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223" w14:textId="3EBD1BF1" w:rsidR="00B62A93" w:rsidRDefault="009C63A4">
      <w:pPr>
        <w:widowControl w:val="0"/>
        <w:jc w:val="center"/>
        <w:rPr>
          <w:rFonts w:ascii="Calibri" w:eastAsia="Calibri" w:hAnsi="Calibri" w:cs="Calibri"/>
          <w:sz w:val="32"/>
          <w:szCs w:val="32"/>
        </w:rPr>
      </w:pPr>
      <w:r>
        <w:rPr>
          <w:rFonts w:ascii="Calibri" w:eastAsia="Calibri" w:hAnsi="Calibri" w:cs="Calibri"/>
          <w:b/>
          <w:sz w:val="32"/>
          <w:szCs w:val="32"/>
        </w:rPr>
        <w:t xml:space="preserve">REVIEW 4 </w:t>
      </w:r>
    </w:p>
    <w:p w14:paraId="5C0B92A1" w14:textId="77777777" w:rsidR="00B62A93" w:rsidRDefault="009C63A4">
      <w:pPr>
        <w:widowControl w:val="0"/>
        <w:jc w:val="center"/>
        <w:rPr>
          <w:rFonts w:ascii="Calibri" w:eastAsia="Calibri" w:hAnsi="Calibri" w:cs="Calibri"/>
          <w:sz w:val="32"/>
          <w:szCs w:val="32"/>
        </w:rPr>
      </w:pPr>
      <w:r>
        <w:rPr>
          <w:rFonts w:ascii="Calibri" w:eastAsia="Calibri" w:hAnsi="Calibri" w:cs="Calibri"/>
          <w:b/>
          <w:sz w:val="32"/>
          <w:szCs w:val="32"/>
        </w:rPr>
        <w:t>Lesson 1: Language</w:t>
      </w:r>
    </w:p>
    <w:p w14:paraId="43050321" w14:textId="77777777" w:rsidR="00B62A93" w:rsidRDefault="00B62A93">
      <w:pPr>
        <w:pStyle w:val="Subtitle"/>
        <w:widowControl w:val="0"/>
        <w:rPr>
          <w:sz w:val="28"/>
          <w:szCs w:val="28"/>
        </w:rPr>
      </w:pPr>
    </w:p>
    <w:p w14:paraId="3255DE42" w14:textId="77777777" w:rsidR="00B62A93" w:rsidRDefault="009C63A4">
      <w:pPr>
        <w:pStyle w:val="Subtitle"/>
        <w:widowControl w:val="0"/>
        <w:rPr>
          <w:sz w:val="28"/>
          <w:szCs w:val="28"/>
        </w:rPr>
      </w:pPr>
      <w:r>
        <w:rPr>
          <w:sz w:val="28"/>
          <w:szCs w:val="28"/>
        </w:rPr>
        <w:t>I. Objectives</w:t>
      </w:r>
    </w:p>
    <w:p w14:paraId="233C5894"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By the end of this lesson, students will be able to:</w:t>
      </w:r>
    </w:p>
    <w:p w14:paraId="5D1EEDFF" w14:textId="77777777" w:rsidR="00B62A93" w:rsidRDefault="009C63A4">
      <w:pPr>
        <w:widowControl w:val="0"/>
        <w:rPr>
          <w:rFonts w:ascii="Calibri" w:eastAsia="Calibri" w:hAnsi="Calibri" w:cs="Calibri"/>
          <w:sz w:val="26"/>
          <w:szCs w:val="26"/>
        </w:rPr>
      </w:pPr>
      <w:r>
        <w:rPr>
          <w:rFonts w:ascii="Calibri" w:eastAsia="Calibri" w:hAnsi="Calibri" w:cs="Calibri"/>
          <w:b/>
          <w:sz w:val="26"/>
          <w:szCs w:val="26"/>
        </w:rPr>
        <w:t>1. Knowledge</w:t>
      </w:r>
    </w:p>
    <w:p w14:paraId="069D2D60"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Review using words related to protecting the environment and ecotourism;</w:t>
      </w:r>
    </w:p>
    <w:p w14:paraId="56E27844"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Review how to pronounce the sentences with suitable rhythm and intonation;</w:t>
      </w:r>
    </w:p>
    <w:p w14:paraId="492CB1FA"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Apply the knowledge of grammar points learnt in the previous units (reported speech and conditional sentences type 1 and 2) to do the tasks.</w:t>
      </w:r>
    </w:p>
    <w:p w14:paraId="52B4A587" w14:textId="77777777" w:rsidR="00B62A93" w:rsidRDefault="009C63A4">
      <w:pPr>
        <w:widowControl w:val="0"/>
        <w:rPr>
          <w:rFonts w:ascii="Calibri" w:eastAsia="Calibri" w:hAnsi="Calibri" w:cs="Calibri"/>
          <w:sz w:val="26"/>
          <w:szCs w:val="26"/>
        </w:rPr>
      </w:pPr>
      <w:r>
        <w:rPr>
          <w:rFonts w:ascii="Calibri" w:eastAsia="Calibri" w:hAnsi="Calibri" w:cs="Calibri"/>
          <w:b/>
          <w:sz w:val="26"/>
          <w:szCs w:val="26"/>
        </w:rPr>
        <w:t>2. Core competence</w:t>
      </w:r>
    </w:p>
    <w:p w14:paraId="773F007C"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Develop communication skills and cultural awareness;</w:t>
      </w:r>
    </w:p>
    <w:p w14:paraId="47028A16"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Be collaborative and supportive in pair work and teamwork;</w:t>
      </w:r>
    </w:p>
    <w:p w14:paraId="47783D57"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Actively join in class activities.</w:t>
      </w:r>
    </w:p>
    <w:p w14:paraId="6AD61A27" w14:textId="77777777" w:rsidR="00B62A93" w:rsidRDefault="009C63A4">
      <w:pPr>
        <w:widowControl w:val="0"/>
        <w:rPr>
          <w:rFonts w:ascii="Calibri" w:eastAsia="Calibri" w:hAnsi="Calibri" w:cs="Calibri"/>
          <w:sz w:val="26"/>
          <w:szCs w:val="26"/>
        </w:rPr>
      </w:pPr>
      <w:r>
        <w:rPr>
          <w:rFonts w:ascii="Calibri" w:eastAsia="Calibri" w:hAnsi="Calibri" w:cs="Calibri"/>
          <w:b/>
          <w:sz w:val="26"/>
          <w:szCs w:val="26"/>
        </w:rPr>
        <w:t>3. Personal qualities</w:t>
      </w:r>
    </w:p>
    <w:p w14:paraId="32B64B6C"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Develop self-study skills;</w:t>
      </w:r>
    </w:p>
    <w:p w14:paraId="16782E73" w14:textId="77777777" w:rsidR="00B62A93" w:rsidRDefault="009C63A4">
      <w:pPr>
        <w:widowControl w:val="0"/>
        <w:pBdr>
          <w:top w:val="nil"/>
          <w:left w:val="nil"/>
          <w:bottom w:val="nil"/>
          <w:right w:val="nil"/>
          <w:between w:val="nil"/>
        </w:pBdr>
        <w:ind w:left="360"/>
        <w:rPr>
          <w:rFonts w:ascii="Calibri" w:eastAsia="Calibri" w:hAnsi="Calibri" w:cs="Calibri"/>
          <w:color w:val="000000"/>
          <w:sz w:val="26"/>
          <w:szCs w:val="26"/>
        </w:rPr>
      </w:pPr>
      <w:r>
        <w:rPr>
          <w:rFonts w:ascii="Calibri" w:eastAsia="Calibri" w:hAnsi="Calibri" w:cs="Calibri"/>
          <w:color w:val="000000"/>
          <w:sz w:val="26"/>
          <w:szCs w:val="26"/>
        </w:rPr>
        <w:t xml:space="preserve">- Raise students’ awareness of the need to </w:t>
      </w:r>
      <w:r>
        <w:rPr>
          <w:rFonts w:ascii="Calibri" w:eastAsia="Calibri" w:hAnsi="Calibri" w:cs="Calibri"/>
          <w:sz w:val="26"/>
          <w:szCs w:val="26"/>
        </w:rPr>
        <w:t>protect</w:t>
      </w:r>
      <w:r>
        <w:rPr>
          <w:rFonts w:ascii="Calibri" w:eastAsia="Calibri" w:hAnsi="Calibri" w:cs="Calibri"/>
          <w:color w:val="000000"/>
          <w:sz w:val="26"/>
          <w:szCs w:val="26"/>
        </w:rPr>
        <w:t xml:space="preserve"> the environment.</w:t>
      </w:r>
    </w:p>
    <w:p w14:paraId="1B9ABECE"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 xml:space="preserve">II. Materials </w:t>
      </w:r>
    </w:p>
    <w:p w14:paraId="1A96B430"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Grade 10 textbook, Review 4 – Language</w:t>
      </w:r>
    </w:p>
    <w:p w14:paraId="228B56A1"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Computer connected to the internet</w:t>
      </w:r>
    </w:p>
    <w:p w14:paraId="56871303" w14:textId="77777777" w:rsidR="00B62A93" w:rsidRDefault="009C63A4">
      <w:pPr>
        <w:widowControl w:val="0"/>
        <w:tabs>
          <w:tab w:val="center" w:pos="3968"/>
        </w:tabs>
        <w:rPr>
          <w:rFonts w:ascii="Calibri" w:eastAsia="Calibri" w:hAnsi="Calibri" w:cs="Calibri"/>
          <w:sz w:val="26"/>
          <w:szCs w:val="26"/>
        </w:rPr>
      </w:pPr>
      <w:r>
        <w:rPr>
          <w:rFonts w:ascii="Calibri" w:eastAsia="Calibri" w:hAnsi="Calibri" w:cs="Calibri"/>
          <w:sz w:val="26"/>
          <w:szCs w:val="26"/>
        </w:rPr>
        <w:t>- Projector/ TV/ pictures and cards</w:t>
      </w:r>
      <w:r>
        <w:rPr>
          <w:rFonts w:ascii="Calibri" w:eastAsia="Calibri" w:hAnsi="Calibri" w:cs="Calibri"/>
          <w:sz w:val="26"/>
          <w:szCs w:val="26"/>
        </w:rPr>
        <w:tab/>
      </w:r>
    </w:p>
    <w:p w14:paraId="16F14098"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sachmem.vn</w:t>
      </w:r>
    </w:p>
    <w:p w14:paraId="4047CD47"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xml:space="preserve">Assumptions </w:t>
      </w:r>
    </w:p>
    <w:tbl>
      <w:tblPr>
        <w:tblStyle w:val="af4"/>
        <w:tblW w:w="12049"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7088"/>
      </w:tblGrid>
      <w:tr w:rsidR="00B62A93" w14:paraId="0C12A35E" w14:textId="77777777">
        <w:trPr>
          <w:trHeight w:val="210"/>
        </w:trPr>
        <w:tc>
          <w:tcPr>
            <w:tcW w:w="4961" w:type="dxa"/>
            <w:vAlign w:val="center"/>
          </w:tcPr>
          <w:p w14:paraId="1D9AF044"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Anticipated difficulties</w:t>
            </w:r>
          </w:p>
        </w:tc>
        <w:tc>
          <w:tcPr>
            <w:tcW w:w="7088" w:type="dxa"/>
            <w:vAlign w:val="center"/>
          </w:tcPr>
          <w:p w14:paraId="5C002184"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Solutions</w:t>
            </w:r>
          </w:p>
        </w:tc>
      </w:tr>
      <w:tr w:rsidR="00B62A93" w14:paraId="708DFC3A" w14:textId="77777777">
        <w:trPr>
          <w:trHeight w:val="433"/>
        </w:trPr>
        <w:tc>
          <w:tcPr>
            <w:tcW w:w="4961" w:type="dxa"/>
            <w:vAlign w:val="center"/>
          </w:tcPr>
          <w:p w14:paraId="4211FB87"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1. Students may find the lesson boring due to a large number of language exercises. </w:t>
            </w:r>
          </w:p>
        </w:tc>
        <w:tc>
          <w:tcPr>
            <w:tcW w:w="7088" w:type="dxa"/>
          </w:tcPr>
          <w:p w14:paraId="46EB5497" w14:textId="77777777" w:rsidR="00B62A93" w:rsidRDefault="009C63A4">
            <w:pPr>
              <w:rPr>
                <w:rFonts w:ascii="Calibri" w:eastAsia="Calibri" w:hAnsi="Calibri" w:cs="Calibri"/>
                <w:sz w:val="26"/>
                <w:szCs w:val="26"/>
              </w:rPr>
            </w:pPr>
            <w:r>
              <w:rPr>
                <w:rFonts w:ascii="Calibri" w:eastAsia="Calibri" w:hAnsi="Calibri" w:cs="Calibri"/>
                <w:sz w:val="26"/>
                <w:szCs w:val="26"/>
              </w:rPr>
              <w:t>- Encourage students to work in pairs, in groups so that they can help each other.</w:t>
            </w:r>
          </w:p>
          <w:p w14:paraId="4D1909EF" w14:textId="77777777" w:rsidR="00B62A93" w:rsidRDefault="009C63A4">
            <w:pPr>
              <w:rPr>
                <w:rFonts w:ascii="Calibri" w:eastAsia="Calibri" w:hAnsi="Calibri" w:cs="Calibri"/>
                <w:sz w:val="26"/>
                <w:szCs w:val="26"/>
              </w:rPr>
            </w:pPr>
            <w:r>
              <w:rPr>
                <w:rFonts w:ascii="Calibri" w:eastAsia="Calibri" w:hAnsi="Calibri" w:cs="Calibri"/>
                <w:sz w:val="26"/>
                <w:szCs w:val="26"/>
              </w:rPr>
              <w:t>- Design as many exercises as games as possible.</w:t>
            </w:r>
          </w:p>
          <w:p w14:paraId="549EF0F0"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Provide feedback and help if necessary.</w:t>
            </w:r>
          </w:p>
        </w:tc>
      </w:tr>
      <w:tr w:rsidR="00B62A93" w14:paraId="405DF2E1" w14:textId="77777777">
        <w:trPr>
          <w:trHeight w:val="1126"/>
        </w:trPr>
        <w:tc>
          <w:tcPr>
            <w:tcW w:w="4961" w:type="dxa"/>
            <w:vAlign w:val="center"/>
          </w:tcPr>
          <w:p w14:paraId="1212437F"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lastRenderedPageBreak/>
              <w:t xml:space="preserve">2. Some students will excessively talk in the class. </w:t>
            </w:r>
          </w:p>
        </w:tc>
        <w:tc>
          <w:tcPr>
            <w:tcW w:w="7088" w:type="dxa"/>
          </w:tcPr>
          <w:p w14:paraId="61B40D84" w14:textId="77777777" w:rsidR="00B62A93" w:rsidRDefault="009C63A4">
            <w:pPr>
              <w:rPr>
                <w:rFonts w:ascii="Calibri" w:eastAsia="Calibri" w:hAnsi="Calibri" w:cs="Calibri"/>
                <w:sz w:val="26"/>
                <w:szCs w:val="26"/>
              </w:rPr>
            </w:pPr>
            <w:r>
              <w:rPr>
                <w:rFonts w:ascii="Calibri" w:eastAsia="Calibri" w:hAnsi="Calibri" w:cs="Calibri"/>
                <w:sz w:val="26"/>
                <w:szCs w:val="26"/>
              </w:rPr>
              <w:t>- Define expectation in explicit detail.</w:t>
            </w:r>
          </w:p>
          <w:p w14:paraId="53776B80" w14:textId="77777777" w:rsidR="00B62A93" w:rsidRDefault="009C63A4">
            <w:pPr>
              <w:rPr>
                <w:rFonts w:ascii="Calibri" w:eastAsia="Calibri" w:hAnsi="Calibri" w:cs="Calibri"/>
                <w:sz w:val="26"/>
                <w:szCs w:val="26"/>
              </w:rPr>
            </w:pPr>
            <w:r>
              <w:rPr>
                <w:rFonts w:ascii="Calibri" w:eastAsia="Calibri" w:hAnsi="Calibri" w:cs="Calibri"/>
                <w:sz w:val="26"/>
                <w:szCs w:val="26"/>
              </w:rPr>
              <w:t>- Have excessive</w:t>
            </w:r>
            <w:r w:rsidR="00D66652">
              <w:rPr>
                <w:rFonts w:ascii="Calibri" w:eastAsia="Calibri" w:hAnsi="Calibri" w:cs="Calibri"/>
                <w:sz w:val="26"/>
                <w:szCs w:val="26"/>
              </w:rPr>
              <w:t>ly talkative</w:t>
            </w:r>
            <w:r>
              <w:rPr>
                <w:rFonts w:ascii="Calibri" w:eastAsia="Calibri" w:hAnsi="Calibri" w:cs="Calibri"/>
                <w:sz w:val="26"/>
                <w:szCs w:val="26"/>
              </w:rPr>
              <w:t xml:space="preserve"> students </w:t>
            </w:r>
            <w:proofErr w:type="spellStart"/>
            <w:r>
              <w:rPr>
                <w:rFonts w:ascii="Calibri" w:eastAsia="Calibri" w:hAnsi="Calibri" w:cs="Calibri"/>
                <w:sz w:val="26"/>
                <w:szCs w:val="26"/>
              </w:rPr>
              <w:t>practise</w:t>
            </w:r>
            <w:proofErr w:type="spellEnd"/>
            <w:r>
              <w:rPr>
                <w:rFonts w:ascii="Calibri" w:eastAsia="Calibri" w:hAnsi="Calibri" w:cs="Calibri"/>
                <w:sz w:val="26"/>
                <w:szCs w:val="26"/>
              </w:rPr>
              <w:t>.</w:t>
            </w:r>
          </w:p>
          <w:p w14:paraId="2763F295"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xml:space="preserve">- Continue to define expectations in small chunks (before every activity).  </w:t>
            </w:r>
          </w:p>
        </w:tc>
      </w:tr>
    </w:tbl>
    <w:p w14:paraId="6F3B76C8" w14:textId="77777777" w:rsidR="00B62A93" w:rsidRDefault="00B62A93">
      <w:pPr>
        <w:widowControl w:val="0"/>
        <w:rPr>
          <w:rFonts w:ascii="Calibri" w:eastAsia="Calibri" w:hAnsi="Calibri" w:cs="Calibri"/>
          <w:sz w:val="26"/>
          <w:szCs w:val="26"/>
        </w:rPr>
      </w:pPr>
    </w:p>
    <w:p w14:paraId="5748B6B7" w14:textId="77777777" w:rsidR="00B62A93" w:rsidRDefault="009C63A4">
      <w:pPr>
        <w:pStyle w:val="Subtitle"/>
        <w:widowControl w:val="0"/>
        <w:rPr>
          <w:sz w:val="26"/>
          <w:szCs w:val="26"/>
        </w:rPr>
      </w:pPr>
      <w:r>
        <w:rPr>
          <w:sz w:val="26"/>
          <w:szCs w:val="26"/>
        </w:rPr>
        <w:t>Board Plan</w:t>
      </w:r>
    </w:p>
    <w:tbl>
      <w:tblPr>
        <w:tblStyle w:val="af5"/>
        <w:tblW w:w="12049" w:type="dxa"/>
        <w:tblInd w:w="14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049"/>
      </w:tblGrid>
      <w:tr w:rsidR="00B62A93" w14:paraId="6AF7E027" w14:textId="77777777">
        <w:tc>
          <w:tcPr>
            <w:tcW w:w="12049" w:type="dxa"/>
            <w:tcMar>
              <w:top w:w="113" w:type="dxa"/>
              <w:bottom w:w="113" w:type="dxa"/>
            </w:tcMar>
          </w:tcPr>
          <w:p w14:paraId="1B965F3A" w14:textId="77777777" w:rsidR="00B62A93" w:rsidRDefault="009C63A4">
            <w:pPr>
              <w:widowControl w:val="0"/>
              <w:jc w:val="center"/>
              <w:rPr>
                <w:rFonts w:ascii="Calibri" w:eastAsia="Calibri" w:hAnsi="Calibri" w:cs="Calibri"/>
                <w:sz w:val="26"/>
                <w:szCs w:val="26"/>
              </w:rPr>
            </w:pPr>
            <w:r>
              <w:rPr>
                <w:rFonts w:ascii="Calibri" w:eastAsia="Calibri" w:hAnsi="Calibri" w:cs="Calibri"/>
                <w:i/>
                <w:sz w:val="26"/>
                <w:szCs w:val="26"/>
              </w:rPr>
              <w:t>Date of teaching</w:t>
            </w:r>
          </w:p>
          <w:p w14:paraId="72CFF841" w14:textId="77777777" w:rsidR="00B62A93" w:rsidRDefault="009C63A4">
            <w:pPr>
              <w:pStyle w:val="Subtitle"/>
              <w:widowControl w:val="0"/>
              <w:spacing w:after="0"/>
              <w:jc w:val="center"/>
              <w:rPr>
                <w:sz w:val="26"/>
                <w:szCs w:val="26"/>
              </w:rPr>
            </w:pPr>
            <w:r>
              <w:rPr>
                <w:sz w:val="26"/>
                <w:szCs w:val="26"/>
              </w:rPr>
              <w:t>REVIEW 4</w:t>
            </w:r>
          </w:p>
          <w:p w14:paraId="2F73BAB1"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Lesson 1: Language</w:t>
            </w:r>
          </w:p>
          <w:p w14:paraId="05CDF37E" w14:textId="77777777" w:rsidR="00B62A93" w:rsidRDefault="009C63A4">
            <w:pPr>
              <w:pBdr>
                <w:top w:val="nil"/>
                <w:left w:val="nil"/>
                <w:bottom w:val="nil"/>
                <w:right w:val="nil"/>
                <w:between w:val="nil"/>
              </w:pBdr>
              <w:rPr>
                <w:rFonts w:ascii="Calibri" w:eastAsia="Calibri" w:hAnsi="Calibri" w:cs="Calibri"/>
                <w:b/>
                <w:color w:val="000000"/>
                <w:sz w:val="26"/>
                <w:szCs w:val="26"/>
              </w:rPr>
            </w:pPr>
            <w:r>
              <w:rPr>
                <w:rFonts w:ascii="Calibri" w:eastAsia="Calibri" w:hAnsi="Calibri" w:cs="Calibri"/>
                <w:b/>
                <w:color w:val="000000"/>
                <w:sz w:val="26"/>
                <w:szCs w:val="26"/>
              </w:rPr>
              <w:t>* Warm-up</w:t>
            </w:r>
          </w:p>
          <w:p w14:paraId="4902DE6C" w14:textId="77777777" w:rsidR="00B62A93" w:rsidRDefault="009C63A4">
            <w:pPr>
              <w:rPr>
                <w:rFonts w:ascii="Calibri" w:eastAsia="Calibri" w:hAnsi="Calibri" w:cs="Calibri"/>
                <w:sz w:val="26"/>
                <w:szCs w:val="26"/>
              </w:rPr>
            </w:pPr>
            <w:r>
              <w:rPr>
                <w:rFonts w:ascii="Calibri" w:eastAsia="Calibri" w:hAnsi="Calibri" w:cs="Calibri"/>
                <w:sz w:val="26"/>
                <w:szCs w:val="26"/>
              </w:rPr>
              <w:t>Video watching</w:t>
            </w:r>
          </w:p>
          <w:p w14:paraId="0E1BB12D" w14:textId="77777777" w:rsidR="00B62A93" w:rsidRDefault="009C63A4">
            <w:pPr>
              <w:rPr>
                <w:rFonts w:ascii="Calibri" w:eastAsia="Calibri" w:hAnsi="Calibri" w:cs="Calibri"/>
                <w:b/>
                <w:sz w:val="26"/>
                <w:szCs w:val="26"/>
              </w:rPr>
            </w:pPr>
            <w:r>
              <w:rPr>
                <w:rFonts w:ascii="Calibri" w:eastAsia="Calibri" w:hAnsi="Calibri" w:cs="Calibri"/>
                <w:b/>
                <w:sz w:val="26"/>
                <w:szCs w:val="26"/>
              </w:rPr>
              <w:t>Pronunciation</w:t>
            </w:r>
          </w:p>
          <w:p w14:paraId="5768B9F4" w14:textId="77777777" w:rsidR="00B62A93" w:rsidRDefault="009C63A4">
            <w:pPr>
              <w:rPr>
                <w:rFonts w:ascii="Calibri" w:eastAsia="Calibri" w:hAnsi="Calibri" w:cs="Calibri"/>
                <w:sz w:val="26"/>
                <w:szCs w:val="26"/>
              </w:rPr>
            </w:pPr>
            <w:r>
              <w:rPr>
                <w:rFonts w:ascii="Calibri" w:eastAsia="Calibri" w:hAnsi="Calibri" w:cs="Calibri"/>
                <w:sz w:val="26"/>
                <w:szCs w:val="26"/>
              </w:rPr>
              <w:t>Mark the stressed syllables in the words in bold.</w:t>
            </w:r>
          </w:p>
          <w:p w14:paraId="67B29EBA" w14:textId="77777777" w:rsidR="00B62A93" w:rsidRDefault="009C63A4">
            <w:pPr>
              <w:rPr>
                <w:rFonts w:ascii="Calibri" w:eastAsia="Calibri" w:hAnsi="Calibri" w:cs="Calibri"/>
                <w:b/>
                <w:sz w:val="26"/>
                <w:szCs w:val="26"/>
              </w:rPr>
            </w:pPr>
            <w:r>
              <w:rPr>
                <w:rFonts w:ascii="Calibri" w:eastAsia="Calibri" w:hAnsi="Calibri" w:cs="Calibri"/>
                <w:b/>
                <w:sz w:val="26"/>
                <w:szCs w:val="26"/>
              </w:rPr>
              <w:t>Vocabulary</w:t>
            </w:r>
          </w:p>
          <w:p w14:paraId="4A8044A6" w14:textId="77777777" w:rsidR="00B62A93" w:rsidRDefault="009C63A4">
            <w:pPr>
              <w:rPr>
                <w:rFonts w:ascii="Calibri" w:eastAsia="Calibri" w:hAnsi="Calibri" w:cs="Calibri"/>
                <w:sz w:val="26"/>
                <w:szCs w:val="26"/>
              </w:rPr>
            </w:pPr>
            <w:r>
              <w:rPr>
                <w:rFonts w:ascii="Calibri" w:eastAsia="Calibri" w:hAnsi="Calibri" w:cs="Calibri"/>
                <w:sz w:val="26"/>
                <w:szCs w:val="26"/>
              </w:rPr>
              <w:t>Task 1: Complete the following sentences.</w:t>
            </w:r>
          </w:p>
          <w:p w14:paraId="35D6708B"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2: Choose the correct word or phrase. </w:t>
            </w:r>
          </w:p>
          <w:p w14:paraId="7EA84EF9" w14:textId="77777777" w:rsidR="00B62A93" w:rsidRDefault="009C63A4">
            <w:pPr>
              <w:rPr>
                <w:rFonts w:ascii="Calibri" w:eastAsia="Calibri" w:hAnsi="Calibri" w:cs="Calibri"/>
                <w:b/>
                <w:sz w:val="26"/>
                <w:szCs w:val="26"/>
              </w:rPr>
            </w:pPr>
            <w:r>
              <w:rPr>
                <w:rFonts w:ascii="Calibri" w:eastAsia="Calibri" w:hAnsi="Calibri" w:cs="Calibri"/>
                <w:b/>
                <w:sz w:val="26"/>
                <w:szCs w:val="26"/>
              </w:rPr>
              <w:t>Grammar</w:t>
            </w:r>
          </w:p>
          <w:p w14:paraId="19EA956E"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1: Change these sentences into reported speech. </w:t>
            </w:r>
          </w:p>
          <w:p w14:paraId="577350E3"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2: Match the two parts to make complete sentences. </w:t>
            </w:r>
          </w:p>
          <w:p w14:paraId="7DF2E994"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Homework</w:t>
            </w:r>
          </w:p>
        </w:tc>
      </w:tr>
    </w:tbl>
    <w:p w14:paraId="425F2F14" w14:textId="77777777" w:rsidR="00B62A93" w:rsidRDefault="00B62A93">
      <w:pPr>
        <w:widowControl w:val="0"/>
        <w:rPr>
          <w:rFonts w:ascii="Calibri" w:eastAsia="Calibri" w:hAnsi="Calibri" w:cs="Calibri"/>
          <w:b/>
          <w:sz w:val="28"/>
          <w:szCs w:val="28"/>
        </w:rPr>
      </w:pPr>
    </w:p>
    <w:p w14:paraId="589DF64B"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III. Procedures</w:t>
      </w:r>
    </w:p>
    <w:p w14:paraId="3EFE87E4" w14:textId="77777777" w:rsidR="00B62A93" w:rsidRDefault="009C63A4">
      <w:pPr>
        <w:widowControl w:val="0"/>
        <w:pBdr>
          <w:top w:val="nil"/>
          <w:left w:val="nil"/>
          <w:bottom w:val="nil"/>
          <w:right w:val="nil"/>
          <w:between w:val="nil"/>
        </w:pBdr>
        <w:rPr>
          <w:rFonts w:ascii="Calibri" w:eastAsia="Calibri" w:hAnsi="Calibri" w:cs="Calibri"/>
          <w:i/>
          <w:sz w:val="26"/>
          <w:szCs w:val="26"/>
          <w:u w:val="single"/>
        </w:rPr>
      </w:pPr>
      <w:r>
        <w:rPr>
          <w:rFonts w:ascii="Calibri" w:eastAsia="Calibri" w:hAnsi="Calibri" w:cs="Calibri"/>
          <w:i/>
          <w:sz w:val="26"/>
          <w:szCs w:val="26"/>
          <w:u w:val="single"/>
        </w:rPr>
        <w:t>Notes:</w:t>
      </w:r>
    </w:p>
    <w:p w14:paraId="45B01E34"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xml:space="preserve">In each activity, each step will be represented as following  </w:t>
      </w:r>
    </w:p>
    <w:p w14:paraId="10838BB5"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Deliver the task</w:t>
      </w:r>
    </w:p>
    <w:p w14:paraId="219357ED"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Implement the task</w:t>
      </w:r>
    </w:p>
    <w:p w14:paraId="2CA0E947"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Discuss</w:t>
      </w:r>
    </w:p>
    <w:p w14:paraId="34221BE4"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Give comments or feedback</w:t>
      </w:r>
    </w:p>
    <w:p w14:paraId="1B94BE2A" w14:textId="77777777" w:rsidR="00D66652" w:rsidRDefault="00D66652">
      <w:pPr>
        <w:widowControl w:val="0"/>
        <w:pBdr>
          <w:top w:val="nil"/>
          <w:left w:val="nil"/>
          <w:bottom w:val="nil"/>
          <w:right w:val="nil"/>
          <w:between w:val="nil"/>
        </w:pBdr>
        <w:rPr>
          <w:rFonts w:ascii="Calibri" w:eastAsia="Calibri" w:hAnsi="Calibri" w:cs="Calibri"/>
          <w:sz w:val="26"/>
          <w:szCs w:val="26"/>
        </w:rPr>
      </w:pPr>
    </w:p>
    <w:p w14:paraId="34501DE9" w14:textId="77777777" w:rsidR="00D66652" w:rsidRDefault="00D66652">
      <w:pPr>
        <w:widowControl w:val="0"/>
        <w:pBdr>
          <w:top w:val="nil"/>
          <w:left w:val="nil"/>
          <w:bottom w:val="nil"/>
          <w:right w:val="nil"/>
          <w:between w:val="nil"/>
        </w:pBdr>
        <w:rPr>
          <w:rFonts w:ascii="Calibri" w:eastAsia="Calibri" w:hAnsi="Calibri" w:cs="Calibri"/>
          <w:sz w:val="26"/>
          <w:szCs w:val="26"/>
        </w:rPr>
      </w:pPr>
    </w:p>
    <w:tbl>
      <w:tblPr>
        <w:tblStyle w:val="af6"/>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138"/>
        <w:gridCol w:w="7650"/>
        <w:gridCol w:w="1395"/>
        <w:gridCol w:w="1080"/>
      </w:tblGrid>
      <w:tr w:rsidR="00B62A93" w14:paraId="72C025A9" w14:textId="77777777">
        <w:tc>
          <w:tcPr>
            <w:tcW w:w="2122" w:type="dxa"/>
            <w:tcMar>
              <w:left w:w="85" w:type="dxa"/>
            </w:tcMar>
          </w:tcPr>
          <w:p w14:paraId="00984685"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lastRenderedPageBreak/>
              <w:t>Stage</w:t>
            </w:r>
          </w:p>
        </w:tc>
        <w:tc>
          <w:tcPr>
            <w:tcW w:w="2138" w:type="dxa"/>
            <w:tcMar>
              <w:left w:w="85" w:type="dxa"/>
            </w:tcMar>
          </w:tcPr>
          <w:p w14:paraId="6CD60BBE"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Stage aim</w:t>
            </w:r>
          </w:p>
        </w:tc>
        <w:tc>
          <w:tcPr>
            <w:tcW w:w="7650" w:type="dxa"/>
            <w:tcMar>
              <w:left w:w="85" w:type="dxa"/>
            </w:tcMar>
          </w:tcPr>
          <w:p w14:paraId="6A8D7767"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Procedure</w:t>
            </w:r>
          </w:p>
        </w:tc>
        <w:tc>
          <w:tcPr>
            <w:tcW w:w="1395" w:type="dxa"/>
            <w:tcMar>
              <w:left w:w="85" w:type="dxa"/>
            </w:tcMar>
          </w:tcPr>
          <w:p w14:paraId="502A87B4" w14:textId="77777777" w:rsidR="00B62A93" w:rsidRDefault="009C63A4">
            <w:pPr>
              <w:widowControl w:val="0"/>
              <w:jc w:val="center"/>
              <w:rPr>
                <w:rFonts w:ascii="Calibri" w:eastAsia="Calibri" w:hAnsi="Calibri" w:cs="Calibri"/>
                <w:b/>
                <w:sz w:val="26"/>
                <w:szCs w:val="26"/>
              </w:rPr>
            </w:pPr>
            <w:r>
              <w:rPr>
                <w:rFonts w:ascii="Calibri" w:eastAsia="Calibri" w:hAnsi="Calibri" w:cs="Calibri"/>
                <w:b/>
                <w:sz w:val="26"/>
                <w:szCs w:val="26"/>
              </w:rPr>
              <w:t>Interaction</w:t>
            </w:r>
          </w:p>
        </w:tc>
        <w:tc>
          <w:tcPr>
            <w:tcW w:w="1080" w:type="dxa"/>
            <w:tcMar>
              <w:left w:w="85" w:type="dxa"/>
            </w:tcMar>
          </w:tcPr>
          <w:p w14:paraId="0AA4E3B4"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Time</w:t>
            </w:r>
          </w:p>
        </w:tc>
      </w:tr>
      <w:tr w:rsidR="00B62A93" w14:paraId="69B9594F" w14:textId="77777777">
        <w:tc>
          <w:tcPr>
            <w:tcW w:w="2122" w:type="dxa"/>
            <w:tcMar>
              <w:left w:w="85" w:type="dxa"/>
            </w:tcMar>
          </w:tcPr>
          <w:p w14:paraId="5071CA37"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WARM-UP</w:t>
            </w:r>
          </w:p>
        </w:tc>
        <w:tc>
          <w:tcPr>
            <w:tcW w:w="2138" w:type="dxa"/>
            <w:tcMar>
              <w:left w:w="85" w:type="dxa"/>
            </w:tcMar>
          </w:tcPr>
          <w:p w14:paraId="386789B4" w14:textId="77777777" w:rsidR="00B62A93" w:rsidRDefault="009C63A4">
            <w:pPr>
              <w:rPr>
                <w:rFonts w:ascii="Calibri" w:eastAsia="Calibri" w:hAnsi="Calibri" w:cs="Calibri"/>
                <w:b/>
                <w:sz w:val="26"/>
                <w:szCs w:val="26"/>
              </w:rPr>
            </w:pPr>
            <w:r>
              <w:rPr>
                <w:rFonts w:ascii="Calibri" w:eastAsia="Calibri" w:hAnsi="Calibri" w:cs="Calibri"/>
                <w:sz w:val="26"/>
                <w:szCs w:val="26"/>
              </w:rPr>
              <w:t>To lead in the lesson.</w:t>
            </w:r>
          </w:p>
          <w:p w14:paraId="771AA38A" w14:textId="77777777" w:rsidR="00B62A93" w:rsidRDefault="00B62A93">
            <w:pPr>
              <w:pStyle w:val="Title"/>
              <w:rPr>
                <w:sz w:val="26"/>
                <w:szCs w:val="26"/>
              </w:rPr>
            </w:pPr>
          </w:p>
          <w:p w14:paraId="5400ED94" w14:textId="77777777" w:rsidR="00B62A93" w:rsidRDefault="00B62A93">
            <w:pPr>
              <w:widowControl w:val="0"/>
              <w:pBdr>
                <w:top w:val="nil"/>
                <w:left w:val="nil"/>
                <w:bottom w:val="nil"/>
                <w:right w:val="nil"/>
                <w:between w:val="nil"/>
              </w:pBdr>
              <w:rPr>
                <w:rFonts w:ascii="Calibri" w:eastAsia="Calibri" w:hAnsi="Calibri" w:cs="Calibri"/>
                <w:sz w:val="26"/>
                <w:szCs w:val="26"/>
              </w:rPr>
            </w:pPr>
          </w:p>
        </w:tc>
        <w:tc>
          <w:tcPr>
            <w:tcW w:w="7650" w:type="dxa"/>
            <w:tcMar>
              <w:left w:w="85" w:type="dxa"/>
            </w:tcMar>
          </w:tcPr>
          <w:p w14:paraId="42A717C3" w14:textId="77777777" w:rsidR="00B62A93" w:rsidRDefault="009C63A4">
            <w:pPr>
              <w:rPr>
                <w:rFonts w:ascii="Calibri" w:eastAsia="Calibri" w:hAnsi="Calibri" w:cs="Calibri"/>
                <w:b/>
                <w:sz w:val="26"/>
                <w:szCs w:val="26"/>
              </w:rPr>
            </w:pPr>
            <w:r>
              <w:rPr>
                <w:rFonts w:ascii="Calibri" w:eastAsia="Calibri" w:hAnsi="Calibri" w:cs="Calibri"/>
                <w:b/>
                <w:sz w:val="26"/>
                <w:szCs w:val="26"/>
              </w:rPr>
              <w:t>GAME: VIDEO WATCHING</w:t>
            </w:r>
          </w:p>
          <w:p w14:paraId="1F477B3E" w14:textId="77777777" w:rsidR="00B62A93" w:rsidRDefault="009C63A4">
            <w:pPr>
              <w:rPr>
                <w:rFonts w:ascii="Calibri" w:eastAsia="Calibri" w:hAnsi="Calibri" w:cs="Calibri"/>
                <w:sz w:val="26"/>
                <w:szCs w:val="26"/>
              </w:rPr>
            </w:pPr>
            <w:r>
              <w:rPr>
                <w:rFonts w:ascii="Calibri" w:eastAsia="Calibri" w:hAnsi="Calibri" w:cs="Calibri"/>
                <w:sz w:val="26"/>
                <w:szCs w:val="26"/>
              </w:rPr>
              <w:t>* T plays the video of ecotourism.</w:t>
            </w:r>
          </w:p>
          <w:p w14:paraId="144FC67A" w14:textId="77777777" w:rsidR="00B62A93" w:rsidRDefault="009C63A4">
            <w:pPr>
              <w:rPr>
                <w:rFonts w:ascii="Calibri" w:eastAsia="Calibri" w:hAnsi="Calibri" w:cs="Calibri"/>
                <w:sz w:val="26"/>
                <w:szCs w:val="26"/>
              </w:rPr>
            </w:pPr>
            <w:r>
              <w:rPr>
                <w:rFonts w:ascii="Calibri" w:eastAsia="Calibri" w:hAnsi="Calibri" w:cs="Calibri"/>
                <w:sz w:val="26"/>
                <w:szCs w:val="26"/>
              </w:rPr>
              <w:t>** Ss watch the video and write down the main ideas.</w:t>
            </w:r>
          </w:p>
          <w:p w14:paraId="537DFEB3" w14:textId="77777777" w:rsidR="00B62A93" w:rsidRDefault="009C63A4">
            <w:pPr>
              <w:rPr>
                <w:rFonts w:ascii="Calibri" w:eastAsia="Calibri" w:hAnsi="Calibri" w:cs="Calibri"/>
                <w:sz w:val="26"/>
                <w:szCs w:val="26"/>
              </w:rPr>
            </w:pPr>
            <w:r>
              <w:rPr>
                <w:rFonts w:ascii="Calibri" w:eastAsia="Calibri" w:hAnsi="Calibri" w:cs="Calibri"/>
                <w:sz w:val="26"/>
                <w:szCs w:val="26"/>
              </w:rPr>
              <w:t>*** T and Ss discuss the contents of the video.</w:t>
            </w:r>
          </w:p>
          <w:p w14:paraId="23A104B4" w14:textId="77777777" w:rsidR="00B62A93" w:rsidRDefault="009C63A4">
            <w:pPr>
              <w:rPr>
                <w:rFonts w:ascii="Calibri" w:eastAsia="Calibri" w:hAnsi="Calibri" w:cs="Calibri"/>
                <w:sz w:val="26"/>
                <w:szCs w:val="26"/>
              </w:rPr>
            </w:pPr>
            <w:r>
              <w:rPr>
                <w:rFonts w:ascii="Calibri" w:eastAsia="Calibri" w:hAnsi="Calibri" w:cs="Calibri"/>
                <w:sz w:val="26"/>
                <w:szCs w:val="26"/>
              </w:rPr>
              <w:t>**** T confirms the answers and leads in the lesson.</w:t>
            </w:r>
          </w:p>
          <w:p w14:paraId="733E218A" w14:textId="77777777" w:rsidR="00B62A93" w:rsidRDefault="009C63A4">
            <w:pPr>
              <w:rPr>
                <w:rFonts w:ascii="Calibri" w:eastAsia="Calibri" w:hAnsi="Calibri" w:cs="Calibri"/>
                <w:i/>
                <w:sz w:val="26"/>
                <w:szCs w:val="26"/>
              </w:rPr>
            </w:pPr>
            <w:r>
              <w:rPr>
                <w:rFonts w:ascii="Calibri" w:eastAsia="Calibri" w:hAnsi="Calibri" w:cs="Calibri"/>
                <w:i/>
                <w:sz w:val="26"/>
                <w:szCs w:val="26"/>
              </w:rPr>
              <w:t>Link: https://www.youtube.com/watch?v=1i4ioqIaXrE</w:t>
            </w:r>
          </w:p>
        </w:tc>
        <w:tc>
          <w:tcPr>
            <w:tcW w:w="1395" w:type="dxa"/>
            <w:tcMar>
              <w:left w:w="85" w:type="dxa"/>
            </w:tcMar>
          </w:tcPr>
          <w:p w14:paraId="31999528" w14:textId="77777777" w:rsidR="00B62A93" w:rsidRDefault="00B62A93">
            <w:pPr>
              <w:jc w:val="center"/>
              <w:rPr>
                <w:rFonts w:ascii="Calibri" w:eastAsia="Calibri" w:hAnsi="Calibri" w:cs="Calibri"/>
                <w:sz w:val="26"/>
                <w:szCs w:val="26"/>
              </w:rPr>
            </w:pPr>
          </w:p>
          <w:p w14:paraId="6BFBFA44"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p w14:paraId="3CBD01A2"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S</w:t>
            </w:r>
          </w:p>
          <w:p w14:paraId="39F4724D"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p w14:paraId="71D1D4A1"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19D70A78"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5 mins</w:t>
            </w:r>
          </w:p>
        </w:tc>
      </w:tr>
      <w:tr w:rsidR="00B62A93" w14:paraId="4DA0470C" w14:textId="77777777">
        <w:tc>
          <w:tcPr>
            <w:tcW w:w="2122" w:type="dxa"/>
            <w:tcMar>
              <w:left w:w="85" w:type="dxa"/>
            </w:tcMar>
          </w:tcPr>
          <w:p w14:paraId="06A422FD"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PRONUNCIATION</w:t>
            </w:r>
          </w:p>
        </w:tc>
        <w:tc>
          <w:tcPr>
            <w:tcW w:w="2138" w:type="dxa"/>
            <w:tcMar>
              <w:left w:w="85" w:type="dxa"/>
            </w:tcMar>
          </w:tcPr>
          <w:p w14:paraId="61DEFDFA"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review sentence stress and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speaking with a natural rhythm.</w:t>
            </w:r>
          </w:p>
        </w:tc>
        <w:tc>
          <w:tcPr>
            <w:tcW w:w="7650" w:type="dxa"/>
            <w:tcMar>
              <w:left w:w="85" w:type="dxa"/>
            </w:tcMar>
          </w:tcPr>
          <w:p w14:paraId="42C25742" w14:textId="77777777" w:rsidR="00B62A93" w:rsidRDefault="009C63A4">
            <w:pPr>
              <w:rPr>
                <w:rFonts w:ascii="Calibri" w:eastAsia="Calibri" w:hAnsi="Calibri" w:cs="Calibri"/>
                <w:b/>
                <w:sz w:val="26"/>
                <w:szCs w:val="26"/>
              </w:rPr>
            </w:pPr>
            <w:r>
              <w:rPr>
                <w:rFonts w:ascii="Calibri" w:eastAsia="Calibri" w:hAnsi="Calibri" w:cs="Calibri"/>
                <w:b/>
                <w:sz w:val="26"/>
                <w:szCs w:val="26"/>
              </w:rPr>
              <w:t xml:space="preserve">MARK THE STRESSED SYLLABLES IN THE WORDS IN BOLD. LISTEN AND REPEAT, PAYING ATTENTION TO THE RHYTHM. </w:t>
            </w:r>
            <w:r>
              <w:rPr>
                <w:rFonts w:ascii="Calibri" w:eastAsia="Calibri" w:hAnsi="Calibri" w:cs="Calibri"/>
                <w:sz w:val="26"/>
                <w:szCs w:val="26"/>
              </w:rPr>
              <w:t>(p. 120)</w:t>
            </w:r>
          </w:p>
          <w:p w14:paraId="349A46FC"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read the sentences and mark the stressed syllables in the words in bold.</w:t>
            </w:r>
          </w:p>
          <w:p w14:paraId="1DA1FA61" w14:textId="77777777" w:rsidR="00B62A93" w:rsidRDefault="009C63A4">
            <w:pPr>
              <w:rPr>
                <w:rFonts w:ascii="Calibri" w:eastAsia="Calibri" w:hAnsi="Calibri" w:cs="Calibri"/>
                <w:sz w:val="26"/>
                <w:szCs w:val="26"/>
              </w:rPr>
            </w:pPr>
            <w:r>
              <w:rPr>
                <w:rFonts w:ascii="Calibri" w:eastAsia="Calibri" w:hAnsi="Calibri" w:cs="Calibri"/>
                <w:sz w:val="26"/>
                <w:szCs w:val="26"/>
              </w:rPr>
              <w:t>** Ss listen to the recording and check the answers.</w:t>
            </w:r>
          </w:p>
          <w:p w14:paraId="6A0F23FE" w14:textId="77777777" w:rsidR="00B62A93" w:rsidRDefault="009C63A4">
            <w:pPr>
              <w:rPr>
                <w:rFonts w:ascii="Calibri" w:eastAsia="Calibri" w:hAnsi="Calibri" w:cs="Calibri"/>
                <w:sz w:val="26"/>
                <w:szCs w:val="26"/>
              </w:rPr>
            </w:pPr>
            <w:r>
              <w:rPr>
                <w:rFonts w:ascii="Calibri" w:eastAsia="Calibri" w:hAnsi="Calibri" w:cs="Calibri"/>
                <w:sz w:val="26"/>
                <w:szCs w:val="26"/>
              </w:rPr>
              <w:t>*** T plays the recording again, pausing after each sentence for Ss to repeat as naturally as possible.</w:t>
            </w:r>
          </w:p>
          <w:p w14:paraId="61E4AF6C" w14:textId="77777777" w:rsidR="00B62A93" w:rsidRDefault="009C63A4">
            <w:pPr>
              <w:rPr>
                <w:rFonts w:ascii="Calibri" w:eastAsia="Calibri" w:hAnsi="Calibri" w:cs="Calibri"/>
                <w:sz w:val="26"/>
                <w:szCs w:val="26"/>
              </w:rPr>
            </w:pPr>
            <w:r>
              <w:rPr>
                <w:rFonts w:ascii="Calibri" w:eastAsia="Calibri" w:hAnsi="Calibri" w:cs="Calibri"/>
                <w:sz w:val="26"/>
                <w:szCs w:val="26"/>
              </w:rPr>
              <w:t>**** T checks students’ pronunciation and gives feedback.</w:t>
            </w:r>
          </w:p>
          <w:p w14:paraId="1D2AAE82"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097576C4"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I </w:t>
            </w:r>
            <w:r>
              <w:rPr>
                <w:rFonts w:ascii="Calibri" w:eastAsia="Calibri" w:hAnsi="Calibri" w:cs="Calibri"/>
                <w:b/>
                <w:i/>
                <w:sz w:val="26"/>
                <w:szCs w:val="26"/>
              </w:rPr>
              <w:t>'like 'trekking</w:t>
            </w:r>
            <w:r>
              <w:rPr>
                <w:rFonts w:ascii="Calibri" w:eastAsia="Calibri" w:hAnsi="Calibri" w:cs="Calibri"/>
                <w:i/>
                <w:sz w:val="26"/>
                <w:szCs w:val="26"/>
              </w:rPr>
              <w:t xml:space="preserve"> in the </w:t>
            </w:r>
            <w:r>
              <w:rPr>
                <w:rFonts w:ascii="Calibri" w:eastAsia="Calibri" w:hAnsi="Calibri" w:cs="Calibri"/>
                <w:b/>
                <w:i/>
                <w:sz w:val="26"/>
                <w:szCs w:val="26"/>
              </w:rPr>
              <w:t>'mountains.</w:t>
            </w:r>
          </w:p>
          <w:p w14:paraId="7A59DFE4"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The </w:t>
            </w:r>
            <w:r>
              <w:rPr>
                <w:rFonts w:ascii="Calibri" w:eastAsia="Calibri" w:hAnsi="Calibri" w:cs="Calibri"/>
                <w:b/>
                <w:i/>
                <w:sz w:val="26"/>
                <w:szCs w:val="26"/>
              </w:rPr>
              <w:t>'children</w:t>
            </w:r>
            <w:r>
              <w:rPr>
                <w:rFonts w:ascii="Calibri" w:eastAsia="Calibri" w:hAnsi="Calibri" w:cs="Calibri"/>
                <w:i/>
                <w:sz w:val="26"/>
                <w:szCs w:val="26"/>
              </w:rPr>
              <w:t xml:space="preserve"> are </w:t>
            </w:r>
            <w:r>
              <w:rPr>
                <w:rFonts w:ascii="Calibri" w:eastAsia="Calibri" w:hAnsi="Calibri" w:cs="Calibri"/>
                <w:b/>
                <w:i/>
                <w:sz w:val="26"/>
                <w:szCs w:val="26"/>
              </w:rPr>
              <w:t>'looking 'forward</w:t>
            </w:r>
            <w:r>
              <w:rPr>
                <w:rFonts w:ascii="Calibri" w:eastAsia="Calibri" w:hAnsi="Calibri" w:cs="Calibri"/>
                <w:i/>
                <w:sz w:val="26"/>
                <w:szCs w:val="26"/>
              </w:rPr>
              <w:t xml:space="preserve"> to the </w:t>
            </w:r>
            <w:r>
              <w:rPr>
                <w:rFonts w:ascii="Calibri" w:eastAsia="Calibri" w:hAnsi="Calibri" w:cs="Calibri"/>
                <w:b/>
                <w:i/>
                <w:sz w:val="26"/>
                <w:szCs w:val="26"/>
              </w:rPr>
              <w:t>'boat 'trip</w:t>
            </w:r>
            <w:r>
              <w:rPr>
                <w:rFonts w:ascii="Calibri" w:eastAsia="Calibri" w:hAnsi="Calibri" w:cs="Calibri"/>
                <w:i/>
                <w:sz w:val="26"/>
                <w:szCs w:val="26"/>
              </w:rPr>
              <w:t>.</w:t>
            </w:r>
          </w:p>
          <w:p w14:paraId="64EF31DA"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3. Are you going to </w:t>
            </w:r>
            <w:r>
              <w:rPr>
                <w:rFonts w:ascii="Calibri" w:eastAsia="Calibri" w:hAnsi="Calibri" w:cs="Calibri"/>
                <w:b/>
                <w:i/>
                <w:sz w:val="26"/>
                <w:szCs w:val="26"/>
              </w:rPr>
              <w:t>'visit</w:t>
            </w:r>
            <w:r>
              <w:rPr>
                <w:rFonts w:ascii="Calibri" w:eastAsia="Calibri" w:hAnsi="Calibri" w:cs="Calibri"/>
                <w:i/>
                <w:sz w:val="26"/>
                <w:szCs w:val="26"/>
              </w:rPr>
              <w:t xml:space="preserve"> the </w:t>
            </w:r>
            <w:proofErr w:type="spellStart"/>
            <w:r>
              <w:rPr>
                <w:rFonts w:ascii="Calibri" w:eastAsia="Calibri" w:hAnsi="Calibri" w:cs="Calibri"/>
                <w:b/>
                <w:i/>
                <w:sz w:val="26"/>
                <w:szCs w:val="26"/>
              </w:rPr>
              <w:t>mu'seum</w:t>
            </w:r>
            <w:proofErr w:type="spellEnd"/>
            <w:r>
              <w:rPr>
                <w:rFonts w:ascii="Calibri" w:eastAsia="Calibri" w:hAnsi="Calibri" w:cs="Calibri"/>
                <w:b/>
                <w:i/>
                <w:sz w:val="26"/>
                <w:szCs w:val="26"/>
              </w:rPr>
              <w:t xml:space="preserve"> </w:t>
            </w:r>
            <w:proofErr w:type="spellStart"/>
            <w:r>
              <w:rPr>
                <w:rFonts w:ascii="Calibri" w:eastAsia="Calibri" w:hAnsi="Calibri" w:cs="Calibri"/>
                <w:b/>
                <w:i/>
                <w:sz w:val="26"/>
                <w:szCs w:val="26"/>
              </w:rPr>
              <w:t>to'morrow</w:t>
            </w:r>
            <w:proofErr w:type="spellEnd"/>
            <w:r>
              <w:rPr>
                <w:rFonts w:ascii="Calibri" w:eastAsia="Calibri" w:hAnsi="Calibri" w:cs="Calibri"/>
                <w:b/>
                <w:i/>
                <w:sz w:val="26"/>
                <w:szCs w:val="26"/>
              </w:rPr>
              <w:t>?</w:t>
            </w:r>
          </w:p>
          <w:p w14:paraId="47585422"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4. </w:t>
            </w:r>
            <w:r>
              <w:rPr>
                <w:rFonts w:ascii="Calibri" w:eastAsia="Calibri" w:hAnsi="Calibri" w:cs="Calibri"/>
                <w:b/>
                <w:i/>
                <w:sz w:val="26"/>
                <w:szCs w:val="26"/>
              </w:rPr>
              <w:t>'Don’t 'litter</w:t>
            </w:r>
            <w:r>
              <w:rPr>
                <w:rFonts w:ascii="Calibri" w:eastAsia="Calibri" w:hAnsi="Calibri" w:cs="Calibri"/>
                <w:i/>
                <w:sz w:val="26"/>
                <w:szCs w:val="26"/>
              </w:rPr>
              <w:t xml:space="preserve"> while you are on the </w:t>
            </w:r>
            <w:r>
              <w:rPr>
                <w:rFonts w:ascii="Calibri" w:eastAsia="Calibri" w:hAnsi="Calibri" w:cs="Calibri"/>
                <w:b/>
                <w:i/>
                <w:sz w:val="26"/>
                <w:szCs w:val="26"/>
              </w:rPr>
              <w:t>'ecotour.</w:t>
            </w:r>
          </w:p>
        </w:tc>
        <w:tc>
          <w:tcPr>
            <w:tcW w:w="1395" w:type="dxa"/>
            <w:tcMar>
              <w:left w:w="85" w:type="dxa"/>
            </w:tcMar>
          </w:tcPr>
          <w:p w14:paraId="22A07153" w14:textId="77777777" w:rsidR="00B62A93" w:rsidRDefault="00B62A93">
            <w:pPr>
              <w:rPr>
                <w:rFonts w:ascii="Calibri" w:eastAsia="Calibri" w:hAnsi="Calibri" w:cs="Calibri"/>
                <w:sz w:val="26"/>
                <w:szCs w:val="26"/>
              </w:rPr>
            </w:pPr>
          </w:p>
          <w:p w14:paraId="00282FE2" w14:textId="77777777" w:rsidR="00B62A93" w:rsidRDefault="00B62A93">
            <w:pPr>
              <w:rPr>
                <w:rFonts w:ascii="Calibri" w:eastAsia="Calibri" w:hAnsi="Calibri" w:cs="Calibri"/>
                <w:sz w:val="26"/>
                <w:szCs w:val="26"/>
              </w:rPr>
            </w:pPr>
          </w:p>
          <w:p w14:paraId="20C1A375"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3FA87561" w14:textId="77777777" w:rsidR="00B62A93" w:rsidRDefault="00B62A93">
            <w:pPr>
              <w:jc w:val="center"/>
              <w:rPr>
                <w:rFonts w:ascii="Calibri" w:eastAsia="Calibri" w:hAnsi="Calibri" w:cs="Calibri"/>
                <w:sz w:val="26"/>
                <w:szCs w:val="26"/>
              </w:rPr>
            </w:pPr>
          </w:p>
          <w:p w14:paraId="3CABE31B"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2934469F"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558603FF" w14:textId="77777777" w:rsidR="00B62A93" w:rsidRDefault="00B62A93">
            <w:pPr>
              <w:jc w:val="center"/>
              <w:rPr>
                <w:rFonts w:ascii="Calibri" w:eastAsia="Calibri" w:hAnsi="Calibri" w:cs="Calibri"/>
                <w:sz w:val="26"/>
                <w:szCs w:val="26"/>
              </w:rPr>
            </w:pPr>
          </w:p>
          <w:p w14:paraId="11543D5C"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67C29F3A"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5 mins</w:t>
            </w:r>
          </w:p>
          <w:p w14:paraId="306365BD" w14:textId="77777777" w:rsidR="00B62A93" w:rsidRDefault="00B62A93">
            <w:pPr>
              <w:widowControl w:val="0"/>
              <w:jc w:val="center"/>
              <w:rPr>
                <w:rFonts w:ascii="Calibri" w:eastAsia="Calibri" w:hAnsi="Calibri" w:cs="Calibri"/>
                <w:sz w:val="26"/>
                <w:szCs w:val="26"/>
              </w:rPr>
            </w:pPr>
          </w:p>
          <w:p w14:paraId="7042CC30" w14:textId="77777777" w:rsidR="00B62A93" w:rsidRDefault="00B62A93">
            <w:pPr>
              <w:widowControl w:val="0"/>
              <w:rPr>
                <w:rFonts w:ascii="Calibri" w:eastAsia="Calibri" w:hAnsi="Calibri" w:cs="Calibri"/>
                <w:sz w:val="26"/>
                <w:szCs w:val="26"/>
              </w:rPr>
            </w:pPr>
          </w:p>
        </w:tc>
      </w:tr>
      <w:tr w:rsidR="00B62A93" w14:paraId="65C8685E" w14:textId="77777777">
        <w:tc>
          <w:tcPr>
            <w:tcW w:w="2122" w:type="dxa"/>
            <w:vMerge w:val="restart"/>
            <w:tcMar>
              <w:left w:w="85" w:type="dxa"/>
            </w:tcMar>
          </w:tcPr>
          <w:p w14:paraId="18D269B5" w14:textId="77777777" w:rsidR="00B62A93" w:rsidRDefault="009C63A4">
            <w:pPr>
              <w:jc w:val="center"/>
              <w:rPr>
                <w:rFonts w:ascii="Calibri" w:eastAsia="Calibri" w:hAnsi="Calibri" w:cs="Calibri"/>
                <w:b/>
                <w:sz w:val="26"/>
                <w:szCs w:val="26"/>
              </w:rPr>
            </w:pPr>
            <w:r>
              <w:rPr>
                <w:rFonts w:ascii="Calibri" w:eastAsia="Calibri" w:hAnsi="Calibri" w:cs="Calibri"/>
                <w:sz w:val="26"/>
                <w:szCs w:val="26"/>
              </w:rPr>
              <w:t>VOCABULARY</w:t>
            </w:r>
          </w:p>
          <w:p w14:paraId="5B2E1021" w14:textId="77777777" w:rsidR="00B62A93" w:rsidRDefault="00B62A93">
            <w:pPr>
              <w:jc w:val="center"/>
              <w:rPr>
                <w:rFonts w:ascii="Calibri" w:eastAsia="Calibri" w:hAnsi="Calibri" w:cs="Calibri"/>
                <w:sz w:val="26"/>
                <w:szCs w:val="26"/>
              </w:rPr>
            </w:pPr>
          </w:p>
        </w:tc>
        <w:tc>
          <w:tcPr>
            <w:tcW w:w="2138" w:type="dxa"/>
            <w:tcMar>
              <w:left w:w="85" w:type="dxa"/>
            </w:tcMar>
          </w:tcPr>
          <w:p w14:paraId="112DB7DB" w14:textId="77777777" w:rsidR="00B62A93" w:rsidRDefault="009C63A4">
            <w:pPr>
              <w:rPr>
                <w:rFonts w:ascii="Calibri" w:eastAsia="Calibri" w:hAnsi="Calibri" w:cs="Calibri"/>
                <w:sz w:val="26"/>
                <w:szCs w:val="26"/>
              </w:rPr>
            </w:pPr>
            <w:r>
              <w:rPr>
                <w:rFonts w:ascii="Calibri" w:eastAsia="Calibri" w:hAnsi="Calibri" w:cs="Calibri"/>
                <w:sz w:val="26"/>
                <w:szCs w:val="26"/>
              </w:rPr>
              <w:t>To help Ss review phrases related to environment and tourism.</w:t>
            </w:r>
          </w:p>
        </w:tc>
        <w:tc>
          <w:tcPr>
            <w:tcW w:w="7650" w:type="dxa"/>
            <w:tcMar>
              <w:left w:w="85" w:type="dxa"/>
            </w:tcMar>
          </w:tcPr>
          <w:p w14:paraId="21F2F552" w14:textId="77777777" w:rsidR="00B62A93" w:rsidRDefault="009C63A4">
            <w:pPr>
              <w:rPr>
                <w:rFonts w:ascii="Calibri" w:eastAsia="Calibri" w:hAnsi="Calibri" w:cs="Calibri"/>
                <w:sz w:val="26"/>
                <w:szCs w:val="26"/>
              </w:rPr>
            </w:pPr>
            <w:r>
              <w:rPr>
                <w:rFonts w:ascii="Calibri" w:eastAsia="Calibri" w:hAnsi="Calibri" w:cs="Calibri"/>
                <w:b/>
                <w:sz w:val="26"/>
                <w:szCs w:val="26"/>
              </w:rPr>
              <w:t xml:space="preserve">TASK 1: COMPLETE THE FOLLOWING SENTENCES USING THE PHRASES FROM THE BOX. </w:t>
            </w:r>
            <w:r>
              <w:rPr>
                <w:rFonts w:ascii="Calibri" w:eastAsia="Calibri" w:hAnsi="Calibri" w:cs="Calibri"/>
                <w:sz w:val="26"/>
                <w:szCs w:val="26"/>
              </w:rPr>
              <w:t>(p. 120)</w:t>
            </w:r>
          </w:p>
          <w:p w14:paraId="00BA1D70" w14:textId="77777777" w:rsidR="00B62A93" w:rsidRDefault="009C63A4">
            <w:pPr>
              <w:rPr>
                <w:rFonts w:ascii="Calibri" w:eastAsia="Calibri" w:hAnsi="Calibri" w:cs="Calibri"/>
                <w:sz w:val="26"/>
                <w:szCs w:val="26"/>
              </w:rPr>
            </w:pPr>
            <w:r>
              <w:rPr>
                <w:rFonts w:ascii="Calibri" w:eastAsia="Calibri" w:hAnsi="Calibri" w:cs="Calibri"/>
                <w:sz w:val="26"/>
                <w:szCs w:val="26"/>
              </w:rPr>
              <w:t>* T tells Ss to read the sentences carefully and makes sure they understand their meanings.</w:t>
            </w:r>
          </w:p>
          <w:p w14:paraId="7F081292" w14:textId="77777777" w:rsidR="00B62A93" w:rsidRDefault="009C63A4">
            <w:pPr>
              <w:rPr>
                <w:rFonts w:ascii="Calibri" w:eastAsia="Calibri" w:hAnsi="Calibri" w:cs="Calibri"/>
                <w:sz w:val="26"/>
                <w:szCs w:val="26"/>
              </w:rPr>
            </w:pPr>
            <w:r>
              <w:rPr>
                <w:rFonts w:ascii="Calibri" w:eastAsia="Calibri" w:hAnsi="Calibri" w:cs="Calibri"/>
                <w:sz w:val="26"/>
                <w:szCs w:val="26"/>
              </w:rPr>
              <w:t>** Ss do this exercise individually.</w:t>
            </w:r>
          </w:p>
          <w:p w14:paraId="73BD76C7" w14:textId="77777777" w:rsidR="00B62A93" w:rsidRDefault="009C63A4">
            <w:pPr>
              <w:rPr>
                <w:rFonts w:ascii="Calibri" w:eastAsia="Calibri" w:hAnsi="Calibri" w:cs="Calibri"/>
                <w:sz w:val="26"/>
                <w:szCs w:val="26"/>
              </w:rPr>
            </w:pPr>
            <w:r>
              <w:rPr>
                <w:rFonts w:ascii="Calibri" w:eastAsia="Calibri" w:hAnsi="Calibri" w:cs="Calibri"/>
                <w:sz w:val="26"/>
                <w:szCs w:val="26"/>
              </w:rPr>
              <w:t>*** T allows Ss to share their answers before discussing as a class and encourages them to pronounce the sentences correctly.</w:t>
            </w:r>
          </w:p>
          <w:p w14:paraId="4682B2E5" w14:textId="77777777" w:rsidR="00B62A93" w:rsidRDefault="009C63A4">
            <w:pPr>
              <w:rPr>
                <w:rFonts w:ascii="Calibri" w:eastAsia="Calibri" w:hAnsi="Calibri" w:cs="Calibri"/>
                <w:sz w:val="26"/>
                <w:szCs w:val="26"/>
              </w:rPr>
            </w:pPr>
            <w:r>
              <w:rPr>
                <w:rFonts w:ascii="Calibri" w:eastAsia="Calibri" w:hAnsi="Calibri" w:cs="Calibri"/>
                <w:sz w:val="26"/>
                <w:szCs w:val="26"/>
              </w:rPr>
              <w:t>**** T checks the answers as a class and gives feedback.</w:t>
            </w:r>
          </w:p>
          <w:p w14:paraId="1F15C5BF"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214FFFF6"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c </w:t>
            </w:r>
          </w:p>
          <w:p w14:paraId="151B5676"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e </w:t>
            </w:r>
          </w:p>
          <w:p w14:paraId="54D0BB64" w14:textId="77777777" w:rsidR="00B62A93" w:rsidRDefault="009C63A4">
            <w:pPr>
              <w:rPr>
                <w:rFonts w:ascii="Calibri" w:eastAsia="Calibri" w:hAnsi="Calibri" w:cs="Calibri"/>
                <w:i/>
                <w:sz w:val="26"/>
                <w:szCs w:val="26"/>
              </w:rPr>
            </w:pPr>
            <w:r>
              <w:rPr>
                <w:rFonts w:ascii="Calibri" w:eastAsia="Calibri" w:hAnsi="Calibri" w:cs="Calibri"/>
                <w:i/>
                <w:sz w:val="26"/>
                <w:szCs w:val="26"/>
              </w:rPr>
              <w:lastRenderedPageBreak/>
              <w:t xml:space="preserve">3. b </w:t>
            </w:r>
          </w:p>
          <w:p w14:paraId="66B1D2F4"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4. d </w:t>
            </w:r>
          </w:p>
          <w:p w14:paraId="4EF6BC7F" w14:textId="77777777" w:rsidR="00B62A93" w:rsidRDefault="009C63A4">
            <w:pPr>
              <w:rPr>
                <w:rFonts w:ascii="Calibri" w:eastAsia="Calibri" w:hAnsi="Calibri" w:cs="Calibri"/>
                <w:b/>
                <w:i/>
                <w:sz w:val="26"/>
                <w:szCs w:val="26"/>
              </w:rPr>
            </w:pPr>
            <w:r>
              <w:rPr>
                <w:rFonts w:ascii="Calibri" w:eastAsia="Calibri" w:hAnsi="Calibri" w:cs="Calibri"/>
                <w:i/>
                <w:sz w:val="26"/>
                <w:szCs w:val="26"/>
              </w:rPr>
              <w:t>5. a</w:t>
            </w:r>
          </w:p>
        </w:tc>
        <w:tc>
          <w:tcPr>
            <w:tcW w:w="1395" w:type="dxa"/>
            <w:tcMar>
              <w:left w:w="85" w:type="dxa"/>
            </w:tcMar>
          </w:tcPr>
          <w:p w14:paraId="6AAA3684" w14:textId="77777777" w:rsidR="00B62A93" w:rsidRDefault="009C63A4">
            <w:pPr>
              <w:rPr>
                <w:rFonts w:ascii="Calibri" w:eastAsia="Calibri" w:hAnsi="Calibri" w:cs="Calibri"/>
                <w:sz w:val="26"/>
                <w:szCs w:val="26"/>
              </w:rPr>
            </w:pPr>
            <w:r>
              <w:rPr>
                <w:rFonts w:ascii="Calibri" w:eastAsia="Calibri" w:hAnsi="Calibri" w:cs="Calibri"/>
                <w:sz w:val="26"/>
                <w:szCs w:val="26"/>
              </w:rPr>
              <w:lastRenderedPageBreak/>
              <w:t xml:space="preserve">       </w:t>
            </w:r>
          </w:p>
          <w:p w14:paraId="1EFA52C0" w14:textId="77777777" w:rsidR="00B62A93" w:rsidRDefault="00B62A93">
            <w:pPr>
              <w:rPr>
                <w:rFonts w:ascii="Calibri" w:eastAsia="Calibri" w:hAnsi="Calibri" w:cs="Calibri"/>
                <w:sz w:val="26"/>
                <w:szCs w:val="26"/>
              </w:rPr>
            </w:pPr>
          </w:p>
          <w:p w14:paraId="04455FB4"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T-S</w:t>
            </w:r>
          </w:p>
          <w:p w14:paraId="74752898" w14:textId="77777777" w:rsidR="00B62A93" w:rsidRDefault="00B62A93">
            <w:pPr>
              <w:jc w:val="center"/>
              <w:rPr>
                <w:rFonts w:ascii="Calibri" w:eastAsia="Calibri" w:hAnsi="Calibri" w:cs="Calibri"/>
                <w:sz w:val="26"/>
                <w:szCs w:val="26"/>
              </w:rPr>
            </w:pPr>
          </w:p>
          <w:p w14:paraId="4DA355DD"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0E21E8DD"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Pair work</w:t>
            </w:r>
          </w:p>
          <w:p w14:paraId="45EF1723" w14:textId="77777777" w:rsidR="00B62A93" w:rsidRDefault="00B62A93">
            <w:pPr>
              <w:jc w:val="center"/>
              <w:rPr>
                <w:rFonts w:ascii="Calibri" w:eastAsia="Calibri" w:hAnsi="Calibri" w:cs="Calibri"/>
                <w:sz w:val="26"/>
                <w:szCs w:val="26"/>
              </w:rPr>
            </w:pPr>
          </w:p>
          <w:p w14:paraId="0057840B"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387143CF"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5 mins</w:t>
            </w:r>
          </w:p>
          <w:p w14:paraId="6C431D50" w14:textId="77777777" w:rsidR="00B62A93" w:rsidRDefault="00B62A93">
            <w:pPr>
              <w:widowControl w:val="0"/>
              <w:rPr>
                <w:rFonts w:ascii="Calibri" w:eastAsia="Calibri" w:hAnsi="Calibri" w:cs="Calibri"/>
                <w:sz w:val="26"/>
                <w:szCs w:val="26"/>
              </w:rPr>
            </w:pPr>
          </w:p>
        </w:tc>
      </w:tr>
      <w:tr w:rsidR="00B62A93" w14:paraId="55014C13" w14:textId="77777777">
        <w:tc>
          <w:tcPr>
            <w:tcW w:w="2122" w:type="dxa"/>
            <w:vMerge/>
            <w:tcMar>
              <w:left w:w="85" w:type="dxa"/>
            </w:tcMar>
          </w:tcPr>
          <w:p w14:paraId="5458C3FA" w14:textId="77777777" w:rsidR="00B62A93" w:rsidRDefault="00B62A93">
            <w:pPr>
              <w:widowControl w:val="0"/>
              <w:pBdr>
                <w:top w:val="nil"/>
                <w:left w:val="nil"/>
                <w:bottom w:val="nil"/>
                <w:right w:val="nil"/>
                <w:between w:val="nil"/>
              </w:pBdr>
              <w:spacing w:line="276" w:lineRule="auto"/>
              <w:rPr>
                <w:rFonts w:ascii="Calibri" w:eastAsia="Calibri" w:hAnsi="Calibri" w:cs="Calibri"/>
                <w:sz w:val="26"/>
                <w:szCs w:val="26"/>
              </w:rPr>
            </w:pPr>
          </w:p>
        </w:tc>
        <w:tc>
          <w:tcPr>
            <w:tcW w:w="2138" w:type="dxa"/>
            <w:tcMar>
              <w:left w:w="85" w:type="dxa"/>
            </w:tcMar>
          </w:tcPr>
          <w:p w14:paraId="6C6321E3" w14:textId="77777777" w:rsidR="00B62A93" w:rsidRDefault="009C63A4">
            <w:pPr>
              <w:rPr>
                <w:rFonts w:ascii="Calibri" w:eastAsia="Calibri" w:hAnsi="Calibri" w:cs="Calibri"/>
                <w:sz w:val="26"/>
                <w:szCs w:val="26"/>
              </w:rPr>
            </w:pPr>
            <w:r>
              <w:rPr>
                <w:rFonts w:ascii="Calibri" w:eastAsia="Calibri" w:hAnsi="Calibri" w:cs="Calibri"/>
                <w:sz w:val="26"/>
                <w:szCs w:val="26"/>
              </w:rPr>
              <w:t>To help Ss further practice the use of the words related to environment and tourism.</w:t>
            </w:r>
          </w:p>
          <w:p w14:paraId="3217FA07" w14:textId="77777777" w:rsidR="00B62A93" w:rsidRDefault="00B62A93">
            <w:pPr>
              <w:rPr>
                <w:rFonts w:ascii="Calibri" w:eastAsia="Calibri" w:hAnsi="Calibri" w:cs="Calibri"/>
                <w:sz w:val="26"/>
                <w:szCs w:val="26"/>
              </w:rPr>
            </w:pPr>
          </w:p>
        </w:tc>
        <w:tc>
          <w:tcPr>
            <w:tcW w:w="7650" w:type="dxa"/>
            <w:tcMar>
              <w:left w:w="85" w:type="dxa"/>
            </w:tcMar>
          </w:tcPr>
          <w:p w14:paraId="5CDF9C0F" w14:textId="77777777" w:rsidR="00B62A93" w:rsidRDefault="009C63A4">
            <w:pPr>
              <w:rPr>
                <w:rFonts w:ascii="Calibri" w:eastAsia="Calibri" w:hAnsi="Calibri" w:cs="Calibri"/>
                <w:b/>
                <w:sz w:val="26"/>
                <w:szCs w:val="26"/>
              </w:rPr>
            </w:pPr>
            <w:r>
              <w:rPr>
                <w:rFonts w:ascii="Calibri" w:eastAsia="Calibri" w:hAnsi="Calibri" w:cs="Calibri"/>
                <w:b/>
                <w:sz w:val="26"/>
                <w:szCs w:val="26"/>
              </w:rPr>
              <w:t xml:space="preserve">TASK 2: CHOOSE THE CORRECT WORD OR PHRASE TO COMPLETE EACH OF THE FOLLOWING SENTENCES. </w:t>
            </w:r>
            <w:r>
              <w:rPr>
                <w:rFonts w:ascii="Calibri" w:eastAsia="Calibri" w:hAnsi="Calibri" w:cs="Calibri"/>
                <w:sz w:val="26"/>
                <w:szCs w:val="26"/>
              </w:rPr>
              <w:t>(p. 120)</w:t>
            </w:r>
          </w:p>
          <w:p w14:paraId="0972CA2A"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work in pairs to complete the sentences with the given words and phrases.</w:t>
            </w:r>
          </w:p>
          <w:p w14:paraId="13C25127" w14:textId="77777777" w:rsidR="00B62A93" w:rsidRDefault="009C63A4">
            <w:pPr>
              <w:rPr>
                <w:rFonts w:ascii="Calibri" w:eastAsia="Calibri" w:hAnsi="Calibri" w:cs="Calibri"/>
                <w:sz w:val="26"/>
                <w:szCs w:val="26"/>
              </w:rPr>
            </w:pPr>
            <w:r>
              <w:rPr>
                <w:rFonts w:ascii="Calibri" w:eastAsia="Calibri" w:hAnsi="Calibri" w:cs="Calibri"/>
                <w:sz w:val="26"/>
                <w:szCs w:val="26"/>
              </w:rPr>
              <w:t>** Ss work in pairs to complete the task.</w:t>
            </w:r>
          </w:p>
          <w:p w14:paraId="20AFF8DF" w14:textId="77777777" w:rsidR="00B62A93" w:rsidRDefault="009C63A4">
            <w:pPr>
              <w:rPr>
                <w:rFonts w:ascii="Calibri" w:eastAsia="Calibri" w:hAnsi="Calibri" w:cs="Calibri"/>
                <w:sz w:val="26"/>
                <w:szCs w:val="26"/>
              </w:rPr>
            </w:pPr>
            <w:r>
              <w:rPr>
                <w:rFonts w:ascii="Calibri" w:eastAsia="Calibri" w:hAnsi="Calibri" w:cs="Calibri"/>
                <w:sz w:val="26"/>
                <w:szCs w:val="26"/>
              </w:rPr>
              <w:t>*** T allows Ss to share answers before discussing as a class.</w:t>
            </w:r>
          </w:p>
          <w:p w14:paraId="19EB433A"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say the sentences aloud and makes sure they pronounce the words and phrases correctly. T can ask for translation to check their understanding.</w:t>
            </w:r>
          </w:p>
          <w:p w14:paraId="717ED518"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29C1EF6F"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ecosystem </w:t>
            </w:r>
          </w:p>
          <w:p w14:paraId="100B3697"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eco-friendly </w:t>
            </w:r>
          </w:p>
          <w:p w14:paraId="1939FA5A" w14:textId="77777777" w:rsidR="00B62A93" w:rsidRDefault="009C63A4">
            <w:pPr>
              <w:rPr>
                <w:rFonts w:ascii="Calibri" w:eastAsia="Calibri" w:hAnsi="Calibri" w:cs="Calibri"/>
                <w:i/>
                <w:sz w:val="26"/>
                <w:szCs w:val="26"/>
              </w:rPr>
            </w:pPr>
            <w:r>
              <w:rPr>
                <w:rFonts w:ascii="Calibri" w:eastAsia="Calibri" w:hAnsi="Calibri" w:cs="Calibri"/>
                <w:i/>
                <w:sz w:val="26"/>
                <w:szCs w:val="26"/>
              </w:rPr>
              <w:t>3. litter</w:t>
            </w:r>
          </w:p>
          <w:p w14:paraId="60460AB6"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4. Ecotourism </w:t>
            </w:r>
          </w:p>
          <w:p w14:paraId="7A15D4E9" w14:textId="77777777" w:rsidR="00B62A93" w:rsidRDefault="009C63A4">
            <w:pPr>
              <w:rPr>
                <w:rFonts w:ascii="Calibri" w:eastAsia="Calibri" w:hAnsi="Calibri" w:cs="Calibri"/>
                <w:b/>
                <w:i/>
                <w:sz w:val="26"/>
                <w:szCs w:val="26"/>
              </w:rPr>
            </w:pPr>
            <w:r>
              <w:rPr>
                <w:rFonts w:ascii="Calibri" w:eastAsia="Calibri" w:hAnsi="Calibri" w:cs="Calibri"/>
                <w:i/>
                <w:sz w:val="26"/>
                <w:szCs w:val="26"/>
              </w:rPr>
              <w:t>5. biodiversity</w:t>
            </w:r>
          </w:p>
        </w:tc>
        <w:tc>
          <w:tcPr>
            <w:tcW w:w="1395" w:type="dxa"/>
            <w:tcMar>
              <w:left w:w="85" w:type="dxa"/>
            </w:tcMar>
          </w:tcPr>
          <w:p w14:paraId="3295E4F5" w14:textId="77777777" w:rsidR="00B62A93" w:rsidRDefault="00B62A93">
            <w:pPr>
              <w:jc w:val="center"/>
              <w:rPr>
                <w:rFonts w:ascii="Calibri" w:eastAsia="Calibri" w:hAnsi="Calibri" w:cs="Calibri"/>
                <w:sz w:val="26"/>
                <w:szCs w:val="26"/>
              </w:rPr>
            </w:pPr>
          </w:p>
          <w:p w14:paraId="3B7D5DA7" w14:textId="77777777" w:rsidR="00B62A93" w:rsidRDefault="00B62A93">
            <w:pPr>
              <w:jc w:val="center"/>
              <w:rPr>
                <w:rFonts w:ascii="Calibri" w:eastAsia="Calibri" w:hAnsi="Calibri" w:cs="Calibri"/>
                <w:sz w:val="26"/>
                <w:szCs w:val="26"/>
              </w:rPr>
            </w:pPr>
          </w:p>
          <w:p w14:paraId="537E908E"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T-S</w:t>
            </w:r>
          </w:p>
          <w:p w14:paraId="397C7CF7" w14:textId="77777777" w:rsidR="00B62A93" w:rsidRDefault="00B62A93">
            <w:pPr>
              <w:jc w:val="center"/>
              <w:rPr>
                <w:rFonts w:ascii="Calibri" w:eastAsia="Calibri" w:hAnsi="Calibri" w:cs="Calibri"/>
                <w:sz w:val="26"/>
                <w:szCs w:val="26"/>
              </w:rPr>
            </w:pPr>
          </w:p>
          <w:p w14:paraId="77D2E05A"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6FF5C79E"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Pair work</w:t>
            </w:r>
          </w:p>
          <w:p w14:paraId="42F7DA08"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39743275" w14:textId="77777777" w:rsidR="00B62A93" w:rsidRDefault="00B62A93">
            <w:pPr>
              <w:rPr>
                <w:rFonts w:ascii="Calibri" w:eastAsia="Calibri" w:hAnsi="Calibri" w:cs="Calibri"/>
                <w:sz w:val="26"/>
                <w:szCs w:val="26"/>
              </w:rPr>
            </w:pPr>
          </w:p>
        </w:tc>
        <w:tc>
          <w:tcPr>
            <w:tcW w:w="1080" w:type="dxa"/>
            <w:tcMar>
              <w:left w:w="85" w:type="dxa"/>
            </w:tcMar>
          </w:tcPr>
          <w:p w14:paraId="39C08C4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7 mins</w:t>
            </w:r>
          </w:p>
          <w:p w14:paraId="2AD1FDC6" w14:textId="77777777" w:rsidR="00B62A93" w:rsidRDefault="00B62A93">
            <w:pPr>
              <w:widowControl w:val="0"/>
              <w:rPr>
                <w:rFonts w:ascii="Calibri" w:eastAsia="Calibri" w:hAnsi="Calibri" w:cs="Calibri"/>
                <w:sz w:val="26"/>
                <w:szCs w:val="26"/>
              </w:rPr>
            </w:pPr>
          </w:p>
        </w:tc>
      </w:tr>
      <w:tr w:rsidR="00B62A93" w14:paraId="5B164D6C" w14:textId="77777777">
        <w:tc>
          <w:tcPr>
            <w:tcW w:w="2122" w:type="dxa"/>
            <w:vMerge w:val="restart"/>
            <w:tcMar>
              <w:left w:w="85" w:type="dxa"/>
            </w:tcMar>
          </w:tcPr>
          <w:p w14:paraId="2DD0691E" w14:textId="77777777" w:rsidR="00B62A93" w:rsidRDefault="009C63A4">
            <w:pPr>
              <w:jc w:val="center"/>
              <w:rPr>
                <w:rFonts w:ascii="Calibri" w:eastAsia="Calibri" w:hAnsi="Calibri" w:cs="Calibri"/>
                <w:b/>
                <w:sz w:val="26"/>
                <w:szCs w:val="26"/>
              </w:rPr>
            </w:pPr>
            <w:r>
              <w:rPr>
                <w:rFonts w:ascii="Calibri" w:eastAsia="Calibri" w:hAnsi="Calibri" w:cs="Calibri"/>
                <w:sz w:val="26"/>
                <w:szCs w:val="26"/>
              </w:rPr>
              <w:t>GRAMMAR</w:t>
            </w:r>
          </w:p>
        </w:tc>
        <w:tc>
          <w:tcPr>
            <w:tcW w:w="2138" w:type="dxa"/>
            <w:tcMar>
              <w:left w:w="85" w:type="dxa"/>
            </w:tcMar>
          </w:tcPr>
          <w:p w14:paraId="2F5D732D" w14:textId="77777777" w:rsidR="00B62A93" w:rsidRDefault="009C63A4">
            <w:pPr>
              <w:rPr>
                <w:rFonts w:ascii="Calibri" w:eastAsia="Calibri" w:hAnsi="Calibri" w:cs="Calibri"/>
                <w:sz w:val="26"/>
                <w:szCs w:val="26"/>
              </w:rPr>
            </w:pPr>
            <w:r>
              <w:rPr>
                <w:rFonts w:ascii="Calibri" w:eastAsia="Calibri" w:hAnsi="Calibri" w:cs="Calibri"/>
                <w:sz w:val="26"/>
                <w:szCs w:val="26"/>
              </w:rPr>
              <w:t>To help Ss review the use of reported speech.</w:t>
            </w:r>
          </w:p>
        </w:tc>
        <w:tc>
          <w:tcPr>
            <w:tcW w:w="7650" w:type="dxa"/>
            <w:tcMar>
              <w:left w:w="85" w:type="dxa"/>
            </w:tcMar>
          </w:tcPr>
          <w:p w14:paraId="2F183F91" w14:textId="77777777" w:rsidR="00B62A93" w:rsidRDefault="009C63A4">
            <w:pPr>
              <w:rPr>
                <w:rFonts w:ascii="Calibri" w:eastAsia="Calibri" w:hAnsi="Calibri" w:cs="Calibri"/>
                <w:b/>
                <w:sz w:val="26"/>
                <w:szCs w:val="26"/>
              </w:rPr>
            </w:pPr>
            <w:r>
              <w:rPr>
                <w:rFonts w:ascii="Calibri" w:eastAsia="Calibri" w:hAnsi="Calibri" w:cs="Calibri"/>
                <w:b/>
                <w:sz w:val="26"/>
                <w:szCs w:val="26"/>
              </w:rPr>
              <w:t xml:space="preserve">TASK 1: CHANGE THESE SENTENCES INTO REPORTED SPEECH. </w:t>
            </w:r>
            <w:r>
              <w:rPr>
                <w:rFonts w:ascii="Calibri" w:eastAsia="Calibri" w:hAnsi="Calibri" w:cs="Calibri"/>
                <w:sz w:val="26"/>
                <w:szCs w:val="26"/>
              </w:rPr>
              <w:t>(p. 121)</w:t>
            </w:r>
          </w:p>
          <w:p w14:paraId="504B7CAF"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 elicits when we use reported speech and what changes we make when we convert direct speech to reported </w:t>
            </w:r>
            <w:r w:rsidR="009D0C8E">
              <w:rPr>
                <w:rFonts w:ascii="Calibri" w:eastAsia="Calibri" w:hAnsi="Calibri" w:cs="Calibri"/>
                <w:sz w:val="26"/>
                <w:szCs w:val="26"/>
              </w:rPr>
              <w:t xml:space="preserve">speech </w:t>
            </w:r>
            <w:r>
              <w:rPr>
                <w:rFonts w:ascii="Calibri" w:eastAsia="Calibri" w:hAnsi="Calibri" w:cs="Calibri"/>
                <w:sz w:val="26"/>
                <w:szCs w:val="26"/>
              </w:rPr>
              <w:t>and asks Ss to do the activity individually.</w:t>
            </w:r>
          </w:p>
          <w:p w14:paraId="7AFB2BB3" w14:textId="77777777" w:rsidR="00B62A93" w:rsidRDefault="009C63A4">
            <w:pPr>
              <w:rPr>
                <w:rFonts w:ascii="Calibri" w:eastAsia="Calibri" w:hAnsi="Calibri" w:cs="Calibri"/>
                <w:sz w:val="26"/>
                <w:szCs w:val="26"/>
              </w:rPr>
            </w:pPr>
            <w:r>
              <w:rPr>
                <w:rFonts w:ascii="Calibri" w:eastAsia="Calibri" w:hAnsi="Calibri" w:cs="Calibri"/>
                <w:sz w:val="26"/>
                <w:szCs w:val="26"/>
              </w:rPr>
              <w:t>** Ss do the task individually.</w:t>
            </w:r>
          </w:p>
          <w:p w14:paraId="10C861F9" w14:textId="77777777" w:rsidR="00B62A93" w:rsidRDefault="009C63A4">
            <w:pPr>
              <w:rPr>
                <w:rFonts w:ascii="Calibri" w:eastAsia="Calibri" w:hAnsi="Calibri" w:cs="Calibri"/>
                <w:sz w:val="26"/>
                <w:szCs w:val="26"/>
              </w:rPr>
            </w:pPr>
            <w:r>
              <w:rPr>
                <w:rFonts w:ascii="Calibri" w:eastAsia="Calibri" w:hAnsi="Calibri" w:cs="Calibri"/>
                <w:sz w:val="26"/>
                <w:szCs w:val="26"/>
              </w:rPr>
              <w:t>*** T allows Ss to share answers before discussing as a class.</w:t>
            </w:r>
          </w:p>
          <w:p w14:paraId="72634F51" w14:textId="77777777" w:rsidR="00B62A93" w:rsidRDefault="009C63A4">
            <w:pPr>
              <w:rPr>
                <w:rFonts w:ascii="Calibri" w:eastAsia="Calibri" w:hAnsi="Calibri" w:cs="Calibri"/>
                <w:sz w:val="26"/>
                <w:szCs w:val="26"/>
              </w:rPr>
            </w:pPr>
            <w:r>
              <w:rPr>
                <w:rFonts w:ascii="Calibri" w:eastAsia="Calibri" w:hAnsi="Calibri" w:cs="Calibri"/>
                <w:sz w:val="26"/>
                <w:szCs w:val="26"/>
              </w:rPr>
              <w:t>**** T can ask Ss to read aloud the full sentences and correct their pronunciation if needed.</w:t>
            </w:r>
          </w:p>
          <w:p w14:paraId="66E6C9AA"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3ED366AF"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My brother said he was doing research </w:t>
            </w:r>
            <w:r w:rsidR="005A1FC6">
              <w:rPr>
                <w:rFonts w:ascii="Calibri" w:eastAsia="Calibri" w:hAnsi="Calibri" w:cs="Calibri"/>
                <w:i/>
                <w:sz w:val="26"/>
                <w:szCs w:val="26"/>
              </w:rPr>
              <w:t>on</w:t>
            </w:r>
            <w:r>
              <w:rPr>
                <w:rFonts w:ascii="Calibri" w:eastAsia="Calibri" w:hAnsi="Calibri" w:cs="Calibri"/>
                <w:i/>
                <w:sz w:val="26"/>
                <w:szCs w:val="26"/>
              </w:rPr>
              <w:t xml:space="preserve"> sustainable tourism.</w:t>
            </w:r>
          </w:p>
          <w:p w14:paraId="4F171EF1"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Minh asked Nam if / whether he liked watching </w:t>
            </w:r>
            <w:proofErr w:type="spellStart"/>
            <w:r>
              <w:rPr>
                <w:rFonts w:ascii="Calibri" w:eastAsia="Calibri" w:hAnsi="Calibri" w:cs="Calibri"/>
                <w:i/>
                <w:sz w:val="26"/>
                <w:szCs w:val="26"/>
              </w:rPr>
              <w:t>programmes</w:t>
            </w:r>
            <w:proofErr w:type="spellEnd"/>
            <w:r>
              <w:rPr>
                <w:rFonts w:ascii="Calibri" w:eastAsia="Calibri" w:hAnsi="Calibri" w:cs="Calibri"/>
                <w:i/>
                <w:sz w:val="26"/>
                <w:szCs w:val="26"/>
              </w:rPr>
              <w:t xml:space="preserve"> about wildlife and nature.</w:t>
            </w:r>
          </w:p>
          <w:p w14:paraId="450AD573" w14:textId="77777777" w:rsidR="00B62A93" w:rsidRDefault="009C63A4">
            <w:pPr>
              <w:rPr>
                <w:rFonts w:ascii="Calibri" w:eastAsia="Calibri" w:hAnsi="Calibri" w:cs="Calibri"/>
                <w:i/>
                <w:sz w:val="26"/>
                <w:szCs w:val="26"/>
              </w:rPr>
            </w:pPr>
            <w:r>
              <w:rPr>
                <w:rFonts w:ascii="Calibri" w:eastAsia="Calibri" w:hAnsi="Calibri" w:cs="Calibri"/>
                <w:i/>
                <w:sz w:val="26"/>
                <w:szCs w:val="26"/>
              </w:rPr>
              <w:lastRenderedPageBreak/>
              <w:t xml:space="preserve">3. Hoa asked </w:t>
            </w:r>
            <w:proofErr w:type="spellStart"/>
            <w:r>
              <w:rPr>
                <w:rFonts w:ascii="Calibri" w:eastAsia="Calibri" w:hAnsi="Calibri" w:cs="Calibri"/>
                <w:i/>
                <w:sz w:val="26"/>
                <w:szCs w:val="26"/>
              </w:rPr>
              <w:t>Mr</w:t>
            </w:r>
            <w:proofErr w:type="spellEnd"/>
            <w:r>
              <w:rPr>
                <w:rFonts w:ascii="Calibri" w:eastAsia="Calibri" w:hAnsi="Calibri" w:cs="Calibri"/>
                <w:i/>
                <w:sz w:val="26"/>
                <w:szCs w:val="26"/>
              </w:rPr>
              <w:t xml:space="preserve"> Smith what they could / can do to reduce the impact of global warming on the environment.</w:t>
            </w:r>
          </w:p>
          <w:p w14:paraId="4BAB64B5"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4. The club’s secretary said they were going to </w:t>
            </w:r>
            <w:proofErr w:type="spellStart"/>
            <w:r>
              <w:rPr>
                <w:rFonts w:ascii="Calibri" w:eastAsia="Calibri" w:hAnsi="Calibri" w:cs="Calibri"/>
                <w:i/>
                <w:sz w:val="26"/>
                <w:szCs w:val="26"/>
              </w:rPr>
              <w:t>organise</w:t>
            </w:r>
            <w:proofErr w:type="spellEnd"/>
            <w:r>
              <w:rPr>
                <w:rFonts w:ascii="Calibri" w:eastAsia="Calibri" w:hAnsi="Calibri" w:cs="Calibri"/>
                <w:i/>
                <w:sz w:val="26"/>
                <w:szCs w:val="26"/>
              </w:rPr>
              <w:t xml:space="preserve"> a lot of activities during Earth Hour that year.</w:t>
            </w:r>
          </w:p>
          <w:p w14:paraId="09435BFC" w14:textId="77777777" w:rsidR="00B62A93" w:rsidRDefault="009C63A4">
            <w:pPr>
              <w:rPr>
                <w:rFonts w:ascii="Calibri" w:eastAsia="Calibri" w:hAnsi="Calibri" w:cs="Calibri"/>
                <w:i/>
                <w:sz w:val="26"/>
                <w:szCs w:val="26"/>
              </w:rPr>
            </w:pPr>
            <w:r>
              <w:rPr>
                <w:rFonts w:ascii="Calibri" w:eastAsia="Calibri" w:hAnsi="Calibri" w:cs="Calibri"/>
                <w:i/>
                <w:sz w:val="26"/>
                <w:szCs w:val="26"/>
              </w:rPr>
              <w:t>5. The teacher explained that the animals would / will not survive extreme cold weather in the North.</w:t>
            </w:r>
          </w:p>
        </w:tc>
        <w:tc>
          <w:tcPr>
            <w:tcW w:w="1395" w:type="dxa"/>
            <w:tcMar>
              <w:left w:w="85" w:type="dxa"/>
            </w:tcMar>
          </w:tcPr>
          <w:p w14:paraId="782C790F" w14:textId="77777777" w:rsidR="00B62A93" w:rsidRDefault="00B62A93">
            <w:pPr>
              <w:rPr>
                <w:rFonts w:ascii="Calibri" w:eastAsia="Calibri" w:hAnsi="Calibri" w:cs="Calibri"/>
                <w:sz w:val="26"/>
                <w:szCs w:val="26"/>
              </w:rPr>
            </w:pPr>
          </w:p>
          <w:p w14:paraId="5D2D1C39"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T-S</w:t>
            </w:r>
          </w:p>
          <w:p w14:paraId="26A0A694" w14:textId="77777777" w:rsidR="00B62A93" w:rsidRDefault="00B62A93">
            <w:pPr>
              <w:jc w:val="center"/>
              <w:rPr>
                <w:rFonts w:ascii="Calibri" w:eastAsia="Calibri" w:hAnsi="Calibri" w:cs="Calibri"/>
                <w:sz w:val="26"/>
                <w:szCs w:val="26"/>
              </w:rPr>
            </w:pPr>
          </w:p>
          <w:p w14:paraId="7C233682" w14:textId="77777777" w:rsidR="00B62A93" w:rsidRDefault="00B62A93">
            <w:pPr>
              <w:jc w:val="center"/>
              <w:rPr>
                <w:rFonts w:ascii="Calibri" w:eastAsia="Calibri" w:hAnsi="Calibri" w:cs="Calibri"/>
                <w:sz w:val="26"/>
                <w:szCs w:val="26"/>
              </w:rPr>
            </w:pPr>
          </w:p>
          <w:p w14:paraId="6DEF02A6"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05458A07"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57CCDB6D"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690AB6DE"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10 mins</w:t>
            </w:r>
          </w:p>
        </w:tc>
      </w:tr>
      <w:tr w:rsidR="00B62A93" w14:paraId="3A39BEE8" w14:textId="77777777">
        <w:tc>
          <w:tcPr>
            <w:tcW w:w="2122" w:type="dxa"/>
            <w:vMerge/>
            <w:tcMar>
              <w:left w:w="85" w:type="dxa"/>
            </w:tcMar>
          </w:tcPr>
          <w:p w14:paraId="01A4FBDC" w14:textId="77777777" w:rsidR="00B62A93" w:rsidRDefault="00B62A93">
            <w:pPr>
              <w:widowControl w:val="0"/>
              <w:pBdr>
                <w:top w:val="nil"/>
                <w:left w:val="nil"/>
                <w:bottom w:val="nil"/>
                <w:right w:val="nil"/>
                <w:between w:val="nil"/>
              </w:pBdr>
              <w:spacing w:line="276" w:lineRule="auto"/>
              <w:rPr>
                <w:rFonts w:ascii="Calibri" w:eastAsia="Calibri" w:hAnsi="Calibri" w:cs="Calibri"/>
                <w:sz w:val="26"/>
                <w:szCs w:val="26"/>
              </w:rPr>
            </w:pPr>
          </w:p>
        </w:tc>
        <w:tc>
          <w:tcPr>
            <w:tcW w:w="2138" w:type="dxa"/>
            <w:tcMar>
              <w:left w:w="85" w:type="dxa"/>
            </w:tcMar>
          </w:tcPr>
          <w:p w14:paraId="315ECF4F" w14:textId="77777777" w:rsidR="00B62A93" w:rsidRDefault="009C63A4">
            <w:pPr>
              <w:rPr>
                <w:rFonts w:ascii="Calibri" w:eastAsia="Calibri" w:hAnsi="Calibri" w:cs="Calibri"/>
                <w:sz w:val="26"/>
                <w:szCs w:val="26"/>
              </w:rPr>
            </w:pPr>
            <w:r>
              <w:rPr>
                <w:rFonts w:ascii="Calibri" w:eastAsia="Calibri" w:hAnsi="Calibri" w:cs="Calibri"/>
                <w:sz w:val="26"/>
                <w:szCs w:val="26"/>
              </w:rPr>
              <w:t>To help Ss review conditional sentences Types 1 and 2.</w:t>
            </w:r>
          </w:p>
        </w:tc>
        <w:tc>
          <w:tcPr>
            <w:tcW w:w="7650" w:type="dxa"/>
            <w:tcMar>
              <w:left w:w="85" w:type="dxa"/>
            </w:tcMar>
          </w:tcPr>
          <w:p w14:paraId="1D43DFDF" w14:textId="77777777" w:rsidR="00B62A93" w:rsidRDefault="009C63A4">
            <w:pPr>
              <w:rPr>
                <w:rFonts w:ascii="Calibri" w:eastAsia="Calibri" w:hAnsi="Calibri" w:cs="Calibri"/>
                <w:sz w:val="26"/>
                <w:szCs w:val="26"/>
              </w:rPr>
            </w:pPr>
            <w:r>
              <w:rPr>
                <w:rFonts w:ascii="Calibri" w:eastAsia="Calibri" w:hAnsi="Calibri" w:cs="Calibri"/>
                <w:b/>
                <w:sz w:val="26"/>
                <w:szCs w:val="26"/>
              </w:rPr>
              <w:t xml:space="preserve">TASK 2: MATCH THE TWO PARTS TO MAKE COMPLETE SENTENCES. </w:t>
            </w:r>
            <w:r>
              <w:rPr>
                <w:rFonts w:ascii="Calibri" w:eastAsia="Calibri" w:hAnsi="Calibri" w:cs="Calibri"/>
                <w:sz w:val="26"/>
                <w:szCs w:val="26"/>
              </w:rPr>
              <w:t>(p. 121)</w:t>
            </w:r>
          </w:p>
          <w:p w14:paraId="4FF028A4"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 elicits the structure and use of conditional sentences Types 1 and 2 and asks Ss to do the task. </w:t>
            </w:r>
          </w:p>
          <w:p w14:paraId="4B540DBB" w14:textId="77777777" w:rsidR="00B62A93" w:rsidRDefault="009C63A4">
            <w:pPr>
              <w:rPr>
                <w:rFonts w:ascii="Calibri" w:eastAsia="Calibri" w:hAnsi="Calibri" w:cs="Calibri"/>
                <w:sz w:val="26"/>
                <w:szCs w:val="26"/>
              </w:rPr>
            </w:pPr>
            <w:r>
              <w:rPr>
                <w:rFonts w:ascii="Calibri" w:eastAsia="Calibri" w:hAnsi="Calibri" w:cs="Calibri"/>
                <w:sz w:val="26"/>
                <w:szCs w:val="26"/>
              </w:rPr>
              <w:t>** Ss do the task individually.</w:t>
            </w:r>
          </w:p>
          <w:p w14:paraId="729FA189"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compare their answers in pairs.</w:t>
            </w:r>
          </w:p>
          <w:p w14:paraId="71050678" w14:textId="77777777" w:rsidR="00B62A93" w:rsidRDefault="009C63A4">
            <w:pPr>
              <w:rPr>
                <w:rFonts w:ascii="Calibri" w:eastAsia="Calibri" w:hAnsi="Calibri" w:cs="Calibri"/>
                <w:sz w:val="26"/>
                <w:szCs w:val="26"/>
              </w:rPr>
            </w:pPr>
            <w:r>
              <w:rPr>
                <w:rFonts w:ascii="Calibri" w:eastAsia="Calibri" w:hAnsi="Calibri" w:cs="Calibri"/>
                <w:sz w:val="26"/>
                <w:szCs w:val="26"/>
              </w:rPr>
              <w:t>**** T can ask Ss to read aloud the full sentences and correct their pronunciation if needed.</w:t>
            </w:r>
          </w:p>
          <w:p w14:paraId="68D6139D"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77BB6F22"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d </w:t>
            </w:r>
            <w:r>
              <w:rPr>
                <w:rFonts w:ascii="Calibri" w:eastAsia="Calibri" w:hAnsi="Calibri" w:cs="Calibri"/>
                <w:i/>
                <w:sz w:val="26"/>
                <w:szCs w:val="26"/>
              </w:rPr>
              <w:tab/>
              <w:t xml:space="preserve">2. a </w:t>
            </w:r>
            <w:r>
              <w:rPr>
                <w:rFonts w:ascii="Calibri" w:eastAsia="Calibri" w:hAnsi="Calibri" w:cs="Calibri"/>
                <w:i/>
                <w:sz w:val="26"/>
                <w:szCs w:val="26"/>
              </w:rPr>
              <w:tab/>
              <w:t xml:space="preserve">3. c </w:t>
            </w:r>
            <w:r>
              <w:rPr>
                <w:rFonts w:ascii="Calibri" w:eastAsia="Calibri" w:hAnsi="Calibri" w:cs="Calibri"/>
                <w:i/>
                <w:sz w:val="26"/>
                <w:szCs w:val="26"/>
              </w:rPr>
              <w:tab/>
              <w:t xml:space="preserve">4. e </w:t>
            </w:r>
            <w:r>
              <w:rPr>
                <w:rFonts w:ascii="Calibri" w:eastAsia="Calibri" w:hAnsi="Calibri" w:cs="Calibri"/>
                <w:i/>
                <w:sz w:val="26"/>
                <w:szCs w:val="26"/>
              </w:rPr>
              <w:tab/>
              <w:t>5. b</w:t>
            </w:r>
          </w:p>
        </w:tc>
        <w:tc>
          <w:tcPr>
            <w:tcW w:w="1395" w:type="dxa"/>
            <w:tcMar>
              <w:left w:w="85" w:type="dxa"/>
            </w:tcMar>
          </w:tcPr>
          <w:p w14:paraId="6CA36A47"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w:t>
            </w:r>
          </w:p>
          <w:p w14:paraId="54311A9B" w14:textId="77777777" w:rsidR="00B62A93" w:rsidRDefault="00B62A93">
            <w:pPr>
              <w:rPr>
                <w:rFonts w:ascii="Calibri" w:eastAsia="Calibri" w:hAnsi="Calibri" w:cs="Calibri"/>
                <w:sz w:val="26"/>
                <w:szCs w:val="26"/>
              </w:rPr>
            </w:pPr>
          </w:p>
          <w:p w14:paraId="7AD68D0A"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13EDA595" w14:textId="77777777" w:rsidR="00B62A93" w:rsidRDefault="00B62A93">
            <w:pPr>
              <w:rPr>
                <w:rFonts w:ascii="Calibri" w:eastAsia="Calibri" w:hAnsi="Calibri" w:cs="Calibri"/>
                <w:sz w:val="26"/>
                <w:szCs w:val="26"/>
              </w:rPr>
            </w:pPr>
          </w:p>
          <w:p w14:paraId="1EF5FCCE"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5DF01CBD"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S-S</w:t>
            </w:r>
          </w:p>
          <w:p w14:paraId="5F8B5773"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7FA6B9FB"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8 mins</w:t>
            </w:r>
          </w:p>
        </w:tc>
      </w:tr>
      <w:tr w:rsidR="00B62A93" w14:paraId="70B56A15" w14:textId="77777777">
        <w:tc>
          <w:tcPr>
            <w:tcW w:w="2122" w:type="dxa"/>
            <w:tcMar>
              <w:left w:w="85" w:type="dxa"/>
            </w:tcMar>
          </w:tcPr>
          <w:p w14:paraId="545D9356"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HOMEWORK</w:t>
            </w:r>
          </w:p>
        </w:tc>
        <w:tc>
          <w:tcPr>
            <w:tcW w:w="2138" w:type="dxa"/>
            <w:tcMar>
              <w:left w:w="85" w:type="dxa"/>
            </w:tcMar>
          </w:tcPr>
          <w:p w14:paraId="24EA27E8"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consolidate what students have learnt in the lesson.</w:t>
            </w:r>
          </w:p>
          <w:p w14:paraId="4609A4B5"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prepare vocabulary for the next lesson.</w:t>
            </w:r>
          </w:p>
        </w:tc>
        <w:tc>
          <w:tcPr>
            <w:tcW w:w="7650" w:type="dxa"/>
            <w:tcMar>
              <w:left w:w="85" w:type="dxa"/>
            </w:tcMar>
          </w:tcPr>
          <w:p w14:paraId="7B007AC8"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WRAP-UP</w:t>
            </w:r>
          </w:p>
          <w:p w14:paraId="5C73525A"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T asks Ss to talk about what they have learnt in the lesson.</w:t>
            </w:r>
          </w:p>
          <w:p w14:paraId="4F2B1EBC"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HOMEWORK</w:t>
            </w:r>
          </w:p>
          <w:p w14:paraId="4446FC8C"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Do exercise in the workbook.</w:t>
            </w:r>
          </w:p>
          <w:p w14:paraId="72535010"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Prepare for Review 4 – Skills: Listening and Speaking.</w:t>
            </w:r>
          </w:p>
        </w:tc>
        <w:tc>
          <w:tcPr>
            <w:tcW w:w="1395" w:type="dxa"/>
            <w:tcMar>
              <w:left w:w="85" w:type="dxa"/>
            </w:tcMar>
          </w:tcPr>
          <w:p w14:paraId="0133616A"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2B2CCCB1"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5 mins</w:t>
            </w:r>
          </w:p>
        </w:tc>
      </w:tr>
    </w:tbl>
    <w:p w14:paraId="7AB38D6A" w14:textId="77777777" w:rsidR="00B62A93" w:rsidRDefault="00B62A93">
      <w:pPr>
        <w:widowControl w:val="0"/>
        <w:rPr>
          <w:rFonts w:ascii="Calibri" w:eastAsia="Calibri" w:hAnsi="Calibri" w:cs="Calibri"/>
          <w:sz w:val="26"/>
          <w:szCs w:val="26"/>
        </w:rPr>
      </w:pPr>
    </w:p>
    <w:p w14:paraId="554525C0" w14:textId="77777777" w:rsidR="00B62A93" w:rsidRDefault="009C63A4">
      <w:pPr>
        <w:rPr>
          <w:rFonts w:ascii="Calibri" w:eastAsia="Calibri" w:hAnsi="Calibri" w:cs="Calibri"/>
          <w:sz w:val="26"/>
          <w:szCs w:val="26"/>
        </w:rPr>
      </w:pPr>
      <w:r>
        <w:br w:type="page"/>
      </w:r>
    </w:p>
    <w:p w14:paraId="58C61588" w14:textId="77777777" w:rsidR="00B62A93" w:rsidRDefault="00B62A93">
      <w:pPr>
        <w:widowControl w:val="0"/>
        <w:rPr>
          <w:rFonts w:ascii="Calibri" w:eastAsia="Calibri" w:hAnsi="Calibri" w:cs="Calibri"/>
          <w:sz w:val="26"/>
          <w:szCs w:val="26"/>
        </w:rPr>
      </w:pPr>
    </w:p>
    <w:p w14:paraId="4234F9FE" w14:textId="77E5BB86" w:rsidR="00B62A93" w:rsidRDefault="009C63A4">
      <w:pPr>
        <w:widowControl w:val="0"/>
        <w:jc w:val="center"/>
        <w:rPr>
          <w:rFonts w:ascii="Calibri" w:eastAsia="Calibri" w:hAnsi="Calibri" w:cs="Calibri"/>
          <w:sz w:val="32"/>
          <w:szCs w:val="32"/>
        </w:rPr>
      </w:pPr>
      <w:r>
        <w:rPr>
          <w:rFonts w:ascii="Calibri" w:eastAsia="Calibri" w:hAnsi="Calibri" w:cs="Calibri"/>
          <w:b/>
          <w:sz w:val="32"/>
          <w:szCs w:val="32"/>
        </w:rPr>
        <w:t xml:space="preserve">REVIEW 4 </w:t>
      </w:r>
    </w:p>
    <w:p w14:paraId="05675B38" w14:textId="77777777" w:rsidR="00B62A93" w:rsidRDefault="009C63A4">
      <w:pPr>
        <w:widowControl w:val="0"/>
        <w:jc w:val="center"/>
        <w:rPr>
          <w:rFonts w:ascii="Calibri" w:eastAsia="Calibri" w:hAnsi="Calibri" w:cs="Calibri"/>
          <w:sz w:val="32"/>
          <w:szCs w:val="32"/>
        </w:rPr>
      </w:pPr>
      <w:r>
        <w:rPr>
          <w:rFonts w:ascii="Calibri" w:eastAsia="Calibri" w:hAnsi="Calibri" w:cs="Calibri"/>
          <w:b/>
          <w:sz w:val="32"/>
          <w:szCs w:val="32"/>
        </w:rPr>
        <w:t>Lesson 2: Skills – Listening and Speaking</w:t>
      </w:r>
    </w:p>
    <w:p w14:paraId="692333EE" w14:textId="77777777" w:rsidR="00B62A93" w:rsidRDefault="009C63A4">
      <w:pPr>
        <w:pStyle w:val="Subtitle"/>
        <w:widowControl w:val="0"/>
        <w:rPr>
          <w:sz w:val="28"/>
          <w:szCs w:val="28"/>
        </w:rPr>
      </w:pPr>
      <w:r>
        <w:rPr>
          <w:sz w:val="28"/>
          <w:szCs w:val="28"/>
        </w:rPr>
        <w:t>I. OBJECTIVES</w:t>
      </w:r>
    </w:p>
    <w:p w14:paraId="068C215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By the end of this lesson, Ss will be able to:</w:t>
      </w:r>
    </w:p>
    <w:p w14:paraId="48E7749F"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1. Knowledge</w:t>
      </w:r>
    </w:p>
    <w:p w14:paraId="7271E12F"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Practice listening for general and specific information about a day trip;</w:t>
      </w:r>
    </w:p>
    <w:p w14:paraId="15D8B7B8"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Practice talking about the plan of a day trip.</w:t>
      </w:r>
    </w:p>
    <w:p w14:paraId="360CDA32"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2. Core competence</w:t>
      </w:r>
    </w:p>
    <w:p w14:paraId="261B8D87"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Develop communication skills and cultural awareness;</w:t>
      </w:r>
    </w:p>
    <w:p w14:paraId="0A1133F6"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De collaborative and supportive in pair work and teamwork;</w:t>
      </w:r>
    </w:p>
    <w:p w14:paraId="51031585"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Actively join in class activities.</w:t>
      </w:r>
    </w:p>
    <w:p w14:paraId="7E5D6F25"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3. Personal qualities</w:t>
      </w:r>
    </w:p>
    <w:p w14:paraId="617DEADB"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Develop self-study skills;</w:t>
      </w:r>
    </w:p>
    <w:p w14:paraId="36A7BCAF"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Raise students’ awareness of the need to protect the environment.</w:t>
      </w:r>
    </w:p>
    <w:p w14:paraId="5BFE5958" w14:textId="77777777" w:rsidR="00B62A93" w:rsidRDefault="00B62A93">
      <w:pPr>
        <w:widowControl w:val="0"/>
        <w:rPr>
          <w:rFonts w:ascii="Calibri" w:eastAsia="Calibri" w:hAnsi="Calibri" w:cs="Calibri"/>
          <w:b/>
          <w:sz w:val="28"/>
          <w:szCs w:val="28"/>
        </w:rPr>
      </w:pPr>
    </w:p>
    <w:p w14:paraId="47B661A8"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 xml:space="preserve">II. MATERIALS </w:t>
      </w:r>
    </w:p>
    <w:p w14:paraId="3ACD37F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Grade 10 textbook, Review 4 – Skills: Listening and Speaking</w:t>
      </w:r>
    </w:p>
    <w:p w14:paraId="6DE8883E"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Computer connected to the internet</w:t>
      </w:r>
    </w:p>
    <w:p w14:paraId="0CBFB55A" w14:textId="77777777" w:rsidR="00B62A93" w:rsidRDefault="009C63A4">
      <w:pPr>
        <w:widowControl w:val="0"/>
        <w:tabs>
          <w:tab w:val="center" w:pos="3968"/>
        </w:tabs>
        <w:rPr>
          <w:rFonts w:ascii="Calibri" w:eastAsia="Calibri" w:hAnsi="Calibri" w:cs="Calibri"/>
          <w:sz w:val="26"/>
          <w:szCs w:val="26"/>
        </w:rPr>
      </w:pPr>
      <w:r>
        <w:rPr>
          <w:rFonts w:ascii="Calibri" w:eastAsia="Calibri" w:hAnsi="Calibri" w:cs="Calibri"/>
          <w:sz w:val="26"/>
          <w:szCs w:val="26"/>
        </w:rPr>
        <w:t>- Projector/ TV/ pictures and cards</w:t>
      </w:r>
      <w:r>
        <w:rPr>
          <w:rFonts w:ascii="Calibri" w:eastAsia="Calibri" w:hAnsi="Calibri" w:cs="Calibri"/>
          <w:sz w:val="26"/>
          <w:szCs w:val="26"/>
        </w:rPr>
        <w:tab/>
      </w:r>
    </w:p>
    <w:p w14:paraId="319CF6DE"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sachmem.vn</w:t>
      </w:r>
    </w:p>
    <w:p w14:paraId="6DB76CD3" w14:textId="77777777" w:rsidR="00B62A93" w:rsidRDefault="00B62A93">
      <w:pPr>
        <w:widowControl w:val="0"/>
        <w:rPr>
          <w:rFonts w:ascii="Calibri" w:eastAsia="Calibri" w:hAnsi="Calibri" w:cs="Calibri"/>
          <w:sz w:val="26"/>
          <w:szCs w:val="26"/>
        </w:rPr>
      </w:pPr>
    </w:p>
    <w:p w14:paraId="30D6D41D"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xml:space="preserve">Assumptions </w:t>
      </w:r>
    </w:p>
    <w:tbl>
      <w:tblPr>
        <w:tblStyle w:val="af7"/>
        <w:tblW w:w="11481"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6945"/>
      </w:tblGrid>
      <w:tr w:rsidR="00B62A93" w14:paraId="114DD186" w14:textId="77777777">
        <w:trPr>
          <w:trHeight w:val="239"/>
        </w:trPr>
        <w:tc>
          <w:tcPr>
            <w:tcW w:w="4536" w:type="dxa"/>
            <w:vAlign w:val="center"/>
          </w:tcPr>
          <w:p w14:paraId="3C9420F2"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Anticipated difficulties</w:t>
            </w:r>
          </w:p>
        </w:tc>
        <w:tc>
          <w:tcPr>
            <w:tcW w:w="6945" w:type="dxa"/>
            <w:vAlign w:val="center"/>
          </w:tcPr>
          <w:p w14:paraId="19C0B789"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Solutions</w:t>
            </w:r>
          </w:p>
        </w:tc>
      </w:tr>
      <w:tr w:rsidR="00B62A93" w14:paraId="31A37D2A" w14:textId="77777777">
        <w:trPr>
          <w:trHeight w:val="737"/>
        </w:trPr>
        <w:tc>
          <w:tcPr>
            <w:tcW w:w="4536" w:type="dxa"/>
            <w:vAlign w:val="center"/>
          </w:tcPr>
          <w:p w14:paraId="716BB17B"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1. Students may find the lesson boring due to a large number of language exercises. </w:t>
            </w:r>
          </w:p>
        </w:tc>
        <w:tc>
          <w:tcPr>
            <w:tcW w:w="6945" w:type="dxa"/>
          </w:tcPr>
          <w:p w14:paraId="4B84B78A" w14:textId="77777777" w:rsidR="00B62A93" w:rsidRDefault="009C63A4">
            <w:pPr>
              <w:rPr>
                <w:rFonts w:ascii="Calibri" w:eastAsia="Calibri" w:hAnsi="Calibri" w:cs="Calibri"/>
                <w:sz w:val="26"/>
                <w:szCs w:val="26"/>
              </w:rPr>
            </w:pPr>
            <w:r>
              <w:rPr>
                <w:rFonts w:ascii="Calibri" w:eastAsia="Calibri" w:hAnsi="Calibri" w:cs="Calibri"/>
                <w:sz w:val="26"/>
                <w:szCs w:val="26"/>
              </w:rPr>
              <w:t>- Encourage students to work in pairs, in groups so that they can help each other.</w:t>
            </w:r>
          </w:p>
          <w:p w14:paraId="3D820CB7" w14:textId="77777777" w:rsidR="00B62A93" w:rsidRDefault="009C63A4">
            <w:pPr>
              <w:rPr>
                <w:rFonts w:ascii="Calibri" w:eastAsia="Calibri" w:hAnsi="Calibri" w:cs="Calibri"/>
                <w:sz w:val="26"/>
                <w:szCs w:val="26"/>
              </w:rPr>
            </w:pPr>
            <w:r>
              <w:rPr>
                <w:rFonts w:ascii="Calibri" w:eastAsia="Calibri" w:hAnsi="Calibri" w:cs="Calibri"/>
                <w:sz w:val="26"/>
                <w:szCs w:val="26"/>
              </w:rPr>
              <w:t>- Design as many exercises as games as possible.</w:t>
            </w:r>
          </w:p>
          <w:p w14:paraId="412E8B51"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Provide feedback and help if necessary.</w:t>
            </w:r>
          </w:p>
        </w:tc>
      </w:tr>
      <w:tr w:rsidR="00B62A93" w14:paraId="7FFB12D5" w14:textId="77777777">
        <w:trPr>
          <w:trHeight w:val="737"/>
        </w:trPr>
        <w:tc>
          <w:tcPr>
            <w:tcW w:w="4536" w:type="dxa"/>
            <w:vAlign w:val="center"/>
          </w:tcPr>
          <w:p w14:paraId="68058CD2"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2. Some students will excessively talk in the class. </w:t>
            </w:r>
          </w:p>
        </w:tc>
        <w:tc>
          <w:tcPr>
            <w:tcW w:w="6945" w:type="dxa"/>
          </w:tcPr>
          <w:p w14:paraId="37F848F4" w14:textId="77777777" w:rsidR="00B62A93" w:rsidRDefault="009C63A4">
            <w:pPr>
              <w:rPr>
                <w:rFonts w:ascii="Calibri" w:eastAsia="Calibri" w:hAnsi="Calibri" w:cs="Calibri"/>
                <w:sz w:val="26"/>
                <w:szCs w:val="26"/>
              </w:rPr>
            </w:pPr>
            <w:r>
              <w:rPr>
                <w:rFonts w:ascii="Calibri" w:eastAsia="Calibri" w:hAnsi="Calibri" w:cs="Calibri"/>
                <w:sz w:val="26"/>
                <w:szCs w:val="26"/>
              </w:rPr>
              <w:t>- Define expectation in explicit detail.</w:t>
            </w:r>
          </w:p>
          <w:p w14:paraId="4B138B5C"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Have excessive talking students </w:t>
            </w:r>
            <w:proofErr w:type="spellStart"/>
            <w:r>
              <w:rPr>
                <w:rFonts w:ascii="Calibri" w:eastAsia="Calibri" w:hAnsi="Calibri" w:cs="Calibri"/>
                <w:sz w:val="26"/>
                <w:szCs w:val="26"/>
              </w:rPr>
              <w:t>practise</w:t>
            </w:r>
            <w:proofErr w:type="spellEnd"/>
            <w:r>
              <w:rPr>
                <w:rFonts w:ascii="Calibri" w:eastAsia="Calibri" w:hAnsi="Calibri" w:cs="Calibri"/>
                <w:sz w:val="26"/>
                <w:szCs w:val="26"/>
              </w:rPr>
              <w:t>.</w:t>
            </w:r>
          </w:p>
          <w:p w14:paraId="47D636A4"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lastRenderedPageBreak/>
              <w:t xml:space="preserve">- Continue to define expectations in small chunks (before every activity).  </w:t>
            </w:r>
          </w:p>
        </w:tc>
      </w:tr>
    </w:tbl>
    <w:p w14:paraId="5E0E6CBD" w14:textId="77777777" w:rsidR="00B62A93" w:rsidRDefault="00B62A93">
      <w:pPr>
        <w:widowControl w:val="0"/>
        <w:rPr>
          <w:rFonts w:ascii="Calibri" w:eastAsia="Calibri" w:hAnsi="Calibri" w:cs="Calibri"/>
          <w:sz w:val="26"/>
          <w:szCs w:val="26"/>
        </w:rPr>
      </w:pPr>
    </w:p>
    <w:p w14:paraId="6A6E7622" w14:textId="77777777" w:rsidR="00B62A93" w:rsidRDefault="009C63A4">
      <w:pPr>
        <w:pStyle w:val="Subtitle"/>
        <w:widowControl w:val="0"/>
        <w:rPr>
          <w:sz w:val="26"/>
          <w:szCs w:val="26"/>
        </w:rPr>
      </w:pPr>
      <w:r>
        <w:rPr>
          <w:sz w:val="26"/>
          <w:szCs w:val="26"/>
        </w:rPr>
        <w:t>Board Plan</w:t>
      </w:r>
    </w:p>
    <w:tbl>
      <w:tblPr>
        <w:tblStyle w:val="af8"/>
        <w:tblW w:w="11481" w:type="dxa"/>
        <w:tblInd w:w="212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481"/>
      </w:tblGrid>
      <w:tr w:rsidR="00B62A93" w14:paraId="73928AB7" w14:textId="77777777">
        <w:tc>
          <w:tcPr>
            <w:tcW w:w="11481" w:type="dxa"/>
            <w:tcMar>
              <w:top w:w="113" w:type="dxa"/>
              <w:bottom w:w="113" w:type="dxa"/>
            </w:tcMar>
          </w:tcPr>
          <w:p w14:paraId="2AB6F0A3" w14:textId="77777777" w:rsidR="00B62A93" w:rsidRDefault="009C63A4">
            <w:pPr>
              <w:widowControl w:val="0"/>
              <w:jc w:val="center"/>
              <w:rPr>
                <w:rFonts w:ascii="Calibri" w:eastAsia="Calibri" w:hAnsi="Calibri" w:cs="Calibri"/>
                <w:sz w:val="26"/>
                <w:szCs w:val="26"/>
              </w:rPr>
            </w:pPr>
            <w:r>
              <w:rPr>
                <w:rFonts w:ascii="Calibri" w:eastAsia="Calibri" w:hAnsi="Calibri" w:cs="Calibri"/>
                <w:i/>
                <w:sz w:val="26"/>
                <w:szCs w:val="26"/>
              </w:rPr>
              <w:t>Date of teaching</w:t>
            </w:r>
          </w:p>
          <w:p w14:paraId="473A6179" w14:textId="77777777" w:rsidR="00B62A93" w:rsidRDefault="009C63A4">
            <w:pPr>
              <w:pStyle w:val="Subtitle"/>
              <w:widowControl w:val="0"/>
              <w:spacing w:after="0"/>
              <w:jc w:val="center"/>
              <w:rPr>
                <w:sz w:val="26"/>
                <w:szCs w:val="26"/>
              </w:rPr>
            </w:pPr>
            <w:r>
              <w:rPr>
                <w:sz w:val="26"/>
                <w:szCs w:val="26"/>
              </w:rPr>
              <w:t>REVIEW 4</w:t>
            </w:r>
          </w:p>
          <w:p w14:paraId="25BA4B01"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 xml:space="preserve">Lesson 2: Skills </w:t>
            </w:r>
          </w:p>
          <w:p w14:paraId="76DC3C5A" w14:textId="77777777" w:rsidR="00B62A93" w:rsidRDefault="009C63A4">
            <w:pPr>
              <w:pBdr>
                <w:top w:val="nil"/>
                <w:left w:val="nil"/>
                <w:bottom w:val="nil"/>
                <w:right w:val="nil"/>
                <w:between w:val="nil"/>
              </w:pBdr>
              <w:rPr>
                <w:rFonts w:ascii="Calibri" w:eastAsia="Calibri" w:hAnsi="Calibri" w:cs="Calibri"/>
                <w:b/>
                <w:color w:val="000000"/>
                <w:sz w:val="26"/>
                <w:szCs w:val="26"/>
              </w:rPr>
            </w:pPr>
            <w:r>
              <w:rPr>
                <w:rFonts w:ascii="Calibri" w:eastAsia="Calibri" w:hAnsi="Calibri" w:cs="Calibri"/>
                <w:b/>
                <w:color w:val="000000"/>
                <w:sz w:val="26"/>
                <w:szCs w:val="26"/>
              </w:rPr>
              <w:t>* Warm-up</w:t>
            </w:r>
          </w:p>
          <w:p w14:paraId="7A044479" w14:textId="77777777" w:rsidR="00B62A93" w:rsidRDefault="009C63A4">
            <w:pPr>
              <w:rPr>
                <w:rFonts w:ascii="Calibri" w:eastAsia="Calibri" w:hAnsi="Calibri" w:cs="Calibri"/>
                <w:sz w:val="26"/>
                <w:szCs w:val="26"/>
              </w:rPr>
            </w:pPr>
            <w:r>
              <w:rPr>
                <w:rFonts w:ascii="Calibri" w:eastAsia="Calibri" w:hAnsi="Calibri" w:cs="Calibri"/>
                <w:sz w:val="26"/>
                <w:szCs w:val="26"/>
              </w:rPr>
              <w:t>Video watching: Travel plans</w:t>
            </w:r>
          </w:p>
          <w:p w14:paraId="10C3D8DC" w14:textId="77777777" w:rsidR="00B62A93" w:rsidRDefault="009C63A4">
            <w:pPr>
              <w:rPr>
                <w:rFonts w:ascii="Calibri" w:eastAsia="Calibri" w:hAnsi="Calibri" w:cs="Calibri"/>
                <w:b/>
                <w:sz w:val="26"/>
                <w:szCs w:val="26"/>
              </w:rPr>
            </w:pPr>
            <w:r>
              <w:rPr>
                <w:rFonts w:ascii="Calibri" w:eastAsia="Calibri" w:hAnsi="Calibri" w:cs="Calibri"/>
                <w:b/>
                <w:sz w:val="26"/>
                <w:szCs w:val="26"/>
              </w:rPr>
              <w:t>Listening</w:t>
            </w:r>
          </w:p>
          <w:p w14:paraId="44632FFC"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1: Choose the best title for the talk. </w:t>
            </w:r>
          </w:p>
          <w:p w14:paraId="2C34BC00" w14:textId="77777777" w:rsidR="00B62A93" w:rsidRDefault="009C63A4">
            <w:pPr>
              <w:rPr>
                <w:rFonts w:ascii="Calibri" w:eastAsia="Calibri" w:hAnsi="Calibri" w:cs="Calibri"/>
                <w:sz w:val="26"/>
                <w:szCs w:val="26"/>
              </w:rPr>
            </w:pPr>
            <w:r>
              <w:rPr>
                <w:rFonts w:ascii="Calibri" w:eastAsia="Calibri" w:hAnsi="Calibri" w:cs="Calibri"/>
                <w:sz w:val="26"/>
                <w:szCs w:val="26"/>
              </w:rPr>
              <w:t>Task 2: Complete the notes.</w:t>
            </w:r>
          </w:p>
          <w:p w14:paraId="7E1D2396" w14:textId="77777777" w:rsidR="00B62A93" w:rsidRDefault="009C63A4">
            <w:pPr>
              <w:rPr>
                <w:rFonts w:ascii="Calibri" w:eastAsia="Calibri" w:hAnsi="Calibri" w:cs="Calibri"/>
                <w:b/>
                <w:sz w:val="26"/>
                <w:szCs w:val="26"/>
              </w:rPr>
            </w:pPr>
            <w:r>
              <w:rPr>
                <w:rFonts w:ascii="Calibri" w:eastAsia="Calibri" w:hAnsi="Calibri" w:cs="Calibri"/>
                <w:b/>
                <w:sz w:val="26"/>
                <w:szCs w:val="26"/>
              </w:rPr>
              <w:t>Speaking</w:t>
            </w:r>
          </w:p>
          <w:p w14:paraId="3EEB3EA8" w14:textId="77777777" w:rsidR="00B62A93" w:rsidRDefault="009C63A4">
            <w:pPr>
              <w:rPr>
                <w:rFonts w:ascii="Calibri" w:eastAsia="Calibri" w:hAnsi="Calibri" w:cs="Calibri"/>
                <w:sz w:val="26"/>
                <w:szCs w:val="26"/>
              </w:rPr>
            </w:pPr>
            <w:r>
              <w:rPr>
                <w:rFonts w:ascii="Calibri" w:eastAsia="Calibri" w:hAnsi="Calibri" w:cs="Calibri"/>
                <w:sz w:val="26"/>
                <w:szCs w:val="26"/>
              </w:rPr>
              <w:t>Discuss and plan your imaginary day trip.</w:t>
            </w:r>
          </w:p>
          <w:p w14:paraId="61CF94F6"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Homework</w:t>
            </w:r>
          </w:p>
        </w:tc>
      </w:tr>
    </w:tbl>
    <w:p w14:paraId="57E07727" w14:textId="77777777" w:rsidR="00B62A93" w:rsidRDefault="00B62A93">
      <w:pPr>
        <w:widowControl w:val="0"/>
        <w:rPr>
          <w:rFonts w:ascii="Calibri" w:eastAsia="Calibri" w:hAnsi="Calibri" w:cs="Calibri"/>
          <w:b/>
          <w:sz w:val="26"/>
          <w:szCs w:val="26"/>
          <w:highlight w:val="yellow"/>
        </w:rPr>
      </w:pPr>
    </w:p>
    <w:p w14:paraId="594809EE" w14:textId="77777777" w:rsidR="00B62A93" w:rsidRDefault="00B62A93">
      <w:pPr>
        <w:widowControl w:val="0"/>
        <w:rPr>
          <w:rFonts w:ascii="Calibri" w:eastAsia="Calibri" w:hAnsi="Calibri" w:cs="Calibri"/>
          <w:b/>
          <w:sz w:val="28"/>
          <w:szCs w:val="28"/>
        </w:rPr>
      </w:pPr>
    </w:p>
    <w:p w14:paraId="3BB1C57B"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III. PROCEDURES</w:t>
      </w:r>
    </w:p>
    <w:p w14:paraId="2DF1C73E" w14:textId="77777777" w:rsidR="00B62A93" w:rsidRDefault="009C63A4">
      <w:pPr>
        <w:widowControl w:val="0"/>
        <w:pBdr>
          <w:top w:val="nil"/>
          <w:left w:val="nil"/>
          <w:bottom w:val="nil"/>
          <w:right w:val="nil"/>
          <w:between w:val="nil"/>
        </w:pBdr>
        <w:rPr>
          <w:rFonts w:ascii="Calibri" w:eastAsia="Calibri" w:hAnsi="Calibri" w:cs="Calibri"/>
          <w:i/>
          <w:sz w:val="26"/>
          <w:szCs w:val="26"/>
          <w:u w:val="single"/>
        </w:rPr>
      </w:pPr>
      <w:r>
        <w:rPr>
          <w:rFonts w:ascii="Calibri" w:eastAsia="Calibri" w:hAnsi="Calibri" w:cs="Calibri"/>
          <w:i/>
          <w:sz w:val="26"/>
          <w:szCs w:val="26"/>
          <w:u w:val="single"/>
        </w:rPr>
        <w:t>Notes:</w:t>
      </w:r>
    </w:p>
    <w:p w14:paraId="2F755AE9"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xml:space="preserve">In each activity, each step will be represented as following  </w:t>
      </w:r>
    </w:p>
    <w:p w14:paraId="442D57C3"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Deliver the task</w:t>
      </w:r>
    </w:p>
    <w:p w14:paraId="1A8CB9BF"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Implement the task</w:t>
      </w:r>
    </w:p>
    <w:p w14:paraId="23BE8910"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Discuss</w:t>
      </w:r>
    </w:p>
    <w:p w14:paraId="5F9CF8E3"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Give comments or feedback</w:t>
      </w:r>
    </w:p>
    <w:p w14:paraId="240500A5" w14:textId="77777777" w:rsidR="00B62A93" w:rsidRDefault="00B62A93">
      <w:pPr>
        <w:widowControl w:val="0"/>
        <w:pBdr>
          <w:top w:val="nil"/>
          <w:left w:val="nil"/>
          <w:bottom w:val="nil"/>
          <w:right w:val="nil"/>
          <w:between w:val="nil"/>
        </w:pBdr>
        <w:rPr>
          <w:rFonts w:ascii="Calibri" w:eastAsia="Calibri" w:hAnsi="Calibri" w:cs="Calibri"/>
          <w:sz w:val="26"/>
          <w:szCs w:val="26"/>
        </w:rPr>
      </w:pPr>
    </w:p>
    <w:p w14:paraId="6EF68E29" w14:textId="77777777" w:rsidR="00B62A93" w:rsidRDefault="00B62A93">
      <w:pPr>
        <w:widowControl w:val="0"/>
        <w:pBdr>
          <w:top w:val="nil"/>
          <w:left w:val="nil"/>
          <w:bottom w:val="nil"/>
          <w:right w:val="nil"/>
          <w:between w:val="nil"/>
        </w:pBdr>
        <w:rPr>
          <w:rFonts w:ascii="Calibri" w:eastAsia="Calibri" w:hAnsi="Calibri" w:cs="Calibri"/>
          <w:sz w:val="26"/>
          <w:szCs w:val="26"/>
        </w:rPr>
      </w:pPr>
    </w:p>
    <w:tbl>
      <w:tblPr>
        <w:tblStyle w:val="af9"/>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564"/>
        <w:gridCol w:w="7650"/>
        <w:gridCol w:w="1395"/>
        <w:gridCol w:w="1080"/>
      </w:tblGrid>
      <w:tr w:rsidR="00B62A93" w14:paraId="786E828F" w14:textId="77777777" w:rsidTr="005A1FC6">
        <w:tc>
          <w:tcPr>
            <w:tcW w:w="1696" w:type="dxa"/>
            <w:tcMar>
              <w:left w:w="85" w:type="dxa"/>
            </w:tcMar>
          </w:tcPr>
          <w:p w14:paraId="03B89B08"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Stage</w:t>
            </w:r>
          </w:p>
        </w:tc>
        <w:tc>
          <w:tcPr>
            <w:tcW w:w="2564" w:type="dxa"/>
            <w:tcMar>
              <w:left w:w="85" w:type="dxa"/>
            </w:tcMar>
          </w:tcPr>
          <w:p w14:paraId="5C20372E"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Stage aim</w:t>
            </w:r>
          </w:p>
        </w:tc>
        <w:tc>
          <w:tcPr>
            <w:tcW w:w="7650" w:type="dxa"/>
            <w:tcMar>
              <w:left w:w="85" w:type="dxa"/>
            </w:tcMar>
          </w:tcPr>
          <w:p w14:paraId="5AF1BF2B"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Procedure</w:t>
            </w:r>
          </w:p>
        </w:tc>
        <w:tc>
          <w:tcPr>
            <w:tcW w:w="1395" w:type="dxa"/>
            <w:tcMar>
              <w:left w:w="85" w:type="dxa"/>
            </w:tcMar>
          </w:tcPr>
          <w:p w14:paraId="073FBE33" w14:textId="77777777" w:rsidR="00B62A93" w:rsidRDefault="009C63A4">
            <w:pPr>
              <w:widowControl w:val="0"/>
              <w:jc w:val="center"/>
              <w:rPr>
                <w:rFonts w:ascii="Calibri" w:eastAsia="Calibri" w:hAnsi="Calibri" w:cs="Calibri"/>
                <w:b/>
                <w:sz w:val="26"/>
                <w:szCs w:val="26"/>
              </w:rPr>
            </w:pPr>
            <w:r>
              <w:rPr>
                <w:rFonts w:ascii="Calibri" w:eastAsia="Calibri" w:hAnsi="Calibri" w:cs="Calibri"/>
                <w:b/>
                <w:sz w:val="26"/>
                <w:szCs w:val="26"/>
              </w:rPr>
              <w:t>Interaction</w:t>
            </w:r>
          </w:p>
        </w:tc>
        <w:tc>
          <w:tcPr>
            <w:tcW w:w="1080" w:type="dxa"/>
            <w:tcMar>
              <w:left w:w="85" w:type="dxa"/>
            </w:tcMar>
          </w:tcPr>
          <w:p w14:paraId="33705B62"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Time</w:t>
            </w:r>
          </w:p>
        </w:tc>
      </w:tr>
      <w:tr w:rsidR="00B62A93" w14:paraId="2A7D6F47" w14:textId="77777777" w:rsidTr="005A1FC6">
        <w:tc>
          <w:tcPr>
            <w:tcW w:w="1696" w:type="dxa"/>
            <w:tcMar>
              <w:left w:w="85" w:type="dxa"/>
            </w:tcMar>
          </w:tcPr>
          <w:p w14:paraId="42939E7C"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WARM-UP</w:t>
            </w:r>
          </w:p>
        </w:tc>
        <w:tc>
          <w:tcPr>
            <w:tcW w:w="2564" w:type="dxa"/>
            <w:tcMar>
              <w:left w:w="85" w:type="dxa"/>
            </w:tcMar>
          </w:tcPr>
          <w:p w14:paraId="3433E2AC" w14:textId="77777777" w:rsidR="00B62A93" w:rsidRDefault="009C63A4">
            <w:pPr>
              <w:rPr>
                <w:rFonts w:ascii="Calibri" w:eastAsia="Calibri" w:hAnsi="Calibri" w:cs="Calibri"/>
                <w:b/>
                <w:sz w:val="26"/>
                <w:szCs w:val="26"/>
              </w:rPr>
            </w:pPr>
            <w:r>
              <w:rPr>
                <w:rFonts w:ascii="Calibri" w:eastAsia="Calibri" w:hAnsi="Calibri" w:cs="Calibri"/>
                <w:sz w:val="26"/>
                <w:szCs w:val="26"/>
              </w:rPr>
              <w:t>To lead in the lesson.</w:t>
            </w:r>
          </w:p>
        </w:tc>
        <w:tc>
          <w:tcPr>
            <w:tcW w:w="7650" w:type="dxa"/>
            <w:tcMar>
              <w:left w:w="85" w:type="dxa"/>
            </w:tcMar>
          </w:tcPr>
          <w:p w14:paraId="458BC257" w14:textId="77777777" w:rsidR="00B62A93" w:rsidRDefault="009C63A4">
            <w:pPr>
              <w:rPr>
                <w:rFonts w:ascii="Calibri" w:eastAsia="Calibri" w:hAnsi="Calibri" w:cs="Calibri"/>
                <w:b/>
                <w:sz w:val="26"/>
                <w:szCs w:val="26"/>
              </w:rPr>
            </w:pPr>
            <w:r>
              <w:rPr>
                <w:rFonts w:ascii="Calibri" w:eastAsia="Calibri" w:hAnsi="Calibri" w:cs="Calibri"/>
                <w:b/>
                <w:sz w:val="26"/>
                <w:szCs w:val="26"/>
              </w:rPr>
              <w:t>VIDEO WATCHING: TRAVEL PLANS</w:t>
            </w:r>
          </w:p>
          <w:p w14:paraId="1DAB65FD" w14:textId="77777777" w:rsidR="00B62A93" w:rsidRDefault="009C63A4">
            <w:pPr>
              <w:rPr>
                <w:rFonts w:ascii="Calibri" w:eastAsia="Calibri" w:hAnsi="Calibri" w:cs="Calibri"/>
                <w:sz w:val="26"/>
                <w:szCs w:val="26"/>
              </w:rPr>
            </w:pPr>
            <w:r>
              <w:rPr>
                <w:rFonts w:ascii="Calibri" w:eastAsia="Calibri" w:hAnsi="Calibri" w:cs="Calibri"/>
                <w:sz w:val="26"/>
                <w:szCs w:val="26"/>
              </w:rPr>
              <w:t>* T plays the video of travel plans.</w:t>
            </w:r>
          </w:p>
          <w:p w14:paraId="53746158" w14:textId="77777777" w:rsidR="00B62A93" w:rsidRDefault="009C63A4">
            <w:pPr>
              <w:rPr>
                <w:rFonts w:ascii="Calibri" w:eastAsia="Calibri" w:hAnsi="Calibri" w:cs="Calibri"/>
                <w:sz w:val="26"/>
                <w:szCs w:val="26"/>
              </w:rPr>
            </w:pPr>
            <w:r>
              <w:rPr>
                <w:rFonts w:ascii="Calibri" w:eastAsia="Calibri" w:hAnsi="Calibri" w:cs="Calibri"/>
                <w:sz w:val="26"/>
                <w:szCs w:val="26"/>
              </w:rPr>
              <w:lastRenderedPageBreak/>
              <w:t>** Ss watch the video and write down the main ideas.</w:t>
            </w:r>
          </w:p>
          <w:p w14:paraId="32C73CEB" w14:textId="77777777" w:rsidR="00B62A93" w:rsidRDefault="009C63A4">
            <w:pPr>
              <w:rPr>
                <w:rFonts w:ascii="Calibri" w:eastAsia="Calibri" w:hAnsi="Calibri" w:cs="Calibri"/>
                <w:sz w:val="26"/>
                <w:szCs w:val="26"/>
              </w:rPr>
            </w:pPr>
            <w:r>
              <w:rPr>
                <w:rFonts w:ascii="Calibri" w:eastAsia="Calibri" w:hAnsi="Calibri" w:cs="Calibri"/>
                <w:sz w:val="26"/>
                <w:szCs w:val="26"/>
              </w:rPr>
              <w:t>*** T and Ss discuss the contents of the video.</w:t>
            </w:r>
          </w:p>
          <w:p w14:paraId="2078D5F2" w14:textId="77777777" w:rsidR="00B62A93" w:rsidRDefault="009C63A4">
            <w:pPr>
              <w:rPr>
                <w:rFonts w:ascii="Calibri" w:eastAsia="Calibri" w:hAnsi="Calibri" w:cs="Calibri"/>
                <w:sz w:val="26"/>
                <w:szCs w:val="26"/>
              </w:rPr>
            </w:pPr>
            <w:r>
              <w:rPr>
                <w:rFonts w:ascii="Calibri" w:eastAsia="Calibri" w:hAnsi="Calibri" w:cs="Calibri"/>
                <w:sz w:val="26"/>
                <w:szCs w:val="26"/>
              </w:rPr>
              <w:t>**** T confirms the answers and leads in the lesson.</w:t>
            </w:r>
          </w:p>
          <w:p w14:paraId="56B45ED5" w14:textId="77777777" w:rsidR="00B62A93" w:rsidRDefault="009C63A4">
            <w:pPr>
              <w:rPr>
                <w:rFonts w:ascii="Calibri" w:eastAsia="Calibri" w:hAnsi="Calibri" w:cs="Calibri"/>
                <w:i/>
                <w:sz w:val="26"/>
                <w:szCs w:val="26"/>
              </w:rPr>
            </w:pPr>
            <w:r>
              <w:rPr>
                <w:rFonts w:ascii="Calibri" w:eastAsia="Calibri" w:hAnsi="Calibri" w:cs="Calibri"/>
                <w:i/>
                <w:sz w:val="26"/>
                <w:szCs w:val="26"/>
              </w:rPr>
              <w:t>Link: https://www.youtube.com/watch?v=ePtKgkMVtOc</w:t>
            </w:r>
          </w:p>
        </w:tc>
        <w:tc>
          <w:tcPr>
            <w:tcW w:w="1395" w:type="dxa"/>
            <w:tcMar>
              <w:left w:w="85" w:type="dxa"/>
            </w:tcMar>
          </w:tcPr>
          <w:p w14:paraId="60A6FAE0" w14:textId="77777777" w:rsidR="00B62A93" w:rsidRDefault="00B62A93">
            <w:pPr>
              <w:jc w:val="center"/>
              <w:rPr>
                <w:rFonts w:ascii="Calibri" w:eastAsia="Calibri" w:hAnsi="Calibri" w:cs="Calibri"/>
                <w:sz w:val="26"/>
                <w:szCs w:val="26"/>
              </w:rPr>
            </w:pPr>
          </w:p>
          <w:p w14:paraId="00F359FE"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p w14:paraId="12D006FF"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S</w:t>
            </w:r>
          </w:p>
          <w:p w14:paraId="51A90E13"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p w14:paraId="5D8DBF09"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21E6B368"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5 mins</w:t>
            </w:r>
          </w:p>
        </w:tc>
      </w:tr>
      <w:tr w:rsidR="00B62A93" w14:paraId="6E98B161" w14:textId="77777777" w:rsidTr="005A1FC6">
        <w:tc>
          <w:tcPr>
            <w:tcW w:w="1696" w:type="dxa"/>
            <w:vMerge w:val="restart"/>
            <w:tcMar>
              <w:left w:w="85" w:type="dxa"/>
            </w:tcMar>
          </w:tcPr>
          <w:p w14:paraId="2922D01C"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LISTENING</w:t>
            </w:r>
          </w:p>
        </w:tc>
        <w:tc>
          <w:tcPr>
            <w:tcW w:w="2564" w:type="dxa"/>
            <w:tcMar>
              <w:left w:w="85" w:type="dxa"/>
            </w:tcMar>
          </w:tcPr>
          <w:p w14:paraId="3796896E"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listening for gist.</w:t>
            </w:r>
          </w:p>
        </w:tc>
        <w:tc>
          <w:tcPr>
            <w:tcW w:w="7650" w:type="dxa"/>
            <w:tcMar>
              <w:left w:w="85" w:type="dxa"/>
            </w:tcMar>
          </w:tcPr>
          <w:p w14:paraId="252310D6" w14:textId="77777777" w:rsidR="00B62A93" w:rsidRDefault="009C63A4">
            <w:pPr>
              <w:rPr>
                <w:rFonts w:ascii="Calibri" w:eastAsia="Calibri" w:hAnsi="Calibri" w:cs="Calibri"/>
                <w:b/>
                <w:sz w:val="26"/>
                <w:szCs w:val="26"/>
              </w:rPr>
            </w:pPr>
            <w:r>
              <w:rPr>
                <w:rFonts w:ascii="Calibri" w:eastAsia="Calibri" w:hAnsi="Calibri" w:cs="Calibri"/>
                <w:b/>
                <w:sz w:val="26"/>
                <w:szCs w:val="26"/>
              </w:rPr>
              <w:t xml:space="preserve">TASK 1: LISTEN AND CHOOSE THE BEST TITLE FOR THE TALK. </w:t>
            </w:r>
            <w:r>
              <w:rPr>
                <w:rFonts w:ascii="Calibri" w:eastAsia="Calibri" w:hAnsi="Calibri" w:cs="Calibri"/>
                <w:sz w:val="26"/>
                <w:szCs w:val="26"/>
              </w:rPr>
              <w:t>(p. 122)</w:t>
            </w:r>
          </w:p>
          <w:p w14:paraId="4D49AD58" w14:textId="77777777" w:rsidR="00B62A93" w:rsidRDefault="009C63A4">
            <w:pPr>
              <w:rPr>
                <w:rFonts w:ascii="Calibri" w:eastAsia="Calibri" w:hAnsi="Calibri" w:cs="Calibri"/>
                <w:sz w:val="26"/>
                <w:szCs w:val="26"/>
              </w:rPr>
            </w:pPr>
            <w:r>
              <w:rPr>
                <w:rFonts w:ascii="Calibri" w:eastAsia="Calibri" w:hAnsi="Calibri" w:cs="Calibri"/>
                <w:sz w:val="26"/>
                <w:szCs w:val="26"/>
              </w:rPr>
              <w:t>* T has Ss read the three options for the title of the talk.</w:t>
            </w:r>
          </w:p>
          <w:p w14:paraId="1E8BED60" w14:textId="77777777" w:rsidR="00B62A93" w:rsidRDefault="009C63A4">
            <w:pPr>
              <w:rPr>
                <w:rFonts w:ascii="Calibri" w:eastAsia="Calibri" w:hAnsi="Calibri" w:cs="Calibri"/>
                <w:sz w:val="26"/>
                <w:szCs w:val="26"/>
              </w:rPr>
            </w:pPr>
            <w:r>
              <w:rPr>
                <w:rFonts w:ascii="Calibri" w:eastAsia="Calibri" w:hAnsi="Calibri" w:cs="Calibri"/>
                <w:sz w:val="26"/>
                <w:szCs w:val="26"/>
              </w:rPr>
              <w:t>** Ss look at three options, read and underline key words.</w:t>
            </w:r>
          </w:p>
          <w:p w14:paraId="791E3EA2" w14:textId="77777777" w:rsidR="00B62A93" w:rsidRDefault="009C63A4">
            <w:pPr>
              <w:rPr>
                <w:rFonts w:ascii="Calibri" w:eastAsia="Calibri" w:hAnsi="Calibri" w:cs="Calibri"/>
                <w:sz w:val="26"/>
                <w:szCs w:val="26"/>
              </w:rPr>
            </w:pPr>
            <w:r>
              <w:rPr>
                <w:rFonts w:ascii="Calibri" w:eastAsia="Calibri" w:hAnsi="Calibri" w:cs="Calibri"/>
                <w:sz w:val="26"/>
                <w:szCs w:val="26"/>
              </w:rPr>
              <w:t>*** T plays the recording once for Ss to listen and choose the best answer.</w:t>
            </w:r>
          </w:p>
          <w:p w14:paraId="1855C6FD" w14:textId="77777777" w:rsidR="00B62A93" w:rsidRDefault="009C63A4">
            <w:pPr>
              <w:rPr>
                <w:rFonts w:ascii="Calibri" w:eastAsia="Calibri" w:hAnsi="Calibri" w:cs="Calibri"/>
                <w:sz w:val="26"/>
                <w:szCs w:val="26"/>
              </w:rPr>
            </w:pPr>
            <w:r>
              <w:rPr>
                <w:rFonts w:ascii="Calibri" w:eastAsia="Calibri" w:hAnsi="Calibri" w:cs="Calibri"/>
                <w:sz w:val="26"/>
                <w:szCs w:val="26"/>
              </w:rPr>
              <w:t>**** T confirms the answers as a class.</w:t>
            </w:r>
          </w:p>
          <w:p w14:paraId="2DBF8E62" w14:textId="77777777" w:rsidR="00B62A93" w:rsidRDefault="009C63A4">
            <w:pPr>
              <w:rPr>
                <w:rFonts w:ascii="Calibri" w:eastAsia="Calibri" w:hAnsi="Calibri" w:cs="Calibri"/>
                <w:i/>
                <w:sz w:val="26"/>
                <w:szCs w:val="26"/>
              </w:rPr>
            </w:pPr>
            <w:r>
              <w:rPr>
                <w:rFonts w:ascii="Calibri" w:eastAsia="Calibri" w:hAnsi="Calibri" w:cs="Calibri"/>
                <w:i/>
                <w:sz w:val="26"/>
                <w:szCs w:val="26"/>
              </w:rPr>
              <w:t>Key: A</w:t>
            </w:r>
          </w:p>
        </w:tc>
        <w:tc>
          <w:tcPr>
            <w:tcW w:w="1395" w:type="dxa"/>
            <w:tcMar>
              <w:left w:w="85" w:type="dxa"/>
            </w:tcMar>
          </w:tcPr>
          <w:p w14:paraId="28C62177" w14:textId="77777777" w:rsidR="00B62A93" w:rsidRDefault="00B62A93">
            <w:pPr>
              <w:rPr>
                <w:rFonts w:ascii="Calibri" w:eastAsia="Calibri" w:hAnsi="Calibri" w:cs="Calibri"/>
                <w:sz w:val="26"/>
                <w:szCs w:val="26"/>
              </w:rPr>
            </w:pPr>
          </w:p>
          <w:p w14:paraId="53FEA03B"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T-S</w:t>
            </w:r>
          </w:p>
          <w:p w14:paraId="6A55D4A4"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79CB9647"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125127EB" w14:textId="77777777" w:rsidR="00B62A93" w:rsidRDefault="00B62A93">
            <w:pPr>
              <w:jc w:val="center"/>
              <w:rPr>
                <w:rFonts w:ascii="Calibri" w:eastAsia="Calibri" w:hAnsi="Calibri" w:cs="Calibri"/>
                <w:sz w:val="26"/>
                <w:szCs w:val="26"/>
              </w:rPr>
            </w:pPr>
          </w:p>
          <w:p w14:paraId="4E751B3E"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7DA2EE30"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7 mins</w:t>
            </w:r>
          </w:p>
        </w:tc>
      </w:tr>
      <w:tr w:rsidR="00B62A93" w14:paraId="05FDC7C2" w14:textId="77777777" w:rsidTr="005A1FC6">
        <w:tc>
          <w:tcPr>
            <w:tcW w:w="1696" w:type="dxa"/>
            <w:vMerge/>
            <w:tcMar>
              <w:left w:w="85" w:type="dxa"/>
            </w:tcMar>
          </w:tcPr>
          <w:p w14:paraId="72D9BF82" w14:textId="77777777" w:rsidR="00B62A93" w:rsidRDefault="00B62A93">
            <w:pPr>
              <w:widowControl w:val="0"/>
              <w:pBdr>
                <w:top w:val="nil"/>
                <w:left w:val="nil"/>
                <w:bottom w:val="nil"/>
                <w:right w:val="nil"/>
                <w:between w:val="nil"/>
              </w:pBdr>
              <w:spacing w:line="276" w:lineRule="auto"/>
              <w:rPr>
                <w:rFonts w:ascii="Calibri" w:eastAsia="Calibri" w:hAnsi="Calibri" w:cs="Calibri"/>
                <w:sz w:val="26"/>
                <w:szCs w:val="26"/>
              </w:rPr>
            </w:pPr>
          </w:p>
        </w:tc>
        <w:tc>
          <w:tcPr>
            <w:tcW w:w="2564" w:type="dxa"/>
            <w:tcMar>
              <w:left w:w="85" w:type="dxa"/>
            </w:tcMar>
          </w:tcPr>
          <w:p w14:paraId="2694E660"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listening for specific information and keywords.</w:t>
            </w:r>
          </w:p>
        </w:tc>
        <w:tc>
          <w:tcPr>
            <w:tcW w:w="7650" w:type="dxa"/>
            <w:tcMar>
              <w:left w:w="85" w:type="dxa"/>
            </w:tcMar>
          </w:tcPr>
          <w:p w14:paraId="3956A600" w14:textId="77777777" w:rsidR="00B62A93" w:rsidRDefault="009C63A4">
            <w:pPr>
              <w:rPr>
                <w:rFonts w:ascii="Calibri" w:eastAsia="Calibri" w:hAnsi="Calibri" w:cs="Calibri"/>
                <w:sz w:val="26"/>
                <w:szCs w:val="26"/>
              </w:rPr>
            </w:pPr>
            <w:r>
              <w:rPr>
                <w:rFonts w:ascii="Calibri" w:eastAsia="Calibri" w:hAnsi="Calibri" w:cs="Calibri"/>
                <w:b/>
                <w:sz w:val="26"/>
                <w:szCs w:val="26"/>
              </w:rPr>
              <w:t xml:space="preserve">TASK 2: LISTEN AGAIN AND COMPLETE THE NOTES WITH NO MORE THAN TWO WORDS. </w:t>
            </w:r>
            <w:r>
              <w:rPr>
                <w:rFonts w:ascii="Calibri" w:eastAsia="Calibri" w:hAnsi="Calibri" w:cs="Calibri"/>
                <w:sz w:val="26"/>
                <w:szCs w:val="26"/>
              </w:rPr>
              <w:t>(p. 122)</w:t>
            </w:r>
          </w:p>
          <w:p w14:paraId="4C2B1F86" w14:textId="77777777" w:rsidR="00B62A93" w:rsidRDefault="009C63A4">
            <w:pPr>
              <w:rPr>
                <w:rFonts w:ascii="Calibri" w:eastAsia="Calibri" w:hAnsi="Calibri" w:cs="Calibri"/>
                <w:i/>
                <w:sz w:val="26"/>
                <w:szCs w:val="26"/>
              </w:rPr>
            </w:pPr>
            <w:r>
              <w:rPr>
                <w:rFonts w:ascii="Calibri" w:eastAsia="Calibri" w:hAnsi="Calibri" w:cs="Calibri"/>
                <w:sz w:val="26"/>
                <w:szCs w:val="26"/>
              </w:rPr>
              <w:t xml:space="preserve">* T asks Ss to look at the notes, underline the key words and decide what kind of information they need to fill in each blank, </w:t>
            </w:r>
            <w:r>
              <w:rPr>
                <w:rFonts w:ascii="Calibri" w:eastAsia="Calibri" w:hAnsi="Calibri" w:cs="Calibri"/>
                <w:i/>
                <w:sz w:val="26"/>
                <w:szCs w:val="26"/>
              </w:rPr>
              <w:t>e.g. 1: number; 2: noun (phrase); 3: noun (phrase); 4: noun (phrase); 5: noun (phrase).</w:t>
            </w:r>
          </w:p>
          <w:p w14:paraId="2D652322" w14:textId="77777777" w:rsidR="00B62A93" w:rsidRDefault="009C63A4">
            <w:pPr>
              <w:rPr>
                <w:rFonts w:ascii="Calibri" w:eastAsia="Calibri" w:hAnsi="Calibri" w:cs="Calibri"/>
                <w:sz w:val="26"/>
                <w:szCs w:val="26"/>
              </w:rPr>
            </w:pPr>
            <w:r>
              <w:rPr>
                <w:rFonts w:ascii="Calibri" w:eastAsia="Calibri" w:hAnsi="Calibri" w:cs="Calibri"/>
                <w:sz w:val="26"/>
                <w:szCs w:val="26"/>
              </w:rPr>
              <w:t>** Ss listen and do the task individually.</w:t>
            </w:r>
          </w:p>
          <w:p w14:paraId="1C01A5D2"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 calls on some students to report their answers for the class. </w:t>
            </w:r>
          </w:p>
          <w:p w14:paraId="0643344C" w14:textId="77777777" w:rsidR="00B62A93" w:rsidRDefault="009C63A4">
            <w:pPr>
              <w:rPr>
                <w:rFonts w:ascii="Calibri" w:eastAsia="Calibri" w:hAnsi="Calibri" w:cs="Calibri"/>
                <w:sz w:val="26"/>
                <w:szCs w:val="26"/>
              </w:rPr>
            </w:pPr>
            <w:r>
              <w:rPr>
                <w:rFonts w:ascii="Calibri" w:eastAsia="Calibri" w:hAnsi="Calibri" w:cs="Calibri"/>
                <w:sz w:val="26"/>
                <w:szCs w:val="26"/>
              </w:rPr>
              <w:t>**** T checks the answers and adds more information if necessary.</w:t>
            </w:r>
          </w:p>
          <w:p w14:paraId="5B39F444"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595CB86E"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1. 8 </w:t>
            </w:r>
          </w:p>
          <w:p w14:paraId="551C4B19"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house </w:t>
            </w:r>
          </w:p>
          <w:p w14:paraId="3979D094"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3. local family </w:t>
            </w:r>
          </w:p>
          <w:p w14:paraId="11439715"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4. pagoda </w:t>
            </w:r>
          </w:p>
          <w:p w14:paraId="6907C7E2" w14:textId="77777777" w:rsidR="00B62A93" w:rsidRDefault="009C63A4">
            <w:pPr>
              <w:rPr>
                <w:rFonts w:ascii="Calibri" w:eastAsia="Calibri" w:hAnsi="Calibri" w:cs="Calibri"/>
                <w:i/>
                <w:sz w:val="26"/>
                <w:szCs w:val="26"/>
              </w:rPr>
            </w:pPr>
            <w:r>
              <w:rPr>
                <w:rFonts w:ascii="Calibri" w:eastAsia="Calibri" w:hAnsi="Calibri" w:cs="Calibri"/>
                <w:i/>
                <w:sz w:val="26"/>
                <w:szCs w:val="26"/>
              </w:rPr>
              <w:t>5. litter</w:t>
            </w:r>
          </w:p>
        </w:tc>
        <w:tc>
          <w:tcPr>
            <w:tcW w:w="1395" w:type="dxa"/>
            <w:tcMar>
              <w:left w:w="85" w:type="dxa"/>
            </w:tcMar>
          </w:tcPr>
          <w:p w14:paraId="6A8C1F56" w14:textId="77777777" w:rsidR="00B62A93" w:rsidRDefault="00B62A93">
            <w:pPr>
              <w:jc w:val="center"/>
              <w:rPr>
                <w:rFonts w:ascii="Calibri" w:eastAsia="Calibri" w:hAnsi="Calibri" w:cs="Calibri"/>
                <w:sz w:val="26"/>
                <w:szCs w:val="26"/>
              </w:rPr>
            </w:pPr>
          </w:p>
          <w:p w14:paraId="1C9B1836" w14:textId="77777777" w:rsidR="00B62A93" w:rsidRDefault="00B62A93">
            <w:pPr>
              <w:jc w:val="center"/>
              <w:rPr>
                <w:rFonts w:ascii="Calibri" w:eastAsia="Calibri" w:hAnsi="Calibri" w:cs="Calibri"/>
                <w:sz w:val="26"/>
                <w:szCs w:val="26"/>
              </w:rPr>
            </w:pPr>
          </w:p>
          <w:p w14:paraId="04FC8DA9"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67D34F27" w14:textId="77777777" w:rsidR="00B62A93" w:rsidRDefault="00B62A93">
            <w:pPr>
              <w:jc w:val="center"/>
              <w:rPr>
                <w:rFonts w:ascii="Calibri" w:eastAsia="Calibri" w:hAnsi="Calibri" w:cs="Calibri"/>
                <w:sz w:val="26"/>
                <w:szCs w:val="26"/>
              </w:rPr>
            </w:pPr>
          </w:p>
          <w:p w14:paraId="3090854D" w14:textId="77777777" w:rsidR="00B62A93" w:rsidRDefault="00B62A93">
            <w:pPr>
              <w:jc w:val="center"/>
              <w:rPr>
                <w:rFonts w:ascii="Calibri" w:eastAsia="Calibri" w:hAnsi="Calibri" w:cs="Calibri"/>
                <w:sz w:val="26"/>
                <w:szCs w:val="26"/>
              </w:rPr>
            </w:pPr>
          </w:p>
          <w:p w14:paraId="3356B7A9" w14:textId="77777777" w:rsidR="00B62A93" w:rsidRDefault="00B62A93">
            <w:pPr>
              <w:jc w:val="center"/>
              <w:rPr>
                <w:rFonts w:ascii="Calibri" w:eastAsia="Calibri" w:hAnsi="Calibri" w:cs="Calibri"/>
                <w:sz w:val="26"/>
                <w:szCs w:val="26"/>
              </w:rPr>
            </w:pPr>
          </w:p>
          <w:p w14:paraId="20D09C52"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Individual work</w:t>
            </w:r>
          </w:p>
          <w:p w14:paraId="7E09CC07"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58E52B5E"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13 mins</w:t>
            </w:r>
          </w:p>
          <w:p w14:paraId="6ABD94AE" w14:textId="77777777" w:rsidR="00B62A93" w:rsidRDefault="00B62A93">
            <w:pPr>
              <w:widowControl w:val="0"/>
              <w:jc w:val="center"/>
              <w:rPr>
                <w:rFonts w:ascii="Calibri" w:eastAsia="Calibri" w:hAnsi="Calibri" w:cs="Calibri"/>
                <w:sz w:val="26"/>
                <w:szCs w:val="26"/>
              </w:rPr>
            </w:pPr>
          </w:p>
        </w:tc>
      </w:tr>
      <w:tr w:rsidR="00B62A93" w14:paraId="66DFDD6A" w14:textId="77777777" w:rsidTr="005A1FC6">
        <w:tc>
          <w:tcPr>
            <w:tcW w:w="1696" w:type="dxa"/>
            <w:tcMar>
              <w:left w:w="85" w:type="dxa"/>
            </w:tcMar>
          </w:tcPr>
          <w:p w14:paraId="73E50A35"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SPEAKING</w:t>
            </w:r>
          </w:p>
          <w:p w14:paraId="34C57DF4" w14:textId="77777777" w:rsidR="00B62A93" w:rsidRDefault="00B62A93">
            <w:pPr>
              <w:jc w:val="center"/>
              <w:rPr>
                <w:rFonts w:ascii="Calibri" w:eastAsia="Calibri" w:hAnsi="Calibri" w:cs="Calibri"/>
                <w:sz w:val="26"/>
                <w:szCs w:val="26"/>
              </w:rPr>
            </w:pPr>
          </w:p>
        </w:tc>
        <w:tc>
          <w:tcPr>
            <w:tcW w:w="2564" w:type="dxa"/>
            <w:tcMar>
              <w:left w:w="85" w:type="dxa"/>
            </w:tcMar>
          </w:tcPr>
          <w:p w14:paraId="177DC64C"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discussing and planning about a day trip.</w:t>
            </w:r>
          </w:p>
        </w:tc>
        <w:tc>
          <w:tcPr>
            <w:tcW w:w="7650" w:type="dxa"/>
            <w:tcMar>
              <w:left w:w="85" w:type="dxa"/>
            </w:tcMar>
          </w:tcPr>
          <w:p w14:paraId="4F2CFE1E" w14:textId="77777777" w:rsidR="00B62A93" w:rsidRDefault="009C63A4">
            <w:pPr>
              <w:rPr>
                <w:rFonts w:ascii="Calibri" w:eastAsia="Calibri" w:hAnsi="Calibri" w:cs="Calibri"/>
                <w:sz w:val="26"/>
                <w:szCs w:val="26"/>
              </w:rPr>
            </w:pPr>
            <w:r>
              <w:rPr>
                <w:rFonts w:ascii="Calibri" w:eastAsia="Calibri" w:hAnsi="Calibri" w:cs="Calibri"/>
                <w:b/>
                <w:sz w:val="26"/>
                <w:szCs w:val="26"/>
              </w:rPr>
              <w:t xml:space="preserve">IMAGINE THAT YOU ARE GOING ON A DAY TRIP. WORK IN PAIRS. DISCUSS AND PLAN YOUR TRIP. USE THE FOLLOWING POINTS TO HELP YOU. </w:t>
            </w:r>
            <w:r>
              <w:rPr>
                <w:rFonts w:ascii="Calibri" w:eastAsia="Calibri" w:hAnsi="Calibri" w:cs="Calibri"/>
                <w:sz w:val="26"/>
                <w:szCs w:val="26"/>
              </w:rPr>
              <w:t>(p. 122)</w:t>
            </w:r>
          </w:p>
          <w:p w14:paraId="0C1D9AB2"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read through the suggestions and take notes of the ideas.</w:t>
            </w:r>
          </w:p>
          <w:p w14:paraId="66C45150" w14:textId="77777777" w:rsidR="00B62A93" w:rsidRDefault="009C63A4">
            <w:pPr>
              <w:rPr>
                <w:rFonts w:ascii="Calibri" w:eastAsia="Calibri" w:hAnsi="Calibri" w:cs="Calibri"/>
                <w:sz w:val="26"/>
                <w:szCs w:val="26"/>
              </w:rPr>
            </w:pPr>
            <w:r>
              <w:rPr>
                <w:rFonts w:ascii="Calibri" w:eastAsia="Calibri" w:hAnsi="Calibri" w:cs="Calibri"/>
                <w:sz w:val="26"/>
                <w:szCs w:val="26"/>
              </w:rPr>
              <w:lastRenderedPageBreak/>
              <w:t>** Ss work in pairs to exchange their ideas about their day trip plan.</w:t>
            </w:r>
          </w:p>
          <w:p w14:paraId="1470622D" w14:textId="77777777" w:rsidR="00B62A93" w:rsidRDefault="009C63A4">
            <w:pPr>
              <w:rPr>
                <w:rFonts w:ascii="Calibri" w:eastAsia="Calibri" w:hAnsi="Calibri" w:cs="Calibri"/>
                <w:sz w:val="26"/>
                <w:szCs w:val="26"/>
              </w:rPr>
            </w:pPr>
            <w:r>
              <w:rPr>
                <w:rFonts w:ascii="Calibri" w:eastAsia="Calibri" w:hAnsi="Calibri" w:cs="Calibri"/>
                <w:sz w:val="26"/>
                <w:szCs w:val="26"/>
              </w:rPr>
              <w:t>*** T calls on some students to report their answers for the class.</w:t>
            </w:r>
          </w:p>
          <w:p w14:paraId="36731258" w14:textId="77777777" w:rsidR="00B62A93" w:rsidRDefault="009C63A4">
            <w:pPr>
              <w:rPr>
                <w:rFonts w:ascii="Calibri" w:eastAsia="Calibri" w:hAnsi="Calibri" w:cs="Calibri"/>
                <w:b/>
                <w:sz w:val="26"/>
                <w:szCs w:val="26"/>
              </w:rPr>
            </w:pPr>
            <w:r>
              <w:rPr>
                <w:rFonts w:ascii="Calibri" w:eastAsia="Calibri" w:hAnsi="Calibri" w:cs="Calibri"/>
                <w:sz w:val="26"/>
                <w:szCs w:val="26"/>
              </w:rPr>
              <w:t>**** T checks the answers and adds more information if necessary.</w:t>
            </w:r>
          </w:p>
        </w:tc>
        <w:tc>
          <w:tcPr>
            <w:tcW w:w="1395" w:type="dxa"/>
            <w:tcMar>
              <w:left w:w="85" w:type="dxa"/>
            </w:tcMar>
          </w:tcPr>
          <w:p w14:paraId="77938412" w14:textId="77777777" w:rsidR="00B62A93" w:rsidRDefault="00B62A93">
            <w:pPr>
              <w:jc w:val="center"/>
              <w:rPr>
                <w:rFonts w:ascii="Calibri" w:eastAsia="Calibri" w:hAnsi="Calibri" w:cs="Calibri"/>
                <w:sz w:val="26"/>
                <w:szCs w:val="26"/>
              </w:rPr>
            </w:pPr>
          </w:p>
          <w:p w14:paraId="713E9907" w14:textId="77777777" w:rsidR="00B62A93" w:rsidRDefault="00B62A93">
            <w:pPr>
              <w:jc w:val="center"/>
              <w:rPr>
                <w:rFonts w:ascii="Calibri" w:eastAsia="Calibri" w:hAnsi="Calibri" w:cs="Calibri"/>
                <w:sz w:val="26"/>
                <w:szCs w:val="26"/>
              </w:rPr>
            </w:pPr>
          </w:p>
          <w:p w14:paraId="0981905E" w14:textId="77777777" w:rsidR="00B62A93" w:rsidRDefault="00B62A93">
            <w:pPr>
              <w:jc w:val="center"/>
              <w:rPr>
                <w:rFonts w:ascii="Calibri" w:eastAsia="Calibri" w:hAnsi="Calibri" w:cs="Calibri"/>
                <w:sz w:val="26"/>
                <w:szCs w:val="26"/>
              </w:rPr>
            </w:pPr>
          </w:p>
          <w:p w14:paraId="4A8C0C23"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79BA7813" w14:textId="77777777" w:rsidR="00B62A93" w:rsidRDefault="00B62A93">
            <w:pPr>
              <w:jc w:val="center"/>
              <w:rPr>
                <w:rFonts w:ascii="Calibri" w:eastAsia="Calibri" w:hAnsi="Calibri" w:cs="Calibri"/>
                <w:sz w:val="26"/>
                <w:szCs w:val="26"/>
              </w:rPr>
            </w:pPr>
          </w:p>
          <w:p w14:paraId="019D572F"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lastRenderedPageBreak/>
              <w:t>Pair work</w:t>
            </w:r>
          </w:p>
          <w:p w14:paraId="0C26574E" w14:textId="77777777" w:rsidR="00B62A93" w:rsidRDefault="00B62A93">
            <w:pPr>
              <w:jc w:val="center"/>
              <w:rPr>
                <w:rFonts w:ascii="Calibri" w:eastAsia="Calibri" w:hAnsi="Calibri" w:cs="Calibri"/>
                <w:sz w:val="26"/>
                <w:szCs w:val="26"/>
              </w:rPr>
            </w:pPr>
          </w:p>
          <w:p w14:paraId="35F00BC7"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5500985D" w14:textId="77777777" w:rsidR="00B62A93" w:rsidRDefault="00B62A93">
            <w:pPr>
              <w:rPr>
                <w:rFonts w:ascii="Calibri" w:eastAsia="Calibri" w:hAnsi="Calibri" w:cs="Calibri"/>
                <w:sz w:val="26"/>
                <w:szCs w:val="26"/>
              </w:rPr>
            </w:pPr>
          </w:p>
        </w:tc>
        <w:tc>
          <w:tcPr>
            <w:tcW w:w="1080" w:type="dxa"/>
            <w:tcMar>
              <w:left w:w="85" w:type="dxa"/>
            </w:tcMar>
          </w:tcPr>
          <w:p w14:paraId="12E1F976"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15 mins</w:t>
            </w:r>
          </w:p>
          <w:p w14:paraId="022BD6E6" w14:textId="77777777" w:rsidR="00B62A93" w:rsidRDefault="00B62A93">
            <w:pPr>
              <w:widowControl w:val="0"/>
              <w:jc w:val="center"/>
              <w:rPr>
                <w:rFonts w:ascii="Calibri" w:eastAsia="Calibri" w:hAnsi="Calibri" w:cs="Calibri"/>
                <w:sz w:val="26"/>
                <w:szCs w:val="26"/>
              </w:rPr>
            </w:pPr>
          </w:p>
        </w:tc>
      </w:tr>
      <w:tr w:rsidR="00B62A93" w14:paraId="7B91D347" w14:textId="77777777" w:rsidTr="005A1FC6">
        <w:tc>
          <w:tcPr>
            <w:tcW w:w="1696" w:type="dxa"/>
            <w:tcMar>
              <w:left w:w="85" w:type="dxa"/>
            </w:tcMar>
          </w:tcPr>
          <w:p w14:paraId="353E1DA0"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HOMEWORK</w:t>
            </w:r>
          </w:p>
        </w:tc>
        <w:tc>
          <w:tcPr>
            <w:tcW w:w="2564" w:type="dxa"/>
            <w:tcMar>
              <w:left w:w="85" w:type="dxa"/>
            </w:tcMar>
          </w:tcPr>
          <w:p w14:paraId="2B03661B"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consolidate what students have learnt in the lesson.</w:t>
            </w:r>
          </w:p>
          <w:p w14:paraId="3C70F1A0"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prepare vocabulary for the next lesson.</w:t>
            </w:r>
          </w:p>
        </w:tc>
        <w:tc>
          <w:tcPr>
            <w:tcW w:w="7650" w:type="dxa"/>
            <w:tcMar>
              <w:left w:w="85" w:type="dxa"/>
            </w:tcMar>
          </w:tcPr>
          <w:p w14:paraId="53F25C78"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WRAP-UP</w:t>
            </w:r>
          </w:p>
          <w:p w14:paraId="13D23D2A"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Teacher asks students to talk about what they have learnt in the lesson.</w:t>
            </w:r>
          </w:p>
          <w:p w14:paraId="0381385F"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HOMEWORK</w:t>
            </w:r>
          </w:p>
          <w:p w14:paraId="0F5C4C43"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Do exercise in the workbook.</w:t>
            </w:r>
          </w:p>
          <w:p w14:paraId="62E65F3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 Prepare for Review </w:t>
            </w:r>
            <w:r w:rsidR="005A1FC6">
              <w:rPr>
                <w:rFonts w:ascii="Calibri" w:eastAsia="Calibri" w:hAnsi="Calibri" w:cs="Calibri"/>
                <w:sz w:val="26"/>
                <w:szCs w:val="26"/>
              </w:rPr>
              <w:t>1 – Skills: Reading and Writing</w:t>
            </w:r>
          </w:p>
        </w:tc>
        <w:tc>
          <w:tcPr>
            <w:tcW w:w="1395" w:type="dxa"/>
            <w:tcMar>
              <w:left w:w="85" w:type="dxa"/>
            </w:tcMar>
          </w:tcPr>
          <w:p w14:paraId="3ADF6F49"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28BD271A"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5 mins</w:t>
            </w:r>
          </w:p>
        </w:tc>
      </w:tr>
    </w:tbl>
    <w:p w14:paraId="24634BE5" w14:textId="77777777" w:rsidR="00B62A93" w:rsidRDefault="00B62A93">
      <w:pPr>
        <w:rPr>
          <w:rFonts w:ascii="Calibri" w:eastAsia="Calibri" w:hAnsi="Calibri" w:cs="Calibri"/>
          <w:sz w:val="26"/>
          <w:szCs w:val="26"/>
        </w:rPr>
      </w:pPr>
    </w:p>
    <w:p w14:paraId="106368D6" w14:textId="77777777" w:rsidR="00B62A93" w:rsidRDefault="00B62A93">
      <w:pPr>
        <w:rPr>
          <w:rFonts w:ascii="Calibri" w:eastAsia="Calibri" w:hAnsi="Calibri" w:cs="Calibri"/>
          <w:sz w:val="26"/>
          <w:szCs w:val="26"/>
        </w:rPr>
      </w:pPr>
    </w:p>
    <w:p w14:paraId="50B988A6" w14:textId="77777777" w:rsidR="00B62A93" w:rsidRDefault="00B62A93">
      <w:pPr>
        <w:widowControl w:val="0"/>
        <w:jc w:val="center"/>
        <w:rPr>
          <w:rFonts w:ascii="Calibri" w:eastAsia="Calibri" w:hAnsi="Calibri" w:cs="Calibri"/>
          <w:b/>
          <w:sz w:val="26"/>
          <w:szCs w:val="26"/>
        </w:rPr>
      </w:pPr>
    </w:p>
    <w:p w14:paraId="78BC16E7" w14:textId="77777777" w:rsidR="00B62A93" w:rsidRDefault="00B62A93">
      <w:pPr>
        <w:widowControl w:val="0"/>
        <w:jc w:val="center"/>
        <w:rPr>
          <w:rFonts w:ascii="Calibri" w:eastAsia="Calibri" w:hAnsi="Calibri" w:cs="Calibri"/>
          <w:b/>
          <w:sz w:val="26"/>
          <w:szCs w:val="26"/>
        </w:rPr>
      </w:pPr>
    </w:p>
    <w:p w14:paraId="62C78A83" w14:textId="77777777" w:rsidR="00B62A93" w:rsidRDefault="00B62A93">
      <w:pPr>
        <w:widowControl w:val="0"/>
        <w:jc w:val="center"/>
        <w:rPr>
          <w:rFonts w:ascii="Calibri" w:eastAsia="Calibri" w:hAnsi="Calibri" w:cs="Calibri"/>
          <w:b/>
          <w:sz w:val="26"/>
          <w:szCs w:val="26"/>
        </w:rPr>
      </w:pPr>
    </w:p>
    <w:p w14:paraId="1C19A154" w14:textId="77777777" w:rsidR="00B62A93" w:rsidRDefault="00B62A93">
      <w:pPr>
        <w:widowControl w:val="0"/>
        <w:jc w:val="center"/>
        <w:rPr>
          <w:rFonts w:ascii="Calibri" w:eastAsia="Calibri" w:hAnsi="Calibri" w:cs="Calibri"/>
          <w:b/>
          <w:sz w:val="26"/>
          <w:szCs w:val="26"/>
        </w:rPr>
      </w:pPr>
    </w:p>
    <w:p w14:paraId="1E4ECFE9" w14:textId="77777777" w:rsidR="00B62A93" w:rsidRDefault="00B62A93">
      <w:pPr>
        <w:widowControl w:val="0"/>
        <w:jc w:val="center"/>
        <w:rPr>
          <w:rFonts w:ascii="Calibri" w:eastAsia="Calibri" w:hAnsi="Calibri" w:cs="Calibri"/>
          <w:b/>
          <w:sz w:val="26"/>
          <w:szCs w:val="26"/>
        </w:rPr>
      </w:pPr>
    </w:p>
    <w:p w14:paraId="508AE08E" w14:textId="77777777" w:rsidR="00B62A93" w:rsidRDefault="00B62A93">
      <w:pPr>
        <w:widowControl w:val="0"/>
        <w:jc w:val="center"/>
        <w:rPr>
          <w:rFonts w:ascii="Calibri" w:eastAsia="Calibri" w:hAnsi="Calibri" w:cs="Calibri"/>
          <w:b/>
          <w:sz w:val="26"/>
          <w:szCs w:val="26"/>
        </w:rPr>
      </w:pPr>
    </w:p>
    <w:p w14:paraId="7AD5894A" w14:textId="77777777" w:rsidR="00B62A93" w:rsidRDefault="00B62A93">
      <w:pPr>
        <w:widowControl w:val="0"/>
        <w:jc w:val="center"/>
        <w:rPr>
          <w:rFonts w:ascii="Calibri" w:eastAsia="Calibri" w:hAnsi="Calibri" w:cs="Calibri"/>
          <w:b/>
          <w:sz w:val="26"/>
          <w:szCs w:val="26"/>
        </w:rPr>
      </w:pPr>
    </w:p>
    <w:p w14:paraId="6D00D6B0" w14:textId="77777777" w:rsidR="00B62A93" w:rsidRDefault="009C63A4">
      <w:pPr>
        <w:rPr>
          <w:rFonts w:ascii="Calibri" w:eastAsia="Calibri" w:hAnsi="Calibri" w:cs="Calibri"/>
          <w:b/>
          <w:sz w:val="26"/>
          <w:szCs w:val="26"/>
        </w:rPr>
      </w:pPr>
      <w:r>
        <w:br w:type="page"/>
      </w:r>
    </w:p>
    <w:p w14:paraId="5439130D" w14:textId="4357EEC1" w:rsidR="00B62A93" w:rsidRDefault="009C63A4">
      <w:pPr>
        <w:widowControl w:val="0"/>
        <w:jc w:val="center"/>
        <w:rPr>
          <w:rFonts w:ascii="Calibri" w:eastAsia="Calibri" w:hAnsi="Calibri" w:cs="Calibri"/>
          <w:sz w:val="32"/>
          <w:szCs w:val="32"/>
        </w:rPr>
      </w:pPr>
      <w:r>
        <w:rPr>
          <w:rFonts w:ascii="Calibri" w:eastAsia="Calibri" w:hAnsi="Calibri" w:cs="Calibri"/>
          <w:b/>
          <w:sz w:val="32"/>
          <w:szCs w:val="32"/>
        </w:rPr>
        <w:lastRenderedPageBreak/>
        <w:t xml:space="preserve">REVIEW 4 </w:t>
      </w:r>
    </w:p>
    <w:p w14:paraId="2C9CAFF7" w14:textId="77777777" w:rsidR="00B62A93" w:rsidRDefault="005A1FC6">
      <w:pPr>
        <w:widowControl w:val="0"/>
        <w:jc w:val="center"/>
        <w:rPr>
          <w:rFonts w:ascii="Calibri" w:eastAsia="Calibri" w:hAnsi="Calibri" w:cs="Calibri"/>
          <w:sz w:val="32"/>
          <w:szCs w:val="32"/>
        </w:rPr>
      </w:pPr>
      <w:r>
        <w:rPr>
          <w:rFonts w:ascii="Calibri" w:eastAsia="Calibri" w:hAnsi="Calibri" w:cs="Calibri"/>
          <w:b/>
          <w:sz w:val="32"/>
          <w:szCs w:val="32"/>
        </w:rPr>
        <w:t>Lesson 2: Skills</w:t>
      </w:r>
      <w:r w:rsidR="009C63A4">
        <w:rPr>
          <w:rFonts w:ascii="Calibri" w:eastAsia="Calibri" w:hAnsi="Calibri" w:cs="Calibri"/>
          <w:b/>
          <w:sz w:val="32"/>
          <w:szCs w:val="32"/>
        </w:rPr>
        <w:t xml:space="preserve"> – Reading and Writing</w:t>
      </w:r>
    </w:p>
    <w:p w14:paraId="12177332" w14:textId="77777777" w:rsidR="00B62A93" w:rsidRDefault="009C63A4">
      <w:pPr>
        <w:pStyle w:val="Subtitle"/>
        <w:widowControl w:val="0"/>
        <w:rPr>
          <w:sz w:val="28"/>
          <w:szCs w:val="28"/>
        </w:rPr>
      </w:pPr>
      <w:r>
        <w:rPr>
          <w:sz w:val="28"/>
          <w:szCs w:val="28"/>
        </w:rPr>
        <w:t>I. OBJECTIVES</w:t>
      </w:r>
    </w:p>
    <w:p w14:paraId="28AAFE30"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By the end of this lesson, Ss will be able to:</w:t>
      </w:r>
    </w:p>
    <w:p w14:paraId="42E633AE"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1. Knowledge</w:t>
      </w:r>
    </w:p>
    <w:p w14:paraId="1459758D"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Practice reading for general and specific information about how to protect the environment;</w:t>
      </w:r>
    </w:p>
    <w:p w14:paraId="46FF65CF"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Practice writing a short paragraph about things they should or shouldn’t do to reduce the negative impact of travelling on the environment.</w:t>
      </w:r>
    </w:p>
    <w:p w14:paraId="4EF189E5"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2. Core competence</w:t>
      </w:r>
    </w:p>
    <w:p w14:paraId="2343EBE9"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Develop communication skills and cultural awareness;</w:t>
      </w:r>
    </w:p>
    <w:p w14:paraId="7FBE1BB0"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Be collaborative and supportive in pair work and teamwork;</w:t>
      </w:r>
    </w:p>
    <w:p w14:paraId="3B392B2B"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Actively join in class activities.</w:t>
      </w:r>
    </w:p>
    <w:p w14:paraId="1B39F0C2" w14:textId="77777777" w:rsidR="00B62A93" w:rsidRDefault="009C63A4">
      <w:pPr>
        <w:widowControl w:val="0"/>
        <w:ind w:left="709"/>
        <w:rPr>
          <w:rFonts w:ascii="Calibri" w:eastAsia="Calibri" w:hAnsi="Calibri" w:cs="Calibri"/>
          <w:sz w:val="26"/>
          <w:szCs w:val="26"/>
        </w:rPr>
      </w:pPr>
      <w:r>
        <w:rPr>
          <w:rFonts w:ascii="Calibri" w:eastAsia="Calibri" w:hAnsi="Calibri" w:cs="Calibri"/>
          <w:b/>
          <w:sz w:val="26"/>
          <w:szCs w:val="26"/>
        </w:rPr>
        <w:t>3. Personal qualities</w:t>
      </w:r>
    </w:p>
    <w:p w14:paraId="18D5F7AE"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Develop self-study skills;</w:t>
      </w:r>
    </w:p>
    <w:p w14:paraId="638B8056" w14:textId="77777777" w:rsidR="00B62A93" w:rsidRDefault="009C63A4">
      <w:pPr>
        <w:widowControl w:val="0"/>
        <w:pBdr>
          <w:top w:val="nil"/>
          <w:left w:val="nil"/>
          <w:bottom w:val="nil"/>
          <w:right w:val="nil"/>
          <w:between w:val="nil"/>
        </w:pBdr>
        <w:ind w:left="709"/>
        <w:rPr>
          <w:rFonts w:ascii="Calibri" w:eastAsia="Calibri" w:hAnsi="Calibri" w:cs="Calibri"/>
          <w:color w:val="000000"/>
          <w:sz w:val="26"/>
          <w:szCs w:val="26"/>
        </w:rPr>
      </w:pPr>
      <w:r>
        <w:rPr>
          <w:rFonts w:ascii="Calibri" w:eastAsia="Calibri" w:hAnsi="Calibri" w:cs="Calibri"/>
          <w:color w:val="000000"/>
          <w:sz w:val="26"/>
          <w:szCs w:val="26"/>
        </w:rPr>
        <w:t>- Raise students’ awareness of the need to protect the environment.</w:t>
      </w:r>
    </w:p>
    <w:p w14:paraId="79C750EF" w14:textId="77777777" w:rsidR="005A1FC6" w:rsidRDefault="005A1FC6">
      <w:pPr>
        <w:widowControl w:val="0"/>
        <w:pBdr>
          <w:top w:val="nil"/>
          <w:left w:val="nil"/>
          <w:bottom w:val="nil"/>
          <w:right w:val="nil"/>
          <w:between w:val="nil"/>
        </w:pBdr>
        <w:ind w:left="709"/>
        <w:rPr>
          <w:rFonts w:ascii="Calibri" w:eastAsia="Calibri" w:hAnsi="Calibri" w:cs="Calibri"/>
          <w:color w:val="000000"/>
          <w:sz w:val="26"/>
          <w:szCs w:val="26"/>
        </w:rPr>
      </w:pPr>
    </w:p>
    <w:p w14:paraId="6E78DE07"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 xml:space="preserve">II. MATERIALS </w:t>
      </w:r>
    </w:p>
    <w:p w14:paraId="2DEAA077"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Grade 10 textbook, Review 4 – Skills: Reading and Writing</w:t>
      </w:r>
    </w:p>
    <w:p w14:paraId="1D1ABAB1"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Computer connected to the internet</w:t>
      </w:r>
    </w:p>
    <w:p w14:paraId="2578DA64" w14:textId="77777777" w:rsidR="00B62A93" w:rsidRDefault="009C63A4">
      <w:pPr>
        <w:widowControl w:val="0"/>
        <w:tabs>
          <w:tab w:val="center" w:pos="3968"/>
        </w:tabs>
        <w:rPr>
          <w:rFonts w:ascii="Calibri" w:eastAsia="Calibri" w:hAnsi="Calibri" w:cs="Calibri"/>
          <w:sz w:val="26"/>
          <w:szCs w:val="26"/>
        </w:rPr>
      </w:pPr>
      <w:r>
        <w:rPr>
          <w:rFonts w:ascii="Calibri" w:eastAsia="Calibri" w:hAnsi="Calibri" w:cs="Calibri"/>
          <w:sz w:val="26"/>
          <w:szCs w:val="26"/>
        </w:rPr>
        <w:t>- Projector/ TV/ pictures and cards</w:t>
      </w:r>
      <w:r>
        <w:rPr>
          <w:rFonts w:ascii="Calibri" w:eastAsia="Calibri" w:hAnsi="Calibri" w:cs="Calibri"/>
          <w:sz w:val="26"/>
          <w:szCs w:val="26"/>
        </w:rPr>
        <w:tab/>
      </w:r>
    </w:p>
    <w:p w14:paraId="285EE9BF"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sachmem.vn</w:t>
      </w:r>
    </w:p>
    <w:p w14:paraId="5C3A1FCC" w14:textId="77777777" w:rsidR="00B62A93" w:rsidRDefault="00B62A93">
      <w:pPr>
        <w:widowControl w:val="0"/>
        <w:rPr>
          <w:rFonts w:ascii="Calibri" w:eastAsia="Calibri" w:hAnsi="Calibri" w:cs="Calibri"/>
          <w:b/>
          <w:sz w:val="26"/>
          <w:szCs w:val="26"/>
        </w:rPr>
      </w:pPr>
    </w:p>
    <w:p w14:paraId="3CE2C607"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xml:space="preserve">Assumptions </w:t>
      </w:r>
    </w:p>
    <w:tbl>
      <w:tblPr>
        <w:tblStyle w:val="afa"/>
        <w:tblW w:w="11766" w:type="dxa"/>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6946"/>
      </w:tblGrid>
      <w:tr w:rsidR="00B62A93" w14:paraId="2D61FCCD" w14:textId="77777777">
        <w:trPr>
          <w:trHeight w:val="239"/>
        </w:trPr>
        <w:tc>
          <w:tcPr>
            <w:tcW w:w="4820" w:type="dxa"/>
            <w:vAlign w:val="center"/>
          </w:tcPr>
          <w:p w14:paraId="62D3CA1D"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Anticipated difficulties</w:t>
            </w:r>
          </w:p>
        </w:tc>
        <w:tc>
          <w:tcPr>
            <w:tcW w:w="6946" w:type="dxa"/>
            <w:vAlign w:val="center"/>
          </w:tcPr>
          <w:p w14:paraId="71FDB6FD" w14:textId="77777777" w:rsidR="00B62A93" w:rsidRDefault="009C63A4">
            <w:pPr>
              <w:widowControl w:val="0"/>
              <w:pBdr>
                <w:top w:val="nil"/>
                <w:left w:val="nil"/>
                <w:bottom w:val="nil"/>
                <w:right w:val="nil"/>
                <w:between w:val="nil"/>
              </w:pBdr>
              <w:tabs>
                <w:tab w:val="center" w:pos="4153"/>
                <w:tab w:val="right" w:pos="8306"/>
              </w:tabs>
              <w:jc w:val="center"/>
              <w:rPr>
                <w:rFonts w:ascii="Calibri" w:eastAsia="Calibri" w:hAnsi="Calibri" w:cs="Calibri"/>
                <w:sz w:val="26"/>
                <w:szCs w:val="26"/>
              </w:rPr>
            </w:pPr>
            <w:r>
              <w:rPr>
                <w:rFonts w:ascii="Calibri" w:eastAsia="Calibri" w:hAnsi="Calibri" w:cs="Calibri"/>
                <w:b/>
                <w:sz w:val="26"/>
                <w:szCs w:val="26"/>
              </w:rPr>
              <w:t>Solutions</w:t>
            </w:r>
          </w:p>
        </w:tc>
      </w:tr>
      <w:tr w:rsidR="00B62A93" w14:paraId="0B7A2CDB" w14:textId="77777777">
        <w:trPr>
          <w:trHeight w:val="737"/>
        </w:trPr>
        <w:tc>
          <w:tcPr>
            <w:tcW w:w="4820" w:type="dxa"/>
            <w:vAlign w:val="center"/>
          </w:tcPr>
          <w:p w14:paraId="232C05BD"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1. Students may find the lesson boring due to a large number of language exercises. </w:t>
            </w:r>
          </w:p>
        </w:tc>
        <w:tc>
          <w:tcPr>
            <w:tcW w:w="6946" w:type="dxa"/>
          </w:tcPr>
          <w:p w14:paraId="6AE4DF27" w14:textId="77777777" w:rsidR="00B62A93" w:rsidRDefault="009C63A4">
            <w:pPr>
              <w:rPr>
                <w:rFonts w:ascii="Calibri" w:eastAsia="Calibri" w:hAnsi="Calibri" w:cs="Calibri"/>
                <w:sz w:val="26"/>
                <w:szCs w:val="26"/>
              </w:rPr>
            </w:pPr>
            <w:r>
              <w:rPr>
                <w:rFonts w:ascii="Calibri" w:eastAsia="Calibri" w:hAnsi="Calibri" w:cs="Calibri"/>
                <w:sz w:val="26"/>
                <w:szCs w:val="26"/>
              </w:rPr>
              <w:t>- Encourage students to work in pairs, in groups so that they can help each other.</w:t>
            </w:r>
          </w:p>
          <w:p w14:paraId="6951BD8C" w14:textId="77777777" w:rsidR="00B62A93" w:rsidRDefault="009C63A4">
            <w:pPr>
              <w:rPr>
                <w:rFonts w:ascii="Calibri" w:eastAsia="Calibri" w:hAnsi="Calibri" w:cs="Calibri"/>
                <w:sz w:val="26"/>
                <w:szCs w:val="26"/>
              </w:rPr>
            </w:pPr>
            <w:r>
              <w:rPr>
                <w:rFonts w:ascii="Calibri" w:eastAsia="Calibri" w:hAnsi="Calibri" w:cs="Calibri"/>
                <w:sz w:val="26"/>
                <w:szCs w:val="26"/>
              </w:rPr>
              <w:t>- Design as many exercises as games as possible.</w:t>
            </w:r>
          </w:p>
          <w:p w14:paraId="7FE190BA"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Provide feedback and help if necessary.</w:t>
            </w:r>
          </w:p>
        </w:tc>
      </w:tr>
      <w:tr w:rsidR="00B62A93" w14:paraId="6F8F65F5" w14:textId="77777777">
        <w:trPr>
          <w:trHeight w:val="737"/>
        </w:trPr>
        <w:tc>
          <w:tcPr>
            <w:tcW w:w="4820" w:type="dxa"/>
            <w:vAlign w:val="center"/>
          </w:tcPr>
          <w:p w14:paraId="691775A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xml:space="preserve">2. Some students will excessively talk in the class. </w:t>
            </w:r>
          </w:p>
        </w:tc>
        <w:tc>
          <w:tcPr>
            <w:tcW w:w="6946" w:type="dxa"/>
          </w:tcPr>
          <w:p w14:paraId="44091B99" w14:textId="77777777" w:rsidR="00B62A93" w:rsidRDefault="009C63A4">
            <w:pPr>
              <w:rPr>
                <w:rFonts w:ascii="Calibri" w:eastAsia="Calibri" w:hAnsi="Calibri" w:cs="Calibri"/>
                <w:sz w:val="26"/>
                <w:szCs w:val="26"/>
              </w:rPr>
            </w:pPr>
            <w:r>
              <w:rPr>
                <w:rFonts w:ascii="Calibri" w:eastAsia="Calibri" w:hAnsi="Calibri" w:cs="Calibri"/>
                <w:sz w:val="26"/>
                <w:szCs w:val="26"/>
              </w:rPr>
              <w:t>- Define expectation in explicit detail.</w:t>
            </w:r>
          </w:p>
          <w:p w14:paraId="2C74A290" w14:textId="77777777" w:rsidR="00B62A93" w:rsidRDefault="009C63A4">
            <w:pPr>
              <w:rPr>
                <w:rFonts w:ascii="Calibri" w:eastAsia="Calibri" w:hAnsi="Calibri" w:cs="Calibri"/>
                <w:sz w:val="26"/>
                <w:szCs w:val="26"/>
              </w:rPr>
            </w:pPr>
            <w:r>
              <w:rPr>
                <w:rFonts w:ascii="Calibri" w:eastAsia="Calibri" w:hAnsi="Calibri" w:cs="Calibri"/>
                <w:sz w:val="26"/>
                <w:szCs w:val="26"/>
              </w:rPr>
              <w:t>- Have excessive</w:t>
            </w:r>
            <w:r w:rsidR="005A1FC6">
              <w:rPr>
                <w:rFonts w:ascii="Calibri" w:eastAsia="Calibri" w:hAnsi="Calibri" w:cs="Calibri"/>
                <w:sz w:val="26"/>
                <w:szCs w:val="26"/>
              </w:rPr>
              <w:t>ly talkative</w:t>
            </w:r>
            <w:r>
              <w:rPr>
                <w:rFonts w:ascii="Calibri" w:eastAsia="Calibri" w:hAnsi="Calibri" w:cs="Calibri"/>
                <w:sz w:val="26"/>
                <w:szCs w:val="26"/>
              </w:rPr>
              <w:t xml:space="preserve"> students </w:t>
            </w:r>
            <w:proofErr w:type="spellStart"/>
            <w:r>
              <w:rPr>
                <w:rFonts w:ascii="Calibri" w:eastAsia="Calibri" w:hAnsi="Calibri" w:cs="Calibri"/>
                <w:sz w:val="26"/>
                <w:szCs w:val="26"/>
              </w:rPr>
              <w:t>practise</w:t>
            </w:r>
            <w:proofErr w:type="spellEnd"/>
            <w:r>
              <w:rPr>
                <w:rFonts w:ascii="Calibri" w:eastAsia="Calibri" w:hAnsi="Calibri" w:cs="Calibri"/>
                <w:sz w:val="26"/>
                <w:szCs w:val="26"/>
              </w:rPr>
              <w:t>.</w:t>
            </w:r>
          </w:p>
          <w:p w14:paraId="118D29F5"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lastRenderedPageBreak/>
              <w:t xml:space="preserve">- Continue to define expectations in small chunks (before every activity). </w:t>
            </w:r>
          </w:p>
        </w:tc>
      </w:tr>
    </w:tbl>
    <w:p w14:paraId="6B474C8E" w14:textId="77777777" w:rsidR="00B62A93" w:rsidRDefault="00B62A93">
      <w:pPr>
        <w:widowControl w:val="0"/>
        <w:rPr>
          <w:rFonts w:ascii="Calibri" w:eastAsia="Calibri" w:hAnsi="Calibri" w:cs="Calibri"/>
          <w:sz w:val="26"/>
          <w:szCs w:val="26"/>
        </w:rPr>
      </w:pPr>
    </w:p>
    <w:p w14:paraId="2950DACC" w14:textId="77777777" w:rsidR="00B62A93" w:rsidRDefault="009C63A4">
      <w:pPr>
        <w:pStyle w:val="Subtitle"/>
        <w:widowControl w:val="0"/>
        <w:rPr>
          <w:sz w:val="26"/>
          <w:szCs w:val="26"/>
        </w:rPr>
      </w:pPr>
      <w:r>
        <w:rPr>
          <w:sz w:val="26"/>
          <w:szCs w:val="26"/>
        </w:rPr>
        <w:t>Board Plan</w:t>
      </w:r>
    </w:p>
    <w:tbl>
      <w:tblPr>
        <w:tblStyle w:val="afb"/>
        <w:tblW w:w="11766" w:type="dxa"/>
        <w:tblInd w:w="169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766"/>
      </w:tblGrid>
      <w:tr w:rsidR="00B62A93" w14:paraId="37293B34" w14:textId="77777777">
        <w:tc>
          <w:tcPr>
            <w:tcW w:w="11766" w:type="dxa"/>
            <w:tcMar>
              <w:top w:w="113" w:type="dxa"/>
              <w:bottom w:w="113" w:type="dxa"/>
            </w:tcMar>
          </w:tcPr>
          <w:p w14:paraId="1DE69DA7" w14:textId="77777777" w:rsidR="00B62A93" w:rsidRDefault="009C63A4">
            <w:pPr>
              <w:widowControl w:val="0"/>
              <w:jc w:val="center"/>
              <w:rPr>
                <w:rFonts w:ascii="Calibri" w:eastAsia="Calibri" w:hAnsi="Calibri" w:cs="Calibri"/>
                <w:sz w:val="26"/>
                <w:szCs w:val="26"/>
              </w:rPr>
            </w:pPr>
            <w:r>
              <w:rPr>
                <w:rFonts w:ascii="Calibri" w:eastAsia="Calibri" w:hAnsi="Calibri" w:cs="Calibri"/>
                <w:i/>
                <w:sz w:val="26"/>
                <w:szCs w:val="26"/>
              </w:rPr>
              <w:t>Date of teaching</w:t>
            </w:r>
          </w:p>
          <w:p w14:paraId="333AC578" w14:textId="77777777" w:rsidR="00B62A93" w:rsidRDefault="009C63A4">
            <w:pPr>
              <w:pStyle w:val="Subtitle"/>
              <w:widowControl w:val="0"/>
              <w:spacing w:after="0"/>
              <w:jc w:val="center"/>
              <w:rPr>
                <w:sz w:val="26"/>
                <w:szCs w:val="26"/>
              </w:rPr>
            </w:pPr>
            <w:r>
              <w:rPr>
                <w:sz w:val="26"/>
                <w:szCs w:val="26"/>
              </w:rPr>
              <w:t>REVIEW 4</w:t>
            </w:r>
          </w:p>
          <w:p w14:paraId="70B6501A"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 xml:space="preserve">Lesson 2:  Skills </w:t>
            </w:r>
          </w:p>
          <w:p w14:paraId="1D2BE88A" w14:textId="77777777" w:rsidR="00B62A93" w:rsidRDefault="009C63A4">
            <w:pPr>
              <w:pBdr>
                <w:top w:val="nil"/>
                <w:left w:val="nil"/>
                <w:bottom w:val="nil"/>
                <w:right w:val="nil"/>
                <w:between w:val="nil"/>
              </w:pBdr>
              <w:rPr>
                <w:rFonts w:ascii="Calibri" w:eastAsia="Calibri" w:hAnsi="Calibri" w:cs="Calibri"/>
                <w:b/>
                <w:color w:val="000000"/>
                <w:sz w:val="26"/>
                <w:szCs w:val="26"/>
              </w:rPr>
            </w:pPr>
            <w:r>
              <w:rPr>
                <w:rFonts w:ascii="Calibri" w:eastAsia="Calibri" w:hAnsi="Calibri" w:cs="Calibri"/>
                <w:b/>
                <w:color w:val="000000"/>
                <w:sz w:val="26"/>
                <w:szCs w:val="26"/>
              </w:rPr>
              <w:t>* Check-up</w:t>
            </w:r>
          </w:p>
          <w:p w14:paraId="3884A99C" w14:textId="77777777" w:rsidR="00B62A93" w:rsidRDefault="009C63A4">
            <w:pPr>
              <w:rPr>
                <w:rFonts w:ascii="Calibri" w:eastAsia="Calibri" w:hAnsi="Calibri" w:cs="Calibri"/>
                <w:sz w:val="26"/>
                <w:szCs w:val="26"/>
              </w:rPr>
            </w:pPr>
            <w:r>
              <w:rPr>
                <w:rFonts w:ascii="Calibri" w:eastAsia="Calibri" w:hAnsi="Calibri" w:cs="Calibri"/>
                <w:sz w:val="26"/>
                <w:szCs w:val="26"/>
              </w:rPr>
              <w:t>Talk about your plan for a day trip</w:t>
            </w:r>
          </w:p>
          <w:p w14:paraId="546B9758" w14:textId="77777777" w:rsidR="00B62A93" w:rsidRDefault="009C63A4">
            <w:pPr>
              <w:rPr>
                <w:rFonts w:ascii="Calibri" w:eastAsia="Calibri" w:hAnsi="Calibri" w:cs="Calibri"/>
                <w:b/>
                <w:sz w:val="26"/>
                <w:szCs w:val="26"/>
              </w:rPr>
            </w:pPr>
            <w:r>
              <w:rPr>
                <w:rFonts w:ascii="Calibri" w:eastAsia="Calibri" w:hAnsi="Calibri" w:cs="Calibri"/>
                <w:b/>
                <w:sz w:val="26"/>
                <w:szCs w:val="26"/>
              </w:rPr>
              <w:t>Reading</w:t>
            </w:r>
          </w:p>
          <w:p w14:paraId="3E99E45C"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1: Match the highlighted words in the text with their meanings. </w:t>
            </w:r>
          </w:p>
          <w:p w14:paraId="30DA6BA6"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Task 2: Choose the best answers. </w:t>
            </w:r>
          </w:p>
          <w:p w14:paraId="46608B0F" w14:textId="77777777" w:rsidR="00B62A93" w:rsidRDefault="009C63A4">
            <w:pPr>
              <w:rPr>
                <w:rFonts w:ascii="Calibri" w:eastAsia="Calibri" w:hAnsi="Calibri" w:cs="Calibri"/>
                <w:b/>
                <w:sz w:val="26"/>
                <w:szCs w:val="26"/>
              </w:rPr>
            </w:pPr>
            <w:r>
              <w:rPr>
                <w:rFonts w:ascii="Calibri" w:eastAsia="Calibri" w:hAnsi="Calibri" w:cs="Calibri"/>
                <w:b/>
                <w:sz w:val="26"/>
                <w:szCs w:val="26"/>
              </w:rPr>
              <w:t>Writing</w:t>
            </w:r>
          </w:p>
          <w:p w14:paraId="00C38A6E"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Write about things you should or shouldn’t do to reduce the negative impact of travelling on the environment. </w:t>
            </w:r>
          </w:p>
          <w:p w14:paraId="68A2587A"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 Homework</w:t>
            </w:r>
          </w:p>
        </w:tc>
      </w:tr>
    </w:tbl>
    <w:p w14:paraId="43D11AFF" w14:textId="77777777" w:rsidR="00B62A93" w:rsidRDefault="00B62A93">
      <w:pPr>
        <w:widowControl w:val="0"/>
        <w:rPr>
          <w:rFonts w:ascii="Calibri" w:eastAsia="Calibri" w:hAnsi="Calibri" w:cs="Calibri"/>
          <w:b/>
          <w:sz w:val="26"/>
          <w:szCs w:val="26"/>
          <w:highlight w:val="yellow"/>
        </w:rPr>
      </w:pPr>
    </w:p>
    <w:p w14:paraId="48059210" w14:textId="77777777" w:rsidR="00B62A93" w:rsidRDefault="009C63A4">
      <w:pPr>
        <w:widowControl w:val="0"/>
        <w:rPr>
          <w:rFonts w:ascii="Calibri" w:eastAsia="Calibri" w:hAnsi="Calibri" w:cs="Calibri"/>
          <w:sz w:val="28"/>
          <w:szCs w:val="28"/>
        </w:rPr>
      </w:pPr>
      <w:r>
        <w:rPr>
          <w:rFonts w:ascii="Calibri" w:eastAsia="Calibri" w:hAnsi="Calibri" w:cs="Calibri"/>
          <w:b/>
          <w:sz w:val="28"/>
          <w:szCs w:val="28"/>
        </w:rPr>
        <w:t>III. PROCEDURES</w:t>
      </w:r>
    </w:p>
    <w:p w14:paraId="18C13918" w14:textId="77777777" w:rsidR="00B62A93" w:rsidRDefault="009C63A4">
      <w:pPr>
        <w:widowControl w:val="0"/>
        <w:pBdr>
          <w:top w:val="nil"/>
          <w:left w:val="nil"/>
          <w:bottom w:val="nil"/>
          <w:right w:val="nil"/>
          <w:between w:val="nil"/>
        </w:pBdr>
        <w:rPr>
          <w:rFonts w:ascii="Calibri" w:eastAsia="Calibri" w:hAnsi="Calibri" w:cs="Calibri"/>
          <w:i/>
          <w:sz w:val="26"/>
          <w:szCs w:val="26"/>
          <w:u w:val="single"/>
        </w:rPr>
      </w:pPr>
      <w:r>
        <w:rPr>
          <w:rFonts w:ascii="Calibri" w:eastAsia="Calibri" w:hAnsi="Calibri" w:cs="Calibri"/>
          <w:i/>
          <w:sz w:val="26"/>
          <w:szCs w:val="26"/>
          <w:u w:val="single"/>
        </w:rPr>
        <w:t>Notes:</w:t>
      </w:r>
    </w:p>
    <w:p w14:paraId="47B819EC"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xml:space="preserve">In each activity, each step will be represented as following  </w:t>
      </w:r>
    </w:p>
    <w:p w14:paraId="7CC74228"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Deliver the task</w:t>
      </w:r>
    </w:p>
    <w:p w14:paraId="0341E70E"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Implement the task</w:t>
      </w:r>
    </w:p>
    <w:p w14:paraId="1249B491"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Discuss</w:t>
      </w:r>
    </w:p>
    <w:p w14:paraId="30A0E629" w14:textId="77777777" w:rsidR="00B62A93" w:rsidRDefault="009C63A4">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sz w:val="26"/>
          <w:szCs w:val="26"/>
        </w:rPr>
        <w:t>**** Give comments or feedback</w:t>
      </w:r>
    </w:p>
    <w:p w14:paraId="27AA8851" w14:textId="77777777" w:rsidR="00B62A93" w:rsidRDefault="00B62A93">
      <w:pPr>
        <w:widowControl w:val="0"/>
        <w:pBdr>
          <w:top w:val="nil"/>
          <w:left w:val="nil"/>
          <w:bottom w:val="nil"/>
          <w:right w:val="nil"/>
          <w:between w:val="nil"/>
        </w:pBdr>
        <w:rPr>
          <w:rFonts w:ascii="Calibri" w:eastAsia="Calibri" w:hAnsi="Calibri" w:cs="Calibri"/>
          <w:sz w:val="26"/>
          <w:szCs w:val="26"/>
        </w:rPr>
      </w:pPr>
      <w:bookmarkStart w:id="0" w:name="_heading=h.gjdgxs" w:colFirst="0" w:colLast="0"/>
      <w:bookmarkEnd w:id="0"/>
    </w:p>
    <w:tbl>
      <w:tblPr>
        <w:tblStyle w:val="afc"/>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564"/>
        <w:gridCol w:w="7650"/>
        <w:gridCol w:w="1395"/>
        <w:gridCol w:w="1080"/>
      </w:tblGrid>
      <w:tr w:rsidR="00B62A93" w14:paraId="2DB73D7E" w14:textId="77777777" w:rsidTr="009C63A4">
        <w:tc>
          <w:tcPr>
            <w:tcW w:w="1696" w:type="dxa"/>
            <w:tcMar>
              <w:left w:w="85" w:type="dxa"/>
            </w:tcMar>
          </w:tcPr>
          <w:p w14:paraId="543C4199"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Stage</w:t>
            </w:r>
          </w:p>
        </w:tc>
        <w:tc>
          <w:tcPr>
            <w:tcW w:w="2564" w:type="dxa"/>
            <w:tcMar>
              <w:left w:w="85" w:type="dxa"/>
            </w:tcMar>
          </w:tcPr>
          <w:p w14:paraId="26AD70F0"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Stage aim</w:t>
            </w:r>
          </w:p>
        </w:tc>
        <w:tc>
          <w:tcPr>
            <w:tcW w:w="7650" w:type="dxa"/>
            <w:tcMar>
              <w:left w:w="85" w:type="dxa"/>
            </w:tcMar>
          </w:tcPr>
          <w:p w14:paraId="66D25F4F"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Procedure</w:t>
            </w:r>
          </w:p>
        </w:tc>
        <w:tc>
          <w:tcPr>
            <w:tcW w:w="1395" w:type="dxa"/>
            <w:tcMar>
              <w:left w:w="85" w:type="dxa"/>
            </w:tcMar>
          </w:tcPr>
          <w:p w14:paraId="2F9F356A" w14:textId="77777777" w:rsidR="00B62A93" w:rsidRDefault="009C63A4">
            <w:pPr>
              <w:widowControl w:val="0"/>
              <w:jc w:val="center"/>
              <w:rPr>
                <w:rFonts w:ascii="Calibri" w:eastAsia="Calibri" w:hAnsi="Calibri" w:cs="Calibri"/>
                <w:b/>
                <w:sz w:val="26"/>
                <w:szCs w:val="26"/>
              </w:rPr>
            </w:pPr>
            <w:r>
              <w:rPr>
                <w:rFonts w:ascii="Calibri" w:eastAsia="Calibri" w:hAnsi="Calibri" w:cs="Calibri"/>
                <w:b/>
                <w:sz w:val="26"/>
                <w:szCs w:val="26"/>
              </w:rPr>
              <w:t>Interaction</w:t>
            </w:r>
          </w:p>
        </w:tc>
        <w:tc>
          <w:tcPr>
            <w:tcW w:w="1080" w:type="dxa"/>
            <w:tcMar>
              <w:left w:w="85" w:type="dxa"/>
            </w:tcMar>
          </w:tcPr>
          <w:p w14:paraId="09D0E393" w14:textId="77777777" w:rsidR="00B62A93" w:rsidRDefault="009C63A4">
            <w:pPr>
              <w:widowControl w:val="0"/>
              <w:jc w:val="center"/>
              <w:rPr>
                <w:rFonts w:ascii="Calibri" w:eastAsia="Calibri" w:hAnsi="Calibri" w:cs="Calibri"/>
                <w:sz w:val="26"/>
                <w:szCs w:val="26"/>
              </w:rPr>
            </w:pPr>
            <w:r>
              <w:rPr>
                <w:rFonts w:ascii="Calibri" w:eastAsia="Calibri" w:hAnsi="Calibri" w:cs="Calibri"/>
                <w:b/>
                <w:sz w:val="26"/>
                <w:szCs w:val="26"/>
              </w:rPr>
              <w:t>Time</w:t>
            </w:r>
          </w:p>
        </w:tc>
      </w:tr>
      <w:tr w:rsidR="00B62A93" w14:paraId="22CD6391" w14:textId="77777777" w:rsidTr="009C63A4">
        <w:tc>
          <w:tcPr>
            <w:tcW w:w="1696" w:type="dxa"/>
            <w:tcMar>
              <w:left w:w="85" w:type="dxa"/>
            </w:tcMar>
          </w:tcPr>
          <w:p w14:paraId="69BEE25D"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CHECK-UP</w:t>
            </w:r>
          </w:p>
        </w:tc>
        <w:tc>
          <w:tcPr>
            <w:tcW w:w="2564" w:type="dxa"/>
            <w:tcMar>
              <w:left w:w="85" w:type="dxa"/>
            </w:tcMar>
          </w:tcPr>
          <w:p w14:paraId="5AFEF096" w14:textId="77777777" w:rsidR="00B62A93" w:rsidRDefault="009C63A4">
            <w:pPr>
              <w:rPr>
                <w:rFonts w:ascii="Calibri" w:eastAsia="Calibri" w:hAnsi="Calibri" w:cs="Calibri"/>
                <w:b/>
                <w:sz w:val="26"/>
                <w:szCs w:val="26"/>
              </w:rPr>
            </w:pPr>
            <w:r>
              <w:rPr>
                <w:rFonts w:ascii="Calibri" w:eastAsia="Calibri" w:hAnsi="Calibri" w:cs="Calibri"/>
                <w:sz w:val="26"/>
                <w:szCs w:val="26"/>
              </w:rPr>
              <w:t xml:space="preserve">To check the knowledge in the previous lesson and </w:t>
            </w:r>
            <w:r>
              <w:rPr>
                <w:rFonts w:ascii="Calibri" w:eastAsia="Calibri" w:hAnsi="Calibri" w:cs="Calibri"/>
                <w:sz w:val="26"/>
                <w:szCs w:val="26"/>
              </w:rPr>
              <w:lastRenderedPageBreak/>
              <w:t>give students more chance to practice speaking.</w:t>
            </w:r>
          </w:p>
        </w:tc>
        <w:tc>
          <w:tcPr>
            <w:tcW w:w="7650" w:type="dxa"/>
            <w:tcMar>
              <w:left w:w="85" w:type="dxa"/>
            </w:tcMar>
          </w:tcPr>
          <w:p w14:paraId="01608C6D" w14:textId="77777777" w:rsidR="00B62A93" w:rsidRDefault="009C63A4">
            <w:pPr>
              <w:rPr>
                <w:rFonts w:ascii="Calibri" w:eastAsia="Calibri" w:hAnsi="Calibri" w:cs="Calibri"/>
                <w:b/>
                <w:sz w:val="26"/>
                <w:szCs w:val="26"/>
              </w:rPr>
            </w:pPr>
            <w:r>
              <w:rPr>
                <w:rFonts w:ascii="Calibri" w:eastAsia="Calibri" w:hAnsi="Calibri" w:cs="Calibri"/>
                <w:b/>
                <w:sz w:val="26"/>
                <w:szCs w:val="26"/>
              </w:rPr>
              <w:lastRenderedPageBreak/>
              <w:t>TALK ABOUT YOUR PLAN FOR A DAY TRIP</w:t>
            </w:r>
          </w:p>
          <w:p w14:paraId="6FF7F495" w14:textId="77777777" w:rsidR="00B62A93" w:rsidRDefault="009C63A4">
            <w:pPr>
              <w:rPr>
                <w:rFonts w:ascii="Calibri" w:eastAsia="Calibri" w:hAnsi="Calibri" w:cs="Calibri"/>
                <w:sz w:val="26"/>
                <w:szCs w:val="26"/>
              </w:rPr>
            </w:pPr>
            <w:r>
              <w:rPr>
                <w:rFonts w:ascii="Calibri" w:eastAsia="Calibri" w:hAnsi="Calibri" w:cs="Calibri"/>
                <w:sz w:val="26"/>
                <w:szCs w:val="26"/>
              </w:rPr>
              <w:t>* T elicits the requirement of talking about your plan for a day trip.</w:t>
            </w:r>
          </w:p>
          <w:p w14:paraId="166EE0CF" w14:textId="77777777" w:rsidR="00B62A93" w:rsidRDefault="009C63A4">
            <w:pPr>
              <w:rPr>
                <w:rFonts w:ascii="Calibri" w:eastAsia="Calibri" w:hAnsi="Calibri" w:cs="Calibri"/>
                <w:sz w:val="26"/>
                <w:szCs w:val="26"/>
              </w:rPr>
            </w:pPr>
            <w:r>
              <w:rPr>
                <w:rFonts w:ascii="Calibri" w:eastAsia="Calibri" w:hAnsi="Calibri" w:cs="Calibri"/>
                <w:sz w:val="26"/>
                <w:szCs w:val="26"/>
              </w:rPr>
              <w:t>** Ss raise hands to answer.</w:t>
            </w:r>
          </w:p>
          <w:p w14:paraId="36B31AC6" w14:textId="77777777" w:rsidR="00B62A93" w:rsidRDefault="009C63A4">
            <w:pPr>
              <w:rPr>
                <w:rFonts w:ascii="Calibri" w:eastAsia="Calibri" w:hAnsi="Calibri" w:cs="Calibri"/>
                <w:sz w:val="26"/>
                <w:szCs w:val="26"/>
              </w:rPr>
            </w:pPr>
            <w:r>
              <w:rPr>
                <w:rFonts w:ascii="Calibri" w:eastAsia="Calibri" w:hAnsi="Calibri" w:cs="Calibri"/>
                <w:sz w:val="26"/>
                <w:szCs w:val="26"/>
              </w:rPr>
              <w:lastRenderedPageBreak/>
              <w:t>*** T listens to student‘s answers and takes notes for comments.</w:t>
            </w:r>
          </w:p>
          <w:p w14:paraId="1016F2E7" w14:textId="77777777" w:rsidR="00B62A93" w:rsidRDefault="009C63A4">
            <w:pPr>
              <w:rPr>
                <w:rFonts w:ascii="Calibri" w:eastAsia="Calibri" w:hAnsi="Calibri" w:cs="Calibri"/>
                <w:sz w:val="26"/>
                <w:szCs w:val="26"/>
              </w:rPr>
            </w:pPr>
            <w:r>
              <w:rPr>
                <w:rFonts w:ascii="Calibri" w:eastAsia="Calibri" w:hAnsi="Calibri" w:cs="Calibri"/>
                <w:sz w:val="26"/>
                <w:szCs w:val="26"/>
              </w:rPr>
              <w:t>**** T provides comments and feedback.</w:t>
            </w:r>
          </w:p>
        </w:tc>
        <w:tc>
          <w:tcPr>
            <w:tcW w:w="1395" w:type="dxa"/>
            <w:tcMar>
              <w:left w:w="85" w:type="dxa"/>
            </w:tcMar>
          </w:tcPr>
          <w:p w14:paraId="5B713AA5" w14:textId="77777777" w:rsidR="00B62A93" w:rsidRDefault="00B62A93">
            <w:pPr>
              <w:jc w:val="center"/>
              <w:rPr>
                <w:rFonts w:ascii="Calibri" w:eastAsia="Calibri" w:hAnsi="Calibri" w:cs="Calibri"/>
                <w:sz w:val="26"/>
                <w:szCs w:val="26"/>
              </w:rPr>
            </w:pPr>
          </w:p>
          <w:p w14:paraId="21E3A4A9"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p w14:paraId="35309D45"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S</w:t>
            </w:r>
          </w:p>
          <w:p w14:paraId="250E2A8C"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T-S</w:t>
            </w:r>
          </w:p>
          <w:p w14:paraId="2B830577"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5C758071"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5 mins</w:t>
            </w:r>
          </w:p>
        </w:tc>
      </w:tr>
      <w:tr w:rsidR="00B62A93" w14:paraId="538CFB69" w14:textId="77777777" w:rsidTr="009C63A4">
        <w:tc>
          <w:tcPr>
            <w:tcW w:w="1696" w:type="dxa"/>
            <w:vMerge w:val="restart"/>
            <w:tcMar>
              <w:left w:w="85" w:type="dxa"/>
            </w:tcMar>
          </w:tcPr>
          <w:p w14:paraId="3C717676" w14:textId="77777777" w:rsidR="00B62A93" w:rsidRDefault="009C63A4">
            <w:pPr>
              <w:jc w:val="center"/>
              <w:rPr>
                <w:rFonts w:ascii="Calibri" w:eastAsia="Calibri" w:hAnsi="Calibri" w:cs="Calibri"/>
                <w:b/>
                <w:sz w:val="26"/>
                <w:szCs w:val="26"/>
              </w:rPr>
            </w:pPr>
            <w:r>
              <w:rPr>
                <w:rFonts w:ascii="Calibri" w:eastAsia="Calibri" w:hAnsi="Calibri" w:cs="Calibri"/>
                <w:sz w:val="26"/>
                <w:szCs w:val="26"/>
              </w:rPr>
              <w:t>READING</w:t>
            </w:r>
          </w:p>
          <w:p w14:paraId="67DA5CF7" w14:textId="77777777" w:rsidR="00B62A93" w:rsidRDefault="00B62A93">
            <w:pPr>
              <w:widowControl w:val="0"/>
              <w:jc w:val="center"/>
              <w:rPr>
                <w:rFonts w:ascii="Calibri" w:eastAsia="Calibri" w:hAnsi="Calibri" w:cs="Calibri"/>
                <w:sz w:val="26"/>
                <w:szCs w:val="26"/>
              </w:rPr>
            </w:pPr>
          </w:p>
        </w:tc>
        <w:tc>
          <w:tcPr>
            <w:tcW w:w="2564" w:type="dxa"/>
            <w:tcMar>
              <w:left w:w="85" w:type="dxa"/>
            </w:tcMar>
          </w:tcPr>
          <w:p w14:paraId="3F2D503D"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understanding word meanings from context.</w:t>
            </w:r>
          </w:p>
          <w:p w14:paraId="486C0C33" w14:textId="77777777" w:rsidR="00B62A93" w:rsidRDefault="00B62A93">
            <w:pPr>
              <w:rPr>
                <w:rFonts w:ascii="Calibri" w:eastAsia="Calibri" w:hAnsi="Calibri" w:cs="Calibri"/>
                <w:sz w:val="26"/>
                <w:szCs w:val="26"/>
              </w:rPr>
            </w:pPr>
          </w:p>
        </w:tc>
        <w:tc>
          <w:tcPr>
            <w:tcW w:w="7650" w:type="dxa"/>
            <w:tcMar>
              <w:left w:w="85" w:type="dxa"/>
            </w:tcMar>
          </w:tcPr>
          <w:p w14:paraId="741CEAC6" w14:textId="77777777" w:rsidR="00B62A93" w:rsidRDefault="009C63A4">
            <w:pPr>
              <w:rPr>
                <w:rFonts w:ascii="Calibri" w:eastAsia="Calibri" w:hAnsi="Calibri" w:cs="Calibri"/>
                <w:sz w:val="26"/>
                <w:szCs w:val="26"/>
              </w:rPr>
            </w:pPr>
            <w:r>
              <w:rPr>
                <w:rFonts w:ascii="Calibri" w:eastAsia="Calibri" w:hAnsi="Calibri" w:cs="Calibri"/>
                <w:b/>
                <w:sz w:val="26"/>
                <w:szCs w:val="26"/>
              </w:rPr>
              <w:t xml:space="preserve">TASK 1: READ THE TEXT. MATCH THE HIGHLIGHTED WORDS IN THE TEXT WITH THEIR MEANINGS. </w:t>
            </w:r>
            <w:r>
              <w:rPr>
                <w:rFonts w:ascii="Calibri" w:eastAsia="Calibri" w:hAnsi="Calibri" w:cs="Calibri"/>
                <w:sz w:val="26"/>
                <w:szCs w:val="26"/>
              </w:rPr>
              <w:t>(p.123)</w:t>
            </w:r>
          </w:p>
          <w:p w14:paraId="14679D80" w14:textId="77777777" w:rsidR="00B62A93" w:rsidRDefault="009C63A4">
            <w:pPr>
              <w:jc w:val="both"/>
              <w:rPr>
                <w:rFonts w:ascii="Calibri" w:eastAsia="Calibri" w:hAnsi="Calibri" w:cs="Calibri"/>
                <w:sz w:val="26"/>
                <w:szCs w:val="26"/>
              </w:rPr>
            </w:pPr>
            <w:r>
              <w:rPr>
                <w:rFonts w:ascii="Calibri" w:eastAsia="Calibri" w:hAnsi="Calibri" w:cs="Calibri"/>
                <w:sz w:val="26"/>
                <w:szCs w:val="26"/>
              </w:rPr>
              <w:t>* T asks Ss to read the whole text once to get an overall idea.</w:t>
            </w:r>
          </w:p>
          <w:p w14:paraId="6611FCCF" w14:textId="77777777" w:rsidR="00B62A93" w:rsidRDefault="009C63A4">
            <w:pPr>
              <w:rPr>
                <w:rFonts w:ascii="Calibri" w:eastAsia="Calibri" w:hAnsi="Calibri" w:cs="Calibri"/>
                <w:sz w:val="26"/>
                <w:szCs w:val="26"/>
              </w:rPr>
            </w:pPr>
            <w:r>
              <w:rPr>
                <w:rFonts w:ascii="Calibri" w:eastAsia="Calibri" w:hAnsi="Calibri" w:cs="Calibri"/>
                <w:sz w:val="26"/>
                <w:szCs w:val="26"/>
              </w:rPr>
              <w:t>** Ss read the text again, paying attention to the context of each highlighted word, then look at the three definitions.</w:t>
            </w:r>
          </w:p>
          <w:p w14:paraId="5B1C6BB6" w14:textId="77777777" w:rsidR="00B62A93" w:rsidRDefault="009C63A4">
            <w:pPr>
              <w:jc w:val="both"/>
              <w:rPr>
                <w:rFonts w:ascii="Calibri" w:eastAsia="Calibri" w:hAnsi="Calibri" w:cs="Calibri"/>
                <w:sz w:val="26"/>
                <w:szCs w:val="26"/>
              </w:rPr>
            </w:pPr>
            <w:r>
              <w:rPr>
                <w:rFonts w:ascii="Calibri" w:eastAsia="Calibri" w:hAnsi="Calibri" w:cs="Calibri"/>
                <w:sz w:val="26"/>
                <w:szCs w:val="26"/>
              </w:rPr>
              <w:t>*** T tells Ss to work in groups to discuss the context clue for each word and compare answers.</w:t>
            </w:r>
          </w:p>
          <w:p w14:paraId="6C5D0F23" w14:textId="77777777" w:rsidR="00B62A93" w:rsidRDefault="009C63A4">
            <w:pPr>
              <w:jc w:val="both"/>
              <w:rPr>
                <w:rFonts w:ascii="Calibri" w:eastAsia="Calibri" w:hAnsi="Calibri" w:cs="Calibri"/>
                <w:sz w:val="26"/>
                <w:szCs w:val="26"/>
              </w:rPr>
            </w:pPr>
            <w:r>
              <w:rPr>
                <w:rFonts w:ascii="Calibri" w:eastAsia="Calibri" w:hAnsi="Calibri" w:cs="Calibri"/>
                <w:sz w:val="26"/>
                <w:szCs w:val="26"/>
              </w:rPr>
              <w:t>**** T confirms the answers as a class.</w:t>
            </w:r>
          </w:p>
          <w:p w14:paraId="491AB2BE"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2047F4C6"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b </w:t>
            </w:r>
          </w:p>
          <w:p w14:paraId="038609EE"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a </w:t>
            </w:r>
          </w:p>
          <w:p w14:paraId="48379334" w14:textId="77777777" w:rsidR="00B62A93" w:rsidRDefault="009C63A4">
            <w:pPr>
              <w:rPr>
                <w:rFonts w:ascii="Calibri" w:eastAsia="Calibri" w:hAnsi="Calibri" w:cs="Calibri"/>
                <w:b/>
                <w:i/>
                <w:sz w:val="26"/>
                <w:szCs w:val="26"/>
              </w:rPr>
            </w:pPr>
            <w:r>
              <w:rPr>
                <w:rFonts w:ascii="Calibri" w:eastAsia="Calibri" w:hAnsi="Calibri" w:cs="Calibri"/>
                <w:i/>
                <w:sz w:val="26"/>
                <w:szCs w:val="26"/>
              </w:rPr>
              <w:t>3. c</w:t>
            </w:r>
          </w:p>
        </w:tc>
        <w:tc>
          <w:tcPr>
            <w:tcW w:w="1395" w:type="dxa"/>
            <w:tcMar>
              <w:left w:w="85" w:type="dxa"/>
            </w:tcMar>
          </w:tcPr>
          <w:p w14:paraId="1716FE05" w14:textId="77777777" w:rsidR="00B62A93" w:rsidRDefault="00B62A93">
            <w:pPr>
              <w:rPr>
                <w:rFonts w:ascii="Calibri" w:eastAsia="Calibri" w:hAnsi="Calibri" w:cs="Calibri"/>
                <w:sz w:val="26"/>
                <w:szCs w:val="26"/>
              </w:rPr>
            </w:pPr>
          </w:p>
          <w:p w14:paraId="681BCE45" w14:textId="77777777" w:rsidR="00B62A93" w:rsidRDefault="00B62A93">
            <w:pPr>
              <w:rPr>
                <w:rFonts w:ascii="Calibri" w:eastAsia="Calibri" w:hAnsi="Calibri" w:cs="Calibri"/>
                <w:sz w:val="26"/>
                <w:szCs w:val="26"/>
              </w:rPr>
            </w:pPr>
          </w:p>
          <w:p w14:paraId="0DC51FB6"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5E5E3925"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S</w:t>
            </w:r>
          </w:p>
          <w:p w14:paraId="5FC32AD7" w14:textId="77777777" w:rsidR="00B62A93" w:rsidRDefault="00B62A93">
            <w:pPr>
              <w:jc w:val="center"/>
              <w:rPr>
                <w:rFonts w:ascii="Calibri" w:eastAsia="Calibri" w:hAnsi="Calibri" w:cs="Calibri"/>
                <w:sz w:val="26"/>
                <w:szCs w:val="26"/>
              </w:rPr>
            </w:pPr>
          </w:p>
          <w:p w14:paraId="5D4F513F"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46ECC13E" w14:textId="77777777" w:rsidR="00B62A93" w:rsidRDefault="00B62A93">
            <w:pPr>
              <w:jc w:val="center"/>
              <w:rPr>
                <w:rFonts w:ascii="Calibri" w:eastAsia="Calibri" w:hAnsi="Calibri" w:cs="Calibri"/>
                <w:sz w:val="26"/>
                <w:szCs w:val="26"/>
              </w:rPr>
            </w:pPr>
          </w:p>
          <w:p w14:paraId="03BE3BD2"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3409A807"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10 mins</w:t>
            </w:r>
          </w:p>
          <w:p w14:paraId="717FEBFB" w14:textId="77777777" w:rsidR="00B62A93" w:rsidRDefault="00B62A93">
            <w:pPr>
              <w:widowControl w:val="0"/>
              <w:rPr>
                <w:rFonts w:ascii="Calibri" w:eastAsia="Calibri" w:hAnsi="Calibri" w:cs="Calibri"/>
                <w:sz w:val="26"/>
                <w:szCs w:val="26"/>
              </w:rPr>
            </w:pPr>
          </w:p>
        </w:tc>
      </w:tr>
      <w:tr w:rsidR="00B62A93" w14:paraId="31469CA7" w14:textId="77777777" w:rsidTr="009C63A4">
        <w:tc>
          <w:tcPr>
            <w:tcW w:w="1696" w:type="dxa"/>
            <w:vMerge/>
            <w:tcMar>
              <w:left w:w="85" w:type="dxa"/>
            </w:tcMar>
          </w:tcPr>
          <w:p w14:paraId="6295D577" w14:textId="77777777" w:rsidR="00B62A93" w:rsidRDefault="00B62A93">
            <w:pPr>
              <w:widowControl w:val="0"/>
              <w:pBdr>
                <w:top w:val="nil"/>
                <w:left w:val="nil"/>
                <w:bottom w:val="nil"/>
                <w:right w:val="nil"/>
                <w:between w:val="nil"/>
              </w:pBdr>
              <w:spacing w:line="276" w:lineRule="auto"/>
              <w:rPr>
                <w:rFonts w:ascii="Calibri" w:eastAsia="Calibri" w:hAnsi="Calibri" w:cs="Calibri"/>
                <w:sz w:val="26"/>
                <w:szCs w:val="26"/>
              </w:rPr>
            </w:pPr>
          </w:p>
        </w:tc>
        <w:tc>
          <w:tcPr>
            <w:tcW w:w="2564" w:type="dxa"/>
            <w:tcMar>
              <w:left w:w="85" w:type="dxa"/>
            </w:tcMar>
          </w:tcPr>
          <w:p w14:paraId="292B2CC5"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reading for main ideas and specific information.</w:t>
            </w:r>
          </w:p>
        </w:tc>
        <w:tc>
          <w:tcPr>
            <w:tcW w:w="7650" w:type="dxa"/>
            <w:tcMar>
              <w:left w:w="85" w:type="dxa"/>
            </w:tcMar>
          </w:tcPr>
          <w:p w14:paraId="786142AD" w14:textId="77777777" w:rsidR="00B62A93" w:rsidRDefault="009C63A4">
            <w:pPr>
              <w:jc w:val="both"/>
              <w:rPr>
                <w:rFonts w:ascii="Calibri" w:eastAsia="Calibri" w:hAnsi="Calibri" w:cs="Calibri"/>
                <w:b/>
                <w:sz w:val="26"/>
                <w:szCs w:val="26"/>
              </w:rPr>
            </w:pPr>
            <w:r>
              <w:rPr>
                <w:rFonts w:ascii="Calibri" w:eastAsia="Calibri" w:hAnsi="Calibri" w:cs="Calibri"/>
                <w:b/>
                <w:sz w:val="26"/>
                <w:szCs w:val="26"/>
              </w:rPr>
              <w:t xml:space="preserve">TASK 2: READ THE TEXT AGAIN AND CHOOSE THE BEST ANSWERS. </w:t>
            </w:r>
          </w:p>
          <w:p w14:paraId="4647E121" w14:textId="77777777" w:rsidR="00B62A93" w:rsidRDefault="009C63A4">
            <w:pPr>
              <w:jc w:val="both"/>
              <w:rPr>
                <w:rFonts w:ascii="Calibri" w:eastAsia="Calibri" w:hAnsi="Calibri" w:cs="Calibri"/>
                <w:b/>
                <w:sz w:val="26"/>
                <w:szCs w:val="26"/>
              </w:rPr>
            </w:pPr>
            <w:r>
              <w:rPr>
                <w:rFonts w:ascii="Calibri" w:eastAsia="Calibri" w:hAnsi="Calibri" w:cs="Calibri"/>
                <w:sz w:val="26"/>
                <w:szCs w:val="26"/>
              </w:rPr>
              <w:t>(p.123)</w:t>
            </w:r>
          </w:p>
          <w:p w14:paraId="4E94999C" w14:textId="77777777" w:rsidR="00B62A93" w:rsidRDefault="009C63A4">
            <w:pPr>
              <w:rPr>
                <w:rFonts w:ascii="Calibri" w:eastAsia="Calibri" w:hAnsi="Calibri" w:cs="Calibri"/>
                <w:sz w:val="26"/>
                <w:szCs w:val="26"/>
              </w:rPr>
            </w:pPr>
            <w:r>
              <w:rPr>
                <w:rFonts w:ascii="Calibri" w:eastAsia="Calibri" w:hAnsi="Calibri" w:cs="Calibri"/>
                <w:sz w:val="26"/>
                <w:szCs w:val="26"/>
              </w:rPr>
              <w:t>* T asks Ss to read through the questions and checks understanding of the vocabulary.</w:t>
            </w:r>
          </w:p>
          <w:p w14:paraId="35D5E1B8" w14:textId="77777777" w:rsidR="00B62A93" w:rsidRDefault="009C63A4">
            <w:pPr>
              <w:rPr>
                <w:rFonts w:ascii="Calibri" w:eastAsia="Calibri" w:hAnsi="Calibri" w:cs="Calibri"/>
                <w:sz w:val="26"/>
                <w:szCs w:val="26"/>
              </w:rPr>
            </w:pPr>
            <w:r>
              <w:rPr>
                <w:rFonts w:ascii="Calibri" w:eastAsia="Calibri" w:hAnsi="Calibri" w:cs="Calibri"/>
                <w:sz w:val="26"/>
                <w:szCs w:val="26"/>
              </w:rPr>
              <w:t>** Ss read the text again and look for the answers to the questions.</w:t>
            </w:r>
          </w:p>
          <w:p w14:paraId="694126D5"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 T calls on some students to report their answers for the class. </w:t>
            </w:r>
          </w:p>
          <w:p w14:paraId="037BB52A" w14:textId="77777777" w:rsidR="00B62A93" w:rsidRDefault="009C63A4">
            <w:pPr>
              <w:rPr>
                <w:rFonts w:ascii="Calibri" w:eastAsia="Calibri" w:hAnsi="Calibri" w:cs="Calibri"/>
                <w:sz w:val="26"/>
                <w:szCs w:val="26"/>
              </w:rPr>
            </w:pPr>
            <w:r>
              <w:rPr>
                <w:rFonts w:ascii="Calibri" w:eastAsia="Calibri" w:hAnsi="Calibri" w:cs="Calibri"/>
                <w:sz w:val="26"/>
                <w:szCs w:val="26"/>
              </w:rPr>
              <w:t>**** T checks the answers and adds more information if necessary.</w:t>
            </w:r>
          </w:p>
          <w:p w14:paraId="3BE1C26E" w14:textId="77777777" w:rsidR="00B62A93" w:rsidRDefault="009C63A4">
            <w:pPr>
              <w:rPr>
                <w:rFonts w:ascii="Calibri" w:eastAsia="Calibri" w:hAnsi="Calibri" w:cs="Calibri"/>
                <w:i/>
                <w:sz w:val="26"/>
                <w:szCs w:val="26"/>
              </w:rPr>
            </w:pPr>
            <w:r>
              <w:rPr>
                <w:rFonts w:ascii="Calibri" w:eastAsia="Calibri" w:hAnsi="Calibri" w:cs="Calibri"/>
                <w:i/>
                <w:sz w:val="26"/>
                <w:szCs w:val="26"/>
              </w:rPr>
              <w:t>Key:</w:t>
            </w:r>
          </w:p>
          <w:p w14:paraId="5EECDC50"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1. A </w:t>
            </w:r>
          </w:p>
          <w:p w14:paraId="3FCCC78C" w14:textId="77777777" w:rsidR="00B62A93" w:rsidRDefault="009C63A4">
            <w:pPr>
              <w:rPr>
                <w:rFonts w:ascii="Calibri" w:eastAsia="Calibri" w:hAnsi="Calibri" w:cs="Calibri"/>
                <w:i/>
                <w:sz w:val="26"/>
                <w:szCs w:val="26"/>
              </w:rPr>
            </w:pPr>
            <w:r>
              <w:rPr>
                <w:rFonts w:ascii="Calibri" w:eastAsia="Calibri" w:hAnsi="Calibri" w:cs="Calibri"/>
                <w:i/>
                <w:sz w:val="26"/>
                <w:szCs w:val="26"/>
              </w:rPr>
              <w:t xml:space="preserve">2. B </w:t>
            </w:r>
          </w:p>
          <w:p w14:paraId="2E102193" w14:textId="77777777" w:rsidR="00B62A93" w:rsidRDefault="009C63A4">
            <w:pPr>
              <w:rPr>
                <w:rFonts w:ascii="Calibri" w:eastAsia="Calibri" w:hAnsi="Calibri" w:cs="Calibri"/>
                <w:i/>
                <w:sz w:val="26"/>
                <w:szCs w:val="26"/>
              </w:rPr>
            </w:pPr>
            <w:r>
              <w:rPr>
                <w:rFonts w:ascii="Calibri" w:eastAsia="Calibri" w:hAnsi="Calibri" w:cs="Calibri"/>
                <w:i/>
                <w:sz w:val="26"/>
                <w:szCs w:val="26"/>
              </w:rPr>
              <w:t>3. C</w:t>
            </w:r>
          </w:p>
        </w:tc>
        <w:tc>
          <w:tcPr>
            <w:tcW w:w="1395" w:type="dxa"/>
            <w:tcMar>
              <w:left w:w="85" w:type="dxa"/>
            </w:tcMar>
          </w:tcPr>
          <w:p w14:paraId="3BE4C477" w14:textId="77777777" w:rsidR="00B62A93" w:rsidRDefault="00B62A93">
            <w:pPr>
              <w:jc w:val="center"/>
              <w:rPr>
                <w:rFonts w:ascii="Calibri" w:eastAsia="Calibri" w:hAnsi="Calibri" w:cs="Calibri"/>
                <w:sz w:val="26"/>
                <w:szCs w:val="26"/>
              </w:rPr>
            </w:pPr>
          </w:p>
          <w:p w14:paraId="5251EEAF" w14:textId="77777777" w:rsidR="00B62A93" w:rsidRDefault="00B62A93">
            <w:pPr>
              <w:jc w:val="center"/>
              <w:rPr>
                <w:rFonts w:ascii="Calibri" w:eastAsia="Calibri" w:hAnsi="Calibri" w:cs="Calibri"/>
                <w:sz w:val="26"/>
                <w:szCs w:val="26"/>
              </w:rPr>
            </w:pPr>
          </w:p>
          <w:p w14:paraId="2C3E872B"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75D43D0E" w14:textId="77777777" w:rsidR="00B62A93" w:rsidRDefault="00B62A93">
            <w:pPr>
              <w:jc w:val="center"/>
              <w:rPr>
                <w:rFonts w:ascii="Calibri" w:eastAsia="Calibri" w:hAnsi="Calibri" w:cs="Calibri"/>
                <w:sz w:val="26"/>
                <w:szCs w:val="26"/>
              </w:rPr>
            </w:pPr>
          </w:p>
          <w:p w14:paraId="6A374A61"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Individual work</w:t>
            </w:r>
          </w:p>
          <w:p w14:paraId="662D54A9"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7415C709" w14:textId="77777777" w:rsidR="00B62A93" w:rsidRDefault="00B62A93">
            <w:pPr>
              <w:rPr>
                <w:rFonts w:ascii="Calibri" w:eastAsia="Calibri" w:hAnsi="Calibri" w:cs="Calibri"/>
                <w:sz w:val="26"/>
                <w:szCs w:val="26"/>
              </w:rPr>
            </w:pPr>
          </w:p>
        </w:tc>
        <w:tc>
          <w:tcPr>
            <w:tcW w:w="1080" w:type="dxa"/>
            <w:tcMar>
              <w:left w:w="85" w:type="dxa"/>
            </w:tcMar>
          </w:tcPr>
          <w:p w14:paraId="028196D7"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10 mins</w:t>
            </w:r>
          </w:p>
          <w:p w14:paraId="40845F3E" w14:textId="77777777" w:rsidR="00B62A93" w:rsidRDefault="00B62A93">
            <w:pPr>
              <w:widowControl w:val="0"/>
              <w:jc w:val="center"/>
              <w:rPr>
                <w:rFonts w:ascii="Calibri" w:eastAsia="Calibri" w:hAnsi="Calibri" w:cs="Calibri"/>
                <w:sz w:val="26"/>
                <w:szCs w:val="26"/>
              </w:rPr>
            </w:pPr>
          </w:p>
        </w:tc>
      </w:tr>
      <w:tr w:rsidR="00B62A93" w14:paraId="1874C7B2" w14:textId="77777777" w:rsidTr="009C63A4">
        <w:tc>
          <w:tcPr>
            <w:tcW w:w="1696" w:type="dxa"/>
            <w:tcMar>
              <w:left w:w="85" w:type="dxa"/>
            </w:tcMar>
          </w:tcPr>
          <w:p w14:paraId="7CF475F3" w14:textId="77777777" w:rsidR="00B62A93" w:rsidRDefault="009C63A4">
            <w:pPr>
              <w:jc w:val="center"/>
              <w:rPr>
                <w:rFonts w:ascii="Calibri" w:eastAsia="Calibri" w:hAnsi="Calibri" w:cs="Calibri"/>
                <w:b/>
                <w:sz w:val="26"/>
                <w:szCs w:val="26"/>
              </w:rPr>
            </w:pPr>
            <w:r>
              <w:rPr>
                <w:rFonts w:ascii="Calibri" w:eastAsia="Calibri" w:hAnsi="Calibri" w:cs="Calibri"/>
                <w:sz w:val="26"/>
                <w:szCs w:val="26"/>
              </w:rPr>
              <w:t>WRITING</w:t>
            </w:r>
          </w:p>
          <w:p w14:paraId="495DEFD3" w14:textId="77777777" w:rsidR="00B62A93" w:rsidRDefault="00B62A93">
            <w:pPr>
              <w:rPr>
                <w:rFonts w:ascii="Calibri" w:eastAsia="Calibri" w:hAnsi="Calibri" w:cs="Calibri"/>
                <w:b/>
                <w:sz w:val="26"/>
                <w:szCs w:val="26"/>
              </w:rPr>
            </w:pPr>
          </w:p>
        </w:tc>
        <w:tc>
          <w:tcPr>
            <w:tcW w:w="2564" w:type="dxa"/>
            <w:tcMar>
              <w:left w:w="85" w:type="dxa"/>
            </w:tcMar>
          </w:tcPr>
          <w:p w14:paraId="33C657EE" w14:textId="77777777" w:rsidR="00B62A93" w:rsidRDefault="009C63A4">
            <w:pPr>
              <w:rPr>
                <w:rFonts w:ascii="Calibri" w:eastAsia="Calibri" w:hAnsi="Calibri" w:cs="Calibri"/>
                <w:sz w:val="26"/>
                <w:szCs w:val="26"/>
              </w:rPr>
            </w:pPr>
            <w:r>
              <w:rPr>
                <w:rFonts w:ascii="Calibri" w:eastAsia="Calibri" w:hAnsi="Calibri" w:cs="Calibri"/>
                <w:sz w:val="26"/>
                <w:szCs w:val="26"/>
              </w:rPr>
              <w:t xml:space="preserve">To help Ss </w:t>
            </w:r>
            <w:proofErr w:type="spellStart"/>
            <w:r>
              <w:rPr>
                <w:rFonts w:ascii="Calibri" w:eastAsia="Calibri" w:hAnsi="Calibri" w:cs="Calibri"/>
                <w:sz w:val="26"/>
                <w:szCs w:val="26"/>
              </w:rPr>
              <w:t>practise</w:t>
            </w:r>
            <w:proofErr w:type="spellEnd"/>
            <w:r>
              <w:rPr>
                <w:rFonts w:ascii="Calibri" w:eastAsia="Calibri" w:hAnsi="Calibri" w:cs="Calibri"/>
                <w:sz w:val="26"/>
                <w:szCs w:val="26"/>
              </w:rPr>
              <w:t xml:space="preserve"> writing a paragraph about things they should or shouldn’t do to reduce the </w:t>
            </w:r>
            <w:r>
              <w:rPr>
                <w:rFonts w:ascii="Calibri" w:eastAsia="Calibri" w:hAnsi="Calibri" w:cs="Calibri"/>
                <w:sz w:val="26"/>
                <w:szCs w:val="26"/>
              </w:rPr>
              <w:lastRenderedPageBreak/>
              <w:t>negative impact of travelling on the environment.</w:t>
            </w:r>
          </w:p>
          <w:p w14:paraId="5B281CFA" w14:textId="77777777" w:rsidR="00B62A93" w:rsidRDefault="00B62A93">
            <w:pPr>
              <w:rPr>
                <w:rFonts w:ascii="Calibri" w:eastAsia="Calibri" w:hAnsi="Calibri" w:cs="Calibri"/>
                <w:sz w:val="26"/>
                <w:szCs w:val="26"/>
              </w:rPr>
            </w:pPr>
          </w:p>
        </w:tc>
        <w:tc>
          <w:tcPr>
            <w:tcW w:w="7650" w:type="dxa"/>
            <w:tcMar>
              <w:left w:w="85" w:type="dxa"/>
            </w:tcMar>
          </w:tcPr>
          <w:p w14:paraId="2CEC82A8" w14:textId="77777777" w:rsidR="00B62A93" w:rsidRDefault="009C63A4">
            <w:pPr>
              <w:rPr>
                <w:rFonts w:ascii="Calibri" w:eastAsia="Calibri" w:hAnsi="Calibri" w:cs="Calibri"/>
                <w:b/>
                <w:sz w:val="26"/>
                <w:szCs w:val="26"/>
              </w:rPr>
            </w:pPr>
            <w:r>
              <w:rPr>
                <w:rFonts w:ascii="Calibri" w:eastAsia="Calibri" w:hAnsi="Calibri" w:cs="Calibri"/>
                <w:b/>
                <w:sz w:val="26"/>
                <w:szCs w:val="26"/>
              </w:rPr>
              <w:lastRenderedPageBreak/>
              <w:t xml:space="preserve">WRITE A PARAGRAPH (120 - 150 WORDS) ABOUT THINGS YOU SHOULD OR SHOULDN’T DO TO REDUCE THE NEGATIVE IMPACT OF TRAVELLING ON THE ENVIRONMENT. YOU MAY USE THE IDEAS IN THE READING TO HELP YOU. </w:t>
            </w:r>
            <w:r>
              <w:rPr>
                <w:rFonts w:ascii="Calibri" w:eastAsia="Calibri" w:hAnsi="Calibri" w:cs="Calibri"/>
                <w:sz w:val="26"/>
                <w:szCs w:val="26"/>
              </w:rPr>
              <w:t>(p. 123)</w:t>
            </w:r>
          </w:p>
          <w:p w14:paraId="085D26B9" w14:textId="77777777" w:rsidR="00B62A93" w:rsidRDefault="009C63A4">
            <w:pPr>
              <w:rPr>
                <w:rFonts w:ascii="Calibri" w:eastAsia="Calibri" w:hAnsi="Calibri" w:cs="Calibri"/>
                <w:sz w:val="26"/>
                <w:szCs w:val="26"/>
              </w:rPr>
            </w:pPr>
            <w:r>
              <w:rPr>
                <w:rFonts w:ascii="Calibri" w:eastAsia="Calibri" w:hAnsi="Calibri" w:cs="Calibri"/>
                <w:sz w:val="26"/>
                <w:szCs w:val="26"/>
              </w:rPr>
              <w:lastRenderedPageBreak/>
              <w:t xml:space="preserve">* T asks Ss to read the text again and extract some ideas for their writing, </w:t>
            </w:r>
            <w:r>
              <w:rPr>
                <w:rFonts w:ascii="Calibri" w:eastAsia="Calibri" w:hAnsi="Calibri" w:cs="Calibri"/>
                <w:i/>
                <w:sz w:val="26"/>
                <w:szCs w:val="26"/>
              </w:rPr>
              <w:t>e.g. walk, cycle or use public transport.</w:t>
            </w:r>
          </w:p>
          <w:p w14:paraId="78A349D1" w14:textId="77777777" w:rsidR="00B62A93" w:rsidRDefault="009C63A4">
            <w:pPr>
              <w:rPr>
                <w:rFonts w:ascii="Calibri" w:eastAsia="Calibri" w:hAnsi="Calibri" w:cs="Calibri"/>
                <w:sz w:val="26"/>
                <w:szCs w:val="26"/>
              </w:rPr>
            </w:pPr>
            <w:r>
              <w:rPr>
                <w:rFonts w:ascii="Calibri" w:eastAsia="Calibri" w:hAnsi="Calibri" w:cs="Calibri"/>
                <w:sz w:val="26"/>
                <w:szCs w:val="26"/>
              </w:rPr>
              <w:t>** Ss complete the task individually and write a paragraph (120 – 150 words), then swap their paragraphs for peer review with a partner.</w:t>
            </w:r>
          </w:p>
          <w:p w14:paraId="2B53C320" w14:textId="77777777" w:rsidR="00B62A93" w:rsidRDefault="009C63A4">
            <w:pPr>
              <w:rPr>
                <w:rFonts w:ascii="Calibri" w:eastAsia="Calibri" w:hAnsi="Calibri" w:cs="Calibri"/>
                <w:sz w:val="26"/>
                <w:szCs w:val="26"/>
              </w:rPr>
            </w:pPr>
            <w:r>
              <w:rPr>
                <w:rFonts w:ascii="Calibri" w:eastAsia="Calibri" w:hAnsi="Calibri" w:cs="Calibri"/>
                <w:sz w:val="26"/>
                <w:szCs w:val="26"/>
              </w:rPr>
              <w:t>*** T gives Ss enough time to complete the paragraph. T sets a time limit depending on the Ss’ ability level.</w:t>
            </w:r>
          </w:p>
          <w:p w14:paraId="47716131" w14:textId="77777777" w:rsidR="00B62A93" w:rsidRDefault="009C63A4">
            <w:pPr>
              <w:rPr>
                <w:rFonts w:ascii="Calibri" w:eastAsia="Calibri" w:hAnsi="Calibri" w:cs="Calibri"/>
                <w:sz w:val="26"/>
                <w:szCs w:val="26"/>
              </w:rPr>
            </w:pPr>
            <w:r>
              <w:rPr>
                <w:rFonts w:ascii="Calibri" w:eastAsia="Calibri" w:hAnsi="Calibri" w:cs="Calibri"/>
                <w:sz w:val="26"/>
                <w:szCs w:val="26"/>
              </w:rPr>
              <w:t>**** T asks individual Ss to read their paragraphs or collects them to check after class and provides written feedback.</w:t>
            </w:r>
          </w:p>
          <w:p w14:paraId="63AA61FA" w14:textId="77777777" w:rsidR="00B62A93" w:rsidRDefault="009C63A4">
            <w:pPr>
              <w:rPr>
                <w:rFonts w:ascii="Calibri" w:eastAsia="Calibri" w:hAnsi="Calibri" w:cs="Calibri"/>
                <w:i/>
                <w:sz w:val="26"/>
                <w:szCs w:val="26"/>
              </w:rPr>
            </w:pPr>
            <w:r>
              <w:rPr>
                <w:rFonts w:ascii="Calibri" w:eastAsia="Calibri" w:hAnsi="Calibri" w:cs="Calibri"/>
                <w:i/>
                <w:sz w:val="26"/>
                <w:szCs w:val="26"/>
              </w:rPr>
              <w:t>Sample answer:</w:t>
            </w:r>
          </w:p>
          <w:p w14:paraId="1A7D911C" w14:textId="77777777" w:rsidR="00B62A93" w:rsidRDefault="009C63A4">
            <w:pPr>
              <w:rPr>
                <w:rFonts w:ascii="Calibri" w:eastAsia="Calibri" w:hAnsi="Calibri" w:cs="Calibri"/>
                <w:i/>
                <w:sz w:val="26"/>
                <w:szCs w:val="26"/>
              </w:rPr>
            </w:pPr>
            <w:r>
              <w:rPr>
                <w:rFonts w:ascii="Calibri" w:eastAsia="Calibri" w:hAnsi="Calibri" w:cs="Calibri"/>
                <w:i/>
                <w:sz w:val="26"/>
                <w:szCs w:val="26"/>
              </w:rPr>
              <w:t>There are several things that we should do to reduce the negative impact of travelling on the environment. Firstly, we should reduce our carbon footprint during the trip. We should only fly when the trip is long and choose environmentally-friendly means of transport such as cycling or public transport. Secondly, wherever we go, we should always protect our environment. By keeping it clean and safe, we can reduce the negative impact of travelling on the environment.</w:t>
            </w:r>
          </w:p>
        </w:tc>
        <w:tc>
          <w:tcPr>
            <w:tcW w:w="1395" w:type="dxa"/>
            <w:tcMar>
              <w:left w:w="85" w:type="dxa"/>
            </w:tcMar>
          </w:tcPr>
          <w:p w14:paraId="5E34981E" w14:textId="77777777" w:rsidR="00B62A93" w:rsidRDefault="00B62A93">
            <w:pPr>
              <w:rPr>
                <w:rFonts w:ascii="Calibri" w:eastAsia="Calibri" w:hAnsi="Calibri" w:cs="Calibri"/>
                <w:sz w:val="26"/>
                <w:szCs w:val="26"/>
              </w:rPr>
            </w:pPr>
          </w:p>
          <w:p w14:paraId="22BC928A" w14:textId="77777777" w:rsidR="00B62A93" w:rsidRDefault="00B62A93">
            <w:pPr>
              <w:jc w:val="center"/>
              <w:rPr>
                <w:rFonts w:ascii="Calibri" w:eastAsia="Calibri" w:hAnsi="Calibri" w:cs="Calibri"/>
                <w:sz w:val="26"/>
                <w:szCs w:val="26"/>
              </w:rPr>
            </w:pPr>
          </w:p>
          <w:p w14:paraId="374E713B" w14:textId="77777777" w:rsidR="00B62A93" w:rsidRDefault="00B62A93">
            <w:pPr>
              <w:jc w:val="center"/>
              <w:rPr>
                <w:rFonts w:ascii="Calibri" w:eastAsia="Calibri" w:hAnsi="Calibri" w:cs="Calibri"/>
                <w:sz w:val="26"/>
                <w:szCs w:val="26"/>
              </w:rPr>
            </w:pPr>
          </w:p>
          <w:p w14:paraId="575AA7A5" w14:textId="77777777" w:rsidR="00B62A93" w:rsidRDefault="00B62A93">
            <w:pPr>
              <w:jc w:val="center"/>
              <w:rPr>
                <w:rFonts w:ascii="Calibri" w:eastAsia="Calibri" w:hAnsi="Calibri" w:cs="Calibri"/>
                <w:sz w:val="26"/>
                <w:szCs w:val="26"/>
              </w:rPr>
            </w:pPr>
          </w:p>
          <w:p w14:paraId="4BDE3C28"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27B6B4DB" w14:textId="77777777" w:rsidR="00B62A93" w:rsidRDefault="00B62A93">
            <w:pPr>
              <w:jc w:val="center"/>
              <w:rPr>
                <w:rFonts w:ascii="Calibri" w:eastAsia="Calibri" w:hAnsi="Calibri" w:cs="Calibri"/>
                <w:sz w:val="26"/>
                <w:szCs w:val="26"/>
              </w:rPr>
            </w:pPr>
          </w:p>
          <w:p w14:paraId="274505BC"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Pair work</w:t>
            </w:r>
          </w:p>
          <w:p w14:paraId="1DF9BE69" w14:textId="77777777" w:rsidR="00B62A93" w:rsidRDefault="00B62A93">
            <w:pPr>
              <w:jc w:val="center"/>
              <w:rPr>
                <w:rFonts w:ascii="Calibri" w:eastAsia="Calibri" w:hAnsi="Calibri" w:cs="Calibri"/>
                <w:sz w:val="26"/>
                <w:szCs w:val="26"/>
              </w:rPr>
            </w:pPr>
          </w:p>
          <w:p w14:paraId="110A9611" w14:textId="77777777" w:rsidR="00B62A93" w:rsidRDefault="00B62A93">
            <w:pPr>
              <w:jc w:val="center"/>
              <w:rPr>
                <w:rFonts w:ascii="Calibri" w:eastAsia="Calibri" w:hAnsi="Calibri" w:cs="Calibri"/>
                <w:sz w:val="26"/>
                <w:szCs w:val="26"/>
              </w:rPr>
            </w:pPr>
          </w:p>
          <w:p w14:paraId="5E2BCE6F" w14:textId="77777777" w:rsidR="00B62A93" w:rsidRDefault="00B62A93">
            <w:pPr>
              <w:jc w:val="center"/>
              <w:rPr>
                <w:rFonts w:ascii="Calibri" w:eastAsia="Calibri" w:hAnsi="Calibri" w:cs="Calibri"/>
                <w:sz w:val="26"/>
                <w:szCs w:val="26"/>
              </w:rPr>
            </w:pPr>
          </w:p>
          <w:p w14:paraId="519B645F" w14:textId="77777777" w:rsidR="00B62A93" w:rsidRDefault="009C63A4">
            <w:pPr>
              <w:jc w:val="center"/>
              <w:rPr>
                <w:rFonts w:ascii="Calibri" w:eastAsia="Calibri" w:hAnsi="Calibri" w:cs="Calibri"/>
                <w:sz w:val="26"/>
                <w:szCs w:val="26"/>
              </w:rPr>
            </w:pPr>
            <w:r>
              <w:rPr>
                <w:rFonts w:ascii="Calibri" w:eastAsia="Calibri" w:hAnsi="Calibri" w:cs="Calibri"/>
                <w:sz w:val="26"/>
                <w:szCs w:val="26"/>
              </w:rPr>
              <w:t>T-S</w:t>
            </w:r>
          </w:p>
          <w:p w14:paraId="51666781" w14:textId="77777777" w:rsidR="00B62A93" w:rsidRDefault="00B62A93">
            <w:pPr>
              <w:rPr>
                <w:rFonts w:ascii="Calibri" w:eastAsia="Calibri" w:hAnsi="Calibri" w:cs="Calibri"/>
                <w:sz w:val="26"/>
                <w:szCs w:val="26"/>
              </w:rPr>
            </w:pPr>
          </w:p>
        </w:tc>
        <w:tc>
          <w:tcPr>
            <w:tcW w:w="1080" w:type="dxa"/>
            <w:tcMar>
              <w:left w:w="85" w:type="dxa"/>
            </w:tcMar>
          </w:tcPr>
          <w:p w14:paraId="609D9548"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lastRenderedPageBreak/>
              <w:t>15 mins</w:t>
            </w:r>
          </w:p>
        </w:tc>
      </w:tr>
      <w:tr w:rsidR="00B62A93" w14:paraId="0920B8B5" w14:textId="77777777" w:rsidTr="009C63A4">
        <w:tc>
          <w:tcPr>
            <w:tcW w:w="1696" w:type="dxa"/>
            <w:tcMar>
              <w:left w:w="85" w:type="dxa"/>
            </w:tcMar>
          </w:tcPr>
          <w:p w14:paraId="531DB7A7"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HOMEWORK</w:t>
            </w:r>
          </w:p>
        </w:tc>
        <w:tc>
          <w:tcPr>
            <w:tcW w:w="2564" w:type="dxa"/>
            <w:tcMar>
              <w:left w:w="85" w:type="dxa"/>
            </w:tcMar>
          </w:tcPr>
          <w:p w14:paraId="361B6027"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consolidate what students have learnt in the lesson.</w:t>
            </w:r>
          </w:p>
          <w:p w14:paraId="534493E1" w14:textId="77777777" w:rsidR="00B62A93" w:rsidRDefault="009C63A4">
            <w:pPr>
              <w:widowControl w:val="0"/>
              <w:pBdr>
                <w:top w:val="nil"/>
                <w:left w:val="nil"/>
                <w:bottom w:val="nil"/>
                <w:right w:val="nil"/>
                <w:between w:val="nil"/>
              </w:pBdr>
              <w:ind w:firstLine="28"/>
              <w:rPr>
                <w:rFonts w:ascii="Calibri" w:eastAsia="Calibri" w:hAnsi="Calibri" w:cs="Calibri"/>
                <w:sz w:val="26"/>
                <w:szCs w:val="26"/>
              </w:rPr>
            </w:pPr>
            <w:r>
              <w:rPr>
                <w:rFonts w:ascii="Calibri" w:eastAsia="Calibri" w:hAnsi="Calibri" w:cs="Calibri"/>
                <w:sz w:val="26"/>
                <w:szCs w:val="26"/>
              </w:rPr>
              <w:t>- To further practice writing</w:t>
            </w:r>
          </w:p>
        </w:tc>
        <w:tc>
          <w:tcPr>
            <w:tcW w:w="7650" w:type="dxa"/>
            <w:tcMar>
              <w:left w:w="85" w:type="dxa"/>
            </w:tcMar>
          </w:tcPr>
          <w:p w14:paraId="08EA052B"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WRAP-UP</w:t>
            </w:r>
          </w:p>
          <w:p w14:paraId="14D501B7"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Teacher asks students to talk about what they have learnt in the lesson.</w:t>
            </w:r>
          </w:p>
          <w:p w14:paraId="4AAF7AB5" w14:textId="77777777" w:rsidR="00B62A93" w:rsidRDefault="009C63A4">
            <w:pPr>
              <w:widowControl w:val="0"/>
              <w:rPr>
                <w:rFonts w:ascii="Calibri" w:eastAsia="Calibri" w:hAnsi="Calibri" w:cs="Calibri"/>
                <w:b/>
                <w:sz w:val="26"/>
                <w:szCs w:val="26"/>
              </w:rPr>
            </w:pPr>
            <w:r>
              <w:rPr>
                <w:rFonts w:ascii="Calibri" w:eastAsia="Calibri" w:hAnsi="Calibri" w:cs="Calibri"/>
                <w:b/>
                <w:sz w:val="26"/>
                <w:szCs w:val="26"/>
              </w:rPr>
              <w:t>HOMEWORK</w:t>
            </w:r>
          </w:p>
          <w:p w14:paraId="4903588E"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Do exercise in the workbook.</w:t>
            </w:r>
          </w:p>
          <w:p w14:paraId="20692185" w14:textId="77777777" w:rsidR="00B62A93" w:rsidRDefault="009C63A4">
            <w:pPr>
              <w:widowControl w:val="0"/>
              <w:rPr>
                <w:rFonts w:ascii="Calibri" w:eastAsia="Calibri" w:hAnsi="Calibri" w:cs="Calibri"/>
                <w:sz w:val="26"/>
                <w:szCs w:val="26"/>
              </w:rPr>
            </w:pPr>
            <w:r>
              <w:rPr>
                <w:rFonts w:ascii="Calibri" w:eastAsia="Calibri" w:hAnsi="Calibri" w:cs="Calibri"/>
                <w:sz w:val="26"/>
                <w:szCs w:val="26"/>
              </w:rPr>
              <w:t>- Write the final draft for the paragraph about things they should or shouldn’t do to reduce the negative impact of travelling on the environment.</w:t>
            </w:r>
          </w:p>
        </w:tc>
        <w:tc>
          <w:tcPr>
            <w:tcW w:w="1395" w:type="dxa"/>
            <w:tcMar>
              <w:left w:w="85" w:type="dxa"/>
            </w:tcMar>
          </w:tcPr>
          <w:p w14:paraId="7C37AE4D"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T-S</w:t>
            </w:r>
          </w:p>
        </w:tc>
        <w:tc>
          <w:tcPr>
            <w:tcW w:w="1080" w:type="dxa"/>
            <w:tcMar>
              <w:left w:w="85" w:type="dxa"/>
            </w:tcMar>
          </w:tcPr>
          <w:p w14:paraId="7F26A8A5" w14:textId="77777777" w:rsidR="00B62A93" w:rsidRDefault="009C63A4">
            <w:pPr>
              <w:widowControl w:val="0"/>
              <w:jc w:val="center"/>
              <w:rPr>
                <w:rFonts w:ascii="Calibri" w:eastAsia="Calibri" w:hAnsi="Calibri" w:cs="Calibri"/>
                <w:sz w:val="26"/>
                <w:szCs w:val="26"/>
              </w:rPr>
            </w:pPr>
            <w:r>
              <w:rPr>
                <w:rFonts w:ascii="Calibri" w:eastAsia="Calibri" w:hAnsi="Calibri" w:cs="Calibri"/>
                <w:sz w:val="26"/>
                <w:szCs w:val="26"/>
              </w:rPr>
              <w:t>5 mins</w:t>
            </w:r>
          </w:p>
        </w:tc>
      </w:tr>
    </w:tbl>
    <w:p w14:paraId="475AA77C" w14:textId="77777777" w:rsidR="00B62A93" w:rsidRDefault="00B62A93">
      <w:pPr>
        <w:rPr>
          <w:rFonts w:ascii="Calibri" w:eastAsia="Calibri" w:hAnsi="Calibri" w:cs="Calibri"/>
          <w:sz w:val="26"/>
          <w:szCs w:val="26"/>
        </w:rPr>
      </w:pPr>
    </w:p>
    <w:p w14:paraId="7BD80E92" w14:textId="77777777" w:rsidR="00B62A93" w:rsidRDefault="00B62A93">
      <w:pPr>
        <w:rPr>
          <w:rFonts w:ascii="Calibri" w:eastAsia="Calibri" w:hAnsi="Calibri" w:cs="Calibri"/>
          <w:sz w:val="26"/>
          <w:szCs w:val="26"/>
        </w:rPr>
      </w:pPr>
    </w:p>
    <w:sectPr w:rsidR="00B62A93">
      <w:pgSz w:w="16840" w:h="11900" w:orient="landscape"/>
      <w:pgMar w:top="850" w:right="1248" w:bottom="992"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ronicaPro-Book">
    <w:panose1 w:val="00000000000000000000"/>
    <w:charset w:val="00"/>
    <w:family w:val="roman"/>
    <w:notTrueType/>
    <w:pitch w:val="default"/>
  </w:font>
  <w:font w:name="ChronicaProBook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56201"/>
    <w:multiLevelType w:val="multilevel"/>
    <w:tmpl w:val="2E0014B8"/>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717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93"/>
    <w:rsid w:val="00232321"/>
    <w:rsid w:val="00247AAD"/>
    <w:rsid w:val="005A1FC6"/>
    <w:rsid w:val="009C63A4"/>
    <w:rsid w:val="009D0C8E"/>
    <w:rsid w:val="00B62A93"/>
    <w:rsid w:val="00D6665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2732"/>
  <w15:docId w15:val="{FDD2E4D1-AD6C-4BA3-9C79-EAF3023D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4E"/>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rFonts w:ascii="Calibri" w:eastAsia="Calibri" w:hAnsi="Calibri" w:cs="Calibri"/>
      <w:b/>
      <w:sz w:val="72"/>
      <w:szCs w:val="72"/>
    </w:rPr>
  </w:style>
  <w:style w:type="paragraph" w:styleId="Subtitle">
    <w:name w:val="Subtitle"/>
    <w:basedOn w:val="Normal"/>
    <w:next w:val="Normal"/>
    <w:pPr>
      <w:spacing w:after="120"/>
    </w:pPr>
    <w:rPr>
      <w:rFonts w:ascii="Calibri" w:eastAsia="Calibri" w:hAnsi="Calibri" w:cs="Calibri"/>
      <w:b/>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bottom w:w="113"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13" w:type="dxa"/>
        <w:left w:w="85" w:type="dxa"/>
        <w:bottom w:w="113" w:type="dxa"/>
        <w:right w:w="57"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13" w:type="dxa"/>
        <w:left w:w="57" w:type="dxa"/>
        <w:bottom w:w="113" w:type="dxa"/>
        <w:right w:w="57"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13" w:type="dxa"/>
        <w:left w:w="57" w:type="dxa"/>
        <w:bottom w:w="113" w:type="dxa"/>
        <w:right w:w="5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13" w:type="dxa"/>
        <w:left w:w="57" w:type="dxa"/>
        <w:bottom w:w="113" w:type="dxa"/>
        <w:right w:w="57"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13" w:type="dxa"/>
        <w:left w:w="57" w:type="dxa"/>
        <w:bottom w:w="113" w:type="dxa"/>
        <w:right w:w="57"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3" w:type="dxa"/>
        <w:left w:w="57" w:type="dxa"/>
        <w:bottom w:w="113" w:type="dxa"/>
        <w:right w:w="57"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13" w:type="dxa"/>
        <w:left w:w="57" w:type="dxa"/>
        <w:bottom w:w="113" w:type="dxa"/>
        <w:right w:w="57"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13" w:type="dxa"/>
        <w:left w:w="57" w:type="dxa"/>
        <w:bottom w:w="113" w:type="dxa"/>
        <w:right w:w="57" w:type="dxa"/>
      </w:tblCellMar>
    </w:tblPr>
  </w:style>
  <w:style w:type="table" w:customStyle="1" w:styleId="af3">
    <w:basedOn w:val="TableNormal"/>
    <w:tblPr>
      <w:tblStyleRowBandSize w:val="1"/>
      <w:tblStyleColBandSize w:val="1"/>
    </w:tblPr>
  </w:style>
  <w:style w:type="paragraph" w:styleId="ListParagraph">
    <w:name w:val="List Paragraph"/>
    <w:aliases w:val="body -"/>
    <w:basedOn w:val="Normal"/>
    <w:uiPriority w:val="34"/>
    <w:qFormat/>
    <w:rsid w:val="00BA00E3"/>
    <w:pPr>
      <w:ind w:left="720"/>
      <w:contextualSpacing/>
    </w:pPr>
    <w:rPr>
      <w:sz w:val="28"/>
    </w:rPr>
  </w:style>
  <w:style w:type="character" w:customStyle="1" w:styleId="TitleChar">
    <w:name w:val="Title Char"/>
    <w:basedOn w:val="DefaultParagraphFont"/>
    <w:link w:val="Title"/>
    <w:rsid w:val="00BA00E3"/>
    <w:rPr>
      <w:b/>
      <w:sz w:val="72"/>
      <w:szCs w:val="72"/>
    </w:rPr>
  </w:style>
  <w:style w:type="character" w:customStyle="1" w:styleId="fontstyle01">
    <w:name w:val="fontstyle01"/>
    <w:basedOn w:val="DefaultParagraphFont"/>
    <w:rsid w:val="008664F4"/>
    <w:rPr>
      <w:rFonts w:ascii="ChronicaPro-Book" w:hAnsi="ChronicaPro-Book" w:hint="default"/>
      <w:b w:val="0"/>
      <w:bCs w:val="0"/>
      <w:i w:val="0"/>
      <w:iCs w:val="0"/>
      <w:color w:val="242021"/>
      <w:sz w:val="24"/>
      <w:szCs w:val="24"/>
    </w:rPr>
  </w:style>
  <w:style w:type="character" w:customStyle="1" w:styleId="fontstyle21">
    <w:name w:val="fontstyle21"/>
    <w:basedOn w:val="DefaultParagraphFont"/>
    <w:rsid w:val="008664F4"/>
    <w:rPr>
      <w:rFonts w:ascii="ChronicaProBookIt" w:hAnsi="ChronicaProBookIt" w:hint="default"/>
      <w:b w:val="0"/>
      <w:bCs w:val="0"/>
      <w:i w:val="0"/>
      <w:iCs w:val="0"/>
      <w:color w:val="242021"/>
      <w:sz w:val="24"/>
      <w:szCs w:val="24"/>
    </w:rPr>
  </w:style>
  <w:style w:type="character" w:customStyle="1" w:styleId="drop">
    <w:name w:val="drop"/>
    <w:rsid w:val="003F19C7"/>
  </w:style>
  <w:style w:type="table" w:styleId="TableGrid">
    <w:name w:val="Table Grid"/>
    <w:basedOn w:val="TableNormal"/>
    <w:uiPriority w:val="39"/>
    <w:rsid w:val="00504433"/>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efore">
    <w:name w:val="Bold before"/>
    <w:basedOn w:val="Normal"/>
    <w:qFormat/>
    <w:rsid w:val="0098499D"/>
    <w:pPr>
      <w:pBdr>
        <w:top w:val="nil"/>
        <w:left w:val="nil"/>
        <w:bottom w:val="nil"/>
        <w:right w:val="nil"/>
        <w:between w:val="nil"/>
      </w:pBdr>
      <w:spacing w:before="60"/>
    </w:pPr>
    <w:rPr>
      <w:rFonts w:ascii="Calibri" w:hAnsi="Calibri" w:cstheme="minorHAnsi"/>
      <w:b/>
      <w:color w:val="000000"/>
      <w:szCs w:val="26"/>
    </w:rPr>
  </w:style>
  <w:style w:type="paragraph" w:customStyle="1" w:styleId="Bullet1">
    <w:name w:val="Bullet 1"/>
    <w:basedOn w:val="Normal"/>
    <w:rsid w:val="004C5979"/>
    <w:pPr>
      <w:numPr>
        <w:numId w:val="1"/>
      </w:numPr>
      <w:tabs>
        <w:tab w:val="right" w:pos="8306"/>
      </w:tabs>
      <w:spacing w:after="60"/>
      <w:jc w:val="both"/>
    </w:pPr>
    <w:rPr>
      <w:rFonts w:ascii="Arial" w:hAnsi="Arial"/>
      <w:bCs/>
      <w:sz w:val="22"/>
      <w:lang w:val="en-NZ"/>
    </w:rPr>
  </w:style>
  <w:style w:type="paragraph" w:styleId="Header">
    <w:name w:val="header"/>
    <w:basedOn w:val="Normal"/>
    <w:link w:val="HeaderChar"/>
    <w:uiPriority w:val="99"/>
    <w:unhideWhenUsed/>
    <w:rsid w:val="008F6B26"/>
    <w:pPr>
      <w:tabs>
        <w:tab w:val="center" w:pos="4680"/>
        <w:tab w:val="right" w:pos="9360"/>
      </w:tabs>
    </w:pPr>
  </w:style>
  <w:style w:type="character" w:customStyle="1" w:styleId="HeaderChar">
    <w:name w:val="Header Char"/>
    <w:basedOn w:val="DefaultParagraphFont"/>
    <w:link w:val="Header"/>
    <w:uiPriority w:val="99"/>
    <w:rsid w:val="008F6B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B26"/>
    <w:pPr>
      <w:tabs>
        <w:tab w:val="center" w:pos="4680"/>
        <w:tab w:val="right" w:pos="9360"/>
      </w:tabs>
    </w:pPr>
  </w:style>
  <w:style w:type="character" w:customStyle="1" w:styleId="FooterChar">
    <w:name w:val="Footer Char"/>
    <w:basedOn w:val="DefaultParagraphFont"/>
    <w:link w:val="Footer"/>
    <w:uiPriority w:val="99"/>
    <w:rsid w:val="008F6B26"/>
    <w:rPr>
      <w:rFonts w:ascii="Times New Roman" w:eastAsia="Times New Roman" w:hAnsi="Times New Roman" w:cs="Times New Roman"/>
      <w:sz w:val="24"/>
      <w:szCs w:val="24"/>
    </w:rPr>
  </w:style>
  <w:style w:type="table" w:customStyle="1" w:styleId="af4">
    <w:basedOn w:val="TableNormal"/>
    <w:rPr>
      <w:rFonts w:ascii="Cambria" w:eastAsia="Cambria" w:hAnsi="Cambria" w:cs="Cambria"/>
    </w:rPr>
    <w:tblPr>
      <w:tblStyleRowBandSize w:val="1"/>
      <w:tblStyleColBandSize w:val="1"/>
    </w:tblPr>
  </w:style>
  <w:style w:type="table" w:customStyle="1" w:styleId="af5">
    <w:basedOn w:val="TableNormal"/>
    <w:rPr>
      <w:rFonts w:ascii="Cambria" w:eastAsia="Cambria" w:hAnsi="Cambria" w:cs="Cambria"/>
    </w:rPr>
    <w:tblPr>
      <w:tblStyleRowBandSize w:val="1"/>
      <w:tblStyleColBandSize w:val="1"/>
    </w:tblPr>
  </w:style>
  <w:style w:type="table" w:customStyle="1" w:styleId="af6">
    <w:basedOn w:val="TableNormal"/>
    <w:rPr>
      <w:rFonts w:ascii="Cambria" w:eastAsia="Cambria" w:hAnsi="Cambria" w:cs="Cambria"/>
    </w:rPr>
    <w:tblPr>
      <w:tblStyleRowBandSize w:val="1"/>
      <w:tblStyleColBandSize w:val="1"/>
    </w:tblPr>
  </w:style>
  <w:style w:type="table" w:customStyle="1" w:styleId="af7">
    <w:basedOn w:val="TableNormal"/>
    <w:rPr>
      <w:rFonts w:ascii="Cambria" w:eastAsia="Cambria" w:hAnsi="Cambria" w:cs="Cambria"/>
    </w:rPr>
    <w:tblPr>
      <w:tblStyleRowBandSize w:val="1"/>
      <w:tblStyleColBandSize w:val="1"/>
    </w:tblPr>
  </w:style>
  <w:style w:type="table" w:customStyle="1" w:styleId="af8">
    <w:basedOn w:val="TableNormal"/>
    <w:rPr>
      <w:rFonts w:ascii="Cambria" w:eastAsia="Cambria" w:hAnsi="Cambria" w:cs="Cambria"/>
    </w:rPr>
    <w:tblPr>
      <w:tblStyleRowBandSize w:val="1"/>
      <w:tblStyleColBandSize w:val="1"/>
    </w:tblPr>
  </w:style>
  <w:style w:type="table" w:customStyle="1" w:styleId="af9">
    <w:basedOn w:val="TableNormal"/>
    <w:rPr>
      <w:rFonts w:ascii="Cambria" w:eastAsia="Cambria" w:hAnsi="Cambria" w:cs="Cambria"/>
    </w:rPr>
    <w:tblPr>
      <w:tblStyleRowBandSize w:val="1"/>
      <w:tblStyleColBandSize w:val="1"/>
    </w:tblPr>
  </w:style>
  <w:style w:type="table" w:customStyle="1" w:styleId="afa">
    <w:basedOn w:val="TableNormal"/>
    <w:rPr>
      <w:rFonts w:ascii="Cambria" w:eastAsia="Cambria" w:hAnsi="Cambria" w:cs="Cambria"/>
    </w:rPr>
    <w:tblPr>
      <w:tblStyleRowBandSize w:val="1"/>
      <w:tblStyleColBandSize w:val="1"/>
    </w:tblPr>
  </w:style>
  <w:style w:type="table" w:customStyle="1" w:styleId="afb">
    <w:basedOn w:val="TableNormal"/>
    <w:rPr>
      <w:rFonts w:ascii="Cambria" w:eastAsia="Cambria" w:hAnsi="Cambria" w:cs="Cambria"/>
    </w:rPr>
    <w:tblPr>
      <w:tblStyleRowBandSize w:val="1"/>
      <w:tblStyleColBandSize w:val="1"/>
    </w:tblPr>
  </w:style>
  <w:style w:type="table" w:customStyle="1" w:styleId="afc">
    <w:basedOn w:val="TableNormal"/>
    <w:rPr>
      <w:rFonts w:ascii="Cambria" w:eastAsia="Cambria" w:hAnsi="Cambria" w:cs="Cambria"/>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ISGY6QDJlbklz7hse59HzdpIA==">AMUW2mVRkwrPzK/dXpxqJF330+bQSQACOyjJ5QGYYST2hbQrJecD9BiXlcB7PmtKjbv/T83HRoTGvRTNoew84C3716UtjuW0ABf8klGXVxygcP+iKW/t3yoiAq3fxPTfyl4SjBaAIKhj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Đặng Bảo Vinh</cp:lastModifiedBy>
  <cp:revision>4</cp:revision>
  <dcterms:created xsi:type="dcterms:W3CDTF">2022-04-30T09:04:00Z</dcterms:created>
  <dcterms:modified xsi:type="dcterms:W3CDTF">2026-04-22T02:31:00Z</dcterms:modified>
</cp:coreProperties>
</file>