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93" w:rsidRDefault="009C63A4">
      <w:pPr>
        <w:widowControl w:val="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REVIEW 4 (Unit 9+10)</w:t>
      </w:r>
    </w:p>
    <w:p w:rsidR="00B62A93" w:rsidRDefault="009C63A4">
      <w:pPr>
        <w:widowControl w:val="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Lesson 1: Language</w:t>
      </w:r>
    </w:p>
    <w:p w:rsidR="00B62A93" w:rsidRDefault="00B62A93">
      <w:pPr>
        <w:pStyle w:val="Subtitle"/>
        <w:widowControl w:val="0"/>
        <w:rPr>
          <w:sz w:val="28"/>
          <w:szCs w:val="28"/>
        </w:rPr>
      </w:pPr>
    </w:p>
    <w:p w:rsidR="00B62A93" w:rsidRDefault="009C63A4">
      <w:pPr>
        <w:pStyle w:val="Subtitle"/>
        <w:widowControl w:val="0"/>
        <w:rPr>
          <w:sz w:val="28"/>
          <w:szCs w:val="28"/>
        </w:rPr>
      </w:pPr>
      <w:r>
        <w:rPr>
          <w:sz w:val="28"/>
          <w:szCs w:val="28"/>
        </w:rPr>
        <w:t>I. Objectives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By the end of this lesson, students will be able to: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Knowledge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Review using words related to protecting the environment and ecotourism;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Review how to pronounce the sentences with suitable rhythm and intonation;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Apply the knowledge of grammar points learnt in the previous units (reported speech and conditional sentences type 1 and 2) to do the tasks.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2. Core competence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Develop communi</w:t>
      </w:r>
      <w:r>
        <w:rPr>
          <w:rFonts w:ascii="Calibri" w:eastAsia="Calibri" w:hAnsi="Calibri" w:cs="Calibri"/>
          <w:color w:val="000000"/>
          <w:sz w:val="26"/>
          <w:szCs w:val="26"/>
        </w:rPr>
        <w:t>cation skills and cultural awareness;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Be collaborative and supportive in pair work and teamwork;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Actively join in class activities.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 Personal qualities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Develop self-study skills;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Raise students’ awareness of the need to </w:t>
      </w:r>
      <w:r>
        <w:rPr>
          <w:rFonts w:ascii="Calibri" w:eastAsia="Calibri" w:hAnsi="Calibri" w:cs="Calibri"/>
          <w:sz w:val="26"/>
          <w:szCs w:val="26"/>
        </w:rPr>
        <w:t>protect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the environment.</w:t>
      </w:r>
    </w:p>
    <w:p w:rsidR="00B62A93" w:rsidRDefault="009C63A4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 xml:space="preserve">I. Materials 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Grade 10 textbook, Review 4 – Language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Computer connected to the internet</w:t>
      </w:r>
    </w:p>
    <w:p w:rsidR="00B62A93" w:rsidRDefault="009C63A4">
      <w:pPr>
        <w:widowControl w:val="0"/>
        <w:tabs>
          <w:tab w:val="center" w:pos="3968"/>
        </w:tabs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Projector/ TV/ pictures and cards</w:t>
      </w:r>
      <w:r>
        <w:rPr>
          <w:rFonts w:ascii="Calibri" w:eastAsia="Calibri" w:hAnsi="Calibri" w:cs="Calibri"/>
          <w:sz w:val="26"/>
          <w:szCs w:val="26"/>
        </w:rPr>
        <w:tab/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sachmem.vn</w:t>
      </w:r>
    </w:p>
    <w:p w:rsidR="00B62A93" w:rsidRDefault="009C63A4">
      <w:pPr>
        <w:widowControl w:val="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Assumptions </w:t>
      </w:r>
    </w:p>
    <w:tbl>
      <w:tblPr>
        <w:tblStyle w:val="af4"/>
        <w:tblW w:w="12049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7088"/>
      </w:tblGrid>
      <w:tr w:rsidR="00B62A93">
        <w:trPr>
          <w:trHeight w:val="210"/>
        </w:trPr>
        <w:tc>
          <w:tcPr>
            <w:tcW w:w="4961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Anticipated difficulties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Solutions</w:t>
            </w:r>
          </w:p>
        </w:tc>
      </w:tr>
      <w:tr w:rsidR="00B62A93">
        <w:trPr>
          <w:trHeight w:val="433"/>
        </w:trPr>
        <w:tc>
          <w:tcPr>
            <w:tcW w:w="4961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1. Students may find the lesson boring due to a large number of language exercises. </w:t>
            </w:r>
          </w:p>
        </w:tc>
        <w:tc>
          <w:tcPr>
            <w:tcW w:w="7088" w:type="dxa"/>
            <w:shd w:val="clear" w:color="auto" w:fill="auto"/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Encourage students to work in pairs, in groups so that they can help each other.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Design as many exercises as games as possible.</w:t>
            </w:r>
          </w:p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Provide feedback and help if necessary.</w:t>
            </w:r>
          </w:p>
        </w:tc>
      </w:tr>
      <w:tr w:rsidR="00B62A93">
        <w:trPr>
          <w:trHeight w:val="1126"/>
        </w:trPr>
        <w:tc>
          <w:tcPr>
            <w:tcW w:w="4961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 xml:space="preserve">2. Some students will excessively talk in the class. </w:t>
            </w:r>
          </w:p>
        </w:tc>
        <w:tc>
          <w:tcPr>
            <w:tcW w:w="7088" w:type="dxa"/>
            <w:shd w:val="clear" w:color="auto" w:fill="auto"/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Define expectation in explicit detail.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Have excessive</w:t>
            </w:r>
            <w:r w:rsidR="00D66652">
              <w:rPr>
                <w:rFonts w:ascii="Calibri" w:eastAsia="Calibri" w:hAnsi="Calibri" w:cs="Calibri"/>
                <w:sz w:val="26"/>
                <w:szCs w:val="26"/>
              </w:rPr>
              <w:t>ly talkative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students practise.</w:t>
            </w:r>
          </w:p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Continue to define expectations in small chunks (before every activity).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</w:t>
            </w:r>
          </w:p>
        </w:tc>
      </w:tr>
    </w:tbl>
    <w:p w:rsidR="00B62A93" w:rsidRDefault="00B62A93">
      <w:pPr>
        <w:widowControl w:val="0"/>
        <w:rPr>
          <w:rFonts w:ascii="Calibri" w:eastAsia="Calibri" w:hAnsi="Calibri" w:cs="Calibri"/>
          <w:sz w:val="26"/>
          <w:szCs w:val="26"/>
        </w:rPr>
      </w:pPr>
    </w:p>
    <w:p w:rsidR="00B62A93" w:rsidRDefault="009C63A4">
      <w:pPr>
        <w:pStyle w:val="Subtitle"/>
        <w:widowControl w:val="0"/>
        <w:rPr>
          <w:sz w:val="26"/>
          <w:szCs w:val="26"/>
        </w:rPr>
      </w:pPr>
      <w:r>
        <w:rPr>
          <w:sz w:val="26"/>
          <w:szCs w:val="26"/>
        </w:rPr>
        <w:t>Board Plan</w:t>
      </w:r>
    </w:p>
    <w:tbl>
      <w:tblPr>
        <w:tblStyle w:val="af5"/>
        <w:tblW w:w="12049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049"/>
      </w:tblGrid>
      <w:tr w:rsidR="00B62A93">
        <w:tc>
          <w:tcPr>
            <w:tcW w:w="12049" w:type="dxa"/>
            <w:tcMar>
              <w:top w:w="113" w:type="dxa"/>
              <w:bottom w:w="113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Date of teaching</w:t>
            </w:r>
          </w:p>
          <w:p w:rsidR="00B62A93" w:rsidRDefault="009C63A4">
            <w:pPr>
              <w:pStyle w:val="Subtitle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REVIEW 4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Lesson 1: Language</w:t>
            </w:r>
          </w:p>
          <w:p w:rsidR="00B62A93" w:rsidRDefault="009C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* Warm-up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Video watching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Pronunciation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Mark the stressed syllables in the words in bold.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Vocabulary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Task 1: Complete the following sentences.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Task 2: Choose the correct word or phrase. 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Grammar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Task 1: Change these sentences into reported speech. 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Task 2: Match the two parts to make complete sentences. 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* Homework</w:t>
            </w:r>
          </w:p>
        </w:tc>
      </w:tr>
    </w:tbl>
    <w:p w:rsidR="00B62A93" w:rsidRDefault="00B62A93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p w:rsidR="00B62A93" w:rsidRDefault="009C63A4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III. Procedures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6"/>
          <w:szCs w:val="26"/>
          <w:u w:val="single"/>
        </w:rPr>
      </w:pPr>
      <w:r>
        <w:rPr>
          <w:rFonts w:ascii="Calibri" w:eastAsia="Calibri" w:hAnsi="Calibri" w:cs="Calibri"/>
          <w:i/>
          <w:sz w:val="26"/>
          <w:szCs w:val="26"/>
          <w:u w:val="single"/>
        </w:rPr>
        <w:t>Notes: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In each activity, each step will be represented as following  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 Deliver the task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** Implement the task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*** Discuss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**** Give comments or feedback</w:t>
      </w:r>
    </w:p>
    <w:p w:rsidR="00D66652" w:rsidRDefault="00D666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</w:p>
    <w:p w:rsidR="00D66652" w:rsidRDefault="00D666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</w:p>
    <w:tbl>
      <w:tblPr>
        <w:tblStyle w:val="af6"/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38"/>
        <w:gridCol w:w="7650"/>
        <w:gridCol w:w="1395"/>
        <w:gridCol w:w="1080"/>
      </w:tblGrid>
      <w:tr w:rsidR="00B62A93">
        <w:tc>
          <w:tcPr>
            <w:tcW w:w="2122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Stage</w:t>
            </w:r>
          </w:p>
        </w:tc>
        <w:tc>
          <w:tcPr>
            <w:tcW w:w="2138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Stage aim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Procedure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Interaction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Time</w:t>
            </w:r>
          </w:p>
        </w:tc>
      </w:tr>
      <w:tr w:rsidR="00B62A93">
        <w:tc>
          <w:tcPr>
            <w:tcW w:w="2122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WARM-UP</w:t>
            </w:r>
          </w:p>
        </w:tc>
        <w:tc>
          <w:tcPr>
            <w:tcW w:w="2138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lead in the lesson.</w:t>
            </w:r>
          </w:p>
          <w:p w:rsidR="00B62A93" w:rsidRDefault="00B62A93">
            <w:pPr>
              <w:pStyle w:val="Title"/>
              <w:rPr>
                <w:sz w:val="26"/>
                <w:szCs w:val="26"/>
              </w:rPr>
            </w:pPr>
          </w:p>
          <w:p w:rsidR="00B62A93" w:rsidRDefault="00B62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GAME: VIDEO WATCHING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plays the video of ecotourism.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watch the video and write down the main ideas.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and Ss discuss the contents of the video.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confirms the answers and leads in the lesson.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Link: https://www.youtube.com/watch?v=1i4ioqIaXrE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 mins</w:t>
            </w:r>
          </w:p>
        </w:tc>
      </w:tr>
      <w:tr w:rsidR="00B62A93">
        <w:tc>
          <w:tcPr>
            <w:tcW w:w="2122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PRONUNCIATION</w:t>
            </w:r>
          </w:p>
        </w:tc>
        <w:tc>
          <w:tcPr>
            <w:tcW w:w="2138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review sentence stress and practise speaking with a natural rhythm.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MARK THE STRESSED SYLLABLES IN THE WORDS IN BOLD. LISTEN AND REPEAT, PAYING ATTENTION TO THE RHYTHM.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 120)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asks Ss to read the sentences and mark the stressed syllables 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the words in bold.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listen to the recording and check the answers.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plays the recording again, pausing after each sentence for Ss to repeat as naturally as possible.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checks students’ pronunciation and gives feedback.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Key: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1. I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'like 'tre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kking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in the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'mountains.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2. The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'children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are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'looking 'forward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to the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'boat 'trip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3. Are you going to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'visit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the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mu'seum to'morrow?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4.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'Don’t 'litter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while you are on the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'ecotour.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 mins</w:t>
            </w:r>
          </w:p>
          <w:p w:rsidR="00B62A93" w:rsidRDefault="00B62A93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62A93">
        <w:tc>
          <w:tcPr>
            <w:tcW w:w="2122" w:type="dxa"/>
            <w:vMerge w:val="restart"/>
            <w:shd w:val="clear" w:color="auto" w:fill="auto"/>
            <w:tcMar>
              <w:left w:w="85" w:type="dxa"/>
            </w:tcMar>
          </w:tcPr>
          <w:p w:rsidR="00B62A93" w:rsidRDefault="009C63A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VOCABULARY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38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review phrases related to environment and tourism.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TASK 1: COMPLETE THE FOLLOWING SENTENCES USING THE PHRASES FROM THE BOX.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 120)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tells Ss to read the sentences carefully and makes sure they understand their meanings.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do this exerci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se individually.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allows Ss to share their answers before discussing as a class and encourages them to pronounce the sentences correctly.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checks the answers as a class and gives feedback.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Key: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1. c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2. e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lastRenderedPageBreak/>
              <w:t xml:space="preserve">3. b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4. d 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5. a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 xml:space="preserve">       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 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Pair work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 mins</w:t>
            </w:r>
          </w:p>
          <w:p w:rsidR="00B62A93" w:rsidRDefault="00B62A93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62A93">
        <w:tc>
          <w:tcPr>
            <w:tcW w:w="2122" w:type="dxa"/>
            <w:vMerge/>
            <w:shd w:val="clear" w:color="auto" w:fill="auto"/>
            <w:tcMar>
              <w:left w:w="85" w:type="dxa"/>
            </w:tcMar>
          </w:tcPr>
          <w:p w:rsidR="00B62A93" w:rsidRDefault="00B62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38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further practice the use of the words related to environment and tourism.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TASK 2: CHOOSE THE CORRECT WORD OR PHRASE TO COMPLETE EACH OF THE FOLLOWING SENTENCES.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 120)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asks Ss to work in pairs to complete the sentences with the given words and phrases.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work in pairs to complete the task.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allows Ss to share answers before discussing as a class.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**** T asks Ss to say the sentences aloud and makes sure they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pronounce the words and phrases correctly. T can ask for translation to check their understanding.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Key: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1. ecosystem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2. eco-friendly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3. litter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4. Ecotourism 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5. biodiversity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 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Pair work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mins</w:t>
            </w:r>
          </w:p>
          <w:p w:rsidR="00B62A93" w:rsidRDefault="00B62A93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62A93">
        <w:tc>
          <w:tcPr>
            <w:tcW w:w="2122" w:type="dxa"/>
            <w:vMerge w:val="restart"/>
            <w:shd w:val="clear" w:color="auto" w:fill="auto"/>
            <w:tcMar>
              <w:left w:w="85" w:type="dxa"/>
            </w:tcMar>
          </w:tcPr>
          <w:p w:rsidR="00B62A93" w:rsidRDefault="009C63A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GRAMMAR</w:t>
            </w:r>
          </w:p>
        </w:tc>
        <w:tc>
          <w:tcPr>
            <w:tcW w:w="2138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review the use of reported speech.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TASK 1: CHANGE THESE SENTENCES INTO REPORTED SPEECH.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 121)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* T elicits when we use reported speech and what changes we make when we convert direct speech to reported </w:t>
            </w:r>
            <w:r w:rsidR="009D0C8E">
              <w:rPr>
                <w:rFonts w:ascii="Calibri" w:eastAsia="Calibri" w:hAnsi="Calibri" w:cs="Calibri"/>
                <w:sz w:val="26"/>
                <w:szCs w:val="26"/>
              </w:rPr>
              <w:t xml:space="preserve">speech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and asks Ss to do the activity individual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ly.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do the task individually.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allows Ss to share answers before discussing as a class.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can ask Ss to read aloud the full sentences and correct their pronunciation if needed.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Key: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1. My brother said he was doing research </w:t>
            </w:r>
            <w:r w:rsidR="005A1FC6">
              <w:rPr>
                <w:rFonts w:ascii="Calibri" w:eastAsia="Calibri" w:hAnsi="Calibri" w:cs="Calibri"/>
                <w:i/>
                <w:sz w:val="26"/>
                <w:szCs w:val="26"/>
              </w:rPr>
              <w:t>on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sustainable 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tourism.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2. Minh asked Nam if / whether he liked watching programmes about wildlife and nature.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lastRenderedPageBreak/>
              <w:t>3. Hoa asked Mr Smith what they could / can do to reduce the impact of global warming on the environment.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4. The club’s secretary said they were going to organi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se a lot of activities during Earth Hour that year.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5. The teacher explained that the animals would / will not survive extreme cold weather in the North.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10 mins</w:t>
            </w:r>
          </w:p>
        </w:tc>
      </w:tr>
      <w:tr w:rsidR="00B62A93">
        <w:tc>
          <w:tcPr>
            <w:tcW w:w="2122" w:type="dxa"/>
            <w:vMerge/>
            <w:shd w:val="clear" w:color="auto" w:fill="auto"/>
            <w:tcMar>
              <w:left w:w="85" w:type="dxa"/>
            </w:tcMar>
          </w:tcPr>
          <w:p w:rsidR="00B62A93" w:rsidRDefault="00B62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38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review conditional sentences Types 1 and 2.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TASK 2: MATCH THE TWO PARTS TO MAKE COMPLETE SENTENCES.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 121)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* T elicits the structure and use of conditional sentences Types 1 and 2 and asks Ss to do the task. 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do the task individually.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asks Ss to compare their answers in pairs.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an ask Ss to read aloud the full sentences and correct their pronunciation if needed.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Key: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1. d 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ab/>
              <w:t xml:space="preserve">2. a 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ab/>
              <w:t xml:space="preserve">3. c 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ab/>
              <w:t xml:space="preserve">4. e 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ab/>
              <w:t>5. b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S-S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8 mins</w:t>
            </w:r>
          </w:p>
        </w:tc>
      </w:tr>
      <w:tr w:rsidR="00B62A93">
        <w:tc>
          <w:tcPr>
            <w:tcW w:w="2122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HOMEWORK</w:t>
            </w:r>
          </w:p>
        </w:tc>
        <w:tc>
          <w:tcPr>
            <w:tcW w:w="2138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To consolidate what students have learnt in the lesson.</w:t>
            </w:r>
          </w:p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To prepare vocabulary for the next lesson.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WRAP-UP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 asks Ss to talk about what they have learnt in the lesson.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HOMEWORK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Do exercise in the workbook.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Prepare for Review 4 – Skills: Listening and Speaking.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 mins</w:t>
            </w:r>
          </w:p>
        </w:tc>
      </w:tr>
    </w:tbl>
    <w:p w:rsidR="00B62A93" w:rsidRDefault="00B62A93">
      <w:pPr>
        <w:widowControl w:val="0"/>
        <w:rPr>
          <w:rFonts w:ascii="Calibri" w:eastAsia="Calibri" w:hAnsi="Calibri" w:cs="Calibri"/>
          <w:sz w:val="26"/>
          <w:szCs w:val="26"/>
        </w:rPr>
      </w:pPr>
    </w:p>
    <w:p w:rsidR="00B62A93" w:rsidRDefault="009C63A4">
      <w:pPr>
        <w:rPr>
          <w:rFonts w:ascii="Calibri" w:eastAsia="Calibri" w:hAnsi="Calibri" w:cs="Calibri"/>
          <w:sz w:val="26"/>
          <w:szCs w:val="26"/>
        </w:rPr>
      </w:pPr>
      <w:r>
        <w:br w:type="page"/>
      </w:r>
    </w:p>
    <w:p w:rsidR="00B62A93" w:rsidRDefault="00B62A93">
      <w:pPr>
        <w:widowControl w:val="0"/>
        <w:rPr>
          <w:rFonts w:ascii="Calibri" w:eastAsia="Calibri" w:hAnsi="Calibri" w:cs="Calibri"/>
          <w:sz w:val="26"/>
          <w:szCs w:val="26"/>
        </w:rPr>
      </w:pPr>
    </w:p>
    <w:p w:rsidR="00B62A93" w:rsidRDefault="009C63A4">
      <w:pPr>
        <w:widowControl w:val="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REVIEW 4 (Unit 9 + 10)</w:t>
      </w:r>
    </w:p>
    <w:p w:rsidR="00B62A93" w:rsidRDefault="009C63A4">
      <w:pPr>
        <w:widowControl w:val="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Lesson 2: Skills – Listening and Speaking</w:t>
      </w:r>
    </w:p>
    <w:p w:rsidR="00B62A93" w:rsidRDefault="009C63A4">
      <w:pPr>
        <w:pStyle w:val="Subtitle"/>
        <w:widowControl w:val="0"/>
        <w:rPr>
          <w:sz w:val="28"/>
          <w:szCs w:val="28"/>
        </w:rPr>
      </w:pPr>
      <w:r>
        <w:rPr>
          <w:sz w:val="28"/>
          <w:szCs w:val="28"/>
        </w:rPr>
        <w:t>I. OBJECTIVES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By the end of this lesson, Ss will be able to:</w:t>
      </w:r>
    </w:p>
    <w:p w:rsidR="00B62A93" w:rsidRDefault="009C63A4">
      <w:pPr>
        <w:widowControl w:val="0"/>
        <w:ind w:left="70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Knowledge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Practice listening for general and specific information about a day trip;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Practice talking about the plan of a day trip.</w:t>
      </w:r>
    </w:p>
    <w:p w:rsidR="00B62A93" w:rsidRDefault="009C63A4">
      <w:pPr>
        <w:widowControl w:val="0"/>
        <w:ind w:left="70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2. Core competence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Develop communication skills and cultural awareness;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De collaborative and supportive in pair work and teamwork;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Actively join in class activities.</w:t>
      </w:r>
    </w:p>
    <w:p w:rsidR="00B62A93" w:rsidRDefault="009C63A4">
      <w:pPr>
        <w:widowControl w:val="0"/>
        <w:ind w:left="70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 Personal qualities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Develop self-study skills;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Raise students’ awareness of th</w:t>
      </w:r>
      <w:r>
        <w:rPr>
          <w:rFonts w:ascii="Calibri" w:eastAsia="Calibri" w:hAnsi="Calibri" w:cs="Calibri"/>
          <w:color w:val="000000"/>
          <w:sz w:val="26"/>
          <w:szCs w:val="26"/>
        </w:rPr>
        <w:t>e need to protect the environment.</w:t>
      </w:r>
    </w:p>
    <w:p w:rsidR="00B62A93" w:rsidRDefault="00B62A93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p w:rsidR="00B62A93" w:rsidRDefault="009C63A4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II. MATERIALS 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Grade 10 textbook, Review 4 – Skills: Listening and Speaking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Computer connected to the internet</w:t>
      </w:r>
    </w:p>
    <w:p w:rsidR="00B62A93" w:rsidRDefault="009C63A4">
      <w:pPr>
        <w:widowControl w:val="0"/>
        <w:tabs>
          <w:tab w:val="center" w:pos="3968"/>
        </w:tabs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Projector/ TV/ pictures and cards</w:t>
      </w:r>
      <w:r>
        <w:rPr>
          <w:rFonts w:ascii="Calibri" w:eastAsia="Calibri" w:hAnsi="Calibri" w:cs="Calibri"/>
          <w:sz w:val="26"/>
          <w:szCs w:val="26"/>
        </w:rPr>
        <w:tab/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sachmem.vn</w:t>
      </w:r>
    </w:p>
    <w:p w:rsidR="00B62A93" w:rsidRDefault="00B62A93">
      <w:pPr>
        <w:widowControl w:val="0"/>
        <w:rPr>
          <w:rFonts w:ascii="Calibri" w:eastAsia="Calibri" w:hAnsi="Calibri" w:cs="Calibri"/>
          <w:sz w:val="26"/>
          <w:szCs w:val="26"/>
        </w:rPr>
      </w:pPr>
    </w:p>
    <w:p w:rsidR="00B62A93" w:rsidRDefault="009C63A4">
      <w:pPr>
        <w:widowControl w:val="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Assumptions </w:t>
      </w:r>
    </w:p>
    <w:tbl>
      <w:tblPr>
        <w:tblStyle w:val="af7"/>
        <w:tblW w:w="11481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6945"/>
      </w:tblGrid>
      <w:tr w:rsidR="00B62A93">
        <w:trPr>
          <w:trHeight w:val="239"/>
        </w:trPr>
        <w:tc>
          <w:tcPr>
            <w:tcW w:w="4536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Anticipated difficulties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Solutions</w:t>
            </w:r>
          </w:p>
        </w:tc>
      </w:tr>
      <w:tr w:rsidR="00B62A93">
        <w:trPr>
          <w:trHeight w:val="737"/>
        </w:trPr>
        <w:tc>
          <w:tcPr>
            <w:tcW w:w="4536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1. Students may find the lesson boring due to a large number of language exercises. </w:t>
            </w:r>
          </w:p>
        </w:tc>
        <w:tc>
          <w:tcPr>
            <w:tcW w:w="6945" w:type="dxa"/>
            <w:shd w:val="clear" w:color="auto" w:fill="auto"/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Encourage students to work in pairs, in groups so that they can help each other.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Design as many exercises as games as possible.</w:t>
            </w:r>
          </w:p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Provide feedback and help if necessary.</w:t>
            </w:r>
          </w:p>
        </w:tc>
      </w:tr>
      <w:tr w:rsidR="00B62A93">
        <w:trPr>
          <w:trHeight w:val="737"/>
        </w:trPr>
        <w:tc>
          <w:tcPr>
            <w:tcW w:w="4536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2. Some students will excessively talk in the class. </w:t>
            </w:r>
          </w:p>
        </w:tc>
        <w:tc>
          <w:tcPr>
            <w:tcW w:w="6945" w:type="dxa"/>
            <w:shd w:val="clear" w:color="auto" w:fill="auto"/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Define expectation in explicit detail.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Have excessive talking students practise.</w:t>
            </w:r>
          </w:p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- Continue to define expectations in small chunks (before every activity).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</w:t>
            </w:r>
          </w:p>
        </w:tc>
      </w:tr>
    </w:tbl>
    <w:p w:rsidR="00B62A93" w:rsidRDefault="00B62A93">
      <w:pPr>
        <w:widowControl w:val="0"/>
        <w:rPr>
          <w:rFonts w:ascii="Calibri" w:eastAsia="Calibri" w:hAnsi="Calibri" w:cs="Calibri"/>
          <w:sz w:val="26"/>
          <w:szCs w:val="26"/>
        </w:rPr>
      </w:pPr>
    </w:p>
    <w:p w:rsidR="00B62A93" w:rsidRDefault="009C63A4">
      <w:pPr>
        <w:pStyle w:val="Subtitle"/>
        <w:widowControl w:val="0"/>
        <w:rPr>
          <w:sz w:val="26"/>
          <w:szCs w:val="26"/>
        </w:rPr>
      </w:pPr>
      <w:r>
        <w:rPr>
          <w:sz w:val="26"/>
          <w:szCs w:val="26"/>
        </w:rPr>
        <w:t>Board Plan</w:t>
      </w:r>
    </w:p>
    <w:tbl>
      <w:tblPr>
        <w:tblStyle w:val="af8"/>
        <w:tblW w:w="11481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481"/>
      </w:tblGrid>
      <w:tr w:rsidR="00B62A93">
        <w:tc>
          <w:tcPr>
            <w:tcW w:w="11481" w:type="dxa"/>
            <w:tcMar>
              <w:top w:w="113" w:type="dxa"/>
              <w:bottom w:w="113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Date of teaching</w:t>
            </w:r>
          </w:p>
          <w:p w:rsidR="00B62A93" w:rsidRDefault="009C63A4">
            <w:pPr>
              <w:pStyle w:val="Subtitle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REVIEW 4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Lesson 2: Skills </w:t>
            </w:r>
          </w:p>
          <w:p w:rsidR="00B62A93" w:rsidRDefault="009C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* Warm-up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Video watching: Travel plans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Listening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Task 1: Choose the best title for the talk. 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Task 2: Complete the notes.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Speaking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Discuss and plan your imaginary day trip.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* Homework</w:t>
            </w:r>
          </w:p>
        </w:tc>
      </w:tr>
    </w:tbl>
    <w:p w:rsidR="00B62A93" w:rsidRDefault="00B62A93">
      <w:pPr>
        <w:widowControl w:val="0"/>
        <w:rPr>
          <w:rFonts w:ascii="Calibri" w:eastAsia="Calibri" w:hAnsi="Calibri" w:cs="Calibri"/>
          <w:b/>
          <w:sz w:val="26"/>
          <w:szCs w:val="26"/>
          <w:highlight w:val="yellow"/>
        </w:rPr>
      </w:pPr>
    </w:p>
    <w:p w:rsidR="00B62A93" w:rsidRDefault="00B62A93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p w:rsidR="00B62A93" w:rsidRDefault="009C63A4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III. PROCEDURES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6"/>
          <w:szCs w:val="26"/>
          <w:u w:val="single"/>
        </w:rPr>
      </w:pPr>
      <w:r>
        <w:rPr>
          <w:rFonts w:ascii="Calibri" w:eastAsia="Calibri" w:hAnsi="Calibri" w:cs="Calibri"/>
          <w:i/>
          <w:sz w:val="26"/>
          <w:szCs w:val="26"/>
          <w:u w:val="single"/>
        </w:rPr>
        <w:t>Notes: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In each activity, each step will be represented as following  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 Deliver the task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** Implement the task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*** Discuss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**** Give comments or feedback</w:t>
      </w:r>
    </w:p>
    <w:p w:rsidR="00B62A93" w:rsidRDefault="00B62A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</w:p>
    <w:p w:rsidR="00B62A93" w:rsidRDefault="00B62A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</w:p>
    <w:tbl>
      <w:tblPr>
        <w:tblStyle w:val="af9"/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64"/>
        <w:gridCol w:w="7650"/>
        <w:gridCol w:w="1395"/>
        <w:gridCol w:w="1080"/>
      </w:tblGrid>
      <w:tr w:rsidR="00B62A93" w:rsidTr="005A1FC6">
        <w:tc>
          <w:tcPr>
            <w:tcW w:w="1696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Stage</w:t>
            </w: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Stage aim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Procedure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Interaction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Time</w:t>
            </w:r>
          </w:p>
        </w:tc>
      </w:tr>
      <w:tr w:rsidR="00B62A93" w:rsidTr="005A1FC6">
        <w:tc>
          <w:tcPr>
            <w:tcW w:w="1696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WARM-UP</w:t>
            </w: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lead in the lesson.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VIDEO WATCHING: TRAVEL PLANS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plays the video of travel plans.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** Ss watch the video and write down the main ideas.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and Ss discuss the contents of the video.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confirms the answers and leads in the lesson.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Link: https://www.youtube.com/watch?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v=ePtKgkMVtOc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S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5 mins</w:t>
            </w:r>
          </w:p>
        </w:tc>
      </w:tr>
      <w:tr w:rsidR="00B62A93" w:rsidTr="005A1FC6">
        <w:tc>
          <w:tcPr>
            <w:tcW w:w="1696" w:type="dxa"/>
            <w:vMerge w:val="restart"/>
            <w:shd w:val="clear" w:color="auto" w:fill="auto"/>
            <w:tcMar>
              <w:left w:w="85" w:type="dxa"/>
            </w:tcMar>
          </w:tcPr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LISTENING</w:t>
            </w: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practise listening for gist.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TASK 1: LISTEN AND CHOOSE THE BEST TITLE FOR THE TALK.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 122)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has Ss read the three options for the title of the talk.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look at three options, read and underline key words.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plays the recording once for Ss to listen and choose the best answer.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confirms the answers as a class.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Key: A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T-S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mins</w:t>
            </w:r>
          </w:p>
        </w:tc>
      </w:tr>
      <w:tr w:rsidR="00B62A93" w:rsidTr="005A1FC6">
        <w:tc>
          <w:tcPr>
            <w:tcW w:w="1696" w:type="dxa"/>
            <w:vMerge/>
            <w:shd w:val="clear" w:color="auto" w:fill="auto"/>
            <w:tcMar>
              <w:left w:w="85" w:type="dxa"/>
            </w:tcMar>
          </w:tcPr>
          <w:p w:rsidR="00B62A93" w:rsidRDefault="00B62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practise listening for specific information and keywords.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TASK 2: LISTEN AGAIN AND COMPLETE THE NOTES WITH NO MORE THAN TWO WORDS.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 122)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asks Ss to look at the notes, underline the key words and decide what kind of information they need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o fill in each blank, 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e.g. 1: number; 2: noun (phrase); 3: noun (phrase); 4: noun (phrase); 5: noun (phrase).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listen and do the task individually.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*** T calls on some students to report their answers for the class. 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checks the answers and adds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more information if necessary.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Key: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1. 8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2. house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3. local family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4. pagoda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5. litter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Individual work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13 mins</w:t>
            </w:r>
          </w:p>
          <w:p w:rsidR="00B62A93" w:rsidRDefault="00B62A93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62A93" w:rsidTr="005A1FC6">
        <w:tc>
          <w:tcPr>
            <w:tcW w:w="1696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SPEAKING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practise discussing and planning about a day trip.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IMAGINE THAT YOU ARE GOING ON A DAY TRIP. WORK IN PAIRS. DISCUSS AND PLAN YOUR TRIP. USE THE FOLLOWING POINTS TO HELP YOU.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 122)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asks Ss to read through the suggestions and take notes of the ideas.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** Ss work in pairs to exchange their ideas about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heir day trip plan.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calls on some students to report their answers for the class.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checks the answers and adds more information if necessary.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Pair work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15 mins</w:t>
            </w:r>
          </w:p>
          <w:p w:rsidR="00B62A93" w:rsidRDefault="00B62A93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62A93" w:rsidTr="005A1FC6">
        <w:tc>
          <w:tcPr>
            <w:tcW w:w="1696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HOMEWORK</w:t>
            </w: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To consolidate what students have learnt in the lesson.</w:t>
            </w:r>
          </w:p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To prepare vocabulary for the next lesson.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WRAP-UP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Teacher asks students to talk about what they have learnt in the lesson.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HOMEWORK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Do exercise in the workbook.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- Prepare for Review </w:t>
            </w:r>
            <w:r w:rsidR="005A1FC6">
              <w:rPr>
                <w:rFonts w:ascii="Calibri" w:eastAsia="Calibri" w:hAnsi="Calibri" w:cs="Calibri"/>
                <w:sz w:val="26"/>
                <w:szCs w:val="26"/>
              </w:rPr>
              <w:t>1 – Skills: Reading and Writing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 mins</w:t>
            </w:r>
          </w:p>
        </w:tc>
      </w:tr>
    </w:tbl>
    <w:p w:rsidR="00B62A93" w:rsidRDefault="00B62A93">
      <w:pPr>
        <w:rPr>
          <w:rFonts w:ascii="Calibri" w:eastAsia="Calibri" w:hAnsi="Calibri" w:cs="Calibri"/>
          <w:sz w:val="26"/>
          <w:szCs w:val="26"/>
        </w:rPr>
      </w:pPr>
    </w:p>
    <w:p w:rsidR="00B62A93" w:rsidRDefault="00B62A93">
      <w:pPr>
        <w:rPr>
          <w:rFonts w:ascii="Calibri" w:eastAsia="Calibri" w:hAnsi="Calibri" w:cs="Calibri"/>
          <w:sz w:val="26"/>
          <w:szCs w:val="26"/>
        </w:rPr>
      </w:pPr>
    </w:p>
    <w:p w:rsidR="00B62A93" w:rsidRDefault="00B62A93">
      <w:pPr>
        <w:widowControl w:val="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62A93" w:rsidRDefault="00B62A93">
      <w:pPr>
        <w:widowControl w:val="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62A93" w:rsidRDefault="00B62A93">
      <w:pPr>
        <w:widowControl w:val="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62A93" w:rsidRDefault="00B62A93">
      <w:pPr>
        <w:widowControl w:val="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62A93" w:rsidRDefault="00B62A93">
      <w:pPr>
        <w:widowControl w:val="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62A93" w:rsidRDefault="00B62A93">
      <w:pPr>
        <w:widowControl w:val="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62A93" w:rsidRDefault="00B62A93">
      <w:pPr>
        <w:widowControl w:val="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62A93" w:rsidRDefault="009C63A4">
      <w:pPr>
        <w:rPr>
          <w:rFonts w:ascii="Calibri" w:eastAsia="Calibri" w:hAnsi="Calibri" w:cs="Calibri"/>
          <w:b/>
          <w:sz w:val="26"/>
          <w:szCs w:val="26"/>
        </w:rPr>
      </w:pPr>
      <w:r>
        <w:br w:type="page"/>
      </w:r>
    </w:p>
    <w:p w:rsidR="00B62A93" w:rsidRDefault="009C63A4">
      <w:pPr>
        <w:widowControl w:val="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REVIEW 4 (Unit 9+10)</w:t>
      </w:r>
    </w:p>
    <w:p w:rsidR="00B62A93" w:rsidRDefault="005A1FC6">
      <w:pPr>
        <w:widowControl w:val="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Lesson 2: Skills</w:t>
      </w:r>
      <w:r w:rsidR="009C63A4">
        <w:rPr>
          <w:rFonts w:ascii="Calibri" w:eastAsia="Calibri" w:hAnsi="Calibri" w:cs="Calibri"/>
          <w:b/>
          <w:sz w:val="32"/>
          <w:szCs w:val="32"/>
        </w:rPr>
        <w:t xml:space="preserve"> – Reading and Writing</w:t>
      </w:r>
    </w:p>
    <w:p w:rsidR="00B62A93" w:rsidRDefault="009C63A4">
      <w:pPr>
        <w:pStyle w:val="Subtitle"/>
        <w:widowControl w:val="0"/>
        <w:rPr>
          <w:sz w:val="28"/>
          <w:szCs w:val="28"/>
        </w:rPr>
      </w:pPr>
      <w:r>
        <w:rPr>
          <w:sz w:val="28"/>
          <w:szCs w:val="28"/>
        </w:rPr>
        <w:t>I. OBJECTIVES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By the end of this lesson, Ss will be able to:</w:t>
      </w:r>
    </w:p>
    <w:p w:rsidR="00B62A93" w:rsidRDefault="009C63A4">
      <w:pPr>
        <w:widowControl w:val="0"/>
        <w:ind w:left="70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Knowledge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Practice reading for general and specific information about how to protect the environment;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Practice writing a short paragraph about things they should or shouldn’t do to reduce the negative impact of travelling on the environment.</w:t>
      </w:r>
    </w:p>
    <w:p w:rsidR="00B62A93" w:rsidRDefault="009C63A4">
      <w:pPr>
        <w:widowControl w:val="0"/>
        <w:ind w:left="70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2. Core competence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Develop communication skills and cultural awareness;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Be collaborative and supportive in pai</w:t>
      </w:r>
      <w:r>
        <w:rPr>
          <w:rFonts w:ascii="Calibri" w:eastAsia="Calibri" w:hAnsi="Calibri" w:cs="Calibri"/>
          <w:color w:val="000000"/>
          <w:sz w:val="26"/>
          <w:szCs w:val="26"/>
        </w:rPr>
        <w:t>r work and teamwork;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Actively join in class activities.</w:t>
      </w:r>
    </w:p>
    <w:p w:rsidR="00B62A93" w:rsidRDefault="009C63A4">
      <w:pPr>
        <w:widowControl w:val="0"/>
        <w:ind w:left="70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 Personal qualities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Develop self-study skills;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Raise students’ awareness of the need to protect the environment.</w:t>
      </w:r>
    </w:p>
    <w:p w:rsidR="005A1FC6" w:rsidRDefault="005A1FC6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6"/>
          <w:szCs w:val="26"/>
        </w:rPr>
      </w:pPr>
    </w:p>
    <w:p w:rsidR="00B62A93" w:rsidRDefault="009C63A4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II. MATERIALS 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Grade 10 textbook, Review 4 – Skills: Reading and Writing</w:t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Co</w:t>
      </w:r>
      <w:r>
        <w:rPr>
          <w:rFonts w:ascii="Calibri" w:eastAsia="Calibri" w:hAnsi="Calibri" w:cs="Calibri"/>
          <w:sz w:val="26"/>
          <w:szCs w:val="26"/>
        </w:rPr>
        <w:t>mputer connected to the internet</w:t>
      </w:r>
    </w:p>
    <w:p w:rsidR="00B62A93" w:rsidRDefault="009C63A4">
      <w:pPr>
        <w:widowControl w:val="0"/>
        <w:tabs>
          <w:tab w:val="center" w:pos="3968"/>
        </w:tabs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Projector/ TV/ pictures and cards</w:t>
      </w:r>
      <w:r>
        <w:rPr>
          <w:rFonts w:ascii="Calibri" w:eastAsia="Calibri" w:hAnsi="Calibri" w:cs="Calibri"/>
          <w:sz w:val="26"/>
          <w:szCs w:val="26"/>
        </w:rPr>
        <w:tab/>
      </w:r>
    </w:p>
    <w:p w:rsidR="00B62A93" w:rsidRDefault="009C63A4">
      <w:pPr>
        <w:widowControl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sachmem.vn</w:t>
      </w:r>
    </w:p>
    <w:p w:rsidR="00B62A93" w:rsidRDefault="00B62A93">
      <w:pPr>
        <w:widowControl w:val="0"/>
        <w:rPr>
          <w:rFonts w:ascii="Calibri" w:eastAsia="Calibri" w:hAnsi="Calibri" w:cs="Calibri"/>
          <w:b/>
          <w:sz w:val="26"/>
          <w:szCs w:val="26"/>
        </w:rPr>
      </w:pPr>
    </w:p>
    <w:p w:rsidR="00B62A93" w:rsidRDefault="009C63A4">
      <w:pPr>
        <w:widowControl w:val="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Assumptions </w:t>
      </w:r>
    </w:p>
    <w:tbl>
      <w:tblPr>
        <w:tblStyle w:val="afa"/>
        <w:tblW w:w="11766" w:type="dxa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6946"/>
      </w:tblGrid>
      <w:tr w:rsidR="00B62A93">
        <w:trPr>
          <w:trHeight w:val="239"/>
        </w:trPr>
        <w:tc>
          <w:tcPr>
            <w:tcW w:w="4820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Anticipated difficulties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Solutions</w:t>
            </w:r>
          </w:p>
        </w:tc>
      </w:tr>
      <w:tr w:rsidR="00B62A93">
        <w:trPr>
          <w:trHeight w:val="737"/>
        </w:trPr>
        <w:tc>
          <w:tcPr>
            <w:tcW w:w="4820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1. Students may find the lesson boring due to a large number of language exercises. </w:t>
            </w:r>
          </w:p>
        </w:tc>
        <w:tc>
          <w:tcPr>
            <w:tcW w:w="6946" w:type="dxa"/>
            <w:shd w:val="clear" w:color="auto" w:fill="auto"/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Encourage students to work in pairs, in groups so that they can help each other.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Design as many exercises as games as possible.</w:t>
            </w:r>
          </w:p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Provide feedback and help if necessary.</w:t>
            </w:r>
          </w:p>
        </w:tc>
      </w:tr>
      <w:tr w:rsidR="00B62A93">
        <w:trPr>
          <w:trHeight w:val="737"/>
        </w:trPr>
        <w:tc>
          <w:tcPr>
            <w:tcW w:w="4820" w:type="dxa"/>
            <w:shd w:val="clear" w:color="auto" w:fill="auto"/>
            <w:vAlign w:val="center"/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2. Some students will excessively talk in the class. </w:t>
            </w:r>
          </w:p>
        </w:tc>
        <w:tc>
          <w:tcPr>
            <w:tcW w:w="6946" w:type="dxa"/>
            <w:shd w:val="clear" w:color="auto" w:fill="auto"/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Define expectation in explicit detail.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Have excessive</w:t>
            </w:r>
            <w:r w:rsidR="005A1FC6">
              <w:rPr>
                <w:rFonts w:ascii="Calibri" w:eastAsia="Calibri" w:hAnsi="Calibri" w:cs="Calibri"/>
                <w:sz w:val="26"/>
                <w:szCs w:val="26"/>
              </w:rPr>
              <w:t>ly talkative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students practise.</w:t>
            </w:r>
          </w:p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 xml:space="preserve">- Continue to define expectations in small chunks (before every activity). </w:t>
            </w:r>
          </w:p>
        </w:tc>
      </w:tr>
    </w:tbl>
    <w:p w:rsidR="00B62A93" w:rsidRDefault="00B62A93">
      <w:pPr>
        <w:widowControl w:val="0"/>
        <w:rPr>
          <w:rFonts w:ascii="Calibri" w:eastAsia="Calibri" w:hAnsi="Calibri" w:cs="Calibri"/>
          <w:sz w:val="26"/>
          <w:szCs w:val="26"/>
        </w:rPr>
      </w:pPr>
    </w:p>
    <w:p w:rsidR="00B62A93" w:rsidRDefault="009C63A4">
      <w:pPr>
        <w:pStyle w:val="Subtitle"/>
        <w:widowControl w:val="0"/>
        <w:rPr>
          <w:sz w:val="26"/>
          <w:szCs w:val="26"/>
        </w:rPr>
      </w:pPr>
      <w:r>
        <w:rPr>
          <w:sz w:val="26"/>
          <w:szCs w:val="26"/>
        </w:rPr>
        <w:t>Board Plan</w:t>
      </w:r>
    </w:p>
    <w:tbl>
      <w:tblPr>
        <w:tblStyle w:val="afb"/>
        <w:tblW w:w="11766" w:type="dxa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766"/>
      </w:tblGrid>
      <w:tr w:rsidR="00B62A93">
        <w:tc>
          <w:tcPr>
            <w:tcW w:w="11766" w:type="dxa"/>
            <w:tcMar>
              <w:top w:w="113" w:type="dxa"/>
              <w:bottom w:w="113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Date of teaching</w:t>
            </w:r>
          </w:p>
          <w:p w:rsidR="00B62A93" w:rsidRDefault="009C63A4">
            <w:pPr>
              <w:pStyle w:val="Subtitle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REVIEW 4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Lesson 2:  Skills </w:t>
            </w:r>
          </w:p>
          <w:p w:rsidR="00B62A93" w:rsidRDefault="009C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* Check-up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Talk about your plan for a day trip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Reading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Task 1: Match the highlighted words in the text with their meanings. 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Task 2: Choose the best answers. 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Writing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Write about things you should or shouldn’t do to reduce the negative impact of travelling on the environment. 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* Homework</w:t>
            </w:r>
          </w:p>
        </w:tc>
      </w:tr>
    </w:tbl>
    <w:p w:rsidR="00B62A93" w:rsidRDefault="00B62A93">
      <w:pPr>
        <w:widowControl w:val="0"/>
        <w:rPr>
          <w:rFonts w:ascii="Calibri" w:eastAsia="Calibri" w:hAnsi="Calibri" w:cs="Calibri"/>
          <w:b/>
          <w:sz w:val="26"/>
          <w:szCs w:val="26"/>
          <w:highlight w:val="yellow"/>
        </w:rPr>
      </w:pPr>
    </w:p>
    <w:p w:rsidR="00B62A93" w:rsidRDefault="009C63A4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III. PROCEDURES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6"/>
          <w:szCs w:val="26"/>
          <w:u w:val="single"/>
        </w:rPr>
      </w:pPr>
      <w:r>
        <w:rPr>
          <w:rFonts w:ascii="Calibri" w:eastAsia="Calibri" w:hAnsi="Calibri" w:cs="Calibri"/>
          <w:i/>
          <w:sz w:val="26"/>
          <w:szCs w:val="26"/>
          <w:u w:val="single"/>
        </w:rPr>
        <w:t>Notes: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In each activity, each step will be represented as following  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 Deliver the task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** Implement the task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*** Discuss</w:t>
      </w:r>
    </w:p>
    <w:p w:rsidR="00B62A93" w:rsidRDefault="009C63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**** Give comments or feedback</w:t>
      </w:r>
    </w:p>
    <w:p w:rsidR="00B62A93" w:rsidRDefault="00B62A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bookmarkStart w:id="0" w:name="_heading=h.gjdgxs" w:colFirst="0" w:colLast="0"/>
      <w:bookmarkEnd w:id="0"/>
    </w:p>
    <w:tbl>
      <w:tblPr>
        <w:tblStyle w:val="afc"/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64"/>
        <w:gridCol w:w="7650"/>
        <w:gridCol w:w="1395"/>
        <w:gridCol w:w="1080"/>
      </w:tblGrid>
      <w:tr w:rsidR="00B62A93" w:rsidTr="009C63A4">
        <w:tc>
          <w:tcPr>
            <w:tcW w:w="1696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Stage</w:t>
            </w: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Stage aim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Procedure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Interaction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Time</w:t>
            </w:r>
          </w:p>
        </w:tc>
      </w:tr>
      <w:tr w:rsidR="00B62A93" w:rsidTr="009C63A4">
        <w:tc>
          <w:tcPr>
            <w:tcW w:w="1696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CHECK-UP</w:t>
            </w: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To check the knowledge in the previous lesson and </w:t>
            </w: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give students more chance to practice speaking.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TALK ABOUT YOUR PLAN FOR A DAY TRIP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elicits the requirement of talking about your plan for a day trip.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raise hands to answer.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*** T listens to student‘s answers and takes notes for comments.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provides comments and feedback.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T-S</w:t>
            </w:r>
          </w:p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5 mins</w:t>
            </w:r>
          </w:p>
        </w:tc>
      </w:tr>
      <w:tr w:rsidR="00B62A93" w:rsidTr="009C63A4">
        <w:tc>
          <w:tcPr>
            <w:tcW w:w="1696" w:type="dxa"/>
            <w:vMerge w:val="restart"/>
            <w:shd w:val="clear" w:color="auto" w:fill="auto"/>
            <w:tcMar>
              <w:left w:w="85" w:type="dxa"/>
            </w:tcMar>
          </w:tcPr>
          <w:p w:rsidR="00B62A93" w:rsidRDefault="009C63A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READING</w:t>
            </w:r>
          </w:p>
          <w:p w:rsidR="00B62A93" w:rsidRDefault="00B62A93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practise understanding word meanings from context.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TASK 1: READ THE TEXT. MATCH THE HIGHLIGHTED WORDS IN THE TEXT WITH THEIR MEANINGS.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(p.123)</w:t>
            </w:r>
          </w:p>
          <w:p w:rsidR="00B62A93" w:rsidRDefault="009C63A4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asks Ss to read the whole text once to get an overall idea.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read the text again, paying att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ention to the context of each highlighted word, then look at the three definitions.</w:t>
            </w:r>
          </w:p>
          <w:p w:rsidR="00B62A93" w:rsidRDefault="009C63A4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tells Ss to work in groups to discuss the context clue for each word and compare answers.</w:t>
            </w:r>
          </w:p>
          <w:p w:rsidR="00B62A93" w:rsidRDefault="009C63A4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confirms the answers as a class.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Key: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1. b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2. a </w:t>
            </w:r>
          </w:p>
          <w:p w:rsidR="00B62A93" w:rsidRDefault="009C63A4">
            <w:pPr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3. c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10 mins</w:t>
            </w:r>
          </w:p>
          <w:p w:rsidR="00B62A93" w:rsidRDefault="00B62A93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62A93" w:rsidTr="009C63A4">
        <w:tc>
          <w:tcPr>
            <w:tcW w:w="1696" w:type="dxa"/>
            <w:vMerge/>
            <w:shd w:val="clear" w:color="auto" w:fill="auto"/>
            <w:tcMar>
              <w:left w:w="85" w:type="dxa"/>
            </w:tcMar>
          </w:tcPr>
          <w:p w:rsidR="00B62A93" w:rsidRDefault="00B62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 help Ss practise reading for main ideas and specific information.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TASK 2: READ THE TEXT AGAIN AND CHOOSE THE BEST ANSWERS. </w:t>
            </w:r>
          </w:p>
          <w:p w:rsidR="00B62A93" w:rsidRDefault="009C63A4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(p.123)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 T asks Ss to read through the questions and checks understanding of the vocabulary.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read the text again and look for the answers to the questions.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*** T calls on some students to report their answers for the class. 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checks the answers and adds more information if necessary.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Key: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1. A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2. B 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3. C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Individual work</w:t>
            </w: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10 mins</w:t>
            </w:r>
          </w:p>
          <w:p w:rsidR="00B62A93" w:rsidRDefault="00B62A93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62A93" w:rsidTr="009C63A4">
        <w:tc>
          <w:tcPr>
            <w:tcW w:w="1696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WRITING</w:t>
            </w:r>
          </w:p>
          <w:p w:rsidR="00B62A93" w:rsidRDefault="00B62A93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To help Ss practise writing a paragraph about things they should or shouldn’t do to reduce the </w:t>
            </w: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negative impact of travelling on the environment.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 xml:space="preserve">WRITE A PARAGRAPH (120 - 150 WORDS) ABOUT THINGS YOU SHOULD OR SHOULDN’T DO TO REDUCE THE NEGATIVE IMPACT OF TRAVELLING ON THE ENVIRONMENT. YOU MAY USE THE IDEAS IN THE READING TO HELP YOU.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(p. 123)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* T asks Ss to read the text again and extract some ideas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for their writing, 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e.g. walk, cycle or use public transport.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 Ss complete the task individually and write a paragraph (120 – 150 words), then swap their paragraphs for peer review with a partner.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 T gives Ss enough time to complete the paragraph. T 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ets a time limit depending on the Ss’ ability level.</w:t>
            </w:r>
          </w:p>
          <w:p w:rsidR="00B62A93" w:rsidRDefault="009C63A4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**** T asks individual Ss to read their paragraphs or collects them to check after class and provides written feedback.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Sample answer:</w:t>
            </w:r>
          </w:p>
          <w:p w:rsidR="00B62A93" w:rsidRDefault="009C63A4">
            <w:pPr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There are several things that we should do to reduce the negative im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pact of travelling on the environment. Firstly, we should reduce our carbon footprint during the trip. We should only fly when the trip is long and choose environmentally-friendly means of transport such as cycling or public transport. Secondly, wherever w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e go, we should always protect our environment. By keeping it clean and safe, we can reduce the negative impact of travelling on the environment.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Pair work</w:t>
            </w: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B62A9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62A93" w:rsidRDefault="009C63A4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  <w:p w:rsidR="00B62A93" w:rsidRDefault="00B62A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15 mins</w:t>
            </w:r>
          </w:p>
        </w:tc>
      </w:tr>
      <w:tr w:rsidR="00B62A93" w:rsidTr="009C63A4">
        <w:tc>
          <w:tcPr>
            <w:tcW w:w="1696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HOMEWORK</w:t>
            </w:r>
          </w:p>
        </w:tc>
        <w:tc>
          <w:tcPr>
            <w:tcW w:w="2564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To consolidate what students have learnt in the lesson.</w:t>
            </w:r>
          </w:p>
          <w:p w:rsidR="00B62A93" w:rsidRDefault="009C6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To further practice writing</w:t>
            </w:r>
          </w:p>
        </w:tc>
        <w:tc>
          <w:tcPr>
            <w:tcW w:w="765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WRAP-UP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Teacher asks students to talk about what they have learnt in the lesson.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HOMEWORK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Do exercise in the workbook.</w:t>
            </w:r>
          </w:p>
          <w:p w:rsidR="00B62A93" w:rsidRDefault="009C63A4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Write the final draft for the paragraph about things they should or shouldn’t do to reduce the negative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impact of travelling on the environment.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T-S</w:t>
            </w:r>
          </w:p>
        </w:tc>
        <w:tc>
          <w:tcPr>
            <w:tcW w:w="1080" w:type="dxa"/>
            <w:shd w:val="clear" w:color="auto" w:fill="auto"/>
            <w:tcMar>
              <w:left w:w="85" w:type="dxa"/>
            </w:tcMar>
          </w:tcPr>
          <w:p w:rsidR="00B62A93" w:rsidRDefault="009C63A4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 mins</w:t>
            </w:r>
          </w:p>
        </w:tc>
      </w:tr>
    </w:tbl>
    <w:p w:rsidR="00B62A93" w:rsidRDefault="00B62A93">
      <w:pPr>
        <w:rPr>
          <w:rFonts w:ascii="Calibri" w:eastAsia="Calibri" w:hAnsi="Calibri" w:cs="Calibri"/>
          <w:sz w:val="26"/>
          <w:szCs w:val="26"/>
        </w:rPr>
      </w:pPr>
    </w:p>
    <w:p w:rsidR="00B62A93" w:rsidRDefault="00B62A93">
      <w:pPr>
        <w:rPr>
          <w:rFonts w:ascii="Calibri" w:eastAsia="Calibri" w:hAnsi="Calibri" w:cs="Calibri"/>
          <w:sz w:val="26"/>
          <w:szCs w:val="26"/>
        </w:rPr>
      </w:pPr>
      <w:bookmarkStart w:id="1" w:name="_GoBack"/>
      <w:bookmarkEnd w:id="1"/>
    </w:p>
    <w:sectPr w:rsidR="00B62A93">
      <w:pgSz w:w="16840" w:h="11900" w:orient="landscape"/>
      <w:pgMar w:top="850" w:right="1248" w:bottom="992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onicaPro-Book">
    <w:panose1 w:val="00000000000000000000"/>
    <w:charset w:val="00"/>
    <w:family w:val="roman"/>
    <w:notTrueType/>
    <w:pitch w:val="default"/>
  </w:font>
  <w:font w:name="ChronicaProBook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6201"/>
    <w:multiLevelType w:val="multilevel"/>
    <w:tmpl w:val="2E0014B8"/>
    <w:lvl w:ilvl="0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93"/>
    <w:rsid w:val="005A1FC6"/>
    <w:rsid w:val="009C63A4"/>
    <w:rsid w:val="009D0C8E"/>
    <w:rsid w:val="00B62A93"/>
    <w:rsid w:val="00D6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F910"/>
  <w15:docId w15:val="{FDD2E4D1-AD6C-4BA3-9C79-EAF3023D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E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pPr>
      <w:spacing w:after="120"/>
    </w:pPr>
    <w:rPr>
      <w:rFonts w:ascii="Calibri" w:eastAsia="Calibri" w:hAnsi="Calibri" w:cs="Calibri"/>
      <w:b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85" w:type="dxa"/>
        <w:bottom w:w="113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paragraph" w:styleId="ListParagraph">
    <w:name w:val="List Paragraph"/>
    <w:aliases w:val="body -"/>
    <w:basedOn w:val="Normal"/>
    <w:uiPriority w:val="34"/>
    <w:qFormat/>
    <w:rsid w:val="00BA00E3"/>
    <w:pPr>
      <w:ind w:left="720"/>
      <w:contextualSpacing/>
    </w:pPr>
    <w:rPr>
      <w:sz w:val="28"/>
    </w:rPr>
  </w:style>
  <w:style w:type="character" w:customStyle="1" w:styleId="TitleChar">
    <w:name w:val="Title Char"/>
    <w:basedOn w:val="DefaultParagraphFont"/>
    <w:link w:val="Title"/>
    <w:rsid w:val="00BA00E3"/>
    <w:rPr>
      <w:b/>
      <w:sz w:val="72"/>
      <w:szCs w:val="72"/>
    </w:rPr>
  </w:style>
  <w:style w:type="character" w:customStyle="1" w:styleId="fontstyle01">
    <w:name w:val="fontstyle01"/>
    <w:basedOn w:val="DefaultParagraphFont"/>
    <w:rsid w:val="008664F4"/>
    <w:rPr>
      <w:rFonts w:ascii="ChronicaPro-Book" w:hAnsi="ChronicaPro-Boo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8664F4"/>
    <w:rPr>
      <w:rFonts w:ascii="ChronicaProBookIt" w:hAnsi="ChronicaProBookI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drop">
    <w:name w:val="drop"/>
    <w:rsid w:val="003F19C7"/>
  </w:style>
  <w:style w:type="table" w:styleId="TableGrid">
    <w:name w:val="Table Grid"/>
    <w:basedOn w:val="TableNormal"/>
    <w:uiPriority w:val="39"/>
    <w:rsid w:val="00504433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before">
    <w:name w:val="Bold before"/>
    <w:basedOn w:val="Normal"/>
    <w:qFormat/>
    <w:rsid w:val="0098499D"/>
    <w:pPr>
      <w:pBdr>
        <w:top w:val="nil"/>
        <w:left w:val="nil"/>
        <w:bottom w:val="nil"/>
        <w:right w:val="nil"/>
        <w:between w:val="nil"/>
      </w:pBdr>
      <w:spacing w:before="60"/>
    </w:pPr>
    <w:rPr>
      <w:rFonts w:ascii="Calibri" w:hAnsi="Calibri" w:cstheme="minorHAnsi"/>
      <w:b/>
      <w:color w:val="000000"/>
      <w:szCs w:val="26"/>
    </w:rPr>
  </w:style>
  <w:style w:type="paragraph" w:customStyle="1" w:styleId="Bullet1">
    <w:name w:val="Bullet 1"/>
    <w:basedOn w:val="Normal"/>
    <w:rsid w:val="004C5979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8F6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B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B26"/>
    <w:rPr>
      <w:rFonts w:ascii="Times New Roman" w:eastAsia="Times New Roman" w:hAnsi="Times New Roman" w:cs="Times New Roman"/>
      <w:sz w:val="24"/>
      <w:szCs w:val="24"/>
    </w:rPr>
  </w:style>
  <w:style w:type="table" w:customStyle="1" w:styleId="af4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5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6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7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8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9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a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b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c">
    <w:basedOn w:val="TableNormal"/>
    <w:rPr>
      <w:rFonts w:ascii="Cambria" w:eastAsia="Cambria" w:hAnsi="Cambria" w:cs="Cambri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ISGY6QDJlbklz7hse59HzdpIA==">AMUW2mVRkwrPzK/dXpxqJF330+bQSQACOyjJ5QGYYST2hbQrJecD9BiXlcB7PmtKjbv/T83HRoTGvRTNoew84C3716UtjuW0ABf8klGXVxygcP+iKW/t3yoiAq3fxPTfyl4SjBaAIKhj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ANH</dc:creator>
  <cp:lastModifiedBy>Giang Do</cp:lastModifiedBy>
  <cp:revision>3</cp:revision>
  <dcterms:created xsi:type="dcterms:W3CDTF">2022-04-30T09:04:00Z</dcterms:created>
  <dcterms:modified xsi:type="dcterms:W3CDTF">2022-11-21T08:46:00Z</dcterms:modified>
</cp:coreProperties>
</file>