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9F81A" w14:textId="77777777" w:rsidR="00107513" w:rsidRPr="008C1801" w:rsidRDefault="00107513" w:rsidP="00107513">
      <w:pPr>
        <w:widowControl w:val="0"/>
        <w:tabs>
          <w:tab w:val="center" w:pos="4819"/>
        </w:tabs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Period 10</w:t>
      </w:r>
      <w:r>
        <w:rPr>
          <w:b/>
          <w:sz w:val="24"/>
          <w:szCs w:val="24"/>
        </w:rPr>
        <w:tab/>
      </w:r>
      <w:r w:rsidRPr="008C1801">
        <w:rPr>
          <w:b/>
          <w:sz w:val="24"/>
          <w:szCs w:val="24"/>
        </w:rPr>
        <w:t>UNIT 2: HUMANS AND THE ENVIRONMENT</w:t>
      </w:r>
    </w:p>
    <w:p w14:paraId="79FFE238" w14:textId="77777777" w:rsidR="00107513" w:rsidRPr="008C1801" w:rsidRDefault="00107513" w:rsidP="00107513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8C1801">
        <w:rPr>
          <w:b/>
          <w:sz w:val="24"/>
          <w:szCs w:val="24"/>
        </w:rPr>
        <w:t>Lesson 1: Getting started – Go Green Club</w:t>
      </w:r>
    </w:p>
    <w:p w14:paraId="68968A4F" w14:textId="77777777" w:rsidR="00107513" w:rsidRPr="008C1801" w:rsidRDefault="00107513" w:rsidP="00107513">
      <w:pPr>
        <w:spacing w:after="0" w:line="240" w:lineRule="auto"/>
        <w:jc w:val="left"/>
        <w:rPr>
          <w:rFonts w:eastAsia="Calibri" w:cs="Times New Roman"/>
          <w:b/>
          <w:sz w:val="24"/>
          <w:szCs w:val="24"/>
        </w:rPr>
      </w:pPr>
      <w:r w:rsidRPr="008C1801">
        <w:rPr>
          <w:rFonts w:eastAsia="Calibri" w:cs="Times New Roman"/>
          <w:b/>
          <w:sz w:val="24"/>
          <w:szCs w:val="24"/>
        </w:rPr>
        <w:t xml:space="preserve">I/ Learning outcomes: </w:t>
      </w:r>
    </w:p>
    <w:p w14:paraId="7244DE39" w14:textId="77777777" w:rsidR="00107513" w:rsidRPr="008C1801" w:rsidRDefault="00107513" w:rsidP="00107513">
      <w:pPr>
        <w:spacing w:after="0" w:line="240" w:lineRule="auto"/>
        <w:jc w:val="left"/>
        <w:rPr>
          <w:rFonts w:eastAsia="Calibri" w:cs="Times New Roman"/>
          <w:sz w:val="24"/>
          <w:szCs w:val="24"/>
          <w:lang w:val="vi-VN"/>
        </w:rPr>
      </w:pPr>
      <w:r>
        <w:rPr>
          <w:rFonts w:eastAsia="Calibri" w:cs="Times New Roman"/>
          <w:sz w:val="24"/>
          <w:szCs w:val="24"/>
        </w:rPr>
        <w:t xml:space="preserve">  </w:t>
      </w:r>
      <w:r w:rsidRPr="008C1801">
        <w:rPr>
          <w:rFonts w:eastAsia="Calibri" w:cs="Times New Roman"/>
          <w:sz w:val="24"/>
          <w:szCs w:val="24"/>
          <w:lang w:val="vi-VN"/>
        </w:rPr>
        <w:t>By the end of this lesson, Ss will be able to:</w:t>
      </w:r>
    </w:p>
    <w:p w14:paraId="570E35A1" w14:textId="77777777" w:rsidR="00107513" w:rsidRPr="00D733BD" w:rsidRDefault="00107513" w:rsidP="00107513">
      <w:pPr>
        <w:pStyle w:val="ListParagraph"/>
        <w:numPr>
          <w:ilvl w:val="0"/>
          <w:numId w:val="5"/>
        </w:numPr>
        <w:spacing w:after="0" w:line="240" w:lineRule="auto"/>
        <w:jc w:val="left"/>
        <w:rPr>
          <w:rFonts w:eastAsia="Calibri" w:cs="Times New Roman"/>
          <w:sz w:val="24"/>
          <w:szCs w:val="24"/>
        </w:rPr>
      </w:pPr>
      <w:r w:rsidRPr="00D733BD">
        <w:rPr>
          <w:rFonts w:eastAsia="Calibri" w:cs="Times New Roman"/>
          <w:b/>
          <w:sz w:val="24"/>
          <w:szCs w:val="24"/>
        </w:rPr>
        <w:t xml:space="preserve">Knowledge: </w:t>
      </w:r>
    </w:p>
    <w:p w14:paraId="572C4451" w14:textId="77777777" w:rsidR="00107513" w:rsidRPr="008C1801" w:rsidRDefault="00107513" w:rsidP="00107513">
      <w:pPr>
        <w:pStyle w:val="ListParagraph"/>
        <w:widowControl w:val="0"/>
        <w:spacing w:after="0" w:line="240" w:lineRule="auto"/>
        <w:rPr>
          <w:sz w:val="24"/>
          <w:szCs w:val="24"/>
        </w:rPr>
      </w:pPr>
      <w:r w:rsidRPr="008C1801">
        <w:rPr>
          <w:sz w:val="24"/>
          <w:szCs w:val="24"/>
        </w:rPr>
        <w:t>-</w:t>
      </w:r>
      <w:r>
        <w:rPr>
          <w:sz w:val="24"/>
          <w:szCs w:val="24"/>
        </w:rPr>
        <w:t xml:space="preserve"> Have a</w:t>
      </w:r>
      <w:r w:rsidRPr="008C1801">
        <w:rPr>
          <w:sz w:val="24"/>
          <w:szCs w:val="24"/>
        </w:rPr>
        <w:t xml:space="preserve">n overview about the </w:t>
      </w:r>
      <w:r>
        <w:rPr>
          <w:sz w:val="24"/>
          <w:szCs w:val="24"/>
        </w:rPr>
        <w:t>topic Human and the Environment.</w:t>
      </w:r>
    </w:p>
    <w:p w14:paraId="5845C7AB" w14:textId="77777777" w:rsidR="00107513" w:rsidRPr="008C1801" w:rsidRDefault="00107513" w:rsidP="00107513">
      <w:pPr>
        <w:pStyle w:val="ListParagraph"/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Gain v</w:t>
      </w:r>
      <w:r w:rsidRPr="008C1801">
        <w:rPr>
          <w:sz w:val="24"/>
          <w:szCs w:val="24"/>
        </w:rPr>
        <w:t>ocabulary to talk about activities to adopt a greener lifestyle.</w:t>
      </w:r>
    </w:p>
    <w:p w14:paraId="0809C8B6" w14:textId="77777777" w:rsidR="00107513" w:rsidRPr="00D733BD" w:rsidRDefault="00107513" w:rsidP="00107513">
      <w:pPr>
        <w:pStyle w:val="ListParagraph"/>
        <w:numPr>
          <w:ilvl w:val="0"/>
          <w:numId w:val="5"/>
        </w:numPr>
        <w:spacing w:after="0" w:line="240" w:lineRule="auto"/>
        <w:jc w:val="left"/>
        <w:rPr>
          <w:rFonts w:eastAsia="Calibri" w:cs="Times New Roman"/>
          <w:b/>
          <w:sz w:val="24"/>
          <w:szCs w:val="24"/>
        </w:rPr>
      </w:pPr>
      <w:r w:rsidRPr="00D733BD">
        <w:rPr>
          <w:rFonts w:eastAsia="Calibri" w:cs="Times New Roman"/>
          <w:b/>
          <w:sz w:val="24"/>
          <w:szCs w:val="24"/>
        </w:rPr>
        <w:t xml:space="preserve">Competences:  </w:t>
      </w:r>
    </w:p>
    <w:p w14:paraId="7A659C92" w14:textId="77777777" w:rsidR="00107513" w:rsidRPr="008C1801" w:rsidRDefault="00107513" w:rsidP="00107513">
      <w:pPr>
        <w:pStyle w:val="ListParagraph"/>
        <w:widowControl w:val="0"/>
        <w:spacing w:after="0" w:line="240" w:lineRule="auto"/>
        <w:rPr>
          <w:sz w:val="24"/>
          <w:szCs w:val="24"/>
        </w:rPr>
      </w:pPr>
      <w:r w:rsidRPr="008C1801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8C1801">
        <w:rPr>
          <w:sz w:val="24"/>
          <w:szCs w:val="24"/>
        </w:rPr>
        <w:t>Develop communication ski</w:t>
      </w:r>
      <w:r>
        <w:rPr>
          <w:sz w:val="24"/>
          <w:szCs w:val="24"/>
        </w:rPr>
        <w:t>lls and environmental awareness.</w:t>
      </w:r>
    </w:p>
    <w:p w14:paraId="27347E8F" w14:textId="77777777" w:rsidR="00107513" w:rsidRPr="008C1801" w:rsidRDefault="00107513" w:rsidP="00107513">
      <w:pPr>
        <w:pStyle w:val="ListParagraph"/>
        <w:widowControl w:val="0"/>
        <w:spacing w:after="0" w:line="240" w:lineRule="auto"/>
        <w:rPr>
          <w:sz w:val="24"/>
          <w:szCs w:val="24"/>
        </w:rPr>
      </w:pPr>
      <w:bookmarkStart w:id="0" w:name="_heading=h.30j0zll" w:colFirst="0" w:colLast="0"/>
      <w:bookmarkEnd w:id="0"/>
      <w:r w:rsidRPr="008C1801">
        <w:rPr>
          <w:sz w:val="24"/>
          <w:szCs w:val="24"/>
        </w:rPr>
        <w:t>- Be collaborative and suppo</w:t>
      </w:r>
      <w:r>
        <w:rPr>
          <w:sz w:val="24"/>
          <w:szCs w:val="24"/>
        </w:rPr>
        <w:t>rtive in pair work and teamwork.</w:t>
      </w:r>
    </w:p>
    <w:p w14:paraId="23E7EE9F" w14:textId="77777777" w:rsidR="00107513" w:rsidRPr="008C1801" w:rsidRDefault="00107513" w:rsidP="00107513">
      <w:pPr>
        <w:pStyle w:val="ListParagraph"/>
        <w:widowControl w:val="0"/>
        <w:spacing w:after="0" w:line="240" w:lineRule="auto"/>
        <w:rPr>
          <w:sz w:val="24"/>
          <w:szCs w:val="24"/>
        </w:rPr>
      </w:pPr>
      <w:r w:rsidRPr="008C1801">
        <w:rPr>
          <w:sz w:val="24"/>
          <w:szCs w:val="24"/>
        </w:rPr>
        <w:t>- Actively join in class activities.</w:t>
      </w:r>
    </w:p>
    <w:p w14:paraId="13BA05DB" w14:textId="77777777" w:rsidR="00107513" w:rsidRPr="008C1801" w:rsidRDefault="00107513" w:rsidP="00107513">
      <w:pPr>
        <w:numPr>
          <w:ilvl w:val="0"/>
          <w:numId w:val="5"/>
        </w:numPr>
        <w:spacing w:after="0" w:line="240" w:lineRule="auto"/>
        <w:contextualSpacing/>
        <w:jc w:val="left"/>
        <w:rPr>
          <w:rFonts w:eastAsia="Calibri" w:cs="Times New Roman"/>
          <w:b/>
          <w:sz w:val="24"/>
          <w:szCs w:val="24"/>
        </w:rPr>
      </w:pPr>
      <w:r w:rsidRPr="008C1801">
        <w:rPr>
          <w:rFonts w:eastAsia="Calibri" w:cs="Times New Roman"/>
          <w:b/>
          <w:bCs/>
          <w:sz w:val="24"/>
          <w:szCs w:val="24"/>
        </w:rPr>
        <w:t>Attributes:</w:t>
      </w:r>
      <w:r w:rsidRPr="008C1801">
        <w:rPr>
          <w:rFonts w:eastAsia="Calibri" w:cs="Times New Roman"/>
          <w:b/>
          <w:sz w:val="24"/>
          <w:szCs w:val="24"/>
        </w:rPr>
        <w:t xml:space="preserve">  </w:t>
      </w:r>
    </w:p>
    <w:p w14:paraId="627F6FF5" w14:textId="77777777" w:rsidR="00107513" w:rsidRPr="008C1801" w:rsidRDefault="00107513" w:rsidP="00107513">
      <w:pPr>
        <w:widowControl w:val="0"/>
        <w:spacing w:after="0" w:line="240" w:lineRule="auto"/>
        <w:ind w:left="284"/>
        <w:rPr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      </w:t>
      </w:r>
      <w:r w:rsidRPr="008C1801">
        <w:rPr>
          <w:rFonts w:eastAsia="Calibri" w:cs="Times New Roman"/>
          <w:sz w:val="24"/>
          <w:szCs w:val="24"/>
        </w:rPr>
        <w:t xml:space="preserve">- </w:t>
      </w:r>
      <w:r w:rsidRPr="008C1801">
        <w:rPr>
          <w:sz w:val="24"/>
          <w:szCs w:val="24"/>
        </w:rPr>
        <w:t xml:space="preserve">Develop a greener lifestyle and awareness of environmental </w:t>
      </w:r>
      <w:proofErr w:type="gramStart"/>
      <w:r w:rsidRPr="008C1801">
        <w:rPr>
          <w:sz w:val="24"/>
          <w:szCs w:val="24"/>
        </w:rPr>
        <w:t>issues;</w:t>
      </w:r>
      <w:proofErr w:type="gramEnd"/>
    </w:p>
    <w:p w14:paraId="4DF6FC32" w14:textId="77777777" w:rsidR="00107513" w:rsidRPr="008C1801" w:rsidRDefault="00107513" w:rsidP="00107513">
      <w:pPr>
        <w:widowControl w:val="0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C1801">
        <w:rPr>
          <w:sz w:val="24"/>
          <w:szCs w:val="24"/>
        </w:rPr>
        <w:t xml:space="preserve">- Be responsible </w:t>
      </w:r>
      <w:proofErr w:type="gramStart"/>
      <w:r w:rsidRPr="008C1801">
        <w:rPr>
          <w:sz w:val="24"/>
          <w:szCs w:val="24"/>
        </w:rPr>
        <w:t>to</w:t>
      </w:r>
      <w:proofErr w:type="gramEnd"/>
      <w:r w:rsidRPr="008C1801">
        <w:rPr>
          <w:sz w:val="24"/>
          <w:szCs w:val="24"/>
        </w:rPr>
        <w:t xml:space="preserve"> the environment.</w:t>
      </w:r>
    </w:p>
    <w:p w14:paraId="1735DD1D" w14:textId="77777777" w:rsidR="00107513" w:rsidRPr="008C1801" w:rsidRDefault="00107513" w:rsidP="00107513">
      <w:pPr>
        <w:tabs>
          <w:tab w:val="num" w:pos="720"/>
        </w:tabs>
        <w:spacing w:after="0" w:line="240" w:lineRule="auto"/>
        <w:jc w:val="left"/>
        <w:rPr>
          <w:rFonts w:eastAsia="Calibri" w:cs="Times New Roman"/>
          <w:sz w:val="24"/>
          <w:szCs w:val="24"/>
        </w:rPr>
      </w:pPr>
      <w:r w:rsidRPr="008C1801">
        <w:rPr>
          <w:rFonts w:eastAsia="Calibri" w:cs="Times New Roman"/>
          <w:b/>
          <w:sz w:val="24"/>
          <w:szCs w:val="24"/>
        </w:rPr>
        <w:t>II/ Teaching and learning resources:</w:t>
      </w:r>
      <w:r w:rsidRPr="008C1801">
        <w:rPr>
          <w:rFonts w:eastAsia="Calibri" w:cs="Times New Roman"/>
          <w:sz w:val="24"/>
          <w:szCs w:val="24"/>
        </w:rPr>
        <w:t xml:space="preserve"> </w:t>
      </w:r>
    </w:p>
    <w:p w14:paraId="087057F0" w14:textId="77777777" w:rsidR="00107513" w:rsidRPr="00D733BD" w:rsidRDefault="00107513" w:rsidP="00107513">
      <w:pPr>
        <w:pStyle w:val="ListParagraph"/>
        <w:numPr>
          <w:ilvl w:val="0"/>
          <w:numId w:val="6"/>
        </w:numPr>
        <w:spacing w:after="0" w:line="240" w:lineRule="auto"/>
        <w:jc w:val="left"/>
        <w:rPr>
          <w:rFonts w:eastAsia="Calibri" w:cs="Times New Roman"/>
          <w:spacing w:val="-6"/>
          <w:sz w:val="24"/>
          <w:szCs w:val="24"/>
        </w:rPr>
      </w:pPr>
      <w:r w:rsidRPr="00D733BD">
        <w:rPr>
          <w:rFonts w:eastAsia="Calibri" w:cs="Times New Roman"/>
          <w:spacing w:val="-6"/>
          <w:sz w:val="24"/>
          <w:szCs w:val="24"/>
        </w:rPr>
        <w:t xml:space="preserve">Tivi, speakers, textbook, teacher's book, copies of pictures, handouts, laptop, and posters </w:t>
      </w:r>
    </w:p>
    <w:p w14:paraId="58EA40B7" w14:textId="77777777" w:rsidR="00107513" w:rsidRPr="008C1801" w:rsidRDefault="00107513" w:rsidP="00107513">
      <w:pPr>
        <w:tabs>
          <w:tab w:val="num" w:pos="720"/>
        </w:tabs>
        <w:spacing w:after="0" w:line="240" w:lineRule="auto"/>
        <w:jc w:val="left"/>
        <w:rPr>
          <w:rFonts w:eastAsia="Calibri" w:cs="Times New Roman"/>
          <w:b/>
          <w:spacing w:val="-6"/>
          <w:sz w:val="24"/>
          <w:szCs w:val="24"/>
        </w:rPr>
      </w:pPr>
    </w:p>
    <w:p w14:paraId="2DC1A4F7" w14:textId="77777777" w:rsidR="00107513" w:rsidRPr="008C1801" w:rsidRDefault="00107513" w:rsidP="00107513">
      <w:pPr>
        <w:spacing w:after="0" w:line="240" w:lineRule="auto"/>
        <w:jc w:val="left"/>
        <w:rPr>
          <w:rFonts w:eastAsia="Calibri" w:cs="Times New Roman"/>
          <w:b/>
          <w:sz w:val="24"/>
          <w:szCs w:val="24"/>
        </w:rPr>
      </w:pPr>
      <w:r w:rsidRPr="008C1801">
        <w:rPr>
          <w:rFonts w:eastAsia="Calibri" w:cs="Times New Roman"/>
          <w:b/>
          <w:sz w:val="24"/>
          <w:szCs w:val="24"/>
        </w:rPr>
        <w:t>III/</w:t>
      </w:r>
      <w:r w:rsidRPr="008C1801">
        <w:rPr>
          <w:rFonts w:eastAsia="Calibri" w:cs="Times New Roman"/>
          <w:sz w:val="24"/>
          <w:szCs w:val="24"/>
        </w:rPr>
        <w:t xml:space="preserve"> </w:t>
      </w:r>
      <w:r w:rsidRPr="008C1801">
        <w:rPr>
          <w:rFonts w:eastAsia="Calibri" w:cs="Times New Roman"/>
          <w:b/>
          <w:sz w:val="24"/>
          <w:szCs w:val="24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155"/>
        <w:gridCol w:w="3794"/>
        <w:gridCol w:w="2596"/>
        <w:gridCol w:w="1656"/>
      </w:tblGrid>
      <w:tr w:rsidR="00107513" w:rsidRPr="008C1801" w14:paraId="7DD33F6E" w14:textId="77777777" w:rsidTr="000620BF">
        <w:tc>
          <w:tcPr>
            <w:tcW w:w="2155" w:type="dxa"/>
          </w:tcPr>
          <w:p w14:paraId="78E2749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794" w:type="dxa"/>
          </w:tcPr>
          <w:p w14:paraId="229EBA8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2596" w:type="dxa"/>
          </w:tcPr>
          <w:p w14:paraId="3E670E4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1656" w:type="dxa"/>
          </w:tcPr>
          <w:p w14:paraId="129BCB4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107513" w:rsidRPr="008C1801" w14:paraId="1790746C" w14:textId="77777777" w:rsidTr="000620BF">
        <w:tc>
          <w:tcPr>
            <w:tcW w:w="10201" w:type="dxa"/>
            <w:gridSpan w:val="4"/>
            <w:shd w:val="clear" w:color="auto" w:fill="F4B083" w:themeFill="accent2" w:themeFillTint="99"/>
          </w:tcPr>
          <w:p w14:paraId="2C3565D5" w14:textId="77777777" w:rsidR="00107513" w:rsidRPr="008C1801" w:rsidRDefault="00107513" w:rsidP="000620B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ACTIVITY 1: IN TRODUCTION &amp; ENGAGE/ WARM UP (</w:t>
            </w:r>
            <w:r>
              <w:rPr>
                <w:rFonts w:cs="Times New Roman"/>
                <w:b/>
                <w:sz w:val="24"/>
                <w:szCs w:val="24"/>
              </w:rPr>
              <w:t>5</w:t>
            </w:r>
            <w:r w:rsidRPr="008C1801">
              <w:rPr>
                <w:rFonts w:cs="Times New Roman"/>
                <w:b/>
                <w:sz w:val="24"/>
                <w:szCs w:val="24"/>
              </w:rPr>
              <w:t>’)</w:t>
            </w:r>
          </w:p>
        </w:tc>
      </w:tr>
      <w:tr w:rsidR="00107513" w:rsidRPr="008C1801" w14:paraId="252B3363" w14:textId="77777777" w:rsidTr="000620BF">
        <w:tc>
          <w:tcPr>
            <w:tcW w:w="2155" w:type="dxa"/>
            <w:vMerge w:val="restart"/>
          </w:tcPr>
          <w:p w14:paraId="1BCF171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72B6C97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  <w:lang w:val="vi-VN"/>
              </w:rPr>
            </w:pPr>
            <w:r w:rsidRPr="008C1801">
              <w:rPr>
                <w:rFonts w:cs="Times New Roman"/>
                <w:sz w:val="24"/>
                <w:szCs w:val="24"/>
              </w:rPr>
              <w:t>- I</w:t>
            </w:r>
            <w:r w:rsidRPr="008C1801">
              <w:rPr>
                <w:rFonts w:cs="Times New Roman"/>
                <w:sz w:val="24"/>
                <w:szCs w:val="24"/>
                <w:lang w:val="vi-VN"/>
              </w:rPr>
              <w:t xml:space="preserve">ntroduce the unit topic </w:t>
            </w:r>
            <w:proofErr w:type="gramStart"/>
            <w:r w:rsidRPr="008C1801">
              <w:rPr>
                <w:rFonts w:cs="Times New Roman"/>
                <w:sz w:val="24"/>
                <w:szCs w:val="24"/>
              </w:rPr>
              <w:t>( Humans</w:t>
            </w:r>
            <w:proofErr w:type="gramEnd"/>
            <w:r w:rsidRPr="008C1801">
              <w:rPr>
                <w:rFonts w:cs="Times New Roman"/>
                <w:sz w:val="24"/>
                <w:szCs w:val="24"/>
              </w:rPr>
              <w:t xml:space="preserve"> and the environment</w:t>
            </w:r>
            <w:r w:rsidRPr="008C1801">
              <w:rPr>
                <w:rFonts w:cs="Times New Roman"/>
                <w:sz w:val="24"/>
                <w:szCs w:val="24"/>
                <w:lang w:val="vi-VN"/>
              </w:rPr>
              <w:t>);</w:t>
            </w:r>
          </w:p>
          <w:p w14:paraId="695BC5D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00C1299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I</w:t>
            </w:r>
            <w:r w:rsidRPr="008C1801">
              <w:rPr>
                <w:rFonts w:cs="Times New Roman"/>
                <w:sz w:val="24"/>
                <w:szCs w:val="24"/>
                <w:lang w:val="vi-VN"/>
              </w:rPr>
              <w:t>ntroduce some vocabulary to be learnt in the unit.</w:t>
            </w:r>
          </w:p>
        </w:tc>
        <w:tc>
          <w:tcPr>
            <w:tcW w:w="3794" w:type="dxa"/>
          </w:tcPr>
          <w:p w14:paraId="0D64411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pacing w:val="-4"/>
                <w:sz w:val="24"/>
                <w:szCs w:val="24"/>
              </w:rPr>
            </w:pPr>
            <w:r>
              <w:rPr>
                <w:rFonts w:cs="Times New Roman"/>
                <w:b/>
                <w:spacing w:val="-4"/>
                <w:sz w:val="24"/>
                <w:szCs w:val="24"/>
              </w:rPr>
              <w:t>1a.</w:t>
            </w:r>
            <w:r w:rsidRPr="008C1801">
              <w:rPr>
                <w:rFonts w:cs="Times New Roman"/>
                <w:b/>
                <w:spacing w:val="-4"/>
                <w:sz w:val="24"/>
                <w:szCs w:val="24"/>
              </w:rPr>
              <w:t xml:space="preserve"> What are they doing?</w:t>
            </w:r>
          </w:p>
          <w:p w14:paraId="5A221002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pacing w:val="-4"/>
                <w:sz w:val="24"/>
                <w:szCs w:val="24"/>
              </w:rPr>
            </w:pPr>
            <w:r>
              <w:rPr>
                <w:rFonts w:cs="Times New Roman"/>
                <w:b/>
                <w:spacing w:val="-4"/>
                <w:sz w:val="24"/>
                <w:szCs w:val="24"/>
              </w:rPr>
              <w:t>1b.</w:t>
            </w:r>
            <w:r w:rsidRPr="008C1801">
              <w:rPr>
                <w:rFonts w:cs="Times New Roman"/>
                <w:b/>
                <w:spacing w:val="-4"/>
                <w:sz w:val="24"/>
                <w:szCs w:val="24"/>
              </w:rPr>
              <w:t xml:space="preserve"> What for? (2’)  </w:t>
            </w:r>
          </w:p>
          <w:p w14:paraId="67CCFD5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noProof/>
                <w:sz w:val="24"/>
                <w:szCs w:val="24"/>
              </w:rPr>
              <w:drawing>
                <wp:inline distT="0" distB="0" distL="0" distR="0" wp14:anchorId="77E8E4C9" wp14:editId="3C9DD88C">
                  <wp:extent cx="2149475" cy="1321435"/>
                  <wp:effectExtent l="0" t="0" r="3175" b="0"/>
                  <wp:docPr id="19" name="Picture 19" descr="People cleaning the beach with a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eople cleaning the beach with a stick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14:paraId="3E200E9B" w14:textId="77777777" w:rsidR="00107513" w:rsidRPr="008C1801" w:rsidRDefault="00107513" w:rsidP="000620BF">
            <w:pPr>
              <w:spacing w:after="0" w:line="240" w:lineRule="auto"/>
              <w:ind w:left="175" w:right="175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 xml:space="preserve">Students’ oral prediction about the topic </w:t>
            </w:r>
          </w:p>
          <w:p w14:paraId="6EDD30E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14:paraId="36A979D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 xml:space="preserve">Suggested answer: </w:t>
            </w:r>
          </w:p>
          <w:p w14:paraId="1EB3ECD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2a. </w:t>
            </w:r>
            <w:r w:rsidRPr="008C1801">
              <w:rPr>
                <w:rFonts w:cs="Times New Roman"/>
                <w:sz w:val="24"/>
                <w:szCs w:val="24"/>
              </w:rPr>
              <w:t xml:space="preserve">collecting garbage on the </w:t>
            </w:r>
            <w:proofErr w:type="gramStart"/>
            <w:r w:rsidRPr="008C1801">
              <w:rPr>
                <w:rFonts w:cs="Times New Roman"/>
                <w:sz w:val="24"/>
                <w:szCs w:val="24"/>
              </w:rPr>
              <w:t>beach.</w:t>
            </w:r>
            <w:r>
              <w:rPr>
                <w:rFonts w:cs="Times New Roman"/>
                <w:sz w:val="24"/>
                <w:szCs w:val="24"/>
              </w:rPr>
              <w:t>/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cleaning up the beach.</w:t>
            </w:r>
          </w:p>
          <w:p w14:paraId="7792F09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2b.</w:t>
            </w:r>
            <w:r w:rsidRPr="008C1801">
              <w:rPr>
                <w:rFonts w:cs="Times New Roman"/>
                <w:sz w:val="24"/>
                <w:szCs w:val="24"/>
              </w:rPr>
              <w:t xml:space="preserve"> to protect the environment.</w:t>
            </w:r>
          </w:p>
        </w:tc>
        <w:tc>
          <w:tcPr>
            <w:tcW w:w="1656" w:type="dxa"/>
          </w:tcPr>
          <w:p w14:paraId="5B24B8EE" w14:textId="77777777" w:rsidR="00107513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14:paraId="2AD767D7" w14:textId="77777777" w:rsidR="00107513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Elicit</w:t>
            </w:r>
          </w:p>
          <w:p w14:paraId="24B773BB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14:paraId="2CDF917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 xml:space="preserve">Show the picture to elicit the </w:t>
            </w:r>
            <w:proofErr w:type="gramStart"/>
            <w:r w:rsidRPr="008C1801">
              <w:rPr>
                <w:rFonts w:cs="Times New Roman"/>
                <w:sz w:val="24"/>
                <w:szCs w:val="24"/>
              </w:rPr>
              <w:t>topic</w:t>
            </w:r>
            <w:proofErr w:type="gramEnd"/>
          </w:p>
          <w:p w14:paraId="17DD705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107513" w:rsidRPr="008C1801" w14:paraId="43DBC2FC" w14:textId="77777777" w:rsidTr="000620BF">
        <w:tc>
          <w:tcPr>
            <w:tcW w:w="2155" w:type="dxa"/>
            <w:vMerge/>
          </w:tcPr>
          <w:p w14:paraId="055F33E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3056338E" w14:textId="77777777" w:rsidR="00107513" w:rsidRDefault="00107513" w:rsidP="000620BF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14:paraId="760488E1" w14:textId="77777777" w:rsidR="00107513" w:rsidRDefault="00107513" w:rsidP="000620BF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  <w:r w:rsidRPr="008C1801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. List the </w:t>
            </w:r>
            <w:r w:rsidRPr="008C1801">
              <w:rPr>
                <w:rFonts w:cs="Times New Roman"/>
                <w:b/>
                <w:sz w:val="24"/>
                <w:szCs w:val="24"/>
              </w:rPr>
              <w:t xml:space="preserve">work </w:t>
            </w:r>
            <w:r w:rsidRPr="008C1801">
              <w:rPr>
                <w:rFonts w:eastAsia="Times New Roman" w:cs="Times New Roman"/>
                <w:b/>
                <w:bCs/>
                <w:sz w:val="24"/>
                <w:szCs w:val="24"/>
              </w:rPr>
              <w:t>that you</w:t>
            </w:r>
            <w:r w:rsidRPr="008C1801">
              <w:rPr>
                <w:rFonts w:eastAsia="Times New Roman" w:cs="Times New Roman"/>
                <w:bCs/>
                <w:sz w:val="24"/>
                <w:szCs w:val="24"/>
              </w:rPr>
              <w:t xml:space="preserve"> </w:t>
            </w:r>
            <w:r w:rsidRPr="008C1801">
              <w:rPr>
                <w:rFonts w:eastAsia="Times New Roman" w:cs="Times New Roman"/>
                <w:b/>
                <w:bCs/>
                <w:sz w:val="24"/>
                <w:szCs w:val="24"/>
              </w:rPr>
              <w:t>do to protect the environment (3’)</w:t>
            </w:r>
          </w:p>
          <w:p w14:paraId="270405B8" w14:textId="77777777" w:rsidR="00107513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605C1F8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 gives some cues to help students if they can’t do the task.</w:t>
            </w:r>
          </w:p>
        </w:tc>
        <w:tc>
          <w:tcPr>
            <w:tcW w:w="2596" w:type="dxa"/>
          </w:tcPr>
          <w:p w14:paraId="4933A83C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Cs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List of </w:t>
            </w:r>
            <w:r w:rsidRPr="008C1801">
              <w:rPr>
                <w:rFonts w:eastAsia="Calibri" w:cs="Times New Roman"/>
                <w:bCs/>
                <w:sz w:val="24"/>
                <w:szCs w:val="24"/>
              </w:rPr>
              <w:t xml:space="preserve">the </w:t>
            </w:r>
            <w:r w:rsidRPr="008C1801">
              <w:rPr>
                <w:rFonts w:eastAsia="Calibri" w:cs="Times New Roman"/>
                <w:sz w:val="24"/>
                <w:szCs w:val="24"/>
              </w:rPr>
              <w:t xml:space="preserve">work </w:t>
            </w:r>
            <w:r w:rsidRPr="008C1801">
              <w:rPr>
                <w:rFonts w:eastAsia="Calibri" w:cs="Times New Roman"/>
                <w:bCs/>
                <w:sz w:val="24"/>
                <w:szCs w:val="24"/>
              </w:rPr>
              <w:t xml:space="preserve">to protect the </w:t>
            </w:r>
            <w:proofErr w:type="gramStart"/>
            <w:r w:rsidRPr="008C1801">
              <w:rPr>
                <w:rFonts w:eastAsia="Calibri" w:cs="Times New Roman"/>
                <w:bCs/>
                <w:sz w:val="24"/>
                <w:szCs w:val="24"/>
              </w:rPr>
              <w:t>environment</w:t>
            </w:r>
            <w:proofErr w:type="gramEnd"/>
            <w:r w:rsidRPr="008C1801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  <w:p w14:paraId="5DC9E63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Cs/>
                <w:sz w:val="24"/>
                <w:szCs w:val="24"/>
              </w:rPr>
            </w:pPr>
          </w:p>
          <w:p w14:paraId="25923682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sz w:val="24"/>
                <w:szCs w:val="24"/>
              </w:rPr>
              <w:t>Expected answers:</w:t>
            </w:r>
          </w:p>
          <w:p w14:paraId="7541E13B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planting trees.</w:t>
            </w:r>
          </w:p>
          <w:p w14:paraId="7B6A83A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collecting garbage.</w:t>
            </w:r>
          </w:p>
          <w:p w14:paraId="4048803E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s</w:t>
            </w:r>
            <w:r w:rsidRPr="008C1801">
              <w:rPr>
                <w:rFonts w:cs="Times New Roman"/>
                <w:sz w:val="24"/>
                <w:szCs w:val="24"/>
              </w:rPr>
              <w:t>weeping school yard/ classrooms.</w:t>
            </w:r>
          </w:p>
          <w:p w14:paraId="386CB2C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 xml:space="preserve">- Saving </w:t>
            </w:r>
            <w:proofErr w:type="gramStart"/>
            <w:r w:rsidRPr="008C1801">
              <w:rPr>
                <w:rFonts w:cs="Times New Roman"/>
                <w:sz w:val="24"/>
                <w:szCs w:val="24"/>
              </w:rPr>
              <w:t>water,</w:t>
            </w:r>
            <w:proofErr w:type="gramEnd"/>
            <w:r w:rsidRPr="008C1801">
              <w:rPr>
                <w:rFonts w:cs="Times New Roman"/>
                <w:sz w:val="24"/>
                <w:szCs w:val="24"/>
              </w:rPr>
              <w:t xml:space="preserve"> energy.</w:t>
            </w:r>
          </w:p>
          <w:p w14:paraId="3D123CA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watering flowers, plants</w:t>
            </w:r>
          </w:p>
          <w:p w14:paraId="7FACADE6" w14:textId="77777777" w:rsidR="00107513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taking out garbage.</w:t>
            </w:r>
          </w:p>
          <w:p w14:paraId="1E98405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………………….</w:t>
            </w:r>
          </w:p>
        </w:tc>
        <w:tc>
          <w:tcPr>
            <w:tcW w:w="1656" w:type="dxa"/>
          </w:tcPr>
          <w:p w14:paraId="51E9707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38C992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Work in pairs to </w:t>
            </w:r>
            <w:r w:rsidRPr="008C1801">
              <w:rPr>
                <w:rFonts w:eastAsia="Calibri" w:cs="Times New Roman"/>
                <w:bCs/>
                <w:sz w:val="24"/>
                <w:szCs w:val="24"/>
              </w:rPr>
              <w:t xml:space="preserve">list some of the </w:t>
            </w:r>
            <w:r w:rsidRPr="008C1801">
              <w:rPr>
                <w:rFonts w:eastAsia="Calibri" w:cs="Times New Roman"/>
                <w:sz w:val="24"/>
                <w:szCs w:val="24"/>
              </w:rPr>
              <w:t xml:space="preserve">work </w:t>
            </w:r>
            <w:r w:rsidRPr="008C1801">
              <w:rPr>
                <w:rFonts w:eastAsia="Calibri" w:cs="Times New Roman"/>
                <w:bCs/>
                <w:sz w:val="24"/>
                <w:szCs w:val="24"/>
              </w:rPr>
              <w:t>that you do to protect the environment</w:t>
            </w:r>
            <w:r w:rsidRPr="008C1801">
              <w:rPr>
                <w:rFonts w:eastAsia="Times New Roman" w:cs="Times New Roman"/>
                <w:bCs/>
                <w:sz w:val="24"/>
                <w:szCs w:val="24"/>
              </w:rPr>
              <w:t xml:space="preserve"> on the board</w:t>
            </w:r>
          </w:p>
        </w:tc>
      </w:tr>
      <w:tr w:rsidR="00107513" w:rsidRPr="008C1801" w14:paraId="420DF419" w14:textId="77777777" w:rsidTr="000620BF">
        <w:tc>
          <w:tcPr>
            <w:tcW w:w="10201" w:type="dxa"/>
            <w:gridSpan w:val="4"/>
            <w:shd w:val="clear" w:color="auto" w:fill="F4B083" w:themeFill="accent2" w:themeFillTint="99"/>
          </w:tcPr>
          <w:p w14:paraId="60D40D45" w14:textId="77777777" w:rsidR="00107513" w:rsidRPr="008C1801" w:rsidRDefault="00107513" w:rsidP="000620B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ACTIVITY 2: STUDY/ PRESENTATION (15’)</w:t>
            </w:r>
          </w:p>
        </w:tc>
      </w:tr>
      <w:tr w:rsidR="00107513" w:rsidRPr="008C1801" w14:paraId="30C13CC8" w14:textId="77777777" w:rsidTr="000620BF">
        <w:tc>
          <w:tcPr>
            <w:tcW w:w="2155" w:type="dxa"/>
          </w:tcPr>
          <w:p w14:paraId="2C5A295E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Understand the related words in the environment.</w:t>
            </w:r>
          </w:p>
          <w:p w14:paraId="19F1BD2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- I</w:t>
            </w:r>
            <w:r w:rsidRPr="008C1801">
              <w:rPr>
                <w:rFonts w:cs="Times New Roman"/>
                <w:sz w:val="24"/>
                <w:szCs w:val="24"/>
                <w:lang w:val="vi-VN"/>
              </w:rPr>
              <w:t>ntroduce the grammar points to be learnt in the unit.</w:t>
            </w:r>
          </w:p>
          <w:p w14:paraId="69F2A8B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1D3F074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8C1801">
              <w:rPr>
                <w:rFonts w:cs="Times New Roman"/>
                <w:sz w:val="24"/>
                <w:szCs w:val="24"/>
              </w:rPr>
              <w:t xml:space="preserve">1. </w:t>
            </w:r>
            <w:r w:rsidRPr="008C1801">
              <w:rPr>
                <w:rFonts w:cs="Times New Roman"/>
                <w:b/>
                <w:sz w:val="24"/>
                <w:szCs w:val="24"/>
              </w:rPr>
              <w:t>Vocabulary</w:t>
            </w:r>
          </w:p>
          <w:p w14:paraId="16076C11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/>
              <w:jc w:val="left"/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</w:pPr>
            <w:r w:rsidRPr="008C1801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1. adopt (v) </w:t>
            </w: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  <w:t>/əˈdɒpt/: start to use a particular method</w:t>
            </w:r>
          </w:p>
          <w:p w14:paraId="35C974E9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/>
              <w:jc w:val="left"/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</w:pPr>
            <w:r w:rsidRPr="008C1801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2. awareness (of) (n) </w:t>
            </w: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  <w:t>/əˈweənəs/: interest in and concern about a particular situation or area of interest</w:t>
            </w:r>
          </w:p>
          <w:p w14:paraId="0C96D2FC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/>
              <w:jc w:val="left"/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</w:pPr>
            <w:r w:rsidRPr="008C180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E89517F" wp14:editId="4508386C">
                  <wp:extent cx="1713230" cy="1099838"/>
                  <wp:effectExtent l="0" t="0" r="1270" b="5080"/>
                  <wp:docPr id="20" name="Picture 1" descr="A logo of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 descr="A logo of a group of peop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69"/>
                          <a:stretch/>
                        </pic:blipFill>
                        <pic:spPr>
                          <a:xfrm>
                            <a:off x="0" y="0"/>
                            <a:ext cx="1734893" cy="111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8B3D7" w14:textId="77777777" w:rsidR="00107513" w:rsidRPr="008C1801" w:rsidRDefault="00107513" w:rsidP="000620BF">
            <w:pPr>
              <w:widowControl w:val="0"/>
              <w:spacing w:after="0" w:line="240" w:lineRule="auto"/>
              <w:ind w:left="470"/>
              <w:jc w:val="left"/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</w:pPr>
            <w:r w:rsidRPr="008C1801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3. carbon footprint (n) </w:t>
            </w: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  <w:t>/ˌkɑːbən ˈfʊtprɪnt/: a measure of the amount of carbon dioxide that is produced by the activities of a person or company</w:t>
            </w:r>
          </w:p>
          <w:p w14:paraId="6187EB9C" w14:textId="77777777" w:rsidR="00107513" w:rsidRPr="008C1801" w:rsidRDefault="00107513" w:rsidP="000620BF">
            <w:pPr>
              <w:widowControl w:val="0"/>
              <w:spacing w:after="0" w:line="240" w:lineRule="auto"/>
              <w:ind w:left="470"/>
              <w:jc w:val="left"/>
              <w:rPr>
                <w:rFonts w:ascii="Calibri" w:eastAsia="Calibri" w:hAnsi="Calibri" w:cs="Calibri"/>
                <w:sz w:val="24"/>
                <w:szCs w:val="24"/>
                <w:highlight w:val="white"/>
                <w:lang w:val="vi-VN" w:eastAsia="vi-VN"/>
              </w:rPr>
            </w:pPr>
            <w:r w:rsidRPr="008C1801">
              <w:rPr>
                <w:noProof/>
                <w:sz w:val="24"/>
                <w:szCs w:val="24"/>
              </w:rPr>
              <w:drawing>
                <wp:inline distT="0" distB="0" distL="0" distR="0" wp14:anchorId="6769656B" wp14:editId="5164A013">
                  <wp:extent cx="1642745" cy="872837"/>
                  <wp:effectExtent l="0" t="0" r="0" b="3810"/>
                  <wp:docPr id="21" name="Picture 1" descr="A diagram of a foot with different types of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A diagram of a foot with different types of object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5" t="11577" r="12442" b="14577"/>
                          <a:stretch/>
                        </pic:blipFill>
                        <pic:spPr>
                          <a:xfrm>
                            <a:off x="0" y="0"/>
                            <a:ext cx="1663102" cy="88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6BBD4" w14:textId="77777777" w:rsidR="00107513" w:rsidRPr="008C1801" w:rsidRDefault="00107513" w:rsidP="000620BF">
            <w:pPr>
              <w:widowControl w:val="0"/>
              <w:spacing w:after="0" w:line="240" w:lineRule="auto"/>
              <w:ind w:left="470"/>
              <w:jc w:val="left"/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</w:pP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4. set up (v)</w:t>
            </w:r>
            <w:r w:rsidRPr="008C0454">
              <w:rPr>
                <w:rFonts w:ascii="Arial" w:hAnsi="Arial" w:cs="Arial"/>
                <w:color w:val="1D2A57"/>
                <w:sz w:val="21"/>
                <w:szCs w:val="21"/>
              </w:rPr>
              <w:t xml:space="preserve"> </w:t>
            </w:r>
            <w:r w:rsidRPr="008C0454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/set</w:t>
            </w:r>
            <w:r w:rsidRPr="008C0454">
              <w:rPr>
                <w:rFonts w:ascii="Arial" w:hAnsi="Arial" w:cs="Arial"/>
                <w:color w:val="1D2A57"/>
                <w:sz w:val="21"/>
                <w:szCs w:val="21"/>
              </w:rPr>
              <w:t xml:space="preserve"> </w:t>
            </w:r>
            <w:proofErr w:type="spellStart"/>
            <w:r w:rsidRPr="008C0454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ʌp</w:t>
            </w:r>
            <w:proofErr w:type="spellEnd"/>
            <w:r w:rsidRPr="008C0454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/</w:t>
            </w: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: = establish (synonym)</w:t>
            </w:r>
          </w:p>
          <w:p w14:paraId="1E408D08" w14:textId="77777777" w:rsidR="00107513" w:rsidRPr="008C1801" w:rsidRDefault="00107513" w:rsidP="000620BF">
            <w:pPr>
              <w:widowControl w:val="0"/>
              <w:spacing w:after="0" w:line="240" w:lineRule="auto"/>
              <w:ind w:left="470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 xml:space="preserve">5. reduce (v) </w:t>
            </w:r>
            <w:r w:rsidRPr="0009520E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/</w:t>
            </w:r>
            <w:proofErr w:type="spellStart"/>
            <w:r w:rsidRPr="0009520E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rɪˈdʒuːs</w:t>
            </w:r>
            <w:proofErr w:type="spellEnd"/>
            <w:r w:rsidRPr="0009520E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/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 xml:space="preserve"> </w:t>
            </w:r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 xml:space="preserve">&gt;&lt; increase </w:t>
            </w:r>
            <w:proofErr w:type="gramStart"/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( antonym</w:t>
            </w:r>
            <w:proofErr w:type="gramEnd"/>
            <w:r w:rsidRPr="008C1801">
              <w:rPr>
                <w:rFonts w:ascii="Calibri" w:eastAsia="Calibri" w:hAnsi="Calibri" w:cs="Calibri"/>
                <w:sz w:val="24"/>
                <w:szCs w:val="24"/>
                <w:highlight w:val="white"/>
                <w:lang w:eastAsia="vi-VN"/>
              </w:rPr>
              <w:t>)</w:t>
            </w:r>
          </w:p>
        </w:tc>
        <w:tc>
          <w:tcPr>
            <w:tcW w:w="2596" w:type="dxa"/>
          </w:tcPr>
          <w:p w14:paraId="2D6F3DA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lastRenderedPageBreak/>
              <w:t>A list of words in notebook</w:t>
            </w:r>
          </w:p>
          <w:p w14:paraId="1F9D100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14:paraId="677CA6A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noProof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noProof/>
                <w:sz w:val="24"/>
                <w:szCs w:val="24"/>
              </w:rPr>
              <w:t>Elicit</w:t>
            </w:r>
          </w:p>
          <w:p w14:paraId="3411FA6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pacing w:val="-10"/>
                <w:sz w:val="24"/>
                <w:szCs w:val="24"/>
              </w:rPr>
            </w:pPr>
            <w:r w:rsidRPr="008C1801">
              <w:rPr>
                <w:rFonts w:eastAsia="Calibri" w:cs="Times New Roman"/>
                <w:noProof/>
                <w:spacing w:val="-10"/>
                <w:sz w:val="24"/>
                <w:szCs w:val="24"/>
              </w:rPr>
              <w:t>Give synonym/ Vietnamese equivalent/ example to elicit vocabulary from Ss</w:t>
            </w:r>
          </w:p>
        </w:tc>
      </w:tr>
      <w:tr w:rsidR="00107513" w:rsidRPr="008C1801" w14:paraId="4933CBA1" w14:textId="77777777" w:rsidTr="000620BF">
        <w:tc>
          <w:tcPr>
            <w:tcW w:w="2155" w:type="dxa"/>
          </w:tcPr>
          <w:p w14:paraId="004590F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07D5F73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i/>
                <w:noProof/>
                <w:sz w:val="24"/>
                <w:szCs w:val="24"/>
              </w:rPr>
            </w:pPr>
            <w:r w:rsidRPr="008C1801">
              <w:rPr>
                <w:rFonts w:cs="Times New Roman"/>
                <w:noProof/>
                <w:sz w:val="24"/>
                <w:szCs w:val="24"/>
              </w:rPr>
              <w:t xml:space="preserve">* </w:t>
            </w:r>
            <w:r w:rsidRPr="008C1801">
              <w:rPr>
                <w:rFonts w:cs="Times New Roman"/>
                <w:b/>
                <w:i/>
                <w:noProof/>
                <w:sz w:val="24"/>
                <w:szCs w:val="24"/>
              </w:rPr>
              <w:t xml:space="preserve">Listen &amp; repeat </w:t>
            </w:r>
          </w:p>
          <w:p w14:paraId="3679E362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14:paraId="7D14E5C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8C1801">
              <w:rPr>
                <w:rFonts w:eastAsia="Times New Roman" w:cs="Times New Roman"/>
                <w:sz w:val="24"/>
                <w:szCs w:val="24"/>
              </w:rPr>
              <w:t>Sts’</w:t>
            </w:r>
            <w:proofErr w:type="spellEnd"/>
            <w:r w:rsidRPr="008C1801">
              <w:rPr>
                <w:rFonts w:eastAsia="Times New Roman" w:cs="Times New Roman"/>
                <w:sz w:val="24"/>
                <w:szCs w:val="24"/>
              </w:rPr>
              <w:t xml:space="preserve"> pronunciation of the words</w:t>
            </w:r>
          </w:p>
          <w:p w14:paraId="25BF12C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14:paraId="2E3F307C" w14:textId="77777777" w:rsidR="00107513" w:rsidRPr="005833E9" w:rsidRDefault="00107513" w:rsidP="000620BF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C1801">
              <w:rPr>
                <w:rFonts w:eastAsia="Times New Roman" w:cs="Times New Roman"/>
                <w:sz w:val="24"/>
                <w:szCs w:val="24"/>
              </w:rPr>
              <w:t>Listen to the audio/teacher &amp; repe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at in chorus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then  individually</w:t>
            </w:r>
            <w:proofErr w:type="gramEnd"/>
          </w:p>
        </w:tc>
      </w:tr>
      <w:tr w:rsidR="00107513" w:rsidRPr="008C1801" w14:paraId="4061C725" w14:textId="77777777" w:rsidTr="000620BF">
        <w:tc>
          <w:tcPr>
            <w:tcW w:w="2155" w:type="dxa"/>
          </w:tcPr>
          <w:p w14:paraId="6317BD5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20C8D63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b/>
                <w:noProof/>
                <w:sz w:val="24"/>
                <w:szCs w:val="24"/>
              </w:rPr>
            </w:pPr>
            <w:r w:rsidRPr="008C1801">
              <w:rPr>
                <w:rFonts w:cs="Times New Roman"/>
                <w:noProof/>
                <w:sz w:val="24"/>
                <w:szCs w:val="24"/>
              </w:rPr>
              <w:t xml:space="preserve">* </w:t>
            </w:r>
            <w:r w:rsidRPr="008C1801">
              <w:rPr>
                <w:rFonts w:cs="Times New Roman"/>
                <w:b/>
                <w:i/>
                <w:noProof/>
                <w:sz w:val="24"/>
                <w:szCs w:val="24"/>
              </w:rPr>
              <w:t>Check vocabulary:</w:t>
            </w:r>
            <w:r w:rsidRPr="008C1801">
              <w:rPr>
                <w:rFonts w:cs="Times New Roman"/>
                <w:b/>
                <w:noProof/>
                <w:sz w:val="24"/>
                <w:szCs w:val="24"/>
              </w:rPr>
              <w:t xml:space="preserve"> </w:t>
            </w:r>
          </w:p>
          <w:p w14:paraId="53CE69EC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noProof/>
                <w:sz w:val="24"/>
                <w:szCs w:val="24"/>
              </w:rPr>
            </w:pPr>
            <w:r w:rsidRPr="008C1801">
              <w:rPr>
                <w:noProof/>
                <w:sz w:val="24"/>
                <w:szCs w:val="24"/>
              </w:rPr>
              <w:drawing>
                <wp:inline distT="0" distB="0" distL="0" distR="0" wp14:anchorId="1C5DC974" wp14:editId="550624BB">
                  <wp:extent cx="2290445" cy="1467853"/>
                  <wp:effectExtent l="0" t="0" r="0" b="0"/>
                  <wp:docPr id="22" name="Picture 22" descr="A table with word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table with words on i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350" cy="147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14:paraId="30C2653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 The missing words on the board.</w:t>
            </w:r>
          </w:p>
          <w:p w14:paraId="2CB0D634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- Do </w:t>
            </w:r>
            <w:proofErr w:type="gramStart"/>
            <w:r w:rsidRPr="008C1801">
              <w:rPr>
                <w:rFonts w:eastAsia="Calibri" w:cs="Times New Roman"/>
                <w:sz w:val="24"/>
                <w:szCs w:val="24"/>
              </w:rPr>
              <w:t>the task</w:t>
            </w:r>
            <w:proofErr w:type="gramEnd"/>
            <w:r w:rsidRPr="008C1801">
              <w:rPr>
                <w:rFonts w:eastAsia="Calibri" w:cs="Times New Roman"/>
                <w:sz w:val="24"/>
                <w:szCs w:val="24"/>
              </w:rPr>
              <w:t xml:space="preserve"> 3.</w:t>
            </w:r>
          </w:p>
          <w:p w14:paraId="171654B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noProof/>
                <w:sz w:val="24"/>
                <w:szCs w:val="24"/>
              </w:rPr>
              <w:drawing>
                <wp:inline distT="0" distB="0" distL="0" distR="0" wp14:anchorId="67BBFF9C" wp14:editId="3249F02B">
                  <wp:extent cx="1554012" cy="1409700"/>
                  <wp:effectExtent l="0" t="0" r="8255" b="0"/>
                  <wp:docPr id="5" name="Picture 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ompute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91" cy="14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4EBCE9C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noProof/>
                <w:sz w:val="24"/>
                <w:szCs w:val="24"/>
              </w:rPr>
              <w:t xml:space="preserve">Rub out and remember </w:t>
            </w:r>
          </w:p>
        </w:tc>
      </w:tr>
      <w:tr w:rsidR="00107513" w:rsidRPr="008C1801" w14:paraId="5AC0CCFE" w14:textId="77777777" w:rsidTr="000620BF">
        <w:tc>
          <w:tcPr>
            <w:tcW w:w="2155" w:type="dxa"/>
          </w:tcPr>
          <w:p w14:paraId="0221AB5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60B6D45D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noProof/>
                <w:sz w:val="24"/>
                <w:szCs w:val="24"/>
              </w:rPr>
              <w:t>2</w:t>
            </w:r>
            <w:r w:rsidRPr="008C1801">
              <w:rPr>
                <w:rFonts w:eastAsia="Calibri" w:cs="Times New Roman"/>
                <w:noProof/>
                <w:sz w:val="24"/>
                <w:szCs w:val="24"/>
              </w:rPr>
              <w:t>.</w:t>
            </w:r>
            <w:r w:rsidRPr="008C1801">
              <w:rPr>
                <w:rFonts w:eastAsia="Calibri" w:cs="Times New Roman"/>
                <w:b/>
                <w:i/>
                <w:noProof/>
                <w:sz w:val="24"/>
                <w:szCs w:val="24"/>
              </w:rPr>
              <w:t xml:space="preserve"> </w:t>
            </w:r>
            <w:r w:rsidRPr="008C1801">
              <w:rPr>
                <w:rFonts w:eastAsia="Calibri" w:cs="Times New Roman"/>
                <w:b/>
                <w:noProof/>
                <w:sz w:val="24"/>
                <w:szCs w:val="24"/>
              </w:rPr>
              <w:t xml:space="preserve">Listen &amp; read </w:t>
            </w:r>
            <w:r w:rsidRPr="008C1801">
              <w:rPr>
                <w:rFonts w:eastAsia="Times New Roman" w:cs="Times New Roman"/>
                <w:b/>
                <w:bCs/>
                <w:sz w:val="24"/>
                <w:szCs w:val="24"/>
              </w:rPr>
              <w:t>(5’)</w:t>
            </w:r>
            <w:r w:rsidRPr="008C1801">
              <w:rPr>
                <w:rFonts w:eastAsia="Calibri" w:cs="Times New Roman"/>
                <w:noProof/>
                <w:sz w:val="24"/>
                <w:szCs w:val="24"/>
              </w:rPr>
              <w:drawing>
                <wp:inline distT="0" distB="0" distL="0" distR="0" wp14:anchorId="598F7C0F" wp14:editId="70972E80">
                  <wp:extent cx="2152015" cy="1333099"/>
                  <wp:effectExtent l="0" t="0" r="635" b="635"/>
                  <wp:docPr id="23" name="Picture 23" descr="A group of people wearing face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people wearing face mas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99" cy="133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FDD09F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look at the picture (p.18 - 19) and answer the questions: </w:t>
            </w:r>
          </w:p>
          <w:p w14:paraId="043956A1" w14:textId="77777777" w:rsidR="00107513" w:rsidRPr="008C1801" w:rsidRDefault="00107513" w:rsidP="0010751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Who are they? </w:t>
            </w:r>
          </w:p>
          <w:p w14:paraId="26BD236D" w14:textId="77777777" w:rsidR="00107513" w:rsidRPr="008C1801" w:rsidRDefault="00107513" w:rsidP="0010751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Where are they? </w:t>
            </w:r>
          </w:p>
          <w:p w14:paraId="4104C445" w14:textId="77777777" w:rsidR="00107513" w:rsidRPr="008C1801" w:rsidRDefault="00107513" w:rsidP="0010751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What are they doing?</w:t>
            </w:r>
          </w:p>
          <w:p w14:paraId="6EEA6354" w14:textId="77777777" w:rsidR="00107513" w:rsidRPr="008C1801" w:rsidRDefault="00107513" w:rsidP="0010751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 xml:space="preserve"> Is cleaning up the school/ the street/ public places a </w:t>
            </w:r>
            <w:r w:rsidRPr="008C1801">
              <w:rPr>
                <w:sz w:val="24"/>
                <w:szCs w:val="24"/>
              </w:rPr>
              <w:lastRenderedPageBreak/>
              <w:t>way to adopt a green lifestyle?</w:t>
            </w:r>
          </w:p>
          <w:p w14:paraId="30F18CAC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* T leads to the new lesson.</w:t>
            </w:r>
          </w:p>
          <w:p w14:paraId="3DAE5F67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8C1801">
              <w:rPr>
                <w:b/>
                <w:sz w:val="24"/>
                <w:szCs w:val="24"/>
              </w:rPr>
              <w:t xml:space="preserve">* </w:t>
            </w:r>
            <w:r>
              <w:rPr>
                <w:sz w:val="24"/>
                <w:szCs w:val="24"/>
              </w:rPr>
              <w:t xml:space="preserve">T plays the recording twice, </w:t>
            </w:r>
            <w:r w:rsidRPr="008C1801">
              <w:rPr>
                <w:sz w:val="24"/>
                <w:szCs w:val="24"/>
              </w:rPr>
              <w:t xml:space="preserve">has Ss listen to the conversation, read </w:t>
            </w:r>
            <w:proofErr w:type="gramStart"/>
            <w:r w:rsidRPr="008C1801">
              <w:rPr>
                <w:sz w:val="24"/>
                <w:szCs w:val="24"/>
              </w:rPr>
              <w:t>along</w:t>
            </w:r>
            <w:proofErr w:type="gramEnd"/>
            <w:r w:rsidRPr="008C1801">
              <w:rPr>
                <w:sz w:val="24"/>
                <w:szCs w:val="24"/>
              </w:rPr>
              <w:t xml:space="preserve"> and underline the activities in the conversation which are good for the environment.</w:t>
            </w:r>
          </w:p>
          <w:p w14:paraId="658EBFBE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** Ss do the task individually.</w:t>
            </w:r>
          </w:p>
          <w:p w14:paraId="305EC73F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*** Ss share their answers with a partner.</w:t>
            </w:r>
          </w:p>
          <w:p w14:paraId="3F0E92F4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 xml:space="preserve">**** T checks their answers with the whole class. </w:t>
            </w:r>
          </w:p>
          <w:p w14:paraId="2D287707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* T has the Ss read the conversation in pairs.</w:t>
            </w:r>
          </w:p>
          <w:p w14:paraId="046B1FF6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** Ss read the conversation.</w:t>
            </w:r>
          </w:p>
          <w:p w14:paraId="1CB5E0BC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One or two pairs read</w:t>
            </w:r>
            <w:r w:rsidRPr="008C1801">
              <w:rPr>
                <w:sz w:val="24"/>
                <w:szCs w:val="24"/>
              </w:rPr>
              <w:t xml:space="preserve"> aloud.</w:t>
            </w:r>
          </w:p>
        </w:tc>
        <w:tc>
          <w:tcPr>
            <w:tcW w:w="2596" w:type="dxa"/>
          </w:tcPr>
          <w:p w14:paraId="087B40E6" w14:textId="77777777" w:rsidR="00107513" w:rsidRPr="008C1801" w:rsidRDefault="00107513" w:rsidP="000620BF">
            <w:pPr>
              <w:spacing w:after="0" w:line="240" w:lineRule="auto"/>
              <w:ind w:right="175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B757EA9" w14:textId="77777777" w:rsidR="00107513" w:rsidRPr="008C1801" w:rsidRDefault="00107513" w:rsidP="000620BF">
            <w:pPr>
              <w:spacing w:after="0" w:line="240" w:lineRule="auto"/>
              <w:ind w:right="175"/>
              <w:jc w:val="lef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8C1801">
              <w:rPr>
                <w:rFonts w:eastAsia="Calibri" w:cs="Times New Roman"/>
                <w:sz w:val="24"/>
                <w:szCs w:val="24"/>
              </w:rPr>
              <w:t>Ss’prediction</w:t>
            </w:r>
            <w:proofErr w:type="spellEnd"/>
            <w:r w:rsidRPr="008C1801">
              <w:rPr>
                <w:rFonts w:eastAsia="Calibri" w:cs="Times New Roman"/>
                <w:sz w:val="24"/>
                <w:szCs w:val="24"/>
              </w:rPr>
              <w:t xml:space="preserve"> about the picture </w:t>
            </w:r>
          </w:p>
          <w:p w14:paraId="658901B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5412DD82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72C8A7E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16DD52E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43C264F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13A8845E" w14:textId="77777777" w:rsidR="00107513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sz w:val="24"/>
                <w:szCs w:val="24"/>
              </w:rPr>
              <w:t>Suggested answers:</w:t>
            </w:r>
            <w:r w:rsidRPr="008C1801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42EAD0CE" w14:textId="77777777" w:rsidR="00107513" w:rsidRPr="00B53D35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B53D35">
              <w:rPr>
                <w:rFonts w:eastAsia="Calibri" w:cs="Times New Roman"/>
                <w:sz w:val="24"/>
                <w:szCs w:val="24"/>
              </w:rPr>
              <w:t xml:space="preserve">They are students. </w:t>
            </w:r>
          </w:p>
          <w:p w14:paraId="455953B0" w14:textId="77777777" w:rsidR="00107513" w:rsidRPr="00671641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B53D35">
              <w:rPr>
                <w:rFonts w:eastAsia="Calibri" w:cs="Times New Roman"/>
                <w:sz w:val="24"/>
                <w:szCs w:val="24"/>
              </w:rPr>
              <w:t xml:space="preserve">They are at school. </w:t>
            </w:r>
          </w:p>
          <w:p w14:paraId="0EEC7383" w14:textId="77777777" w:rsidR="00107513" w:rsidRPr="003D70C3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They are cleaning up the school and planting trees.</w:t>
            </w:r>
          </w:p>
          <w:p w14:paraId="201823A3" w14:textId="77777777" w:rsidR="00107513" w:rsidRPr="00C4163A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C4163A">
              <w:rPr>
                <w:rFonts w:eastAsia="Calibri" w:cs="Times New Roman"/>
                <w:sz w:val="24"/>
                <w:szCs w:val="24"/>
              </w:rPr>
              <w:t>Yes, it is.</w:t>
            </w:r>
          </w:p>
          <w:p w14:paraId="591BDCC9" w14:textId="77777777" w:rsidR="00107513" w:rsidRPr="005B0B22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sz w:val="24"/>
                <w:szCs w:val="24"/>
              </w:rPr>
              <w:t>Suggested answers:</w:t>
            </w:r>
            <w:r w:rsidRPr="008C1801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1CF1EA2E" w14:textId="77777777" w:rsidR="00107513" w:rsidRPr="00C4163A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C4163A">
              <w:rPr>
                <w:rFonts w:eastAsia="Calibri" w:cs="Times New Roman"/>
                <w:sz w:val="24"/>
                <w:szCs w:val="24"/>
              </w:rPr>
              <w:lastRenderedPageBreak/>
              <w:t>adopting a greener lifestyle.</w:t>
            </w:r>
          </w:p>
          <w:p w14:paraId="07B1B46A" w14:textId="77777777" w:rsidR="00107513" w:rsidRPr="00C4163A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C4163A">
              <w:rPr>
                <w:rFonts w:eastAsia="Calibri" w:cs="Times New Roman"/>
                <w:sz w:val="24"/>
                <w:szCs w:val="24"/>
              </w:rPr>
              <w:t xml:space="preserve"> raising local people’s awareness of environmental issues.</w:t>
            </w:r>
          </w:p>
          <w:p w14:paraId="476307D8" w14:textId="77777777" w:rsidR="00107513" w:rsidRPr="00C4163A" w:rsidRDefault="00107513" w:rsidP="001075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C4163A">
              <w:rPr>
                <w:rFonts w:eastAsia="Calibri" w:cs="Times New Roman"/>
                <w:sz w:val="24"/>
                <w:szCs w:val="24"/>
              </w:rPr>
              <w:t xml:space="preserve"> reducing my carbon footprint</w:t>
            </w:r>
          </w:p>
          <w:p w14:paraId="3D30D24B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14:paraId="15006582" w14:textId="77777777" w:rsidR="00107513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noProof/>
                <w:sz w:val="24"/>
                <w:szCs w:val="24"/>
              </w:rPr>
            </w:pPr>
          </w:p>
          <w:p w14:paraId="4B42F309" w14:textId="77777777" w:rsidR="00107513" w:rsidRPr="00B53D35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noProof/>
                <w:sz w:val="24"/>
                <w:szCs w:val="24"/>
              </w:rPr>
            </w:pPr>
            <w:r w:rsidRPr="00B53D35">
              <w:rPr>
                <w:rFonts w:eastAsia="Calibri" w:cs="Times New Roman"/>
                <w:noProof/>
                <w:sz w:val="24"/>
                <w:szCs w:val="24"/>
              </w:rPr>
              <w:t>Set the context for listening and reading the conversation</w:t>
            </w:r>
          </w:p>
          <w:p w14:paraId="62726CB2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107513" w:rsidRPr="008C1801" w14:paraId="588769DA" w14:textId="77777777" w:rsidTr="000620BF">
        <w:tc>
          <w:tcPr>
            <w:tcW w:w="10201" w:type="dxa"/>
            <w:gridSpan w:val="4"/>
            <w:shd w:val="clear" w:color="auto" w:fill="F4B083" w:themeFill="accent2" w:themeFillTint="99"/>
          </w:tcPr>
          <w:p w14:paraId="31850E6E" w14:textId="77777777" w:rsidR="00107513" w:rsidRPr="008C1801" w:rsidRDefault="00107513" w:rsidP="000620B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 xml:space="preserve">ACTIVITY 3: </w:t>
            </w:r>
            <w:r w:rsidRPr="008C180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ACTIVATE/ PRACTICE </w:t>
            </w:r>
            <w:r w:rsidRPr="008C1801">
              <w:rPr>
                <w:rFonts w:cs="Times New Roman"/>
                <w:b/>
                <w:sz w:val="24"/>
                <w:szCs w:val="24"/>
              </w:rPr>
              <w:t>(15’)</w:t>
            </w:r>
          </w:p>
        </w:tc>
      </w:tr>
      <w:tr w:rsidR="00107513" w:rsidRPr="008C1801" w14:paraId="72B032B8" w14:textId="77777777" w:rsidTr="000620BF">
        <w:tc>
          <w:tcPr>
            <w:tcW w:w="2155" w:type="dxa"/>
          </w:tcPr>
          <w:p w14:paraId="5DF4AC81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8C1801">
              <w:rPr>
                <w:rFonts w:eastAsia="Calibri" w:cs="Times New Roman"/>
                <w:sz w:val="24"/>
                <w:szCs w:val="24"/>
              </w:rPr>
              <w:t>Practise</w:t>
            </w:r>
            <w:proofErr w:type="spellEnd"/>
            <w:r w:rsidRPr="008C1801">
              <w:rPr>
                <w:rFonts w:eastAsia="Calibri" w:cs="Times New Roman"/>
                <w:sz w:val="24"/>
                <w:szCs w:val="24"/>
              </w:rPr>
              <w:t xml:space="preserve"> reading for specific </w:t>
            </w:r>
            <w:proofErr w:type="gramStart"/>
            <w:r w:rsidRPr="008C1801">
              <w:rPr>
                <w:rFonts w:eastAsia="Calibri" w:cs="Times New Roman"/>
                <w:sz w:val="24"/>
                <w:szCs w:val="24"/>
              </w:rPr>
              <w:t>information</w:t>
            </w:r>
            <w:proofErr w:type="gramEnd"/>
            <w:r w:rsidRPr="008C1801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0E8AC8AD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7D415954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8C1801">
              <w:rPr>
                <w:rFonts w:ascii="Calibri" w:eastAsia="Calibri" w:hAnsi="Calibri" w:cs="Calibri"/>
                <w:b/>
                <w:sz w:val="24"/>
                <w:szCs w:val="24"/>
                <w:lang w:val="vi-VN" w:eastAsia="vi-VN"/>
              </w:rPr>
              <w:t>TASK 2:</w:t>
            </w:r>
            <w:r w:rsidRPr="008C1801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 </w:t>
            </w:r>
            <w:r w:rsidRPr="008C1801">
              <w:rPr>
                <w:rFonts w:ascii="Calibri" w:eastAsia="Calibri" w:hAnsi="Calibri" w:cs="Calibri"/>
                <w:b/>
                <w:sz w:val="24"/>
                <w:szCs w:val="24"/>
                <w:lang w:val="vi-VN" w:eastAsia="vi-VN"/>
              </w:rPr>
              <w:t xml:space="preserve">READ AND ANSWER THE QUESTIONS. </w:t>
            </w:r>
            <w:r w:rsidRPr="008C1801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(p.19)</w:t>
            </w:r>
          </w:p>
          <w:p w14:paraId="4F0CEC77" w14:textId="77777777" w:rsidR="00107513" w:rsidRPr="00EC7E96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b/>
                <w:sz w:val="24"/>
                <w:szCs w:val="24"/>
                <w:lang w:val="vi-VN" w:eastAsia="vi-VN"/>
              </w:rPr>
              <w:t>Read the conversation again and answer the following questions.</w:t>
            </w:r>
          </w:p>
          <w:p w14:paraId="3DD8824C" w14:textId="77777777" w:rsidR="00107513" w:rsidRPr="00EC7E96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* T asks Ss to work individually to read the questions and underline the key words, then share their ideas with a partner who sits next to them. </w:t>
            </w:r>
          </w:p>
          <w:p w14:paraId="360B7B1F" w14:textId="77777777" w:rsidR="00107513" w:rsidRPr="00EC7E96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** Ss do Task 2 individually first.</w:t>
            </w:r>
          </w:p>
          <w:p w14:paraId="717F221C" w14:textId="77777777" w:rsidR="00107513" w:rsidRPr="00EC7E96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*** Ss share and discuss with their partners about the key words.</w:t>
            </w:r>
          </w:p>
          <w:p w14:paraId="354C81CF" w14:textId="77777777" w:rsidR="00107513" w:rsidRPr="00EC7E96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**** T corrects their answers as a class. </w:t>
            </w:r>
          </w:p>
          <w:p w14:paraId="531CC2EE" w14:textId="77777777" w:rsidR="00107513" w:rsidRPr="00EC7E96" w:rsidRDefault="00107513" w:rsidP="0010751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u w:val="single"/>
                <w:lang w:val="vi-VN" w:eastAsia="vi-VN"/>
              </w:rPr>
              <w:t>Who</w:t>
            </w: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 xml:space="preserve"> </w:t>
            </w: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u w:val="single"/>
                <w:lang w:val="vi-VN" w:eastAsia="vi-VN"/>
              </w:rPr>
              <w:t>set up</w:t>
            </w: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 xml:space="preserve"> the Go Green </w:t>
            </w: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u w:val="single"/>
                <w:lang w:val="vi-VN" w:eastAsia="vi-VN"/>
              </w:rPr>
              <w:t>Club</w:t>
            </w: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?</w:t>
            </w:r>
          </w:p>
          <w:p w14:paraId="116F1169" w14:textId="77777777" w:rsidR="00107513" w:rsidRPr="00EC7E96" w:rsidRDefault="00107513" w:rsidP="0010751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Wha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t does the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club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want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to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 xml:space="preserve"> achieve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>?</w:t>
            </w:r>
          </w:p>
          <w:p w14:paraId="6CFBA0AA" w14:textId="77777777" w:rsidR="00107513" w:rsidRPr="00EC7E96" w:rsidRDefault="00107513" w:rsidP="0010751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What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does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Nam think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the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club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will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do in the future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>?</w:t>
            </w:r>
          </w:p>
          <w:p w14:paraId="0C4F8A74" w14:textId="77777777" w:rsidR="00107513" w:rsidRPr="00EC7E96" w:rsidRDefault="00107513" w:rsidP="0010751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Wha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t is the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first activity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of the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club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>?</w:t>
            </w:r>
          </w:p>
          <w:p w14:paraId="627F3ECF" w14:textId="77777777" w:rsidR="00107513" w:rsidRPr="00EC7E96" w:rsidRDefault="00107513" w:rsidP="0010751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Wha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t is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Mike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keen to do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>?</w:t>
            </w:r>
          </w:p>
          <w:p w14:paraId="46996DA8" w14:textId="77777777" w:rsidR="00107513" w:rsidRPr="00EC7E96" w:rsidRDefault="00107513" w:rsidP="0010751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Wha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t do they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decide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at the 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>end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 xml:space="preserve"> of the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u w:val="single"/>
                <w:lang w:val="vi-VN" w:eastAsia="vi-VN"/>
              </w:rPr>
              <w:t xml:space="preserve"> conversation</w:t>
            </w: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>?</w:t>
            </w:r>
          </w:p>
          <w:p w14:paraId="07109370" w14:textId="77777777" w:rsidR="00107513" w:rsidRPr="00EC7E96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 T asks Ss to scan the conversation, locate the key words to find the answer for each the question with the partner who sits behind them.</w:t>
            </w:r>
          </w:p>
          <w:p w14:paraId="21F4D527" w14:textId="77777777" w:rsidR="00107513" w:rsidRPr="00EC7E96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** Ss do the task in pairs.</w:t>
            </w:r>
          </w:p>
          <w:p w14:paraId="48A20C1D" w14:textId="77777777" w:rsidR="00107513" w:rsidRPr="00EC7E96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 xml:space="preserve">**** T divides the class into two big teams, and has Ss in each team take turns to choose a number in the </w:t>
            </w:r>
            <w:r w:rsidRPr="00EC7E96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lastRenderedPageBreak/>
              <w:t>game Lucky number to check the answers.</w:t>
            </w:r>
          </w:p>
          <w:p w14:paraId="0BB7914D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8C1801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Nam will tell Mike the time and the place of the club meeting.</w:t>
            </w:r>
          </w:p>
          <w:p w14:paraId="1C4DE581" w14:textId="77777777" w:rsidR="00107513" w:rsidRPr="008C1801" w:rsidRDefault="00107513" w:rsidP="000620BF">
            <w:pPr>
              <w:widowControl w:val="0"/>
              <w:pBdr>
                <w:between w:val="nil"/>
              </w:pBdr>
              <w:spacing w:after="0" w:line="240" w:lineRule="auto"/>
              <w:ind w:left="340"/>
              <w:jc w:val="left"/>
              <w:rPr>
                <w:rFonts w:cs="Times New Roman"/>
                <w:spacing w:val="-8"/>
                <w:sz w:val="24"/>
                <w:szCs w:val="24"/>
              </w:rPr>
            </w:pPr>
            <w:r w:rsidRPr="008C1801">
              <w:rPr>
                <w:rFonts w:eastAsia="Calibri" w:cs="Times New Roman"/>
                <w:noProof/>
                <w:spacing w:val="-8"/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14:paraId="736A57FB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lastRenderedPageBreak/>
              <w:t xml:space="preserve">- Ss’ oral </w:t>
            </w:r>
            <w:proofErr w:type="spellStart"/>
            <w:r w:rsidRPr="008C1801">
              <w:rPr>
                <w:rFonts w:eastAsia="Calibri" w:cs="Times New Roman"/>
                <w:sz w:val="24"/>
                <w:szCs w:val="24"/>
              </w:rPr>
              <w:t>prediciton</w:t>
            </w:r>
            <w:proofErr w:type="spellEnd"/>
          </w:p>
          <w:p w14:paraId="51BE3B62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- Ss’ </w:t>
            </w:r>
            <w:r>
              <w:rPr>
                <w:rFonts w:eastAsia="Calibri" w:cs="Times New Roman"/>
                <w:sz w:val="24"/>
                <w:szCs w:val="24"/>
              </w:rPr>
              <w:t>answers</w:t>
            </w:r>
          </w:p>
          <w:p w14:paraId="09F8FA8B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2FB0551A" w14:textId="77777777" w:rsidR="00107513" w:rsidRPr="00EC7E96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sz w:val="24"/>
                <w:szCs w:val="24"/>
                <w:lang w:val="vi-VN" w:eastAsia="vi-VN"/>
              </w:rPr>
              <w:t>Key:</w:t>
            </w:r>
          </w:p>
          <w:p w14:paraId="1ABD9F8A" w14:textId="77777777" w:rsidR="00107513" w:rsidRPr="00EC7E96" w:rsidRDefault="00107513" w:rsidP="0010751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The Youth Union in Nam’s school set it up.</w:t>
            </w:r>
          </w:p>
          <w:p w14:paraId="779E237B" w14:textId="77777777" w:rsidR="00107513" w:rsidRPr="00EC7E96" w:rsidRDefault="00107513" w:rsidP="0010751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The club wants to improve the environment and encourage people to adopt a greener lifestyle.</w:t>
            </w:r>
          </w:p>
          <w:p w14:paraId="08C4284A" w14:textId="77777777" w:rsidR="00107513" w:rsidRPr="00EC7E96" w:rsidRDefault="00107513" w:rsidP="0010751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He thinks the club will organize more activities to raise people’s awareness of environmental issues.</w:t>
            </w:r>
          </w:p>
          <w:p w14:paraId="684A4312" w14:textId="77777777" w:rsidR="00107513" w:rsidRPr="00EC7E96" w:rsidRDefault="00107513" w:rsidP="0010751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It is cleaning up the school right after the ceremony</w:t>
            </w:r>
          </w:p>
          <w:p w14:paraId="03FBFF7B" w14:textId="77777777" w:rsidR="00107513" w:rsidRPr="00EC7E96" w:rsidRDefault="00107513" w:rsidP="0010751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</w:pPr>
            <w:r w:rsidRPr="00EC7E96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vi-VN" w:eastAsia="vi-VN"/>
              </w:rPr>
              <w:t>He is keen to reduce his carbon footprint.</w:t>
            </w:r>
          </w:p>
          <w:p w14:paraId="7584C169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14:paraId="00FCCE0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Cs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bCs/>
                <w:sz w:val="24"/>
                <w:szCs w:val="24"/>
              </w:rPr>
              <w:t xml:space="preserve">Predict then listen and read the </w:t>
            </w:r>
            <w:proofErr w:type="gramStart"/>
            <w:r w:rsidRPr="008C1801">
              <w:rPr>
                <w:rFonts w:eastAsia="Calibri" w:cs="Times New Roman"/>
                <w:b/>
                <w:bCs/>
                <w:sz w:val="24"/>
                <w:szCs w:val="24"/>
              </w:rPr>
              <w:t>conversation</w:t>
            </w:r>
            <w:proofErr w:type="gramEnd"/>
            <w:r w:rsidRPr="008C1801">
              <w:rPr>
                <w:rFonts w:eastAsia="Calibri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D78F08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Cs/>
                <w:sz w:val="24"/>
                <w:szCs w:val="24"/>
              </w:rPr>
            </w:pPr>
            <w:r w:rsidRPr="008C1801">
              <w:rPr>
                <w:rFonts w:eastAsia="Calibri" w:cs="Times New Roman"/>
                <w:bCs/>
                <w:sz w:val="24"/>
                <w:szCs w:val="24"/>
              </w:rPr>
              <w:t>- Work in pairs</w:t>
            </w:r>
          </w:p>
          <w:p w14:paraId="23B07344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 Peer correction</w:t>
            </w:r>
          </w:p>
          <w:p w14:paraId="4342BF4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07513" w:rsidRPr="008C1801" w14:paraId="6B3FABCA" w14:textId="77777777" w:rsidTr="000620BF">
        <w:tc>
          <w:tcPr>
            <w:tcW w:w="2155" w:type="dxa"/>
          </w:tcPr>
          <w:p w14:paraId="6C96C4B0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 Identify the present simple and the present continuous, and how they are used in sentences</w:t>
            </w:r>
          </w:p>
          <w:p w14:paraId="6F0479E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19C5E817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58658B5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4A9FE319" w14:textId="77777777" w:rsidR="00107513" w:rsidRPr="003410F2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3410F2">
              <w:rPr>
                <w:rFonts w:ascii="Calibri" w:eastAsia="Calibri" w:hAnsi="Calibri" w:cs="Calibri"/>
                <w:b/>
                <w:sz w:val="24"/>
                <w:szCs w:val="24"/>
                <w:lang w:val="vi-VN" w:eastAsia="vi-VN"/>
              </w:rPr>
              <w:t xml:space="preserve">TASK 4: COMPLETE THE FOLLOWING SENTENCES BASED ON THE CONVERSATION IN TASK 1. </w:t>
            </w:r>
            <w:r w:rsidRPr="003410F2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(p.19)</w:t>
            </w:r>
          </w:p>
          <w:p w14:paraId="72D80308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eastAsia="vi-VN"/>
              </w:rPr>
            </w:pPr>
          </w:p>
          <w:p w14:paraId="63F938A6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8C1801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2DFE9A5" wp14:editId="1313569B">
                  <wp:extent cx="2420753" cy="1063625"/>
                  <wp:effectExtent l="0" t="0" r="0" b="3175"/>
                  <wp:docPr id="24" name="Picture 24" descr="A questionnair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questionnaire with black tex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16" cy="111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F2420" w14:textId="77777777" w:rsidR="00107513" w:rsidRPr="003410F2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3410F2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 T has Ss read each sentences, try to think of a verb or an auxiliary verb that will complete the gap.</w:t>
            </w:r>
          </w:p>
          <w:p w14:paraId="5919C813" w14:textId="77777777" w:rsidR="00107513" w:rsidRPr="003410F2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3410F2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** Ss do the task individually.</w:t>
            </w:r>
          </w:p>
          <w:p w14:paraId="4D1D62D5" w14:textId="77777777" w:rsidR="00107513" w:rsidRPr="003410F2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3410F2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*** Ss share the answers with a peer.</w:t>
            </w:r>
          </w:p>
          <w:p w14:paraId="7B656EBA" w14:textId="77777777" w:rsidR="00107513" w:rsidRPr="003410F2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</w:pPr>
            <w:r w:rsidRPr="003410F2">
              <w:rPr>
                <w:rFonts w:ascii="Calibri" w:eastAsia="Calibri" w:hAnsi="Calibri" w:cs="Calibri"/>
                <w:sz w:val="24"/>
                <w:szCs w:val="24"/>
                <w:lang w:val="vi-VN" w:eastAsia="vi-VN"/>
              </w:rPr>
              <w:t>**** T asks the whole class to call out the verb forms first, then calls on individual Ss to read the complete sentences.</w:t>
            </w:r>
          </w:p>
          <w:p w14:paraId="7D55BE3E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14:paraId="5D70474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Completed </w:t>
            </w:r>
            <w:proofErr w:type="gramStart"/>
            <w:r>
              <w:rPr>
                <w:rFonts w:cs="Times New Roman"/>
                <w:sz w:val="24"/>
                <w:szCs w:val="24"/>
              </w:rPr>
              <w:t>sentences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76B919D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using</w:t>
            </w:r>
            <w:r w:rsidRPr="008C1801">
              <w:rPr>
                <w:rFonts w:cs="Times New Roman"/>
                <w:sz w:val="24"/>
                <w:szCs w:val="24"/>
              </w:rPr>
              <w:t xml:space="preserve"> </w:t>
            </w:r>
            <w:r w:rsidRPr="008C1801">
              <w:rPr>
                <w:rFonts w:eastAsia="Calibri" w:cs="Times New Roman"/>
                <w:sz w:val="24"/>
                <w:szCs w:val="24"/>
              </w:rPr>
              <w:t>the present simple and the present continuous</w:t>
            </w:r>
          </w:p>
          <w:p w14:paraId="34BE0290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</w:pPr>
          </w:p>
          <w:p w14:paraId="78750F92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</w:pPr>
            <w:r w:rsidRPr="008C1801"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  <w:t xml:space="preserve">Key: </w:t>
            </w:r>
          </w:p>
          <w:p w14:paraId="3DE35C42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</w:pPr>
            <w:r w:rsidRPr="008C1801"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  <w:t>1. was set up</w:t>
            </w:r>
          </w:p>
          <w:p w14:paraId="56573282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</w:pPr>
            <w:r w:rsidRPr="008C1801"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  <w:t>2. are / ‘re going to</w:t>
            </w:r>
          </w:p>
          <w:p w14:paraId="6A397998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 w:rsidRPr="008C1801">
              <w:rPr>
                <w:rFonts w:eastAsia="Calibri" w:cs="Times New Roman"/>
                <w:i/>
                <w:color w:val="000000"/>
                <w:sz w:val="24"/>
                <w:szCs w:val="24"/>
                <w:lang w:val="vi-VN"/>
              </w:rPr>
              <w:t>3. will / ‘ll</w:t>
            </w:r>
            <w:r w:rsidRPr="008C1801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  </w:t>
            </w:r>
          </w:p>
          <w:p w14:paraId="39FAAA4A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</w:tcPr>
          <w:p w14:paraId="6063AC34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6AD2202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 Do the task individually</w:t>
            </w:r>
          </w:p>
          <w:p w14:paraId="1A2778A5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774BFFB8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 share the answers with a peer.</w:t>
            </w:r>
          </w:p>
          <w:p w14:paraId="399E355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14:paraId="05725D59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- Teacher’s feedback </w:t>
            </w:r>
          </w:p>
          <w:p w14:paraId="0F73DF06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107513" w:rsidRPr="008C1801" w14:paraId="2E5622B2" w14:textId="77777777" w:rsidTr="000620BF">
        <w:tc>
          <w:tcPr>
            <w:tcW w:w="10201" w:type="dxa"/>
            <w:gridSpan w:val="4"/>
            <w:shd w:val="clear" w:color="auto" w:fill="F4B083" w:themeFill="accent2" w:themeFillTint="99"/>
          </w:tcPr>
          <w:p w14:paraId="04AE5095" w14:textId="77777777" w:rsidR="00107513" w:rsidRPr="008C1801" w:rsidRDefault="00107513" w:rsidP="000620B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1801">
              <w:rPr>
                <w:rFonts w:cs="Times New Roman"/>
                <w:b/>
                <w:sz w:val="24"/>
                <w:szCs w:val="24"/>
              </w:rPr>
              <w:t>ACTIVITY 4: CONSOLIDATION/ PRODUCTION (5’)</w:t>
            </w:r>
          </w:p>
        </w:tc>
      </w:tr>
      <w:tr w:rsidR="00107513" w:rsidRPr="008C1801" w14:paraId="5CFC7376" w14:textId="77777777" w:rsidTr="000620BF">
        <w:tc>
          <w:tcPr>
            <w:tcW w:w="2155" w:type="dxa"/>
          </w:tcPr>
          <w:p w14:paraId="397DD3D7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0" w:hanging="17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 Help students </w:t>
            </w:r>
            <w:proofErr w:type="spellStart"/>
            <w:r w:rsidRPr="008C1801">
              <w:rPr>
                <w:rFonts w:eastAsia="Calibri" w:cs="Times New Roman"/>
                <w:sz w:val="24"/>
                <w:szCs w:val="24"/>
              </w:rPr>
              <w:t>memorise</w:t>
            </w:r>
            <w:proofErr w:type="spellEnd"/>
            <w:r w:rsidRPr="008C1801">
              <w:rPr>
                <w:rFonts w:eastAsia="Calibri" w:cs="Times New Roman"/>
                <w:sz w:val="24"/>
                <w:szCs w:val="24"/>
              </w:rPr>
              <w:t xml:space="preserve"> the target language and skills that they have </w:t>
            </w:r>
            <w:proofErr w:type="gramStart"/>
            <w:r w:rsidRPr="008C1801">
              <w:rPr>
                <w:rFonts w:eastAsia="Calibri" w:cs="Times New Roman"/>
                <w:sz w:val="24"/>
                <w:szCs w:val="24"/>
              </w:rPr>
              <w:t>learned</w:t>
            </w:r>
            <w:proofErr w:type="gramEnd"/>
          </w:p>
          <w:p w14:paraId="2B34BC6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14:paraId="212C27A4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8C1801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1.WRAP-UP </w:t>
            </w:r>
            <w:r w:rsidRPr="008C1801">
              <w:rPr>
                <w:rFonts w:eastAsia="Times New Roman" w:cs="Times New Roman"/>
                <w:b/>
                <w:sz w:val="24"/>
                <w:szCs w:val="24"/>
              </w:rPr>
              <w:t>(3’)</w:t>
            </w:r>
          </w:p>
          <w:p w14:paraId="35F973DA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Watch the video clip and list all the work done to protect the environment in the </w:t>
            </w:r>
            <w:proofErr w:type="gramStart"/>
            <w:r w:rsidRPr="008C1801">
              <w:rPr>
                <w:rFonts w:eastAsia="Calibri" w:cs="Times New Roman"/>
                <w:sz w:val="24"/>
                <w:szCs w:val="24"/>
              </w:rPr>
              <w:t>video</w:t>
            </w:r>
            <w:proofErr w:type="gramEnd"/>
            <w:r w:rsidRPr="008C1801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3DDE51A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14:paraId="14EF5D3F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 Ss’ list of household chores on the poster</w:t>
            </w:r>
          </w:p>
          <w:p w14:paraId="3DD8EABE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sz w:val="24"/>
                <w:szCs w:val="24"/>
              </w:rPr>
              <w:t>Suggested answers:</w:t>
            </w:r>
          </w:p>
          <w:p w14:paraId="45B23EFC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C1801">
              <w:rPr>
                <w:rFonts w:cs="Times New Roman"/>
                <w:i/>
                <w:sz w:val="24"/>
                <w:szCs w:val="24"/>
              </w:rPr>
              <w:t>- planting trees.</w:t>
            </w:r>
          </w:p>
          <w:p w14:paraId="622719B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C1801">
              <w:rPr>
                <w:rFonts w:cs="Times New Roman"/>
                <w:i/>
                <w:sz w:val="24"/>
                <w:szCs w:val="24"/>
              </w:rPr>
              <w:t>- collecting garbage.</w:t>
            </w:r>
          </w:p>
          <w:p w14:paraId="11128F5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C1801">
              <w:rPr>
                <w:rFonts w:cs="Times New Roman"/>
                <w:i/>
                <w:sz w:val="24"/>
                <w:szCs w:val="24"/>
              </w:rPr>
              <w:t>- sweeping school yard/ classrooms.</w:t>
            </w:r>
          </w:p>
          <w:p w14:paraId="101110B6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C1801">
              <w:rPr>
                <w:rFonts w:cs="Times New Roman"/>
                <w:i/>
                <w:sz w:val="24"/>
                <w:szCs w:val="24"/>
              </w:rPr>
              <w:t xml:space="preserve">- Saving </w:t>
            </w:r>
            <w:proofErr w:type="gramStart"/>
            <w:r w:rsidRPr="008C1801">
              <w:rPr>
                <w:rFonts w:cs="Times New Roman"/>
                <w:i/>
                <w:sz w:val="24"/>
                <w:szCs w:val="24"/>
              </w:rPr>
              <w:t>water,</w:t>
            </w:r>
            <w:proofErr w:type="gramEnd"/>
            <w:r w:rsidRPr="008C1801">
              <w:rPr>
                <w:rFonts w:cs="Times New Roman"/>
                <w:i/>
                <w:sz w:val="24"/>
                <w:szCs w:val="24"/>
              </w:rPr>
              <w:t xml:space="preserve"> energy.</w:t>
            </w:r>
          </w:p>
          <w:p w14:paraId="79BADA6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C1801">
              <w:rPr>
                <w:rFonts w:cs="Times New Roman"/>
                <w:i/>
                <w:sz w:val="24"/>
                <w:szCs w:val="24"/>
              </w:rPr>
              <w:t>- watering flowers, plants</w:t>
            </w:r>
          </w:p>
          <w:p w14:paraId="105880ED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C1801">
              <w:rPr>
                <w:rFonts w:cs="Times New Roman"/>
                <w:i/>
                <w:sz w:val="24"/>
                <w:szCs w:val="24"/>
              </w:rPr>
              <w:t>- taking out garbage.</w:t>
            </w:r>
          </w:p>
          <w:p w14:paraId="2E56B4E1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i/>
                <w:sz w:val="24"/>
                <w:szCs w:val="24"/>
                <w:lang w:val="vi-VN"/>
              </w:rPr>
            </w:pPr>
          </w:p>
        </w:tc>
        <w:tc>
          <w:tcPr>
            <w:tcW w:w="1656" w:type="dxa"/>
          </w:tcPr>
          <w:p w14:paraId="4F65D8BB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sz w:val="24"/>
                <w:szCs w:val="24"/>
              </w:rPr>
              <w:t>Watching and listening</w:t>
            </w:r>
          </w:p>
          <w:p w14:paraId="1138523B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-Work in 4 groups </w:t>
            </w:r>
          </w:p>
          <w:p w14:paraId="38B7622C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-Peer correction</w:t>
            </w:r>
          </w:p>
          <w:p w14:paraId="6E3E096C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07513" w:rsidRPr="008C1801" w14:paraId="296CB049" w14:textId="77777777" w:rsidTr="000620BF">
        <w:tc>
          <w:tcPr>
            <w:tcW w:w="2155" w:type="dxa"/>
          </w:tcPr>
          <w:p w14:paraId="5BE66030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eastAsia="Calibri" w:cs="Times New Roman"/>
                <w:sz w:val="24"/>
                <w:szCs w:val="24"/>
              </w:rPr>
              <w:t>Inform students what the final product of the project should be and how students can prepare for it.</w:t>
            </w:r>
          </w:p>
        </w:tc>
        <w:tc>
          <w:tcPr>
            <w:tcW w:w="3794" w:type="dxa"/>
          </w:tcPr>
          <w:p w14:paraId="300507FA" w14:textId="77777777" w:rsidR="00107513" w:rsidRPr="008C1801" w:rsidRDefault="00107513" w:rsidP="000620BF">
            <w:pPr>
              <w:widowControl w:val="0"/>
              <w:spacing w:after="0" w:line="240" w:lineRule="auto"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8C1801">
              <w:rPr>
                <w:rFonts w:eastAsia="Calibri" w:cs="Times New Roman"/>
                <w:b/>
                <w:noProof/>
                <w:sz w:val="24"/>
                <w:szCs w:val="24"/>
              </w:rPr>
              <w:t>2.</w:t>
            </w:r>
            <w:r w:rsidRPr="008C1801">
              <w:rPr>
                <w:rFonts w:eastAsia="Calibri" w:cs="Times New Roman"/>
                <w:noProof/>
                <w:sz w:val="24"/>
                <w:szCs w:val="24"/>
              </w:rPr>
              <w:t xml:space="preserve"> </w:t>
            </w:r>
            <w:r w:rsidRPr="008C1801">
              <w:rPr>
                <w:rFonts w:eastAsia="Calibri" w:cs="Times New Roman"/>
                <w:b/>
                <w:sz w:val="24"/>
                <w:szCs w:val="24"/>
              </w:rPr>
              <w:t xml:space="preserve">HOMEWORK </w:t>
            </w:r>
            <w:r w:rsidRPr="008C1801">
              <w:rPr>
                <w:rFonts w:eastAsia="Times New Roman" w:cs="Times New Roman"/>
                <w:b/>
                <w:sz w:val="24"/>
                <w:szCs w:val="24"/>
              </w:rPr>
              <w:t>(2’)</w:t>
            </w:r>
          </w:p>
          <w:p w14:paraId="4C0FC2EF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 xml:space="preserve">1. Exercises in the workbook </w:t>
            </w:r>
          </w:p>
          <w:p w14:paraId="13B61EBF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2. Project preparation</w:t>
            </w:r>
          </w:p>
          <w:p w14:paraId="4CC649A5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* Teacher:</w:t>
            </w:r>
          </w:p>
          <w:p w14:paraId="6E042AFC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- Has Ss look at the last page of Unit 2, the Project lesson and asks them what topic of the project is.</w:t>
            </w:r>
          </w:p>
          <w:p w14:paraId="30F202E7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 xml:space="preserve">- Tells them the project requirements: Ss will have to </w:t>
            </w:r>
            <w:proofErr w:type="gramStart"/>
            <w:r w:rsidRPr="008C1801">
              <w:rPr>
                <w:sz w:val="24"/>
                <w:szCs w:val="24"/>
              </w:rPr>
              <w:t>make a plan</w:t>
            </w:r>
            <w:proofErr w:type="gramEnd"/>
            <w:r w:rsidRPr="008C1801">
              <w:rPr>
                <w:sz w:val="24"/>
                <w:szCs w:val="24"/>
              </w:rPr>
              <w:t xml:space="preserve"> for a Go Green Weekend in which they will:</w:t>
            </w:r>
          </w:p>
          <w:p w14:paraId="4F662D69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color w:val="000000"/>
                <w:sz w:val="24"/>
                <w:szCs w:val="24"/>
              </w:rPr>
            </w:pPr>
            <w:r w:rsidRPr="008C1801">
              <w:rPr>
                <w:color w:val="000000"/>
                <w:sz w:val="24"/>
                <w:szCs w:val="24"/>
              </w:rPr>
              <w:t xml:space="preserve">+ suggest activities for the event, provide the reasons and expected </w:t>
            </w:r>
            <w:r w:rsidRPr="008C1801">
              <w:rPr>
                <w:color w:val="000000"/>
                <w:sz w:val="24"/>
                <w:szCs w:val="24"/>
              </w:rPr>
              <w:lastRenderedPageBreak/>
              <w:t xml:space="preserve">results of the </w:t>
            </w:r>
            <w:proofErr w:type="gramStart"/>
            <w:r w:rsidRPr="008C1801">
              <w:rPr>
                <w:color w:val="000000"/>
                <w:sz w:val="24"/>
                <w:szCs w:val="24"/>
              </w:rPr>
              <w:t>activities;</w:t>
            </w:r>
            <w:proofErr w:type="gramEnd"/>
          </w:p>
          <w:p w14:paraId="1DE8F8A7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color w:val="000000"/>
                <w:sz w:val="24"/>
                <w:szCs w:val="24"/>
              </w:rPr>
            </w:pPr>
            <w:r w:rsidRPr="008C1801">
              <w:rPr>
                <w:color w:val="000000"/>
                <w:sz w:val="24"/>
                <w:szCs w:val="24"/>
              </w:rPr>
              <w:t>+ include information as stated in the table on page 27 in the Student’s Book.</w:t>
            </w:r>
          </w:p>
          <w:p w14:paraId="0D97DA8A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color w:val="000000"/>
                <w:sz w:val="24"/>
                <w:szCs w:val="24"/>
              </w:rPr>
            </w:pPr>
            <w:r w:rsidRPr="008C1801">
              <w:rPr>
                <w:color w:val="000000"/>
                <w:sz w:val="24"/>
                <w:szCs w:val="24"/>
              </w:rPr>
              <w:t>+ present their plans in the last lesson of the unit.</w:t>
            </w:r>
          </w:p>
          <w:p w14:paraId="15A798A2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- Reminds Ss that beside brainstorming Go Green Weekend activities, they:</w:t>
            </w:r>
          </w:p>
          <w:p w14:paraId="599730AD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color w:val="000000"/>
                <w:sz w:val="24"/>
                <w:szCs w:val="24"/>
              </w:rPr>
            </w:pPr>
            <w:r w:rsidRPr="008C1801">
              <w:rPr>
                <w:color w:val="000000"/>
                <w:sz w:val="24"/>
                <w:szCs w:val="24"/>
              </w:rPr>
              <w:t>+ can search for ideas on the Internet, in the newspapers, etc. for reference.</w:t>
            </w:r>
          </w:p>
          <w:p w14:paraId="18335509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color w:val="000000"/>
                <w:sz w:val="24"/>
                <w:szCs w:val="24"/>
              </w:rPr>
            </w:pPr>
            <w:r w:rsidRPr="008C1801">
              <w:rPr>
                <w:color w:val="000000"/>
                <w:sz w:val="24"/>
                <w:szCs w:val="24"/>
              </w:rPr>
              <w:t>+ should use photos/pictures to illustrate their ideas.</w:t>
            </w:r>
          </w:p>
          <w:p w14:paraId="0451FB3D" w14:textId="77777777" w:rsidR="00107513" w:rsidRPr="008C1801" w:rsidRDefault="00107513" w:rsidP="000620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- Puts Ss into groups and has them choose their group leader; Asks them to assign tasks for each member, making sure th</w:t>
            </w:r>
            <w:r>
              <w:rPr>
                <w:sz w:val="24"/>
                <w:szCs w:val="24"/>
              </w:rPr>
              <w:t>at all group members contribute</w:t>
            </w:r>
            <w:r w:rsidRPr="008C1801">
              <w:rPr>
                <w:sz w:val="24"/>
                <w:szCs w:val="24"/>
              </w:rPr>
              <w:t xml:space="preserve"> to the project work.</w:t>
            </w:r>
          </w:p>
          <w:p w14:paraId="581FF2C7" w14:textId="77777777" w:rsidR="00107513" w:rsidRPr="008C1801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Times New Roman"/>
                <w:spacing w:val="-10"/>
                <w:sz w:val="24"/>
                <w:szCs w:val="24"/>
              </w:rPr>
            </w:pPr>
            <w:r w:rsidRPr="008C1801">
              <w:rPr>
                <w:sz w:val="24"/>
                <w:szCs w:val="24"/>
              </w:rPr>
              <w:t>- Helps Ss set deadlines for each task.</w:t>
            </w:r>
          </w:p>
        </w:tc>
        <w:tc>
          <w:tcPr>
            <w:tcW w:w="2596" w:type="dxa"/>
          </w:tcPr>
          <w:p w14:paraId="5CB1AF2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27997CD5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4656AF0D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06865DFE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Ss’ oral presentation of the research results</w:t>
            </w:r>
          </w:p>
        </w:tc>
        <w:tc>
          <w:tcPr>
            <w:tcW w:w="1656" w:type="dxa"/>
          </w:tcPr>
          <w:p w14:paraId="6BD08BB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3A8C353C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2FE30528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14:paraId="33499883" w14:textId="77777777" w:rsidR="00107513" w:rsidRPr="008C1801" w:rsidRDefault="00107513" w:rsidP="000620BF">
            <w:p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1801">
              <w:rPr>
                <w:rFonts w:cs="Times New Roman"/>
                <w:sz w:val="24"/>
                <w:szCs w:val="24"/>
              </w:rPr>
              <w:t>Groupwork</w:t>
            </w:r>
          </w:p>
        </w:tc>
      </w:tr>
    </w:tbl>
    <w:p w14:paraId="49B39A10" w14:textId="77777777" w:rsidR="00107513" w:rsidRPr="008C1801" w:rsidRDefault="00107513" w:rsidP="00107513">
      <w:pPr>
        <w:spacing w:after="0" w:line="240" w:lineRule="auto"/>
        <w:jc w:val="left"/>
        <w:rPr>
          <w:rFonts w:cs="Times New Roman"/>
          <w:sz w:val="24"/>
          <w:szCs w:val="24"/>
        </w:rPr>
      </w:pPr>
    </w:p>
    <w:p w14:paraId="0A2A44D6" w14:textId="77777777" w:rsidR="00107513" w:rsidRDefault="00107513" w:rsidP="00107513">
      <w:pPr>
        <w:rPr>
          <w:rFonts w:eastAsia="Calibri" w:cs="Times New Roman"/>
        </w:rPr>
      </w:pPr>
    </w:p>
    <w:p w14:paraId="129F843C" w14:textId="77777777" w:rsidR="00107513" w:rsidRDefault="00107513" w:rsidP="00107513">
      <w:pPr>
        <w:rPr>
          <w:rFonts w:eastAsia="Calibri" w:cs="Times New Roman"/>
        </w:rPr>
      </w:pPr>
    </w:p>
    <w:p w14:paraId="0CA0B802" w14:textId="77777777" w:rsidR="00107513" w:rsidRDefault="00107513" w:rsidP="00107513">
      <w:pPr>
        <w:rPr>
          <w:rFonts w:eastAsia="Calibri" w:cs="Times New Roman"/>
        </w:rPr>
      </w:pPr>
    </w:p>
    <w:p w14:paraId="0CBFDFC6" w14:textId="77777777" w:rsidR="00107513" w:rsidRPr="008A40C6" w:rsidRDefault="00107513" w:rsidP="00107513">
      <w:pPr>
        <w:rPr>
          <w:rFonts w:eastAsia="Calibri" w:cs="Times New Roman"/>
        </w:rPr>
      </w:pPr>
    </w:p>
    <w:p w14:paraId="37F86780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4FA778A9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66CCB918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56E5B56B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456DB2B2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1C6D34ED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24942EE8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63D846B5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7B1D7214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33AE71C9" w14:textId="77777777" w:rsidR="00107513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4650040F" w14:textId="77777777" w:rsidR="00107513" w:rsidRPr="00341720" w:rsidRDefault="00107513" w:rsidP="00107513">
      <w:pPr>
        <w:spacing w:after="0" w:line="240" w:lineRule="auto"/>
        <w:jc w:val="left"/>
        <w:rPr>
          <w:rFonts w:cs="Times New Roman"/>
          <w:sz w:val="23"/>
          <w:szCs w:val="23"/>
          <w:lang w:val="vi-VN"/>
        </w:rPr>
      </w:pPr>
    </w:p>
    <w:p w14:paraId="06B89DB4" w14:textId="77777777" w:rsidR="00107513" w:rsidRDefault="00107513" w:rsidP="00107513"/>
    <w:p w14:paraId="7386A53B" w14:textId="77777777" w:rsidR="00107513" w:rsidRDefault="00107513" w:rsidP="00107513"/>
    <w:p w14:paraId="0F7DB409" w14:textId="77777777" w:rsidR="00107513" w:rsidRDefault="00107513" w:rsidP="00107513"/>
    <w:p w14:paraId="64706A73" w14:textId="77777777" w:rsidR="00107513" w:rsidRDefault="00107513" w:rsidP="00107513"/>
    <w:p w14:paraId="47B0ABEC" w14:textId="77777777" w:rsidR="00107513" w:rsidRDefault="00107513" w:rsidP="00107513"/>
    <w:p w14:paraId="5FC05705" w14:textId="77777777" w:rsidR="00107513" w:rsidRDefault="00107513" w:rsidP="00107513"/>
    <w:p w14:paraId="70D7564C" w14:textId="77777777" w:rsidR="00107513" w:rsidRDefault="00107513" w:rsidP="00107513"/>
    <w:p w14:paraId="2FBBE491" w14:textId="77777777" w:rsidR="00107513" w:rsidRPr="003507EB" w:rsidRDefault="00107513" w:rsidP="00107513">
      <w:pPr>
        <w:widowControl w:val="0"/>
        <w:tabs>
          <w:tab w:val="center" w:pos="4819"/>
        </w:tabs>
        <w:spacing w:after="0" w:line="240" w:lineRule="auto"/>
        <w:rPr>
          <w:rFonts w:ascii="Calibri" w:eastAsia="Calibri" w:hAnsi="Calibri" w:cs="Calibri"/>
          <w:sz w:val="36"/>
          <w:szCs w:val="36"/>
          <w:lang w:val="vi-VN"/>
        </w:rPr>
      </w:pPr>
      <w:r>
        <w:rPr>
          <w:rFonts w:ascii="Calibri" w:eastAsia="Calibri" w:hAnsi="Calibri" w:cs="Calibri"/>
          <w:b/>
          <w:sz w:val="36"/>
          <w:szCs w:val="36"/>
        </w:rPr>
        <w:lastRenderedPageBreak/>
        <w:t>Period 11</w:t>
      </w:r>
      <w:r>
        <w:rPr>
          <w:rFonts w:ascii="Calibri" w:eastAsia="Calibri" w:hAnsi="Calibri" w:cs="Calibri"/>
          <w:b/>
          <w:sz w:val="36"/>
          <w:szCs w:val="36"/>
          <w:lang w:val="vi-VN"/>
        </w:rPr>
        <w:tab/>
      </w:r>
      <w:r w:rsidRPr="003507EB">
        <w:rPr>
          <w:rFonts w:ascii="Calibri" w:eastAsia="Calibri" w:hAnsi="Calibri" w:cs="Calibri"/>
          <w:b/>
          <w:sz w:val="36"/>
          <w:szCs w:val="36"/>
          <w:lang w:val="vi-VN"/>
        </w:rPr>
        <w:t>UNIT 2: HUMANS AND THE ENVIRONMENT</w:t>
      </w:r>
    </w:p>
    <w:p w14:paraId="563C6D76" w14:textId="77777777" w:rsidR="00107513" w:rsidRPr="003507EB" w:rsidRDefault="00107513" w:rsidP="00107513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32"/>
          <w:szCs w:val="32"/>
        </w:rPr>
      </w:pPr>
      <w:r w:rsidRPr="003507EB">
        <w:rPr>
          <w:rFonts w:ascii="Calibri" w:eastAsia="Calibri" w:hAnsi="Calibri" w:cs="Calibri"/>
          <w:b/>
          <w:sz w:val="32"/>
          <w:szCs w:val="32"/>
          <w:lang w:val="vi-VN"/>
        </w:rPr>
        <w:t>Lesson 2</w:t>
      </w:r>
      <w:r w:rsidRPr="003507EB">
        <w:rPr>
          <w:rFonts w:ascii="Calibri" w:eastAsia="Calibri" w:hAnsi="Calibri" w:cs="Calibri"/>
          <w:b/>
          <w:sz w:val="32"/>
          <w:szCs w:val="32"/>
        </w:rPr>
        <w:t>: Language</w:t>
      </w:r>
    </w:p>
    <w:p w14:paraId="67401916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b/>
          <w:color w:val="060709"/>
          <w:sz w:val="24"/>
          <w:szCs w:val="24"/>
          <w:highlight w:val="yellow"/>
          <w:lang w:val="vi-VN"/>
        </w:rPr>
      </w:pPr>
    </w:p>
    <w:p w14:paraId="210F5D4D" w14:textId="77777777" w:rsidR="00107513" w:rsidRPr="003507EB" w:rsidRDefault="00107513" w:rsidP="00107513">
      <w:pPr>
        <w:spacing w:after="0" w:line="240" w:lineRule="auto"/>
        <w:jc w:val="left"/>
        <w:rPr>
          <w:rFonts w:ascii="Calibri" w:eastAsia="Calibri" w:hAnsi="Calibri" w:cs="Times New Roman"/>
          <w:b/>
          <w:sz w:val="28"/>
          <w:szCs w:val="28"/>
          <w:lang w:val="vi-VN"/>
        </w:rPr>
      </w:pPr>
      <w:r w:rsidRPr="003507EB">
        <w:rPr>
          <w:rFonts w:ascii="Calibri" w:eastAsia="Calibri" w:hAnsi="Calibri" w:cs="Times New Roman"/>
          <w:b/>
          <w:sz w:val="28"/>
          <w:szCs w:val="28"/>
          <w:lang w:val="vi-VN"/>
        </w:rPr>
        <w:t xml:space="preserve">I/ Learning outcomes: </w:t>
      </w:r>
    </w:p>
    <w:p w14:paraId="657B138F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By the end of this lesson, Ss will be able to :</w:t>
      </w:r>
    </w:p>
    <w:p w14:paraId="3DAA44D1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b/>
          <w:color w:val="060709"/>
          <w:sz w:val="24"/>
          <w:szCs w:val="24"/>
          <w:lang w:val="vi-VN"/>
        </w:rPr>
        <w:t>1. Knowledge</w:t>
      </w:r>
    </w:p>
    <w:p w14:paraId="481EE708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Pronounce the consonant blends /kl/, /pl/, /gr/, and /pr/ correctly in isolation and in sentences;</w:t>
      </w:r>
    </w:p>
    <w:p w14:paraId="64920754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Understand and use some lexical items about humans and the environment;</w:t>
      </w:r>
    </w:p>
    <w:p w14:paraId="51301128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 xml:space="preserve">- Distinguish and use </w:t>
      </w:r>
      <w:r w:rsidRPr="003507EB">
        <w:rPr>
          <w:rFonts w:ascii="Calibri" w:eastAsia="Calibri" w:hAnsi="Calibri" w:cs="Calibri"/>
          <w:i/>
          <w:color w:val="060709"/>
          <w:sz w:val="24"/>
          <w:szCs w:val="24"/>
          <w:lang w:val="vi-VN"/>
        </w:rPr>
        <w:t>will</w:t>
      </w: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 xml:space="preserve"> and </w:t>
      </w:r>
      <w:r w:rsidRPr="003507EB">
        <w:rPr>
          <w:rFonts w:ascii="Calibri" w:eastAsia="Calibri" w:hAnsi="Calibri" w:cs="Calibri"/>
          <w:i/>
          <w:color w:val="060709"/>
          <w:sz w:val="24"/>
          <w:szCs w:val="24"/>
          <w:lang w:val="vi-VN"/>
        </w:rPr>
        <w:t>be going to</w:t>
      </w: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 xml:space="preserve"> to talk about the future;</w:t>
      </w:r>
    </w:p>
    <w:p w14:paraId="3C0F1E19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Use the passive voice correctly.</w:t>
      </w:r>
    </w:p>
    <w:p w14:paraId="2B027482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b/>
          <w:color w:val="060709"/>
          <w:sz w:val="24"/>
          <w:szCs w:val="24"/>
          <w:lang w:val="vi-VN"/>
        </w:rPr>
        <w:t xml:space="preserve">2. </w:t>
      </w:r>
      <w:r w:rsidRPr="003507EB">
        <w:rPr>
          <w:rFonts w:ascii="Calibri" w:eastAsia="Calibri" w:hAnsi="Calibri" w:cs="Calibri"/>
          <w:b/>
          <w:color w:val="060709"/>
          <w:sz w:val="24"/>
          <w:szCs w:val="24"/>
        </w:rPr>
        <w:t>C</w:t>
      </w:r>
      <w:r w:rsidRPr="003507EB">
        <w:rPr>
          <w:rFonts w:ascii="Calibri" w:eastAsia="Calibri" w:hAnsi="Calibri" w:cs="Calibri"/>
          <w:b/>
          <w:color w:val="060709"/>
          <w:sz w:val="24"/>
          <w:szCs w:val="24"/>
          <w:lang w:val="vi-VN"/>
        </w:rPr>
        <w:t>ompetence</w:t>
      </w:r>
    </w:p>
    <w:p w14:paraId="183C6763" w14:textId="77777777" w:rsidR="00107513" w:rsidRPr="003507EB" w:rsidRDefault="00107513" w:rsidP="00107513">
      <w:pPr>
        <w:tabs>
          <w:tab w:val="left" w:pos="4860"/>
        </w:tabs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Be collaborative and supportive in pair work and team work;</w:t>
      </w:r>
    </w:p>
    <w:p w14:paraId="6056F15E" w14:textId="77777777" w:rsidR="00107513" w:rsidRPr="003507EB" w:rsidRDefault="00107513" w:rsidP="00107513">
      <w:pPr>
        <w:tabs>
          <w:tab w:val="left" w:pos="4860"/>
        </w:tabs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Access and consolidate information from a variety of sources;</w:t>
      </w:r>
    </w:p>
    <w:p w14:paraId="02768A07" w14:textId="77777777" w:rsidR="00107513" w:rsidRPr="003507EB" w:rsidRDefault="00107513" w:rsidP="00107513">
      <w:pPr>
        <w:tabs>
          <w:tab w:val="left" w:pos="4860"/>
        </w:tabs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Actively join in class activities.</w:t>
      </w:r>
    </w:p>
    <w:p w14:paraId="1899F115" w14:textId="77777777" w:rsidR="00107513" w:rsidRPr="003507EB" w:rsidRDefault="00107513" w:rsidP="00107513">
      <w:pPr>
        <w:spacing w:after="0" w:line="240" w:lineRule="auto"/>
        <w:contextualSpacing/>
        <w:jc w:val="left"/>
        <w:rPr>
          <w:rFonts w:ascii="Calibri" w:eastAsia="Calibri" w:hAnsi="Calibri" w:cs="Times New Roman"/>
          <w:b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b/>
          <w:color w:val="060709"/>
          <w:sz w:val="24"/>
          <w:szCs w:val="24"/>
        </w:rPr>
        <w:t xml:space="preserve">     </w:t>
      </w:r>
      <w:r w:rsidRPr="003507EB">
        <w:rPr>
          <w:rFonts w:ascii="Calibri" w:eastAsia="Calibri" w:hAnsi="Calibri" w:cs="Calibri"/>
          <w:b/>
          <w:color w:val="060709"/>
          <w:sz w:val="24"/>
          <w:szCs w:val="24"/>
          <w:lang w:val="vi-VN"/>
        </w:rPr>
        <w:t xml:space="preserve">3. </w:t>
      </w:r>
      <w:r w:rsidRPr="003507EB">
        <w:rPr>
          <w:rFonts w:ascii="Calibri" w:eastAsia="Calibri" w:hAnsi="Calibri" w:cs="Times New Roman"/>
          <w:b/>
          <w:bCs/>
          <w:sz w:val="24"/>
          <w:szCs w:val="24"/>
          <w:lang w:val="vi-VN"/>
        </w:rPr>
        <w:t>Attributes:</w:t>
      </w:r>
      <w:r w:rsidRPr="003507EB">
        <w:rPr>
          <w:rFonts w:ascii="Calibri" w:eastAsia="Calibri" w:hAnsi="Calibri" w:cs="Times New Roman"/>
          <w:b/>
          <w:sz w:val="24"/>
          <w:szCs w:val="24"/>
          <w:lang w:val="vi-VN"/>
        </w:rPr>
        <w:t xml:space="preserve">  </w:t>
      </w:r>
    </w:p>
    <w:p w14:paraId="64C2717F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Adopt greener lifestyle and awareness of environmental issues;</w:t>
      </w:r>
    </w:p>
    <w:p w14:paraId="1288EED4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Be responsible for environment protection.</w:t>
      </w:r>
    </w:p>
    <w:p w14:paraId="2A3EFEC1" w14:textId="77777777" w:rsidR="00107513" w:rsidRPr="003507EB" w:rsidRDefault="00107513" w:rsidP="00107513">
      <w:pPr>
        <w:widowControl w:val="0"/>
        <w:spacing w:after="0" w:line="240" w:lineRule="auto"/>
        <w:ind w:left="284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</w:p>
    <w:p w14:paraId="4DBFED62" w14:textId="77777777" w:rsidR="00107513" w:rsidRPr="003507EB" w:rsidRDefault="00107513" w:rsidP="00107513">
      <w:pPr>
        <w:tabs>
          <w:tab w:val="num" w:pos="720"/>
        </w:tabs>
        <w:spacing w:after="0" w:line="240" w:lineRule="auto"/>
        <w:jc w:val="left"/>
        <w:rPr>
          <w:rFonts w:ascii="Calibri" w:eastAsia="Calibri" w:hAnsi="Calibri" w:cs="Times New Roman"/>
          <w:sz w:val="28"/>
          <w:szCs w:val="28"/>
          <w:lang w:val="vi-VN"/>
        </w:rPr>
      </w:pPr>
      <w:r w:rsidRPr="003507EB">
        <w:rPr>
          <w:rFonts w:ascii="Calibri" w:eastAsia="Calibri" w:hAnsi="Calibri" w:cs="Times New Roman"/>
          <w:b/>
          <w:sz w:val="28"/>
          <w:szCs w:val="28"/>
          <w:lang w:val="vi-VN"/>
        </w:rPr>
        <w:t>II/ Teaching and learning resources:</w:t>
      </w:r>
      <w:r w:rsidRPr="003507EB">
        <w:rPr>
          <w:rFonts w:ascii="Calibri" w:eastAsia="Calibri" w:hAnsi="Calibri" w:cs="Times New Roman"/>
          <w:sz w:val="28"/>
          <w:szCs w:val="28"/>
          <w:lang w:val="vi-VN"/>
        </w:rPr>
        <w:t xml:space="preserve"> </w:t>
      </w:r>
    </w:p>
    <w:p w14:paraId="57029614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Grade 10 textbook, Unit 2, Language</w:t>
      </w:r>
    </w:p>
    <w:p w14:paraId="19445010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Computer connected to the Internet</w:t>
      </w:r>
    </w:p>
    <w:p w14:paraId="6CC044A2" w14:textId="77777777" w:rsidR="00107513" w:rsidRPr="003507EB" w:rsidRDefault="00107513" w:rsidP="00107513">
      <w:pPr>
        <w:widowControl w:val="0"/>
        <w:tabs>
          <w:tab w:val="center" w:pos="3968"/>
        </w:tabs>
        <w:spacing w:after="0" w:line="240" w:lineRule="auto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>- Projector/ TV/ pictures and cards</w:t>
      </w:r>
      <w:r w:rsidRPr="003507EB">
        <w:rPr>
          <w:rFonts w:ascii="Calibri" w:eastAsia="Calibri" w:hAnsi="Calibri" w:cs="Calibri"/>
          <w:color w:val="060709"/>
          <w:sz w:val="24"/>
          <w:szCs w:val="24"/>
          <w:lang w:val="vi-VN"/>
        </w:rPr>
        <w:tab/>
      </w:r>
    </w:p>
    <w:p w14:paraId="2715FE5A" w14:textId="77777777" w:rsidR="00107513" w:rsidRPr="003507EB" w:rsidRDefault="00107513" w:rsidP="00107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libri" w:eastAsia="Calibri" w:hAnsi="Calibri" w:cs="Calibri"/>
          <w:b/>
          <w:color w:val="060709"/>
          <w:sz w:val="24"/>
          <w:szCs w:val="24"/>
          <w:lang w:val="vi-VN"/>
        </w:rPr>
      </w:pPr>
    </w:p>
    <w:p w14:paraId="11CB9425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b/>
          <w:color w:val="060709"/>
          <w:sz w:val="24"/>
          <w:szCs w:val="24"/>
          <w:highlight w:val="yellow"/>
          <w:lang w:val="vi-VN"/>
        </w:rPr>
      </w:pPr>
    </w:p>
    <w:p w14:paraId="49FF13ED" w14:textId="77777777" w:rsidR="00107513" w:rsidRPr="003507EB" w:rsidRDefault="00107513" w:rsidP="00107513">
      <w:pPr>
        <w:spacing w:after="0" w:line="240" w:lineRule="auto"/>
        <w:jc w:val="left"/>
        <w:rPr>
          <w:rFonts w:ascii="Calibri" w:eastAsia="Calibri" w:hAnsi="Calibri" w:cs="Calibri"/>
          <w:sz w:val="24"/>
          <w:szCs w:val="24"/>
          <w:lang w:val="vi-VN"/>
        </w:rPr>
      </w:pPr>
      <w:r w:rsidRPr="003507EB">
        <w:rPr>
          <w:rFonts w:ascii="Calibri" w:eastAsia="Calibri" w:hAnsi="Calibri" w:cs="Calibri"/>
          <w:b/>
          <w:color w:val="000000"/>
          <w:sz w:val="24"/>
          <w:szCs w:val="24"/>
          <w:lang w:val="vi-VN"/>
        </w:rPr>
        <w:t>III. PROCEDURES</w:t>
      </w:r>
    </w:p>
    <w:p w14:paraId="59AC45AF" w14:textId="77777777" w:rsidR="00107513" w:rsidRPr="003507EB" w:rsidRDefault="00107513" w:rsidP="00107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</w:p>
    <w:p w14:paraId="40FA3B91" w14:textId="77777777" w:rsidR="00107513" w:rsidRPr="003507EB" w:rsidRDefault="00107513" w:rsidP="00107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libri" w:eastAsia="Calibri" w:hAnsi="Calibri" w:cs="Calibri"/>
          <w:color w:val="060709"/>
          <w:sz w:val="24"/>
          <w:szCs w:val="24"/>
          <w:lang w:val="vi-VN"/>
        </w:rPr>
      </w:pPr>
    </w:p>
    <w:tbl>
      <w:tblPr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5"/>
        <w:gridCol w:w="1260"/>
        <w:gridCol w:w="4865"/>
        <w:gridCol w:w="1395"/>
        <w:gridCol w:w="1300"/>
      </w:tblGrid>
      <w:tr w:rsidR="00107513" w:rsidRPr="003507EB" w14:paraId="34F4A653" w14:textId="77777777" w:rsidTr="000620BF">
        <w:trPr>
          <w:trHeight w:val="358"/>
        </w:trPr>
        <w:tc>
          <w:tcPr>
            <w:tcW w:w="1345" w:type="dxa"/>
            <w:shd w:val="clear" w:color="auto" w:fill="auto"/>
            <w:tcMar>
              <w:left w:w="85" w:type="dxa"/>
            </w:tcMar>
          </w:tcPr>
          <w:p w14:paraId="5ACC003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Stage</w:t>
            </w:r>
          </w:p>
        </w:tc>
        <w:tc>
          <w:tcPr>
            <w:tcW w:w="1260" w:type="dxa"/>
            <w:shd w:val="clear" w:color="auto" w:fill="auto"/>
            <w:tcMar>
              <w:left w:w="85" w:type="dxa"/>
            </w:tcMar>
          </w:tcPr>
          <w:p w14:paraId="5F31365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Stage aim</w:t>
            </w:r>
          </w:p>
        </w:tc>
        <w:tc>
          <w:tcPr>
            <w:tcW w:w="4865" w:type="dxa"/>
            <w:shd w:val="clear" w:color="auto" w:fill="auto"/>
            <w:tcMar>
              <w:left w:w="85" w:type="dxa"/>
            </w:tcMar>
          </w:tcPr>
          <w:p w14:paraId="7DFD905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Procedure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14:paraId="0396A44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Interaction</w:t>
            </w:r>
          </w:p>
        </w:tc>
        <w:tc>
          <w:tcPr>
            <w:tcW w:w="1300" w:type="dxa"/>
            <w:shd w:val="clear" w:color="auto" w:fill="auto"/>
            <w:tcMar>
              <w:left w:w="85" w:type="dxa"/>
            </w:tcMar>
          </w:tcPr>
          <w:p w14:paraId="4528453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Time</w:t>
            </w:r>
          </w:p>
        </w:tc>
      </w:tr>
      <w:tr w:rsidR="00107513" w:rsidRPr="003507EB" w14:paraId="78FF4067" w14:textId="77777777" w:rsidTr="000620BF">
        <w:trPr>
          <w:trHeight w:val="1191"/>
        </w:trPr>
        <w:tc>
          <w:tcPr>
            <w:tcW w:w="1345" w:type="dxa"/>
            <w:tcMar>
              <w:left w:w="85" w:type="dxa"/>
            </w:tcMar>
          </w:tcPr>
          <w:p w14:paraId="289D995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WARM-UP</w:t>
            </w:r>
          </w:p>
        </w:tc>
        <w:tc>
          <w:tcPr>
            <w:tcW w:w="1260" w:type="dxa"/>
            <w:tcMar>
              <w:left w:w="85" w:type="dxa"/>
            </w:tcMar>
          </w:tcPr>
          <w:p w14:paraId="41107A9E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To arouse the classroom atmosphere.</w:t>
            </w:r>
          </w:p>
          <w:p w14:paraId="303CDB56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To lead in the lesson.</w:t>
            </w:r>
          </w:p>
        </w:tc>
        <w:tc>
          <w:tcPr>
            <w:tcW w:w="4865" w:type="dxa"/>
            <w:tcMar>
              <w:left w:w="85" w:type="dxa"/>
            </w:tcMar>
          </w:tcPr>
          <w:p w14:paraId="29B74736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GUESSING GAME: WHAT AM I GOING TO DRAW?</w:t>
            </w:r>
          </w:p>
          <w:p w14:paraId="7733BBB4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 -T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>shows the picture of dark clouds and asks ss “What’s going to happen ?”</w:t>
            </w:r>
          </w:p>
          <w:p w14:paraId="16B4E779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>-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Ss answer.........................................................</w:t>
            </w:r>
          </w:p>
          <w:p w14:paraId="3520C2D5" w14:textId="77777777" w:rsidR="00107513" w:rsidRPr="003507EB" w:rsidRDefault="00107513" w:rsidP="00107513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 xml:space="preserve">It is going to </w:t>
            </w:r>
            <w:proofErr w:type="gramStart"/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>rain</w:t>
            </w:r>
            <w:proofErr w:type="gramEnd"/>
          </w:p>
          <w:p w14:paraId="44DF2FDC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T gives comments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 xml:space="preserve"> ,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asks some more questions to lead in the lesson.</w:t>
            </w:r>
          </w:p>
          <w:p w14:paraId="413BD387" w14:textId="77777777" w:rsidR="00107513" w:rsidRPr="003507EB" w:rsidRDefault="00107513" w:rsidP="000620BF">
            <w:pPr>
              <w:widowControl w:val="0"/>
              <w:spacing w:after="0" w:line="240" w:lineRule="auto"/>
              <w:ind w:left="47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+ Is using these vehicles good for the environment?</w:t>
            </w:r>
          </w:p>
          <w:p w14:paraId="2F2EBC42" w14:textId="77777777" w:rsidR="00107513" w:rsidRPr="003507EB" w:rsidRDefault="00107513" w:rsidP="000620BF">
            <w:pPr>
              <w:widowControl w:val="0"/>
              <w:spacing w:after="0" w:line="240" w:lineRule="auto"/>
              <w:ind w:left="47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+ Why is using them not good for the environment? </w:t>
            </w:r>
          </w:p>
        </w:tc>
        <w:tc>
          <w:tcPr>
            <w:tcW w:w="1395" w:type="dxa"/>
            <w:tcMar>
              <w:left w:w="85" w:type="dxa"/>
            </w:tcMar>
          </w:tcPr>
          <w:p w14:paraId="2EF8FE2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139FCC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48A30807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177D50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5D352BC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BDCC21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3F0EB59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4 mins</w:t>
            </w:r>
          </w:p>
          <w:p w14:paraId="32581A8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</w:tr>
      <w:tr w:rsidR="00107513" w:rsidRPr="003507EB" w14:paraId="7F68F66C" w14:textId="77777777" w:rsidTr="000620BF">
        <w:trPr>
          <w:trHeight w:val="1191"/>
        </w:trPr>
        <w:tc>
          <w:tcPr>
            <w:tcW w:w="1345" w:type="dxa"/>
            <w:vMerge w:val="restart"/>
            <w:tcMar>
              <w:left w:w="85" w:type="dxa"/>
            </w:tcMar>
          </w:tcPr>
          <w:p w14:paraId="73569D8F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PRONUNCIATION</w:t>
            </w:r>
          </w:p>
          <w:p w14:paraId="5CE777C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  <w:tc>
          <w:tcPr>
            <w:tcW w:w="1260" w:type="dxa"/>
            <w:tcMar>
              <w:left w:w="85" w:type="dxa"/>
            </w:tcMar>
          </w:tcPr>
          <w:p w14:paraId="36E9E3E2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To help students recognize and practise the consonant blends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>/kl/, /pl/, /gr/, and /pr/ in individual words.</w:t>
            </w:r>
          </w:p>
        </w:tc>
        <w:tc>
          <w:tcPr>
            <w:tcW w:w="4865" w:type="dxa"/>
            <w:tcMar>
              <w:left w:w="85" w:type="dxa"/>
            </w:tcMar>
          </w:tcPr>
          <w:p w14:paraId="45D8147E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lastRenderedPageBreak/>
              <w:t xml:space="preserve">TASK 1: LISTEN AND REPEAT. </w:t>
            </w:r>
          </w:p>
          <w:p w14:paraId="0D96F2E1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Pay attention to the consonant blends /kl/, /pl/, /gr/, and /pr/.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(p.19)</w:t>
            </w:r>
          </w:p>
          <w:p w14:paraId="72F051B1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*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 shows the following pictures, and asks Ss to describe each picture with a word.</w:t>
            </w:r>
          </w:p>
          <w:p w14:paraId="087AD6BC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lastRenderedPageBreak/>
              <w:t>v</w:t>
            </w:r>
            <w:r w:rsidRPr="003507EB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67EE2EEE" wp14:editId="378B4A43">
                  <wp:extent cx="1821596" cy="1172298"/>
                  <wp:effectExtent l="0" t="0" r="7620" b="8890"/>
                  <wp:docPr id="25" name="Picture 25" descr="Cô giáo ôm học sinh trước giờ vào lớp - Vn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ô giáo ôm học sinh trước giờ vào lớp - Vn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94" cy="120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 </w:t>
            </w:r>
            <w:r w:rsidRPr="003507EB">
              <w:rPr>
                <w:rFonts w:ascii="Calibri" w:eastAsia="Calibri" w:hAnsi="Calibri" w:cs="Calibri"/>
                <w:noProof/>
                <w:color w:val="060709"/>
                <w:sz w:val="24"/>
                <w:szCs w:val="24"/>
              </w:rPr>
              <w:drawing>
                <wp:inline distT="114300" distB="114300" distL="114300" distR="114300" wp14:anchorId="75ACB218" wp14:editId="7D39470A">
                  <wp:extent cx="1245225" cy="1245225"/>
                  <wp:effectExtent l="0" t="0" r="0" b="0"/>
                  <wp:docPr id="56" name="image9.png" descr="A cracked ground with a flow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.png" descr="A cracked ground with a flower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25" cy="1245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</w:t>
            </w:r>
            <w:r w:rsidRPr="003507EB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9674272" wp14:editId="296CD3FA">
                  <wp:extent cx="1414780" cy="1200001"/>
                  <wp:effectExtent l="0" t="0" r="0" b="635"/>
                  <wp:docPr id="26" name="Picture 26" descr="Vẽ tranh tường khu vui chơi trẻ em | Tiểu cảnh sân vườ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ẽ tranh tường khu vui chơi trẻ em | Tiểu cảnh sân vườ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42" cy="122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</w:t>
            </w:r>
          </w:p>
          <w:p w14:paraId="6B8C9F45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 xml:space="preserve">              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class                                     ground                                play</w:t>
            </w:r>
          </w:p>
          <w:p w14:paraId="0CC70405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noProof/>
                <w:color w:val="060709"/>
                <w:sz w:val="24"/>
                <w:szCs w:val="24"/>
              </w:rPr>
              <w:drawing>
                <wp:inline distT="0" distB="0" distL="0" distR="0" wp14:anchorId="4F0CD903" wp14:editId="3AEE34F6">
                  <wp:extent cx="1456737" cy="1081222"/>
                  <wp:effectExtent l="0" t="0" r="0" b="0"/>
                  <wp:docPr id="58" name="image25.png" descr="A picture containing text, cloc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 descr="A picture containing text, clock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37" cy="1081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</w:t>
            </w:r>
            <w:r w:rsidRPr="003507EB">
              <w:rPr>
                <w:rFonts w:ascii="Calibri" w:eastAsia="Calibri" w:hAnsi="Calibri" w:cs="Calibri"/>
                <w:noProof/>
                <w:color w:val="060709"/>
                <w:sz w:val="24"/>
                <w:szCs w:val="24"/>
              </w:rPr>
              <w:drawing>
                <wp:inline distT="0" distB="0" distL="0" distR="0" wp14:anchorId="5F729848" wp14:editId="4A48F6F8">
                  <wp:extent cx="1203243" cy="1015921"/>
                  <wp:effectExtent l="0" t="0" r="0" b="0"/>
                  <wp:docPr id="61" name="image33.png" descr="Background pattern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3.png" descr="Background pattern&#10;&#10;Description automatically generated with medium confidenc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43" cy="1015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  </w:t>
            </w:r>
            <w:r w:rsidRPr="003507EB">
              <w:rPr>
                <w:rFonts w:ascii="Calibri" w:eastAsia="Calibri" w:hAnsi="Calibri" w:cs="Calibri"/>
                <w:noProof/>
                <w:color w:val="060709"/>
                <w:sz w:val="24"/>
                <w:szCs w:val="24"/>
              </w:rPr>
              <w:drawing>
                <wp:inline distT="0" distB="0" distL="0" distR="0" wp14:anchorId="6C3768C0" wp14:editId="24BA73BB">
                  <wp:extent cx="1545221" cy="1029136"/>
                  <wp:effectExtent l="0" t="0" r="0" b="0"/>
                  <wp:docPr id="60" name="image22.jpg" descr="Chart, sunburst ch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.jpg" descr="Chart, sunburst chart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21" cy="1029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 </w:t>
            </w: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  </w:t>
            </w:r>
          </w:p>
          <w:p w14:paraId="49F1E14C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 xml:space="preserve">      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gift                                           green                                  clean</w:t>
            </w:r>
          </w:p>
          <w:p w14:paraId="5F5D044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noProof/>
                <w:color w:val="060709"/>
                <w:sz w:val="24"/>
                <w:szCs w:val="24"/>
              </w:rPr>
              <w:drawing>
                <wp:inline distT="0" distB="0" distL="0" distR="0" wp14:anchorId="1FF688A7" wp14:editId="4FE53F97">
                  <wp:extent cx="1231851" cy="1120984"/>
                  <wp:effectExtent l="0" t="0" r="0" b="0"/>
                  <wp:docPr id="63" name="image26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6.png" descr="Icon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51" cy="112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  </w:t>
            </w:r>
            <w:r w:rsidRPr="003507EB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28C5644A" wp14:editId="5C22F5E1">
                  <wp:extent cx="1964055" cy="1028791"/>
                  <wp:effectExtent l="0" t="0" r="0" b="0"/>
                  <wp:docPr id="27" name="Picture 27" descr="Ví dụ về bảo vệ hòa bì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í dụ về bảo vệ hòa bì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37" cy="10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96E8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</w:rPr>
              <w:t xml:space="preserve">       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place                              protect</w:t>
            </w:r>
          </w:p>
          <w:p w14:paraId="639147D8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T has Ss work in pairs to categorize those pictures.</w:t>
            </w:r>
          </w:p>
          <w:p w14:paraId="577E0268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do as instructed.</w:t>
            </w:r>
          </w:p>
          <w:p w14:paraId="182F40ED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Ss share their ideas with a partner.</w:t>
            </w:r>
          </w:p>
          <w:p w14:paraId="67DA8236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confirms the correct answers and leads in the task.</w:t>
            </w:r>
          </w:p>
          <w:p w14:paraId="44C241B6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* Teacher: </w:t>
            </w:r>
          </w:p>
          <w:p w14:paraId="6B5FB2C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plays the recording and asks Ss to listen to the words and repeat; tells them to pay attention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>to the consonant blends. (Teacher can play the recording as many times as necessary)</w:t>
            </w:r>
          </w:p>
          <w:p w14:paraId="5159E64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makes sure Ss know the meaning of each word.</w:t>
            </w:r>
          </w:p>
          <w:p w14:paraId="00E3894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do as instructed.</w:t>
            </w:r>
          </w:p>
          <w:p w14:paraId="3415788D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checks whether Ss have improved their pronunciation by randomly calling on individual Ss to read the words aloud.</w:t>
            </w:r>
          </w:p>
        </w:tc>
        <w:tc>
          <w:tcPr>
            <w:tcW w:w="1395" w:type="dxa"/>
            <w:tcMar>
              <w:left w:w="85" w:type="dxa"/>
            </w:tcMar>
          </w:tcPr>
          <w:p w14:paraId="36BE8F5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78CF074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4F1620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3B49FF0E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0CAA07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87BC48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F2F8F8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EA27DD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AC1AF3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36BA73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3FB123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1F7BAF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7CBE1B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39F9A8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CF7ED7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E5E699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706956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29DB94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7D9A91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439B2F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492DFF4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1A67F0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B637B1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2761BD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817C68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327E95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D2F360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7385D5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861D8C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CC7168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CB7FBA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93E21D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FA6003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7E630B3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38B2BAB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3BB0CD4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08BFE06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40FBCE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ACFF28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698908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5EDFA5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35AAA1C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6E0CD03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>6mins</w:t>
            </w:r>
          </w:p>
          <w:p w14:paraId="7C9BC88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</w:tr>
      <w:tr w:rsidR="00107513" w:rsidRPr="003507EB" w14:paraId="202074CF" w14:textId="77777777" w:rsidTr="000620BF">
        <w:trPr>
          <w:trHeight w:val="1191"/>
        </w:trPr>
        <w:tc>
          <w:tcPr>
            <w:tcW w:w="1345" w:type="dxa"/>
            <w:vMerge/>
            <w:tcMar>
              <w:left w:w="85" w:type="dxa"/>
            </w:tcMar>
          </w:tcPr>
          <w:p w14:paraId="78C29886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  <w:tc>
          <w:tcPr>
            <w:tcW w:w="1260" w:type="dxa"/>
          </w:tcPr>
          <w:p w14:paraId="5C62404B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To help students recognise the consonant blends /kl/, /pl/, /gr/, and /pr/ in sentences and pronounce them correctly.</w:t>
            </w:r>
          </w:p>
        </w:tc>
        <w:tc>
          <w:tcPr>
            <w:tcW w:w="4865" w:type="dxa"/>
            <w:tcMar>
              <w:left w:w="85" w:type="dxa"/>
            </w:tcMar>
          </w:tcPr>
          <w:p w14:paraId="40496193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TASK 2: LISTEN AND PRACTISE SAYING THE FOLLOWING SENTENCES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. (p.19)</w:t>
            </w:r>
          </w:p>
          <w:p w14:paraId="5A31268F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* Teacher: </w:t>
            </w:r>
          </w:p>
          <w:p w14:paraId="2AA113D7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checks Ss’ comprehension of the sentences.</w:t>
            </w:r>
          </w:p>
          <w:p w14:paraId="0082FB6C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plays the recording, has Ss focus on the words containing the consonant blends and asks them to circle these words.</w:t>
            </w:r>
          </w:p>
          <w:p w14:paraId="3BF40952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 plays the recording again, pausing after each sentence, for Ss to repeat.</w:t>
            </w:r>
          </w:p>
          <w:p w14:paraId="1C165347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do as instructed.</w:t>
            </w:r>
          </w:p>
          <w:p w14:paraId="1F858A7C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Ss practise reading the sentences in pairs.</w:t>
            </w:r>
          </w:p>
          <w:p w14:paraId="611E79A8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goes round to offer help and collects common mistakes to correct as a class.</w:t>
            </w:r>
          </w:p>
        </w:tc>
        <w:tc>
          <w:tcPr>
            <w:tcW w:w="1395" w:type="dxa"/>
            <w:tcMar>
              <w:left w:w="85" w:type="dxa"/>
            </w:tcMar>
          </w:tcPr>
          <w:p w14:paraId="692E0E3A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6E4AC0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2DA7492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5AF20A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A83C62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C55EE8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7ACB6D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27F025D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42E9402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094E690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5 mins</w:t>
            </w:r>
          </w:p>
        </w:tc>
      </w:tr>
      <w:tr w:rsidR="00107513" w:rsidRPr="003507EB" w14:paraId="769C6D85" w14:textId="77777777" w:rsidTr="000620BF">
        <w:trPr>
          <w:trHeight w:val="1191"/>
        </w:trPr>
        <w:tc>
          <w:tcPr>
            <w:tcW w:w="1345" w:type="dxa"/>
            <w:vMerge w:val="restart"/>
            <w:tcMar>
              <w:left w:w="85" w:type="dxa"/>
            </w:tcMar>
          </w:tcPr>
          <w:p w14:paraId="182DEA51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VOCABULARY</w:t>
            </w:r>
          </w:p>
          <w:p w14:paraId="3482D2FC" w14:textId="77777777" w:rsidR="00107513" w:rsidRPr="003507EB" w:rsidRDefault="00107513" w:rsidP="000620BF">
            <w:pP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1260" w:type="dxa"/>
          </w:tcPr>
          <w:p w14:paraId="19E4D1CF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To make sure that students understand the meaning of some lexical items about humans and the environment.</w:t>
            </w:r>
          </w:p>
        </w:tc>
        <w:tc>
          <w:tcPr>
            <w:tcW w:w="4865" w:type="dxa"/>
            <w:tcMar>
              <w:left w:w="85" w:type="dxa"/>
            </w:tcMar>
          </w:tcPr>
          <w:p w14:paraId="7A51B7E1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TASK 1: MATCH THE WORDS AND PHRASES TO THEIR MEANINGS.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(p.20)</w:t>
            </w:r>
          </w:p>
          <w:p w14:paraId="2C083018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noProof/>
                <w:color w:val="060709"/>
                <w:sz w:val="24"/>
                <w:szCs w:val="24"/>
              </w:rPr>
              <w:drawing>
                <wp:inline distT="114300" distB="114300" distL="114300" distR="114300" wp14:anchorId="58F9EE02" wp14:editId="072CB1ED">
                  <wp:extent cx="1586309" cy="906462"/>
                  <wp:effectExtent l="0" t="0" r="0" b="0"/>
                  <wp:docPr id="66" name="image28.png" descr="A group of household applianc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8.png" descr="A group of household appliances&#10;&#10;Description automatically generate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09" cy="906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  </w:t>
            </w:r>
            <w:r w:rsidRPr="003507EB">
              <w:rPr>
                <w:rFonts w:ascii="Calibri" w:eastAsia="Calibri" w:hAnsi="Calibri" w:cs="Calibri"/>
                <w:b/>
                <w:noProof/>
                <w:color w:val="060709"/>
                <w:sz w:val="24"/>
                <w:szCs w:val="24"/>
              </w:rPr>
              <w:drawing>
                <wp:inline distT="114300" distB="114300" distL="114300" distR="114300" wp14:anchorId="58B2737D" wp14:editId="51056A8F">
                  <wp:extent cx="1666558" cy="888607"/>
                  <wp:effectExtent l="0" t="0" r="0" b="0"/>
                  <wp:docPr id="64" name="image32.pn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 descr="Diagram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58" cy="888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  </w:t>
            </w:r>
            <w:r w:rsidRPr="003507EB">
              <w:rPr>
                <w:rFonts w:ascii="Calibri" w:eastAsia="Calibri" w:hAnsi="Calibri" w:cs="Calibri"/>
                <w:b/>
                <w:noProof/>
                <w:color w:val="060709"/>
                <w:sz w:val="24"/>
                <w:szCs w:val="24"/>
              </w:rPr>
              <w:drawing>
                <wp:inline distT="114300" distB="114300" distL="114300" distR="114300" wp14:anchorId="57D5DC38" wp14:editId="426E3C3E">
                  <wp:extent cx="856933" cy="936880"/>
                  <wp:effectExtent l="0" t="0" r="0" b="0"/>
                  <wp:docPr id="65" name="image23.png" descr="A pair of black footprint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23.png" descr="A pair of black footprints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33" cy="936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29DE36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1. household appliances       2. energy                               3. carbon footprint</w:t>
            </w:r>
          </w:p>
          <w:p w14:paraId="4E3EA11F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noProof/>
                <w:color w:val="060709"/>
                <w:sz w:val="24"/>
                <w:szCs w:val="24"/>
              </w:rPr>
              <w:drawing>
                <wp:inline distT="114300" distB="114300" distL="114300" distR="114300" wp14:anchorId="1A09DF95" wp14:editId="07D30E6E">
                  <wp:extent cx="1314133" cy="1435171"/>
                  <wp:effectExtent l="0" t="0" r="0" b="0"/>
                  <wp:docPr id="6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33" cy="14351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   </w:t>
            </w:r>
            <w:r w:rsidRPr="003507EB">
              <w:rPr>
                <w:rFonts w:ascii="Calibri" w:eastAsia="Calibri" w:hAnsi="Calibri" w:cs="Calibri"/>
                <w:b/>
                <w:noProof/>
                <w:color w:val="060709"/>
                <w:sz w:val="24"/>
                <w:szCs w:val="24"/>
              </w:rPr>
              <w:drawing>
                <wp:inline distT="114300" distB="114300" distL="114300" distR="114300" wp14:anchorId="46DD4762" wp14:editId="320867FF">
                  <wp:extent cx="1504633" cy="1501016"/>
                  <wp:effectExtent l="0" t="0" r="0" b="0"/>
                  <wp:docPr id="68" name="image24.png" descr="Shap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4.png" descr="Shape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33" cy="1501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B8047E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4. litter                                          5. eco-friendly</w:t>
            </w:r>
          </w:p>
          <w:p w14:paraId="559134A2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 T gives clear instructions.</w:t>
            </w:r>
          </w:p>
          <w:p w14:paraId="3E9D030B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work in pairs to discuss and do the matching.</w:t>
            </w:r>
          </w:p>
          <w:p w14:paraId="288A8ED2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Ss share the answers with the whole class.</w:t>
            </w:r>
          </w:p>
          <w:p w14:paraId="6695CF40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confirms the correct answer.</w:t>
            </w:r>
          </w:p>
          <w:p w14:paraId="1C3CB699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lastRenderedPageBreak/>
              <w:t>Key: 1. d - 2. e - 3. a - 4. b - 5. c</w:t>
            </w:r>
          </w:p>
        </w:tc>
        <w:tc>
          <w:tcPr>
            <w:tcW w:w="1395" w:type="dxa"/>
            <w:tcMar>
              <w:left w:w="85" w:type="dxa"/>
            </w:tcMar>
          </w:tcPr>
          <w:p w14:paraId="6035D81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CAF88E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524CA2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F6B529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34D503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80A24A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82C944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14216F4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F77655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2774DC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5F0050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3FE357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A56C29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D7508C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DDFA5C6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7E755C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0D36E24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2A353EA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57B19C3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53C35E2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0900968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4 mins</w:t>
            </w:r>
          </w:p>
        </w:tc>
      </w:tr>
      <w:tr w:rsidR="00107513" w:rsidRPr="003507EB" w14:paraId="3A5029F4" w14:textId="77777777" w:rsidTr="000620BF">
        <w:trPr>
          <w:trHeight w:val="1255"/>
        </w:trPr>
        <w:tc>
          <w:tcPr>
            <w:tcW w:w="1345" w:type="dxa"/>
            <w:vMerge/>
            <w:tcMar>
              <w:left w:w="85" w:type="dxa"/>
            </w:tcMar>
          </w:tcPr>
          <w:p w14:paraId="6A228066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  <w:tc>
          <w:tcPr>
            <w:tcW w:w="1260" w:type="dxa"/>
          </w:tcPr>
          <w:p w14:paraId="48A4B746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To give students practice in using the words/phrases in meaningful contexts.</w:t>
            </w:r>
          </w:p>
        </w:tc>
        <w:tc>
          <w:tcPr>
            <w:tcW w:w="4865" w:type="dxa"/>
            <w:tcMar>
              <w:left w:w="85" w:type="dxa"/>
            </w:tcMar>
          </w:tcPr>
          <w:p w14:paraId="7217D9AF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" w:hanging="41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TASK 2: COMPLETE THE SENTENCES USING THE WORDS OR PHRASES IN 1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. (p.20)</w:t>
            </w:r>
          </w:p>
          <w:p w14:paraId="180705F0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* Teacher: </w:t>
            </w:r>
          </w:p>
          <w:p w14:paraId="607B894C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" w:hanging="41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has Ss read the sentences carefully to decide which word/phrase in 1 can be used to complete each of the sentences. </w:t>
            </w:r>
          </w:p>
          <w:p w14:paraId="7E4F22E4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" w:hanging="41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explains that they should use the context clues to decide on the word/ phrase, e.g. in the first sentence, the gapped word is an adjective (eco-friendly)</w:t>
            </w:r>
          </w:p>
          <w:p w14:paraId="3CFA6F74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work in pairs to discuss and find the answers.</w:t>
            </w:r>
          </w:p>
          <w:p w14:paraId="6E927AE5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Ss share the answers with the whole class.</w:t>
            </w:r>
          </w:p>
          <w:p w14:paraId="0481A785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" w:hanging="41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confirms the correct answers and asks Ss to give the reasons why they have chosen the word/phrase for each sentence.</w:t>
            </w:r>
          </w:p>
          <w:p w14:paraId="7D044466" w14:textId="77777777" w:rsidR="00107513" w:rsidRPr="003507EB" w:rsidRDefault="00107513" w:rsidP="000620BF">
            <w:pPr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Key: </w:t>
            </w:r>
          </w:p>
          <w:p w14:paraId="27C0E7E7" w14:textId="77777777" w:rsidR="00107513" w:rsidRPr="003507EB" w:rsidRDefault="00107513" w:rsidP="000620BF">
            <w:pPr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1. Eco-friendly                             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ab/>
            </w:r>
          </w:p>
          <w:p w14:paraId="2E8D63A8" w14:textId="77777777" w:rsidR="00107513" w:rsidRPr="003507EB" w:rsidRDefault="00107513" w:rsidP="000620BF">
            <w:pPr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2. household appliances</w:t>
            </w:r>
          </w:p>
          <w:p w14:paraId="0134FC9A" w14:textId="77777777" w:rsidR="00107513" w:rsidRPr="003507EB" w:rsidRDefault="00107513" w:rsidP="000620BF">
            <w:pPr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3. carbon footprint                    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ab/>
            </w:r>
          </w:p>
          <w:p w14:paraId="68CB47E1" w14:textId="77777777" w:rsidR="00107513" w:rsidRPr="003507EB" w:rsidRDefault="00107513" w:rsidP="000620BF">
            <w:pPr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4. energy                           </w:t>
            </w:r>
          </w:p>
          <w:p w14:paraId="59917BD3" w14:textId="77777777" w:rsidR="00107513" w:rsidRPr="003507EB" w:rsidRDefault="00107513" w:rsidP="000620BF">
            <w:pPr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5. litter</w:t>
            </w:r>
          </w:p>
        </w:tc>
        <w:tc>
          <w:tcPr>
            <w:tcW w:w="1395" w:type="dxa"/>
            <w:tcMar>
              <w:left w:w="85" w:type="dxa"/>
            </w:tcMar>
          </w:tcPr>
          <w:p w14:paraId="3D4820F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325C9B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2BB7985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D5B2F6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E370D7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10C4FC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05DF63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FBA684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D403C2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2450400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35B5AF5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1614E2D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4 mins</w:t>
            </w:r>
          </w:p>
        </w:tc>
      </w:tr>
      <w:tr w:rsidR="00107513" w:rsidRPr="003507EB" w14:paraId="35D8D42D" w14:textId="77777777" w:rsidTr="000620BF">
        <w:trPr>
          <w:trHeight w:val="1191"/>
        </w:trPr>
        <w:tc>
          <w:tcPr>
            <w:tcW w:w="1345" w:type="dxa"/>
            <w:vMerge/>
            <w:tcMar>
              <w:left w:w="85" w:type="dxa"/>
            </w:tcMar>
          </w:tcPr>
          <w:p w14:paraId="30663E2C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  <w:tc>
          <w:tcPr>
            <w:tcW w:w="1260" w:type="dxa"/>
          </w:tcPr>
          <w:p w14:paraId="5D6BF13A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To help students memorize the words/phrases they have learnt.</w:t>
            </w:r>
          </w:p>
        </w:tc>
        <w:tc>
          <w:tcPr>
            <w:tcW w:w="4865" w:type="dxa"/>
            <w:tcMar>
              <w:left w:w="85" w:type="dxa"/>
            </w:tcMar>
          </w:tcPr>
          <w:p w14:paraId="111236B5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 w:hanging="227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TASK 3: MAKE SENTENCES, USING THE WORDS/PHRASES IN TASK 1.</w:t>
            </w:r>
          </w:p>
          <w:p w14:paraId="02C9822B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 T divides the class into teams, asks Ss to write as many sentences as they can in 2 minutes, using the words/phrases in 1. T reminds them to make at least one sentence with each word/ phrase.</w:t>
            </w:r>
          </w:p>
          <w:p w14:paraId="079358E2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works in small teams and do as instructed.</w:t>
            </w:r>
          </w:p>
          <w:p w14:paraId="3AC57E7E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The teams with the most sentences take turns to read aloud their sentences.</w:t>
            </w:r>
          </w:p>
          <w:p w14:paraId="45926E92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gives comments, collects common mistakes to correct.</w:t>
            </w:r>
          </w:p>
        </w:tc>
        <w:tc>
          <w:tcPr>
            <w:tcW w:w="1395" w:type="dxa"/>
            <w:tcMar>
              <w:left w:w="85" w:type="dxa"/>
            </w:tcMar>
          </w:tcPr>
          <w:p w14:paraId="1DA8BA8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D0948B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1837E66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38FE24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1E983B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666F7C04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5DF5928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103F0A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7F352BA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4 mins</w:t>
            </w:r>
          </w:p>
        </w:tc>
      </w:tr>
      <w:tr w:rsidR="00107513" w:rsidRPr="003507EB" w14:paraId="30BCDA3F" w14:textId="77777777" w:rsidTr="000620BF">
        <w:trPr>
          <w:trHeight w:val="547"/>
        </w:trPr>
        <w:tc>
          <w:tcPr>
            <w:tcW w:w="1345" w:type="dxa"/>
            <w:tcMar>
              <w:left w:w="85" w:type="dxa"/>
            </w:tcMar>
          </w:tcPr>
          <w:p w14:paraId="5A509DD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GRAMMAR</w:t>
            </w:r>
          </w:p>
        </w:tc>
        <w:tc>
          <w:tcPr>
            <w:tcW w:w="1260" w:type="dxa"/>
            <w:tcMar>
              <w:left w:w="85" w:type="dxa"/>
            </w:tcMar>
          </w:tcPr>
          <w:p w14:paraId="61C3EC4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To give students an opportunity to revise the use of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will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and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be going to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to talk about future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>actions.</w:t>
            </w:r>
          </w:p>
          <w:p w14:paraId="344BB828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To give students an opportunity to revise the passive voice.</w:t>
            </w:r>
          </w:p>
          <w:p w14:paraId="57E4ACFF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ACDA400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E198D62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551CC54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E18A9A6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3313E50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3306A50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36B6497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9FED36A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0016C31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1A04FBE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E2011DB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F59BA20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</w:tc>
        <w:tc>
          <w:tcPr>
            <w:tcW w:w="4865" w:type="dxa"/>
            <w:tcMar>
              <w:left w:w="85" w:type="dxa"/>
            </w:tcMar>
          </w:tcPr>
          <w:p w14:paraId="304646FA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" w:hanging="41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lastRenderedPageBreak/>
              <w:t>THE FUTURE WITH WILL AND BE GOING TO</w:t>
            </w:r>
          </w:p>
          <w:p w14:paraId="131DA749" w14:textId="77777777" w:rsidR="00107513" w:rsidRPr="003507EB" w:rsidRDefault="00107513" w:rsidP="00062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" w:hanging="41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Complete the following sentences with will or the correct forms of be going to.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(p.20)</w:t>
            </w:r>
          </w:p>
          <w:p w14:paraId="73A7536A" w14:textId="77777777" w:rsidR="00107513" w:rsidRPr="003507EB" w:rsidRDefault="00107513" w:rsidP="000620BF">
            <w:pPr>
              <w:widowControl w:val="0"/>
              <w:spacing w:after="0" w:line="240" w:lineRule="auto"/>
              <w:ind w:right="22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* Teacher: </w:t>
            </w:r>
          </w:p>
          <w:p w14:paraId="7537F6AD" w14:textId="77777777" w:rsidR="00107513" w:rsidRPr="003507EB" w:rsidRDefault="00107513" w:rsidP="000620BF">
            <w:pPr>
              <w:widowControl w:val="0"/>
              <w:spacing w:after="0" w:line="240" w:lineRule="auto"/>
              <w:ind w:right="22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</w:t>
            </w: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tells Ss to read the explanations in the Remember! box on page 20 and asks Ss questions to elicit the differences between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will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and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be going to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, for example:</w:t>
            </w:r>
          </w:p>
          <w:p w14:paraId="7EFF3DB6" w14:textId="77777777" w:rsidR="00107513" w:rsidRPr="003507EB" w:rsidRDefault="00107513" w:rsidP="000620BF">
            <w:pPr>
              <w:widowControl w:val="0"/>
              <w:spacing w:after="0" w:line="240" w:lineRule="auto"/>
              <w:ind w:left="328" w:right="220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+ Do both structures talk about the future? </w:t>
            </w:r>
          </w:p>
          <w:p w14:paraId="20EF5A7E" w14:textId="77777777" w:rsidR="00107513" w:rsidRPr="003507EB" w:rsidRDefault="00107513" w:rsidP="000620BF">
            <w:pPr>
              <w:widowControl w:val="0"/>
              <w:spacing w:after="0" w:line="240" w:lineRule="auto"/>
              <w:ind w:left="328" w:right="220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+ Which auxiliary do we use to talk about plans made at the moment of speaking /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lastRenderedPageBreak/>
              <w:t xml:space="preserve">before the moment of speaking? </w:t>
            </w:r>
          </w:p>
          <w:p w14:paraId="196F527E" w14:textId="77777777" w:rsidR="00107513" w:rsidRPr="003507EB" w:rsidRDefault="00107513" w:rsidP="000620BF">
            <w:pPr>
              <w:widowControl w:val="0"/>
              <w:spacing w:after="0" w:line="240" w:lineRule="auto"/>
              <w:ind w:left="328" w:right="22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+ Can we use both structures for predictions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?</w:t>
            </w:r>
          </w:p>
          <w:p w14:paraId="5EBC6085" w14:textId="77777777" w:rsidR="00107513" w:rsidRPr="003507EB" w:rsidRDefault="00107513" w:rsidP="000620BF">
            <w:pPr>
              <w:widowControl w:val="0"/>
              <w:spacing w:after="0" w:line="240" w:lineRule="auto"/>
              <w:ind w:right="22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 in weaker classes, T gives more examples to make sure Ss understand the use of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will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and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 be going to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; in stronger classes, has Ss come up with their own example sentences.</w:t>
            </w:r>
          </w:p>
          <w:p w14:paraId="7BCFC9B8" w14:textId="77777777" w:rsidR="00107513" w:rsidRPr="003507EB" w:rsidRDefault="00107513" w:rsidP="000620BF">
            <w:pPr>
              <w:widowControl w:val="0"/>
              <w:spacing w:after="0" w:line="240" w:lineRule="auto"/>
              <w:ind w:right="22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asks Ss to work in pairs or individually to choose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will 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or the correct form of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be going to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to complete each sentence. </w:t>
            </w:r>
          </w:p>
          <w:p w14:paraId="6D7A9E43" w14:textId="77777777" w:rsidR="00107513" w:rsidRPr="003507EB" w:rsidRDefault="00107513" w:rsidP="000620BF">
            <w:pPr>
              <w:widowControl w:val="0"/>
              <w:spacing w:after="0" w:line="240" w:lineRule="auto"/>
              <w:ind w:right="22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reminds them to use some clues in the sentence to decide on the correct tense form.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e.g.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1: I don’t think; 2: have already made the decision; 3: I’m sure; 4: Look at; 5: I forgot to phone Dad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.</w:t>
            </w:r>
          </w:p>
          <w:p w14:paraId="14166B73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do as instructed.</w:t>
            </w:r>
          </w:p>
          <w:p w14:paraId="3B24DF0A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Ss share their answers with a partner.</w:t>
            </w:r>
          </w:p>
          <w:p w14:paraId="108D4852" w14:textId="77777777" w:rsidR="00107513" w:rsidRPr="003507EB" w:rsidRDefault="00107513" w:rsidP="000620BF">
            <w:pPr>
              <w:widowControl w:val="0"/>
              <w:spacing w:after="0" w:line="240" w:lineRule="auto"/>
              <w:ind w:right="39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**** T check Ss’ answers and asks them to explain their choices (using the clues above).</w:t>
            </w:r>
          </w:p>
          <w:p w14:paraId="171C226C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Key: </w:t>
            </w:r>
          </w:p>
          <w:p w14:paraId="2D61384A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1. will     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ab/>
            </w:r>
          </w:p>
          <w:p w14:paraId="05B94B6C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2. are going to             </w:t>
            </w:r>
          </w:p>
          <w:p w14:paraId="308F2E39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3. will       </w:t>
            </w:r>
          </w:p>
          <w:p w14:paraId="7FED1F30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4. is going to    </w:t>
            </w:r>
          </w:p>
          <w:p w14:paraId="46D27683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5. will</w:t>
            </w:r>
          </w:p>
          <w:p w14:paraId="13196605" w14:textId="77777777" w:rsidR="00107513" w:rsidRPr="003507EB" w:rsidRDefault="00107513" w:rsidP="000620BF">
            <w:pPr>
              <w:widowControl w:val="0"/>
              <w:spacing w:after="0" w:line="240" w:lineRule="auto"/>
              <w:ind w:right="72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</w:p>
          <w:p w14:paraId="506B8CE8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PASSIVE VOICE</w:t>
            </w:r>
          </w:p>
          <w:p w14:paraId="490977DF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Rewrite the following sentences using the passive voice. Begin each sentence as shown.</w:t>
            </w:r>
          </w:p>
          <w:p w14:paraId="0B488CD1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* Teacher: </w:t>
            </w:r>
          </w:p>
          <w:p w14:paraId="794EE97E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asks Ss to read the explanation in the Remember! box on page 21 and asks Ss questions to check their understanding of the grammar point, for example: </w:t>
            </w:r>
          </w:p>
          <w:p w14:paraId="6360701F" w14:textId="77777777" w:rsidR="00107513" w:rsidRPr="003507EB" w:rsidRDefault="00107513" w:rsidP="000620BF">
            <w:pPr>
              <w:widowControl w:val="0"/>
              <w:spacing w:after="0" w:line="240" w:lineRule="auto"/>
              <w:ind w:left="328" w:right="80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+ When do we use the passive voice? </w:t>
            </w:r>
          </w:p>
          <w:p w14:paraId="05BA3E17" w14:textId="77777777" w:rsidR="00107513" w:rsidRPr="003507EB" w:rsidRDefault="00107513" w:rsidP="000620BF">
            <w:pPr>
              <w:widowControl w:val="0"/>
              <w:spacing w:after="0" w:line="240" w:lineRule="auto"/>
              <w:ind w:left="328" w:right="80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 xml:space="preserve">+ What do we focus on? </w:t>
            </w:r>
          </w:p>
          <w:p w14:paraId="54ECB040" w14:textId="77777777" w:rsidR="00107513" w:rsidRPr="003507EB" w:rsidRDefault="00107513" w:rsidP="000620BF">
            <w:pPr>
              <w:widowControl w:val="0"/>
              <w:spacing w:after="0" w:line="240" w:lineRule="auto"/>
              <w:ind w:left="328"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+ How do we form the passive voice? (the verb be and the past participle of the main verb).</w:t>
            </w:r>
          </w:p>
          <w:p w14:paraId="1732746C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in weaker classes, gives more examples to make sure Ss understand the use and forms of the passive voice in different tenses; in stronger classes, has Ss come up with their own example sentences in both passive and active structures.</w:t>
            </w:r>
          </w:p>
          <w:p w14:paraId="05A91FAA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asks Ss to work independently and rewrite the sentences using the passive voice. </w:t>
            </w:r>
          </w:p>
          <w:p w14:paraId="44307AB9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reminds Ss of the correct verb forms in different tenses; of the use of the preposition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by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to mention the doer of the action. </w:t>
            </w:r>
          </w:p>
          <w:p w14:paraId="12E0ED5E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 xml:space="preserve">- elicits that if the subject in the active voice is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they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or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we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, Ss don’t need to indicate the doer in the passive voice.</w:t>
            </w:r>
          </w:p>
          <w:p w14:paraId="59FEE0AD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 Ss do as instructed.</w:t>
            </w:r>
          </w:p>
          <w:p w14:paraId="21FE2929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*** Ss work in pairs to compare their answers.</w:t>
            </w:r>
          </w:p>
          <w:p w14:paraId="2E7DDB58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**** T checks the answers as a class by having individual Ss read out the sentences or write them on the board. </w:t>
            </w:r>
          </w:p>
          <w:p w14:paraId="2D548374" w14:textId="77777777" w:rsidR="00107513" w:rsidRPr="003507EB" w:rsidRDefault="00107513" w:rsidP="000620BF">
            <w:pPr>
              <w:widowControl w:val="0"/>
              <w:spacing w:after="0" w:line="240" w:lineRule="auto"/>
              <w:ind w:right="80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Key:</w:t>
            </w:r>
          </w:p>
          <w:p w14:paraId="1E43D3BB" w14:textId="77777777" w:rsidR="00107513" w:rsidRPr="003507EB" w:rsidRDefault="00107513" w:rsidP="000620BF">
            <w:pPr>
              <w:widowControl w:val="0"/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1. A green lifestyle is adopted by more and more people.</w:t>
            </w:r>
          </w:p>
          <w:p w14:paraId="2B1E7790" w14:textId="77777777" w:rsidR="00107513" w:rsidRPr="003507EB" w:rsidRDefault="00107513" w:rsidP="000620BF">
            <w:pPr>
              <w:widowControl w:val="0"/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2. The rubbish was not put in the bins after the party yesterday by the students.</w:t>
            </w:r>
          </w:p>
          <w:p w14:paraId="4ADDA5DB" w14:textId="77777777" w:rsidR="00107513" w:rsidRPr="003507EB" w:rsidRDefault="00107513" w:rsidP="000620BF">
            <w:pPr>
              <w:widowControl w:val="0"/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3. More trees will be planted in the neighbourhood.</w:t>
            </w:r>
          </w:p>
          <w:p w14:paraId="34309488" w14:textId="77777777" w:rsidR="00107513" w:rsidRPr="003507EB" w:rsidRDefault="00107513" w:rsidP="000620BF">
            <w:pPr>
              <w:widowControl w:val="0"/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4. A lot of clean-up activities are going to be organised by our club this weekend .</w:t>
            </w:r>
          </w:p>
          <w:p w14:paraId="46BEF44E" w14:textId="77777777" w:rsidR="00107513" w:rsidRPr="003507EB" w:rsidRDefault="00107513" w:rsidP="000620BF">
            <w:pPr>
              <w:widowControl w:val="0"/>
              <w:spacing w:after="0" w:line="240" w:lineRule="auto"/>
              <w:ind w:left="45"/>
              <w:jc w:val="left"/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5. Important environmental issues were discussed at the meeting.</w:t>
            </w:r>
          </w:p>
        </w:tc>
        <w:tc>
          <w:tcPr>
            <w:tcW w:w="1395" w:type="dxa"/>
            <w:tcMar>
              <w:left w:w="85" w:type="dxa"/>
            </w:tcMar>
          </w:tcPr>
          <w:p w14:paraId="26AF387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B15144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2B8B23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29A364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51205DF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1C28ED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FEEEFC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C72649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B88C11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864E5A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1CAFE0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3801B8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4ACBA6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176C56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480A43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627AB1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ADC640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3F6615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E01501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36AB4E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4FAB22B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735F98A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357108A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C65C66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7797884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A11600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79CF08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AC4A05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44925D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53E88D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B13AB9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CAAAEB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AFECEF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C57DEF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  <w:p w14:paraId="621234F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F88177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2F9219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A8ABDA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79B808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39F478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0873F8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F9D478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FCE014C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D14B91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F0DAA8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A54E58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5F61AA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D692B6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6B29A6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CDA640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13BDE4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0CBD23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64C623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5B5FE65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S-S</w:t>
            </w:r>
          </w:p>
          <w:p w14:paraId="091381B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4C6401D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>6 mins</w:t>
            </w:r>
          </w:p>
          <w:p w14:paraId="33A6EC4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5C2ED2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20FF191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78B314B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92E0CBE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6AB964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3FB15060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065554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A848B6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9E50B1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2E76A4B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52E5792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486629C2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25CC7B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0C66F2A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477C077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611F803A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0871999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9EDC4F8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21AA3563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</w:p>
          <w:p w14:paraId="19CEE1E5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6 mins</w:t>
            </w:r>
          </w:p>
        </w:tc>
      </w:tr>
      <w:tr w:rsidR="00107513" w:rsidRPr="003507EB" w14:paraId="6EF0C903" w14:textId="77777777" w:rsidTr="000620BF">
        <w:trPr>
          <w:trHeight w:val="1191"/>
        </w:trPr>
        <w:tc>
          <w:tcPr>
            <w:tcW w:w="1345" w:type="dxa"/>
            <w:tcMar>
              <w:left w:w="85" w:type="dxa"/>
            </w:tcMar>
          </w:tcPr>
          <w:p w14:paraId="580D645F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lastRenderedPageBreak/>
              <w:t>CONSOLIDATION</w:t>
            </w:r>
          </w:p>
        </w:tc>
        <w:tc>
          <w:tcPr>
            <w:tcW w:w="1260" w:type="dxa"/>
            <w:tcMar>
              <w:left w:w="85" w:type="dxa"/>
            </w:tcMar>
          </w:tcPr>
          <w:p w14:paraId="14D08747" w14:textId="77777777" w:rsidR="00107513" w:rsidRPr="003507EB" w:rsidRDefault="00107513" w:rsidP="00062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8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To help students memorise the target language and skills that they have learned</w:t>
            </w:r>
          </w:p>
        </w:tc>
        <w:tc>
          <w:tcPr>
            <w:tcW w:w="4865" w:type="dxa"/>
            <w:tcMar>
              <w:left w:w="85" w:type="dxa"/>
            </w:tcMar>
          </w:tcPr>
          <w:p w14:paraId="1EE25E7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>WRAP-UP</w:t>
            </w:r>
          </w:p>
          <w:p w14:paraId="6D4E2955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* Teacher asks: What have you learnt today?</w:t>
            </w:r>
          </w:p>
          <w:p w14:paraId="6A948DA0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Consonant blends /kl/, /pl/, /gr/, and /pr/ </w:t>
            </w:r>
          </w:p>
          <w:p w14:paraId="600A14C1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Some lexical items about humans and the environment;</w:t>
            </w:r>
          </w:p>
          <w:p w14:paraId="7DCB23F3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-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Will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and </w:t>
            </w:r>
            <w:r w:rsidRPr="003507EB">
              <w:rPr>
                <w:rFonts w:ascii="Calibri" w:eastAsia="Calibri" w:hAnsi="Calibri" w:cs="Calibri"/>
                <w:i/>
                <w:color w:val="060709"/>
                <w:sz w:val="24"/>
                <w:szCs w:val="24"/>
                <w:lang w:val="vi-VN"/>
              </w:rPr>
              <w:t>be going to</w:t>
            </w: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 xml:space="preserve"> to talk about the future;</w:t>
            </w:r>
          </w:p>
          <w:p w14:paraId="752F1A6F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Passive voice.</w:t>
            </w:r>
          </w:p>
          <w:p w14:paraId="2B160997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b/>
                <w:color w:val="060709"/>
                <w:sz w:val="24"/>
                <w:szCs w:val="24"/>
                <w:lang w:val="vi-VN"/>
              </w:rPr>
              <w:t xml:space="preserve">HOMEWORK </w:t>
            </w:r>
          </w:p>
          <w:p w14:paraId="077AA3AD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Exercises in the workbook.</w:t>
            </w:r>
          </w:p>
          <w:p w14:paraId="06E5D1B5" w14:textId="77777777" w:rsidR="00107513" w:rsidRPr="003507EB" w:rsidRDefault="00107513" w:rsidP="000620BF">
            <w:pPr>
              <w:widowControl w:val="0"/>
              <w:spacing w:after="0" w:line="240" w:lineRule="auto"/>
              <w:jc w:val="left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- Prepare for Lesson 3, Unit 2.</w:t>
            </w:r>
          </w:p>
        </w:tc>
        <w:tc>
          <w:tcPr>
            <w:tcW w:w="1395" w:type="dxa"/>
            <w:tcMar>
              <w:left w:w="85" w:type="dxa"/>
            </w:tcMar>
          </w:tcPr>
          <w:p w14:paraId="39AAC686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T-S</w:t>
            </w:r>
          </w:p>
        </w:tc>
        <w:tc>
          <w:tcPr>
            <w:tcW w:w="1300" w:type="dxa"/>
            <w:tcMar>
              <w:left w:w="85" w:type="dxa"/>
            </w:tcMar>
          </w:tcPr>
          <w:p w14:paraId="678EDE3D" w14:textId="77777777" w:rsidR="00107513" w:rsidRPr="003507EB" w:rsidRDefault="00107513" w:rsidP="000620B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</w:pPr>
            <w:r w:rsidRPr="003507EB">
              <w:rPr>
                <w:rFonts w:ascii="Calibri" w:eastAsia="Calibri" w:hAnsi="Calibri" w:cs="Calibri"/>
                <w:color w:val="060709"/>
                <w:sz w:val="24"/>
                <w:szCs w:val="24"/>
                <w:lang w:val="vi-VN"/>
              </w:rPr>
              <w:t>2 mins</w:t>
            </w:r>
          </w:p>
        </w:tc>
      </w:tr>
    </w:tbl>
    <w:p w14:paraId="265C65C9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sz w:val="24"/>
          <w:szCs w:val="24"/>
          <w:lang w:val="vi-VN"/>
        </w:rPr>
      </w:pPr>
    </w:p>
    <w:p w14:paraId="41B9A6DD" w14:textId="77777777" w:rsidR="00107513" w:rsidRPr="003507EB" w:rsidRDefault="00107513" w:rsidP="00107513">
      <w:pPr>
        <w:widowControl w:val="0"/>
        <w:spacing w:after="0" w:line="240" w:lineRule="auto"/>
        <w:jc w:val="left"/>
        <w:rPr>
          <w:rFonts w:ascii="Calibri" w:eastAsia="Calibri" w:hAnsi="Calibri" w:cs="Calibri"/>
          <w:sz w:val="24"/>
          <w:szCs w:val="24"/>
          <w:lang w:val="vi-VN"/>
        </w:rPr>
      </w:pPr>
    </w:p>
    <w:p w14:paraId="0A4333C5" w14:textId="77777777" w:rsidR="00107513" w:rsidRDefault="00107513" w:rsidP="00107513"/>
    <w:p w14:paraId="4F25CAFB" w14:textId="77777777" w:rsidR="00107513" w:rsidRDefault="00107513" w:rsidP="00107513"/>
    <w:p w14:paraId="73062B16" w14:textId="77777777" w:rsidR="00F640E7" w:rsidRDefault="00F640E7"/>
    <w:sectPr w:rsidR="00F640E7" w:rsidSect="00107513">
      <w:pgSz w:w="12240" w:h="15840"/>
      <w:pgMar w:top="630" w:right="720" w:bottom="4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4FB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E3D7CB3"/>
    <w:multiLevelType w:val="hybridMultilevel"/>
    <w:tmpl w:val="AD88E1F4"/>
    <w:lvl w:ilvl="0" w:tplc="35E4F132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10524D14"/>
    <w:multiLevelType w:val="hybridMultilevel"/>
    <w:tmpl w:val="28AA663A"/>
    <w:lvl w:ilvl="0" w:tplc="005E84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73E05"/>
    <w:multiLevelType w:val="hybridMultilevel"/>
    <w:tmpl w:val="A61CFB60"/>
    <w:lvl w:ilvl="0" w:tplc="E5BACAD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30918"/>
    <w:multiLevelType w:val="hybridMultilevel"/>
    <w:tmpl w:val="44AAB99E"/>
    <w:lvl w:ilvl="0" w:tplc="122CA868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14D0597"/>
    <w:multiLevelType w:val="multilevel"/>
    <w:tmpl w:val="59023804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6E784B2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11054">
    <w:abstractNumId w:val="5"/>
  </w:num>
  <w:num w:numId="2" w16cid:durableId="339702709">
    <w:abstractNumId w:val="0"/>
  </w:num>
  <w:num w:numId="3" w16cid:durableId="858012187">
    <w:abstractNumId w:val="6"/>
  </w:num>
  <w:num w:numId="4" w16cid:durableId="1596668876">
    <w:abstractNumId w:val="4"/>
  </w:num>
  <w:num w:numId="5" w16cid:durableId="1062220359">
    <w:abstractNumId w:val="1"/>
  </w:num>
  <w:num w:numId="6" w16cid:durableId="109669989">
    <w:abstractNumId w:val="3"/>
  </w:num>
  <w:num w:numId="7" w16cid:durableId="1908564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513"/>
    <w:rsid w:val="00107513"/>
    <w:rsid w:val="00275B85"/>
    <w:rsid w:val="00384CC0"/>
    <w:rsid w:val="00F6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01FCC"/>
  <w15:chartTrackingRefBased/>
  <w15:docId w15:val="{6A0AFAC6-D961-47B1-90BB-26AE7C72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513"/>
    <w:pPr>
      <w:spacing w:after="120" w:line="324" w:lineRule="auto"/>
      <w:jc w:val="both"/>
    </w:pPr>
    <w:rPr>
      <w:rFonts w:ascii="Times New Roman" w:hAnsi="Times New Roman"/>
      <w:kern w:val="0"/>
      <w:sz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51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7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2421</Words>
  <Characters>13806</Characters>
  <Application>Microsoft Office Word</Application>
  <DocSecurity>0</DocSecurity>
  <Lines>115</Lines>
  <Paragraphs>32</Paragraphs>
  <ScaleCrop>false</ScaleCrop>
  <Company/>
  <LinksUpToDate>false</LinksUpToDate>
  <CharactersWithSpaces>16195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Đặng Bảo Vinh</dc:creator>
  <cp:keywords/>
  <dc:description/>
  <cp:lastModifiedBy>Đặng Bảo Vinh</cp:lastModifiedBy>
  <cp:revision>1</cp:revision>
  <dcterms:created xsi:type="dcterms:W3CDTF">2023-09-30T22:07:00Z</dcterms:created>
  <dcterms:modified xsi:type="dcterms:W3CDTF">2023-09-30T22:09:00Z</dcterms:modified>
</cp:coreProperties>
</file>