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t>UNIT 10: ECOTOURISM</w:t>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t>Lesson 1:  Getting started – An eco-friendly fieldtrip to Phong Nha Cave</w:t>
      </w:r>
    </w:p>
    <w:p w:rsidR="00D64525" w:rsidRDefault="00D64525">
      <w:pPr>
        <w:pStyle w:val="Subtitle"/>
        <w:widowControl w:val="0"/>
        <w:rPr>
          <w:rFonts w:ascii="Calibri" w:eastAsia="Calibri" w:hAnsi="Calibri" w:cs="Calibri"/>
        </w:rPr>
      </w:pP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students will be able to gain:</w:t>
      </w:r>
    </w:p>
    <w:p w:rsidR="00D64525" w:rsidRDefault="00EB5149">
      <w:pPr>
        <w:widowControl w:val="0"/>
        <w:ind w:left="709"/>
        <w:rPr>
          <w:rFonts w:ascii="Calibri" w:eastAsia="Calibri" w:hAnsi="Calibri" w:cs="Calibri"/>
        </w:rPr>
      </w:pPr>
      <w:r>
        <w:rPr>
          <w:rFonts w:ascii="Calibri" w:eastAsia="Calibri" w:hAnsi="Calibri" w:cs="Calibri"/>
          <w:b/>
        </w:rPr>
        <w:t>1. Knowledge</w:t>
      </w:r>
    </w:p>
    <w:p w:rsidR="00D64525" w:rsidRDefault="00EB5149">
      <w:pPr>
        <w:widowControl w:val="0"/>
        <w:ind w:left="709"/>
        <w:rPr>
          <w:rFonts w:ascii="Calibri" w:eastAsia="Calibri" w:hAnsi="Calibri" w:cs="Calibri"/>
        </w:rPr>
      </w:pPr>
      <w:r>
        <w:rPr>
          <w:rFonts w:ascii="Calibri" w:eastAsia="Calibri" w:hAnsi="Calibri" w:cs="Calibri"/>
        </w:rPr>
        <w:t xml:space="preserve">- An overview about the topic </w:t>
      </w:r>
      <w:r>
        <w:rPr>
          <w:rFonts w:ascii="Calibri" w:eastAsia="Calibri" w:hAnsi="Calibri" w:cs="Calibri"/>
          <w:lang w:val="en-US"/>
        </w:rPr>
        <w:t>“E</w:t>
      </w:r>
      <w:r>
        <w:rPr>
          <w:rFonts w:ascii="Calibri" w:eastAsia="Calibri" w:hAnsi="Calibri" w:cs="Calibri"/>
        </w:rPr>
        <w:t>cotourism</w:t>
      </w:r>
      <w:r>
        <w:rPr>
          <w:rFonts w:ascii="Calibri" w:eastAsia="Calibri" w:hAnsi="Calibri" w:cs="Calibri"/>
          <w:lang w:val="en-US"/>
        </w:rPr>
        <w:t>”</w:t>
      </w:r>
      <w:r>
        <w:rPr>
          <w:rFonts w:ascii="Calibri" w:eastAsia="Calibri" w:hAnsi="Calibri" w:cs="Calibri"/>
        </w:rPr>
        <w:t>;</w:t>
      </w:r>
    </w:p>
    <w:p w:rsidR="00D64525" w:rsidRDefault="00EB5149">
      <w:pPr>
        <w:widowControl w:val="0"/>
        <w:ind w:left="709"/>
        <w:rPr>
          <w:rFonts w:ascii="Calibri" w:eastAsia="Calibri" w:hAnsi="Calibri" w:cs="Calibri"/>
        </w:rPr>
      </w:pPr>
      <w:r>
        <w:rPr>
          <w:rFonts w:ascii="Calibri" w:eastAsia="Calibri" w:hAnsi="Calibri" w:cs="Calibri"/>
        </w:rPr>
        <w:t>- Words and phrases related to ecotourism;</w:t>
      </w:r>
    </w:p>
    <w:p w:rsidR="00D64525" w:rsidRDefault="00EB5149">
      <w:pPr>
        <w:widowControl w:val="0"/>
        <w:ind w:left="709"/>
        <w:rPr>
          <w:rFonts w:ascii="Calibri" w:eastAsia="Calibri" w:hAnsi="Calibri" w:cs="Calibri"/>
        </w:rPr>
      </w:pPr>
      <w:r>
        <w:rPr>
          <w:rFonts w:ascii="Calibri" w:eastAsia="Calibri" w:hAnsi="Calibri" w:cs="Calibri"/>
          <w:b/>
        </w:rPr>
        <w:t>2. Core competence</w:t>
      </w:r>
    </w:p>
    <w:p w:rsidR="00D64525" w:rsidRDefault="00EB5149">
      <w:pPr>
        <w:widowControl w:val="0"/>
        <w:ind w:left="709"/>
        <w:rPr>
          <w:rFonts w:ascii="Calibri" w:eastAsia="Calibri" w:hAnsi="Calibri" w:cs="Calibri"/>
        </w:rPr>
      </w:pPr>
      <w:r>
        <w:rPr>
          <w:rFonts w:ascii="Calibri" w:eastAsia="Calibri" w:hAnsi="Calibri" w:cs="Calibri"/>
        </w:rPr>
        <w:t>- Develop communication skills and awareness of tourism and their impact on the environment;</w:t>
      </w:r>
    </w:p>
    <w:p w:rsidR="00D64525" w:rsidRDefault="00EB5149">
      <w:pPr>
        <w:widowControl w:val="0"/>
        <w:ind w:left="709"/>
        <w:rPr>
          <w:rFonts w:ascii="Calibri" w:eastAsia="Calibri" w:hAnsi="Calibri" w:cs="Calibri"/>
        </w:rPr>
      </w:pPr>
      <w:r>
        <w:rPr>
          <w:rFonts w:ascii="Calibri" w:eastAsia="Calibri" w:hAnsi="Calibri" w:cs="Calibri"/>
        </w:rPr>
        <w:t>- Be collaborative and supportive in pair work and teamwork;</w:t>
      </w:r>
    </w:p>
    <w:p w:rsidR="00D64525" w:rsidRDefault="00EB5149">
      <w:pPr>
        <w:widowControl w:val="0"/>
        <w:ind w:left="709"/>
        <w:rPr>
          <w:rFonts w:ascii="Calibri" w:eastAsia="Calibri" w:hAnsi="Calibri" w:cs="Calibri"/>
        </w:rPr>
      </w:pPr>
      <w:r>
        <w:rPr>
          <w:rFonts w:ascii="Calibri" w:eastAsia="Calibri" w:hAnsi="Calibri" w:cs="Calibri"/>
        </w:rPr>
        <w:t>- Actively join in class activities.</w:t>
      </w:r>
    </w:p>
    <w:p w:rsidR="00D64525" w:rsidRDefault="00EB5149">
      <w:pPr>
        <w:widowControl w:val="0"/>
        <w:ind w:left="709"/>
        <w:rPr>
          <w:rFonts w:ascii="Calibri" w:eastAsia="Calibri" w:hAnsi="Calibri" w:cs="Calibri"/>
        </w:rPr>
      </w:pPr>
      <w:r>
        <w:rPr>
          <w:rFonts w:ascii="Calibri" w:eastAsia="Calibri" w:hAnsi="Calibri" w:cs="Calibri"/>
          <w:b/>
        </w:rPr>
        <w:t>3. Personal qualities</w:t>
      </w:r>
    </w:p>
    <w:p w:rsidR="00D64525" w:rsidRDefault="00EB5149">
      <w:pPr>
        <w:widowControl w:val="0"/>
        <w:ind w:left="709"/>
        <w:rPr>
          <w:rFonts w:ascii="Calibri" w:eastAsia="Calibri" w:hAnsi="Calibri" w:cs="Calibri"/>
        </w:rPr>
      </w:pPr>
      <w:r>
        <w:rPr>
          <w:rFonts w:ascii="Calibri" w:eastAsia="Calibri" w:hAnsi="Calibri" w:cs="Calibri"/>
        </w:rPr>
        <w:t>- Develop a sense of being an ecotourist;</w:t>
      </w:r>
    </w:p>
    <w:p w:rsidR="00D64525" w:rsidRDefault="00EB5149">
      <w:pPr>
        <w:widowControl w:val="0"/>
        <w:ind w:left="709"/>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Getting started</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pBdr>
          <w:top w:val="nil"/>
          <w:left w:val="nil"/>
          <w:bottom w:val="nil"/>
          <w:right w:val="nil"/>
          <w:between w:val="nil"/>
        </w:pBdr>
        <w:rPr>
          <w:rFonts w:ascii="Calibri" w:eastAsia="Calibri" w:hAnsi="Calibri" w:cs="Calibri"/>
        </w:rPr>
      </w:pP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4"/>
        <w:tblW w:w="11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696"/>
        <w:gridCol w:w="4966"/>
        <w:gridCol w:w="2552"/>
      </w:tblGrid>
      <w:tr w:rsidR="00D64525" w:rsidTr="00EE68C0">
        <w:trPr>
          <w:trHeight w:val="127"/>
          <w:jc w:val="center"/>
        </w:trPr>
        <w:tc>
          <w:tcPr>
            <w:tcW w:w="1843" w:type="dxa"/>
            <w:shd w:val="clear" w:color="auto" w:fill="auto"/>
            <w:tcMar>
              <w:top w:w="113" w:type="dxa"/>
              <w:bottom w:w="113" w:type="dxa"/>
            </w:tcMar>
            <w:vAlign w:val="center"/>
          </w:tcPr>
          <w:p w:rsidR="00D64525" w:rsidRDefault="00EB5149">
            <w:pPr>
              <w:widowControl w:val="0"/>
              <w:jc w:val="center"/>
              <w:rPr>
                <w:rFonts w:ascii="Calibri" w:eastAsia="Calibri" w:hAnsi="Calibri" w:cs="Calibri"/>
              </w:rPr>
            </w:pPr>
            <w:r>
              <w:rPr>
                <w:rFonts w:ascii="Calibri" w:eastAsia="Calibri" w:hAnsi="Calibri" w:cs="Calibri"/>
                <w:b/>
              </w:rPr>
              <w:t>Form</w:t>
            </w:r>
          </w:p>
        </w:tc>
        <w:tc>
          <w:tcPr>
            <w:tcW w:w="1696" w:type="dxa"/>
            <w:shd w:val="clear" w:color="auto" w:fill="auto"/>
            <w:vAlign w:val="center"/>
          </w:tcPr>
          <w:p w:rsidR="00D64525" w:rsidRDefault="00EB5149">
            <w:pPr>
              <w:widowControl w:val="0"/>
              <w:jc w:val="center"/>
              <w:rPr>
                <w:rFonts w:ascii="Calibri" w:eastAsia="Calibri" w:hAnsi="Calibri" w:cs="Calibri"/>
              </w:rPr>
            </w:pPr>
            <w:r>
              <w:rPr>
                <w:rFonts w:ascii="Calibri" w:eastAsia="Calibri" w:hAnsi="Calibri" w:cs="Calibri"/>
                <w:b/>
              </w:rPr>
              <w:t>Pronunciation</w:t>
            </w:r>
          </w:p>
        </w:tc>
        <w:tc>
          <w:tcPr>
            <w:tcW w:w="4966" w:type="dxa"/>
            <w:shd w:val="clear" w:color="auto" w:fill="auto"/>
            <w:tcMar>
              <w:top w:w="113" w:type="dxa"/>
              <w:bottom w:w="113" w:type="dxa"/>
            </w:tcMar>
            <w:vAlign w:val="center"/>
          </w:tcPr>
          <w:p w:rsidR="00D64525" w:rsidRDefault="00EB5149">
            <w:pPr>
              <w:widowControl w:val="0"/>
              <w:jc w:val="center"/>
              <w:rPr>
                <w:rFonts w:ascii="Calibri" w:eastAsia="Calibri" w:hAnsi="Calibri" w:cs="Calibri"/>
              </w:rPr>
            </w:pPr>
            <w:r>
              <w:rPr>
                <w:rFonts w:ascii="Calibri" w:eastAsia="Calibri" w:hAnsi="Calibri" w:cs="Calibri"/>
                <w:b/>
              </w:rPr>
              <w:t>Meaning</w:t>
            </w:r>
          </w:p>
        </w:tc>
        <w:tc>
          <w:tcPr>
            <w:tcW w:w="2552" w:type="dxa"/>
            <w:shd w:val="clear" w:color="auto" w:fill="auto"/>
            <w:vAlign w:val="center"/>
          </w:tcPr>
          <w:p w:rsidR="00D64525" w:rsidRDefault="00EB5149">
            <w:pPr>
              <w:widowControl w:val="0"/>
              <w:jc w:val="center"/>
              <w:rPr>
                <w:rFonts w:ascii="Calibri" w:eastAsia="Calibri" w:hAnsi="Calibri" w:cs="Calibri"/>
              </w:rPr>
            </w:pPr>
            <w:r>
              <w:rPr>
                <w:rFonts w:ascii="Calibri" w:eastAsia="Calibri" w:hAnsi="Calibri" w:cs="Calibri"/>
                <w:b/>
              </w:rPr>
              <w:t xml:space="preserve">Vietnamese equivalent  </w:t>
            </w:r>
          </w:p>
        </w:tc>
      </w:tr>
      <w:tr w:rsidR="00D64525" w:rsidTr="00EE68C0">
        <w:trPr>
          <w:trHeight w:val="280"/>
          <w:jc w:val="center"/>
        </w:trPr>
        <w:tc>
          <w:tcPr>
            <w:tcW w:w="1843" w:type="dxa"/>
            <w:shd w:val="clear" w:color="auto" w:fill="auto"/>
            <w:tcMar>
              <w:top w:w="113" w:type="dxa"/>
              <w:left w:w="113" w:type="dxa"/>
              <w:bottom w:w="113" w:type="dxa"/>
              <w:right w:w="113" w:type="dxa"/>
            </w:tcMar>
          </w:tcPr>
          <w:p w:rsidR="00D64525" w:rsidRDefault="00EB5149">
            <w:pPr>
              <w:widowControl w:val="0"/>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stalactite (n)</w:t>
            </w:r>
          </w:p>
        </w:tc>
        <w:tc>
          <w:tcPr>
            <w:tcW w:w="1696"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/ˈstæləktaɪt/</w:t>
            </w:r>
          </w:p>
        </w:tc>
        <w:tc>
          <w:tcPr>
            <w:tcW w:w="4966"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piece of rock hanging down from the roof of a cave</w:t>
            </w:r>
          </w:p>
        </w:tc>
        <w:tc>
          <w:tcPr>
            <w:tcW w:w="2552" w:type="dxa"/>
            <w:shd w:val="clear" w:color="auto" w:fill="auto"/>
          </w:tcPr>
          <w:p w:rsidR="00D64525" w:rsidRDefault="00EB5149">
            <w:pPr>
              <w:widowControl w:val="0"/>
              <w:rPr>
                <w:rFonts w:ascii="Calibri" w:eastAsia="Calibri" w:hAnsi="Calibri" w:cs="Calibri"/>
              </w:rPr>
            </w:pPr>
            <w:r>
              <w:rPr>
                <w:rFonts w:ascii="Calibri" w:eastAsia="Calibri" w:hAnsi="Calibri" w:cs="Calibri"/>
              </w:rPr>
              <w:t>nhũ đá, thạch nhũ, vú đá</w:t>
            </w:r>
          </w:p>
        </w:tc>
      </w:tr>
      <w:tr w:rsidR="00D64525" w:rsidTr="00EE68C0">
        <w:trPr>
          <w:trHeight w:val="280"/>
          <w:jc w:val="center"/>
        </w:trPr>
        <w:tc>
          <w:tcPr>
            <w:tcW w:w="1843" w:type="dxa"/>
            <w:shd w:val="clear" w:color="auto" w:fill="auto"/>
            <w:tcMar>
              <w:top w:w="113" w:type="dxa"/>
              <w:left w:w="113" w:type="dxa"/>
              <w:bottom w:w="113" w:type="dxa"/>
              <w:right w:w="113" w:type="dxa"/>
            </w:tcMar>
          </w:tcPr>
          <w:p w:rsidR="00D64525" w:rsidRDefault="00EB5149">
            <w:pPr>
              <w:widowControl w:val="0"/>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fieldtrip (n)</w:t>
            </w:r>
          </w:p>
        </w:tc>
        <w:tc>
          <w:tcPr>
            <w:tcW w:w="1696"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/ˈfiːldˌtrɪp/</w:t>
            </w:r>
          </w:p>
        </w:tc>
        <w:tc>
          <w:tcPr>
            <w:tcW w:w="4966"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a visit made by students to study something away from their school or college</w:t>
            </w:r>
          </w:p>
        </w:tc>
        <w:tc>
          <w:tcPr>
            <w:tcW w:w="2552" w:type="dxa"/>
            <w:shd w:val="clear" w:color="auto" w:fill="auto"/>
          </w:tcPr>
          <w:p w:rsidR="00D64525" w:rsidRDefault="00EB5149">
            <w:pPr>
              <w:widowControl w:val="0"/>
              <w:rPr>
                <w:rFonts w:ascii="Calibri" w:eastAsia="Calibri" w:hAnsi="Calibri" w:cs="Calibri"/>
              </w:rPr>
            </w:pPr>
            <w:r>
              <w:rPr>
                <w:rFonts w:ascii="Calibri" w:eastAsia="Calibri" w:hAnsi="Calibri" w:cs="Calibri"/>
              </w:rPr>
              <w:t>chuyến tham quan</w:t>
            </w:r>
          </w:p>
        </w:tc>
      </w:tr>
      <w:tr w:rsidR="00D64525" w:rsidTr="00EE68C0">
        <w:trPr>
          <w:trHeight w:val="280"/>
          <w:jc w:val="center"/>
        </w:trPr>
        <w:tc>
          <w:tcPr>
            <w:tcW w:w="1843" w:type="dxa"/>
            <w:shd w:val="clear" w:color="auto" w:fill="auto"/>
            <w:tcMar>
              <w:top w:w="113" w:type="dxa"/>
              <w:left w:w="113" w:type="dxa"/>
              <w:bottom w:w="113" w:type="dxa"/>
              <w:right w:w="113" w:type="dxa"/>
            </w:tcMar>
          </w:tcPr>
          <w:p w:rsidR="00D64525" w:rsidRDefault="00EB5149">
            <w:pPr>
              <w:widowControl w:val="0"/>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packaging (n)</w:t>
            </w:r>
          </w:p>
        </w:tc>
        <w:tc>
          <w:tcPr>
            <w:tcW w:w="1696"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/ˈpæk.ɪ.dʒɪŋ/</w:t>
            </w:r>
          </w:p>
        </w:tc>
        <w:tc>
          <w:tcPr>
            <w:tcW w:w="4966"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the materials in which objects are wrapped before being sold</w:t>
            </w:r>
          </w:p>
        </w:tc>
        <w:tc>
          <w:tcPr>
            <w:tcW w:w="2552" w:type="dxa"/>
            <w:shd w:val="clear" w:color="auto" w:fill="auto"/>
          </w:tcPr>
          <w:p w:rsidR="00D64525" w:rsidRDefault="00EB5149">
            <w:pPr>
              <w:widowControl w:val="0"/>
              <w:rPr>
                <w:rFonts w:ascii="Calibri" w:eastAsia="Calibri" w:hAnsi="Calibri" w:cs="Calibri"/>
              </w:rPr>
            </w:pPr>
            <w:r>
              <w:rPr>
                <w:rFonts w:ascii="Calibri" w:eastAsia="Calibri" w:hAnsi="Calibri" w:cs="Calibri"/>
              </w:rPr>
              <w:t>bao bì, giấy gói hàng</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p w:rsidR="00D64525" w:rsidRDefault="00D64525">
      <w:pPr>
        <w:widowControl w:val="0"/>
        <w:rPr>
          <w:rFonts w:ascii="Calibri" w:eastAsia="Calibri" w:hAnsi="Calibri" w:cs="Calibri"/>
          <w:b/>
        </w:rPr>
      </w:pPr>
    </w:p>
    <w:tbl>
      <w:tblPr>
        <w:tblStyle w:val="af5"/>
        <w:tblW w:w="11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3"/>
        <w:gridCol w:w="6608"/>
      </w:tblGrid>
      <w:tr w:rsidR="00D64525">
        <w:trPr>
          <w:trHeight w:val="210"/>
          <w:jc w:val="center"/>
        </w:trPr>
        <w:tc>
          <w:tcPr>
            <w:tcW w:w="4873"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60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737"/>
          <w:jc w:val="center"/>
        </w:trPr>
        <w:tc>
          <w:tcPr>
            <w:tcW w:w="4873" w:type="dxa"/>
            <w:shd w:val="clear" w:color="auto" w:fill="auto"/>
          </w:tcPr>
          <w:p w:rsidR="00D64525" w:rsidRDefault="00EB5149">
            <w:pPr>
              <w:widowControl w:val="0"/>
              <w:jc w:val="both"/>
              <w:rPr>
                <w:rFonts w:ascii="Calibri" w:eastAsia="Calibri" w:hAnsi="Calibri" w:cs="Calibri"/>
              </w:rPr>
            </w:pPr>
            <w:r>
              <w:rPr>
                <w:rFonts w:ascii="Calibri" w:eastAsia="Calibri" w:hAnsi="Calibri" w:cs="Calibri"/>
              </w:rPr>
              <w:t>- Students may not know some words in the conversation.</w:t>
            </w:r>
          </w:p>
          <w:p w:rsidR="00D64525" w:rsidRDefault="00EB5149">
            <w:pPr>
              <w:widowControl w:val="0"/>
              <w:jc w:val="both"/>
              <w:rPr>
                <w:rFonts w:ascii="Calibri" w:eastAsia="Calibri" w:hAnsi="Calibri" w:cs="Calibri"/>
              </w:rPr>
            </w:pPr>
            <w:r>
              <w:rPr>
                <w:rFonts w:ascii="Calibri" w:eastAsia="Calibri" w:hAnsi="Calibri" w:cs="Calibri"/>
              </w:rPr>
              <w:t xml:space="preserve">- Students may not know how to work in teams. </w:t>
            </w:r>
          </w:p>
        </w:tc>
        <w:tc>
          <w:tcPr>
            <w:tcW w:w="6608" w:type="dxa"/>
            <w:shd w:val="clear" w:color="auto" w:fill="auto"/>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students with some lexical items before listening and reading the conversation.</w:t>
            </w:r>
          </w:p>
          <w:p w:rsidR="00D64525" w:rsidRDefault="00EB5149">
            <w:pPr>
              <w:widowControl w:val="0"/>
              <w:numPr>
                <w:ilvl w:val="0"/>
                <w:numId w:val="14"/>
              </w:numPr>
              <w:pBdr>
                <w:top w:val="nil"/>
                <w:left w:val="nil"/>
                <w:bottom w:val="nil"/>
                <w:right w:val="nil"/>
                <w:between w:val="nil"/>
              </w:pBdr>
              <w:ind w:left="170" w:hanging="170"/>
              <w:rPr>
                <w:rFonts w:ascii="Calibri" w:eastAsia="Calibri" w:hAnsi="Calibri" w:cs="Calibri"/>
              </w:rPr>
            </w:pPr>
            <w:r>
              <w:rPr>
                <w:rFonts w:ascii="Calibri" w:eastAsia="Calibri" w:hAnsi="Calibri" w:cs="Calibri"/>
              </w:rPr>
              <w:t>Give short, clear instructions and help if necessary.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6"/>
        <w:tblW w:w="11482" w:type="dxa"/>
        <w:tblInd w:w="141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D64525">
        <w:tc>
          <w:tcPr>
            <w:tcW w:w="11482"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EB5149">
            <w:pPr>
              <w:widowControl w:val="0"/>
              <w:jc w:val="center"/>
              <w:rPr>
                <w:rFonts w:ascii="Calibri" w:eastAsia="Calibri" w:hAnsi="Calibri" w:cs="Calibri"/>
                <w:b/>
              </w:rPr>
            </w:pPr>
            <w:r>
              <w:rPr>
                <w:rFonts w:ascii="Calibri" w:eastAsia="Calibri" w:hAnsi="Calibri" w:cs="Calibri"/>
                <w:b/>
              </w:rPr>
              <w:t>Lesson 1:  Getting started – An eco-friendly fieldtrip to Phong Nha Cave</w:t>
            </w:r>
          </w:p>
          <w:p w:rsidR="00D64525" w:rsidRDefault="00D64525">
            <w:pPr>
              <w:widowControl w:val="0"/>
              <w:jc w:val="center"/>
              <w:rPr>
                <w:rFonts w:ascii="Calibri" w:eastAsia="Calibri" w:hAnsi="Calibri" w:cs="Calibri"/>
              </w:rPr>
            </w:pPr>
          </w:p>
          <w:p w:rsidR="00D64525" w:rsidRDefault="00EB5149">
            <w:pPr>
              <w:pStyle w:val="Subtitle"/>
              <w:widowControl w:val="0"/>
              <w:spacing w:after="0"/>
              <w:rPr>
                <w:rFonts w:ascii="Calibri" w:eastAsia="Calibri" w:hAnsi="Calibri" w:cs="Calibri"/>
                <w:b w:val="0"/>
              </w:rPr>
            </w:pPr>
            <w:r>
              <w:rPr>
                <w:rFonts w:ascii="Calibri" w:eastAsia="Calibri" w:hAnsi="Calibri" w:cs="Calibri"/>
              </w:rPr>
              <w:t xml:space="preserve">* Warm-up: </w:t>
            </w:r>
            <w:r>
              <w:rPr>
                <w:rFonts w:ascii="Calibri" w:eastAsia="Calibri" w:hAnsi="Calibri" w:cs="Calibri"/>
                <w:b w:val="0"/>
              </w:rPr>
              <w:t>Brainstorming</w:t>
            </w:r>
          </w:p>
          <w:p w:rsidR="00D64525" w:rsidRDefault="00EB5149">
            <w:pPr>
              <w:pStyle w:val="Subtitle"/>
              <w:widowControl w:val="0"/>
              <w:spacing w:after="0"/>
            </w:pPr>
            <w:bookmarkStart w:id="0" w:name="_heading=h.y8nck36ayt8b" w:colFirst="0" w:colLast="0"/>
            <w:bookmarkEnd w:id="0"/>
            <w:r>
              <w:rPr>
                <w:rFonts w:ascii="Calibri" w:eastAsia="Calibri" w:hAnsi="Calibri" w:cs="Calibri"/>
                <w:b w:val="0"/>
              </w:rPr>
              <w:t>Vocabluary</w:t>
            </w:r>
          </w:p>
          <w:p w:rsidR="00D64525" w:rsidRDefault="00EB5149">
            <w:pPr>
              <w:widowControl w:val="0"/>
              <w:rPr>
                <w:rFonts w:ascii="Calibri" w:eastAsia="Calibri" w:hAnsi="Calibri" w:cs="Calibri"/>
              </w:rPr>
            </w:pPr>
            <w:r>
              <w:rPr>
                <w:rFonts w:ascii="Calibri" w:eastAsia="Calibri" w:hAnsi="Calibri" w:cs="Calibri"/>
              </w:rPr>
              <w:t xml:space="preserve">Task 1. Listen and read. </w:t>
            </w:r>
          </w:p>
          <w:p w:rsidR="00D64525" w:rsidRDefault="00EB5149">
            <w:pPr>
              <w:widowControl w:val="0"/>
              <w:rPr>
                <w:rFonts w:ascii="Calibri" w:eastAsia="Calibri" w:hAnsi="Calibri" w:cs="Calibri"/>
              </w:rPr>
            </w:pPr>
            <w:r>
              <w:rPr>
                <w:rFonts w:ascii="Calibri" w:eastAsia="Calibri" w:hAnsi="Calibri" w:cs="Calibri"/>
              </w:rPr>
              <w:t>Task 2: Correct the mistakes.</w:t>
            </w:r>
          </w:p>
          <w:p w:rsidR="00D64525" w:rsidRDefault="00EB5149">
            <w:pPr>
              <w:widowControl w:val="0"/>
              <w:rPr>
                <w:rFonts w:ascii="Calibri" w:eastAsia="Calibri" w:hAnsi="Calibri" w:cs="Calibri"/>
              </w:rPr>
            </w:pPr>
            <w:r>
              <w:rPr>
                <w:rFonts w:ascii="Calibri" w:eastAsia="Calibri" w:hAnsi="Calibri" w:cs="Calibri"/>
              </w:rPr>
              <w:t>Task 3: Put each phrase into the correct column.</w:t>
            </w:r>
          </w:p>
          <w:p w:rsidR="00D64525" w:rsidRDefault="00EB5149">
            <w:pPr>
              <w:widowControl w:val="0"/>
              <w:rPr>
                <w:rFonts w:ascii="Calibri" w:eastAsia="Calibri" w:hAnsi="Calibri" w:cs="Calibri"/>
              </w:rPr>
            </w:pPr>
            <w:r>
              <w:rPr>
                <w:rFonts w:ascii="Calibri" w:eastAsia="Calibri" w:hAnsi="Calibri" w:cs="Calibri"/>
              </w:rPr>
              <w:t>Task 4: Complete these sentences from Task 1.</w:t>
            </w:r>
          </w:p>
          <w:p w:rsidR="00D64525" w:rsidRDefault="00EB5149">
            <w:pPr>
              <w:widowControl w:val="0"/>
              <w:rPr>
                <w:rFonts w:ascii="Calibri" w:eastAsia="Calibri" w:hAnsi="Calibri" w:cs="Calibri"/>
                <w:b/>
              </w:rPr>
            </w:pPr>
            <w:r>
              <w:rPr>
                <w:rFonts w:ascii="Calibri" w:eastAsia="Calibri" w:hAnsi="Calibri" w:cs="Calibri"/>
                <w:b/>
              </w:rPr>
              <w:t>* Homework</w:t>
            </w:r>
          </w:p>
          <w:p w:rsidR="00D64525" w:rsidRDefault="00EB5149">
            <w:pPr>
              <w:widowControl w:val="0"/>
              <w:rPr>
                <w:rFonts w:ascii="Calibri" w:eastAsia="Calibri" w:hAnsi="Calibri" w:cs="Calibri"/>
              </w:rPr>
            </w:pPr>
            <w:r>
              <w:rPr>
                <w:rFonts w:ascii="Calibri" w:eastAsia="Calibri" w:hAnsi="Calibri" w:cs="Calibri"/>
              </w:rPr>
              <w:t>Choose a local tourist attraction and find information about it.</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p w:rsidR="00EE68C0" w:rsidRDefault="00EE68C0">
      <w:pPr>
        <w:widowControl w:val="0"/>
        <w:pBdr>
          <w:top w:val="nil"/>
          <w:left w:val="nil"/>
          <w:bottom w:val="nil"/>
          <w:right w:val="nil"/>
          <w:between w:val="nil"/>
        </w:pBdr>
        <w:rPr>
          <w:rFonts w:ascii="Calibri" w:eastAsia="Calibri" w:hAnsi="Calibri" w:cs="Calibri"/>
        </w:rPr>
      </w:pPr>
    </w:p>
    <w:p w:rsidR="00D64525" w:rsidRDefault="00D64525">
      <w:pPr>
        <w:widowControl w:val="0"/>
        <w:pBdr>
          <w:top w:val="nil"/>
          <w:left w:val="nil"/>
          <w:bottom w:val="nil"/>
          <w:right w:val="nil"/>
          <w:between w:val="nil"/>
        </w:pBdr>
        <w:rPr>
          <w:rFonts w:ascii="Calibri" w:eastAsia="Calibri" w:hAnsi="Calibri" w:cs="Calibri"/>
        </w:rPr>
      </w:pPr>
    </w:p>
    <w:tbl>
      <w:tblPr>
        <w:tblStyle w:val="af7"/>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268"/>
        <w:gridCol w:w="7946"/>
        <w:gridCol w:w="1395"/>
        <w:gridCol w:w="1080"/>
      </w:tblGrid>
      <w:tr w:rsidR="00D64525">
        <w:trPr>
          <w:trHeight w:val="358"/>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lastRenderedPageBreak/>
              <w:t>Stage</w:t>
            </w:r>
          </w:p>
        </w:tc>
        <w:tc>
          <w:tcPr>
            <w:tcW w:w="2268"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94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trPr>
          <w:trHeight w:val="1191"/>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268"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To activate students’ knowledge on the topic of the unit.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To create a lively atmosphere in the classroom.</w:t>
            </w:r>
          </w:p>
          <w:p w:rsidR="00D64525" w:rsidRDefault="00EB5149">
            <w:pPr>
              <w:widowControl w:val="0"/>
              <w:rPr>
                <w:rFonts w:ascii="Calibri" w:eastAsia="Calibri" w:hAnsi="Calibri" w:cs="Calibri"/>
              </w:rPr>
            </w:pPr>
            <w:r>
              <w:rPr>
                <w:rFonts w:ascii="Calibri" w:eastAsia="Calibri" w:hAnsi="Calibri" w:cs="Calibri"/>
              </w:rPr>
              <w:t>- To lead into the new unit</w:t>
            </w:r>
          </w:p>
          <w:p w:rsidR="00D64525" w:rsidRDefault="00D64525">
            <w:pPr>
              <w:widowControl w:val="0"/>
              <w:pBdr>
                <w:top w:val="nil"/>
                <w:left w:val="nil"/>
                <w:bottom w:val="nil"/>
                <w:right w:val="nil"/>
                <w:between w:val="nil"/>
              </w:pBdr>
              <w:ind w:left="170"/>
              <w:rPr>
                <w:rFonts w:ascii="Calibri" w:eastAsia="Calibri" w:hAnsi="Calibri" w:cs="Calibri"/>
              </w:rPr>
            </w:pP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BRAINSTORMING</w:t>
            </w:r>
          </w:p>
          <w:p w:rsidR="00D64525" w:rsidRDefault="00EB5149">
            <w:pPr>
              <w:widowControl w:val="0"/>
              <w:rPr>
                <w:rFonts w:ascii="Calibri" w:eastAsia="Calibri" w:hAnsi="Calibri" w:cs="Calibri"/>
              </w:rPr>
            </w:pPr>
            <w:r>
              <w:rPr>
                <w:rFonts w:ascii="Calibri" w:eastAsia="Calibri" w:hAnsi="Calibri" w:cs="Calibri"/>
              </w:rPr>
              <w:t xml:space="preserve">* T asks Ss to brainstorm answers for the question: </w:t>
            </w:r>
            <w:r>
              <w:rPr>
                <w:rFonts w:ascii="Calibri" w:eastAsia="Calibri" w:hAnsi="Calibri" w:cs="Calibri"/>
                <w:i/>
              </w:rPr>
              <w:t>What would you like to do this summer vacation?</w:t>
            </w:r>
          </w:p>
          <w:p w:rsidR="00D64525" w:rsidRDefault="00EB5149">
            <w:pPr>
              <w:widowControl w:val="0"/>
              <w:rPr>
                <w:rFonts w:ascii="Calibri" w:eastAsia="Calibri" w:hAnsi="Calibri" w:cs="Calibri"/>
              </w:rPr>
            </w:pPr>
            <w:r>
              <w:rPr>
                <w:rFonts w:ascii="Calibri" w:eastAsia="Calibri" w:hAnsi="Calibri" w:cs="Calibri"/>
              </w:rPr>
              <w:t>** Ss work in groups to do brainstorming.</w:t>
            </w:r>
          </w:p>
          <w:p w:rsidR="00D64525" w:rsidRDefault="00EB5149">
            <w:pPr>
              <w:widowControl w:val="0"/>
              <w:rPr>
                <w:rFonts w:ascii="Calibri" w:eastAsia="Calibri" w:hAnsi="Calibri" w:cs="Calibri"/>
              </w:rPr>
            </w:pPr>
            <w:r>
              <w:rPr>
                <w:rFonts w:ascii="Calibri" w:eastAsia="Calibri" w:hAnsi="Calibri" w:cs="Calibri"/>
              </w:rPr>
              <w:t>*** T and Ss discuss the answers.</w:t>
            </w:r>
          </w:p>
          <w:p w:rsidR="00D64525" w:rsidRDefault="00EB5149">
            <w:pPr>
              <w:widowControl w:val="0"/>
              <w:rPr>
                <w:rFonts w:ascii="Calibri" w:eastAsia="Calibri" w:hAnsi="Calibri" w:cs="Calibri"/>
              </w:rPr>
            </w:pPr>
            <w:r>
              <w:rPr>
                <w:rFonts w:ascii="Calibri" w:eastAsia="Calibri" w:hAnsi="Calibri" w:cs="Calibri"/>
              </w:rPr>
              <w:t>**** T provides suggested answers and focuses on the phrase “take part in an eco-tour” to lead in the topic of the unit.</w:t>
            </w:r>
          </w:p>
          <w:p w:rsidR="00D64525" w:rsidRDefault="00EB5149">
            <w:pPr>
              <w:widowControl w:val="0"/>
              <w:rPr>
                <w:rFonts w:ascii="Calibri" w:eastAsia="Calibri" w:hAnsi="Calibri" w:cs="Calibri"/>
                <w:i/>
              </w:rPr>
            </w:pPr>
            <w:r>
              <w:rPr>
                <w:rFonts w:ascii="Calibri" w:eastAsia="Calibri" w:hAnsi="Calibri" w:cs="Calibri"/>
                <w:i/>
              </w:rPr>
              <w:t>Suggested answer:</w:t>
            </w:r>
          </w:p>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3496495" cy="3726977"/>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496495" cy="3726977"/>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p w:rsidR="00D64525" w:rsidRDefault="00D64525">
            <w:pPr>
              <w:widowControl w:val="0"/>
              <w:jc w:val="center"/>
              <w:rPr>
                <w:rFonts w:ascii="Calibri" w:eastAsia="Calibri" w:hAnsi="Calibri" w:cs="Calibri"/>
              </w:rPr>
            </w:pPr>
          </w:p>
        </w:tc>
      </w:tr>
      <w:tr w:rsidR="00D64525">
        <w:trPr>
          <w:trHeight w:val="150"/>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PRESENTATION</w:t>
            </w:r>
          </w:p>
        </w:tc>
        <w:tc>
          <w:tcPr>
            <w:tcW w:w="2268"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 xml:space="preserve"> To introduce some vocabulary related to the unit</w:t>
            </w: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VOCABULARY</w:t>
            </w:r>
          </w:p>
          <w:p w:rsidR="00D64525" w:rsidRDefault="00EB5149">
            <w:pPr>
              <w:widowControl w:val="0"/>
              <w:rPr>
                <w:rFonts w:ascii="Calibri" w:eastAsia="Calibri" w:hAnsi="Calibri" w:cs="Calibri"/>
              </w:rPr>
            </w:pPr>
            <w:r>
              <w:rPr>
                <w:rFonts w:ascii="Calibri" w:eastAsia="Calibri" w:hAnsi="Calibri" w:cs="Calibri"/>
              </w:rPr>
              <w:t xml:space="preserve">* T asks Ss to look at the explanation and the photos to guess the meaning of new words. </w:t>
            </w:r>
          </w:p>
          <w:p w:rsidR="00D64525" w:rsidRDefault="00EB5149">
            <w:pPr>
              <w:widowControl w:val="0"/>
              <w:rPr>
                <w:rFonts w:ascii="Calibri" w:eastAsia="Calibri" w:hAnsi="Calibri" w:cs="Calibri"/>
              </w:rPr>
            </w:pPr>
            <w:r>
              <w:rPr>
                <w:rFonts w:ascii="Calibri" w:eastAsia="Calibri" w:hAnsi="Calibri" w:cs="Calibri"/>
              </w:rPr>
              <w:t>** Ss say the Vietnamese meanings of the words.</w:t>
            </w:r>
          </w:p>
          <w:p w:rsidR="00D64525" w:rsidRDefault="00EB5149">
            <w:pPr>
              <w:widowControl w:val="0"/>
              <w:ind w:left="454"/>
              <w:rPr>
                <w:rFonts w:ascii="Calibri" w:eastAsia="Calibri" w:hAnsi="Calibri" w:cs="Calibri"/>
              </w:rPr>
            </w:pPr>
            <w:r>
              <w:rPr>
                <w:rFonts w:ascii="Calibri" w:eastAsia="Calibri" w:hAnsi="Calibri" w:cs="Calibri"/>
              </w:rPr>
              <w:lastRenderedPageBreak/>
              <w:t>1. stalactite (n): piece of rock hanging down from the roof of a cave</w:t>
            </w:r>
          </w:p>
          <w:p w:rsidR="00D64525" w:rsidRDefault="00EB5149">
            <w:pPr>
              <w:widowControl w:val="0"/>
              <w:ind w:left="454"/>
              <w:rPr>
                <w:rFonts w:ascii="Calibri" w:eastAsia="Calibri" w:hAnsi="Calibri" w:cs="Calibri"/>
              </w:rPr>
            </w:pPr>
            <w:r>
              <w:rPr>
                <w:rFonts w:ascii="Calibri" w:eastAsia="Calibri" w:hAnsi="Calibri" w:cs="Calibri"/>
              </w:rPr>
              <w:t>2. fieldtrip (n): a visit made by students to study something away from their school or college</w:t>
            </w:r>
          </w:p>
          <w:p w:rsidR="00D64525" w:rsidRDefault="00EB5149">
            <w:pPr>
              <w:widowControl w:val="0"/>
              <w:ind w:left="454"/>
              <w:rPr>
                <w:rFonts w:ascii="Calibri" w:eastAsia="Calibri" w:hAnsi="Calibri" w:cs="Calibri"/>
              </w:rPr>
            </w:pPr>
            <w:r>
              <w:rPr>
                <w:rFonts w:ascii="Calibri" w:eastAsia="Calibri" w:hAnsi="Calibri" w:cs="Calibri"/>
              </w:rPr>
              <w:t>3. packaging (n): the materials in which objects are wrapped before being sold</w:t>
            </w:r>
          </w:p>
          <w:p w:rsidR="00D64525" w:rsidRDefault="00EB5149">
            <w:pPr>
              <w:widowControl w:val="0"/>
              <w:rPr>
                <w:rFonts w:ascii="Calibri" w:eastAsia="Calibri" w:hAnsi="Calibri" w:cs="Calibri"/>
              </w:rPr>
            </w:pPr>
            <w:r>
              <w:rPr>
                <w:rFonts w:ascii="Calibri" w:eastAsia="Calibri" w:hAnsi="Calibri" w:cs="Calibri"/>
              </w:rPr>
              <w:t>*** Other Ss correct if the previous answers are incorrect.</w:t>
            </w:r>
          </w:p>
          <w:p w:rsidR="00D64525" w:rsidRDefault="00EB5149">
            <w:pPr>
              <w:widowControl w:val="0"/>
              <w:rPr>
                <w:rFonts w:ascii="Calibri" w:eastAsia="Calibri" w:hAnsi="Calibri" w:cs="Calibri"/>
                <w:b/>
              </w:rPr>
            </w:pPr>
            <w:r>
              <w:rPr>
                <w:rFonts w:ascii="Calibri" w:eastAsia="Calibri" w:hAnsi="Calibri" w:cs="Calibri"/>
              </w:rPr>
              <w:t xml:space="preserve">**** T shows the meanings, says the words aloud and asks Ss to repeat them. </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5 mins</w:t>
            </w:r>
          </w:p>
        </w:tc>
      </w:tr>
      <w:tr w:rsidR="00D64525">
        <w:trPr>
          <w:trHeight w:val="240"/>
        </w:trPr>
        <w:tc>
          <w:tcPr>
            <w:tcW w:w="1696" w:type="dxa"/>
            <w:vMerge w:val="restart"/>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PRACTICE</w:t>
            </w:r>
          </w:p>
        </w:tc>
        <w:tc>
          <w:tcPr>
            <w:tcW w:w="2268"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introduce the unit topic.</w:t>
            </w: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 xml:space="preserve">TASK 1. LISTEN AND READ. </w:t>
            </w:r>
            <w:r w:rsidRPr="00EE68C0">
              <w:rPr>
                <w:rFonts w:ascii="Calibri" w:eastAsia="Calibri" w:hAnsi="Calibri" w:cs="Calibri"/>
                <w:i/>
              </w:rPr>
              <w:t>(</w:t>
            </w:r>
            <w:r w:rsidR="00EE68C0">
              <w:rPr>
                <w:rFonts w:ascii="Calibri" w:eastAsia="Calibri" w:hAnsi="Calibri" w:cs="Calibri"/>
                <w:i/>
                <w:lang w:val="en-US"/>
              </w:rPr>
              <w:t>p</w:t>
            </w:r>
            <w:r w:rsidRPr="00EE68C0">
              <w:rPr>
                <w:rFonts w:ascii="Calibri" w:eastAsia="Calibri" w:hAnsi="Calibri" w:cs="Calibri"/>
                <w:i/>
              </w:rPr>
              <w:t>. 110)</w:t>
            </w:r>
          </w:p>
          <w:p w:rsidR="00D64525" w:rsidRDefault="00EB5149">
            <w:pPr>
              <w:widowControl w:val="0"/>
              <w:rPr>
                <w:rFonts w:ascii="Calibri" w:eastAsia="Calibri" w:hAnsi="Calibri" w:cs="Calibri"/>
              </w:rPr>
            </w:pPr>
            <w:r>
              <w:rPr>
                <w:rFonts w:ascii="Calibri" w:eastAsia="Calibri" w:hAnsi="Calibri" w:cs="Calibri"/>
              </w:rPr>
              <w:t xml:space="preserve">* T asks Ss to look at the picture (p. 110), the heading of the conversation and answer the questions: </w:t>
            </w:r>
          </w:p>
          <w:tbl>
            <w:tblPr>
              <w:tblStyle w:val="af8"/>
              <w:tblW w:w="7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63"/>
              <w:gridCol w:w="4118"/>
            </w:tblGrid>
            <w:tr w:rsidR="00D64525">
              <w:trPr>
                <w:trHeight w:val="1964"/>
              </w:trPr>
              <w:tc>
                <w:tcPr>
                  <w:tcW w:w="3163" w:type="dxa"/>
                  <w:shd w:val="clear" w:color="auto" w:fill="auto"/>
                  <w:tcMar>
                    <w:top w:w="100" w:type="dxa"/>
                    <w:left w:w="100" w:type="dxa"/>
                    <w:bottom w:w="100" w:type="dxa"/>
                    <w:right w:w="100" w:type="dxa"/>
                  </w:tcMar>
                </w:tcPr>
                <w:p w:rsidR="00D64525" w:rsidRDefault="00EB5149">
                  <w:pPr>
                    <w:widowControl w:val="0"/>
                    <w:rPr>
                      <w:rFonts w:ascii="Calibri" w:eastAsia="Calibri" w:hAnsi="Calibri" w:cs="Calibri"/>
                      <w:i/>
                    </w:rPr>
                  </w:pPr>
                  <w:r>
                    <w:rPr>
                      <w:rFonts w:ascii="Calibri" w:eastAsia="Calibri" w:hAnsi="Calibri" w:cs="Calibri"/>
                      <w:i/>
                    </w:rPr>
                    <w:t>What can you see?</w:t>
                  </w:r>
                </w:p>
                <w:p w:rsidR="00D64525" w:rsidRDefault="00EB5149">
                  <w:pPr>
                    <w:widowControl w:val="0"/>
                    <w:rPr>
                      <w:rFonts w:ascii="Calibri" w:eastAsia="Calibri" w:hAnsi="Calibri" w:cs="Calibri"/>
                    </w:rPr>
                  </w:pPr>
                  <w:r>
                    <w:rPr>
                      <w:rFonts w:ascii="Calibri" w:eastAsia="Calibri" w:hAnsi="Calibri" w:cs="Calibri"/>
                    </w:rPr>
                    <w:t xml:space="preserve">(A cave / Phong Nha Cave) </w:t>
                  </w:r>
                  <w:r>
                    <w:rPr>
                      <w:rFonts w:ascii="Calibri" w:eastAsia="Calibri" w:hAnsi="Calibri" w:cs="Calibri"/>
                      <w:i/>
                    </w:rPr>
                    <w:t>Who are the speakers?</w:t>
                  </w:r>
                  <w:r>
                    <w:rPr>
                      <w:rFonts w:ascii="Calibri" w:eastAsia="Calibri" w:hAnsi="Calibri" w:cs="Calibri"/>
                    </w:rPr>
                    <w:t xml:space="preserve"> </w:t>
                  </w:r>
                </w:p>
                <w:p w:rsidR="00D64525" w:rsidRDefault="00EB5149">
                  <w:pPr>
                    <w:widowControl w:val="0"/>
                    <w:rPr>
                      <w:rFonts w:ascii="Calibri" w:eastAsia="Calibri" w:hAnsi="Calibri" w:cs="Calibri"/>
                      <w:i/>
                    </w:rPr>
                  </w:pPr>
                  <w:r>
                    <w:rPr>
                      <w:rFonts w:ascii="Calibri" w:eastAsia="Calibri" w:hAnsi="Calibri" w:cs="Calibri"/>
                    </w:rPr>
                    <w:t xml:space="preserve">(Nam, Mai, and their teacher) </w:t>
                  </w:r>
                  <w:r>
                    <w:rPr>
                      <w:rFonts w:ascii="Calibri" w:eastAsia="Calibri" w:hAnsi="Calibri" w:cs="Calibri"/>
                      <w:i/>
                    </w:rPr>
                    <w:t xml:space="preserve">What do you think they are discussing? </w:t>
                  </w:r>
                </w:p>
                <w:p w:rsidR="00D64525" w:rsidRDefault="00EB5149">
                  <w:pPr>
                    <w:widowControl w:val="0"/>
                    <w:pBdr>
                      <w:top w:val="nil"/>
                      <w:left w:val="nil"/>
                      <w:bottom w:val="nil"/>
                      <w:right w:val="nil"/>
                      <w:between w:val="nil"/>
                    </w:pBdr>
                    <w:rPr>
                      <w:rFonts w:ascii="Calibri" w:eastAsia="Calibri" w:hAnsi="Calibri" w:cs="Calibri"/>
                      <w:b/>
                    </w:rPr>
                  </w:pPr>
                  <w:r>
                    <w:rPr>
                      <w:rFonts w:ascii="Calibri" w:eastAsia="Calibri" w:hAnsi="Calibri" w:cs="Calibri"/>
                    </w:rPr>
                    <w:t>(A trip to the cave).</w:t>
                  </w:r>
                  <w:r>
                    <w:rPr>
                      <w:rFonts w:ascii="Calibri" w:eastAsia="Calibri" w:hAnsi="Calibri" w:cs="Calibri"/>
                      <w:b/>
                    </w:rPr>
                    <w:t xml:space="preserve"> </w:t>
                  </w:r>
                </w:p>
              </w:tc>
              <w:tc>
                <w:tcPr>
                  <w:tcW w:w="4118" w:type="dxa"/>
                  <w:shd w:val="clear" w:color="auto" w:fill="auto"/>
                  <w:tcMar>
                    <w:top w:w="100" w:type="dxa"/>
                    <w:left w:w="100" w:type="dxa"/>
                    <w:bottom w:w="100" w:type="dxa"/>
                    <w:right w:w="100"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noProof/>
                      <w:lang w:val="en-GB"/>
                    </w:rPr>
                    <w:drawing>
                      <wp:inline distT="0" distB="0" distL="0" distR="0">
                        <wp:extent cx="2501900" cy="1336675"/>
                        <wp:effectExtent l="0" t="0" r="0" b="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501900" cy="1336675"/>
                                </a:xfrm>
                                <a:prstGeom prst="rect">
                                  <a:avLst/>
                                </a:prstGeom>
                                <a:ln/>
                              </pic:spPr>
                            </pic:pic>
                          </a:graphicData>
                        </a:graphic>
                      </wp:inline>
                    </w:drawing>
                  </w:r>
                </w:p>
              </w:tc>
            </w:tr>
          </w:tbl>
          <w:p w:rsidR="00D64525" w:rsidRDefault="00EB5149">
            <w:pPr>
              <w:widowControl w:val="0"/>
              <w:rPr>
                <w:rFonts w:ascii="Calibri" w:eastAsia="Calibri" w:hAnsi="Calibri" w:cs="Calibri"/>
              </w:rPr>
            </w:pPr>
            <w:r>
              <w:rPr>
                <w:rFonts w:ascii="Calibri" w:eastAsia="Calibri" w:hAnsi="Calibri" w:cs="Calibri"/>
                <w:b/>
              </w:rPr>
              <w:t xml:space="preserve">* </w:t>
            </w:r>
            <w:r>
              <w:rPr>
                <w:rFonts w:ascii="Calibri" w:eastAsia="Calibri" w:hAnsi="Calibri" w:cs="Calibri"/>
              </w:rPr>
              <w:t>T then plays the recording twice,  has Ss listen to the conversation, read along and underline words / phrases related to the environment in the conversation.</w:t>
            </w:r>
          </w:p>
          <w:p w:rsidR="00D64525" w:rsidRDefault="00EB5149">
            <w:pPr>
              <w:widowControl w:val="0"/>
              <w:rPr>
                <w:rFonts w:ascii="Calibri" w:eastAsia="Calibri" w:hAnsi="Calibri" w:cs="Calibri"/>
              </w:rPr>
            </w:pPr>
            <w:r>
              <w:rPr>
                <w:rFonts w:ascii="Calibri" w:eastAsia="Calibri" w:hAnsi="Calibri" w:cs="Calibri"/>
              </w:rPr>
              <w:t>** Ss do the task individually.</w:t>
            </w:r>
          </w:p>
          <w:p w:rsidR="00D64525" w:rsidRDefault="00EB5149">
            <w:pPr>
              <w:widowControl w:val="0"/>
              <w:rPr>
                <w:rFonts w:ascii="Calibri" w:eastAsia="Calibri" w:hAnsi="Calibri" w:cs="Calibri"/>
              </w:rPr>
            </w:pPr>
            <w:r>
              <w:rPr>
                <w:rFonts w:ascii="Calibri" w:eastAsia="Calibri" w:hAnsi="Calibri" w:cs="Calibri"/>
              </w:rPr>
              <w:t>*** T puts Ss in pairs and asks them to compare the words and phrases they have underlined and discuss their meaning.</w:t>
            </w:r>
          </w:p>
          <w:p w:rsidR="00D64525" w:rsidRDefault="00EB5149">
            <w:pPr>
              <w:widowControl w:val="0"/>
              <w:rPr>
                <w:rFonts w:ascii="Calibri" w:eastAsia="Calibri" w:hAnsi="Calibri" w:cs="Calibri"/>
              </w:rPr>
            </w:pPr>
            <w:r>
              <w:rPr>
                <w:rFonts w:ascii="Calibri" w:eastAsia="Calibri" w:hAnsi="Calibri" w:cs="Calibri"/>
              </w:rPr>
              <w:t xml:space="preserve">**** T checks comprehension as a class. </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trPr>
          <w:trHeight w:val="1191"/>
        </w:trPr>
        <w:tc>
          <w:tcPr>
            <w:tcW w:w="1696" w:type="dxa"/>
            <w:vMerge/>
            <w:shd w:val="clear" w:color="auto" w:fill="auto"/>
            <w:tcMar>
              <w:left w:w="85" w:type="dxa"/>
            </w:tcMar>
          </w:tcPr>
          <w:p w:rsidR="00D64525" w:rsidRDefault="00D64525">
            <w:pPr>
              <w:widowControl w:val="0"/>
              <w:jc w:val="center"/>
              <w:rPr>
                <w:rFonts w:ascii="Calibri" w:eastAsia="Calibri" w:hAnsi="Calibri" w:cs="Calibri"/>
              </w:rPr>
            </w:pPr>
          </w:p>
        </w:tc>
        <w:tc>
          <w:tcPr>
            <w:tcW w:w="2268" w:type="dxa"/>
            <w:shd w:val="clear" w:color="auto" w:fill="auto"/>
          </w:tcPr>
          <w:p w:rsidR="00D64525" w:rsidRDefault="00EB5149">
            <w:pPr>
              <w:widowControl w:val="0"/>
              <w:rPr>
                <w:rFonts w:ascii="Calibri" w:eastAsia="Calibri" w:hAnsi="Calibri" w:cs="Calibri"/>
              </w:rPr>
            </w:pPr>
            <w:r>
              <w:rPr>
                <w:rFonts w:ascii="Calibri" w:eastAsia="Calibri" w:hAnsi="Calibri" w:cs="Calibri"/>
              </w:rPr>
              <w:t>To check students’ comprehension of the conversation.</w:t>
            </w:r>
          </w:p>
        </w:tc>
        <w:tc>
          <w:tcPr>
            <w:tcW w:w="7946" w:type="dxa"/>
            <w:shd w:val="clear" w:color="auto" w:fill="auto"/>
            <w:tcMar>
              <w:left w:w="85" w:type="dxa"/>
            </w:tcMar>
          </w:tcPr>
          <w:p w:rsidR="00D64525" w:rsidRDefault="0016721A">
            <w:pPr>
              <w:widowControl w:val="0"/>
              <w:rPr>
                <w:rFonts w:ascii="Calibri" w:eastAsia="Calibri" w:hAnsi="Calibri" w:cs="Calibri"/>
                <w:b/>
              </w:rPr>
            </w:pPr>
            <w:r>
              <w:rPr>
                <w:rFonts w:ascii="Calibri" w:eastAsia="Calibri" w:hAnsi="Calibri" w:cs="Calibri"/>
                <w:b/>
              </w:rPr>
              <w:t>TASK 2.</w:t>
            </w:r>
            <w:r w:rsidR="00EB5149">
              <w:rPr>
                <w:rFonts w:ascii="Calibri" w:eastAsia="Calibri" w:hAnsi="Calibri" w:cs="Calibri"/>
                <w:b/>
              </w:rPr>
              <w:t xml:space="preserve"> READ THE CONVERSATION AGAIN. THEN FIND AND CORRECT A MISTAKE IN EACH SENTENCE BELOW. </w:t>
            </w:r>
            <w:r w:rsidR="00EB5149" w:rsidRPr="00EE68C0">
              <w:rPr>
                <w:rFonts w:ascii="Calibri" w:eastAsia="Calibri" w:hAnsi="Calibri" w:cs="Calibri"/>
                <w:i/>
              </w:rPr>
              <w:t>(</w:t>
            </w:r>
            <w:r w:rsidR="00EE68C0">
              <w:rPr>
                <w:rFonts w:ascii="Calibri" w:eastAsia="Calibri" w:hAnsi="Calibri" w:cs="Calibri"/>
                <w:i/>
                <w:lang w:val="en-US"/>
              </w:rPr>
              <w:t>p</w:t>
            </w:r>
            <w:r w:rsidR="00EB5149" w:rsidRPr="00EE68C0">
              <w:rPr>
                <w:rFonts w:ascii="Calibri" w:eastAsia="Calibri" w:hAnsi="Calibri" w:cs="Calibri"/>
                <w:i/>
              </w:rPr>
              <w:t>. 111)</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T asks Ss to find a mistake in each sentence and correct it:</w:t>
            </w:r>
          </w:p>
          <w:p w:rsidR="00D64525" w:rsidRDefault="00EB5149">
            <w:pPr>
              <w:widowControl w:val="0"/>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 asks them to identify and underline the key words in the sentences first. Then T has them read the conversation again and locate the part that contains the information for each sentence.</w:t>
            </w:r>
          </w:p>
          <w:p w:rsidR="00D64525" w:rsidRDefault="00EB5149">
            <w:pPr>
              <w:widowControl w:val="0"/>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 has them compare the information in the conversation with each sentence to know which part of the sentence is incorrect, and how to correct it.</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 Ss do the task individually.</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T has Ss work in pairs to discuss and compare their answers.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T checks the answers as a class. </w:t>
            </w:r>
          </w:p>
          <w:p w:rsidR="00D64525" w:rsidRDefault="00EB5149">
            <w:pPr>
              <w:widowControl w:val="0"/>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 has them call out the part of the sentence which is incorrect first. Then T asks them to give the corrections. </w:t>
            </w:r>
          </w:p>
          <w:p w:rsidR="00D64525" w:rsidRDefault="00EB5149">
            <w:pPr>
              <w:widowControl w:val="0"/>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Finally, T has some students read the complete correct sentences.</w:t>
            </w:r>
          </w:p>
          <w:p w:rsidR="00D64525" w:rsidRDefault="00EB5149">
            <w:pPr>
              <w:widowControl w:val="0"/>
              <w:pBdr>
                <w:top w:val="nil"/>
                <w:left w:val="nil"/>
                <w:bottom w:val="nil"/>
                <w:right w:val="nil"/>
                <w:between w:val="nil"/>
              </w:pBdr>
              <w:rPr>
                <w:rFonts w:ascii="Calibri" w:eastAsia="Calibri" w:hAnsi="Calibri" w:cs="Calibri"/>
                <w:i/>
              </w:rPr>
            </w:pPr>
            <w:r>
              <w:rPr>
                <w:rFonts w:ascii="Calibri" w:eastAsia="Calibri" w:hAnsi="Calibri" w:cs="Calibri"/>
                <w:i/>
              </w:rPr>
              <w:t>Suggested answers:</w:t>
            </w:r>
          </w:p>
          <w:p w:rsidR="00D64525" w:rsidRDefault="00EB5149">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1. On an eco-friendly fieldtrip, tourists enjoy, explore </w:t>
            </w:r>
            <w:r>
              <w:rPr>
                <w:rFonts w:ascii="Calibri" w:eastAsia="Calibri" w:hAnsi="Calibri" w:cs="Calibri"/>
                <w:i/>
                <w:u w:val="single"/>
              </w:rPr>
              <w:t>and</w:t>
            </w:r>
            <w:r>
              <w:rPr>
                <w:rFonts w:ascii="Calibri" w:eastAsia="Calibri" w:hAnsi="Calibri" w:cs="Calibri"/>
                <w:i/>
              </w:rPr>
              <w:t xml:space="preserve"> damage the environment.</w:t>
            </w:r>
          </w:p>
          <w:p w:rsidR="00D64525" w:rsidRDefault="0016721A">
            <w:pPr>
              <w:widowControl w:val="0"/>
              <w:pBdr>
                <w:top w:val="nil"/>
                <w:left w:val="nil"/>
                <w:bottom w:val="nil"/>
                <w:right w:val="nil"/>
                <w:between w:val="nil"/>
              </w:pBdr>
              <w:rPr>
                <w:rFonts w:ascii="Calibri" w:eastAsia="Calibri" w:hAnsi="Calibri" w:cs="Calibri"/>
                <w:i/>
              </w:rPr>
            </w:pPr>
            <w:r>
              <w:rPr>
                <w:rFonts w:ascii="Wingdings" w:eastAsia="Wingdings" w:hAnsi="Wingdings" w:cs="Wingdings"/>
                <w:i/>
                <w:lang w:val="en-US"/>
              </w:rPr>
              <w:sym w:font="Wingdings" w:char="F0E8"/>
            </w:r>
            <w:r>
              <w:rPr>
                <w:rFonts w:ascii="Wingdings" w:eastAsia="Wingdings" w:hAnsi="Wingdings" w:cs="Wingdings"/>
                <w:i/>
                <w:lang w:val="en-US"/>
              </w:rPr>
              <w:t></w:t>
            </w:r>
            <w:r w:rsidR="00EB5149">
              <w:rPr>
                <w:rFonts w:ascii="Calibri" w:eastAsia="Calibri" w:hAnsi="Calibri" w:cs="Calibri"/>
                <w:i/>
              </w:rPr>
              <w:t xml:space="preserve">but not </w:t>
            </w:r>
          </w:p>
          <w:p w:rsidR="00D64525" w:rsidRDefault="00EB5149">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(OR: On an eco-friendly fieldtrip, tourists enjoy, explore and </w:t>
            </w:r>
            <w:r>
              <w:rPr>
                <w:rFonts w:ascii="Calibri" w:eastAsia="Calibri" w:hAnsi="Calibri" w:cs="Calibri"/>
                <w:i/>
                <w:u w:val="single"/>
              </w:rPr>
              <w:t>damage</w:t>
            </w:r>
            <w:r>
              <w:rPr>
                <w:rFonts w:ascii="Calibri" w:eastAsia="Calibri" w:hAnsi="Calibri" w:cs="Calibri"/>
                <w:i/>
              </w:rPr>
              <w:t xml:space="preserve"> the environment. </w:t>
            </w:r>
            <w:r>
              <w:rPr>
                <w:rFonts w:ascii="Wingdings" w:eastAsia="Wingdings" w:hAnsi="Wingdings" w:cs="Wingdings"/>
                <w:i/>
              </w:rPr>
              <w:t>🡪</w:t>
            </w:r>
            <w:r>
              <w:rPr>
                <w:rFonts w:ascii="Calibri" w:eastAsia="Calibri" w:hAnsi="Calibri" w:cs="Calibri"/>
                <w:i/>
              </w:rPr>
              <w:t xml:space="preserve"> protect/ learn about)</w:t>
            </w:r>
          </w:p>
          <w:p w:rsidR="00D64525" w:rsidRDefault="00EB5149">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2. Nam </w:t>
            </w:r>
            <w:r>
              <w:rPr>
                <w:rFonts w:ascii="Calibri" w:eastAsia="Calibri" w:hAnsi="Calibri" w:cs="Calibri"/>
                <w:i/>
                <w:u w:val="single"/>
              </w:rPr>
              <w:t>will</w:t>
            </w:r>
            <w:r>
              <w:rPr>
                <w:rFonts w:ascii="Calibri" w:eastAsia="Calibri" w:hAnsi="Calibri" w:cs="Calibri"/>
                <w:i/>
              </w:rPr>
              <w:t xml:space="preserve"> take pieces of stalactites because they take a long time to form.</w:t>
            </w:r>
          </w:p>
          <w:p w:rsidR="00D64525" w:rsidRDefault="0016721A">
            <w:pPr>
              <w:widowControl w:val="0"/>
              <w:pBdr>
                <w:top w:val="nil"/>
                <w:left w:val="nil"/>
                <w:bottom w:val="nil"/>
                <w:right w:val="nil"/>
                <w:between w:val="nil"/>
              </w:pBdr>
              <w:rPr>
                <w:rFonts w:ascii="Calibri" w:eastAsia="Calibri" w:hAnsi="Calibri" w:cs="Calibri"/>
                <w:i/>
              </w:rPr>
            </w:pPr>
            <w:r>
              <w:rPr>
                <w:rFonts w:ascii="Wingdings" w:eastAsia="Wingdings" w:hAnsi="Wingdings" w:cs="Wingdings"/>
                <w:i/>
                <w:lang w:val="en-US"/>
              </w:rPr>
              <w:sym w:font="Wingdings" w:char="F0E8"/>
            </w:r>
            <w:r>
              <w:rPr>
                <w:rFonts w:ascii="Wingdings" w:eastAsia="Wingdings" w:hAnsi="Wingdings" w:cs="Wingdings"/>
                <w:i/>
                <w:lang w:val="en-US"/>
              </w:rPr>
              <w:t></w:t>
            </w:r>
            <w:r w:rsidR="00EB5149">
              <w:rPr>
                <w:rFonts w:ascii="Calibri" w:eastAsia="Calibri" w:hAnsi="Calibri" w:cs="Calibri"/>
                <w:i/>
              </w:rPr>
              <w:t>will not / won’t</w:t>
            </w:r>
          </w:p>
          <w:p w:rsidR="00D64525" w:rsidRDefault="00EB5149">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3. Mai </w:t>
            </w:r>
            <w:r>
              <w:rPr>
                <w:rFonts w:ascii="Calibri" w:eastAsia="Calibri" w:hAnsi="Calibri" w:cs="Calibri"/>
                <w:i/>
                <w:u w:val="single"/>
              </w:rPr>
              <w:t>will</w:t>
            </w:r>
            <w:r>
              <w:rPr>
                <w:rFonts w:ascii="Calibri" w:eastAsia="Calibri" w:hAnsi="Calibri" w:cs="Calibri"/>
                <w:i/>
              </w:rPr>
              <w:t xml:space="preserve"> bring snacks with a lot of packaging on the trip. </w:t>
            </w:r>
          </w:p>
          <w:p w:rsidR="00D64525" w:rsidRDefault="0016721A">
            <w:pPr>
              <w:widowControl w:val="0"/>
              <w:pBdr>
                <w:top w:val="nil"/>
                <w:left w:val="nil"/>
                <w:bottom w:val="nil"/>
                <w:right w:val="nil"/>
                <w:between w:val="nil"/>
              </w:pBdr>
              <w:rPr>
                <w:rFonts w:ascii="Calibri" w:eastAsia="Calibri" w:hAnsi="Calibri" w:cs="Calibri"/>
                <w:i/>
              </w:rPr>
            </w:pPr>
            <w:r>
              <w:rPr>
                <w:rFonts w:ascii="Wingdings" w:eastAsia="Wingdings" w:hAnsi="Wingdings" w:cs="Wingdings"/>
                <w:i/>
                <w:lang w:val="en-US"/>
              </w:rPr>
              <w:sym w:font="Wingdings" w:char="F0E8"/>
            </w:r>
            <w:r>
              <w:rPr>
                <w:rFonts w:ascii="Wingdings" w:eastAsia="Wingdings" w:hAnsi="Wingdings" w:cs="Wingdings"/>
                <w:i/>
                <w:lang w:val="en-US"/>
              </w:rPr>
              <w:t></w:t>
            </w:r>
            <w:r w:rsidR="00EB5149">
              <w:rPr>
                <w:rFonts w:ascii="Calibri" w:eastAsia="Calibri" w:hAnsi="Calibri" w:cs="Calibri"/>
                <w:i/>
              </w:rPr>
              <w:t xml:space="preserve"> will not / won’t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i/>
              </w:rPr>
              <w:t xml:space="preserve">(OR: Mai will bring snacks with </w:t>
            </w:r>
            <w:r>
              <w:rPr>
                <w:rFonts w:ascii="Calibri" w:eastAsia="Calibri" w:hAnsi="Calibri" w:cs="Calibri"/>
                <w:i/>
                <w:u w:val="single"/>
              </w:rPr>
              <w:t>a lot of</w:t>
            </w:r>
            <w:r>
              <w:rPr>
                <w:rFonts w:ascii="Calibri" w:eastAsia="Calibri" w:hAnsi="Calibri" w:cs="Calibri"/>
                <w:i/>
              </w:rPr>
              <w:t xml:space="preserve"> packaging on the trip. </w:t>
            </w:r>
            <w:r w:rsidR="003F18DE">
              <w:rPr>
                <w:rFonts w:ascii="Wingdings" w:eastAsia="Wingdings" w:hAnsi="Wingdings" w:cs="Wingdings"/>
                <w:i/>
                <w:lang w:val="en-US"/>
              </w:rPr>
              <w:sym w:font="Wingdings" w:char="F0E8"/>
            </w:r>
            <w:r w:rsidR="003F18DE">
              <w:rPr>
                <w:rFonts w:ascii="Wingdings" w:eastAsia="Wingdings" w:hAnsi="Wingdings" w:cs="Wingdings"/>
                <w:i/>
                <w:lang w:val="en-US"/>
              </w:rPr>
              <w:t></w:t>
            </w:r>
            <w:r>
              <w:rPr>
                <w:rFonts w:ascii="Calibri" w:eastAsia="Calibri" w:hAnsi="Calibri" w:cs="Calibri"/>
                <w:i/>
              </w:rPr>
              <w:t xml:space="preserve"> less)</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lastRenderedPageBreak/>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5 mins</w:t>
            </w:r>
          </w:p>
        </w:tc>
      </w:tr>
      <w:tr w:rsidR="00D64525">
        <w:trPr>
          <w:trHeight w:val="717"/>
        </w:trPr>
        <w:tc>
          <w:tcPr>
            <w:tcW w:w="1696" w:type="dxa"/>
            <w:vMerge/>
            <w:shd w:val="clear" w:color="auto" w:fill="auto"/>
            <w:tcMar>
              <w:left w:w="85" w:type="dxa"/>
            </w:tcMar>
          </w:tcPr>
          <w:p w:rsidR="00D64525" w:rsidRDefault="00D64525">
            <w:pPr>
              <w:widowControl w:val="0"/>
              <w:pBdr>
                <w:top w:val="nil"/>
                <w:left w:val="nil"/>
                <w:bottom w:val="nil"/>
                <w:right w:val="nil"/>
                <w:between w:val="nil"/>
              </w:pBdr>
              <w:rPr>
                <w:rFonts w:ascii="Calibri" w:eastAsia="Calibri" w:hAnsi="Calibri" w:cs="Calibri"/>
              </w:rPr>
            </w:pPr>
          </w:p>
        </w:tc>
        <w:tc>
          <w:tcPr>
            <w:tcW w:w="2268" w:type="dxa"/>
            <w:shd w:val="clear" w:color="auto" w:fill="auto"/>
            <w:tcMar>
              <w:left w:w="85" w:type="dxa"/>
            </w:tcMar>
          </w:tcPr>
          <w:p w:rsidR="00D64525" w:rsidRDefault="00EB5149">
            <w:pPr>
              <w:widowControl w:val="0"/>
              <w:pBdr>
                <w:top w:val="nil"/>
                <w:left w:val="nil"/>
                <w:bottom w:val="nil"/>
                <w:right w:val="nil"/>
                <w:between w:val="nil"/>
              </w:pBdr>
              <w:ind w:firstLine="28"/>
              <w:rPr>
                <w:rFonts w:ascii="Calibri" w:eastAsia="Calibri" w:hAnsi="Calibri" w:cs="Calibri"/>
              </w:rPr>
            </w:pPr>
            <w:r>
              <w:rPr>
                <w:rFonts w:ascii="Calibri" w:eastAsia="Calibri" w:hAnsi="Calibri" w:cs="Calibri"/>
              </w:rPr>
              <w:t>To help students revise phrases related to ecotourism</w:t>
            </w: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 xml:space="preserve">TASK 3: PUT EACH PHRASE INTO THE CORRECT COLUMN. </w:t>
            </w:r>
            <w:r w:rsidRPr="003F18DE">
              <w:rPr>
                <w:rFonts w:ascii="Calibri" w:eastAsia="Calibri" w:hAnsi="Calibri" w:cs="Calibri"/>
                <w:i/>
              </w:rPr>
              <w:t>(</w:t>
            </w:r>
            <w:r w:rsidR="003F18DE">
              <w:rPr>
                <w:rFonts w:ascii="Calibri" w:eastAsia="Calibri" w:hAnsi="Calibri" w:cs="Calibri"/>
                <w:i/>
                <w:lang w:val="en-US"/>
              </w:rPr>
              <w:t>p</w:t>
            </w:r>
            <w:r w:rsidRPr="003F18DE">
              <w:rPr>
                <w:rFonts w:ascii="Calibri" w:eastAsia="Calibri" w:hAnsi="Calibri" w:cs="Calibri"/>
                <w:i/>
              </w:rPr>
              <w:t>. 111)</w:t>
            </w:r>
          </w:p>
          <w:p w:rsidR="00D64525" w:rsidRDefault="00EB5149">
            <w:pPr>
              <w:widowControl w:val="0"/>
              <w:rPr>
                <w:rFonts w:ascii="Calibri" w:eastAsia="Calibri" w:hAnsi="Calibri" w:cs="Calibri"/>
              </w:rPr>
            </w:pPr>
            <w:r>
              <w:rPr>
                <w:rFonts w:ascii="Calibri" w:eastAsia="Calibri" w:hAnsi="Calibri" w:cs="Calibri"/>
              </w:rPr>
              <w:t>* T has Ss read the phrases in the box and explains that these are things that tourists should do or shouldn’t on an eco-friendly fieldtrip.</w:t>
            </w:r>
          </w:p>
          <w:p w:rsidR="00D64525" w:rsidRDefault="00EB5149">
            <w:pPr>
              <w:widowControl w:val="0"/>
              <w:rPr>
                <w:rFonts w:ascii="Calibri" w:eastAsia="Calibri" w:hAnsi="Calibri" w:cs="Calibri"/>
              </w:rPr>
            </w:pPr>
            <w:r>
              <w:rPr>
                <w:rFonts w:ascii="Calibri" w:eastAsia="Calibri" w:hAnsi="Calibri" w:cs="Calibri"/>
              </w:rPr>
              <w:t>** T asks Ss to sort the phrases into the columns of Dos and Don’ts.</w:t>
            </w:r>
          </w:p>
          <w:p w:rsidR="00D64525" w:rsidRDefault="00EB5149">
            <w:pPr>
              <w:widowControl w:val="0"/>
              <w:rPr>
                <w:rFonts w:ascii="Calibri" w:eastAsia="Calibri" w:hAnsi="Calibri" w:cs="Calibri"/>
              </w:rPr>
            </w:pPr>
            <w:r>
              <w:rPr>
                <w:rFonts w:ascii="Calibri" w:eastAsia="Calibri" w:hAnsi="Calibri" w:cs="Calibri"/>
              </w:rPr>
              <w:t>*** T puts Ss in pairs and asks them to compare their answers.</w:t>
            </w:r>
          </w:p>
          <w:p w:rsidR="00D64525" w:rsidRDefault="00EB5149">
            <w:pPr>
              <w:widowControl w:val="0"/>
              <w:rPr>
                <w:rFonts w:ascii="Calibri" w:eastAsia="Calibri" w:hAnsi="Calibri" w:cs="Calibri"/>
              </w:rPr>
            </w:pPr>
            <w:r>
              <w:rPr>
                <w:rFonts w:ascii="Calibri" w:eastAsia="Calibri" w:hAnsi="Calibri" w:cs="Calibri"/>
              </w:rPr>
              <w:t>****T checks answers as a class and elicits the meaning of any words students don’t know or find hard to understand.</w:t>
            </w:r>
          </w:p>
          <w:p w:rsidR="00D64525" w:rsidRDefault="00EB5149">
            <w:pPr>
              <w:widowControl w:val="0"/>
              <w:rPr>
                <w:rFonts w:ascii="Calibri" w:eastAsia="Calibri" w:hAnsi="Calibri" w:cs="Calibri"/>
                <w:i/>
              </w:rPr>
            </w:pPr>
            <w:r>
              <w:rPr>
                <w:rFonts w:ascii="Calibri" w:eastAsia="Calibri" w:hAnsi="Calibri" w:cs="Calibri"/>
                <w:i/>
              </w:rPr>
              <w:t>Answers:</w:t>
            </w:r>
          </w:p>
          <w:p w:rsidR="00D64525" w:rsidRDefault="00EB5149">
            <w:pPr>
              <w:widowControl w:val="0"/>
              <w:rPr>
                <w:rFonts w:ascii="Calibri" w:eastAsia="Calibri" w:hAnsi="Calibri" w:cs="Calibri"/>
                <w:i/>
              </w:rPr>
            </w:pPr>
            <w:r>
              <w:rPr>
                <w:rFonts w:ascii="Calibri" w:eastAsia="Calibri" w:hAnsi="Calibri" w:cs="Calibri"/>
                <w:i/>
              </w:rPr>
              <w:t>Dos: explore the place, learn about the place</w:t>
            </w:r>
          </w:p>
          <w:p w:rsidR="00D64525" w:rsidRDefault="00EB5149">
            <w:pPr>
              <w:widowControl w:val="0"/>
              <w:rPr>
                <w:rFonts w:ascii="Calibri" w:eastAsia="Calibri" w:hAnsi="Calibri" w:cs="Calibri"/>
              </w:rPr>
            </w:pPr>
            <w:r>
              <w:rPr>
                <w:rFonts w:ascii="Calibri" w:eastAsia="Calibri" w:hAnsi="Calibri" w:cs="Calibri"/>
                <w:i/>
              </w:rPr>
              <w:t>Don’ts: damage the environment, leave litter behind</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7 mins</w:t>
            </w:r>
          </w:p>
        </w:tc>
      </w:tr>
      <w:tr w:rsidR="00D64525">
        <w:trPr>
          <w:trHeight w:val="1191"/>
        </w:trPr>
        <w:tc>
          <w:tcPr>
            <w:tcW w:w="1696" w:type="dxa"/>
            <w:vMerge/>
            <w:shd w:val="clear" w:color="auto" w:fill="auto"/>
            <w:tcMar>
              <w:left w:w="85" w:type="dxa"/>
            </w:tcMar>
          </w:tcPr>
          <w:p w:rsidR="00D64525" w:rsidRDefault="00D64525">
            <w:pPr>
              <w:widowControl w:val="0"/>
              <w:pBdr>
                <w:top w:val="nil"/>
                <w:left w:val="nil"/>
                <w:bottom w:val="nil"/>
                <w:right w:val="nil"/>
                <w:between w:val="nil"/>
              </w:pBdr>
              <w:rPr>
                <w:rFonts w:ascii="Calibri" w:eastAsia="Calibri" w:hAnsi="Calibri" w:cs="Calibri"/>
              </w:rPr>
            </w:pPr>
          </w:p>
        </w:tc>
        <w:tc>
          <w:tcPr>
            <w:tcW w:w="2268"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students identify conditional sentences Type 1 and Type 2.</w:t>
            </w: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TASK 4:</w:t>
            </w:r>
            <w:r>
              <w:rPr>
                <w:rFonts w:ascii="Calibri" w:eastAsia="Calibri" w:hAnsi="Calibri" w:cs="Calibri"/>
              </w:rPr>
              <w:t xml:space="preserve"> </w:t>
            </w:r>
            <w:r>
              <w:rPr>
                <w:rFonts w:ascii="Calibri" w:eastAsia="Calibri" w:hAnsi="Calibri" w:cs="Calibri"/>
                <w:b/>
              </w:rPr>
              <w:t xml:space="preserve">COMPLETE THESE SENTENCES FROM TASK 1. </w:t>
            </w:r>
            <w:r w:rsidRPr="003F18DE">
              <w:rPr>
                <w:rFonts w:ascii="Calibri" w:eastAsia="Calibri" w:hAnsi="Calibri" w:cs="Calibri"/>
                <w:i/>
              </w:rPr>
              <w:t>(</w:t>
            </w:r>
            <w:r w:rsidR="003F18DE">
              <w:rPr>
                <w:rFonts w:ascii="Calibri" w:eastAsia="Calibri" w:hAnsi="Calibri" w:cs="Calibri"/>
                <w:i/>
                <w:lang w:val="en-US"/>
              </w:rPr>
              <w:t>p</w:t>
            </w:r>
            <w:r w:rsidRPr="003F18DE">
              <w:rPr>
                <w:rFonts w:ascii="Calibri" w:eastAsia="Calibri" w:hAnsi="Calibri" w:cs="Calibri"/>
                <w:i/>
              </w:rPr>
              <w:t>. 111)</w:t>
            </w:r>
          </w:p>
          <w:p w:rsidR="00D64525" w:rsidRDefault="00EB5149">
            <w:pPr>
              <w:widowControl w:val="0"/>
              <w:rPr>
                <w:rFonts w:ascii="Calibri" w:eastAsia="Calibri" w:hAnsi="Calibri" w:cs="Calibri"/>
              </w:rPr>
            </w:pPr>
            <w:r>
              <w:rPr>
                <w:rFonts w:ascii="Calibri" w:eastAsia="Calibri" w:hAnsi="Calibri" w:cs="Calibri"/>
              </w:rPr>
              <w:t>* T asks Ss to read the two incomplete sentences and focus attention on the word ‘if’, eliciting what kind of words are missing (verbs).</w:t>
            </w:r>
          </w:p>
          <w:p w:rsidR="00D64525" w:rsidRDefault="00EB5149">
            <w:pPr>
              <w:widowControl w:val="0"/>
              <w:rPr>
                <w:rFonts w:ascii="Calibri" w:eastAsia="Calibri" w:hAnsi="Calibri" w:cs="Calibri"/>
              </w:rPr>
            </w:pPr>
            <w:r>
              <w:rPr>
                <w:rFonts w:ascii="Calibri" w:eastAsia="Calibri" w:hAnsi="Calibri" w:cs="Calibri"/>
              </w:rPr>
              <w:t>** T asks Ss to complete the sentences, using words from Task 1.</w:t>
            </w:r>
          </w:p>
          <w:p w:rsidR="00D64525" w:rsidRDefault="00EB5149">
            <w:pPr>
              <w:widowControl w:val="0"/>
              <w:rPr>
                <w:rFonts w:ascii="Calibri" w:eastAsia="Calibri" w:hAnsi="Calibri" w:cs="Calibri"/>
              </w:rPr>
            </w:pPr>
            <w:r>
              <w:rPr>
                <w:rFonts w:ascii="Calibri" w:eastAsia="Calibri" w:hAnsi="Calibri" w:cs="Calibri"/>
              </w:rPr>
              <w:t>*** T puts Ss in pairs and asks them to compare their answers.</w:t>
            </w:r>
          </w:p>
          <w:p w:rsidR="00D64525" w:rsidRDefault="00EB5149">
            <w:pPr>
              <w:widowControl w:val="0"/>
              <w:rPr>
                <w:rFonts w:ascii="Calibri" w:eastAsia="Calibri" w:hAnsi="Calibri" w:cs="Calibri"/>
              </w:rPr>
            </w:pPr>
            <w:r>
              <w:rPr>
                <w:rFonts w:ascii="Calibri" w:eastAsia="Calibri" w:hAnsi="Calibri" w:cs="Calibri"/>
              </w:rPr>
              <w:t>**** T checks the answers as a class.</w:t>
            </w:r>
          </w:p>
          <w:p w:rsidR="00D64525" w:rsidRDefault="00EB5149">
            <w:pPr>
              <w:widowControl w:val="0"/>
              <w:rPr>
                <w:rFonts w:ascii="Calibri" w:eastAsia="Calibri" w:hAnsi="Calibri" w:cs="Calibri"/>
                <w:i/>
              </w:rPr>
            </w:pPr>
            <w:r>
              <w:rPr>
                <w:rFonts w:ascii="Calibri" w:eastAsia="Calibri" w:hAnsi="Calibri" w:cs="Calibri"/>
                <w:i/>
              </w:rPr>
              <w:t xml:space="preserve">Answers: </w:t>
            </w:r>
          </w:p>
          <w:p w:rsidR="00D64525" w:rsidRDefault="00EB5149">
            <w:pPr>
              <w:widowControl w:val="0"/>
              <w:rPr>
                <w:rFonts w:ascii="Calibri" w:eastAsia="Calibri" w:hAnsi="Calibri" w:cs="Calibri"/>
                <w:i/>
              </w:rPr>
            </w:pPr>
            <w:r>
              <w:rPr>
                <w:rFonts w:ascii="Calibri" w:eastAsia="Calibri" w:hAnsi="Calibri" w:cs="Calibri"/>
                <w:i/>
              </w:rPr>
              <w:lastRenderedPageBreak/>
              <w:t xml:space="preserve">1. add, will be </w:t>
            </w:r>
          </w:p>
          <w:p w:rsidR="00D64525" w:rsidRDefault="00EB5149">
            <w:pPr>
              <w:widowControl w:val="0"/>
              <w:rPr>
                <w:rFonts w:ascii="Calibri" w:eastAsia="Calibri" w:hAnsi="Calibri" w:cs="Calibri"/>
              </w:rPr>
            </w:pPr>
            <w:r>
              <w:rPr>
                <w:rFonts w:ascii="Calibri" w:eastAsia="Calibri" w:hAnsi="Calibri" w:cs="Calibri"/>
                <w:i/>
              </w:rPr>
              <w:t>2. were, wouldn’t</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tc>
      </w:tr>
      <w:tr w:rsidR="00D64525">
        <w:trPr>
          <w:trHeight w:val="1191"/>
        </w:trPr>
        <w:tc>
          <w:tcPr>
            <w:tcW w:w="1696" w:type="dxa"/>
            <w:shd w:val="clear" w:color="auto" w:fill="auto"/>
            <w:tcMar>
              <w:left w:w="85" w:type="dxa"/>
            </w:tcMar>
          </w:tcPr>
          <w:p w:rsidR="00D64525" w:rsidRDefault="00424772">
            <w:pPr>
              <w:widowControl w:val="0"/>
              <w:jc w:val="center"/>
              <w:rPr>
                <w:rFonts w:ascii="Calibri" w:eastAsia="Calibri" w:hAnsi="Calibri" w:cs="Calibri"/>
              </w:rPr>
            </w:pPr>
            <w:r>
              <w:rPr>
                <w:rFonts w:ascii="Calibri" w:eastAsia="Calibri" w:hAnsi="Calibri" w:cs="Calibri"/>
              </w:rPr>
              <w:lastRenderedPageBreak/>
              <w:t>WRAP-</w:t>
            </w:r>
            <w:r w:rsidR="00EB5149">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268" w:type="dxa"/>
            <w:shd w:val="clear" w:color="auto" w:fill="auto"/>
            <w:tcMar>
              <w:left w:w="85" w:type="dxa"/>
            </w:tcMar>
          </w:tcPr>
          <w:p w:rsidR="00D64525" w:rsidRDefault="00EB5149">
            <w:pPr>
              <w:widowControl w:val="0"/>
              <w:pBdr>
                <w:top w:val="nil"/>
                <w:left w:val="nil"/>
                <w:bottom w:val="nil"/>
                <w:right w:val="nil"/>
                <w:between w:val="nil"/>
              </w:pBdr>
              <w:ind w:left="-42" w:firstLine="42"/>
              <w:rPr>
                <w:rFonts w:ascii="Calibri" w:eastAsia="Calibri" w:hAnsi="Calibri" w:cs="Calibri"/>
              </w:rPr>
            </w:pPr>
            <w:r>
              <w:rPr>
                <w:rFonts w:ascii="Calibri" w:eastAsia="Calibri" w:hAnsi="Calibri" w:cs="Calibri"/>
              </w:rPr>
              <w:t>- To help students memorise the target language and skills that they have learned</w:t>
            </w:r>
          </w:p>
          <w:p w:rsidR="00D64525" w:rsidRDefault="00EB5149">
            <w:pPr>
              <w:widowControl w:val="0"/>
              <w:pBdr>
                <w:top w:val="nil"/>
                <w:left w:val="nil"/>
                <w:bottom w:val="nil"/>
                <w:right w:val="nil"/>
                <w:between w:val="nil"/>
              </w:pBdr>
              <w:ind w:left="-42" w:firstLine="42"/>
              <w:rPr>
                <w:rFonts w:ascii="Calibri" w:eastAsia="Calibri" w:hAnsi="Calibri" w:cs="Calibri"/>
              </w:rPr>
            </w:pPr>
            <w:r>
              <w:rPr>
                <w:rFonts w:ascii="Calibri" w:eastAsia="Calibri" w:hAnsi="Calibri" w:cs="Calibri"/>
              </w:rPr>
              <w:t>- To inform students what the final product of the Project should be like and how</w:t>
            </w:r>
            <w:r w:rsidR="00424772">
              <w:rPr>
                <w:rFonts w:ascii="Calibri" w:eastAsia="Calibri" w:hAnsi="Calibri" w:cs="Calibri"/>
                <w:lang w:val="en-US"/>
              </w:rPr>
              <w:t xml:space="preserve"> </w:t>
            </w:r>
            <w:r>
              <w:rPr>
                <w:rFonts w:ascii="Calibri" w:eastAsia="Calibri" w:hAnsi="Calibri" w:cs="Calibri"/>
              </w:rPr>
              <w:t>Ss can prepare for it.</w:t>
            </w:r>
          </w:p>
        </w:tc>
        <w:tc>
          <w:tcPr>
            <w:tcW w:w="7946"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WRAP-UP</w:t>
            </w:r>
          </w:p>
          <w:p w:rsidR="00D64525" w:rsidRDefault="00EB5149">
            <w:pPr>
              <w:widowControl w:val="0"/>
              <w:rPr>
                <w:rFonts w:ascii="Calibri" w:eastAsia="Calibri" w:hAnsi="Calibri" w:cs="Calibri"/>
              </w:rPr>
            </w:pPr>
            <w:r>
              <w:rPr>
                <w:rFonts w:ascii="Calibri" w:eastAsia="Calibri" w:hAnsi="Calibri" w:cs="Calibri"/>
              </w:rPr>
              <w:t>- Some lexical items about ecotourism</w:t>
            </w:r>
          </w:p>
          <w:p w:rsidR="00D64525" w:rsidRDefault="00EB5149">
            <w:pPr>
              <w:widowControl w:val="0"/>
              <w:rPr>
                <w:rFonts w:ascii="Calibri" w:eastAsia="Calibri" w:hAnsi="Calibri" w:cs="Calibri"/>
              </w:rPr>
            </w:pPr>
            <w:r>
              <w:rPr>
                <w:rFonts w:ascii="Calibri" w:eastAsia="Calibri" w:hAnsi="Calibri" w:cs="Calibri"/>
              </w:rPr>
              <w:t>- Reading for specific information</w:t>
            </w:r>
          </w:p>
          <w:p w:rsidR="00D64525" w:rsidRDefault="00EB5149">
            <w:pPr>
              <w:widowControl w:val="0"/>
              <w:rPr>
                <w:rFonts w:ascii="Calibri" w:eastAsia="Calibri" w:hAnsi="Calibri" w:cs="Calibri"/>
              </w:rPr>
            </w:pPr>
            <w:r>
              <w:rPr>
                <w:rFonts w:ascii="Calibri" w:eastAsia="Calibri" w:hAnsi="Calibri" w:cs="Calibri"/>
              </w:rPr>
              <w:t xml:space="preserve">- Scanning </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Choose a local tourist attraction and find information about it.</w:t>
            </w:r>
          </w:p>
          <w:p w:rsidR="00D64525" w:rsidRDefault="00EB5149">
            <w:pPr>
              <w:widowControl w:val="0"/>
              <w:rPr>
                <w:rFonts w:ascii="Calibri" w:eastAsia="Calibri" w:hAnsi="Calibri" w:cs="Calibri"/>
              </w:rPr>
            </w:pPr>
            <w:r>
              <w:rPr>
                <w:rFonts w:ascii="Calibri" w:eastAsia="Calibri" w:hAnsi="Calibri" w:cs="Calibri"/>
              </w:rPr>
              <w:t xml:space="preserve">- Exercises in the workbook </w:t>
            </w:r>
          </w:p>
          <w:p w:rsidR="00D64525" w:rsidRDefault="00EB5149">
            <w:pPr>
              <w:widowControl w:val="0"/>
              <w:rPr>
                <w:rFonts w:ascii="Calibri" w:eastAsia="Calibri" w:hAnsi="Calibri" w:cs="Calibri"/>
                <w:b/>
              </w:rPr>
            </w:pPr>
            <w:r>
              <w:rPr>
                <w:rFonts w:ascii="Calibri" w:eastAsia="Calibri" w:hAnsi="Calibri" w:cs="Calibri"/>
                <w:b/>
              </w:rPr>
              <w:t>PROJECT PREPARATION</w:t>
            </w:r>
          </w:p>
          <w:p w:rsidR="00D64525" w:rsidRDefault="00EB5149">
            <w:pPr>
              <w:widowControl w:val="0"/>
              <w:rPr>
                <w:rFonts w:ascii="Calibri" w:eastAsia="Calibri" w:hAnsi="Calibri" w:cs="Calibri"/>
              </w:rPr>
            </w:pPr>
            <w:r>
              <w:rPr>
                <w:rFonts w:ascii="Calibri" w:eastAsia="Calibri" w:hAnsi="Calibri" w:cs="Calibri"/>
              </w:rPr>
              <w:t>- Ask Ss to open their books at the last page of Unit 10, the Project section, look at the picture and say wha</w:t>
            </w:r>
            <w:r w:rsidR="00424772">
              <w:rPr>
                <w:rFonts w:ascii="Calibri" w:eastAsia="Calibri" w:hAnsi="Calibri" w:cs="Calibri"/>
              </w:rPr>
              <w:t>t the topic of the project is (An e</w:t>
            </w:r>
            <w:r>
              <w:rPr>
                <w:rFonts w:ascii="Calibri" w:eastAsia="Calibri" w:hAnsi="Calibri" w:cs="Calibri"/>
              </w:rPr>
              <w:t xml:space="preserve">cotour). </w:t>
            </w:r>
          </w:p>
          <w:p w:rsidR="00D64525" w:rsidRDefault="00EB5149">
            <w:pPr>
              <w:widowControl w:val="0"/>
              <w:rPr>
                <w:rFonts w:ascii="Calibri" w:eastAsia="Calibri" w:hAnsi="Calibri" w:cs="Calibri"/>
              </w:rPr>
            </w:pPr>
            <w:r>
              <w:rPr>
                <w:rFonts w:ascii="Calibri" w:eastAsia="Calibri" w:hAnsi="Calibri" w:cs="Calibri"/>
              </w:rPr>
              <w:t xml:space="preserve">- Students will have to design an ecotour and then give an oral presentation of their ideas in the last lesson of the unit. </w:t>
            </w:r>
          </w:p>
          <w:p w:rsidR="00D64525" w:rsidRDefault="00EB5149">
            <w:pPr>
              <w:widowControl w:val="0"/>
              <w:rPr>
                <w:rFonts w:ascii="Calibri" w:eastAsia="Calibri" w:hAnsi="Calibri" w:cs="Calibri"/>
              </w:rPr>
            </w:pPr>
            <w:r>
              <w:rPr>
                <w:rFonts w:ascii="Calibri" w:eastAsia="Calibri" w:hAnsi="Calibri" w:cs="Calibri"/>
              </w:rPr>
              <w:t xml:space="preserve">- Alternatively, ask students to prepare a poster presenting their ideas. In a poster presentation, students will display their inventions on posters and hang them around the classroom. One representative from each group will stand next to the poster. The rest will walk around, study the posters and talk to any representative of a group if they want to learn more about an invention. </w:t>
            </w:r>
          </w:p>
          <w:p w:rsidR="00D64525" w:rsidRDefault="00EB5149">
            <w:pPr>
              <w:widowControl w:val="0"/>
              <w:rPr>
                <w:rFonts w:ascii="Calibri" w:eastAsia="Calibri" w:hAnsi="Calibri" w:cs="Calibri"/>
              </w:rPr>
            </w:pPr>
            <w:r>
              <w:rPr>
                <w:rFonts w:ascii="Calibri" w:eastAsia="Calibri" w:hAnsi="Calibri" w:cs="Calibri"/>
              </w:rPr>
              <w:t>- Then the class will sit down and vote for the best invention.</w:t>
            </w:r>
          </w:p>
          <w:p w:rsidR="00D64525" w:rsidRDefault="00EB5149">
            <w:pPr>
              <w:widowControl w:val="0"/>
              <w:jc w:val="both"/>
              <w:rPr>
                <w:rFonts w:ascii="Calibri" w:eastAsia="Calibri" w:hAnsi="Calibri" w:cs="Calibri"/>
              </w:rPr>
            </w:pPr>
            <w:r>
              <w:rPr>
                <w:rFonts w:ascii="Calibri" w:eastAsia="Calibri" w:hAnsi="Calibri" w:cs="Calibri"/>
              </w:rPr>
              <w:t>- Suggested steps students should follow:</w:t>
            </w:r>
          </w:p>
          <w:p w:rsidR="00D64525" w:rsidRDefault="00EB5149">
            <w:pPr>
              <w:widowControl w:val="0"/>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Collect information (search the Internet, read newspapers, etc.); </w:t>
            </w:r>
          </w:p>
          <w:p w:rsidR="00D64525" w:rsidRDefault="00EB5149">
            <w:pPr>
              <w:widowControl w:val="0"/>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Illustrate their ecotours on computers or on posters, etc. </w:t>
            </w:r>
          </w:p>
          <w:p w:rsidR="00D64525" w:rsidRDefault="00EB5149">
            <w:pPr>
              <w:widowControl w:val="0"/>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Rehearse for the oral or poster presentation.</w:t>
            </w:r>
          </w:p>
          <w:p w:rsidR="00D64525" w:rsidRDefault="00EB5149">
            <w:pPr>
              <w:widowControl w:val="0"/>
              <w:rPr>
                <w:rFonts w:ascii="Calibri" w:eastAsia="Calibri" w:hAnsi="Calibri" w:cs="Calibri"/>
              </w:rPr>
            </w:pPr>
            <w:r>
              <w:rPr>
                <w:rFonts w:ascii="Calibri" w:eastAsia="Calibri" w:hAnsi="Calibri" w:cs="Calibri"/>
              </w:rPr>
              <w:t>- Put students into groups and have them choose their group leader. Then ask them to assign tasks for each group member, making sure that all group members contribute to the group work.</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lastRenderedPageBreak/>
        <w:t>UNIT 10: ECOTOURISM</w:t>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t>Lesson 2: Language</w:t>
      </w: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students will be able to gain:</w:t>
      </w:r>
    </w:p>
    <w:p w:rsidR="00D64525" w:rsidRDefault="00EB5149">
      <w:pPr>
        <w:widowControl w:val="0"/>
        <w:ind w:left="709"/>
        <w:rPr>
          <w:rFonts w:ascii="Calibri" w:eastAsia="Calibri" w:hAnsi="Calibri" w:cs="Calibri"/>
        </w:rPr>
      </w:pPr>
      <w:r>
        <w:rPr>
          <w:rFonts w:ascii="Calibri" w:eastAsia="Calibri" w:hAnsi="Calibri" w:cs="Calibri"/>
          <w:b/>
        </w:rPr>
        <w:t>1. Knowledge</w:t>
      </w:r>
    </w:p>
    <w:p w:rsidR="00D64525" w:rsidRDefault="00EB5149">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Use the lexi</w:t>
      </w:r>
      <w:r w:rsidR="00424772">
        <w:rPr>
          <w:rFonts w:ascii="Calibri" w:eastAsia="Calibri" w:hAnsi="Calibri" w:cs="Calibri"/>
          <w:color w:val="000000"/>
        </w:rPr>
        <w:t>cal items related to the topic “</w:t>
      </w:r>
      <w:r w:rsidR="00424772">
        <w:rPr>
          <w:rFonts w:ascii="Calibri" w:eastAsia="Calibri" w:hAnsi="Calibri" w:cs="Calibri"/>
          <w:color w:val="000000"/>
          <w:lang w:val="en-US"/>
        </w:rPr>
        <w:t>E</w:t>
      </w:r>
      <w:r>
        <w:rPr>
          <w:rFonts w:ascii="Calibri" w:eastAsia="Calibri" w:hAnsi="Calibri" w:cs="Calibri"/>
          <w:color w:val="000000"/>
        </w:rPr>
        <w:t>cotourism</w:t>
      </w:r>
      <w:r w:rsidR="00424772">
        <w:rPr>
          <w:rFonts w:ascii="Calibri" w:eastAsia="Calibri" w:hAnsi="Calibri" w:cs="Calibri"/>
          <w:color w:val="000000"/>
          <w:lang w:val="en-US"/>
        </w:rPr>
        <w:t>”</w:t>
      </w:r>
      <w:r>
        <w:rPr>
          <w:rFonts w:ascii="Calibri" w:eastAsia="Calibri" w:hAnsi="Calibri" w:cs="Calibri"/>
          <w:color w:val="000000"/>
        </w:rPr>
        <w:t>;</w:t>
      </w:r>
    </w:p>
    <w:p w:rsidR="00D64525" w:rsidRDefault="00EB5149">
      <w:pPr>
        <w:pBdr>
          <w:top w:val="nil"/>
          <w:left w:val="nil"/>
          <w:bottom w:val="nil"/>
          <w:right w:val="nil"/>
          <w:between w:val="nil"/>
        </w:pBdr>
        <w:ind w:left="709"/>
        <w:rPr>
          <w:rFonts w:ascii="Calibri" w:eastAsia="Calibri" w:hAnsi="Calibri" w:cs="Calibri"/>
          <w:i/>
          <w:color w:val="000000"/>
        </w:rPr>
      </w:pPr>
      <w:r>
        <w:rPr>
          <w:rFonts w:ascii="Calibri" w:eastAsia="Calibri" w:hAnsi="Calibri" w:cs="Calibri"/>
          <w:color w:val="000000"/>
        </w:rPr>
        <w:t>- Identify intonation patterns and use appropriate intonation (i.e. rising or falling tone);</w:t>
      </w:r>
    </w:p>
    <w:p w:rsidR="00D64525" w:rsidRDefault="00EB5149">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Use conditional sentences Type 1 and Type 2 correctly.</w:t>
      </w:r>
    </w:p>
    <w:p w:rsidR="00D64525" w:rsidRDefault="00EB5149">
      <w:pPr>
        <w:widowControl w:val="0"/>
        <w:ind w:left="709"/>
        <w:rPr>
          <w:rFonts w:ascii="Calibri" w:eastAsia="Calibri" w:hAnsi="Calibri" w:cs="Calibri"/>
        </w:rPr>
      </w:pPr>
      <w:r>
        <w:rPr>
          <w:rFonts w:ascii="Calibri" w:eastAsia="Calibri" w:hAnsi="Calibri" w:cs="Calibri"/>
          <w:b/>
        </w:rPr>
        <w:t>2. Core competence</w:t>
      </w:r>
    </w:p>
    <w:p w:rsidR="00D64525" w:rsidRDefault="00EB5149">
      <w:pPr>
        <w:widowControl w:val="0"/>
        <w:ind w:left="709"/>
        <w:rPr>
          <w:rFonts w:ascii="Calibri" w:eastAsia="Calibri" w:hAnsi="Calibri" w:cs="Calibri"/>
        </w:rPr>
      </w:pPr>
      <w:r>
        <w:rPr>
          <w:rFonts w:ascii="Calibri" w:eastAsia="Calibri" w:hAnsi="Calibri" w:cs="Calibri"/>
        </w:rPr>
        <w:t>- Be collaborative and supportive in pair work and teamwork;</w:t>
      </w:r>
    </w:p>
    <w:p w:rsidR="00D64525" w:rsidRDefault="00EB5149">
      <w:pPr>
        <w:tabs>
          <w:tab w:val="left" w:pos="4860"/>
        </w:tabs>
        <w:ind w:left="709"/>
        <w:rPr>
          <w:rFonts w:ascii="Calibri" w:eastAsia="Calibri" w:hAnsi="Calibri" w:cs="Calibri"/>
        </w:rPr>
      </w:pPr>
      <w:r>
        <w:rPr>
          <w:rFonts w:ascii="Calibri" w:eastAsia="Calibri" w:hAnsi="Calibri" w:cs="Calibri"/>
        </w:rPr>
        <w:t>- Access and consolidate information from a variety of sources;</w:t>
      </w:r>
    </w:p>
    <w:p w:rsidR="00D64525" w:rsidRDefault="00EB5149">
      <w:pPr>
        <w:widowControl w:val="0"/>
        <w:ind w:left="709"/>
        <w:rPr>
          <w:rFonts w:ascii="Calibri" w:eastAsia="Calibri" w:hAnsi="Calibri" w:cs="Calibri"/>
        </w:rPr>
      </w:pPr>
      <w:r>
        <w:rPr>
          <w:rFonts w:ascii="Calibri" w:eastAsia="Calibri" w:hAnsi="Calibri" w:cs="Calibri"/>
        </w:rPr>
        <w:t>- Actively join in class activities.</w:t>
      </w:r>
    </w:p>
    <w:p w:rsidR="00D64525" w:rsidRDefault="00EB5149">
      <w:pPr>
        <w:widowControl w:val="0"/>
        <w:ind w:left="709"/>
        <w:rPr>
          <w:rFonts w:ascii="Calibri" w:eastAsia="Calibri" w:hAnsi="Calibri" w:cs="Calibri"/>
        </w:rPr>
      </w:pPr>
      <w:r>
        <w:rPr>
          <w:rFonts w:ascii="Calibri" w:eastAsia="Calibri" w:hAnsi="Calibri" w:cs="Calibri"/>
          <w:b/>
        </w:rPr>
        <w:t>3. Personal qualities</w:t>
      </w:r>
    </w:p>
    <w:p w:rsidR="00D64525" w:rsidRDefault="00EB5149">
      <w:pPr>
        <w:widowControl w:val="0"/>
        <w:ind w:left="709"/>
        <w:rPr>
          <w:rFonts w:ascii="Calibri" w:eastAsia="Calibri" w:hAnsi="Calibri" w:cs="Calibri"/>
        </w:rPr>
      </w:pPr>
      <w:r>
        <w:rPr>
          <w:rFonts w:ascii="Calibri" w:eastAsia="Calibri" w:hAnsi="Calibri" w:cs="Calibri"/>
        </w:rPr>
        <w:t>- Develop a sense of an ecotourist;</w:t>
      </w:r>
    </w:p>
    <w:p w:rsidR="00D64525" w:rsidRDefault="00EB5149">
      <w:pPr>
        <w:widowControl w:val="0"/>
        <w:ind w:left="709"/>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Language</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pBdr>
          <w:top w:val="nil"/>
          <w:left w:val="nil"/>
          <w:bottom w:val="nil"/>
          <w:right w:val="nil"/>
          <w:between w:val="nil"/>
        </w:pBdr>
        <w:rPr>
          <w:rFonts w:ascii="Calibri" w:eastAsia="Calibri" w:hAnsi="Calibri" w:cs="Calibri"/>
        </w:rPr>
      </w:pPr>
    </w:p>
    <w:p w:rsidR="00D64525" w:rsidRDefault="00EB5149">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Language analysis </w:t>
      </w:r>
    </w:p>
    <w:tbl>
      <w:tblPr>
        <w:tblStyle w:val="af9"/>
        <w:tblW w:w="1105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3828"/>
        <w:gridCol w:w="5386"/>
      </w:tblGrid>
      <w:tr w:rsidR="00D64525">
        <w:trPr>
          <w:trHeight w:val="210"/>
        </w:trPr>
        <w:tc>
          <w:tcPr>
            <w:tcW w:w="1842"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Conditional sentences</w:t>
            </w:r>
          </w:p>
        </w:tc>
        <w:tc>
          <w:tcPr>
            <w:tcW w:w="382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b/>
              </w:rPr>
            </w:pPr>
            <w:r>
              <w:rPr>
                <w:rFonts w:ascii="Calibri" w:eastAsia="Calibri" w:hAnsi="Calibri" w:cs="Calibri"/>
                <w:b/>
              </w:rPr>
              <w:t>Form</w:t>
            </w:r>
          </w:p>
        </w:tc>
        <w:tc>
          <w:tcPr>
            <w:tcW w:w="5386"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Use &amp; Examples</w:t>
            </w:r>
          </w:p>
        </w:tc>
      </w:tr>
      <w:tr w:rsidR="00D64525">
        <w:trPr>
          <w:trHeight w:val="210"/>
        </w:trPr>
        <w:tc>
          <w:tcPr>
            <w:tcW w:w="1842"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rPr>
              <w:t>Type 1</w:t>
            </w:r>
          </w:p>
        </w:tc>
        <w:tc>
          <w:tcPr>
            <w:tcW w:w="382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rPr>
              <w:t>If + present simple, … (will) …</w:t>
            </w:r>
          </w:p>
        </w:tc>
        <w:tc>
          <w:tcPr>
            <w:tcW w:w="5386"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rPr>
                <w:rFonts w:ascii="Calibri" w:eastAsia="Calibri" w:hAnsi="Calibri" w:cs="Calibri"/>
              </w:rPr>
            </w:pPr>
            <w:r>
              <w:rPr>
                <w:rFonts w:ascii="Calibri" w:eastAsia="Calibri" w:hAnsi="Calibri" w:cs="Calibri"/>
              </w:rPr>
              <w:t>Conditional sentences type 1 talk about real situations in the present or future that we believe are possible or likely to happen.</w:t>
            </w:r>
          </w:p>
          <w:p w:rsidR="00D64525" w:rsidRDefault="00424772">
            <w:pPr>
              <w:widowControl w:val="0"/>
              <w:pBdr>
                <w:top w:val="nil"/>
                <w:left w:val="nil"/>
                <w:bottom w:val="nil"/>
                <w:right w:val="nil"/>
                <w:between w:val="nil"/>
              </w:pBdr>
              <w:tabs>
                <w:tab w:val="center" w:pos="4153"/>
                <w:tab w:val="right" w:pos="8306"/>
              </w:tabs>
              <w:rPr>
                <w:rFonts w:ascii="Calibri" w:eastAsia="Calibri" w:hAnsi="Calibri" w:cs="Calibri"/>
              </w:rPr>
            </w:pPr>
            <w:r>
              <w:rPr>
                <w:rFonts w:ascii="Wingdings" w:eastAsia="Wingdings" w:hAnsi="Wingdings" w:cs="Wingdings"/>
                <w:i/>
                <w:lang w:val="en-US"/>
              </w:rPr>
              <w:sym w:font="Wingdings" w:char="F0E8"/>
            </w:r>
            <w:r w:rsidR="00EB5149">
              <w:rPr>
                <w:rFonts w:ascii="Calibri" w:eastAsia="Calibri" w:hAnsi="Calibri" w:cs="Calibri"/>
              </w:rPr>
              <w:t xml:space="preserve"> </w:t>
            </w:r>
            <w:r w:rsidR="00EB5149">
              <w:rPr>
                <w:rFonts w:ascii="Calibri" w:eastAsia="Calibri" w:hAnsi="Calibri" w:cs="Calibri"/>
                <w:i/>
              </w:rPr>
              <w:t>If you work hard, you will pass the exam.</w:t>
            </w:r>
          </w:p>
        </w:tc>
      </w:tr>
      <w:tr w:rsidR="00D64525">
        <w:trPr>
          <w:trHeight w:val="210"/>
        </w:trPr>
        <w:tc>
          <w:tcPr>
            <w:tcW w:w="1842"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rPr>
              <w:t>Type 2</w:t>
            </w:r>
          </w:p>
        </w:tc>
        <w:tc>
          <w:tcPr>
            <w:tcW w:w="382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rPr>
              <w:t>If + past simple, … (would) …</w:t>
            </w:r>
          </w:p>
        </w:tc>
        <w:tc>
          <w:tcPr>
            <w:tcW w:w="5386"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rPr>
                <w:rFonts w:ascii="Calibri" w:eastAsia="Calibri" w:hAnsi="Calibri" w:cs="Calibri"/>
              </w:rPr>
            </w:pPr>
            <w:r>
              <w:rPr>
                <w:rFonts w:ascii="Calibri" w:eastAsia="Calibri" w:hAnsi="Calibri" w:cs="Calibri"/>
              </w:rPr>
              <w:t>Conditional sentences type 2 talk about imaginary situations that are impossible or unlikely to happen.</w:t>
            </w:r>
          </w:p>
          <w:p w:rsidR="00D64525" w:rsidRDefault="00424772">
            <w:pPr>
              <w:widowControl w:val="0"/>
              <w:pBdr>
                <w:top w:val="nil"/>
                <w:left w:val="nil"/>
                <w:bottom w:val="nil"/>
                <w:right w:val="nil"/>
                <w:between w:val="nil"/>
              </w:pBdr>
              <w:tabs>
                <w:tab w:val="center" w:pos="4153"/>
                <w:tab w:val="right" w:pos="8306"/>
              </w:tabs>
              <w:rPr>
                <w:rFonts w:ascii="Calibri" w:eastAsia="Calibri" w:hAnsi="Calibri" w:cs="Calibri"/>
              </w:rPr>
            </w:pPr>
            <w:r>
              <w:rPr>
                <w:rFonts w:ascii="Wingdings" w:eastAsia="Wingdings" w:hAnsi="Wingdings" w:cs="Wingdings"/>
                <w:i/>
                <w:lang w:val="en-US"/>
              </w:rPr>
              <w:sym w:font="Wingdings" w:char="F0E8"/>
            </w:r>
            <w:r w:rsidR="00EB5149">
              <w:rPr>
                <w:rFonts w:ascii="Calibri" w:eastAsia="Calibri" w:hAnsi="Calibri" w:cs="Calibri"/>
              </w:rPr>
              <w:t xml:space="preserve"> </w:t>
            </w:r>
            <w:r w:rsidR="00EB5149">
              <w:rPr>
                <w:rFonts w:ascii="Calibri" w:eastAsia="Calibri" w:hAnsi="Calibri" w:cs="Calibri"/>
                <w:i/>
              </w:rPr>
              <w:t>If I were a bird, I would fly.</w:t>
            </w:r>
          </w:p>
        </w:tc>
      </w:tr>
    </w:tbl>
    <w:p w:rsidR="00D64525" w:rsidRDefault="00D64525">
      <w:pPr>
        <w:widowControl w:val="0"/>
        <w:pBdr>
          <w:top w:val="nil"/>
          <w:left w:val="nil"/>
          <w:bottom w:val="nil"/>
          <w:right w:val="nil"/>
          <w:between w:val="nil"/>
        </w:pBdr>
        <w:rPr>
          <w:rFonts w:ascii="Calibri" w:eastAsia="Calibri" w:hAnsi="Calibri" w:cs="Calibri"/>
        </w:rPr>
      </w:pPr>
    </w:p>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tbl>
      <w:tblPr>
        <w:tblStyle w:val="afa"/>
        <w:tblW w:w="1105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6237"/>
      </w:tblGrid>
      <w:tr w:rsidR="00D64525">
        <w:trPr>
          <w:trHeight w:val="210"/>
        </w:trPr>
        <w:tc>
          <w:tcPr>
            <w:tcW w:w="4819"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237"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737"/>
        </w:trPr>
        <w:tc>
          <w:tcPr>
            <w:tcW w:w="4819" w:type="dxa"/>
            <w:shd w:val="clear" w:color="auto" w:fill="auto"/>
          </w:tcPr>
          <w:p w:rsidR="00D64525" w:rsidRDefault="00EB5149">
            <w:pPr>
              <w:rPr>
                <w:rFonts w:ascii="Calibri" w:eastAsia="Calibri" w:hAnsi="Calibri" w:cs="Calibri"/>
              </w:rPr>
            </w:pPr>
            <w:r>
              <w:rPr>
                <w:rFonts w:ascii="Calibri" w:eastAsia="Calibri" w:hAnsi="Calibri" w:cs="Calibri"/>
              </w:rPr>
              <w:t>- Students may be confused when using conditional sentences type 1 and type 2.</w:t>
            </w:r>
          </w:p>
          <w:p w:rsidR="00D64525" w:rsidRDefault="00EB5149">
            <w:pPr>
              <w:rPr>
                <w:rFonts w:ascii="Calibri" w:eastAsia="Calibri" w:hAnsi="Calibri" w:cs="Calibri"/>
              </w:rPr>
            </w:pPr>
            <w:r>
              <w:rPr>
                <w:rFonts w:ascii="Calibri" w:eastAsia="Calibri" w:hAnsi="Calibri" w:cs="Calibri"/>
              </w:rPr>
              <w:t>- Students may have underdeveloped speaking and co-operating skills.</w:t>
            </w:r>
          </w:p>
        </w:tc>
        <w:tc>
          <w:tcPr>
            <w:tcW w:w="6237" w:type="dxa"/>
            <w:shd w:val="clear" w:color="auto" w:fill="auto"/>
          </w:tcPr>
          <w:p w:rsidR="00D64525" w:rsidRDefault="00EB5149">
            <w:pPr>
              <w:rPr>
                <w:rFonts w:ascii="Calibri" w:eastAsia="Calibri" w:hAnsi="Calibri" w:cs="Calibri"/>
              </w:rPr>
            </w:pPr>
            <w:r>
              <w:rPr>
                <w:rFonts w:ascii="Calibri" w:eastAsia="Calibri" w:hAnsi="Calibri" w:cs="Calibri"/>
              </w:rPr>
              <w:t>- Give short and clear explanations with legible examples for each case.</w:t>
            </w:r>
          </w:p>
          <w:p w:rsidR="00D64525" w:rsidRDefault="00EB5149">
            <w:pPr>
              <w:rPr>
                <w:rFonts w:ascii="Calibri" w:eastAsia="Calibri" w:hAnsi="Calibri" w:cs="Calibri"/>
              </w:rPr>
            </w:pPr>
            <w:r>
              <w:rPr>
                <w:rFonts w:ascii="Calibri" w:eastAsia="Calibri" w:hAnsi="Calibri" w:cs="Calibri"/>
              </w:rPr>
              <w:t>- Give clear instructions, give examples before letting students work in groups.</w:t>
            </w:r>
          </w:p>
          <w:p w:rsidR="00D64525" w:rsidRDefault="00EB5149">
            <w:pPr>
              <w:rPr>
                <w:rFonts w:ascii="Calibri" w:eastAsia="Calibri" w:hAnsi="Calibri" w:cs="Calibri"/>
              </w:rPr>
            </w:pPr>
            <w:r>
              <w:rPr>
                <w:rFonts w:ascii="Calibri" w:eastAsia="Calibri" w:hAnsi="Calibri" w:cs="Calibri"/>
              </w:rPr>
              <w:t>- Provide feedback and help if necessary.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b"/>
        <w:tblW w:w="1105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6"/>
      </w:tblGrid>
      <w:tr w:rsidR="00D64525">
        <w:tc>
          <w:tcPr>
            <w:tcW w:w="11056"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180038">
            <w:pPr>
              <w:widowControl w:val="0"/>
              <w:jc w:val="center"/>
              <w:rPr>
                <w:rFonts w:ascii="Calibri" w:eastAsia="Calibri" w:hAnsi="Calibri" w:cs="Calibri"/>
                <w:b/>
              </w:rPr>
            </w:pPr>
            <w:r>
              <w:rPr>
                <w:rFonts w:ascii="Calibri" w:eastAsia="Calibri" w:hAnsi="Calibri" w:cs="Calibri"/>
                <w:b/>
              </w:rPr>
              <w:t xml:space="preserve">Lesson 2: </w:t>
            </w:r>
            <w:r w:rsidR="00EB5149">
              <w:rPr>
                <w:rFonts w:ascii="Calibri" w:eastAsia="Calibri" w:hAnsi="Calibri" w:cs="Calibri"/>
                <w:b/>
              </w:rPr>
              <w:t>Language</w:t>
            </w:r>
          </w:p>
          <w:p w:rsidR="00D64525" w:rsidRDefault="00EB5149">
            <w:pPr>
              <w:pStyle w:val="Subtitle"/>
              <w:widowControl w:val="0"/>
              <w:spacing w:after="0"/>
              <w:rPr>
                <w:rFonts w:ascii="Calibri" w:eastAsia="Calibri" w:hAnsi="Calibri" w:cs="Calibri"/>
              </w:rPr>
            </w:pPr>
            <w:r>
              <w:rPr>
                <w:rFonts w:ascii="Calibri" w:eastAsia="Calibri" w:hAnsi="Calibri" w:cs="Calibri"/>
              </w:rPr>
              <w:t>* Warm-up</w:t>
            </w:r>
          </w:p>
          <w:p w:rsidR="00D64525" w:rsidRDefault="00EB5149">
            <w:pPr>
              <w:rPr>
                <w:rFonts w:ascii="Calibri" w:eastAsia="Calibri" w:hAnsi="Calibri" w:cs="Calibri"/>
              </w:rPr>
            </w:pPr>
            <w:r>
              <w:rPr>
                <w:rFonts w:ascii="Calibri" w:eastAsia="Calibri" w:hAnsi="Calibri" w:cs="Calibri"/>
              </w:rPr>
              <w:t>Matching: Caves in Phong Nha – Ke Bang National Park</w:t>
            </w:r>
          </w:p>
          <w:p w:rsidR="00D64525" w:rsidRDefault="00EB5149">
            <w:pPr>
              <w:pStyle w:val="Subtitle"/>
              <w:widowControl w:val="0"/>
              <w:spacing w:after="0"/>
              <w:rPr>
                <w:rFonts w:ascii="Calibri" w:eastAsia="Calibri" w:hAnsi="Calibri" w:cs="Calibri"/>
              </w:rPr>
            </w:pPr>
            <w:r>
              <w:rPr>
                <w:rFonts w:ascii="Calibri" w:eastAsia="Calibri" w:hAnsi="Calibri" w:cs="Calibri"/>
              </w:rPr>
              <w:t>I. Pronunciation</w:t>
            </w:r>
          </w:p>
          <w:p w:rsidR="00D64525" w:rsidRDefault="00EB5149">
            <w:pPr>
              <w:rPr>
                <w:rFonts w:ascii="Calibri" w:eastAsia="Calibri" w:hAnsi="Calibri" w:cs="Calibri"/>
              </w:rPr>
            </w:pPr>
            <w:r>
              <w:rPr>
                <w:rFonts w:ascii="Calibri" w:eastAsia="Calibri" w:hAnsi="Calibri" w:cs="Calibri"/>
              </w:rPr>
              <w:t xml:space="preserve">Task 1: Listen and repeat. </w:t>
            </w:r>
          </w:p>
          <w:p w:rsidR="00D64525" w:rsidRDefault="00EB5149">
            <w:pPr>
              <w:rPr>
                <w:rFonts w:ascii="Calibri" w:eastAsia="Calibri" w:hAnsi="Calibri" w:cs="Calibri"/>
              </w:rPr>
            </w:pPr>
            <w:r>
              <w:rPr>
                <w:rFonts w:ascii="Calibri" w:eastAsia="Calibri" w:hAnsi="Calibri" w:cs="Calibri"/>
              </w:rPr>
              <w:t xml:space="preserve">Task 2: Role-play the conversation. </w:t>
            </w:r>
          </w:p>
          <w:p w:rsidR="00D64525" w:rsidRDefault="00EB5149">
            <w:pPr>
              <w:widowControl w:val="0"/>
              <w:rPr>
                <w:rFonts w:ascii="Calibri" w:eastAsia="Calibri" w:hAnsi="Calibri" w:cs="Calibri"/>
                <w:b/>
              </w:rPr>
            </w:pPr>
            <w:r>
              <w:rPr>
                <w:rFonts w:ascii="Calibri" w:eastAsia="Calibri" w:hAnsi="Calibri" w:cs="Calibri"/>
                <w:b/>
              </w:rPr>
              <w:t>II. Vocabulary</w:t>
            </w:r>
          </w:p>
          <w:p w:rsidR="00D64525" w:rsidRDefault="00EB5149">
            <w:pPr>
              <w:widowControl w:val="0"/>
              <w:rPr>
                <w:rFonts w:ascii="Calibri" w:eastAsia="Calibri" w:hAnsi="Calibri" w:cs="Calibri"/>
              </w:rPr>
            </w:pPr>
            <w:r>
              <w:rPr>
                <w:rFonts w:ascii="Calibri" w:eastAsia="Calibri" w:hAnsi="Calibri" w:cs="Calibri"/>
              </w:rPr>
              <w:t>Task 1. Match the sentences with the explanations.</w:t>
            </w:r>
          </w:p>
          <w:p w:rsidR="00D64525" w:rsidRDefault="00EB5149">
            <w:pPr>
              <w:widowControl w:val="0"/>
              <w:rPr>
                <w:rFonts w:ascii="Calibri" w:eastAsia="Calibri" w:hAnsi="Calibri" w:cs="Calibri"/>
              </w:rPr>
            </w:pPr>
            <w:r>
              <w:rPr>
                <w:rFonts w:ascii="Calibri" w:eastAsia="Calibri" w:hAnsi="Calibri" w:cs="Calibri"/>
              </w:rPr>
              <w:t>Task 2: Complete the sentences.</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III. Grammar</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 xml:space="preserve">Task 1: Decide whether these statements can be real (R) or not (N). </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2: Put the verbs in brackets in the correct form.</w:t>
            </w:r>
          </w:p>
          <w:p w:rsidR="00D64525" w:rsidRDefault="00EB5149">
            <w:pPr>
              <w:pBdr>
                <w:top w:val="nil"/>
                <w:left w:val="nil"/>
                <w:bottom w:val="nil"/>
                <w:right w:val="nil"/>
                <w:between w:val="nil"/>
              </w:pBdr>
              <w:ind w:left="227" w:hanging="227"/>
              <w:rPr>
                <w:rFonts w:ascii="Calibri" w:eastAsia="Calibri" w:hAnsi="Calibri" w:cs="Calibri"/>
              </w:rPr>
            </w:pPr>
            <w:r>
              <w:rPr>
                <w:rFonts w:ascii="Calibri" w:eastAsia="Calibri" w:hAnsi="Calibri" w:cs="Calibri"/>
              </w:rPr>
              <w:t>Game: Surprising matching!</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sz w:val="28"/>
          <w:szCs w:val="28"/>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c"/>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D64525">
        <w:tc>
          <w:tcPr>
            <w:tcW w:w="19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w:t>
            </w:r>
          </w:p>
        </w:tc>
        <w:tc>
          <w:tcPr>
            <w:tcW w:w="22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5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tc>
          <w:tcPr>
            <w:tcW w:w="19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280"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 xml:space="preserve">To activate students’ prior knowledge and </w:t>
            </w:r>
            <w:r w:rsidR="00180038">
              <w:rPr>
                <w:rFonts w:ascii="Calibri" w:eastAsia="Calibri" w:hAnsi="Calibri" w:cs="Calibri"/>
              </w:rPr>
              <w:t>introduce caves in Phong Nha – K</w:t>
            </w:r>
            <w:r>
              <w:rPr>
                <w:rFonts w:ascii="Calibri" w:eastAsia="Calibri" w:hAnsi="Calibri" w:cs="Calibri"/>
              </w:rPr>
              <w:t>e Bang National Park.</w:t>
            </w:r>
          </w:p>
        </w:tc>
        <w:tc>
          <w:tcPr>
            <w:tcW w:w="7650"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MATCHING: CAVES IN PHONG NHA – KE BANG NATIONAL PARK</w:t>
            </w:r>
          </w:p>
          <w:p w:rsidR="00D64525" w:rsidRDefault="00EB5149">
            <w:pPr>
              <w:widowControl w:val="0"/>
              <w:rPr>
                <w:rFonts w:ascii="Calibri" w:eastAsia="Calibri" w:hAnsi="Calibri" w:cs="Calibri"/>
              </w:rPr>
            </w:pPr>
            <w:r>
              <w:rPr>
                <w:rFonts w:ascii="Calibri" w:eastAsia="Calibri" w:hAnsi="Calibri" w:cs="Calibri"/>
              </w:rPr>
              <w:t>* T reveals that beside Phong Nha Cave, there are 9 other caves in Phong Nha – Ke Bang National Park and asks Ss to match the pictures with the correct names of the caves.</w:t>
            </w:r>
          </w:p>
          <w:p w:rsidR="00D64525" w:rsidRDefault="00EB5149">
            <w:pPr>
              <w:widowControl w:val="0"/>
              <w:rPr>
                <w:rFonts w:ascii="Calibri" w:eastAsia="Calibri" w:hAnsi="Calibri" w:cs="Calibri"/>
              </w:rPr>
            </w:pPr>
            <w:r>
              <w:rPr>
                <w:rFonts w:ascii="Calibri" w:eastAsia="Calibri" w:hAnsi="Calibri" w:cs="Calibri"/>
              </w:rPr>
              <w:t>** Ss work in groups of four to do the matching task.</w:t>
            </w:r>
          </w:p>
          <w:p w:rsidR="00D64525" w:rsidRDefault="00EB5149">
            <w:pPr>
              <w:widowControl w:val="0"/>
              <w:rPr>
                <w:rFonts w:ascii="Calibri" w:eastAsia="Calibri" w:hAnsi="Calibri" w:cs="Calibri"/>
              </w:rPr>
            </w:pPr>
            <w:r>
              <w:rPr>
                <w:rFonts w:ascii="Calibri" w:eastAsia="Calibri" w:hAnsi="Calibri" w:cs="Calibri"/>
              </w:rPr>
              <w:t>*** T and Ss discuss the answers.</w:t>
            </w:r>
          </w:p>
          <w:p w:rsidR="00D64525" w:rsidRDefault="00EB5149">
            <w:pPr>
              <w:widowControl w:val="0"/>
              <w:rPr>
                <w:rFonts w:ascii="Calibri" w:eastAsia="Calibri" w:hAnsi="Calibri" w:cs="Calibri"/>
              </w:rPr>
            </w:pPr>
            <w:r>
              <w:rPr>
                <w:rFonts w:ascii="Calibri" w:eastAsia="Calibri" w:hAnsi="Calibri" w:cs="Calibri"/>
              </w:rPr>
              <w:t>**** T confirms the answers as a class.</w:t>
            </w:r>
          </w:p>
          <w:p w:rsidR="00D64525" w:rsidRDefault="00EB5149">
            <w:pPr>
              <w:widowControl w:val="0"/>
              <w:rPr>
                <w:rFonts w:ascii="Calibri" w:eastAsia="Calibri" w:hAnsi="Calibri" w:cs="Calibri"/>
                <w:i/>
              </w:rPr>
            </w:pPr>
            <w:r>
              <w:rPr>
                <w:rFonts w:ascii="Calibri" w:eastAsia="Calibri" w:hAnsi="Calibri" w:cs="Calibri"/>
                <w:i/>
              </w:rPr>
              <w:t>Key:</w:t>
            </w:r>
          </w:p>
          <w:tbl>
            <w:tblPr>
              <w:tblStyle w:val="afd"/>
              <w:tblW w:w="7498" w:type="dxa"/>
              <w:tblBorders>
                <w:top w:val="nil"/>
                <w:left w:val="nil"/>
                <w:bottom w:val="nil"/>
                <w:right w:val="nil"/>
                <w:insideH w:val="nil"/>
                <w:insideV w:val="nil"/>
              </w:tblBorders>
              <w:tblLayout w:type="fixed"/>
              <w:tblLook w:val="0400" w:firstRow="0" w:lastRow="0" w:firstColumn="0" w:lastColumn="0" w:noHBand="0" w:noVBand="1"/>
            </w:tblPr>
            <w:tblGrid>
              <w:gridCol w:w="3749"/>
              <w:gridCol w:w="3749"/>
            </w:tblGrid>
            <w:tr w:rsidR="00D64525">
              <w:tc>
                <w:tcPr>
                  <w:tcW w:w="3749"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2163855" cy="1296307"/>
                        <wp:effectExtent l="0" t="0" r="0" b="0"/>
                        <wp:docPr id="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163855" cy="1296307"/>
                                </a:xfrm>
                                <a:prstGeom prst="rect">
                                  <a:avLst/>
                                </a:prstGeom>
                                <a:ln/>
                              </pic:spPr>
                            </pic:pic>
                          </a:graphicData>
                        </a:graphic>
                      </wp:inline>
                    </w:drawing>
                  </w:r>
                </w:p>
              </w:tc>
              <w:tc>
                <w:tcPr>
                  <w:tcW w:w="3749"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1883236" cy="1254247"/>
                        <wp:effectExtent l="0" t="0" r="0" b="0"/>
                        <wp:docPr id="71" name="image10.jpg" descr="Hang Son Doong - $3,000 + 1-2 year waitlist - The world’s BIGGEST cave only discovered in 2009 and opened to tourism in 2014. This is a cave so big that a whole Manhattan city block, skyscrapers and all, could fit inside of it and it has immense and…"/>
                        <wp:cNvGraphicFramePr/>
                        <a:graphic xmlns:a="http://schemas.openxmlformats.org/drawingml/2006/main">
                          <a:graphicData uri="http://schemas.openxmlformats.org/drawingml/2006/picture">
                            <pic:pic xmlns:pic="http://schemas.openxmlformats.org/drawingml/2006/picture">
                              <pic:nvPicPr>
                                <pic:cNvPr id="0" name="image10.jpg" descr="Hang Son Doong - $3,000 + 1-2 year waitlist - The world’s BIGGEST cave only discovered in 2009 and opened to tourism in 2014. This is a cave so big that a whole Manhattan city block, skyscrapers and all, could fit inside of it and it has immense and…"/>
                                <pic:cNvPicPr preferRelativeResize="0"/>
                              </pic:nvPicPr>
                              <pic:blipFill>
                                <a:blip r:embed="rId8"/>
                                <a:srcRect/>
                                <a:stretch>
                                  <a:fillRect/>
                                </a:stretch>
                              </pic:blipFill>
                              <pic:spPr>
                                <a:xfrm>
                                  <a:off x="0" y="0"/>
                                  <a:ext cx="1883236" cy="1254247"/>
                                </a:xfrm>
                                <a:prstGeom prst="rect">
                                  <a:avLst/>
                                </a:prstGeom>
                                <a:ln/>
                              </pic:spPr>
                            </pic:pic>
                          </a:graphicData>
                        </a:graphic>
                      </wp:inline>
                    </w:drawing>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Phong Nha Cave</w:t>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Son Doong Cave</w:t>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noProof/>
                      <w:lang w:val="en-GB"/>
                    </w:rPr>
                    <w:drawing>
                      <wp:inline distT="0" distB="0" distL="0" distR="0">
                        <wp:extent cx="2203944" cy="1467840"/>
                        <wp:effectExtent l="0" t="0" r="0" b="0"/>
                        <wp:docPr id="70" name="image11.jpg" descr="Hang En Cave - $250 - One of the largest and most beautiful caves in the world, on the same system as Hang Son Doong (the world’s biggest cave) and as this cave is close as you will get with out the hefty price tag and huge commitment of going on a …"/>
                        <wp:cNvGraphicFramePr/>
                        <a:graphic xmlns:a="http://schemas.openxmlformats.org/drawingml/2006/main">
                          <a:graphicData uri="http://schemas.openxmlformats.org/drawingml/2006/picture">
                            <pic:pic xmlns:pic="http://schemas.openxmlformats.org/drawingml/2006/picture">
                              <pic:nvPicPr>
                                <pic:cNvPr id="0" name="image11.jpg" descr="Hang En Cave - $250 - One of the largest and most beautiful caves in the world, on the same system as Hang Son Doong (the world’s biggest cave) and as this cave is close as you will get with out the hefty price tag and huge commitment of going on a …"/>
                                <pic:cNvPicPr preferRelativeResize="0"/>
                              </pic:nvPicPr>
                              <pic:blipFill>
                                <a:blip r:embed="rId9"/>
                                <a:srcRect/>
                                <a:stretch>
                                  <a:fillRect/>
                                </a:stretch>
                              </pic:blipFill>
                              <pic:spPr>
                                <a:xfrm>
                                  <a:off x="0" y="0"/>
                                  <a:ext cx="2203944" cy="1467840"/>
                                </a:xfrm>
                                <a:prstGeom prst="rect">
                                  <a:avLst/>
                                </a:prstGeom>
                                <a:ln/>
                              </pic:spPr>
                            </pic:pic>
                          </a:graphicData>
                        </a:graphic>
                      </wp:inline>
                    </w:drawing>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noProof/>
                      <w:lang w:val="en-GB"/>
                    </w:rPr>
                    <w:drawing>
                      <wp:inline distT="0" distB="0" distL="0" distR="0">
                        <wp:extent cx="1887144" cy="1414957"/>
                        <wp:effectExtent l="0" t="0" r="0" b="0"/>
                        <wp:docPr id="73" name="image15.jpg" descr="Sông Chày Hang Tối Quảng Bình"/>
                        <wp:cNvGraphicFramePr/>
                        <a:graphic xmlns:a="http://schemas.openxmlformats.org/drawingml/2006/main">
                          <a:graphicData uri="http://schemas.openxmlformats.org/drawingml/2006/picture">
                            <pic:pic xmlns:pic="http://schemas.openxmlformats.org/drawingml/2006/picture">
                              <pic:nvPicPr>
                                <pic:cNvPr id="0" name="image15.jpg" descr="Sông Chày Hang Tối Quảng Bình"/>
                                <pic:cNvPicPr preferRelativeResize="0"/>
                              </pic:nvPicPr>
                              <pic:blipFill>
                                <a:blip r:embed="rId10"/>
                                <a:srcRect/>
                                <a:stretch>
                                  <a:fillRect/>
                                </a:stretch>
                              </pic:blipFill>
                              <pic:spPr>
                                <a:xfrm>
                                  <a:off x="0" y="0"/>
                                  <a:ext cx="1887144" cy="1414957"/>
                                </a:xfrm>
                                <a:prstGeom prst="rect">
                                  <a:avLst/>
                                </a:prstGeom>
                                <a:ln/>
                              </pic:spPr>
                            </pic:pic>
                          </a:graphicData>
                        </a:graphic>
                      </wp:inline>
                    </w:drawing>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Hang En Cave</w:t>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Hang Toi Cave (Dark Cave)</w:t>
                  </w:r>
                </w:p>
              </w:tc>
            </w:tr>
            <w:tr w:rsidR="00D64525">
              <w:tc>
                <w:tcPr>
                  <w:tcW w:w="3749" w:type="dxa"/>
                </w:tcPr>
                <w:p w:rsidR="00D64525" w:rsidRDefault="00EB5149">
                  <w:pPr>
                    <w:widowControl w:val="0"/>
                    <w:jc w:val="center"/>
                    <w:rPr>
                      <w:rFonts w:ascii="Calibri" w:eastAsia="Calibri" w:hAnsi="Calibri" w:cs="Calibri"/>
                      <w:b/>
                    </w:rPr>
                  </w:pPr>
                  <w:r>
                    <w:rPr>
                      <w:rFonts w:ascii="Calibri" w:eastAsia="Calibri" w:hAnsi="Calibri" w:cs="Calibri"/>
                      <w:b/>
                      <w:noProof/>
                      <w:lang w:val="en-GB"/>
                    </w:rPr>
                    <w:lastRenderedPageBreak/>
                    <w:drawing>
                      <wp:inline distT="0" distB="0" distL="0" distR="0">
                        <wp:extent cx="2243455" cy="1497965"/>
                        <wp:effectExtent l="0" t="0" r="0" b="0"/>
                        <wp:docPr id="72" name="image13.jpg" descr="Hang Voi (Elephant Cave) - $10 - A dry cave located in the heart of the protected zone of Phong Nha Ke Bang National Park. The cave is extremely picturesque as sunbeams bring the jungle growing inside this cave to life – highlighting this majestic c…"/>
                        <wp:cNvGraphicFramePr/>
                        <a:graphic xmlns:a="http://schemas.openxmlformats.org/drawingml/2006/main">
                          <a:graphicData uri="http://schemas.openxmlformats.org/drawingml/2006/picture">
                            <pic:pic xmlns:pic="http://schemas.openxmlformats.org/drawingml/2006/picture">
                              <pic:nvPicPr>
                                <pic:cNvPr id="0" name="image13.jpg" descr="Hang Voi (Elephant Cave) - $10 - A dry cave located in the heart of the protected zone of Phong Nha Ke Bang National Park. The cave is extremely picturesque as sunbeams bring the jungle growing inside this cave to life – highlighting this majestic c…"/>
                                <pic:cNvPicPr preferRelativeResize="0"/>
                              </pic:nvPicPr>
                              <pic:blipFill>
                                <a:blip r:embed="rId11"/>
                                <a:srcRect/>
                                <a:stretch>
                                  <a:fillRect/>
                                </a:stretch>
                              </pic:blipFill>
                              <pic:spPr>
                                <a:xfrm>
                                  <a:off x="0" y="0"/>
                                  <a:ext cx="2243455" cy="1497965"/>
                                </a:xfrm>
                                <a:prstGeom prst="rect">
                                  <a:avLst/>
                                </a:prstGeom>
                                <a:ln/>
                              </pic:spPr>
                            </pic:pic>
                          </a:graphicData>
                        </a:graphic>
                      </wp:inline>
                    </w:drawing>
                  </w:r>
                </w:p>
              </w:tc>
              <w:tc>
                <w:tcPr>
                  <w:tcW w:w="3749" w:type="dxa"/>
                </w:tcPr>
                <w:p w:rsidR="00D64525" w:rsidRDefault="00EB5149">
                  <w:pPr>
                    <w:widowControl w:val="0"/>
                    <w:jc w:val="center"/>
                    <w:rPr>
                      <w:rFonts w:ascii="Calibri" w:eastAsia="Calibri" w:hAnsi="Calibri" w:cs="Calibri"/>
                      <w:b/>
                    </w:rPr>
                  </w:pPr>
                  <w:r>
                    <w:rPr>
                      <w:rFonts w:ascii="Calibri" w:eastAsia="Calibri" w:hAnsi="Calibri" w:cs="Calibri"/>
                      <w:b/>
                      <w:noProof/>
                      <w:lang w:val="en-GB"/>
                    </w:rPr>
                    <w:drawing>
                      <wp:inline distT="0" distB="0" distL="0" distR="0">
                        <wp:extent cx="2243455" cy="1494155"/>
                        <wp:effectExtent l="0" t="0" r="0" b="0"/>
                        <wp:docPr id="75" name="image2.jpg" descr="Paradise Cave - $12 - If you are short of time and only have the chance to see one cave, this has to be the one. A truly spectacular cave, the first 1 KM can be seen by anybody, either on The National Park Tours or by visiting the cave by yourself. …"/>
                        <wp:cNvGraphicFramePr/>
                        <a:graphic xmlns:a="http://schemas.openxmlformats.org/drawingml/2006/main">
                          <a:graphicData uri="http://schemas.openxmlformats.org/drawingml/2006/picture">
                            <pic:pic xmlns:pic="http://schemas.openxmlformats.org/drawingml/2006/picture">
                              <pic:nvPicPr>
                                <pic:cNvPr id="0" name="image2.jpg" descr="Paradise Cave - $12 - If you are short of time and only have the chance to see one cave, this has to be the one. A truly spectacular cave, the first 1 KM can be seen by anybody, either on The National Park Tours or by visiting the cave by yourself. …"/>
                                <pic:cNvPicPr preferRelativeResize="0"/>
                              </pic:nvPicPr>
                              <pic:blipFill>
                                <a:blip r:embed="rId12"/>
                                <a:srcRect/>
                                <a:stretch>
                                  <a:fillRect/>
                                </a:stretch>
                              </pic:blipFill>
                              <pic:spPr>
                                <a:xfrm>
                                  <a:off x="0" y="0"/>
                                  <a:ext cx="2243455" cy="1494155"/>
                                </a:xfrm>
                                <a:prstGeom prst="rect">
                                  <a:avLst/>
                                </a:prstGeom>
                                <a:ln/>
                              </pic:spPr>
                            </pic:pic>
                          </a:graphicData>
                        </a:graphic>
                      </wp:inline>
                    </w:drawing>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Hang Voi Cave (Elephant Cave)</w:t>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Thien Duong Cave (Paradise Cave)</w:t>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noProof/>
                      <w:lang w:val="en-GB"/>
                    </w:rPr>
                    <w:drawing>
                      <wp:inline distT="0" distB="0" distL="0" distR="0">
                        <wp:extent cx="2243455" cy="1168400"/>
                        <wp:effectExtent l="0" t="0" r="0" b="0"/>
                        <wp:docPr id="74" name="image14.jpg" descr="Ha Ma Đa - hang Trạ Ang: TRỌN BỘ cẩm nang khám phá từ A-Z"/>
                        <wp:cNvGraphicFramePr/>
                        <a:graphic xmlns:a="http://schemas.openxmlformats.org/drawingml/2006/main">
                          <a:graphicData uri="http://schemas.openxmlformats.org/drawingml/2006/picture">
                            <pic:pic xmlns:pic="http://schemas.openxmlformats.org/drawingml/2006/picture">
                              <pic:nvPicPr>
                                <pic:cNvPr id="0" name="image14.jpg" descr="Ha Ma Đa - hang Trạ Ang: TRỌN BỘ cẩm nang khám phá từ A-Z"/>
                                <pic:cNvPicPr preferRelativeResize="0"/>
                              </pic:nvPicPr>
                              <pic:blipFill>
                                <a:blip r:embed="rId13"/>
                                <a:srcRect/>
                                <a:stretch>
                                  <a:fillRect/>
                                </a:stretch>
                              </pic:blipFill>
                              <pic:spPr>
                                <a:xfrm>
                                  <a:off x="0" y="0"/>
                                  <a:ext cx="2243455" cy="1168400"/>
                                </a:xfrm>
                                <a:prstGeom prst="rect">
                                  <a:avLst/>
                                </a:prstGeom>
                                <a:ln/>
                              </pic:spPr>
                            </pic:pic>
                          </a:graphicData>
                        </a:graphic>
                      </wp:inline>
                    </w:drawing>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noProof/>
                      <w:lang w:val="en-GB"/>
                    </w:rPr>
                    <w:drawing>
                      <wp:inline distT="0" distB="0" distL="0" distR="0">
                        <wp:extent cx="2243455" cy="1274445"/>
                        <wp:effectExtent l="0" t="0" r="0" b="0"/>
                        <wp:docPr id="78" name="image20.jpg" descr="Tu Lan Cave - $250 - Single and multi day treks can be organized to this interesting cave system in the north west of Quang Binh province (outside of the National Park zone). Experience camping in the jungle with local bushmen in hammocks around a c…"/>
                        <wp:cNvGraphicFramePr/>
                        <a:graphic xmlns:a="http://schemas.openxmlformats.org/drawingml/2006/main">
                          <a:graphicData uri="http://schemas.openxmlformats.org/drawingml/2006/picture">
                            <pic:pic xmlns:pic="http://schemas.openxmlformats.org/drawingml/2006/picture">
                              <pic:nvPicPr>
                                <pic:cNvPr id="0" name="image20.jpg" descr="Tu Lan Cave - $250 - Single and multi day treks can be organized to this interesting cave system in the north west of Quang Binh province (outside of the National Park zone). Experience camping in the jungle with local bushmen in hammocks around a c…"/>
                                <pic:cNvPicPr preferRelativeResize="0"/>
                              </pic:nvPicPr>
                              <pic:blipFill>
                                <a:blip r:embed="rId14"/>
                                <a:srcRect/>
                                <a:stretch>
                                  <a:fillRect/>
                                </a:stretch>
                              </pic:blipFill>
                              <pic:spPr>
                                <a:xfrm>
                                  <a:off x="0" y="0"/>
                                  <a:ext cx="2243455" cy="1274445"/>
                                </a:xfrm>
                                <a:prstGeom prst="rect">
                                  <a:avLst/>
                                </a:prstGeom>
                                <a:ln/>
                              </pic:spPr>
                            </pic:pic>
                          </a:graphicData>
                        </a:graphic>
                      </wp:inline>
                    </w:drawing>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Tra Ang Cave</w:t>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Tu Lan Cave</w:t>
                  </w:r>
                </w:p>
              </w:tc>
            </w:tr>
            <w:tr w:rsidR="00D64525">
              <w:tc>
                <w:tcPr>
                  <w:tcW w:w="3749"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2243455" cy="1494155"/>
                        <wp:effectExtent l="0" t="0" r="0" b="0"/>
                        <wp:docPr id="76" name="image16.jpg" descr="Hang Va Cave - This spectacular cave has unique formations that we previously unknown in the caving world. There is still speculation about how they were formed. This newly opened cave is one for the adventurers and it is seen on a 1 night 2 day exp…"/>
                        <wp:cNvGraphicFramePr/>
                        <a:graphic xmlns:a="http://schemas.openxmlformats.org/drawingml/2006/main">
                          <a:graphicData uri="http://schemas.openxmlformats.org/drawingml/2006/picture">
                            <pic:pic xmlns:pic="http://schemas.openxmlformats.org/drawingml/2006/picture">
                              <pic:nvPicPr>
                                <pic:cNvPr id="0" name="image16.jpg" descr="Hang Va Cave - This spectacular cave has unique formations that we previously unknown in the caving world. There is still speculation about how they were formed. This newly opened cave is one for the adventurers and it is seen on a 1 night 2 day exp…"/>
                                <pic:cNvPicPr preferRelativeResize="0"/>
                              </pic:nvPicPr>
                              <pic:blipFill>
                                <a:blip r:embed="rId15"/>
                                <a:srcRect/>
                                <a:stretch>
                                  <a:fillRect/>
                                </a:stretch>
                              </pic:blipFill>
                              <pic:spPr>
                                <a:xfrm>
                                  <a:off x="0" y="0"/>
                                  <a:ext cx="2243455" cy="1494155"/>
                                </a:xfrm>
                                <a:prstGeom prst="rect">
                                  <a:avLst/>
                                </a:prstGeom>
                                <a:ln/>
                              </pic:spPr>
                            </pic:pic>
                          </a:graphicData>
                        </a:graphic>
                      </wp:inline>
                    </w:drawing>
                  </w:r>
                </w:p>
              </w:tc>
              <w:tc>
                <w:tcPr>
                  <w:tcW w:w="3749"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2243455" cy="1494155"/>
                        <wp:effectExtent l="0" t="0" r="0" b="0"/>
                        <wp:docPr id="77" name="image21.jpg" descr="Hang Vom &amp;amp; Hang Gieng Vooc - A mixture of wet and dry caves first opened to the public in December 2018. Hang Vom is part of a cave system over 31 KM in length and is truly a sight to behold with its subterranean river and it’s spectacular rock …"/>
                        <wp:cNvGraphicFramePr/>
                        <a:graphic xmlns:a="http://schemas.openxmlformats.org/drawingml/2006/main">
                          <a:graphicData uri="http://schemas.openxmlformats.org/drawingml/2006/picture">
                            <pic:pic xmlns:pic="http://schemas.openxmlformats.org/drawingml/2006/picture">
                              <pic:nvPicPr>
                                <pic:cNvPr id="0" name="image21.jpg" descr="Hang Vom &amp;amp; Hang Gieng Vooc - A mixture of wet and dry caves first opened to the public in December 2018. Hang Vom is part of a cave system over 31 KM in length and is truly a sight to behold with its subterranean river and it’s spectacular rock …"/>
                                <pic:cNvPicPr preferRelativeResize="0"/>
                              </pic:nvPicPr>
                              <pic:blipFill>
                                <a:blip r:embed="rId16"/>
                                <a:srcRect/>
                                <a:stretch>
                                  <a:fillRect/>
                                </a:stretch>
                              </pic:blipFill>
                              <pic:spPr>
                                <a:xfrm>
                                  <a:off x="0" y="0"/>
                                  <a:ext cx="2243455" cy="1494155"/>
                                </a:xfrm>
                                <a:prstGeom prst="rect">
                                  <a:avLst/>
                                </a:prstGeom>
                                <a:ln/>
                              </pic:spPr>
                            </pic:pic>
                          </a:graphicData>
                        </a:graphic>
                      </wp:inline>
                    </w:drawing>
                  </w:r>
                </w:p>
              </w:tc>
            </w:tr>
            <w:tr w:rsidR="00D64525">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Hang Va Cave</w:t>
                  </w:r>
                </w:p>
              </w:tc>
              <w:tc>
                <w:tcPr>
                  <w:tcW w:w="3749" w:type="dxa"/>
                </w:tcPr>
                <w:p w:rsidR="00D64525" w:rsidRDefault="00EB5149">
                  <w:pPr>
                    <w:widowControl w:val="0"/>
                    <w:jc w:val="center"/>
                    <w:rPr>
                      <w:rFonts w:ascii="Calibri" w:eastAsia="Calibri" w:hAnsi="Calibri" w:cs="Calibri"/>
                      <w:i/>
                    </w:rPr>
                  </w:pPr>
                  <w:r>
                    <w:rPr>
                      <w:rFonts w:ascii="Calibri" w:eastAsia="Calibri" w:hAnsi="Calibri" w:cs="Calibri"/>
                      <w:i/>
                    </w:rPr>
                    <w:t>Hang Vom &amp; Hang Gieng Vooc Cave</w:t>
                  </w:r>
                </w:p>
              </w:tc>
            </w:tr>
          </w:tbl>
          <w:p w:rsidR="00D64525" w:rsidRDefault="00D64525">
            <w:pPr>
              <w:widowControl w:val="0"/>
              <w:rPr>
                <w:rFonts w:ascii="Calibri" w:eastAsia="Calibri" w:hAnsi="Calibri" w:cs="Calibri"/>
              </w:rPr>
            </w:pP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Group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tc>
          <w:tcPr>
            <w:tcW w:w="1980" w:type="dxa"/>
            <w:vMerge w:val="restart"/>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lastRenderedPageBreak/>
              <w:t>PRONUNCIATION</w:t>
            </w:r>
          </w:p>
        </w:tc>
        <w:tc>
          <w:tcPr>
            <w:tcW w:w="2280" w:type="dxa"/>
            <w:shd w:val="clear" w:color="auto" w:fill="auto"/>
          </w:tcPr>
          <w:p w:rsidR="00D64525" w:rsidRDefault="00EB5149">
            <w:pPr>
              <w:widowControl w:val="0"/>
              <w:rPr>
                <w:rFonts w:ascii="Calibri" w:eastAsia="Calibri" w:hAnsi="Calibri" w:cs="Calibri"/>
              </w:rPr>
            </w:pPr>
            <w:r>
              <w:rPr>
                <w:rFonts w:ascii="Calibri" w:eastAsia="Calibri" w:hAnsi="Calibri" w:cs="Calibri"/>
              </w:rPr>
              <w:t>To help students recognise the intonation patterns in different types of sentences.</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1: LISTEN TO THESE SENTENCES. PAY ATTENTION TO THE INTONATION AND REPEAT. </w:t>
            </w:r>
            <w:r w:rsidRPr="00180038">
              <w:rPr>
                <w:rFonts w:ascii="Calibri" w:eastAsia="Calibri" w:hAnsi="Calibri" w:cs="Calibri"/>
                <w:i/>
              </w:rPr>
              <w:t>(</w:t>
            </w:r>
            <w:r w:rsidR="00180038">
              <w:rPr>
                <w:rFonts w:ascii="Calibri" w:eastAsia="Calibri" w:hAnsi="Calibri" w:cs="Calibri"/>
                <w:i/>
                <w:lang w:val="en-US"/>
              </w:rPr>
              <w:t>p</w:t>
            </w:r>
            <w:r w:rsidRPr="00180038">
              <w:rPr>
                <w:rFonts w:ascii="Calibri" w:eastAsia="Calibri" w:hAnsi="Calibri" w:cs="Calibri"/>
                <w:i/>
              </w:rPr>
              <w:t>. 111)</w:t>
            </w:r>
          </w:p>
          <w:p w:rsidR="00D64525" w:rsidRDefault="00EB5149">
            <w:pPr>
              <w:rPr>
                <w:rFonts w:ascii="Calibri" w:eastAsia="Calibri" w:hAnsi="Calibri" w:cs="Calibri"/>
              </w:rPr>
            </w:pPr>
            <w:r>
              <w:rPr>
                <w:rFonts w:ascii="Calibri" w:eastAsia="Calibri" w:hAnsi="Calibri" w:cs="Calibri"/>
              </w:rPr>
              <w:t>* T asks Ss to listen to some sentences and has them pay attention to the arrows at the end.</w:t>
            </w:r>
          </w:p>
          <w:p w:rsidR="00D64525" w:rsidRDefault="00EB5149">
            <w:pPr>
              <w:rPr>
                <w:rFonts w:ascii="Calibri" w:eastAsia="Calibri" w:hAnsi="Calibri" w:cs="Calibri"/>
              </w:rPr>
            </w:pPr>
            <w:r>
              <w:rPr>
                <w:rFonts w:ascii="Calibri" w:eastAsia="Calibri" w:hAnsi="Calibri" w:cs="Calibri"/>
              </w:rPr>
              <w:t>** T asks Ss to listen to the sentences again, but this time have them use their hands to indicate the falling and rising tones at the end of each sentence. T then asks Ss to read the notes in the Reme</w:t>
            </w:r>
            <w:r w:rsidR="00180038">
              <w:rPr>
                <w:rFonts w:ascii="Calibri" w:eastAsia="Calibri" w:hAnsi="Calibri" w:cs="Calibri"/>
              </w:rPr>
              <w:t>mber</w:t>
            </w:r>
            <w:r>
              <w:rPr>
                <w:rFonts w:ascii="Calibri" w:eastAsia="Calibri" w:hAnsi="Calibri" w:cs="Calibri"/>
              </w:rPr>
              <w:t xml:space="preserve"> </w:t>
            </w:r>
            <w:r w:rsidR="00BB2FA1">
              <w:rPr>
                <w:rFonts w:ascii="Calibri" w:eastAsia="Calibri" w:hAnsi="Calibri" w:cs="Calibri"/>
                <w:lang w:val="en-US"/>
              </w:rPr>
              <w:t>b</w:t>
            </w:r>
            <w:r>
              <w:rPr>
                <w:rFonts w:ascii="Calibri" w:eastAsia="Calibri" w:hAnsi="Calibri" w:cs="Calibri"/>
              </w:rPr>
              <w:t xml:space="preserve">ox and checks understanding by asking individual SS to briefly explain the intonation </w:t>
            </w:r>
            <w:r>
              <w:rPr>
                <w:rFonts w:ascii="Calibri" w:eastAsia="Calibri" w:hAnsi="Calibri" w:cs="Calibri"/>
              </w:rPr>
              <w:lastRenderedPageBreak/>
              <w:t xml:space="preserve">patterns in the three types of sentences: statements, </w:t>
            </w:r>
            <w:r>
              <w:rPr>
                <w:rFonts w:ascii="Calibri" w:eastAsia="Calibri" w:hAnsi="Calibri" w:cs="Calibri"/>
                <w:i/>
              </w:rPr>
              <w:t>Wh</w:t>
            </w:r>
            <w:r>
              <w:rPr>
                <w:rFonts w:ascii="Calibri" w:eastAsia="Calibri" w:hAnsi="Calibri" w:cs="Calibri"/>
              </w:rPr>
              <w:t>-questions and Yes-No questions and provide an example for each kind.</w:t>
            </w:r>
          </w:p>
          <w:p w:rsidR="00D64525" w:rsidRDefault="00EB5149">
            <w:pPr>
              <w:rPr>
                <w:rFonts w:ascii="Calibri" w:eastAsia="Calibri" w:hAnsi="Calibri" w:cs="Calibri"/>
              </w:rPr>
            </w:pPr>
            <w:r>
              <w:rPr>
                <w:rFonts w:ascii="Calibri" w:eastAsia="Calibri" w:hAnsi="Calibri" w:cs="Calibri"/>
              </w:rPr>
              <w:t>***T plays the recording again, pausing after each sentence for Ss to repeat. T encourages them to use their hands to indicate the intonation pattern.</w:t>
            </w:r>
          </w:p>
          <w:p w:rsidR="00D64525" w:rsidRDefault="00EB5149">
            <w:pPr>
              <w:widowControl w:val="0"/>
              <w:rPr>
                <w:rFonts w:ascii="Calibri" w:eastAsia="Calibri" w:hAnsi="Calibri" w:cs="Calibri"/>
              </w:rPr>
            </w:pPr>
            <w:r>
              <w:rPr>
                <w:rFonts w:ascii="Calibri" w:eastAsia="Calibri" w:hAnsi="Calibri" w:cs="Calibri"/>
              </w:rPr>
              <w:t>**** T confirms the correct intonation.</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5 mins</w:t>
            </w:r>
          </w:p>
        </w:tc>
      </w:tr>
      <w:tr w:rsidR="00D64525">
        <w:tc>
          <w:tcPr>
            <w:tcW w:w="1980"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280" w:type="dxa"/>
            <w:shd w:val="clear" w:color="auto" w:fill="auto"/>
          </w:tcPr>
          <w:p w:rsidR="00D64525" w:rsidRDefault="00EB5149">
            <w:pPr>
              <w:widowControl w:val="0"/>
              <w:rPr>
                <w:rFonts w:ascii="Calibri" w:eastAsia="Calibri" w:hAnsi="Calibri" w:cs="Calibri"/>
              </w:rPr>
            </w:pPr>
            <w:r>
              <w:rPr>
                <w:rFonts w:ascii="Calibri" w:eastAsia="Calibri" w:hAnsi="Calibri" w:cs="Calibri"/>
              </w:rPr>
              <w:t>To help students practise different intonation patterns in a conversation.</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2: WORK IN PAIRS AND ROLE-PLAY THIS CONVERSATION. PAY ATTENTION TO THE INTONATION. THEN LISTEN AND CHECK. </w:t>
            </w:r>
            <w:r w:rsidRPr="00180038">
              <w:rPr>
                <w:rFonts w:ascii="Calibri" w:eastAsia="Calibri" w:hAnsi="Calibri" w:cs="Calibri"/>
                <w:i/>
              </w:rPr>
              <w:t>(</w:t>
            </w:r>
            <w:r w:rsidR="00180038">
              <w:rPr>
                <w:rFonts w:ascii="Calibri" w:eastAsia="Calibri" w:hAnsi="Calibri" w:cs="Calibri"/>
                <w:i/>
                <w:lang w:val="en-US"/>
              </w:rPr>
              <w:t>p</w:t>
            </w:r>
            <w:r w:rsidRPr="00180038">
              <w:rPr>
                <w:rFonts w:ascii="Calibri" w:eastAsia="Calibri" w:hAnsi="Calibri" w:cs="Calibri"/>
                <w:i/>
              </w:rPr>
              <w:t>. 111)</w:t>
            </w:r>
          </w:p>
          <w:p w:rsidR="00D64525" w:rsidRDefault="00EB5149">
            <w:pPr>
              <w:rPr>
                <w:rFonts w:ascii="Calibri" w:eastAsia="Calibri" w:hAnsi="Calibri" w:cs="Calibri"/>
              </w:rPr>
            </w:pPr>
            <w:r>
              <w:rPr>
                <w:rFonts w:ascii="Calibri" w:eastAsia="Calibri" w:hAnsi="Calibri" w:cs="Calibri"/>
              </w:rPr>
              <w:t>* T asks Ss to read quickly through the conversation and checks understanding.</w:t>
            </w:r>
          </w:p>
          <w:p w:rsidR="00D64525" w:rsidRDefault="00EB5149">
            <w:pPr>
              <w:rPr>
                <w:rFonts w:ascii="Calibri" w:eastAsia="Calibri" w:hAnsi="Calibri" w:cs="Calibri"/>
              </w:rPr>
            </w:pPr>
            <w:r>
              <w:rPr>
                <w:rFonts w:ascii="Calibri" w:eastAsia="Calibri" w:hAnsi="Calibri" w:cs="Calibri"/>
              </w:rPr>
              <w:t xml:space="preserve">** T has Ss work in pairs to role-play the conversation. </w:t>
            </w:r>
          </w:p>
          <w:p w:rsidR="00D64525" w:rsidRDefault="00EB5149">
            <w:pPr>
              <w:rPr>
                <w:rFonts w:ascii="Calibri" w:eastAsia="Calibri" w:hAnsi="Calibri" w:cs="Calibri"/>
              </w:rPr>
            </w:pPr>
            <w:r>
              <w:rPr>
                <w:rFonts w:ascii="Calibri" w:eastAsia="Calibri" w:hAnsi="Calibri" w:cs="Calibri"/>
              </w:rPr>
              <w:t>*** T asks Ss to peer check and give comments to their partners.</w:t>
            </w:r>
          </w:p>
          <w:p w:rsidR="00D64525" w:rsidRDefault="00EB5149">
            <w:pPr>
              <w:rPr>
                <w:rFonts w:ascii="Calibri" w:eastAsia="Calibri" w:hAnsi="Calibri" w:cs="Calibri"/>
              </w:rPr>
            </w:pPr>
            <w:r>
              <w:rPr>
                <w:rFonts w:ascii="Calibri" w:eastAsia="Calibri" w:hAnsi="Calibri" w:cs="Calibri"/>
              </w:rPr>
              <w:t>**** T asks Ss to pay attention to the three intonation patterns they have just learnt.</w:t>
            </w:r>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b/>
              </w:rPr>
            </w:pPr>
            <w:r>
              <w:rPr>
                <w:rFonts w:ascii="Calibri" w:eastAsia="Calibri" w:hAnsi="Calibri" w:cs="Calibri"/>
                <w:b/>
                <w:noProof/>
                <w:lang w:val="en-GB"/>
              </w:rPr>
              <w:drawing>
                <wp:inline distT="0" distB="0" distL="0" distR="0">
                  <wp:extent cx="3507510" cy="1436714"/>
                  <wp:effectExtent l="0" t="0" r="0" b="0"/>
                  <wp:docPr id="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3507510" cy="1436714"/>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5 mins</w:t>
            </w:r>
          </w:p>
        </w:tc>
      </w:tr>
      <w:tr w:rsidR="00D64525">
        <w:tc>
          <w:tcPr>
            <w:tcW w:w="1980" w:type="dxa"/>
            <w:vMerge w:val="restart"/>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t>VOCABULARY</w:t>
            </w:r>
          </w:p>
        </w:tc>
        <w:tc>
          <w:tcPr>
            <w:tcW w:w="2280"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help students understand the meanings of words / phrases related to ecotourism.</w:t>
            </w:r>
          </w:p>
        </w:tc>
        <w:tc>
          <w:tcPr>
            <w:tcW w:w="7650"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TASK 1. BELOW IS WHAT ECOTOURISTS DO. MATCH EACH SENTENCE ON THE LEFT WITH ITS EXPLANATION ON THE RIGHT. (P. 112)</w:t>
            </w:r>
          </w:p>
          <w:p w:rsidR="00D64525" w:rsidRDefault="00EB5149">
            <w:pPr>
              <w:widowControl w:val="0"/>
              <w:rPr>
                <w:rFonts w:ascii="Calibri" w:eastAsia="Calibri" w:hAnsi="Calibri" w:cs="Calibri"/>
              </w:rPr>
            </w:pPr>
            <w:r>
              <w:rPr>
                <w:rFonts w:ascii="Calibri" w:eastAsia="Calibri" w:hAnsi="Calibri" w:cs="Calibri"/>
              </w:rPr>
              <w:t>* T explains the context of the activity and tells Ss that the statements represent things that ecotourists do.</w:t>
            </w:r>
          </w:p>
          <w:p w:rsidR="00D64525" w:rsidRDefault="00EB5149">
            <w:pPr>
              <w:widowControl w:val="0"/>
              <w:rPr>
                <w:rFonts w:ascii="Calibri" w:eastAsia="Calibri" w:hAnsi="Calibri" w:cs="Calibri"/>
              </w:rPr>
            </w:pPr>
            <w:r>
              <w:rPr>
                <w:rFonts w:ascii="Calibri" w:eastAsia="Calibri" w:hAnsi="Calibri" w:cs="Calibri"/>
              </w:rPr>
              <w:t>** Ss read the statements, focusing their attention on the key word highlighted in each sentence.</w:t>
            </w:r>
          </w:p>
          <w:p w:rsidR="00D64525" w:rsidRDefault="00EB5149">
            <w:pPr>
              <w:widowControl w:val="0"/>
              <w:rPr>
                <w:rFonts w:ascii="Calibri" w:eastAsia="Calibri" w:hAnsi="Calibri" w:cs="Calibri"/>
              </w:rPr>
            </w:pPr>
            <w:r>
              <w:rPr>
                <w:rFonts w:ascii="Calibri" w:eastAsia="Calibri" w:hAnsi="Calibri" w:cs="Calibri"/>
              </w:rPr>
              <w:t>*** T puts Ss in pairs and asks them to compare their answers.</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or elicit any new or difficult words</w:t>
            </w:r>
          </w:p>
          <w:p w:rsidR="00D64525" w:rsidRDefault="00EB5149">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Draw attention to the prepositions after some of the highlighted words </w:t>
            </w:r>
          </w:p>
          <w:p w:rsidR="00D64525" w:rsidRDefault="00EB5149">
            <w:pPr>
              <w:widowControl w:val="0"/>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Tell students they should try to memorise both the words and the </w:t>
            </w:r>
            <w:r>
              <w:rPr>
                <w:rFonts w:ascii="Calibri" w:eastAsia="Calibri" w:hAnsi="Calibri" w:cs="Calibri"/>
                <w:color w:val="000000"/>
              </w:rPr>
              <w:lastRenderedPageBreak/>
              <w:t>prepositions that go with them.</w:t>
            </w:r>
          </w:p>
          <w:p w:rsidR="00D64525" w:rsidRDefault="00EB5149">
            <w:pPr>
              <w:widowControl w:val="0"/>
              <w:rPr>
                <w:rFonts w:ascii="Calibri" w:eastAsia="Calibri" w:hAnsi="Calibri" w:cs="Calibri"/>
                <w:i/>
              </w:rPr>
            </w:pPr>
            <w:r>
              <w:rPr>
                <w:rFonts w:ascii="Calibri" w:eastAsia="Calibri" w:hAnsi="Calibri" w:cs="Calibri"/>
                <w:i/>
              </w:rPr>
              <w:t>Key:</w:t>
            </w:r>
          </w:p>
          <w:p w:rsidR="00D64525" w:rsidRDefault="00EB5149">
            <w:pPr>
              <w:widowControl w:val="0"/>
              <w:rPr>
                <w:rFonts w:ascii="Calibri" w:eastAsia="Calibri" w:hAnsi="Calibri" w:cs="Calibri"/>
                <w:i/>
              </w:rPr>
            </w:pPr>
            <w:r>
              <w:rPr>
                <w:rFonts w:ascii="Calibri" w:eastAsia="Calibri" w:hAnsi="Calibri" w:cs="Calibri"/>
                <w:i/>
              </w:rPr>
              <w:t xml:space="preserve">1. b </w:t>
            </w:r>
          </w:p>
          <w:p w:rsidR="00D64525" w:rsidRDefault="00EB5149">
            <w:pPr>
              <w:widowControl w:val="0"/>
              <w:rPr>
                <w:rFonts w:ascii="Calibri" w:eastAsia="Calibri" w:hAnsi="Calibri" w:cs="Calibri"/>
                <w:i/>
              </w:rPr>
            </w:pPr>
            <w:r>
              <w:rPr>
                <w:rFonts w:ascii="Calibri" w:eastAsia="Calibri" w:hAnsi="Calibri" w:cs="Calibri"/>
                <w:i/>
              </w:rPr>
              <w:t xml:space="preserve">2. a </w:t>
            </w:r>
          </w:p>
          <w:p w:rsidR="00D64525" w:rsidRDefault="00EB5149">
            <w:pPr>
              <w:widowControl w:val="0"/>
              <w:rPr>
                <w:rFonts w:ascii="Calibri" w:eastAsia="Calibri" w:hAnsi="Calibri" w:cs="Calibri"/>
                <w:i/>
              </w:rPr>
            </w:pPr>
            <w:r>
              <w:rPr>
                <w:rFonts w:ascii="Calibri" w:eastAsia="Calibri" w:hAnsi="Calibri" w:cs="Calibri"/>
                <w:i/>
              </w:rPr>
              <w:t xml:space="preserve">3. e </w:t>
            </w:r>
          </w:p>
          <w:p w:rsidR="00D64525" w:rsidRDefault="00EB5149">
            <w:pPr>
              <w:widowControl w:val="0"/>
              <w:rPr>
                <w:rFonts w:ascii="Calibri" w:eastAsia="Calibri" w:hAnsi="Calibri" w:cs="Calibri"/>
                <w:i/>
              </w:rPr>
            </w:pPr>
            <w:r>
              <w:rPr>
                <w:rFonts w:ascii="Calibri" w:eastAsia="Calibri" w:hAnsi="Calibri" w:cs="Calibri"/>
                <w:i/>
              </w:rPr>
              <w:t xml:space="preserve">4. d </w:t>
            </w:r>
          </w:p>
          <w:p w:rsidR="00D64525" w:rsidRDefault="00EB5149">
            <w:pPr>
              <w:widowControl w:val="0"/>
              <w:rPr>
                <w:rFonts w:ascii="Calibri" w:eastAsia="Calibri" w:hAnsi="Calibri" w:cs="Calibri"/>
              </w:rPr>
            </w:pPr>
            <w:r>
              <w:rPr>
                <w:rFonts w:ascii="Calibri" w:eastAsia="Calibri" w:hAnsi="Calibri" w:cs="Calibri"/>
                <w:i/>
              </w:rPr>
              <w:t>5. c</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4 mins</w:t>
            </w:r>
          </w:p>
        </w:tc>
      </w:tr>
      <w:tr w:rsidR="00D64525">
        <w:tc>
          <w:tcPr>
            <w:tcW w:w="1980"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280" w:type="dxa"/>
            <w:shd w:val="clear" w:color="auto" w:fill="auto"/>
          </w:tcPr>
          <w:p w:rsidR="00D64525" w:rsidRDefault="00EB5149">
            <w:pPr>
              <w:widowControl w:val="0"/>
              <w:rPr>
                <w:rFonts w:ascii="Calibri" w:eastAsia="Calibri" w:hAnsi="Calibri" w:cs="Calibri"/>
                <w:sz w:val="22"/>
                <w:szCs w:val="22"/>
              </w:rPr>
            </w:pPr>
            <w:r>
              <w:rPr>
                <w:rFonts w:ascii="Calibri" w:eastAsia="Calibri" w:hAnsi="Calibri" w:cs="Calibri"/>
              </w:rPr>
              <w:t>To help students practise these words in meaningful contexts.</w:t>
            </w:r>
          </w:p>
        </w:tc>
        <w:tc>
          <w:tcPr>
            <w:tcW w:w="7650"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 xml:space="preserve">TASK 2: COMPLETE THESE SENTENCES WITH THE HIGHLIGHTED WORDS IN TASK 1. </w:t>
            </w:r>
            <w:r w:rsidR="00180038">
              <w:rPr>
                <w:rFonts w:ascii="Calibri" w:eastAsia="Calibri" w:hAnsi="Calibri" w:cs="Calibri"/>
                <w:i/>
              </w:rPr>
              <w:t>(p</w:t>
            </w:r>
            <w:r w:rsidRPr="00180038">
              <w:rPr>
                <w:rFonts w:ascii="Calibri" w:eastAsia="Calibri" w:hAnsi="Calibri" w:cs="Calibri"/>
                <w:i/>
              </w:rPr>
              <w:t>. 112)</w:t>
            </w:r>
          </w:p>
          <w:p w:rsidR="00D64525" w:rsidRDefault="00EB5149">
            <w:pPr>
              <w:widowControl w:val="0"/>
              <w:rPr>
                <w:rFonts w:ascii="Calibri" w:eastAsia="Calibri" w:hAnsi="Calibri" w:cs="Calibri"/>
              </w:rPr>
            </w:pPr>
            <w:r>
              <w:rPr>
                <w:rFonts w:ascii="Calibri" w:eastAsia="Calibri" w:hAnsi="Calibri" w:cs="Calibri"/>
              </w:rPr>
              <w:t>* T asks Ss to work in pairs and tells them to read the sentences carefully and decides which highlighted word in Task 1 can be used to complete each of the sentences.</w:t>
            </w:r>
          </w:p>
          <w:p w:rsidR="00D64525" w:rsidRDefault="00EB5149">
            <w:pPr>
              <w:widowControl w:val="0"/>
              <w:rPr>
                <w:rFonts w:ascii="Calibri" w:eastAsia="Calibri" w:hAnsi="Calibri" w:cs="Calibri"/>
              </w:rPr>
            </w:pPr>
            <w:r>
              <w:rPr>
                <w:rFonts w:ascii="Calibri" w:eastAsia="Calibri" w:hAnsi="Calibri" w:cs="Calibri"/>
              </w:rPr>
              <w:t>** Ss work in pairs to complete the task.</w:t>
            </w:r>
          </w:p>
          <w:p w:rsidR="00D64525" w:rsidRDefault="00EB5149">
            <w:pPr>
              <w:rPr>
                <w:rFonts w:ascii="Calibri" w:eastAsia="Calibri" w:hAnsi="Calibri" w:cs="Calibri"/>
              </w:rPr>
            </w:pPr>
            <w:r>
              <w:rPr>
                <w:rFonts w:ascii="Calibri" w:eastAsia="Calibri" w:hAnsi="Calibri" w:cs="Calibri"/>
              </w:rPr>
              <w:t>*** T asks Ss to peer check and give comments to their partners.</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widowControl w:val="0"/>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Have Ss call out the word they have used in each sentence first.</w:t>
            </w:r>
          </w:p>
          <w:p w:rsidR="00D64525" w:rsidRDefault="00EB5149">
            <w:pPr>
              <w:widowControl w:val="0"/>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Confirm the correct answers. </w:t>
            </w:r>
          </w:p>
          <w:p w:rsidR="00D64525" w:rsidRDefault="00EB5149">
            <w:pPr>
              <w:widowControl w:val="0"/>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 Ss to explain the meaning of each word using the definitions in Task 1.</w:t>
            </w:r>
          </w:p>
          <w:p w:rsidR="00D64525" w:rsidRDefault="00EB5149">
            <w:pPr>
              <w:widowControl w:val="0"/>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 some students to read the complete sentences.</w:t>
            </w:r>
          </w:p>
          <w:p w:rsidR="00D64525" w:rsidRDefault="00EB5149">
            <w:pPr>
              <w:widowControl w:val="0"/>
              <w:rPr>
                <w:rFonts w:ascii="Calibri" w:eastAsia="Calibri" w:hAnsi="Calibri" w:cs="Calibri"/>
                <w:i/>
              </w:rPr>
            </w:pPr>
            <w:r>
              <w:rPr>
                <w:rFonts w:ascii="Calibri" w:eastAsia="Calibri" w:hAnsi="Calibri" w:cs="Calibri"/>
                <w:i/>
              </w:rPr>
              <w:t xml:space="preserve">Key: </w:t>
            </w:r>
          </w:p>
          <w:p w:rsidR="00D64525" w:rsidRDefault="00EB5149">
            <w:pPr>
              <w:widowControl w:val="0"/>
              <w:rPr>
                <w:rFonts w:ascii="Calibri" w:eastAsia="Calibri" w:hAnsi="Calibri" w:cs="Calibri"/>
                <w:i/>
              </w:rPr>
            </w:pPr>
            <w:r>
              <w:rPr>
                <w:rFonts w:ascii="Calibri" w:eastAsia="Calibri" w:hAnsi="Calibri" w:cs="Calibri"/>
                <w:i/>
              </w:rPr>
              <w:t xml:space="preserve">1. profit; crafts </w:t>
            </w:r>
          </w:p>
          <w:p w:rsidR="00D64525" w:rsidRDefault="00EB5149">
            <w:pPr>
              <w:widowControl w:val="0"/>
              <w:rPr>
                <w:rFonts w:ascii="Calibri" w:eastAsia="Calibri" w:hAnsi="Calibri" w:cs="Calibri"/>
                <w:i/>
              </w:rPr>
            </w:pPr>
            <w:r>
              <w:rPr>
                <w:rFonts w:ascii="Calibri" w:eastAsia="Calibri" w:hAnsi="Calibri" w:cs="Calibri"/>
                <w:i/>
              </w:rPr>
              <w:t xml:space="preserve">2. aware; impact </w:t>
            </w:r>
          </w:p>
          <w:p w:rsidR="00D64525" w:rsidRDefault="00EB5149">
            <w:pPr>
              <w:widowControl w:val="0"/>
              <w:rPr>
                <w:rFonts w:ascii="Calibri" w:eastAsia="Calibri" w:hAnsi="Calibri" w:cs="Calibri"/>
              </w:rPr>
            </w:pPr>
            <w:r>
              <w:rPr>
                <w:rFonts w:ascii="Calibri" w:eastAsia="Calibri" w:hAnsi="Calibri" w:cs="Calibri"/>
                <w:i/>
              </w:rPr>
              <w:t>3. responsible</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tc>
          <w:tcPr>
            <w:tcW w:w="1980" w:type="dxa"/>
            <w:vMerge w:val="restart"/>
            <w:shd w:val="clear" w:color="auto" w:fill="auto"/>
            <w:tcMar>
              <w:left w:w="85" w:type="dxa"/>
            </w:tcMar>
          </w:tcPr>
          <w:p w:rsidR="00D64525" w:rsidRDefault="00EB5149">
            <w:pPr>
              <w:ind w:left="170" w:hanging="170"/>
              <w:jc w:val="center"/>
              <w:rPr>
                <w:rFonts w:ascii="Calibri" w:eastAsia="Calibri" w:hAnsi="Calibri" w:cs="Calibri"/>
              </w:rPr>
            </w:pPr>
            <w:r>
              <w:rPr>
                <w:rFonts w:ascii="Calibri" w:eastAsia="Calibri" w:hAnsi="Calibri" w:cs="Calibri"/>
              </w:rPr>
              <w:t>GRAMMAR</w:t>
            </w:r>
          </w:p>
        </w:tc>
        <w:tc>
          <w:tcPr>
            <w:tcW w:w="2280" w:type="dxa"/>
            <w:shd w:val="clear" w:color="auto" w:fill="auto"/>
          </w:tcPr>
          <w:p w:rsidR="00D64525" w:rsidRDefault="00EB5149">
            <w:pPr>
              <w:rPr>
                <w:rFonts w:ascii="Calibri" w:eastAsia="Calibri" w:hAnsi="Calibri" w:cs="Calibri"/>
              </w:rPr>
            </w:pPr>
            <w:r>
              <w:rPr>
                <w:rFonts w:ascii="Calibri" w:eastAsia="Calibri" w:hAnsi="Calibri" w:cs="Calibri"/>
              </w:rPr>
              <w:t>To help students recognise the differences between Types 1 and Type 2 conditional sentences.</w:t>
            </w:r>
          </w:p>
        </w:tc>
        <w:tc>
          <w:tcPr>
            <w:tcW w:w="7650" w:type="dxa"/>
            <w:shd w:val="clear" w:color="auto" w:fill="auto"/>
            <w:tcMar>
              <w:left w:w="85" w:type="dxa"/>
            </w:tcMar>
          </w:tcPr>
          <w:p w:rsidR="00D64525" w:rsidRDefault="00EB5149">
            <w:pPr>
              <w:ind w:firstLine="16"/>
              <w:rPr>
                <w:rFonts w:ascii="Calibri" w:eastAsia="Calibri" w:hAnsi="Calibri" w:cs="Calibri"/>
                <w:b/>
              </w:rPr>
            </w:pPr>
            <w:r>
              <w:rPr>
                <w:rFonts w:ascii="Calibri" w:eastAsia="Calibri" w:hAnsi="Calibri" w:cs="Calibri"/>
                <w:b/>
              </w:rPr>
              <w:t xml:space="preserve">TASK 1: DECIDE WHETHER THESE STATEMENTS CAN BE REAL (R) OR NOT (N). </w:t>
            </w:r>
            <w:r w:rsidRPr="00BB2FA1">
              <w:rPr>
                <w:rFonts w:ascii="Calibri" w:eastAsia="Calibri" w:hAnsi="Calibri" w:cs="Calibri"/>
                <w:i/>
              </w:rPr>
              <w:t>(</w:t>
            </w:r>
            <w:r w:rsidR="00BB2FA1">
              <w:rPr>
                <w:rFonts w:ascii="Calibri" w:eastAsia="Calibri" w:hAnsi="Calibri" w:cs="Calibri"/>
                <w:i/>
                <w:lang w:val="en-US"/>
              </w:rPr>
              <w:t>p</w:t>
            </w:r>
            <w:r w:rsidRPr="00BB2FA1">
              <w:rPr>
                <w:rFonts w:ascii="Calibri" w:eastAsia="Calibri" w:hAnsi="Calibri" w:cs="Calibri"/>
                <w:i/>
              </w:rPr>
              <w:t>.</w:t>
            </w:r>
            <w:r w:rsidR="00BB2FA1">
              <w:rPr>
                <w:rFonts w:ascii="Calibri" w:eastAsia="Calibri" w:hAnsi="Calibri" w:cs="Calibri"/>
                <w:i/>
                <w:lang w:val="en-US"/>
              </w:rPr>
              <w:t xml:space="preserve"> </w:t>
            </w:r>
            <w:r w:rsidRPr="00BB2FA1">
              <w:rPr>
                <w:rFonts w:ascii="Calibri" w:eastAsia="Calibri" w:hAnsi="Calibri" w:cs="Calibri"/>
                <w:i/>
              </w:rPr>
              <w:t>112)</w:t>
            </w:r>
          </w:p>
          <w:p w:rsidR="00D64525" w:rsidRDefault="00EB5149">
            <w:pPr>
              <w:jc w:val="both"/>
              <w:rPr>
                <w:rFonts w:ascii="Calibri" w:eastAsia="Calibri" w:hAnsi="Calibri" w:cs="Calibri"/>
              </w:rPr>
            </w:pPr>
            <w:r>
              <w:rPr>
                <w:rFonts w:ascii="Calibri" w:eastAsia="Calibri" w:hAnsi="Calibri" w:cs="Calibri"/>
              </w:rPr>
              <w:t>* T asks Ss to study the sentences individually.</w:t>
            </w:r>
          </w:p>
          <w:p w:rsidR="00D64525" w:rsidRDefault="00EB5149">
            <w:pPr>
              <w:jc w:val="both"/>
              <w:rPr>
                <w:rFonts w:ascii="Calibri" w:eastAsia="Calibri" w:hAnsi="Calibri" w:cs="Calibri"/>
              </w:rPr>
            </w:pPr>
            <w:r>
              <w:rPr>
                <w:rFonts w:ascii="Calibri" w:eastAsia="Calibri" w:hAnsi="Calibri" w:cs="Calibri"/>
              </w:rPr>
              <w:t>** Ss decide which statement is possible or likely to happen, and which one is imaginary or unlikely to happen.</w:t>
            </w:r>
          </w:p>
          <w:p w:rsidR="00D64525" w:rsidRDefault="00EB5149">
            <w:pPr>
              <w:rPr>
                <w:rFonts w:ascii="Calibri" w:eastAsia="Calibri" w:hAnsi="Calibri" w:cs="Calibri"/>
              </w:rPr>
            </w:pPr>
            <w:r>
              <w:rPr>
                <w:rFonts w:ascii="Calibri" w:eastAsia="Calibri" w:hAnsi="Calibri" w:cs="Calibri"/>
              </w:rPr>
              <w:t>*** T asks Ss to peer check and give comments to their partners.</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Tell students that all sentences that are ‘possible or likely to happen’ are conditional sentences Type 1, while sentences that are ‘imaginary or unlikely to happen’ are conditional sentences Type 2.</w:t>
            </w:r>
          </w:p>
          <w:p w:rsidR="00D64525" w:rsidRDefault="00EB5149">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Ask students to</w:t>
            </w:r>
            <w:r w:rsidR="00BB2FA1">
              <w:rPr>
                <w:rFonts w:ascii="Calibri" w:eastAsia="Calibri" w:hAnsi="Calibri" w:cs="Calibri"/>
                <w:color w:val="000000"/>
              </w:rPr>
              <w:t xml:space="preserve"> read the notes in the Remember</w:t>
            </w:r>
            <w:r>
              <w:rPr>
                <w:rFonts w:ascii="Calibri" w:eastAsia="Calibri" w:hAnsi="Calibri" w:cs="Calibri"/>
                <w:color w:val="000000"/>
              </w:rPr>
              <w:t xml:space="preserve"> box. Check understanding by asking questions about each type.</w:t>
            </w:r>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i/>
              </w:rPr>
            </w:pPr>
            <w:r>
              <w:rPr>
                <w:rFonts w:ascii="Calibri" w:eastAsia="Calibri" w:hAnsi="Calibri" w:cs="Calibri"/>
                <w:i/>
              </w:rPr>
              <w:t>1. N</w:t>
            </w:r>
          </w:p>
          <w:p w:rsidR="00D64525" w:rsidRDefault="00EB5149">
            <w:pPr>
              <w:rPr>
                <w:rFonts w:ascii="Calibri" w:eastAsia="Calibri" w:hAnsi="Calibri" w:cs="Calibri"/>
                <w:i/>
              </w:rPr>
            </w:pPr>
            <w:r>
              <w:rPr>
                <w:rFonts w:ascii="Calibri" w:eastAsia="Calibri" w:hAnsi="Calibri" w:cs="Calibri"/>
                <w:i/>
              </w:rPr>
              <w:t>2. R</w:t>
            </w:r>
          </w:p>
          <w:p w:rsidR="00D64525" w:rsidRDefault="00EB5149">
            <w:pPr>
              <w:rPr>
                <w:rFonts w:ascii="Calibri" w:eastAsia="Calibri" w:hAnsi="Calibri" w:cs="Calibri"/>
                <w:i/>
              </w:rPr>
            </w:pPr>
            <w:r>
              <w:rPr>
                <w:rFonts w:ascii="Calibri" w:eastAsia="Calibri" w:hAnsi="Calibri" w:cs="Calibri"/>
                <w:i/>
              </w:rPr>
              <w:t>3. N</w:t>
            </w:r>
          </w:p>
          <w:p w:rsidR="00D64525" w:rsidRDefault="00EB5149">
            <w:pPr>
              <w:rPr>
                <w:rFonts w:ascii="Calibri" w:eastAsia="Calibri" w:hAnsi="Calibri" w:cs="Calibri"/>
              </w:rPr>
            </w:pPr>
            <w:r>
              <w:rPr>
                <w:rFonts w:ascii="Calibri" w:eastAsia="Calibri" w:hAnsi="Calibri" w:cs="Calibri"/>
                <w:i/>
              </w:rPr>
              <w:t>4. R</w:t>
            </w:r>
          </w:p>
        </w:tc>
        <w:tc>
          <w:tcPr>
            <w:tcW w:w="1395" w:type="dxa"/>
            <w:shd w:val="clear" w:color="auto" w:fill="auto"/>
            <w:tcMar>
              <w:left w:w="85" w:type="dxa"/>
            </w:tcMar>
          </w:tcPr>
          <w:p w:rsidR="00D64525" w:rsidRDefault="00D64525">
            <w:pPr>
              <w:jc w:val="center"/>
              <w:rPr>
                <w:rFonts w:ascii="Calibri" w:eastAsia="Calibri" w:hAnsi="Calibri" w:cs="Calibri"/>
              </w:rPr>
            </w:pPr>
          </w:p>
          <w:p w:rsidR="00D64525" w:rsidRDefault="00D64525">
            <w:pP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T-S</w:t>
            </w:r>
          </w:p>
          <w:p w:rsidR="00D64525" w:rsidRDefault="00EB5149">
            <w:pPr>
              <w:jc w:val="center"/>
              <w:rPr>
                <w:rFonts w:ascii="Calibri" w:eastAsia="Calibri" w:hAnsi="Calibri" w:cs="Calibri"/>
              </w:rPr>
            </w:pPr>
            <w:r>
              <w:rPr>
                <w:rFonts w:ascii="Calibri" w:eastAsia="Calibri" w:hAnsi="Calibri" w:cs="Calibri"/>
              </w:rPr>
              <w:t>S</w:t>
            </w:r>
          </w:p>
          <w:p w:rsidR="00D64525" w:rsidRDefault="00D64525">
            <w:pPr>
              <w:jc w:val="cente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Pair work</w:t>
            </w:r>
          </w:p>
          <w:p w:rsidR="00D64525" w:rsidRDefault="00EB5149">
            <w:pPr>
              <w:jc w:val="center"/>
              <w:rPr>
                <w:rFonts w:ascii="Calibri" w:eastAsia="Calibri" w:hAnsi="Calibri" w:cs="Calibri"/>
              </w:rPr>
            </w:pPr>
            <w:r>
              <w:rPr>
                <w:rFonts w:ascii="Calibri" w:eastAsia="Calibri" w:hAnsi="Calibri" w:cs="Calibri"/>
              </w:rPr>
              <w:t>T-S</w:t>
            </w:r>
          </w:p>
          <w:p w:rsidR="00D64525" w:rsidRDefault="00D64525">
            <w:pPr>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6 mins</w:t>
            </w:r>
          </w:p>
        </w:tc>
      </w:tr>
      <w:tr w:rsidR="00D64525">
        <w:tc>
          <w:tcPr>
            <w:tcW w:w="1980"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280" w:type="dxa"/>
            <w:shd w:val="clear" w:color="auto" w:fill="auto"/>
          </w:tcPr>
          <w:p w:rsidR="00D64525" w:rsidRDefault="00EB5149">
            <w:pPr>
              <w:rPr>
                <w:rFonts w:ascii="Calibri" w:eastAsia="Calibri" w:hAnsi="Calibri" w:cs="Calibri"/>
              </w:rPr>
            </w:pPr>
            <w:r>
              <w:rPr>
                <w:rFonts w:ascii="Calibri" w:eastAsia="Calibri" w:hAnsi="Calibri" w:cs="Calibri"/>
              </w:rPr>
              <w:t>To help students practise conditional sentences Types 1 and Type 2.</w:t>
            </w:r>
          </w:p>
        </w:tc>
        <w:tc>
          <w:tcPr>
            <w:tcW w:w="7650" w:type="dxa"/>
            <w:shd w:val="clear" w:color="auto" w:fill="auto"/>
            <w:tcMar>
              <w:left w:w="85" w:type="dxa"/>
            </w:tcMar>
          </w:tcPr>
          <w:p w:rsidR="00D64525" w:rsidRDefault="00EB5149">
            <w:pPr>
              <w:pBdr>
                <w:top w:val="nil"/>
                <w:left w:val="nil"/>
                <w:bottom w:val="nil"/>
                <w:right w:val="nil"/>
                <w:between w:val="nil"/>
              </w:pBdr>
              <w:ind w:left="227" w:hanging="227"/>
              <w:rPr>
                <w:rFonts w:ascii="Calibri" w:eastAsia="Calibri" w:hAnsi="Calibri" w:cs="Calibri"/>
                <w:b/>
              </w:rPr>
            </w:pPr>
            <w:r>
              <w:rPr>
                <w:rFonts w:ascii="Calibri" w:eastAsia="Calibri" w:hAnsi="Calibri" w:cs="Calibri"/>
                <w:b/>
              </w:rPr>
              <w:t xml:space="preserve">TASK 2: PUT THE VERBS IN BRACKETS IN THE CORRECT FORMS. </w:t>
            </w:r>
            <w:r w:rsidRPr="00BB2FA1">
              <w:rPr>
                <w:rFonts w:ascii="Calibri" w:eastAsia="Calibri" w:hAnsi="Calibri" w:cs="Calibri"/>
                <w:i/>
              </w:rPr>
              <w:t>(</w:t>
            </w:r>
            <w:r w:rsidR="00BB2FA1">
              <w:rPr>
                <w:rFonts w:ascii="Calibri" w:eastAsia="Calibri" w:hAnsi="Calibri" w:cs="Calibri"/>
                <w:i/>
                <w:lang w:val="en-US"/>
              </w:rPr>
              <w:t>p</w:t>
            </w:r>
            <w:r w:rsidRPr="00BB2FA1">
              <w:rPr>
                <w:rFonts w:ascii="Calibri" w:eastAsia="Calibri" w:hAnsi="Calibri" w:cs="Calibri"/>
                <w:i/>
              </w:rPr>
              <w:t>. 112)</w:t>
            </w:r>
          </w:p>
          <w:p w:rsidR="00D64525" w:rsidRDefault="00EB5149">
            <w:pPr>
              <w:rPr>
                <w:rFonts w:ascii="Calibri" w:eastAsia="Calibri" w:hAnsi="Calibri" w:cs="Calibri"/>
              </w:rPr>
            </w:pPr>
            <w:r>
              <w:rPr>
                <w:rFonts w:ascii="Calibri" w:eastAsia="Calibri" w:hAnsi="Calibri" w:cs="Calibri"/>
              </w:rPr>
              <w:t>* T asks Ss to put the verbs in brackets in the correct forms and tells them to pay attention to the meaning of each sentence, and whether the situation is possible (Conditional sentence Type 1) or not (Conditional sentence Type 2).</w:t>
            </w:r>
          </w:p>
          <w:p w:rsidR="00D64525" w:rsidRDefault="00EB5149">
            <w:pPr>
              <w:rPr>
                <w:rFonts w:ascii="Calibri" w:eastAsia="Calibri" w:hAnsi="Calibri" w:cs="Calibri"/>
              </w:rPr>
            </w:pPr>
            <w:r>
              <w:rPr>
                <w:rFonts w:ascii="Calibri" w:eastAsia="Calibri" w:hAnsi="Calibri" w:cs="Calibri"/>
              </w:rPr>
              <w:t>** Ss complete the task individually.</w:t>
            </w:r>
          </w:p>
          <w:p w:rsidR="00D64525" w:rsidRDefault="00EB5149">
            <w:pPr>
              <w:rPr>
                <w:rFonts w:ascii="Calibri" w:eastAsia="Calibri" w:hAnsi="Calibri" w:cs="Calibri"/>
              </w:rPr>
            </w:pPr>
            <w:r>
              <w:rPr>
                <w:rFonts w:ascii="Calibri" w:eastAsia="Calibri" w:hAnsi="Calibri" w:cs="Calibri"/>
              </w:rPr>
              <w:t>*** T asks Ss to peer check and give comments to their partners.</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individual students write the sentences on the board. </w:t>
            </w:r>
          </w:p>
          <w:p w:rsidR="00D64525" w:rsidRDefault="00EB5149">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 through each sentence and ask Ss to explain why they have used that particular form.</w:t>
            </w:r>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i/>
              </w:rPr>
            </w:pPr>
            <w:r>
              <w:rPr>
                <w:rFonts w:ascii="Calibri" w:eastAsia="Calibri" w:hAnsi="Calibri" w:cs="Calibri"/>
                <w:i/>
              </w:rPr>
              <w:t xml:space="preserve">1. will stay </w:t>
            </w:r>
          </w:p>
          <w:p w:rsidR="00D64525" w:rsidRDefault="00EB5149">
            <w:pPr>
              <w:rPr>
                <w:rFonts w:ascii="Calibri" w:eastAsia="Calibri" w:hAnsi="Calibri" w:cs="Calibri"/>
                <w:i/>
              </w:rPr>
            </w:pPr>
            <w:r>
              <w:rPr>
                <w:rFonts w:ascii="Calibri" w:eastAsia="Calibri" w:hAnsi="Calibri" w:cs="Calibri"/>
                <w:i/>
              </w:rPr>
              <w:t xml:space="preserve">2. would grow </w:t>
            </w:r>
          </w:p>
          <w:p w:rsidR="00D64525" w:rsidRDefault="00EB5149">
            <w:pPr>
              <w:rPr>
                <w:rFonts w:ascii="Calibri" w:eastAsia="Calibri" w:hAnsi="Calibri" w:cs="Calibri"/>
                <w:i/>
              </w:rPr>
            </w:pPr>
            <w:r>
              <w:rPr>
                <w:rFonts w:ascii="Calibri" w:eastAsia="Calibri" w:hAnsi="Calibri" w:cs="Calibri"/>
                <w:i/>
              </w:rPr>
              <w:t xml:space="preserve">3. were / was; would be </w:t>
            </w:r>
          </w:p>
          <w:p w:rsidR="00D64525" w:rsidRDefault="00EB5149">
            <w:pPr>
              <w:rPr>
                <w:rFonts w:ascii="Calibri" w:eastAsia="Calibri" w:hAnsi="Calibri" w:cs="Calibri"/>
              </w:rPr>
            </w:pPr>
            <w:r>
              <w:rPr>
                <w:rFonts w:ascii="Calibri" w:eastAsia="Calibri" w:hAnsi="Calibri" w:cs="Calibri"/>
                <w:i/>
              </w:rPr>
              <w:t>4. give; will reduce</w:t>
            </w:r>
          </w:p>
        </w:tc>
        <w:tc>
          <w:tcPr>
            <w:tcW w:w="1395" w:type="dxa"/>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t>T-S</w:t>
            </w:r>
          </w:p>
          <w:p w:rsidR="00D64525" w:rsidRDefault="00D64525">
            <w:pPr>
              <w:jc w:val="cente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S</w:t>
            </w:r>
          </w:p>
          <w:p w:rsidR="00D64525" w:rsidRDefault="00EB5149">
            <w:pPr>
              <w:jc w:val="center"/>
              <w:rPr>
                <w:rFonts w:ascii="Calibri" w:eastAsia="Calibri" w:hAnsi="Calibri" w:cs="Calibri"/>
              </w:rPr>
            </w:pPr>
            <w:r>
              <w:rPr>
                <w:rFonts w:ascii="Calibri" w:eastAsia="Calibri" w:hAnsi="Calibri" w:cs="Calibri"/>
              </w:rPr>
              <w:t>Pair work</w:t>
            </w:r>
          </w:p>
          <w:p w:rsidR="00D64525" w:rsidRDefault="00EB5149">
            <w:pPr>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tc>
      </w:tr>
      <w:tr w:rsidR="00D64525">
        <w:tc>
          <w:tcPr>
            <w:tcW w:w="1980" w:type="dxa"/>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t>EXTRA ACTIVITY</w:t>
            </w:r>
          </w:p>
        </w:tc>
        <w:tc>
          <w:tcPr>
            <w:tcW w:w="2280" w:type="dxa"/>
            <w:shd w:val="clear" w:color="auto" w:fill="auto"/>
          </w:tcPr>
          <w:p w:rsidR="00D64525" w:rsidRDefault="00EB5149">
            <w:pPr>
              <w:rPr>
                <w:rFonts w:ascii="Calibri" w:eastAsia="Calibri" w:hAnsi="Calibri" w:cs="Calibri"/>
              </w:rPr>
            </w:pPr>
            <w:r>
              <w:rPr>
                <w:rFonts w:ascii="Calibri" w:eastAsia="Calibri" w:hAnsi="Calibri" w:cs="Calibri"/>
              </w:rPr>
              <w:t>To give students a chance to apply what they have learnt.</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GAME: SURPRISING MATCHING!</w:t>
            </w:r>
          </w:p>
          <w:p w:rsidR="00D64525" w:rsidRDefault="00EB5149">
            <w:pPr>
              <w:rPr>
                <w:rFonts w:ascii="Calibri" w:eastAsia="Calibri" w:hAnsi="Calibri" w:cs="Calibri"/>
              </w:rPr>
            </w:pPr>
            <w:r>
              <w:rPr>
                <w:rFonts w:ascii="Calibri" w:eastAsia="Calibri" w:hAnsi="Calibri" w:cs="Calibri"/>
              </w:rPr>
              <w:t xml:space="preserve">*T divides the class into 4 groups. </w:t>
            </w:r>
          </w:p>
          <w:p w:rsidR="00D64525" w:rsidRDefault="00EB5149">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Group A will write If clause type 1. Group B will write Main clause type 1.</w:t>
            </w:r>
          </w:p>
          <w:p w:rsidR="00D64525" w:rsidRDefault="00EB5149">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Group C will write If clause type 2 Group D will write Main clause type 2.</w:t>
            </w:r>
          </w:p>
          <w:p w:rsidR="00D64525" w:rsidRDefault="00EB5149">
            <w:pPr>
              <w:rPr>
                <w:rFonts w:ascii="Calibri" w:eastAsia="Calibri" w:hAnsi="Calibri" w:cs="Calibri"/>
              </w:rPr>
            </w:pPr>
            <w:r>
              <w:rPr>
                <w:rFonts w:ascii="Calibri" w:eastAsia="Calibri" w:hAnsi="Calibri" w:cs="Calibri"/>
              </w:rPr>
              <w:t>- T then will match members of group A with ones of group B, and do the same with group C and D.</w:t>
            </w:r>
          </w:p>
          <w:p w:rsidR="00D64525" w:rsidRDefault="00EB5149">
            <w:pPr>
              <w:rPr>
                <w:rFonts w:ascii="Calibri" w:eastAsia="Calibri" w:hAnsi="Calibri" w:cs="Calibri"/>
              </w:rPr>
            </w:pPr>
            <w:r>
              <w:rPr>
                <w:rFonts w:ascii="Calibri" w:eastAsia="Calibri" w:hAnsi="Calibri" w:cs="Calibri"/>
              </w:rPr>
              <w:t>** Ss do as instructed.</w:t>
            </w:r>
          </w:p>
          <w:p w:rsidR="00D64525" w:rsidRDefault="00EB5149">
            <w:pPr>
              <w:rPr>
                <w:rFonts w:ascii="Calibri" w:eastAsia="Calibri" w:hAnsi="Calibri" w:cs="Calibri"/>
              </w:rPr>
            </w:pPr>
            <w:r>
              <w:rPr>
                <w:rFonts w:ascii="Calibri" w:eastAsia="Calibri" w:hAnsi="Calibri" w:cs="Calibri"/>
              </w:rPr>
              <w:t>*** T and Ss discuss and give comments to the surprising results.</w:t>
            </w:r>
          </w:p>
          <w:p w:rsidR="00D64525" w:rsidRDefault="00EB5149">
            <w:pPr>
              <w:rPr>
                <w:rFonts w:ascii="Calibri" w:eastAsia="Calibri" w:hAnsi="Calibri" w:cs="Calibri"/>
              </w:rPr>
            </w:pPr>
            <w:r>
              <w:rPr>
                <w:rFonts w:ascii="Calibri" w:eastAsia="Calibri" w:hAnsi="Calibri" w:cs="Calibri"/>
              </w:rPr>
              <w:lastRenderedPageBreak/>
              <w:t>**** T confirms the possible answers and restates the use of Conditional sentences type 1 and type 2.</w:t>
            </w:r>
          </w:p>
        </w:tc>
        <w:tc>
          <w:tcPr>
            <w:tcW w:w="1395" w:type="dxa"/>
            <w:shd w:val="clear" w:color="auto" w:fill="auto"/>
            <w:tcMar>
              <w:left w:w="85" w:type="dxa"/>
            </w:tcMar>
          </w:tcPr>
          <w:p w:rsidR="00D64525" w:rsidRDefault="00D64525">
            <w:pPr>
              <w:jc w:val="cente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T-S</w:t>
            </w:r>
          </w:p>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S</w:t>
            </w:r>
          </w:p>
          <w:p w:rsidR="00D64525" w:rsidRDefault="00EB5149">
            <w:pPr>
              <w:jc w:val="center"/>
              <w:rPr>
                <w:rFonts w:ascii="Calibri" w:eastAsia="Calibri" w:hAnsi="Calibri" w:cs="Calibri"/>
              </w:rPr>
            </w:pPr>
            <w:r>
              <w:rPr>
                <w:rFonts w:ascii="Calibri" w:eastAsia="Calibri" w:hAnsi="Calibri" w:cs="Calibri"/>
              </w:rPr>
              <w:t>S-S</w:t>
            </w:r>
          </w:p>
          <w:p w:rsidR="00D64525" w:rsidRDefault="00EB5149">
            <w:pPr>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4 mins</w:t>
            </w:r>
          </w:p>
        </w:tc>
      </w:tr>
      <w:tr w:rsidR="00D64525">
        <w:tc>
          <w:tcPr>
            <w:tcW w:w="19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WRAP 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280"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Ss memorise what they have learned</w:t>
            </w:r>
          </w:p>
        </w:tc>
        <w:tc>
          <w:tcPr>
            <w:tcW w:w="7650" w:type="dxa"/>
            <w:shd w:val="clear" w:color="auto" w:fill="auto"/>
            <w:tcMar>
              <w:left w:w="85" w:type="dxa"/>
            </w:tcMar>
          </w:tcPr>
          <w:p w:rsidR="00D64525" w:rsidRDefault="00EB5149">
            <w:pPr>
              <w:rPr>
                <w:rFonts w:ascii="Calibri" w:eastAsia="Calibri" w:hAnsi="Calibri" w:cs="Calibri"/>
                <w:b/>
                <w:color w:val="000000"/>
              </w:rPr>
            </w:pPr>
            <w:r>
              <w:rPr>
                <w:rFonts w:ascii="Calibri" w:eastAsia="Calibri" w:hAnsi="Calibri" w:cs="Calibri"/>
                <w:b/>
                <w:color w:val="000000"/>
              </w:rPr>
              <w:t>WRAP-UP</w:t>
            </w:r>
          </w:p>
          <w:p w:rsidR="00D64525" w:rsidRDefault="00EB5149">
            <w:pPr>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rPr>
              <w:t>ecotourism</w:t>
            </w:r>
            <w:r>
              <w:rPr>
                <w:rFonts w:ascii="Calibri" w:eastAsia="Calibri" w:hAnsi="Calibri" w:cs="Calibri"/>
                <w:color w:val="000000"/>
              </w:rPr>
              <w:t>;</w:t>
            </w:r>
          </w:p>
          <w:p w:rsidR="00D64525" w:rsidRDefault="00EB5149">
            <w:pPr>
              <w:rPr>
                <w:rFonts w:ascii="Calibri" w:eastAsia="Calibri" w:hAnsi="Calibri" w:cs="Calibri"/>
                <w:color w:val="000000"/>
              </w:rPr>
            </w:pPr>
            <w:r>
              <w:rPr>
                <w:rFonts w:ascii="Calibri" w:eastAsia="Calibri" w:hAnsi="Calibri" w:cs="Calibri"/>
                <w:color w:val="000000"/>
              </w:rPr>
              <w:t>- Identify intonation patterns and use appropriate intonation (i.e. rising or falling tone)</w:t>
            </w:r>
          </w:p>
          <w:p w:rsidR="00D64525" w:rsidRDefault="00EB5149">
            <w:pPr>
              <w:rPr>
                <w:rFonts w:ascii="Calibri" w:eastAsia="Calibri" w:hAnsi="Calibri" w:cs="Calibri"/>
              </w:rPr>
            </w:pPr>
            <w:r>
              <w:rPr>
                <w:rFonts w:ascii="Calibri" w:eastAsia="Calibri" w:hAnsi="Calibri" w:cs="Calibri"/>
                <w:color w:val="000000"/>
              </w:rPr>
              <w:t>- Use conditional sentences Type 1 and Type 2 correctly</w:t>
            </w:r>
            <w:r>
              <w:rPr>
                <w:rFonts w:ascii="Calibri" w:eastAsia="Calibri" w:hAnsi="Calibri" w:cs="Calibri"/>
              </w:rPr>
              <w:t>.</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Prepare for the next lesson: Unit 10 - Reading</w:t>
            </w:r>
          </w:p>
          <w:p w:rsidR="00D64525" w:rsidRDefault="00EB5149">
            <w:pPr>
              <w:widowControl w:val="0"/>
              <w:rPr>
                <w:rFonts w:ascii="Calibri" w:eastAsia="Calibri" w:hAnsi="Calibri" w:cs="Calibri"/>
              </w:rPr>
            </w:pPr>
            <w:r>
              <w:rPr>
                <w:rFonts w:ascii="Calibri" w:eastAsia="Calibri" w:hAnsi="Calibri" w:cs="Calibri"/>
              </w:rPr>
              <w:t xml:space="preserve">- Exercises in the workbook </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 min</w:t>
            </w:r>
          </w:p>
        </w:tc>
      </w:tr>
    </w:tbl>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lastRenderedPageBreak/>
        <w:t>UNIT 10: ECOTOURISM</w:t>
      </w:r>
    </w:p>
    <w:p w:rsidR="00D64525" w:rsidRDefault="00BB2FA1">
      <w:pPr>
        <w:widowControl w:val="0"/>
        <w:jc w:val="center"/>
        <w:rPr>
          <w:rFonts w:ascii="Calibri" w:eastAsia="Calibri" w:hAnsi="Calibri" w:cs="Calibri"/>
          <w:b/>
          <w:sz w:val="32"/>
          <w:szCs w:val="32"/>
        </w:rPr>
      </w:pPr>
      <w:r>
        <w:rPr>
          <w:rFonts w:ascii="Calibri" w:eastAsia="Calibri" w:hAnsi="Calibri" w:cs="Calibri"/>
          <w:b/>
          <w:sz w:val="32"/>
          <w:szCs w:val="32"/>
        </w:rPr>
        <w:t xml:space="preserve">LESSON 3: </w:t>
      </w:r>
      <w:r w:rsidR="00EB5149">
        <w:rPr>
          <w:rFonts w:ascii="Calibri" w:eastAsia="Calibri" w:hAnsi="Calibri" w:cs="Calibri"/>
          <w:b/>
          <w:sz w:val="32"/>
          <w:szCs w:val="32"/>
        </w:rPr>
        <w:t>Reading –</w:t>
      </w:r>
      <w:r w:rsidR="00EB5149">
        <w:rPr>
          <w:rFonts w:ascii="Calibri" w:eastAsia="Calibri" w:hAnsi="Calibri" w:cs="Calibri"/>
          <w:sz w:val="32"/>
          <w:szCs w:val="32"/>
        </w:rPr>
        <w:t xml:space="preserve"> </w:t>
      </w:r>
      <w:r w:rsidR="00EB5149">
        <w:rPr>
          <w:rFonts w:ascii="Calibri" w:eastAsia="Calibri" w:hAnsi="Calibri" w:cs="Calibri"/>
          <w:b/>
          <w:sz w:val="32"/>
          <w:szCs w:val="32"/>
        </w:rPr>
        <w:t>Ecotour brochures</w:t>
      </w:r>
    </w:p>
    <w:p w:rsidR="00D64525" w:rsidRDefault="00D64525">
      <w:pPr>
        <w:widowControl w:val="0"/>
        <w:jc w:val="center"/>
        <w:rPr>
          <w:rFonts w:ascii="Calibri" w:eastAsia="Calibri" w:hAnsi="Calibri" w:cs="Calibri"/>
          <w:b/>
        </w:rPr>
      </w:pP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851"/>
        <w:rPr>
          <w:rFonts w:ascii="Calibri" w:eastAsia="Calibri" w:hAnsi="Calibri" w:cs="Calibri"/>
        </w:rPr>
      </w:pPr>
      <w:r>
        <w:rPr>
          <w:rFonts w:ascii="Calibri" w:eastAsia="Calibri" w:hAnsi="Calibri" w:cs="Calibri"/>
          <w:b/>
        </w:rPr>
        <w:t>1. Knowledge</w:t>
      </w:r>
    </w:p>
    <w:p w:rsidR="00D64525" w:rsidRDefault="00EB5149">
      <w:pPr>
        <w:widowControl w:val="0"/>
        <w:ind w:left="851"/>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 xml:space="preserve">Develop reading </w:t>
      </w:r>
      <w:r>
        <w:rPr>
          <w:rFonts w:ascii="Calibri" w:eastAsia="Calibri" w:hAnsi="Calibri" w:cs="Calibri"/>
        </w:rPr>
        <w:t>skills</w:t>
      </w:r>
      <w:r>
        <w:rPr>
          <w:rFonts w:ascii="Calibri" w:eastAsia="Calibri" w:hAnsi="Calibri" w:cs="Calibri"/>
          <w:color w:val="000000"/>
        </w:rPr>
        <w:t xml:space="preserve"> for specific information in a brochure about ecotours.</w:t>
      </w:r>
    </w:p>
    <w:p w:rsidR="00D64525" w:rsidRDefault="00EB5149">
      <w:pPr>
        <w:widowControl w:val="0"/>
        <w:ind w:left="851"/>
        <w:rPr>
          <w:rFonts w:ascii="Calibri" w:eastAsia="Calibri" w:hAnsi="Calibri" w:cs="Calibri"/>
        </w:rPr>
      </w:pPr>
      <w:r>
        <w:rPr>
          <w:rFonts w:ascii="Calibri" w:eastAsia="Calibri" w:hAnsi="Calibri" w:cs="Calibri"/>
          <w:b/>
        </w:rPr>
        <w:t>2. Core competence</w:t>
      </w:r>
    </w:p>
    <w:p w:rsidR="00D64525" w:rsidRDefault="00EB5149">
      <w:pPr>
        <w:ind w:left="851"/>
        <w:rPr>
          <w:rFonts w:ascii="Calibri" w:eastAsia="Calibri" w:hAnsi="Calibri" w:cs="Calibri"/>
        </w:rPr>
      </w:pPr>
      <w:r>
        <w:rPr>
          <w:rFonts w:ascii="Calibri" w:eastAsia="Calibri" w:hAnsi="Calibri" w:cs="Calibri"/>
        </w:rPr>
        <w:t>- Develop communication skills and creativity;</w:t>
      </w:r>
    </w:p>
    <w:p w:rsidR="00D64525" w:rsidRDefault="00EB5149">
      <w:pPr>
        <w:ind w:left="851"/>
        <w:rPr>
          <w:rFonts w:ascii="Calibri" w:eastAsia="Calibri" w:hAnsi="Calibri" w:cs="Calibri"/>
        </w:rPr>
      </w:pPr>
      <w:r>
        <w:rPr>
          <w:rFonts w:ascii="Calibri" w:eastAsia="Calibri" w:hAnsi="Calibri" w:cs="Calibri"/>
        </w:rPr>
        <w:t>- Be collaborative and supportive in pair work and team work;</w:t>
      </w:r>
    </w:p>
    <w:p w:rsidR="00D64525" w:rsidRDefault="00EB5149">
      <w:pPr>
        <w:ind w:left="851"/>
        <w:rPr>
          <w:rFonts w:ascii="Calibri" w:eastAsia="Calibri" w:hAnsi="Calibri" w:cs="Calibri"/>
        </w:rPr>
      </w:pPr>
      <w:r>
        <w:rPr>
          <w:rFonts w:ascii="Calibri" w:eastAsia="Calibri" w:hAnsi="Calibri" w:cs="Calibri"/>
        </w:rPr>
        <w:t>- Develop presentation skills;</w:t>
      </w:r>
    </w:p>
    <w:p w:rsidR="00D64525" w:rsidRDefault="00EB5149">
      <w:pPr>
        <w:ind w:left="851"/>
        <w:rPr>
          <w:rFonts w:ascii="Calibri" w:eastAsia="Calibri" w:hAnsi="Calibri" w:cs="Calibri"/>
        </w:rPr>
      </w:pPr>
      <w:r>
        <w:rPr>
          <w:rFonts w:ascii="Calibri" w:eastAsia="Calibri" w:hAnsi="Calibri" w:cs="Calibri"/>
        </w:rPr>
        <w:t>- Actively join in class activities.</w:t>
      </w:r>
    </w:p>
    <w:p w:rsidR="00D64525" w:rsidRDefault="00EB5149">
      <w:pPr>
        <w:widowControl w:val="0"/>
        <w:ind w:left="851"/>
        <w:rPr>
          <w:rFonts w:ascii="Calibri" w:eastAsia="Calibri" w:hAnsi="Calibri" w:cs="Calibri"/>
        </w:rPr>
      </w:pPr>
      <w:r>
        <w:rPr>
          <w:rFonts w:ascii="Calibri" w:eastAsia="Calibri" w:hAnsi="Calibri" w:cs="Calibri"/>
          <w:b/>
        </w:rPr>
        <w:t>3. Personal qualities</w:t>
      </w:r>
    </w:p>
    <w:p w:rsidR="00D64525" w:rsidRDefault="00EB5149">
      <w:pPr>
        <w:widowControl w:val="0"/>
        <w:ind w:left="851"/>
        <w:rPr>
          <w:rFonts w:ascii="Calibri" w:eastAsia="Calibri" w:hAnsi="Calibri" w:cs="Calibri"/>
        </w:rPr>
      </w:pPr>
      <w:r>
        <w:rPr>
          <w:rFonts w:ascii="Calibri" w:eastAsia="Calibri" w:hAnsi="Calibri" w:cs="Calibri"/>
        </w:rPr>
        <w:t>- Develop a sense of an ecotourist;</w:t>
      </w:r>
    </w:p>
    <w:p w:rsidR="00D64525" w:rsidRDefault="00EB5149">
      <w:pPr>
        <w:widowControl w:val="0"/>
        <w:ind w:left="851"/>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Reading</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pBdr>
          <w:top w:val="nil"/>
          <w:left w:val="nil"/>
          <w:bottom w:val="nil"/>
          <w:right w:val="nil"/>
          <w:between w:val="nil"/>
        </w:pBdr>
        <w:rPr>
          <w:rFonts w:ascii="Calibri" w:eastAsia="Calibri" w:hAnsi="Calibri" w:cs="Calibri"/>
        </w:rPr>
      </w:pP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e"/>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63"/>
        <w:gridCol w:w="5183"/>
        <w:gridCol w:w="2693"/>
      </w:tblGrid>
      <w:tr w:rsidR="00D64525">
        <w:trPr>
          <w:trHeight w:val="127"/>
        </w:trPr>
        <w:tc>
          <w:tcPr>
            <w:tcW w:w="1843" w:type="dxa"/>
            <w:shd w:val="clear" w:color="auto" w:fill="auto"/>
            <w:tcMar>
              <w:top w:w="113" w:type="dxa"/>
              <w:bottom w:w="113" w:type="dxa"/>
            </w:tcMar>
            <w:vAlign w:val="center"/>
          </w:tcPr>
          <w:p w:rsidR="00D64525" w:rsidRDefault="00EB5149">
            <w:pPr>
              <w:widowControl w:val="0"/>
              <w:jc w:val="center"/>
              <w:rPr>
                <w:rFonts w:ascii="Calibri" w:eastAsia="Calibri" w:hAnsi="Calibri" w:cs="Calibri"/>
              </w:rPr>
            </w:pPr>
            <w:r>
              <w:rPr>
                <w:rFonts w:ascii="Calibri" w:eastAsia="Calibri" w:hAnsi="Calibri" w:cs="Calibri"/>
                <w:b/>
              </w:rPr>
              <w:t>Form</w:t>
            </w:r>
          </w:p>
        </w:tc>
        <w:tc>
          <w:tcPr>
            <w:tcW w:w="1763" w:type="dxa"/>
            <w:shd w:val="clear" w:color="auto" w:fill="auto"/>
            <w:vAlign w:val="center"/>
          </w:tcPr>
          <w:p w:rsidR="00D64525" w:rsidRDefault="00EB5149">
            <w:pPr>
              <w:widowControl w:val="0"/>
              <w:jc w:val="center"/>
              <w:rPr>
                <w:rFonts w:ascii="Calibri" w:eastAsia="Calibri" w:hAnsi="Calibri" w:cs="Calibri"/>
              </w:rPr>
            </w:pPr>
            <w:r>
              <w:rPr>
                <w:rFonts w:ascii="Calibri" w:eastAsia="Calibri" w:hAnsi="Calibri" w:cs="Calibri"/>
                <w:b/>
              </w:rPr>
              <w:t>Pronunciation</w:t>
            </w:r>
          </w:p>
        </w:tc>
        <w:tc>
          <w:tcPr>
            <w:tcW w:w="5183" w:type="dxa"/>
            <w:shd w:val="clear" w:color="auto" w:fill="auto"/>
            <w:tcMar>
              <w:top w:w="113" w:type="dxa"/>
              <w:bottom w:w="113" w:type="dxa"/>
            </w:tcMar>
            <w:vAlign w:val="center"/>
          </w:tcPr>
          <w:p w:rsidR="00D64525" w:rsidRDefault="00EB5149">
            <w:pPr>
              <w:widowControl w:val="0"/>
              <w:jc w:val="center"/>
              <w:rPr>
                <w:rFonts w:ascii="Calibri" w:eastAsia="Calibri" w:hAnsi="Calibri" w:cs="Calibri"/>
              </w:rPr>
            </w:pPr>
            <w:r>
              <w:rPr>
                <w:rFonts w:ascii="Calibri" w:eastAsia="Calibri" w:hAnsi="Calibri" w:cs="Calibri"/>
                <w:b/>
              </w:rPr>
              <w:t>Meaning</w:t>
            </w:r>
          </w:p>
        </w:tc>
        <w:tc>
          <w:tcPr>
            <w:tcW w:w="2693" w:type="dxa"/>
            <w:shd w:val="clear" w:color="auto" w:fill="auto"/>
            <w:vAlign w:val="center"/>
          </w:tcPr>
          <w:p w:rsidR="00D64525" w:rsidRDefault="00EB5149">
            <w:pPr>
              <w:widowControl w:val="0"/>
              <w:jc w:val="center"/>
              <w:rPr>
                <w:rFonts w:ascii="Calibri" w:eastAsia="Calibri" w:hAnsi="Calibri" w:cs="Calibri"/>
              </w:rPr>
            </w:pPr>
            <w:r>
              <w:rPr>
                <w:rFonts w:ascii="Calibri" w:eastAsia="Calibri" w:hAnsi="Calibri" w:cs="Calibri"/>
                <w:b/>
              </w:rPr>
              <w:t xml:space="preserve">Vietnamese equivalent  </w:t>
            </w:r>
          </w:p>
        </w:tc>
      </w:tr>
      <w:tr w:rsidR="00D64525">
        <w:trPr>
          <w:trHeight w:val="280"/>
        </w:trPr>
        <w:tc>
          <w:tcPr>
            <w:tcW w:w="1843" w:type="dxa"/>
            <w:shd w:val="clear" w:color="auto" w:fill="auto"/>
            <w:tcMar>
              <w:top w:w="113" w:type="dxa"/>
              <w:left w:w="113" w:type="dxa"/>
              <w:bottom w:w="113" w:type="dxa"/>
              <w:right w:w="113" w:type="dxa"/>
            </w:tcMar>
          </w:tcPr>
          <w:p w:rsidR="00D64525" w:rsidRDefault="00EB5149">
            <w:pPr>
              <w:widowControl w:val="0"/>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protect (v)</w:t>
            </w:r>
          </w:p>
        </w:tc>
        <w:tc>
          <w:tcPr>
            <w:tcW w:w="1763"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/prəˈtekt/</w:t>
            </w:r>
          </w:p>
        </w:tc>
        <w:tc>
          <w:tcPr>
            <w:tcW w:w="5183"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to keep someone or something safe from injury, damage, or loss</w:t>
            </w:r>
          </w:p>
        </w:tc>
        <w:tc>
          <w:tcPr>
            <w:tcW w:w="2693" w:type="dxa"/>
            <w:shd w:val="clear" w:color="auto" w:fill="auto"/>
          </w:tcPr>
          <w:p w:rsidR="00D64525" w:rsidRDefault="00EB5149">
            <w:pPr>
              <w:widowControl w:val="0"/>
              <w:rPr>
                <w:rFonts w:ascii="Calibri" w:eastAsia="Calibri" w:hAnsi="Calibri" w:cs="Calibri"/>
              </w:rPr>
            </w:pPr>
            <w:r>
              <w:rPr>
                <w:rFonts w:ascii="Calibri" w:eastAsia="Calibri" w:hAnsi="Calibri" w:cs="Calibri"/>
              </w:rPr>
              <w:t>bảo vệ</w:t>
            </w:r>
          </w:p>
        </w:tc>
      </w:tr>
      <w:tr w:rsidR="00D64525">
        <w:trPr>
          <w:trHeight w:val="280"/>
        </w:trPr>
        <w:tc>
          <w:tcPr>
            <w:tcW w:w="1843" w:type="dxa"/>
            <w:shd w:val="clear" w:color="auto" w:fill="auto"/>
            <w:tcMar>
              <w:top w:w="113" w:type="dxa"/>
              <w:left w:w="113" w:type="dxa"/>
              <w:bottom w:w="113" w:type="dxa"/>
              <w:right w:w="113" w:type="dxa"/>
            </w:tcMar>
          </w:tcPr>
          <w:p w:rsidR="00D64525" w:rsidRDefault="00EB5149">
            <w:pPr>
              <w:widowControl w:val="0"/>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souvenir (n)</w:t>
            </w:r>
          </w:p>
        </w:tc>
        <w:tc>
          <w:tcPr>
            <w:tcW w:w="1763"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/ˌsuː.vənˈɪər/</w:t>
            </w:r>
          </w:p>
        </w:tc>
        <w:tc>
          <w:tcPr>
            <w:tcW w:w="5183"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something you buy or keep to help you remember a holiday or special event</w:t>
            </w:r>
          </w:p>
        </w:tc>
        <w:tc>
          <w:tcPr>
            <w:tcW w:w="2693" w:type="dxa"/>
            <w:shd w:val="clear" w:color="auto" w:fill="auto"/>
          </w:tcPr>
          <w:p w:rsidR="00D64525" w:rsidRDefault="00EB5149">
            <w:pPr>
              <w:widowControl w:val="0"/>
              <w:rPr>
                <w:rFonts w:ascii="Calibri" w:eastAsia="Calibri" w:hAnsi="Calibri" w:cs="Calibri"/>
              </w:rPr>
            </w:pPr>
            <w:r>
              <w:rPr>
                <w:rFonts w:ascii="Calibri" w:eastAsia="Calibri" w:hAnsi="Calibri" w:cs="Calibri"/>
              </w:rPr>
              <w:t>quà lưu niệm</w:t>
            </w:r>
          </w:p>
        </w:tc>
      </w:tr>
      <w:tr w:rsidR="00D64525">
        <w:trPr>
          <w:trHeight w:val="280"/>
        </w:trPr>
        <w:tc>
          <w:tcPr>
            <w:tcW w:w="1843" w:type="dxa"/>
            <w:shd w:val="clear" w:color="auto" w:fill="auto"/>
            <w:tcMar>
              <w:top w:w="113" w:type="dxa"/>
              <w:left w:w="113" w:type="dxa"/>
              <w:bottom w:w="113" w:type="dxa"/>
              <w:right w:w="113" w:type="dxa"/>
            </w:tcMar>
          </w:tcPr>
          <w:p w:rsidR="00D64525" w:rsidRDefault="00EB5149">
            <w:pPr>
              <w:widowControl w:val="0"/>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explore (v)</w:t>
            </w:r>
          </w:p>
        </w:tc>
        <w:tc>
          <w:tcPr>
            <w:tcW w:w="1763" w:type="dxa"/>
            <w:shd w:val="clear" w:color="auto" w:fill="auto"/>
          </w:tcPr>
          <w:p w:rsidR="00D64525" w:rsidRDefault="00EB5149">
            <w:pPr>
              <w:widowControl w:val="0"/>
              <w:jc w:val="center"/>
              <w:rPr>
                <w:rFonts w:ascii="Calibri" w:eastAsia="Calibri" w:hAnsi="Calibri" w:cs="Calibri"/>
              </w:rPr>
            </w:pPr>
            <w:r>
              <w:rPr>
                <w:rFonts w:ascii="Calibri" w:eastAsia="Calibri" w:hAnsi="Calibri" w:cs="Calibri"/>
              </w:rPr>
              <w:t>/ɪkˈsplɔːr/</w:t>
            </w:r>
          </w:p>
        </w:tc>
        <w:tc>
          <w:tcPr>
            <w:tcW w:w="5183" w:type="dxa"/>
            <w:shd w:val="clear" w:color="auto" w:fill="auto"/>
            <w:tcMar>
              <w:top w:w="113" w:type="dxa"/>
              <w:left w:w="113" w:type="dxa"/>
              <w:bottom w:w="113" w:type="dxa"/>
              <w:right w:w="113" w:type="dxa"/>
            </w:tcMar>
          </w:tcPr>
          <w:p w:rsidR="00D64525" w:rsidRDefault="00EB5149">
            <w:pPr>
              <w:widowControl w:val="0"/>
              <w:rPr>
                <w:rFonts w:ascii="Calibri" w:eastAsia="Calibri" w:hAnsi="Calibri" w:cs="Calibri"/>
              </w:rPr>
            </w:pPr>
            <w:r>
              <w:rPr>
                <w:rFonts w:ascii="Calibri" w:eastAsia="Calibri" w:hAnsi="Calibri" w:cs="Calibri"/>
              </w:rPr>
              <w:t>to search and discover (about something)</w:t>
            </w:r>
          </w:p>
        </w:tc>
        <w:tc>
          <w:tcPr>
            <w:tcW w:w="2693" w:type="dxa"/>
            <w:shd w:val="clear" w:color="auto" w:fill="auto"/>
          </w:tcPr>
          <w:p w:rsidR="00D64525" w:rsidRDefault="00EB5149">
            <w:pPr>
              <w:widowControl w:val="0"/>
              <w:rPr>
                <w:rFonts w:ascii="Calibri" w:eastAsia="Calibri" w:hAnsi="Calibri" w:cs="Calibri"/>
              </w:rPr>
            </w:pPr>
            <w:r>
              <w:rPr>
                <w:rFonts w:ascii="Calibri" w:eastAsia="Calibri" w:hAnsi="Calibri" w:cs="Calibri"/>
              </w:rPr>
              <w:t>khám phá</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lastRenderedPageBreak/>
        <w:t xml:space="preserve">Assumptions </w:t>
      </w:r>
    </w:p>
    <w:p w:rsidR="00D64525" w:rsidRDefault="00D64525">
      <w:pPr>
        <w:widowControl w:val="0"/>
        <w:rPr>
          <w:rFonts w:ascii="Calibri" w:eastAsia="Calibri" w:hAnsi="Calibri" w:cs="Calibri"/>
          <w:b/>
        </w:rPr>
      </w:pPr>
    </w:p>
    <w:tbl>
      <w:tblPr>
        <w:tblStyle w:val="aff"/>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6379"/>
      </w:tblGrid>
      <w:tr w:rsidR="00D64525">
        <w:trPr>
          <w:trHeight w:val="210"/>
        </w:trPr>
        <w:tc>
          <w:tcPr>
            <w:tcW w:w="5103"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379"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737"/>
        </w:trPr>
        <w:tc>
          <w:tcPr>
            <w:tcW w:w="5103" w:type="dxa"/>
            <w:shd w:val="clear" w:color="auto" w:fill="auto"/>
          </w:tcPr>
          <w:p w:rsidR="00D64525" w:rsidRDefault="00EB5149">
            <w:pPr>
              <w:widowControl w:val="0"/>
              <w:rPr>
                <w:rFonts w:ascii="Calibri" w:eastAsia="Calibri" w:hAnsi="Calibri" w:cs="Calibri"/>
              </w:rPr>
            </w:pPr>
            <w:r>
              <w:rPr>
                <w:rFonts w:ascii="Calibri" w:eastAsia="Calibri" w:hAnsi="Calibri" w:cs="Calibri"/>
              </w:rPr>
              <w:t>- Students may lack knowledge about some lexical items.</w:t>
            </w:r>
          </w:p>
          <w:p w:rsidR="00D64525" w:rsidRDefault="00EB5149">
            <w:pPr>
              <w:widowControl w:val="0"/>
              <w:rPr>
                <w:rFonts w:ascii="Calibri" w:eastAsia="Calibri" w:hAnsi="Calibri" w:cs="Calibri"/>
              </w:rPr>
            </w:pPr>
            <w:r>
              <w:rPr>
                <w:rFonts w:ascii="Calibri" w:eastAsia="Calibri" w:hAnsi="Calibri" w:cs="Calibri"/>
              </w:rPr>
              <w:t>- Students may have underdeveloped reading, speaking and co-operating skills.</w:t>
            </w:r>
          </w:p>
        </w:tc>
        <w:tc>
          <w:tcPr>
            <w:tcW w:w="6379" w:type="dxa"/>
            <w:shd w:val="clear" w:color="auto" w:fill="auto"/>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students with the meaning and pronunciation of words.</w:t>
            </w:r>
          </w:p>
          <w:p w:rsidR="00D64525" w:rsidRDefault="00EB5149">
            <w:pPr>
              <w:rPr>
                <w:rFonts w:ascii="Calibri" w:eastAsia="Calibri" w:hAnsi="Calibri" w:cs="Calibri"/>
              </w:rPr>
            </w:pPr>
            <w:r>
              <w:rPr>
                <w:rFonts w:ascii="Calibri" w:eastAsia="Calibri" w:hAnsi="Calibri" w:cs="Calibri"/>
              </w:rPr>
              <w:t>- Let students read the text again (if necessary).</w:t>
            </w:r>
          </w:p>
          <w:p w:rsidR="00D64525" w:rsidRDefault="00EB5149">
            <w:pPr>
              <w:rPr>
                <w:rFonts w:ascii="Calibri" w:eastAsia="Calibri" w:hAnsi="Calibri" w:cs="Calibri"/>
              </w:rPr>
            </w:pPr>
            <w:r>
              <w:rPr>
                <w:rFonts w:ascii="Calibri" w:eastAsia="Calibri" w:hAnsi="Calibri" w:cs="Calibri"/>
              </w:rPr>
              <w:t>- Create a comfortable and encouraging environment for students to speak.</w:t>
            </w:r>
          </w:p>
          <w:p w:rsidR="00D64525" w:rsidRDefault="00EB5149">
            <w:pPr>
              <w:rPr>
                <w:rFonts w:ascii="Calibri" w:eastAsia="Calibri" w:hAnsi="Calibri" w:cs="Calibri"/>
              </w:rPr>
            </w:pPr>
            <w:r>
              <w:rPr>
                <w:rFonts w:ascii="Calibri" w:eastAsia="Calibri" w:hAnsi="Calibri" w:cs="Calibri"/>
              </w:rPr>
              <w:t>- Encourage students to work in pairs, in groups so that they can help each other.</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feedback and help if necessary.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f0"/>
        <w:tblW w:w="11482" w:type="dxa"/>
        <w:tblInd w:w="112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D64525">
        <w:tc>
          <w:tcPr>
            <w:tcW w:w="11482"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EB5149">
            <w:pPr>
              <w:widowControl w:val="0"/>
              <w:jc w:val="center"/>
              <w:rPr>
                <w:rFonts w:ascii="Calibri" w:eastAsia="Calibri" w:hAnsi="Calibri" w:cs="Calibri"/>
                <w:b/>
              </w:rPr>
            </w:pPr>
            <w:r>
              <w:rPr>
                <w:rFonts w:ascii="Calibri" w:eastAsia="Calibri" w:hAnsi="Calibri" w:cs="Calibri"/>
                <w:b/>
              </w:rPr>
              <w:t>Lesson 3:  Reading –</w:t>
            </w:r>
            <w:r>
              <w:rPr>
                <w:rFonts w:ascii="Calibri" w:eastAsia="Calibri" w:hAnsi="Calibri" w:cs="Calibri"/>
              </w:rPr>
              <w:t xml:space="preserve"> </w:t>
            </w:r>
            <w:r>
              <w:rPr>
                <w:rFonts w:ascii="Calibri" w:eastAsia="Calibri" w:hAnsi="Calibri" w:cs="Calibri"/>
                <w:b/>
              </w:rPr>
              <w:t>Ecotour brochures</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Name the tours</w:t>
            </w:r>
          </w:p>
          <w:p w:rsidR="00D64525" w:rsidRDefault="00EB5149">
            <w:pPr>
              <w:rPr>
                <w:rFonts w:ascii="Calibri" w:eastAsia="Calibri" w:hAnsi="Calibri" w:cs="Calibri"/>
              </w:rPr>
            </w:pPr>
            <w:r>
              <w:rPr>
                <w:rFonts w:ascii="Calibri" w:eastAsia="Calibri" w:hAnsi="Calibri" w:cs="Calibri"/>
              </w:rPr>
              <w:t xml:space="preserve">Task 1: Answer these questions. </w:t>
            </w:r>
          </w:p>
          <w:p w:rsidR="00D64525" w:rsidRDefault="00EB5149">
            <w:pPr>
              <w:rPr>
                <w:rFonts w:ascii="Calibri" w:eastAsia="Calibri" w:hAnsi="Calibri" w:cs="Calibri"/>
              </w:rPr>
            </w:pPr>
            <w:r>
              <w:rPr>
                <w:rFonts w:ascii="Calibri" w:eastAsia="Calibri" w:hAnsi="Calibri" w:cs="Calibri"/>
              </w:rPr>
              <w:t>Task 2: Solve the crossword.</w:t>
            </w:r>
          </w:p>
          <w:p w:rsidR="00D64525" w:rsidRDefault="00EB5149">
            <w:pPr>
              <w:rPr>
                <w:rFonts w:ascii="Calibri" w:eastAsia="Calibri" w:hAnsi="Calibri" w:cs="Calibri"/>
              </w:rPr>
            </w:pPr>
            <w:r>
              <w:rPr>
                <w:rFonts w:ascii="Calibri" w:eastAsia="Calibri" w:hAnsi="Calibri" w:cs="Calibri"/>
              </w:rPr>
              <w:t xml:space="preserve">Task 3: Which tour does each statement below talk about? </w:t>
            </w:r>
          </w:p>
          <w:p w:rsidR="00D64525" w:rsidRDefault="00EB5149">
            <w:pPr>
              <w:rPr>
                <w:rFonts w:ascii="Calibri" w:eastAsia="Calibri" w:hAnsi="Calibri" w:cs="Calibri"/>
              </w:rPr>
            </w:pPr>
            <w:r>
              <w:rPr>
                <w:rFonts w:ascii="Calibri" w:eastAsia="Calibri" w:hAnsi="Calibri" w:cs="Calibri"/>
              </w:rPr>
              <w:t>Task 4: Think of new ideas for making one of the tours better for the environment.</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1"/>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705"/>
        <w:gridCol w:w="7650"/>
        <w:gridCol w:w="1395"/>
        <w:gridCol w:w="1080"/>
      </w:tblGrid>
      <w:tr w:rsidR="00D64525" w:rsidTr="004E6D60">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lastRenderedPageBreak/>
              <w:t>Stage</w:t>
            </w:r>
          </w:p>
        </w:tc>
        <w:tc>
          <w:tcPr>
            <w:tcW w:w="270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5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rsidTr="004E6D60">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705"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To introduce the topic of reading.</w:t>
            </w:r>
          </w:p>
        </w:tc>
        <w:tc>
          <w:tcPr>
            <w:tcW w:w="7650" w:type="dxa"/>
            <w:shd w:val="clear" w:color="auto" w:fill="auto"/>
            <w:tcMar>
              <w:left w:w="85" w:type="dxa"/>
            </w:tcMar>
          </w:tcPr>
          <w:p w:rsidR="00D64525" w:rsidRDefault="00EB5149">
            <w:pPr>
              <w:jc w:val="both"/>
              <w:rPr>
                <w:rFonts w:ascii="Calibri" w:eastAsia="Calibri" w:hAnsi="Calibri" w:cs="Calibri"/>
                <w:b/>
              </w:rPr>
            </w:pPr>
            <w:r>
              <w:rPr>
                <w:rFonts w:ascii="Calibri" w:eastAsia="Calibri" w:hAnsi="Calibri" w:cs="Calibri"/>
                <w:b/>
              </w:rPr>
              <w:t>NAME THE TOURS</w:t>
            </w:r>
          </w:p>
          <w:p w:rsidR="00D64525" w:rsidRDefault="00EB5149">
            <w:pPr>
              <w:rPr>
                <w:rFonts w:ascii="Calibri" w:eastAsia="Calibri" w:hAnsi="Calibri" w:cs="Calibri"/>
              </w:rPr>
            </w:pPr>
            <w:r>
              <w:rPr>
                <w:rFonts w:ascii="Calibri" w:eastAsia="Calibri" w:hAnsi="Calibri" w:cs="Calibri"/>
              </w:rPr>
              <w:t>* T shows the pictures and asks Ss to name the tours based in these pictures.</w:t>
            </w:r>
          </w:p>
          <w:p w:rsidR="00D64525" w:rsidRDefault="00EB5149">
            <w:pPr>
              <w:rPr>
                <w:rFonts w:ascii="Calibri" w:eastAsia="Calibri" w:hAnsi="Calibri" w:cs="Calibri"/>
              </w:rPr>
            </w:pPr>
            <w:r>
              <w:rPr>
                <w:rFonts w:ascii="Calibri" w:eastAsia="Calibri" w:hAnsi="Calibri" w:cs="Calibri"/>
              </w:rPr>
              <w:t>** Ss raise hands to provide the answers.</w:t>
            </w:r>
          </w:p>
          <w:p w:rsidR="00D64525" w:rsidRDefault="00EB5149">
            <w:pPr>
              <w:rPr>
                <w:rFonts w:ascii="Calibri" w:eastAsia="Calibri" w:hAnsi="Calibri" w:cs="Calibri"/>
              </w:rPr>
            </w:pPr>
            <w:r>
              <w:rPr>
                <w:rFonts w:ascii="Calibri" w:eastAsia="Calibri" w:hAnsi="Calibri" w:cs="Calibri"/>
              </w:rPr>
              <w:t>*** T and Ss discuss the answers.</w:t>
            </w:r>
          </w:p>
          <w:p w:rsidR="00D64525" w:rsidRDefault="00EB5149">
            <w:pPr>
              <w:rPr>
                <w:rFonts w:ascii="Calibri" w:eastAsia="Calibri" w:hAnsi="Calibri" w:cs="Calibri"/>
              </w:rPr>
            </w:pPr>
            <w:r>
              <w:rPr>
                <w:rFonts w:ascii="Calibri" w:eastAsia="Calibri" w:hAnsi="Calibri" w:cs="Calibri"/>
              </w:rPr>
              <w:t>**** T confirms the appropriate names of the tours and provides suggested answers.</w:t>
            </w:r>
          </w:p>
          <w:p w:rsidR="00D64525" w:rsidRDefault="00EB5149">
            <w:pPr>
              <w:jc w:val="both"/>
              <w:rPr>
                <w:rFonts w:ascii="Calibri" w:eastAsia="Calibri" w:hAnsi="Calibri" w:cs="Calibri"/>
                <w:i/>
              </w:rPr>
            </w:pPr>
            <w:r>
              <w:rPr>
                <w:rFonts w:ascii="Calibri" w:eastAsia="Calibri" w:hAnsi="Calibri" w:cs="Calibri"/>
                <w:i/>
              </w:rPr>
              <w:t>Suggested answers:</w:t>
            </w:r>
          </w:p>
          <w:p w:rsidR="00D64525" w:rsidRDefault="00D64525">
            <w:pPr>
              <w:jc w:val="both"/>
              <w:rPr>
                <w:rFonts w:ascii="Calibri" w:eastAsia="Calibri" w:hAnsi="Calibri" w:cs="Calibri"/>
              </w:rPr>
            </w:pPr>
          </w:p>
          <w:tbl>
            <w:tblPr>
              <w:tblStyle w:val="aff2"/>
              <w:tblW w:w="7498" w:type="dxa"/>
              <w:tblBorders>
                <w:top w:val="nil"/>
                <w:left w:val="nil"/>
                <w:bottom w:val="nil"/>
                <w:right w:val="nil"/>
                <w:insideH w:val="nil"/>
                <w:insideV w:val="nil"/>
              </w:tblBorders>
              <w:tblLayout w:type="fixed"/>
              <w:tblLook w:val="0400" w:firstRow="0" w:lastRow="0" w:firstColumn="0" w:lastColumn="0" w:noHBand="0" w:noVBand="1"/>
            </w:tblPr>
            <w:tblGrid>
              <w:gridCol w:w="3749"/>
              <w:gridCol w:w="3749"/>
            </w:tblGrid>
            <w:tr w:rsidR="00D64525">
              <w:tc>
                <w:tcPr>
                  <w:tcW w:w="3749" w:type="dxa"/>
                </w:tcPr>
                <w:p w:rsidR="00D64525" w:rsidRDefault="00EB5149">
                  <w:pPr>
                    <w:jc w:val="both"/>
                    <w:rPr>
                      <w:rFonts w:ascii="Calibri" w:eastAsia="Calibri" w:hAnsi="Calibri" w:cs="Calibri"/>
                    </w:rPr>
                  </w:pPr>
                  <w:r>
                    <w:rPr>
                      <w:rFonts w:ascii="Calibri" w:eastAsia="Calibri" w:hAnsi="Calibri" w:cs="Calibri"/>
                      <w:noProof/>
                      <w:lang w:val="en-GB"/>
                    </w:rPr>
                    <w:drawing>
                      <wp:inline distT="0" distB="0" distL="0" distR="0">
                        <wp:extent cx="2243455" cy="1495425"/>
                        <wp:effectExtent l="0" t="0" r="0" b="0"/>
                        <wp:docPr id="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243455" cy="1495425"/>
                                </a:xfrm>
                                <a:prstGeom prst="rect">
                                  <a:avLst/>
                                </a:prstGeom>
                                <a:ln/>
                              </pic:spPr>
                            </pic:pic>
                          </a:graphicData>
                        </a:graphic>
                      </wp:inline>
                    </w:drawing>
                  </w:r>
                </w:p>
              </w:tc>
              <w:tc>
                <w:tcPr>
                  <w:tcW w:w="3749" w:type="dxa"/>
                </w:tcPr>
                <w:p w:rsidR="00D64525" w:rsidRDefault="00EB5149">
                  <w:pPr>
                    <w:jc w:val="both"/>
                    <w:rPr>
                      <w:rFonts w:ascii="Calibri" w:eastAsia="Calibri" w:hAnsi="Calibri" w:cs="Calibri"/>
                    </w:rPr>
                  </w:pPr>
                  <w:r>
                    <w:rPr>
                      <w:rFonts w:ascii="Calibri" w:eastAsia="Calibri" w:hAnsi="Calibri" w:cs="Calibri"/>
                      <w:noProof/>
                      <w:lang w:val="en-GB"/>
                    </w:rPr>
                    <w:drawing>
                      <wp:inline distT="0" distB="0" distL="0" distR="0">
                        <wp:extent cx="2243455" cy="1435100"/>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243455" cy="1435100"/>
                                </a:xfrm>
                                <a:prstGeom prst="rect">
                                  <a:avLst/>
                                </a:prstGeom>
                                <a:ln/>
                              </pic:spPr>
                            </pic:pic>
                          </a:graphicData>
                        </a:graphic>
                      </wp:inline>
                    </w:drawing>
                  </w:r>
                </w:p>
              </w:tc>
            </w:tr>
            <w:tr w:rsidR="00D64525">
              <w:tc>
                <w:tcPr>
                  <w:tcW w:w="3749" w:type="dxa"/>
                </w:tcPr>
                <w:p w:rsidR="00D64525" w:rsidRDefault="00EB5149">
                  <w:pPr>
                    <w:jc w:val="center"/>
                    <w:rPr>
                      <w:rFonts w:ascii="Calibri" w:eastAsia="Calibri" w:hAnsi="Calibri" w:cs="Calibri"/>
                      <w:i/>
                    </w:rPr>
                  </w:pPr>
                  <w:r>
                    <w:rPr>
                      <w:rFonts w:ascii="Calibri" w:eastAsia="Calibri" w:hAnsi="Calibri" w:cs="Calibri"/>
                      <w:i/>
                    </w:rPr>
                    <w:t>Reef Tour</w:t>
                  </w:r>
                </w:p>
              </w:tc>
              <w:tc>
                <w:tcPr>
                  <w:tcW w:w="3749" w:type="dxa"/>
                </w:tcPr>
                <w:p w:rsidR="00D64525" w:rsidRDefault="00EB5149">
                  <w:pPr>
                    <w:jc w:val="center"/>
                    <w:rPr>
                      <w:rFonts w:ascii="Calibri" w:eastAsia="Calibri" w:hAnsi="Calibri" w:cs="Calibri"/>
                      <w:i/>
                    </w:rPr>
                  </w:pPr>
                  <w:r>
                    <w:rPr>
                      <w:rFonts w:ascii="Calibri" w:eastAsia="Calibri" w:hAnsi="Calibri" w:cs="Calibri"/>
                      <w:i/>
                    </w:rPr>
                    <w:t>Trekking Tour</w:t>
                  </w:r>
                </w:p>
              </w:tc>
            </w:tr>
            <w:tr w:rsidR="00D64525">
              <w:tc>
                <w:tcPr>
                  <w:tcW w:w="3749" w:type="dxa"/>
                </w:tcPr>
                <w:p w:rsidR="00D64525" w:rsidRDefault="00EB5149">
                  <w:pPr>
                    <w:jc w:val="center"/>
                    <w:rPr>
                      <w:rFonts w:ascii="Calibri" w:eastAsia="Calibri" w:hAnsi="Calibri" w:cs="Calibri"/>
                      <w:i/>
                    </w:rPr>
                  </w:pPr>
                  <w:r>
                    <w:rPr>
                      <w:rFonts w:ascii="Calibri" w:eastAsia="Calibri" w:hAnsi="Calibri" w:cs="Calibri"/>
                      <w:i/>
                      <w:noProof/>
                      <w:lang w:val="en-GB"/>
                    </w:rPr>
                    <w:drawing>
                      <wp:inline distT="0" distB="0" distL="0" distR="0">
                        <wp:extent cx="2243455" cy="1484630"/>
                        <wp:effectExtent l="0" t="0" r="0" b="0"/>
                        <wp:docPr id="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2243455" cy="1484630"/>
                                </a:xfrm>
                                <a:prstGeom prst="rect">
                                  <a:avLst/>
                                </a:prstGeom>
                                <a:ln/>
                              </pic:spPr>
                            </pic:pic>
                          </a:graphicData>
                        </a:graphic>
                      </wp:inline>
                    </w:drawing>
                  </w:r>
                </w:p>
              </w:tc>
              <w:tc>
                <w:tcPr>
                  <w:tcW w:w="3749" w:type="dxa"/>
                </w:tcPr>
                <w:p w:rsidR="00D64525" w:rsidRDefault="00EB5149">
                  <w:pPr>
                    <w:jc w:val="center"/>
                    <w:rPr>
                      <w:rFonts w:ascii="Calibri" w:eastAsia="Calibri" w:hAnsi="Calibri" w:cs="Calibri"/>
                      <w:i/>
                    </w:rPr>
                  </w:pPr>
                  <w:r>
                    <w:rPr>
                      <w:rFonts w:ascii="Calibri" w:eastAsia="Calibri" w:hAnsi="Calibri" w:cs="Calibri"/>
                      <w:i/>
                      <w:noProof/>
                      <w:lang w:val="en-GB"/>
                    </w:rPr>
                    <w:drawing>
                      <wp:inline distT="0" distB="0" distL="0" distR="0">
                        <wp:extent cx="2243455" cy="1495425"/>
                        <wp:effectExtent l="0" t="0" r="0" b="0"/>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243455" cy="1495425"/>
                                </a:xfrm>
                                <a:prstGeom prst="rect">
                                  <a:avLst/>
                                </a:prstGeom>
                                <a:ln/>
                              </pic:spPr>
                            </pic:pic>
                          </a:graphicData>
                        </a:graphic>
                      </wp:inline>
                    </w:drawing>
                  </w:r>
                </w:p>
              </w:tc>
            </w:tr>
            <w:tr w:rsidR="00D64525">
              <w:tc>
                <w:tcPr>
                  <w:tcW w:w="3749" w:type="dxa"/>
                </w:tcPr>
                <w:p w:rsidR="00D64525" w:rsidRDefault="00EB5149">
                  <w:pPr>
                    <w:jc w:val="center"/>
                    <w:rPr>
                      <w:rFonts w:ascii="Calibri" w:eastAsia="Calibri" w:hAnsi="Calibri" w:cs="Calibri"/>
                      <w:i/>
                    </w:rPr>
                  </w:pPr>
                  <w:r>
                    <w:rPr>
                      <w:rFonts w:ascii="Calibri" w:eastAsia="Calibri" w:hAnsi="Calibri" w:cs="Calibri"/>
                      <w:i/>
                    </w:rPr>
                    <w:t>National Park Tour</w:t>
                  </w:r>
                </w:p>
              </w:tc>
              <w:tc>
                <w:tcPr>
                  <w:tcW w:w="3749" w:type="dxa"/>
                </w:tcPr>
                <w:p w:rsidR="00D64525" w:rsidRDefault="00EB5149">
                  <w:pPr>
                    <w:jc w:val="center"/>
                    <w:rPr>
                      <w:rFonts w:ascii="Calibri" w:eastAsia="Calibri" w:hAnsi="Calibri" w:cs="Calibri"/>
                      <w:i/>
                    </w:rPr>
                  </w:pPr>
                  <w:r>
                    <w:rPr>
                      <w:rFonts w:ascii="Calibri" w:eastAsia="Calibri" w:hAnsi="Calibri" w:cs="Calibri"/>
                      <w:i/>
                    </w:rPr>
                    <w:t>Whale-watching Tour</w:t>
                  </w:r>
                </w:p>
              </w:tc>
            </w:tr>
          </w:tbl>
          <w:p w:rsidR="00D64525" w:rsidRDefault="00D64525">
            <w:pPr>
              <w:widowControl w:val="0"/>
              <w:rPr>
                <w:rFonts w:ascii="Calibri" w:eastAsia="Calibri" w:hAnsi="Calibri" w:cs="Calibri"/>
              </w:rPr>
            </w:pP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rsidTr="004E6D60">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PRE-READING</w:t>
            </w:r>
          </w:p>
        </w:tc>
        <w:tc>
          <w:tcPr>
            <w:tcW w:w="2705" w:type="dxa"/>
            <w:shd w:val="clear" w:color="auto" w:fill="auto"/>
          </w:tcPr>
          <w:p w:rsidR="00D64525" w:rsidRDefault="00EB5149">
            <w:pPr>
              <w:rPr>
                <w:rFonts w:ascii="Calibri" w:eastAsia="Calibri" w:hAnsi="Calibri" w:cs="Calibri"/>
              </w:rPr>
            </w:pPr>
            <w:r>
              <w:rPr>
                <w:rFonts w:ascii="Calibri" w:eastAsia="Calibri" w:hAnsi="Calibri" w:cs="Calibri"/>
              </w:rPr>
              <w:t>To introduce the topic of the reading and get students involved in the lesson.</w:t>
            </w:r>
          </w:p>
          <w:p w:rsidR="00D64525" w:rsidRDefault="00D64525">
            <w:pPr>
              <w:widowControl w:val="0"/>
              <w:rPr>
                <w:rFonts w:ascii="Calibri" w:eastAsia="Calibri" w:hAnsi="Calibri" w:cs="Calibri"/>
              </w:rPr>
            </w:pPr>
          </w:p>
        </w:tc>
        <w:tc>
          <w:tcPr>
            <w:tcW w:w="7650" w:type="dxa"/>
            <w:shd w:val="clear" w:color="auto" w:fill="auto"/>
            <w:tcMar>
              <w:left w:w="85" w:type="dxa"/>
            </w:tcMar>
          </w:tcPr>
          <w:p w:rsidR="00D64525" w:rsidRDefault="00EB5149">
            <w:pPr>
              <w:jc w:val="both"/>
              <w:rPr>
                <w:rFonts w:ascii="Calibri" w:eastAsia="Calibri" w:hAnsi="Calibri" w:cs="Calibri"/>
                <w:b/>
              </w:rPr>
            </w:pPr>
            <w:r>
              <w:rPr>
                <w:rFonts w:ascii="Calibri" w:eastAsia="Calibri" w:hAnsi="Calibri" w:cs="Calibri"/>
                <w:b/>
              </w:rPr>
              <w:t xml:space="preserve">TASK 1: WORK IN PAIRS. ANSWER THESE QUESTIONS. </w:t>
            </w:r>
            <w:r w:rsidRPr="00F721E9">
              <w:rPr>
                <w:rFonts w:ascii="Calibri" w:eastAsia="Calibri" w:hAnsi="Calibri" w:cs="Calibri"/>
                <w:i/>
              </w:rPr>
              <w:t>(</w:t>
            </w:r>
            <w:r w:rsidR="00F721E9">
              <w:rPr>
                <w:rFonts w:ascii="Calibri" w:eastAsia="Calibri" w:hAnsi="Calibri" w:cs="Calibri"/>
                <w:i/>
                <w:lang w:val="en-US"/>
              </w:rPr>
              <w:t>p</w:t>
            </w:r>
            <w:r w:rsidRPr="00F721E9">
              <w:rPr>
                <w:rFonts w:ascii="Calibri" w:eastAsia="Calibri" w:hAnsi="Calibri" w:cs="Calibri"/>
                <w:i/>
              </w:rPr>
              <w:t>. 113)</w:t>
            </w:r>
          </w:p>
          <w:p w:rsidR="00D64525" w:rsidRDefault="00EB5149">
            <w:pPr>
              <w:rPr>
                <w:rFonts w:ascii="Calibri" w:eastAsia="Calibri" w:hAnsi="Calibri" w:cs="Calibri"/>
              </w:rPr>
            </w:pPr>
            <w:r>
              <w:rPr>
                <w:rFonts w:ascii="Calibri" w:eastAsia="Calibri" w:hAnsi="Calibri" w:cs="Calibri"/>
              </w:rPr>
              <w:t xml:space="preserve">* T puts Ss in pairs to ask and answer the questions. </w:t>
            </w:r>
          </w:p>
          <w:p w:rsidR="00D64525" w:rsidRDefault="00EB5149">
            <w:pPr>
              <w:rPr>
                <w:rFonts w:ascii="Calibri" w:eastAsia="Calibri" w:hAnsi="Calibri" w:cs="Calibri"/>
              </w:rPr>
            </w:pPr>
            <w:r>
              <w:rPr>
                <w:rFonts w:ascii="Calibri" w:eastAsia="Calibri" w:hAnsi="Calibri" w:cs="Calibri"/>
              </w:rPr>
              <w:t>**T explains that each photo is part of a brochure advertising a tour in four different places: Australia, Viet Nam, Zimbabwe, Hawaii and asks them to discuss what tourists can do on the tours without reading the texts.</w:t>
            </w:r>
          </w:p>
          <w:p w:rsidR="00D64525" w:rsidRDefault="00EB5149">
            <w:pPr>
              <w:rPr>
                <w:rFonts w:ascii="Calibri" w:eastAsia="Calibri" w:hAnsi="Calibri" w:cs="Calibri"/>
              </w:rPr>
            </w:pPr>
            <w:r>
              <w:rPr>
                <w:rFonts w:ascii="Calibri" w:eastAsia="Calibri" w:hAnsi="Calibri" w:cs="Calibri"/>
              </w:rPr>
              <w:t>*** T has some Ss share their answers with the whole class.</w:t>
            </w:r>
          </w:p>
          <w:p w:rsidR="00D64525" w:rsidRDefault="00EB5149">
            <w:pPr>
              <w:rPr>
                <w:rFonts w:ascii="Calibri" w:eastAsia="Calibri" w:hAnsi="Calibri" w:cs="Calibri"/>
              </w:rPr>
            </w:pPr>
            <w:r>
              <w:rPr>
                <w:rFonts w:ascii="Calibri" w:eastAsia="Calibri" w:hAnsi="Calibri" w:cs="Calibri"/>
              </w:rPr>
              <w:lastRenderedPageBreak/>
              <w:t>**** T gives comments and checks students’ pronunciation if necessary.</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lastRenderedPageBreak/>
              <w:t xml:space="preserve">T-S </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7 mins</w:t>
            </w:r>
          </w:p>
        </w:tc>
      </w:tr>
      <w:tr w:rsidR="00D64525" w:rsidTr="004E6D60">
        <w:tc>
          <w:tcPr>
            <w:tcW w:w="1555" w:type="dxa"/>
            <w:vMerge w:val="restart"/>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WHILE-READING</w:t>
            </w:r>
          </w:p>
        </w:tc>
        <w:tc>
          <w:tcPr>
            <w:tcW w:w="2705"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help students practise guessing the meaning of words from context.</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2: READ THE BROCHURES BELOW. THEN WORK IN PAIRS TO SOLVE THE CROSSWORD USING WORDS FROM THE BROCHURES. </w:t>
            </w:r>
            <w:r w:rsidRPr="00F521AB">
              <w:rPr>
                <w:rFonts w:ascii="Calibri" w:eastAsia="Calibri" w:hAnsi="Calibri" w:cs="Calibri"/>
                <w:i/>
              </w:rPr>
              <w:t>(</w:t>
            </w:r>
            <w:r w:rsidR="00F521AB">
              <w:rPr>
                <w:rFonts w:ascii="Calibri" w:eastAsia="Calibri" w:hAnsi="Calibri" w:cs="Calibri"/>
                <w:i/>
                <w:lang w:val="en-US"/>
              </w:rPr>
              <w:t>p</w:t>
            </w:r>
            <w:r w:rsidRPr="00F521AB">
              <w:rPr>
                <w:rFonts w:ascii="Calibri" w:eastAsia="Calibri" w:hAnsi="Calibri" w:cs="Calibri"/>
                <w:i/>
              </w:rPr>
              <w:t>. 113)</w:t>
            </w:r>
          </w:p>
          <w:p w:rsidR="00D64525" w:rsidRDefault="00EB5149">
            <w:pPr>
              <w:jc w:val="both"/>
              <w:rPr>
                <w:rFonts w:ascii="Calibri" w:eastAsia="Calibri" w:hAnsi="Calibri" w:cs="Calibri"/>
              </w:rPr>
            </w:pPr>
            <w:r>
              <w:rPr>
                <w:rFonts w:ascii="Calibri" w:eastAsia="Calibri" w:hAnsi="Calibri" w:cs="Calibri"/>
              </w:rPr>
              <w:t>* T points out that the part of speech (v, n, adj) as well as the brochure where they can find the words are provided in brackets.</w:t>
            </w:r>
          </w:p>
          <w:p w:rsidR="00D64525" w:rsidRDefault="00EB5149">
            <w:pPr>
              <w:rPr>
                <w:rFonts w:ascii="Calibri" w:eastAsia="Calibri" w:hAnsi="Calibri" w:cs="Calibri"/>
              </w:rPr>
            </w:pPr>
            <w:r>
              <w:rPr>
                <w:rFonts w:ascii="Calibri" w:eastAsia="Calibri" w:hAnsi="Calibri" w:cs="Calibri"/>
              </w:rPr>
              <w:t>** T asks Ss to work in pairs to solve the crossword using words from the brochures.</w:t>
            </w:r>
          </w:p>
          <w:p w:rsidR="00D64525" w:rsidRDefault="00EB5149">
            <w:pPr>
              <w:jc w:val="both"/>
              <w:rPr>
                <w:rFonts w:ascii="Calibri" w:eastAsia="Calibri" w:hAnsi="Calibri" w:cs="Calibri"/>
              </w:rPr>
            </w:pPr>
            <w:r>
              <w:rPr>
                <w:rFonts w:ascii="Calibri" w:eastAsia="Calibri" w:hAnsi="Calibri" w:cs="Calibri"/>
              </w:rPr>
              <w:t xml:space="preserve">*** T walks round the class and provides help if necessary. </w:t>
            </w:r>
          </w:p>
          <w:p w:rsidR="00D64525" w:rsidRDefault="00EB5149">
            <w:pPr>
              <w:jc w:val="both"/>
              <w:rPr>
                <w:rFonts w:ascii="Calibri" w:eastAsia="Calibri" w:hAnsi="Calibri" w:cs="Calibri"/>
              </w:rPr>
            </w:pPr>
            <w:r>
              <w:rPr>
                <w:rFonts w:ascii="Calibri" w:eastAsia="Calibri" w:hAnsi="Calibri" w:cs="Calibri"/>
              </w:rPr>
              <w:t xml:space="preserve">**** T checks the answers as a class. </w:t>
            </w:r>
          </w:p>
          <w:p w:rsidR="00D64525" w:rsidRDefault="00EB5149">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Have individual Ss write the words on the board. </w:t>
            </w:r>
          </w:p>
          <w:p w:rsidR="00D64525" w:rsidRDefault="00EB5149">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weaker classes, check understanding of the words by asking students to make sentences with them.</w:t>
            </w:r>
          </w:p>
          <w:p w:rsidR="00D64525" w:rsidRDefault="00EB5149">
            <w:pPr>
              <w:jc w:val="both"/>
              <w:rPr>
                <w:rFonts w:ascii="Calibri" w:eastAsia="Calibri" w:hAnsi="Calibri" w:cs="Calibri"/>
                <w:i/>
              </w:rPr>
            </w:pPr>
            <w:r>
              <w:rPr>
                <w:rFonts w:ascii="Calibri" w:eastAsia="Calibri" w:hAnsi="Calibri" w:cs="Calibri"/>
                <w:i/>
              </w:rPr>
              <w:t>Key:</w:t>
            </w:r>
          </w:p>
          <w:p w:rsidR="00D64525" w:rsidRDefault="00EB5149">
            <w:pPr>
              <w:jc w:val="center"/>
              <w:rPr>
                <w:rFonts w:ascii="Calibri" w:eastAsia="Calibri" w:hAnsi="Calibri" w:cs="Calibri"/>
              </w:rPr>
            </w:pPr>
            <w:r>
              <w:rPr>
                <w:rFonts w:ascii="Calibri" w:eastAsia="Calibri" w:hAnsi="Calibri" w:cs="Calibri"/>
                <w:noProof/>
                <w:lang w:val="en-GB"/>
              </w:rPr>
              <w:drawing>
                <wp:inline distT="0" distB="0" distL="0" distR="0">
                  <wp:extent cx="3289655" cy="2011975"/>
                  <wp:effectExtent l="0" t="0" r="0" b="0"/>
                  <wp:docPr id="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3289655" cy="2011975"/>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rsidTr="004E6D60">
        <w:tc>
          <w:tcPr>
            <w:tcW w:w="1555"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705"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help students practise reading for specific information.</w:t>
            </w:r>
          </w:p>
          <w:p w:rsidR="00D64525" w:rsidRDefault="00D64525">
            <w:pPr>
              <w:widowControl w:val="0"/>
              <w:rPr>
                <w:rFonts w:ascii="Calibri" w:eastAsia="Calibri" w:hAnsi="Calibri" w:cs="Calibri"/>
              </w:rPr>
            </w:pPr>
          </w:p>
        </w:tc>
        <w:tc>
          <w:tcPr>
            <w:tcW w:w="7650" w:type="dxa"/>
            <w:shd w:val="clear" w:color="auto" w:fill="auto"/>
            <w:tcMar>
              <w:left w:w="85" w:type="dxa"/>
            </w:tcMar>
          </w:tcPr>
          <w:p w:rsidR="00D64525" w:rsidRDefault="00EB5149">
            <w:pPr>
              <w:jc w:val="both"/>
              <w:rPr>
                <w:rFonts w:ascii="Calibri" w:eastAsia="Calibri" w:hAnsi="Calibri" w:cs="Calibri"/>
                <w:b/>
              </w:rPr>
            </w:pPr>
            <w:r>
              <w:rPr>
                <w:rFonts w:ascii="Calibri" w:eastAsia="Calibri" w:hAnsi="Calibri" w:cs="Calibri"/>
                <w:b/>
              </w:rPr>
              <w:t xml:space="preserve">TASK 3: WHICH TOUR DOES EACH STATEMENT BELOW TALK ABOUT? WRITE A, B, C OR D. </w:t>
            </w:r>
            <w:r w:rsidRPr="00F521AB">
              <w:rPr>
                <w:rFonts w:ascii="Calibri" w:eastAsia="Calibri" w:hAnsi="Calibri" w:cs="Calibri"/>
                <w:i/>
              </w:rPr>
              <w:t>(</w:t>
            </w:r>
            <w:r w:rsidR="00F521AB">
              <w:rPr>
                <w:rFonts w:ascii="Calibri" w:eastAsia="Calibri" w:hAnsi="Calibri" w:cs="Calibri"/>
                <w:i/>
                <w:lang w:val="en-US"/>
              </w:rPr>
              <w:t>p</w:t>
            </w:r>
            <w:r w:rsidRPr="00F521AB">
              <w:rPr>
                <w:rFonts w:ascii="Calibri" w:eastAsia="Calibri" w:hAnsi="Calibri" w:cs="Calibri"/>
                <w:i/>
              </w:rPr>
              <w:t>. 113)</w:t>
            </w:r>
          </w:p>
          <w:p w:rsidR="00D64525" w:rsidRDefault="00EB5149">
            <w:pPr>
              <w:jc w:val="both"/>
              <w:rPr>
                <w:rFonts w:ascii="Calibri" w:eastAsia="Calibri" w:hAnsi="Calibri" w:cs="Calibri"/>
              </w:rPr>
            </w:pPr>
            <w:r>
              <w:rPr>
                <w:rFonts w:ascii="Calibri" w:eastAsia="Calibri" w:hAnsi="Calibri" w:cs="Calibri"/>
              </w:rPr>
              <w:t>* T reminds Ss of the scanning skill:</w:t>
            </w:r>
          </w:p>
          <w:p w:rsidR="00D64525" w:rsidRDefault="00EB5149">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 Ss to read the four statements and underline the key words in each of them.</w:t>
            </w:r>
          </w:p>
          <w:p w:rsidR="00D64525" w:rsidRDefault="00EB5149">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Check the key words students have underlined.</w:t>
            </w:r>
          </w:p>
          <w:p w:rsidR="00D64525" w:rsidRDefault="00EB5149">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Remind Ss that the statements may include paraphrased information. Tell them to read through the brochures again looking for the key words they underlined in the statements or words with the same or similar meaning.</w:t>
            </w:r>
          </w:p>
          <w:p w:rsidR="00D64525" w:rsidRDefault="00EB5149">
            <w:pPr>
              <w:jc w:val="both"/>
              <w:rPr>
                <w:rFonts w:ascii="Calibri" w:eastAsia="Calibri" w:hAnsi="Calibri" w:cs="Calibri"/>
              </w:rPr>
            </w:pPr>
            <w:r>
              <w:rPr>
                <w:rFonts w:ascii="Calibri" w:eastAsia="Calibri" w:hAnsi="Calibri" w:cs="Calibri"/>
              </w:rPr>
              <w:lastRenderedPageBreak/>
              <w:t>** T asks Ss to match each statement with the correct brochure.</w:t>
            </w:r>
          </w:p>
          <w:p w:rsidR="00D64525" w:rsidRDefault="00EB5149">
            <w:pPr>
              <w:rPr>
                <w:rFonts w:ascii="Calibri" w:eastAsia="Calibri" w:hAnsi="Calibri" w:cs="Calibri"/>
              </w:rPr>
            </w:pPr>
            <w:r>
              <w:rPr>
                <w:rFonts w:ascii="Calibri" w:eastAsia="Calibri" w:hAnsi="Calibri" w:cs="Calibri"/>
              </w:rPr>
              <w:t>*** T asks Ss to peer check and give comments to their partners.</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jc w:val="both"/>
              <w:rPr>
                <w:rFonts w:ascii="Calibri" w:eastAsia="Calibri" w:hAnsi="Calibri" w:cs="Calibri"/>
                <w:i/>
              </w:rPr>
            </w:pPr>
            <w:r>
              <w:rPr>
                <w:rFonts w:ascii="Calibri" w:eastAsia="Calibri" w:hAnsi="Calibri" w:cs="Calibri"/>
                <w:i/>
              </w:rPr>
              <w:t>Key:</w:t>
            </w:r>
          </w:p>
          <w:p w:rsidR="00D64525" w:rsidRDefault="00EB5149">
            <w:pPr>
              <w:jc w:val="both"/>
              <w:rPr>
                <w:rFonts w:ascii="Calibri" w:eastAsia="Calibri" w:hAnsi="Calibri" w:cs="Calibri"/>
                <w:i/>
              </w:rPr>
            </w:pPr>
            <w:r>
              <w:rPr>
                <w:rFonts w:ascii="Calibri" w:eastAsia="Calibri" w:hAnsi="Calibri" w:cs="Calibri"/>
                <w:i/>
              </w:rPr>
              <w:t>1. d (Clue: Buy local souvenirs to help the local Whale Protection Program)</w:t>
            </w:r>
          </w:p>
          <w:p w:rsidR="00D64525" w:rsidRDefault="00EB5149">
            <w:pPr>
              <w:rPr>
                <w:rFonts w:ascii="Calibri" w:eastAsia="Calibri" w:hAnsi="Calibri" w:cs="Calibri"/>
                <w:i/>
              </w:rPr>
            </w:pPr>
            <w:r>
              <w:rPr>
                <w:rFonts w:ascii="Calibri" w:eastAsia="Calibri" w:hAnsi="Calibri" w:cs="Calibri"/>
                <w:i/>
              </w:rPr>
              <w:t>2. c (Clue: Learn how you can help save wild animals in the local research centre)</w:t>
            </w:r>
          </w:p>
          <w:p w:rsidR="00D64525" w:rsidRDefault="00EB5149">
            <w:pPr>
              <w:jc w:val="both"/>
              <w:rPr>
                <w:rFonts w:ascii="Calibri" w:eastAsia="Calibri" w:hAnsi="Calibri" w:cs="Calibri"/>
                <w:i/>
              </w:rPr>
            </w:pPr>
            <w:r>
              <w:rPr>
                <w:rFonts w:ascii="Calibri" w:eastAsia="Calibri" w:hAnsi="Calibri" w:cs="Calibri"/>
                <w:i/>
              </w:rPr>
              <w:t>3. b (Clue: Children not allowed)</w:t>
            </w:r>
          </w:p>
          <w:p w:rsidR="00D64525" w:rsidRDefault="00EB5149">
            <w:pPr>
              <w:jc w:val="both"/>
              <w:rPr>
                <w:rFonts w:ascii="Calibri" w:eastAsia="Calibri" w:hAnsi="Calibri" w:cs="Calibri"/>
                <w:b/>
              </w:rPr>
            </w:pPr>
            <w:r>
              <w:rPr>
                <w:rFonts w:ascii="Calibri" w:eastAsia="Calibri" w:hAnsi="Calibri" w:cs="Calibri"/>
                <w:i/>
              </w:rPr>
              <w:t>4. a (Clue: Watch 3D documentaries to learn about sea animals and the coral reef, and what you can do to protect it)</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lastRenderedPageBreak/>
              <w:t>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10 mins</w:t>
            </w:r>
          </w:p>
        </w:tc>
      </w:tr>
      <w:tr w:rsidR="00D64525" w:rsidTr="004E6D60">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 xml:space="preserve"> POST-READING</w:t>
            </w:r>
          </w:p>
        </w:tc>
        <w:tc>
          <w:tcPr>
            <w:tcW w:w="2705"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students use the language and ideas from the unit to make suggestions for more eco-friendly tours.</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4: WORK IN GROUPS. THINK OF NEW IDEAS FOR MAKING ONE OF THE TOURS BETTER FOR THE ENVIRONMENT. </w:t>
            </w:r>
            <w:r w:rsidR="00F521AB">
              <w:rPr>
                <w:rFonts w:ascii="Calibri" w:eastAsia="Calibri" w:hAnsi="Calibri" w:cs="Calibri"/>
                <w:i/>
              </w:rPr>
              <w:t>(p</w:t>
            </w:r>
            <w:r w:rsidRPr="00F521AB">
              <w:rPr>
                <w:rFonts w:ascii="Calibri" w:eastAsia="Calibri" w:hAnsi="Calibri" w:cs="Calibri"/>
                <w:i/>
              </w:rPr>
              <w:t>. 114)</w:t>
            </w:r>
          </w:p>
          <w:p w:rsidR="00D64525" w:rsidRDefault="00EB5149">
            <w:pPr>
              <w:rPr>
                <w:rFonts w:ascii="Calibri" w:eastAsia="Calibri" w:hAnsi="Calibri" w:cs="Calibri"/>
              </w:rPr>
            </w:pPr>
            <w:r>
              <w:rPr>
                <w:rFonts w:ascii="Calibri" w:eastAsia="Calibri" w:hAnsi="Calibri" w:cs="Calibri"/>
              </w:rPr>
              <w:t>* T asks Ss if they think the four tours in Task 2 are friendly to the environment and has Ss read the brochures again and underline things that make them eco-friendly.</w:t>
            </w:r>
          </w:p>
          <w:p w:rsidR="00D64525" w:rsidRDefault="00EB5149">
            <w:pPr>
              <w:rPr>
                <w:rFonts w:ascii="Calibri" w:eastAsia="Calibri" w:hAnsi="Calibri" w:cs="Calibri"/>
              </w:rPr>
            </w:pPr>
            <w:r>
              <w:rPr>
                <w:rFonts w:ascii="Calibri" w:eastAsia="Calibri" w:hAnsi="Calibri" w:cs="Calibri"/>
              </w:rPr>
              <w:t>** T puts Ss into groups. Each group should choose a tour and brainstorm ideas for making it more eco-friendly. Ss read the example, then elicit which brochure it refers to (c) and how it will help the environment</w:t>
            </w:r>
          </w:p>
          <w:p w:rsidR="00D64525" w:rsidRDefault="00EB5149">
            <w:pPr>
              <w:rPr>
                <w:rFonts w:ascii="Calibri" w:eastAsia="Calibri" w:hAnsi="Calibri" w:cs="Calibri"/>
              </w:rPr>
            </w:pPr>
            <w:r>
              <w:rPr>
                <w:rFonts w:ascii="Calibri" w:eastAsia="Calibri" w:hAnsi="Calibri" w:cs="Calibri"/>
              </w:rPr>
              <w:t xml:space="preserve">*** T asks Ss some groups to present a summary of their ideas or just the most useful ones in front of the class. </w:t>
            </w:r>
          </w:p>
          <w:p w:rsidR="00D64525" w:rsidRDefault="00EB5149">
            <w:pPr>
              <w:widowControl w:val="0"/>
              <w:rPr>
                <w:rFonts w:ascii="Calibri" w:eastAsia="Calibri" w:hAnsi="Calibri" w:cs="Calibri"/>
              </w:rPr>
            </w:pPr>
            <w:r>
              <w:rPr>
                <w:rFonts w:ascii="Calibri" w:eastAsia="Calibri" w:hAnsi="Calibri" w:cs="Calibri"/>
              </w:rPr>
              <w:t>**** T encourages the rest of the class to give comments and praises for good effort and interesting ideas.</w:t>
            </w:r>
          </w:p>
          <w:p w:rsidR="00D64525" w:rsidRDefault="00EB5149">
            <w:pPr>
              <w:widowControl w:val="0"/>
              <w:rPr>
                <w:rFonts w:ascii="Calibri" w:eastAsia="Calibri" w:hAnsi="Calibri" w:cs="Calibri"/>
                <w:i/>
              </w:rPr>
            </w:pPr>
            <w:r>
              <w:rPr>
                <w:rFonts w:ascii="Calibri" w:eastAsia="Calibri" w:hAnsi="Calibri" w:cs="Calibri"/>
                <w:i/>
              </w:rPr>
              <w:t>Suggested answers:</w:t>
            </w:r>
          </w:p>
          <w:p w:rsidR="00D64525" w:rsidRDefault="00EB5149">
            <w:pPr>
              <w:widowControl w:val="0"/>
              <w:rPr>
                <w:rFonts w:ascii="Calibri" w:eastAsia="Calibri" w:hAnsi="Calibri" w:cs="Calibri"/>
                <w:i/>
              </w:rPr>
            </w:pPr>
            <w:r>
              <w:rPr>
                <w:rFonts w:ascii="Calibri" w:eastAsia="Calibri" w:hAnsi="Calibri" w:cs="Calibri"/>
                <w:i/>
              </w:rPr>
              <w:t>A. If they ban swimming with fish, the Great Barrier Reef will be better protected. Tourists should not be allowed to dive very close to the coral reefs.</w:t>
            </w:r>
          </w:p>
          <w:p w:rsidR="00D64525" w:rsidRDefault="00EB5149">
            <w:pPr>
              <w:widowControl w:val="0"/>
              <w:rPr>
                <w:rFonts w:ascii="Calibri" w:eastAsia="Calibri" w:hAnsi="Calibri" w:cs="Calibri"/>
                <w:i/>
              </w:rPr>
            </w:pPr>
            <w:r>
              <w:rPr>
                <w:rFonts w:ascii="Calibri" w:eastAsia="Calibri" w:hAnsi="Calibri" w:cs="Calibri"/>
                <w:i/>
              </w:rPr>
              <w:t>B. Tourists should always follow the walking paths and trails on the Sa Pa Trekking Tour. The local people with whom the tourists stay should only use local ingredients. If they only use local ingredients, their carbon footprint will be lower.</w:t>
            </w:r>
          </w:p>
          <w:p w:rsidR="00D64525" w:rsidRDefault="00EB5149">
            <w:pPr>
              <w:widowControl w:val="0"/>
              <w:rPr>
                <w:rFonts w:ascii="Calibri" w:eastAsia="Calibri" w:hAnsi="Calibri" w:cs="Calibri"/>
                <w:b/>
              </w:rPr>
            </w:pPr>
            <w:r>
              <w:rPr>
                <w:rFonts w:ascii="Calibri" w:eastAsia="Calibri" w:hAnsi="Calibri" w:cs="Calibri"/>
                <w:i/>
              </w:rPr>
              <w:t xml:space="preserve">D. The boats on the Whale-watching Tour should not get too close to the whales or make too much noise. If the boats are environmentally friendly, they will not harm the whales or their habitats. This is because environmentally-friendly boats use less fuel and oil, make small waves and </w:t>
            </w:r>
            <w:r>
              <w:rPr>
                <w:rFonts w:ascii="Calibri" w:eastAsia="Calibri" w:hAnsi="Calibri" w:cs="Calibri"/>
                <w:i/>
              </w:rPr>
              <w:lastRenderedPageBreak/>
              <w:t>are quiet.</w:t>
            </w:r>
          </w:p>
        </w:tc>
        <w:tc>
          <w:tcPr>
            <w:tcW w:w="1395" w:type="dxa"/>
            <w:shd w:val="clear" w:color="auto" w:fill="auto"/>
            <w:tcMar>
              <w:left w:w="85" w:type="dxa"/>
            </w:tcMar>
          </w:tcPr>
          <w:p w:rsidR="00D64525" w:rsidRDefault="00D64525">
            <w:pPr>
              <w:widowControl w:val="0"/>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Group work</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rsidTr="004E6D60">
        <w:tc>
          <w:tcPr>
            <w:tcW w:w="1555" w:type="dxa"/>
            <w:shd w:val="clear" w:color="auto" w:fill="auto"/>
            <w:tcMar>
              <w:left w:w="85" w:type="dxa"/>
            </w:tcMar>
          </w:tcPr>
          <w:p w:rsidR="00D64525" w:rsidRDefault="004E6D60">
            <w:pPr>
              <w:widowControl w:val="0"/>
              <w:jc w:val="center"/>
              <w:rPr>
                <w:rFonts w:ascii="Calibri" w:eastAsia="Calibri" w:hAnsi="Calibri" w:cs="Calibri"/>
              </w:rPr>
            </w:pPr>
            <w:r>
              <w:rPr>
                <w:rFonts w:ascii="Calibri" w:eastAsia="Calibri" w:hAnsi="Calibri" w:cs="Calibri"/>
              </w:rPr>
              <w:lastRenderedPageBreak/>
              <w:t>WRAP-</w:t>
            </w:r>
            <w:r w:rsidR="00EB5149">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705"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Ss memorise the target language and skills that they have learned</w:t>
            </w:r>
          </w:p>
        </w:tc>
        <w:tc>
          <w:tcPr>
            <w:tcW w:w="7650"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WRAP-UP</w:t>
            </w:r>
          </w:p>
          <w:p w:rsidR="00D64525" w:rsidRDefault="00EB5149">
            <w:pPr>
              <w:widowControl w:val="0"/>
              <w:rPr>
                <w:rFonts w:ascii="Calibri" w:eastAsia="Calibri" w:hAnsi="Calibri" w:cs="Calibri"/>
              </w:rPr>
            </w:pPr>
            <w:r>
              <w:rPr>
                <w:rFonts w:ascii="Calibri" w:eastAsia="Calibri" w:hAnsi="Calibri" w:cs="Calibri"/>
              </w:rPr>
              <w:t>- Some lexical items about ecotourism.</w:t>
            </w:r>
          </w:p>
          <w:p w:rsidR="00D64525" w:rsidRDefault="00EB5149">
            <w:pPr>
              <w:widowControl w:val="0"/>
              <w:rPr>
                <w:rFonts w:ascii="Calibri" w:eastAsia="Calibri" w:hAnsi="Calibri" w:cs="Calibri"/>
              </w:rPr>
            </w:pPr>
            <w:r>
              <w:rPr>
                <w:rFonts w:ascii="Calibri" w:eastAsia="Calibri" w:hAnsi="Calibri" w:cs="Calibri"/>
              </w:rPr>
              <w:t xml:space="preserve">- Reading for general and specific information </w:t>
            </w:r>
            <w:r>
              <w:rPr>
                <w:rFonts w:ascii="Calibri" w:eastAsia="Calibri" w:hAnsi="Calibri" w:cs="Calibri"/>
                <w:color w:val="000000"/>
              </w:rPr>
              <w:t>in a brochure about ecotours.</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Prepare for the next lesson: Unit 10 – Speaking</w:t>
            </w:r>
          </w:p>
          <w:p w:rsidR="00D64525" w:rsidRDefault="00EB5149">
            <w:pPr>
              <w:widowControl w:val="0"/>
              <w:rPr>
                <w:rFonts w:ascii="Calibri" w:eastAsia="Calibri" w:hAnsi="Calibri" w:cs="Calibri"/>
              </w:rPr>
            </w:pPr>
            <w:r>
              <w:rPr>
                <w:rFonts w:ascii="Calibri" w:eastAsia="Calibri" w:hAnsi="Calibri" w:cs="Calibri"/>
              </w:rPr>
              <w:t xml:space="preserve">- Exercises in the workbook </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lastRenderedPageBreak/>
        <w:t>UNIT 10: ECOTOURISM</w:t>
      </w:r>
    </w:p>
    <w:p w:rsidR="00D64525" w:rsidRDefault="00945606">
      <w:pPr>
        <w:widowControl w:val="0"/>
        <w:jc w:val="center"/>
        <w:rPr>
          <w:rFonts w:ascii="Calibri" w:eastAsia="Calibri" w:hAnsi="Calibri" w:cs="Calibri"/>
          <w:b/>
          <w:sz w:val="32"/>
          <w:szCs w:val="32"/>
        </w:rPr>
      </w:pPr>
      <w:r>
        <w:rPr>
          <w:rFonts w:ascii="Calibri" w:eastAsia="Calibri" w:hAnsi="Calibri" w:cs="Calibri"/>
          <w:b/>
          <w:sz w:val="32"/>
          <w:szCs w:val="32"/>
        </w:rPr>
        <w:t xml:space="preserve">Lesson 4: </w:t>
      </w:r>
      <w:r w:rsidR="00EB5149">
        <w:rPr>
          <w:rFonts w:ascii="Calibri" w:eastAsia="Calibri" w:hAnsi="Calibri" w:cs="Calibri"/>
          <w:b/>
          <w:sz w:val="32"/>
          <w:szCs w:val="32"/>
        </w:rPr>
        <w:t>Speaking –</w:t>
      </w:r>
      <w:r w:rsidR="00EB5149">
        <w:rPr>
          <w:rFonts w:ascii="Calibri" w:eastAsia="Calibri" w:hAnsi="Calibri" w:cs="Calibri"/>
          <w:sz w:val="32"/>
          <w:szCs w:val="32"/>
        </w:rPr>
        <w:t xml:space="preserve"> </w:t>
      </w:r>
      <w:r w:rsidR="00EB5149">
        <w:rPr>
          <w:rFonts w:ascii="Calibri" w:eastAsia="Calibri" w:hAnsi="Calibri" w:cs="Calibri"/>
          <w:b/>
          <w:sz w:val="32"/>
          <w:szCs w:val="32"/>
        </w:rPr>
        <w:t>How to become an ecotourist</w:t>
      </w:r>
    </w:p>
    <w:p w:rsidR="00D64525" w:rsidRDefault="00D64525">
      <w:pPr>
        <w:widowControl w:val="0"/>
        <w:jc w:val="center"/>
        <w:rPr>
          <w:rFonts w:ascii="Calibri" w:eastAsia="Calibri" w:hAnsi="Calibri" w:cs="Calibri"/>
          <w:sz w:val="32"/>
          <w:szCs w:val="32"/>
        </w:rPr>
      </w:pP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851"/>
        <w:rPr>
          <w:rFonts w:ascii="Calibri" w:eastAsia="Calibri" w:hAnsi="Calibri" w:cs="Calibri"/>
        </w:rPr>
      </w:pPr>
      <w:r>
        <w:rPr>
          <w:rFonts w:ascii="Calibri" w:eastAsia="Calibri" w:hAnsi="Calibri" w:cs="Calibri"/>
          <w:b/>
        </w:rPr>
        <w:t>1. Knowledge</w:t>
      </w:r>
    </w:p>
    <w:p w:rsidR="00D64525" w:rsidRDefault="00EB5149">
      <w:pPr>
        <w:ind w:left="851"/>
        <w:rPr>
          <w:rFonts w:ascii="Calibri" w:eastAsia="Calibri" w:hAnsi="Calibri" w:cs="Calibri"/>
          <w:color w:val="000000"/>
        </w:rPr>
      </w:pPr>
      <w:r>
        <w:rPr>
          <w:rFonts w:ascii="Calibri" w:eastAsia="Calibri" w:hAnsi="Calibri" w:cs="Calibri"/>
        </w:rPr>
        <w:t xml:space="preserve">- </w:t>
      </w:r>
      <w:r>
        <w:rPr>
          <w:rFonts w:ascii="Calibri" w:eastAsia="Calibri" w:hAnsi="Calibri" w:cs="Calibri"/>
          <w:color w:val="000000"/>
        </w:rPr>
        <w:t>Talk about how to become an ecotourist.</w:t>
      </w:r>
    </w:p>
    <w:p w:rsidR="00D64525" w:rsidRDefault="00EB5149">
      <w:pPr>
        <w:widowControl w:val="0"/>
        <w:ind w:left="851"/>
        <w:rPr>
          <w:rFonts w:ascii="Calibri" w:eastAsia="Calibri" w:hAnsi="Calibri" w:cs="Calibri"/>
        </w:rPr>
      </w:pPr>
      <w:r>
        <w:rPr>
          <w:rFonts w:ascii="Calibri" w:eastAsia="Calibri" w:hAnsi="Calibri" w:cs="Calibri"/>
          <w:b/>
        </w:rPr>
        <w:t>2. Core competence</w:t>
      </w:r>
    </w:p>
    <w:p w:rsidR="00D64525" w:rsidRDefault="00EB5149">
      <w:pPr>
        <w:ind w:left="851"/>
        <w:rPr>
          <w:rFonts w:ascii="Calibri" w:eastAsia="Calibri" w:hAnsi="Calibri" w:cs="Calibri"/>
        </w:rPr>
      </w:pPr>
      <w:r>
        <w:rPr>
          <w:rFonts w:ascii="Calibri" w:eastAsia="Calibri" w:hAnsi="Calibri" w:cs="Calibri"/>
        </w:rPr>
        <w:t>- Develop communication skills and creativity;</w:t>
      </w:r>
    </w:p>
    <w:p w:rsidR="00D64525" w:rsidRDefault="00EB5149">
      <w:pPr>
        <w:ind w:left="851"/>
        <w:rPr>
          <w:rFonts w:ascii="Calibri" w:eastAsia="Calibri" w:hAnsi="Calibri" w:cs="Calibri"/>
        </w:rPr>
      </w:pPr>
      <w:r>
        <w:rPr>
          <w:rFonts w:ascii="Calibri" w:eastAsia="Calibri" w:hAnsi="Calibri" w:cs="Calibri"/>
        </w:rPr>
        <w:t>- Be collaborative and supportive in pair work and team work;</w:t>
      </w:r>
    </w:p>
    <w:p w:rsidR="00D64525" w:rsidRDefault="00EB5149">
      <w:pPr>
        <w:ind w:left="851"/>
        <w:rPr>
          <w:rFonts w:ascii="Calibri" w:eastAsia="Calibri" w:hAnsi="Calibri" w:cs="Calibri"/>
        </w:rPr>
      </w:pPr>
      <w:r>
        <w:rPr>
          <w:rFonts w:ascii="Calibri" w:eastAsia="Calibri" w:hAnsi="Calibri" w:cs="Calibri"/>
        </w:rPr>
        <w:t>- Develop presentation skills;</w:t>
      </w:r>
    </w:p>
    <w:p w:rsidR="00D64525" w:rsidRDefault="00EB5149">
      <w:pPr>
        <w:ind w:left="851"/>
        <w:rPr>
          <w:rFonts w:ascii="Calibri" w:eastAsia="Calibri" w:hAnsi="Calibri" w:cs="Calibri"/>
        </w:rPr>
      </w:pPr>
      <w:r>
        <w:rPr>
          <w:rFonts w:ascii="Calibri" w:eastAsia="Calibri" w:hAnsi="Calibri" w:cs="Calibri"/>
        </w:rPr>
        <w:t>- Actively join in class activities.</w:t>
      </w:r>
    </w:p>
    <w:p w:rsidR="00D64525" w:rsidRDefault="00EB5149">
      <w:pPr>
        <w:widowControl w:val="0"/>
        <w:ind w:left="851"/>
        <w:rPr>
          <w:rFonts w:ascii="Calibri" w:eastAsia="Calibri" w:hAnsi="Calibri" w:cs="Calibri"/>
        </w:rPr>
      </w:pPr>
      <w:r>
        <w:rPr>
          <w:rFonts w:ascii="Calibri" w:eastAsia="Calibri" w:hAnsi="Calibri" w:cs="Calibri"/>
          <w:b/>
        </w:rPr>
        <w:t>3. Personal qualities</w:t>
      </w:r>
    </w:p>
    <w:p w:rsidR="00D64525" w:rsidRDefault="00EB5149">
      <w:pPr>
        <w:widowControl w:val="0"/>
        <w:ind w:left="851"/>
        <w:rPr>
          <w:rFonts w:ascii="Calibri" w:eastAsia="Calibri" w:hAnsi="Calibri" w:cs="Calibri"/>
        </w:rPr>
      </w:pPr>
      <w:r>
        <w:rPr>
          <w:rFonts w:ascii="Calibri" w:eastAsia="Calibri" w:hAnsi="Calibri" w:cs="Calibri"/>
        </w:rPr>
        <w:t>- Develop a sense of being an ecotourist;</w:t>
      </w:r>
    </w:p>
    <w:p w:rsidR="00D64525" w:rsidRDefault="00EB5149">
      <w:pPr>
        <w:widowControl w:val="0"/>
        <w:ind w:left="851"/>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Speaking</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pBdr>
          <w:top w:val="nil"/>
          <w:left w:val="nil"/>
          <w:bottom w:val="nil"/>
          <w:right w:val="nil"/>
          <w:between w:val="nil"/>
        </w:pBdr>
        <w:rPr>
          <w:rFonts w:ascii="Calibri" w:eastAsia="Calibri" w:hAnsi="Calibri" w:cs="Calibri"/>
        </w:rPr>
      </w:pP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f3"/>
        <w:tblW w:w="11056"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4679"/>
        <w:gridCol w:w="4535"/>
      </w:tblGrid>
      <w:tr w:rsidR="00D64525">
        <w:trPr>
          <w:trHeight w:val="127"/>
        </w:trPr>
        <w:tc>
          <w:tcPr>
            <w:tcW w:w="1842" w:type="dxa"/>
            <w:shd w:val="clear" w:color="auto" w:fill="auto"/>
            <w:tcMar>
              <w:top w:w="113" w:type="dxa"/>
              <w:bottom w:w="113" w:type="dxa"/>
            </w:tcMar>
            <w:vAlign w:val="center"/>
          </w:tcPr>
          <w:p w:rsidR="00D64525" w:rsidRDefault="00EB5149">
            <w:pPr>
              <w:widowControl w:val="0"/>
              <w:jc w:val="center"/>
              <w:rPr>
                <w:rFonts w:ascii="Calibri" w:eastAsia="Calibri" w:hAnsi="Calibri" w:cs="Calibri"/>
                <w:b/>
              </w:rPr>
            </w:pPr>
            <w:r>
              <w:rPr>
                <w:rFonts w:ascii="Calibri" w:eastAsia="Calibri" w:hAnsi="Calibri" w:cs="Calibri"/>
                <w:b/>
              </w:rPr>
              <w:t>Functions</w:t>
            </w:r>
          </w:p>
        </w:tc>
        <w:tc>
          <w:tcPr>
            <w:tcW w:w="4679" w:type="dxa"/>
            <w:shd w:val="clear" w:color="auto" w:fill="auto"/>
            <w:tcMar>
              <w:top w:w="113" w:type="dxa"/>
              <w:bottom w:w="113" w:type="dxa"/>
            </w:tcMar>
            <w:vAlign w:val="center"/>
          </w:tcPr>
          <w:p w:rsidR="00D64525" w:rsidRDefault="00EB5149">
            <w:pPr>
              <w:widowControl w:val="0"/>
              <w:jc w:val="center"/>
              <w:rPr>
                <w:rFonts w:ascii="Calibri" w:eastAsia="Calibri" w:hAnsi="Calibri" w:cs="Calibri"/>
              </w:rPr>
            </w:pPr>
            <w:r>
              <w:rPr>
                <w:rFonts w:ascii="Calibri" w:eastAsia="Calibri" w:hAnsi="Calibri" w:cs="Calibri"/>
                <w:b/>
              </w:rPr>
              <w:t xml:space="preserve">Useful expressions </w:t>
            </w:r>
          </w:p>
        </w:tc>
        <w:tc>
          <w:tcPr>
            <w:tcW w:w="4535" w:type="dxa"/>
            <w:shd w:val="clear" w:color="auto" w:fill="auto"/>
            <w:vAlign w:val="center"/>
          </w:tcPr>
          <w:p w:rsidR="00D64525" w:rsidRDefault="00EB5149">
            <w:pPr>
              <w:widowControl w:val="0"/>
              <w:jc w:val="center"/>
              <w:rPr>
                <w:rFonts w:ascii="Calibri" w:eastAsia="Calibri" w:hAnsi="Calibri" w:cs="Calibri"/>
              </w:rPr>
            </w:pPr>
            <w:r>
              <w:rPr>
                <w:rFonts w:ascii="Calibri" w:eastAsia="Calibri" w:hAnsi="Calibri" w:cs="Calibri"/>
                <w:b/>
              </w:rPr>
              <w:t>Examples</w:t>
            </w:r>
          </w:p>
        </w:tc>
      </w:tr>
      <w:tr w:rsidR="00D64525">
        <w:trPr>
          <w:trHeight w:val="280"/>
        </w:trPr>
        <w:tc>
          <w:tcPr>
            <w:tcW w:w="1842" w:type="dxa"/>
            <w:vMerge w:val="restart"/>
            <w:shd w:val="clear" w:color="auto" w:fill="auto"/>
            <w:tcMar>
              <w:top w:w="113" w:type="dxa"/>
              <w:left w:w="113" w:type="dxa"/>
              <w:bottom w:w="113" w:type="dxa"/>
              <w:right w:w="113" w:type="dxa"/>
            </w:tcMar>
            <w:vAlign w:val="center"/>
          </w:tcPr>
          <w:p w:rsidR="00D64525" w:rsidRDefault="00EB5149">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Giving suggestions</w:t>
            </w:r>
          </w:p>
        </w:tc>
        <w:tc>
          <w:tcPr>
            <w:tcW w:w="4679" w:type="dxa"/>
            <w:shd w:val="clear" w:color="auto" w:fill="auto"/>
            <w:tcMar>
              <w:top w:w="113" w:type="dxa"/>
              <w:left w:w="113" w:type="dxa"/>
              <w:bottom w:w="113" w:type="dxa"/>
              <w:right w:w="113" w:type="dxa"/>
            </w:tcMar>
          </w:tcPr>
          <w:p w:rsidR="00D64525" w:rsidRDefault="00EB5149">
            <w:pPr>
              <w:rPr>
                <w:rFonts w:ascii="Calibri" w:eastAsia="Calibri" w:hAnsi="Calibri" w:cs="Calibri"/>
              </w:rPr>
            </w:pPr>
            <w:r>
              <w:rPr>
                <w:rFonts w:ascii="Calibri" w:eastAsia="Calibri" w:hAnsi="Calibri" w:cs="Calibri"/>
              </w:rPr>
              <w:t>… should (not) / ought (not) to / do sth.</w:t>
            </w:r>
          </w:p>
        </w:tc>
        <w:tc>
          <w:tcPr>
            <w:tcW w:w="4535" w:type="dxa"/>
            <w:shd w:val="clear" w:color="auto" w:fill="auto"/>
          </w:tcPr>
          <w:p w:rsidR="00D64525" w:rsidRDefault="00EB5149">
            <w:pPr>
              <w:rPr>
                <w:rFonts w:ascii="Calibri" w:eastAsia="Calibri" w:hAnsi="Calibri" w:cs="Calibri"/>
              </w:rPr>
            </w:pPr>
            <w:r>
              <w:rPr>
                <w:rFonts w:ascii="Calibri" w:eastAsia="Calibri" w:hAnsi="Calibri" w:cs="Calibri"/>
              </w:rPr>
              <w:t>We should not litter on the beach or the street.</w:t>
            </w:r>
          </w:p>
        </w:tc>
      </w:tr>
      <w:tr w:rsidR="00D64525">
        <w:trPr>
          <w:trHeight w:val="280"/>
        </w:trPr>
        <w:tc>
          <w:tcPr>
            <w:tcW w:w="1842" w:type="dxa"/>
            <w:vMerge/>
            <w:shd w:val="clear" w:color="auto" w:fill="auto"/>
            <w:tcMar>
              <w:top w:w="113" w:type="dxa"/>
              <w:left w:w="113" w:type="dxa"/>
              <w:bottom w:w="113" w:type="dxa"/>
              <w:right w:w="113" w:type="dxa"/>
            </w:tcMar>
            <w:vAlign w:val="cente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4679" w:type="dxa"/>
            <w:shd w:val="clear" w:color="auto" w:fill="auto"/>
            <w:tcMar>
              <w:top w:w="113" w:type="dxa"/>
              <w:left w:w="113" w:type="dxa"/>
              <w:bottom w:w="113" w:type="dxa"/>
              <w:right w:w="113" w:type="dxa"/>
            </w:tcMar>
          </w:tcPr>
          <w:p w:rsidR="00D64525" w:rsidRDefault="00EB5149">
            <w:pPr>
              <w:rPr>
                <w:rFonts w:ascii="Calibri" w:eastAsia="Calibri" w:hAnsi="Calibri" w:cs="Calibri"/>
              </w:rPr>
            </w:pPr>
            <w:r>
              <w:rPr>
                <w:rFonts w:ascii="Calibri" w:eastAsia="Calibri" w:hAnsi="Calibri" w:cs="Calibri"/>
              </w:rPr>
              <w:t>One of the things … can / should (not) do / is (to) do sth.</w:t>
            </w:r>
          </w:p>
        </w:tc>
        <w:tc>
          <w:tcPr>
            <w:tcW w:w="4535" w:type="dxa"/>
            <w:shd w:val="clear" w:color="auto" w:fill="auto"/>
          </w:tcPr>
          <w:p w:rsidR="00D64525" w:rsidRDefault="00EB5149">
            <w:pPr>
              <w:rPr>
                <w:rFonts w:ascii="Calibri" w:eastAsia="Calibri" w:hAnsi="Calibri" w:cs="Calibri"/>
              </w:rPr>
            </w:pPr>
            <w:r>
              <w:rPr>
                <w:rFonts w:ascii="Calibri" w:eastAsia="Calibri" w:hAnsi="Calibri" w:cs="Calibri"/>
              </w:rPr>
              <w:t>One of the things we should not do is to litter on the beach or the street.</w:t>
            </w:r>
          </w:p>
        </w:tc>
      </w:tr>
      <w:tr w:rsidR="00D64525">
        <w:trPr>
          <w:trHeight w:val="280"/>
        </w:trPr>
        <w:tc>
          <w:tcPr>
            <w:tcW w:w="1842" w:type="dxa"/>
            <w:vMerge/>
            <w:shd w:val="clear" w:color="auto" w:fill="auto"/>
            <w:tcMar>
              <w:top w:w="113" w:type="dxa"/>
              <w:left w:w="113" w:type="dxa"/>
              <w:bottom w:w="113" w:type="dxa"/>
              <w:right w:w="113" w:type="dxa"/>
            </w:tcMar>
            <w:vAlign w:val="cente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4679" w:type="dxa"/>
            <w:shd w:val="clear" w:color="auto" w:fill="auto"/>
            <w:tcMar>
              <w:top w:w="113" w:type="dxa"/>
              <w:left w:w="113" w:type="dxa"/>
              <w:bottom w:w="113" w:type="dxa"/>
              <w:right w:w="113" w:type="dxa"/>
            </w:tcMar>
          </w:tcPr>
          <w:p w:rsidR="00D64525" w:rsidRDefault="00EB5149">
            <w:pPr>
              <w:rPr>
                <w:rFonts w:ascii="Calibri" w:eastAsia="Calibri" w:hAnsi="Calibri" w:cs="Calibri"/>
              </w:rPr>
            </w:pPr>
            <w:r>
              <w:rPr>
                <w:rFonts w:ascii="Calibri" w:eastAsia="Calibri" w:hAnsi="Calibri" w:cs="Calibri"/>
              </w:rPr>
              <w:t>I suggest that … (should / should not) do sth.</w:t>
            </w:r>
          </w:p>
        </w:tc>
        <w:tc>
          <w:tcPr>
            <w:tcW w:w="4535" w:type="dxa"/>
            <w:shd w:val="clear" w:color="auto" w:fill="auto"/>
          </w:tcPr>
          <w:p w:rsidR="00D64525" w:rsidRDefault="00EB5149">
            <w:pPr>
              <w:rPr>
                <w:rFonts w:ascii="Calibri" w:eastAsia="Calibri" w:hAnsi="Calibri" w:cs="Calibri"/>
              </w:rPr>
            </w:pPr>
            <w:r>
              <w:rPr>
                <w:rFonts w:ascii="Calibri" w:eastAsia="Calibri" w:hAnsi="Calibri" w:cs="Calibri"/>
              </w:rPr>
              <w:t>I suggest that we should not litter on the beach or the street.</w:t>
            </w:r>
          </w:p>
        </w:tc>
      </w:tr>
      <w:tr w:rsidR="00D64525">
        <w:trPr>
          <w:trHeight w:val="280"/>
        </w:trPr>
        <w:tc>
          <w:tcPr>
            <w:tcW w:w="1842" w:type="dxa"/>
            <w:vMerge/>
            <w:shd w:val="clear" w:color="auto" w:fill="auto"/>
            <w:tcMar>
              <w:top w:w="113" w:type="dxa"/>
              <w:left w:w="113" w:type="dxa"/>
              <w:bottom w:w="113" w:type="dxa"/>
              <w:right w:w="113" w:type="dxa"/>
            </w:tcMar>
            <w:vAlign w:val="cente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4679" w:type="dxa"/>
            <w:shd w:val="clear" w:color="auto" w:fill="auto"/>
            <w:tcMar>
              <w:top w:w="113" w:type="dxa"/>
              <w:left w:w="113" w:type="dxa"/>
              <w:bottom w:w="113" w:type="dxa"/>
              <w:right w:w="113" w:type="dxa"/>
            </w:tcMar>
          </w:tcPr>
          <w:p w:rsidR="00D64525" w:rsidRDefault="00EB5149">
            <w:pPr>
              <w:rPr>
                <w:rFonts w:ascii="Calibri" w:eastAsia="Calibri" w:hAnsi="Calibri" w:cs="Calibri"/>
              </w:rPr>
            </w:pPr>
            <w:r>
              <w:rPr>
                <w:rFonts w:ascii="Calibri" w:eastAsia="Calibri" w:hAnsi="Calibri" w:cs="Calibri"/>
              </w:rPr>
              <w:t>It will (be better / good …) if …/ do / avoid doing sth.</w:t>
            </w:r>
          </w:p>
        </w:tc>
        <w:tc>
          <w:tcPr>
            <w:tcW w:w="4535" w:type="dxa"/>
            <w:shd w:val="clear" w:color="auto" w:fill="auto"/>
          </w:tcPr>
          <w:p w:rsidR="00D64525" w:rsidRDefault="00EB5149">
            <w:pPr>
              <w:rPr>
                <w:rFonts w:ascii="Calibri" w:eastAsia="Calibri" w:hAnsi="Calibri" w:cs="Calibri"/>
              </w:rPr>
            </w:pPr>
            <w:r>
              <w:rPr>
                <w:rFonts w:ascii="Calibri" w:eastAsia="Calibri" w:hAnsi="Calibri" w:cs="Calibri"/>
              </w:rPr>
              <w:t>It will be better for the environment if we avoid littering on the beach or the street.</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tbl>
      <w:tblPr>
        <w:tblStyle w:val="aff4"/>
        <w:tblW w:w="11057"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2"/>
        <w:gridCol w:w="5905"/>
      </w:tblGrid>
      <w:tr w:rsidR="00D64525">
        <w:trPr>
          <w:trHeight w:val="210"/>
        </w:trPr>
        <w:tc>
          <w:tcPr>
            <w:tcW w:w="5152"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905"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504"/>
        </w:trPr>
        <w:tc>
          <w:tcPr>
            <w:tcW w:w="5152" w:type="dxa"/>
            <w:tcBorders>
              <w:bottom w:val="single" w:sz="4" w:space="0" w:color="000000"/>
            </w:tcBorders>
            <w:shd w:val="clear" w:color="auto" w:fill="auto"/>
            <w:vAlign w:val="center"/>
          </w:tcPr>
          <w:p w:rsidR="00D64525" w:rsidRDefault="00EB5149">
            <w:pPr>
              <w:widowControl w:val="0"/>
              <w:rPr>
                <w:rFonts w:ascii="Calibri" w:eastAsia="Calibri" w:hAnsi="Calibri" w:cs="Calibri"/>
              </w:rPr>
            </w:pPr>
            <w:r>
              <w:rPr>
                <w:rFonts w:ascii="Calibri" w:eastAsia="Calibri" w:hAnsi="Calibri" w:cs="Calibri"/>
              </w:rPr>
              <w:t>Students may lack knowledge about some useful structures.</w:t>
            </w:r>
          </w:p>
        </w:tc>
        <w:tc>
          <w:tcPr>
            <w:tcW w:w="5905" w:type="dxa"/>
            <w:tcBorders>
              <w:bottom w:val="single" w:sz="4" w:space="0" w:color="000000"/>
            </w:tcBorders>
            <w:shd w:val="clear" w:color="auto" w:fill="auto"/>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Provide students with the form and use of some useful structures in their talk.</w:t>
            </w:r>
          </w:p>
        </w:tc>
      </w:tr>
      <w:tr w:rsidR="00D64525">
        <w:trPr>
          <w:trHeight w:val="1185"/>
        </w:trPr>
        <w:tc>
          <w:tcPr>
            <w:tcW w:w="5152" w:type="dxa"/>
            <w:tcBorders>
              <w:top w:val="single" w:sz="4" w:space="0" w:color="000000"/>
              <w:bottom w:val="single" w:sz="4" w:space="0" w:color="000000"/>
            </w:tcBorders>
            <w:shd w:val="clear" w:color="auto" w:fill="auto"/>
            <w:vAlign w:val="center"/>
          </w:tcPr>
          <w:p w:rsidR="00D64525" w:rsidRDefault="00EB5149">
            <w:pPr>
              <w:widowControl w:val="0"/>
              <w:rPr>
                <w:rFonts w:ascii="Calibri" w:eastAsia="Calibri" w:hAnsi="Calibri" w:cs="Calibri"/>
              </w:rPr>
            </w:pPr>
            <w:r>
              <w:rPr>
                <w:rFonts w:ascii="Calibri" w:eastAsia="Calibri" w:hAnsi="Calibri" w:cs="Calibri"/>
              </w:rPr>
              <w:t>Students may have underdeveloped speaking and co-operating skills.</w:t>
            </w:r>
          </w:p>
        </w:tc>
        <w:tc>
          <w:tcPr>
            <w:tcW w:w="5905" w:type="dxa"/>
            <w:tcBorders>
              <w:top w:val="single" w:sz="4" w:space="0" w:color="000000"/>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Create a comfortable and encouraging environment for students to speak.</w:t>
            </w:r>
          </w:p>
          <w:p w:rsidR="00D64525" w:rsidRDefault="00EB5149">
            <w:pPr>
              <w:rPr>
                <w:rFonts w:ascii="Calibri" w:eastAsia="Calibri" w:hAnsi="Calibri" w:cs="Calibri"/>
              </w:rPr>
            </w:pPr>
            <w:r>
              <w:rPr>
                <w:rFonts w:ascii="Calibri" w:eastAsia="Calibri" w:hAnsi="Calibri" w:cs="Calibri"/>
              </w:rPr>
              <w:t>- Encourage students to work in pairs, in groups so that they can help each other.</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Provide feedback and help if necessary.</w:t>
            </w:r>
          </w:p>
        </w:tc>
      </w:tr>
      <w:tr w:rsidR="00D64525">
        <w:trPr>
          <w:trHeight w:val="1065"/>
        </w:trPr>
        <w:tc>
          <w:tcPr>
            <w:tcW w:w="5152" w:type="dxa"/>
            <w:tcBorders>
              <w:top w:val="single" w:sz="4" w:space="0" w:color="000000"/>
            </w:tcBorders>
            <w:shd w:val="clear" w:color="auto" w:fill="auto"/>
            <w:vAlign w:val="center"/>
          </w:tcPr>
          <w:p w:rsidR="00D64525" w:rsidRDefault="00EB5149">
            <w:pPr>
              <w:widowControl w:val="0"/>
              <w:rPr>
                <w:rFonts w:ascii="Calibri" w:eastAsia="Calibri" w:hAnsi="Calibri" w:cs="Calibri"/>
              </w:rPr>
            </w:pPr>
            <w:r>
              <w:rPr>
                <w:rFonts w:ascii="Calibri" w:eastAsia="Calibri" w:hAnsi="Calibri" w:cs="Calibri"/>
              </w:rPr>
              <w:t>Some students will excessively talk in the class.</w:t>
            </w:r>
          </w:p>
        </w:tc>
        <w:tc>
          <w:tcPr>
            <w:tcW w:w="5905" w:type="dxa"/>
            <w:tcBorders>
              <w:top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Explain expectations for each task in detail.</w:t>
            </w:r>
          </w:p>
          <w:p w:rsidR="00D64525" w:rsidRDefault="00EB5149">
            <w:pPr>
              <w:rPr>
                <w:rFonts w:ascii="Calibri" w:eastAsia="Calibri" w:hAnsi="Calibri" w:cs="Calibri"/>
              </w:rPr>
            </w:pPr>
            <w:r>
              <w:rPr>
                <w:rFonts w:ascii="Calibri" w:eastAsia="Calibri" w:hAnsi="Calibri" w:cs="Calibri"/>
              </w:rPr>
              <w:t>- Have excessive talking students practise.</w:t>
            </w:r>
          </w:p>
          <w:p w:rsidR="00D64525" w:rsidRDefault="00EB5149">
            <w:pPr>
              <w:rPr>
                <w:rFonts w:ascii="Calibri" w:eastAsia="Calibri" w:hAnsi="Calibri" w:cs="Calibri"/>
              </w:rPr>
            </w:pPr>
            <w:r>
              <w:rPr>
                <w:rFonts w:ascii="Calibri" w:eastAsia="Calibri" w:hAnsi="Calibri" w:cs="Calibri"/>
              </w:rPr>
              <w:t xml:space="preserve">- Continue to clarify task expectations in small chunks (before every activity).  </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f5"/>
        <w:tblW w:w="11057"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D64525">
        <w:tc>
          <w:tcPr>
            <w:tcW w:w="11057"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945606">
            <w:pPr>
              <w:widowControl w:val="0"/>
              <w:jc w:val="center"/>
              <w:rPr>
                <w:rFonts w:ascii="Calibri" w:eastAsia="Calibri" w:hAnsi="Calibri" w:cs="Calibri"/>
                <w:b/>
              </w:rPr>
            </w:pPr>
            <w:r>
              <w:rPr>
                <w:rFonts w:ascii="Calibri" w:eastAsia="Calibri" w:hAnsi="Calibri" w:cs="Calibri"/>
                <w:b/>
              </w:rPr>
              <w:t>Lesson 4:</w:t>
            </w:r>
            <w:r w:rsidR="00EB5149">
              <w:rPr>
                <w:rFonts w:ascii="Calibri" w:eastAsia="Calibri" w:hAnsi="Calibri" w:cs="Calibri"/>
                <w:b/>
              </w:rPr>
              <w:t xml:space="preserve"> Speaking</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Matching game</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1: Match each verb on the left with a phrase on the right.</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Speaking: Benefits of volunteering activities</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 xml:space="preserve">Task 2: Discuss which of the things in Task 1 we should or should not do to become ecotourists. </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Task 3: Talk about what tourists should or should not do if they are on an ecotour to a tourist attraction in your local area.</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Task 4: Share your ideas with the whole class. Vote for the best ideas. </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lastRenderedPageBreak/>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6"/>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705"/>
        <w:gridCol w:w="7650"/>
        <w:gridCol w:w="1395"/>
        <w:gridCol w:w="1080"/>
      </w:tblGrid>
      <w:tr w:rsidR="00D64525" w:rsidTr="002D360D">
        <w:trPr>
          <w:trHeight w:val="358"/>
        </w:trPr>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w:t>
            </w:r>
          </w:p>
        </w:tc>
        <w:tc>
          <w:tcPr>
            <w:tcW w:w="270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5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rsidTr="002D360D">
        <w:trPr>
          <w:trHeight w:val="1191"/>
        </w:trPr>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705"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 To introduce the topic of reading.</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To enhance students’ skills of cooperating with teammates.</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MATCHING GAME</w:t>
            </w:r>
          </w:p>
          <w:p w:rsidR="00D64525" w:rsidRDefault="00EB5149">
            <w:pPr>
              <w:rPr>
                <w:rFonts w:ascii="Calibri" w:eastAsia="Calibri" w:hAnsi="Calibri" w:cs="Calibri"/>
                <w:b/>
              </w:rPr>
            </w:pPr>
            <w:r>
              <w:rPr>
                <w:rFonts w:ascii="Calibri" w:eastAsia="Calibri" w:hAnsi="Calibri" w:cs="Calibri"/>
                <w:b/>
              </w:rPr>
              <w:t xml:space="preserve">Task 1: Match each verb on the left with a phrase on the right. Use the pictures to help you. </w:t>
            </w:r>
            <w:r w:rsidRPr="00945606">
              <w:rPr>
                <w:rFonts w:ascii="Calibri" w:eastAsia="Calibri" w:hAnsi="Calibri" w:cs="Calibri"/>
                <w:i/>
              </w:rPr>
              <w:t>(p. 114)</w:t>
            </w:r>
          </w:p>
          <w:p w:rsidR="00D64525" w:rsidRDefault="00EB5149">
            <w:pPr>
              <w:rPr>
                <w:rFonts w:ascii="Calibri" w:eastAsia="Calibri" w:hAnsi="Calibri" w:cs="Calibri"/>
              </w:rPr>
            </w:pPr>
            <w:r>
              <w:rPr>
                <w:rFonts w:ascii="Calibri" w:eastAsia="Calibri" w:hAnsi="Calibri" w:cs="Calibri"/>
              </w:rPr>
              <w:t>* T puts Ss work in groups of four. Each group will have to match a verb with the appropriate phrase. The fastest groups with the correct answers will be the winner.</w:t>
            </w:r>
          </w:p>
          <w:p w:rsidR="00D64525" w:rsidRDefault="00EB5149">
            <w:pPr>
              <w:rPr>
                <w:rFonts w:ascii="Calibri" w:eastAsia="Calibri" w:hAnsi="Calibri" w:cs="Calibri"/>
              </w:rPr>
            </w:pPr>
            <w:r>
              <w:rPr>
                <w:rFonts w:ascii="Calibri" w:eastAsia="Calibri" w:hAnsi="Calibri" w:cs="Calibri"/>
              </w:rPr>
              <w:t>** Ss work in groups.</w:t>
            </w:r>
          </w:p>
          <w:p w:rsidR="00D64525" w:rsidRDefault="00EB5149">
            <w:pPr>
              <w:rPr>
                <w:rFonts w:ascii="Calibri" w:eastAsia="Calibri" w:hAnsi="Calibri" w:cs="Calibri"/>
              </w:rPr>
            </w:pPr>
            <w:r>
              <w:rPr>
                <w:rFonts w:ascii="Calibri" w:eastAsia="Calibri" w:hAnsi="Calibri" w:cs="Calibri"/>
              </w:rPr>
              <w:t>*** Ss give comments to other groups.</w:t>
            </w:r>
          </w:p>
          <w:p w:rsidR="00D64525" w:rsidRDefault="00EB5149">
            <w:pPr>
              <w:rPr>
                <w:rFonts w:ascii="Calibri" w:eastAsia="Calibri" w:hAnsi="Calibri" w:cs="Calibri"/>
              </w:rPr>
            </w:pPr>
            <w:r>
              <w:rPr>
                <w:rFonts w:ascii="Calibri" w:eastAsia="Calibri" w:hAnsi="Calibri" w:cs="Calibri"/>
              </w:rPr>
              <w:t>**** T confirms the answers.</w:t>
            </w:r>
          </w:p>
          <w:p w:rsidR="00D64525" w:rsidRDefault="00EB5149">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Key:</w:t>
            </w:r>
          </w:p>
          <w:p w:rsidR="00D64525" w:rsidRDefault="00EB5149">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 xml:space="preserve">1. c </w:t>
            </w:r>
            <w:r w:rsidR="002D360D">
              <w:rPr>
                <w:rFonts w:ascii="Calibri" w:eastAsia="Calibri" w:hAnsi="Calibri" w:cs="Calibri"/>
                <w:i/>
                <w:color w:val="000000"/>
                <w:lang w:val="en-US"/>
              </w:rPr>
              <w:t xml:space="preserve">         </w:t>
            </w:r>
            <w:r>
              <w:rPr>
                <w:rFonts w:ascii="Calibri" w:eastAsia="Calibri" w:hAnsi="Calibri" w:cs="Calibri"/>
                <w:i/>
                <w:color w:val="000000"/>
              </w:rPr>
              <w:t xml:space="preserve">2. d </w:t>
            </w:r>
            <w:r w:rsidR="002D360D">
              <w:rPr>
                <w:rFonts w:ascii="Calibri" w:eastAsia="Calibri" w:hAnsi="Calibri" w:cs="Calibri"/>
                <w:i/>
                <w:color w:val="000000"/>
                <w:lang w:val="en-US"/>
              </w:rPr>
              <w:t xml:space="preserve">         </w:t>
            </w:r>
            <w:r>
              <w:rPr>
                <w:rFonts w:ascii="Calibri" w:eastAsia="Calibri" w:hAnsi="Calibri" w:cs="Calibri"/>
                <w:i/>
                <w:color w:val="000000"/>
              </w:rPr>
              <w:t xml:space="preserve">3. a </w:t>
            </w:r>
          </w:p>
          <w:p w:rsidR="00D64525" w:rsidRDefault="00EB5149" w:rsidP="002D360D">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i/>
                <w:color w:val="000000"/>
              </w:rPr>
              <w:t xml:space="preserve">4. b </w:t>
            </w:r>
            <w:r w:rsidR="002D360D">
              <w:rPr>
                <w:rFonts w:ascii="Calibri" w:eastAsia="Calibri" w:hAnsi="Calibri" w:cs="Calibri"/>
                <w:i/>
                <w:color w:val="000000"/>
                <w:lang w:val="en-US"/>
              </w:rPr>
              <w:t xml:space="preserve">        </w:t>
            </w:r>
            <w:r>
              <w:rPr>
                <w:rFonts w:ascii="Calibri" w:eastAsia="Calibri" w:hAnsi="Calibri" w:cs="Calibri"/>
                <w:i/>
                <w:color w:val="000000"/>
              </w:rPr>
              <w:t xml:space="preserve">5. f </w:t>
            </w:r>
            <w:r w:rsidR="002D360D">
              <w:rPr>
                <w:rFonts w:ascii="Calibri" w:eastAsia="Calibri" w:hAnsi="Calibri" w:cs="Calibri"/>
                <w:i/>
                <w:color w:val="000000"/>
                <w:lang w:val="en-US"/>
              </w:rPr>
              <w:t xml:space="preserve">          </w:t>
            </w:r>
            <w:r>
              <w:rPr>
                <w:rFonts w:ascii="Calibri" w:eastAsia="Calibri" w:hAnsi="Calibri" w:cs="Calibri"/>
                <w:i/>
                <w:color w:val="000000"/>
              </w:rPr>
              <w:t>6. e)</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rsidTr="002D360D">
        <w:trPr>
          <w:trHeight w:val="972"/>
        </w:trPr>
        <w:tc>
          <w:tcPr>
            <w:tcW w:w="1555" w:type="dxa"/>
            <w:shd w:val="clear" w:color="auto" w:fill="auto"/>
            <w:tcMar>
              <w:left w:w="85" w:type="dxa"/>
            </w:tcMar>
          </w:tcPr>
          <w:p w:rsidR="00D64525" w:rsidRPr="002D360D" w:rsidRDefault="002D360D">
            <w:pPr>
              <w:widowControl w:val="0"/>
              <w:jc w:val="center"/>
              <w:rPr>
                <w:rFonts w:ascii="Calibri" w:eastAsia="Calibri" w:hAnsi="Calibri" w:cs="Calibri"/>
                <w:lang w:val="en-US"/>
              </w:rPr>
            </w:pPr>
            <w:r>
              <w:rPr>
                <w:rFonts w:ascii="Calibri" w:eastAsia="Calibri" w:hAnsi="Calibri" w:cs="Calibri"/>
                <w:lang w:val="en-US"/>
              </w:rPr>
              <w:t>CONTROLED PRACTICE</w:t>
            </w: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tc>
        <w:tc>
          <w:tcPr>
            <w:tcW w:w="2705" w:type="dxa"/>
            <w:shd w:val="clear" w:color="auto" w:fill="auto"/>
          </w:tcPr>
          <w:p w:rsidR="00D64525" w:rsidRDefault="00EB5149">
            <w:pPr>
              <w:widowControl w:val="0"/>
              <w:rPr>
                <w:rFonts w:ascii="Calibri" w:eastAsia="Calibri" w:hAnsi="Calibri" w:cs="Calibri"/>
              </w:rPr>
            </w:pPr>
            <w:r>
              <w:rPr>
                <w:rFonts w:ascii="Calibri" w:eastAsia="Calibri" w:hAnsi="Calibri" w:cs="Calibri"/>
              </w:rPr>
              <w:t>To help students brainstorm more ideas for the main speaking task.</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TASK 2: WORK IN PAIRS. DISCUSS WHICH OF THE THINGS IN TASK 1 WE SHOULD OR SHOULD NOT DO TO BECOME ECOTOURISTS. USE THE E</w:t>
            </w:r>
            <w:r w:rsidR="00945606">
              <w:rPr>
                <w:rFonts w:ascii="Calibri" w:eastAsia="Calibri" w:hAnsi="Calibri" w:cs="Calibri"/>
                <w:b/>
              </w:rPr>
              <w:t>XPRESSIONS BELOW TO HELP YOU</w:t>
            </w:r>
            <w:r w:rsidR="00945606" w:rsidRPr="00945606">
              <w:rPr>
                <w:rFonts w:ascii="Calibri" w:eastAsia="Calibri" w:hAnsi="Calibri" w:cs="Calibri"/>
                <w:i/>
              </w:rPr>
              <w:t>. (p</w:t>
            </w:r>
            <w:r w:rsidRPr="00945606">
              <w:rPr>
                <w:rFonts w:ascii="Calibri" w:eastAsia="Calibri" w:hAnsi="Calibri" w:cs="Calibri"/>
                <w:i/>
              </w:rPr>
              <w:t>. 115)</w:t>
            </w:r>
          </w:p>
          <w:p w:rsidR="00D64525" w:rsidRDefault="00EB5149">
            <w:pPr>
              <w:widowControl w:val="0"/>
              <w:rPr>
                <w:rFonts w:ascii="Calibri" w:eastAsia="Calibri" w:hAnsi="Calibri" w:cs="Calibri"/>
              </w:rPr>
            </w:pPr>
            <w:r>
              <w:rPr>
                <w:rFonts w:ascii="Calibri" w:eastAsia="Calibri" w:hAnsi="Calibri" w:cs="Calibri"/>
              </w:rPr>
              <w:t>* T asks Ss to read the useful expressions and the examples in the box. T asks S to work in pairs and discuss which of the activities in Task 1 they should do, and which they should not do to become ecotourists.</w:t>
            </w:r>
          </w:p>
          <w:p w:rsidR="00D64525" w:rsidRDefault="00EB5149">
            <w:pPr>
              <w:widowControl w:val="0"/>
              <w:rPr>
                <w:rFonts w:ascii="Calibri" w:eastAsia="Calibri" w:hAnsi="Calibri" w:cs="Calibri"/>
              </w:rPr>
            </w:pPr>
            <w:r>
              <w:rPr>
                <w:rFonts w:ascii="Calibri" w:eastAsia="Calibri" w:hAnsi="Calibri" w:cs="Calibri"/>
              </w:rPr>
              <w:t>** Ss do as instructed.</w:t>
            </w:r>
          </w:p>
          <w:p w:rsidR="00D64525" w:rsidRDefault="00EB5149">
            <w:pPr>
              <w:widowControl w:val="0"/>
              <w:rPr>
                <w:rFonts w:ascii="Calibri" w:eastAsia="Calibri" w:hAnsi="Calibri" w:cs="Calibri"/>
              </w:rPr>
            </w:pPr>
            <w:r>
              <w:rPr>
                <w:rFonts w:ascii="Calibri" w:eastAsia="Calibri" w:hAnsi="Calibri" w:cs="Calibri"/>
              </w:rPr>
              <w:t>*** T walks round the class and provides help and encourages pairs to try to use the structures in the box.</w:t>
            </w:r>
          </w:p>
          <w:p w:rsidR="00D64525" w:rsidRDefault="00EB5149">
            <w:pPr>
              <w:widowControl w:val="0"/>
              <w:rPr>
                <w:rFonts w:ascii="Calibri" w:eastAsia="Calibri" w:hAnsi="Calibri" w:cs="Calibri"/>
              </w:rPr>
            </w:pPr>
            <w:r>
              <w:rPr>
                <w:rFonts w:ascii="Calibri" w:eastAsia="Calibri" w:hAnsi="Calibri" w:cs="Calibri"/>
              </w:rPr>
              <w:t>**** T asks some pairs to present their ideas in front of the whole class and praises them for interesting suggestions and fluent delivery.</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rsidTr="002D360D">
        <w:trPr>
          <w:trHeight w:val="150"/>
        </w:trPr>
        <w:tc>
          <w:tcPr>
            <w:tcW w:w="1555" w:type="dxa"/>
            <w:shd w:val="clear" w:color="auto" w:fill="auto"/>
            <w:tcMar>
              <w:left w:w="85" w:type="dxa"/>
            </w:tcMar>
          </w:tcPr>
          <w:p w:rsidR="00D64525" w:rsidRPr="002D360D" w:rsidRDefault="002D360D" w:rsidP="002D360D">
            <w:pPr>
              <w:widowControl w:val="0"/>
              <w:jc w:val="center"/>
              <w:rPr>
                <w:rFonts w:ascii="Calibri" w:eastAsia="Calibri" w:hAnsi="Calibri" w:cs="Calibri"/>
                <w:lang w:val="en-US"/>
              </w:rPr>
            </w:pPr>
            <w:r>
              <w:rPr>
                <w:rFonts w:ascii="Calibri" w:eastAsia="Calibri" w:hAnsi="Calibri" w:cs="Calibri"/>
                <w:lang w:val="en-US"/>
              </w:rPr>
              <w:lastRenderedPageBreak/>
              <w:t>LESS-CONTROLED PRACTICE</w:t>
            </w:r>
          </w:p>
        </w:tc>
        <w:tc>
          <w:tcPr>
            <w:tcW w:w="2705" w:type="dxa"/>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give students an opportunity to discuss in groups and give suggestions to ecotourists.</w:t>
            </w:r>
          </w:p>
          <w:p w:rsidR="00D64525" w:rsidRDefault="00D64525">
            <w:pPr>
              <w:widowControl w:val="0"/>
              <w:jc w:val="both"/>
              <w:rPr>
                <w:rFonts w:ascii="Calibri" w:eastAsia="Calibri" w:hAnsi="Calibri" w:cs="Calibri"/>
              </w:rPr>
            </w:pPr>
          </w:p>
          <w:p w:rsidR="00D64525" w:rsidRDefault="00D64525">
            <w:pPr>
              <w:widowControl w:val="0"/>
              <w:jc w:val="both"/>
              <w:rPr>
                <w:rFonts w:ascii="Calibri" w:eastAsia="Calibri" w:hAnsi="Calibri" w:cs="Calibri"/>
              </w:rPr>
            </w:pPr>
          </w:p>
          <w:p w:rsidR="00D64525" w:rsidRDefault="00D64525">
            <w:pPr>
              <w:widowControl w:val="0"/>
              <w:jc w:val="both"/>
              <w:rPr>
                <w:rFonts w:ascii="Calibri" w:eastAsia="Calibri" w:hAnsi="Calibri" w:cs="Calibri"/>
              </w:rPr>
            </w:pPr>
          </w:p>
          <w:p w:rsidR="00D64525" w:rsidRDefault="00D64525">
            <w:pPr>
              <w:widowControl w:val="0"/>
              <w:jc w:val="both"/>
              <w:rPr>
                <w:rFonts w:ascii="Calibri" w:eastAsia="Calibri" w:hAnsi="Calibri" w:cs="Calibri"/>
              </w:rPr>
            </w:pPr>
          </w:p>
          <w:p w:rsidR="00D64525" w:rsidRDefault="00D64525">
            <w:pPr>
              <w:widowControl w:val="0"/>
              <w:jc w:val="both"/>
              <w:rPr>
                <w:rFonts w:ascii="Calibri" w:eastAsia="Calibri" w:hAnsi="Calibri" w:cs="Calibri"/>
              </w:rPr>
            </w:pPr>
          </w:p>
          <w:p w:rsidR="00D64525" w:rsidRDefault="00D64525">
            <w:pPr>
              <w:widowControl w:val="0"/>
              <w:jc w:val="both"/>
              <w:rPr>
                <w:rFonts w:ascii="Calibri" w:eastAsia="Calibri" w:hAnsi="Calibri" w:cs="Calibri"/>
              </w:rPr>
            </w:pPr>
          </w:p>
        </w:tc>
        <w:tc>
          <w:tcPr>
            <w:tcW w:w="7650"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b/>
              </w:rPr>
              <w:t xml:space="preserve">TASK 3: WORK IN GROUPS. TALK ABOUT WHAT TOURISTS SHOULD OR SHOULD NOT DO IF THEY ARE ON AN ECOTOUR TO A TOURIST ATTRACTION IN YOUR LOCAL AREA. USE THE DISCUSSION QUESTIONS BELOW TO HELP YOU. </w:t>
            </w:r>
            <w:r w:rsidRPr="002D360D">
              <w:rPr>
                <w:rFonts w:ascii="Calibri" w:eastAsia="Calibri" w:hAnsi="Calibri" w:cs="Calibri"/>
                <w:i/>
              </w:rPr>
              <w:t>(</w:t>
            </w:r>
            <w:r w:rsidR="002D360D">
              <w:rPr>
                <w:rFonts w:ascii="Calibri" w:eastAsia="Calibri" w:hAnsi="Calibri" w:cs="Calibri"/>
                <w:i/>
                <w:lang w:val="en-US"/>
              </w:rPr>
              <w:t>p</w:t>
            </w:r>
            <w:r w:rsidRPr="002D360D">
              <w:rPr>
                <w:rFonts w:ascii="Calibri" w:eastAsia="Calibri" w:hAnsi="Calibri" w:cs="Calibri"/>
                <w:i/>
              </w:rPr>
              <w:t>. 115)</w:t>
            </w:r>
          </w:p>
          <w:p w:rsidR="00D64525" w:rsidRDefault="00EB5149">
            <w:pPr>
              <w:rPr>
                <w:rFonts w:ascii="Calibri" w:eastAsia="Calibri" w:hAnsi="Calibri" w:cs="Calibri"/>
              </w:rPr>
            </w:pPr>
            <w:r>
              <w:rPr>
                <w:rFonts w:ascii="Calibri" w:eastAsia="Calibri" w:hAnsi="Calibri" w:cs="Calibri"/>
              </w:rPr>
              <w:t>* T asks S to study the discussion questions first and checks understanding by eliciting some responses from the whole class. T puts Ss into groups and asks each group to choose a tourist attraction in their local area.</w:t>
            </w:r>
          </w:p>
          <w:p w:rsidR="00D64525" w:rsidRDefault="00EB5149">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Tell them to talk about what tourists should or should not do if they are on an ecotour to that tourist attraction.</w:t>
            </w:r>
          </w:p>
          <w:p w:rsidR="00D64525" w:rsidRDefault="00EB5149">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Remind them that they are going to share their ideas with the whole class later. </w:t>
            </w:r>
          </w:p>
          <w:p w:rsidR="00D64525" w:rsidRDefault="00EB5149">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Give sheets of paper form them to take notes of their ideas.</w:t>
            </w:r>
          </w:p>
          <w:p w:rsidR="00D64525" w:rsidRDefault="00EB5149">
            <w:pPr>
              <w:jc w:val="both"/>
              <w:rPr>
                <w:rFonts w:ascii="Calibri" w:eastAsia="Calibri" w:hAnsi="Calibri" w:cs="Calibri"/>
              </w:rPr>
            </w:pPr>
            <w:r>
              <w:rPr>
                <w:rFonts w:ascii="Calibri" w:eastAsia="Calibri" w:hAnsi="Calibri" w:cs="Calibri"/>
              </w:rPr>
              <w:t>** Ss do as instructed.</w:t>
            </w:r>
          </w:p>
          <w:p w:rsidR="00D64525" w:rsidRDefault="00EB5149">
            <w:pPr>
              <w:rPr>
                <w:rFonts w:ascii="Calibri" w:eastAsia="Calibri" w:hAnsi="Calibri" w:cs="Calibri"/>
              </w:rPr>
            </w:pPr>
            <w:r>
              <w:rPr>
                <w:rFonts w:ascii="Calibri" w:eastAsia="Calibri" w:hAnsi="Calibri" w:cs="Calibri"/>
              </w:rPr>
              <w:t xml:space="preserve">*** T walks round the class and provide help when necessary. </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rsidTr="002D360D">
        <w:trPr>
          <w:trHeight w:val="1001"/>
        </w:trPr>
        <w:tc>
          <w:tcPr>
            <w:tcW w:w="1555" w:type="dxa"/>
            <w:shd w:val="clear" w:color="auto" w:fill="auto"/>
            <w:tcMar>
              <w:left w:w="85" w:type="dxa"/>
            </w:tcMar>
          </w:tcPr>
          <w:p w:rsidR="00D64525" w:rsidRPr="002D360D" w:rsidRDefault="00EB5149" w:rsidP="002D360D">
            <w:pPr>
              <w:widowControl w:val="0"/>
              <w:jc w:val="center"/>
              <w:rPr>
                <w:rFonts w:ascii="Calibri" w:eastAsia="Calibri" w:hAnsi="Calibri" w:cs="Calibri"/>
                <w:lang w:val="en-US"/>
              </w:rPr>
            </w:pPr>
            <w:r>
              <w:rPr>
                <w:rFonts w:ascii="Calibri" w:eastAsia="Calibri" w:hAnsi="Calibri" w:cs="Calibri"/>
              </w:rPr>
              <w:t xml:space="preserve"> </w:t>
            </w:r>
            <w:r w:rsidR="002D360D">
              <w:rPr>
                <w:rFonts w:ascii="Calibri" w:eastAsia="Calibri" w:hAnsi="Calibri" w:cs="Calibri"/>
                <w:lang w:val="en-US"/>
              </w:rPr>
              <w:t>FREE PRACTICE</w:t>
            </w:r>
          </w:p>
        </w:tc>
        <w:tc>
          <w:tcPr>
            <w:tcW w:w="2705"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students present their ideas in front of the class.</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4: SHARE YOUR IDEAS WITH THE WHOLE CLASS. VOTE FOR THE BEST IDEAS. </w:t>
            </w:r>
            <w:r w:rsidR="002D360D">
              <w:rPr>
                <w:rFonts w:ascii="Calibri" w:eastAsia="Calibri" w:hAnsi="Calibri" w:cs="Calibri"/>
                <w:i/>
              </w:rPr>
              <w:t>(p</w:t>
            </w:r>
            <w:r w:rsidRPr="002D360D">
              <w:rPr>
                <w:rFonts w:ascii="Calibri" w:eastAsia="Calibri" w:hAnsi="Calibri" w:cs="Calibri"/>
                <w:i/>
              </w:rPr>
              <w:t>. 115)</w:t>
            </w:r>
          </w:p>
          <w:p w:rsidR="00D64525" w:rsidRDefault="00EB5149">
            <w:pPr>
              <w:rPr>
                <w:rFonts w:ascii="Calibri" w:eastAsia="Calibri" w:hAnsi="Calibri" w:cs="Calibri"/>
              </w:rPr>
            </w:pPr>
            <w:r>
              <w:rPr>
                <w:rFonts w:ascii="Calibri" w:eastAsia="Calibri" w:hAnsi="Calibri" w:cs="Calibri"/>
              </w:rPr>
              <w:t>* T has each group prepare a brief presentation of their ideas. T allows a time limit of 3 - 4 minutes for Ss to practise their presentations in their group. T invites some groups to present in front of the class while the rest of the class give feedback and say what they like about it. When Ss finish their presentations, T lets them reflect on their performance.</w:t>
            </w:r>
          </w:p>
          <w:p w:rsidR="00D64525" w:rsidRDefault="00EB5149">
            <w:pPr>
              <w:jc w:val="both"/>
              <w:rPr>
                <w:rFonts w:ascii="Calibri" w:eastAsia="Calibri" w:hAnsi="Calibri" w:cs="Calibri"/>
              </w:rPr>
            </w:pPr>
            <w:r>
              <w:rPr>
                <w:rFonts w:ascii="Calibri" w:eastAsia="Calibri" w:hAnsi="Calibri" w:cs="Calibri"/>
              </w:rPr>
              <w:t>** Ss do as instructed.</w:t>
            </w:r>
          </w:p>
          <w:p w:rsidR="00D64525" w:rsidRDefault="00EB5149">
            <w:pPr>
              <w:rPr>
                <w:rFonts w:ascii="Calibri" w:eastAsia="Calibri" w:hAnsi="Calibri" w:cs="Calibri"/>
              </w:rPr>
            </w:pPr>
            <w:r>
              <w:rPr>
                <w:rFonts w:ascii="Calibri" w:eastAsia="Calibri" w:hAnsi="Calibri" w:cs="Calibri"/>
              </w:rPr>
              <w:t>*** T walks round the class and provides help when necessary.</w:t>
            </w:r>
          </w:p>
          <w:p w:rsidR="00D64525" w:rsidRDefault="00EB5149">
            <w:pPr>
              <w:rPr>
                <w:rFonts w:ascii="Calibri" w:eastAsia="Calibri" w:hAnsi="Calibri" w:cs="Calibri"/>
              </w:rPr>
            </w:pPr>
            <w:r>
              <w:rPr>
                <w:rFonts w:ascii="Calibri" w:eastAsia="Calibri" w:hAnsi="Calibri" w:cs="Calibri"/>
              </w:rPr>
              <w:t>**** T asks other students to give further comments. T then praises for good effort, highlights the presenters’ strong points and makes suggestions for better organisation and presentation of their ideas.</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17 mins</w:t>
            </w:r>
          </w:p>
        </w:tc>
      </w:tr>
      <w:tr w:rsidR="00D64525" w:rsidTr="002D360D">
        <w:trPr>
          <w:trHeight w:val="427"/>
        </w:trPr>
        <w:tc>
          <w:tcPr>
            <w:tcW w:w="1555" w:type="dxa"/>
            <w:shd w:val="clear" w:color="auto" w:fill="auto"/>
            <w:tcMar>
              <w:left w:w="85" w:type="dxa"/>
            </w:tcMar>
          </w:tcPr>
          <w:p w:rsidR="00D64525" w:rsidRDefault="002D360D">
            <w:pPr>
              <w:widowControl w:val="0"/>
              <w:jc w:val="center"/>
              <w:rPr>
                <w:rFonts w:ascii="Calibri" w:eastAsia="Calibri" w:hAnsi="Calibri" w:cs="Calibri"/>
              </w:rPr>
            </w:pPr>
            <w:r>
              <w:rPr>
                <w:rFonts w:ascii="Calibri" w:eastAsia="Calibri" w:hAnsi="Calibri" w:cs="Calibri"/>
              </w:rPr>
              <w:t>WRAP-</w:t>
            </w:r>
            <w:r w:rsidR="00EB5149">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705"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students memorise the target language and skills that they have learned</w:t>
            </w:r>
          </w:p>
        </w:tc>
        <w:tc>
          <w:tcPr>
            <w:tcW w:w="7650" w:type="dxa"/>
            <w:shd w:val="clear" w:color="auto" w:fill="auto"/>
            <w:tcMar>
              <w:left w:w="85" w:type="dxa"/>
            </w:tcMar>
          </w:tcPr>
          <w:p w:rsidR="00D64525" w:rsidRDefault="00EB5149">
            <w:pPr>
              <w:widowControl w:val="0"/>
              <w:rPr>
                <w:rFonts w:ascii="Calibri" w:eastAsia="Calibri" w:hAnsi="Calibri" w:cs="Calibri"/>
                <w:b/>
                <w:color w:val="000000"/>
              </w:rPr>
            </w:pPr>
            <w:r>
              <w:rPr>
                <w:rFonts w:ascii="Calibri" w:eastAsia="Calibri" w:hAnsi="Calibri" w:cs="Calibri"/>
                <w:b/>
                <w:color w:val="000000"/>
              </w:rPr>
              <w:t>WRAP-UP</w:t>
            </w:r>
          </w:p>
          <w:p w:rsidR="00D64525" w:rsidRDefault="00EB5149">
            <w:pPr>
              <w:widowControl w:val="0"/>
              <w:rPr>
                <w:rFonts w:ascii="Calibri" w:eastAsia="Calibri" w:hAnsi="Calibri" w:cs="Calibri"/>
                <w:b/>
              </w:rPr>
            </w:pPr>
            <w:r>
              <w:rPr>
                <w:rFonts w:ascii="Calibri" w:eastAsia="Calibri" w:hAnsi="Calibri" w:cs="Calibri"/>
                <w:color w:val="000000"/>
              </w:rPr>
              <w:t>Talk about how to become an ecotourist</w:t>
            </w:r>
            <w:r>
              <w:rPr>
                <w:rFonts w:ascii="Calibri" w:eastAsia="Calibri" w:hAnsi="Calibri" w:cs="Calibri"/>
                <w:b/>
              </w:rPr>
              <w:t xml:space="preserve"> </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Prepare for the next lesson: Unit 10 – Listening</w:t>
            </w:r>
          </w:p>
          <w:p w:rsidR="00D64525" w:rsidRDefault="00EB5149">
            <w:pPr>
              <w:widowControl w:val="0"/>
              <w:rPr>
                <w:rFonts w:ascii="Calibri" w:eastAsia="Calibri" w:hAnsi="Calibri" w:cs="Calibri"/>
              </w:rPr>
            </w:pPr>
            <w:r>
              <w:rPr>
                <w:rFonts w:ascii="Calibri" w:eastAsia="Calibri" w:hAnsi="Calibri" w:cs="Calibri"/>
              </w:rPr>
              <w:t xml:space="preserve">- Exercises in the workbook </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lastRenderedPageBreak/>
        <w:t>UNIT 10: ECOTOURISM</w:t>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t>Lesson 5: Listening – An ecotour in the Mekong Delta</w:t>
      </w: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851"/>
        <w:rPr>
          <w:rFonts w:ascii="Calibri" w:eastAsia="Calibri" w:hAnsi="Calibri" w:cs="Calibri"/>
        </w:rPr>
      </w:pPr>
      <w:r>
        <w:rPr>
          <w:rFonts w:ascii="Calibri" w:eastAsia="Calibri" w:hAnsi="Calibri" w:cs="Calibri"/>
          <w:b/>
        </w:rPr>
        <w:t>1. Knowledge</w:t>
      </w:r>
    </w:p>
    <w:p w:rsidR="00D64525" w:rsidRDefault="00EB5149">
      <w:pPr>
        <w:pBdr>
          <w:top w:val="nil"/>
          <w:left w:val="nil"/>
          <w:bottom w:val="nil"/>
          <w:right w:val="nil"/>
          <w:between w:val="nil"/>
        </w:pBdr>
        <w:ind w:left="851"/>
        <w:rPr>
          <w:rFonts w:ascii="Calibri" w:eastAsia="Calibri" w:hAnsi="Calibri" w:cs="Calibri"/>
          <w:color w:val="000000"/>
        </w:rPr>
      </w:pPr>
      <w:r>
        <w:rPr>
          <w:rFonts w:ascii="Calibri" w:eastAsia="Calibri" w:hAnsi="Calibri" w:cs="Calibri"/>
          <w:color w:val="000000"/>
        </w:rPr>
        <w:t xml:space="preserve">- Use the lexical items related to the topic </w:t>
      </w:r>
      <w:r w:rsidR="002D360D" w:rsidRPr="002D360D">
        <w:rPr>
          <w:rFonts w:ascii="Calibri" w:eastAsia="Calibri" w:hAnsi="Calibri" w:cs="Calibri"/>
          <w:color w:val="000000"/>
          <w:lang w:val="en-US"/>
        </w:rPr>
        <w:t>“</w:t>
      </w:r>
      <w:r w:rsidR="002D360D" w:rsidRPr="002D360D">
        <w:rPr>
          <w:rFonts w:ascii="Calibri" w:eastAsia="Calibri" w:hAnsi="Calibri" w:cs="Calibri"/>
          <w:color w:val="000000"/>
        </w:rPr>
        <w:t>E</w:t>
      </w:r>
      <w:r w:rsidRPr="002D360D">
        <w:rPr>
          <w:rFonts w:ascii="Calibri" w:eastAsia="Calibri" w:hAnsi="Calibri" w:cs="Calibri"/>
          <w:color w:val="000000"/>
        </w:rPr>
        <w:t>cotourism</w:t>
      </w:r>
      <w:r w:rsidR="002D360D" w:rsidRPr="002D360D">
        <w:rPr>
          <w:rFonts w:ascii="Calibri" w:eastAsia="Calibri" w:hAnsi="Calibri" w:cs="Calibri"/>
          <w:color w:val="000000"/>
          <w:lang w:val="en-US"/>
        </w:rPr>
        <w:t>”</w:t>
      </w:r>
      <w:r w:rsidRPr="002D360D">
        <w:rPr>
          <w:rFonts w:ascii="Calibri" w:eastAsia="Calibri" w:hAnsi="Calibri" w:cs="Calibri"/>
          <w:color w:val="000000"/>
        </w:rPr>
        <w:t>;</w:t>
      </w:r>
    </w:p>
    <w:p w:rsidR="00D64525" w:rsidRDefault="00EB5149">
      <w:pPr>
        <w:pBdr>
          <w:top w:val="nil"/>
          <w:left w:val="nil"/>
          <w:bottom w:val="nil"/>
          <w:right w:val="nil"/>
          <w:between w:val="nil"/>
        </w:pBdr>
        <w:ind w:left="851"/>
        <w:rPr>
          <w:rFonts w:ascii="Calibri" w:eastAsia="Calibri" w:hAnsi="Calibri" w:cs="Calibri"/>
          <w:color w:val="000000"/>
        </w:rPr>
      </w:pPr>
      <w:r>
        <w:rPr>
          <w:rFonts w:ascii="Calibri" w:eastAsia="Calibri" w:hAnsi="Calibri" w:cs="Calibri"/>
          <w:color w:val="000000"/>
        </w:rPr>
        <w:t>- Listen for specific information in a tour guide speech welcoming ecotourists in the Mekong Delta.</w:t>
      </w:r>
    </w:p>
    <w:p w:rsidR="00D64525" w:rsidRDefault="00EB5149">
      <w:pPr>
        <w:widowControl w:val="0"/>
        <w:ind w:left="851"/>
        <w:rPr>
          <w:rFonts w:ascii="Calibri" w:eastAsia="Calibri" w:hAnsi="Calibri" w:cs="Calibri"/>
        </w:rPr>
      </w:pPr>
      <w:r>
        <w:rPr>
          <w:rFonts w:ascii="Calibri" w:eastAsia="Calibri" w:hAnsi="Calibri" w:cs="Calibri"/>
          <w:b/>
        </w:rPr>
        <w:t>2. Core competence</w:t>
      </w:r>
    </w:p>
    <w:p w:rsidR="00D64525" w:rsidRDefault="00EB5149">
      <w:pPr>
        <w:ind w:left="851"/>
        <w:rPr>
          <w:rFonts w:ascii="Calibri" w:eastAsia="Calibri" w:hAnsi="Calibri" w:cs="Calibri"/>
        </w:rPr>
      </w:pPr>
      <w:r>
        <w:rPr>
          <w:rFonts w:ascii="Calibri" w:eastAsia="Calibri" w:hAnsi="Calibri" w:cs="Calibri"/>
        </w:rPr>
        <w:t>- Develop communication skills and creativity;</w:t>
      </w:r>
    </w:p>
    <w:p w:rsidR="00D64525" w:rsidRDefault="00EB5149">
      <w:pPr>
        <w:ind w:left="851"/>
        <w:rPr>
          <w:rFonts w:ascii="Calibri" w:eastAsia="Calibri" w:hAnsi="Calibri" w:cs="Calibri"/>
        </w:rPr>
      </w:pPr>
      <w:r>
        <w:rPr>
          <w:rFonts w:ascii="Calibri" w:eastAsia="Calibri" w:hAnsi="Calibri" w:cs="Calibri"/>
        </w:rPr>
        <w:t>- Be collaborative and supportive in pair work and team work;</w:t>
      </w:r>
    </w:p>
    <w:p w:rsidR="00D64525" w:rsidRDefault="00EB5149">
      <w:pPr>
        <w:ind w:left="851"/>
        <w:rPr>
          <w:rFonts w:ascii="Calibri" w:eastAsia="Calibri" w:hAnsi="Calibri" w:cs="Calibri"/>
        </w:rPr>
      </w:pPr>
      <w:r>
        <w:rPr>
          <w:rFonts w:ascii="Calibri" w:eastAsia="Calibri" w:hAnsi="Calibri" w:cs="Calibri"/>
        </w:rPr>
        <w:t>- Actively join in class activities.</w:t>
      </w:r>
    </w:p>
    <w:p w:rsidR="00D64525" w:rsidRDefault="00EB5149">
      <w:pPr>
        <w:widowControl w:val="0"/>
        <w:ind w:left="851"/>
        <w:rPr>
          <w:rFonts w:ascii="Calibri" w:eastAsia="Calibri" w:hAnsi="Calibri" w:cs="Calibri"/>
        </w:rPr>
      </w:pPr>
      <w:r>
        <w:rPr>
          <w:rFonts w:ascii="Calibri" w:eastAsia="Calibri" w:hAnsi="Calibri" w:cs="Calibri"/>
          <w:b/>
        </w:rPr>
        <w:t>3. Personal qualities</w:t>
      </w:r>
    </w:p>
    <w:p w:rsidR="00D64525" w:rsidRDefault="00EB5149">
      <w:pPr>
        <w:widowControl w:val="0"/>
        <w:ind w:left="851"/>
        <w:rPr>
          <w:rFonts w:ascii="Calibri" w:eastAsia="Calibri" w:hAnsi="Calibri" w:cs="Calibri"/>
        </w:rPr>
      </w:pPr>
      <w:r>
        <w:rPr>
          <w:rFonts w:ascii="Calibri" w:eastAsia="Calibri" w:hAnsi="Calibri" w:cs="Calibri"/>
        </w:rPr>
        <w:t>- Develop a sense of an ecotourist;</w:t>
      </w:r>
    </w:p>
    <w:p w:rsidR="00D64525" w:rsidRDefault="00EB5149">
      <w:pPr>
        <w:widowControl w:val="0"/>
        <w:ind w:left="851"/>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Listening</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tbl>
      <w:tblPr>
        <w:tblStyle w:val="aff7"/>
        <w:tblW w:w="10206"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5812"/>
      </w:tblGrid>
      <w:tr w:rsidR="00D64525">
        <w:trPr>
          <w:trHeight w:val="210"/>
        </w:trPr>
        <w:tc>
          <w:tcPr>
            <w:tcW w:w="4394"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812"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504"/>
        </w:trPr>
        <w:tc>
          <w:tcPr>
            <w:tcW w:w="4394"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Students may have underdeveloped listening skills.</w:t>
            </w:r>
          </w:p>
        </w:tc>
        <w:tc>
          <w:tcPr>
            <w:tcW w:w="5812"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Play the recording many times if necessary.</w:t>
            </w:r>
          </w:p>
          <w:p w:rsidR="00D64525" w:rsidRDefault="00EB5149">
            <w:pPr>
              <w:rPr>
                <w:rFonts w:ascii="Calibri" w:eastAsia="Calibri" w:hAnsi="Calibri" w:cs="Calibri"/>
              </w:rPr>
            </w:pPr>
            <w:r>
              <w:rPr>
                <w:rFonts w:ascii="Calibri" w:eastAsia="Calibri" w:hAnsi="Calibri" w:cs="Calibri"/>
              </w:rPr>
              <w:t>- Encourage students to work in pairs, in groups so that they can help each other.</w:t>
            </w:r>
          </w:p>
          <w:p w:rsidR="00D64525" w:rsidRDefault="00EB5149">
            <w:pPr>
              <w:rPr>
                <w:rFonts w:ascii="Calibri" w:eastAsia="Calibri" w:hAnsi="Calibri" w:cs="Calibri"/>
              </w:rPr>
            </w:pPr>
            <w:r>
              <w:rPr>
                <w:rFonts w:ascii="Calibri" w:eastAsia="Calibri" w:hAnsi="Calibri" w:cs="Calibri"/>
              </w:rPr>
              <w:t>- Provide feedback and help if necessary.</w:t>
            </w:r>
          </w:p>
        </w:tc>
      </w:tr>
      <w:tr w:rsidR="00D64525">
        <w:trPr>
          <w:trHeight w:val="1185"/>
        </w:trPr>
        <w:tc>
          <w:tcPr>
            <w:tcW w:w="4394" w:type="dxa"/>
            <w:tcBorders>
              <w:top w:val="single" w:sz="4" w:space="0" w:color="000000"/>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Some students will excessively talk in the class.</w:t>
            </w:r>
          </w:p>
        </w:tc>
        <w:tc>
          <w:tcPr>
            <w:tcW w:w="5812" w:type="dxa"/>
            <w:tcBorders>
              <w:top w:val="single" w:sz="4" w:space="0" w:color="000000"/>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Explain expectations for each task in detail. Have excessive talking students practice.</w:t>
            </w:r>
          </w:p>
          <w:p w:rsidR="00D64525" w:rsidRDefault="00EB5149">
            <w:pPr>
              <w:rPr>
                <w:rFonts w:ascii="Calibri" w:eastAsia="Calibri" w:hAnsi="Calibri" w:cs="Calibri"/>
              </w:rPr>
            </w:pPr>
            <w:r>
              <w:rPr>
                <w:rFonts w:ascii="Calibri" w:eastAsia="Calibri" w:hAnsi="Calibri" w:cs="Calibri"/>
              </w:rPr>
              <w:t xml:space="preserve">- Continue to explain task expectations in small chunks (before every activity).  </w:t>
            </w:r>
          </w:p>
        </w:tc>
      </w:tr>
    </w:tbl>
    <w:p w:rsidR="00D64525" w:rsidRDefault="00D64525">
      <w:pPr>
        <w:widowControl w:val="0"/>
        <w:rPr>
          <w:rFonts w:ascii="Calibri" w:eastAsia="Calibri" w:hAnsi="Calibri" w:cs="Calibri"/>
        </w:rPr>
      </w:pPr>
    </w:p>
    <w:p w:rsidR="00D64525" w:rsidRDefault="002D360D">
      <w:pPr>
        <w:pStyle w:val="Subtitle"/>
        <w:widowControl w:val="0"/>
        <w:rPr>
          <w:rFonts w:ascii="Calibri" w:eastAsia="Calibri" w:hAnsi="Calibri" w:cs="Calibri"/>
        </w:rPr>
      </w:pPr>
      <w:r>
        <w:rPr>
          <w:rFonts w:ascii="Calibri" w:eastAsia="Calibri" w:hAnsi="Calibri" w:cs="Calibri"/>
        </w:rPr>
        <w:br/>
      </w:r>
      <w:r w:rsidR="00EB5149">
        <w:rPr>
          <w:rFonts w:ascii="Calibri" w:eastAsia="Calibri" w:hAnsi="Calibri" w:cs="Calibri"/>
        </w:rPr>
        <w:lastRenderedPageBreak/>
        <w:t>Board Plan</w:t>
      </w:r>
    </w:p>
    <w:tbl>
      <w:tblPr>
        <w:tblStyle w:val="aff8"/>
        <w:tblW w:w="10348"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348"/>
      </w:tblGrid>
      <w:tr w:rsidR="00D64525">
        <w:tc>
          <w:tcPr>
            <w:tcW w:w="10348"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2D360D">
            <w:pPr>
              <w:widowControl w:val="0"/>
              <w:jc w:val="center"/>
              <w:rPr>
                <w:rFonts w:ascii="Calibri" w:eastAsia="Calibri" w:hAnsi="Calibri" w:cs="Calibri"/>
              </w:rPr>
            </w:pPr>
            <w:r>
              <w:rPr>
                <w:rFonts w:ascii="Calibri" w:eastAsia="Calibri" w:hAnsi="Calibri" w:cs="Calibri"/>
                <w:b/>
              </w:rPr>
              <w:t>Lesson 5:</w:t>
            </w:r>
            <w:r w:rsidR="00EB5149">
              <w:rPr>
                <w:rFonts w:ascii="Calibri" w:eastAsia="Calibri" w:hAnsi="Calibri" w:cs="Calibri"/>
                <w:b/>
              </w:rPr>
              <w:t xml:space="preserve"> An ecotour in the Mekong Delta</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Answer the questions.</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Listening</w:t>
            </w:r>
          </w:p>
          <w:p w:rsidR="00D64525" w:rsidRDefault="002D360D">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 xml:space="preserve">Task 1: </w:t>
            </w:r>
            <w:r w:rsidR="00EB5149">
              <w:rPr>
                <w:rFonts w:ascii="Calibri" w:eastAsia="Calibri" w:hAnsi="Calibri" w:cs="Calibri"/>
                <w:color w:val="000000"/>
              </w:rPr>
              <w:t>What do you think ecotourists can do there?</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Task 2: Listen to a tour guide introducing the tour. Number the pictures in Task 1 in the order you hear them.</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Task 3: Fill in each gap in the brochure.</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Task 4: Discuss the question. </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9"/>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505"/>
        <w:gridCol w:w="7546"/>
        <w:gridCol w:w="1376"/>
        <w:gridCol w:w="1065"/>
      </w:tblGrid>
      <w:tr w:rsidR="00D64525">
        <w:trPr>
          <w:trHeight w:val="348"/>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w:t>
            </w:r>
          </w:p>
        </w:tc>
        <w:tc>
          <w:tcPr>
            <w:tcW w:w="250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54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76"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6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trPr>
          <w:trHeight w:val="697"/>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505"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 To introduce the topic of reading.</w:t>
            </w:r>
          </w:p>
          <w:p w:rsidR="00D64525" w:rsidRDefault="00EB5149">
            <w:pPr>
              <w:widowControl w:val="0"/>
              <w:rPr>
                <w:rFonts w:ascii="Calibri" w:eastAsia="Calibri" w:hAnsi="Calibri" w:cs="Calibri"/>
              </w:rPr>
            </w:pPr>
            <w:r>
              <w:rPr>
                <w:rFonts w:ascii="Calibri" w:eastAsia="Calibri" w:hAnsi="Calibri" w:cs="Calibri"/>
              </w:rPr>
              <w:t>-  To set the context of the listening text and activate students’ prior knowledge.</w:t>
            </w:r>
          </w:p>
        </w:tc>
        <w:tc>
          <w:tcPr>
            <w:tcW w:w="7546"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ANSWER THE QUESTIONS</w:t>
            </w:r>
          </w:p>
          <w:p w:rsidR="00D64525" w:rsidRDefault="00EB5149">
            <w:pPr>
              <w:rPr>
                <w:rFonts w:ascii="Calibri" w:eastAsia="Calibri" w:hAnsi="Calibri" w:cs="Calibri"/>
              </w:rPr>
            </w:pPr>
            <w:r>
              <w:rPr>
                <w:rFonts w:ascii="Calibri" w:eastAsia="Calibri" w:hAnsi="Calibri" w:cs="Calibri"/>
              </w:rPr>
              <w:t>*T asks Ss some questions about river deltas.</w:t>
            </w:r>
          </w:p>
          <w:p w:rsidR="00D64525" w:rsidRDefault="00EB5149">
            <w:pPr>
              <w:pBdr>
                <w:top w:val="nil"/>
                <w:left w:val="nil"/>
                <w:bottom w:val="nil"/>
                <w:right w:val="nil"/>
                <w:between w:val="nil"/>
              </w:pBdr>
              <w:ind w:left="387"/>
              <w:rPr>
                <w:rFonts w:ascii="Calibri" w:eastAsia="Calibri" w:hAnsi="Calibri" w:cs="Calibri"/>
                <w:i/>
                <w:color w:val="000000"/>
              </w:rPr>
            </w:pPr>
            <w:r>
              <w:rPr>
                <w:rFonts w:ascii="Calibri" w:eastAsia="Calibri" w:hAnsi="Calibri" w:cs="Calibri"/>
                <w:i/>
                <w:color w:val="000000"/>
              </w:rPr>
              <w:t>1. How many river deltas are there in Viet Nam?</w:t>
            </w:r>
          </w:p>
          <w:p w:rsidR="00D64525" w:rsidRDefault="00EB5149">
            <w:pPr>
              <w:pBdr>
                <w:top w:val="nil"/>
                <w:left w:val="nil"/>
                <w:bottom w:val="nil"/>
                <w:right w:val="nil"/>
                <w:between w:val="nil"/>
              </w:pBdr>
              <w:ind w:left="387"/>
              <w:rPr>
                <w:rFonts w:ascii="Calibri" w:eastAsia="Calibri" w:hAnsi="Calibri" w:cs="Calibri"/>
                <w:i/>
                <w:color w:val="000000"/>
              </w:rPr>
            </w:pPr>
            <w:r>
              <w:rPr>
                <w:rFonts w:ascii="Calibri" w:eastAsia="Calibri" w:hAnsi="Calibri" w:cs="Calibri"/>
                <w:i/>
                <w:color w:val="000000"/>
              </w:rPr>
              <w:t>2. Do you know the names of the 2 river deltas in Viet Nam?</w:t>
            </w:r>
          </w:p>
          <w:p w:rsidR="00D64525" w:rsidRDefault="00EB5149">
            <w:pPr>
              <w:pBdr>
                <w:top w:val="nil"/>
                <w:left w:val="nil"/>
                <w:bottom w:val="nil"/>
                <w:right w:val="nil"/>
                <w:between w:val="nil"/>
              </w:pBdr>
              <w:ind w:left="387"/>
              <w:rPr>
                <w:rFonts w:ascii="Calibri" w:eastAsia="Calibri" w:hAnsi="Calibri" w:cs="Calibri"/>
                <w:i/>
                <w:color w:val="000000"/>
              </w:rPr>
            </w:pPr>
            <w:r>
              <w:rPr>
                <w:rFonts w:ascii="Calibri" w:eastAsia="Calibri" w:hAnsi="Calibri" w:cs="Calibri"/>
                <w:i/>
                <w:color w:val="000000"/>
              </w:rPr>
              <w:t>3. Do you know another name for Cuu Long River Delta?</w:t>
            </w:r>
          </w:p>
          <w:p w:rsidR="00D64525" w:rsidRDefault="00EB5149">
            <w:pPr>
              <w:rPr>
                <w:rFonts w:ascii="Calibri" w:eastAsia="Calibri" w:hAnsi="Calibri" w:cs="Calibri"/>
              </w:rPr>
            </w:pPr>
            <w:r>
              <w:rPr>
                <w:rFonts w:ascii="Calibri" w:eastAsia="Calibri" w:hAnsi="Calibri" w:cs="Calibri"/>
              </w:rPr>
              <w:t>**Ss spend some time thinking about the answers for the questions.</w:t>
            </w:r>
          </w:p>
          <w:p w:rsidR="00D64525" w:rsidRDefault="00EB5149">
            <w:pPr>
              <w:rPr>
                <w:rFonts w:ascii="Calibri" w:eastAsia="Calibri" w:hAnsi="Calibri" w:cs="Calibri"/>
              </w:rPr>
            </w:pPr>
            <w:r>
              <w:rPr>
                <w:rFonts w:ascii="Calibri" w:eastAsia="Calibri" w:hAnsi="Calibri" w:cs="Calibri"/>
              </w:rPr>
              <w:t>***Some Ss share the answers with the whole class.</w:t>
            </w:r>
          </w:p>
          <w:p w:rsidR="00D64525" w:rsidRDefault="00EB5149">
            <w:pPr>
              <w:rPr>
                <w:rFonts w:ascii="Calibri" w:eastAsia="Calibri" w:hAnsi="Calibri" w:cs="Calibri"/>
              </w:rPr>
            </w:pPr>
            <w:r>
              <w:rPr>
                <w:rFonts w:ascii="Calibri" w:eastAsia="Calibri" w:hAnsi="Calibri" w:cs="Calibri"/>
              </w:rPr>
              <w:t>****T confirms the answers and leads in the new lesson.</w:t>
            </w:r>
          </w:p>
          <w:p w:rsidR="00D64525" w:rsidRDefault="00EB5149">
            <w:pPr>
              <w:rPr>
                <w:rFonts w:ascii="Calibri" w:eastAsia="Calibri" w:hAnsi="Calibri" w:cs="Calibri"/>
                <w:i/>
              </w:rPr>
            </w:pPr>
            <w:r>
              <w:rPr>
                <w:rFonts w:ascii="Calibri" w:eastAsia="Calibri" w:hAnsi="Calibri" w:cs="Calibri"/>
                <w:i/>
              </w:rPr>
              <w:t>Suggested answers:</w:t>
            </w:r>
          </w:p>
          <w:p w:rsidR="00D64525" w:rsidRDefault="00EB5149">
            <w:pPr>
              <w:rPr>
                <w:rFonts w:ascii="Calibri" w:eastAsia="Calibri" w:hAnsi="Calibri" w:cs="Calibri"/>
                <w:i/>
              </w:rPr>
            </w:pPr>
            <w:r>
              <w:rPr>
                <w:rFonts w:ascii="Calibri" w:eastAsia="Calibri" w:hAnsi="Calibri" w:cs="Calibri"/>
                <w:i/>
              </w:rPr>
              <w:lastRenderedPageBreak/>
              <w:t>1. There are 2.</w:t>
            </w:r>
          </w:p>
          <w:p w:rsidR="00D64525" w:rsidRDefault="00EB5149">
            <w:pPr>
              <w:rPr>
                <w:rFonts w:ascii="Calibri" w:eastAsia="Calibri" w:hAnsi="Calibri" w:cs="Calibri"/>
                <w:i/>
              </w:rPr>
            </w:pPr>
            <w:r>
              <w:rPr>
                <w:rFonts w:ascii="Calibri" w:eastAsia="Calibri" w:hAnsi="Calibri" w:cs="Calibri"/>
                <w:i/>
              </w:rPr>
              <w:t>2. Red River Delta and Cuu Long River Delta.</w:t>
            </w:r>
          </w:p>
          <w:p w:rsidR="00D64525" w:rsidRPr="00FE7108" w:rsidRDefault="00EB5149">
            <w:pPr>
              <w:rPr>
                <w:rFonts w:ascii="Calibri" w:eastAsia="Calibri" w:hAnsi="Calibri" w:cs="Calibri"/>
                <w:i/>
                <w:lang w:val="en-US"/>
              </w:rPr>
            </w:pPr>
            <w:r>
              <w:rPr>
                <w:rFonts w:ascii="Calibri" w:eastAsia="Calibri" w:hAnsi="Calibri" w:cs="Calibri"/>
                <w:i/>
              </w:rPr>
              <w:t>3. Mekong Delta</w:t>
            </w:r>
            <w:r w:rsidR="00FE7108">
              <w:rPr>
                <w:rFonts w:ascii="Calibri" w:eastAsia="Calibri" w:hAnsi="Calibri" w:cs="Calibri"/>
                <w:i/>
                <w:lang w:val="en-US"/>
              </w:rPr>
              <w:t>.</w:t>
            </w:r>
          </w:p>
        </w:tc>
        <w:tc>
          <w:tcPr>
            <w:tcW w:w="1376"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6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trPr>
          <w:trHeight w:val="1158"/>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PRE-LISTENING</w:t>
            </w: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tc>
        <w:tc>
          <w:tcPr>
            <w:tcW w:w="2505" w:type="dxa"/>
            <w:shd w:val="clear" w:color="auto" w:fill="auto"/>
          </w:tcPr>
          <w:p w:rsidR="00D64525" w:rsidRDefault="00EB5149">
            <w:pPr>
              <w:widowControl w:val="0"/>
              <w:rPr>
                <w:rFonts w:ascii="Calibri" w:eastAsia="Calibri" w:hAnsi="Calibri" w:cs="Calibri"/>
              </w:rPr>
            </w:pPr>
            <w:r>
              <w:rPr>
                <w:rFonts w:ascii="Calibri" w:eastAsia="Calibri" w:hAnsi="Calibri" w:cs="Calibri"/>
              </w:rPr>
              <w:t>To introduce more topic-related vocabulary and activate students’ prior knowledge.</w:t>
            </w:r>
          </w:p>
        </w:tc>
        <w:tc>
          <w:tcPr>
            <w:tcW w:w="7546"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TASK 1:</w:t>
            </w:r>
            <w:r>
              <w:rPr>
                <w:rFonts w:ascii="Calibri" w:eastAsia="Calibri" w:hAnsi="Calibri" w:cs="Calibri"/>
              </w:rPr>
              <w:t xml:space="preserve"> </w:t>
            </w:r>
            <w:r>
              <w:rPr>
                <w:rFonts w:ascii="Calibri" w:eastAsia="Calibri" w:hAnsi="Calibri" w:cs="Calibri"/>
                <w:b/>
              </w:rPr>
              <w:t xml:space="preserve">WORK IN PAIRS. LOOK AT THE PHOTOS FROM AN ECOTOUR IN THE MEKONG DELTA. WHAT DO YOU THINK ECOTOURISTS CAN DO THERE? </w:t>
            </w:r>
            <w:r w:rsidRPr="00FE7108">
              <w:rPr>
                <w:rFonts w:ascii="Calibri" w:eastAsia="Calibri" w:hAnsi="Calibri" w:cs="Calibri"/>
                <w:i/>
              </w:rPr>
              <w:t>(</w:t>
            </w:r>
            <w:r w:rsidR="00FE7108">
              <w:rPr>
                <w:rFonts w:ascii="Calibri" w:eastAsia="Calibri" w:hAnsi="Calibri" w:cs="Calibri"/>
                <w:i/>
                <w:lang w:val="en-US"/>
              </w:rPr>
              <w:t>p</w:t>
            </w:r>
            <w:r w:rsidRPr="00FE7108">
              <w:rPr>
                <w:rFonts w:ascii="Calibri" w:eastAsia="Calibri" w:hAnsi="Calibri" w:cs="Calibri"/>
                <w:i/>
              </w:rPr>
              <w:t>. 115)</w:t>
            </w:r>
          </w:p>
          <w:p w:rsidR="00D64525" w:rsidRDefault="00FE7108">
            <w:pPr>
              <w:widowControl w:val="0"/>
              <w:rPr>
                <w:rFonts w:ascii="Calibri" w:eastAsia="Calibri" w:hAnsi="Calibri" w:cs="Calibri"/>
              </w:rPr>
            </w:pPr>
            <w:r>
              <w:rPr>
                <w:rFonts w:ascii="Calibri" w:eastAsia="Calibri" w:hAnsi="Calibri" w:cs="Calibri"/>
              </w:rPr>
              <w:t>* T sets the context.</w:t>
            </w:r>
            <w:r w:rsidR="00EB5149">
              <w:rPr>
                <w:rFonts w:ascii="Calibri" w:eastAsia="Calibri" w:hAnsi="Calibri" w:cs="Calibri"/>
              </w:rPr>
              <w:t xml:space="preserve"> </w:t>
            </w:r>
          </w:p>
          <w:p w:rsidR="00D64525" w:rsidRDefault="00EB5149">
            <w:pPr>
              <w:widowControl w:val="0"/>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Ask Ss to imagine they are ‘travelling’ to Mekong Delta today. </w:t>
            </w:r>
          </w:p>
          <w:p w:rsidR="00D64525" w:rsidRDefault="00EB5149">
            <w:pPr>
              <w:widowControl w:val="0"/>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w:t>
            </w:r>
            <w:r w:rsidR="00FE7108">
              <w:rPr>
                <w:rFonts w:ascii="Calibri" w:eastAsia="Calibri" w:hAnsi="Calibri" w:cs="Calibri"/>
                <w:color w:val="000000"/>
              </w:rPr>
              <w:t xml:space="preserve"> or show </w:t>
            </w:r>
            <w:r>
              <w:rPr>
                <w:rFonts w:ascii="Calibri" w:eastAsia="Calibri" w:hAnsi="Calibri" w:cs="Calibri"/>
                <w:color w:val="000000"/>
              </w:rPr>
              <w:t>it on the map. (It is in the far south of Viet Nam, covering 13 cities and provinces such as Can Tho, Long An, Tien Giang, Ben Tre, Vinh Long, Tra Vinh, Hau Giang, Soc Trang, Dong Thap, An Giang, Kien Giang, Bac Lieu and Ca Mau.)</w:t>
            </w:r>
          </w:p>
          <w:p w:rsidR="00D64525" w:rsidRDefault="00EB5149">
            <w:pPr>
              <w:widowControl w:val="0"/>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Introduce</w:t>
            </w:r>
            <w:r w:rsidR="00FE7108">
              <w:rPr>
                <w:rFonts w:ascii="Calibri" w:eastAsia="Calibri" w:hAnsi="Calibri" w:cs="Calibri"/>
                <w:color w:val="000000"/>
              </w:rPr>
              <w:t xml:space="preserve"> or pre-teach</w:t>
            </w:r>
            <w:r>
              <w:rPr>
                <w:rFonts w:ascii="Calibri" w:eastAsia="Calibri" w:hAnsi="Calibri" w:cs="Calibri"/>
                <w:color w:val="000000"/>
              </w:rPr>
              <w:t xml:space="preserve"> some words or phrases to help students describe the pictures, e.g. floating market, host family, weaving (village).</w:t>
            </w:r>
          </w:p>
          <w:p w:rsidR="00D64525" w:rsidRDefault="00EB5149">
            <w:pPr>
              <w:widowControl w:val="0"/>
              <w:rPr>
                <w:rFonts w:ascii="Calibri" w:eastAsia="Calibri" w:hAnsi="Calibri" w:cs="Calibri"/>
              </w:rPr>
            </w:pPr>
            <w:r>
              <w:rPr>
                <w:rFonts w:ascii="Calibri" w:eastAsia="Calibri" w:hAnsi="Calibri" w:cs="Calibri"/>
              </w:rPr>
              <w:t>** T puts Ss in pairs and asks them to study the pictures and describe what they see in each one. T encourages Ss to think what ecotourists can do there based on the pictures.</w:t>
            </w:r>
          </w:p>
          <w:tbl>
            <w:tblPr>
              <w:tblStyle w:val="affa"/>
              <w:tblW w:w="7396" w:type="dxa"/>
              <w:tblBorders>
                <w:top w:val="nil"/>
                <w:left w:val="nil"/>
                <w:bottom w:val="nil"/>
                <w:right w:val="nil"/>
                <w:insideH w:val="nil"/>
                <w:insideV w:val="nil"/>
              </w:tblBorders>
              <w:tblLayout w:type="fixed"/>
              <w:tblLook w:val="0400" w:firstRow="0" w:lastRow="0" w:firstColumn="0" w:lastColumn="0" w:noHBand="0" w:noVBand="1"/>
            </w:tblPr>
            <w:tblGrid>
              <w:gridCol w:w="2465"/>
              <w:gridCol w:w="2465"/>
              <w:gridCol w:w="2466"/>
            </w:tblGrid>
            <w:tr w:rsidR="00D64525">
              <w:trPr>
                <w:trHeight w:val="140"/>
              </w:trPr>
              <w:tc>
                <w:tcPr>
                  <w:tcW w:w="2465"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1449705" cy="1103630"/>
                        <wp:effectExtent l="0" t="0" r="0" b="0"/>
                        <wp:docPr id="8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449705" cy="1103630"/>
                                </a:xfrm>
                                <a:prstGeom prst="rect">
                                  <a:avLst/>
                                </a:prstGeom>
                                <a:ln/>
                              </pic:spPr>
                            </pic:pic>
                          </a:graphicData>
                        </a:graphic>
                      </wp:inline>
                    </w:drawing>
                  </w:r>
                </w:p>
              </w:tc>
              <w:tc>
                <w:tcPr>
                  <w:tcW w:w="2465"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1449705" cy="1028700"/>
                        <wp:effectExtent l="0" t="0" r="0" b="0"/>
                        <wp:docPr id="8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1449705" cy="1028700"/>
                                </a:xfrm>
                                <a:prstGeom prst="rect">
                                  <a:avLst/>
                                </a:prstGeom>
                                <a:ln/>
                              </pic:spPr>
                            </pic:pic>
                          </a:graphicData>
                        </a:graphic>
                      </wp:inline>
                    </w:drawing>
                  </w:r>
                </w:p>
              </w:tc>
              <w:tc>
                <w:tcPr>
                  <w:tcW w:w="2466" w:type="dxa"/>
                </w:tcPr>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1450340" cy="93218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1450340" cy="932180"/>
                                </a:xfrm>
                                <a:prstGeom prst="rect">
                                  <a:avLst/>
                                </a:prstGeom>
                                <a:ln/>
                              </pic:spPr>
                            </pic:pic>
                          </a:graphicData>
                        </a:graphic>
                      </wp:inline>
                    </w:drawing>
                  </w:r>
                </w:p>
              </w:tc>
            </w:tr>
          </w:tbl>
          <w:p w:rsidR="00D64525" w:rsidRDefault="00EB5149">
            <w:pPr>
              <w:widowControl w:val="0"/>
              <w:rPr>
                <w:rFonts w:ascii="Calibri" w:eastAsia="Calibri" w:hAnsi="Calibri" w:cs="Calibri"/>
              </w:rPr>
            </w:pPr>
            <w:r>
              <w:rPr>
                <w:rFonts w:ascii="Calibri" w:eastAsia="Calibri" w:hAnsi="Calibri" w:cs="Calibri"/>
              </w:rPr>
              <w:t>*** T asks some Ss to share their ideas with the whole class.</w:t>
            </w:r>
          </w:p>
          <w:p w:rsidR="00D64525" w:rsidRDefault="00EB5149">
            <w:pPr>
              <w:widowControl w:val="0"/>
              <w:rPr>
                <w:rFonts w:ascii="Calibri" w:eastAsia="Calibri" w:hAnsi="Calibri" w:cs="Calibri"/>
              </w:rPr>
            </w:pPr>
            <w:r>
              <w:rPr>
                <w:rFonts w:ascii="Calibri" w:eastAsia="Calibri" w:hAnsi="Calibri" w:cs="Calibri"/>
              </w:rPr>
              <w:t>**** T and Ss discuss the ideas.</w:t>
            </w:r>
          </w:p>
          <w:p w:rsidR="00D64525" w:rsidRDefault="00EB5149">
            <w:pPr>
              <w:widowControl w:val="0"/>
              <w:rPr>
                <w:rFonts w:ascii="Calibri" w:eastAsia="Calibri" w:hAnsi="Calibri" w:cs="Calibri"/>
                <w:i/>
              </w:rPr>
            </w:pPr>
            <w:r>
              <w:rPr>
                <w:rFonts w:ascii="Calibri" w:eastAsia="Calibri" w:hAnsi="Calibri" w:cs="Calibri"/>
                <w:i/>
              </w:rPr>
              <w:t>Suggested answers:</w:t>
            </w:r>
          </w:p>
          <w:p w:rsidR="00D64525" w:rsidRDefault="00EB5149">
            <w:pPr>
              <w:widowControl w:val="0"/>
              <w:rPr>
                <w:rFonts w:ascii="Calibri" w:eastAsia="Calibri" w:hAnsi="Calibri" w:cs="Calibri"/>
                <w:i/>
              </w:rPr>
            </w:pPr>
            <w:r>
              <w:rPr>
                <w:rFonts w:ascii="Calibri" w:eastAsia="Calibri" w:hAnsi="Calibri" w:cs="Calibri"/>
                <w:i/>
              </w:rPr>
              <w:t>- Picture a: Have a traditional meal/food (with a host family or at a local restaurant)</w:t>
            </w:r>
          </w:p>
          <w:p w:rsidR="00D64525" w:rsidRDefault="00EB5149">
            <w:pPr>
              <w:widowControl w:val="0"/>
              <w:rPr>
                <w:rFonts w:ascii="Calibri" w:eastAsia="Calibri" w:hAnsi="Calibri" w:cs="Calibri"/>
                <w:i/>
              </w:rPr>
            </w:pPr>
            <w:r>
              <w:rPr>
                <w:rFonts w:ascii="Calibri" w:eastAsia="Calibri" w:hAnsi="Calibri" w:cs="Calibri"/>
                <w:i/>
              </w:rPr>
              <w:t>- Picture b: Visit a weaving village, buying traditional arts and crafts</w:t>
            </w:r>
          </w:p>
          <w:p w:rsidR="00D64525" w:rsidRDefault="00EB5149">
            <w:pPr>
              <w:widowControl w:val="0"/>
              <w:rPr>
                <w:rFonts w:ascii="Calibri" w:eastAsia="Calibri" w:hAnsi="Calibri" w:cs="Calibri"/>
              </w:rPr>
            </w:pPr>
            <w:r>
              <w:rPr>
                <w:rFonts w:ascii="Calibri" w:eastAsia="Calibri" w:hAnsi="Calibri" w:cs="Calibri"/>
                <w:i/>
              </w:rPr>
              <w:t>- Picture c: Visit a floating market, buying fruits there</w:t>
            </w:r>
          </w:p>
        </w:tc>
        <w:tc>
          <w:tcPr>
            <w:tcW w:w="1376"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6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7 mins</w:t>
            </w:r>
          </w:p>
        </w:tc>
      </w:tr>
      <w:tr w:rsidR="00D64525">
        <w:trPr>
          <w:trHeight w:val="3516"/>
        </w:trPr>
        <w:tc>
          <w:tcPr>
            <w:tcW w:w="1696" w:type="dxa"/>
            <w:vMerge w:val="restart"/>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WHILE-LISTENING</w:t>
            </w:r>
          </w:p>
        </w:tc>
        <w:tc>
          <w:tcPr>
            <w:tcW w:w="2505" w:type="dxa"/>
            <w:tcBorders>
              <w:bottom w:val="single" w:sz="4" w:space="0" w:color="000000"/>
            </w:tcBorders>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 xml:space="preserve">To help students practise listening for specific information to order pictures. </w:t>
            </w:r>
          </w:p>
        </w:tc>
        <w:tc>
          <w:tcPr>
            <w:tcW w:w="7546" w:type="dxa"/>
            <w:tcBorders>
              <w:bottom w:val="single" w:sz="4" w:space="0" w:color="000000"/>
            </w:tcBorders>
            <w:shd w:val="clear" w:color="auto" w:fill="auto"/>
            <w:tcMar>
              <w:left w:w="85" w:type="dxa"/>
            </w:tcMar>
          </w:tcPr>
          <w:p w:rsidR="00D64525" w:rsidRDefault="00EB5149">
            <w:pPr>
              <w:rPr>
                <w:rFonts w:ascii="Calibri" w:eastAsia="Calibri" w:hAnsi="Calibri" w:cs="Calibri"/>
              </w:rPr>
            </w:pPr>
            <w:r>
              <w:rPr>
                <w:rFonts w:ascii="Calibri" w:eastAsia="Calibri" w:hAnsi="Calibri" w:cs="Calibri"/>
                <w:b/>
              </w:rPr>
              <w:t>TASK 2:</w:t>
            </w:r>
            <w:r>
              <w:rPr>
                <w:rFonts w:ascii="Calibri" w:eastAsia="Calibri" w:hAnsi="Calibri" w:cs="Calibri"/>
              </w:rPr>
              <w:t xml:space="preserve"> </w:t>
            </w:r>
            <w:r>
              <w:rPr>
                <w:rFonts w:ascii="Calibri" w:eastAsia="Calibri" w:hAnsi="Calibri" w:cs="Calibri"/>
                <w:b/>
              </w:rPr>
              <w:t xml:space="preserve">LISTEN TO A TOUR GUIDE INTRODUCING THE TOUR. NUMBER THE PICTURES IN TASK 1 IN THE ORDER YOU HEAR THEM. </w:t>
            </w:r>
            <w:r w:rsidRPr="00FE7108">
              <w:rPr>
                <w:rFonts w:ascii="Calibri" w:eastAsia="Calibri" w:hAnsi="Calibri" w:cs="Calibri"/>
                <w:i/>
              </w:rPr>
              <w:t>(</w:t>
            </w:r>
            <w:r w:rsidR="00FE7108">
              <w:rPr>
                <w:rFonts w:ascii="Calibri" w:eastAsia="Calibri" w:hAnsi="Calibri" w:cs="Calibri"/>
                <w:i/>
                <w:lang w:val="en-US"/>
              </w:rPr>
              <w:t>p</w:t>
            </w:r>
            <w:r w:rsidRPr="00FE7108">
              <w:rPr>
                <w:rFonts w:ascii="Calibri" w:eastAsia="Calibri" w:hAnsi="Calibri" w:cs="Calibri"/>
                <w:i/>
              </w:rPr>
              <w:t>. 115)</w:t>
            </w:r>
          </w:p>
          <w:p w:rsidR="00D64525" w:rsidRDefault="00EB5149">
            <w:pPr>
              <w:jc w:val="both"/>
              <w:rPr>
                <w:rFonts w:ascii="Calibri" w:eastAsia="Calibri" w:hAnsi="Calibri" w:cs="Calibri"/>
              </w:rPr>
            </w:pPr>
            <w:r>
              <w:rPr>
                <w:rFonts w:ascii="Calibri" w:eastAsia="Calibri" w:hAnsi="Calibri" w:cs="Calibri"/>
              </w:rPr>
              <w:t>* T tells Ss to listen to a tour guide introducing an eco-friendly tour in the Mekong Delta. T asks Ss to order the pictures while they are listening to the recording.</w:t>
            </w:r>
          </w:p>
          <w:p w:rsidR="00D64525" w:rsidRDefault="00EB5149">
            <w:pPr>
              <w:jc w:val="both"/>
              <w:rPr>
                <w:rFonts w:ascii="Calibri" w:eastAsia="Calibri" w:hAnsi="Calibri" w:cs="Calibri"/>
              </w:rPr>
            </w:pPr>
            <w:r>
              <w:rPr>
                <w:rFonts w:ascii="Calibri" w:eastAsia="Calibri" w:hAnsi="Calibri" w:cs="Calibri"/>
              </w:rPr>
              <w:t>** Ss do as instructed.</w:t>
            </w:r>
          </w:p>
          <w:p w:rsidR="00D64525" w:rsidRDefault="00FE7108">
            <w:pPr>
              <w:jc w:val="both"/>
              <w:rPr>
                <w:rFonts w:ascii="Calibri" w:eastAsia="Calibri" w:hAnsi="Calibri" w:cs="Calibri"/>
              </w:rPr>
            </w:pPr>
            <w:r>
              <w:rPr>
                <w:rFonts w:ascii="Calibri" w:eastAsia="Calibri" w:hAnsi="Calibri" w:cs="Calibri"/>
              </w:rPr>
              <w:t xml:space="preserve">*** T has Ss </w:t>
            </w:r>
            <w:r w:rsidR="00EB5149">
              <w:rPr>
                <w:rFonts w:ascii="Calibri" w:eastAsia="Calibri" w:hAnsi="Calibri" w:cs="Calibri"/>
              </w:rPr>
              <w:t>swap their textbook</w:t>
            </w:r>
            <w:r>
              <w:rPr>
                <w:rFonts w:ascii="Calibri" w:eastAsia="Calibri" w:hAnsi="Calibri" w:cs="Calibri"/>
                <w:lang w:val="en-US"/>
              </w:rPr>
              <w:t>s</w:t>
            </w:r>
            <w:r w:rsidR="00EB5149">
              <w:rPr>
                <w:rFonts w:ascii="Calibri" w:eastAsia="Calibri" w:hAnsi="Calibri" w:cs="Calibri"/>
              </w:rPr>
              <w:t xml:space="preserve"> for peer checking.</w:t>
            </w:r>
          </w:p>
          <w:p w:rsidR="00D64525" w:rsidRDefault="00EB5149">
            <w:pPr>
              <w:jc w:val="both"/>
              <w:rPr>
                <w:rFonts w:ascii="Calibri" w:eastAsia="Calibri" w:hAnsi="Calibri" w:cs="Calibri"/>
              </w:rPr>
            </w:pPr>
            <w:r>
              <w:rPr>
                <w:rFonts w:ascii="Calibri" w:eastAsia="Calibri" w:hAnsi="Calibri" w:cs="Calibri"/>
              </w:rPr>
              <w:t xml:space="preserve">**** T checks the answers as a class. </w:t>
            </w:r>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i/>
              </w:rPr>
            </w:pPr>
            <w:r>
              <w:rPr>
                <w:rFonts w:ascii="Calibri" w:eastAsia="Calibri" w:hAnsi="Calibri" w:cs="Calibri"/>
                <w:i/>
              </w:rPr>
              <w:t xml:space="preserve">1. c </w:t>
            </w:r>
          </w:p>
          <w:p w:rsidR="00D64525" w:rsidRDefault="00EB5149">
            <w:pPr>
              <w:rPr>
                <w:rFonts w:ascii="Calibri" w:eastAsia="Calibri" w:hAnsi="Calibri" w:cs="Calibri"/>
                <w:i/>
              </w:rPr>
            </w:pPr>
            <w:r>
              <w:rPr>
                <w:rFonts w:ascii="Calibri" w:eastAsia="Calibri" w:hAnsi="Calibri" w:cs="Calibri"/>
                <w:i/>
              </w:rPr>
              <w:t xml:space="preserve">2. b </w:t>
            </w:r>
          </w:p>
          <w:p w:rsidR="00D64525" w:rsidRDefault="00EB5149">
            <w:pPr>
              <w:rPr>
                <w:rFonts w:ascii="Calibri" w:eastAsia="Calibri" w:hAnsi="Calibri" w:cs="Calibri"/>
              </w:rPr>
            </w:pPr>
            <w:r>
              <w:rPr>
                <w:rFonts w:ascii="Calibri" w:eastAsia="Calibri" w:hAnsi="Calibri" w:cs="Calibri"/>
                <w:i/>
              </w:rPr>
              <w:t>3. a</w:t>
            </w:r>
          </w:p>
        </w:tc>
        <w:tc>
          <w:tcPr>
            <w:tcW w:w="1376" w:type="dxa"/>
            <w:tcBorders>
              <w:bottom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65" w:type="dxa"/>
            <w:tcBorders>
              <w:bottom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trPr>
          <w:trHeight w:val="1204"/>
        </w:trPr>
        <w:tc>
          <w:tcPr>
            <w:tcW w:w="1696"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505" w:type="dxa"/>
            <w:tcBorders>
              <w:top w:val="single" w:sz="4" w:space="0" w:color="000000"/>
            </w:tcBorders>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 xml:space="preserve">To help  students practise listening for specific information. </w:t>
            </w:r>
          </w:p>
          <w:p w:rsidR="00D64525" w:rsidRDefault="00D64525">
            <w:pPr>
              <w:widowControl w:val="0"/>
              <w:jc w:val="both"/>
              <w:rPr>
                <w:rFonts w:ascii="Calibri" w:eastAsia="Calibri" w:hAnsi="Calibri" w:cs="Calibri"/>
              </w:rPr>
            </w:pPr>
          </w:p>
        </w:tc>
        <w:tc>
          <w:tcPr>
            <w:tcW w:w="7546" w:type="dxa"/>
            <w:tcBorders>
              <w:top w:val="single" w:sz="4" w:space="0" w:color="000000"/>
            </w:tcBorders>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3: LISTEN AGAIN. FILL IN EACH GAP IN THE BROCHURE BELOW WITH ONE WORD. </w:t>
            </w:r>
            <w:r w:rsidRPr="005E141D">
              <w:rPr>
                <w:rFonts w:ascii="Calibri" w:eastAsia="Calibri" w:hAnsi="Calibri" w:cs="Calibri"/>
                <w:i/>
              </w:rPr>
              <w:t>(</w:t>
            </w:r>
            <w:r w:rsidR="005E141D">
              <w:rPr>
                <w:rFonts w:ascii="Calibri" w:eastAsia="Calibri" w:hAnsi="Calibri" w:cs="Calibri"/>
                <w:i/>
                <w:lang w:val="en-US"/>
              </w:rPr>
              <w:t>p</w:t>
            </w:r>
            <w:r w:rsidRPr="005E141D">
              <w:rPr>
                <w:rFonts w:ascii="Calibri" w:eastAsia="Calibri" w:hAnsi="Calibri" w:cs="Calibri"/>
                <w:i/>
              </w:rPr>
              <w:t>. 115)</w:t>
            </w:r>
          </w:p>
          <w:p w:rsidR="00D64525" w:rsidRDefault="00EB5149">
            <w:pPr>
              <w:rPr>
                <w:rFonts w:ascii="Calibri" w:eastAsia="Calibri" w:hAnsi="Calibri" w:cs="Calibri"/>
              </w:rPr>
            </w:pPr>
            <w:r>
              <w:rPr>
                <w:rFonts w:ascii="Calibri" w:eastAsia="Calibri" w:hAnsi="Calibri" w:cs="Calibri"/>
              </w:rPr>
              <w:t>* T tells Ss that they are going to listen to the recording again.</w:t>
            </w:r>
          </w:p>
          <w:p w:rsidR="00D64525" w:rsidRDefault="00EB5149">
            <w:pPr>
              <w:rPr>
                <w:rFonts w:ascii="Calibri" w:eastAsia="Calibri" w:hAnsi="Calibri" w:cs="Calibri"/>
              </w:rPr>
            </w:pPr>
            <w:r>
              <w:rPr>
                <w:rFonts w:ascii="Calibri" w:eastAsia="Calibri" w:hAnsi="Calibri" w:cs="Calibri"/>
              </w:rPr>
              <w:t xml:space="preserve">** Ss have some time to study the brochure first then fill in the gaps in a brochure. </w:t>
            </w:r>
          </w:p>
          <w:p w:rsidR="00D64525" w:rsidRDefault="00EB5149">
            <w:pPr>
              <w:rPr>
                <w:rFonts w:ascii="Calibri" w:eastAsia="Calibri" w:hAnsi="Calibri" w:cs="Calibri"/>
              </w:rPr>
            </w:pPr>
            <w:r>
              <w:rPr>
                <w:rFonts w:ascii="Calibri" w:eastAsia="Calibri" w:hAnsi="Calibri" w:cs="Calibri"/>
              </w:rPr>
              <w:t>*** T asks Ss to discuss their answers in pairs when they finish.</w:t>
            </w:r>
          </w:p>
          <w:p w:rsidR="00D64525" w:rsidRDefault="00EB5149">
            <w:pPr>
              <w:rPr>
                <w:rFonts w:ascii="Calibri" w:eastAsia="Calibri" w:hAnsi="Calibri" w:cs="Calibri"/>
              </w:rPr>
            </w:pPr>
            <w:r>
              <w:rPr>
                <w:rFonts w:ascii="Calibri" w:eastAsia="Calibri" w:hAnsi="Calibri" w:cs="Calibri"/>
              </w:rPr>
              <w:t>**** T checks the answers as a class, plays the recording again, pausing after each answer.</w:t>
            </w:r>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i/>
              </w:rPr>
            </w:pPr>
            <w:r>
              <w:rPr>
                <w:rFonts w:ascii="Calibri" w:eastAsia="Calibri" w:hAnsi="Calibri" w:cs="Calibri"/>
                <w:i/>
              </w:rPr>
              <w:t xml:space="preserve">1. eco-friendly </w:t>
            </w:r>
          </w:p>
          <w:p w:rsidR="00D64525" w:rsidRDefault="00EB5149">
            <w:pPr>
              <w:rPr>
                <w:rFonts w:ascii="Calibri" w:eastAsia="Calibri" w:hAnsi="Calibri" w:cs="Calibri"/>
                <w:i/>
              </w:rPr>
            </w:pPr>
            <w:r>
              <w:rPr>
                <w:rFonts w:ascii="Calibri" w:eastAsia="Calibri" w:hAnsi="Calibri" w:cs="Calibri"/>
                <w:i/>
              </w:rPr>
              <w:t xml:space="preserve">2. local </w:t>
            </w:r>
          </w:p>
          <w:p w:rsidR="00D64525" w:rsidRDefault="00EB5149">
            <w:pPr>
              <w:rPr>
                <w:rFonts w:ascii="Calibri" w:eastAsia="Calibri" w:hAnsi="Calibri" w:cs="Calibri"/>
                <w:i/>
              </w:rPr>
            </w:pPr>
            <w:r>
              <w:rPr>
                <w:rFonts w:ascii="Calibri" w:eastAsia="Calibri" w:hAnsi="Calibri" w:cs="Calibri"/>
                <w:i/>
              </w:rPr>
              <w:t xml:space="preserve">3. souvenirs </w:t>
            </w:r>
          </w:p>
          <w:p w:rsidR="00D64525" w:rsidRDefault="00EB5149">
            <w:pPr>
              <w:rPr>
                <w:rFonts w:ascii="Calibri" w:eastAsia="Calibri" w:hAnsi="Calibri" w:cs="Calibri"/>
              </w:rPr>
            </w:pPr>
            <w:r>
              <w:rPr>
                <w:rFonts w:ascii="Calibri" w:eastAsia="Calibri" w:hAnsi="Calibri" w:cs="Calibri"/>
                <w:i/>
              </w:rPr>
              <w:t>4. traditional</w:t>
            </w:r>
          </w:p>
        </w:tc>
        <w:tc>
          <w:tcPr>
            <w:tcW w:w="1376" w:type="dxa"/>
            <w:tcBorders>
              <w:top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65" w:type="dxa"/>
            <w:tcBorders>
              <w:top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trPr>
          <w:trHeight w:val="13"/>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 xml:space="preserve"> POST-LISTENING</w:t>
            </w:r>
          </w:p>
        </w:tc>
        <w:tc>
          <w:tcPr>
            <w:tcW w:w="2505"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To give students the opportunity to use the ideas and language in the listening to talk about their opinions and give reasons. </w:t>
            </w:r>
          </w:p>
        </w:tc>
        <w:tc>
          <w:tcPr>
            <w:tcW w:w="7546"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4: WORK IN GROUPS AND DISCUSS THE QUESTION. </w:t>
            </w:r>
            <w:r w:rsidR="005E141D">
              <w:rPr>
                <w:rFonts w:ascii="Calibri" w:eastAsia="Calibri" w:hAnsi="Calibri" w:cs="Calibri"/>
                <w:i/>
              </w:rPr>
              <w:t>(p</w:t>
            </w:r>
            <w:r w:rsidRPr="005E141D">
              <w:rPr>
                <w:rFonts w:ascii="Calibri" w:eastAsia="Calibri" w:hAnsi="Calibri" w:cs="Calibri"/>
                <w:i/>
              </w:rPr>
              <w:t>. 115)</w:t>
            </w:r>
          </w:p>
          <w:p w:rsidR="00D64525" w:rsidRDefault="00EB5149">
            <w:pPr>
              <w:rPr>
                <w:rFonts w:ascii="Calibri" w:eastAsia="Calibri" w:hAnsi="Calibri" w:cs="Calibri"/>
              </w:rPr>
            </w:pPr>
            <w:r>
              <w:rPr>
                <w:rFonts w:ascii="Calibri" w:eastAsia="Calibri" w:hAnsi="Calibri" w:cs="Calibri"/>
              </w:rPr>
              <w:t>* T has Ss look at the brochure in 3 again and underline the activity they find most interesting.</w:t>
            </w:r>
          </w:p>
          <w:p w:rsidR="00D64525" w:rsidRDefault="00EB5149">
            <w:pPr>
              <w:rPr>
                <w:rFonts w:ascii="Calibri" w:eastAsia="Calibri" w:hAnsi="Calibri" w:cs="Calibri"/>
              </w:rPr>
            </w:pPr>
            <w:r>
              <w:rPr>
                <w:rFonts w:ascii="Calibri" w:eastAsia="Calibri" w:hAnsi="Calibri" w:cs="Calibri"/>
              </w:rPr>
              <w:t>** T puts Ss in pairs to discuss their choices.</w:t>
            </w:r>
          </w:p>
          <w:p w:rsidR="00D64525" w:rsidRDefault="00EB5149">
            <w:pPr>
              <w:jc w:val="both"/>
              <w:rPr>
                <w:rFonts w:ascii="Calibri" w:eastAsia="Calibri" w:hAnsi="Calibri" w:cs="Calibri"/>
              </w:rPr>
            </w:pPr>
            <w:r>
              <w:rPr>
                <w:rFonts w:ascii="Calibri" w:eastAsia="Calibri" w:hAnsi="Calibri" w:cs="Calibri"/>
              </w:rPr>
              <w:t xml:space="preserve">*** T invites some groups to share their ideas in front of the class. </w:t>
            </w:r>
          </w:p>
          <w:p w:rsidR="00D64525" w:rsidRDefault="00EB5149">
            <w:pPr>
              <w:jc w:val="both"/>
              <w:rPr>
                <w:rFonts w:ascii="Calibri" w:eastAsia="Calibri" w:hAnsi="Calibri" w:cs="Calibri"/>
              </w:rPr>
            </w:pPr>
            <w:r>
              <w:rPr>
                <w:rFonts w:ascii="Calibri" w:eastAsia="Calibri" w:hAnsi="Calibri" w:cs="Calibri"/>
              </w:rPr>
              <w:t>**** Other groups discuss the questions, take notes of the ideas and give feedback to their friends.</w:t>
            </w:r>
          </w:p>
        </w:tc>
        <w:tc>
          <w:tcPr>
            <w:tcW w:w="1376"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jc w:val="center"/>
              <w:rPr>
                <w:rFonts w:ascii="Calibri" w:eastAsia="Calibri" w:hAnsi="Calibri" w:cs="Calibri"/>
              </w:rPr>
            </w:pPr>
          </w:p>
        </w:tc>
        <w:tc>
          <w:tcPr>
            <w:tcW w:w="106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trPr>
          <w:trHeight w:val="1158"/>
        </w:trPr>
        <w:tc>
          <w:tcPr>
            <w:tcW w:w="1696" w:type="dxa"/>
            <w:shd w:val="clear" w:color="auto" w:fill="auto"/>
            <w:tcMar>
              <w:left w:w="85" w:type="dxa"/>
            </w:tcMar>
          </w:tcPr>
          <w:p w:rsidR="00D64525" w:rsidRDefault="005E141D">
            <w:pPr>
              <w:widowControl w:val="0"/>
              <w:jc w:val="center"/>
              <w:rPr>
                <w:rFonts w:ascii="Calibri" w:eastAsia="Calibri" w:hAnsi="Calibri" w:cs="Calibri"/>
              </w:rPr>
            </w:pPr>
            <w:r>
              <w:rPr>
                <w:rFonts w:ascii="Calibri" w:eastAsia="Calibri" w:hAnsi="Calibri" w:cs="Calibri"/>
              </w:rPr>
              <w:lastRenderedPageBreak/>
              <w:t>WRAP-</w:t>
            </w:r>
            <w:r w:rsidR="00EB5149">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505"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Ss memorise the target language and skills that they have learned.</w:t>
            </w:r>
          </w:p>
        </w:tc>
        <w:tc>
          <w:tcPr>
            <w:tcW w:w="7546"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WRAP-UP</w:t>
            </w:r>
          </w:p>
          <w:p w:rsidR="00D64525" w:rsidRDefault="00EB5149">
            <w:pPr>
              <w:rPr>
                <w:rFonts w:ascii="Calibri" w:eastAsia="Calibri" w:hAnsi="Calibri" w:cs="Calibri"/>
              </w:rPr>
            </w:pPr>
            <w:r>
              <w:rPr>
                <w:rFonts w:ascii="Calibri" w:eastAsia="Calibri" w:hAnsi="Calibri" w:cs="Calibri"/>
              </w:rPr>
              <w:t xml:space="preserve">- Some lexical items related to the topic </w:t>
            </w:r>
            <w:r>
              <w:rPr>
                <w:rFonts w:ascii="Calibri" w:eastAsia="Calibri" w:hAnsi="Calibri" w:cs="Calibri"/>
                <w:i/>
              </w:rPr>
              <w:t>Ecotourism</w:t>
            </w:r>
          </w:p>
          <w:p w:rsidR="00D64525" w:rsidRDefault="00EB5149">
            <w:pPr>
              <w:rPr>
                <w:rFonts w:ascii="Calibri" w:eastAsia="Calibri" w:hAnsi="Calibri" w:cs="Calibri"/>
              </w:rPr>
            </w:pPr>
            <w:r>
              <w:rPr>
                <w:rFonts w:ascii="Calibri" w:eastAsia="Calibri" w:hAnsi="Calibri" w:cs="Calibri"/>
              </w:rPr>
              <w:t>- Listen for specific information  in a tour guide speech welcoming ecotourists in the Mekong Delta</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Prepare for the next lesson: Unit 10 – Writing</w:t>
            </w:r>
          </w:p>
          <w:p w:rsidR="00D64525" w:rsidRDefault="00EB5149">
            <w:pPr>
              <w:widowControl w:val="0"/>
              <w:rPr>
                <w:rFonts w:ascii="Calibri" w:eastAsia="Calibri" w:hAnsi="Calibri" w:cs="Calibri"/>
              </w:rPr>
            </w:pPr>
            <w:r>
              <w:rPr>
                <w:rFonts w:ascii="Calibri" w:eastAsia="Calibri" w:hAnsi="Calibri" w:cs="Calibri"/>
              </w:rPr>
              <w:t xml:space="preserve">- Exercises in the workbook </w:t>
            </w:r>
          </w:p>
        </w:tc>
        <w:tc>
          <w:tcPr>
            <w:tcW w:w="137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6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EB5149">
      <w:pPr>
        <w:widowControl w:val="0"/>
        <w:rPr>
          <w:rFonts w:ascii="Calibri" w:eastAsia="Calibri" w:hAnsi="Calibri" w:cs="Calibri"/>
        </w:rPr>
      </w:pPr>
      <w:r>
        <w:rPr>
          <w:rFonts w:ascii="Calibri" w:eastAsia="Calibri" w:hAnsi="Calibri" w:cs="Calibri"/>
        </w:rPr>
        <w:br/>
      </w:r>
    </w:p>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5E141D" w:rsidP="005E141D">
      <w:pPr>
        <w:jc w:val="center"/>
        <w:rPr>
          <w:rFonts w:ascii="Calibri" w:eastAsia="Calibri" w:hAnsi="Calibri" w:cs="Calibri"/>
          <w:sz w:val="32"/>
          <w:szCs w:val="32"/>
        </w:rPr>
      </w:pPr>
      <w:r>
        <w:rPr>
          <w:rFonts w:ascii="Calibri" w:eastAsia="Calibri" w:hAnsi="Calibri" w:cs="Calibri"/>
          <w:b/>
          <w:sz w:val="32"/>
          <w:szCs w:val="32"/>
          <w:lang w:val="en-US"/>
        </w:rPr>
        <w:lastRenderedPageBreak/>
        <w:t>UN</w:t>
      </w:r>
      <w:r w:rsidR="00EB5149">
        <w:rPr>
          <w:rFonts w:ascii="Calibri" w:eastAsia="Calibri" w:hAnsi="Calibri" w:cs="Calibri"/>
          <w:b/>
          <w:sz w:val="32"/>
          <w:szCs w:val="32"/>
        </w:rPr>
        <w:t>IT 10: ECOTOURISM</w:t>
      </w:r>
    </w:p>
    <w:p w:rsidR="00D64525" w:rsidRDefault="005E141D">
      <w:pPr>
        <w:jc w:val="center"/>
        <w:rPr>
          <w:rFonts w:ascii="Calibri" w:eastAsia="Calibri" w:hAnsi="Calibri" w:cs="Calibri"/>
          <w:b/>
          <w:sz w:val="32"/>
          <w:szCs w:val="32"/>
        </w:rPr>
      </w:pPr>
      <w:r>
        <w:rPr>
          <w:rFonts w:ascii="Calibri" w:eastAsia="Calibri" w:hAnsi="Calibri" w:cs="Calibri"/>
          <w:b/>
          <w:sz w:val="32"/>
          <w:szCs w:val="32"/>
        </w:rPr>
        <w:t xml:space="preserve">Lesson 6: </w:t>
      </w:r>
      <w:r w:rsidR="00EB5149">
        <w:rPr>
          <w:rFonts w:ascii="Calibri" w:eastAsia="Calibri" w:hAnsi="Calibri" w:cs="Calibri"/>
          <w:b/>
          <w:sz w:val="32"/>
          <w:szCs w:val="32"/>
        </w:rPr>
        <w:t>Writing –</w:t>
      </w:r>
      <w:r w:rsidR="00EB5149">
        <w:rPr>
          <w:rFonts w:ascii="Calibri" w:eastAsia="Calibri" w:hAnsi="Calibri" w:cs="Calibri"/>
          <w:sz w:val="32"/>
          <w:szCs w:val="32"/>
        </w:rPr>
        <w:t xml:space="preserve"> </w:t>
      </w:r>
      <w:r w:rsidR="00EB5149">
        <w:rPr>
          <w:rFonts w:ascii="Calibri" w:eastAsia="Calibri" w:hAnsi="Calibri" w:cs="Calibri"/>
          <w:b/>
          <w:sz w:val="32"/>
          <w:szCs w:val="32"/>
        </w:rPr>
        <w:t>Writing a website advertisement for an ecotour</w:t>
      </w:r>
    </w:p>
    <w:p w:rsidR="00D64525" w:rsidRDefault="00D64525">
      <w:pPr>
        <w:jc w:val="center"/>
        <w:rPr>
          <w:rFonts w:ascii="Calibri" w:eastAsia="Calibri" w:hAnsi="Calibri" w:cs="Calibri"/>
          <w:b/>
          <w:sz w:val="32"/>
          <w:szCs w:val="32"/>
        </w:rPr>
      </w:pP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993"/>
        <w:rPr>
          <w:rFonts w:ascii="Calibri" w:eastAsia="Calibri" w:hAnsi="Calibri" w:cs="Calibri"/>
        </w:rPr>
      </w:pPr>
      <w:r>
        <w:rPr>
          <w:rFonts w:ascii="Calibri" w:eastAsia="Calibri" w:hAnsi="Calibri" w:cs="Calibri"/>
          <w:b/>
        </w:rPr>
        <w:t>1. Knowledge</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i/>
          <w:color w:val="000000"/>
        </w:rPr>
        <w:t>Ecotourism;</w:t>
      </w:r>
    </w:p>
    <w:p w:rsidR="00D64525" w:rsidRDefault="00EB5149">
      <w:pPr>
        <w:pBdr>
          <w:top w:val="nil"/>
          <w:left w:val="nil"/>
          <w:bottom w:val="nil"/>
          <w:right w:val="nil"/>
          <w:between w:val="nil"/>
        </w:pBdr>
        <w:ind w:left="993"/>
        <w:rPr>
          <w:rFonts w:ascii="Calibri" w:eastAsia="Calibri" w:hAnsi="Calibri" w:cs="Calibri"/>
          <w:color w:val="000000"/>
          <w:sz w:val="22"/>
          <w:szCs w:val="22"/>
        </w:rPr>
      </w:pPr>
      <w:r>
        <w:rPr>
          <w:rFonts w:ascii="Calibri" w:eastAsia="Calibri" w:hAnsi="Calibri" w:cs="Calibri"/>
          <w:color w:val="000000"/>
        </w:rPr>
        <w:t>- Write a website advertisement for an ecotour.</w:t>
      </w:r>
    </w:p>
    <w:p w:rsidR="00D64525" w:rsidRDefault="00EB5149">
      <w:pPr>
        <w:widowControl w:val="0"/>
        <w:ind w:left="993"/>
        <w:rPr>
          <w:rFonts w:ascii="Calibri" w:eastAsia="Calibri" w:hAnsi="Calibri" w:cs="Calibri"/>
        </w:rPr>
      </w:pPr>
      <w:r>
        <w:rPr>
          <w:rFonts w:ascii="Calibri" w:eastAsia="Calibri" w:hAnsi="Calibri" w:cs="Calibri"/>
          <w:b/>
        </w:rPr>
        <w:t>2. Core competence</w:t>
      </w:r>
    </w:p>
    <w:p w:rsidR="00D64525" w:rsidRDefault="00EB5149">
      <w:pPr>
        <w:ind w:left="993"/>
        <w:rPr>
          <w:rFonts w:ascii="Calibri" w:eastAsia="Calibri" w:hAnsi="Calibri" w:cs="Calibri"/>
        </w:rPr>
      </w:pPr>
      <w:r>
        <w:rPr>
          <w:rFonts w:ascii="Calibri" w:eastAsia="Calibri" w:hAnsi="Calibri" w:cs="Calibri"/>
        </w:rPr>
        <w:t>- Develop communication skills and creativity;</w:t>
      </w:r>
    </w:p>
    <w:p w:rsidR="00D64525" w:rsidRDefault="00EB5149">
      <w:pPr>
        <w:ind w:left="993"/>
        <w:rPr>
          <w:rFonts w:ascii="Calibri" w:eastAsia="Calibri" w:hAnsi="Calibri" w:cs="Calibri"/>
        </w:rPr>
      </w:pPr>
      <w:r>
        <w:rPr>
          <w:rFonts w:ascii="Calibri" w:eastAsia="Calibri" w:hAnsi="Calibri" w:cs="Calibri"/>
        </w:rPr>
        <w:t>- Be collaborative and supportive in pair work and team work;</w:t>
      </w:r>
    </w:p>
    <w:p w:rsidR="00D64525" w:rsidRDefault="00EB5149">
      <w:pPr>
        <w:ind w:left="993"/>
        <w:rPr>
          <w:rFonts w:ascii="Calibri" w:eastAsia="Calibri" w:hAnsi="Calibri" w:cs="Calibri"/>
        </w:rPr>
      </w:pPr>
      <w:r>
        <w:rPr>
          <w:rFonts w:ascii="Calibri" w:eastAsia="Calibri" w:hAnsi="Calibri" w:cs="Calibri"/>
        </w:rPr>
        <w:t>- Actively join in class activities.</w:t>
      </w:r>
    </w:p>
    <w:p w:rsidR="00D64525" w:rsidRDefault="00EB5149">
      <w:pPr>
        <w:widowControl w:val="0"/>
        <w:ind w:left="993"/>
        <w:rPr>
          <w:rFonts w:ascii="Calibri" w:eastAsia="Calibri" w:hAnsi="Calibri" w:cs="Calibri"/>
        </w:rPr>
      </w:pPr>
      <w:r>
        <w:rPr>
          <w:rFonts w:ascii="Calibri" w:eastAsia="Calibri" w:hAnsi="Calibri" w:cs="Calibri"/>
          <w:b/>
        </w:rPr>
        <w:t>3. Personal qualities</w:t>
      </w:r>
    </w:p>
    <w:p w:rsidR="00D64525" w:rsidRDefault="00EB5149">
      <w:pPr>
        <w:widowControl w:val="0"/>
        <w:ind w:left="993"/>
        <w:rPr>
          <w:rFonts w:ascii="Calibri" w:eastAsia="Calibri" w:hAnsi="Calibri" w:cs="Calibri"/>
        </w:rPr>
      </w:pPr>
      <w:r>
        <w:rPr>
          <w:rFonts w:ascii="Calibri" w:eastAsia="Calibri" w:hAnsi="Calibri" w:cs="Calibri"/>
        </w:rPr>
        <w:t>- Develop a sense of an ecotourist;</w:t>
      </w:r>
    </w:p>
    <w:p w:rsidR="00D64525" w:rsidRDefault="00EB5149">
      <w:pPr>
        <w:widowControl w:val="0"/>
        <w:ind w:left="993"/>
        <w:rPr>
          <w:rFonts w:ascii="Calibri" w:eastAsia="Calibri" w:hAnsi="Calibri" w:cs="Calibri"/>
        </w:rPr>
      </w:pPr>
      <w:r>
        <w:rPr>
          <w:rFonts w:ascii="Calibri" w:eastAsia="Calibri" w:hAnsi="Calibri" w:cs="Calibri"/>
        </w:rPr>
        <w:t>- Be aware of tourism and their impact on the environment.</w:t>
      </w:r>
    </w:p>
    <w:p w:rsidR="0093222E" w:rsidRDefault="0093222E">
      <w:pPr>
        <w:widowControl w:val="0"/>
        <w:ind w:left="993"/>
        <w:rPr>
          <w:rFonts w:ascii="Calibri" w:eastAsia="Calibri" w:hAnsi="Calibri" w:cs="Calibri"/>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Writing</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p w:rsidR="00D64525" w:rsidRDefault="00D64525">
      <w:pPr>
        <w:widowControl w:val="0"/>
        <w:rPr>
          <w:rFonts w:ascii="Calibri" w:eastAsia="Calibri" w:hAnsi="Calibri" w:cs="Calibri"/>
          <w:b/>
        </w:rPr>
      </w:pPr>
    </w:p>
    <w:tbl>
      <w:tblPr>
        <w:tblStyle w:val="affb"/>
        <w:tblW w:w="1091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6521"/>
      </w:tblGrid>
      <w:tr w:rsidR="00D64525">
        <w:trPr>
          <w:trHeight w:val="210"/>
        </w:trPr>
        <w:tc>
          <w:tcPr>
            <w:tcW w:w="4394"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521"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504"/>
        </w:trPr>
        <w:tc>
          <w:tcPr>
            <w:tcW w:w="4394"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Students may have underdeveloped writing skills.</w:t>
            </w:r>
          </w:p>
        </w:tc>
        <w:tc>
          <w:tcPr>
            <w:tcW w:w="6521"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Encourage students to work in pairs and in groups so that they can help each other.</w:t>
            </w:r>
          </w:p>
          <w:p w:rsidR="00D64525" w:rsidRDefault="00EB5149">
            <w:pPr>
              <w:rPr>
                <w:rFonts w:ascii="Calibri" w:eastAsia="Calibri" w:hAnsi="Calibri" w:cs="Calibri"/>
              </w:rPr>
            </w:pPr>
            <w:r>
              <w:rPr>
                <w:rFonts w:ascii="Calibri" w:eastAsia="Calibri" w:hAnsi="Calibri" w:cs="Calibri"/>
              </w:rPr>
              <w:t>- Provide feedback and help if necessary.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fc"/>
        <w:tblW w:w="10915"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915"/>
      </w:tblGrid>
      <w:tr w:rsidR="00D64525">
        <w:tc>
          <w:tcPr>
            <w:tcW w:w="10915"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lastRenderedPageBreak/>
              <w:t>UNIT 10: ECOTOURISM</w:t>
            </w:r>
          </w:p>
          <w:p w:rsidR="00D64525" w:rsidRDefault="0093222E">
            <w:pPr>
              <w:jc w:val="center"/>
              <w:rPr>
                <w:rFonts w:ascii="Calibri" w:eastAsia="Calibri" w:hAnsi="Calibri" w:cs="Calibri"/>
                <w:b/>
                <w:sz w:val="26"/>
                <w:szCs w:val="26"/>
              </w:rPr>
            </w:pPr>
            <w:r>
              <w:rPr>
                <w:rFonts w:ascii="Calibri" w:eastAsia="Calibri" w:hAnsi="Calibri" w:cs="Calibri"/>
                <w:b/>
                <w:sz w:val="26"/>
                <w:szCs w:val="26"/>
              </w:rPr>
              <w:t xml:space="preserve">Lesson 6: </w:t>
            </w:r>
            <w:r w:rsidR="00EB5149">
              <w:rPr>
                <w:rFonts w:ascii="Calibri" w:eastAsia="Calibri" w:hAnsi="Calibri" w:cs="Calibri"/>
                <w:b/>
                <w:sz w:val="26"/>
                <w:szCs w:val="26"/>
              </w:rPr>
              <w:t>Writing –</w:t>
            </w:r>
            <w:r w:rsidR="00EB5149">
              <w:rPr>
                <w:rFonts w:ascii="Calibri" w:eastAsia="Calibri" w:hAnsi="Calibri" w:cs="Calibri"/>
              </w:rPr>
              <w:t xml:space="preserve"> </w:t>
            </w:r>
            <w:r w:rsidR="00EB5149">
              <w:rPr>
                <w:rFonts w:ascii="Calibri" w:eastAsia="Calibri" w:hAnsi="Calibri" w:cs="Calibri"/>
                <w:b/>
                <w:sz w:val="26"/>
                <w:szCs w:val="26"/>
              </w:rPr>
              <w:t>Writing a website advertisement for an ecotour</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Video watching</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Writing</w:t>
            </w:r>
          </w:p>
          <w:p w:rsidR="00D64525" w:rsidRDefault="00EB5149">
            <w:pPr>
              <w:widowControl w:val="0"/>
              <w:rPr>
                <w:rFonts w:ascii="Calibri" w:eastAsia="Calibri" w:hAnsi="Calibri" w:cs="Calibri"/>
              </w:rPr>
            </w:pPr>
            <w:r>
              <w:rPr>
                <w:rFonts w:ascii="Calibri" w:eastAsia="Calibri" w:hAnsi="Calibri" w:cs="Calibri"/>
              </w:rPr>
              <w:t>Task 1: Look at the photos and complete the notes.</w:t>
            </w:r>
          </w:p>
          <w:p w:rsidR="00D64525" w:rsidRDefault="00EB5149">
            <w:pPr>
              <w:widowControl w:val="0"/>
              <w:rPr>
                <w:rFonts w:ascii="Calibri" w:eastAsia="Calibri" w:hAnsi="Calibri" w:cs="Calibri"/>
              </w:rPr>
            </w:pPr>
            <w:r>
              <w:rPr>
                <w:rFonts w:ascii="Calibri" w:eastAsia="Calibri" w:hAnsi="Calibri" w:cs="Calibri"/>
              </w:rPr>
              <w:t>Task 2: Rewrite the sentences.</w:t>
            </w:r>
          </w:p>
          <w:p w:rsidR="00D64525" w:rsidRDefault="00EB5149">
            <w:pPr>
              <w:widowControl w:val="0"/>
              <w:rPr>
                <w:rFonts w:ascii="Calibri" w:eastAsia="Calibri" w:hAnsi="Calibri" w:cs="Calibri"/>
              </w:rPr>
            </w:pPr>
            <w:r>
              <w:rPr>
                <w:rFonts w:ascii="Calibri" w:eastAsia="Calibri" w:hAnsi="Calibri" w:cs="Calibri"/>
              </w:rPr>
              <w:t xml:space="preserve">Task 3: Write a website advertisement for an ecotour to Hoi An villages. </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d"/>
        <w:tblW w:w="14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549"/>
        <w:gridCol w:w="7617"/>
        <w:gridCol w:w="1388"/>
        <w:gridCol w:w="1075"/>
      </w:tblGrid>
      <w:tr w:rsidR="00D64525" w:rsidTr="0093222E">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w:t>
            </w:r>
          </w:p>
        </w:tc>
        <w:tc>
          <w:tcPr>
            <w:tcW w:w="2549"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17"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88"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7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rsidTr="0093222E">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549"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 To introduce the topic of writing.</w:t>
            </w:r>
          </w:p>
          <w:p w:rsidR="00D64525" w:rsidRDefault="00EB5149">
            <w:pPr>
              <w:rPr>
                <w:rFonts w:ascii="Calibri" w:eastAsia="Calibri" w:hAnsi="Calibri" w:cs="Calibri"/>
              </w:rPr>
            </w:pPr>
            <w:r>
              <w:rPr>
                <w:rFonts w:ascii="Calibri" w:eastAsia="Calibri" w:hAnsi="Calibri" w:cs="Calibri"/>
              </w:rPr>
              <w:t>- To set the context for the writing part.</w:t>
            </w:r>
          </w:p>
        </w:tc>
        <w:tc>
          <w:tcPr>
            <w:tcW w:w="7617"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b/>
              </w:rPr>
              <w:t>VIDEO WATCHING</w:t>
            </w:r>
          </w:p>
          <w:p w:rsidR="00D64525" w:rsidRDefault="00EB514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 xml:space="preserve">* T plays a video and </w:t>
            </w:r>
            <w:r>
              <w:rPr>
                <w:rFonts w:ascii="Calibri" w:eastAsia="Calibri" w:hAnsi="Calibri" w:cs="Calibri"/>
              </w:rPr>
              <w:t>asks</w:t>
            </w:r>
            <w:r>
              <w:rPr>
                <w:rFonts w:ascii="Calibri" w:eastAsia="Calibri" w:hAnsi="Calibri" w:cs="Calibri"/>
                <w:color w:val="000000"/>
              </w:rPr>
              <w:t xml:space="preserve"> Ss to guess the place in the video.</w:t>
            </w:r>
          </w:p>
          <w:p w:rsidR="00D64525" w:rsidRDefault="00EB514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 Ss raise hands to provide the name of the place.</w:t>
            </w:r>
          </w:p>
          <w:p w:rsidR="00D64525" w:rsidRDefault="00EB514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 Ss discuss their friends’ answers.</w:t>
            </w:r>
          </w:p>
          <w:p w:rsidR="00D64525" w:rsidRDefault="00EB514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 T confirms the answer as a class.</w:t>
            </w:r>
          </w:p>
          <w:p w:rsidR="00D64525" w:rsidRDefault="00EB5149">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 xml:space="preserve">Video link:  </w:t>
            </w:r>
            <w:hyperlink r:id="rId26">
              <w:r>
                <w:rPr>
                  <w:rFonts w:ascii="Calibri" w:eastAsia="Calibri" w:hAnsi="Calibri" w:cs="Calibri"/>
                  <w:i/>
                  <w:color w:val="000000"/>
                  <w:u w:val="single"/>
                </w:rPr>
                <w:t>https://www.youtube.com/watch?v=ZSyoQflfkyU</w:t>
              </w:r>
            </w:hyperlink>
          </w:p>
          <w:p w:rsidR="00D64525" w:rsidRDefault="00EB5149">
            <w:pPr>
              <w:pBdr>
                <w:top w:val="nil"/>
                <w:left w:val="nil"/>
                <w:bottom w:val="nil"/>
                <w:right w:val="nil"/>
                <w:between w:val="nil"/>
              </w:pBdr>
              <w:ind w:left="227" w:hanging="227"/>
              <w:rPr>
                <w:rFonts w:ascii="Calibri" w:eastAsia="Calibri" w:hAnsi="Calibri" w:cs="Calibri"/>
                <w:i/>
                <w:color w:val="000000"/>
              </w:rPr>
            </w:pPr>
            <w:r>
              <w:rPr>
                <w:rFonts w:ascii="Calibri" w:eastAsia="Calibri" w:hAnsi="Calibri" w:cs="Calibri"/>
                <w:i/>
                <w:color w:val="000000"/>
              </w:rPr>
              <w:t>Answers: Hoi An Ancient Town</w:t>
            </w:r>
          </w:p>
        </w:tc>
        <w:tc>
          <w:tcPr>
            <w:tcW w:w="1388"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7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rsidTr="0093222E">
        <w:tc>
          <w:tcPr>
            <w:tcW w:w="1696" w:type="dxa"/>
            <w:vMerge w:val="restart"/>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PRE-WRITING</w:t>
            </w: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p w:rsidR="00D64525" w:rsidRDefault="00D64525">
            <w:pPr>
              <w:rPr>
                <w:rFonts w:ascii="Calibri" w:eastAsia="Calibri" w:hAnsi="Calibri" w:cs="Calibri"/>
              </w:rPr>
            </w:pPr>
          </w:p>
        </w:tc>
        <w:tc>
          <w:tcPr>
            <w:tcW w:w="2549"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lastRenderedPageBreak/>
              <w:t>To brainstorm ideas for their writing task</w:t>
            </w:r>
          </w:p>
        </w:tc>
        <w:tc>
          <w:tcPr>
            <w:tcW w:w="7617" w:type="dxa"/>
            <w:tcBorders>
              <w:bottom w:val="single" w:sz="4" w:space="0" w:color="000000"/>
            </w:tcBorders>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TASK 1:</w:t>
            </w:r>
            <w:r>
              <w:rPr>
                <w:rFonts w:ascii="Calibri" w:eastAsia="Calibri" w:hAnsi="Calibri" w:cs="Calibri"/>
              </w:rPr>
              <w:t xml:space="preserve"> </w:t>
            </w:r>
            <w:r>
              <w:rPr>
                <w:rFonts w:ascii="Calibri" w:eastAsia="Calibri" w:hAnsi="Calibri" w:cs="Calibri"/>
                <w:b/>
              </w:rPr>
              <w:t xml:space="preserve">LOOK AT THE PHOTOS OF AN ECOTOUR TO HOI AN VILLAGES (DA NANG, VIET NAM), AND COMPLETE THE NOTES BELOW. THEN DISCUSS YOUR IDEAS IN PAIRS. </w:t>
            </w:r>
            <w:r w:rsidRPr="0093222E">
              <w:rPr>
                <w:rFonts w:ascii="Calibri" w:eastAsia="Calibri" w:hAnsi="Calibri" w:cs="Calibri"/>
                <w:i/>
              </w:rPr>
              <w:t>(</w:t>
            </w:r>
            <w:r w:rsidR="0093222E">
              <w:rPr>
                <w:rFonts w:ascii="Calibri" w:eastAsia="Calibri" w:hAnsi="Calibri" w:cs="Calibri"/>
                <w:i/>
                <w:lang w:val="en-US"/>
              </w:rPr>
              <w:t>p</w:t>
            </w:r>
            <w:r w:rsidRPr="0093222E">
              <w:rPr>
                <w:rFonts w:ascii="Calibri" w:eastAsia="Calibri" w:hAnsi="Calibri" w:cs="Calibri"/>
                <w:i/>
              </w:rPr>
              <w:t>. 116)</w:t>
            </w:r>
          </w:p>
          <w:p w:rsidR="00D64525" w:rsidRDefault="00EB5149">
            <w:pPr>
              <w:widowControl w:val="0"/>
              <w:rPr>
                <w:rFonts w:ascii="Calibri" w:eastAsia="Calibri" w:hAnsi="Calibri" w:cs="Calibri"/>
              </w:rPr>
            </w:pPr>
            <w:r>
              <w:rPr>
                <w:rFonts w:ascii="Calibri" w:eastAsia="Calibri" w:hAnsi="Calibri" w:cs="Calibri"/>
              </w:rPr>
              <w:t>* T tells Ss that they are going to write about an ecotour in Hoi An.</w:t>
            </w:r>
          </w:p>
          <w:p w:rsidR="00D64525" w:rsidRDefault="00EB5149">
            <w:pPr>
              <w:widowControl w:val="0"/>
              <w:rPr>
                <w:rFonts w:ascii="Calibri" w:eastAsia="Calibri" w:hAnsi="Calibri" w:cs="Calibri"/>
              </w:rPr>
            </w:pPr>
            <w:r>
              <w:rPr>
                <w:rFonts w:ascii="Calibri" w:eastAsia="Calibri" w:hAnsi="Calibri" w:cs="Calibri"/>
              </w:rPr>
              <w:t>** T puts Ss in pairs to work on the notes together:</w:t>
            </w:r>
          </w:p>
          <w:p w:rsidR="00D64525" w:rsidRDefault="00EB5149">
            <w:pPr>
              <w:widowControl w:val="0"/>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Asks Ss to focus attention on the pictures on page 54 and study them. </w:t>
            </w:r>
          </w:p>
          <w:p w:rsidR="00D64525" w:rsidRDefault="00EB5149">
            <w:pPr>
              <w:widowControl w:val="0"/>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Asks each question and has students read the examples. </w:t>
            </w:r>
          </w:p>
          <w:p w:rsidR="00D64525" w:rsidRDefault="00EB5149">
            <w:pPr>
              <w:widowControl w:val="0"/>
              <w:rPr>
                <w:rFonts w:ascii="Calibri" w:eastAsia="Calibri" w:hAnsi="Calibri" w:cs="Calibri"/>
              </w:rPr>
            </w:pPr>
            <w:r>
              <w:rPr>
                <w:rFonts w:ascii="Calibri" w:eastAsia="Calibri" w:hAnsi="Calibri" w:cs="Calibri"/>
              </w:rPr>
              <w:t>*** Ss discuss their answers.</w:t>
            </w:r>
          </w:p>
          <w:p w:rsidR="00D64525" w:rsidRDefault="00EB5149">
            <w:pPr>
              <w:widowControl w:val="0"/>
              <w:rPr>
                <w:rFonts w:ascii="Calibri" w:eastAsia="Calibri" w:hAnsi="Calibri" w:cs="Calibri"/>
              </w:rPr>
            </w:pPr>
            <w:r>
              <w:rPr>
                <w:rFonts w:ascii="Calibri" w:eastAsia="Calibri" w:hAnsi="Calibri" w:cs="Calibri"/>
              </w:rPr>
              <w:t>**** T checks the answers as a class.</w:t>
            </w:r>
          </w:p>
          <w:tbl>
            <w:tblPr>
              <w:tblStyle w:val="affe"/>
              <w:tblW w:w="7464" w:type="dxa"/>
              <w:tblBorders>
                <w:top w:val="nil"/>
                <w:left w:val="nil"/>
                <w:bottom w:val="nil"/>
                <w:right w:val="nil"/>
                <w:insideH w:val="nil"/>
                <w:insideV w:val="nil"/>
              </w:tblBorders>
              <w:tblLayout w:type="fixed"/>
              <w:tblLook w:val="0400" w:firstRow="0" w:lastRow="0" w:firstColumn="0" w:lastColumn="0" w:noHBand="0" w:noVBand="1"/>
            </w:tblPr>
            <w:tblGrid>
              <w:gridCol w:w="3732"/>
              <w:gridCol w:w="3732"/>
            </w:tblGrid>
            <w:tr w:rsidR="00D64525">
              <w:trPr>
                <w:trHeight w:val="4006"/>
              </w:trPr>
              <w:tc>
                <w:tcPr>
                  <w:tcW w:w="3732" w:type="dxa"/>
                  <w:vAlign w:val="center"/>
                </w:tcPr>
                <w:p w:rsidR="00D64525" w:rsidRDefault="00EB5149">
                  <w:pPr>
                    <w:widowControl w:val="0"/>
                    <w:jc w:val="center"/>
                    <w:rPr>
                      <w:rFonts w:ascii="Calibri" w:eastAsia="Calibri" w:hAnsi="Calibri" w:cs="Calibri"/>
                    </w:rPr>
                  </w:pPr>
                  <w:r>
                    <w:rPr>
                      <w:rFonts w:ascii="Calibri" w:eastAsia="Calibri" w:hAnsi="Calibri" w:cs="Calibri"/>
                      <w:noProof/>
                      <w:lang w:val="en-GB"/>
                    </w:rPr>
                    <w:drawing>
                      <wp:inline distT="0" distB="0" distL="0" distR="0">
                        <wp:extent cx="2243455" cy="2268855"/>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243455" cy="2268855"/>
                                </a:xfrm>
                                <a:prstGeom prst="rect">
                                  <a:avLst/>
                                </a:prstGeom>
                                <a:ln/>
                              </pic:spPr>
                            </pic:pic>
                          </a:graphicData>
                        </a:graphic>
                      </wp:inline>
                    </w:drawing>
                  </w:r>
                </w:p>
              </w:tc>
              <w:tc>
                <w:tcPr>
                  <w:tcW w:w="3732" w:type="dxa"/>
                  <w:vAlign w:val="center"/>
                </w:tcPr>
                <w:p w:rsidR="00D64525" w:rsidRDefault="00EB5149">
                  <w:pPr>
                    <w:widowControl w:val="0"/>
                    <w:jc w:val="center"/>
                    <w:rPr>
                      <w:rFonts w:ascii="Calibri" w:eastAsia="Calibri" w:hAnsi="Calibri" w:cs="Calibri"/>
                    </w:rPr>
                  </w:pPr>
                  <w:r>
                    <w:rPr>
                      <w:rFonts w:ascii="Calibri" w:eastAsia="Calibri" w:hAnsi="Calibri" w:cs="Calibri"/>
                      <w:noProof/>
                      <w:lang w:val="en-GB"/>
                    </w:rPr>
                    <w:drawing>
                      <wp:inline distT="0" distB="0" distL="0" distR="0">
                        <wp:extent cx="2000250" cy="2524125"/>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000250" cy="2524125"/>
                                </a:xfrm>
                                <a:prstGeom prst="rect">
                                  <a:avLst/>
                                </a:prstGeom>
                                <a:ln/>
                              </pic:spPr>
                            </pic:pic>
                          </a:graphicData>
                        </a:graphic>
                      </wp:inline>
                    </w:drawing>
                  </w:r>
                </w:p>
              </w:tc>
            </w:tr>
            <w:tr w:rsidR="00D64525">
              <w:trPr>
                <w:trHeight w:val="3193"/>
              </w:trPr>
              <w:tc>
                <w:tcPr>
                  <w:tcW w:w="3732" w:type="dxa"/>
                  <w:vAlign w:val="center"/>
                </w:tcPr>
                <w:p w:rsidR="00D64525" w:rsidRDefault="00EB5149">
                  <w:pPr>
                    <w:widowControl w:val="0"/>
                    <w:jc w:val="center"/>
                    <w:rPr>
                      <w:rFonts w:ascii="Calibri" w:eastAsia="Calibri" w:hAnsi="Calibri" w:cs="Calibri"/>
                    </w:rPr>
                  </w:pPr>
                  <w:r>
                    <w:rPr>
                      <w:rFonts w:ascii="Calibri" w:eastAsia="Calibri" w:hAnsi="Calibri" w:cs="Calibri"/>
                      <w:noProof/>
                      <w:lang w:val="en-GB"/>
                    </w:rPr>
                    <w:drawing>
                      <wp:inline distT="0" distB="0" distL="0" distR="0">
                        <wp:extent cx="1380480" cy="2016701"/>
                        <wp:effectExtent l="0" t="0" r="0" b="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380480" cy="2016701"/>
                                </a:xfrm>
                                <a:prstGeom prst="rect">
                                  <a:avLst/>
                                </a:prstGeom>
                                <a:ln/>
                              </pic:spPr>
                            </pic:pic>
                          </a:graphicData>
                        </a:graphic>
                      </wp:inline>
                    </w:drawing>
                  </w:r>
                </w:p>
              </w:tc>
              <w:tc>
                <w:tcPr>
                  <w:tcW w:w="3732" w:type="dxa"/>
                  <w:vAlign w:val="center"/>
                </w:tcPr>
                <w:p w:rsidR="00D64525" w:rsidRDefault="00EB5149">
                  <w:pPr>
                    <w:widowControl w:val="0"/>
                    <w:jc w:val="center"/>
                    <w:rPr>
                      <w:rFonts w:ascii="Calibri" w:eastAsia="Calibri" w:hAnsi="Calibri" w:cs="Calibri"/>
                    </w:rPr>
                  </w:pPr>
                  <w:r>
                    <w:rPr>
                      <w:rFonts w:ascii="Calibri" w:eastAsia="Calibri" w:hAnsi="Calibri" w:cs="Calibri"/>
                      <w:noProof/>
                      <w:lang w:val="en-GB"/>
                    </w:rPr>
                    <w:drawing>
                      <wp:inline distT="0" distB="0" distL="0" distR="0">
                        <wp:extent cx="2243455" cy="2022475"/>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243455" cy="2022475"/>
                                </a:xfrm>
                                <a:prstGeom prst="rect">
                                  <a:avLst/>
                                </a:prstGeom>
                                <a:ln/>
                              </pic:spPr>
                            </pic:pic>
                          </a:graphicData>
                        </a:graphic>
                      </wp:inline>
                    </w:drawing>
                  </w:r>
                </w:p>
              </w:tc>
            </w:tr>
          </w:tbl>
          <w:p w:rsidR="00D64525" w:rsidRDefault="00D64525">
            <w:pPr>
              <w:widowControl w:val="0"/>
              <w:rPr>
                <w:rFonts w:ascii="Calibri" w:eastAsia="Calibri" w:hAnsi="Calibri" w:cs="Calibri"/>
              </w:rPr>
            </w:pPr>
          </w:p>
          <w:p w:rsidR="00D64525" w:rsidRDefault="00EB5149">
            <w:pPr>
              <w:widowControl w:val="0"/>
              <w:rPr>
                <w:rFonts w:ascii="Calibri" w:eastAsia="Calibri" w:hAnsi="Calibri" w:cs="Calibri"/>
                <w:i/>
              </w:rPr>
            </w:pPr>
            <w:r>
              <w:rPr>
                <w:rFonts w:ascii="Calibri" w:eastAsia="Calibri" w:hAnsi="Calibri" w:cs="Calibri"/>
                <w:i/>
              </w:rPr>
              <w:t>Suggested answers:</w:t>
            </w:r>
          </w:p>
          <w:p w:rsidR="00D64525" w:rsidRDefault="00EB5149">
            <w:pPr>
              <w:widowControl w:val="0"/>
              <w:rPr>
                <w:rFonts w:ascii="Calibri" w:eastAsia="Calibri" w:hAnsi="Calibri" w:cs="Calibri"/>
                <w:i/>
              </w:rPr>
            </w:pPr>
            <w:r>
              <w:rPr>
                <w:rFonts w:ascii="Calibri" w:eastAsia="Calibri" w:hAnsi="Calibri" w:cs="Calibri"/>
                <w:i/>
              </w:rPr>
              <w:t>What do you think is special about Hoi An villages?</w:t>
            </w:r>
          </w:p>
          <w:p w:rsidR="00D64525" w:rsidRDefault="00EB5149">
            <w:pPr>
              <w:widowControl w:val="0"/>
              <w:rPr>
                <w:rFonts w:ascii="Calibri" w:eastAsia="Calibri" w:hAnsi="Calibri" w:cs="Calibri"/>
                <w:i/>
              </w:rPr>
            </w:pPr>
            <w:r>
              <w:rPr>
                <w:rFonts w:ascii="Calibri" w:eastAsia="Calibri" w:hAnsi="Calibri" w:cs="Calibri"/>
                <w:i/>
              </w:rPr>
              <w:t>- coconut palms near Thu Bon River</w:t>
            </w:r>
          </w:p>
          <w:p w:rsidR="00D64525" w:rsidRDefault="00EB5149">
            <w:pPr>
              <w:widowControl w:val="0"/>
              <w:rPr>
                <w:rFonts w:ascii="Calibri" w:eastAsia="Calibri" w:hAnsi="Calibri" w:cs="Calibri"/>
                <w:i/>
              </w:rPr>
            </w:pPr>
            <w:r>
              <w:rPr>
                <w:rFonts w:ascii="Calibri" w:eastAsia="Calibri" w:hAnsi="Calibri" w:cs="Calibri"/>
                <w:i/>
              </w:rPr>
              <w:t>- traditional crafts such as colourful paper lanterns</w:t>
            </w:r>
          </w:p>
          <w:p w:rsidR="00D64525" w:rsidRDefault="00EB5149">
            <w:pPr>
              <w:widowControl w:val="0"/>
              <w:rPr>
                <w:rFonts w:ascii="Calibri" w:eastAsia="Calibri" w:hAnsi="Calibri" w:cs="Calibri"/>
                <w:i/>
              </w:rPr>
            </w:pPr>
            <w:r>
              <w:rPr>
                <w:rFonts w:ascii="Calibri" w:eastAsia="Calibri" w:hAnsi="Calibri" w:cs="Calibri"/>
                <w:i/>
              </w:rPr>
              <w:t>What do you think tourists can do there?</w:t>
            </w:r>
          </w:p>
          <w:p w:rsidR="00D64525" w:rsidRDefault="00EB5149">
            <w:pPr>
              <w:widowControl w:val="0"/>
              <w:rPr>
                <w:rFonts w:ascii="Calibri" w:eastAsia="Calibri" w:hAnsi="Calibri" w:cs="Calibri"/>
                <w:i/>
              </w:rPr>
            </w:pPr>
            <w:r>
              <w:rPr>
                <w:rFonts w:ascii="Calibri" w:eastAsia="Calibri" w:hAnsi="Calibri" w:cs="Calibri"/>
                <w:i/>
              </w:rPr>
              <w:lastRenderedPageBreak/>
              <w:t>- do the gardening at a local farm</w:t>
            </w:r>
          </w:p>
          <w:p w:rsidR="00D64525" w:rsidRDefault="00EB5149">
            <w:pPr>
              <w:widowControl w:val="0"/>
              <w:rPr>
                <w:rFonts w:ascii="Calibri" w:eastAsia="Calibri" w:hAnsi="Calibri" w:cs="Calibri"/>
                <w:i/>
              </w:rPr>
            </w:pPr>
            <w:r>
              <w:rPr>
                <w:rFonts w:ascii="Calibri" w:eastAsia="Calibri" w:hAnsi="Calibri" w:cs="Calibri"/>
                <w:i/>
              </w:rPr>
              <w:t>-  ride bicycles through the villages</w:t>
            </w:r>
          </w:p>
          <w:p w:rsidR="00D64525" w:rsidRDefault="00EB5149">
            <w:pPr>
              <w:widowControl w:val="0"/>
              <w:rPr>
                <w:rFonts w:ascii="Calibri" w:eastAsia="Calibri" w:hAnsi="Calibri" w:cs="Calibri"/>
                <w:i/>
              </w:rPr>
            </w:pPr>
            <w:r>
              <w:rPr>
                <w:rFonts w:ascii="Calibri" w:eastAsia="Calibri" w:hAnsi="Calibri" w:cs="Calibri"/>
                <w:i/>
              </w:rPr>
              <w:t>-  travel on basket boats</w:t>
            </w:r>
          </w:p>
          <w:p w:rsidR="00D64525" w:rsidRDefault="00EB5149">
            <w:pPr>
              <w:widowControl w:val="0"/>
              <w:rPr>
                <w:rFonts w:ascii="Calibri" w:eastAsia="Calibri" w:hAnsi="Calibri" w:cs="Calibri"/>
                <w:i/>
              </w:rPr>
            </w:pPr>
            <w:r>
              <w:rPr>
                <w:rFonts w:ascii="Calibri" w:eastAsia="Calibri" w:hAnsi="Calibri" w:cs="Calibri"/>
                <w:i/>
              </w:rPr>
              <w:t>-  visit craft villages</w:t>
            </w:r>
          </w:p>
          <w:p w:rsidR="00D64525" w:rsidRDefault="00EB5149">
            <w:pPr>
              <w:widowControl w:val="0"/>
              <w:rPr>
                <w:rFonts w:ascii="Calibri" w:eastAsia="Calibri" w:hAnsi="Calibri" w:cs="Calibri"/>
                <w:i/>
              </w:rPr>
            </w:pPr>
            <w:r>
              <w:rPr>
                <w:rFonts w:ascii="Calibri" w:eastAsia="Calibri" w:hAnsi="Calibri" w:cs="Calibri"/>
                <w:i/>
              </w:rPr>
              <w:t>What can tourists do to make their trip more eco-friendly?</w:t>
            </w:r>
          </w:p>
          <w:p w:rsidR="00D64525" w:rsidRDefault="00EB5149">
            <w:pPr>
              <w:widowControl w:val="0"/>
              <w:rPr>
                <w:rFonts w:ascii="Calibri" w:eastAsia="Calibri" w:hAnsi="Calibri" w:cs="Calibri"/>
                <w:i/>
              </w:rPr>
            </w:pPr>
            <w:r>
              <w:rPr>
                <w:rFonts w:ascii="Calibri" w:eastAsia="Calibri" w:hAnsi="Calibri" w:cs="Calibri"/>
                <w:i/>
              </w:rPr>
              <w:t>-  use eco-friendly transport such as bicycles</w:t>
            </w:r>
          </w:p>
          <w:p w:rsidR="00D64525" w:rsidRDefault="00EB5149">
            <w:pPr>
              <w:widowControl w:val="0"/>
              <w:rPr>
                <w:rFonts w:ascii="Calibri" w:eastAsia="Calibri" w:hAnsi="Calibri" w:cs="Calibri"/>
              </w:rPr>
            </w:pPr>
            <w:r>
              <w:rPr>
                <w:rFonts w:ascii="Calibri" w:eastAsia="Calibri" w:hAnsi="Calibri" w:cs="Calibri"/>
                <w:i/>
              </w:rPr>
              <w:t>-  buy traditional crafts to help local people</w:t>
            </w:r>
          </w:p>
        </w:tc>
        <w:tc>
          <w:tcPr>
            <w:tcW w:w="1388" w:type="dxa"/>
            <w:tcBorders>
              <w:bottom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75" w:type="dxa"/>
            <w:tcBorders>
              <w:bottom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7 mins</w:t>
            </w:r>
          </w:p>
        </w:tc>
      </w:tr>
      <w:tr w:rsidR="00D64525" w:rsidTr="0093222E">
        <w:tc>
          <w:tcPr>
            <w:tcW w:w="1696"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549" w:type="dxa"/>
            <w:tcBorders>
              <w:top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To help students revise expressions and structures to use in their writing task.</w:t>
            </w:r>
          </w:p>
        </w:tc>
        <w:tc>
          <w:tcPr>
            <w:tcW w:w="7617" w:type="dxa"/>
            <w:tcBorders>
              <w:top w:val="single" w:sz="4" w:space="0" w:color="000000"/>
            </w:tcBorders>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2: REWRITE THESE SENTENCES ABOUT HOI AN VILLAGES. USE THE EXPRESSIONS BELOW TO HELP YOU. </w:t>
            </w:r>
            <w:r w:rsidR="0093222E">
              <w:rPr>
                <w:rFonts w:ascii="Calibri" w:eastAsia="Calibri" w:hAnsi="Calibri" w:cs="Calibri"/>
                <w:i/>
              </w:rPr>
              <w:t>(p</w:t>
            </w:r>
            <w:r w:rsidRPr="0093222E">
              <w:rPr>
                <w:rFonts w:ascii="Calibri" w:eastAsia="Calibri" w:hAnsi="Calibri" w:cs="Calibri"/>
                <w:i/>
              </w:rPr>
              <w:t>. 116)</w:t>
            </w:r>
          </w:p>
          <w:p w:rsidR="00D64525" w:rsidRDefault="00EB5149">
            <w:pPr>
              <w:widowControl w:val="0"/>
              <w:rPr>
                <w:rFonts w:ascii="Calibri" w:eastAsia="Calibri" w:hAnsi="Calibri" w:cs="Calibri"/>
              </w:rPr>
            </w:pPr>
            <w:r>
              <w:rPr>
                <w:rFonts w:ascii="Calibri" w:eastAsia="Calibri" w:hAnsi="Calibri" w:cs="Calibri"/>
              </w:rPr>
              <w:t xml:space="preserve">* T asks Ss to study the useful expressions in the box, then focuses attention on the sentences and checks comprehension. </w:t>
            </w:r>
          </w:p>
          <w:p w:rsidR="00D64525" w:rsidRDefault="00EB5149">
            <w:pPr>
              <w:widowControl w:val="0"/>
              <w:rPr>
                <w:rFonts w:ascii="Calibri" w:eastAsia="Calibri" w:hAnsi="Calibri" w:cs="Calibri"/>
              </w:rPr>
            </w:pPr>
            <w:r>
              <w:rPr>
                <w:rFonts w:ascii="Calibri" w:eastAsia="Calibri" w:hAnsi="Calibri" w:cs="Calibri"/>
              </w:rPr>
              <w:t>** T asks Ss to rewrite them, using the suggested words and the structures in the box.</w:t>
            </w:r>
          </w:p>
          <w:p w:rsidR="00D64525" w:rsidRDefault="00EB5149">
            <w:pPr>
              <w:widowControl w:val="0"/>
              <w:rPr>
                <w:rFonts w:ascii="Calibri" w:eastAsia="Calibri" w:hAnsi="Calibri" w:cs="Calibri"/>
              </w:rPr>
            </w:pPr>
            <w:r>
              <w:rPr>
                <w:rFonts w:ascii="Calibri" w:eastAsia="Calibri" w:hAnsi="Calibri" w:cs="Calibri"/>
              </w:rPr>
              <w:t>*** T asks Ss to swap their textbook for peer checking.</w:t>
            </w:r>
          </w:p>
          <w:p w:rsidR="00D64525" w:rsidRDefault="00EB5149">
            <w:pPr>
              <w:widowControl w:val="0"/>
              <w:rPr>
                <w:rFonts w:ascii="Calibri" w:eastAsia="Calibri" w:hAnsi="Calibri" w:cs="Calibri"/>
              </w:rPr>
            </w:pPr>
            <w:r>
              <w:rPr>
                <w:rFonts w:ascii="Calibri" w:eastAsia="Calibri" w:hAnsi="Calibri" w:cs="Calibri"/>
              </w:rPr>
              <w:t>**** T checks answers as a class.</w:t>
            </w:r>
          </w:p>
          <w:p w:rsidR="00D64525" w:rsidRDefault="00EB5149">
            <w:pPr>
              <w:widowControl w:val="0"/>
              <w:rPr>
                <w:rFonts w:ascii="Calibri" w:eastAsia="Calibri" w:hAnsi="Calibri" w:cs="Calibri"/>
                <w:i/>
              </w:rPr>
            </w:pPr>
            <w:r>
              <w:rPr>
                <w:rFonts w:ascii="Calibri" w:eastAsia="Calibri" w:hAnsi="Calibri" w:cs="Calibri"/>
                <w:i/>
              </w:rPr>
              <w:t>Suggested answers:</w:t>
            </w:r>
          </w:p>
          <w:p w:rsidR="00D64525" w:rsidRDefault="00EB5149">
            <w:pPr>
              <w:widowControl w:val="0"/>
              <w:rPr>
                <w:rFonts w:ascii="Calibri" w:eastAsia="Calibri" w:hAnsi="Calibri" w:cs="Calibri"/>
                <w:i/>
              </w:rPr>
            </w:pPr>
            <w:r>
              <w:rPr>
                <w:rFonts w:ascii="Calibri" w:eastAsia="Calibri" w:hAnsi="Calibri" w:cs="Calibri"/>
                <w:i/>
              </w:rPr>
              <w:t xml:space="preserve">1. Hoi An villages </w:t>
            </w:r>
            <w:r>
              <w:rPr>
                <w:rFonts w:ascii="Calibri" w:eastAsia="Calibri" w:hAnsi="Calibri" w:cs="Calibri"/>
                <w:i/>
                <w:u w:val="single"/>
              </w:rPr>
              <w:t>are well-known for</w:t>
            </w:r>
            <w:r>
              <w:rPr>
                <w:rFonts w:ascii="Calibri" w:eastAsia="Calibri" w:hAnsi="Calibri" w:cs="Calibri"/>
                <w:i/>
              </w:rPr>
              <w:t xml:space="preserve"> their beautiful vegetable and herb gardens.</w:t>
            </w:r>
          </w:p>
          <w:p w:rsidR="00D64525" w:rsidRDefault="00EB5149">
            <w:pPr>
              <w:widowControl w:val="0"/>
              <w:rPr>
                <w:rFonts w:ascii="Calibri" w:eastAsia="Calibri" w:hAnsi="Calibri" w:cs="Calibri"/>
                <w:i/>
              </w:rPr>
            </w:pPr>
            <w:r>
              <w:rPr>
                <w:rFonts w:ascii="Calibri" w:eastAsia="Calibri" w:hAnsi="Calibri" w:cs="Calibri"/>
                <w:i/>
              </w:rPr>
              <w:t xml:space="preserve">2. Tourists </w:t>
            </w:r>
            <w:r>
              <w:rPr>
                <w:rFonts w:ascii="Calibri" w:eastAsia="Calibri" w:hAnsi="Calibri" w:cs="Calibri"/>
                <w:i/>
                <w:u w:val="single"/>
              </w:rPr>
              <w:t>can spend the morning working</w:t>
            </w:r>
            <w:r>
              <w:rPr>
                <w:rFonts w:ascii="Calibri" w:eastAsia="Calibri" w:hAnsi="Calibri" w:cs="Calibri"/>
                <w:i/>
              </w:rPr>
              <w:t xml:space="preserve"> on a local farm.</w:t>
            </w:r>
          </w:p>
          <w:p w:rsidR="00D64525" w:rsidRDefault="00EB5149">
            <w:pPr>
              <w:widowControl w:val="0"/>
              <w:rPr>
                <w:rFonts w:ascii="Calibri" w:eastAsia="Calibri" w:hAnsi="Calibri" w:cs="Calibri"/>
              </w:rPr>
            </w:pPr>
            <w:r>
              <w:rPr>
                <w:rFonts w:ascii="Calibri" w:eastAsia="Calibri" w:hAnsi="Calibri" w:cs="Calibri"/>
                <w:i/>
              </w:rPr>
              <w:t xml:space="preserve">3. Tourists </w:t>
            </w:r>
            <w:r>
              <w:rPr>
                <w:rFonts w:ascii="Calibri" w:eastAsia="Calibri" w:hAnsi="Calibri" w:cs="Calibri"/>
                <w:i/>
                <w:u w:val="single"/>
              </w:rPr>
              <w:t>are recommended to buy</w:t>
            </w:r>
            <w:r>
              <w:rPr>
                <w:rFonts w:ascii="Calibri" w:eastAsia="Calibri" w:hAnsi="Calibri" w:cs="Calibri"/>
                <w:i/>
              </w:rPr>
              <w:t xml:space="preserve"> handmade products to help local businesses</w:t>
            </w:r>
          </w:p>
        </w:tc>
        <w:tc>
          <w:tcPr>
            <w:tcW w:w="1388" w:type="dxa"/>
            <w:tcBorders>
              <w:top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75" w:type="dxa"/>
            <w:tcBorders>
              <w:top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8 mins</w:t>
            </w:r>
          </w:p>
        </w:tc>
      </w:tr>
      <w:tr w:rsidR="00D64525" w:rsidTr="0093222E">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WHILE-WRITING</w:t>
            </w:r>
          </w:p>
        </w:tc>
        <w:tc>
          <w:tcPr>
            <w:tcW w:w="2549" w:type="dxa"/>
            <w:tcBorders>
              <w:bottom w:val="single" w:sz="4" w:space="0" w:color="000000"/>
            </w:tcBorders>
            <w:shd w:val="clear" w:color="auto" w:fill="auto"/>
            <w:tcMar>
              <w:left w:w="85" w:type="dxa"/>
            </w:tcMar>
          </w:tcPr>
          <w:p w:rsidR="00D64525" w:rsidRDefault="00EB5149">
            <w:pPr>
              <w:widowControl w:val="0"/>
              <w:rPr>
                <w:rFonts w:ascii="Calibri" w:eastAsia="Calibri" w:hAnsi="Calibri" w:cs="Calibri"/>
              </w:rPr>
            </w:pPr>
            <w:r>
              <w:rPr>
                <w:rFonts w:ascii="Calibri" w:eastAsia="Calibri" w:hAnsi="Calibri" w:cs="Calibri"/>
              </w:rPr>
              <w:t>To help students practise writing a website advertisement for an ecotour to Hoi An villages.</w:t>
            </w:r>
          </w:p>
        </w:tc>
        <w:tc>
          <w:tcPr>
            <w:tcW w:w="7617" w:type="dxa"/>
            <w:tcBorders>
              <w:bottom w:val="single" w:sz="4" w:space="0" w:color="000000"/>
            </w:tcBorders>
            <w:shd w:val="clear" w:color="auto" w:fill="auto"/>
            <w:tcMar>
              <w:left w:w="85" w:type="dxa"/>
            </w:tcMar>
          </w:tcPr>
          <w:p w:rsidR="00D64525" w:rsidRDefault="0093222E">
            <w:pPr>
              <w:rPr>
                <w:rFonts w:ascii="Calibri" w:eastAsia="Calibri" w:hAnsi="Calibri" w:cs="Calibri"/>
                <w:b/>
              </w:rPr>
            </w:pPr>
            <w:r>
              <w:rPr>
                <w:rFonts w:ascii="Calibri" w:eastAsia="Calibri" w:hAnsi="Calibri" w:cs="Calibri"/>
                <w:b/>
              </w:rPr>
              <w:t>TASK 3:</w:t>
            </w:r>
            <w:r w:rsidR="00EB5149">
              <w:rPr>
                <w:rFonts w:ascii="Calibri" w:eastAsia="Calibri" w:hAnsi="Calibri" w:cs="Calibri"/>
              </w:rPr>
              <w:t xml:space="preserve"> </w:t>
            </w:r>
            <w:r w:rsidR="00EB5149">
              <w:rPr>
                <w:rFonts w:ascii="Calibri" w:eastAsia="Calibri" w:hAnsi="Calibri" w:cs="Calibri"/>
                <w:b/>
              </w:rPr>
              <w:t xml:space="preserve">WRITE A WEBSITE ADVERTISEMENT (120 – 150 WORDS) FOR AN ECOTOUR TO HOI AN VILLAGES. USE WHAT YOU HAVE LEARNT IN TASK 1 AND TASK 2 AND THE SUGGESTED OUTLINE BELOW TO HELP YOU. </w:t>
            </w:r>
            <w:r>
              <w:rPr>
                <w:rFonts w:ascii="Calibri" w:eastAsia="Calibri" w:hAnsi="Calibri" w:cs="Calibri"/>
                <w:i/>
              </w:rPr>
              <w:t>(p</w:t>
            </w:r>
            <w:r w:rsidR="00EB5149" w:rsidRPr="0093222E">
              <w:rPr>
                <w:rFonts w:ascii="Calibri" w:eastAsia="Calibri" w:hAnsi="Calibri" w:cs="Calibri"/>
                <w:i/>
              </w:rPr>
              <w:t>. 116)</w:t>
            </w:r>
          </w:p>
          <w:p w:rsidR="00D64525" w:rsidRDefault="00EB5149">
            <w:pPr>
              <w:rPr>
                <w:rFonts w:ascii="Calibri" w:eastAsia="Calibri" w:hAnsi="Calibri" w:cs="Calibri"/>
              </w:rPr>
            </w:pPr>
            <w:r>
              <w:rPr>
                <w:rFonts w:ascii="Calibri" w:eastAsia="Calibri" w:hAnsi="Calibri" w:cs="Calibri"/>
              </w:rPr>
              <w:t>* T asks Ss to study the suggested outline in their Student’s Book.</w:t>
            </w:r>
          </w:p>
          <w:p w:rsidR="00D64525" w:rsidRDefault="00EB5149">
            <w:pPr>
              <w:jc w:val="center"/>
              <w:rPr>
                <w:rFonts w:ascii="Calibri" w:eastAsia="Calibri" w:hAnsi="Calibri" w:cs="Calibri"/>
              </w:rPr>
            </w:pPr>
            <w:r>
              <w:rPr>
                <w:rFonts w:ascii="Calibri" w:eastAsia="Calibri" w:hAnsi="Calibri" w:cs="Calibri"/>
                <w:noProof/>
                <w:lang w:val="en-GB"/>
              </w:rPr>
              <w:lastRenderedPageBreak/>
              <w:drawing>
                <wp:inline distT="0" distB="0" distL="0" distR="0">
                  <wp:extent cx="2564299" cy="1892987"/>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564299" cy="1892987"/>
                          </a:xfrm>
                          <a:prstGeom prst="rect">
                            <a:avLst/>
                          </a:prstGeom>
                          <a:ln/>
                        </pic:spPr>
                      </pic:pic>
                    </a:graphicData>
                  </a:graphic>
                </wp:inline>
              </w:drawing>
            </w:r>
          </w:p>
          <w:p w:rsidR="00D64525" w:rsidRDefault="00EB5149">
            <w:pPr>
              <w:rPr>
                <w:rFonts w:ascii="Calibri" w:eastAsia="Calibri" w:hAnsi="Calibri" w:cs="Calibri"/>
              </w:rPr>
            </w:pPr>
            <w:r>
              <w:rPr>
                <w:rFonts w:ascii="Calibri" w:eastAsia="Calibri" w:hAnsi="Calibri" w:cs="Calibri"/>
              </w:rPr>
              <w:t>** T gives Ss a time limit to do the writing task.</w:t>
            </w:r>
          </w:p>
          <w:p w:rsidR="00D64525" w:rsidRDefault="00EB5149">
            <w:pPr>
              <w:rPr>
                <w:rFonts w:ascii="Calibri" w:eastAsia="Calibri" w:hAnsi="Calibri" w:cs="Calibri"/>
              </w:rPr>
            </w:pPr>
            <w:r>
              <w:rPr>
                <w:rFonts w:ascii="Calibri" w:eastAsia="Calibri" w:hAnsi="Calibri" w:cs="Calibri"/>
              </w:rPr>
              <w:t>*** T walks round the class to provide help when necessary.</w:t>
            </w:r>
          </w:p>
        </w:tc>
        <w:tc>
          <w:tcPr>
            <w:tcW w:w="1388" w:type="dxa"/>
            <w:tcBorders>
              <w:bottom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75" w:type="dxa"/>
            <w:tcBorders>
              <w:bottom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15 mins</w:t>
            </w:r>
          </w:p>
        </w:tc>
      </w:tr>
      <w:tr w:rsidR="00D64525" w:rsidTr="0093222E">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 xml:space="preserve"> POST-WRITING</w:t>
            </w:r>
          </w:p>
        </w:tc>
        <w:tc>
          <w:tcPr>
            <w:tcW w:w="2549"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To do a cross-check and final check on students’ writing.</w:t>
            </w:r>
          </w:p>
        </w:tc>
        <w:tc>
          <w:tcPr>
            <w:tcW w:w="7617"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PEER CHECK</w:t>
            </w:r>
          </w:p>
          <w:p w:rsidR="00D64525" w:rsidRDefault="00EB5149">
            <w:pPr>
              <w:rPr>
                <w:rFonts w:ascii="Calibri" w:eastAsia="Calibri" w:hAnsi="Calibri" w:cs="Calibri"/>
              </w:rPr>
            </w:pPr>
            <w:r>
              <w:rPr>
                <w:rFonts w:ascii="Calibri" w:eastAsia="Calibri" w:hAnsi="Calibri" w:cs="Calibri"/>
              </w:rPr>
              <w:t>* T has the groups swap and gives feedback on each other’s writing.</w:t>
            </w:r>
          </w:p>
          <w:p w:rsidR="00D64525" w:rsidRDefault="00EB5149">
            <w:pPr>
              <w:jc w:val="both"/>
              <w:rPr>
                <w:rFonts w:ascii="Calibri" w:eastAsia="Calibri" w:hAnsi="Calibri" w:cs="Calibri"/>
              </w:rPr>
            </w:pPr>
            <w:r>
              <w:rPr>
                <w:rFonts w:ascii="Calibri" w:eastAsia="Calibri" w:hAnsi="Calibri" w:cs="Calibri"/>
              </w:rPr>
              <w:t>** Ss work in pairs and swap their draft letters for peer review.</w:t>
            </w:r>
          </w:p>
          <w:p w:rsidR="00D64525" w:rsidRDefault="00EB5149">
            <w:pPr>
              <w:jc w:val="both"/>
              <w:rPr>
                <w:rFonts w:ascii="Calibri" w:eastAsia="Calibri" w:hAnsi="Calibri" w:cs="Calibri"/>
              </w:rPr>
            </w:pPr>
            <w:r>
              <w:rPr>
                <w:rFonts w:ascii="Calibri" w:eastAsia="Calibri" w:hAnsi="Calibri" w:cs="Calibri"/>
              </w:rPr>
              <w:t>*** T then gives feedback on one writing as a model.</w:t>
            </w:r>
          </w:p>
          <w:p w:rsidR="00D64525" w:rsidRDefault="00EB5149">
            <w:pPr>
              <w:jc w:val="both"/>
              <w:rPr>
                <w:rFonts w:ascii="Calibri" w:eastAsia="Calibri" w:hAnsi="Calibri" w:cs="Calibri"/>
              </w:rPr>
            </w:pPr>
            <w:r>
              <w:rPr>
                <w:rFonts w:ascii="Calibri" w:eastAsia="Calibri" w:hAnsi="Calibri" w:cs="Calibri"/>
              </w:rPr>
              <w:t>****T collects Ss’ writings to mark and provides written feedback in the next lesson.</w:t>
            </w:r>
          </w:p>
          <w:p w:rsidR="00D64525" w:rsidRDefault="00EB5149">
            <w:pPr>
              <w:jc w:val="both"/>
              <w:rPr>
                <w:rFonts w:ascii="Calibri" w:eastAsia="Calibri" w:hAnsi="Calibri" w:cs="Calibri"/>
                <w:i/>
              </w:rPr>
            </w:pPr>
            <w:r>
              <w:rPr>
                <w:rFonts w:ascii="Calibri" w:eastAsia="Calibri" w:hAnsi="Calibri" w:cs="Calibri"/>
                <w:i/>
              </w:rPr>
              <w:t>Sample answer:</w:t>
            </w:r>
          </w:p>
          <w:p w:rsidR="00D64525" w:rsidRDefault="00EB5149">
            <w:pPr>
              <w:jc w:val="both"/>
              <w:rPr>
                <w:rFonts w:ascii="Calibri" w:eastAsia="Calibri" w:hAnsi="Calibri" w:cs="Calibri"/>
                <w:i/>
              </w:rPr>
            </w:pPr>
            <w:r>
              <w:rPr>
                <w:rFonts w:ascii="Calibri" w:eastAsia="Calibri" w:hAnsi="Calibri" w:cs="Calibri"/>
                <w:i/>
              </w:rPr>
              <w:t>Welcome to Hoi An villages in Da Nang, Viet Nam!</w:t>
            </w:r>
          </w:p>
          <w:p w:rsidR="00D64525" w:rsidRDefault="00EB5149">
            <w:pPr>
              <w:jc w:val="both"/>
              <w:rPr>
                <w:rFonts w:ascii="Calibri" w:eastAsia="Calibri" w:hAnsi="Calibri" w:cs="Calibri"/>
                <w:i/>
              </w:rPr>
            </w:pPr>
            <w:r>
              <w:rPr>
                <w:rFonts w:ascii="Calibri" w:eastAsia="Calibri" w:hAnsi="Calibri" w:cs="Calibri"/>
                <w:i/>
              </w:rPr>
              <w:t xml:space="preserve">Hoi An villages are famous for their beautiful vegetable and herb gardens. They are also well-known for the coconut palms near the Thu Bon River and traditional crafts such as colourful paper lanterns. </w:t>
            </w:r>
          </w:p>
          <w:p w:rsidR="00D64525" w:rsidRDefault="00EB5149">
            <w:pPr>
              <w:jc w:val="both"/>
              <w:rPr>
                <w:rFonts w:ascii="Calibri" w:eastAsia="Calibri" w:hAnsi="Calibri" w:cs="Calibri"/>
                <w:i/>
              </w:rPr>
            </w:pPr>
            <w:r>
              <w:rPr>
                <w:rFonts w:ascii="Calibri" w:eastAsia="Calibri" w:hAnsi="Calibri" w:cs="Calibri"/>
                <w:i/>
              </w:rPr>
              <w:t>Here in Hoi An villages, you can spend the morning gardening on the local farms. Other leisure activities include riding bicycles through the villages, travelling on basket boats and visiting craft villages.</w:t>
            </w:r>
          </w:p>
          <w:p w:rsidR="00D64525" w:rsidRDefault="00EB5149">
            <w:pPr>
              <w:jc w:val="both"/>
              <w:rPr>
                <w:rFonts w:ascii="Calibri" w:eastAsia="Calibri" w:hAnsi="Calibri" w:cs="Calibri"/>
                <w:i/>
              </w:rPr>
            </w:pPr>
            <w:r>
              <w:rPr>
                <w:rFonts w:ascii="Calibri" w:eastAsia="Calibri" w:hAnsi="Calibri" w:cs="Calibri"/>
                <w:i/>
              </w:rPr>
              <w:t>We offer an ecotour to Hoi An villages, and tourists are encouraged to use eco-friendly transport such as bicycles to avoid polluting the environment. You can also buy local products and beautiful crafts to help local businesses!</w:t>
            </w:r>
          </w:p>
          <w:p w:rsidR="00D64525" w:rsidRDefault="00EB5149">
            <w:pPr>
              <w:jc w:val="both"/>
              <w:rPr>
                <w:rFonts w:ascii="Calibri" w:eastAsia="Calibri" w:hAnsi="Calibri" w:cs="Calibri"/>
              </w:rPr>
            </w:pPr>
            <w:r>
              <w:rPr>
                <w:rFonts w:ascii="Calibri" w:eastAsia="Calibri" w:hAnsi="Calibri" w:cs="Calibri"/>
                <w:i/>
              </w:rPr>
              <w:t>Call us at 0929292929 and book your tour today!</w:t>
            </w:r>
          </w:p>
        </w:tc>
        <w:tc>
          <w:tcPr>
            <w:tcW w:w="1388"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7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7 mins</w:t>
            </w:r>
          </w:p>
        </w:tc>
      </w:tr>
      <w:tr w:rsidR="00D64525" w:rsidTr="0093222E">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WRAP</w:t>
            </w:r>
            <w:r w:rsidR="0093222E">
              <w:rPr>
                <w:rFonts w:ascii="Calibri" w:eastAsia="Calibri" w:hAnsi="Calibri" w:cs="Calibri"/>
                <w:lang w:val="en-US"/>
              </w:rPr>
              <w:t>-</w:t>
            </w:r>
            <w:r>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549" w:type="dxa"/>
            <w:shd w:val="clear" w:color="auto" w:fill="auto"/>
            <w:tcMar>
              <w:left w:w="85" w:type="dxa"/>
            </w:tcMar>
          </w:tcPr>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To help Ss memorise the target language and skills that they have learned.</w:t>
            </w:r>
          </w:p>
        </w:tc>
        <w:tc>
          <w:tcPr>
            <w:tcW w:w="7617"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WRAP-UP</w:t>
            </w:r>
          </w:p>
          <w:p w:rsidR="00D64525" w:rsidRDefault="00EB5149">
            <w:pPr>
              <w:rPr>
                <w:rFonts w:ascii="Calibri" w:eastAsia="Calibri" w:hAnsi="Calibri" w:cs="Calibri"/>
              </w:rPr>
            </w:pPr>
            <w:r>
              <w:rPr>
                <w:rFonts w:ascii="Calibri" w:eastAsia="Calibri" w:hAnsi="Calibri" w:cs="Calibri"/>
              </w:rPr>
              <w:t xml:space="preserve">- Some lexical items related to the topic </w:t>
            </w:r>
            <w:r>
              <w:rPr>
                <w:rFonts w:ascii="Calibri" w:eastAsia="Calibri" w:hAnsi="Calibri" w:cs="Calibri"/>
                <w:i/>
              </w:rPr>
              <w:t>Ecotourism.</w:t>
            </w:r>
          </w:p>
          <w:p w:rsidR="00D64525" w:rsidRDefault="00EB5149">
            <w:pPr>
              <w:rPr>
                <w:rFonts w:ascii="Calibri" w:eastAsia="Calibri" w:hAnsi="Calibri" w:cs="Calibri"/>
                <w:sz w:val="22"/>
                <w:szCs w:val="22"/>
              </w:rPr>
            </w:pPr>
            <w:r>
              <w:rPr>
                <w:rFonts w:ascii="Calibri" w:eastAsia="Calibri" w:hAnsi="Calibri" w:cs="Calibri"/>
              </w:rPr>
              <w:t>- Write  a website advertisement for an ecotour.</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rPr>
                <w:rFonts w:ascii="Calibri" w:eastAsia="Calibri" w:hAnsi="Calibri" w:cs="Calibri"/>
              </w:rPr>
            </w:pPr>
            <w:r>
              <w:rPr>
                <w:rFonts w:ascii="Calibri" w:eastAsia="Calibri" w:hAnsi="Calibri" w:cs="Calibri"/>
                <w:b/>
              </w:rPr>
              <w:lastRenderedPageBreak/>
              <w:t xml:space="preserve">- </w:t>
            </w:r>
            <w:r>
              <w:rPr>
                <w:rFonts w:ascii="Calibri" w:eastAsia="Calibri" w:hAnsi="Calibri" w:cs="Calibri"/>
              </w:rPr>
              <w:t>Rewrite the paragraph in the notebooks.</w:t>
            </w:r>
          </w:p>
          <w:p w:rsidR="00D64525" w:rsidRDefault="00EB5149">
            <w:pPr>
              <w:widowControl w:val="0"/>
              <w:rPr>
                <w:rFonts w:ascii="Calibri" w:eastAsia="Calibri" w:hAnsi="Calibri" w:cs="Calibri"/>
              </w:rPr>
            </w:pPr>
            <w:r>
              <w:rPr>
                <w:rFonts w:ascii="Calibri" w:eastAsia="Calibri" w:hAnsi="Calibri" w:cs="Calibri"/>
              </w:rPr>
              <w:t>- Prepare for the next lesson: Unit 10 – Communication and culture/ CLIL.</w:t>
            </w:r>
          </w:p>
          <w:p w:rsidR="00D64525" w:rsidRDefault="00EB5149">
            <w:pPr>
              <w:widowControl w:val="0"/>
              <w:rPr>
                <w:rFonts w:ascii="Calibri" w:eastAsia="Calibri" w:hAnsi="Calibri" w:cs="Calibri"/>
              </w:rPr>
            </w:pPr>
            <w:r>
              <w:rPr>
                <w:rFonts w:ascii="Calibri" w:eastAsia="Calibri" w:hAnsi="Calibri" w:cs="Calibri"/>
              </w:rPr>
              <w:t>- Exercises in the workbook.</w:t>
            </w:r>
          </w:p>
        </w:tc>
        <w:tc>
          <w:tcPr>
            <w:tcW w:w="1388"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T-S</w:t>
            </w:r>
          </w:p>
        </w:tc>
        <w:tc>
          <w:tcPr>
            <w:tcW w:w="107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EB5149">
      <w:pPr>
        <w:rPr>
          <w:rFonts w:ascii="Calibri" w:eastAsia="Calibri" w:hAnsi="Calibri" w:cs="Calibri"/>
        </w:rPr>
      </w:pPr>
      <w:r>
        <w:lastRenderedPageBreak/>
        <w:br w:type="page"/>
      </w:r>
    </w:p>
    <w:p w:rsidR="00D64525" w:rsidRDefault="00D64525">
      <w:pPr>
        <w:rPr>
          <w:rFonts w:ascii="Calibri" w:eastAsia="Calibri" w:hAnsi="Calibri" w:cs="Calibri"/>
        </w:rPr>
      </w:pPr>
    </w:p>
    <w:p w:rsidR="00D64525" w:rsidRDefault="00EB5149">
      <w:pPr>
        <w:jc w:val="center"/>
        <w:rPr>
          <w:rFonts w:ascii="Calibri" w:eastAsia="Calibri" w:hAnsi="Calibri" w:cs="Calibri"/>
          <w:sz w:val="32"/>
          <w:szCs w:val="32"/>
        </w:rPr>
      </w:pPr>
      <w:r>
        <w:rPr>
          <w:rFonts w:ascii="Calibri" w:eastAsia="Calibri" w:hAnsi="Calibri" w:cs="Calibri"/>
          <w:b/>
          <w:sz w:val="32"/>
          <w:szCs w:val="32"/>
        </w:rPr>
        <w:t>UNIT 10: ECOTOURISM</w:t>
      </w:r>
    </w:p>
    <w:p w:rsidR="00D64525" w:rsidRDefault="00EB5149">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Lesson 7: Communication and Culture/ CLIL</w:t>
      </w: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993"/>
        <w:rPr>
          <w:rFonts w:ascii="Calibri" w:eastAsia="Calibri" w:hAnsi="Calibri" w:cs="Calibri"/>
        </w:rPr>
      </w:pPr>
      <w:r>
        <w:rPr>
          <w:rFonts w:ascii="Calibri" w:eastAsia="Calibri" w:hAnsi="Calibri" w:cs="Calibri"/>
          <w:b/>
        </w:rPr>
        <w:t>1. Knowledge</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xml:space="preserve">- Use the lexical items related to the topic </w:t>
      </w:r>
      <w:r w:rsidR="004D12DA">
        <w:rPr>
          <w:rFonts w:ascii="Calibri" w:eastAsia="Calibri" w:hAnsi="Calibri" w:cs="Calibri"/>
          <w:color w:val="000000"/>
          <w:lang w:val="en-US"/>
        </w:rPr>
        <w:t>“</w:t>
      </w:r>
      <w:r>
        <w:rPr>
          <w:rFonts w:ascii="Calibri" w:eastAsia="Calibri" w:hAnsi="Calibri" w:cs="Calibri"/>
          <w:i/>
          <w:color w:val="000000"/>
        </w:rPr>
        <w:t>Ecotourism</w:t>
      </w:r>
      <w:r w:rsidR="004D12DA">
        <w:rPr>
          <w:rFonts w:ascii="Calibri" w:eastAsia="Calibri" w:hAnsi="Calibri" w:cs="Calibri"/>
          <w:i/>
          <w:color w:val="000000"/>
          <w:lang w:val="en-US"/>
        </w:rPr>
        <w:t>”</w:t>
      </w:r>
      <w:r>
        <w:rPr>
          <w:rFonts w:ascii="Calibri" w:eastAsia="Calibri" w:hAnsi="Calibri" w:cs="Calibri"/>
          <w:color w:val="000000"/>
        </w:rPr>
        <w:t>;</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Ask for and give advice;</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xml:space="preserve"> - Know more information about </w:t>
      </w:r>
      <w:r>
        <w:rPr>
          <w:rFonts w:ascii="Calibri" w:eastAsia="Calibri" w:hAnsi="Calibri" w:cs="Calibri"/>
        </w:rPr>
        <w:t>tourism's impact</w:t>
      </w:r>
      <w:r>
        <w:rPr>
          <w:rFonts w:ascii="Calibri" w:eastAsia="Calibri" w:hAnsi="Calibri" w:cs="Calibri"/>
          <w:color w:val="000000"/>
        </w:rPr>
        <w:t xml:space="preserve"> on the environment.</w:t>
      </w:r>
    </w:p>
    <w:p w:rsidR="00D64525" w:rsidRDefault="00EB5149">
      <w:pPr>
        <w:widowControl w:val="0"/>
        <w:ind w:left="993"/>
        <w:rPr>
          <w:rFonts w:ascii="Calibri" w:eastAsia="Calibri" w:hAnsi="Calibri" w:cs="Calibri"/>
        </w:rPr>
      </w:pPr>
      <w:r>
        <w:rPr>
          <w:rFonts w:ascii="Calibri" w:eastAsia="Calibri" w:hAnsi="Calibri" w:cs="Calibri"/>
          <w:b/>
        </w:rPr>
        <w:t>2. Core competence</w:t>
      </w:r>
    </w:p>
    <w:p w:rsidR="00D64525" w:rsidRDefault="00EB5149">
      <w:pPr>
        <w:widowControl w:val="0"/>
        <w:ind w:left="993"/>
        <w:rPr>
          <w:rFonts w:ascii="Calibri" w:eastAsia="Calibri" w:hAnsi="Calibri" w:cs="Calibri"/>
        </w:rPr>
      </w:pPr>
      <w:r>
        <w:rPr>
          <w:rFonts w:ascii="Calibri" w:eastAsia="Calibri" w:hAnsi="Calibri" w:cs="Calibri"/>
        </w:rPr>
        <w:t>- Be collaborative and supportive in pair work and teamwork;</w:t>
      </w:r>
    </w:p>
    <w:p w:rsidR="00D64525" w:rsidRDefault="00EB5149">
      <w:pPr>
        <w:tabs>
          <w:tab w:val="left" w:pos="4860"/>
        </w:tabs>
        <w:ind w:left="993"/>
        <w:rPr>
          <w:rFonts w:ascii="Calibri" w:eastAsia="Calibri" w:hAnsi="Calibri" w:cs="Calibri"/>
        </w:rPr>
      </w:pPr>
      <w:r>
        <w:rPr>
          <w:rFonts w:ascii="Calibri" w:eastAsia="Calibri" w:hAnsi="Calibri" w:cs="Calibri"/>
        </w:rPr>
        <w:t>- Access and consolidate information from a variety of sources;</w:t>
      </w:r>
    </w:p>
    <w:p w:rsidR="00D64525" w:rsidRDefault="00EB5149">
      <w:pPr>
        <w:widowControl w:val="0"/>
        <w:ind w:left="993"/>
        <w:rPr>
          <w:rFonts w:ascii="Calibri" w:eastAsia="Calibri" w:hAnsi="Calibri" w:cs="Calibri"/>
        </w:rPr>
      </w:pPr>
      <w:r>
        <w:rPr>
          <w:rFonts w:ascii="Calibri" w:eastAsia="Calibri" w:hAnsi="Calibri" w:cs="Calibri"/>
        </w:rPr>
        <w:t>- Actively join in class activities.</w:t>
      </w:r>
    </w:p>
    <w:p w:rsidR="00D64525" w:rsidRDefault="00EB5149">
      <w:pPr>
        <w:widowControl w:val="0"/>
        <w:ind w:left="993"/>
        <w:rPr>
          <w:rFonts w:ascii="Calibri" w:eastAsia="Calibri" w:hAnsi="Calibri" w:cs="Calibri"/>
        </w:rPr>
      </w:pPr>
      <w:r>
        <w:rPr>
          <w:rFonts w:ascii="Calibri" w:eastAsia="Calibri" w:hAnsi="Calibri" w:cs="Calibri"/>
          <w:b/>
        </w:rPr>
        <w:t>3. Personal qualities</w:t>
      </w:r>
    </w:p>
    <w:p w:rsidR="00D64525" w:rsidRDefault="00EB5149">
      <w:pPr>
        <w:widowControl w:val="0"/>
        <w:ind w:left="993"/>
        <w:rPr>
          <w:rFonts w:ascii="Calibri" w:eastAsia="Calibri" w:hAnsi="Calibri" w:cs="Calibri"/>
        </w:rPr>
      </w:pPr>
      <w:r>
        <w:rPr>
          <w:rFonts w:ascii="Calibri" w:eastAsia="Calibri" w:hAnsi="Calibri" w:cs="Calibri"/>
        </w:rPr>
        <w:t>- Develop a sense of an ecotourist;</w:t>
      </w:r>
    </w:p>
    <w:p w:rsidR="00D64525" w:rsidRDefault="00EB5149">
      <w:pPr>
        <w:widowControl w:val="0"/>
        <w:ind w:left="993"/>
        <w:rPr>
          <w:rFonts w:ascii="Calibri" w:eastAsia="Calibri" w:hAnsi="Calibri" w:cs="Calibri"/>
        </w:rPr>
      </w:pPr>
      <w:r>
        <w:rPr>
          <w:rFonts w:ascii="Calibri" w:eastAsia="Calibri" w:hAnsi="Calibri" w:cs="Calibri"/>
        </w:rPr>
        <w:t>- Be aware of tourism and their impact on the environment.</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Communication and culture/ CLIL</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pBdr>
          <w:top w:val="nil"/>
          <w:left w:val="nil"/>
          <w:bottom w:val="nil"/>
          <w:right w:val="nil"/>
          <w:between w:val="nil"/>
        </w:pBdr>
        <w:rPr>
          <w:rFonts w:ascii="Calibri" w:eastAsia="Calibri" w:hAnsi="Calibri" w:cs="Calibri"/>
        </w:rPr>
      </w:pP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Language analysis </w:t>
      </w:r>
    </w:p>
    <w:tbl>
      <w:tblPr>
        <w:tblStyle w:val="afff"/>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D64525">
        <w:trPr>
          <w:trHeight w:val="210"/>
        </w:trPr>
        <w:tc>
          <w:tcPr>
            <w:tcW w:w="10348" w:type="dxa"/>
            <w:gridSpan w:val="2"/>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Useful expressions</w:t>
            </w:r>
          </w:p>
        </w:tc>
      </w:tr>
      <w:tr w:rsidR="00D64525">
        <w:trPr>
          <w:trHeight w:val="210"/>
        </w:trPr>
        <w:tc>
          <w:tcPr>
            <w:tcW w:w="5010"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b/>
              </w:rPr>
            </w:pPr>
            <w:r>
              <w:rPr>
                <w:rFonts w:ascii="Calibri" w:eastAsia="Calibri" w:hAnsi="Calibri" w:cs="Calibri"/>
                <w:b/>
              </w:rPr>
              <w:t>Asking for advice</w:t>
            </w:r>
          </w:p>
        </w:tc>
        <w:tc>
          <w:tcPr>
            <w:tcW w:w="533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b/>
              </w:rPr>
            </w:pPr>
            <w:r>
              <w:rPr>
                <w:rFonts w:ascii="Calibri" w:eastAsia="Calibri" w:hAnsi="Calibri" w:cs="Calibri"/>
                <w:b/>
              </w:rPr>
              <w:t>Giving advice</w:t>
            </w:r>
          </w:p>
        </w:tc>
      </w:tr>
      <w:tr w:rsidR="00D64525">
        <w:trPr>
          <w:trHeight w:val="1698"/>
        </w:trPr>
        <w:tc>
          <w:tcPr>
            <w:tcW w:w="5010"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Can you help me with (sth)?</w:t>
            </w:r>
          </w:p>
          <w:p w:rsidR="00D64525" w:rsidRDefault="00EB5149">
            <w:pPr>
              <w:rPr>
                <w:rFonts w:ascii="Calibri" w:eastAsia="Calibri" w:hAnsi="Calibri" w:cs="Calibri"/>
              </w:rPr>
            </w:pPr>
            <w:r>
              <w:rPr>
                <w:rFonts w:ascii="Calibri" w:eastAsia="Calibri" w:hAnsi="Calibri" w:cs="Calibri"/>
              </w:rPr>
              <w:t>- I have a problem and I need your help / advice.</w:t>
            </w:r>
          </w:p>
          <w:p w:rsidR="00D64525" w:rsidRDefault="00EB5149">
            <w:pPr>
              <w:rPr>
                <w:rFonts w:ascii="Calibri" w:eastAsia="Calibri" w:hAnsi="Calibri" w:cs="Calibri"/>
              </w:rPr>
            </w:pPr>
            <w:r>
              <w:rPr>
                <w:rFonts w:ascii="Calibri" w:eastAsia="Calibri" w:hAnsi="Calibri" w:cs="Calibri"/>
              </w:rPr>
              <w:t>- Should I (do sth)?</w:t>
            </w:r>
          </w:p>
          <w:p w:rsidR="00D64525" w:rsidRDefault="00EB5149">
            <w:pPr>
              <w:rPr>
                <w:rFonts w:ascii="Calibri" w:eastAsia="Calibri" w:hAnsi="Calibri" w:cs="Calibri"/>
              </w:rPr>
            </w:pPr>
            <w:r>
              <w:rPr>
                <w:rFonts w:ascii="Calibri" w:eastAsia="Calibri" w:hAnsi="Calibri" w:cs="Calibri"/>
              </w:rPr>
              <w:t>- What do you think I should (do / bring…)?</w:t>
            </w:r>
          </w:p>
        </w:tc>
        <w:tc>
          <w:tcPr>
            <w:tcW w:w="5338"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You should / ought to / had better (do sth).</w:t>
            </w:r>
          </w:p>
          <w:p w:rsidR="00D64525" w:rsidRDefault="00EB5149">
            <w:pPr>
              <w:rPr>
                <w:rFonts w:ascii="Calibri" w:eastAsia="Calibri" w:hAnsi="Calibri" w:cs="Calibri"/>
              </w:rPr>
            </w:pPr>
            <w:r>
              <w:rPr>
                <w:rFonts w:ascii="Calibri" w:eastAsia="Calibri" w:hAnsi="Calibri" w:cs="Calibri"/>
              </w:rPr>
              <w:t>- It’s / It'll be a good idea (to do sth).</w:t>
            </w:r>
          </w:p>
          <w:p w:rsidR="00D64525" w:rsidRDefault="00EB5149">
            <w:pPr>
              <w:rPr>
                <w:rFonts w:ascii="Calibri" w:eastAsia="Calibri" w:hAnsi="Calibri" w:cs="Calibri"/>
              </w:rPr>
            </w:pPr>
            <w:r>
              <w:rPr>
                <w:rFonts w:ascii="Calibri" w:eastAsia="Calibri" w:hAnsi="Calibri" w:cs="Calibri"/>
              </w:rPr>
              <w:t>- If I were you, I would (do sth).</w:t>
            </w:r>
          </w:p>
          <w:p w:rsidR="00D64525" w:rsidRDefault="00EB5149">
            <w:pPr>
              <w:rPr>
                <w:rFonts w:ascii="Calibri" w:eastAsia="Calibri" w:hAnsi="Calibri" w:cs="Calibri"/>
              </w:rPr>
            </w:pPr>
            <w:r>
              <w:rPr>
                <w:rFonts w:ascii="Calibri" w:eastAsia="Calibri" w:hAnsi="Calibri" w:cs="Calibri"/>
              </w:rPr>
              <w:t>- What about / How about (doing sth)?</w:t>
            </w:r>
          </w:p>
          <w:p w:rsidR="00D64525" w:rsidRDefault="00EB5149">
            <w:pPr>
              <w:rPr>
                <w:rFonts w:ascii="Calibri" w:eastAsia="Calibri" w:hAnsi="Calibri" w:cs="Calibri"/>
              </w:rPr>
            </w:pPr>
            <w:r>
              <w:rPr>
                <w:rFonts w:ascii="Calibri" w:eastAsia="Calibri" w:hAnsi="Calibri" w:cs="Calibri"/>
              </w:rPr>
              <w:t>- Why don’t you (do sth)?</w:t>
            </w:r>
          </w:p>
          <w:p w:rsidR="00D64525" w:rsidRDefault="00EB5149">
            <w:pPr>
              <w:rPr>
                <w:rFonts w:ascii="Calibri" w:eastAsia="Calibri" w:hAnsi="Calibri" w:cs="Calibri"/>
              </w:rPr>
            </w:pPr>
            <w:r>
              <w:rPr>
                <w:rFonts w:ascii="Calibri" w:eastAsia="Calibri" w:hAnsi="Calibri" w:cs="Calibri"/>
              </w:rPr>
              <w:t>- I’d recommend (doing sth).</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lastRenderedPageBreak/>
        <w:t xml:space="preserve">Assumptions </w:t>
      </w:r>
    </w:p>
    <w:tbl>
      <w:tblPr>
        <w:tblStyle w:val="afff0"/>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D64525">
        <w:trPr>
          <w:trHeight w:val="210"/>
        </w:trPr>
        <w:tc>
          <w:tcPr>
            <w:tcW w:w="5010"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338"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880"/>
        </w:trPr>
        <w:tc>
          <w:tcPr>
            <w:tcW w:w="5010"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Students may have underdeveloped speaking and  co-operating skills.</w:t>
            </w:r>
          </w:p>
        </w:tc>
        <w:tc>
          <w:tcPr>
            <w:tcW w:w="5338"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Encourage students to work in pairs and in groups so that they can help each other.</w:t>
            </w:r>
          </w:p>
          <w:p w:rsidR="00D64525" w:rsidRDefault="00EB5149">
            <w:pPr>
              <w:rPr>
                <w:rFonts w:ascii="Calibri" w:eastAsia="Calibri" w:hAnsi="Calibri" w:cs="Calibri"/>
              </w:rPr>
            </w:pPr>
            <w:r>
              <w:rPr>
                <w:rFonts w:ascii="Calibri" w:eastAsia="Calibri" w:hAnsi="Calibri" w:cs="Calibri"/>
              </w:rPr>
              <w:t>- Provide feedback and help if necessary.</w:t>
            </w:r>
          </w:p>
        </w:tc>
      </w:tr>
      <w:tr w:rsidR="00D64525">
        <w:trPr>
          <w:trHeight w:val="960"/>
        </w:trPr>
        <w:tc>
          <w:tcPr>
            <w:tcW w:w="5010" w:type="dxa"/>
            <w:tcBorders>
              <w:top w:val="single" w:sz="4" w:space="0" w:color="000000"/>
            </w:tcBorders>
            <w:shd w:val="clear" w:color="auto" w:fill="auto"/>
          </w:tcPr>
          <w:p w:rsidR="00D64525" w:rsidRDefault="00EB5149">
            <w:pPr>
              <w:widowControl w:val="0"/>
              <w:jc w:val="both"/>
              <w:rPr>
                <w:rFonts w:ascii="Calibri" w:eastAsia="Calibri" w:hAnsi="Calibri" w:cs="Calibri"/>
              </w:rPr>
            </w:pPr>
            <w:r>
              <w:rPr>
                <w:rFonts w:ascii="Calibri" w:eastAsia="Calibri" w:hAnsi="Calibri" w:cs="Calibri"/>
              </w:rPr>
              <w:t>Some students will excessively talk in the class.</w:t>
            </w:r>
          </w:p>
        </w:tc>
        <w:tc>
          <w:tcPr>
            <w:tcW w:w="5338" w:type="dxa"/>
            <w:tcBorders>
              <w:top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Explain expectations for each task in detail.</w:t>
            </w:r>
          </w:p>
          <w:p w:rsidR="00D64525" w:rsidRDefault="00EB5149">
            <w:pPr>
              <w:rPr>
                <w:rFonts w:ascii="Calibri" w:eastAsia="Calibri" w:hAnsi="Calibri" w:cs="Calibri"/>
              </w:rPr>
            </w:pPr>
            <w:r>
              <w:rPr>
                <w:rFonts w:ascii="Calibri" w:eastAsia="Calibri" w:hAnsi="Calibri" w:cs="Calibri"/>
              </w:rPr>
              <w:t>- Have excessive talking students practise.</w:t>
            </w:r>
          </w:p>
          <w:p w:rsidR="00D64525" w:rsidRDefault="00EB5149">
            <w:pPr>
              <w:rPr>
                <w:rFonts w:ascii="Calibri" w:eastAsia="Calibri" w:hAnsi="Calibri" w:cs="Calibri"/>
              </w:rPr>
            </w:pPr>
            <w:r>
              <w:rPr>
                <w:rFonts w:ascii="Calibri" w:eastAsia="Calibri" w:hAnsi="Calibri" w:cs="Calibri"/>
              </w:rPr>
              <w:t>- Continue to explain task expectations in small chunks (before every activity).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t>Board Plan</w:t>
      </w:r>
    </w:p>
    <w:tbl>
      <w:tblPr>
        <w:tblStyle w:val="afff1"/>
        <w:tblW w:w="10489" w:type="dxa"/>
        <w:tblInd w:w="198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489"/>
      </w:tblGrid>
      <w:tr w:rsidR="00D64525">
        <w:tc>
          <w:tcPr>
            <w:tcW w:w="10489"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EB5149">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Lesson 7: Communication and Culture/ CLIL</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rPr>
                <w:rFonts w:ascii="Calibri" w:eastAsia="Calibri" w:hAnsi="Calibri" w:cs="Calibri"/>
              </w:rPr>
            </w:pPr>
            <w:r>
              <w:rPr>
                <w:rFonts w:ascii="Calibri" w:eastAsia="Calibri" w:hAnsi="Calibri" w:cs="Calibri"/>
              </w:rPr>
              <w:t>Brainstorming</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Everyday English</w:t>
            </w:r>
          </w:p>
          <w:p w:rsidR="00D64525" w:rsidRDefault="00EB5149">
            <w:pPr>
              <w:rPr>
                <w:rFonts w:ascii="Calibri" w:eastAsia="Calibri" w:hAnsi="Calibri" w:cs="Calibri"/>
              </w:rPr>
            </w:pPr>
            <w:r>
              <w:rPr>
                <w:rFonts w:ascii="Calibri" w:eastAsia="Calibri" w:hAnsi="Calibri" w:cs="Calibri"/>
              </w:rPr>
              <w:t>Task 1: Listen and complete the conversation.</w:t>
            </w:r>
          </w:p>
          <w:p w:rsidR="00D64525" w:rsidRDefault="00EB5149">
            <w:pPr>
              <w:rPr>
                <w:rFonts w:ascii="Calibri" w:eastAsia="Calibri" w:hAnsi="Calibri" w:cs="Calibri"/>
              </w:rPr>
            </w:pPr>
            <w:r>
              <w:rPr>
                <w:rFonts w:ascii="Calibri" w:eastAsia="Calibri" w:hAnsi="Calibri" w:cs="Calibri"/>
              </w:rPr>
              <w:t>Task 2: Make similar conversations.</w:t>
            </w:r>
          </w:p>
          <w:p w:rsidR="00D64525" w:rsidRDefault="00EB5149">
            <w:pPr>
              <w:widowControl w:val="0"/>
              <w:rPr>
                <w:rFonts w:ascii="Calibri" w:eastAsia="Calibri" w:hAnsi="Calibri" w:cs="Calibri"/>
              </w:rPr>
            </w:pPr>
            <w:r>
              <w:rPr>
                <w:rFonts w:ascii="Calibri" w:eastAsia="Calibri" w:hAnsi="Calibri" w:cs="Calibri"/>
                <w:b/>
              </w:rPr>
              <w:t>II. CLIL</w:t>
            </w:r>
          </w:p>
          <w:p w:rsidR="00D64525" w:rsidRDefault="00EB5149">
            <w:p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Task 1: Complete the table.</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2: Tick the appropriate column.</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f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705"/>
        <w:gridCol w:w="7650"/>
        <w:gridCol w:w="1395"/>
        <w:gridCol w:w="1080"/>
      </w:tblGrid>
      <w:tr w:rsidR="00D64525" w:rsidTr="00AE1394">
        <w:trPr>
          <w:trHeight w:val="358"/>
        </w:trPr>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lastRenderedPageBreak/>
              <w:t>Stage</w:t>
            </w:r>
          </w:p>
        </w:tc>
        <w:tc>
          <w:tcPr>
            <w:tcW w:w="270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5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rsidTr="00AE1394">
        <w:trPr>
          <w:trHeight w:val="1191"/>
        </w:trPr>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705"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To introduce the topic.</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BRAINSTORMING</w:t>
            </w:r>
          </w:p>
          <w:p w:rsidR="00D64525" w:rsidRDefault="00EB5149">
            <w:pPr>
              <w:rPr>
                <w:rFonts w:ascii="Calibri" w:eastAsia="Calibri" w:hAnsi="Calibri" w:cs="Calibri"/>
              </w:rPr>
            </w:pPr>
            <w:r>
              <w:rPr>
                <w:rFonts w:ascii="Calibri" w:eastAsia="Calibri" w:hAnsi="Calibri" w:cs="Calibri"/>
              </w:rPr>
              <w:t>* T asks Ss to answer the question: “</w:t>
            </w:r>
            <w:r>
              <w:rPr>
                <w:rFonts w:ascii="Calibri" w:eastAsia="Calibri" w:hAnsi="Calibri" w:cs="Calibri"/>
                <w:i/>
              </w:rPr>
              <w:t>What kind of advice do you need before a tour/trip</w:t>
            </w:r>
            <w:r>
              <w:rPr>
                <w:rFonts w:ascii="Calibri" w:eastAsia="Calibri" w:hAnsi="Calibri" w:cs="Calibri"/>
              </w:rPr>
              <w:t>?”</w:t>
            </w:r>
          </w:p>
          <w:p w:rsidR="00D64525" w:rsidRDefault="00EB5149">
            <w:pPr>
              <w:rPr>
                <w:rFonts w:ascii="Calibri" w:eastAsia="Calibri" w:hAnsi="Calibri" w:cs="Calibri"/>
              </w:rPr>
            </w:pPr>
            <w:r>
              <w:rPr>
                <w:rFonts w:ascii="Calibri" w:eastAsia="Calibri" w:hAnsi="Calibri" w:cs="Calibri"/>
              </w:rPr>
              <w:t>** Ss raise hands to do brainstorming.</w:t>
            </w:r>
          </w:p>
          <w:p w:rsidR="00D64525" w:rsidRDefault="00EB5149">
            <w:pPr>
              <w:rPr>
                <w:rFonts w:ascii="Calibri" w:eastAsia="Calibri" w:hAnsi="Calibri" w:cs="Calibri"/>
              </w:rPr>
            </w:pPr>
            <w:r>
              <w:rPr>
                <w:rFonts w:ascii="Calibri" w:eastAsia="Calibri" w:hAnsi="Calibri" w:cs="Calibri"/>
              </w:rPr>
              <w:t>*** T and Ss discuss the answers.</w:t>
            </w:r>
          </w:p>
          <w:p w:rsidR="00D64525" w:rsidRDefault="00EB5149">
            <w:pPr>
              <w:rPr>
                <w:rFonts w:ascii="Calibri" w:eastAsia="Calibri" w:hAnsi="Calibri" w:cs="Calibri"/>
              </w:rPr>
            </w:pPr>
            <w:r>
              <w:rPr>
                <w:rFonts w:ascii="Calibri" w:eastAsia="Calibri" w:hAnsi="Calibri" w:cs="Calibri"/>
              </w:rPr>
              <w:t>**** T provides the suggested answers and introduces the topic of the listening task.</w:t>
            </w:r>
          </w:p>
          <w:p w:rsidR="00D64525" w:rsidRDefault="00EB5149">
            <w:pPr>
              <w:rPr>
                <w:rFonts w:ascii="Calibri" w:eastAsia="Calibri" w:hAnsi="Calibri" w:cs="Calibri"/>
                <w:i/>
              </w:rPr>
            </w:pPr>
            <w:r>
              <w:rPr>
                <w:rFonts w:ascii="Calibri" w:eastAsia="Calibri" w:hAnsi="Calibri" w:cs="Calibri"/>
                <w:i/>
              </w:rPr>
              <w:t>Suggested answers:</w:t>
            </w:r>
          </w:p>
          <w:p w:rsidR="00D64525" w:rsidRDefault="00EB5149">
            <w:pPr>
              <w:jc w:val="center"/>
              <w:rPr>
                <w:rFonts w:ascii="Calibri" w:eastAsia="Calibri" w:hAnsi="Calibri" w:cs="Calibri"/>
              </w:rPr>
            </w:pPr>
            <w:r>
              <w:rPr>
                <w:rFonts w:ascii="Calibri" w:eastAsia="Calibri" w:hAnsi="Calibri" w:cs="Calibri"/>
                <w:noProof/>
                <w:lang w:val="en-GB"/>
              </w:rPr>
              <w:drawing>
                <wp:inline distT="0" distB="0" distL="0" distR="0">
                  <wp:extent cx="3369979" cy="2125212"/>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3369979" cy="2125212"/>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rsidTr="00AE1394">
        <w:trPr>
          <w:trHeight w:val="1191"/>
        </w:trPr>
        <w:tc>
          <w:tcPr>
            <w:tcW w:w="1555" w:type="dxa"/>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t>EVERYDAY ENGLISH</w:t>
            </w:r>
          </w:p>
        </w:tc>
        <w:tc>
          <w:tcPr>
            <w:tcW w:w="2705" w:type="dxa"/>
            <w:shd w:val="clear" w:color="auto" w:fill="auto"/>
          </w:tcPr>
          <w:p w:rsidR="00D64525" w:rsidRDefault="00EB5149">
            <w:pPr>
              <w:widowControl w:val="0"/>
              <w:rPr>
                <w:rFonts w:ascii="Calibri" w:eastAsia="Calibri" w:hAnsi="Calibri" w:cs="Calibri"/>
              </w:rPr>
            </w:pPr>
            <w:r>
              <w:rPr>
                <w:rFonts w:ascii="Calibri" w:eastAsia="Calibri" w:hAnsi="Calibri" w:cs="Calibri"/>
              </w:rPr>
              <w:t>To introduce and help students remember different structures to ask for and give advice.</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1: LISTEN TO A CONVERSATION BETWEEN A WOMAN AND A TOUR GUIDE. FILL IN EACH GAP WITH ONE WORD YOU HEAR. THEN PRACTISE IT WITH YOUR PARTNER. </w:t>
            </w:r>
            <w:r w:rsidR="004D12DA">
              <w:rPr>
                <w:rFonts w:ascii="Calibri" w:eastAsia="Calibri" w:hAnsi="Calibri" w:cs="Calibri"/>
                <w:i/>
              </w:rPr>
              <w:t>(p</w:t>
            </w:r>
            <w:r w:rsidRPr="004D12DA">
              <w:rPr>
                <w:rFonts w:ascii="Calibri" w:eastAsia="Calibri" w:hAnsi="Calibri" w:cs="Calibri"/>
                <w:i/>
              </w:rPr>
              <w:t>. 117)</w:t>
            </w:r>
          </w:p>
          <w:p w:rsidR="00D64525" w:rsidRDefault="00EB5149">
            <w:pPr>
              <w:rPr>
                <w:rFonts w:ascii="Calibri" w:eastAsia="Calibri" w:hAnsi="Calibri" w:cs="Calibri"/>
              </w:rPr>
            </w:pPr>
            <w:r>
              <w:rPr>
                <w:rFonts w:ascii="Calibri" w:eastAsia="Calibri" w:hAnsi="Calibri" w:cs="Calibri"/>
              </w:rPr>
              <w:t>* T tells Ss that they are going to listen to a conversation between a woman and a tour guide:</w:t>
            </w:r>
          </w:p>
          <w:p w:rsidR="00D64525" w:rsidRDefault="00EB514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While listening, Ss should complete the conversation with the words they hear.</w:t>
            </w:r>
          </w:p>
          <w:p w:rsidR="00D64525" w:rsidRDefault="00EB514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Gives them some time to skim through the conversation. Checks understanding of the words such as surfing, surfboard and wetsuit. </w:t>
            </w:r>
          </w:p>
          <w:p w:rsidR="00D64525" w:rsidRDefault="00EB5149">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Encourages them to guess the answers before listening.</w:t>
            </w:r>
          </w:p>
          <w:p w:rsidR="00D64525" w:rsidRDefault="00EB5149">
            <w:pPr>
              <w:rPr>
                <w:rFonts w:ascii="Calibri" w:eastAsia="Calibri" w:hAnsi="Calibri" w:cs="Calibri"/>
              </w:rPr>
            </w:pPr>
            <w:r>
              <w:rPr>
                <w:rFonts w:ascii="Calibri" w:eastAsia="Calibri" w:hAnsi="Calibri" w:cs="Calibri"/>
              </w:rPr>
              <w:t>** Ss listen to the conversation and complete the listening task.</w:t>
            </w:r>
          </w:p>
          <w:p w:rsidR="00D64525" w:rsidRDefault="00EB5149">
            <w:pPr>
              <w:rPr>
                <w:rFonts w:ascii="Calibri" w:eastAsia="Calibri" w:hAnsi="Calibri" w:cs="Calibri"/>
              </w:rPr>
            </w:pPr>
            <w:r>
              <w:rPr>
                <w:rFonts w:ascii="Calibri" w:eastAsia="Calibri" w:hAnsi="Calibri" w:cs="Calibri"/>
              </w:rPr>
              <w:t>*** T asks Ss to swap their textbooks for peer checking.</w:t>
            </w:r>
          </w:p>
          <w:p w:rsidR="00D64525" w:rsidRDefault="00EB5149">
            <w:pPr>
              <w:rPr>
                <w:rFonts w:ascii="Calibri" w:eastAsia="Calibri" w:hAnsi="Calibri" w:cs="Calibri"/>
              </w:rPr>
            </w:pPr>
            <w:r>
              <w:rPr>
                <w:rFonts w:ascii="Calibri" w:eastAsia="Calibri" w:hAnsi="Calibri" w:cs="Calibri"/>
              </w:rPr>
              <w:t>**** T checks the answers as a class:</w:t>
            </w:r>
          </w:p>
          <w:p w:rsidR="00D64525" w:rsidRDefault="00EB5149">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Plays the recording again, pausing after each word to confirm the correct answers.</w:t>
            </w:r>
          </w:p>
          <w:p w:rsidR="00D64525" w:rsidRDefault="00EB5149">
            <w:pPr>
              <w:widowControl w:val="0"/>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Puts Ss into pairs and has them practise the conversation.</w:t>
            </w:r>
          </w:p>
          <w:p w:rsidR="00D64525" w:rsidRDefault="00EB5149">
            <w:pPr>
              <w:widowControl w:val="0"/>
              <w:rPr>
                <w:rFonts w:ascii="Calibri" w:eastAsia="Calibri" w:hAnsi="Calibri" w:cs="Calibri"/>
                <w:i/>
              </w:rPr>
            </w:pPr>
            <w:r>
              <w:rPr>
                <w:rFonts w:ascii="Calibri" w:eastAsia="Calibri" w:hAnsi="Calibri" w:cs="Calibri"/>
                <w:i/>
              </w:rPr>
              <w:t>Answers:</w:t>
            </w:r>
          </w:p>
          <w:p w:rsidR="00D64525" w:rsidRDefault="00EB5149">
            <w:pPr>
              <w:widowControl w:val="0"/>
              <w:rPr>
                <w:rFonts w:ascii="Calibri" w:eastAsia="Calibri" w:hAnsi="Calibri" w:cs="Calibri"/>
                <w:i/>
              </w:rPr>
            </w:pPr>
            <w:r>
              <w:rPr>
                <w:rFonts w:ascii="Calibri" w:eastAsia="Calibri" w:hAnsi="Calibri" w:cs="Calibri"/>
                <w:i/>
              </w:rPr>
              <w:t xml:space="preserve">1. should </w:t>
            </w:r>
          </w:p>
          <w:p w:rsidR="00D64525" w:rsidRDefault="00EB5149">
            <w:pPr>
              <w:widowControl w:val="0"/>
              <w:rPr>
                <w:rFonts w:ascii="Calibri" w:eastAsia="Calibri" w:hAnsi="Calibri" w:cs="Calibri"/>
                <w:i/>
              </w:rPr>
            </w:pPr>
            <w:r>
              <w:rPr>
                <w:rFonts w:ascii="Calibri" w:eastAsia="Calibri" w:hAnsi="Calibri" w:cs="Calibri"/>
                <w:i/>
              </w:rPr>
              <w:t xml:space="preserve">2. were </w:t>
            </w:r>
          </w:p>
          <w:p w:rsidR="00D64525" w:rsidRDefault="00EB5149">
            <w:pPr>
              <w:widowControl w:val="0"/>
              <w:rPr>
                <w:rFonts w:ascii="Calibri" w:eastAsia="Calibri" w:hAnsi="Calibri" w:cs="Calibri"/>
                <w:i/>
              </w:rPr>
            </w:pPr>
            <w:r>
              <w:rPr>
                <w:rFonts w:ascii="Calibri" w:eastAsia="Calibri" w:hAnsi="Calibri" w:cs="Calibri"/>
                <w:i/>
              </w:rPr>
              <w:t xml:space="preserve">3. Should </w:t>
            </w:r>
          </w:p>
          <w:p w:rsidR="00D64525" w:rsidRDefault="00EB5149">
            <w:pPr>
              <w:widowControl w:val="0"/>
              <w:rPr>
                <w:rFonts w:ascii="Calibri" w:eastAsia="Calibri" w:hAnsi="Calibri" w:cs="Calibri"/>
              </w:rPr>
            </w:pPr>
            <w:r>
              <w:rPr>
                <w:rFonts w:ascii="Calibri" w:eastAsia="Calibri" w:hAnsi="Calibri" w:cs="Calibri"/>
                <w:i/>
              </w:rPr>
              <w:t>4. recommend</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7 mins</w:t>
            </w:r>
          </w:p>
        </w:tc>
      </w:tr>
      <w:tr w:rsidR="00D64525" w:rsidTr="00AE1394">
        <w:trPr>
          <w:trHeight w:val="1191"/>
        </w:trPr>
        <w:tc>
          <w:tcPr>
            <w:tcW w:w="1555" w:type="dxa"/>
            <w:shd w:val="clear" w:color="auto" w:fill="auto"/>
            <w:tcMar>
              <w:left w:w="85" w:type="dxa"/>
            </w:tcMar>
          </w:tcPr>
          <w:p w:rsidR="00D64525" w:rsidRDefault="00D64525">
            <w:pPr>
              <w:jc w:val="center"/>
              <w:rPr>
                <w:rFonts w:ascii="Calibri" w:eastAsia="Calibri" w:hAnsi="Calibri" w:cs="Calibri"/>
              </w:rPr>
            </w:pPr>
          </w:p>
        </w:tc>
        <w:tc>
          <w:tcPr>
            <w:tcW w:w="2705" w:type="dxa"/>
            <w:shd w:val="clear" w:color="auto" w:fill="auto"/>
          </w:tcPr>
          <w:p w:rsidR="00D64525" w:rsidRDefault="00EB5149">
            <w:pPr>
              <w:widowControl w:val="0"/>
              <w:rPr>
                <w:rFonts w:ascii="Calibri" w:eastAsia="Calibri" w:hAnsi="Calibri" w:cs="Calibri"/>
              </w:rPr>
            </w:pPr>
            <w:r>
              <w:rPr>
                <w:rFonts w:ascii="Calibri" w:eastAsia="Calibri" w:hAnsi="Calibri" w:cs="Calibri"/>
              </w:rPr>
              <w:t xml:space="preserve">To help students practise asking for and giving advice about a trip. </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2: WORK IN PAIRS. MAKE SIMILAR CONVERSATIONS ASKING FOR AND GIVING ADVICE ABOUT TRIPS. USE THE EXPRESSIONS BELOW TO HELP YOU. </w:t>
            </w:r>
            <w:r w:rsidRPr="004D12DA">
              <w:rPr>
                <w:rFonts w:ascii="Calibri" w:eastAsia="Calibri" w:hAnsi="Calibri" w:cs="Calibri"/>
                <w:i/>
              </w:rPr>
              <w:t>(</w:t>
            </w:r>
            <w:r w:rsidR="004D12DA">
              <w:rPr>
                <w:rFonts w:ascii="Calibri" w:eastAsia="Calibri" w:hAnsi="Calibri" w:cs="Calibri"/>
                <w:i/>
                <w:lang w:val="en-US"/>
              </w:rPr>
              <w:t>p</w:t>
            </w:r>
            <w:r w:rsidRPr="004D12DA">
              <w:rPr>
                <w:rFonts w:ascii="Calibri" w:eastAsia="Calibri" w:hAnsi="Calibri" w:cs="Calibri"/>
                <w:i/>
              </w:rPr>
              <w:t>. 117)</w:t>
            </w:r>
          </w:p>
          <w:p w:rsidR="00D64525" w:rsidRDefault="00EB5149">
            <w:pPr>
              <w:jc w:val="both"/>
              <w:rPr>
                <w:rFonts w:ascii="Calibri" w:eastAsia="Calibri" w:hAnsi="Calibri" w:cs="Calibri"/>
              </w:rPr>
            </w:pPr>
            <w:r>
              <w:rPr>
                <w:rFonts w:ascii="Calibri" w:eastAsia="Calibri" w:hAnsi="Calibri" w:cs="Calibri"/>
              </w:rPr>
              <w:t>* T gives the instruction of the task:</w:t>
            </w:r>
          </w:p>
          <w:p w:rsidR="00D64525" w:rsidRDefault="00EB5149">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Tells Ss that the words they used to fill in the gaps in 1 are part of expressions for asking for and giving advice.</w:t>
            </w:r>
          </w:p>
          <w:p w:rsidR="00D64525" w:rsidRDefault="00EB5149">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Asks Ss to read the list of expressions and checks understanding.</w:t>
            </w:r>
          </w:p>
          <w:p w:rsidR="00D64525" w:rsidRDefault="00EB5149">
            <w:pPr>
              <w:jc w:val="both"/>
              <w:rPr>
                <w:rFonts w:ascii="Calibri" w:eastAsia="Calibri" w:hAnsi="Calibri" w:cs="Calibri"/>
              </w:rPr>
            </w:pPr>
            <w:r>
              <w:rPr>
                <w:rFonts w:ascii="Calibri" w:eastAsia="Calibri" w:hAnsi="Calibri" w:cs="Calibri"/>
              </w:rPr>
              <w:t>** Ss work in pair to complete the task:</w:t>
            </w:r>
          </w:p>
          <w:p w:rsidR="00D64525" w:rsidRDefault="00EB5149">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Ss role-play conversations similar to the one in Task 1. </w:t>
            </w:r>
          </w:p>
          <w:p w:rsidR="00D64525" w:rsidRDefault="00EB5149">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Ss should pretend that one of them is a tourist and the other is the tour guide.</w:t>
            </w:r>
          </w:p>
          <w:p w:rsidR="00D64525" w:rsidRDefault="00EB5149">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Ss have a few minutes to plan their conversations before they role-play them. </w:t>
            </w:r>
          </w:p>
          <w:p w:rsidR="00D64525" w:rsidRDefault="00EB5149">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Ss should decide on the type of tour, the place, the activities and what advice to ask for and give. </w:t>
            </w:r>
          </w:p>
          <w:p w:rsidR="00D64525" w:rsidRDefault="00EB5149">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Ss then swap roles.</w:t>
            </w:r>
          </w:p>
          <w:p w:rsidR="00D64525" w:rsidRDefault="00EB5149">
            <w:pPr>
              <w:jc w:val="both"/>
              <w:rPr>
                <w:rFonts w:ascii="Calibri" w:eastAsia="Calibri" w:hAnsi="Calibri" w:cs="Calibri"/>
              </w:rPr>
            </w:pPr>
            <w:r>
              <w:rPr>
                <w:rFonts w:ascii="Calibri" w:eastAsia="Calibri" w:hAnsi="Calibri" w:cs="Calibri"/>
              </w:rPr>
              <w:t>*** T walks round the class and provides help when necessary.</w:t>
            </w:r>
          </w:p>
          <w:p w:rsidR="00D64525" w:rsidRDefault="00EB5149">
            <w:pPr>
              <w:jc w:val="both"/>
              <w:rPr>
                <w:rFonts w:ascii="Calibri" w:eastAsia="Calibri" w:hAnsi="Calibri" w:cs="Calibri"/>
              </w:rPr>
            </w:pPr>
            <w:r>
              <w:rPr>
                <w:rFonts w:ascii="Calibri" w:eastAsia="Calibri" w:hAnsi="Calibri" w:cs="Calibri"/>
              </w:rPr>
              <w:t>**** T asks some pairs to role-play their conversations in front of the whole class, praises for good effort, clear pronunciation and fluent delivery.</w:t>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10 mins</w:t>
            </w:r>
          </w:p>
        </w:tc>
      </w:tr>
      <w:tr w:rsidR="00D64525" w:rsidTr="00AE1394">
        <w:trPr>
          <w:trHeight w:val="1191"/>
        </w:trPr>
        <w:tc>
          <w:tcPr>
            <w:tcW w:w="1555" w:type="dxa"/>
            <w:vMerge w:val="restart"/>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t>CLIL</w:t>
            </w:r>
          </w:p>
        </w:tc>
        <w:tc>
          <w:tcPr>
            <w:tcW w:w="2705" w:type="dxa"/>
            <w:shd w:val="clear" w:color="auto" w:fill="auto"/>
          </w:tcPr>
          <w:p w:rsidR="00D64525" w:rsidRDefault="00EB5149">
            <w:pPr>
              <w:rPr>
                <w:rFonts w:ascii="Calibri" w:eastAsia="Calibri" w:hAnsi="Calibri" w:cs="Calibri"/>
                <w:sz w:val="22"/>
                <w:szCs w:val="22"/>
              </w:rPr>
            </w:pPr>
            <w:r>
              <w:rPr>
                <w:rFonts w:ascii="Calibri" w:eastAsia="Calibri" w:hAnsi="Calibri" w:cs="Calibri"/>
              </w:rPr>
              <w:t>To help students learn about types of tourism through CLIL (Environmental studies) and learn some content vocabulary.</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 xml:space="preserve">TASK 1: READ THE TEXT BELOW AND FILL IN EACH GAP IN THE TABLE BELOW WITH ONE OF THE HIGHLIGHTED WORDS FROM THE TEXT. </w:t>
            </w:r>
            <w:r w:rsidR="00AE1394" w:rsidRPr="00AE1394">
              <w:rPr>
                <w:rFonts w:ascii="Calibri" w:eastAsia="Calibri" w:hAnsi="Calibri" w:cs="Calibri"/>
                <w:i/>
              </w:rPr>
              <w:t>(p</w:t>
            </w:r>
            <w:r w:rsidRPr="00AE1394">
              <w:rPr>
                <w:rFonts w:ascii="Calibri" w:eastAsia="Calibri" w:hAnsi="Calibri" w:cs="Calibri"/>
                <w:i/>
              </w:rPr>
              <w:t>. 117)</w:t>
            </w:r>
          </w:p>
          <w:p w:rsidR="00D64525" w:rsidRDefault="00EB5149">
            <w:pPr>
              <w:widowControl w:val="0"/>
              <w:rPr>
                <w:rFonts w:ascii="Calibri" w:eastAsia="Calibri" w:hAnsi="Calibri" w:cs="Calibri"/>
              </w:rPr>
            </w:pPr>
            <w:r>
              <w:rPr>
                <w:rFonts w:ascii="Calibri" w:eastAsia="Calibri" w:hAnsi="Calibri" w:cs="Calibri"/>
              </w:rPr>
              <w:t>* T sets the context:</w:t>
            </w:r>
          </w:p>
          <w:p w:rsidR="00D64525" w:rsidRDefault="00EB5149">
            <w:pPr>
              <w:widowControl w:val="0"/>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Asks Ss some questions to find out what they already know about the topic:</w:t>
            </w:r>
          </w:p>
          <w:p w:rsidR="00D64525" w:rsidRDefault="00EB5149">
            <w:pPr>
              <w:widowControl w:val="0"/>
              <w:numPr>
                <w:ilvl w:val="0"/>
                <w:numId w:val="11"/>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What kinds of impact does tourism have on the environment? </w:t>
            </w:r>
          </w:p>
          <w:p w:rsidR="00D64525" w:rsidRDefault="00EB5149">
            <w:pPr>
              <w:widowControl w:val="0"/>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 xml:space="preserve">Name different kinds of tourism which are good / bad for the </w:t>
            </w:r>
            <w:r>
              <w:rPr>
                <w:rFonts w:ascii="Calibri" w:eastAsia="Calibri" w:hAnsi="Calibri" w:cs="Calibri"/>
                <w:i/>
                <w:color w:val="000000"/>
              </w:rPr>
              <w:lastRenderedPageBreak/>
              <w:t xml:space="preserve">environment that you </w:t>
            </w:r>
            <w:r>
              <w:rPr>
                <w:rFonts w:ascii="Calibri" w:eastAsia="Calibri" w:hAnsi="Calibri" w:cs="Calibri"/>
                <w:color w:val="000000"/>
              </w:rPr>
              <w:t>know?</w:t>
            </w:r>
          </w:p>
          <w:p w:rsidR="00D64525" w:rsidRDefault="00EB5149">
            <w:pPr>
              <w:widowControl w:val="0"/>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Asks Ss what they want to know about the topic. Writes their questions on the board: </w:t>
            </w:r>
          </w:p>
          <w:p w:rsidR="00D64525" w:rsidRDefault="00EB5149">
            <w:pPr>
              <w:widowControl w:val="0"/>
              <w:numPr>
                <w:ilvl w:val="0"/>
                <w:numId w:val="13"/>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 xml:space="preserve">How much damage will tourism do to the environment in the future? (CO2-emissions from tourism will increase by 25% in the next 15 years); </w:t>
            </w:r>
          </w:p>
          <w:p w:rsidR="00D64525" w:rsidRDefault="00EB5149">
            <w:pPr>
              <w:widowControl w:val="0"/>
              <w:numPr>
                <w:ilvl w:val="0"/>
                <w:numId w:val="13"/>
              </w:numPr>
              <w:pBdr>
                <w:top w:val="nil"/>
                <w:left w:val="nil"/>
                <w:bottom w:val="nil"/>
                <w:right w:val="nil"/>
                <w:between w:val="nil"/>
              </w:pBdr>
              <w:rPr>
                <w:rFonts w:ascii="Calibri" w:eastAsia="Calibri" w:hAnsi="Calibri" w:cs="Calibri"/>
                <w:i/>
                <w:color w:val="000000"/>
              </w:rPr>
            </w:pPr>
            <w:r>
              <w:rPr>
                <w:rFonts w:ascii="Calibri" w:eastAsia="Calibri" w:hAnsi="Calibri" w:cs="Calibri"/>
                <w:i/>
                <w:color w:val="000000"/>
              </w:rPr>
              <w:t>What are the main ways for tourism to damage the environment?</w:t>
            </w:r>
          </w:p>
          <w:p w:rsidR="00D64525" w:rsidRDefault="00EB5149">
            <w:pPr>
              <w:widowControl w:val="0"/>
              <w:pBdr>
                <w:top w:val="nil"/>
                <w:left w:val="nil"/>
                <w:bottom w:val="nil"/>
                <w:right w:val="nil"/>
                <w:between w:val="nil"/>
              </w:pBdr>
              <w:ind w:left="720"/>
              <w:rPr>
                <w:rFonts w:ascii="Calibri" w:eastAsia="Calibri" w:hAnsi="Calibri" w:cs="Calibri"/>
                <w:i/>
                <w:color w:val="000000"/>
              </w:rPr>
            </w:pPr>
            <w:r>
              <w:rPr>
                <w:rFonts w:ascii="Calibri" w:eastAsia="Calibri" w:hAnsi="Calibri" w:cs="Calibri"/>
                <w:i/>
                <w:color w:val="000000"/>
              </w:rPr>
              <w:t>(direct and indirect: When tourists are littering on the street, they are damaging the environment directly. When tourists are travelling by plane and vehicles which emit CO2, they are damaging the environment indirectly).</w:t>
            </w:r>
          </w:p>
          <w:p w:rsidR="00D64525" w:rsidRDefault="00EB5149">
            <w:pPr>
              <w:widowControl w:val="0"/>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Asks Ss to look at the two pictures and think of to opposite adjectives to describe each, e.g. crowded vs. private, noisy vs. quiet, polluted vs. eco-friendly.</w:t>
            </w:r>
          </w:p>
          <w:p w:rsidR="00D64525" w:rsidRDefault="00EB5149">
            <w:pPr>
              <w:widowControl w:val="0"/>
              <w:rPr>
                <w:rFonts w:ascii="Calibri" w:eastAsia="Calibri" w:hAnsi="Calibri" w:cs="Calibri"/>
              </w:rPr>
            </w:pPr>
            <w:r>
              <w:rPr>
                <w:rFonts w:ascii="Calibri" w:eastAsia="Calibri" w:hAnsi="Calibri" w:cs="Calibri"/>
              </w:rPr>
              <w:t>** T tells Ss that they are going to read about four popular types of tourism and puts them into categories in the table according to their negative or positive impact on the environment.</w:t>
            </w:r>
          </w:p>
          <w:p w:rsidR="00D64525" w:rsidRDefault="00EB5149">
            <w:pPr>
              <w:widowControl w:val="0"/>
              <w:rPr>
                <w:rFonts w:ascii="Calibri" w:eastAsia="Calibri" w:hAnsi="Calibri" w:cs="Calibri"/>
              </w:rPr>
            </w:pPr>
            <w:r>
              <w:rPr>
                <w:rFonts w:ascii="Calibri" w:eastAsia="Calibri" w:hAnsi="Calibri" w:cs="Calibri"/>
              </w:rPr>
              <w:t>*** T and Ss elicit any new or difficult words, e.g. Why is tourism called ‘the smokeless industry’? (Because it is an industry without chimneys and is considered environmentally friendly).</w:t>
            </w:r>
          </w:p>
          <w:p w:rsidR="00D64525" w:rsidRDefault="00EB5149">
            <w:pPr>
              <w:widowControl w:val="0"/>
              <w:rPr>
                <w:rFonts w:ascii="Calibri" w:eastAsia="Calibri" w:hAnsi="Calibri" w:cs="Calibri"/>
              </w:rPr>
            </w:pPr>
            <w:r>
              <w:rPr>
                <w:rFonts w:ascii="Calibri" w:eastAsia="Calibri" w:hAnsi="Calibri" w:cs="Calibri"/>
              </w:rPr>
              <w:t>**** T confirms the answers as a class.</w:t>
            </w:r>
          </w:p>
          <w:p w:rsidR="00D64525" w:rsidRDefault="00EB5149">
            <w:pPr>
              <w:widowControl w:val="0"/>
              <w:rPr>
                <w:rFonts w:ascii="Calibri" w:eastAsia="Calibri" w:hAnsi="Calibri" w:cs="Calibri"/>
                <w:i/>
              </w:rPr>
            </w:pPr>
            <w:r>
              <w:rPr>
                <w:rFonts w:ascii="Calibri" w:eastAsia="Calibri" w:hAnsi="Calibri" w:cs="Calibri"/>
                <w:i/>
              </w:rPr>
              <w:t xml:space="preserve">Key: </w:t>
            </w:r>
          </w:p>
          <w:p w:rsidR="00D64525" w:rsidRDefault="00EB5149">
            <w:pPr>
              <w:widowControl w:val="0"/>
              <w:rPr>
                <w:rFonts w:ascii="Calibri" w:eastAsia="Calibri" w:hAnsi="Calibri" w:cs="Calibri"/>
              </w:rPr>
            </w:pPr>
            <w:r>
              <w:rPr>
                <w:rFonts w:ascii="Calibri" w:eastAsia="Calibri" w:hAnsi="Calibri" w:cs="Calibri"/>
                <w:noProof/>
                <w:lang w:val="en-GB"/>
              </w:rPr>
              <w:drawing>
                <wp:inline distT="0" distB="0" distL="0" distR="0">
                  <wp:extent cx="4767580" cy="782320"/>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4767580" cy="782320"/>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10 mins</w:t>
            </w:r>
          </w:p>
        </w:tc>
      </w:tr>
      <w:tr w:rsidR="00D64525" w:rsidTr="00AE1394">
        <w:trPr>
          <w:trHeight w:val="1191"/>
        </w:trPr>
        <w:tc>
          <w:tcPr>
            <w:tcW w:w="1555"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705" w:type="dxa"/>
            <w:shd w:val="clear" w:color="auto" w:fill="auto"/>
          </w:tcPr>
          <w:p w:rsidR="00D64525" w:rsidRDefault="00EB5149">
            <w:pPr>
              <w:rPr>
                <w:rFonts w:ascii="Calibri" w:eastAsia="Calibri" w:hAnsi="Calibri" w:cs="Calibri"/>
              </w:rPr>
            </w:pPr>
            <w:r>
              <w:rPr>
                <w:rFonts w:ascii="Calibri" w:eastAsia="Calibri" w:hAnsi="Calibri" w:cs="Calibri"/>
              </w:rPr>
              <w:t>To help students understand differences between four main types of tourism.</w:t>
            </w:r>
          </w:p>
        </w:tc>
        <w:tc>
          <w:tcPr>
            <w:tcW w:w="7650" w:type="dxa"/>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 xml:space="preserve">TASK 2: WHICH KIND OF TOURISM DOES EACH DESCRIPTION BELOW FIT BEST? TICK THE APPROPRIATE COLUMN. </w:t>
            </w:r>
            <w:r w:rsidR="00AE1394">
              <w:rPr>
                <w:rFonts w:ascii="Calibri" w:eastAsia="Calibri" w:hAnsi="Calibri" w:cs="Calibri"/>
                <w:i/>
              </w:rPr>
              <w:t>(p</w:t>
            </w:r>
            <w:r w:rsidRPr="00AE1394">
              <w:rPr>
                <w:rFonts w:ascii="Calibri" w:eastAsia="Calibri" w:hAnsi="Calibri" w:cs="Calibri"/>
                <w:i/>
              </w:rPr>
              <w:t>. 118)</w:t>
            </w:r>
          </w:p>
          <w:p w:rsidR="00D64525" w:rsidRDefault="00EB5149">
            <w:pPr>
              <w:rPr>
                <w:rFonts w:ascii="Calibri" w:eastAsia="Calibri" w:hAnsi="Calibri" w:cs="Calibri"/>
              </w:rPr>
            </w:pPr>
            <w:r>
              <w:rPr>
                <w:rFonts w:ascii="Calibri" w:eastAsia="Calibri" w:hAnsi="Calibri" w:cs="Calibri"/>
              </w:rPr>
              <w:t>* T tells Ss to read the text again to decide which statement fits which type of tourism.</w:t>
            </w:r>
          </w:p>
          <w:p w:rsidR="00D64525" w:rsidRDefault="00EB5149">
            <w:pPr>
              <w:rPr>
                <w:rFonts w:ascii="Calibri" w:eastAsia="Calibri" w:hAnsi="Calibri" w:cs="Calibri"/>
              </w:rPr>
            </w:pPr>
            <w:r>
              <w:rPr>
                <w:rFonts w:ascii="Calibri" w:eastAsia="Calibri" w:hAnsi="Calibri" w:cs="Calibri"/>
              </w:rPr>
              <w:t>** Ss do the task in groups.</w:t>
            </w:r>
          </w:p>
          <w:p w:rsidR="00D64525" w:rsidRDefault="00EB5149">
            <w:pPr>
              <w:rPr>
                <w:rFonts w:ascii="Calibri" w:eastAsia="Calibri" w:hAnsi="Calibri" w:cs="Calibri"/>
              </w:rPr>
            </w:pPr>
            <w:r>
              <w:rPr>
                <w:rFonts w:ascii="Calibri" w:eastAsia="Calibri" w:hAnsi="Calibri" w:cs="Calibri"/>
              </w:rPr>
              <w:t>*** T lets Ss discuss their answers.</w:t>
            </w:r>
          </w:p>
          <w:p w:rsidR="00D64525" w:rsidRDefault="00EB5149">
            <w:pPr>
              <w:rPr>
                <w:rFonts w:ascii="Calibri" w:eastAsia="Calibri" w:hAnsi="Calibri" w:cs="Calibri"/>
              </w:rPr>
            </w:pPr>
            <w:r>
              <w:rPr>
                <w:rFonts w:ascii="Calibri" w:eastAsia="Calibri" w:hAnsi="Calibri" w:cs="Calibri"/>
              </w:rPr>
              <w:t xml:space="preserve">**** T checks answers as a class: </w:t>
            </w:r>
          </w:p>
          <w:p w:rsidR="00D64525" w:rsidRDefault="00EB5149">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Has Ss call out their answers first. </w:t>
            </w:r>
          </w:p>
          <w:p w:rsidR="00D64525" w:rsidRDefault="00EB5149">
            <w:pPr>
              <w:numPr>
                <w:ilvl w:val="0"/>
                <w:numId w:val="21"/>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lastRenderedPageBreak/>
              <w:t>Then provides, or asks some Ss to provide the clue for the answers in the text</w:t>
            </w:r>
          </w:p>
          <w:p w:rsidR="00D64525" w:rsidRDefault="00EB5149">
            <w:pPr>
              <w:pBdr>
                <w:top w:val="nil"/>
                <w:left w:val="nil"/>
                <w:bottom w:val="nil"/>
                <w:right w:val="nil"/>
                <w:between w:val="nil"/>
              </w:pBdr>
              <w:rPr>
                <w:rFonts w:ascii="Calibri" w:eastAsia="Calibri" w:hAnsi="Calibri" w:cs="Calibri"/>
                <w:i/>
              </w:rPr>
            </w:pPr>
            <w:r>
              <w:rPr>
                <w:rFonts w:ascii="Calibri" w:eastAsia="Calibri" w:hAnsi="Calibri" w:cs="Calibri"/>
                <w:i/>
              </w:rPr>
              <w:t>Key:</w:t>
            </w:r>
          </w:p>
          <w:p w:rsidR="00D64525" w:rsidRDefault="00EB5149">
            <w:pPr>
              <w:pBdr>
                <w:top w:val="nil"/>
                <w:left w:val="nil"/>
                <w:bottom w:val="nil"/>
                <w:right w:val="nil"/>
                <w:between w:val="nil"/>
              </w:pBdr>
              <w:rPr>
                <w:rFonts w:ascii="Calibri" w:eastAsia="Calibri" w:hAnsi="Calibri" w:cs="Calibri"/>
              </w:rPr>
            </w:pPr>
            <w:r>
              <w:rPr>
                <w:noProof/>
                <w:lang w:val="en-GB"/>
              </w:rPr>
              <w:drawing>
                <wp:inline distT="0" distB="0" distL="0" distR="0">
                  <wp:extent cx="4735195" cy="787400"/>
                  <wp:effectExtent l="0" t="0" r="0" b="0"/>
                  <wp:docPr id="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735195" cy="787400"/>
                          </a:xfrm>
                          <a:prstGeom prst="rect">
                            <a:avLst/>
                          </a:prstGeom>
                          <a:ln/>
                        </pic:spPr>
                      </pic:pic>
                    </a:graphicData>
                  </a:graphic>
                </wp:inline>
              </w:drawing>
            </w:r>
          </w:p>
        </w:tc>
        <w:tc>
          <w:tcPr>
            <w:tcW w:w="1395" w:type="dxa"/>
            <w:shd w:val="clear" w:color="auto" w:fill="auto"/>
            <w:tcMar>
              <w:left w:w="85" w:type="dxa"/>
            </w:tcMar>
          </w:tcPr>
          <w:p w:rsidR="00D64525" w:rsidRDefault="00D64525">
            <w:pPr>
              <w:jc w:val="center"/>
              <w:rPr>
                <w:rFonts w:ascii="Calibri" w:eastAsia="Calibri" w:hAnsi="Calibri" w:cs="Calibri"/>
              </w:rPr>
            </w:pPr>
          </w:p>
          <w:p w:rsidR="00D64525" w:rsidRDefault="00D64525">
            <w:pPr>
              <w:jc w:val="cente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T-S</w:t>
            </w:r>
          </w:p>
          <w:p w:rsidR="00D64525" w:rsidRDefault="00D64525">
            <w:pPr>
              <w:jc w:val="center"/>
              <w:rPr>
                <w:rFonts w:ascii="Calibri" w:eastAsia="Calibri" w:hAnsi="Calibri" w:cs="Calibri"/>
              </w:rPr>
            </w:pPr>
          </w:p>
          <w:p w:rsidR="00D64525" w:rsidRDefault="00EB5149">
            <w:pPr>
              <w:jc w:val="center"/>
              <w:rPr>
                <w:rFonts w:ascii="Calibri" w:eastAsia="Calibri" w:hAnsi="Calibri" w:cs="Calibri"/>
              </w:rPr>
            </w:pPr>
            <w:r>
              <w:rPr>
                <w:rFonts w:ascii="Calibri" w:eastAsia="Calibri" w:hAnsi="Calibri" w:cs="Calibri"/>
              </w:rPr>
              <w:t>Group work</w:t>
            </w:r>
          </w:p>
          <w:p w:rsidR="00D64525" w:rsidRDefault="00EB5149">
            <w:pPr>
              <w:jc w:val="center"/>
              <w:rPr>
                <w:rFonts w:ascii="Calibri" w:eastAsia="Calibri" w:hAnsi="Calibri" w:cs="Calibri"/>
              </w:rPr>
            </w:pPr>
            <w:r>
              <w:rPr>
                <w:rFonts w:ascii="Calibri" w:eastAsia="Calibri" w:hAnsi="Calibri" w:cs="Calibri"/>
              </w:rPr>
              <w:t>S-S</w:t>
            </w:r>
          </w:p>
          <w:p w:rsidR="00D64525" w:rsidRDefault="00EB5149">
            <w:pPr>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10 mins</w:t>
            </w:r>
          </w:p>
        </w:tc>
      </w:tr>
      <w:tr w:rsidR="00D64525" w:rsidTr="00AE1394">
        <w:trPr>
          <w:trHeight w:val="1191"/>
        </w:trPr>
        <w:tc>
          <w:tcPr>
            <w:tcW w:w="155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WRAP</w:t>
            </w:r>
            <w:r w:rsidR="00AE1394">
              <w:rPr>
                <w:rFonts w:ascii="Calibri" w:eastAsia="Calibri" w:hAnsi="Calibri" w:cs="Calibri"/>
                <w:lang w:val="en-US"/>
              </w:rPr>
              <w:t>-</w:t>
            </w:r>
            <w:r>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705"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Ss memorise what they have learned</w:t>
            </w:r>
          </w:p>
        </w:tc>
        <w:tc>
          <w:tcPr>
            <w:tcW w:w="7650" w:type="dxa"/>
            <w:shd w:val="clear" w:color="auto" w:fill="auto"/>
            <w:tcMar>
              <w:left w:w="85" w:type="dxa"/>
            </w:tcMar>
          </w:tcPr>
          <w:p w:rsidR="00D64525" w:rsidRDefault="00EB5149">
            <w:pPr>
              <w:rPr>
                <w:rFonts w:ascii="Calibri" w:eastAsia="Calibri" w:hAnsi="Calibri" w:cs="Calibri"/>
                <w:b/>
                <w:color w:val="000000"/>
              </w:rPr>
            </w:pPr>
            <w:r>
              <w:rPr>
                <w:rFonts w:ascii="Calibri" w:eastAsia="Calibri" w:hAnsi="Calibri" w:cs="Calibri"/>
                <w:b/>
                <w:color w:val="000000"/>
              </w:rPr>
              <w:t>WRAP-UP</w:t>
            </w:r>
          </w:p>
          <w:p w:rsidR="00D64525" w:rsidRDefault="00EB5149">
            <w:pPr>
              <w:rPr>
                <w:rFonts w:ascii="Calibri" w:eastAsia="Calibri" w:hAnsi="Calibri" w:cs="Calibri"/>
                <w:color w:val="000000"/>
              </w:rPr>
            </w:pPr>
            <w:r>
              <w:rPr>
                <w:rFonts w:ascii="Calibri" w:eastAsia="Calibri" w:hAnsi="Calibri" w:cs="Calibri"/>
                <w:color w:val="000000"/>
              </w:rPr>
              <w:t xml:space="preserve">- Use the lexical items related to the topic </w:t>
            </w:r>
            <w:r>
              <w:rPr>
                <w:rFonts w:ascii="Calibri" w:eastAsia="Calibri" w:hAnsi="Calibri" w:cs="Calibri"/>
                <w:i/>
                <w:color w:val="000000"/>
              </w:rPr>
              <w:t>Ecotourism</w:t>
            </w:r>
            <w:r>
              <w:rPr>
                <w:rFonts w:ascii="Calibri" w:eastAsia="Calibri" w:hAnsi="Calibri" w:cs="Calibri"/>
                <w:color w:val="000000"/>
              </w:rPr>
              <w:t>.</w:t>
            </w:r>
          </w:p>
          <w:p w:rsidR="00D64525" w:rsidRDefault="00EB5149">
            <w:pPr>
              <w:rPr>
                <w:rFonts w:ascii="Calibri" w:eastAsia="Calibri" w:hAnsi="Calibri" w:cs="Calibri"/>
                <w:color w:val="000000"/>
              </w:rPr>
            </w:pPr>
            <w:r>
              <w:rPr>
                <w:rFonts w:ascii="Calibri" w:eastAsia="Calibri" w:hAnsi="Calibri" w:cs="Calibri"/>
                <w:color w:val="000000"/>
              </w:rPr>
              <w:t>- Ask for and give advice.</w:t>
            </w:r>
          </w:p>
          <w:p w:rsidR="00D64525" w:rsidRDefault="00EB5149">
            <w:pPr>
              <w:rPr>
                <w:rFonts w:ascii="Calibri" w:eastAsia="Calibri" w:hAnsi="Calibri" w:cs="Calibri"/>
                <w:color w:val="000000"/>
              </w:rPr>
            </w:pPr>
            <w:r>
              <w:rPr>
                <w:rFonts w:ascii="Calibri" w:eastAsia="Calibri" w:hAnsi="Calibri" w:cs="Calibri"/>
                <w:color w:val="000000"/>
              </w:rPr>
              <w:t xml:space="preserve">- Know more information about </w:t>
            </w:r>
            <w:r>
              <w:rPr>
                <w:rFonts w:ascii="Calibri" w:eastAsia="Calibri" w:hAnsi="Calibri" w:cs="Calibri"/>
              </w:rPr>
              <w:t>tourism's impact on the environment.</w:t>
            </w:r>
          </w:p>
          <w:p w:rsidR="00D64525" w:rsidRDefault="00EB5149">
            <w:pPr>
              <w:widowControl w:val="0"/>
              <w:rPr>
                <w:rFonts w:ascii="Calibri" w:eastAsia="Calibri" w:hAnsi="Calibri" w:cs="Calibri"/>
                <w:b/>
              </w:rPr>
            </w:pPr>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Prepare for the next lesson: Unit 10 – Looking back and project.</w:t>
            </w:r>
          </w:p>
          <w:p w:rsidR="00D64525" w:rsidRDefault="00EB5149">
            <w:pPr>
              <w:widowControl w:val="0"/>
              <w:rPr>
                <w:rFonts w:ascii="Calibri" w:eastAsia="Calibri" w:hAnsi="Calibri" w:cs="Calibri"/>
              </w:rPr>
            </w:pPr>
            <w:r>
              <w:rPr>
                <w:rFonts w:ascii="Calibri" w:eastAsia="Calibri" w:hAnsi="Calibri" w:cs="Calibri"/>
              </w:rPr>
              <w:t>- Exercises in the workbook .</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w:t>
            </w:r>
          </w:p>
        </w:tc>
      </w:tr>
    </w:tbl>
    <w:p w:rsidR="00D64525" w:rsidRDefault="00D64525">
      <w:pPr>
        <w:widowControl w:val="0"/>
        <w:rPr>
          <w:rFonts w:ascii="Calibri" w:eastAsia="Calibri" w:hAnsi="Calibri" w:cs="Calibri"/>
        </w:rPr>
      </w:pPr>
    </w:p>
    <w:p w:rsidR="00D64525" w:rsidRDefault="00EB5149">
      <w:pPr>
        <w:rPr>
          <w:rFonts w:ascii="Calibri" w:eastAsia="Calibri" w:hAnsi="Calibri" w:cs="Calibri"/>
        </w:rPr>
      </w:pPr>
      <w:r>
        <w:br w:type="page"/>
      </w:r>
    </w:p>
    <w:p w:rsidR="00D64525" w:rsidRDefault="00EB5149">
      <w:pPr>
        <w:widowControl w:val="0"/>
        <w:jc w:val="center"/>
        <w:rPr>
          <w:rFonts w:ascii="Calibri" w:eastAsia="Calibri" w:hAnsi="Calibri" w:cs="Calibri"/>
          <w:sz w:val="32"/>
          <w:szCs w:val="32"/>
        </w:rPr>
      </w:pPr>
      <w:r>
        <w:rPr>
          <w:rFonts w:ascii="Calibri" w:eastAsia="Calibri" w:hAnsi="Calibri" w:cs="Calibri"/>
          <w:b/>
          <w:sz w:val="32"/>
          <w:szCs w:val="32"/>
        </w:rPr>
        <w:lastRenderedPageBreak/>
        <w:t>UNIT 10: ECOTOURISM</w:t>
      </w:r>
    </w:p>
    <w:p w:rsidR="00D64525" w:rsidRDefault="00EB5149">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Lesson 8: Looking back and project</w:t>
      </w:r>
    </w:p>
    <w:p w:rsidR="00D64525" w:rsidRDefault="00EB5149">
      <w:pPr>
        <w:pStyle w:val="Subtitle"/>
        <w:widowControl w:val="0"/>
        <w:rPr>
          <w:rFonts w:ascii="Calibri" w:eastAsia="Calibri" w:hAnsi="Calibri" w:cs="Calibri"/>
          <w:sz w:val="28"/>
          <w:szCs w:val="28"/>
        </w:rPr>
      </w:pPr>
      <w:r>
        <w:rPr>
          <w:rFonts w:ascii="Calibri" w:eastAsia="Calibri" w:hAnsi="Calibri" w:cs="Calibri"/>
          <w:sz w:val="28"/>
          <w:szCs w:val="28"/>
        </w:rPr>
        <w:t>I. OBJECTIVES</w:t>
      </w:r>
    </w:p>
    <w:p w:rsidR="00D64525" w:rsidRDefault="00EB5149">
      <w:pPr>
        <w:widowControl w:val="0"/>
        <w:rPr>
          <w:rFonts w:ascii="Calibri" w:eastAsia="Calibri" w:hAnsi="Calibri" w:cs="Calibri"/>
        </w:rPr>
      </w:pPr>
      <w:r>
        <w:rPr>
          <w:rFonts w:ascii="Calibri" w:eastAsia="Calibri" w:hAnsi="Calibri" w:cs="Calibri"/>
        </w:rPr>
        <w:t>By the end of this lesson, Ss will be able to gain:</w:t>
      </w:r>
    </w:p>
    <w:p w:rsidR="00D64525" w:rsidRDefault="00EB5149">
      <w:pPr>
        <w:widowControl w:val="0"/>
        <w:ind w:left="993"/>
        <w:rPr>
          <w:rFonts w:ascii="Calibri" w:eastAsia="Calibri" w:hAnsi="Calibri" w:cs="Calibri"/>
        </w:rPr>
      </w:pPr>
      <w:r>
        <w:rPr>
          <w:rFonts w:ascii="Calibri" w:eastAsia="Calibri" w:hAnsi="Calibri" w:cs="Calibri"/>
          <w:b/>
        </w:rPr>
        <w:t>1. Knowledge</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xml:space="preserve">- Review the vocabulary and grammar of </w:t>
      </w:r>
      <w:r>
        <w:rPr>
          <w:rFonts w:ascii="Calibri" w:eastAsia="Calibri" w:hAnsi="Calibri" w:cs="Calibri"/>
          <w:i/>
          <w:color w:val="000000"/>
        </w:rPr>
        <w:t>Unit 10;</w:t>
      </w:r>
    </w:p>
    <w:p w:rsidR="00D64525" w:rsidRDefault="00EB5149">
      <w:pPr>
        <w:pBdr>
          <w:top w:val="nil"/>
          <w:left w:val="nil"/>
          <w:bottom w:val="nil"/>
          <w:right w:val="nil"/>
          <w:between w:val="nil"/>
        </w:pBdr>
        <w:ind w:left="993"/>
        <w:rPr>
          <w:rFonts w:ascii="Calibri" w:eastAsia="Calibri" w:hAnsi="Calibri" w:cs="Calibri"/>
          <w:color w:val="000000"/>
        </w:rPr>
      </w:pPr>
      <w:r>
        <w:rPr>
          <w:rFonts w:ascii="Calibri" w:eastAsia="Calibri" w:hAnsi="Calibri" w:cs="Calibri"/>
          <w:color w:val="000000"/>
        </w:rPr>
        <w:t>- Apply what they have learnt (vocabulary and grammar) into practice through a project.</w:t>
      </w:r>
    </w:p>
    <w:p w:rsidR="00D64525" w:rsidRDefault="00EB5149">
      <w:pPr>
        <w:widowControl w:val="0"/>
        <w:ind w:left="993"/>
        <w:rPr>
          <w:rFonts w:ascii="Calibri" w:eastAsia="Calibri" w:hAnsi="Calibri" w:cs="Calibri"/>
        </w:rPr>
      </w:pPr>
      <w:r>
        <w:rPr>
          <w:rFonts w:ascii="Calibri" w:eastAsia="Calibri" w:hAnsi="Calibri" w:cs="Calibri"/>
          <w:b/>
        </w:rPr>
        <w:t>2. Core competence</w:t>
      </w:r>
    </w:p>
    <w:p w:rsidR="00D64525" w:rsidRDefault="00EB5149">
      <w:pPr>
        <w:ind w:left="993"/>
        <w:rPr>
          <w:rFonts w:ascii="Calibri" w:eastAsia="Calibri" w:hAnsi="Calibri" w:cs="Calibri"/>
        </w:rPr>
      </w:pPr>
      <w:r>
        <w:rPr>
          <w:rFonts w:ascii="Calibri" w:eastAsia="Calibri" w:hAnsi="Calibri" w:cs="Calibri"/>
        </w:rPr>
        <w:t>- Develop communication skills and creativity;</w:t>
      </w:r>
    </w:p>
    <w:p w:rsidR="00D64525" w:rsidRDefault="00EB5149">
      <w:pPr>
        <w:ind w:left="993"/>
        <w:rPr>
          <w:rFonts w:ascii="Calibri" w:eastAsia="Calibri" w:hAnsi="Calibri" w:cs="Calibri"/>
        </w:rPr>
      </w:pPr>
      <w:r>
        <w:rPr>
          <w:rFonts w:ascii="Calibri" w:eastAsia="Calibri" w:hAnsi="Calibri" w:cs="Calibri"/>
        </w:rPr>
        <w:t>- Develop presentation skills;</w:t>
      </w:r>
    </w:p>
    <w:p w:rsidR="00D64525" w:rsidRDefault="00EB5149">
      <w:pPr>
        <w:ind w:left="993"/>
        <w:rPr>
          <w:rFonts w:ascii="Calibri" w:eastAsia="Calibri" w:hAnsi="Calibri" w:cs="Calibri"/>
        </w:rPr>
      </w:pPr>
      <w:r>
        <w:rPr>
          <w:rFonts w:ascii="Calibri" w:eastAsia="Calibri" w:hAnsi="Calibri" w:cs="Calibri"/>
        </w:rPr>
        <w:t>- Develop critical thinking skill;</w:t>
      </w:r>
    </w:p>
    <w:p w:rsidR="00D64525" w:rsidRDefault="00EB5149">
      <w:pPr>
        <w:ind w:left="993"/>
        <w:rPr>
          <w:rFonts w:ascii="Calibri" w:eastAsia="Calibri" w:hAnsi="Calibri" w:cs="Calibri"/>
        </w:rPr>
      </w:pPr>
      <w:r>
        <w:rPr>
          <w:rFonts w:ascii="Calibri" w:eastAsia="Calibri" w:hAnsi="Calibri" w:cs="Calibri"/>
        </w:rPr>
        <w:t>- Be collaborative and supportive in pair work and team work;</w:t>
      </w:r>
    </w:p>
    <w:p w:rsidR="00D64525" w:rsidRDefault="00EB5149">
      <w:pPr>
        <w:ind w:left="993"/>
        <w:rPr>
          <w:rFonts w:ascii="Calibri" w:eastAsia="Calibri" w:hAnsi="Calibri" w:cs="Calibri"/>
        </w:rPr>
      </w:pPr>
      <w:r>
        <w:rPr>
          <w:rFonts w:ascii="Calibri" w:eastAsia="Calibri" w:hAnsi="Calibri" w:cs="Calibri"/>
        </w:rPr>
        <w:t>- Actively join in class activities.</w:t>
      </w:r>
    </w:p>
    <w:p w:rsidR="00D64525" w:rsidRDefault="00EB5149">
      <w:pPr>
        <w:widowControl w:val="0"/>
        <w:ind w:left="993"/>
        <w:rPr>
          <w:rFonts w:ascii="Calibri" w:eastAsia="Calibri" w:hAnsi="Calibri" w:cs="Calibri"/>
        </w:rPr>
      </w:pPr>
      <w:r>
        <w:rPr>
          <w:rFonts w:ascii="Calibri" w:eastAsia="Calibri" w:hAnsi="Calibri" w:cs="Calibri"/>
          <w:b/>
        </w:rPr>
        <w:t>3. Personal qualities</w:t>
      </w:r>
    </w:p>
    <w:p w:rsidR="00D64525" w:rsidRDefault="00EB5149">
      <w:pPr>
        <w:ind w:left="993"/>
        <w:rPr>
          <w:rFonts w:ascii="Calibri" w:eastAsia="Calibri" w:hAnsi="Calibri" w:cs="Calibri"/>
        </w:rPr>
      </w:pPr>
      <w:r>
        <w:rPr>
          <w:rFonts w:ascii="Calibri" w:eastAsia="Calibri" w:hAnsi="Calibri" w:cs="Calibri"/>
        </w:rPr>
        <w:t>- Be more creative when doing the project;</w:t>
      </w:r>
    </w:p>
    <w:p w:rsidR="00D64525" w:rsidRDefault="00EB5149">
      <w:pPr>
        <w:ind w:left="993"/>
        <w:rPr>
          <w:rFonts w:ascii="Calibri" w:eastAsia="Calibri" w:hAnsi="Calibri" w:cs="Calibri"/>
        </w:rPr>
      </w:pPr>
      <w:r>
        <w:rPr>
          <w:rFonts w:ascii="Calibri" w:eastAsia="Calibri" w:hAnsi="Calibri" w:cs="Calibri"/>
        </w:rPr>
        <w:t>- Develop self-study skills.</w:t>
      </w:r>
    </w:p>
    <w:p w:rsidR="00D64525" w:rsidRDefault="00EB5149">
      <w:pPr>
        <w:widowControl w:val="0"/>
        <w:rPr>
          <w:rFonts w:ascii="Calibri" w:eastAsia="Calibri" w:hAnsi="Calibri" w:cs="Calibri"/>
          <w:sz w:val="28"/>
          <w:szCs w:val="28"/>
        </w:rPr>
      </w:pPr>
      <w:r>
        <w:rPr>
          <w:rFonts w:ascii="Calibri" w:eastAsia="Calibri" w:hAnsi="Calibri" w:cs="Calibri"/>
          <w:b/>
          <w:sz w:val="28"/>
          <w:szCs w:val="28"/>
        </w:rPr>
        <w:t xml:space="preserve">II. MATERIALS </w:t>
      </w:r>
    </w:p>
    <w:p w:rsidR="00D64525" w:rsidRDefault="00EB5149">
      <w:pPr>
        <w:widowControl w:val="0"/>
        <w:rPr>
          <w:rFonts w:ascii="Calibri" w:eastAsia="Calibri" w:hAnsi="Calibri" w:cs="Calibri"/>
        </w:rPr>
      </w:pPr>
      <w:r>
        <w:rPr>
          <w:rFonts w:ascii="Calibri" w:eastAsia="Calibri" w:hAnsi="Calibri" w:cs="Calibri"/>
        </w:rPr>
        <w:t>- Grade 10 textbook, Unit 10, Looking back and project</w:t>
      </w:r>
    </w:p>
    <w:p w:rsidR="00D64525" w:rsidRDefault="00EB5149">
      <w:pPr>
        <w:widowControl w:val="0"/>
        <w:rPr>
          <w:rFonts w:ascii="Calibri" w:eastAsia="Calibri" w:hAnsi="Calibri" w:cs="Calibri"/>
        </w:rPr>
      </w:pPr>
      <w:r>
        <w:rPr>
          <w:rFonts w:ascii="Calibri" w:eastAsia="Calibri" w:hAnsi="Calibri" w:cs="Calibri"/>
        </w:rPr>
        <w:t>- Computer connected to the Internet</w:t>
      </w:r>
    </w:p>
    <w:p w:rsidR="00D64525" w:rsidRDefault="00EB5149">
      <w:pPr>
        <w:widowControl w:val="0"/>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D64525" w:rsidRDefault="00EB5149">
      <w:pPr>
        <w:widowControl w:val="0"/>
        <w:rPr>
          <w:rFonts w:ascii="Calibri" w:eastAsia="Calibri" w:hAnsi="Calibri" w:cs="Calibri"/>
        </w:rPr>
      </w:pPr>
      <w:r>
        <w:rPr>
          <w:rFonts w:ascii="Calibri" w:eastAsia="Calibri" w:hAnsi="Calibri" w:cs="Calibri"/>
        </w:rPr>
        <w:t>- sachmem.vn</w:t>
      </w:r>
    </w:p>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b/>
        </w:rPr>
      </w:pPr>
      <w:r>
        <w:rPr>
          <w:rFonts w:ascii="Calibri" w:eastAsia="Calibri" w:hAnsi="Calibri" w:cs="Calibri"/>
          <w:b/>
        </w:rPr>
        <w:t xml:space="preserve">Assumptions </w:t>
      </w:r>
    </w:p>
    <w:tbl>
      <w:tblPr>
        <w:tblStyle w:val="afff3"/>
        <w:tblW w:w="102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5387"/>
      </w:tblGrid>
      <w:tr w:rsidR="00D64525">
        <w:trPr>
          <w:trHeight w:val="210"/>
        </w:trPr>
        <w:tc>
          <w:tcPr>
            <w:tcW w:w="4819"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5387" w:type="dxa"/>
            <w:shd w:val="clear" w:color="auto" w:fill="auto"/>
            <w:vAlign w:val="center"/>
          </w:tcPr>
          <w:p w:rsidR="00D64525" w:rsidRDefault="00EB5149">
            <w:pPr>
              <w:widowControl w:val="0"/>
              <w:pBdr>
                <w:top w:val="nil"/>
                <w:left w:val="nil"/>
                <w:bottom w:val="nil"/>
                <w:right w:val="nil"/>
                <w:between w:val="nil"/>
              </w:pBdr>
              <w:tabs>
                <w:tab w:val="center" w:pos="4153"/>
                <w:tab w:val="right" w:pos="8306"/>
              </w:tabs>
              <w:jc w:val="center"/>
              <w:rPr>
                <w:rFonts w:ascii="Calibri" w:eastAsia="Calibri" w:hAnsi="Calibri" w:cs="Calibri"/>
              </w:rPr>
            </w:pPr>
            <w:r>
              <w:rPr>
                <w:rFonts w:ascii="Calibri" w:eastAsia="Calibri" w:hAnsi="Calibri" w:cs="Calibri"/>
                <w:b/>
              </w:rPr>
              <w:t>Solutions</w:t>
            </w:r>
          </w:p>
        </w:tc>
      </w:tr>
      <w:tr w:rsidR="00D64525">
        <w:trPr>
          <w:trHeight w:val="880"/>
        </w:trPr>
        <w:tc>
          <w:tcPr>
            <w:tcW w:w="4819"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Students may have underdeveloped speaking and co-operating skills.</w:t>
            </w:r>
          </w:p>
        </w:tc>
        <w:tc>
          <w:tcPr>
            <w:tcW w:w="5387" w:type="dxa"/>
            <w:tcBorders>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Encourage students to work in pairs and in groups so that they can help each other.</w:t>
            </w:r>
          </w:p>
          <w:p w:rsidR="00D64525" w:rsidRDefault="00EB5149">
            <w:pPr>
              <w:rPr>
                <w:rFonts w:ascii="Calibri" w:eastAsia="Calibri" w:hAnsi="Calibri" w:cs="Calibri"/>
              </w:rPr>
            </w:pPr>
            <w:r>
              <w:rPr>
                <w:rFonts w:ascii="Calibri" w:eastAsia="Calibri" w:hAnsi="Calibri" w:cs="Calibri"/>
              </w:rPr>
              <w:t>- Provide feedback and help if necessary.</w:t>
            </w:r>
          </w:p>
        </w:tc>
      </w:tr>
      <w:tr w:rsidR="00D64525">
        <w:trPr>
          <w:trHeight w:val="960"/>
        </w:trPr>
        <w:tc>
          <w:tcPr>
            <w:tcW w:w="4819" w:type="dxa"/>
            <w:tcBorders>
              <w:top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Some students will excessively talk in the class.</w:t>
            </w:r>
          </w:p>
        </w:tc>
        <w:tc>
          <w:tcPr>
            <w:tcW w:w="5387" w:type="dxa"/>
            <w:tcBorders>
              <w:top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 Explain expectations for each task in detail.</w:t>
            </w:r>
          </w:p>
          <w:p w:rsidR="00D64525" w:rsidRDefault="00EB5149">
            <w:pPr>
              <w:rPr>
                <w:rFonts w:ascii="Calibri" w:eastAsia="Calibri" w:hAnsi="Calibri" w:cs="Calibri"/>
              </w:rPr>
            </w:pPr>
            <w:r>
              <w:rPr>
                <w:rFonts w:ascii="Calibri" w:eastAsia="Calibri" w:hAnsi="Calibri" w:cs="Calibri"/>
              </w:rPr>
              <w:t>- Have excessive</w:t>
            </w:r>
            <w:r w:rsidR="00AE1394">
              <w:rPr>
                <w:rFonts w:ascii="Calibri" w:eastAsia="Calibri" w:hAnsi="Calibri" w:cs="Calibri"/>
                <w:lang w:val="en-US"/>
              </w:rPr>
              <w:t>ly</w:t>
            </w:r>
            <w:r w:rsidR="00AE1394">
              <w:rPr>
                <w:rFonts w:ascii="Calibri" w:eastAsia="Calibri" w:hAnsi="Calibri" w:cs="Calibri"/>
              </w:rPr>
              <w:t xml:space="preserve"> talkative</w:t>
            </w:r>
            <w:r>
              <w:rPr>
                <w:rFonts w:ascii="Calibri" w:eastAsia="Calibri" w:hAnsi="Calibri" w:cs="Calibri"/>
              </w:rPr>
              <w:t xml:space="preserve"> students practise.</w:t>
            </w:r>
          </w:p>
          <w:p w:rsidR="00D64525" w:rsidRDefault="00EB5149">
            <w:pPr>
              <w:rPr>
                <w:rFonts w:ascii="Calibri" w:eastAsia="Calibri" w:hAnsi="Calibri" w:cs="Calibri"/>
              </w:rPr>
            </w:pPr>
            <w:r>
              <w:rPr>
                <w:rFonts w:ascii="Calibri" w:eastAsia="Calibri" w:hAnsi="Calibri" w:cs="Calibri"/>
              </w:rPr>
              <w:t>- Continue to explain task expectations in small chunks (before every activity).</w:t>
            </w:r>
          </w:p>
        </w:tc>
      </w:tr>
    </w:tbl>
    <w:p w:rsidR="00D64525" w:rsidRDefault="00D64525">
      <w:pPr>
        <w:widowControl w:val="0"/>
        <w:rPr>
          <w:rFonts w:ascii="Calibri" w:eastAsia="Calibri" w:hAnsi="Calibri" w:cs="Calibri"/>
        </w:rPr>
      </w:pPr>
    </w:p>
    <w:p w:rsidR="00D64525" w:rsidRDefault="00EB5149">
      <w:pPr>
        <w:pStyle w:val="Subtitle"/>
        <w:widowControl w:val="0"/>
        <w:rPr>
          <w:rFonts w:ascii="Calibri" w:eastAsia="Calibri" w:hAnsi="Calibri" w:cs="Calibri"/>
        </w:rPr>
      </w:pPr>
      <w:r>
        <w:rPr>
          <w:rFonts w:ascii="Calibri" w:eastAsia="Calibri" w:hAnsi="Calibri" w:cs="Calibri"/>
        </w:rPr>
        <w:lastRenderedPageBreak/>
        <w:t>Board Plan</w:t>
      </w:r>
    </w:p>
    <w:tbl>
      <w:tblPr>
        <w:tblStyle w:val="afff4"/>
        <w:tblW w:w="1020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D64525">
        <w:tc>
          <w:tcPr>
            <w:tcW w:w="10206" w:type="dxa"/>
            <w:tcMar>
              <w:top w:w="113" w:type="dxa"/>
              <w:bottom w:w="113" w:type="dxa"/>
            </w:tcMar>
          </w:tcPr>
          <w:p w:rsidR="00D64525" w:rsidRDefault="00EB5149">
            <w:pPr>
              <w:widowControl w:val="0"/>
              <w:jc w:val="center"/>
              <w:rPr>
                <w:rFonts w:ascii="Calibri" w:eastAsia="Calibri" w:hAnsi="Calibri" w:cs="Calibri"/>
              </w:rPr>
            </w:pPr>
            <w:r>
              <w:rPr>
                <w:rFonts w:ascii="Calibri" w:eastAsia="Calibri" w:hAnsi="Calibri" w:cs="Calibri"/>
                <w:i/>
              </w:rPr>
              <w:t>Date of teaching</w:t>
            </w:r>
          </w:p>
          <w:p w:rsidR="00D64525" w:rsidRDefault="00EB5149">
            <w:pPr>
              <w:widowControl w:val="0"/>
              <w:jc w:val="center"/>
              <w:rPr>
                <w:rFonts w:ascii="Calibri" w:eastAsia="Calibri" w:hAnsi="Calibri" w:cs="Calibri"/>
              </w:rPr>
            </w:pPr>
            <w:r>
              <w:rPr>
                <w:rFonts w:ascii="Calibri" w:eastAsia="Calibri" w:hAnsi="Calibri" w:cs="Calibri"/>
                <w:b/>
              </w:rPr>
              <w:t>UNIT 10: ECOTOURISM</w:t>
            </w:r>
          </w:p>
          <w:p w:rsidR="00D64525" w:rsidRDefault="00EB5149">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Lesson 8: Looking back and project</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Warm-up</w:t>
            </w:r>
          </w:p>
          <w:p w:rsidR="00D64525" w:rsidRDefault="00EB5149">
            <w:pPr>
              <w:rPr>
                <w:rFonts w:ascii="Calibri" w:eastAsia="Calibri" w:hAnsi="Calibri" w:cs="Calibri"/>
              </w:rPr>
            </w:pPr>
            <w:r>
              <w:rPr>
                <w:rFonts w:ascii="Calibri" w:eastAsia="Calibri" w:hAnsi="Calibri" w:cs="Calibri"/>
              </w:rPr>
              <w:t>Video watching</w:t>
            </w:r>
          </w:p>
          <w:p w:rsidR="00D64525" w:rsidRDefault="00EB514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Looking back</w:t>
            </w:r>
          </w:p>
          <w:p w:rsidR="00D64525" w:rsidRDefault="00EB5149">
            <w:pPr>
              <w:rPr>
                <w:rFonts w:ascii="Calibri" w:eastAsia="Calibri" w:hAnsi="Calibri" w:cs="Calibri"/>
              </w:rPr>
            </w:pPr>
            <w:r>
              <w:rPr>
                <w:rFonts w:ascii="Calibri" w:eastAsia="Calibri" w:hAnsi="Calibri" w:cs="Calibri"/>
              </w:rPr>
              <w:t>Vocabulary: Complete the conversation.</w:t>
            </w:r>
            <w:r>
              <w:rPr>
                <w:rFonts w:ascii="Calibri" w:eastAsia="Calibri" w:hAnsi="Calibri" w:cs="Calibri"/>
                <w:b/>
              </w:rPr>
              <w:t xml:space="preserve"> </w:t>
            </w:r>
          </w:p>
          <w:p w:rsidR="00D64525" w:rsidRDefault="00EB51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Pronunciation: Role-play the conversation. </w:t>
            </w:r>
          </w:p>
          <w:p w:rsidR="00D64525" w:rsidRDefault="00EB5149">
            <w:pPr>
              <w:rPr>
                <w:rFonts w:ascii="Calibri" w:eastAsia="Calibri" w:hAnsi="Calibri" w:cs="Calibri"/>
              </w:rPr>
            </w:pPr>
            <w:r>
              <w:rPr>
                <w:rFonts w:ascii="Calibri" w:eastAsia="Calibri" w:hAnsi="Calibri" w:cs="Calibri"/>
              </w:rPr>
              <w:t xml:space="preserve">Grammar: Put the verbs in brackets in the correct forms. </w:t>
            </w:r>
          </w:p>
          <w:p w:rsidR="00D64525" w:rsidRDefault="00EB5149">
            <w:pPr>
              <w:widowControl w:val="0"/>
              <w:rPr>
                <w:rFonts w:ascii="Calibri" w:eastAsia="Calibri" w:hAnsi="Calibri" w:cs="Calibri"/>
              </w:rPr>
            </w:pPr>
            <w:r>
              <w:rPr>
                <w:rFonts w:ascii="Calibri" w:eastAsia="Calibri" w:hAnsi="Calibri" w:cs="Calibri"/>
                <w:b/>
              </w:rPr>
              <w:t>II. Project</w:t>
            </w:r>
          </w:p>
          <w:p w:rsidR="00D64525" w:rsidRDefault="00EB5149">
            <w:pPr>
              <w:widowControl w:val="0"/>
              <w:rPr>
                <w:rFonts w:ascii="Calibri" w:eastAsia="Calibri" w:hAnsi="Calibri" w:cs="Calibri"/>
              </w:rPr>
            </w:pPr>
            <w:r>
              <w:rPr>
                <w:rFonts w:ascii="Calibri" w:eastAsia="Calibri" w:hAnsi="Calibri" w:cs="Calibri"/>
              </w:rPr>
              <w:t>Design an ecotour</w:t>
            </w:r>
          </w:p>
          <w:p w:rsidR="00D64525" w:rsidRDefault="00EB5149">
            <w:pPr>
              <w:widowControl w:val="0"/>
              <w:rPr>
                <w:rFonts w:ascii="Calibri" w:eastAsia="Calibri" w:hAnsi="Calibri" w:cs="Calibri"/>
                <w:b/>
              </w:rPr>
            </w:pPr>
            <w:r>
              <w:rPr>
                <w:rFonts w:ascii="Calibri" w:eastAsia="Calibri" w:hAnsi="Calibri" w:cs="Calibri"/>
                <w:b/>
              </w:rPr>
              <w:t>* Homework</w:t>
            </w:r>
          </w:p>
        </w:tc>
      </w:tr>
    </w:tbl>
    <w:p w:rsidR="00D64525" w:rsidRDefault="00D64525">
      <w:pPr>
        <w:widowControl w:val="0"/>
        <w:rPr>
          <w:rFonts w:ascii="Calibri" w:eastAsia="Calibri" w:hAnsi="Calibri" w:cs="Calibri"/>
          <w:b/>
        </w:rPr>
      </w:pPr>
    </w:p>
    <w:p w:rsidR="00D64525" w:rsidRDefault="00EB5149">
      <w:pPr>
        <w:widowControl w:val="0"/>
        <w:rPr>
          <w:rFonts w:ascii="Calibri" w:eastAsia="Calibri" w:hAnsi="Calibri" w:cs="Calibri"/>
          <w:sz w:val="28"/>
          <w:szCs w:val="28"/>
        </w:rPr>
      </w:pPr>
      <w:r>
        <w:rPr>
          <w:rFonts w:ascii="Calibri" w:eastAsia="Calibri" w:hAnsi="Calibri" w:cs="Calibri"/>
          <w:b/>
          <w:sz w:val="28"/>
          <w:szCs w:val="28"/>
        </w:rPr>
        <w:t>III. PROCEDURES</w:t>
      </w:r>
    </w:p>
    <w:p w:rsidR="00D64525" w:rsidRDefault="00EB514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i/>
          <w:u w:val="single"/>
        </w:rPr>
        <w:t>Notes: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Deliver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Implement the task</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Discuss</w:t>
      </w:r>
    </w:p>
    <w:p w:rsidR="00D64525" w:rsidRDefault="00EB5149">
      <w:pPr>
        <w:widowControl w:val="0"/>
        <w:pBdr>
          <w:top w:val="nil"/>
          <w:left w:val="nil"/>
          <w:bottom w:val="nil"/>
          <w:right w:val="nil"/>
          <w:between w:val="nil"/>
        </w:pBdr>
        <w:rPr>
          <w:rFonts w:ascii="Calibri" w:eastAsia="Calibri" w:hAnsi="Calibri" w:cs="Calibri"/>
        </w:rPr>
      </w:pPr>
      <w:r>
        <w:rPr>
          <w:rFonts w:ascii="Calibri" w:eastAsia="Calibri" w:hAnsi="Calibri" w:cs="Calibri"/>
        </w:rPr>
        <w:t>**** Give comments or feedback</w:t>
      </w:r>
    </w:p>
    <w:p w:rsidR="00D64525" w:rsidRDefault="00D64525">
      <w:pPr>
        <w:widowControl w:val="0"/>
        <w:pBdr>
          <w:top w:val="nil"/>
          <w:left w:val="nil"/>
          <w:bottom w:val="nil"/>
          <w:right w:val="nil"/>
          <w:between w:val="nil"/>
        </w:pBdr>
        <w:rPr>
          <w:rFonts w:ascii="Calibri" w:eastAsia="Calibri" w:hAnsi="Calibri" w:cs="Calibri"/>
        </w:rPr>
      </w:pPr>
    </w:p>
    <w:tbl>
      <w:tblPr>
        <w:tblStyle w:val="afff5"/>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564"/>
        <w:gridCol w:w="7650"/>
        <w:gridCol w:w="1395"/>
        <w:gridCol w:w="1080"/>
      </w:tblGrid>
      <w:tr w:rsidR="00D64525">
        <w:trPr>
          <w:trHeight w:val="358"/>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w:t>
            </w:r>
          </w:p>
        </w:tc>
        <w:tc>
          <w:tcPr>
            <w:tcW w:w="2564"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Stage aim</w:t>
            </w:r>
          </w:p>
        </w:tc>
        <w:tc>
          <w:tcPr>
            <w:tcW w:w="765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Procedure</w:t>
            </w:r>
          </w:p>
        </w:tc>
        <w:tc>
          <w:tcPr>
            <w:tcW w:w="1395" w:type="dxa"/>
            <w:shd w:val="clear" w:color="auto" w:fill="auto"/>
            <w:tcMar>
              <w:left w:w="85" w:type="dxa"/>
            </w:tcMar>
          </w:tcPr>
          <w:p w:rsidR="00D64525" w:rsidRDefault="00EB5149">
            <w:pPr>
              <w:widowControl w:val="0"/>
              <w:jc w:val="center"/>
              <w:rPr>
                <w:rFonts w:ascii="Calibri" w:eastAsia="Calibri" w:hAnsi="Calibri" w:cs="Calibri"/>
                <w:b/>
              </w:rPr>
            </w:pPr>
            <w:r>
              <w:rPr>
                <w:rFonts w:ascii="Calibri" w:eastAsia="Calibri" w:hAnsi="Calibri" w:cs="Calibri"/>
                <w:b/>
              </w:rPr>
              <w:t>Interaction</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b/>
              </w:rPr>
              <w:t>Time</w:t>
            </w:r>
          </w:p>
        </w:tc>
      </w:tr>
      <w:tr w:rsidR="00D64525">
        <w:trPr>
          <w:trHeight w:val="1191"/>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WARM-UP</w:t>
            </w:r>
          </w:p>
        </w:tc>
        <w:tc>
          <w:tcPr>
            <w:tcW w:w="2564" w:type="dxa"/>
            <w:shd w:val="clear" w:color="auto" w:fill="auto"/>
            <w:tcMar>
              <w:left w:w="85" w:type="dxa"/>
            </w:tcMar>
          </w:tcPr>
          <w:p w:rsidR="00D64525" w:rsidRDefault="00EB5149">
            <w:pPr>
              <w:rPr>
                <w:rFonts w:ascii="Calibri" w:eastAsia="Calibri" w:hAnsi="Calibri" w:cs="Calibri"/>
              </w:rPr>
            </w:pPr>
            <w:r>
              <w:rPr>
                <w:rFonts w:ascii="Calibri" w:eastAsia="Calibri" w:hAnsi="Calibri" w:cs="Calibri"/>
              </w:rPr>
              <w:t>To introduce an ecotourism complex and lead in the next part of the lesson.</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VIDEO WATCHING</w:t>
            </w:r>
          </w:p>
          <w:p w:rsidR="00D64525" w:rsidRDefault="00EB5149">
            <w:pPr>
              <w:rPr>
                <w:rFonts w:ascii="Calibri" w:eastAsia="Calibri" w:hAnsi="Calibri" w:cs="Calibri"/>
              </w:rPr>
            </w:pPr>
            <w:r>
              <w:rPr>
                <w:rFonts w:ascii="Calibri" w:eastAsia="Calibri" w:hAnsi="Calibri" w:cs="Calibri"/>
              </w:rPr>
              <w:t>* T plays the video and asks Ss to guess the name of the place.</w:t>
            </w:r>
          </w:p>
          <w:p w:rsidR="00D64525" w:rsidRDefault="00EB5149">
            <w:pPr>
              <w:rPr>
                <w:rFonts w:ascii="Calibri" w:eastAsia="Calibri" w:hAnsi="Calibri" w:cs="Calibri"/>
              </w:rPr>
            </w:pPr>
            <w:r>
              <w:rPr>
                <w:rFonts w:ascii="Calibri" w:eastAsia="Calibri" w:hAnsi="Calibri" w:cs="Calibri"/>
              </w:rPr>
              <w:t>** Ss watch the video and try to find out the name of the place based on the sights in the video as soon as possible.</w:t>
            </w:r>
          </w:p>
          <w:p w:rsidR="00D64525" w:rsidRDefault="00EB5149">
            <w:pPr>
              <w:rPr>
                <w:rFonts w:ascii="Calibri" w:eastAsia="Calibri" w:hAnsi="Calibri" w:cs="Calibri"/>
              </w:rPr>
            </w:pPr>
            <w:r>
              <w:rPr>
                <w:rFonts w:ascii="Calibri" w:eastAsia="Calibri" w:hAnsi="Calibri" w:cs="Calibri"/>
              </w:rPr>
              <w:t>*** T and Ss discuss the answers.</w:t>
            </w:r>
          </w:p>
          <w:p w:rsidR="00D64525" w:rsidRDefault="00EB5149">
            <w:pPr>
              <w:rPr>
                <w:rFonts w:ascii="Calibri" w:eastAsia="Calibri" w:hAnsi="Calibri" w:cs="Calibri"/>
              </w:rPr>
            </w:pPr>
            <w:r>
              <w:rPr>
                <w:rFonts w:ascii="Calibri" w:eastAsia="Calibri" w:hAnsi="Calibri" w:cs="Calibri"/>
              </w:rPr>
              <w:t>**** T confirms the answers as a class.</w:t>
            </w:r>
          </w:p>
          <w:p w:rsidR="00D64525" w:rsidRDefault="00EB5149">
            <w:pPr>
              <w:rPr>
                <w:rFonts w:ascii="Calibri" w:eastAsia="Calibri" w:hAnsi="Calibri" w:cs="Calibri"/>
                <w:i/>
              </w:rPr>
            </w:pPr>
            <w:r>
              <w:rPr>
                <w:rFonts w:ascii="Calibri" w:eastAsia="Calibri" w:hAnsi="Calibri" w:cs="Calibri"/>
                <w:i/>
              </w:rPr>
              <w:t xml:space="preserve">Link video: </w:t>
            </w:r>
            <w:hyperlink r:id="rId35">
              <w:r>
                <w:rPr>
                  <w:rFonts w:ascii="Calibri" w:eastAsia="Calibri" w:hAnsi="Calibri" w:cs="Calibri"/>
                  <w:i/>
                  <w:color w:val="000000"/>
                  <w:u w:val="single"/>
                </w:rPr>
                <w:t>https://www.youtube.com/watch?v=iCspAti-0T8&amp;t=18s</w:t>
              </w:r>
            </w:hyperlink>
          </w:p>
          <w:p w:rsidR="00D64525" w:rsidRDefault="00EB5149">
            <w:pPr>
              <w:rPr>
                <w:rFonts w:ascii="Calibri" w:eastAsia="Calibri" w:hAnsi="Calibri" w:cs="Calibri"/>
                <w:i/>
              </w:rPr>
            </w:pPr>
            <w:r>
              <w:rPr>
                <w:rFonts w:ascii="Calibri" w:eastAsia="Calibri" w:hAnsi="Calibri" w:cs="Calibri"/>
                <w:i/>
              </w:rPr>
              <w:t>Key:</w:t>
            </w:r>
          </w:p>
          <w:p w:rsidR="00D64525" w:rsidRDefault="00EB5149">
            <w:pPr>
              <w:rPr>
                <w:rFonts w:ascii="Calibri" w:eastAsia="Calibri" w:hAnsi="Calibri" w:cs="Calibri"/>
                <w:i/>
              </w:rPr>
            </w:pPr>
            <w:r>
              <w:rPr>
                <w:rFonts w:ascii="Wingdings" w:eastAsia="Wingdings" w:hAnsi="Wingdings" w:cs="Wingdings"/>
                <w:i/>
              </w:rPr>
              <w:t>🡪</w:t>
            </w:r>
            <w:r>
              <w:rPr>
                <w:rFonts w:ascii="Calibri" w:eastAsia="Calibri" w:hAnsi="Calibri" w:cs="Calibri"/>
                <w:i/>
              </w:rPr>
              <w:t xml:space="preserve"> Trang An Ecotourism Complex</w:t>
            </w:r>
          </w:p>
          <w:p w:rsidR="00D64525" w:rsidRDefault="00EB5149">
            <w:pPr>
              <w:jc w:val="center"/>
              <w:rPr>
                <w:rFonts w:ascii="Calibri" w:eastAsia="Calibri" w:hAnsi="Calibri" w:cs="Calibri"/>
              </w:rPr>
            </w:pPr>
            <w:r>
              <w:rPr>
                <w:rFonts w:ascii="Calibri" w:eastAsia="Calibri" w:hAnsi="Calibri" w:cs="Calibri"/>
                <w:noProof/>
                <w:lang w:val="en-GB"/>
              </w:rPr>
              <w:lastRenderedPageBreak/>
              <w:drawing>
                <wp:inline distT="0" distB="0" distL="0" distR="0">
                  <wp:extent cx="3422948" cy="2266769"/>
                  <wp:effectExtent l="0" t="0" r="0" b="0"/>
                  <wp:docPr id="66" name="image9.jpg" descr="Địa điểm du lịch gần Hà Nội: Review một ngày ở Tràng An, Ninh Bình sẽ như  thế nào? - PYS Travel"/>
                  <wp:cNvGraphicFramePr/>
                  <a:graphic xmlns:a="http://schemas.openxmlformats.org/drawingml/2006/main">
                    <a:graphicData uri="http://schemas.openxmlformats.org/drawingml/2006/picture">
                      <pic:pic xmlns:pic="http://schemas.openxmlformats.org/drawingml/2006/picture">
                        <pic:nvPicPr>
                          <pic:cNvPr id="0" name="image9.jpg" descr="Địa điểm du lịch gần Hà Nội: Review một ngày ở Tràng An, Ninh Bình sẽ như  thế nào? - PYS Travel"/>
                          <pic:cNvPicPr preferRelativeResize="0"/>
                        </pic:nvPicPr>
                        <pic:blipFill>
                          <a:blip r:embed="rId36"/>
                          <a:srcRect/>
                          <a:stretch>
                            <a:fillRect/>
                          </a:stretch>
                        </pic:blipFill>
                        <pic:spPr>
                          <a:xfrm>
                            <a:off x="0" y="0"/>
                            <a:ext cx="3422948" cy="2266769"/>
                          </a:xfrm>
                          <a:prstGeom prst="rect">
                            <a:avLst/>
                          </a:prstGeom>
                          <a:ln/>
                        </pic:spPr>
                      </pic:pic>
                    </a:graphicData>
                  </a:graphic>
                </wp:inline>
              </w:drawing>
            </w:r>
          </w:p>
        </w:tc>
        <w:tc>
          <w:tcPr>
            <w:tcW w:w="1395" w:type="dxa"/>
            <w:shd w:val="clear" w:color="auto" w:fill="auto"/>
            <w:tcMar>
              <w:left w:w="85" w:type="dxa"/>
            </w:tcMar>
          </w:tcPr>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p w:rsidR="00D64525" w:rsidRDefault="00D64525">
            <w:pPr>
              <w:widowControl w:val="0"/>
              <w:jc w:val="center"/>
              <w:rPr>
                <w:rFonts w:ascii="Calibri" w:eastAsia="Calibri" w:hAnsi="Calibri" w:cs="Calibri"/>
              </w:rPr>
            </w:pPr>
          </w:p>
        </w:tc>
      </w:tr>
      <w:tr w:rsidR="00D64525">
        <w:trPr>
          <w:trHeight w:val="4500"/>
        </w:trPr>
        <w:tc>
          <w:tcPr>
            <w:tcW w:w="1696" w:type="dxa"/>
            <w:vMerge w:val="restart"/>
            <w:shd w:val="clear" w:color="auto" w:fill="auto"/>
            <w:tcMar>
              <w:left w:w="85" w:type="dxa"/>
            </w:tcMar>
          </w:tcPr>
          <w:p w:rsidR="00D64525" w:rsidRDefault="00EB5149">
            <w:pPr>
              <w:jc w:val="center"/>
              <w:rPr>
                <w:rFonts w:ascii="Calibri" w:eastAsia="Calibri" w:hAnsi="Calibri" w:cs="Calibri"/>
              </w:rPr>
            </w:pPr>
            <w:r>
              <w:rPr>
                <w:rFonts w:ascii="Calibri" w:eastAsia="Calibri" w:hAnsi="Calibri" w:cs="Calibri"/>
              </w:rPr>
              <w:lastRenderedPageBreak/>
              <w:t>LOOKING BACK</w:t>
            </w:r>
          </w:p>
        </w:tc>
        <w:tc>
          <w:tcPr>
            <w:tcW w:w="2564" w:type="dxa"/>
            <w:tcBorders>
              <w:bottom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To revise words students have learnt in this unit</w:t>
            </w:r>
          </w:p>
        </w:tc>
        <w:tc>
          <w:tcPr>
            <w:tcW w:w="7650" w:type="dxa"/>
            <w:tcBorders>
              <w:bottom w:val="single" w:sz="4" w:space="0" w:color="000000"/>
            </w:tcBorders>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VOCABULARY</w:t>
            </w:r>
          </w:p>
          <w:p w:rsidR="00D64525" w:rsidRDefault="00EB5149">
            <w:pPr>
              <w:widowControl w:val="0"/>
              <w:rPr>
                <w:rFonts w:ascii="Calibri" w:eastAsia="Calibri" w:hAnsi="Calibri" w:cs="Calibri"/>
                <w:b/>
              </w:rPr>
            </w:pPr>
            <w:r>
              <w:rPr>
                <w:rFonts w:ascii="Calibri" w:eastAsia="Calibri" w:hAnsi="Calibri" w:cs="Calibri"/>
                <w:b/>
              </w:rPr>
              <w:t xml:space="preserve">Choose the correct words to complete the conversation. </w:t>
            </w:r>
            <w:r w:rsidRPr="00FF22EA">
              <w:rPr>
                <w:rFonts w:ascii="Calibri" w:eastAsia="Calibri" w:hAnsi="Calibri" w:cs="Calibri"/>
                <w:i/>
              </w:rPr>
              <w:t>(p.</w:t>
            </w:r>
            <w:r w:rsidR="00FF22EA">
              <w:rPr>
                <w:rFonts w:ascii="Calibri" w:eastAsia="Calibri" w:hAnsi="Calibri" w:cs="Calibri"/>
                <w:i/>
                <w:lang w:val="en-US"/>
              </w:rPr>
              <w:t xml:space="preserve"> </w:t>
            </w:r>
            <w:r w:rsidRPr="00FF22EA">
              <w:rPr>
                <w:rFonts w:ascii="Calibri" w:eastAsia="Calibri" w:hAnsi="Calibri" w:cs="Calibri"/>
                <w:i/>
              </w:rPr>
              <w:t>118)</w:t>
            </w:r>
          </w:p>
          <w:p w:rsidR="00D64525" w:rsidRDefault="00EB5149">
            <w:pPr>
              <w:rPr>
                <w:rFonts w:ascii="Calibri" w:eastAsia="Calibri" w:hAnsi="Calibri" w:cs="Calibri"/>
              </w:rPr>
            </w:pPr>
            <w:r>
              <w:rPr>
                <w:rFonts w:ascii="Calibri" w:eastAsia="Calibri" w:hAnsi="Calibri" w:cs="Calibri"/>
              </w:rPr>
              <w:t>* T asks Ss to read each sentence and check comprehension and asks Ss to study the context carefully and decide on the</w:t>
            </w:r>
            <w:r>
              <w:rPr>
                <w:rFonts w:ascii="Calibri" w:eastAsia="Calibri" w:hAnsi="Calibri" w:cs="Calibri"/>
                <w:b/>
              </w:rPr>
              <w:t xml:space="preserve"> </w:t>
            </w:r>
            <w:r>
              <w:rPr>
                <w:rFonts w:ascii="Calibri" w:eastAsia="Calibri" w:hAnsi="Calibri" w:cs="Calibri"/>
              </w:rPr>
              <w:t>correct words to complete the conversation.</w:t>
            </w:r>
          </w:p>
          <w:p w:rsidR="00D64525" w:rsidRDefault="00EB5149">
            <w:pPr>
              <w:rPr>
                <w:rFonts w:ascii="Calibri" w:eastAsia="Calibri" w:hAnsi="Calibri" w:cs="Calibri"/>
              </w:rPr>
            </w:pPr>
            <w:r>
              <w:rPr>
                <w:rFonts w:ascii="Calibri" w:eastAsia="Calibri" w:hAnsi="Calibri" w:cs="Calibri"/>
              </w:rPr>
              <w:t xml:space="preserve">** </w:t>
            </w:r>
            <w:r>
              <w:rPr>
                <w:rFonts w:ascii="Calibri" w:eastAsia="Calibri" w:hAnsi="Calibri" w:cs="Calibri"/>
                <w:highlight w:val="white"/>
              </w:rPr>
              <w:t xml:space="preserve">Ss </w:t>
            </w:r>
            <w:r>
              <w:rPr>
                <w:rFonts w:ascii="Calibri" w:eastAsia="Calibri" w:hAnsi="Calibri" w:cs="Calibri"/>
              </w:rPr>
              <w:t>complete the task individually.</w:t>
            </w:r>
          </w:p>
          <w:p w:rsidR="00D64525" w:rsidRDefault="00EB5149">
            <w:pPr>
              <w:rPr>
                <w:rFonts w:ascii="Calibri" w:eastAsia="Calibri" w:hAnsi="Calibri" w:cs="Calibri"/>
                <w:i/>
              </w:rPr>
            </w:pPr>
            <w:r>
              <w:rPr>
                <w:rFonts w:ascii="Calibri" w:eastAsia="Calibri" w:hAnsi="Calibri" w:cs="Calibri"/>
              </w:rPr>
              <w:t>*** T asks Ss to exchange their textbooks for peer checking.</w:t>
            </w:r>
          </w:p>
          <w:p w:rsidR="00D64525" w:rsidRDefault="00EB5149">
            <w:pPr>
              <w:rPr>
                <w:rFonts w:ascii="Calibri" w:eastAsia="Calibri" w:hAnsi="Calibri" w:cs="Calibri"/>
              </w:rPr>
            </w:pPr>
            <w:r>
              <w:rPr>
                <w:rFonts w:ascii="Calibri" w:eastAsia="Calibri" w:hAnsi="Calibri" w:cs="Calibri"/>
              </w:rPr>
              <w:t>**** T checks answers as a class by asking individual students to read the sentences.</w:t>
            </w:r>
          </w:p>
          <w:p w:rsidR="00D64525" w:rsidRDefault="00EB5149">
            <w:pPr>
              <w:widowControl w:val="0"/>
              <w:rPr>
                <w:rFonts w:ascii="Calibri" w:eastAsia="Calibri" w:hAnsi="Calibri" w:cs="Calibri"/>
                <w:i/>
              </w:rPr>
            </w:pPr>
            <w:r>
              <w:rPr>
                <w:rFonts w:ascii="Calibri" w:eastAsia="Calibri" w:hAnsi="Calibri" w:cs="Calibri"/>
                <w:i/>
              </w:rPr>
              <w:t>Key:</w:t>
            </w:r>
          </w:p>
          <w:p w:rsidR="00D64525" w:rsidRDefault="00EB5149">
            <w:pPr>
              <w:widowControl w:val="0"/>
              <w:rPr>
                <w:rFonts w:ascii="Calibri" w:eastAsia="Calibri" w:hAnsi="Calibri" w:cs="Calibri"/>
                <w:i/>
              </w:rPr>
            </w:pPr>
            <w:r>
              <w:rPr>
                <w:rFonts w:ascii="Calibri" w:eastAsia="Calibri" w:hAnsi="Calibri" w:cs="Calibri"/>
                <w:i/>
              </w:rPr>
              <w:t xml:space="preserve">1. sustainable </w:t>
            </w:r>
          </w:p>
          <w:p w:rsidR="00D64525" w:rsidRDefault="00EB5149">
            <w:pPr>
              <w:widowControl w:val="0"/>
              <w:rPr>
                <w:rFonts w:ascii="Calibri" w:eastAsia="Calibri" w:hAnsi="Calibri" w:cs="Calibri"/>
                <w:i/>
              </w:rPr>
            </w:pPr>
            <w:r>
              <w:rPr>
                <w:rFonts w:ascii="Calibri" w:eastAsia="Calibri" w:hAnsi="Calibri" w:cs="Calibri"/>
                <w:i/>
              </w:rPr>
              <w:t xml:space="preserve">2. protect </w:t>
            </w:r>
          </w:p>
          <w:p w:rsidR="00D64525" w:rsidRDefault="00EB5149">
            <w:pPr>
              <w:widowControl w:val="0"/>
              <w:rPr>
                <w:rFonts w:ascii="Calibri" w:eastAsia="Calibri" w:hAnsi="Calibri" w:cs="Calibri"/>
                <w:i/>
              </w:rPr>
            </w:pPr>
            <w:r>
              <w:rPr>
                <w:rFonts w:ascii="Calibri" w:eastAsia="Calibri" w:hAnsi="Calibri" w:cs="Calibri"/>
                <w:i/>
              </w:rPr>
              <w:t xml:space="preserve">3. profits </w:t>
            </w:r>
          </w:p>
          <w:p w:rsidR="00D64525" w:rsidRDefault="00EB5149">
            <w:pPr>
              <w:widowControl w:val="0"/>
              <w:rPr>
                <w:rFonts w:ascii="Calibri" w:eastAsia="Calibri" w:hAnsi="Calibri" w:cs="Calibri"/>
                <w:i/>
              </w:rPr>
            </w:pPr>
            <w:r>
              <w:rPr>
                <w:rFonts w:ascii="Calibri" w:eastAsia="Calibri" w:hAnsi="Calibri" w:cs="Calibri"/>
                <w:i/>
              </w:rPr>
              <w:t>4. litter</w:t>
            </w:r>
          </w:p>
          <w:p w:rsidR="00D64525" w:rsidRDefault="00EB5149">
            <w:pPr>
              <w:widowControl w:val="0"/>
              <w:rPr>
                <w:rFonts w:ascii="Calibri" w:eastAsia="Calibri" w:hAnsi="Calibri" w:cs="Calibri"/>
                <w:i/>
              </w:rPr>
            </w:pPr>
            <w:r>
              <w:rPr>
                <w:rFonts w:ascii="Calibri" w:eastAsia="Calibri" w:hAnsi="Calibri" w:cs="Calibri"/>
                <w:i/>
              </w:rPr>
              <w:t xml:space="preserve">5. aware </w:t>
            </w:r>
          </w:p>
          <w:p w:rsidR="00D64525" w:rsidRDefault="00EB5149">
            <w:pPr>
              <w:widowControl w:val="0"/>
              <w:rPr>
                <w:rFonts w:ascii="Calibri" w:eastAsia="Calibri" w:hAnsi="Calibri" w:cs="Calibri"/>
                <w:i/>
              </w:rPr>
            </w:pPr>
            <w:r>
              <w:rPr>
                <w:rFonts w:ascii="Calibri" w:eastAsia="Calibri" w:hAnsi="Calibri" w:cs="Calibri"/>
                <w:i/>
              </w:rPr>
              <w:t xml:space="preserve">6. ecotourism </w:t>
            </w:r>
          </w:p>
          <w:p w:rsidR="00D64525" w:rsidRDefault="00EB5149">
            <w:pPr>
              <w:widowControl w:val="0"/>
              <w:rPr>
                <w:rFonts w:ascii="Calibri" w:eastAsia="Calibri" w:hAnsi="Calibri" w:cs="Calibri"/>
              </w:rPr>
            </w:pPr>
            <w:r>
              <w:rPr>
                <w:rFonts w:ascii="Calibri" w:eastAsia="Calibri" w:hAnsi="Calibri" w:cs="Calibri"/>
                <w:i/>
              </w:rPr>
              <w:t>7. impact</w:t>
            </w:r>
          </w:p>
        </w:tc>
        <w:tc>
          <w:tcPr>
            <w:tcW w:w="1395" w:type="dxa"/>
            <w:tcBorders>
              <w:bottom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tc>
        <w:tc>
          <w:tcPr>
            <w:tcW w:w="1080" w:type="dxa"/>
            <w:tcBorders>
              <w:bottom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5 mins</w:t>
            </w:r>
          </w:p>
        </w:tc>
      </w:tr>
      <w:tr w:rsidR="00D64525">
        <w:trPr>
          <w:trHeight w:val="360"/>
        </w:trPr>
        <w:tc>
          <w:tcPr>
            <w:tcW w:w="1696"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564" w:type="dxa"/>
            <w:tcBorders>
              <w:top w:val="single" w:sz="4" w:space="0" w:color="000000"/>
              <w:bottom w:val="single" w:sz="4" w:space="0" w:color="000000"/>
            </w:tcBorders>
            <w:shd w:val="clear" w:color="auto" w:fill="auto"/>
          </w:tcPr>
          <w:p w:rsidR="00D64525" w:rsidRDefault="00EB5149">
            <w:pPr>
              <w:rPr>
                <w:rFonts w:ascii="Calibri" w:eastAsia="Calibri" w:hAnsi="Calibri" w:cs="Calibri"/>
              </w:rPr>
            </w:pPr>
            <w:r>
              <w:rPr>
                <w:rFonts w:ascii="Calibri" w:eastAsia="Calibri" w:hAnsi="Calibri" w:cs="Calibri"/>
              </w:rPr>
              <w:t>To practise different intonation patterns</w:t>
            </w:r>
          </w:p>
        </w:tc>
        <w:tc>
          <w:tcPr>
            <w:tcW w:w="7650" w:type="dxa"/>
            <w:tcBorders>
              <w:top w:val="single" w:sz="4" w:space="0" w:color="000000"/>
              <w:bottom w:val="single" w:sz="4" w:space="0" w:color="000000"/>
            </w:tcBorders>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PRONUNCIATION</w:t>
            </w:r>
          </w:p>
          <w:p w:rsidR="00D64525" w:rsidRDefault="00EB5149">
            <w:pPr>
              <w:widowControl w:val="0"/>
              <w:rPr>
                <w:rFonts w:ascii="Calibri" w:eastAsia="Calibri" w:hAnsi="Calibri" w:cs="Calibri"/>
                <w:b/>
              </w:rPr>
            </w:pPr>
            <w:r>
              <w:rPr>
                <w:rFonts w:ascii="Calibri" w:eastAsia="Calibri" w:hAnsi="Calibri" w:cs="Calibri"/>
                <w:b/>
              </w:rPr>
              <w:t xml:space="preserve">Work in pairs. Role-play the conversation above. Try to use appropriate intonation. </w:t>
            </w:r>
            <w:r w:rsidRPr="00FF22EA">
              <w:rPr>
                <w:rFonts w:ascii="Calibri" w:eastAsia="Calibri" w:hAnsi="Calibri" w:cs="Calibri"/>
                <w:i/>
              </w:rPr>
              <w:t>(p. 118)</w:t>
            </w:r>
          </w:p>
          <w:p w:rsidR="00D64525" w:rsidRDefault="00EB5149">
            <w:pPr>
              <w:widowControl w:val="0"/>
              <w:rPr>
                <w:rFonts w:ascii="Calibri" w:eastAsia="Calibri" w:hAnsi="Calibri" w:cs="Calibri"/>
              </w:rPr>
            </w:pPr>
            <w:r>
              <w:rPr>
                <w:rFonts w:ascii="Calibri" w:eastAsia="Calibri" w:hAnsi="Calibri" w:cs="Calibri"/>
              </w:rPr>
              <w:t xml:space="preserve">* T asks Ss to work in pairs to role-play the conversation in Vocabulary. </w:t>
            </w:r>
          </w:p>
          <w:p w:rsidR="00D64525" w:rsidRDefault="00EB5149">
            <w:pPr>
              <w:widowControl w:val="0"/>
              <w:rPr>
                <w:rFonts w:ascii="Calibri" w:eastAsia="Calibri" w:hAnsi="Calibri" w:cs="Calibri"/>
              </w:rPr>
            </w:pPr>
            <w:r>
              <w:rPr>
                <w:rFonts w:ascii="Calibri" w:eastAsia="Calibri" w:hAnsi="Calibri" w:cs="Calibri"/>
              </w:rPr>
              <w:t>** Ss role-play the conversation, using the appropriate intonation.</w:t>
            </w:r>
          </w:p>
          <w:p w:rsidR="00D64525" w:rsidRDefault="00EB5149">
            <w:pPr>
              <w:widowControl w:val="0"/>
              <w:rPr>
                <w:rFonts w:ascii="Calibri" w:eastAsia="Calibri" w:hAnsi="Calibri" w:cs="Calibri"/>
              </w:rPr>
            </w:pPr>
            <w:r>
              <w:rPr>
                <w:rFonts w:ascii="Calibri" w:eastAsia="Calibri" w:hAnsi="Calibri" w:cs="Calibri"/>
              </w:rPr>
              <w:lastRenderedPageBreak/>
              <w:t>*** T asks some pairs to role-play or read out loud the conversation in front of the class.</w:t>
            </w:r>
          </w:p>
          <w:p w:rsidR="00D64525" w:rsidRDefault="00EB5149">
            <w:pPr>
              <w:widowControl w:val="0"/>
              <w:rPr>
                <w:rFonts w:ascii="Calibri" w:eastAsia="Calibri" w:hAnsi="Calibri" w:cs="Calibri"/>
              </w:rPr>
            </w:pPr>
            <w:r>
              <w:rPr>
                <w:rFonts w:ascii="Calibri" w:eastAsia="Calibri" w:hAnsi="Calibri" w:cs="Calibri"/>
              </w:rPr>
              <w:t>**** T praises for good effort and natural delivery.</w:t>
            </w:r>
          </w:p>
        </w:tc>
        <w:tc>
          <w:tcPr>
            <w:tcW w:w="1395" w:type="dxa"/>
            <w:tcBorders>
              <w:top w:val="single" w:sz="4" w:space="0" w:color="000000"/>
              <w:bottom w:val="single" w:sz="4" w:space="0" w:color="000000"/>
            </w:tcBorders>
            <w:shd w:val="clear" w:color="auto" w:fill="auto"/>
            <w:tcMar>
              <w:left w:w="85" w:type="dxa"/>
            </w:tcMar>
          </w:tcPr>
          <w:p w:rsidR="00D64525" w:rsidRDefault="00D64525">
            <w:pPr>
              <w:widowControl w:val="0"/>
              <w:rPr>
                <w:rFonts w:ascii="Calibri" w:eastAsia="Calibri" w:hAnsi="Calibri" w:cs="Calibri"/>
              </w:rPr>
            </w:pPr>
          </w:p>
          <w:p w:rsidR="00D64525" w:rsidRDefault="00D64525">
            <w:pPr>
              <w:widowControl w:val="0"/>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lastRenderedPageBreak/>
              <w:t>Pair work</w:t>
            </w:r>
          </w:p>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tcBorders>
              <w:top w:val="single" w:sz="4" w:space="0" w:color="000000"/>
              <w:bottom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5 mins</w:t>
            </w:r>
          </w:p>
        </w:tc>
      </w:tr>
      <w:tr w:rsidR="00D64525">
        <w:trPr>
          <w:trHeight w:val="240"/>
        </w:trPr>
        <w:tc>
          <w:tcPr>
            <w:tcW w:w="1696" w:type="dxa"/>
            <w:vMerge/>
            <w:shd w:val="clear" w:color="auto" w:fill="auto"/>
            <w:tcMar>
              <w:left w:w="85" w:type="dxa"/>
            </w:tcMar>
          </w:tcPr>
          <w:p w:rsidR="00D64525" w:rsidRDefault="00D64525">
            <w:pPr>
              <w:widowControl w:val="0"/>
              <w:pBdr>
                <w:top w:val="nil"/>
                <w:left w:val="nil"/>
                <w:bottom w:val="nil"/>
                <w:right w:val="nil"/>
                <w:between w:val="nil"/>
              </w:pBdr>
              <w:spacing w:line="276" w:lineRule="auto"/>
              <w:rPr>
                <w:rFonts w:ascii="Calibri" w:eastAsia="Calibri" w:hAnsi="Calibri" w:cs="Calibri"/>
              </w:rPr>
            </w:pPr>
          </w:p>
        </w:tc>
        <w:tc>
          <w:tcPr>
            <w:tcW w:w="2564" w:type="dxa"/>
            <w:tcBorders>
              <w:top w:val="single" w:sz="4" w:space="0" w:color="000000"/>
            </w:tcBorders>
            <w:shd w:val="clear" w:color="auto" w:fill="auto"/>
          </w:tcPr>
          <w:p w:rsidR="00D64525" w:rsidRDefault="00EB5149">
            <w:pPr>
              <w:widowControl w:val="0"/>
              <w:rPr>
                <w:rFonts w:ascii="Calibri" w:eastAsia="Calibri" w:hAnsi="Calibri" w:cs="Calibri"/>
              </w:rPr>
            </w:pPr>
            <w:r>
              <w:rPr>
                <w:rFonts w:ascii="Calibri" w:eastAsia="Calibri" w:hAnsi="Calibri" w:cs="Calibri"/>
              </w:rPr>
              <w:t>To revise conditional sentences Type 1 and Type 2.</w:t>
            </w:r>
          </w:p>
        </w:tc>
        <w:tc>
          <w:tcPr>
            <w:tcW w:w="7650" w:type="dxa"/>
            <w:tcBorders>
              <w:top w:val="single" w:sz="4" w:space="0" w:color="000000"/>
            </w:tcBorders>
            <w:shd w:val="clear" w:color="auto" w:fill="auto"/>
            <w:tcMar>
              <w:left w:w="85" w:type="dxa"/>
            </w:tcMar>
          </w:tcPr>
          <w:p w:rsidR="00D64525" w:rsidRDefault="00EB5149">
            <w:pPr>
              <w:widowControl w:val="0"/>
              <w:rPr>
                <w:rFonts w:ascii="Calibri" w:eastAsia="Calibri" w:hAnsi="Calibri" w:cs="Calibri"/>
                <w:b/>
              </w:rPr>
            </w:pPr>
            <w:r>
              <w:rPr>
                <w:rFonts w:ascii="Calibri" w:eastAsia="Calibri" w:hAnsi="Calibri" w:cs="Calibri"/>
                <w:b/>
              </w:rPr>
              <w:t>GRAMMAR</w:t>
            </w:r>
          </w:p>
          <w:p w:rsidR="00D64525" w:rsidRDefault="00EB5149">
            <w:pPr>
              <w:widowControl w:val="0"/>
              <w:rPr>
                <w:rFonts w:ascii="Calibri" w:eastAsia="Calibri" w:hAnsi="Calibri" w:cs="Calibri"/>
                <w:b/>
              </w:rPr>
            </w:pPr>
            <w:r>
              <w:rPr>
                <w:rFonts w:ascii="Calibri" w:eastAsia="Calibri" w:hAnsi="Calibri" w:cs="Calibri"/>
                <w:b/>
              </w:rPr>
              <w:t xml:space="preserve">Put the verbs in brackets in the correct forms. </w:t>
            </w:r>
            <w:r w:rsidRPr="00FF22EA">
              <w:rPr>
                <w:rFonts w:ascii="Calibri" w:eastAsia="Calibri" w:hAnsi="Calibri" w:cs="Calibri"/>
                <w:i/>
              </w:rPr>
              <w:t>(p. 118)</w:t>
            </w:r>
          </w:p>
          <w:p w:rsidR="00D64525" w:rsidRDefault="00EB5149">
            <w:pPr>
              <w:widowControl w:val="0"/>
              <w:rPr>
                <w:rFonts w:ascii="Calibri" w:eastAsia="Calibri" w:hAnsi="Calibri" w:cs="Calibri"/>
              </w:rPr>
            </w:pPr>
            <w:r>
              <w:rPr>
                <w:rFonts w:ascii="Calibri" w:eastAsia="Calibri" w:hAnsi="Calibri" w:cs="Calibri"/>
              </w:rPr>
              <w:t>* T explains to Ss that they are going to review the use of conditional sentences Type 1 and Type 2, gives Ss some time to review the grammar rules in the Language lesson before doing the activity.</w:t>
            </w:r>
          </w:p>
          <w:p w:rsidR="00D64525" w:rsidRDefault="00EB5149">
            <w:pPr>
              <w:widowControl w:val="0"/>
              <w:rPr>
                <w:rFonts w:ascii="Calibri" w:eastAsia="Calibri" w:hAnsi="Calibri" w:cs="Calibri"/>
              </w:rPr>
            </w:pPr>
            <w:r>
              <w:rPr>
                <w:rFonts w:ascii="Calibri" w:eastAsia="Calibri" w:hAnsi="Calibri" w:cs="Calibri"/>
              </w:rPr>
              <w:t>** Ss complete the task individually.</w:t>
            </w:r>
          </w:p>
          <w:p w:rsidR="00D64525" w:rsidRDefault="00EB5149">
            <w:pPr>
              <w:widowControl w:val="0"/>
              <w:rPr>
                <w:rFonts w:ascii="Calibri" w:eastAsia="Calibri" w:hAnsi="Calibri" w:cs="Calibri"/>
              </w:rPr>
            </w:pPr>
            <w:r>
              <w:rPr>
                <w:rFonts w:ascii="Calibri" w:eastAsia="Calibri" w:hAnsi="Calibri" w:cs="Calibri"/>
              </w:rPr>
              <w:t>*** T asks Ss to swap their textbooks for peer checking.</w:t>
            </w:r>
          </w:p>
          <w:p w:rsidR="00D64525" w:rsidRDefault="00EB5149">
            <w:pPr>
              <w:widowControl w:val="0"/>
              <w:rPr>
                <w:rFonts w:ascii="Calibri" w:eastAsia="Calibri" w:hAnsi="Calibri" w:cs="Calibri"/>
              </w:rPr>
            </w:pPr>
            <w:r>
              <w:rPr>
                <w:rFonts w:ascii="Calibri" w:eastAsia="Calibri" w:hAnsi="Calibri" w:cs="Calibri"/>
              </w:rPr>
              <w:t>**** T corrects the answers as a class by asking individual students to read the sentences and explain why they used conditional sentences Type 1 or Type 2.</w:t>
            </w:r>
          </w:p>
          <w:p w:rsidR="00D64525" w:rsidRDefault="00EB5149">
            <w:pPr>
              <w:widowControl w:val="0"/>
              <w:rPr>
                <w:rFonts w:ascii="Calibri" w:eastAsia="Calibri" w:hAnsi="Calibri" w:cs="Calibri"/>
                <w:i/>
              </w:rPr>
            </w:pPr>
            <w:r>
              <w:rPr>
                <w:rFonts w:ascii="Calibri" w:eastAsia="Calibri" w:hAnsi="Calibri" w:cs="Calibri"/>
                <w:i/>
              </w:rPr>
              <w:t>Key:</w:t>
            </w:r>
          </w:p>
          <w:p w:rsidR="00D64525" w:rsidRDefault="00EB5149">
            <w:pPr>
              <w:widowControl w:val="0"/>
              <w:rPr>
                <w:rFonts w:ascii="Calibri" w:eastAsia="Calibri" w:hAnsi="Calibri" w:cs="Calibri"/>
                <w:i/>
              </w:rPr>
            </w:pPr>
            <w:r>
              <w:rPr>
                <w:rFonts w:ascii="Calibri" w:eastAsia="Calibri" w:hAnsi="Calibri" w:cs="Calibri"/>
                <w:i/>
              </w:rPr>
              <w:t xml:space="preserve">1. were / was; would live </w:t>
            </w:r>
          </w:p>
          <w:p w:rsidR="00D64525" w:rsidRDefault="00EB5149">
            <w:pPr>
              <w:widowControl w:val="0"/>
              <w:rPr>
                <w:rFonts w:ascii="Calibri" w:eastAsia="Calibri" w:hAnsi="Calibri" w:cs="Calibri"/>
                <w:i/>
              </w:rPr>
            </w:pPr>
            <w:r>
              <w:rPr>
                <w:rFonts w:ascii="Calibri" w:eastAsia="Calibri" w:hAnsi="Calibri" w:cs="Calibri"/>
                <w:i/>
              </w:rPr>
              <w:t xml:space="preserve">2. work; will be </w:t>
            </w:r>
          </w:p>
          <w:p w:rsidR="00D64525" w:rsidRDefault="00EB5149">
            <w:pPr>
              <w:widowControl w:val="0"/>
              <w:rPr>
                <w:rFonts w:ascii="Calibri" w:eastAsia="Calibri" w:hAnsi="Calibri" w:cs="Calibri"/>
                <w:i/>
              </w:rPr>
            </w:pPr>
            <w:r>
              <w:rPr>
                <w:rFonts w:ascii="Calibri" w:eastAsia="Calibri" w:hAnsi="Calibri" w:cs="Calibri"/>
                <w:i/>
              </w:rPr>
              <w:t xml:space="preserve">3. allow; will have </w:t>
            </w:r>
          </w:p>
          <w:p w:rsidR="00D64525" w:rsidRDefault="00EB5149">
            <w:pPr>
              <w:widowControl w:val="0"/>
              <w:rPr>
                <w:rFonts w:ascii="Calibri" w:eastAsia="Calibri" w:hAnsi="Calibri" w:cs="Calibri"/>
              </w:rPr>
            </w:pPr>
            <w:r>
              <w:rPr>
                <w:rFonts w:ascii="Calibri" w:eastAsia="Calibri" w:hAnsi="Calibri" w:cs="Calibri"/>
                <w:i/>
              </w:rPr>
              <w:t>4. had; would go</w:t>
            </w:r>
          </w:p>
        </w:tc>
        <w:tc>
          <w:tcPr>
            <w:tcW w:w="1395" w:type="dxa"/>
            <w:tcBorders>
              <w:top w:val="single" w:sz="4" w:space="0" w:color="000000"/>
            </w:tcBorders>
            <w:shd w:val="clear" w:color="auto" w:fill="auto"/>
            <w:tcMar>
              <w:left w:w="85" w:type="dxa"/>
            </w:tcMar>
          </w:tcPr>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w:t>
            </w:r>
          </w:p>
          <w:p w:rsidR="00D64525" w:rsidRDefault="00EB5149">
            <w:pPr>
              <w:widowControl w:val="0"/>
              <w:jc w:val="center"/>
              <w:rPr>
                <w:rFonts w:ascii="Calibri" w:eastAsia="Calibri" w:hAnsi="Calibri" w:cs="Calibri"/>
              </w:rPr>
            </w:pPr>
            <w:r>
              <w:rPr>
                <w:rFonts w:ascii="Calibri" w:eastAsia="Calibri" w:hAnsi="Calibri" w:cs="Calibri"/>
              </w:rPr>
              <w:t>Pair work</w:t>
            </w: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tcBorders>
              <w:top w:val="single" w:sz="4" w:space="0" w:color="000000"/>
            </w:tcBorders>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7 mins</w:t>
            </w:r>
          </w:p>
        </w:tc>
      </w:tr>
      <w:tr w:rsidR="00D64525">
        <w:trPr>
          <w:trHeight w:val="1568"/>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 xml:space="preserve">PROJECT </w:t>
            </w:r>
          </w:p>
        </w:tc>
        <w:tc>
          <w:tcPr>
            <w:tcW w:w="2564" w:type="dxa"/>
            <w:shd w:val="clear" w:color="auto" w:fill="auto"/>
          </w:tcPr>
          <w:p w:rsidR="00D64525" w:rsidRDefault="00EB5149">
            <w:pPr>
              <w:rPr>
                <w:rFonts w:ascii="Calibri" w:eastAsia="Calibri" w:hAnsi="Calibri" w:cs="Calibri"/>
                <w:sz w:val="22"/>
                <w:szCs w:val="22"/>
              </w:rPr>
            </w:pPr>
            <w:r>
              <w:rPr>
                <w:rFonts w:ascii="Calibri" w:eastAsia="Calibri" w:hAnsi="Calibri" w:cs="Calibri"/>
              </w:rPr>
              <w:t>To provide an opportunity for students to develop their research and collaboration skills, and to practise giving an oral presentation.</w:t>
            </w:r>
          </w:p>
        </w:tc>
        <w:tc>
          <w:tcPr>
            <w:tcW w:w="7650" w:type="dxa"/>
            <w:shd w:val="clear" w:color="auto" w:fill="auto"/>
            <w:tcMar>
              <w:left w:w="85" w:type="dxa"/>
            </w:tcMar>
          </w:tcPr>
          <w:p w:rsidR="00D64525" w:rsidRDefault="00EB5149">
            <w:pPr>
              <w:jc w:val="both"/>
              <w:rPr>
                <w:rFonts w:ascii="Calibri" w:eastAsia="Calibri" w:hAnsi="Calibri" w:cs="Calibri"/>
                <w:b/>
              </w:rPr>
            </w:pPr>
            <w:r>
              <w:rPr>
                <w:rFonts w:ascii="Calibri" w:eastAsia="Calibri" w:hAnsi="Calibri" w:cs="Calibri"/>
                <w:b/>
              </w:rPr>
              <w:t>DESIGN AN ECOTOUR</w:t>
            </w:r>
          </w:p>
          <w:p w:rsidR="00D64525" w:rsidRDefault="00EB5149">
            <w:pPr>
              <w:jc w:val="both"/>
              <w:rPr>
                <w:rFonts w:ascii="Calibri" w:eastAsia="Calibri" w:hAnsi="Calibri" w:cs="Calibri"/>
              </w:rPr>
            </w:pPr>
            <w:r>
              <w:rPr>
                <w:rFonts w:ascii="Calibri" w:eastAsia="Calibri" w:hAnsi="Calibri" w:cs="Calibri"/>
              </w:rPr>
              <w:t>* As Ss have prepared for the project throughout the unit, the focus of this lesson should be on the final product, which is an oral presentation.</w:t>
            </w:r>
          </w:p>
          <w:p w:rsidR="00D64525" w:rsidRDefault="00EB5149">
            <w:pPr>
              <w:jc w:val="both"/>
              <w:rPr>
                <w:rFonts w:ascii="Calibri" w:eastAsia="Calibri" w:hAnsi="Calibri" w:cs="Calibri"/>
              </w:rPr>
            </w:pPr>
            <w:r>
              <w:rPr>
                <w:rFonts w:ascii="Calibri" w:eastAsia="Calibri" w:hAnsi="Calibri" w:cs="Calibri"/>
              </w:rPr>
              <w:t>*</w:t>
            </w:r>
            <w:r w:rsidR="00FF22EA">
              <w:rPr>
                <w:rFonts w:ascii="Calibri" w:eastAsia="Calibri" w:hAnsi="Calibri" w:cs="Calibri"/>
              </w:rPr>
              <w:t>* T has Ss work in their groups.</w:t>
            </w:r>
          </w:p>
          <w:p w:rsidR="00D64525" w:rsidRDefault="00FF22EA">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Give</w:t>
            </w:r>
            <w:r w:rsidR="00EB5149">
              <w:rPr>
                <w:rFonts w:ascii="Calibri" w:eastAsia="Calibri" w:hAnsi="Calibri" w:cs="Calibri"/>
                <w:color w:val="000000"/>
              </w:rPr>
              <w:t xml:space="preserve"> them a few minutes to get ready for the presentation.</w:t>
            </w:r>
          </w:p>
          <w:p w:rsidR="00D64525" w:rsidRDefault="00EB5149">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Give Ss a checklist for peer and self-assessment. Explains that they will have to tick appropriate items while listening to their classmates’ presentations and write comments if they have any.</w:t>
            </w:r>
          </w:p>
          <w:p w:rsidR="00D64525" w:rsidRDefault="00EB5149">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presenters should complete their self-assessment checklist after completing their presentation.</w:t>
            </w:r>
          </w:p>
          <w:p w:rsidR="00D64525" w:rsidRDefault="00EB5149">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If necessary, T goes through the assessment criteria to make sure Ss are familiar with them.</w:t>
            </w:r>
          </w:p>
          <w:p w:rsidR="00D64525" w:rsidRDefault="00EB5149">
            <w:pPr>
              <w:rPr>
                <w:rFonts w:ascii="Calibri" w:eastAsia="Calibri" w:hAnsi="Calibri" w:cs="Calibri"/>
              </w:rPr>
            </w:pPr>
            <w:r>
              <w:rPr>
                <w:rFonts w:ascii="Calibri" w:eastAsia="Calibri" w:hAnsi="Calibri" w:cs="Calibri"/>
              </w:rPr>
              <w:t>*** T invites two or three groups to give their presentations, encouraging the rest of the class to ask questions at the end.</w:t>
            </w:r>
          </w:p>
          <w:p w:rsidR="00D64525" w:rsidRDefault="00EB5149">
            <w:pPr>
              <w:jc w:val="both"/>
              <w:rPr>
                <w:rFonts w:ascii="Calibri" w:eastAsia="Calibri" w:hAnsi="Calibri" w:cs="Calibri"/>
              </w:rPr>
            </w:pPr>
            <w:r>
              <w:rPr>
                <w:rFonts w:ascii="Calibri" w:eastAsia="Calibri" w:hAnsi="Calibri" w:cs="Calibri"/>
              </w:rPr>
              <w:t xml:space="preserve">**** T gives praise and feedback after each presentation. </w:t>
            </w:r>
          </w:p>
        </w:tc>
        <w:tc>
          <w:tcPr>
            <w:tcW w:w="1395" w:type="dxa"/>
            <w:shd w:val="clear" w:color="auto" w:fill="auto"/>
            <w:tcMar>
              <w:left w:w="85" w:type="dxa"/>
            </w:tcMar>
          </w:tcPr>
          <w:p w:rsidR="00D64525" w:rsidRDefault="00D64525">
            <w:pPr>
              <w:widowControl w:val="0"/>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Group work</w:t>
            </w: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S-S</w:t>
            </w:r>
          </w:p>
          <w:p w:rsidR="00D64525" w:rsidRDefault="00D64525">
            <w:pPr>
              <w:widowControl w:val="0"/>
              <w:jc w:val="center"/>
              <w:rPr>
                <w:rFonts w:ascii="Calibri" w:eastAsia="Calibri" w:hAnsi="Calibri" w:cs="Calibri"/>
              </w:rPr>
            </w:pPr>
          </w:p>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20 mins</w:t>
            </w:r>
          </w:p>
        </w:tc>
      </w:tr>
      <w:tr w:rsidR="00D64525">
        <w:trPr>
          <w:trHeight w:val="1191"/>
        </w:trPr>
        <w:tc>
          <w:tcPr>
            <w:tcW w:w="1696"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lastRenderedPageBreak/>
              <w:t>WRAP</w:t>
            </w:r>
            <w:r w:rsidR="00FF22EA">
              <w:rPr>
                <w:rFonts w:ascii="Calibri" w:eastAsia="Calibri" w:hAnsi="Calibri" w:cs="Calibri"/>
                <w:lang w:val="en-US"/>
              </w:rPr>
              <w:t>-</w:t>
            </w:r>
            <w:r>
              <w:rPr>
                <w:rFonts w:ascii="Calibri" w:eastAsia="Calibri" w:hAnsi="Calibri" w:cs="Calibri"/>
              </w:rPr>
              <w:t>UP</w:t>
            </w:r>
          </w:p>
          <w:p w:rsidR="00D64525" w:rsidRDefault="00EB5149">
            <w:pPr>
              <w:widowControl w:val="0"/>
              <w:jc w:val="center"/>
              <w:rPr>
                <w:rFonts w:ascii="Calibri" w:eastAsia="Calibri" w:hAnsi="Calibri" w:cs="Calibri"/>
              </w:rPr>
            </w:pPr>
            <w:r>
              <w:rPr>
                <w:rFonts w:ascii="Calibri" w:eastAsia="Calibri" w:hAnsi="Calibri" w:cs="Calibri"/>
              </w:rPr>
              <w:t>HOMEWORK</w:t>
            </w:r>
          </w:p>
        </w:tc>
        <w:tc>
          <w:tcPr>
            <w:tcW w:w="2564" w:type="dxa"/>
            <w:shd w:val="clear" w:color="auto" w:fill="auto"/>
            <w:tcMar>
              <w:left w:w="85" w:type="dxa"/>
            </w:tcMar>
          </w:tcPr>
          <w:p w:rsidR="00D64525" w:rsidRDefault="00EB5149">
            <w:pPr>
              <w:widowControl w:val="0"/>
              <w:pBdr>
                <w:top w:val="nil"/>
                <w:left w:val="nil"/>
                <w:bottom w:val="nil"/>
                <w:right w:val="nil"/>
                <w:between w:val="nil"/>
              </w:pBdr>
              <w:ind w:left="-42"/>
              <w:rPr>
                <w:rFonts w:ascii="Calibri" w:eastAsia="Calibri" w:hAnsi="Calibri" w:cs="Calibri"/>
              </w:rPr>
            </w:pPr>
            <w:r>
              <w:rPr>
                <w:rFonts w:ascii="Calibri" w:eastAsia="Calibri" w:hAnsi="Calibri" w:cs="Calibri"/>
              </w:rPr>
              <w:t>To help students memorise what they have learned</w:t>
            </w:r>
          </w:p>
        </w:tc>
        <w:tc>
          <w:tcPr>
            <w:tcW w:w="7650" w:type="dxa"/>
            <w:shd w:val="clear" w:color="auto" w:fill="auto"/>
            <w:tcMar>
              <w:left w:w="85" w:type="dxa"/>
            </w:tcMar>
          </w:tcPr>
          <w:p w:rsidR="00D64525" w:rsidRDefault="00EB5149">
            <w:pPr>
              <w:rPr>
                <w:rFonts w:ascii="Calibri" w:eastAsia="Calibri" w:hAnsi="Calibri" w:cs="Calibri"/>
                <w:b/>
              </w:rPr>
            </w:pPr>
            <w:r>
              <w:rPr>
                <w:rFonts w:ascii="Calibri" w:eastAsia="Calibri" w:hAnsi="Calibri" w:cs="Calibri"/>
                <w:b/>
              </w:rPr>
              <w:t>WRAP-UP</w:t>
            </w:r>
          </w:p>
          <w:p w:rsidR="00D64525" w:rsidRDefault="00EB5149">
            <w:pPr>
              <w:rPr>
                <w:rFonts w:ascii="Calibri" w:eastAsia="Calibri" w:hAnsi="Calibri" w:cs="Calibri"/>
              </w:rPr>
            </w:pPr>
            <w:r>
              <w:rPr>
                <w:rFonts w:ascii="Calibri" w:eastAsia="Calibri" w:hAnsi="Calibri" w:cs="Calibri"/>
              </w:rPr>
              <w:t xml:space="preserve">- Review the vocabulary and grammar of </w:t>
            </w:r>
            <w:r>
              <w:rPr>
                <w:rFonts w:ascii="Calibri" w:eastAsia="Calibri" w:hAnsi="Calibri" w:cs="Calibri"/>
                <w:i/>
              </w:rPr>
              <w:t>Unit 10.</w:t>
            </w:r>
          </w:p>
          <w:p w:rsidR="00D64525" w:rsidRDefault="00EB5149">
            <w:pPr>
              <w:rPr>
                <w:rFonts w:ascii="Calibri" w:eastAsia="Calibri" w:hAnsi="Calibri" w:cs="Calibri"/>
              </w:rPr>
            </w:pPr>
            <w:r>
              <w:rPr>
                <w:rFonts w:ascii="Calibri" w:eastAsia="Calibri" w:hAnsi="Calibri" w:cs="Calibri"/>
              </w:rPr>
              <w:t>- Apply what they have learnt (vocabulary and grammar) into practice through a project.</w:t>
            </w:r>
          </w:p>
          <w:p w:rsidR="00D64525" w:rsidRDefault="00EB5149">
            <w:pPr>
              <w:widowControl w:val="0"/>
              <w:rPr>
                <w:rFonts w:ascii="Calibri" w:eastAsia="Calibri" w:hAnsi="Calibri" w:cs="Calibri"/>
                <w:b/>
              </w:rPr>
            </w:pPr>
            <w:bookmarkStart w:id="1" w:name="_heading=h.gjdgxs" w:colFirst="0" w:colLast="0"/>
            <w:bookmarkEnd w:id="1"/>
            <w:r>
              <w:rPr>
                <w:rFonts w:ascii="Calibri" w:eastAsia="Calibri" w:hAnsi="Calibri" w:cs="Calibri"/>
                <w:b/>
              </w:rPr>
              <w:t>HOMEWORK</w:t>
            </w:r>
          </w:p>
          <w:p w:rsidR="00D64525" w:rsidRDefault="00EB5149">
            <w:pPr>
              <w:widowControl w:val="0"/>
              <w:rPr>
                <w:rFonts w:ascii="Calibri" w:eastAsia="Calibri" w:hAnsi="Calibri" w:cs="Calibri"/>
              </w:rPr>
            </w:pPr>
            <w:r>
              <w:rPr>
                <w:rFonts w:ascii="Calibri" w:eastAsia="Calibri" w:hAnsi="Calibri" w:cs="Calibri"/>
              </w:rPr>
              <w:t>- Exercises in the workbook.</w:t>
            </w:r>
          </w:p>
        </w:tc>
        <w:tc>
          <w:tcPr>
            <w:tcW w:w="1395"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T-S</w:t>
            </w:r>
          </w:p>
        </w:tc>
        <w:tc>
          <w:tcPr>
            <w:tcW w:w="1080" w:type="dxa"/>
            <w:shd w:val="clear" w:color="auto" w:fill="auto"/>
            <w:tcMar>
              <w:left w:w="85" w:type="dxa"/>
            </w:tcMar>
          </w:tcPr>
          <w:p w:rsidR="00D64525" w:rsidRDefault="00EB5149">
            <w:pPr>
              <w:widowControl w:val="0"/>
              <w:jc w:val="center"/>
              <w:rPr>
                <w:rFonts w:ascii="Calibri" w:eastAsia="Calibri" w:hAnsi="Calibri" w:cs="Calibri"/>
              </w:rPr>
            </w:pPr>
            <w:r>
              <w:rPr>
                <w:rFonts w:ascii="Calibri" w:eastAsia="Calibri" w:hAnsi="Calibri" w:cs="Calibri"/>
              </w:rPr>
              <w:t>3 mins</w:t>
            </w:r>
          </w:p>
        </w:tc>
      </w:tr>
    </w:tbl>
    <w:p w:rsidR="00D64525" w:rsidRDefault="00D64525">
      <w:pPr>
        <w:widowControl w:val="0"/>
        <w:rPr>
          <w:rFonts w:ascii="Calibri" w:eastAsia="Calibri" w:hAnsi="Calibri" w:cs="Calibri"/>
        </w:rPr>
      </w:pPr>
    </w:p>
    <w:p w:rsidR="00D64525" w:rsidRDefault="00EB5149">
      <w:pPr>
        <w:widowControl w:val="0"/>
        <w:rPr>
          <w:rFonts w:ascii="Calibri" w:eastAsia="Calibri" w:hAnsi="Calibri" w:cs="Calibri"/>
        </w:rPr>
      </w:pPr>
      <w:r>
        <w:rPr>
          <w:rFonts w:ascii="Calibri" w:eastAsia="Calibri" w:hAnsi="Calibri" w:cs="Calibri"/>
        </w:rPr>
        <w:br/>
      </w:r>
    </w:p>
    <w:p w:rsidR="00D64525" w:rsidRDefault="00D64525">
      <w:pPr>
        <w:widowControl w:val="0"/>
        <w:rPr>
          <w:rFonts w:ascii="Calibri" w:eastAsia="Calibri" w:hAnsi="Calibri" w:cs="Calibri"/>
        </w:rPr>
      </w:pPr>
      <w:bookmarkStart w:id="2" w:name="_GoBack"/>
      <w:bookmarkEnd w:id="2"/>
    </w:p>
    <w:sectPr w:rsidR="00D64525">
      <w:pgSz w:w="16840" w:h="11900" w:orient="landscape"/>
      <w:pgMar w:top="850" w:right="1248" w:bottom="992" w:left="113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7FED"/>
    <w:multiLevelType w:val="multilevel"/>
    <w:tmpl w:val="D5C44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EB23FA"/>
    <w:multiLevelType w:val="multilevel"/>
    <w:tmpl w:val="EB8AB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AC6EB4"/>
    <w:multiLevelType w:val="multilevel"/>
    <w:tmpl w:val="5AC83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AF355B"/>
    <w:multiLevelType w:val="multilevel"/>
    <w:tmpl w:val="21923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6A402A"/>
    <w:multiLevelType w:val="multilevel"/>
    <w:tmpl w:val="A07074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73996"/>
    <w:multiLevelType w:val="multilevel"/>
    <w:tmpl w:val="F72A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C23A0C"/>
    <w:multiLevelType w:val="multilevel"/>
    <w:tmpl w:val="36969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22E08"/>
    <w:multiLevelType w:val="multilevel"/>
    <w:tmpl w:val="58D69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2606A4"/>
    <w:multiLevelType w:val="multilevel"/>
    <w:tmpl w:val="C74054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5C3C5A"/>
    <w:multiLevelType w:val="multilevel"/>
    <w:tmpl w:val="00AC0F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FE372A"/>
    <w:multiLevelType w:val="multilevel"/>
    <w:tmpl w:val="0374B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2542FE"/>
    <w:multiLevelType w:val="multilevel"/>
    <w:tmpl w:val="A65C80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C27585C"/>
    <w:multiLevelType w:val="multilevel"/>
    <w:tmpl w:val="FF72599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3E42387E"/>
    <w:multiLevelType w:val="multilevel"/>
    <w:tmpl w:val="FFAC0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006B97"/>
    <w:multiLevelType w:val="multilevel"/>
    <w:tmpl w:val="AE880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CC7AEC"/>
    <w:multiLevelType w:val="multilevel"/>
    <w:tmpl w:val="F97CA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B608AB"/>
    <w:multiLevelType w:val="multilevel"/>
    <w:tmpl w:val="66FC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6A5889"/>
    <w:multiLevelType w:val="multilevel"/>
    <w:tmpl w:val="B66E1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4D608D"/>
    <w:multiLevelType w:val="multilevel"/>
    <w:tmpl w:val="AD04E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8C6518"/>
    <w:multiLevelType w:val="multilevel"/>
    <w:tmpl w:val="110C5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B038B1"/>
    <w:multiLevelType w:val="multilevel"/>
    <w:tmpl w:val="56FA4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4115AC"/>
    <w:multiLevelType w:val="multilevel"/>
    <w:tmpl w:val="51A0F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B772F3"/>
    <w:multiLevelType w:val="multilevel"/>
    <w:tmpl w:val="55921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A14D3E"/>
    <w:multiLevelType w:val="multilevel"/>
    <w:tmpl w:val="1938B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7FD73E0"/>
    <w:multiLevelType w:val="multilevel"/>
    <w:tmpl w:val="65D8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5"/>
  </w:num>
  <w:num w:numId="3">
    <w:abstractNumId w:val="7"/>
  </w:num>
  <w:num w:numId="4">
    <w:abstractNumId w:val="14"/>
  </w:num>
  <w:num w:numId="5">
    <w:abstractNumId w:val="23"/>
  </w:num>
  <w:num w:numId="6">
    <w:abstractNumId w:val="24"/>
  </w:num>
  <w:num w:numId="7">
    <w:abstractNumId w:val="1"/>
  </w:num>
  <w:num w:numId="8">
    <w:abstractNumId w:val="3"/>
  </w:num>
  <w:num w:numId="9">
    <w:abstractNumId w:val="6"/>
  </w:num>
  <w:num w:numId="10">
    <w:abstractNumId w:val="0"/>
  </w:num>
  <w:num w:numId="11">
    <w:abstractNumId w:val="9"/>
  </w:num>
  <w:num w:numId="12">
    <w:abstractNumId w:val="20"/>
  </w:num>
  <w:num w:numId="13">
    <w:abstractNumId w:val="8"/>
  </w:num>
  <w:num w:numId="14">
    <w:abstractNumId w:val="12"/>
  </w:num>
  <w:num w:numId="15">
    <w:abstractNumId w:val="4"/>
  </w:num>
  <w:num w:numId="16">
    <w:abstractNumId w:val="16"/>
  </w:num>
  <w:num w:numId="17">
    <w:abstractNumId w:val="18"/>
  </w:num>
  <w:num w:numId="18">
    <w:abstractNumId w:val="2"/>
  </w:num>
  <w:num w:numId="19">
    <w:abstractNumId w:val="17"/>
  </w:num>
  <w:num w:numId="20">
    <w:abstractNumId w:val="19"/>
  </w:num>
  <w:num w:numId="21">
    <w:abstractNumId w:val="13"/>
  </w:num>
  <w:num w:numId="22">
    <w:abstractNumId w:val="21"/>
  </w:num>
  <w:num w:numId="23">
    <w:abstractNumId w:val="22"/>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525"/>
    <w:rsid w:val="0016721A"/>
    <w:rsid w:val="00180038"/>
    <w:rsid w:val="002D360D"/>
    <w:rsid w:val="003F18DE"/>
    <w:rsid w:val="00424772"/>
    <w:rsid w:val="004D12DA"/>
    <w:rsid w:val="004E6D60"/>
    <w:rsid w:val="005E141D"/>
    <w:rsid w:val="0093222E"/>
    <w:rsid w:val="00945606"/>
    <w:rsid w:val="00AE1394"/>
    <w:rsid w:val="00BB2FA1"/>
    <w:rsid w:val="00D64525"/>
    <w:rsid w:val="00EB5149"/>
    <w:rsid w:val="00EE68C0"/>
    <w:rsid w:val="00F521AB"/>
    <w:rsid w:val="00F721E9"/>
    <w:rsid w:val="00FE7108"/>
    <w:rsid w:val="00FF22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FB59B"/>
  <w15:docId w15:val="{DBC94538-66B6-4C56-8D9A-2E528B08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pPr>
      <w:spacing w:after="120"/>
    </w:pPr>
    <w:rPr>
      <w:b/>
    </w:rPr>
  </w:style>
  <w:style w:type="table" w:customStyle="1" w:styleId="a">
    <w:basedOn w:val="TableNormal"/>
    <w:tblPr>
      <w:tblStyleRowBandSize w:val="1"/>
      <w:tblStyleColBandSize w:val="1"/>
      <w:tblCellMar>
        <w:top w:w="113" w:type="dxa"/>
        <w:left w:w="57" w:type="dxa"/>
        <w:bottom w:w="113" w:type="dxa"/>
        <w:right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left w:w="85" w:type="dxa"/>
        <w:bottom w:w="113" w:type="dxa"/>
        <w:right w:w="57"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13" w:type="dxa"/>
        <w:left w:w="57" w:type="dxa"/>
        <w:bottom w:w="113" w:type="dxa"/>
        <w:right w:w="57"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13" w:type="dxa"/>
        <w:left w:w="57" w:type="dxa"/>
        <w:bottom w:w="113" w:type="dxa"/>
        <w:right w:w="5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13" w:type="dxa"/>
        <w:left w:w="57" w:type="dxa"/>
        <w:bottom w:w="113" w:type="dxa"/>
        <w:right w:w="57"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13" w:type="dxa"/>
        <w:left w:w="57" w:type="dxa"/>
        <w:bottom w:w="113" w:type="dxa"/>
        <w:right w:w="57"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113" w:type="dxa"/>
        <w:left w:w="57" w:type="dxa"/>
        <w:bottom w:w="113" w:type="dxa"/>
        <w:right w:w="57"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13" w:type="dxa"/>
        <w:left w:w="57" w:type="dxa"/>
        <w:bottom w:w="113" w:type="dxa"/>
        <w:right w:w="57"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13" w:type="dxa"/>
        <w:left w:w="57" w:type="dxa"/>
        <w:bottom w:w="113" w:type="dxa"/>
        <w:right w:w="57" w:type="dxa"/>
      </w:tblCellMar>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7F5E57"/>
    <w:rPr>
      <w:rFonts w:ascii="Times New Roman" w:eastAsia="Times New Roman" w:hAnsi="Times New Roman" w:cs="Times New Roman"/>
      <w:b/>
      <w:sz w:val="24"/>
      <w:szCs w:val="24"/>
    </w:rPr>
  </w:style>
  <w:style w:type="paragraph" w:customStyle="1" w:styleId="Boldbefore">
    <w:name w:val="Bold before"/>
    <w:basedOn w:val="Normal"/>
    <w:qFormat/>
    <w:rsid w:val="007F5E57"/>
    <w:pPr>
      <w:pBdr>
        <w:top w:val="nil"/>
        <w:left w:val="nil"/>
        <w:bottom w:val="nil"/>
        <w:right w:val="nil"/>
        <w:between w:val="nil"/>
      </w:pBdr>
      <w:spacing w:before="60"/>
    </w:pPr>
    <w:rPr>
      <w:rFonts w:ascii="Calibri" w:hAnsi="Calibri" w:cstheme="minorHAnsi"/>
      <w:b/>
      <w:color w:val="000000"/>
      <w:szCs w:val="26"/>
      <w:lang w:val="en-US"/>
    </w:rPr>
  </w:style>
  <w:style w:type="paragraph" w:customStyle="1" w:styleId="body123">
    <w:name w:val="body 123"/>
    <w:basedOn w:val="Normal"/>
    <w:qFormat/>
    <w:rsid w:val="007F5E57"/>
    <w:pPr>
      <w:pBdr>
        <w:top w:val="nil"/>
        <w:left w:val="nil"/>
        <w:bottom w:val="nil"/>
        <w:right w:val="nil"/>
        <w:between w:val="nil"/>
      </w:pBdr>
      <w:ind w:left="227" w:hanging="227"/>
    </w:pPr>
    <w:rPr>
      <w:rFonts w:ascii="Calibri" w:eastAsia="Calibri" w:hAnsi="Calibri" w:cs="Calibri"/>
      <w:lang w:val="en-US"/>
    </w:rPr>
  </w:style>
  <w:style w:type="character" w:styleId="Hyperlink">
    <w:name w:val="Hyperlink"/>
    <w:basedOn w:val="DefaultParagraphFont"/>
    <w:uiPriority w:val="99"/>
    <w:unhideWhenUsed/>
    <w:rsid w:val="007F5E57"/>
    <w:rPr>
      <w:color w:val="0000FF" w:themeColor="hyperlink"/>
      <w:u w:val="single"/>
    </w:r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hyperlink" Target="https://www.youtube.com/watch?v=ZSyoQflfkyU" TargetMode="Externa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9.jp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youtube.com/watch?v=iCspAti-0T8&amp;t=18s" TargetMode="External"/><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lqAWYW33p68lGsMHHBCJAWmP5Q==">AMUW2mUKU8mI7cy8tJypGpnNCjMVPszVZ7IFC5gibS9v+CAt65zwlEQEzh2+lPpBY+nP6mCZxm21ERsO9PawPUhve2j8ALhtYqmJhvSsaukofA8c2rO03RqQE3S2yw1rNdlnKCAVCSN6cKGK7BI5yddgLFLfKULf9g==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46</Pages>
  <Words>7958</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Giang Do</cp:lastModifiedBy>
  <cp:revision>10</cp:revision>
  <dcterms:created xsi:type="dcterms:W3CDTF">2022-05-04T01:12:00Z</dcterms:created>
  <dcterms:modified xsi:type="dcterms:W3CDTF">2022-11-10T03:54:00Z</dcterms:modified>
</cp:coreProperties>
</file>