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8B5C5" w14:textId="77777777" w:rsidR="009E7301" w:rsidRDefault="00000000">
      <w:pPr>
        <w:widowControl w:val="0"/>
        <w:jc w:val="center"/>
        <w:rPr>
          <w:color w:val="000000"/>
          <w:sz w:val="32"/>
          <w:szCs w:val="32"/>
        </w:rPr>
      </w:pPr>
      <w:r>
        <w:rPr>
          <w:b/>
          <w:color w:val="000000"/>
          <w:sz w:val="32"/>
          <w:szCs w:val="32"/>
        </w:rPr>
        <w:t>REVIEW 2</w:t>
      </w:r>
    </w:p>
    <w:p w14:paraId="2BA21E4F" w14:textId="77777777" w:rsidR="009E7301" w:rsidRDefault="00000000">
      <w:pPr>
        <w:widowControl w:val="0"/>
        <w:jc w:val="center"/>
        <w:rPr>
          <w:b/>
          <w:color w:val="000000"/>
          <w:sz w:val="32"/>
          <w:szCs w:val="32"/>
        </w:rPr>
      </w:pPr>
      <w:r>
        <w:rPr>
          <w:b/>
          <w:color w:val="000000"/>
          <w:sz w:val="32"/>
          <w:szCs w:val="32"/>
        </w:rPr>
        <w:t>Lesson 1: Language</w:t>
      </w:r>
    </w:p>
    <w:p w14:paraId="05718B14" w14:textId="77777777" w:rsidR="009E7301" w:rsidRDefault="009E7301">
      <w:pPr>
        <w:keepNext/>
        <w:keepLines/>
        <w:jc w:val="center"/>
        <w:rPr>
          <w:b/>
          <w:color w:val="000000"/>
        </w:rPr>
      </w:pPr>
    </w:p>
    <w:p w14:paraId="6FF13197" w14:textId="77777777" w:rsidR="009E7301" w:rsidRDefault="00000000">
      <w:pPr>
        <w:rPr>
          <w:b/>
          <w:color w:val="000000"/>
          <w:sz w:val="28"/>
          <w:szCs w:val="28"/>
        </w:rPr>
      </w:pPr>
      <w:r>
        <w:rPr>
          <w:b/>
          <w:color w:val="000000"/>
          <w:sz w:val="28"/>
          <w:szCs w:val="28"/>
        </w:rPr>
        <w:t>I. OBJECTIVES</w:t>
      </w:r>
    </w:p>
    <w:p w14:paraId="130857F5" w14:textId="77777777" w:rsidR="009E7301" w:rsidRDefault="00000000">
      <w:pPr>
        <w:rPr>
          <w:color w:val="000000"/>
        </w:rPr>
      </w:pPr>
      <w:r>
        <w:rPr>
          <w:color w:val="000000"/>
        </w:rPr>
        <w:t>By the end of this lesson, students will be able to:</w:t>
      </w:r>
    </w:p>
    <w:p w14:paraId="42230D46" w14:textId="77777777" w:rsidR="009E7301" w:rsidRDefault="00000000">
      <w:pPr>
        <w:ind w:left="426"/>
        <w:rPr>
          <w:b/>
          <w:color w:val="000000"/>
        </w:rPr>
      </w:pPr>
      <w:r>
        <w:rPr>
          <w:b/>
          <w:color w:val="000000"/>
        </w:rPr>
        <w:t>1. Knowledge</w:t>
      </w:r>
    </w:p>
    <w:p w14:paraId="55C103E8" w14:textId="77777777" w:rsidR="009E7301" w:rsidRDefault="00000000">
      <w:pPr>
        <w:ind w:left="426"/>
        <w:rPr>
          <w:color w:val="000000"/>
        </w:rPr>
      </w:pPr>
      <w:r>
        <w:rPr>
          <w:color w:val="000000"/>
        </w:rPr>
        <w:t>- Review the language they have learnt in Unit 4-5.</w:t>
      </w:r>
    </w:p>
    <w:p w14:paraId="68BFAE13" w14:textId="77777777" w:rsidR="009E7301" w:rsidRDefault="00000000">
      <w:pPr>
        <w:ind w:left="426"/>
        <w:rPr>
          <w:color w:val="000000"/>
        </w:rPr>
      </w:pPr>
      <w:r>
        <w:rPr>
          <w:color w:val="000000"/>
        </w:rPr>
        <w:t>- Review the vocabulary and grammar they have learnt in Unit 4-5.</w:t>
      </w:r>
    </w:p>
    <w:p w14:paraId="1C860418" w14:textId="77777777" w:rsidR="009E7301" w:rsidRDefault="00000000">
      <w:pPr>
        <w:ind w:left="426"/>
        <w:rPr>
          <w:b/>
          <w:color w:val="000000"/>
        </w:rPr>
      </w:pPr>
      <w:r>
        <w:rPr>
          <w:b/>
          <w:color w:val="000000"/>
        </w:rPr>
        <w:t>2. Core competence</w:t>
      </w:r>
    </w:p>
    <w:p w14:paraId="5C57C37D" w14:textId="77777777" w:rsidR="009E7301" w:rsidRDefault="00000000">
      <w:pPr>
        <w:ind w:left="426"/>
        <w:rPr>
          <w:color w:val="000000"/>
        </w:rPr>
      </w:pPr>
      <w:r>
        <w:rPr>
          <w:color w:val="000000"/>
        </w:rPr>
        <w:t xml:space="preserve">- Develop critical thinking </w:t>
      </w:r>
      <w:proofErr w:type="gramStart"/>
      <w:r>
        <w:rPr>
          <w:color w:val="000000"/>
        </w:rPr>
        <w:t>skills;</w:t>
      </w:r>
      <w:proofErr w:type="gramEnd"/>
    </w:p>
    <w:p w14:paraId="2DF38A26" w14:textId="77777777" w:rsidR="009E7301" w:rsidRDefault="00000000">
      <w:pPr>
        <w:ind w:left="426"/>
        <w:rPr>
          <w:color w:val="000000"/>
        </w:rPr>
      </w:pPr>
      <w:r>
        <w:rPr>
          <w:color w:val="000000"/>
        </w:rPr>
        <w:t xml:space="preserve">- Be collaborative and supportive in pair work and team </w:t>
      </w:r>
      <w:proofErr w:type="gramStart"/>
      <w:r>
        <w:rPr>
          <w:color w:val="000000"/>
        </w:rPr>
        <w:t>work;</w:t>
      </w:r>
      <w:proofErr w:type="gramEnd"/>
    </w:p>
    <w:p w14:paraId="73079151" w14:textId="77777777" w:rsidR="009E7301" w:rsidRDefault="00000000">
      <w:pPr>
        <w:ind w:left="426"/>
        <w:rPr>
          <w:color w:val="000000"/>
        </w:rPr>
      </w:pPr>
      <w:r>
        <w:rPr>
          <w:color w:val="000000"/>
        </w:rPr>
        <w:t>- Actively join in class activities.</w:t>
      </w:r>
    </w:p>
    <w:p w14:paraId="045ED581" w14:textId="77777777" w:rsidR="009E7301" w:rsidRDefault="00000000">
      <w:pPr>
        <w:ind w:left="426"/>
        <w:rPr>
          <w:b/>
          <w:color w:val="000000"/>
        </w:rPr>
      </w:pPr>
      <w:r>
        <w:rPr>
          <w:b/>
          <w:color w:val="000000"/>
        </w:rPr>
        <w:t>3. Personal qualities</w:t>
      </w:r>
    </w:p>
    <w:p w14:paraId="453159C1" w14:textId="77777777" w:rsidR="009E7301" w:rsidRDefault="00000000">
      <w:pPr>
        <w:ind w:left="426"/>
        <w:rPr>
          <w:color w:val="000000"/>
        </w:rPr>
      </w:pPr>
      <w:r>
        <w:rPr>
          <w:color w:val="000000"/>
        </w:rPr>
        <w:t>- Develop self-study skills.</w:t>
      </w:r>
    </w:p>
    <w:p w14:paraId="114D1B2E" w14:textId="77777777" w:rsidR="009E7301" w:rsidRDefault="009E7301">
      <w:pPr>
        <w:ind w:firstLine="426"/>
        <w:rPr>
          <w:color w:val="000000"/>
        </w:rPr>
      </w:pPr>
    </w:p>
    <w:p w14:paraId="561873EC" w14:textId="77777777" w:rsidR="009E7301" w:rsidRDefault="00000000">
      <w:pPr>
        <w:rPr>
          <w:b/>
          <w:color w:val="000000"/>
          <w:sz w:val="28"/>
          <w:szCs w:val="28"/>
        </w:rPr>
      </w:pPr>
      <w:r>
        <w:rPr>
          <w:b/>
          <w:color w:val="000000"/>
          <w:sz w:val="28"/>
          <w:szCs w:val="28"/>
        </w:rPr>
        <w:t xml:space="preserve">II. MATERIALS </w:t>
      </w:r>
    </w:p>
    <w:p w14:paraId="03241821" w14:textId="77777777" w:rsidR="009E7301" w:rsidRDefault="00000000">
      <w:pPr>
        <w:rPr>
          <w:color w:val="000000"/>
        </w:rPr>
      </w:pPr>
      <w:r>
        <w:rPr>
          <w:color w:val="000000"/>
        </w:rPr>
        <w:t>- Grade 12 textbook, Review 2</w:t>
      </w:r>
    </w:p>
    <w:p w14:paraId="1ABE52FA" w14:textId="77777777" w:rsidR="009E7301" w:rsidRDefault="00000000">
      <w:pPr>
        <w:ind w:left="170" w:hanging="170"/>
        <w:rPr>
          <w:color w:val="000000"/>
        </w:rPr>
      </w:pPr>
      <w:r>
        <w:rPr>
          <w:color w:val="000000"/>
        </w:rPr>
        <w:t>- Computer connected to the Internet</w:t>
      </w:r>
    </w:p>
    <w:p w14:paraId="12820203" w14:textId="77777777" w:rsidR="009E7301" w:rsidRDefault="00000000">
      <w:pPr>
        <w:tabs>
          <w:tab w:val="center" w:pos="3968"/>
        </w:tabs>
        <w:rPr>
          <w:color w:val="000000"/>
        </w:rPr>
      </w:pPr>
      <w:r>
        <w:rPr>
          <w:color w:val="000000"/>
        </w:rPr>
        <w:t>- Projector / TV/ pictures and cards</w:t>
      </w:r>
      <w:r>
        <w:rPr>
          <w:color w:val="000000"/>
        </w:rPr>
        <w:tab/>
      </w:r>
    </w:p>
    <w:p w14:paraId="2093F89F" w14:textId="77777777" w:rsidR="009E7301" w:rsidRDefault="00000000">
      <w:pPr>
        <w:rPr>
          <w:i/>
          <w:color w:val="000000"/>
        </w:rPr>
      </w:pPr>
      <w:r>
        <w:rPr>
          <w:color w:val="000000"/>
        </w:rPr>
        <w:t xml:space="preserve">- </w:t>
      </w:r>
      <w:r>
        <w:rPr>
          <w:i/>
          <w:color w:val="000000"/>
        </w:rPr>
        <w:t>hoclieu.vn</w:t>
      </w:r>
    </w:p>
    <w:p w14:paraId="67B5A2D5" w14:textId="77777777" w:rsidR="009E7301" w:rsidRDefault="009E7301">
      <w:pPr>
        <w:rPr>
          <w:b/>
          <w:color w:val="000000"/>
        </w:rPr>
      </w:pPr>
    </w:p>
    <w:p w14:paraId="3E34B2A0" w14:textId="77777777" w:rsidR="009E7301" w:rsidRDefault="00000000">
      <w:pPr>
        <w:rPr>
          <w:b/>
          <w:color w:val="000000"/>
        </w:rPr>
      </w:pPr>
      <w:r>
        <w:rPr>
          <w:b/>
          <w:color w:val="000000"/>
        </w:rPr>
        <w:t>Assumption</w:t>
      </w:r>
    </w:p>
    <w:tbl>
      <w:tblPr>
        <w:tblStyle w:val="af0"/>
        <w:tblW w:w="95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6"/>
        <w:gridCol w:w="5465"/>
      </w:tblGrid>
      <w:tr w:rsidR="009E7301" w14:paraId="5AF53C36" w14:textId="77777777">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14:paraId="06B57786" w14:textId="77777777" w:rsidR="009E7301" w:rsidRDefault="00000000">
            <w:pPr>
              <w:tabs>
                <w:tab w:val="center" w:pos="4153"/>
                <w:tab w:val="right" w:pos="8306"/>
              </w:tabs>
              <w:jc w:val="center"/>
              <w:rPr>
                <w:b/>
                <w:color w:val="000000"/>
                <w:sz w:val="24"/>
                <w:szCs w:val="24"/>
              </w:rPr>
            </w:pPr>
            <w:r>
              <w:rPr>
                <w:b/>
                <w:color w:val="000000"/>
                <w:sz w:val="24"/>
                <w:szCs w:val="24"/>
              </w:rPr>
              <w:t>Anticipated difficulties</w:t>
            </w:r>
          </w:p>
        </w:tc>
        <w:tc>
          <w:tcPr>
            <w:tcW w:w="5465" w:type="dxa"/>
            <w:tcBorders>
              <w:top w:val="single" w:sz="4" w:space="0" w:color="000000"/>
              <w:left w:val="single" w:sz="4" w:space="0" w:color="000000"/>
              <w:bottom w:val="single" w:sz="4" w:space="0" w:color="000000"/>
              <w:right w:val="single" w:sz="4" w:space="0" w:color="000000"/>
            </w:tcBorders>
            <w:vAlign w:val="center"/>
          </w:tcPr>
          <w:p w14:paraId="7AB70985" w14:textId="77777777" w:rsidR="009E7301" w:rsidRDefault="00000000">
            <w:pPr>
              <w:tabs>
                <w:tab w:val="center" w:pos="4153"/>
                <w:tab w:val="right" w:pos="8306"/>
              </w:tabs>
              <w:jc w:val="center"/>
              <w:rPr>
                <w:b/>
                <w:color w:val="000000"/>
                <w:sz w:val="24"/>
                <w:szCs w:val="24"/>
              </w:rPr>
            </w:pPr>
            <w:r>
              <w:rPr>
                <w:b/>
                <w:color w:val="000000"/>
                <w:sz w:val="24"/>
                <w:szCs w:val="24"/>
              </w:rPr>
              <w:t>Solutions</w:t>
            </w:r>
          </w:p>
        </w:tc>
      </w:tr>
      <w:tr w:rsidR="009E7301" w14:paraId="398BC849" w14:textId="77777777">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14:paraId="0D13B811" w14:textId="77777777" w:rsidR="009E7301" w:rsidRDefault="00000000">
            <w:pPr>
              <w:tabs>
                <w:tab w:val="center" w:pos="4153"/>
                <w:tab w:val="right" w:pos="8306"/>
              </w:tabs>
              <w:jc w:val="center"/>
              <w:rPr>
                <w:color w:val="000000"/>
                <w:sz w:val="24"/>
                <w:szCs w:val="24"/>
              </w:rPr>
            </w:pPr>
            <w:r>
              <w:rPr>
                <w:color w:val="000000"/>
                <w:sz w:val="24"/>
                <w:szCs w:val="24"/>
              </w:rPr>
              <w:t xml:space="preserve">Students may find the lesson boring due to </w:t>
            </w:r>
            <w:proofErr w:type="gramStart"/>
            <w:r>
              <w:rPr>
                <w:color w:val="000000"/>
                <w:sz w:val="24"/>
                <w:szCs w:val="24"/>
              </w:rPr>
              <w:t>a large number of</w:t>
            </w:r>
            <w:proofErr w:type="gramEnd"/>
            <w:r>
              <w:rPr>
                <w:color w:val="000000"/>
                <w:sz w:val="24"/>
                <w:szCs w:val="24"/>
              </w:rPr>
              <w:t xml:space="preserve"> language exercises.</w:t>
            </w:r>
          </w:p>
        </w:tc>
        <w:tc>
          <w:tcPr>
            <w:tcW w:w="5465" w:type="dxa"/>
            <w:tcBorders>
              <w:top w:val="single" w:sz="4" w:space="0" w:color="000000"/>
              <w:left w:val="single" w:sz="4" w:space="0" w:color="000000"/>
              <w:bottom w:val="single" w:sz="4" w:space="0" w:color="000000"/>
              <w:right w:val="single" w:sz="4" w:space="0" w:color="000000"/>
            </w:tcBorders>
            <w:vAlign w:val="center"/>
          </w:tcPr>
          <w:p w14:paraId="48890C7D" w14:textId="77777777" w:rsidR="009E7301" w:rsidRDefault="00000000">
            <w:pPr>
              <w:ind w:firstLine="35"/>
              <w:rPr>
                <w:color w:val="000000"/>
                <w:sz w:val="24"/>
                <w:szCs w:val="24"/>
              </w:rPr>
            </w:pPr>
            <w:r>
              <w:rPr>
                <w:color w:val="000000"/>
                <w:sz w:val="24"/>
                <w:szCs w:val="24"/>
              </w:rPr>
              <w:t>- Encourage students to work in pairs and in groups so that they can help each other.</w:t>
            </w:r>
          </w:p>
          <w:p w14:paraId="4CB0E69C" w14:textId="77777777" w:rsidR="009E7301" w:rsidRDefault="00000000">
            <w:pPr>
              <w:tabs>
                <w:tab w:val="center" w:pos="4153"/>
                <w:tab w:val="right" w:pos="8306"/>
              </w:tabs>
              <w:rPr>
                <w:color w:val="000000"/>
                <w:sz w:val="24"/>
                <w:szCs w:val="24"/>
              </w:rPr>
            </w:pPr>
            <w:r>
              <w:rPr>
                <w:color w:val="000000"/>
                <w:sz w:val="24"/>
                <w:szCs w:val="24"/>
              </w:rPr>
              <w:t>- Provide feedback and help if necessary.</w:t>
            </w:r>
          </w:p>
        </w:tc>
      </w:tr>
      <w:tr w:rsidR="009E7301" w14:paraId="5F1D308A" w14:textId="77777777">
        <w:trPr>
          <w:trHeight w:val="210"/>
        </w:trPr>
        <w:tc>
          <w:tcPr>
            <w:tcW w:w="4076" w:type="dxa"/>
            <w:tcBorders>
              <w:top w:val="single" w:sz="4" w:space="0" w:color="000000"/>
              <w:left w:val="single" w:sz="4" w:space="0" w:color="000000"/>
              <w:bottom w:val="single" w:sz="4" w:space="0" w:color="000000"/>
              <w:right w:val="single" w:sz="4" w:space="0" w:color="000000"/>
            </w:tcBorders>
            <w:vAlign w:val="center"/>
          </w:tcPr>
          <w:p w14:paraId="428F7BA6" w14:textId="77777777" w:rsidR="009E7301" w:rsidRDefault="00000000">
            <w:pPr>
              <w:tabs>
                <w:tab w:val="center" w:pos="4153"/>
                <w:tab w:val="right" w:pos="8306"/>
              </w:tabs>
              <w:jc w:val="center"/>
              <w:rPr>
                <w:color w:val="000000"/>
                <w:sz w:val="24"/>
                <w:szCs w:val="24"/>
              </w:rPr>
            </w:pPr>
            <w:r>
              <w:rPr>
                <w:color w:val="000000"/>
                <w:sz w:val="24"/>
                <w:szCs w:val="24"/>
              </w:rPr>
              <w:t>Some students will excessively talk in the class.</w:t>
            </w:r>
          </w:p>
        </w:tc>
        <w:tc>
          <w:tcPr>
            <w:tcW w:w="5465" w:type="dxa"/>
            <w:tcBorders>
              <w:top w:val="single" w:sz="4" w:space="0" w:color="000000"/>
              <w:left w:val="single" w:sz="4" w:space="0" w:color="000000"/>
              <w:bottom w:val="single" w:sz="4" w:space="0" w:color="000000"/>
              <w:right w:val="single" w:sz="4" w:space="0" w:color="000000"/>
            </w:tcBorders>
            <w:vAlign w:val="center"/>
          </w:tcPr>
          <w:p w14:paraId="1587750F" w14:textId="77777777" w:rsidR="009E7301" w:rsidRDefault="00000000">
            <w:pPr>
              <w:ind w:firstLine="35"/>
              <w:rPr>
                <w:color w:val="000000"/>
                <w:sz w:val="24"/>
                <w:szCs w:val="24"/>
              </w:rPr>
            </w:pPr>
            <w:r>
              <w:rPr>
                <w:color w:val="000000"/>
                <w:sz w:val="24"/>
                <w:szCs w:val="24"/>
              </w:rPr>
              <w:t xml:space="preserve">- Explain expectations for each task in detail. </w:t>
            </w:r>
          </w:p>
          <w:p w14:paraId="08A28D8E" w14:textId="77777777" w:rsidR="009E7301" w:rsidRDefault="00000000">
            <w:pPr>
              <w:tabs>
                <w:tab w:val="center" w:pos="4153"/>
                <w:tab w:val="right" w:pos="8306"/>
              </w:tabs>
              <w:rPr>
                <w:color w:val="000000"/>
                <w:sz w:val="24"/>
                <w:szCs w:val="24"/>
              </w:rPr>
            </w:pPr>
            <w:r>
              <w:rPr>
                <w:color w:val="000000"/>
                <w:sz w:val="24"/>
                <w:szCs w:val="24"/>
              </w:rPr>
              <w:t xml:space="preserve">- Continue to explain task expectations in small chunks (before every activity).  </w:t>
            </w:r>
          </w:p>
        </w:tc>
      </w:tr>
    </w:tbl>
    <w:p w14:paraId="7DDC018F" w14:textId="77777777" w:rsidR="009E7301" w:rsidRDefault="009E7301">
      <w:pPr>
        <w:keepNext/>
        <w:keepLines/>
        <w:rPr>
          <w:b/>
          <w:color w:val="000000"/>
        </w:rPr>
      </w:pPr>
    </w:p>
    <w:p w14:paraId="7C34CC92" w14:textId="77777777" w:rsidR="009E7301" w:rsidRDefault="00000000">
      <w:pPr>
        <w:rPr>
          <w:b/>
          <w:color w:val="000000"/>
          <w:sz w:val="28"/>
          <w:szCs w:val="28"/>
        </w:rPr>
      </w:pPr>
      <w:r>
        <w:rPr>
          <w:b/>
          <w:color w:val="000000"/>
          <w:sz w:val="28"/>
          <w:szCs w:val="28"/>
        </w:rPr>
        <w:t>III. PROCEDURES</w:t>
      </w:r>
    </w:p>
    <w:p w14:paraId="10990689" w14:textId="77777777" w:rsidR="009E7301" w:rsidRDefault="00000000">
      <w:pPr>
        <w:rPr>
          <w:color w:val="000000"/>
        </w:rPr>
      </w:pPr>
      <w:r>
        <w:rPr>
          <w:b/>
          <w:color w:val="000000"/>
        </w:rPr>
        <w:t xml:space="preserve">1. WARM-UP </w:t>
      </w:r>
      <w:r>
        <w:rPr>
          <w:color w:val="000000"/>
        </w:rPr>
        <w:t>(5 mins)</w:t>
      </w:r>
    </w:p>
    <w:p w14:paraId="599C753C" w14:textId="77777777" w:rsidR="009E7301" w:rsidRDefault="00000000">
      <w:pPr>
        <w:rPr>
          <w:b/>
          <w:color w:val="000000"/>
        </w:rPr>
      </w:pPr>
      <w:r>
        <w:rPr>
          <w:b/>
          <w:color w:val="000000"/>
        </w:rPr>
        <w:t xml:space="preserve">a. Objectives: </w:t>
      </w:r>
    </w:p>
    <w:p w14:paraId="624A52DD" w14:textId="77777777" w:rsidR="009E7301" w:rsidRDefault="00000000">
      <w:pPr>
        <w:pBdr>
          <w:top w:val="nil"/>
          <w:left w:val="nil"/>
          <w:bottom w:val="nil"/>
          <w:right w:val="nil"/>
          <w:between w:val="nil"/>
        </w:pBdr>
        <w:rPr>
          <w:color w:val="000000"/>
        </w:rPr>
      </w:pPr>
      <w:r>
        <w:rPr>
          <w:color w:val="000000"/>
        </w:rPr>
        <w:t xml:space="preserve">- To stir up the atmosphere and activate students’ </w:t>
      </w:r>
      <w:proofErr w:type="gramStart"/>
      <w:r>
        <w:rPr>
          <w:color w:val="000000"/>
        </w:rPr>
        <w:t>knowledge;</w:t>
      </w:r>
      <w:proofErr w:type="gramEnd"/>
    </w:p>
    <w:p w14:paraId="5859E0D8" w14:textId="77777777" w:rsidR="009E7301" w:rsidRDefault="00000000">
      <w:pPr>
        <w:rPr>
          <w:color w:val="000000"/>
        </w:rPr>
      </w:pPr>
      <w:r>
        <w:rPr>
          <w:color w:val="000000"/>
        </w:rPr>
        <w:t>- To enhance students’ skills of cooperating with teammates.</w:t>
      </w:r>
    </w:p>
    <w:p w14:paraId="0B13A247" w14:textId="77777777" w:rsidR="009E7301" w:rsidRDefault="00000000">
      <w:pPr>
        <w:rPr>
          <w:b/>
          <w:color w:val="000000"/>
        </w:rPr>
      </w:pPr>
      <w:r>
        <w:rPr>
          <w:b/>
          <w:color w:val="000000"/>
        </w:rPr>
        <w:t>b. Content:</w:t>
      </w:r>
    </w:p>
    <w:p w14:paraId="0B452F2D" w14:textId="77777777" w:rsidR="009E7301" w:rsidRDefault="00000000">
      <w:pPr>
        <w:rPr>
          <w:color w:val="000000"/>
        </w:rPr>
      </w:pPr>
      <w:r>
        <w:rPr>
          <w:b/>
          <w:color w:val="000000"/>
        </w:rPr>
        <w:t xml:space="preserve">- </w:t>
      </w:r>
      <w:r>
        <w:rPr>
          <w:color w:val="000000"/>
        </w:rPr>
        <w:t>Menti game</w:t>
      </w:r>
    </w:p>
    <w:p w14:paraId="782F795B" w14:textId="77777777" w:rsidR="009E7301" w:rsidRDefault="00000000">
      <w:pPr>
        <w:rPr>
          <w:b/>
          <w:color w:val="000000"/>
        </w:rPr>
      </w:pPr>
      <w:r>
        <w:rPr>
          <w:b/>
          <w:color w:val="000000"/>
        </w:rPr>
        <w:t>c. Expected outcomes:</w:t>
      </w:r>
    </w:p>
    <w:p w14:paraId="504F981C" w14:textId="77777777" w:rsidR="009E7301" w:rsidRDefault="00000000">
      <w:pPr>
        <w:rPr>
          <w:b/>
          <w:color w:val="000000"/>
        </w:rPr>
      </w:pPr>
      <w:r>
        <w:rPr>
          <w:b/>
          <w:color w:val="000000"/>
        </w:rPr>
        <w:t xml:space="preserve">- </w:t>
      </w:r>
      <w:r>
        <w:rPr>
          <w:color w:val="000000"/>
        </w:rPr>
        <w:t>Students can recall the previous knowledge and develop interest in the lesson</w:t>
      </w:r>
    </w:p>
    <w:p w14:paraId="188B5459" w14:textId="77777777" w:rsidR="009E7301" w:rsidRDefault="00000000">
      <w:pPr>
        <w:rPr>
          <w:b/>
          <w:color w:val="000000"/>
        </w:rPr>
      </w:pPr>
      <w:r>
        <w:rPr>
          <w:b/>
          <w:color w:val="000000"/>
        </w:rPr>
        <w:t xml:space="preserve">d. </w:t>
      </w:r>
      <w:proofErr w:type="spellStart"/>
      <w:r>
        <w:rPr>
          <w:b/>
          <w:color w:val="000000"/>
        </w:rPr>
        <w:t>Organisation</w:t>
      </w:r>
      <w:proofErr w:type="spellEnd"/>
    </w:p>
    <w:p w14:paraId="342F9C92" w14:textId="77777777" w:rsidR="009E7301" w:rsidRDefault="009E7301">
      <w:pPr>
        <w:rPr>
          <w:b/>
          <w:color w:val="000000"/>
        </w:rPr>
      </w:pPr>
    </w:p>
    <w:tbl>
      <w:tblPr>
        <w:tblStyle w:val="af1"/>
        <w:tblW w:w="96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3119"/>
        <w:gridCol w:w="3005"/>
      </w:tblGrid>
      <w:tr w:rsidR="009E7301" w14:paraId="005B1964" w14:textId="77777777">
        <w:tc>
          <w:tcPr>
            <w:tcW w:w="3544" w:type="dxa"/>
            <w:shd w:val="clear" w:color="auto" w:fill="D9E2F3"/>
          </w:tcPr>
          <w:p w14:paraId="21965665" w14:textId="77777777" w:rsidR="009E7301" w:rsidRDefault="00000000">
            <w:pPr>
              <w:spacing w:before="40" w:after="40"/>
              <w:ind w:hanging="2"/>
              <w:jc w:val="center"/>
            </w:pPr>
            <w:r>
              <w:rPr>
                <w:b/>
              </w:rPr>
              <w:t>TEACHER’S ACTIVITIES</w:t>
            </w:r>
          </w:p>
        </w:tc>
        <w:tc>
          <w:tcPr>
            <w:tcW w:w="3119" w:type="dxa"/>
            <w:shd w:val="clear" w:color="auto" w:fill="D9E2F3"/>
          </w:tcPr>
          <w:p w14:paraId="1F7D33DD" w14:textId="77777777" w:rsidR="009E7301" w:rsidRDefault="00000000">
            <w:pPr>
              <w:spacing w:before="40" w:after="40"/>
              <w:ind w:hanging="2"/>
              <w:jc w:val="center"/>
              <w:rPr>
                <w:b/>
              </w:rPr>
            </w:pPr>
            <w:r>
              <w:rPr>
                <w:b/>
              </w:rPr>
              <w:t>STUDENTS’ ACTIVITIES</w:t>
            </w:r>
          </w:p>
        </w:tc>
        <w:tc>
          <w:tcPr>
            <w:tcW w:w="3005" w:type="dxa"/>
            <w:shd w:val="clear" w:color="auto" w:fill="D9E2F3"/>
          </w:tcPr>
          <w:p w14:paraId="213B7097" w14:textId="77777777" w:rsidR="009E7301" w:rsidRDefault="00000000">
            <w:pPr>
              <w:spacing w:before="40" w:after="40"/>
              <w:ind w:hanging="2"/>
              <w:jc w:val="center"/>
            </w:pPr>
            <w:r>
              <w:rPr>
                <w:b/>
              </w:rPr>
              <w:t>CONTENTS</w:t>
            </w:r>
          </w:p>
        </w:tc>
      </w:tr>
      <w:tr w:rsidR="009E7301" w14:paraId="2295B683" w14:textId="77777777">
        <w:trPr>
          <w:trHeight w:val="1639"/>
        </w:trPr>
        <w:tc>
          <w:tcPr>
            <w:tcW w:w="3544" w:type="dxa"/>
          </w:tcPr>
          <w:p w14:paraId="41E9BE36" w14:textId="77777777" w:rsidR="009E7301" w:rsidRDefault="00000000">
            <w:pPr>
              <w:spacing w:line="288" w:lineRule="auto"/>
              <w:rPr>
                <w:b/>
              </w:rPr>
            </w:pPr>
            <w:r>
              <w:rPr>
                <w:b/>
              </w:rPr>
              <w:lastRenderedPageBreak/>
              <w:t>Menti Game</w:t>
            </w:r>
          </w:p>
          <w:p w14:paraId="3F32EFE4" w14:textId="77777777" w:rsidR="009E7301" w:rsidRDefault="00000000">
            <w:pPr>
              <w:jc w:val="both"/>
            </w:pPr>
            <w:r>
              <w:t>- Provide the link to the website MENTI.COM and asks Ss to use their smart devices to get access to the link.</w:t>
            </w:r>
          </w:p>
          <w:p w14:paraId="2029D0A0" w14:textId="77777777" w:rsidR="009E7301" w:rsidRDefault="00000000">
            <w:pPr>
              <w:jc w:val="both"/>
            </w:pPr>
            <w:r>
              <w:t>- T checks if the answers are correct or incorrect and reviews the meaning of the learning methods. T draws Ss’ attention to three types of sentences and lets them give more examples for each type.</w:t>
            </w:r>
          </w:p>
        </w:tc>
        <w:tc>
          <w:tcPr>
            <w:tcW w:w="3119" w:type="dxa"/>
          </w:tcPr>
          <w:p w14:paraId="7F3558F2" w14:textId="77777777" w:rsidR="009E7301" w:rsidRDefault="00000000">
            <w:r>
              <w:t>- Ss do as required in the link: Write down three types of sentences you have learnt in Unit 5.</w:t>
            </w:r>
          </w:p>
          <w:p w14:paraId="3CA23F6A" w14:textId="77777777" w:rsidR="009E7301" w:rsidRDefault="00000000">
            <w:pPr>
              <w:ind w:left="170" w:hanging="170"/>
              <w:jc w:val="both"/>
            </w:pPr>
            <w:r>
              <w:t>- Ss share the answers with</w:t>
            </w:r>
          </w:p>
          <w:p w14:paraId="376796F5" w14:textId="77777777" w:rsidR="009E7301" w:rsidRDefault="00000000">
            <w:pPr>
              <w:ind w:left="170" w:hanging="170"/>
              <w:jc w:val="both"/>
            </w:pPr>
            <w:r>
              <w:t>each other.</w:t>
            </w:r>
          </w:p>
        </w:tc>
        <w:tc>
          <w:tcPr>
            <w:tcW w:w="3005" w:type="dxa"/>
          </w:tcPr>
          <w:p w14:paraId="1C16F97E" w14:textId="77777777" w:rsidR="009E7301" w:rsidRDefault="00000000">
            <w:pPr>
              <w:rPr>
                <w:b/>
                <w:color w:val="000000"/>
              </w:rPr>
            </w:pPr>
            <w:r>
              <w:rPr>
                <w:noProof/>
              </w:rPr>
              <w:drawing>
                <wp:inline distT="0" distB="0" distL="0" distR="0" wp14:anchorId="6CE4C9C1" wp14:editId="201CED1F">
                  <wp:extent cx="1771015" cy="962660"/>
                  <wp:effectExtent l="0" t="0" r="0" b="0"/>
                  <wp:docPr id="196682214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771015" cy="962660"/>
                          </a:xfrm>
                          <a:prstGeom prst="rect">
                            <a:avLst/>
                          </a:prstGeom>
                          <a:ln/>
                        </pic:spPr>
                      </pic:pic>
                    </a:graphicData>
                  </a:graphic>
                </wp:inline>
              </w:drawing>
            </w:r>
          </w:p>
          <w:p w14:paraId="386E0B00" w14:textId="77777777" w:rsidR="009E7301" w:rsidRDefault="00000000">
            <w:pPr>
              <w:rPr>
                <w:b/>
                <w:i/>
                <w:color w:val="000000"/>
              </w:rPr>
            </w:pPr>
            <w:r>
              <w:rPr>
                <w:b/>
                <w:i/>
                <w:color w:val="000000"/>
              </w:rPr>
              <w:t>Answer key:</w:t>
            </w:r>
          </w:p>
          <w:p w14:paraId="70A8C9A0" w14:textId="77777777" w:rsidR="009E7301" w:rsidRDefault="00000000">
            <w:pPr>
              <w:rPr>
                <w:color w:val="000000"/>
              </w:rPr>
            </w:pPr>
            <w:r>
              <w:rPr>
                <w:color w:val="000000"/>
              </w:rPr>
              <w:t>Simple sentence</w:t>
            </w:r>
          </w:p>
          <w:p w14:paraId="164BFC09" w14:textId="77777777" w:rsidR="009E7301" w:rsidRDefault="00000000">
            <w:pPr>
              <w:rPr>
                <w:color w:val="000000"/>
              </w:rPr>
            </w:pPr>
            <w:r>
              <w:rPr>
                <w:color w:val="000000"/>
              </w:rPr>
              <w:t>Compound sentence</w:t>
            </w:r>
          </w:p>
          <w:p w14:paraId="7C1090F3" w14:textId="77777777" w:rsidR="009E7301" w:rsidRDefault="00000000">
            <w:pPr>
              <w:ind w:hanging="2"/>
              <w:rPr>
                <w:color w:val="FF0000"/>
              </w:rPr>
            </w:pPr>
            <w:r>
              <w:rPr>
                <w:color w:val="000000"/>
              </w:rPr>
              <w:t>Complex sentence</w:t>
            </w:r>
            <w:r>
              <w:rPr>
                <w:color w:val="FF0000"/>
              </w:rPr>
              <w:t xml:space="preserve"> </w:t>
            </w:r>
          </w:p>
        </w:tc>
      </w:tr>
    </w:tbl>
    <w:p w14:paraId="6487795C" w14:textId="77777777" w:rsidR="009E7301" w:rsidRDefault="009E7301">
      <w:pPr>
        <w:rPr>
          <w:color w:val="000000"/>
        </w:rPr>
      </w:pPr>
    </w:p>
    <w:p w14:paraId="3C4799FC" w14:textId="77777777" w:rsidR="009E7301" w:rsidRDefault="00000000">
      <w:pPr>
        <w:rPr>
          <w:b/>
          <w:color w:val="000000"/>
        </w:rPr>
      </w:pPr>
      <w:r>
        <w:rPr>
          <w:b/>
          <w:color w:val="000000"/>
        </w:rPr>
        <w:t>e. Assessment</w:t>
      </w:r>
    </w:p>
    <w:p w14:paraId="21EB310A" w14:textId="77777777" w:rsidR="009E7301" w:rsidRDefault="00000000">
      <w:pPr>
        <w:rPr>
          <w:color w:val="000000"/>
        </w:rPr>
      </w:pPr>
      <w:r>
        <w:rPr>
          <w:color w:val="000000"/>
        </w:rPr>
        <w:t>- Teacher observes the groups, listens to Ss’ answers and gives feedback.</w:t>
      </w:r>
    </w:p>
    <w:p w14:paraId="56C513F7" w14:textId="77777777" w:rsidR="009E7301" w:rsidRDefault="009E7301">
      <w:pPr>
        <w:rPr>
          <w:b/>
          <w:color w:val="000000"/>
        </w:rPr>
      </w:pPr>
    </w:p>
    <w:p w14:paraId="619BC192" w14:textId="77777777" w:rsidR="009E7301" w:rsidRDefault="00000000">
      <w:pPr>
        <w:rPr>
          <w:color w:val="000000"/>
        </w:rPr>
      </w:pPr>
      <w:r>
        <w:rPr>
          <w:b/>
          <w:color w:val="000000"/>
        </w:rPr>
        <w:t xml:space="preserve">2. ACTIVITY 1: PRONUNCIATION </w:t>
      </w:r>
      <w:r>
        <w:rPr>
          <w:color w:val="000000"/>
        </w:rPr>
        <w:t>(15 mins)</w:t>
      </w:r>
    </w:p>
    <w:p w14:paraId="2F5DEBE3" w14:textId="77777777" w:rsidR="009E7301" w:rsidRDefault="00000000">
      <w:pPr>
        <w:jc w:val="both"/>
        <w:rPr>
          <w:b/>
          <w:color w:val="000000"/>
        </w:rPr>
      </w:pPr>
      <w:r>
        <w:rPr>
          <w:b/>
          <w:color w:val="000000"/>
        </w:rPr>
        <w:t xml:space="preserve">a. Objectives: </w:t>
      </w:r>
    </w:p>
    <w:p w14:paraId="412F21E1" w14:textId="77777777" w:rsidR="009E7301" w:rsidRDefault="00000000">
      <w:pPr>
        <w:jc w:val="both"/>
        <w:rPr>
          <w:color w:val="000000"/>
        </w:rPr>
      </w:pPr>
      <w:r>
        <w:rPr>
          <w:color w:val="000000"/>
        </w:rPr>
        <w:t xml:space="preserve">- To check if Ss can identify different sounds and provide further pronunciation </w:t>
      </w:r>
      <w:proofErr w:type="gramStart"/>
      <w:r>
        <w:rPr>
          <w:color w:val="000000"/>
        </w:rPr>
        <w:t>practice;</w:t>
      </w:r>
      <w:proofErr w:type="gramEnd"/>
    </w:p>
    <w:p w14:paraId="48339A57" w14:textId="77777777" w:rsidR="009E7301" w:rsidRDefault="00000000">
      <w:pPr>
        <w:jc w:val="both"/>
        <w:rPr>
          <w:color w:val="000000"/>
        </w:rPr>
      </w:pPr>
      <w:r>
        <w:rPr>
          <w:color w:val="000000"/>
        </w:rPr>
        <w:t>- To check if Ss can identify word stress and provide further pronunciation practice.</w:t>
      </w:r>
    </w:p>
    <w:p w14:paraId="7EB4E121" w14:textId="77777777" w:rsidR="009E7301" w:rsidRDefault="00000000">
      <w:pPr>
        <w:jc w:val="both"/>
        <w:rPr>
          <w:b/>
          <w:color w:val="000000"/>
        </w:rPr>
      </w:pPr>
      <w:r>
        <w:rPr>
          <w:b/>
          <w:color w:val="000000"/>
        </w:rPr>
        <w:t>b. Content:</w:t>
      </w:r>
    </w:p>
    <w:p w14:paraId="7C2DB3E8" w14:textId="77777777" w:rsidR="009E7301" w:rsidRDefault="00000000">
      <w:pPr>
        <w:jc w:val="both"/>
        <w:rPr>
          <w:color w:val="000000"/>
        </w:rPr>
      </w:pPr>
      <w:r>
        <w:rPr>
          <w:color w:val="000000"/>
        </w:rPr>
        <w:t>- Task 1: Mark the letter A, B, C, or D to indicate the word whose underlined part differs from the other three in pronunciation. (p.72)</w:t>
      </w:r>
    </w:p>
    <w:p w14:paraId="005BD47B" w14:textId="77777777" w:rsidR="009E7301" w:rsidRDefault="00000000">
      <w:pPr>
        <w:jc w:val="both"/>
        <w:rPr>
          <w:color w:val="000000"/>
        </w:rPr>
      </w:pPr>
      <w:r>
        <w:rPr>
          <w:color w:val="000000"/>
        </w:rPr>
        <w:t>- Task 2: Mark the letter A, B, C, or D to indicate the word which differs from the other three in the position of the main stress. (p.72)</w:t>
      </w:r>
    </w:p>
    <w:p w14:paraId="5DF31646" w14:textId="77777777" w:rsidR="009E7301" w:rsidRDefault="00000000">
      <w:pPr>
        <w:jc w:val="both"/>
        <w:rPr>
          <w:color w:val="000000"/>
        </w:rPr>
      </w:pPr>
      <w:r>
        <w:rPr>
          <w:color w:val="000000"/>
        </w:rPr>
        <w:t>- Task 3: Mark the letter A or B to indicate the stressed auxiliary or modal verb. Listen and check. Then practice saying the sentences in pairs. (p.72)</w:t>
      </w:r>
    </w:p>
    <w:p w14:paraId="51AA5FFC" w14:textId="77777777" w:rsidR="009E7301" w:rsidRDefault="00000000">
      <w:pPr>
        <w:jc w:val="both"/>
        <w:rPr>
          <w:color w:val="000000"/>
        </w:rPr>
      </w:pPr>
      <w:r>
        <w:rPr>
          <w:color w:val="000000"/>
        </w:rPr>
        <w:t xml:space="preserve">- Task 4: Read the following sentences. Underline the unstressed words in each one. Listen and check. Then </w:t>
      </w:r>
      <w:proofErr w:type="spellStart"/>
      <w:r>
        <w:rPr>
          <w:color w:val="000000"/>
        </w:rPr>
        <w:t>practise</w:t>
      </w:r>
      <w:proofErr w:type="spellEnd"/>
      <w:r>
        <w:rPr>
          <w:color w:val="000000"/>
        </w:rPr>
        <w:t xml:space="preserve"> saying the sentences in pairs. (p.72)</w:t>
      </w:r>
    </w:p>
    <w:p w14:paraId="103125A2" w14:textId="77777777" w:rsidR="009E7301" w:rsidRDefault="00000000">
      <w:pPr>
        <w:jc w:val="both"/>
        <w:rPr>
          <w:b/>
          <w:color w:val="000000"/>
        </w:rPr>
      </w:pPr>
      <w:r>
        <w:rPr>
          <w:b/>
          <w:color w:val="000000"/>
        </w:rPr>
        <w:t>c. Expected outcomes:</w:t>
      </w:r>
    </w:p>
    <w:p w14:paraId="487D7E95" w14:textId="77777777" w:rsidR="009E7301" w:rsidRDefault="00000000">
      <w:pPr>
        <w:rPr>
          <w:b/>
          <w:color w:val="000000"/>
        </w:rPr>
      </w:pPr>
      <w:r>
        <w:rPr>
          <w:color w:val="000000"/>
        </w:rPr>
        <w:t>- Students can revise different aspects of pronunciation learnt in Unit 4 and 5.</w:t>
      </w:r>
    </w:p>
    <w:p w14:paraId="116E05F4" w14:textId="77777777" w:rsidR="009E7301" w:rsidRDefault="00000000">
      <w:pPr>
        <w:rPr>
          <w:b/>
          <w:color w:val="000000"/>
        </w:rPr>
      </w:pPr>
      <w:r>
        <w:rPr>
          <w:b/>
          <w:color w:val="000000"/>
        </w:rPr>
        <w:t xml:space="preserve">d. </w:t>
      </w:r>
      <w:proofErr w:type="spellStart"/>
      <w:r>
        <w:rPr>
          <w:b/>
          <w:color w:val="000000"/>
        </w:rPr>
        <w:t>Organisation</w:t>
      </w:r>
      <w:proofErr w:type="spellEnd"/>
      <w:r>
        <w:rPr>
          <w:b/>
          <w:color w:val="000000"/>
        </w:rPr>
        <w:t>:</w:t>
      </w:r>
    </w:p>
    <w:p w14:paraId="44E723BA" w14:textId="77777777" w:rsidR="009E7301" w:rsidRDefault="009E7301">
      <w:pPr>
        <w:rPr>
          <w:b/>
          <w:color w:val="000000"/>
        </w:rPr>
      </w:pPr>
    </w:p>
    <w:tbl>
      <w:tblPr>
        <w:tblStyle w:val="af2"/>
        <w:tblW w:w="96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3118"/>
        <w:gridCol w:w="2297"/>
      </w:tblGrid>
      <w:tr w:rsidR="009E7301" w14:paraId="69BFAB24" w14:textId="77777777">
        <w:tc>
          <w:tcPr>
            <w:tcW w:w="4253" w:type="dxa"/>
            <w:shd w:val="clear" w:color="auto" w:fill="D9E2F3"/>
          </w:tcPr>
          <w:p w14:paraId="72527859" w14:textId="77777777" w:rsidR="009E7301" w:rsidRDefault="00000000">
            <w:pPr>
              <w:spacing w:before="40" w:after="40"/>
              <w:ind w:hanging="2"/>
              <w:jc w:val="center"/>
            </w:pPr>
            <w:r>
              <w:rPr>
                <w:b/>
              </w:rPr>
              <w:t>TEACHER’S ACTIVITIES</w:t>
            </w:r>
          </w:p>
        </w:tc>
        <w:tc>
          <w:tcPr>
            <w:tcW w:w="3118" w:type="dxa"/>
            <w:shd w:val="clear" w:color="auto" w:fill="D9E2F3"/>
          </w:tcPr>
          <w:p w14:paraId="60DFF01B" w14:textId="77777777" w:rsidR="009E7301" w:rsidRDefault="00000000">
            <w:pPr>
              <w:spacing w:before="40" w:after="40"/>
              <w:ind w:hanging="2"/>
              <w:jc w:val="center"/>
              <w:rPr>
                <w:b/>
              </w:rPr>
            </w:pPr>
            <w:r>
              <w:rPr>
                <w:b/>
              </w:rPr>
              <w:t>STUDENTS’ ACTIVITIES</w:t>
            </w:r>
          </w:p>
        </w:tc>
        <w:tc>
          <w:tcPr>
            <w:tcW w:w="2297" w:type="dxa"/>
            <w:shd w:val="clear" w:color="auto" w:fill="D9E2F3"/>
          </w:tcPr>
          <w:p w14:paraId="0A0B2CBB" w14:textId="77777777" w:rsidR="009E7301" w:rsidRDefault="00000000">
            <w:pPr>
              <w:spacing w:before="40" w:after="40"/>
              <w:ind w:hanging="2"/>
              <w:jc w:val="center"/>
            </w:pPr>
            <w:r>
              <w:rPr>
                <w:b/>
              </w:rPr>
              <w:t>CONTENTS</w:t>
            </w:r>
          </w:p>
        </w:tc>
      </w:tr>
      <w:tr w:rsidR="009E7301" w14:paraId="48F0D64B" w14:textId="77777777">
        <w:tc>
          <w:tcPr>
            <w:tcW w:w="9668" w:type="dxa"/>
            <w:gridSpan w:val="3"/>
            <w:shd w:val="clear" w:color="auto" w:fill="FFFFFF"/>
          </w:tcPr>
          <w:p w14:paraId="79158088" w14:textId="77777777" w:rsidR="009E7301" w:rsidRDefault="00000000">
            <w:pPr>
              <w:spacing w:before="40" w:after="40"/>
              <w:ind w:hanging="2"/>
              <w:rPr>
                <w:b/>
              </w:rPr>
            </w:pPr>
            <w:r>
              <w:rPr>
                <w:b/>
                <w:color w:val="000000"/>
              </w:rPr>
              <w:t xml:space="preserve">Task 1: Mark the letter A, B, C, or D to indicate the word whose underlined part differs from the other three in pronunciation. </w:t>
            </w:r>
            <w:r>
              <w:rPr>
                <w:color w:val="000000"/>
              </w:rPr>
              <w:t>(4 mins)</w:t>
            </w:r>
          </w:p>
        </w:tc>
      </w:tr>
      <w:tr w:rsidR="009E7301" w14:paraId="514B1272" w14:textId="77777777">
        <w:tc>
          <w:tcPr>
            <w:tcW w:w="4253" w:type="dxa"/>
          </w:tcPr>
          <w:p w14:paraId="5A59E2DF" w14:textId="77777777" w:rsidR="009E7301" w:rsidRDefault="00000000">
            <w:pPr>
              <w:jc w:val="both"/>
              <w:rPr>
                <w:color w:val="000000"/>
              </w:rPr>
            </w:pPr>
            <w:r>
              <w:rPr>
                <w:color w:val="000000"/>
              </w:rPr>
              <w:t xml:space="preserve">- Have Ss pronounce all words, pay attention to the underlined sounds. </w:t>
            </w:r>
          </w:p>
          <w:p w14:paraId="456166DE" w14:textId="77777777" w:rsidR="009E7301" w:rsidRDefault="00000000">
            <w:pPr>
              <w:jc w:val="both"/>
              <w:rPr>
                <w:color w:val="000000"/>
              </w:rPr>
            </w:pPr>
            <w:r>
              <w:rPr>
                <w:color w:val="000000"/>
              </w:rPr>
              <w:t>- If there is any word whose pronunciation Ss are not sure about, tell them to skip it and focus on the others. If any two words share the same underlined sounds, they cannot be the correct answers. If not, one of them is the correct answer.</w:t>
            </w:r>
          </w:p>
          <w:p w14:paraId="44B43508" w14:textId="77777777" w:rsidR="009E7301" w:rsidRDefault="00000000">
            <w:pPr>
              <w:jc w:val="both"/>
              <w:rPr>
                <w:color w:val="000000"/>
              </w:rPr>
            </w:pPr>
            <w:r>
              <w:rPr>
                <w:color w:val="000000"/>
              </w:rPr>
              <w:t>- Have Ss compare their answers in pairs.</w:t>
            </w:r>
          </w:p>
          <w:p w14:paraId="50633A57" w14:textId="77777777" w:rsidR="009E7301" w:rsidRDefault="00000000">
            <w:pPr>
              <w:jc w:val="both"/>
              <w:rPr>
                <w:color w:val="000000"/>
              </w:rPr>
            </w:pPr>
            <w:r>
              <w:rPr>
                <w:color w:val="000000"/>
              </w:rPr>
              <w:t xml:space="preserve">- Check the answers with the whole class. </w:t>
            </w:r>
          </w:p>
          <w:p w14:paraId="09C1EB8F" w14:textId="77777777" w:rsidR="009E7301" w:rsidRDefault="00000000">
            <w:pPr>
              <w:jc w:val="both"/>
              <w:rPr>
                <w:color w:val="000000"/>
              </w:rPr>
            </w:pPr>
            <w:r>
              <w:rPr>
                <w:color w:val="000000"/>
              </w:rPr>
              <w:t xml:space="preserve">- Have Ss work in pairs to </w:t>
            </w:r>
            <w:proofErr w:type="spellStart"/>
            <w:r>
              <w:rPr>
                <w:color w:val="000000"/>
              </w:rPr>
              <w:t>practise</w:t>
            </w:r>
            <w:proofErr w:type="spellEnd"/>
            <w:r>
              <w:rPr>
                <w:color w:val="000000"/>
              </w:rPr>
              <w:t xml:space="preserve"> saying these in words. </w:t>
            </w:r>
          </w:p>
        </w:tc>
        <w:tc>
          <w:tcPr>
            <w:tcW w:w="3118" w:type="dxa"/>
          </w:tcPr>
          <w:p w14:paraId="6F767928" w14:textId="77777777" w:rsidR="009E7301" w:rsidRDefault="00000000">
            <w:pPr>
              <w:spacing w:before="40" w:after="40"/>
            </w:pPr>
            <w:r>
              <w:t>- Pronounce the words.</w:t>
            </w:r>
          </w:p>
          <w:p w14:paraId="2F12D3D1" w14:textId="77777777" w:rsidR="009E7301" w:rsidRDefault="00000000">
            <w:pPr>
              <w:spacing w:before="40" w:after="40"/>
            </w:pPr>
            <w:r>
              <w:t xml:space="preserve">- Apply </w:t>
            </w:r>
            <w:proofErr w:type="gramStart"/>
            <w:r>
              <w:t>the tips</w:t>
            </w:r>
            <w:proofErr w:type="gramEnd"/>
            <w:r>
              <w:t xml:space="preserve"> to find the words whose </w:t>
            </w:r>
            <w:r>
              <w:rPr>
                <w:color w:val="000000"/>
              </w:rPr>
              <w:t>underlined part differs from the other three in pronunciation.</w:t>
            </w:r>
          </w:p>
          <w:p w14:paraId="0054BC24" w14:textId="77777777" w:rsidR="009E7301" w:rsidRDefault="00000000">
            <w:pPr>
              <w:spacing w:before="40" w:after="40"/>
              <w:rPr>
                <w:color w:val="000000"/>
              </w:rPr>
            </w:pPr>
            <w:r>
              <w:rPr>
                <w:color w:val="000000"/>
              </w:rPr>
              <w:t>- Check the answers.</w:t>
            </w:r>
          </w:p>
        </w:tc>
        <w:tc>
          <w:tcPr>
            <w:tcW w:w="2297" w:type="dxa"/>
          </w:tcPr>
          <w:p w14:paraId="4DC261EE" w14:textId="77777777" w:rsidR="009E7301" w:rsidRDefault="00000000">
            <w:pPr>
              <w:rPr>
                <w:b/>
                <w:i/>
                <w:color w:val="000000"/>
              </w:rPr>
            </w:pPr>
            <w:r>
              <w:rPr>
                <w:b/>
                <w:i/>
                <w:color w:val="000000"/>
              </w:rPr>
              <w:t>Answer key:</w:t>
            </w:r>
          </w:p>
          <w:p w14:paraId="3533D1C9" w14:textId="77777777" w:rsidR="009E7301" w:rsidRDefault="00000000">
            <w:pPr>
              <w:rPr>
                <w:color w:val="000000"/>
              </w:rPr>
            </w:pPr>
            <w:r>
              <w:rPr>
                <w:color w:val="000000"/>
              </w:rPr>
              <w:t>1. D</w:t>
            </w:r>
          </w:p>
          <w:p w14:paraId="2003EA95" w14:textId="77777777" w:rsidR="009E7301" w:rsidRDefault="00000000">
            <w:pPr>
              <w:spacing w:before="40" w:after="40"/>
              <w:ind w:hanging="2"/>
              <w:rPr>
                <w:color w:val="FF0000"/>
              </w:rPr>
            </w:pPr>
            <w:r>
              <w:rPr>
                <w:color w:val="000000"/>
              </w:rPr>
              <w:t>2. B</w:t>
            </w:r>
          </w:p>
        </w:tc>
      </w:tr>
      <w:tr w:rsidR="009E7301" w14:paraId="15F055AD" w14:textId="77777777">
        <w:tc>
          <w:tcPr>
            <w:tcW w:w="9668" w:type="dxa"/>
            <w:gridSpan w:val="3"/>
          </w:tcPr>
          <w:p w14:paraId="480F81B8" w14:textId="77777777" w:rsidR="009E7301" w:rsidRDefault="00000000">
            <w:pPr>
              <w:pBdr>
                <w:top w:val="nil"/>
                <w:left w:val="nil"/>
                <w:bottom w:val="nil"/>
                <w:right w:val="nil"/>
                <w:between w:val="nil"/>
              </w:pBdr>
              <w:spacing w:before="40" w:after="40"/>
              <w:ind w:hanging="2"/>
              <w:rPr>
                <w:b/>
                <w:color w:val="000000"/>
              </w:rPr>
            </w:pPr>
            <w:r>
              <w:rPr>
                <w:b/>
                <w:color w:val="000000"/>
              </w:rPr>
              <w:lastRenderedPageBreak/>
              <w:t xml:space="preserve">Task 2: Mark the letter A, B, C, or D to indicate the word which differs from the other three in the position of the main stress. </w:t>
            </w:r>
            <w:r>
              <w:rPr>
                <w:color w:val="000000"/>
              </w:rPr>
              <w:t>(4 mins)</w:t>
            </w:r>
          </w:p>
        </w:tc>
      </w:tr>
      <w:tr w:rsidR="009E7301" w14:paraId="56F174D7" w14:textId="77777777">
        <w:tc>
          <w:tcPr>
            <w:tcW w:w="4253" w:type="dxa"/>
          </w:tcPr>
          <w:p w14:paraId="40137B8E" w14:textId="77777777" w:rsidR="009E7301" w:rsidRDefault="00000000">
            <w:pPr>
              <w:jc w:val="both"/>
              <w:rPr>
                <w:color w:val="000000"/>
              </w:rPr>
            </w:pPr>
            <w:r>
              <w:rPr>
                <w:color w:val="000000"/>
              </w:rPr>
              <w:t xml:space="preserve">- Have Ss pronounce all words, pay attention to the word stress. </w:t>
            </w:r>
          </w:p>
          <w:p w14:paraId="4677C8C8" w14:textId="77777777" w:rsidR="009E7301" w:rsidRDefault="00000000">
            <w:pPr>
              <w:jc w:val="both"/>
              <w:rPr>
                <w:color w:val="000000"/>
              </w:rPr>
            </w:pPr>
            <w:r>
              <w:rPr>
                <w:color w:val="000000"/>
              </w:rPr>
              <w:t xml:space="preserve">- If there is any word whose stress Ss are not sure about, tell them to skip it and focus on the others. If any two words share the same stress, they cannot be the correct answers. If not, one of them </w:t>
            </w:r>
            <w:r>
              <w:t>is the correct</w:t>
            </w:r>
            <w:r>
              <w:rPr>
                <w:color w:val="000000"/>
              </w:rPr>
              <w:t xml:space="preserve"> answer.  </w:t>
            </w:r>
          </w:p>
          <w:p w14:paraId="7C5E8475" w14:textId="77777777" w:rsidR="009E7301" w:rsidRDefault="00000000">
            <w:pPr>
              <w:jc w:val="both"/>
              <w:rPr>
                <w:color w:val="000000"/>
              </w:rPr>
            </w:pPr>
            <w:r>
              <w:rPr>
                <w:color w:val="000000"/>
              </w:rPr>
              <w:t>- Have Ss compare their answers in pairs.</w:t>
            </w:r>
          </w:p>
          <w:p w14:paraId="510C7A9C" w14:textId="77777777" w:rsidR="009E7301" w:rsidRDefault="00000000">
            <w:pPr>
              <w:jc w:val="both"/>
              <w:rPr>
                <w:color w:val="000000"/>
              </w:rPr>
            </w:pPr>
            <w:r>
              <w:rPr>
                <w:color w:val="000000"/>
              </w:rPr>
              <w:t xml:space="preserve">- Check the answers with the whole class. </w:t>
            </w:r>
          </w:p>
          <w:p w14:paraId="66C8811F" w14:textId="77777777" w:rsidR="009E7301" w:rsidRDefault="00000000">
            <w:pPr>
              <w:jc w:val="both"/>
              <w:rPr>
                <w:color w:val="000000"/>
              </w:rPr>
            </w:pPr>
            <w:r>
              <w:rPr>
                <w:color w:val="000000"/>
              </w:rPr>
              <w:t xml:space="preserve">- Have Ss work in pairs to </w:t>
            </w:r>
            <w:proofErr w:type="spellStart"/>
            <w:r>
              <w:rPr>
                <w:color w:val="000000"/>
              </w:rPr>
              <w:t>practise</w:t>
            </w:r>
            <w:proofErr w:type="spellEnd"/>
            <w:r>
              <w:rPr>
                <w:color w:val="000000"/>
              </w:rPr>
              <w:t xml:space="preserve"> saying these in words.</w:t>
            </w:r>
          </w:p>
        </w:tc>
        <w:tc>
          <w:tcPr>
            <w:tcW w:w="3118" w:type="dxa"/>
          </w:tcPr>
          <w:p w14:paraId="350E62EC" w14:textId="77777777" w:rsidR="009E7301" w:rsidRDefault="00000000">
            <w:pPr>
              <w:spacing w:before="40" w:after="40"/>
            </w:pPr>
            <w:r>
              <w:t>- Pronounce the words.</w:t>
            </w:r>
          </w:p>
          <w:p w14:paraId="03F5B75A" w14:textId="77777777" w:rsidR="009E7301" w:rsidRDefault="00000000">
            <w:pPr>
              <w:spacing w:before="40" w:after="40"/>
              <w:rPr>
                <w:color w:val="000000"/>
              </w:rPr>
            </w:pPr>
            <w:r>
              <w:t xml:space="preserve">- Apply the tips to find the words whose </w:t>
            </w:r>
            <w:r>
              <w:rPr>
                <w:color w:val="000000"/>
              </w:rPr>
              <w:t>stressed part differs from the other three.</w:t>
            </w:r>
          </w:p>
          <w:p w14:paraId="0487B358" w14:textId="77777777" w:rsidR="009E7301" w:rsidRDefault="00000000">
            <w:pPr>
              <w:spacing w:before="40" w:after="40"/>
              <w:rPr>
                <w:color w:val="000000"/>
              </w:rPr>
            </w:pPr>
            <w:r>
              <w:rPr>
                <w:color w:val="000000"/>
              </w:rPr>
              <w:t>- Check the answers.</w:t>
            </w:r>
          </w:p>
        </w:tc>
        <w:tc>
          <w:tcPr>
            <w:tcW w:w="2297" w:type="dxa"/>
          </w:tcPr>
          <w:p w14:paraId="64F7DA8F" w14:textId="77777777" w:rsidR="009E7301" w:rsidRDefault="00000000">
            <w:pPr>
              <w:rPr>
                <w:b/>
                <w:i/>
                <w:color w:val="000000"/>
              </w:rPr>
            </w:pPr>
            <w:r>
              <w:rPr>
                <w:b/>
                <w:i/>
                <w:color w:val="000000"/>
              </w:rPr>
              <w:t>Answer key:</w:t>
            </w:r>
          </w:p>
          <w:p w14:paraId="13888482" w14:textId="77777777" w:rsidR="009E7301" w:rsidRDefault="00000000">
            <w:pPr>
              <w:rPr>
                <w:color w:val="000000"/>
              </w:rPr>
            </w:pPr>
            <w:r>
              <w:rPr>
                <w:color w:val="000000"/>
              </w:rPr>
              <w:t xml:space="preserve">1. A </w:t>
            </w:r>
          </w:p>
          <w:p w14:paraId="7750198F" w14:textId="77777777" w:rsidR="009E7301" w:rsidRDefault="00000000">
            <w:pPr>
              <w:pBdr>
                <w:top w:val="nil"/>
                <w:left w:val="nil"/>
                <w:bottom w:val="nil"/>
                <w:right w:val="nil"/>
                <w:between w:val="nil"/>
              </w:pBdr>
              <w:ind w:hanging="2"/>
              <w:jc w:val="both"/>
              <w:rPr>
                <w:color w:val="000000"/>
              </w:rPr>
            </w:pPr>
            <w:r>
              <w:rPr>
                <w:color w:val="000000"/>
              </w:rPr>
              <w:t>2. C</w:t>
            </w:r>
          </w:p>
        </w:tc>
      </w:tr>
      <w:tr w:rsidR="009E7301" w14:paraId="3DD85061" w14:textId="77777777">
        <w:tc>
          <w:tcPr>
            <w:tcW w:w="9668" w:type="dxa"/>
            <w:gridSpan w:val="3"/>
          </w:tcPr>
          <w:p w14:paraId="081C398B" w14:textId="77777777" w:rsidR="009E7301" w:rsidRDefault="00000000">
            <w:pPr>
              <w:rPr>
                <w:b/>
                <w:i/>
                <w:color w:val="000000"/>
              </w:rPr>
            </w:pPr>
            <w:r>
              <w:rPr>
                <w:b/>
                <w:color w:val="000000"/>
              </w:rPr>
              <w:t>Task 3: Mark the letter A or B to indicate the stressed auxiliary or modal verb. Listen and check. Then practice saying the sentences in pairs.</w:t>
            </w:r>
            <w:r>
              <w:rPr>
                <w:color w:val="000000"/>
              </w:rPr>
              <w:t xml:space="preserve"> (3 mins)</w:t>
            </w:r>
          </w:p>
        </w:tc>
      </w:tr>
      <w:tr w:rsidR="009E7301" w14:paraId="6CBE9287" w14:textId="77777777">
        <w:tc>
          <w:tcPr>
            <w:tcW w:w="4253" w:type="dxa"/>
          </w:tcPr>
          <w:p w14:paraId="2E906CA3" w14:textId="77777777" w:rsidR="009E7301" w:rsidRDefault="00000000">
            <w:pPr>
              <w:jc w:val="both"/>
              <w:rPr>
                <w:color w:val="000000"/>
              </w:rPr>
            </w:pPr>
            <w:r>
              <w:rPr>
                <w:color w:val="000000"/>
              </w:rPr>
              <w:t xml:space="preserve">- Ask Ss to read the sentences and identify part of speech of the words in bold e.g., auxiliary. </w:t>
            </w:r>
          </w:p>
          <w:p w14:paraId="75A4630E" w14:textId="77777777" w:rsidR="009E7301" w:rsidRDefault="00000000">
            <w:pPr>
              <w:jc w:val="both"/>
              <w:rPr>
                <w:color w:val="000000"/>
              </w:rPr>
            </w:pPr>
            <w:r>
              <w:rPr>
                <w:color w:val="000000"/>
              </w:rPr>
              <w:t xml:space="preserve">- Tell Ss to circle the stressed auxiliary or modal verbs in each sentence. </w:t>
            </w:r>
          </w:p>
          <w:p w14:paraId="3E7918FB" w14:textId="77777777" w:rsidR="009E7301" w:rsidRDefault="00000000">
            <w:pPr>
              <w:jc w:val="both"/>
              <w:rPr>
                <w:color w:val="000000"/>
              </w:rPr>
            </w:pPr>
            <w:r>
              <w:rPr>
                <w:color w:val="000000"/>
              </w:rPr>
              <w:t xml:space="preserve">- In weaker classes, review the cases in which auxiliary or modal verbs are stressed in a sentence on the board or go back to Language sections in Unit 5. </w:t>
            </w:r>
          </w:p>
          <w:p w14:paraId="46C029A1" w14:textId="77777777" w:rsidR="009E7301" w:rsidRDefault="00000000">
            <w:pPr>
              <w:jc w:val="both"/>
              <w:rPr>
                <w:color w:val="000000"/>
              </w:rPr>
            </w:pPr>
            <w:r>
              <w:rPr>
                <w:color w:val="000000"/>
              </w:rPr>
              <w:t>- Have Ss compare their answers in pairs.</w:t>
            </w:r>
          </w:p>
          <w:p w14:paraId="5509D429" w14:textId="77777777" w:rsidR="009E7301" w:rsidRDefault="00000000">
            <w:pPr>
              <w:jc w:val="both"/>
              <w:rPr>
                <w:color w:val="000000"/>
              </w:rPr>
            </w:pPr>
            <w:r>
              <w:rPr>
                <w:color w:val="000000"/>
              </w:rPr>
              <w:t xml:space="preserve">- Play the recording for Ss to listen, pausing after each sentence for Ss to check their answers. </w:t>
            </w:r>
          </w:p>
          <w:p w14:paraId="751D1E74" w14:textId="77777777" w:rsidR="009E7301" w:rsidRDefault="00000000">
            <w:pPr>
              <w:jc w:val="both"/>
              <w:rPr>
                <w:color w:val="000000"/>
              </w:rPr>
            </w:pPr>
            <w:r>
              <w:rPr>
                <w:color w:val="000000"/>
              </w:rPr>
              <w:t xml:space="preserve">- Have Ss work in pairs to </w:t>
            </w:r>
            <w:proofErr w:type="spellStart"/>
            <w:r>
              <w:rPr>
                <w:color w:val="000000"/>
              </w:rPr>
              <w:t>practise</w:t>
            </w:r>
            <w:proofErr w:type="spellEnd"/>
            <w:r>
              <w:rPr>
                <w:color w:val="000000"/>
              </w:rPr>
              <w:t xml:space="preserve"> saying these sentences. </w:t>
            </w:r>
          </w:p>
        </w:tc>
        <w:tc>
          <w:tcPr>
            <w:tcW w:w="3118" w:type="dxa"/>
          </w:tcPr>
          <w:p w14:paraId="7926481D" w14:textId="77777777" w:rsidR="009E7301" w:rsidRDefault="00000000">
            <w:pPr>
              <w:spacing w:before="40" w:after="40"/>
            </w:pPr>
            <w:r>
              <w:t xml:space="preserve">- </w:t>
            </w:r>
            <w:r>
              <w:rPr>
                <w:color w:val="000000"/>
              </w:rPr>
              <w:t>Read the sentences and identify part of speech of the words in bold e.g., auxiliary.</w:t>
            </w:r>
          </w:p>
          <w:p w14:paraId="4CA98A07" w14:textId="77777777" w:rsidR="009E7301" w:rsidRDefault="00000000">
            <w:pPr>
              <w:spacing w:before="40" w:after="40"/>
            </w:pPr>
            <w:r>
              <w:t xml:space="preserve">- </w:t>
            </w:r>
            <w:r>
              <w:rPr>
                <w:color w:val="000000"/>
              </w:rPr>
              <w:t>Circle the stressed auxiliary or modal verbs in each sentence.</w:t>
            </w:r>
          </w:p>
          <w:p w14:paraId="1F21145F" w14:textId="77777777" w:rsidR="009E7301" w:rsidRDefault="00000000">
            <w:pPr>
              <w:spacing w:before="40" w:after="40"/>
              <w:rPr>
                <w:color w:val="000000"/>
              </w:rPr>
            </w:pPr>
            <w:r>
              <w:rPr>
                <w:color w:val="000000"/>
              </w:rPr>
              <w:t>- Check the answers.</w:t>
            </w:r>
          </w:p>
          <w:p w14:paraId="53175495" w14:textId="77777777" w:rsidR="009E7301" w:rsidRDefault="009E7301">
            <w:pPr>
              <w:spacing w:before="40" w:after="40"/>
            </w:pPr>
          </w:p>
        </w:tc>
        <w:tc>
          <w:tcPr>
            <w:tcW w:w="2297" w:type="dxa"/>
          </w:tcPr>
          <w:p w14:paraId="4114AA53" w14:textId="77777777" w:rsidR="009E7301" w:rsidRDefault="00000000">
            <w:pPr>
              <w:rPr>
                <w:b/>
                <w:i/>
                <w:color w:val="000000"/>
              </w:rPr>
            </w:pPr>
            <w:r>
              <w:rPr>
                <w:b/>
                <w:i/>
                <w:color w:val="000000"/>
              </w:rPr>
              <w:t>Answer key:</w:t>
            </w:r>
          </w:p>
          <w:p w14:paraId="50D715F5" w14:textId="77777777" w:rsidR="009E7301" w:rsidRDefault="00000000">
            <w:pPr>
              <w:jc w:val="both"/>
              <w:rPr>
                <w:color w:val="000000"/>
              </w:rPr>
            </w:pPr>
            <w:r>
              <w:rPr>
                <w:color w:val="000000"/>
              </w:rPr>
              <w:t>1. B</w:t>
            </w:r>
          </w:p>
          <w:p w14:paraId="66722FBE" w14:textId="77777777" w:rsidR="009E7301" w:rsidRDefault="00000000">
            <w:pPr>
              <w:jc w:val="both"/>
              <w:rPr>
                <w:color w:val="000000"/>
              </w:rPr>
            </w:pPr>
            <w:r>
              <w:rPr>
                <w:color w:val="000000"/>
              </w:rPr>
              <w:t>2. B</w:t>
            </w:r>
          </w:p>
          <w:p w14:paraId="459E80C3" w14:textId="77777777" w:rsidR="009E7301" w:rsidRDefault="009E7301">
            <w:pPr>
              <w:rPr>
                <w:b/>
                <w:i/>
                <w:color w:val="000000"/>
              </w:rPr>
            </w:pPr>
          </w:p>
        </w:tc>
      </w:tr>
      <w:tr w:rsidR="009E7301" w14:paraId="630559B5" w14:textId="77777777">
        <w:tc>
          <w:tcPr>
            <w:tcW w:w="9668" w:type="dxa"/>
            <w:gridSpan w:val="3"/>
          </w:tcPr>
          <w:p w14:paraId="66082F24" w14:textId="77777777" w:rsidR="009E7301" w:rsidRDefault="00000000">
            <w:pPr>
              <w:rPr>
                <w:b/>
                <w:i/>
                <w:color w:val="000000"/>
              </w:rPr>
            </w:pPr>
            <w:r>
              <w:rPr>
                <w:b/>
                <w:color w:val="000000"/>
              </w:rPr>
              <w:t xml:space="preserve">Task 4: Read the following sentences. Underline the unstressed words in each one. Listen and check. Then </w:t>
            </w:r>
            <w:proofErr w:type="spellStart"/>
            <w:r>
              <w:rPr>
                <w:b/>
                <w:color w:val="000000"/>
              </w:rPr>
              <w:t>practise</w:t>
            </w:r>
            <w:proofErr w:type="spellEnd"/>
            <w:r>
              <w:rPr>
                <w:b/>
                <w:color w:val="000000"/>
              </w:rPr>
              <w:t xml:space="preserve"> saying the sentences in pairs. </w:t>
            </w:r>
            <w:r>
              <w:rPr>
                <w:color w:val="000000"/>
              </w:rPr>
              <w:t>(4 mins)</w:t>
            </w:r>
          </w:p>
        </w:tc>
      </w:tr>
      <w:tr w:rsidR="009E7301" w14:paraId="4E5E4EA1" w14:textId="77777777">
        <w:tc>
          <w:tcPr>
            <w:tcW w:w="4253" w:type="dxa"/>
          </w:tcPr>
          <w:p w14:paraId="5F4F6897" w14:textId="77777777" w:rsidR="009E7301" w:rsidRDefault="00000000">
            <w:pPr>
              <w:jc w:val="both"/>
              <w:rPr>
                <w:color w:val="000000"/>
              </w:rPr>
            </w:pPr>
            <w:r>
              <w:rPr>
                <w:color w:val="000000"/>
              </w:rPr>
              <w:t>- Ask Ss to read the sentences.</w:t>
            </w:r>
          </w:p>
          <w:p w14:paraId="046C6205" w14:textId="77777777" w:rsidR="009E7301" w:rsidRDefault="00000000">
            <w:pPr>
              <w:jc w:val="both"/>
              <w:rPr>
                <w:color w:val="000000"/>
              </w:rPr>
            </w:pPr>
            <w:r>
              <w:rPr>
                <w:color w:val="000000"/>
              </w:rPr>
              <w:t xml:space="preserve">- Tell Ss to underline the unstressed words in each sentence. </w:t>
            </w:r>
          </w:p>
          <w:p w14:paraId="4CF90247" w14:textId="77777777" w:rsidR="009E7301" w:rsidRDefault="00000000">
            <w:pPr>
              <w:jc w:val="both"/>
              <w:rPr>
                <w:color w:val="000000"/>
              </w:rPr>
            </w:pPr>
            <w:r>
              <w:rPr>
                <w:color w:val="000000"/>
              </w:rPr>
              <w:t>- In weaker classes, review how to identify the unstressed words in a sentence on the board or go back to Language sections in Unit 4.</w:t>
            </w:r>
          </w:p>
          <w:p w14:paraId="07D93AEF" w14:textId="77777777" w:rsidR="009E7301" w:rsidRDefault="00000000">
            <w:pPr>
              <w:jc w:val="both"/>
              <w:rPr>
                <w:color w:val="000000"/>
              </w:rPr>
            </w:pPr>
            <w:r>
              <w:rPr>
                <w:color w:val="000000"/>
              </w:rPr>
              <w:t>- Have Ss compare their answers in pairs.</w:t>
            </w:r>
          </w:p>
          <w:p w14:paraId="33B68DD6" w14:textId="77777777" w:rsidR="009E7301" w:rsidRDefault="00000000">
            <w:pPr>
              <w:jc w:val="both"/>
              <w:rPr>
                <w:color w:val="000000"/>
              </w:rPr>
            </w:pPr>
            <w:r>
              <w:rPr>
                <w:color w:val="000000"/>
              </w:rPr>
              <w:t xml:space="preserve">- Play the recording for Ss to listen, pausing after each sentence for Ss to check their answers. </w:t>
            </w:r>
          </w:p>
          <w:p w14:paraId="7D6C0841" w14:textId="77777777" w:rsidR="009E7301" w:rsidRDefault="00000000">
            <w:pPr>
              <w:jc w:val="both"/>
              <w:rPr>
                <w:b/>
                <w:color w:val="000000"/>
              </w:rPr>
            </w:pPr>
            <w:r>
              <w:rPr>
                <w:color w:val="000000"/>
              </w:rPr>
              <w:t xml:space="preserve">- Have Ss work in pairs to </w:t>
            </w:r>
            <w:proofErr w:type="spellStart"/>
            <w:r>
              <w:rPr>
                <w:color w:val="000000"/>
              </w:rPr>
              <w:t>practise</w:t>
            </w:r>
            <w:proofErr w:type="spellEnd"/>
            <w:r>
              <w:rPr>
                <w:color w:val="000000"/>
              </w:rPr>
              <w:t xml:space="preserve"> saying these sentences. </w:t>
            </w:r>
          </w:p>
        </w:tc>
        <w:tc>
          <w:tcPr>
            <w:tcW w:w="3118" w:type="dxa"/>
          </w:tcPr>
          <w:p w14:paraId="3485AAB0" w14:textId="77777777" w:rsidR="009E7301" w:rsidRDefault="00000000">
            <w:pPr>
              <w:spacing w:before="40" w:after="40"/>
            </w:pPr>
            <w:r>
              <w:t xml:space="preserve">- </w:t>
            </w:r>
            <w:r>
              <w:rPr>
                <w:color w:val="000000"/>
              </w:rPr>
              <w:t>Read the sentences.</w:t>
            </w:r>
          </w:p>
          <w:p w14:paraId="06F1EC32" w14:textId="77777777" w:rsidR="009E7301" w:rsidRDefault="00000000">
            <w:pPr>
              <w:spacing w:before="40" w:after="40"/>
              <w:rPr>
                <w:color w:val="000000"/>
              </w:rPr>
            </w:pPr>
            <w:r>
              <w:t xml:space="preserve">- </w:t>
            </w:r>
            <w:r>
              <w:rPr>
                <w:color w:val="000000"/>
              </w:rPr>
              <w:t>Underline the unstressed words in each sentence.</w:t>
            </w:r>
          </w:p>
          <w:p w14:paraId="09FEEDDE" w14:textId="77777777" w:rsidR="009E7301" w:rsidRDefault="00000000">
            <w:pPr>
              <w:spacing w:before="40" w:after="40"/>
              <w:rPr>
                <w:color w:val="000000"/>
              </w:rPr>
            </w:pPr>
            <w:r>
              <w:rPr>
                <w:color w:val="000000"/>
              </w:rPr>
              <w:t>- Check the answers.</w:t>
            </w:r>
          </w:p>
          <w:p w14:paraId="13F81DDD" w14:textId="77777777" w:rsidR="009E7301" w:rsidRDefault="00000000">
            <w:pPr>
              <w:spacing w:before="40" w:after="40"/>
              <w:rPr>
                <w:color w:val="000000"/>
              </w:rPr>
            </w:pPr>
            <w:r>
              <w:rPr>
                <w:color w:val="000000"/>
              </w:rPr>
              <w:t>- Practice in pairs</w:t>
            </w:r>
          </w:p>
          <w:p w14:paraId="309E7450" w14:textId="77777777" w:rsidR="009E7301" w:rsidRDefault="009E7301">
            <w:pPr>
              <w:spacing w:before="40" w:after="40"/>
            </w:pPr>
          </w:p>
        </w:tc>
        <w:tc>
          <w:tcPr>
            <w:tcW w:w="2297" w:type="dxa"/>
          </w:tcPr>
          <w:p w14:paraId="49E0F069" w14:textId="77777777" w:rsidR="009E7301" w:rsidRDefault="00000000">
            <w:pPr>
              <w:rPr>
                <w:b/>
                <w:i/>
                <w:color w:val="000000"/>
              </w:rPr>
            </w:pPr>
            <w:r>
              <w:rPr>
                <w:b/>
                <w:i/>
                <w:color w:val="000000"/>
              </w:rPr>
              <w:t>Answer key:</w:t>
            </w:r>
          </w:p>
          <w:p w14:paraId="5573D3B2" w14:textId="77777777" w:rsidR="009E7301" w:rsidRDefault="00000000">
            <w:pPr>
              <w:jc w:val="both"/>
              <w:rPr>
                <w:color w:val="000000"/>
              </w:rPr>
            </w:pPr>
            <w:r>
              <w:rPr>
                <w:color w:val="000000"/>
              </w:rPr>
              <w:t xml:space="preserve">1. Life </w:t>
            </w:r>
            <w:r>
              <w:rPr>
                <w:i/>
                <w:color w:val="000000"/>
                <w:u w:val="single"/>
              </w:rPr>
              <w:t>in the</w:t>
            </w:r>
            <w:r>
              <w:rPr>
                <w:color w:val="000000"/>
              </w:rPr>
              <w:t xml:space="preserve"> city </w:t>
            </w:r>
            <w:r>
              <w:rPr>
                <w:i/>
                <w:color w:val="000000"/>
                <w:u w:val="single"/>
              </w:rPr>
              <w:t>is</w:t>
            </w:r>
            <w:r>
              <w:rPr>
                <w:color w:val="000000"/>
              </w:rPr>
              <w:t xml:space="preserve"> very convenient </w:t>
            </w:r>
            <w:r>
              <w:rPr>
                <w:i/>
                <w:color w:val="000000"/>
                <w:u w:val="single"/>
              </w:rPr>
              <w:t>and</w:t>
            </w:r>
            <w:r>
              <w:rPr>
                <w:color w:val="000000"/>
              </w:rPr>
              <w:t xml:space="preserve"> comfortable, </w:t>
            </w:r>
            <w:r>
              <w:rPr>
                <w:i/>
                <w:color w:val="000000"/>
                <w:u w:val="single"/>
              </w:rPr>
              <w:t>but</w:t>
            </w:r>
            <w:r>
              <w:rPr>
                <w:color w:val="000000"/>
              </w:rPr>
              <w:t xml:space="preserve"> also expensive.  </w:t>
            </w:r>
          </w:p>
          <w:p w14:paraId="578D2E8D" w14:textId="77777777" w:rsidR="009E7301" w:rsidRDefault="00000000">
            <w:pPr>
              <w:jc w:val="both"/>
              <w:rPr>
                <w:color w:val="000000"/>
              </w:rPr>
            </w:pPr>
            <w:r>
              <w:rPr>
                <w:color w:val="000000"/>
              </w:rPr>
              <w:t xml:space="preserve">2. </w:t>
            </w:r>
            <w:r>
              <w:rPr>
                <w:i/>
                <w:color w:val="000000"/>
                <w:u w:val="single"/>
              </w:rPr>
              <w:t>It</w:t>
            </w:r>
            <w:r>
              <w:rPr>
                <w:color w:val="000000"/>
              </w:rPr>
              <w:t xml:space="preserve"> </w:t>
            </w:r>
            <w:r>
              <w:rPr>
                <w:i/>
                <w:color w:val="000000"/>
                <w:u w:val="single"/>
              </w:rPr>
              <w:t>usually</w:t>
            </w:r>
            <w:r>
              <w:rPr>
                <w:color w:val="000000"/>
              </w:rPr>
              <w:t xml:space="preserve"> takes thirty </w:t>
            </w:r>
            <w:r>
              <w:rPr>
                <w:i/>
                <w:color w:val="000000"/>
                <w:u w:val="single"/>
              </w:rPr>
              <w:t>to</w:t>
            </w:r>
            <w:r>
              <w:rPr>
                <w:color w:val="000000"/>
              </w:rPr>
              <w:t xml:space="preserve"> eighty job applications </w:t>
            </w:r>
            <w:r>
              <w:rPr>
                <w:i/>
                <w:color w:val="000000"/>
                <w:u w:val="single"/>
              </w:rPr>
              <w:t>to</w:t>
            </w:r>
            <w:r>
              <w:rPr>
                <w:color w:val="000000"/>
              </w:rPr>
              <w:t xml:space="preserve"> get </w:t>
            </w:r>
            <w:r>
              <w:rPr>
                <w:i/>
                <w:color w:val="000000"/>
                <w:u w:val="single"/>
              </w:rPr>
              <w:t>a</w:t>
            </w:r>
            <w:r>
              <w:rPr>
                <w:color w:val="000000"/>
              </w:rPr>
              <w:t xml:space="preserve"> job offer. </w:t>
            </w:r>
          </w:p>
          <w:p w14:paraId="5E3FBDB9" w14:textId="77777777" w:rsidR="009E7301" w:rsidRDefault="009E7301">
            <w:pPr>
              <w:rPr>
                <w:b/>
                <w:i/>
                <w:color w:val="000000"/>
              </w:rPr>
            </w:pPr>
          </w:p>
        </w:tc>
      </w:tr>
    </w:tbl>
    <w:p w14:paraId="12FB49F6" w14:textId="77777777" w:rsidR="009E7301" w:rsidRDefault="009E7301">
      <w:pPr>
        <w:rPr>
          <w:b/>
          <w:color w:val="000000"/>
        </w:rPr>
      </w:pPr>
    </w:p>
    <w:p w14:paraId="4D51232E" w14:textId="77777777" w:rsidR="009E7301" w:rsidRDefault="00000000">
      <w:pPr>
        <w:rPr>
          <w:b/>
          <w:color w:val="000000"/>
        </w:rPr>
      </w:pPr>
      <w:r>
        <w:rPr>
          <w:b/>
          <w:color w:val="000000"/>
        </w:rPr>
        <w:t>e. Assessment</w:t>
      </w:r>
    </w:p>
    <w:p w14:paraId="3CBF7A1F" w14:textId="77777777" w:rsidR="009E7301" w:rsidRDefault="00000000">
      <w:pPr>
        <w:rPr>
          <w:color w:val="000000"/>
        </w:rPr>
      </w:pPr>
      <w:r>
        <w:rPr>
          <w:color w:val="000000"/>
        </w:rPr>
        <w:t xml:space="preserve">- Teacher checks students’ pronunciation and gives feedback. </w:t>
      </w:r>
    </w:p>
    <w:p w14:paraId="18BCCC02" w14:textId="77777777" w:rsidR="009E7301" w:rsidRDefault="009E7301">
      <w:pPr>
        <w:rPr>
          <w:b/>
          <w:color w:val="000000"/>
        </w:rPr>
      </w:pPr>
    </w:p>
    <w:p w14:paraId="1DEB2CEA" w14:textId="77777777" w:rsidR="009E7301" w:rsidRDefault="00000000">
      <w:pPr>
        <w:rPr>
          <w:color w:val="000000"/>
        </w:rPr>
      </w:pPr>
      <w:r>
        <w:rPr>
          <w:b/>
          <w:color w:val="000000"/>
        </w:rPr>
        <w:lastRenderedPageBreak/>
        <w:t xml:space="preserve">3. ACTIVITY 2: VOCABULARY </w:t>
      </w:r>
      <w:r>
        <w:rPr>
          <w:color w:val="000000"/>
        </w:rPr>
        <w:t>(12 mins)</w:t>
      </w:r>
    </w:p>
    <w:p w14:paraId="6226CBB9" w14:textId="77777777" w:rsidR="009E7301" w:rsidRDefault="00000000">
      <w:pPr>
        <w:rPr>
          <w:b/>
          <w:color w:val="000000"/>
        </w:rPr>
      </w:pPr>
      <w:r>
        <w:rPr>
          <w:b/>
          <w:color w:val="000000"/>
        </w:rPr>
        <w:t xml:space="preserve">a. Objectives: </w:t>
      </w:r>
    </w:p>
    <w:p w14:paraId="05625353" w14:textId="77777777" w:rsidR="009E7301" w:rsidRDefault="00000000">
      <w:pPr>
        <w:rPr>
          <w:color w:val="000000"/>
        </w:rPr>
      </w:pPr>
      <w:r>
        <w:rPr>
          <w:color w:val="000000"/>
        </w:rPr>
        <w:t>- To check if Ss can understand and use topic-related words and phrases from Units 4 and 5 in meaningful contexts.</w:t>
      </w:r>
    </w:p>
    <w:p w14:paraId="282345D6" w14:textId="77777777" w:rsidR="009E7301" w:rsidRDefault="00000000">
      <w:pPr>
        <w:rPr>
          <w:b/>
          <w:color w:val="000000"/>
        </w:rPr>
      </w:pPr>
      <w:r>
        <w:rPr>
          <w:b/>
          <w:color w:val="000000"/>
        </w:rPr>
        <w:t>b. Content:</w:t>
      </w:r>
    </w:p>
    <w:p w14:paraId="6C3ADC6F" w14:textId="77777777" w:rsidR="009E7301" w:rsidRDefault="00000000">
      <w:pPr>
        <w:jc w:val="both"/>
        <w:rPr>
          <w:color w:val="000000"/>
        </w:rPr>
      </w:pPr>
      <w:r>
        <w:rPr>
          <w:color w:val="000000"/>
        </w:rPr>
        <w:t>- Task 1. Mark the letter A, B, C, or D to indicate the word or phrase CLOSEST in meaning to the underlined word. (p.72)</w:t>
      </w:r>
    </w:p>
    <w:p w14:paraId="29278949" w14:textId="77777777" w:rsidR="009E7301" w:rsidRDefault="00000000">
      <w:pPr>
        <w:jc w:val="both"/>
        <w:rPr>
          <w:color w:val="000000"/>
        </w:rPr>
      </w:pPr>
      <w:r>
        <w:rPr>
          <w:color w:val="000000"/>
        </w:rPr>
        <w:t>- Task 2. Mark the letter A, B, C, or D to indicate the word or phrase OPPOSITE in meaning to the underlined word. (p.72)</w:t>
      </w:r>
    </w:p>
    <w:p w14:paraId="6CCA6BD7" w14:textId="77777777" w:rsidR="009E7301" w:rsidRDefault="00000000">
      <w:pPr>
        <w:jc w:val="both"/>
        <w:rPr>
          <w:color w:val="000000"/>
        </w:rPr>
      </w:pPr>
      <w:r>
        <w:rPr>
          <w:color w:val="000000"/>
        </w:rPr>
        <w:t>- Task 3: Read the following passage and mark the letter A, B, C, or D to indicate the correct word or phrase that best fits each of the numbered blanks from 1 to 8. (p.72)</w:t>
      </w:r>
    </w:p>
    <w:p w14:paraId="2C980B65" w14:textId="77777777" w:rsidR="009E7301" w:rsidRDefault="00000000">
      <w:pPr>
        <w:rPr>
          <w:b/>
          <w:color w:val="000000"/>
        </w:rPr>
      </w:pPr>
      <w:r>
        <w:rPr>
          <w:b/>
          <w:color w:val="000000"/>
        </w:rPr>
        <w:t>c. Expected outcomes:</w:t>
      </w:r>
    </w:p>
    <w:p w14:paraId="5FF9F7EF" w14:textId="77777777" w:rsidR="009E7301" w:rsidRDefault="00000000">
      <w:pPr>
        <w:rPr>
          <w:color w:val="000000"/>
        </w:rPr>
      </w:pPr>
      <w:r>
        <w:rPr>
          <w:color w:val="000000"/>
        </w:rPr>
        <w:t xml:space="preserve">- Students can complete the tasks </w:t>
      </w:r>
      <w:proofErr w:type="gramStart"/>
      <w:r>
        <w:rPr>
          <w:color w:val="000000"/>
        </w:rPr>
        <w:t>on</w:t>
      </w:r>
      <w:proofErr w:type="gramEnd"/>
      <w:r>
        <w:rPr>
          <w:color w:val="000000"/>
        </w:rPr>
        <w:t xml:space="preserve"> vocabulary.</w:t>
      </w:r>
    </w:p>
    <w:p w14:paraId="13A9684A" w14:textId="77777777" w:rsidR="009E7301" w:rsidRDefault="00000000">
      <w:pPr>
        <w:rPr>
          <w:b/>
          <w:color w:val="000000"/>
        </w:rPr>
      </w:pPr>
      <w:r>
        <w:rPr>
          <w:b/>
          <w:color w:val="000000"/>
        </w:rPr>
        <w:t xml:space="preserve">d. </w:t>
      </w:r>
      <w:proofErr w:type="spellStart"/>
      <w:r>
        <w:rPr>
          <w:b/>
          <w:color w:val="000000"/>
        </w:rPr>
        <w:t>Organisation</w:t>
      </w:r>
      <w:proofErr w:type="spellEnd"/>
    </w:p>
    <w:tbl>
      <w:tblPr>
        <w:tblStyle w:val="af3"/>
        <w:tblW w:w="96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3118"/>
        <w:gridCol w:w="2297"/>
      </w:tblGrid>
      <w:tr w:rsidR="009E7301" w14:paraId="37C52667" w14:textId="77777777">
        <w:tc>
          <w:tcPr>
            <w:tcW w:w="4253" w:type="dxa"/>
            <w:shd w:val="clear" w:color="auto" w:fill="D9E2F3"/>
          </w:tcPr>
          <w:p w14:paraId="651297E7" w14:textId="77777777" w:rsidR="009E7301" w:rsidRDefault="00000000">
            <w:pPr>
              <w:spacing w:before="40" w:after="40"/>
              <w:ind w:hanging="2"/>
              <w:jc w:val="center"/>
            </w:pPr>
            <w:r>
              <w:rPr>
                <w:b/>
              </w:rPr>
              <w:t>TEACHER’S ACTIVITIES</w:t>
            </w:r>
          </w:p>
        </w:tc>
        <w:tc>
          <w:tcPr>
            <w:tcW w:w="3118" w:type="dxa"/>
            <w:shd w:val="clear" w:color="auto" w:fill="D9E2F3"/>
          </w:tcPr>
          <w:p w14:paraId="155A5B87" w14:textId="77777777" w:rsidR="009E7301" w:rsidRDefault="00000000">
            <w:pPr>
              <w:spacing w:before="40" w:after="40"/>
              <w:ind w:hanging="2"/>
              <w:jc w:val="center"/>
              <w:rPr>
                <w:b/>
              </w:rPr>
            </w:pPr>
            <w:r>
              <w:rPr>
                <w:b/>
              </w:rPr>
              <w:t>STUDENTS’ ACTIVITIES</w:t>
            </w:r>
          </w:p>
        </w:tc>
        <w:tc>
          <w:tcPr>
            <w:tcW w:w="2297" w:type="dxa"/>
            <w:shd w:val="clear" w:color="auto" w:fill="D9E2F3"/>
          </w:tcPr>
          <w:p w14:paraId="4675FF04" w14:textId="77777777" w:rsidR="009E7301" w:rsidRDefault="00000000">
            <w:pPr>
              <w:spacing w:before="40" w:after="40"/>
              <w:ind w:hanging="2"/>
              <w:jc w:val="center"/>
            </w:pPr>
            <w:r>
              <w:rPr>
                <w:b/>
              </w:rPr>
              <w:t>CONTENTS</w:t>
            </w:r>
          </w:p>
        </w:tc>
      </w:tr>
      <w:tr w:rsidR="009E7301" w14:paraId="57205B41" w14:textId="77777777">
        <w:tc>
          <w:tcPr>
            <w:tcW w:w="9668" w:type="dxa"/>
            <w:gridSpan w:val="3"/>
            <w:shd w:val="clear" w:color="auto" w:fill="FFFFFF"/>
          </w:tcPr>
          <w:p w14:paraId="215F111D" w14:textId="77777777" w:rsidR="009E7301" w:rsidRDefault="00000000">
            <w:pPr>
              <w:spacing w:before="40" w:after="40"/>
              <w:ind w:hanging="2"/>
              <w:rPr>
                <w:b/>
              </w:rPr>
            </w:pPr>
            <w:r>
              <w:rPr>
                <w:b/>
                <w:color w:val="000000"/>
              </w:rPr>
              <w:t xml:space="preserve">Task 1. Mark the letter A, B, C, or D to indicate the word or phrase CLOSEST in meaning to the underlined word. </w:t>
            </w:r>
            <w:r>
              <w:rPr>
                <w:color w:val="000000"/>
              </w:rPr>
              <w:t>(3 mins)</w:t>
            </w:r>
          </w:p>
        </w:tc>
      </w:tr>
      <w:tr w:rsidR="009E7301" w14:paraId="69782F29" w14:textId="77777777">
        <w:tc>
          <w:tcPr>
            <w:tcW w:w="4253" w:type="dxa"/>
          </w:tcPr>
          <w:p w14:paraId="0F599EAA" w14:textId="77777777" w:rsidR="009E7301" w:rsidRDefault="00000000">
            <w:pPr>
              <w:jc w:val="both"/>
              <w:rPr>
                <w:color w:val="000000"/>
              </w:rPr>
            </w:pPr>
            <w:r>
              <w:rPr>
                <w:color w:val="000000"/>
              </w:rPr>
              <w:t>- Ask Ss to do the activity individually. Tell them to read and try to understand the meaning of each sentence.</w:t>
            </w:r>
          </w:p>
          <w:p w14:paraId="7C288F42" w14:textId="77777777" w:rsidR="009E7301" w:rsidRDefault="00000000">
            <w:pPr>
              <w:jc w:val="both"/>
              <w:rPr>
                <w:color w:val="000000"/>
              </w:rPr>
            </w:pPr>
            <w:r>
              <w:rPr>
                <w:color w:val="000000"/>
              </w:rPr>
              <w:t xml:space="preserve">- Tell Ss to replace the underlined word with each of the words from four options. If they are not sure about the meaning of any word, tell them to skip it and focus on the others. The words that change the meaning of the sentence cannot be the correct answers.   </w:t>
            </w:r>
          </w:p>
          <w:p w14:paraId="3B0CDD53" w14:textId="77777777" w:rsidR="009E7301" w:rsidRDefault="00000000">
            <w:pPr>
              <w:jc w:val="both"/>
              <w:rPr>
                <w:color w:val="000000"/>
              </w:rPr>
            </w:pPr>
            <w:r>
              <w:rPr>
                <w:color w:val="000000"/>
              </w:rPr>
              <w:t xml:space="preserve">- Ask Ss to share their answers with the whole class. </w:t>
            </w:r>
          </w:p>
          <w:p w14:paraId="779386DA" w14:textId="77777777" w:rsidR="009E7301" w:rsidRDefault="00000000">
            <w:pPr>
              <w:jc w:val="both"/>
            </w:pPr>
            <w:r>
              <w:rPr>
                <w:color w:val="000000"/>
              </w:rPr>
              <w:t xml:space="preserve">- Confirm the correct answers and ask Ss to </w:t>
            </w:r>
            <w:r>
              <w:t>explain their</w:t>
            </w:r>
            <w:r>
              <w:rPr>
                <w:color w:val="000000"/>
              </w:rPr>
              <w:t xml:space="preserve"> choices. </w:t>
            </w:r>
          </w:p>
        </w:tc>
        <w:tc>
          <w:tcPr>
            <w:tcW w:w="3118" w:type="dxa"/>
          </w:tcPr>
          <w:p w14:paraId="71A940E5" w14:textId="77777777" w:rsidR="009E7301" w:rsidRDefault="00000000">
            <w:pPr>
              <w:spacing w:before="40" w:after="40"/>
              <w:jc w:val="both"/>
            </w:pPr>
            <w:r>
              <w:t xml:space="preserve">- </w:t>
            </w:r>
            <w:r>
              <w:rPr>
                <w:color w:val="000000"/>
              </w:rPr>
              <w:t>Do the activity individually.</w:t>
            </w:r>
          </w:p>
          <w:p w14:paraId="052B7A05" w14:textId="77777777" w:rsidR="009E7301" w:rsidRDefault="00000000">
            <w:pPr>
              <w:spacing w:before="40" w:after="40"/>
              <w:jc w:val="both"/>
            </w:pPr>
            <w:r>
              <w:t xml:space="preserve">- </w:t>
            </w:r>
            <w:r>
              <w:rPr>
                <w:color w:val="000000"/>
              </w:rPr>
              <w:t>Replace the underlined word with each of the words from four options.</w:t>
            </w:r>
          </w:p>
          <w:p w14:paraId="6FF4C9C9" w14:textId="77777777" w:rsidR="009E7301" w:rsidRDefault="00000000">
            <w:pPr>
              <w:spacing w:before="40" w:after="40"/>
              <w:jc w:val="both"/>
              <w:rPr>
                <w:color w:val="000000"/>
              </w:rPr>
            </w:pPr>
            <w:r>
              <w:rPr>
                <w:color w:val="000000"/>
              </w:rPr>
              <w:t>- Check the answers.</w:t>
            </w:r>
          </w:p>
          <w:p w14:paraId="1CEE1829" w14:textId="77777777" w:rsidR="009E7301" w:rsidRDefault="009E7301">
            <w:pPr>
              <w:spacing w:before="40" w:after="40"/>
            </w:pPr>
          </w:p>
        </w:tc>
        <w:tc>
          <w:tcPr>
            <w:tcW w:w="2297" w:type="dxa"/>
          </w:tcPr>
          <w:p w14:paraId="7521A559" w14:textId="77777777" w:rsidR="009E7301" w:rsidRDefault="00000000">
            <w:pPr>
              <w:rPr>
                <w:b/>
                <w:i/>
                <w:color w:val="000000"/>
              </w:rPr>
            </w:pPr>
            <w:r>
              <w:rPr>
                <w:b/>
                <w:i/>
                <w:color w:val="000000"/>
              </w:rPr>
              <w:t>Answer key:</w:t>
            </w:r>
          </w:p>
          <w:p w14:paraId="26D139F9" w14:textId="77777777" w:rsidR="009E7301" w:rsidRDefault="00000000">
            <w:pPr>
              <w:rPr>
                <w:color w:val="000000"/>
              </w:rPr>
            </w:pPr>
            <w:r>
              <w:rPr>
                <w:color w:val="000000"/>
              </w:rPr>
              <w:t xml:space="preserve"> 1. A</w:t>
            </w:r>
          </w:p>
          <w:p w14:paraId="43A9DC00" w14:textId="77777777" w:rsidR="009E7301" w:rsidRDefault="00000000">
            <w:pPr>
              <w:rPr>
                <w:color w:val="000000"/>
              </w:rPr>
            </w:pPr>
            <w:r>
              <w:rPr>
                <w:color w:val="000000"/>
              </w:rPr>
              <w:t xml:space="preserve"> 2. C</w:t>
            </w:r>
          </w:p>
          <w:p w14:paraId="6669BDF8" w14:textId="77777777" w:rsidR="009E7301" w:rsidRDefault="00000000">
            <w:pPr>
              <w:rPr>
                <w:color w:val="000000"/>
              </w:rPr>
            </w:pPr>
            <w:r>
              <w:rPr>
                <w:color w:val="000000"/>
              </w:rPr>
              <w:t xml:space="preserve"> 3. D</w:t>
            </w:r>
          </w:p>
          <w:p w14:paraId="01A9C85C" w14:textId="77777777" w:rsidR="009E7301" w:rsidRDefault="00000000">
            <w:pPr>
              <w:spacing w:before="40" w:after="40"/>
              <w:ind w:hanging="2"/>
              <w:rPr>
                <w:color w:val="FF0000"/>
              </w:rPr>
            </w:pPr>
            <w:r>
              <w:rPr>
                <w:color w:val="000000"/>
              </w:rPr>
              <w:t xml:space="preserve"> 4. A</w:t>
            </w:r>
            <w:r>
              <w:rPr>
                <w:i/>
                <w:color w:val="000000"/>
              </w:rPr>
              <w:t xml:space="preserve"> </w:t>
            </w:r>
          </w:p>
        </w:tc>
      </w:tr>
      <w:tr w:rsidR="009E7301" w14:paraId="61B009F1" w14:textId="77777777">
        <w:tc>
          <w:tcPr>
            <w:tcW w:w="9668" w:type="dxa"/>
            <w:gridSpan w:val="3"/>
          </w:tcPr>
          <w:p w14:paraId="42B62B83" w14:textId="77777777" w:rsidR="009E7301" w:rsidRDefault="00000000">
            <w:pPr>
              <w:pBdr>
                <w:top w:val="nil"/>
                <w:left w:val="nil"/>
                <w:bottom w:val="nil"/>
                <w:right w:val="nil"/>
                <w:between w:val="nil"/>
              </w:pBdr>
              <w:spacing w:before="40" w:after="40"/>
              <w:ind w:hanging="2"/>
              <w:rPr>
                <w:b/>
                <w:color w:val="000000"/>
              </w:rPr>
            </w:pPr>
            <w:r>
              <w:rPr>
                <w:b/>
                <w:color w:val="000000"/>
              </w:rPr>
              <w:t xml:space="preserve">Task 2. Mark the letter A, B, C, or D to indicate the word or phrase OPPOSITE in meaning to the underlined word. </w:t>
            </w:r>
            <w:r>
              <w:rPr>
                <w:color w:val="000000"/>
              </w:rPr>
              <w:t>(3 mins)</w:t>
            </w:r>
          </w:p>
        </w:tc>
      </w:tr>
      <w:tr w:rsidR="009E7301" w14:paraId="62250574" w14:textId="77777777">
        <w:tc>
          <w:tcPr>
            <w:tcW w:w="4253" w:type="dxa"/>
          </w:tcPr>
          <w:p w14:paraId="397A5C16" w14:textId="77777777" w:rsidR="009E7301" w:rsidRDefault="00000000">
            <w:pPr>
              <w:jc w:val="both"/>
              <w:rPr>
                <w:color w:val="000000"/>
              </w:rPr>
            </w:pPr>
            <w:r>
              <w:rPr>
                <w:color w:val="000000"/>
              </w:rPr>
              <w:t>- Ask Ss to do the activity individually. Tell them to read and try to understand the meaning of each sentence.</w:t>
            </w:r>
          </w:p>
          <w:p w14:paraId="262B834C" w14:textId="77777777" w:rsidR="009E7301" w:rsidRDefault="00000000">
            <w:pPr>
              <w:jc w:val="both"/>
              <w:rPr>
                <w:color w:val="000000"/>
              </w:rPr>
            </w:pPr>
            <w:r>
              <w:rPr>
                <w:color w:val="000000"/>
              </w:rPr>
              <w:t xml:space="preserve">- Tell Ss to replace the underlined word with each of the words from four options. If they are not sure about the meaning of any word, tell them to skip it and focus on the others. The word that makes the meaning of the sentence opposite can be the correct answer.   </w:t>
            </w:r>
          </w:p>
          <w:p w14:paraId="6E58C323" w14:textId="77777777" w:rsidR="009E7301" w:rsidRDefault="00000000">
            <w:pPr>
              <w:jc w:val="both"/>
              <w:rPr>
                <w:color w:val="000000"/>
              </w:rPr>
            </w:pPr>
            <w:r>
              <w:rPr>
                <w:color w:val="000000"/>
              </w:rPr>
              <w:t xml:space="preserve">- Ask Ss to share their answers with the whole class. </w:t>
            </w:r>
          </w:p>
          <w:p w14:paraId="5E430F52" w14:textId="77777777" w:rsidR="009E7301" w:rsidRDefault="00000000">
            <w:pPr>
              <w:jc w:val="both"/>
            </w:pPr>
            <w:r>
              <w:rPr>
                <w:color w:val="000000"/>
              </w:rPr>
              <w:t>- Confirm the correct answers.</w:t>
            </w:r>
          </w:p>
        </w:tc>
        <w:tc>
          <w:tcPr>
            <w:tcW w:w="3118" w:type="dxa"/>
          </w:tcPr>
          <w:p w14:paraId="4DAFB57F" w14:textId="77777777" w:rsidR="009E7301" w:rsidRDefault="00000000">
            <w:pPr>
              <w:spacing w:before="40" w:after="40"/>
            </w:pPr>
            <w:r>
              <w:t xml:space="preserve">- </w:t>
            </w:r>
            <w:r>
              <w:rPr>
                <w:color w:val="000000"/>
              </w:rPr>
              <w:t>Do the activity individually.</w:t>
            </w:r>
          </w:p>
          <w:p w14:paraId="68D2BAE0" w14:textId="77777777" w:rsidR="009E7301" w:rsidRDefault="00000000">
            <w:pPr>
              <w:spacing w:before="40" w:after="40"/>
            </w:pPr>
            <w:r>
              <w:t xml:space="preserve">- </w:t>
            </w:r>
            <w:r>
              <w:rPr>
                <w:color w:val="000000"/>
              </w:rPr>
              <w:t>Replace the underlined word with each of the words from four options.</w:t>
            </w:r>
          </w:p>
          <w:p w14:paraId="7758193C" w14:textId="77777777" w:rsidR="009E7301" w:rsidRDefault="00000000">
            <w:pPr>
              <w:spacing w:before="40" w:after="40"/>
              <w:rPr>
                <w:color w:val="000000"/>
              </w:rPr>
            </w:pPr>
            <w:r>
              <w:rPr>
                <w:color w:val="000000"/>
              </w:rPr>
              <w:t>- Check the answers.</w:t>
            </w:r>
          </w:p>
          <w:p w14:paraId="09CD084A" w14:textId="77777777" w:rsidR="009E7301" w:rsidRDefault="009E7301">
            <w:pPr>
              <w:spacing w:before="40" w:after="40"/>
            </w:pPr>
          </w:p>
        </w:tc>
        <w:tc>
          <w:tcPr>
            <w:tcW w:w="2297" w:type="dxa"/>
          </w:tcPr>
          <w:p w14:paraId="19C3AB2B" w14:textId="77777777" w:rsidR="009E7301" w:rsidRDefault="00000000">
            <w:pPr>
              <w:rPr>
                <w:b/>
                <w:i/>
                <w:color w:val="000000"/>
              </w:rPr>
            </w:pPr>
            <w:r>
              <w:rPr>
                <w:b/>
                <w:i/>
                <w:color w:val="000000"/>
              </w:rPr>
              <w:t>Answer key:</w:t>
            </w:r>
          </w:p>
          <w:p w14:paraId="028A5183" w14:textId="77777777" w:rsidR="009E7301" w:rsidRDefault="00000000">
            <w:pPr>
              <w:rPr>
                <w:color w:val="000000"/>
              </w:rPr>
            </w:pPr>
            <w:r>
              <w:rPr>
                <w:color w:val="000000"/>
              </w:rPr>
              <w:t>1. B</w:t>
            </w:r>
          </w:p>
          <w:p w14:paraId="0F65CD9C" w14:textId="77777777" w:rsidR="009E7301" w:rsidRDefault="00000000">
            <w:pPr>
              <w:rPr>
                <w:color w:val="000000"/>
              </w:rPr>
            </w:pPr>
            <w:r>
              <w:rPr>
                <w:color w:val="000000"/>
              </w:rPr>
              <w:t>2. C</w:t>
            </w:r>
          </w:p>
          <w:p w14:paraId="4F8D83EF" w14:textId="77777777" w:rsidR="009E7301" w:rsidRDefault="00000000">
            <w:pPr>
              <w:rPr>
                <w:color w:val="000000"/>
              </w:rPr>
            </w:pPr>
            <w:r>
              <w:rPr>
                <w:color w:val="000000"/>
              </w:rPr>
              <w:t>3. B</w:t>
            </w:r>
          </w:p>
          <w:p w14:paraId="030B4364" w14:textId="77777777" w:rsidR="009E7301" w:rsidRDefault="00000000">
            <w:pPr>
              <w:pBdr>
                <w:top w:val="nil"/>
                <w:left w:val="nil"/>
                <w:bottom w:val="nil"/>
                <w:right w:val="nil"/>
                <w:between w:val="nil"/>
              </w:pBdr>
              <w:ind w:hanging="2"/>
              <w:jc w:val="both"/>
              <w:rPr>
                <w:color w:val="000000"/>
              </w:rPr>
            </w:pPr>
            <w:r>
              <w:rPr>
                <w:color w:val="000000"/>
              </w:rPr>
              <w:t>4. A</w:t>
            </w:r>
          </w:p>
        </w:tc>
      </w:tr>
      <w:tr w:rsidR="009E7301" w14:paraId="13AB9F97" w14:textId="77777777">
        <w:tc>
          <w:tcPr>
            <w:tcW w:w="9668" w:type="dxa"/>
            <w:gridSpan w:val="3"/>
          </w:tcPr>
          <w:p w14:paraId="414F20D7" w14:textId="77777777" w:rsidR="009E7301" w:rsidRDefault="00000000">
            <w:pPr>
              <w:rPr>
                <w:b/>
                <w:i/>
                <w:color w:val="000000"/>
              </w:rPr>
            </w:pPr>
            <w:r>
              <w:rPr>
                <w:b/>
                <w:color w:val="000000"/>
              </w:rPr>
              <w:t xml:space="preserve">Task 3. Read the following passage and mark the letter A, B, C, or D to indicate the correct word or phrase that best fits each of the numbered blanks from 1 to 8. </w:t>
            </w:r>
            <w:r>
              <w:rPr>
                <w:color w:val="000000"/>
              </w:rPr>
              <w:t>(6 mins)</w:t>
            </w:r>
          </w:p>
        </w:tc>
      </w:tr>
      <w:tr w:rsidR="009E7301" w14:paraId="4CC5F7C1" w14:textId="77777777">
        <w:tc>
          <w:tcPr>
            <w:tcW w:w="4253" w:type="dxa"/>
          </w:tcPr>
          <w:p w14:paraId="3A162245" w14:textId="77777777" w:rsidR="009E7301" w:rsidRDefault="00000000">
            <w:pPr>
              <w:jc w:val="both"/>
              <w:rPr>
                <w:color w:val="000000"/>
              </w:rPr>
            </w:pPr>
            <w:r>
              <w:rPr>
                <w:color w:val="000000"/>
              </w:rPr>
              <w:lastRenderedPageBreak/>
              <w:t xml:space="preserve">- Ask Ss to read and get an overview of the text. </w:t>
            </w:r>
          </w:p>
          <w:p w14:paraId="7E2D96AA" w14:textId="77777777" w:rsidR="009E7301" w:rsidRDefault="00000000">
            <w:pPr>
              <w:jc w:val="both"/>
              <w:rPr>
                <w:color w:val="000000"/>
              </w:rPr>
            </w:pPr>
            <w:r>
              <w:rPr>
                <w:color w:val="000000"/>
              </w:rPr>
              <w:t>- Have Ss read each sentence more carefully and look through four options. Tell them to put each word from four options into the gap.</w:t>
            </w:r>
          </w:p>
          <w:p w14:paraId="35FA03A6" w14:textId="77777777" w:rsidR="009E7301" w:rsidRDefault="00000000">
            <w:pPr>
              <w:jc w:val="both"/>
              <w:rPr>
                <w:color w:val="000000"/>
              </w:rPr>
            </w:pPr>
            <w:r>
              <w:rPr>
                <w:color w:val="000000"/>
              </w:rPr>
              <w:t xml:space="preserve">- Tell them to choose the word that makes the sentence meaningful and grammatically correct.  </w:t>
            </w:r>
          </w:p>
          <w:p w14:paraId="536AD5F0" w14:textId="77777777" w:rsidR="009E7301" w:rsidRDefault="00000000">
            <w:pPr>
              <w:jc w:val="both"/>
              <w:rPr>
                <w:color w:val="000000"/>
              </w:rPr>
            </w:pPr>
            <w:r>
              <w:rPr>
                <w:color w:val="000000"/>
              </w:rPr>
              <w:t xml:space="preserve">- Ask the individual to share their answers with the class. </w:t>
            </w:r>
          </w:p>
          <w:p w14:paraId="449E41D6" w14:textId="77777777" w:rsidR="009E7301" w:rsidRDefault="00000000">
            <w:pPr>
              <w:jc w:val="both"/>
              <w:rPr>
                <w:b/>
                <w:color w:val="000000"/>
              </w:rPr>
            </w:pPr>
            <w:r>
              <w:rPr>
                <w:color w:val="000000"/>
              </w:rPr>
              <w:t>- Confirm the correct answers.</w:t>
            </w:r>
          </w:p>
        </w:tc>
        <w:tc>
          <w:tcPr>
            <w:tcW w:w="3118" w:type="dxa"/>
          </w:tcPr>
          <w:p w14:paraId="06508CEE" w14:textId="77777777" w:rsidR="009E7301" w:rsidRDefault="00000000">
            <w:pPr>
              <w:jc w:val="both"/>
              <w:rPr>
                <w:color w:val="000000"/>
              </w:rPr>
            </w:pPr>
            <w:r>
              <w:t xml:space="preserve">- </w:t>
            </w:r>
            <w:r>
              <w:rPr>
                <w:color w:val="000000"/>
              </w:rPr>
              <w:t xml:space="preserve">Read and get an overview of the text. </w:t>
            </w:r>
          </w:p>
          <w:p w14:paraId="5B3B464C" w14:textId="77777777" w:rsidR="009E7301" w:rsidRDefault="00000000">
            <w:pPr>
              <w:spacing w:before="40" w:after="40"/>
            </w:pPr>
            <w:r>
              <w:t xml:space="preserve">- </w:t>
            </w:r>
            <w:r>
              <w:rPr>
                <w:color w:val="000000"/>
              </w:rPr>
              <w:t xml:space="preserve">Choose the word that makes the sentence meaningful and grammatically correct.  </w:t>
            </w:r>
          </w:p>
          <w:p w14:paraId="0C04C886" w14:textId="77777777" w:rsidR="009E7301" w:rsidRDefault="00000000">
            <w:pPr>
              <w:spacing w:before="40" w:after="40"/>
              <w:rPr>
                <w:color w:val="000000"/>
              </w:rPr>
            </w:pPr>
            <w:r>
              <w:rPr>
                <w:color w:val="000000"/>
              </w:rPr>
              <w:t>- Check the answers.</w:t>
            </w:r>
          </w:p>
          <w:p w14:paraId="2E8D7A46" w14:textId="77777777" w:rsidR="009E7301" w:rsidRDefault="009E7301">
            <w:pPr>
              <w:spacing w:before="40" w:after="40"/>
            </w:pPr>
          </w:p>
        </w:tc>
        <w:tc>
          <w:tcPr>
            <w:tcW w:w="2297" w:type="dxa"/>
          </w:tcPr>
          <w:p w14:paraId="04988EC0" w14:textId="77777777" w:rsidR="009E7301" w:rsidRDefault="00000000">
            <w:pPr>
              <w:rPr>
                <w:b/>
                <w:i/>
                <w:color w:val="000000"/>
              </w:rPr>
            </w:pPr>
            <w:r>
              <w:rPr>
                <w:b/>
                <w:i/>
                <w:color w:val="000000"/>
              </w:rPr>
              <w:t>Answer key:</w:t>
            </w:r>
          </w:p>
          <w:p w14:paraId="6BA8FB84" w14:textId="77777777" w:rsidR="009E7301" w:rsidRDefault="00000000">
            <w:pPr>
              <w:rPr>
                <w:b/>
                <w:i/>
                <w:color w:val="000000"/>
              </w:rPr>
            </w:pPr>
            <w:r>
              <w:rPr>
                <w:color w:val="000000"/>
              </w:rPr>
              <w:t xml:space="preserve">1. A     2. B    3. D      4. C     5. A    6. C     7. </w:t>
            </w:r>
            <w:proofErr w:type="gramStart"/>
            <w:r>
              <w:rPr>
                <w:color w:val="000000"/>
              </w:rPr>
              <w:t>A</w:t>
            </w:r>
            <w:proofErr w:type="gramEnd"/>
            <w:r>
              <w:rPr>
                <w:color w:val="000000"/>
              </w:rPr>
              <w:t xml:space="preserve">      8. B</w:t>
            </w:r>
          </w:p>
        </w:tc>
      </w:tr>
    </w:tbl>
    <w:p w14:paraId="61BE8A3E" w14:textId="77777777" w:rsidR="009E7301" w:rsidRDefault="009E7301">
      <w:pPr>
        <w:rPr>
          <w:b/>
          <w:color w:val="000000"/>
        </w:rPr>
      </w:pPr>
    </w:p>
    <w:p w14:paraId="65CA5246" w14:textId="77777777" w:rsidR="009E7301" w:rsidRDefault="00000000">
      <w:pPr>
        <w:rPr>
          <w:b/>
          <w:color w:val="000000"/>
        </w:rPr>
      </w:pPr>
      <w:r>
        <w:rPr>
          <w:b/>
          <w:color w:val="000000"/>
        </w:rPr>
        <w:t>e. Assessment</w:t>
      </w:r>
    </w:p>
    <w:p w14:paraId="1DC33AE6" w14:textId="77777777" w:rsidR="009E7301" w:rsidRDefault="00000000">
      <w:pPr>
        <w:rPr>
          <w:color w:val="000000"/>
        </w:rPr>
      </w:pPr>
      <w:r>
        <w:rPr>
          <w:color w:val="000000"/>
        </w:rPr>
        <w:t>- Teacher’s observation on Ss’ performance.</w:t>
      </w:r>
    </w:p>
    <w:p w14:paraId="65B73982" w14:textId="77777777" w:rsidR="009E7301" w:rsidRDefault="00000000">
      <w:pPr>
        <w:rPr>
          <w:color w:val="000000"/>
        </w:rPr>
      </w:pPr>
      <w:r>
        <w:rPr>
          <w:color w:val="000000"/>
        </w:rPr>
        <w:t>- Teacher’s feedback and peers’ feedback.</w:t>
      </w:r>
    </w:p>
    <w:p w14:paraId="412613A8" w14:textId="77777777" w:rsidR="009E7301" w:rsidRDefault="009E7301">
      <w:pPr>
        <w:rPr>
          <w:b/>
          <w:color w:val="000000"/>
        </w:rPr>
      </w:pPr>
    </w:p>
    <w:p w14:paraId="6CCCEF4B" w14:textId="77777777" w:rsidR="009E7301" w:rsidRDefault="00000000">
      <w:pPr>
        <w:rPr>
          <w:color w:val="000000"/>
        </w:rPr>
      </w:pPr>
      <w:r>
        <w:rPr>
          <w:b/>
          <w:color w:val="000000"/>
        </w:rPr>
        <w:t xml:space="preserve">4. ACTIVITY 3: GRAMMAR </w:t>
      </w:r>
      <w:r>
        <w:rPr>
          <w:color w:val="000000"/>
        </w:rPr>
        <w:t>(10 mins)</w:t>
      </w:r>
    </w:p>
    <w:p w14:paraId="0D04F33B" w14:textId="77777777" w:rsidR="009E7301" w:rsidRDefault="00000000">
      <w:pPr>
        <w:rPr>
          <w:b/>
          <w:color w:val="000000"/>
        </w:rPr>
      </w:pPr>
      <w:r>
        <w:rPr>
          <w:b/>
          <w:color w:val="000000"/>
        </w:rPr>
        <w:t xml:space="preserve">a. Objectives: </w:t>
      </w:r>
    </w:p>
    <w:p w14:paraId="11F3CFF7" w14:textId="77777777" w:rsidR="009E7301" w:rsidRDefault="00000000">
      <w:pPr>
        <w:rPr>
          <w:color w:val="000000"/>
        </w:rPr>
      </w:pPr>
      <w:bookmarkStart w:id="0" w:name="_heading=h.30j0zll" w:colFirst="0" w:colLast="0"/>
      <w:bookmarkEnd w:id="0"/>
      <w:r>
        <w:rPr>
          <w:color w:val="000000"/>
        </w:rPr>
        <w:t>- To check if Ss can use present perfect, double comparatives to show changes, and compound and complex sentences.</w:t>
      </w:r>
    </w:p>
    <w:p w14:paraId="517DECAE" w14:textId="77777777" w:rsidR="009E7301" w:rsidRDefault="00000000">
      <w:pPr>
        <w:rPr>
          <w:color w:val="000000"/>
        </w:rPr>
      </w:pPr>
      <w:r>
        <w:rPr>
          <w:color w:val="000000"/>
        </w:rPr>
        <w:t>- To check if Ss can use gerunds and participle clauses.</w:t>
      </w:r>
    </w:p>
    <w:p w14:paraId="66EDA0A8" w14:textId="77777777" w:rsidR="009E7301" w:rsidRDefault="00000000">
      <w:pPr>
        <w:rPr>
          <w:b/>
          <w:color w:val="000000"/>
        </w:rPr>
      </w:pPr>
      <w:r>
        <w:rPr>
          <w:b/>
          <w:color w:val="000000"/>
        </w:rPr>
        <w:t>b. Content:</w:t>
      </w:r>
    </w:p>
    <w:p w14:paraId="453937E1" w14:textId="77777777" w:rsidR="009E7301" w:rsidRDefault="00000000">
      <w:pPr>
        <w:jc w:val="both"/>
        <w:rPr>
          <w:color w:val="000000"/>
        </w:rPr>
      </w:pPr>
      <w:r>
        <w:rPr>
          <w:color w:val="000000"/>
        </w:rPr>
        <w:t>- Task 1: Mark the letter A, B, C, or D to indicate the correct answer. (p.73)</w:t>
      </w:r>
    </w:p>
    <w:p w14:paraId="3F218D54" w14:textId="77777777" w:rsidR="009E7301" w:rsidRDefault="00000000">
      <w:pPr>
        <w:jc w:val="both"/>
        <w:rPr>
          <w:color w:val="000000"/>
        </w:rPr>
      </w:pPr>
      <w:r>
        <w:rPr>
          <w:color w:val="000000"/>
        </w:rPr>
        <w:t>- Task 2: Mark the letter A, B, C, or D to indicate the sentence that is closest in meaning to each of the given sentences. (p.73)</w:t>
      </w:r>
    </w:p>
    <w:p w14:paraId="05379A26" w14:textId="77777777" w:rsidR="009E7301" w:rsidRDefault="00000000">
      <w:pPr>
        <w:rPr>
          <w:b/>
          <w:color w:val="000000"/>
        </w:rPr>
      </w:pPr>
      <w:r>
        <w:rPr>
          <w:b/>
          <w:color w:val="000000"/>
        </w:rPr>
        <w:t>c. Expected outcomes:</w:t>
      </w:r>
    </w:p>
    <w:p w14:paraId="412153FC" w14:textId="77777777" w:rsidR="009E7301" w:rsidRDefault="00000000">
      <w:pPr>
        <w:rPr>
          <w:color w:val="000000"/>
        </w:rPr>
      </w:pPr>
      <w:r>
        <w:rPr>
          <w:color w:val="000000"/>
        </w:rPr>
        <w:t>- Students can revise the learnt grammar points and do the tasks.</w:t>
      </w:r>
    </w:p>
    <w:p w14:paraId="369FBC85" w14:textId="77777777" w:rsidR="009E7301" w:rsidRDefault="00000000">
      <w:pPr>
        <w:rPr>
          <w:b/>
          <w:color w:val="000000"/>
        </w:rPr>
      </w:pPr>
      <w:r>
        <w:rPr>
          <w:b/>
          <w:color w:val="000000"/>
        </w:rPr>
        <w:t xml:space="preserve">d. </w:t>
      </w:r>
      <w:proofErr w:type="spellStart"/>
      <w:r>
        <w:rPr>
          <w:b/>
          <w:color w:val="000000"/>
        </w:rPr>
        <w:t>Organisation</w:t>
      </w:r>
      <w:proofErr w:type="spellEnd"/>
      <w:r>
        <w:rPr>
          <w:b/>
          <w:color w:val="000000"/>
        </w:rPr>
        <w:t>:</w:t>
      </w:r>
    </w:p>
    <w:p w14:paraId="29100938" w14:textId="77777777" w:rsidR="009E7301" w:rsidRDefault="009E7301">
      <w:pPr>
        <w:rPr>
          <w:b/>
          <w:color w:val="000000"/>
        </w:rPr>
      </w:pPr>
    </w:p>
    <w:tbl>
      <w:tblPr>
        <w:tblStyle w:val="af4"/>
        <w:tblW w:w="96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3118"/>
        <w:gridCol w:w="2297"/>
      </w:tblGrid>
      <w:tr w:rsidR="009E7301" w14:paraId="2FD6077B" w14:textId="77777777">
        <w:tc>
          <w:tcPr>
            <w:tcW w:w="4253" w:type="dxa"/>
            <w:shd w:val="clear" w:color="auto" w:fill="D9E2F3"/>
          </w:tcPr>
          <w:p w14:paraId="673E6715" w14:textId="77777777" w:rsidR="009E7301" w:rsidRDefault="00000000">
            <w:pPr>
              <w:spacing w:before="40" w:after="40"/>
              <w:ind w:hanging="2"/>
              <w:jc w:val="center"/>
            </w:pPr>
            <w:r>
              <w:rPr>
                <w:b/>
              </w:rPr>
              <w:t>TEACHER’S ACTIVITIES</w:t>
            </w:r>
          </w:p>
        </w:tc>
        <w:tc>
          <w:tcPr>
            <w:tcW w:w="3118" w:type="dxa"/>
            <w:shd w:val="clear" w:color="auto" w:fill="D9E2F3"/>
          </w:tcPr>
          <w:p w14:paraId="6005843E" w14:textId="77777777" w:rsidR="009E7301" w:rsidRDefault="00000000">
            <w:pPr>
              <w:spacing w:before="40" w:after="40"/>
              <w:ind w:hanging="2"/>
              <w:jc w:val="center"/>
              <w:rPr>
                <w:b/>
              </w:rPr>
            </w:pPr>
            <w:r>
              <w:rPr>
                <w:b/>
              </w:rPr>
              <w:t>STUDENTS’ ACTIVITIES</w:t>
            </w:r>
          </w:p>
        </w:tc>
        <w:tc>
          <w:tcPr>
            <w:tcW w:w="2297" w:type="dxa"/>
            <w:shd w:val="clear" w:color="auto" w:fill="D9E2F3"/>
          </w:tcPr>
          <w:p w14:paraId="4EAF22C7" w14:textId="77777777" w:rsidR="009E7301" w:rsidRDefault="00000000">
            <w:pPr>
              <w:spacing w:before="40" w:after="40"/>
              <w:ind w:hanging="2"/>
              <w:jc w:val="center"/>
            </w:pPr>
            <w:r>
              <w:rPr>
                <w:b/>
              </w:rPr>
              <w:t>CONTENTS</w:t>
            </w:r>
          </w:p>
        </w:tc>
      </w:tr>
      <w:tr w:rsidR="009E7301" w14:paraId="65B7E999" w14:textId="77777777">
        <w:tc>
          <w:tcPr>
            <w:tcW w:w="9668" w:type="dxa"/>
            <w:gridSpan w:val="3"/>
            <w:shd w:val="clear" w:color="auto" w:fill="FFFFFF"/>
          </w:tcPr>
          <w:p w14:paraId="40E9D5B2" w14:textId="77777777" w:rsidR="009E7301" w:rsidRDefault="00000000">
            <w:pPr>
              <w:spacing w:before="40" w:after="40"/>
              <w:ind w:hanging="2"/>
              <w:rPr>
                <w:b/>
              </w:rPr>
            </w:pPr>
            <w:r>
              <w:rPr>
                <w:b/>
                <w:color w:val="000000"/>
              </w:rPr>
              <w:t>Task 1: Mark the letter A, B, C, or D to indicate the correct answer.</w:t>
            </w:r>
            <w:r>
              <w:rPr>
                <w:color w:val="000000"/>
              </w:rPr>
              <w:t xml:space="preserve"> (5 mins)</w:t>
            </w:r>
          </w:p>
        </w:tc>
      </w:tr>
      <w:tr w:rsidR="009E7301" w14:paraId="3B049465" w14:textId="77777777">
        <w:tc>
          <w:tcPr>
            <w:tcW w:w="4253" w:type="dxa"/>
          </w:tcPr>
          <w:p w14:paraId="5B898DEA" w14:textId="77777777" w:rsidR="009E7301" w:rsidRDefault="00000000">
            <w:pPr>
              <w:jc w:val="both"/>
              <w:rPr>
                <w:color w:val="000000"/>
              </w:rPr>
            </w:pPr>
            <w:r>
              <w:rPr>
                <w:color w:val="000000"/>
              </w:rPr>
              <w:t xml:space="preserve">- Ask Ss to read each sentence and four options. </w:t>
            </w:r>
          </w:p>
          <w:p w14:paraId="47162319" w14:textId="77777777" w:rsidR="009E7301" w:rsidRDefault="00000000">
            <w:pPr>
              <w:jc w:val="both"/>
              <w:rPr>
                <w:color w:val="000000"/>
              </w:rPr>
            </w:pPr>
            <w:r>
              <w:rPr>
                <w:color w:val="000000"/>
              </w:rPr>
              <w:t>- Remind Ss to identify the grammar points that are tested in the sentence.</w:t>
            </w:r>
          </w:p>
          <w:p w14:paraId="374D4ECC" w14:textId="77777777" w:rsidR="009E7301" w:rsidRDefault="00000000">
            <w:pPr>
              <w:jc w:val="both"/>
              <w:rPr>
                <w:color w:val="000000"/>
              </w:rPr>
            </w:pPr>
            <w:r>
              <w:rPr>
                <w:color w:val="000000"/>
              </w:rPr>
              <w:t>- Recall the related grammar point in each sentence. In weaker classes, categorize these sentences into groups corresponding to the grammar points Ss learnt in Units 4-5 and quickly review the uses of the grammar points on the board or go back to Language sections in these Units.</w:t>
            </w:r>
          </w:p>
          <w:p w14:paraId="2BD4C459" w14:textId="77777777" w:rsidR="009E7301" w:rsidRDefault="00000000">
            <w:pPr>
              <w:jc w:val="both"/>
              <w:rPr>
                <w:color w:val="000000"/>
              </w:rPr>
            </w:pPr>
            <w:r>
              <w:rPr>
                <w:color w:val="000000"/>
              </w:rPr>
              <w:t>- Eliminate the option that can be grammatically incorrect. The correct answer should be grammatically correct and make the sentence meaningful.</w:t>
            </w:r>
          </w:p>
          <w:p w14:paraId="1C7D54D0" w14:textId="77777777" w:rsidR="009E7301" w:rsidRDefault="00000000">
            <w:pPr>
              <w:jc w:val="both"/>
              <w:rPr>
                <w:color w:val="000000"/>
              </w:rPr>
            </w:pPr>
            <w:r>
              <w:rPr>
                <w:color w:val="000000"/>
              </w:rPr>
              <w:lastRenderedPageBreak/>
              <w:t xml:space="preserve">- </w:t>
            </w:r>
            <w:proofErr w:type="gramStart"/>
            <w:r>
              <w:rPr>
                <w:color w:val="000000"/>
              </w:rPr>
              <w:t>Then</w:t>
            </w:r>
            <w:proofErr w:type="gramEnd"/>
            <w:r>
              <w:rPr>
                <w:color w:val="000000"/>
              </w:rPr>
              <w:t xml:space="preserve"> have them compare answers in pairs, before confirming answers as a class. </w:t>
            </w:r>
          </w:p>
          <w:p w14:paraId="0F2B782C" w14:textId="77777777" w:rsidR="009E7301" w:rsidRDefault="00000000">
            <w:pPr>
              <w:jc w:val="both"/>
              <w:rPr>
                <w:b/>
                <w:color w:val="000000"/>
              </w:rPr>
            </w:pPr>
            <w:r>
              <w:rPr>
                <w:b/>
                <w:color w:val="000000"/>
              </w:rPr>
              <w:t>Exam strategies</w:t>
            </w:r>
          </w:p>
          <w:p w14:paraId="11ADE3D7" w14:textId="77777777" w:rsidR="009E7301" w:rsidRDefault="00000000">
            <w:pPr>
              <w:jc w:val="both"/>
              <w:rPr>
                <w:b/>
                <w:color w:val="000000"/>
              </w:rPr>
            </w:pPr>
            <w:r>
              <w:rPr>
                <w:b/>
                <w:color w:val="000000"/>
              </w:rPr>
              <w:t>Grammar (MCQs): Choosing the best answer to complete each sentence</w:t>
            </w:r>
          </w:p>
          <w:p w14:paraId="570A56E4" w14:textId="77777777" w:rsidR="009E7301" w:rsidRDefault="00000000">
            <w:pPr>
              <w:jc w:val="both"/>
              <w:rPr>
                <w:color w:val="000000"/>
              </w:rPr>
            </w:pPr>
            <w:r>
              <w:rPr>
                <w:color w:val="000000"/>
              </w:rPr>
              <w:t>1. Read the whole sentence and four options. Identify the grammar points that are tested in the sentence.</w:t>
            </w:r>
          </w:p>
          <w:p w14:paraId="42B453FA" w14:textId="77777777" w:rsidR="009E7301" w:rsidRDefault="00000000">
            <w:pPr>
              <w:jc w:val="both"/>
              <w:rPr>
                <w:color w:val="000000"/>
              </w:rPr>
            </w:pPr>
            <w:r>
              <w:rPr>
                <w:color w:val="000000"/>
              </w:rPr>
              <w:t>2. Recall the related grammar point.</w:t>
            </w:r>
          </w:p>
          <w:p w14:paraId="1B066DEC" w14:textId="77777777" w:rsidR="009E7301" w:rsidRDefault="00000000">
            <w:pPr>
              <w:jc w:val="both"/>
            </w:pPr>
            <w:r>
              <w:rPr>
                <w:color w:val="000000"/>
              </w:rPr>
              <w:t>3. Eliminate the option that can be grammatically incorrect. The correct answer should be grammatically correct and make the sentence meaningful.</w:t>
            </w:r>
          </w:p>
        </w:tc>
        <w:tc>
          <w:tcPr>
            <w:tcW w:w="3118" w:type="dxa"/>
          </w:tcPr>
          <w:p w14:paraId="60B3B0E1" w14:textId="77777777" w:rsidR="009E7301" w:rsidRDefault="00000000">
            <w:pPr>
              <w:spacing w:before="40" w:after="40"/>
              <w:jc w:val="both"/>
            </w:pPr>
            <w:r>
              <w:lastRenderedPageBreak/>
              <w:t xml:space="preserve">- </w:t>
            </w:r>
            <w:r>
              <w:rPr>
                <w:color w:val="000000"/>
              </w:rPr>
              <w:t>Do the activity individually.</w:t>
            </w:r>
          </w:p>
          <w:p w14:paraId="68957FC7" w14:textId="77777777" w:rsidR="009E7301" w:rsidRDefault="00000000">
            <w:pPr>
              <w:spacing w:before="40" w:after="40"/>
              <w:jc w:val="both"/>
            </w:pPr>
            <w:r>
              <w:t xml:space="preserve">- </w:t>
            </w:r>
            <w:r>
              <w:rPr>
                <w:color w:val="000000"/>
              </w:rPr>
              <w:t>Choose the correct answers.</w:t>
            </w:r>
          </w:p>
          <w:p w14:paraId="4A53DF8A" w14:textId="77777777" w:rsidR="009E7301" w:rsidRDefault="00000000">
            <w:pPr>
              <w:spacing w:before="40" w:after="40"/>
              <w:jc w:val="both"/>
              <w:rPr>
                <w:color w:val="000000"/>
              </w:rPr>
            </w:pPr>
            <w:r>
              <w:rPr>
                <w:color w:val="000000"/>
              </w:rPr>
              <w:t>- Check the answers.</w:t>
            </w:r>
          </w:p>
          <w:p w14:paraId="0EB3A0B4" w14:textId="77777777" w:rsidR="009E7301" w:rsidRDefault="009E7301">
            <w:pPr>
              <w:spacing w:before="40" w:after="40"/>
            </w:pPr>
          </w:p>
        </w:tc>
        <w:tc>
          <w:tcPr>
            <w:tcW w:w="2297" w:type="dxa"/>
          </w:tcPr>
          <w:p w14:paraId="1C28DEA0" w14:textId="77777777" w:rsidR="009E7301" w:rsidRDefault="00000000">
            <w:pPr>
              <w:rPr>
                <w:b/>
                <w:i/>
                <w:color w:val="000000"/>
              </w:rPr>
            </w:pPr>
            <w:r>
              <w:rPr>
                <w:b/>
                <w:i/>
                <w:color w:val="000000"/>
              </w:rPr>
              <w:t>Answer key:</w:t>
            </w:r>
          </w:p>
          <w:p w14:paraId="66F173AB" w14:textId="77777777" w:rsidR="009E7301" w:rsidRDefault="00000000">
            <w:pPr>
              <w:rPr>
                <w:color w:val="000000"/>
              </w:rPr>
            </w:pPr>
            <w:r>
              <w:rPr>
                <w:color w:val="000000"/>
              </w:rPr>
              <w:t>1. A</w:t>
            </w:r>
          </w:p>
          <w:p w14:paraId="57EF5544" w14:textId="77777777" w:rsidR="009E7301" w:rsidRDefault="00000000">
            <w:pPr>
              <w:rPr>
                <w:color w:val="000000"/>
              </w:rPr>
            </w:pPr>
            <w:r>
              <w:rPr>
                <w:color w:val="000000"/>
              </w:rPr>
              <w:t>2. B</w:t>
            </w:r>
          </w:p>
          <w:p w14:paraId="13A6EBFF" w14:textId="77777777" w:rsidR="009E7301" w:rsidRDefault="00000000">
            <w:pPr>
              <w:rPr>
                <w:color w:val="000000"/>
              </w:rPr>
            </w:pPr>
            <w:r>
              <w:rPr>
                <w:color w:val="000000"/>
              </w:rPr>
              <w:t>3. C</w:t>
            </w:r>
          </w:p>
          <w:p w14:paraId="05B84465" w14:textId="77777777" w:rsidR="009E7301" w:rsidRDefault="00000000">
            <w:pPr>
              <w:rPr>
                <w:color w:val="000000"/>
              </w:rPr>
            </w:pPr>
            <w:r>
              <w:rPr>
                <w:color w:val="000000"/>
              </w:rPr>
              <w:t>4. B</w:t>
            </w:r>
          </w:p>
          <w:p w14:paraId="0924975C" w14:textId="77777777" w:rsidR="009E7301" w:rsidRDefault="00000000">
            <w:pPr>
              <w:rPr>
                <w:color w:val="000000"/>
              </w:rPr>
            </w:pPr>
            <w:r>
              <w:rPr>
                <w:color w:val="000000"/>
              </w:rPr>
              <w:t>5. D</w:t>
            </w:r>
          </w:p>
          <w:p w14:paraId="5BCF4E88" w14:textId="77777777" w:rsidR="009E7301" w:rsidRDefault="00000000">
            <w:pPr>
              <w:spacing w:before="40" w:after="40"/>
              <w:ind w:hanging="2"/>
              <w:rPr>
                <w:color w:val="FF0000"/>
              </w:rPr>
            </w:pPr>
            <w:r>
              <w:rPr>
                <w:color w:val="000000"/>
              </w:rPr>
              <w:t>6. A</w:t>
            </w:r>
          </w:p>
        </w:tc>
      </w:tr>
      <w:tr w:rsidR="009E7301" w14:paraId="3C3479BF" w14:textId="77777777">
        <w:tc>
          <w:tcPr>
            <w:tcW w:w="9668" w:type="dxa"/>
            <w:gridSpan w:val="3"/>
          </w:tcPr>
          <w:p w14:paraId="39BDAA21" w14:textId="77777777" w:rsidR="009E7301" w:rsidRDefault="00000000">
            <w:pPr>
              <w:pBdr>
                <w:top w:val="nil"/>
                <w:left w:val="nil"/>
                <w:bottom w:val="nil"/>
                <w:right w:val="nil"/>
                <w:between w:val="nil"/>
              </w:pBdr>
              <w:spacing w:before="40" w:after="40"/>
              <w:ind w:hanging="2"/>
              <w:rPr>
                <w:b/>
                <w:color w:val="000000"/>
              </w:rPr>
            </w:pPr>
            <w:r>
              <w:rPr>
                <w:b/>
                <w:color w:val="000000"/>
              </w:rPr>
              <w:lastRenderedPageBreak/>
              <w:t xml:space="preserve">Task 2: Mark the letter A, B, C, or D to indicate the sentence that is closest in meaning to each of the given sentences. </w:t>
            </w:r>
            <w:r>
              <w:rPr>
                <w:color w:val="000000"/>
              </w:rPr>
              <w:t>(5 mins)</w:t>
            </w:r>
          </w:p>
        </w:tc>
      </w:tr>
      <w:tr w:rsidR="009E7301" w14:paraId="13E41FF1" w14:textId="77777777">
        <w:tc>
          <w:tcPr>
            <w:tcW w:w="4253" w:type="dxa"/>
          </w:tcPr>
          <w:p w14:paraId="442F7259" w14:textId="77777777" w:rsidR="009E7301" w:rsidRDefault="00000000">
            <w:pPr>
              <w:jc w:val="both"/>
              <w:rPr>
                <w:color w:val="000000"/>
              </w:rPr>
            </w:pPr>
            <w:r>
              <w:rPr>
                <w:color w:val="000000"/>
              </w:rPr>
              <w:t xml:space="preserve">- Have Ss work in pairs. Tell them to identify the grammar points that can be used to rewrite the original sentence. </w:t>
            </w:r>
          </w:p>
          <w:p w14:paraId="6B4291A0" w14:textId="77777777" w:rsidR="009E7301" w:rsidRDefault="00000000">
            <w:pPr>
              <w:jc w:val="both"/>
              <w:rPr>
                <w:color w:val="000000"/>
              </w:rPr>
            </w:pPr>
            <w:r>
              <w:rPr>
                <w:color w:val="000000"/>
              </w:rPr>
              <w:t>- Tell Ss to read four options and choose the option that:</w:t>
            </w:r>
          </w:p>
          <w:p w14:paraId="73D9AA66" w14:textId="77777777" w:rsidR="009E7301" w:rsidRDefault="00000000">
            <w:pPr>
              <w:pBdr>
                <w:top w:val="nil"/>
                <w:left w:val="nil"/>
                <w:bottom w:val="nil"/>
                <w:right w:val="nil"/>
                <w:between w:val="nil"/>
              </w:pBdr>
              <w:ind w:left="720"/>
              <w:jc w:val="both"/>
              <w:rPr>
                <w:color w:val="000000"/>
              </w:rPr>
            </w:pPr>
            <w:r>
              <w:rPr>
                <w:color w:val="000000"/>
              </w:rPr>
              <w:t>+ is grammatically correct</w:t>
            </w:r>
          </w:p>
          <w:p w14:paraId="006AEDE4" w14:textId="77777777" w:rsidR="009E7301" w:rsidRDefault="00000000">
            <w:pPr>
              <w:pBdr>
                <w:top w:val="nil"/>
                <w:left w:val="nil"/>
                <w:bottom w:val="nil"/>
                <w:right w:val="nil"/>
                <w:between w:val="nil"/>
              </w:pBdr>
              <w:ind w:left="720"/>
              <w:jc w:val="both"/>
              <w:rPr>
                <w:color w:val="000000"/>
              </w:rPr>
            </w:pPr>
            <w:r>
              <w:rPr>
                <w:color w:val="000000"/>
              </w:rPr>
              <w:t>+ does not change the meaning of the original sentences</w:t>
            </w:r>
          </w:p>
          <w:p w14:paraId="2134E76C" w14:textId="77777777" w:rsidR="009E7301" w:rsidRDefault="00000000">
            <w:pPr>
              <w:jc w:val="both"/>
              <w:rPr>
                <w:color w:val="000000"/>
              </w:rPr>
            </w:pPr>
            <w:r>
              <w:rPr>
                <w:color w:val="000000"/>
              </w:rPr>
              <w:t xml:space="preserve">- Have Ss compare their answers in pairs. </w:t>
            </w:r>
          </w:p>
          <w:p w14:paraId="059ED86E" w14:textId="77777777" w:rsidR="009E7301" w:rsidRDefault="00000000">
            <w:pPr>
              <w:jc w:val="both"/>
            </w:pPr>
            <w:r>
              <w:rPr>
                <w:color w:val="000000"/>
              </w:rPr>
              <w:t>- Confirm the correct answers with the whole class.</w:t>
            </w:r>
          </w:p>
        </w:tc>
        <w:tc>
          <w:tcPr>
            <w:tcW w:w="3118" w:type="dxa"/>
          </w:tcPr>
          <w:p w14:paraId="39E1A9CC" w14:textId="77777777" w:rsidR="009E7301" w:rsidRDefault="00000000">
            <w:pPr>
              <w:spacing w:before="40" w:after="40"/>
            </w:pPr>
            <w:r>
              <w:t xml:space="preserve">- </w:t>
            </w:r>
            <w:r>
              <w:rPr>
                <w:color w:val="000000"/>
              </w:rPr>
              <w:t>Work in pairs to do the task.</w:t>
            </w:r>
          </w:p>
          <w:p w14:paraId="213BD14A" w14:textId="77777777" w:rsidR="009E7301" w:rsidRDefault="00000000">
            <w:pPr>
              <w:spacing w:before="40" w:after="40"/>
              <w:rPr>
                <w:color w:val="000000"/>
              </w:rPr>
            </w:pPr>
            <w:r>
              <w:rPr>
                <w:color w:val="000000"/>
              </w:rPr>
              <w:t>- Check the answers.</w:t>
            </w:r>
          </w:p>
          <w:p w14:paraId="0ED8BB55" w14:textId="77777777" w:rsidR="009E7301" w:rsidRDefault="009E7301">
            <w:pPr>
              <w:spacing w:before="40" w:after="40"/>
            </w:pPr>
          </w:p>
        </w:tc>
        <w:tc>
          <w:tcPr>
            <w:tcW w:w="2297" w:type="dxa"/>
          </w:tcPr>
          <w:p w14:paraId="2B976F3E" w14:textId="77777777" w:rsidR="009E7301" w:rsidRDefault="00000000">
            <w:pPr>
              <w:rPr>
                <w:b/>
                <w:i/>
                <w:color w:val="000000"/>
              </w:rPr>
            </w:pPr>
            <w:r>
              <w:rPr>
                <w:b/>
                <w:i/>
                <w:color w:val="000000"/>
              </w:rPr>
              <w:t>Answer key:</w:t>
            </w:r>
          </w:p>
          <w:p w14:paraId="6B935C50" w14:textId="77777777" w:rsidR="009E7301" w:rsidRDefault="00000000">
            <w:pPr>
              <w:rPr>
                <w:color w:val="000000"/>
              </w:rPr>
            </w:pPr>
            <w:r>
              <w:rPr>
                <w:color w:val="000000"/>
              </w:rPr>
              <w:t>1. D</w:t>
            </w:r>
          </w:p>
          <w:p w14:paraId="0F494B26" w14:textId="77777777" w:rsidR="009E7301" w:rsidRDefault="00000000">
            <w:pPr>
              <w:rPr>
                <w:color w:val="000000"/>
              </w:rPr>
            </w:pPr>
            <w:r>
              <w:rPr>
                <w:color w:val="000000"/>
              </w:rPr>
              <w:t xml:space="preserve">2. B  </w:t>
            </w:r>
          </w:p>
          <w:p w14:paraId="09D49B71" w14:textId="77777777" w:rsidR="009E7301" w:rsidRDefault="00000000">
            <w:pPr>
              <w:rPr>
                <w:color w:val="000000"/>
              </w:rPr>
            </w:pPr>
            <w:r>
              <w:rPr>
                <w:color w:val="000000"/>
              </w:rPr>
              <w:t xml:space="preserve">3. C </w:t>
            </w:r>
          </w:p>
          <w:p w14:paraId="3C5BFF17" w14:textId="77777777" w:rsidR="009E7301" w:rsidRDefault="00000000">
            <w:pPr>
              <w:rPr>
                <w:color w:val="000000"/>
              </w:rPr>
            </w:pPr>
            <w:r>
              <w:rPr>
                <w:color w:val="000000"/>
              </w:rPr>
              <w:t xml:space="preserve">4. B </w:t>
            </w:r>
          </w:p>
          <w:p w14:paraId="3055E24F" w14:textId="77777777" w:rsidR="009E7301" w:rsidRDefault="00000000">
            <w:pPr>
              <w:rPr>
                <w:color w:val="000000"/>
              </w:rPr>
            </w:pPr>
            <w:r>
              <w:rPr>
                <w:color w:val="000000"/>
              </w:rPr>
              <w:t xml:space="preserve">5. A </w:t>
            </w:r>
          </w:p>
          <w:p w14:paraId="69D7B914" w14:textId="77777777" w:rsidR="009E7301" w:rsidRDefault="00000000">
            <w:pPr>
              <w:rPr>
                <w:color w:val="000000"/>
              </w:rPr>
            </w:pPr>
            <w:r>
              <w:rPr>
                <w:color w:val="000000"/>
              </w:rPr>
              <w:t>6. D</w:t>
            </w:r>
          </w:p>
        </w:tc>
      </w:tr>
    </w:tbl>
    <w:p w14:paraId="31AA14B4" w14:textId="77777777" w:rsidR="009E7301" w:rsidRDefault="009E7301">
      <w:pPr>
        <w:rPr>
          <w:b/>
          <w:color w:val="000000"/>
        </w:rPr>
      </w:pPr>
    </w:p>
    <w:p w14:paraId="64E9010D" w14:textId="77777777" w:rsidR="009E7301" w:rsidRDefault="009E7301">
      <w:pPr>
        <w:rPr>
          <w:b/>
          <w:color w:val="000000"/>
        </w:rPr>
      </w:pPr>
    </w:p>
    <w:p w14:paraId="59DA2A62" w14:textId="77777777" w:rsidR="009E7301" w:rsidRDefault="00000000">
      <w:pPr>
        <w:rPr>
          <w:b/>
          <w:color w:val="000000"/>
        </w:rPr>
      </w:pPr>
      <w:r>
        <w:rPr>
          <w:b/>
          <w:color w:val="000000"/>
        </w:rPr>
        <w:t>e. Assessment</w:t>
      </w:r>
    </w:p>
    <w:p w14:paraId="2198E990" w14:textId="77777777" w:rsidR="009E7301" w:rsidRDefault="00000000">
      <w:pPr>
        <w:rPr>
          <w:color w:val="000000"/>
        </w:rPr>
      </w:pPr>
      <w:r>
        <w:rPr>
          <w:color w:val="000000"/>
        </w:rPr>
        <w:t>- Teacher’s observation on Ss’ performance.</w:t>
      </w:r>
    </w:p>
    <w:p w14:paraId="02450BBD" w14:textId="77777777" w:rsidR="009E7301" w:rsidRDefault="00000000">
      <w:pPr>
        <w:rPr>
          <w:color w:val="000000"/>
        </w:rPr>
      </w:pPr>
      <w:r>
        <w:rPr>
          <w:color w:val="000000"/>
        </w:rPr>
        <w:t>- Teacher’s feedback and peers’ feedback.</w:t>
      </w:r>
    </w:p>
    <w:p w14:paraId="2DDFFDA5" w14:textId="77777777" w:rsidR="009E7301" w:rsidRDefault="009E7301">
      <w:pPr>
        <w:rPr>
          <w:color w:val="000000"/>
        </w:rPr>
      </w:pPr>
    </w:p>
    <w:p w14:paraId="05126E53" w14:textId="77777777" w:rsidR="009E7301" w:rsidRDefault="00000000">
      <w:pPr>
        <w:rPr>
          <w:b/>
          <w:color w:val="000000"/>
        </w:rPr>
      </w:pPr>
      <w:r>
        <w:rPr>
          <w:b/>
          <w:color w:val="000000"/>
        </w:rPr>
        <w:t>4. CONSOLIDATION (3 mins)</w:t>
      </w:r>
    </w:p>
    <w:p w14:paraId="2F1F264B" w14:textId="77777777" w:rsidR="009E7301" w:rsidRDefault="00000000">
      <w:pPr>
        <w:rPr>
          <w:b/>
          <w:color w:val="000000"/>
        </w:rPr>
      </w:pPr>
      <w:r>
        <w:rPr>
          <w:b/>
          <w:color w:val="000000"/>
        </w:rPr>
        <w:t>a. Wrap-up</w:t>
      </w:r>
    </w:p>
    <w:p w14:paraId="590CD14E" w14:textId="77777777" w:rsidR="009E7301" w:rsidRDefault="00000000">
      <w:pPr>
        <w:rPr>
          <w:color w:val="000000"/>
        </w:rPr>
      </w:pPr>
      <w:r>
        <w:rPr>
          <w:color w:val="000000"/>
        </w:rPr>
        <w:t>- T asks Ss to talk about what they have learnt in the lesson.</w:t>
      </w:r>
    </w:p>
    <w:p w14:paraId="5BC670CE" w14:textId="77777777" w:rsidR="009E7301" w:rsidRDefault="00000000">
      <w:pPr>
        <w:rPr>
          <w:b/>
          <w:color w:val="000000"/>
        </w:rPr>
      </w:pPr>
      <w:r>
        <w:rPr>
          <w:b/>
          <w:color w:val="000000"/>
        </w:rPr>
        <w:t>b. Homework</w:t>
      </w:r>
    </w:p>
    <w:p w14:paraId="66E27603" w14:textId="77777777" w:rsidR="009E7301" w:rsidRDefault="00000000">
      <w:pPr>
        <w:rPr>
          <w:color w:val="000000"/>
        </w:rPr>
      </w:pPr>
      <w:r>
        <w:rPr>
          <w:color w:val="000000"/>
        </w:rPr>
        <w:t>- Prepare for the next lesson: Review 2 - Skills (1)</w:t>
      </w:r>
    </w:p>
    <w:p w14:paraId="18D62F81" w14:textId="77777777" w:rsidR="009E7301" w:rsidRDefault="009E7301">
      <w:pPr>
        <w:rPr>
          <w:color w:val="000000"/>
        </w:rPr>
      </w:pPr>
    </w:p>
    <w:p w14:paraId="6BE9163E" w14:textId="77777777" w:rsidR="009E7301" w:rsidRDefault="00000000">
      <w:pPr>
        <w:jc w:val="center"/>
        <w:rPr>
          <w:b/>
          <w:color w:val="000000"/>
        </w:rPr>
      </w:pPr>
      <w:r>
        <w:rPr>
          <w:b/>
          <w:color w:val="000000"/>
        </w:rPr>
        <w:t>Board Plan</w:t>
      </w:r>
    </w:p>
    <w:p w14:paraId="68073312" w14:textId="77777777" w:rsidR="009E7301" w:rsidRDefault="009E7301">
      <w:pPr>
        <w:jc w:val="center"/>
        <w:rPr>
          <w:b/>
          <w:color w:val="000000"/>
        </w:rPr>
      </w:pPr>
    </w:p>
    <w:tbl>
      <w:tblPr>
        <w:tblStyle w:val="af5"/>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9E7301" w14:paraId="3086CD43" w14:textId="7777777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773F1EC4" w14:textId="77777777" w:rsidR="009E7301" w:rsidRDefault="00000000">
            <w:pPr>
              <w:jc w:val="center"/>
              <w:rPr>
                <w:i/>
                <w:color w:val="000000"/>
                <w:sz w:val="24"/>
                <w:szCs w:val="24"/>
              </w:rPr>
            </w:pPr>
            <w:r>
              <w:rPr>
                <w:i/>
                <w:color w:val="000000"/>
                <w:sz w:val="24"/>
                <w:szCs w:val="24"/>
              </w:rPr>
              <w:t>Date of teaching</w:t>
            </w:r>
          </w:p>
          <w:p w14:paraId="4B8C2E41" w14:textId="77777777" w:rsidR="009E7301" w:rsidRDefault="00000000">
            <w:pPr>
              <w:pBdr>
                <w:top w:val="nil"/>
                <w:left w:val="nil"/>
                <w:bottom w:val="nil"/>
                <w:right w:val="nil"/>
                <w:between w:val="nil"/>
              </w:pBdr>
              <w:jc w:val="center"/>
              <w:rPr>
                <w:b/>
                <w:color w:val="000000"/>
                <w:sz w:val="24"/>
                <w:szCs w:val="24"/>
              </w:rPr>
            </w:pPr>
            <w:r>
              <w:rPr>
                <w:b/>
                <w:color w:val="000000"/>
                <w:sz w:val="24"/>
                <w:szCs w:val="24"/>
              </w:rPr>
              <w:t>Review 2</w:t>
            </w:r>
          </w:p>
          <w:p w14:paraId="5BD74090" w14:textId="77777777" w:rsidR="009E7301" w:rsidRDefault="00000000">
            <w:pPr>
              <w:pBdr>
                <w:top w:val="nil"/>
                <w:left w:val="nil"/>
                <w:bottom w:val="nil"/>
                <w:right w:val="nil"/>
                <w:between w:val="nil"/>
              </w:pBdr>
              <w:jc w:val="center"/>
              <w:rPr>
                <w:b/>
                <w:color w:val="000000"/>
                <w:sz w:val="24"/>
                <w:szCs w:val="24"/>
              </w:rPr>
            </w:pPr>
            <w:r>
              <w:rPr>
                <w:b/>
                <w:color w:val="000000"/>
                <w:sz w:val="24"/>
                <w:szCs w:val="24"/>
              </w:rPr>
              <w:t>Lesson 1: Language</w:t>
            </w:r>
          </w:p>
          <w:p w14:paraId="6BD4C30E" w14:textId="77777777" w:rsidR="009E7301" w:rsidRDefault="00000000">
            <w:pPr>
              <w:rPr>
                <w:color w:val="000000"/>
                <w:sz w:val="24"/>
                <w:szCs w:val="24"/>
              </w:rPr>
            </w:pPr>
            <w:r>
              <w:rPr>
                <w:b/>
                <w:color w:val="000000"/>
                <w:sz w:val="24"/>
                <w:szCs w:val="24"/>
              </w:rPr>
              <w:t xml:space="preserve">* Warm-up: Menti game </w:t>
            </w:r>
          </w:p>
          <w:p w14:paraId="5C4BDBC2" w14:textId="77777777" w:rsidR="009E7301" w:rsidRDefault="00000000">
            <w:pPr>
              <w:pBdr>
                <w:top w:val="nil"/>
                <w:left w:val="nil"/>
                <w:bottom w:val="nil"/>
                <w:right w:val="nil"/>
                <w:between w:val="nil"/>
              </w:pBdr>
              <w:rPr>
                <w:b/>
                <w:color w:val="000000"/>
                <w:sz w:val="24"/>
                <w:szCs w:val="24"/>
              </w:rPr>
            </w:pPr>
            <w:r>
              <w:rPr>
                <w:b/>
                <w:color w:val="000000"/>
                <w:sz w:val="24"/>
                <w:szCs w:val="24"/>
              </w:rPr>
              <w:t>Pronunciation</w:t>
            </w:r>
          </w:p>
          <w:p w14:paraId="653A7C10" w14:textId="77777777" w:rsidR="009E7301" w:rsidRDefault="00000000">
            <w:pPr>
              <w:rPr>
                <w:color w:val="000000"/>
                <w:sz w:val="24"/>
                <w:szCs w:val="24"/>
              </w:rPr>
            </w:pPr>
            <w:r>
              <w:rPr>
                <w:color w:val="000000"/>
                <w:sz w:val="24"/>
                <w:szCs w:val="24"/>
              </w:rPr>
              <w:t>Task 1: Choose the word whose underlined part differs from the other three in pronunciation.</w:t>
            </w:r>
          </w:p>
          <w:p w14:paraId="0FB662CF" w14:textId="77777777" w:rsidR="009E7301" w:rsidRDefault="00000000">
            <w:pPr>
              <w:rPr>
                <w:color w:val="000000"/>
                <w:sz w:val="24"/>
                <w:szCs w:val="24"/>
              </w:rPr>
            </w:pPr>
            <w:r>
              <w:rPr>
                <w:color w:val="000000"/>
                <w:sz w:val="24"/>
                <w:szCs w:val="24"/>
              </w:rPr>
              <w:lastRenderedPageBreak/>
              <w:t>Task 2</w:t>
            </w:r>
            <w:r>
              <w:rPr>
                <w:b/>
                <w:color w:val="000000"/>
                <w:sz w:val="24"/>
                <w:szCs w:val="24"/>
              </w:rPr>
              <w:t xml:space="preserve">: </w:t>
            </w:r>
            <w:r>
              <w:rPr>
                <w:color w:val="000000"/>
                <w:sz w:val="24"/>
                <w:szCs w:val="24"/>
              </w:rPr>
              <w:t>Choose the word which differs from the other three in the position of the main stress.</w:t>
            </w:r>
          </w:p>
          <w:p w14:paraId="62F94F60" w14:textId="77777777" w:rsidR="009E7301" w:rsidRDefault="00000000">
            <w:pPr>
              <w:rPr>
                <w:color w:val="000000"/>
                <w:sz w:val="24"/>
                <w:szCs w:val="24"/>
              </w:rPr>
            </w:pPr>
            <w:r>
              <w:rPr>
                <w:color w:val="000000"/>
                <w:sz w:val="24"/>
                <w:szCs w:val="24"/>
              </w:rPr>
              <w:t xml:space="preserve">Task 3: Choose </w:t>
            </w:r>
            <w:proofErr w:type="gramStart"/>
            <w:r>
              <w:rPr>
                <w:color w:val="000000"/>
                <w:sz w:val="24"/>
                <w:szCs w:val="24"/>
              </w:rPr>
              <w:t>the stressed</w:t>
            </w:r>
            <w:proofErr w:type="gramEnd"/>
            <w:r>
              <w:rPr>
                <w:color w:val="000000"/>
                <w:sz w:val="24"/>
                <w:szCs w:val="24"/>
              </w:rPr>
              <w:t xml:space="preserve"> auxiliary or modal verbs.</w:t>
            </w:r>
          </w:p>
          <w:p w14:paraId="11670E37" w14:textId="77777777" w:rsidR="009E7301" w:rsidRDefault="00000000">
            <w:pPr>
              <w:rPr>
                <w:color w:val="000000"/>
                <w:sz w:val="24"/>
                <w:szCs w:val="24"/>
              </w:rPr>
            </w:pPr>
            <w:r>
              <w:rPr>
                <w:color w:val="000000"/>
                <w:sz w:val="24"/>
                <w:szCs w:val="24"/>
              </w:rPr>
              <w:t xml:space="preserve">Task 4: Underline </w:t>
            </w:r>
            <w:proofErr w:type="gramStart"/>
            <w:r>
              <w:rPr>
                <w:color w:val="000000"/>
                <w:sz w:val="24"/>
                <w:szCs w:val="24"/>
              </w:rPr>
              <w:t>the stressed</w:t>
            </w:r>
            <w:proofErr w:type="gramEnd"/>
            <w:r>
              <w:rPr>
                <w:color w:val="000000"/>
                <w:sz w:val="24"/>
                <w:szCs w:val="24"/>
              </w:rPr>
              <w:t xml:space="preserve"> words</w:t>
            </w:r>
          </w:p>
          <w:p w14:paraId="3998FC84" w14:textId="77777777" w:rsidR="009E7301" w:rsidRDefault="00000000">
            <w:pPr>
              <w:rPr>
                <w:b/>
                <w:color w:val="000000"/>
                <w:sz w:val="24"/>
                <w:szCs w:val="24"/>
              </w:rPr>
            </w:pPr>
            <w:r>
              <w:rPr>
                <w:b/>
                <w:color w:val="000000"/>
                <w:sz w:val="24"/>
                <w:szCs w:val="24"/>
              </w:rPr>
              <w:t>Vocabulary</w:t>
            </w:r>
          </w:p>
          <w:p w14:paraId="3D1C380F" w14:textId="77777777" w:rsidR="009E7301" w:rsidRDefault="00000000">
            <w:pPr>
              <w:rPr>
                <w:color w:val="000000"/>
                <w:sz w:val="24"/>
                <w:szCs w:val="24"/>
              </w:rPr>
            </w:pPr>
            <w:r>
              <w:rPr>
                <w:color w:val="000000"/>
                <w:sz w:val="24"/>
                <w:szCs w:val="24"/>
              </w:rPr>
              <w:t>Task 1: Choose the synonym.</w:t>
            </w:r>
          </w:p>
          <w:p w14:paraId="7E9F64B2" w14:textId="77777777" w:rsidR="009E7301" w:rsidRDefault="00000000">
            <w:pPr>
              <w:pBdr>
                <w:top w:val="nil"/>
                <w:left w:val="nil"/>
                <w:bottom w:val="nil"/>
                <w:right w:val="nil"/>
                <w:between w:val="nil"/>
              </w:pBdr>
              <w:rPr>
                <w:color w:val="000000"/>
                <w:sz w:val="24"/>
                <w:szCs w:val="24"/>
              </w:rPr>
            </w:pPr>
            <w:r>
              <w:rPr>
                <w:color w:val="000000"/>
                <w:sz w:val="24"/>
                <w:szCs w:val="24"/>
              </w:rPr>
              <w:t>Task 2: Choose the antonym.</w:t>
            </w:r>
          </w:p>
          <w:p w14:paraId="43E70B48" w14:textId="77777777" w:rsidR="009E7301" w:rsidRDefault="00000000">
            <w:pPr>
              <w:pBdr>
                <w:top w:val="nil"/>
                <w:left w:val="nil"/>
                <w:bottom w:val="nil"/>
                <w:right w:val="nil"/>
                <w:between w:val="nil"/>
              </w:pBdr>
              <w:rPr>
                <w:color w:val="000000"/>
                <w:sz w:val="24"/>
                <w:szCs w:val="24"/>
              </w:rPr>
            </w:pPr>
            <w:r>
              <w:rPr>
                <w:color w:val="000000"/>
                <w:sz w:val="24"/>
                <w:szCs w:val="24"/>
              </w:rPr>
              <w:t>Task 3: Choose the best answer to complete the passage.</w:t>
            </w:r>
          </w:p>
          <w:p w14:paraId="11A8A47F" w14:textId="77777777" w:rsidR="009E7301" w:rsidRDefault="00000000">
            <w:pPr>
              <w:pBdr>
                <w:top w:val="nil"/>
                <w:left w:val="nil"/>
                <w:bottom w:val="nil"/>
                <w:right w:val="nil"/>
                <w:between w:val="nil"/>
              </w:pBdr>
              <w:rPr>
                <w:b/>
                <w:color w:val="000000"/>
                <w:sz w:val="24"/>
                <w:szCs w:val="24"/>
              </w:rPr>
            </w:pPr>
            <w:r>
              <w:rPr>
                <w:b/>
                <w:color w:val="000000"/>
                <w:sz w:val="24"/>
                <w:szCs w:val="24"/>
              </w:rPr>
              <w:t>Grammar</w:t>
            </w:r>
          </w:p>
          <w:p w14:paraId="0DBB5FBA" w14:textId="77777777" w:rsidR="009E7301" w:rsidRDefault="00000000">
            <w:pPr>
              <w:pBdr>
                <w:top w:val="nil"/>
                <w:left w:val="nil"/>
                <w:bottom w:val="nil"/>
                <w:right w:val="nil"/>
                <w:between w:val="nil"/>
              </w:pBdr>
              <w:rPr>
                <w:color w:val="000000"/>
                <w:sz w:val="24"/>
                <w:szCs w:val="24"/>
              </w:rPr>
            </w:pPr>
            <w:r>
              <w:rPr>
                <w:color w:val="000000"/>
                <w:sz w:val="24"/>
                <w:szCs w:val="24"/>
              </w:rPr>
              <w:t>Task 1: Choose the correct answer.</w:t>
            </w:r>
          </w:p>
          <w:p w14:paraId="68540FE6" w14:textId="77777777" w:rsidR="009E7301" w:rsidRDefault="00000000">
            <w:pPr>
              <w:pBdr>
                <w:top w:val="nil"/>
                <w:left w:val="nil"/>
                <w:bottom w:val="nil"/>
                <w:right w:val="nil"/>
                <w:between w:val="nil"/>
              </w:pBdr>
              <w:rPr>
                <w:color w:val="000000"/>
                <w:sz w:val="24"/>
                <w:szCs w:val="24"/>
              </w:rPr>
            </w:pPr>
            <w:r>
              <w:rPr>
                <w:color w:val="000000"/>
                <w:sz w:val="24"/>
                <w:szCs w:val="24"/>
              </w:rPr>
              <w:t>Task 2: Choose the sentence that is closest in meaning to each of the given sentences.</w:t>
            </w:r>
          </w:p>
          <w:p w14:paraId="7BF2E6A2" w14:textId="77777777" w:rsidR="009E7301" w:rsidRDefault="00000000">
            <w:pPr>
              <w:rPr>
                <w:b/>
                <w:color w:val="000000"/>
                <w:sz w:val="24"/>
                <w:szCs w:val="24"/>
              </w:rPr>
            </w:pPr>
            <w:r>
              <w:rPr>
                <w:b/>
                <w:color w:val="000000"/>
                <w:sz w:val="24"/>
                <w:szCs w:val="24"/>
              </w:rPr>
              <w:t>* Homework</w:t>
            </w:r>
          </w:p>
        </w:tc>
      </w:tr>
    </w:tbl>
    <w:p w14:paraId="3E7D5948" w14:textId="77777777" w:rsidR="009E7301" w:rsidRDefault="009E7301">
      <w:pPr>
        <w:rPr>
          <w:color w:val="000000"/>
        </w:rPr>
      </w:pPr>
    </w:p>
    <w:p w14:paraId="69D7061B" w14:textId="77777777" w:rsidR="009E7301" w:rsidRDefault="00000000">
      <w:pPr>
        <w:rPr>
          <w:color w:val="000000"/>
        </w:rPr>
      </w:pPr>
      <w:r>
        <w:br w:type="page"/>
      </w:r>
    </w:p>
    <w:p w14:paraId="791229AC" w14:textId="77777777" w:rsidR="009E7301" w:rsidRDefault="00000000">
      <w:pPr>
        <w:pStyle w:val="Title"/>
        <w:spacing w:line="240" w:lineRule="auto"/>
        <w:rPr>
          <w:rFonts w:ascii="Times New Roman" w:hAnsi="Times New Roman"/>
          <w:color w:val="000000"/>
          <w:sz w:val="32"/>
          <w:szCs w:val="32"/>
        </w:rPr>
      </w:pPr>
      <w:r>
        <w:rPr>
          <w:rFonts w:ascii="Times New Roman" w:hAnsi="Times New Roman"/>
          <w:color w:val="000000"/>
          <w:sz w:val="32"/>
          <w:szCs w:val="32"/>
        </w:rPr>
        <w:lastRenderedPageBreak/>
        <w:t>REVIEW 2</w:t>
      </w:r>
    </w:p>
    <w:p w14:paraId="48D5B2F4" w14:textId="77777777" w:rsidR="009E7301" w:rsidRDefault="00000000">
      <w:pPr>
        <w:pStyle w:val="Heading1"/>
        <w:rPr>
          <w:rFonts w:ascii="Times New Roman" w:eastAsia="Times New Roman" w:hAnsi="Times New Roman" w:cs="Times New Roman"/>
          <w:b/>
        </w:rPr>
      </w:pPr>
      <w:r>
        <w:rPr>
          <w:rFonts w:ascii="Times New Roman" w:eastAsia="Times New Roman" w:hAnsi="Times New Roman" w:cs="Times New Roman"/>
          <w:b/>
        </w:rPr>
        <w:t>Lesson 2: Skills (1) - Listening &amp; Speaking</w:t>
      </w:r>
    </w:p>
    <w:p w14:paraId="493F2411" w14:textId="77777777" w:rsidR="009E7301" w:rsidRDefault="009E7301">
      <w:pPr>
        <w:rPr>
          <w:b/>
          <w:color w:val="000000"/>
        </w:rPr>
      </w:pPr>
    </w:p>
    <w:p w14:paraId="16576975" w14:textId="77777777" w:rsidR="009E7301" w:rsidRDefault="00000000">
      <w:pPr>
        <w:pStyle w:val="Subtitle"/>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OBJECTIVES</w:t>
      </w:r>
    </w:p>
    <w:p w14:paraId="327579B5" w14:textId="77777777" w:rsidR="009E7301" w:rsidRDefault="00000000">
      <w:pPr>
        <w:rPr>
          <w:color w:val="000000"/>
        </w:rPr>
      </w:pPr>
      <w:r>
        <w:rPr>
          <w:color w:val="000000"/>
        </w:rPr>
        <w:t>By the end of this lesson, students will be able to:</w:t>
      </w:r>
    </w:p>
    <w:p w14:paraId="5FCAE42D" w14:textId="77777777" w:rsidR="009E7301" w:rsidRDefault="00000000">
      <w:pPr>
        <w:ind w:left="142"/>
        <w:rPr>
          <w:b/>
          <w:color w:val="000000"/>
        </w:rPr>
      </w:pPr>
      <w:r>
        <w:rPr>
          <w:b/>
          <w:color w:val="000000"/>
        </w:rPr>
        <w:t>1. Knowledge</w:t>
      </w:r>
    </w:p>
    <w:p w14:paraId="05A080DF" w14:textId="77777777" w:rsidR="009E7301" w:rsidRDefault="00000000">
      <w:pPr>
        <w:ind w:left="426"/>
        <w:rPr>
          <w:color w:val="000000"/>
        </w:rPr>
      </w:pPr>
      <w:r>
        <w:rPr>
          <w:color w:val="000000"/>
        </w:rPr>
        <w:t xml:space="preserve">- </w:t>
      </w:r>
      <w:proofErr w:type="spellStart"/>
      <w:r>
        <w:rPr>
          <w:color w:val="000000"/>
        </w:rPr>
        <w:t>Practise</w:t>
      </w:r>
      <w:proofErr w:type="spellEnd"/>
      <w:r>
        <w:rPr>
          <w:color w:val="000000"/>
        </w:rPr>
        <w:t xml:space="preserve"> listening </w:t>
      </w:r>
      <w:proofErr w:type="gramStart"/>
      <w:r>
        <w:rPr>
          <w:color w:val="000000"/>
        </w:rPr>
        <w:t>for</w:t>
      </w:r>
      <w:proofErr w:type="gramEnd"/>
      <w:r>
        <w:rPr>
          <w:color w:val="000000"/>
        </w:rPr>
        <w:t xml:space="preserve"> general ideas and specific information</w:t>
      </w:r>
    </w:p>
    <w:p w14:paraId="797C9B6A" w14:textId="77777777" w:rsidR="009E7301" w:rsidRDefault="00000000">
      <w:pPr>
        <w:ind w:left="426"/>
        <w:rPr>
          <w:color w:val="000000"/>
        </w:rPr>
      </w:pPr>
      <w:r>
        <w:rPr>
          <w:color w:val="000000"/>
        </w:rPr>
        <w:t xml:space="preserve">- Use the learnt ideas and language to discuss and </w:t>
      </w:r>
      <w:proofErr w:type="spellStart"/>
      <w:r>
        <w:rPr>
          <w:color w:val="000000"/>
        </w:rPr>
        <w:t>practise</w:t>
      </w:r>
      <w:proofErr w:type="spellEnd"/>
      <w:r>
        <w:rPr>
          <w:color w:val="000000"/>
        </w:rPr>
        <w:t xml:space="preserve"> problem-solving skills</w:t>
      </w:r>
    </w:p>
    <w:p w14:paraId="3C631863" w14:textId="77777777" w:rsidR="009E7301" w:rsidRDefault="00000000">
      <w:pPr>
        <w:ind w:left="426"/>
        <w:rPr>
          <w:b/>
          <w:color w:val="000000"/>
        </w:rPr>
      </w:pPr>
      <w:r>
        <w:rPr>
          <w:b/>
          <w:color w:val="000000"/>
        </w:rPr>
        <w:t>2. Core competence</w:t>
      </w:r>
    </w:p>
    <w:p w14:paraId="40AB5094" w14:textId="77777777" w:rsidR="009E7301" w:rsidRDefault="00000000">
      <w:pPr>
        <w:ind w:left="426"/>
        <w:rPr>
          <w:color w:val="000000"/>
        </w:rPr>
      </w:pPr>
      <w:r>
        <w:rPr>
          <w:color w:val="000000"/>
        </w:rPr>
        <w:t>- Develop critical thinking skills</w:t>
      </w:r>
    </w:p>
    <w:p w14:paraId="073F039A" w14:textId="77777777" w:rsidR="009E7301" w:rsidRDefault="00000000">
      <w:pPr>
        <w:ind w:left="426"/>
        <w:rPr>
          <w:color w:val="000000"/>
        </w:rPr>
      </w:pPr>
      <w:r>
        <w:rPr>
          <w:color w:val="000000"/>
        </w:rPr>
        <w:t xml:space="preserve">- Be collaborative and supportive in pair work and </w:t>
      </w:r>
      <w:proofErr w:type="gramStart"/>
      <w:r>
        <w:rPr>
          <w:color w:val="000000"/>
        </w:rPr>
        <w:t>team work</w:t>
      </w:r>
      <w:proofErr w:type="gramEnd"/>
    </w:p>
    <w:p w14:paraId="1779E983" w14:textId="77777777" w:rsidR="009E7301" w:rsidRDefault="00000000">
      <w:pPr>
        <w:ind w:left="426"/>
        <w:rPr>
          <w:color w:val="000000"/>
        </w:rPr>
      </w:pPr>
      <w:r>
        <w:rPr>
          <w:color w:val="000000"/>
        </w:rPr>
        <w:t>- Actively join in class activities.</w:t>
      </w:r>
    </w:p>
    <w:p w14:paraId="3B0013C4" w14:textId="77777777" w:rsidR="009E7301" w:rsidRDefault="00000000">
      <w:pPr>
        <w:ind w:left="426"/>
        <w:rPr>
          <w:b/>
          <w:color w:val="000000"/>
        </w:rPr>
      </w:pPr>
      <w:r>
        <w:rPr>
          <w:b/>
          <w:color w:val="000000"/>
        </w:rPr>
        <w:t>3. Personal qualities</w:t>
      </w:r>
    </w:p>
    <w:p w14:paraId="0D03237E" w14:textId="77777777" w:rsidR="009E7301" w:rsidRDefault="00000000">
      <w:pPr>
        <w:ind w:left="426"/>
        <w:rPr>
          <w:color w:val="000000"/>
        </w:rPr>
      </w:pPr>
      <w:r>
        <w:rPr>
          <w:color w:val="000000"/>
        </w:rPr>
        <w:t>- Develop self-study skills.</w:t>
      </w:r>
    </w:p>
    <w:p w14:paraId="4C7551B8" w14:textId="77777777" w:rsidR="009E7301" w:rsidRDefault="009E7301">
      <w:pPr>
        <w:rPr>
          <w:color w:val="000000"/>
        </w:rPr>
      </w:pPr>
    </w:p>
    <w:p w14:paraId="4BCCDB7B" w14:textId="77777777" w:rsidR="009E7301" w:rsidRDefault="00000000">
      <w:pPr>
        <w:rPr>
          <w:b/>
          <w:color w:val="000000"/>
          <w:sz w:val="28"/>
          <w:szCs w:val="28"/>
        </w:rPr>
      </w:pPr>
      <w:r>
        <w:rPr>
          <w:b/>
          <w:color w:val="000000"/>
          <w:sz w:val="28"/>
          <w:szCs w:val="28"/>
        </w:rPr>
        <w:t xml:space="preserve">II. MATERIALS </w:t>
      </w:r>
    </w:p>
    <w:p w14:paraId="0D0CDD25" w14:textId="77777777" w:rsidR="009E7301" w:rsidRDefault="00000000">
      <w:pPr>
        <w:rPr>
          <w:color w:val="000000"/>
        </w:rPr>
      </w:pPr>
      <w:r>
        <w:rPr>
          <w:color w:val="000000"/>
        </w:rPr>
        <w:t>- Grade 12 textbook, Review 2</w:t>
      </w:r>
    </w:p>
    <w:p w14:paraId="418C97A7" w14:textId="77777777" w:rsidR="009E7301" w:rsidRDefault="00000000">
      <w:pPr>
        <w:rPr>
          <w:color w:val="000000"/>
        </w:rPr>
      </w:pPr>
      <w:r>
        <w:rPr>
          <w:color w:val="000000"/>
        </w:rPr>
        <w:t>- Computer connected to the internet</w:t>
      </w:r>
    </w:p>
    <w:p w14:paraId="49A2B8E2" w14:textId="77777777" w:rsidR="009E7301" w:rsidRDefault="00000000">
      <w:pPr>
        <w:tabs>
          <w:tab w:val="center" w:pos="3968"/>
        </w:tabs>
        <w:rPr>
          <w:color w:val="000000"/>
        </w:rPr>
      </w:pPr>
      <w:r>
        <w:rPr>
          <w:color w:val="000000"/>
        </w:rPr>
        <w:t>- Projector/ TV</w:t>
      </w:r>
    </w:p>
    <w:p w14:paraId="029BA06E" w14:textId="77777777" w:rsidR="009E7301" w:rsidRDefault="00000000">
      <w:pPr>
        <w:rPr>
          <w:i/>
          <w:color w:val="000000"/>
        </w:rPr>
      </w:pPr>
      <w:r>
        <w:rPr>
          <w:color w:val="000000"/>
        </w:rPr>
        <w:t xml:space="preserve">- </w:t>
      </w:r>
      <w:r>
        <w:rPr>
          <w:i/>
          <w:color w:val="000000"/>
        </w:rPr>
        <w:t>hoclieu.vn</w:t>
      </w:r>
    </w:p>
    <w:p w14:paraId="276645C6" w14:textId="77777777" w:rsidR="009E7301" w:rsidRDefault="009E7301">
      <w:pPr>
        <w:rPr>
          <w:color w:val="000000"/>
        </w:rPr>
      </w:pPr>
    </w:p>
    <w:p w14:paraId="198F7E0C" w14:textId="77777777" w:rsidR="009E7301" w:rsidRDefault="00000000">
      <w:pPr>
        <w:widowControl w:val="0"/>
        <w:rPr>
          <w:b/>
          <w:color w:val="000000"/>
        </w:rPr>
      </w:pPr>
      <w:r>
        <w:rPr>
          <w:b/>
          <w:color w:val="000000"/>
        </w:rPr>
        <w:t xml:space="preserve">Assumptions </w:t>
      </w:r>
    </w:p>
    <w:p w14:paraId="30E356EC" w14:textId="77777777" w:rsidR="009E7301" w:rsidRDefault="009E7301">
      <w:pPr>
        <w:widowControl w:val="0"/>
        <w:rPr>
          <w:b/>
          <w:color w:val="000000"/>
        </w:rPr>
      </w:pPr>
    </w:p>
    <w:tbl>
      <w:tblPr>
        <w:tblStyle w:val="af6"/>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0"/>
        <w:gridCol w:w="4945"/>
      </w:tblGrid>
      <w:tr w:rsidR="009E7301" w14:paraId="60863702" w14:textId="77777777">
        <w:trPr>
          <w:trHeight w:val="333"/>
          <w:jc w:val="center"/>
        </w:trPr>
        <w:tc>
          <w:tcPr>
            <w:tcW w:w="4950" w:type="dxa"/>
            <w:tcBorders>
              <w:top w:val="single" w:sz="4" w:space="0" w:color="000000"/>
              <w:left w:val="single" w:sz="4" w:space="0" w:color="000000"/>
              <w:bottom w:val="single" w:sz="4" w:space="0" w:color="000000"/>
              <w:right w:val="single" w:sz="4" w:space="0" w:color="000000"/>
            </w:tcBorders>
          </w:tcPr>
          <w:p w14:paraId="1C8A56EE" w14:textId="77777777" w:rsidR="009E7301" w:rsidRDefault="00000000">
            <w:pPr>
              <w:pBdr>
                <w:top w:val="nil"/>
                <w:left w:val="nil"/>
                <w:bottom w:val="nil"/>
                <w:right w:val="nil"/>
                <w:between w:val="nil"/>
              </w:pBdr>
              <w:tabs>
                <w:tab w:val="center" w:pos="4680"/>
                <w:tab w:val="right" w:pos="9360"/>
                <w:tab w:val="left" w:pos="720"/>
              </w:tabs>
              <w:jc w:val="center"/>
              <w:rPr>
                <w:b/>
                <w:color w:val="000000"/>
                <w:sz w:val="24"/>
                <w:szCs w:val="24"/>
              </w:rPr>
            </w:pPr>
            <w:r>
              <w:rPr>
                <w:b/>
                <w:color w:val="000000"/>
                <w:sz w:val="24"/>
                <w:szCs w:val="24"/>
              </w:rPr>
              <w:t>Anticipated difficulties</w:t>
            </w:r>
          </w:p>
        </w:tc>
        <w:tc>
          <w:tcPr>
            <w:tcW w:w="4945" w:type="dxa"/>
            <w:tcBorders>
              <w:top w:val="single" w:sz="4" w:space="0" w:color="000000"/>
              <w:left w:val="single" w:sz="4" w:space="0" w:color="000000"/>
              <w:bottom w:val="single" w:sz="4" w:space="0" w:color="000000"/>
              <w:right w:val="single" w:sz="4" w:space="0" w:color="000000"/>
            </w:tcBorders>
          </w:tcPr>
          <w:p w14:paraId="0235AEF9" w14:textId="77777777" w:rsidR="009E7301" w:rsidRDefault="00000000">
            <w:pPr>
              <w:pBdr>
                <w:top w:val="nil"/>
                <w:left w:val="nil"/>
                <w:bottom w:val="nil"/>
                <w:right w:val="nil"/>
                <w:between w:val="nil"/>
              </w:pBdr>
              <w:tabs>
                <w:tab w:val="center" w:pos="4680"/>
                <w:tab w:val="right" w:pos="9360"/>
                <w:tab w:val="left" w:pos="720"/>
              </w:tabs>
              <w:jc w:val="center"/>
              <w:rPr>
                <w:b/>
                <w:color w:val="000000"/>
                <w:sz w:val="24"/>
                <w:szCs w:val="24"/>
              </w:rPr>
            </w:pPr>
            <w:r>
              <w:rPr>
                <w:b/>
                <w:color w:val="000000"/>
                <w:sz w:val="24"/>
                <w:szCs w:val="24"/>
              </w:rPr>
              <w:t>Solutions</w:t>
            </w:r>
          </w:p>
        </w:tc>
      </w:tr>
      <w:tr w:rsidR="009E7301" w14:paraId="4888F0DD" w14:textId="77777777">
        <w:trPr>
          <w:trHeight w:val="743"/>
          <w:jc w:val="center"/>
        </w:trPr>
        <w:tc>
          <w:tcPr>
            <w:tcW w:w="4950" w:type="dxa"/>
            <w:tcBorders>
              <w:top w:val="single" w:sz="4" w:space="0" w:color="000000"/>
              <w:left w:val="single" w:sz="4" w:space="0" w:color="000000"/>
              <w:bottom w:val="single" w:sz="4" w:space="0" w:color="000000"/>
              <w:right w:val="single" w:sz="4" w:space="0" w:color="000000"/>
            </w:tcBorders>
          </w:tcPr>
          <w:p w14:paraId="17F93C8B" w14:textId="77777777" w:rsidR="009E7301" w:rsidRDefault="00000000">
            <w:pPr>
              <w:widowControl w:val="0"/>
              <w:rPr>
                <w:color w:val="000000"/>
                <w:sz w:val="24"/>
                <w:szCs w:val="24"/>
              </w:rPr>
            </w:pPr>
            <w:r>
              <w:rPr>
                <w:color w:val="000000"/>
                <w:sz w:val="24"/>
                <w:szCs w:val="24"/>
              </w:rPr>
              <w:t xml:space="preserve">Students may find the lesson boring due to </w:t>
            </w:r>
            <w:proofErr w:type="gramStart"/>
            <w:r>
              <w:rPr>
                <w:color w:val="000000"/>
                <w:sz w:val="24"/>
                <w:szCs w:val="24"/>
              </w:rPr>
              <w:t>a large number of</w:t>
            </w:r>
            <w:proofErr w:type="gramEnd"/>
            <w:r>
              <w:rPr>
                <w:color w:val="000000"/>
                <w:sz w:val="24"/>
                <w:szCs w:val="24"/>
              </w:rPr>
              <w:t xml:space="preserve"> language exercises. </w:t>
            </w:r>
          </w:p>
        </w:tc>
        <w:tc>
          <w:tcPr>
            <w:tcW w:w="4945" w:type="dxa"/>
            <w:tcBorders>
              <w:top w:val="single" w:sz="4" w:space="0" w:color="000000"/>
              <w:left w:val="single" w:sz="4" w:space="0" w:color="000000"/>
              <w:bottom w:val="single" w:sz="4" w:space="0" w:color="000000"/>
              <w:right w:val="single" w:sz="4" w:space="0" w:color="000000"/>
            </w:tcBorders>
          </w:tcPr>
          <w:p w14:paraId="4F9471CB" w14:textId="77777777" w:rsidR="009E7301" w:rsidRDefault="00000000">
            <w:pPr>
              <w:ind w:left="23" w:hanging="6"/>
              <w:rPr>
                <w:color w:val="000000"/>
                <w:sz w:val="24"/>
                <w:szCs w:val="24"/>
              </w:rPr>
            </w:pPr>
            <w:r>
              <w:rPr>
                <w:color w:val="000000"/>
                <w:sz w:val="24"/>
                <w:szCs w:val="24"/>
              </w:rPr>
              <w:t>- Encourage students to work in pairs and in groups so that they can help each other.</w:t>
            </w:r>
          </w:p>
          <w:p w14:paraId="0CDE55A9" w14:textId="77777777" w:rsidR="009E7301" w:rsidRDefault="00000000">
            <w:pPr>
              <w:ind w:left="170" w:hanging="170"/>
              <w:rPr>
                <w:color w:val="000000"/>
                <w:sz w:val="24"/>
                <w:szCs w:val="24"/>
              </w:rPr>
            </w:pPr>
            <w:r>
              <w:rPr>
                <w:color w:val="000000"/>
                <w:sz w:val="24"/>
                <w:szCs w:val="24"/>
              </w:rPr>
              <w:t>- Provide feedback and help if necessary.</w:t>
            </w:r>
          </w:p>
        </w:tc>
      </w:tr>
      <w:tr w:rsidR="009E7301" w14:paraId="5C294909" w14:textId="77777777">
        <w:trPr>
          <w:trHeight w:val="743"/>
          <w:jc w:val="center"/>
        </w:trPr>
        <w:tc>
          <w:tcPr>
            <w:tcW w:w="4950" w:type="dxa"/>
            <w:tcBorders>
              <w:top w:val="single" w:sz="4" w:space="0" w:color="000000"/>
              <w:left w:val="single" w:sz="4" w:space="0" w:color="000000"/>
              <w:bottom w:val="single" w:sz="4" w:space="0" w:color="000000"/>
              <w:right w:val="single" w:sz="4" w:space="0" w:color="000000"/>
            </w:tcBorders>
          </w:tcPr>
          <w:p w14:paraId="488D182A" w14:textId="77777777" w:rsidR="009E7301" w:rsidRDefault="00000000">
            <w:pPr>
              <w:pBdr>
                <w:top w:val="nil"/>
                <w:left w:val="nil"/>
                <w:bottom w:val="nil"/>
                <w:right w:val="nil"/>
                <w:between w:val="nil"/>
              </w:pBdr>
              <w:rPr>
                <w:color w:val="000000"/>
                <w:sz w:val="24"/>
                <w:szCs w:val="24"/>
              </w:rPr>
            </w:pPr>
            <w:r>
              <w:rPr>
                <w:color w:val="000000"/>
                <w:sz w:val="24"/>
                <w:szCs w:val="24"/>
              </w:rPr>
              <w:t xml:space="preserve">Some students will excessively talk in </w:t>
            </w:r>
            <w:proofErr w:type="gramStart"/>
            <w:r>
              <w:rPr>
                <w:color w:val="000000"/>
                <w:sz w:val="24"/>
                <w:szCs w:val="24"/>
              </w:rPr>
              <w:t>the class</w:t>
            </w:r>
            <w:proofErr w:type="gramEnd"/>
            <w:r>
              <w:rPr>
                <w:color w:val="000000"/>
                <w:sz w:val="24"/>
                <w:szCs w:val="24"/>
              </w:rPr>
              <w:t xml:space="preserve">. </w:t>
            </w:r>
          </w:p>
        </w:tc>
        <w:tc>
          <w:tcPr>
            <w:tcW w:w="4945" w:type="dxa"/>
            <w:tcBorders>
              <w:top w:val="single" w:sz="4" w:space="0" w:color="000000"/>
              <w:left w:val="single" w:sz="4" w:space="0" w:color="000000"/>
              <w:bottom w:val="single" w:sz="4" w:space="0" w:color="000000"/>
              <w:right w:val="single" w:sz="4" w:space="0" w:color="000000"/>
            </w:tcBorders>
          </w:tcPr>
          <w:p w14:paraId="67E4E0D7" w14:textId="77777777" w:rsidR="009E7301" w:rsidRDefault="00000000">
            <w:pPr>
              <w:ind w:hanging="6"/>
              <w:rPr>
                <w:color w:val="000000"/>
                <w:sz w:val="24"/>
                <w:szCs w:val="24"/>
              </w:rPr>
            </w:pPr>
            <w:r>
              <w:rPr>
                <w:color w:val="000000"/>
                <w:sz w:val="24"/>
                <w:szCs w:val="24"/>
              </w:rPr>
              <w:t xml:space="preserve">- Explain expectations for each task in detail. </w:t>
            </w:r>
          </w:p>
          <w:p w14:paraId="52929349" w14:textId="77777777" w:rsidR="009E7301" w:rsidRDefault="00000000">
            <w:pPr>
              <w:rPr>
                <w:color w:val="000000"/>
                <w:sz w:val="24"/>
                <w:szCs w:val="24"/>
              </w:rPr>
            </w:pPr>
            <w:r>
              <w:rPr>
                <w:color w:val="000000"/>
                <w:sz w:val="24"/>
                <w:szCs w:val="24"/>
              </w:rPr>
              <w:t xml:space="preserve">- Continue to explain task expectations in small chunks (before every activity).  </w:t>
            </w:r>
          </w:p>
        </w:tc>
      </w:tr>
    </w:tbl>
    <w:p w14:paraId="36E3BF3A" w14:textId="77777777" w:rsidR="009E7301" w:rsidRDefault="009E7301">
      <w:pPr>
        <w:rPr>
          <w:color w:val="000000"/>
        </w:rPr>
      </w:pPr>
    </w:p>
    <w:p w14:paraId="5A2BEF8E" w14:textId="77777777" w:rsidR="009E7301" w:rsidRDefault="00000000">
      <w:pPr>
        <w:rPr>
          <w:b/>
          <w:color w:val="000000"/>
          <w:sz w:val="28"/>
          <w:szCs w:val="28"/>
        </w:rPr>
      </w:pPr>
      <w:r>
        <w:rPr>
          <w:b/>
          <w:color w:val="000000"/>
          <w:sz w:val="28"/>
          <w:szCs w:val="28"/>
        </w:rPr>
        <w:t>III. PROCEDURES</w:t>
      </w:r>
    </w:p>
    <w:p w14:paraId="62921278" w14:textId="77777777" w:rsidR="009E7301" w:rsidRDefault="00000000">
      <w:pPr>
        <w:rPr>
          <w:color w:val="000000"/>
        </w:rPr>
      </w:pPr>
      <w:r>
        <w:rPr>
          <w:b/>
          <w:color w:val="000000"/>
        </w:rPr>
        <w:t xml:space="preserve">1. WARM-UP </w:t>
      </w:r>
      <w:r>
        <w:rPr>
          <w:color w:val="000000"/>
        </w:rPr>
        <w:t>(5 mins)</w:t>
      </w:r>
    </w:p>
    <w:p w14:paraId="18DB776A" w14:textId="77777777" w:rsidR="009E7301" w:rsidRDefault="00000000">
      <w:pPr>
        <w:rPr>
          <w:b/>
          <w:color w:val="000000"/>
        </w:rPr>
      </w:pPr>
      <w:r>
        <w:rPr>
          <w:b/>
          <w:color w:val="000000"/>
        </w:rPr>
        <w:t xml:space="preserve">a. Objectives: </w:t>
      </w:r>
    </w:p>
    <w:p w14:paraId="3680CD9D" w14:textId="77777777" w:rsidR="009E7301" w:rsidRDefault="00000000">
      <w:pPr>
        <w:rPr>
          <w:color w:val="000000"/>
        </w:rPr>
      </w:pPr>
      <w:r>
        <w:rPr>
          <w:color w:val="000000"/>
        </w:rPr>
        <w:t>- To give excitement to students and lead in the lesson.</w:t>
      </w:r>
    </w:p>
    <w:p w14:paraId="065CCB0B" w14:textId="77777777" w:rsidR="009E7301" w:rsidRDefault="00000000">
      <w:pPr>
        <w:rPr>
          <w:b/>
          <w:color w:val="000000"/>
        </w:rPr>
      </w:pPr>
      <w:r>
        <w:rPr>
          <w:b/>
          <w:color w:val="000000"/>
        </w:rPr>
        <w:t>b. Content:</w:t>
      </w:r>
    </w:p>
    <w:p w14:paraId="30E611A8" w14:textId="77777777" w:rsidR="009E7301" w:rsidRDefault="00000000">
      <w:pPr>
        <w:rPr>
          <w:color w:val="000000"/>
        </w:rPr>
      </w:pPr>
      <w:r>
        <w:rPr>
          <w:b/>
          <w:color w:val="000000"/>
        </w:rPr>
        <w:t xml:space="preserve">- </w:t>
      </w:r>
      <w:r>
        <w:rPr>
          <w:color w:val="000000"/>
        </w:rPr>
        <w:t>Video watching</w:t>
      </w:r>
    </w:p>
    <w:p w14:paraId="05401767" w14:textId="77777777" w:rsidR="009E7301" w:rsidRDefault="00000000">
      <w:pPr>
        <w:rPr>
          <w:b/>
          <w:color w:val="000000"/>
        </w:rPr>
      </w:pPr>
      <w:r>
        <w:rPr>
          <w:b/>
          <w:color w:val="000000"/>
        </w:rPr>
        <w:t>c. Expected outcomes:</w:t>
      </w:r>
    </w:p>
    <w:p w14:paraId="06CE74D5" w14:textId="77777777" w:rsidR="009E7301" w:rsidRDefault="00000000">
      <w:pPr>
        <w:rPr>
          <w:b/>
          <w:color w:val="000000"/>
        </w:rPr>
      </w:pPr>
      <w:r>
        <w:rPr>
          <w:b/>
          <w:color w:val="000000"/>
        </w:rPr>
        <w:t xml:space="preserve">- </w:t>
      </w:r>
      <w:r>
        <w:rPr>
          <w:color w:val="000000"/>
        </w:rPr>
        <w:t xml:space="preserve">Students can listen </w:t>
      </w:r>
      <w:proofErr w:type="gramStart"/>
      <w:r>
        <w:rPr>
          <w:color w:val="000000"/>
        </w:rPr>
        <w:t>for</w:t>
      </w:r>
      <w:proofErr w:type="gramEnd"/>
      <w:r>
        <w:rPr>
          <w:color w:val="000000"/>
        </w:rPr>
        <w:t xml:space="preserve"> comprehension and answer the </w:t>
      </w:r>
      <w:proofErr w:type="gramStart"/>
      <w:r>
        <w:rPr>
          <w:color w:val="000000"/>
        </w:rPr>
        <w:t>given questions</w:t>
      </w:r>
      <w:proofErr w:type="gramEnd"/>
      <w:r>
        <w:rPr>
          <w:color w:val="000000"/>
        </w:rPr>
        <w:t>.</w:t>
      </w:r>
    </w:p>
    <w:p w14:paraId="3964BB83" w14:textId="77777777" w:rsidR="009E7301" w:rsidRDefault="00000000">
      <w:pPr>
        <w:rPr>
          <w:b/>
          <w:color w:val="000000"/>
        </w:rPr>
      </w:pPr>
      <w:r>
        <w:rPr>
          <w:b/>
          <w:color w:val="000000"/>
        </w:rPr>
        <w:t xml:space="preserve">d. </w:t>
      </w:r>
      <w:proofErr w:type="spellStart"/>
      <w:r>
        <w:rPr>
          <w:b/>
          <w:color w:val="000000"/>
        </w:rPr>
        <w:t>Organisation</w:t>
      </w:r>
      <w:proofErr w:type="spellEnd"/>
      <w:r>
        <w:rPr>
          <w:b/>
          <w:color w:val="000000"/>
        </w:rPr>
        <w:t>:</w:t>
      </w:r>
    </w:p>
    <w:p w14:paraId="687A69E7" w14:textId="77777777" w:rsidR="009E7301" w:rsidRDefault="009E7301">
      <w:pPr>
        <w:rPr>
          <w:b/>
          <w:color w:val="000000"/>
        </w:rPr>
      </w:pPr>
    </w:p>
    <w:tbl>
      <w:tblPr>
        <w:tblStyle w:val="af7"/>
        <w:tblW w:w="10388"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9"/>
        <w:gridCol w:w="3119"/>
        <w:gridCol w:w="3260"/>
      </w:tblGrid>
      <w:tr w:rsidR="009E7301" w14:paraId="537190EB" w14:textId="77777777">
        <w:tc>
          <w:tcPr>
            <w:tcW w:w="4009" w:type="dxa"/>
            <w:shd w:val="clear" w:color="auto" w:fill="D9E2F3"/>
          </w:tcPr>
          <w:p w14:paraId="3B3DB08A" w14:textId="77777777" w:rsidR="009E7301" w:rsidRDefault="00000000">
            <w:pPr>
              <w:spacing w:before="40" w:after="40"/>
              <w:ind w:hanging="2"/>
              <w:jc w:val="center"/>
            </w:pPr>
            <w:r>
              <w:rPr>
                <w:b/>
              </w:rPr>
              <w:t>TEACHER’S ACTIVITIES</w:t>
            </w:r>
          </w:p>
        </w:tc>
        <w:tc>
          <w:tcPr>
            <w:tcW w:w="3119" w:type="dxa"/>
            <w:shd w:val="clear" w:color="auto" w:fill="D9E2F3"/>
          </w:tcPr>
          <w:p w14:paraId="48AA6E02" w14:textId="77777777" w:rsidR="009E7301" w:rsidRDefault="00000000">
            <w:pPr>
              <w:spacing w:before="40" w:after="40"/>
              <w:ind w:hanging="2"/>
              <w:jc w:val="center"/>
              <w:rPr>
                <w:b/>
              </w:rPr>
            </w:pPr>
            <w:r>
              <w:rPr>
                <w:b/>
              </w:rPr>
              <w:t>STUDENTS’ ACTIVITIES</w:t>
            </w:r>
          </w:p>
        </w:tc>
        <w:tc>
          <w:tcPr>
            <w:tcW w:w="3260" w:type="dxa"/>
            <w:shd w:val="clear" w:color="auto" w:fill="D9E2F3"/>
          </w:tcPr>
          <w:p w14:paraId="4D4B0E54" w14:textId="77777777" w:rsidR="009E7301" w:rsidRDefault="00000000">
            <w:pPr>
              <w:spacing w:before="40" w:after="40"/>
              <w:ind w:hanging="2"/>
              <w:jc w:val="center"/>
            </w:pPr>
            <w:r>
              <w:rPr>
                <w:b/>
              </w:rPr>
              <w:t>CONTENTS</w:t>
            </w:r>
          </w:p>
        </w:tc>
      </w:tr>
      <w:tr w:rsidR="009E7301" w14:paraId="2C9E14F6" w14:textId="77777777">
        <w:tc>
          <w:tcPr>
            <w:tcW w:w="4009" w:type="dxa"/>
          </w:tcPr>
          <w:p w14:paraId="46D1707F" w14:textId="77777777" w:rsidR="009E7301" w:rsidRDefault="00000000">
            <w:pPr>
              <w:rPr>
                <w:color w:val="000000"/>
              </w:rPr>
            </w:pPr>
            <w:r>
              <w:rPr>
                <w:b/>
                <w:color w:val="000000"/>
              </w:rPr>
              <w:t>Video watching</w:t>
            </w:r>
          </w:p>
          <w:p w14:paraId="6BD58BE7" w14:textId="77777777" w:rsidR="009E7301" w:rsidRDefault="00000000">
            <w:pPr>
              <w:rPr>
                <w:color w:val="000000"/>
              </w:rPr>
            </w:pPr>
            <w:r>
              <w:rPr>
                <w:color w:val="000000"/>
              </w:rPr>
              <w:t>- Teacher asks Ss to watch a short video and try to remember the information in the video.</w:t>
            </w:r>
          </w:p>
          <w:p w14:paraId="7A651FF7" w14:textId="77777777" w:rsidR="009E7301" w:rsidRDefault="00000000">
            <w:pPr>
              <w:rPr>
                <w:color w:val="000000"/>
              </w:rPr>
            </w:pPr>
            <w:r>
              <w:rPr>
                <w:color w:val="000000"/>
              </w:rPr>
              <w:lastRenderedPageBreak/>
              <w:t>- After Ss listen, teacher shows the question before playing the video.</w:t>
            </w:r>
          </w:p>
          <w:p w14:paraId="14883B19" w14:textId="77777777" w:rsidR="009E7301" w:rsidRDefault="00000000">
            <w:pPr>
              <w:rPr>
                <w:color w:val="000000"/>
              </w:rPr>
            </w:pPr>
            <w:r>
              <w:rPr>
                <w:color w:val="000000"/>
              </w:rPr>
              <w:t>- Ss raise their hands to grab the chance to answer.</w:t>
            </w:r>
          </w:p>
          <w:p w14:paraId="494FE501" w14:textId="77777777" w:rsidR="009E7301" w:rsidRDefault="00000000">
            <w:pPr>
              <w:rPr>
                <w:color w:val="000000"/>
              </w:rPr>
            </w:pPr>
            <w:r>
              <w:rPr>
                <w:color w:val="000000"/>
              </w:rPr>
              <w:t>- T checks if the answers are correct or incorrect and leads in the lesson.</w:t>
            </w:r>
          </w:p>
          <w:p w14:paraId="191136AD" w14:textId="77777777" w:rsidR="009E7301" w:rsidRDefault="009E7301">
            <w:pPr>
              <w:pBdr>
                <w:top w:val="nil"/>
                <w:left w:val="nil"/>
                <w:bottom w:val="nil"/>
                <w:right w:val="nil"/>
                <w:between w:val="nil"/>
              </w:pBdr>
            </w:pPr>
          </w:p>
        </w:tc>
        <w:tc>
          <w:tcPr>
            <w:tcW w:w="3119" w:type="dxa"/>
          </w:tcPr>
          <w:p w14:paraId="446B401F" w14:textId="77777777" w:rsidR="009E7301" w:rsidRDefault="00000000">
            <w:r>
              <w:lastRenderedPageBreak/>
              <w:t xml:space="preserve">- </w:t>
            </w:r>
            <w:r>
              <w:rPr>
                <w:color w:val="000000"/>
              </w:rPr>
              <w:t>Watch a short video and try to remember the information in the video.</w:t>
            </w:r>
          </w:p>
          <w:p w14:paraId="6187C4B8" w14:textId="77777777" w:rsidR="009E7301" w:rsidRDefault="00000000">
            <w:r>
              <w:lastRenderedPageBreak/>
              <w:t>- Share the answers with the whole class.</w:t>
            </w:r>
          </w:p>
          <w:p w14:paraId="3092B06B" w14:textId="77777777" w:rsidR="009E7301" w:rsidRDefault="009E7301"/>
          <w:p w14:paraId="0686D017" w14:textId="77777777" w:rsidR="009E7301" w:rsidRDefault="009E7301"/>
        </w:tc>
        <w:tc>
          <w:tcPr>
            <w:tcW w:w="3260" w:type="dxa"/>
          </w:tcPr>
          <w:p w14:paraId="7CE9C650" w14:textId="77777777" w:rsidR="009E7301" w:rsidRDefault="00000000">
            <w:pPr>
              <w:rPr>
                <w:color w:val="0000FF"/>
                <w:u w:val="single"/>
              </w:rPr>
            </w:pPr>
            <w:r>
              <w:rPr>
                <w:i/>
                <w:color w:val="000000"/>
              </w:rPr>
              <w:lastRenderedPageBreak/>
              <w:t xml:space="preserve">Link: </w:t>
            </w:r>
            <w:r>
              <w:t>https://www.youtube.com/watch?v=TiIFzV4d2NE</w:t>
            </w:r>
          </w:p>
          <w:p w14:paraId="2F69E19A" w14:textId="77777777" w:rsidR="009E7301" w:rsidRDefault="00000000">
            <w:pPr>
              <w:rPr>
                <w:b/>
                <w:color w:val="000000"/>
              </w:rPr>
            </w:pPr>
            <w:r>
              <w:rPr>
                <w:b/>
                <w:color w:val="000000"/>
              </w:rPr>
              <w:t>Questions:</w:t>
            </w:r>
          </w:p>
          <w:p w14:paraId="0C009236" w14:textId="77777777" w:rsidR="009E7301" w:rsidRDefault="00000000">
            <w:pPr>
              <w:pBdr>
                <w:top w:val="nil"/>
                <w:left w:val="nil"/>
                <w:bottom w:val="nil"/>
                <w:right w:val="nil"/>
                <w:between w:val="nil"/>
              </w:pBdr>
              <w:rPr>
                <w:color w:val="000000"/>
              </w:rPr>
            </w:pPr>
            <w:r>
              <w:rPr>
                <w:i/>
              </w:rPr>
              <w:lastRenderedPageBreak/>
              <w:t>What</w:t>
            </w:r>
            <w:r>
              <w:rPr>
                <w:i/>
                <w:color w:val="000000"/>
              </w:rPr>
              <w:t xml:space="preserve"> do cities of the future look like? </w:t>
            </w:r>
          </w:p>
          <w:p w14:paraId="0CF5DD1D" w14:textId="77777777" w:rsidR="009E7301" w:rsidRDefault="00000000">
            <w:pPr>
              <w:rPr>
                <w:i/>
                <w:color w:val="000000"/>
              </w:rPr>
            </w:pPr>
            <w:r>
              <w:rPr>
                <w:b/>
                <w:color w:val="000000"/>
              </w:rPr>
              <w:t>Suggested answers:</w:t>
            </w:r>
          </w:p>
          <w:p w14:paraId="4F305D8D" w14:textId="77777777" w:rsidR="009E7301" w:rsidRDefault="00000000">
            <w:pPr>
              <w:pBdr>
                <w:top w:val="nil"/>
                <w:left w:val="nil"/>
                <w:bottom w:val="nil"/>
                <w:right w:val="nil"/>
                <w:between w:val="nil"/>
              </w:pBdr>
              <w:rPr>
                <w:i/>
                <w:color w:val="000000"/>
              </w:rPr>
            </w:pPr>
            <w:r>
              <w:rPr>
                <w:i/>
                <w:color w:val="000000"/>
              </w:rPr>
              <w:t>The cities are smart with:</w:t>
            </w:r>
          </w:p>
          <w:p w14:paraId="0D81D706" w14:textId="77777777" w:rsidR="009E7301" w:rsidRDefault="00000000">
            <w:pPr>
              <w:pBdr>
                <w:top w:val="nil"/>
                <w:left w:val="nil"/>
                <w:bottom w:val="nil"/>
                <w:right w:val="nil"/>
                <w:between w:val="nil"/>
              </w:pBdr>
              <w:rPr>
                <w:i/>
                <w:color w:val="000000"/>
              </w:rPr>
            </w:pPr>
            <w:r>
              <w:rPr>
                <w:i/>
                <w:color w:val="000000"/>
              </w:rPr>
              <w:t>+ flexible transport</w:t>
            </w:r>
          </w:p>
          <w:p w14:paraId="4922AAC4" w14:textId="77777777" w:rsidR="009E7301" w:rsidRDefault="00000000">
            <w:pPr>
              <w:pBdr>
                <w:top w:val="nil"/>
                <w:left w:val="nil"/>
                <w:bottom w:val="nil"/>
                <w:right w:val="nil"/>
                <w:between w:val="nil"/>
              </w:pBdr>
              <w:rPr>
                <w:i/>
                <w:color w:val="000000"/>
              </w:rPr>
            </w:pPr>
            <w:r>
              <w:rPr>
                <w:i/>
                <w:color w:val="000000"/>
              </w:rPr>
              <w:t>+ energy efficient buildings</w:t>
            </w:r>
          </w:p>
          <w:p w14:paraId="51FDF3C6" w14:textId="77777777" w:rsidR="009E7301" w:rsidRDefault="00000000">
            <w:pPr>
              <w:pBdr>
                <w:top w:val="nil"/>
                <w:left w:val="nil"/>
                <w:bottom w:val="nil"/>
                <w:right w:val="nil"/>
                <w:between w:val="nil"/>
              </w:pBdr>
              <w:rPr>
                <w:i/>
                <w:color w:val="000000"/>
              </w:rPr>
            </w:pPr>
            <w:r>
              <w:rPr>
                <w:i/>
                <w:color w:val="000000"/>
              </w:rPr>
              <w:t>+ accessible electricity</w:t>
            </w:r>
          </w:p>
          <w:p w14:paraId="167DD337" w14:textId="77777777" w:rsidR="009E7301" w:rsidRDefault="00000000">
            <w:pPr>
              <w:pBdr>
                <w:top w:val="nil"/>
                <w:left w:val="nil"/>
                <w:bottom w:val="nil"/>
                <w:right w:val="nil"/>
                <w:between w:val="nil"/>
              </w:pBdr>
              <w:rPr>
                <w:i/>
                <w:color w:val="000000"/>
              </w:rPr>
            </w:pPr>
            <w:r>
              <w:rPr>
                <w:i/>
                <w:color w:val="000000"/>
              </w:rPr>
              <w:t>+ advanced AI</w:t>
            </w:r>
          </w:p>
          <w:p w14:paraId="741CA81D" w14:textId="77777777" w:rsidR="009E7301" w:rsidRDefault="00000000">
            <w:pPr>
              <w:pBdr>
                <w:top w:val="nil"/>
                <w:left w:val="nil"/>
                <w:bottom w:val="nil"/>
                <w:right w:val="nil"/>
                <w:between w:val="nil"/>
              </w:pBdr>
              <w:rPr>
                <w:i/>
                <w:color w:val="000000"/>
              </w:rPr>
            </w:pPr>
            <w:r>
              <w:rPr>
                <w:i/>
                <w:color w:val="000000"/>
              </w:rPr>
              <w:t>+ new business and services</w:t>
            </w:r>
          </w:p>
          <w:p w14:paraId="0A6A5726" w14:textId="77777777" w:rsidR="009E7301" w:rsidRDefault="00000000">
            <w:pPr>
              <w:pBdr>
                <w:top w:val="nil"/>
                <w:left w:val="nil"/>
                <w:bottom w:val="nil"/>
                <w:right w:val="nil"/>
                <w:between w:val="nil"/>
              </w:pBdr>
              <w:rPr>
                <w:i/>
                <w:color w:val="000000"/>
              </w:rPr>
            </w:pPr>
            <w:r>
              <w:rPr>
                <w:i/>
                <w:color w:val="000000"/>
              </w:rPr>
              <w:t>+ AI-based mobility</w:t>
            </w:r>
          </w:p>
        </w:tc>
      </w:tr>
    </w:tbl>
    <w:p w14:paraId="4796F822" w14:textId="77777777" w:rsidR="009E7301" w:rsidRDefault="009E7301">
      <w:pPr>
        <w:tabs>
          <w:tab w:val="left" w:pos="3243"/>
        </w:tabs>
        <w:rPr>
          <w:b/>
          <w:color w:val="000000"/>
        </w:rPr>
      </w:pPr>
    </w:p>
    <w:p w14:paraId="05BA173B" w14:textId="77777777" w:rsidR="009E7301" w:rsidRDefault="00000000">
      <w:pPr>
        <w:rPr>
          <w:b/>
          <w:color w:val="000000"/>
        </w:rPr>
      </w:pPr>
      <w:r>
        <w:rPr>
          <w:b/>
          <w:color w:val="000000"/>
        </w:rPr>
        <w:t>e. Assessment</w:t>
      </w:r>
    </w:p>
    <w:p w14:paraId="4F19F4F8" w14:textId="77777777" w:rsidR="009E7301" w:rsidRDefault="00000000">
      <w:pPr>
        <w:rPr>
          <w:color w:val="000000"/>
        </w:rPr>
      </w:pPr>
      <w:r>
        <w:rPr>
          <w:color w:val="000000"/>
        </w:rPr>
        <w:t>- Teacher observes the students and gives feedback.</w:t>
      </w:r>
    </w:p>
    <w:p w14:paraId="31D7B353" w14:textId="77777777" w:rsidR="009E7301" w:rsidRDefault="009E7301">
      <w:pPr>
        <w:rPr>
          <w:color w:val="000000"/>
        </w:rPr>
      </w:pPr>
    </w:p>
    <w:p w14:paraId="3B0739D7" w14:textId="77777777" w:rsidR="009E7301" w:rsidRDefault="00000000">
      <w:pPr>
        <w:rPr>
          <w:color w:val="000000"/>
        </w:rPr>
      </w:pPr>
      <w:r>
        <w:rPr>
          <w:b/>
          <w:color w:val="000000"/>
        </w:rPr>
        <w:t xml:space="preserve">2. ACTIVITY 1: LISTENING </w:t>
      </w:r>
      <w:r>
        <w:rPr>
          <w:color w:val="000000"/>
        </w:rPr>
        <w:t>(18 mins)</w:t>
      </w:r>
    </w:p>
    <w:p w14:paraId="1F42B9E9" w14:textId="77777777" w:rsidR="009E7301" w:rsidRDefault="00000000">
      <w:pPr>
        <w:rPr>
          <w:b/>
          <w:color w:val="000000"/>
        </w:rPr>
      </w:pPr>
      <w:r>
        <w:rPr>
          <w:b/>
          <w:color w:val="000000"/>
        </w:rPr>
        <w:t xml:space="preserve">a. Objectives: </w:t>
      </w:r>
    </w:p>
    <w:p w14:paraId="5DE2DA16" w14:textId="77777777" w:rsidR="009E7301" w:rsidRDefault="00000000">
      <w:pPr>
        <w:rPr>
          <w:color w:val="000000"/>
        </w:rPr>
      </w:pPr>
      <w:r>
        <w:rPr>
          <w:color w:val="000000"/>
        </w:rPr>
        <w:t xml:space="preserve">- To </w:t>
      </w:r>
      <w:proofErr w:type="spellStart"/>
      <w:r>
        <w:rPr>
          <w:color w:val="000000"/>
        </w:rPr>
        <w:t>practise</w:t>
      </w:r>
      <w:proofErr w:type="spellEnd"/>
      <w:r>
        <w:rPr>
          <w:color w:val="000000"/>
        </w:rPr>
        <w:t xml:space="preserve"> listening </w:t>
      </w:r>
      <w:proofErr w:type="gramStart"/>
      <w:r>
        <w:rPr>
          <w:color w:val="000000"/>
        </w:rPr>
        <w:t>for main</w:t>
      </w:r>
      <w:proofErr w:type="gramEnd"/>
      <w:r>
        <w:rPr>
          <w:color w:val="000000"/>
        </w:rPr>
        <w:t xml:space="preserve"> ideas</w:t>
      </w:r>
    </w:p>
    <w:p w14:paraId="62D571E8" w14:textId="77777777" w:rsidR="009E7301" w:rsidRDefault="00000000">
      <w:pPr>
        <w:rPr>
          <w:color w:val="000000"/>
        </w:rPr>
      </w:pPr>
      <w:r>
        <w:rPr>
          <w:color w:val="000000"/>
        </w:rPr>
        <w:t xml:space="preserve">- To </w:t>
      </w:r>
      <w:proofErr w:type="spellStart"/>
      <w:r>
        <w:rPr>
          <w:color w:val="000000"/>
        </w:rPr>
        <w:t>practise</w:t>
      </w:r>
      <w:proofErr w:type="spellEnd"/>
      <w:r>
        <w:rPr>
          <w:color w:val="000000"/>
        </w:rPr>
        <w:t xml:space="preserve"> listening for specific information</w:t>
      </w:r>
    </w:p>
    <w:p w14:paraId="317FAB0C" w14:textId="77777777" w:rsidR="009E7301" w:rsidRDefault="00000000">
      <w:pPr>
        <w:rPr>
          <w:b/>
          <w:color w:val="000000"/>
        </w:rPr>
      </w:pPr>
      <w:r>
        <w:rPr>
          <w:b/>
          <w:color w:val="000000"/>
        </w:rPr>
        <w:t>b. Content:</w:t>
      </w:r>
    </w:p>
    <w:p w14:paraId="09D1B611" w14:textId="77777777" w:rsidR="009E7301" w:rsidRDefault="00000000">
      <w:pPr>
        <w:rPr>
          <w:color w:val="000000"/>
        </w:rPr>
      </w:pPr>
      <w:r>
        <w:rPr>
          <w:color w:val="000000"/>
        </w:rPr>
        <w:t>- Task 1. Listen to a talk about a city. What is it about? (p. 74)</w:t>
      </w:r>
    </w:p>
    <w:p w14:paraId="4D426153" w14:textId="77777777" w:rsidR="009E7301" w:rsidRDefault="00000000">
      <w:pPr>
        <w:rPr>
          <w:color w:val="000000"/>
        </w:rPr>
      </w:pPr>
      <w:r>
        <w:rPr>
          <w:color w:val="000000"/>
        </w:rPr>
        <w:t>- Task 2. Listen again and complete the note with no more than TWO words for each answer. (p. 74)</w:t>
      </w:r>
    </w:p>
    <w:p w14:paraId="069C7B02" w14:textId="77777777" w:rsidR="009E7301" w:rsidRDefault="00000000">
      <w:pPr>
        <w:rPr>
          <w:b/>
          <w:color w:val="000000"/>
        </w:rPr>
      </w:pPr>
      <w:r>
        <w:rPr>
          <w:b/>
          <w:color w:val="000000"/>
        </w:rPr>
        <w:t>c. Expected outcomes:</w:t>
      </w:r>
    </w:p>
    <w:p w14:paraId="3C27A4A3" w14:textId="77777777" w:rsidR="009E7301" w:rsidRDefault="00000000">
      <w:pPr>
        <w:rPr>
          <w:color w:val="000000"/>
        </w:rPr>
      </w:pPr>
      <w:r>
        <w:rPr>
          <w:color w:val="000000"/>
        </w:rPr>
        <w:t>- Students can understand the main ideas of the listening passage and reorder the key information.</w:t>
      </w:r>
    </w:p>
    <w:p w14:paraId="57E3E1CC" w14:textId="77777777" w:rsidR="009E7301" w:rsidRDefault="00000000">
      <w:pPr>
        <w:rPr>
          <w:b/>
          <w:color w:val="000000"/>
        </w:rPr>
      </w:pPr>
      <w:r>
        <w:rPr>
          <w:b/>
          <w:color w:val="000000"/>
        </w:rPr>
        <w:t xml:space="preserve">d. </w:t>
      </w:r>
      <w:proofErr w:type="spellStart"/>
      <w:r>
        <w:rPr>
          <w:b/>
          <w:color w:val="000000"/>
        </w:rPr>
        <w:t>Organisation</w:t>
      </w:r>
      <w:proofErr w:type="spellEnd"/>
      <w:r>
        <w:rPr>
          <w:b/>
          <w:color w:val="000000"/>
        </w:rPr>
        <w:t>:</w:t>
      </w:r>
    </w:p>
    <w:p w14:paraId="5C5A2E1E" w14:textId="77777777" w:rsidR="009E7301" w:rsidRDefault="009E7301">
      <w:pPr>
        <w:rPr>
          <w:b/>
          <w:color w:val="000000"/>
        </w:rPr>
      </w:pPr>
    </w:p>
    <w:tbl>
      <w:tblPr>
        <w:tblStyle w:val="af8"/>
        <w:tblW w:w="10315"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58"/>
        <w:gridCol w:w="3260"/>
        <w:gridCol w:w="2297"/>
      </w:tblGrid>
      <w:tr w:rsidR="009E7301" w14:paraId="75A38E9E" w14:textId="77777777">
        <w:tc>
          <w:tcPr>
            <w:tcW w:w="4758" w:type="dxa"/>
            <w:shd w:val="clear" w:color="auto" w:fill="D9E2F3"/>
          </w:tcPr>
          <w:p w14:paraId="0AA81B07" w14:textId="77777777" w:rsidR="009E7301" w:rsidRDefault="00000000">
            <w:pPr>
              <w:spacing w:before="40" w:after="40"/>
              <w:ind w:hanging="2"/>
              <w:jc w:val="center"/>
            </w:pPr>
            <w:r>
              <w:rPr>
                <w:b/>
              </w:rPr>
              <w:t>TEACHER’S ACTIVITIES</w:t>
            </w:r>
          </w:p>
        </w:tc>
        <w:tc>
          <w:tcPr>
            <w:tcW w:w="3260" w:type="dxa"/>
            <w:shd w:val="clear" w:color="auto" w:fill="D9E2F3"/>
          </w:tcPr>
          <w:p w14:paraId="6E21A51F" w14:textId="77777777" w:rsidR="009E7301" w:rsidRDefault="00000000">
            <w:pPr>
              <w:spacing w:before="40" w:after="40"/>
              <w:ind w:hanging="2"/>
              <w:jc w:val="center"/>
              <w:rPr>
                <w:b/>
              </w:rPr>
            </w:pPr>
            <w:r>
              <w:rPr>
                <w:b/>
              </w:rPr>
              <w:t>STUDENTS’ ACTIVITIES</w:t>
            </w:r>
          </w:p>
        </w:tc>
        <w:tc>
          <w:tcPr>
            <w:tcW w:w="2297" w:type="dxa"/>
            <w:shd w:val="clear" w:color="auto" w:fill="D9E2F3"/>
          </w:tcPr>
          <w:p w14:paraId="1BC87E57" w14:textId="77777777" w:rsidR="009E7301" w:rsidRDefault="00000000">
            <w:pPr>
              <w:spacing w:before="40" w:after="40"/>
              <w:ind w:hanging="2"/>
              <w:jc w:val="center"/>
            </w:pPr>
            <w:r>
              <w:rPr>
                <w:b/>
              </w:rPr>
              <w:t>CONTENTS</w:t>
            </w:r>
          </w:p>
        </w:tc>
      </w:tr>
      <w:tr w:rsidR="009E7301" w14:paraId="7703AC85" w14:textId="77777777">
        <w:tc>
          <w:tcPr>
            <w:tcW w:w="10315" w:type="dxa"/>
            <w:gridSpan w:val="3"/>
            <w:shd w:val="clear" w:color="auto" w:fill="FFFFFF"/>
          </w:tcPr>
          <w:p w14:paraId="1EA33A63" w14:textId="77777777" w:rsidR="009E7301" w:rsidRDefault="00000000">
            <w:pPr>
              <w:spacing w:before="40" w:after="40"/>
              <w:ind w:hanging="2"/>
              <w:rPr>
                <w:b/>
              </w:rPr>
            </w:pPr>
            <w:r>
              <w:rPr>
                <w:b/>
                <w:color w:val="000000"/>
              </w:rPr>
              <w:t xml:space="preserve">Task 1. Listen to a talk about a city. What is it about? </w:t>
            </w:r>
            <w:r>
              <w:rPr>
                <w:color w:val="000000"/>
              </w:rPr>
              <w:t>(8 mins)</w:t>
            </w:r>
          </w:p>
        </w:tc>
      </w:tr>
      <w:tr w:rsidR="009E7301" w14:paraId="463A400D" w14:textId="77777777">
        <w:tc>
          <w:tcPr>
            <w:tcW w:w="4758" w:type="dxa"/>
          </w:tcPr>
          <w:p w14:paraId="62FE723C" w14:textId="77777777" w:rsidR="009E7301" w:rsidRDefault="00000000">
            <w:pPr>
              <w:jc w:val="both"/>
              <w:rPr>
                <w:color w:val="000000"/>
              </w:rPr>
            </w:pPr>
            <w:r>
              <w:rPr>
                <w:color w:val="000000"/>
              </w:rPr>
              <w:t xml:space="preserve">- Focus Ss’ attention on three titles and ask them which information they expected to listen to from each title. </w:t>
            </w:r>
          </w:p>
          <w:p w14:paraId="567154D1" w14:textId="77777777" w:rsidR="009E7301" w:rsidRDefault="00000000">
            <w:pPr>
              <w:jc w:val="both"/>
              <w:rPr>
                <w:color w:val="000000"/>
              </w:rPr>
            </w:pPr>
            <w:r>
              <w:rPr>
                <w:color w:val="000000"/>
              </w:rPr>
              <w:t xml:space="preserve">- Tell Ss that they are going to hear a talk about a city. </w:t>
            </w:r>
          </w:p>
          <w:p w14:paraId="54CFBAC7" w14:textId="77777777" w:rsidR="009E7301" w:rsidRDefault="00000000">
            <w:pPr>
              <w:jc w:val="both"/>
              <w:rPr>
                <w:color w:val="000000"/>
              </w:rPr>
            </w:pPr>
            <w:r>
              <w:rPr>
                <w:color w:val="000000"/>
              </w:rPr>
              <w:t xml:space="preserve">- Play the recording and encourage Ss to note down as much information as possible in their notebooks. </w:t>
            </w:r>
          </w:p>
          <w:p w14:paraId="403D50DD" w14:textId="77777777" w:rsidR="009E7301" w:rsidRDefault="00000000">
            <w:pPr>
              <w:jc w:val="both"/>
              <w:rPr>
                <w:color w:val="000000"/>
              </w:rPr>
            </w:pPr>
            <w:r>
              <w:rPr>
                <w:color w:val="000000"/>
              </w:rPr>
              <w:t xml:space="preserve">- Call on some Ss to share their information. Ask Ss to eliminate the title that does not tell them about the main idea. </w:t>
            </w:r>
          </w:p>
          <w:p w14:paraId="0B540FB2" w14:textId="77777777" w:rsidR="009E7301" w:rsidRDefault="00000000">
            <w:pPr>
              <w:jc w:val="both"/>
              <w:rPr>
                <w:color w:val="000000"/>
              </w:rPr>
            </w:pPr>
            <w:r>
              <w:rPr>
                <w:color w:val="000000"/>
              </w:rPr>
              <w:t xml:space="preserve">- Confirm the correct answer. Ask Ss to give the clues that help them work out the answer, e.g. option B is only a part of the talk or option C is NOT mentioned in the talk. </w:t>
            </w:r>
          </w:p>
        </w:tc>
        <w:tc>
          <w:tcPr>
            <w:tcW w:w="3260" w:type="dxa"/>
          </w:tcPr>
          <w:p w14:paraId="32EAD83C" w14:textId="77777777" w:rsidR="009E7301" w:rsidRDefault="00000000">
            <w:pPr>
              <w:spacing w:before="40" w:after="40"/>
            </w:pPr>
            <w:r>
              <w:t>- Listen and do the task.</w:t>
            </w:r>
          </w:p>
          <w:p w14:paraId="767654F4" w14:textId="77777777" w:rsidR="009E7301" w:rsidRDefault="00000000">
            <w:pPr>
              <w:spacing w:before="40" w:after="40"/>
              <w:rPr>
                <w:color w:val="000000"/>
              </w:rPr>
            </w:pPr>
            <w:r>
              <w:rPr>
                <w:color w:val="000000"/>
              </w:rPr>
              <w:t>- Share and check the answers.</w:t>
            </w:r>
          </w:p>
          <w:p w14:paraId="34A608B5" w14:textId="77777777" w:rsidR="009E7301" w:rsidRDefault="009E7301">
            <w:pPr>
              <w:spacing w:before="40" w:after="40"/>
            </w:pPr>
          </w:p>
        </w:tc>
        <w:tc>
          <w:tcPr>
            <w:tcW w:w="2297" w:type="dxa"/>
          </w:tcPr>
          <w:p w14:paraId="60A8C92A" w14:textId="77777777" w:rsidR="009E7301" w:rsidRDefault="00000000">
            <w:pPr>
              <w:spacing w:before="40" w:after="40"/>
              <w:ind w:hanging="2"/>
              <w:rPr>
                <w:color w:val="FF0000"/>
              </w:rPr>
            </w:pPr>
            <w:r>
              <w:rPr>
                <w:b/>
                <w:i/>
                <w:color w:val="000000"/>
              </w:rPr>
              <w:t>Answer keys:</w:t>
            </w:r>
            <w:r>
              <w:rPr>
                <w:color w:val="000000"/>
              </w:rPr>
              <w:t xml:space="preserve"> A</w:t>
            </w:r>
          </w:p>
        </w:tc>
      </w:tr>
      <w:tr w:rsidR="009E7301" w14:paraId="06D24179" w14:textId="77777777">
        <w:tc>
          <w:tcPr>
            <w:tcW w:w="10315" w:type="dxa"/>
            <w:gridSpan w:val="3"/>
          </w:tcPr>
          <w:p w14:paraId="43B80CDD" w14:textId="77777777" w:rsidR="009E7301" w:rsidRDefault="00000000">
            <w:pPr>
              <w:pBdr>
                <w:top w:val="nil"/>
                <w:left w:val="nil"/>
                <w:bottom w:val="nil"/>
                <w:right w:val="nil"/>
                <w:between w:val="nil"/>
              </w:pBdr>
              <w:spacing w:before="40" w:after="40"/>
              <w:ind w:hanging="2"/>
              <w:rPr>
                <w:b/>
                <w:color w:val="000000"/>
              </w:rPr>
            </w:pPr>
            <w:r>
              <w:rPr>
                <w:b/>
                <w:color w:val="000000"/>
              </w:rPr>
              <w:t xml:space="preserve">Task 2. Listen again and complete the note with no more than TWO words for each answer. </w:t>
            </w:r>
            <w:r>
              <w:rPr>
                <w:color w:val="000000"/>
              </w:rPr>
              <w:t>(10 mins)</w:t>
            </w:r>
          </w:p>
        </w:tc>
      </w:tr>
      <w:tr w:rsidR="009E7301" w14:paraId="55B22CFE" w14:textId="77777777">
        <w:tc>
          <w:tcPr>
            <w:tcW w:w="4758" w:type="dxa"/>
          </w:tcPr>
          <w:p w14:paraId="4B266180" w14:textId="77777777" w:rsidR="009E7301" w:rsidRDefault="00000000">
            <w:pPr>
              <w:jc w:val="both"/>
              <w:rPr>
                <w:color w:val="000000"/>
              </w:rPr>
            </w:pPr>
            <w:r>
              <w:rPr>
                <w:color w:val="000000"/>
              </w:rPr>
              <w:t xml:space="preserve">- Ask Ss to look at the sentences and underline the key words and decide what part of speech of each word in the gap is (e.g.: 1. noun/noun </w:t>
            </w:r>
            <w:r>
              <w:rPr>
                <w:color w:val="000000"/>
              </w:rPr>
              <w:lastRenderedPageBreak/>
              <w:t>phrase; 2. noun/noun phrase; 3. noun/noun phrase; 4. adjective; 5. noun/noun phrase)</w:t>
            </w:r>
          </w:p>
          <w:p w14:paraId="1A773B3A" w14:textId="77777777" w:rsidR="009E7301" w:rsidRDefault="00000000">
            <w:pPr>
              <w:jc w:val="both"/>
              <w:rPr>
                <w:color w:val="000000"/>
              </w:rPr>
            </w:pPr>
            <w:r>
              <w:rPr>
                <w:color w:val="000000"/>
              </w:rPr>
              <w:t xml:space="preserve">- Play the recording again and have Ss listen and write down their answers in their notebooks. </w:t>
            </w:r>
          </w:p>
          <w:p w14:paraId="6B27DDBC" w14:textId="77777777" w:rsidR="009E7301" w:rsidRDefault="00000000">
            <w:pPr>
              <w:jc w:val="both"/>
              <w:rPr>
                <w:color w:val="000000"/>
              </w:rPr>
            </w:pPr>
            <w:r>
              <w:rPr>
                <w:color w:val="000000"/>
              </w:rPr>
              <w:t xml:space="preserve">- Have Ss work in pairs to compare their answers. </w:t>
            </w:r>
          </w:p>
          <w:p w14:paraId="737261F1" w14:textId="77777777" w:rsidR="009E7301" w:rsidRDefault="00000000">
            <w:pPr>
              <w:jc w:val="both"/>
              <w:rPr>
                <w:color w:val="000000"/>
              </w:rPr>
            </w:pPr>
            <w:r>
              <w:rPr>
                <w:color w:val="000000"/>
              </w:rPr>
              <w:t xml:space="preserve">- Check answers as a class. </w:t>
            </w:r>
          </w:p>
          <w:p w14:paraId="06244314" w14:textId="77777777" w:rsidR="009E7301" w:rsidRDefault="00000000">
            <w:pPr>
              <w:jc w:val="both"/>
              <w:rPr>
                <w:color w:val="000000"/>
              </w:rPr>
            </w:pPr>
            <w:r>
              <w:rPr>
                <w:color w:val="000000"/>
              </w:rPr>
              <w:t xml:space="preserve">- In weaker classes, play the recording again, pausing after the sentences containing the missing words. </w:t>
            </w:r>
          </w:p>
        </w:tc>
        <w:tc>
          <w:tcPr>
            <w:tcW w:w="3260" w:type="dxa"/>
          </w:tcPr>
          <w:p w14:paraId="382E18BA" w14:textId="77777777" w:rsidR="009E7301" w:rsidRDefault="00000000">
            <w:pPr>
              <w:spacing w:before="40" w:after="40"/>
            </w:pPr>
            <w:r>
              <w:lastRenderedPageBreak/>
              <w:t>- Listen and do the task.</w:t>
            </w:r>
          </w:p>
          <w:p w14:paraId="5B7775D4" w14:textId="77777777" w:rsidR="009E7301" w:rsidRDefault="00000000">
            <w:pPr>
              <w:spacing w:before="40" w:after="40"/>
              <w:rPr>
                <w:color w:val="000000"/>
              </w:rPr>
            </w:pPr>
            <w:r>
              <w:rPr>
                <w:color w:val="000000"/>
              </w:rPr>
              <w:t>- Share and check the answers.</w:t>
            </w:r>
          </w:p>
          <w:p w14:paraId="10F03330" w14:textId="77777777" w:rsidR="009E7301" w:rsidRDefault="009E7301">
            <w:pPr>
              <w:spacing w:before="40" w:after="40"/>
            </w:pPr>
          </w:p>
        </w:tc>
        <w:tc>
          <w:tcPr>
            <w:tcW w:w="2297" w:type="dxa"/>
          </w:tcPr>
          <w:p w14:paraId="69E884DD" w14:textId="77777777" w:rsidR="009E7301" w:rsidRDefault="00000000">
            <w:pPr>
              <w:rPr>
                <w:b/>
                <w:i/>
                <w:color w:val="000000"/>
              </w:rPr>
            </w:pPr>
            <w:r>
              <w:rPr>
                <w:b/>
                <w:i/>
                <w:color w:val="000000"/>
              </w:rPr>
              <w:lastRenderedPageBreak/>
              <w:t>Answer keys:</w:t>
            </w:r>
          </w:p>
          <w:p w14:paraId="183DF69E" w14:textId="77777777" w:rsidR="009E7301" w:rsidRDefault="00000000">
            <w:pPr>
              <w:jc w:val="both"/>
              <w:rPr>
                <w:color w:val="000000"/>
              </w:rPr>
            </w:pPr>
            <w:r>
              <w:rPr>
                <w:color w:val="000000"/>
              </w:rPr>
              <w:t>1. old houses</w:t>
            </w:r>
          </w:p>
          <w:p w14:paraId="1C2AC732" w14:textId="77777777" w:rsidR="009E7301" w:rsidRDefault="00000000">
            <w:pPr>
              <w:jc w:val="both"/>
              <w:rPr>
                <w:color w:val="000000"/>
              </w:rPr>
            </w:pPr>
            <w:r>
              <w:rPr>
                <w:color w:val="000000"/>
              </w:rPr>
              <w:t>2. high-rise buildings</w:t>
            </w:r>
          </w:p>
          <w:p w14:paraId="30287AB1" w14:textId="77777777" w:rsidR="009E7301" w:rsidRDefault="00000000">
            <w:pPr>
              <w:jc w:val="both"/>
              <w:rPr>
                <w:color w:val="000000"/>
              </w:rPr>
            </w:pPr>
            <w:r>
              <w:rPr>
                <w:color w:val="000000"/>
              </w:rPr>
              <w:lastRenderedPageBreak/>
              <w:t>3. traditional markets</w:t>
            </w:r>
          </w:p>
          <w:p w14:paraId="1BF7B49D" w14:textId="77777777" w:rsidR="009E7301" w:rsidRDefault="00000000">
            <w:pPr>
              <w:jc w:val="both"/>
              <w:rPr>
                <w:color w:val="000000"/>
              </w:rPr>
            </w:pPr>
            <w:r>
              <w:rPr>
                <w:color w:val="000000"/>
              </w:rPr>
              <w:t>4. frequent</w:t>
            </w:r>
          </w:p>
          <w:p w14:paraId="08D8BC7C" w14:textId="77777777" w:rsidR="009E7301" w:rsidRDefault="00000000">
            <w:pPr>
              <w:jc w:val="both"/>
              <w:rPr>
                <w:color w:val="000000"/>
              </w:rPr>
            </w:pPr>
            <w:r>
              <w:rPr>
                <w:color w:val="000000"/>
              </w:rPr>
              <w:t>5. traffic jams</w:t>
            </w:r>
          </w:p>
          <w:p w14:paraId="7DC3A587" w14:textId="77777777" w:rsidR="009E7301" w:rsidRDefault="009E7301">
            <w:pPr>
              <w:pBdr>
                <w:top w:val="nil"/>
                <w:left w:val="nil"/>
                <w:bottom w:val="nil"/>
                <w:right w:val="nil"/>
                <w:between w:val="nil"/>
              </w:pBdr>
              <w:ind w:hanging="2"/>
              <w:jc w:val="both"/>
              <w:rPr>
                <w:color w:val="000000"/>
              </w:rPr>
            </w:pPr>
          </w:p>
        </w:tc>
      </w:tr>
    </w:tbl>
    <w:p w14:paraId="2F74FD57" w14:textId="77777777" w:rsidR="009E7301" w:rsidRDefault="009E7301">
      <w:pPr>
        <w:rPr>
          <w:b/>
          <w:color w:val="000000"/>
        </w:rPr>
      </w:pPr>
    </w:p>
    <w:p w14:paraId="3627D01E" w14:textId="77777777" w:rsidR="009E7301" w:rsidRDefault="00000000">
      <w:pPr>
        <w:rPr>
          <w:b/>
          <w:color w:val="000000"/>
        </w:rPr>
      </w:pPr>
      <w:r>
        <w:rPr>
          <w:b/>
          <w:color w:val="000000"/>
        </w:rPr>
        <w:t>e. Assessment</w:t>
      </w:r>
    </w:p>
    <w:p w14:paraId="3067DCC0" w14:textId="77777777" w:rsidR="009E7301" w:rsidRDefault="00000000">
      <w:pPr>
        <w:rPr>
          <w:color w:val="000000"/>
        </w:rPr>
      </w:pPr>
      <w:r>
        <w:rPr>
          <w:color w:val="000000"/>
        </w:rPr>
        <w:t xml:space="preserve">- Teacher checks students’ work and gives feedback. </w:t>
      </w:r>
    </w:p>
    <w:p w14:paraId="1B8C8107" w14:textId="77777777" w:rsidR="009E7301" w:rsidRDefault="00000000">
      <w:pPr>
        <w:rPr>
          <w:color w:val="000000"/>
        </w:rPr>
      </w:pPr>
      <w:r>
        <w:rPr>
          <w:color w:val="000000"/>
        </w:rPr>
        <w:t>- Students in class listen and give feedback on their friends’ performance.</w:t>
      </w:r>
    </w:p>
    <w:p w14:paraId="783EA3C2" w14:textId="77777777" w:rsidR="009E7301" w:rsidRDefault="009E7301">
      <w:pPr>
        <w:rPr>
          <w:color w:val="000000"/>
        </w:rPr>
      </w:pPr>
    </w:p>
    <w:p w14:paraId="161D4EDA" w14:textId="77777777" w:rsidR="009E7301" w:rsidRDefault="00000000">
      <w:pPr>
        <w:rPr>
          <w:color w:val="000000"/>
        </w:rPr>
      </w:pPr>
      <w:r>
        <w:rPr>
          <w:b/>
          <w:color w:val="000000"/>
        </w:rPr>
        <w:t xml:space="preserve">3. ACTIVITY 2: SPEAKING </w:t>
      </w:r>
      <w:r>
        <w:rPr>
          <w:color w:val="000000"/>
        </w:rPr>
        <w:t>(20 mins)</w:t>
      </w:r>
    </w:p>
    <w:p w14:paraId="7D66C0F5" w14:textId="77777777" w:rsidR="009E7301" w:rsidRDefault="00000000">
      <w:pPr>
        <w:rPr>
          <w:b/>
          <w:color w:val="000000"/>
        </w:rPr>
      </w:pPr>
      <w:r>
        <w:rPr>
          <w:b/>
          <w:color w:val="000000"/>
        </w:rPr>
        <w:t xml:space="preserve">a. Objectives: </w:t>
      </w:r>
    </w:p>
    <w:p w14:paraId="6A0566F2" w14:textId="77777777" w:rsidR="009E7301" w:rsidRDefault="00000000">
      <w:pPr>
        <w:rPr>
          <w:i/>
          <w:color w:val="000000"/>
          <w:shd w:val="clear" w:color="auto" w:fill="EDEDED"/>
        </w:rPr>
      </w:pPr>
      <w:r>
        <w:rPr>
          <w:color w:val="000000"/>
        </w:rPr>
        <w:t xml:space="preserve">- To give Ss an opportunity to use the ideas and language from the Listening in a group discussion and </w:t>
      </w:r>
      <w:proofErr w:type="spellStart"/>
      <w:r>
        <w:rPr>
          <w:color w:val="000000"/>
        </w:rPr>
        <w:t>practise</w:t>
      </w:r>
      <w:proofErr w:type="spellEnd"/>
      <w:r>
        <w:rPr>
          <w:color w:val="000000"/>
        </w:rPr>
        <w:t xml:space="preserve"> problem-solving skills.</w:t>
      </w:r>
    </w:p>
    <w:p w14:paraId="6C4B3A23" w14:textId="77777777" w:rsidR="009E7301" w:rsidRDefault="00000000">
      <w:pPr>
        <w:rPr>
          <w:b/>
          <w:color w:val="000000"/>
        </w:rPr>
      </w:pPr>
      <w:r>
        <w:rPr>
          <w:b/>
          <w:color w:val="000000"/>
        </w:rPr>
        <w:t>b. Content:</w:t>
      </w:r>
    </w:p>
    <w:p w14:paraId="1D0243F5" w14:textId="77777777" w:rsidR="009E7301" w:rsidRDefault="00000000">
      <w:pPr>
        <w:jc w:val="both"/>
        <w:rPr>
          <w:color w:val="000000"/>
        </w:rPr>
      </w:pPr>
      <w:r>
        <w:rPr>
          <w:color w:val="000000"/>
        </w:rPr>
        <w:t xml:space="preserve">- Task 1. Work in pairs. Discuss the impact of urban development on people’s </w:t>
      </w:r>
      <w:proofErr w:type="gramStart"/>
      <w:r>
        <w:rPr>
          <w:color w:val="000000"/>
        </w:rPr>
        <w:t>life</w:t>
      </w:r>
      <w:proofErr w:type="gramEnd"/>
      <w:r>
        <w:rPr>
          <w:color w:val="000000"/>
        </w:rPr>
        <w:t xml:space="preserve"> and complete the following table. (p.74)</w:t>
      </w:r>
    </w:p>
    <w:p w14:paraId="7AF5CF90" w14:textId="77777777" w:rsidR="009E7301" w:rsidRDefault="00000000">
      <w:pPr>
        <w:jc w:val="both"/>
        <w:rPr>
          <w:color w:val="000000"/>
        </w:rPr>
      </w:pPr>
      <w:r>
        <w:rPr>
          <w:color w:val="000000"/>
        </w:rPr>
        <w:t>- Task 2. Discuss in groups. Which change in 1 do you think has the most positive impact, and which one has the most negative impact on urban life? Then report the group's answers to the class. (p.74)</w:t>
      </w:r>
    </w:p>
    <w:p w14:paraId="4328C50B" w14:textId="77777777" w:rsidR="009E7301" w:rsidRDefault="00000000">
      <w:pPr>
        <w:rPr>
          <w:b/>
          <w:color w:val="000000"/>
        </w:rPr>
      </w:pPr>
      <w:r>
        <w:rPr>
          <w:b/>
          <w:color w:val="000000"/>
        </w:rPr>
        <w:t>c. Expected outcomes:</w:t>
      </w:r>
    </w:p>
    <w:p w14:paraId="0E1C090C" w14:textId="77777777" w:rsidR="009E7301" w:rsidRDefault="00000000">
      <w:pPr>
        <w:rPr>
          <w:color w:val="000000"/>
        </w:rPr>
      </w:pPr>
      <w:r>
        <w:rPr>
          <w:color w:val="000000"/>
        </w:rPr>
        <w:t xml:space="preserve">- Students come up with good ideas and </w:t>
      </w:r>
      <w:proofErr w:type="gramStart"/>
      <w:r>
        <w:rPr>
          <w:color w:val="000000"/>
        </w:rPr>
        <w:t>are able to</w:t>
      </w:r>
      <w:proofErr w:type="gramEnd"/>
      <w:r>
        <w:rPr>
          <w:color w:val="000000"/>
        </w:rPr>
        <w:t xml:space="preserve"> talk about the positive and negative impacts of urban development on people’s </w:t>
      </w:r>
      <w:proofErr w:type="gramStart"/>
      <w:r>
        <w:rPr>
          <w:color w:val="000000"/>
        </w:rPr>
        <w:t>life</w:t>
      </w:r>
      <w:proofErr w:type="gramEnd"/>
      <w:r>
        <w:rPr>
          <w:color w:val="000000"/>
        </w:rPr>
        <w:t>.</w:t>
      </w:r>
    </w:p>
    <w:p w14:paraId="6493C0DD" w14:textId="77777777" w:rsidR="009E7301" w:rsidRDefault="00000000">
      <w:pPr>
        <w:rPr>
          <w:b/>
          <w:color w:val="000000"/>
        </w:rPr>
      </w:pPr>
      <w:r>
        <w:rPr>
          <w:b/>
          <w:color w:val="000000"/>
        </w:rPr>
        <w:t xml:space="preserve">d. </w:t>
      </w:r>
      <w:proofErr w:type="spellStart"/>
      <w:r>
        <w:rPr>
          <w:b/>
          <w:color w:val="000000"/>
        </w:rPr>
        <w:t>Organisation</w:t>
      </w:r>
      <w:proofErr w:type="spellEnd"/>
      <w:r>
        <w:rPr>
          <w:b/>
          <w:color w:val="000000"/>
        </w:rPr>
        <w:t>:</w:t>
      </w:r>
    </w:p>
    <w:p w14:paraId="135ABE45" w14:textId="77777777" w:rsidR="009E7301" w:rsidRDefault="009E7301">
      <w:pPr>
        <w:rPr>
          <w:b/>
          <w:color w:val="000000"/>
        </w:rPr>
      </w:pPr>
    </w:p>
    <w:tbl>
      <w:tblPr>
        <w:tblStyle w:val="af9"/>
        <w:tblW w:w="10335"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5"/>
        <w:gridCol w:w="3195"/>
        <w:gridCol w:w="4005"/>
      </w:tblGrid>
      <w:tr w:rsidR="009E7301" w14:paraId="20FE7D15" w14:textId="77777777">
        <w:tc>
          <w:tcPr>
            <w:tcW w:w="3135" w:type="dxa"/>
            <w:shd w:val="clear" w:color="auto" w:fill="D9E2F3"/>
          </w:tcPr>
          <w:p w14:paraId="1B422AB2" w14:textId="77777777" w:rsidR="009E7301" w:rsidRDefault="00000000">
            <w:pPr>
              <w:spacing w:before="40" w:after="40"/>
              <w:ind w:hanging="2"/>
              <w:jc w:val="center"/>
            </w:pPr>
            <w:r>
              <w:rPr>
                <w:b/>
              </w:rPr>
              <w:t>TEACHER’S ACTIVITIES</w:t>
            </w:r>
          </w:p>
        </w:tc>
        <w:tc>
          <w:tcPr>
            <w:tcW w:w="3195" w:type="dxa"/>
            <w:shd w:val="clear" w:color="auto" w:fill="D9E2F3"/>
          </w:tcPr>
          <w:p w14:paraId="546CA908" w14:textId="77777777" w:rsidR="009E7301" w:rsidRDefault="00000000">
            <w:pPr>
              <w:spacing w:before="40" w:after="40"/>
              <w:ind w:hanging="2"/>
              <w:jc w:val="center"/>
              <w:rPr>
                <w:b/>
              </w:rPr>
            </w:pPr>
            <w:r>
              <w:rPr>
                <w:b/>
              </w:rPr>
              <w:t>STUDENTS’ ACTIVITIES</w:t>
            </w:r>
          </w:p>
        </w:tc>
        <w:tc>
          <w:tcPr>
            <w:tcW w:w="4005" w:type="dxa"/>
            <w:shd w:val="clear" w:color="auto" w:fill="D9E2F3"/>
          </w:tcPr>
          <w:p w14:paraId="679D84DA" w14:textId="77777777" w:rsidR="009E7301" w:rsidRDefault="00000000">
            <w:pPr>
              <w:spacing w:before="40" w:after="40"/>
              <w:ind w:hanging="2"/>
              <w:jc w:val="center"/>
            </w:pPr>
            <w:r>
              <w:rPr>
                <w:b/>
              </w:rPr>
              <w:t>CONTENTS</w:t>
            </w:r>
          </w:p>
        </w:tc>
      </w:tr>
      <w:tr w:rsidR="009E7301" w14:paraId="5A8E9009" w14:textId="77777777">
        <w:tc>
          <w:tcPr>
            <w:tcW w:w="10335" w:type="dxa"/>
            <w:gridSpan w:val="3"/>
            <w:shd w:val="clear" w:color="auto" w:fill="FFFFFF"/>
          </w:tcPr>
          <w:p w14:paraId="5E1158F5" w14:textId="77777777" w:rsidR="009E7301" w:rsidRDefault="00000000">
            <w:pPr>
              <w:spacing w:before="40" w:after="40"/>
              <w:ind w:hanging="2"/>
              <w:rPr>
                <w:b/>
              </w:rPr>
            </w:pPr>
            <w:r>
              <w:rPr>
                <w:b/>
                <w:color w:val="000000"/>
              </w:rPr>
              <w:t xml:space="preserve">Task 1. Work in pairs. Discuss the impact of urban development on people’s </w:t>
            </w:r>
            <w:proofErr w:type="gramStart"/>
            <w:r>
              <w:rPr>
                <w:b/>
                <w:color w:val="000000"/>
              </w:rPr>
              <w:t>life</w:t>
            </w:r>
            <w:proofErr w:type="gramEnd"/>
            <w:r>
              <w:rPr>
                <w:b/>
                <w:color w:val="000000"/>
              </w:rPr>
              <w:t xml:space="preserve"> and complete the following table. </w:t>
            </w:r>
            <w:r>
              <w:rPr>
                <w:color w:val="000000"/>
              </w:rPr>
              <w:t>(9 mins)</w:t>
            </w:r>
          </w:p>
        </w:tc>
      </w:tr>
      <w:tr w:rsidR="009E7301" w14:paraId="18C39879" w14:textId="77777777">
        <w:tc>
          <w:tcPr>
            <w:tcW w:w="3135" w:type="dxa"/>
          </w:tcPr>
          <w:p w14:paraId="2A388BBA" w14:textId="77777777" w:rsidR="009E7301" w:rsidRDefault="00000000">
            <w:pPr>
              <w:jc w:val="both"/>
              <w:rPr>
                <w:color w:val="000000"/>
              </w:rPr>
            </w:pPr>
            <w:r>
              <w:rPr>
                <w:color w:val="000000"/>
              </w:rPr>
              <w:t xml:space="preserve">- Have Ss read through the instructions. Draw the table on the board if necessary. </w:t>
            </w:r>
          </w:p>
          <w:p w14:paraId="56552BF8" w14:textId="77777777" w:rsidR="009E7301" w:rsidRDefault="00000000">
            <w:pPr>
              <w:jc w:val="both"/>
              <w:rPr>
                <w:color w:val="000000"/>
              </w:rPr>
            </w:pPr>
            <w:r>
              <w:rPr>
                <w:color w:val="000000"/>
              </w:rPr>
              <w:t xml:space="preserve">- Ask them to work in pairs to discuss the impact of urban development. Tell Ss to add more ideas and complete the table. </w:t>
            </w:r>
          </w:p>
          <w:p w14:paraId="1C84BB49" w14:textId="77777777" w:rsidR="009E7301" w:rsidRDefault="00000000">
            <w:pPr>
              <w:jc w:val="both"/>
              <w:rPr>
                <w:color w:val="000000"/>
              </w:rPr>
            </w:pPr>
            <w:r>
              <w:rPr>
                <w:color w:val="000000"/>
              </w:rPr>
              <w:t xml:space="preserve">- Tell Ss that the impact on urban people’s life can be positive and/or negative. </w:t>
            </w:r>
          </w:p>
          <w:p w14:paraId="2B11B277" w14:textId="77777777" w:rsidR="009E7301" w:rsidRDefault="00000000">
            <w:pPr>
              <w:jc w:val="both"/>
              <w:rPr>
                <w:color w:val="000000"/>
              </w:rPr>
            </w:pPr>
            <w:r>
              <w:rPr>
                <w:color w:val="000000"/>
              </w:rPr>
              <w:t xml:space="preserve">- Walk around the class to offer help if necessary. </w:t>
            </w:r>
          </w:p>
          <w:p w14:paraId="60F85BFD" w14:textId="77777777" w:rsidR="009E7301" w:rsidRDefault="00000000">
            <w:pPr>
              <w:jc w:val="both"/>
              <w:rPr>
                <w:color w:val="000000"/>
              </w:rPr>
            </w:pPr>
            <w:r>
              <w:rPr>
                <w:color w:val="000000"/>
              </w:rPr>
              <w:lastRenderedPageBreak/>
              <w:t xml:space="preserve">- Invite some pairs to present their </w:t>
            </w:r>
            <w:proofErr w:type="gramStart"/>
            <w:r>
              <w:rPr>
                <w:color w:val="000000"/>
              </w:rPr>
              <w:t>completed</w:t>
            </w:r>
            <w:proofErr w:type="gramEnd"/>
            <w:r>
              <w:rPr>
                <w:color w:val="000000"/>
              </w:rPr>
              <w:t xml:space="preserve"> table in front of the class. </w:t>
            </w:r>
          </w:p>
          <w:p w14:paraId="32EDF42B" w14:textId="77777777" w:rsidR="009E7301" w:rsidRDefault="009E7301">
            <w:pPr>
              <w:ind w:hanging="2"/>
            </w:pPr>
          </w:p>
        </w:tc>
        <w:tc>
          <w:tcPr>
            <w:tcW w:w="3195" w:type="dxa"/>
          </w:tcPr>
          <w:p w14:paraId="6DBCE7BD" w14:textId="77777777" w:rsidR="009E7301" w:rsidRDefault="00000000">
            <w:pPr>
              <w:spacing w:before="40" w:after="40"/>
              <w:jc w:val="both"/>
            </w:pPr>
            <w:r>
              <w:lastRenderedPageBreak/>
              <w:t xml:space="preserve">- </w:t>
            </w:r>
            <w:r>
              <w:rPr>
                <w:color w:val="000000"/>
              </w:rPr>
              <w:t>Work in pairs to discuss the impact of urban development.</w:t>
            </w:r>
          </w:p>
          <w:p w14:paraId="031340DD" w14:textId="77777777" w:rsidR="009E7301" w:rsidRDefault="00000000">
            <w:pPr>
              <w:spacing w:before="40" w:after="40"/>
              <w:jc w:val="both"/>
              <w:rPr>
                <w:color w:val="000000"/>
              </w:rPr>
            </w:pPr>
            <w:r>
              <w:rPr>
                <w:color w:val="000000"/>
              </w:rPr>
              <w:t xml:space="preserve">- Present their </w:t>
            </w:r>
            <w:proofErr w:type="gramStart"/>
            <w:r>
              <w:rPr>
                <w:color w:val="000000"/>
              </w:rPr>
              <w:t>completed</w:t>
            </w:r>
            <w:proofErr w:type="gramEnd"/>
            <w:r>
              <w:rPr>
                <w:color w:val="000000"/>
              </w:rPr>
              <w:t xml:space="preserve"> table in front of the class.</w:t>
            </w:r>
          </w:p>
          <w:p w14:paraId="14AC13DD" w14:textId="77777777" w:rsidR="009E7301" w:rsidRDefault="009E7301">
            <w:pPr>
              <w:spacing w:before="40" w:after="40"/>
            </w:pPr>
          </w:p>
        </w:tc>
        <w:tc>
          <w:tcPr>
            <w:tcW w:w="4005" w:type="dxa"/>
          </w:tcPr>
          <w:p w14:paraId="2882B3E5" w14:textId="77777777" w:rsidR="009E7301" w:rsidRDefault="00000000">
            <w:pPr>
              <w:rPr>
                <w:b/>
                <w:i/>
                <w:color w:val="000000"/>
              </w:rPr>
            </w:pPr>
            <w:r>
              <w:rPr>
                <w:b/>
                <w:i/>
                <w:color w:val="000000"/>
              </w:rPr>
              <w:t>Suggested answers:</w:t>
            </w:r>
          </w:p>
          <w:tbl>
            <w:tblPr>
              <w:tblStyle w:val="afa"/>
              <w:tblW w:w="4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2305"/>
            </w:tblGrid>
            <w:tr w:rsidR="009E7301" w14:paraId="15DCCEAA" w14:textId="77777777">
              <w:tc>
                <w:tcPr>
                  <w:tcW w:w="1697" w:type="dxa"/>
                </w:tcPr>
                <w:p w14:paraId="393C21EC" w14:textId="77777777" w:rsidR="009E7301" w:rsidRDefault="00000000">
                  <w:pPr>
                    <w:jc w:val="center"/>
                    <w:rPr>
                      <w:b/>
                      <w:color w:val="000000"/>
                      <w:sz w:val="24"/>
                      <w:szCs w:val="24"/>
                    </w:rPr>
                  </w:pPr>
                  <w:r>
                    <w:rPr>
                      <w:b/>
                      <w:color w:val="000000"/>
                      <w:sz w:val="24"/>
                      <w:szCs w:val="24"/>
                    </w:rPr>
                    <w:t>Urban development</w:t>
                  </w:r>
                </w:p>
              </w:tc>
              <w:tc>
                <w:tcPr>
                  <w:tcW w:w="2306" w:type="dxa"/>
                </w:tcPr>
                <w:p w14:paraId="52EE2A62" w14:textId="77777777" w:rsidR="009E7301" w:rsidRDefault="00000000">
                  <w:pPr>
                    <w:ind w:left="-72" w:right="42"/>
                    <w:jc w:val="both"/>
                    <w:rPr>
                      <w:b/>
                      <w:color w:val="000000"/>
                      <w:sz w:val="24"/>
                      <w:szCs w:val="24"/>
                    </w:rPr>
                  </w:pPr>
                  <w:r>
                    <w:rPr>
                      <w:b/>
                      <w:color w:val="000000"/>
                      <w:sz w:val="24"/>
                      <w:szCs w:val="24"/>
                    </w:rPr>
                    <w:t>Positive and/or negative impact on urban people’s life</w:t>
                  </w:r>
                </w:p>
              </w:tc>
            </w:tr>
            <w:tr w:rsidR="009E7301" w14:paraId="4A61F587" w14:textId="77777777">
              <w:tc>
                <w:tcPr>
                  <w:tcW w:w="1697" w:type="dxa"/>
                </w:tcPr>
                <w:p w14:paraId="52F11A29" w14:textId="77777777" w:rsidR="009E7301" w:rsidRDefault="00000000">
                  <w:pPr>
                    <w:rPr>
                      <w:color w:val="000000"/>
                      <w:sz w:val="24"/>
                      <w:szCs w:val="24"/>
                    </w:rPr>
                  </w:pPr>
                  <w:r>
                    <w:rPr>
                      <w:color w:val="000000"/>
                      <w:sz w:val="24"/>
                      <w:szCs w:val="24"/>
                    </w:rPr>
                    <w:t xml:space="preserve">1. Growing population </w:t>
                  </w:r>
                </w:p>
              </w:tc>
              <w:tc>
                <w:tcPr>
                  <w:tcW w:w="2306" w:type="dxa"/>
                </w:tcPr>
                <w:p w14:paraId="06857EE6" w14:textId="77777777" w:rsidR="009E7301" w:rsidRDefault="00000000">
                  <w:pPr>
                    <w:rPr>
                      <w:b/>
                      <w:color w:val="000000"/>
                      <w:sz w:val="24"/>
                      <w:szCs w:val="24"/>
                    </w:rPr>
                  </w:pPr>
                  <w:r>
                    <w:rPr>
                      <w:color w:val="000000"/>
                      <w:sz w:val="24"/>
                      <w:szCs w:val="24"/>
                    </w:rPr>
                    <w:t>Housing shortage, higher rents and home prices</w:t>
                  </w:r>
                </w:p>
              </w:tc>
            </w:tr>
            <w:tr w:rsidR="009E7301" w14:paraId="1DDFFCED" w14:textId="77777777">
              <w:tc>
                <w:tcPr>
                  <w:tcW w:w="1697" w:type="dxa"/>
                </w:tcPr>
                <w:p w14:paraId="2B1509D2" w14:textId="77777777" w:rsidR="009E7301" w:rsidRDefault="00000000">
                  <w:pPr>
                    <w:rPr>
                      <w:color w:val="000000"/>
                      <w:sz w:val="24"/>
                      <w:szCs w:val="24"/>
                    </w:rPr>
                  </w:pPr>
                  <w:r>
                    <w:rPr>
                      <w:color w:val="000000"/>
                      <w:sz w:val="24"/>
                      <w:szCs w:val="24"/>
                    </w:rPr>
                    <w:t>2. More people looking for jobs</w:t>
                  </w:r>
                </w:p>
              </w:tc>
              <w:tc>
                <w:tcPr>
                  <w:tcW w:w="2306" w:type="dxa"/>
                </w:tcPr>
                <w:p w14:paraId="61268598" w14:textId="77777777" w:rsidR="009E7301" w:rsidRDefault="00000000">
                  <w:pPr>
                    <w:rPr>
                      <w:color w:val="000000"/>
                      <w:sz w:val="24"/>
                      <w:szCs w:val="24"/>
                    </w:rPr>
                  </w:pPr>
                  <w:r>
                    <w:rPr>
                      <w:color w:val="000000"/>
                      <w:sz w:val="24"/>
                      <w:szCs w:val="24"/>
                    </w:rPr>
                    <w:t>Higher unemployment</w:t>
                  </w:r>
                </w:p>
              </w:tc>
            </w:tr>
            <w:tr w:rsidR="009E7301" w14:paraId="753F1B4B" w14:textId="77777777">
              <w:tc>
                <w:tcPr>
                  <w:tcW w:w="1697" w:type="dxa"/>
                </w:tcPr>
                <w:p w14:paraId="34F6C85F" w14:textId="77777777" w:rsidR="009E7301" w:rsidRDefault="00000000">
                  <w:pPr>
                    <w:rPr>
                      <w:color w:val="000000"/>
                      <w:sz w:val="24"/>
                      <w:szCs w:val="24"/>
                    </w:rPr>
                  </w:pPr>
                  <w:r>
                    <w:rPr>
                      <w:color w:val="000000"/>
                      <w:sz w:val="24"/>
                      <w:szCs w:val="24"/>
                    </w:rPr>
                    <w:lastRenderedPageBreak/>
                    <w:t xml:space="preserve">3. More schools and universities  </w:t>
                  </w:r>
                </w:p>
              </w:tc>
              <w:tc>
                <w:tcPr>
                  <w:tcW w:w="2306" w:type="dxa"/>
                </w:tcPr>
                <w:p w14:paraId="7A71A7CB" w14:textId="77777777" w:rsidR="009E7301" w:rsidRDefault="00000000">
                  <w:pPr>
                    <w:rPr>
                      <w:color w:val="000000"/>
                      <w:sz w:val="24"/>
                      <w:szCs w:val="24"/>
                    </w:rPr>
                  </w:pPr>
                  <w:r>
                    <w:rPr>
                      <w:color w:val="000000"/>
                      <w:sz w:val="24"/>
                      <w:szCs w:val="24"/>
                    </w:rPr>
                    <w:t>More education opportunities</w:t>
                  </w:r>
                </w:p>
              </w:tc>
            </w:tr>
            <w:tr w:rsidR="009E7301" w14:paraId="6632FBDE" w14:textId="77777777">
              <w:tc>
                <w:tcPr>
                  <w:tcW w:w="1697" w:type="dxa"/>
                </w:tcPr>
                <w:p w14:paraId="1106F287" w14:textId="77777777" w:rsidR="009E7301" w:rsidRDefault="00000000">
                  <w:pPr>
                    <w:rPr>
                      <w:color w:val="000000"/>
                      <w:sz w:val="24"/>
                      <w:szCs w:val="24"/>
                    </w:rPr>
                  </w:pPr>
                  <w:r>
                    <w:rPr>
                      <w:color w:val="000000"/>
                      <w:sz w:val="24"/>
                      <w:szCs w:val="24"/>
                    </w:rPr>
                    <w:t>4. Expanded roads</w:t>
                  </w:r>
                </w:p>
              </w:tc>
              <w:tc>
                <w:tcPr>
                  <w:tcW w:w="2306" w:type="dxa"/>
                </w:tcPr>
                <w:p w14:paraId="5292D645" w14:textId="77777777" w:rsidR="009E7301" w:rsidRDefault="00000000">
                  <w:pPr>
                    <w:rPr>
                      <w:color w:val="000000"/>
                      <w:sz w:val="24"/>
                      <w:szCs w:val="24"/>
                    </w:rPr>
                  </w:pPr>
                  <w:r>
                    <w:rPr>
                      <w:color w:val="000000"/>
                      <w:sz w:val="24"/>
                      <w:szCs w:val="24"/>
                    </w:rPr>
                    <w:t>More convenient traffic</w:t>
                  </w:r>
                </w:p>
              </w:tc>
            </w:tr>
            <w:tr w:rsidR="009E7301" w14:paraId="239B5936" w14:textId="77777777">
              <w:tc>
                <w:tcPr>
                  <w:tcW w:w="1697" w:type="dxa"/>
                </w:tcPr>
                <w:p w14:paraId="4CF55594" w14:textId="77777777" w:rsidR="009E7301" w:rsidRDefault="00000000">
                  <w:pPr>
                    <w:rPr>
                      <w:color w:val="000000"/>
                      <w:sz w:val="24"/>
                      <w:szCs w:val="24"/>
                    </w:rPr>
                  </w:pPr>
                  <w:r>
                    <w:rPr>
                      <w:color w:val="000000"/>
                      <w:sz w:val="24"/>
                      <w:szCs w:val="24"/>
                    </w:rPr>
                    <w:t xml:space="preserve">5. More shops, restaurants, and supermarkets </w:t>
                  </w:r>
                </w:p>
              </w:tc>
              <w:tc>
                <w:tcPr>
                  <w:tcW w:w="2306" w:type="dxa"/>
                </w:tcPr>
                <w:p w14:paraId="7AE0F81D" w14:textId="77777777" w:rsidR="009E7301" w:rsidRDefault="00000000">
                  <w:pPr>
                    <w:rPr>
                      <w:color w:val="000000"/>
                      <w:sz w:val="24"/>
                      <w:szCs w:val="24"/>
                    </w:rPr>
                  </w:pPr>
                  <w:r>
                    <w:rPr>
                      <w:color w:val="000000"/>
                      <w:sz w:val="24"/>
                      <w:szCs w:val="24"/>
                    </w:rPr>
                    <w:t>More convenient shopping, but more difficulties for traditional markets.</w:t>
                  </w:r>
                </w:p>
              </w:tc>
            </w:tr>
          </w:tbl>
          <w:p w14:paraId="19BA3D05" w14:textId="77777777" w:rsidR="009E7301" w:rsidRDefault="009E7301">
            <w:pPr>
              <w:spacing w:before="40" w:after="40"/>
              <w:ind w:hanging="2"/>
              <w:rPr>
                <w:color w:val="FF0000"/>
              </w:rPr>
            </w:pPr>
          </w:p>
        </w:tc>
      </w:tr>
      <w:tr w:rsidR="009E7301" w14:paraId="4CBB8A56" w14:textId="77777777">
        <w:tc>
          <w:tcPr>
            <w:tcW w:w="10335" w:type="dxa"/>
            <w:gridSpan w:val="3"/>
          </w:tcPr>
          <w:p w14:paraId="22BD2184" w14:textId="77777777" w:rsidR="009E7301" w:rsidRDefault="00000000">
            <w:pPr>
              <w:pBdr>
                <w:top w:val="nil"/>
                <w:left w:val="nil"/>
                <w:bottom w:val="nil"/>
                <w:right w:val="nil"/>
                <w:between w:val="nil"/>
              </w:pBdr>
              <w:spacing w:before="40" w:after="40"/>
              <w:ind w:hanging="2"/>
              <w:jc w:val="both"/>
              <w:rPr>
                <w:b/>
                <w:color w:val="000000"/>
              </w:rPr>
            </w:pPr>
            <w:r>
              <w:rPr>
                <w:b/>
                <w:color w:val="000000"/>
              </w:rPr>
              <w:lastRenderedPageBreak/>
              <w:t xml:space="preserve">Task 2. Discuss in groups. Which change in 1 do you think has the most positive impact, and which one has the most negative impact on urban life? Then report the group's answers to the class. </w:t>
            </w:r>
            <w:r>
              <w:rPr>
                <w:color w:val="000000"/>
              </w:rPr>
              <w:t>(11 mins)</w:t>
            </w:r>
          </w:p>
        </w:tc>
      </w:tr>
      <w:tr w:rsidR="009E7301" w14:paraId="07A78FFA" w14:textId="77777777">
        <w:tc>
          <w:tcPr>
            <w:tcW w:w="3135" w:type="dxa"/>
          </w:tcPr>
          <w:p w14:paraId="51B6E6B9" w14:textId="77777777" w:rsidR="009E7301" w:rsidRDefault="00000000">
            <w:pPr>
              <w:jc w:val="both"/>
              <w:rPr>
                <w:color w:val="000000"/>
              </w:rPr>
            </w:pPr>
            <w:r>
              <w:rPr>
                <w:color w:val="000000"/>
              </w:rPr>
              <w:t xml:space="preserve">- Have Ss work in groups and discuss the impacts of </w:t>
            </w:r>
            <w:proofErr w:type="spellStart"/>
            <w:r>
              <w:rPr>
                <w:color w:val="000000"/>
              </w:rPr>
              <w:t>urbanisation</w:t>
            </w:r>
            <w:proofErr w:type="spellEnd"/>
            <w:r>
              <w:rPr>
                <w:color w:val="000000"/>
              </w:rPr>
              <w:t xml:space="preserve"> using the table from 1 in Speaking.   </w:t>
            </w:r>
          </w:p>
          <w:p w14:paraId="70BE2D1B" w14:textId="77777777" w:rsidR="009E7301" w:rsidRDefault="00000000">
            <w:pPr>
              <w:jc w:val="both"/>
              <w:rPr>
                <w:color w:val="000000"/>
              </w:rPr>
            </w:pPr>
            <w:r>
              <w:rPr>
                <w:color w:val="000000"/>
              </w:rPr>
              <w:t xml:space="preserve">- Ask Ss to prepare a presentation to report what they have just discussed. </w:t>
            </w:r>
          </w:p>
          <w:p w14:paraId="4AD56636" w14:textId="77777777" w:rsidR="009E7301" w:rsidRDefault="00000000">
            <w:pPr>
              <w:jc w:val="both"/>
              <w:rPr>
                <w:color w:val="000000"/>
              </w:rPr>
            </w:pPr>
            <w:r>
              <w:rPr>
                <w:color w:val="000000"/>
              </w:rPr>
              <w:t xml:space="preserve">- Walk around the class to offer help if necessary. </w:t>
            </w:r>
          </w:p>
          <w:p w14:paraId="77BEF3C4" w14:textId="77777777" w:rsidR="009E7301" w:rsidRDefault="00000000">
            <w:pPr>
              <w:jc w:val="both"/>
              <w:rPr>
                <w:color w:val="000000"/>
              </w:rPr>
            </w:pPr>
            <w:r>
              <w:rPr>
                <w:color w:val="000000"/>
              </w:rPr>
              <w:t>- Invite some groups to present a summary of their group discussion to the class.</w:t>
            </w:r>
          </w:p>
        </w:tc>
        <w:tc>
          <w:tcPr>
            <w:tcW w:w="3195" w:type="dxa"/>
          </w:tcPr>
          <w:p w14:paraId="739A9159" w14:textId="77777777" w:rsidR="009E7301" w:rsidRDefault="00000000">
            <w:pPr>
              <w:spacing w:before="40" w:after="40"/>
              <w:jc w:val="both"/>
            </w:pPr>
            <w:r>
              <w:t xml:space="preserve">- </w:t>
            </w:r>
            <w:r>
              <w:rPr>
                <w:color w:val="000000"/>
              </w:rPr>
              <w:t xml:space="preserve">Work in groups and discuss the impacts of </w:t>
            </w:r>
            <w:proofErr w:type="spellStart"/>
            <w:r>
              <w:rPr>
                <w:color w:val="000000"/>
              </w:rPr>
              <w:t>urbanisation</w:t>
            </w:r>
            <w:proofErr w:type="spellEnd"/>
            <w:r>
              <w:rPr>
                <w:color w:val="000000"/>
              </w:rPr>
              <w:t>.</w:t>
            </w:r>
          </w:p>
          <w:p w14:paraId="0BC6F9F2" w14:textId="77777777" w:rsidR="009E7301" w:rsidRDefault="00000000">
            <w:pPr>
              <w:spacing w:before="40" w:after="40"/>
              <w:jc w:val="both"/>
              <w:rPr>
                <w:color w:val="000000"/>
              </w:rPr>
            </w:pPr>
            <w:r>
              <w:rPr>
                <w:color w:val="000000"/>
              </w:rPr>
              <w:t xml:space="preserve">- Prepare a presentation to </w:t>
            </w:r>
            <w:proofErr w:type="gramStart"/>
            <w:r>
              <w:rPr>
                <w:color w:val="000000"/>
              </w:rPr>
              <w:t>report</w:t>
            </w:r>
            <w:proofErr w:type="gramEnd"/>
            <w:r>
              <w:rPr>
                <w:color w:val="000000"/>
              </w:rPr>
              <w:t xml:space="preserve"> what they have just discussed.</w:t>
            </w:r>
          </w:p>
          <w:p w14:paraId="6B6F8111" w14:textId="77777777" w:rsidR="009E7301" w:rsidRDefault="00000000">
            <w:pPr>
              <w:spacing w:before="40" w:after="40"/>
              <w:jc w:val="both"/>
              <w:rPr>
                <w:color w:val="000000"/>
              </w:rPr>
            </w:pPr>
            <w:r>
              <w:rPr>
                <w:color w:val="000000"/>
              </w:rPr>
              <w:t>- Present a summary of their group discussion to the class.</w:t>
            </w:r>
          </w:p>
        </w:tc>
        <w:tc>
          <w:tcPr>
            <w:tcW w:w="4005" w:type="dxa"/>
          </w:tcPr>
          <w:p w14:paraId="2FB7664F" w14:textId="77777777" w:rsidR="009E7301" w:rsidRDefault="00000000">
            <w:pPr>
              <w:jc w:val="both"/>
              <w:rPr>
                <w:b/>
                <w:color w:val="000000"/>
              </w:rPr>
            </w:pPr>
            <w:r>
              <w:rPr>
                <w:b/>
                <w:color w:val="000000"/>
              </w:rPr>
              <w:t>Suggested answers:</w:t>
            </w:r>
          </w:p>
          <w:p w14:paraId="29DCA55D" w14:textId="77777777" w:rsidR="009E7301" w:rsidRDefault="00000000">
            <w:pPr>
              <w:jc w:val="both"/>
              <w:rPr>
                <w:b/>
                <w:color w:val="000000"/>
              </w:rPr>
            </w:pPr>
            <w:r>
              <w:rPr>
                <w:b/>
                <w:color w:val="000000"/>
              </w:rPr>
              <w:t>Discussion:</w:t>
            </w:r>
          </w:p>
          <w:p w14:paraId="10C0B143" w14:textId="77777777" w:rsidR="009E7301" w:rsidRDefault="00000000">
            <w:pPr>
              <w:jc w:val="both"/>
              <w:rPr>
                <w:color w:val="000000"/>
              </w:rPr>
            </w:pPr>
            <w:r>
              <w:rPr>
                <w:color w:val="000000"/>
              </w:rPr>
              <w:t>A: Today we’ll be talking about which change has the most positive impact and which one has the</w:t>
            </w:r>
            <w:r>
              <w:t xml:space="preserve"> </w:t>
            </w:r>
            <w:r>
              <w:rPr>
                <w:color w:val="000000"/>
              </w:rPr>
              <w:t>most negative impact on urban life. Let’s start with the positive one.</w:t>
            </w:r>
          </w:p>
          <w:p w14:paraId="4B5D0DF6" w14:textId="77777777" w:rsidR="009E7301" w:rsidRDefault="00000000">
            <w:pPr>
              <w:jc w:val="both"/>
              <w:rPr>
                <w:color w:val="000000"/>
              </w:rPr>
            </w:pPr>
            <w:r>
              <w:rPr>
                <w:color w:val="000000"/>
              </w:rPr>
              <w:t>B: Well, I believe that building more schools and universities is the most important change because</w:t>
            </w:r>
            <w:r>
              <w:t xml:space="preserve"> </w:t>
            </w:r>
            <w:r>
              <w:rPr>
                <w:color w:val="000000"/>
              </w:rPr>
              <w:t>it can have a huge effect on young people. This creates more education opportunities for</w:t>
            </w:r>
            <w:r>
              <w:t xml:space="preserve"> </w:t>
            </w:r>
            <w:r>
              <w:rPr>
                <w:color w:val="000000"/>
              </w:rPr>
              <w:t>students in the area.</w:t>
            </w:r>
          </w:p>
          <w:p w14:paraId="4BED802A" w14:textId="77777777" w:rsidR="009E7301" w:rsidRDefault="00000000">
            <w:pPr>
              <w:jc w:val="both"/>
              <w:rPr>
                <w:color w:val="000000"/>
              </w:rPr>
            </w:pPr>
            <w:r>
              <w:rPr>
                <w:color w:val="000000"/>
              </w:rPr>
              <w:t>A: I agree, but most people want more shops, restaurants and supermarkets so they can have</w:t>
            </w:r>
            <w:r>
              <w:t xml:space="preserve"> </w:t>
            </w:r>
            <w:r>
              <w:rPr>
                <w:color w:val="000000"/>
              </w:rPr>
              <w:t>convenient shopping experiences and enjoy eating out.</w:t>
            </w:r>
          </w:p>
          <w:p w14:paraId="715AB760" w14:textId="77777777" w:rsidR="009E7301" w:rsidRDefault="00000000">
            <w:pPr>
              <w:jc w:val="both"/>
              <w:rPr>
                <w:color w:val="000000"/>
              </w:rPr>
            </w:pPr>
            <w:r>
              <w:rPr>
                <w:color w:val="000000"/>
              </w:rPr>
              <w:t>B: I see, if there are too many shops and supermarkets, traditional markets may struggle to</w:t>
            </w:r>
            <w:r>
              <w:t xml:space="preserve"> </w:t>
            </w:r>
            <w:r>
              <w:rPr>
                <w:color w:val="000000"/>
              </w:rPr>
              <w:t>survive ...</w:t>
            </w:r>
          </w:p>
          <w:p w14:paraId="4039E233" w14:textId="77777777" w:rsidR="009E7301" w:rsidRDefault="00000000">
            <w:pPr>
              <w:jc w:val="both"/>
              <w:rPr>
                <w:color w:val="000000"/>
              </w:rPr>
            </w:pPr>
            <w:proofErr w:type="gramStart"/>
            <w:r>
              <w:rPr>
                <w:b/>
                <w:color w:val="000000"/>
              </w:rPr>
              <w:t>Group’s</w:t>
            </w:r>
            <w:proofErr w:type="gramEnd"/>
            <w:r>
              <w:rPr>
                <w:b/>
                <w:color w:val="000000"/>
              </w:rPr>
              <w:t xml:space="preserve"> report: </w:t>
            </w:r>
            <w:r>
              <w:rPr>
                <w:color w:val="000000"/>
              </w:rPr>
              <w:t>Among all changes, we believe that building more schools and universities will have the most positive impact on urban life because this will create more education opportunities for students</w:t>
            </w:r>
            <w:r>
              <w:rPr>
                <w:b/>
              </w:rPr>
              <w:t xml:space="preserve"> </w:t>
            </w:r>
            <w:r>
              <w:rPr>
                <w:color w:val="000000"/>
              </w:rPr>
              <w:t>and attract more young people.</w:t>
            </w:r>
          </w:p>
        </w:tc>
      </w:tr>
    </w:tbl>
    <w:p w14:paraId="424B2E4E" w14:textId="77777777" w:rsidR="009E7301" w:rsidRDefault="009E7301">
      <w:pPr>
        <w:rPr>
          <w:b/>
          <w:color w:val="000000"/>
        </w:rPr>
      </w:pPr>
    </w:p>
    <w:p w14:paraId="593C40EC" w14:textId="77777777" w:rsidR="009E7301" w:rsidRDefault="00000000">
      <w:pPr>
        <w:rPr>
          <w:b/>
          <w:color w:val="000000"/>
        </w:rPr>
      </w:pPr>
      <w:r>
        <w:rPr>
          <w:b/>
          <w:color w:val="000000"/>
        </w:rPr>
        <w:t>e. Assessment</w:t>
      </w:r>
    </w:p>
    <w:p w14:paraId="77938EB9" w14:textId="77777777" w:rsidR="009E7301" w:rsidRDefault="00000000">
      <w:pPr>
        <w:rPr>
          <w:color w:val="000000"/>
        </w:rPr>
      </w:pPr>
      <w:r>
        <w:rPr>
          <w:color w:val="000000"/>
        </w:rPr>
        <w:t>- Teacher’s observation on Ss’ performance.</w:t>
      </w:r>
    </w:p>
    <w:p w14:paraId="72D74C1C" w14:textId="77777777" w:rsidR="009E7301" w:rsidRDefault="00000000">
      <w:pPr>
        <w:rPr>
          <w:color w:val="000000"/>
        </w:rPr>
      </w:pPr>
      <w:r>
        <w:rPr>
          <w:color w:val="000000"/>
        </w:rPr>
        <w:t>- Teacher’s feedback and peers’ feedback.</w:t>
      </w:r>
    </w:p>
    <w:p w14:paraId="488FC695" w14:textId="77777777" w:rsidR="009E7301" w:rsidRDefault="009E7301">
      <w:pPr>
        <w:rPr>
          <w:color w:val="000000"/>
        </w:rPr>
      </w:pPr>
    </w:p>
    <w:p w14:paraId="4EC21812" w14:textId="77777777" w:rsidR="009E7301" w:rsidRDefault="00000000">
      <w:pPr>
        <w:rPr>
          <w:color w:val="000000"/>
        </w:rPr>
      </w:pPr>
      <w:r>
        <w:rPr>
          <w:b/>
          <w:color w:val="000000"/>
        </w:rPr>
        <w:t xml:space="preserve">4. CONSOLIDATION </w:t>
      </w:r>
      <w:r>
        <w:rPr>
          <w:color w:val="000000"/>
        </w:rPr>
        <w:t>(2 mins)</w:t>
      </w:r>
    </w:p>
    <w:p w14:paraId="0722517F" w14:textId="77777777" w:rsidR="009E7301" w:rsidRDefault="00000000">
      <w:pPr>
        <w:rPr>
          <w:b/>
          <w:color w:val="000000"/>
        </w:rPr>
      </w:pPr>
      <w:r>
        <w:rPr>
          <w:b/>
          <w:color w:val="000000"/>
        </w:rPr>
        <w:t>a. Wrap-up</w:t>
      </w:r>
    </w:p>
    <w:p w14:paraId="4A9D1847" w14:textId="77777777" w:rsidR="009E7301" w:rsidRDefault="00000000">
      <w:pPr>
        <w:rPr>
          <w:color w:val="000000"/>
        </w:rPr>
      </w:pPr>
      <w:r>
        <w:rPr>
          <w:color w:val="000000"/>
        </w:rPr>
        <w:t>- T asks Ss to talk about what they have learnt in the lesson.</w:t>
      </w:r>
    </w:p>
    <w:p w14:paraId="07B93CE7" w14:textId="77777777" w:rsidR="009E7301" w:rsidRDefault="00000000">
      <w:pPr>
        <w:rPr>
          <w:b/>
          <w:color w:val="000000"/>
        </w:rPr>
      </w:pPr>
      <w:r>
        <w:rPr>
          <w:b/>
          <w:color w:val="000000"/>
        </w:rPr>
        <w:lastRenderedPageBreak/>
        <w:t>b. Homework</w:t>
      </w:r>
    </w:p>
    <w:p w14:paraId="68622CFA" w14:textId="77777777" w:rsidR="009E7301" w:rsidRDefault="00000000">
      <w:pPr>
        <w:ind w:left="170" w:hanging="170"/>
        <w:rPr>
          <w:color w:val="000000"/>
        </w:rPr>
      </w:pPr>
      <w:r>
        <w:rPr>
          <w:color w:val="000000"/>
        </w:rPr>
        <w:t>- Do exercises in the workbook.</w:t>
      </w:r>
    </w:p>
    <w:p w14:paraId="19646277" w14:textId="77777777" w:rsidR="009E7301" w:rsidRDefault="00000000">
      <w:pPr>
        <w:rPr>
          <w:color w:val="000000"/>
        </w:rPr>
      </w:pPr>
      <w:r>
        <w:rPr>
          <w:color w:val="000000"/>
        </w:rPr>
        <w:t>- Prepare for Review 1 - Skills (Reading &amp; Writing).</w:t>
      </w:r>
    </w:p>
    <w:p w14:paraId="3B223B6F" w14:textId="77777777" w:rsidR="009E7301" w:rsidRDefault="009E7301">
      <w:pPr>
        <w:rPr>
          <w:color w:val="000000"/>
        </w:rPr>
      </w:pPr>
    </w:p>
    <w:p w14:paraId="2B4EE0C0" w14:textId="77777777" w:rsidR="009E7301" w:rsidRDefault="009E7301">
      <w:pPr>
        <w:jc w:val="center"/>
        <w:rPr>
          <w:b/>
          <w:color w:val="000000"/>
        </w:rPr>
      </w:pPr>
    </w:p>
    <w:p w14:paraId="0C10EDE9" w14:textId="77777777" w:rsidR="009E7301" w:rsidRDefault="00000000">
      <w:pPr>
        <w:jc w:val="center"/>
        <w:rPr>
          <w:b/>
          <w:color w:val="000000"/>
        </w:rPr>
      </w:pPr>
      <w:r>
        <w:rPr>
          <w:b/>
          <w:color w:val="000000"/>
        </w:rPr>
        <w:t>Board Plan</w:t>
      </w:r>
    </w:p>
    <w:p w14:paraId="0083B40D" w14:textId="77777777" w:rsidR="009E7301" w:rsidRDefault="009E7301">
      <w:pPr>
        <w:jc w:val="center"/>
        <w:rPr>
          <w:b/>
          <w:color w:val="000000"/>
        </w:rPr>
      </w:pPr>
    </w:p>
    <w:tbl>
      <w:tblPr>
        <w:tblStyle w:val="afb"/>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9E7301" w14:paraId="06306FDC" w14:textId="7777777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579F173C" w14:textId="77777777" w:rsidR="009E7301" w:rsidRDefault="00000000">
            <w:pPr>
              <w:jc w:val="center"/>
              <w:rPr>
                <w:i/>
                <w:color w:val="000000"/>
                <w:sz w:val="24"/>
                <w:szCs w:val="24"/>
              </w:rPr>
            </w:pPr>
            <w:r>
              <w:rPr>
                <w:i/>
                <w:color w:val="000000"/>
                <w:sz w:val="24"/>
                <w:szCs w:val="24"/>
              </w:rPr>
              <w:t>Date of teaching</w:t>
            </w:r>
          </w:p>
          <w:p w14:paraId="0D4B41B3" w14:textId="77777777" w:rsidR="009E7301" w:rsidRDefault="00000000">
            <w:pPr>
              <w:jc w:val="center"/>
              <w:rPr>
                <w:b/>
                <w:color w:val="000000"/>
                <w:sz w:val="24"/>
                <w:szCs w:val="24"/>
              </w:rPr>
            </w:pPr>
            <w:r>
              <w:rPr>
                <w:b/>
                <w:color w:val="000000"/>
                <w:sz w:val="24"/>
                <w:szCs w:val="24"/>
              </w:rPr>
              <w:t>REVIEW 2</w:t>
            </w:r>
          </w:p>
          <w:p w14:paraId="1B243A5C" w14:textId="77777777" w:rsidR="009E7301" w:rsidRDefault="00000000">
            <w:pPr>
              <w:pStyle w:val="Head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Lesson 2: Skills - Listening &amp; Speaking</w:t>
            </w:r>
          </w:p>
          <w:p w14:paraId="57DF9617" w14:textId="77777777" w:rsidR="009E7301" w:rsidRDefault="00000000">
            <w:pPr>
              <w:rPr>
                <w:b/>
                <w:color w:val="000000"/>
                <w:sz w:val="24"/>
                <w:szCs w:val="24"/>
              </w:rPr>
            </w:pPr>
            <w:r>
              <w:rPr>
                <w:b/>
                <w:color w:val="000000"/>
                <w:sz w:val="24"/>
                <w:szCs w:val="24"/>
              </w:rPr>
              <w:t>*Warm-up</w:t>
            </w:r>
          </w:p>
          <w:p w14:paraId="378DD2D0" w14:textId="77777777" w:rsidR="009E7301" w:rsidRDefault="00000000">
            <w:pPr>
              <w:rPr>
                <w:color w:val="000000"/>
                <w:sz w:val="24"/>
                <w:szCs w:val="24"/>
              </w:rPr>
            </w:pPr>
            <w:r>
              <w:rPr>
                <w:color w:val="000000"/>
                <w:sz w:val="24"/>
                <w:szCs w:val="24"/>
              </w:rPr>
              <w:t xml:space="preserve"> Video watching</w:t>
            </w:r>
          </w:p>
          <w:p w14:paraId="56DD42F6" w14:textId="77777777" w:rsidR="009E7301" w:rsidRDefault="00000000">
            <w:pPr>
              <w:rPr>
                <w:b/>
                <w:color w:val="000000"/>
                <w:sz w:val="24"/>
                <w:szCs w:val="24"/>
              </w:rPr>
            </w:pPr>
            <w:r>
              <w:rPr>
                <w:b/>
                <w:color w:val="000000"/>
                <w:sz w:val="24"/>
                <w:szCs w:val="24"/>
              </w:rPr>
              <w:t>* Listening</w:t>
            </w:r>
          </w:p>
          <w:p w14:paraId="015EC990" w14:textId="77777777" w:rsidR="009E7301" w:rsidRDefault="00000000">
            <w:pPr>
              <w:rPr>
                <w:color w:val="000000"/>
                <w:sz w:val="24"/>
                <w:szCs w:val="24"/>
              </w:rPr>
            </w:pPr>
            <w:r>
              <w:rPr>
                <w:b/>
                <w:color w:val="000000"/>
                <w:sz w:val="24"/>
                <w:szCs w:val="24"/>
              </w:rPr>
              <w:t xml:space="preserve">- </w:t>
            </w:r>
            <w:r>
              <w:rPr>
                <w:color w:val="000000"/>
                <w:sz w:val="24"/>
                <w:szCs w:val="24"/>
              </w:rPr>
              <w:t>Task 1. Listen to a talk about a city. What is it about?</w:t>
            </w:r>
          </w:p>
          <w:p w14:paraId="2C6745E5" w14:textId="77777777" w:rsidR="009E7301" w:rsidRDefault="00000000">
            <w:pPr>
              <w:rPr>
                <w:color w:val="000000"/>
                <w:sz w:val="24"/>
                <w:szCs w:val="24"/>
              </w:rPr>
            </w:pPr>
            <w:r>
              <w:rPr>
                <w:b/>
                <w:color w:val="000000"/>
                <w:sz w:val="24"/>
                <w:szCs w:val="24"/>
              </w:rPr>
              <w:t xml:space="preserve">- </w:t>
            </w:r>
            <w:r>
              <w:rPr>
                <w:color w:val="000000"/>
                <w:sz w:val="24"/>
                <w:szCs w:val="24"/>
              </w:rPr>
              <w:t>Task 2. Listen and complete the notes.</w:t>
            </w:r>
          </w:p>
          <w:p w14:paraId="10F13EF5" w14:textId="77777777" w:rsidR="009E7301" w:rsidRDefault="00000000">
            <w:pPr>
              <w:rPr>
                <w:b/>
                <w:color w:val="000000"/>
                <w:sz w:val="24"/>
                <w:szCs w:val="24"/>
              </w:rPr>
            </w:pPr>
            <w:r>
              <w:rPr>
                <w:b/>
                <w:color w:val="000000"/>
                <w:sz w:val="24"/>
                <w:szCs w:val="24"/>
              </w:rPr>
              <w:t>* Speaking</w:t>
            </w:r>
          </w:p>
          <w:p w14:paraId="1208F70A" w14:textId="77777777" w:rsidR="009E7301" w:rsidRDefault="00000000">
            <w:pPr>
              <w:rPr>
                <w:color w:val="000000"/>
                <w:sz w:val="24"/>
                <w:szCs w:val="24"/>
              </w:rPr>
            </w:pPr>
            <w:r>
              <w:rPr>
                <w:b/>
                <w:color w:val="000000"/>
                <w:sz w:val="24"/>
                <w:szCs w:val="24"/>
              </w:rPr>
              <w:t xml:space="preserve">- </w:t>
            </w:r>
            <w:r>
              <w:rPr>
                <w:color w:val="000000"/>
                <w:sz w:val="24"/>
                <w:szCs w:val="24"/>
              </w:rPr>
              <w:t>Task 1: Complete the table.</w:t>
            </w:r>
          </w:p>
          <w:p w14:paraId="7CF9F509" w14:textId="77777777" w:rsidR="009E7301" w:rsidRDefault="00000000">
            <w:pPr>
              <w:rPr>
                <w:color w:val="000000"/>
                <w:sz w:val="24"/>
                <w:szCs w:val="24"/>
              </w:rPr>
            </w:pPr>
            <w:r>
              <w:rPr>
                <w:color w:val="000000"/>
                <w:sz w:val="24"/>
                <w:szCs w:val="24"/>
              </w:rPr>
              <w:t>- Task 2: Discussion.</w:t>
            </w:r>
          </w:p>
          <w:p w14:paraId="1C3A5DE2" w14:textId="77777777" w:rsidR="009E7301" w:rsidRDefault="00000000">
            <w:pPr>
              <w:rPr>
                <w:b/>
                <w:color w:val="000000"/>
                <w:sz w:val="24"/>
                <w:szCs w:val="24"/>
              </w:rPr>
            </w:pPr>
            <w:r>
              <w:rPr>
                <w:b/>
                <w:color w:val="000000"/>
                <w:sz w:val="24"/>
                <w:szCs w:val="24"/>
              </w:rPr>
              <w:t>*Homework</w:t>
            </w:r>
          </w:p>
        </w:tc>
      </w:tr>
    </w:tbl>
    <w:p w14:paraId="0B400CB6" w14:textId="77777777" w:rsidR="009E7301" w:rsidRDefault="009E7301">
      <w:pPr>
        <w:rPr>
          <w:b/>
          <w:color w:val="000000"/>
          <w:sz w:val="32"/>
          <w:szCs w:val="32"/>
        </w:rPr>
      </w:pPr>
    </w:p>
    <w:p w14:paraId="33346807" w14:textId="77777777" w:rsidR="009E7301" w:rsidRDefault="009E7301">
      <w:pPr>
        <w:jc w:val="center"/>
        <w:rPr>
          <w:b/>
          <w:color w:val="000000"/>
          <w:sz w:val="32"/>
          <w:szCs w:val="32"/>
        </w:rPr>
      </w:pPr>
    </w:p>
    <w:p w14:paraId="7C879A13" w14:textId="77777777" w:rsidR="009E7301" w:rsidRDefault="009E7301">
      <w:pPr>
        <w:rPr>
          <w:b/>
          <w:color w:val="000000"/>
          <w:sz w:val="32"/>
          <w:szCs w:val="32"/>
        </w:rPr>
      </w:pPr>
    </w:p>
    <w:p w14:paraId="792EBA51" w14:textId="77777777" w:rsidR="009E7301" w:rsidRDefault="009E7301">
      <w:pPr>
        <w:rPr>
          <w:b/>
          <w:color w:val="000000"/>
          <w:sz w:val="32"/>
          <w:szCs w:val="32"/>
        </w:rPr>
      </w:pPr>
    </w:p>
    <w:p w14:paraId="10AEB987" w14:textId="77777777" w:rsidR="009E7301" w:rsidRDefault="00000000">
      <w:pPr>
        <w:rPr>
          <w:b/>
          <w:color w:val="000000"/>
          <w:sz w:val="32"/>
          <w:szCs w:val="32"/>
        </w:rPr>
      </w:pPr>
      <w:r>
        <w:br w:type="page"/>
      </w:r>
    </w:p>
    <w:p w14:paraId="1A102C83" w14:textId="77777777" w:rsidR="009E7301" w:rsidRDefault="00000000">
      <w:pPr>
        <w:jc w:val="center"/>
        <w:rPr>
          <w:color w:val="000000"/>
        </w:rPr>
      </w:pPr>
      <w:r>
        <w:rPr>
          <w:b/>
          <w:color w:val="000000"/>
          <w:sz w:val="32"/>
          <w:szCs w:val="32"/>
        </w:rPr>
        <w:lastRenderedPageBreak/>
        <w:t>REVIEW 2</w:t>
      </w:r>
    </w:p>
    <w:p w14:paraId="79886777" w14:textId="77777777" w:rsidR="009E7301" w:rsidRDefault="00000000">
      <w:pPr>
        <w:pStyle w:val="Heading1"/>
        <w:rPr>
          <w:rFonts w:ascii="Times New Roman" w:eastAsia="Times New Roman" w:hAnsi="Times New Roman" w:cs="Times New Roman"/>
          <w:b/>
        </w:rPr>
      </w:pPr>
      <w:r>
        <w:rPr>
          <w:rFonts w:ascii="Times New Roman" w:eastAsia="Times New Roman" w:hAnsi="Times New Roman" w:cs="Times New Roman"/>
          <w:b/>
        </w:rPr>
        <w:t>Lesson 3: Skills (2) - Reading &amp; Writing</w:t>
      </w:r>
    </w:p>
    <w:p w14:paraId="00F6442F" w14:textId="77777777" w:rsidR="009E7301" w:rsidRDefault="009E7301">
      <w:pPr>
        <w:rPr>
          <w:b/>
          <w:color w:val="000000"/>
        </w:rPr>
      </w:pPr>
    </w:p>
    <w:p w14:paraId="02A26D9C" w14:textId="77777777" w:rsidR="009E7301" w:rsidRDefault="00000000">
      <w:pPr>
        <w:pStyle w:val="Subtitle"/>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OBJECTIVES</w:t>
      </w:r>
    </w:p>
    <w:p w14:paraId="2C53A56F" w14:textId="77777777" w:rsidR="009E7301" w:rsidRDefault="00000000">
      <w:pPr>
        <w:rPr>
          <w:color w:val="000000"/>
        </w:rPr>
      </w:pPr>
      <w:r>
        <w:rPr>
          <w:color w:val="000000"/>
        </w:rPr>
        <w:t>By the end of this lesson, students will be able to:</w:t>
      </w:r>
    </w:p>
    <w:p w14:paraId="1FFE554C" w14:textId="77777777" w:rsidR="009E7301" w:rsidRDefault="00000000">
      <w:pPr>
        <w:ind w:left="426"/>
        <w:rPr>
          <w:b/>
          <w:color w:val="000000"/>
        </w:rPr>
      </w:pPr>
      <w:r>
        <w:rPr>
          <w:b/>
          <w:color w:val="000000"/>
        </w:rPr>
        <w:t>1. Knowledge</w:t>
      </w:r>
    </w:p>
    <w:p w14:paraId="7B1B181D" w14:textId="77777777" w:rsidR="009E7301" w:rsidRDefault="00000000">
      <w:pPr>
        <w:ind w:left="426"/>
        <w:rPr>
          <w:color w:val="000000"/>
        </w:rPr>
      </w:pPr>
      <w:r>
        <w:rPr>
          <w:color w:val="000000"/>
        </w:rPr>
        <w:t xml:space="preserve">- </w:t>
      </w:r>
      <w:proofErr w:type="spellStart"/>
      <w:r>
        <w:rPr>
          <w:color w:val="000000"/>
        </w:rPr>
        <w:t>Practise</w:t>
      </w:r>
      <w:proofErr w:type="spellEnd"/>
      <w:r>
        <w:rPr>
          <w:color w:val="000000"/>
        </w:rPr>
        <w:t xml:space="preserve"> reading for the main idea and specific </w:t>
      </w:r>
      <w:proofErr w:type="gramStart"/>
      <w:r>
        <w:rPr>
          <w:color w:val="000000"/>
        </w:rPr>
        <w:t>information;</w:t>
      </w:r>
      <w:proofErr w:type="gramEnd"/>
    </w:p>
    <w:p w14:paraId="59790E60" w14:textId="77777777" w:rsidR="009E7301" w:rsidRDefault="00000000">
      <w:pPr>
        <w:ind w:left="426"/>
        <w:rPr>
          <w:color w:val="000000"/>
        </w:rPr>
      </w:pPr>
      <w:r>
        <w:rPr>
          <w:color w:val="000000"/>
        </w:rPr>
        <w:t xml:space="preserve">- </w:t>
      </w:r>
      <w:proofErr w:type="spellStart"/>
      <w:r>
        <w:rPr>
          <w:color w:val="000000"/>
        </w:rPr>
        <w:t>Practise</w:t>
      </w:r>
      <w:proofErr w:type="spellEnd"/>
      <w:r>
        <w:rPr>
          <w:color w:val="000000"/>
        </w:rPr>
        <w:t xml:space="preserve"> writing an application letter.</w:t>
      </w:r>
    </w:p>
    <w:p w14:paraId="14296872" w14:textId="77777777" w:rsidR="009E7301" w:rsidRDefault="00000000">
      <w:pPr>
        <w:ind w:left="426"/>
        <w:rPr>
          <w:b/>
          <w:color w:val="000000"/>
        </w:rPr>
      </w:pPr>
      <w:r>
        <w:rPr>
          <w:b/>
          <w:color w:val="000000"/>
        </w:rPr>
        <w:t>2. Core competence</w:t>
      </w:r>
    </w:p>
    <w:p w14:paraId="1398A2A7" w14:textId="77777777" w:rsidR="009E7301" w:rsidRDefault="00000000">
      <w:pPr>
        <w:ind w:left="426"/>
        <w:rPr>
          <w:color w:val="000000"/>
        </w:rPr>
      </w:pPr>
      <w:r>
        <w:rPr>
          <w:color w:val="000000"/>
        </w:rPr>
        <w:t xml:space="preserve">- Develop critical thinking </w:t>
      </w:r>
      <w:proofErr w:type="gramStart"/>
      <w:r>
        <w:rPr>
          <w:color w:val="000000"/>
        </w:rPr>
        <w:t>skills;</w:t>
      </w:r>
      <w:proofErr w:type="gramEnd"/>
    </w:p>
    <w:p w14:paraId="61A48DD9" w14:textId="77777777" w:rsidR="009E7301" w:rsidRDefault="00000000">
      <w:pPr>
        <w:ind w:left="426"/>
        <w:rPr>
          <w:color w:val="000000"/>
        </w:rPr>
      </w:pPr>
      <w:r>
        <w:rPr>
          <w:color w:val="000000"/>
        </w:rPr>
        <w:t xml:space="preserve">- Be collaborative and supportive in pair work and team </w:t>
      </w:r>
      <w:proofErr w:type="gramStart"/>
      <w:r>
        <w:rPr>
          <w:color w:val="000000"/>
        </w:rPr>
        <w:t>work;</w:t>
      </w:r>
      <w:proofErr w:type="gramEnd"/>
    </w:p>
    <w:p w14:paraId="00E2ABFB" w14:textId="77777777" w:rsidR="009E7301" w:rsidRDefault="00000000">
      <w:pPr>
        <w:ind w:left="426"/>
        <w:rPr>
          <w:color w:val="000000"/>
        </w:rPr>
      </w:pPr>
      <w:r>
        <w:rPr>
          <w:color w:val="000000"/>
        </w:rPr>
        <w:t>- Actively join in class activities.</w:t>
      </w:r>
    </w:p>
    <w:p w14:paraId="12EC701D" w14:textId="77777777" w:rsidR="009E7301" w:rsidRDefault="00000000">
      <w:pPr>
        <w:ind w:left="426"/>
        <w:rPr>
          <w:b/>
          <w:color w:val="000000"/>
        </w:rPr>
      </w:pPr>
      <w:r>
        <w:rPr>
          <w:b/>
          <w:color w:val="000000"/>
        </w:rPr>
        <w:t>3. Personal qualities</w:t>
      </w:r>
    </w:p>
    <w:p w14:paraId="1395B74B" w14:textId="77777777" w:rsidR="009E7301" w:rsidRDefault="00000000">
      <w:pPr>
        <w:ind w:left="426"/>
        <w:rPr>
          <w:color w:val="000000"/>
        </w:rPr>
      </w:pPr>
      <w:r>
        <w:rPr>
          <w:color w:val="000000"/>
        </w:rPr>
        <w:t>- Develop self-study skills.</w:t>
      </w:r>
    </w:p>
    <w:p w14:paraId="71A58468" w14:textId="77777777" w:rsidR="009E7301" w:rsidRDefault="009E7301">
      <w:pPr>
        <w:ind w:left="426"/>
        <w:rPr>
          <w:color w:val="000000"/>
        </w:rPr>
      </w:pPr>
    </w:p>
    <w:p w14:paraId="75D58F43" w14:textId="77777777" w:rsidR="009E7301" w:rsidRDefault="00000000">
      <w:pPr>
        <w:rPr>
          <w:b/>
          <w:color w:val="000000"/>
          <w:sz w:val="28"/>
          <w:szCs w:val="28"/>
        </w:rPr>
      </w:pPr>
      <w:r>
        <w:rPr>
          <w:b/>
          <w:color w:val="000000"/>
          <w:sz w:val="28"/>
          <w:szCs w:val="28"/>
        </w:rPr>
        <w:t xml:space="preserve">II. MATERIALS </w:t>
      </w:r>
    </w:p>
    <w:p w14:paraId="1CE60124" w14:textId="77777777" w:rsidR="009E7301" w:rsidRDefault="00000000">
      <w:pPr>
        <w:rPr>
          <w:color w:val="000000"/>
        </w:rPr>
      </w:pPr>
      <w:r>
        <w:rPr>
          <w:color w:val="000000"/>
        </w:rPr>
        <w:t>- Grade 12 textbook, Review 2</w:t>
      </w:r>
      <w:r>
        <w:rPr>
          <w:color w:val="000000"/>
        </w:rPr>
        <w:tab/>
      </w:r>
    </w:p>
    <w:p w14:paraId="3EC68909" w14:textId="77777777" w:rsidR="009E7301" w:rsidRDefault="00000000">
      <w:pPr>
        <w:rPr>
          <w:color w:val="000000"/>
        </w:rPr>
      </w:pPr>
      <w:r>
        <w:rPr>
          <w:color w:val="000000"/>
        </w:rPr>
        <w:t>- Computer connected to the internet</w:t>
      </w:r>
    </w:p>
    <w:p w14:paraId="6183F8A2" w14:textId="77777777" w:rsidR="009E7301" w:rsidRDefault="00000000">
      <w:pPr>
        <w:tabs>
          <w:tab w:val="center" w:pos="3968"/>
        </w:tabs>
        <w:rPr>
          <w:color w:val="000000"/>
        </w:rPr>
      </w:pPr>
      <w:r>
        <w:rPr>
          <w:color w:val="000000"/>
        </w:rPr>
        <w:t>- Projector/ TV</w:t>
      </w:r>
    </w:p>
    <w:p w14:paraId="1EE63AF1" w14:textId="77777777" w:rsidR="009E7301" w:rsidRDefault="00000000">
      <w:pPr>
        <w:rPr>
          <w:i/>
          <w:color w:val="000000"/>
        </w:rPr>
      </w:pPr>
      <w:r>
        <w:rPr>
          <w:color w:val="000000"/>
        </w:rPr>
        <w:t xml:space="preserve">- </w:t>
      </w:r>
      <w:r>
        <w:rPr>
          <w:i/>
          <w:color w:val="000000"/>
        </w:rPr>
        <w:t>hoclieu.vn</w:t>
      </w:r>
    </w:p>
    <w:p w14:paraId="016FEC19" w14:textId="77777777" w:rsidR="009E7301" w:rsidRDefault="009E7301">
      <w:pPr>
        <w:rPr>
          <w:color w:val="000000"/>
        </w:rPr>
      </w:pPr>
    </w:p>
    <w:p w14:paraId="3DC12591" w14:textId="77777777" w:rsidR="009E7301" w:rsidRDefault="00000000">
      <w:pPr>
        <w:rPr>
          <w:b/>
          <w:color w:val="000000"/>
        </w:rPr>
      </w:pPr>
      <w:r>
        <w:rPr>
          <w:b/>
          <w:color w:val="000000"/>
        </w:rPr>
        <w:t>Assumptions</w:t>
      </w:r>
    </w:p>
    <w:p w14:paraId="35CB0524" w14:textId="77777777" w:rsidR="009E7301" w:rsidRDefault="009E7301">
      <w:pPr>
        <w:rPr>
          <w:color w:val="000000"/>
        </w:rPr>
      </w:pPr>
    </w:p>
    <w:tbl>
      <w:tblPr>
        <w:tblStyle w:val="afc"/>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0"/>
        <w:gridCol w:w="4500"/>
      </w:tblGrid>
      <w:tr w:rsidR="009E7301" w14:paraId="12D72F70" w14:textId="77777777">
        <w:trPr>
          <w:trHeight w:val="331"/>
        </w:trPr>
        <w:tc>
          <w:tcPr>
            <w:tcW w:w="4770" w:type="dxa"/>
            <w:tcBorders>
              <w:top w:val="single" w:sz="4" w:space="0" w:color="000000"/>
              <w:left w:val="single" w:sz="4" w:space="0" w:color="000000"/>
              <w:bottom w:val="single" w:sz="4" w:space="0" w:color="000000"/>
              <w:right w:val="single" w:sz="4" w:space="0" w:color="000000"/>
            </w:tcBorders>
          </w:tcPr>
          <w:p w14:paraId="489116BC" w14:textId="77777777" w:rsidR="009E7301" w:rsidRDefault="00000000">
            <w:pPr>
              <w:pBdr>
                <w:top w:val="nil"/>
                <w:left w:val="nil"/>
                <w:bottom w:val="nil"/>
                <w:right w:val="nil"/>
                <w:between w:val="nil"/>
              </w:pBdr>
              <w:tabs>
                <w:tab w:val="center" w:pos="4680"/>
                <w:tab w:val="right" w:pos="9360"/>
                <w:tab w:val="left" w:pos="720"/>
              </w:tabs>
              <w:jc w:val="center"/>
              <w:rPr>
                <w:b/>
                <w:color w:val="000000"/>
                <w:sz w:val="24"/>
                <w:szCs w:val="24"/>
              </w:rPr>
            </w:pPr>
            <w:r>
              <w:rPr>
                <w:b/>
                <w:color w:val="000000"/>
                <w:sz w:val="24"/>
                <w:szCs w:val="24"/>
              </w:rPr>
              <w:t>Anticipated difficulties</w:t>
            </w:r>
          </w:p>
        </w:tc>
        <w:tc>
          <w:tcPr>
            <w:tcW w:w="4500" w:type="dxa"/>
            <w:tcBorders>
              <w:top w:val="single" w:sz="4" w:space="0" w:color="000000"/>
              <w:left w:val="single" w:sz="4" w:space="0" w:color="000000"/>
              <w:bottom w:val="single" w:sz="4" w:space="0" w:color="000000"/>
              <w:right w:val="single" w:sz="4" w:space="0" w:color="000000"/>
            </w:tcBorders>
          </w:tcPr>
          <w:p w14:paraId="01221047" w14:textId="77777777" w:rsidR="009E7301" w:rsidRDefault="00000000">
            <w:pPr>
              <w:pBdr>
                <w:top w:val="nil"/>
                <w:left w:val="nil"/>
                <w:bottom w:val="nil"/>
                <w:right w:val="nil"/>
                <w:between w:val="nil"/>
              </w:pBdr>
              <w:tabs>
                <w:tab w:val="center" w:pos="4680"/>
                <w:tab w:val="right" w:pos="9360"/>
                <w:tab w:val="left" w:pos="720"/>
              </w:tabs>
              <w:jc w:val="center"/>
              <w:rPr>
                <w:b/>
                <w:color w:val="000000"/>
                <w:sz w:val="24"/>
                <w:szCs w:val="24"/>
              </w:rPr>
            </w:pPr>
            <w:r>
              <w:rPr>
                <w:b/>
                <w:color w:val="000000"/>
                <w:sz w:val="24"/>
                <w:szCs w:val="24"/>
              </w:rPr>
              <w:t>Solutions</w:t>
            </w:r>
          </w:p>
        </w:tc>
      </w:tr>
      <w:tr w:rsidR="009E7301" w14:paraId="079AE289" w14:textId="77777777">
        <w:trPr>
          <w:trHeight w:val="737"/>
        </w:trPr>
        <w:tc>
          <w:tcPr>
            <w:tcW w:w="4770" w:type="dxa"/>
            <w:tcBorders>
              <w:top w:val="single" w:sz="4" w:space="0" w:color="000000"/>
              <w:left w:val="single" w:sz="4" w:space="0" w:color="000000"/>
              <w:bottom w:val="single" w:sz="4" w:space="0" w:color="000000"/>
              <w:right w:val="single" w:sz="4" w:space="0" w:color="000000"/>
            </w:tcBorders>
          </w:tcPr>
          <w:p w14:paraId="6443A5A4" w14:textId="77777777" w:rsidR="009E7301" w:rsidRDefault="00000000">
            <w:pPr>
              <w:widowControl w:val="0"/>
              <w:rPr>
                <w:color w:val="000000"/>
                <w:sz w:val="24"/>
                <w:szCs w:val="24"/>
              </w:rPr>
            </w:pPr>
            <w:r>
              <w:rPr>
                <w:color w:val="000000"/>
                <w:sz w:val="24"/>
                <w:szCs w:val="24"/>
              </w:rPr>
              <w:t xml:space="preserve">Students may find the lesson boring due to </w:t>
            </w:r>
            <w:proofErr w:type="gramStart"/>
            <w:r>
              <w:rPr>
                <w:color w:val="000000"/>
                <w:sz w:val="24"/>
                <w:szCs w:val="24"/>
              </w:rPr>
              <w:t>a large number of</w:t>
            </w:r>
            <w:proofErr w:type="gramEnd"/>
            <w:r>
              <w:rPr>
                <w:color w:val="000000"/>
                <w:sz w:val="24"/>
                <w:szCs w:val="24"/>
              </w:rPr>
              <w:t xml:space="preserve"> language exercises. </w:t>
            </w:r>
          </w:p>
        </w:tc>
        <w:tc>
          <w:tcPr>
            <w:tcW w:w="4500" w:type="dxa"/>
            <w:tcBorders>
              <w:top w:val="single" w:sz="4" w:space="0" w:color="000000"/>
              <w:left w:val="single" w:sz="4" w:space="0" w:color="000000"/>
              <w:bottom w:val="single" w:sz="4" w:space="0" w:color="000000"/>
              <w:right w:val="single" w:sz="4" w:space="0" w:color="000000"/>
            </w:tcBorders>
          </w:tcPr>
          <w:p w14:paraId="123674A3" w14:textId="77777777" w:rsidR="009E7301" w:rsidRDefault="00000000">
            <w:pPr>
              <w:ind w:left="170" w:hanging="170"/>
              <w:rPr>
                <w:color w:val="000000"/>
                <w:sz w:val="24"/>
                <w:szCs w:val="24"/>
              </w:rPr>
            </w:pPr>
            <w:r>
              <w:rPr>
                <w:color w:val="000000"/>
                <w:sz w:val="24"/>
                <w:szCs w:val="24"/>
              </w:rPr>
              <w:t>- Encourage students to work in pairs and in groups so that they can help each other.</w:t>
            </w:r>
          </w:p>
          <w:p w14:paraId="4E254A29" w14:textId="77777777" w:rsidR="009E7301" w:rsidRDefault="00000000">
            <w:pPr>
              <w:ind w:left="170" w:hanging="170"/>
              <w:rPr>
                <w:color w:val="000000"/>
                <w:sz w:val="24"/>
                <w:szCs w:val="24"/>
              </w:rPr>
            </w:pPr>
            <w:r>
              <w:rPr>
                <w:color w:val="000000"/>
                <w:sz w:val="24"/>
                <w:szCs w:val="24"/>
              </w:rPr>
              <w:t>- Provide feedback and help if necessary.</w:t>
            </w:r>
          </w:p>
        </w:tc>
      </w:tr>
      <w:tr w:rsidR="009E7301" w14:paraId="5AC59D09" w14:textId="77777777">
        <w:trPr>
          <w:trHeight w:val="737"/>
        </w:trPr>
        <w:tc>
          <w:tcPr>
            <w:tcW w:w="4770" w:type="dxa"/>
            <w:tcBorders>
              <w:top w:val="single" w:sz="4" w:space="0" w:color="000000"/>
              <w:left w:val="single" w:sz="4" w:space="0" w:color="000000"/>
              <w:bottom w:val="single" w:sz="4" w:space="0" w:color="000000"/>
              <w:right w:val="single" w:sz="4" w:space="0" w:color="000000"/>
            </w:tcBorders>
          </w:tcPr>
          <w:p w14:paraId="5BF15ADD" w14:textId="77777777" w:rsidR="009E7301" w:rsidRDefault="00000000">
            <w:pPr>
              <w:pBdr>
                <w:top w:val="nil"/>
                <w:left w:val="nil"/>
                <w:bottom w:val="nil"/>
                <w:right w:val="nil"/>
                <w:between w:val="nil"/>
              </w:pBdr>
              <w:rPr>
                <w:color w:val="000000"/>
                <w:sz w:val="24"/>
                <w:szCs w:val="24"/>
              </w:rPr>
            </w:pPr>
            <w:r>
              <w:rPr>
                <w:color w:val="000000"/>
                <w:sz w:val="24"/>
                <w:szCs w:val="24"/>
              </w:rPr>
              <w:t xml:space="preserve">Some students will excessively talk in </w:t>
            </w:r>
            <w:proofErr w:type="gramStart"/>
            <w:r>
              <w:rPr>
                <w:color w:val="000000"/>
                <w:sz w:val="24"/>
                <w:szCs w:val="24"/>
              </w:rPr>
              <w:t>the class</w:t>
            </w:r>
            <w:proofErr w:type="gramEnd"/>
            <w:r>
              <w:rPr>
                <w:color w:val="000000"/>
                <w:sz w:val="24"/>
                <w:szCs w:val="24"/>
              </w:rPr>
              <w:t xml:space="preserve">. </w:t>
            </w:r>
          </w:p>
        </w:tc>
        <w:tc>
          <w:tcPr>
            <w:tcW w:w="4500" w:type="dxa"/>
            <w:tcBorders>
              <w:top w:val="single" w:sz="4" w:space="0" w:color="000000"/>
              <w:left w:val="single" w:sz="4" w:space="0" w:color="000000"/>
              <w:bottom w:val="single" w:sz="4" w:space="0" w:color="000000"/>
              <w:right w:val="single" w:sz="4" w:space="0" w:color="000000"/>
            </w:tcBorders>
          </w:tcPr>
          <w:p w14:paraId="5537B9DC" w14:textId="77777777" w:rsidR="009E7301" w:rsidRDefault="00000000">
            <w:pPr>
              <w:ind w:left="170" w:hanging="170"/>
              <w:rPr>
                <w:color w:val="000000"/>
                <w:sz w:val="24"/>
                <w:szCs w:val="24"/>
              </w:rPr>
            </w:pPr>
            <w:r>
              <w:rPr>
                <w:color w:val="000000"/>
                <w:sz w:val="24"/>
                <w:szCs w:val="24"/>
              </w:rPr>
              <w:t>- Explain expectations for each task in detail.</w:t>
            </w:r>
          </w:p>
          <w:p w14:paraId="55E20423" w14:textId="77777777" w:rsidR="009E7301" w:rsidRDefault="00000000">
            <w:pPr>
              <w:ind w:left="170" w:hanging="170"/>
              <w:rPr>
                <w:color w:val="000000"/>
                <w:sz w:val="24"/>
                <w:szCs w:val="24"/>
              </w:rPr>
            </w:pPr>
            <w:r>
              <w:rPr>
                <w:color w:val="000000"/>
                <w:sz w:val="24"/>
                <w:szCs w:val="24"/>
              </w:rPr>
              <w:t xml:space="preserve">- Continue to explain task expectations in small chunks (before every activity). </w:t>
            </w:r>
          </w:p>
        </w:tc>
      </w:tr>
    </w:tbl>
    <w:p w14:paraId="6A2658CE" w14:textId="77777777" w:rsidR="009E7301" w:rsidRDefault="009E7301">
      <w:pPr>
        <w:rPr>
          <w:color w:val="000000"/>
        </w:rPr>
      </w:pPr>
    </w:p>
    <w:p w14:paraId="5C29BE4F" w14:textId="77777777" w:rsidR="009E7301" w:rsidRDefault="00000000">
      <w:pPr>
        <w:rPr>
          <w:b/>
          <w:color w:val="000000"/>
          <w:sz w:val="28"/>
          <w:szCs w:val="28"/>
        </w:rPr>
      </w:pPr>
      <w:r>
        <w:rPr>
          <w:b/>
          <w:color w:val="000000"/>
          <w:sz w:val="28"/>
          <w:szCs w:val="28"/>
        </w:rPr>
        <w:t>III. PROCEDURES</w:t>
      </w:r>
    </w:p>
    <w:p w14:paraId="4876D6FB" w14:textId="77777777" w:rsidR="009E7301" w:rsidRDefault="00000000">
      <w:pPr>
        <w:rPr>
          <w:color w:val="000000"/>
        </w:rPr>
      </w:pPr>
      <w:r>
        <w:rPr>
          <w:b/>
          <w:color w:val="000000"/>
        </w:rPr>
        <w:t xml:space="preserve">1. WARM-UP </w:t>
      </w:r>
      <w:r>
        <w:rPr>
          <w:color w:val="000000"/>
        </w:rPr>
        <w:t>(5 mins)</w:t>
      </w:r>
    </w:p>
    <w:p w14:paraId="122245CF" w14:textId="77777777" w:rsidR="009E7301" w:rsidRDefault="00000000">
      <w:pPr>
        <w:rPr>
          <w:b/>
          <w:color w:val="000000"/>
        </w:rPr>
      </w:pPr>
      <w:r>
        <w:rPr>
          <w:b/>
          <w:color w:val="000000"/>
        </w:rPr>
        <w:t xml:space="preserve">a. Objectives: </w:t>
      </w:r>
    </w:p>
    <w:p w14:paraId="47DCDBE2" w14:textId="77777777" w:rsidR="009E7301" w:rsidRDefault="00000000">
      <w:pPr>
        <w:rPr>
          <w:color w:val="000000"/>
        </w:rPr>
      </w:pPr>
      <w:r>
        <w:rPr>
          <w:color w:val="000000"/>
        </w:rPr>
        <w:t>- To give excitement to students and lead in the lesson.</w:t>
      </w:r>
    </w:p>
    <w:p w14:paraId="7EEC4417" w14:textId="77777777" w:rsidR="009E7301" w:rsidRDefault="00000000">
      <w:pPr>
        <w:rPr>
          <w:b/>
          <w:color w:val="000000"/>
        </w:rPr>
      </w:pPr>
      <w:r>
        <w:rPr>
          <w:b/>
          <w:color w:val="000000"/>
        </w:rPr>
        <w:t>b. Content:</w:t>
      </w:r>
    </w:p>
    <w:p w14:paraId="48FD2223" w14:textId="77777777" w:rsidR="009E7301" w:rsidRDefault="00000000">
      <w:pPr>
        <w:rPr>
          <w:color w:val="000000"/>
        </w:rPr>
      </w:pPr>
      <w:r>
        <w:rPr>
          <w:b/>
          <w:color w:val="000000"/>
        </w:rPr>
        <w:t xml:space="preserve">- </w:t>
      </w:r>
      <w:r>
        <w:rPr>
          <w:color w:val="000000"/>
        </w:rPr>
        <w:t>Brainstorming</w:t>
      </w:r>
    </w:p>
    <w:p w14:paraId="32137541" w14:textId="77777777" w:rsidR="009E7301" w:rsidRDefault="00000000">
      <w:pPr>
        <w:rPr>
          <w:b/>
          <w:color w:val="000000"/>
        </w:rPr>
      </w:pPr>
      <w:r>
        <w:rPr>
          <w:b/>
          <w:color w:val="000000"/>
        </w:rPr>
        <w:t>c. Expected outcomes:</w:t>
      </w:r>
    </w:p>
    <w:p w14:paraId="2F85FE9A" w14:textId="77777777" w:rsidR="009E7301" w:rsidRDefault="00000000">
      <w:pPr>
        <w:rPr>
          <w:b/>
          <w:color w:val="000000"/>
        </w:rPr>
      </w:pPr>
      <w:r>
        <w:rPr>
          <w:b/>
          <w:color w:val="000000"/>
        </w:rPr>
        <w:t xml:space="preserve">- </w:t>
      </w:r>
      <w:r>
        <w:rPr>
          <w:color w:val="000000"/>
        </w:rPr>
        <w:t xml:space="preserve">Students can describe a picture and discuss the benefits of </w:t>
      </w:r>
      <w:r>
        <w:t>having a job</w:t>
      </w:r>
      <w:r>
        <w:rPr>
          <w:color w:val="000000"/>
        </w:rPr>
        <w:t xml:space="preserve"> while at school.</w:t>
      </w:r>
    </w:p>
    <w:p w14:paraId="4285386E" w14:textId="77777777" w:rsidR="009E7301" w:rsidRDefault="00000000">
      <w:pPr>
        <w:rPr>
          <w:b/>
          <w:color w:val="000000"/>
        </w:rPr>
      </w:pPr>
      <w:r>
        <w:rPr>
          <w:b/>
          <w:color w:val="000000"/>
        </w:rPr>
        <w:t xml:space="preserve">d. </w:t>
      </w:r>
      <w:proofErr w:type="spellStart"/>
      <w:r>
        <w:rPr>
          <w:b/>
          <w:color w:val="000000"/>
        </w:rPr>
        <w:t>Organisation</w:t>
      </w:r>
      <w:proofErr w:type="spellEnd"/>
      <w:r>
        <w:rPr>
          <w:b/>
          <w:color w:val="000000"/>
        </w:rPr>
        <w:t>:</w:t>
      </w:r>
    </w:p>
    <w:p w14:paraId="0BD2AFAD" w14:textId="77777777" w:rsidR="009E7301" w:rsidRDefault="009E7301">
      <w:pPr>
        <w:rPr>
          <w:b/>
          <w:color w:val="000000"/>
        </w:rPr>
      </w:pPr>
    </w:p>
    <w:p w14:paraId="2CAA3FEA" w14:textId="77777777" w:rsidR="009E7301" w:rsidRDefault="009E7301">
      <w:pPr>
        <w:rPr>
          <w:b/>
          <w:color w:val="000000"/>
        </w:rPr>
      </w:pPr>
    </w:p>
    <w:p w14:paraId="1A62B31A" w14:textId="77777777" w:rsidR="009E7301" w:rsidRDefault="009E7301">
      <w:pPr>
        <w:rPr>
          <w:b/>
          <w:color w:val="000000"/>
        </w:rPr>
      </w:pPr>
    </w:p>
    <w:tbl>
      <w:tblPr>
        <w:tblStyle w:val="afd"/>
        <w:tblW w:w="10388"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9"/>
        <w:gridCol w:w="3119"/>
        <w:gridCol w:w="3260"/>
      </w:tblGrid>
      <w:tr w:rsidR="009E7301" w14:paraId="2D245521" w14:textId="77777777">
        <w:tc>
          <w:tcPr>
            <w:tcW w:w="4009" w:type="dxa"/>
            <w:shd w:val="clear" w:color="auto" w:fill="D9E2F3"/>
          </w:tcPr>
          <w:p w14:paraId="577D9DAC" w14:textId="77777777" w:rsidR="009E7301" w:rsidRDefault="00000000">
            <w:pPr>
              <w:spacing w:before="40" w:after="40"/>
              <w:ind w:hanging="2"/>
              <w:jc w:val="center"/>
            </w:pPr>
            <w:r>
              <w:rPr>
                <w:b/>
              </w:rPr>
              <w:t>TEACHER’S ACTIVITIES</w:t>
            </w:r>
          </w:p>
        </w:tc>
        <w:tc>
          <w:tcPr>
            <w:tcW w:w="3119" w:type="dxa"/>
            <w:shd w:val="clear" w:color="auto" w:fill="D9E2F3"/>
          </w:tcPr>
          <w:p w14:paraId="0916B64A" w14:textId="77777777" w:rsidR="009E7301" w:rsidRDefault="00000000">
            <w:pPr>
              <w:spacing w:before="40" w:after="40"/>
              <w:ind w:hanging="2"/>
              <w:jc w:val="center"/>
              <w:rPr>
                <w:b/>
              </w:rPr>
            </w:pPr>
            <w:r>
              <w:rPr>
                <w:b/>
              </w:rPr>
              <w:t>STUDENTS’ ACTIVITIES</w:t>
            </w:r>
          </w:p>
        </w:tc>
        <w:tc>
          <w:tcPr>
            <w:tcW w:w="3260" w:type="dxa"/>
            <w:shd w:val="clear" w:color="auto" w:fill="D9E2F3"/>
          </w:tcPr>
          <w:p w14:paraId="475BF073" w14:textId="77777777" w:rsidR="009E7301" w:rsidRDefault="00000000">
            <w:pPr>
              <w:spacing w:before="40" w:after="40"/>
              <w:ind w:hanging="2"/>
              <w:jc w:val="center"/>
            </w:pPr>
            <w:r>
              <w:rPr>
                <w:b/>
              </w:rPr>
              <w:t>CONTENTS</w:t>
            </w:r>
          </w:p>
        </w:tc>
      </w:tr>
      <w:tr w:rsidR="009E7301" w14:paraId="29B5ED80" w14:textId="77777777">
        <w:tc>
          <w:tcPr>
            <w:tcW w:w="4009" w:type="dxa"/>
          </w:tcPr>
          <w:p w14:paraId="65E2954C" w14:textId="77777777" w:rsidR="009E7301" w:rsidRDefault="00000000">
            <w:pPr>
              <w:rPr>
                <w:b/>
                <w:color w:val="000000"/>
              </w:rPr>
            </w:pPr>
            <w:r>
              <w:rPr>
                <w:b/>
                <w:color w:val="000000"/>
              </w:rPr>
              <w:lastRenderedPageBreak/>
              <w:t>Brainstorming</w:t>
            </w:r>
          </w:p>
          <w:p w14:paraId="40867B4C" w14:textId="77777777" w:rsidR="009E7301" w:rsidRDefault="00000000">
            <w:r>
              <w:rPr>
                <w:b/>
                <w:color w:val="000000"/>
              </w:rPr>
              <w:t xml:space="preserve">- </w:t>
            </w:r>
            <w:r>
              <w:rPr>
                <w:color w:val="000000"/>
              </w:rPr>
              <w:t xml:space="preserve">Teacher shows a picture to </w:t>
            </w:r>
            <w:r>
              <w:t>all the students</w:t>
            </w:r>
            <w:r>
              <w:rPr>
                <w:color w:val="000000"/>
              </w:rPr>
              <w:t>.</w:t>
            </w:r>
          </w:p>
          <w:p w14:paraId="0234E1AA" w14:textId="77777777" w:rsidR="009E7301" w:rsidRDefault="00000000">
            <w:pPr>
              <w:rPr>
                <w:color w:val="000000"/>
              </w:rPr>
            </w:pPr>
            <w:r>
              <w:rPr>
                <w:color w:val="000000"/>
              </w:rPr>
              <w:t>- Teacher asks Ss to work in groups and answer some questions:</w:t>
            </w:r>
          </w:p>
          <w:p w14:paraId="41C1DC13" w14:textId="77777777" w:rsidR="009E7301" w:rsidRDefault="00000000">
            <w:pPr>
              <w:rPr>
                <w:color w:val="000000"/>
              </w:rPr>
            </w:pPr>
            <w:r>
              <w:rPr>
                <w:i/>
                <w:color w:val="000000"/>
              </w:rPr>
              <w:t>+ What are the benefits of having a part-time job while at school?</w:t>
            </w:r>
          </w:p>
          <w:p w14:paraId="452489EA" w14:textId="77777777" w:rsidR="009E7301" w:rsidRDefault="00000000">
            <w:pPr>
              <w:rPr>
                <w:color w:val="000000"/>
              </w:rPr>
            </w:pPr>
            <w:r>
              <w:rPr>
                <w:color w:val="000000"/>
              </w:rPr>
              <w:t>- Teacher asks each group to report their ideas.</w:t>
            </w:r>
          </w:p>
          <w:p w14:paraId="25CBABA7" w14:textId="77777777" w:rsidR="009E7301" w:rsidRDefault="00000000">
            <w:pPr>
              <w:ind w:hanging="2"/>
            </w:pPr>
            <w:r>
              <w:rPr>
                <w:color w:val="000000"/>
              </w:rPr>
              <w:t>- Teacher corrects the answers and gives feedback.</w:t>
            </w:r>
          </w:p>
        </w:tc>
        <w:tc>
          <w:tcPr>
            <w:tcW w:w="3119" w:type="dxa"/>
          </w:tcPr>
          <w:p w14:paraId="1184F0C0" w14:textId="77777777" w:rsidR="009E7301" w:rsidRDefault="00000000">
            <w:r>
              <w:t>- Look at the picture.</w:t>
            </w:r>
          </w:p>
          <w:p w14:paraId="3414A960" w14:textId="77777777" w:rsidR="009E7301" w:rsidRDefault="00000000">
            <w:r>
              <w:t xml:space="preserve">- </w:t>
            </w:r>
            <w:r>
              <w:rPr>
                <w:color w:val="000000"/>
              </w:rPr>
              <w:t>Work in groups and answer some questions</w:t>
            </w:r>
          </w:p>
          <w:p w14:paraId="17B2A77C" w14:textId="77777777" w:rsidR="009E7301" w:rsidRDefault="00000000">
            <w:r>
              <w:t>- Share the answer with the whole class.</w:t>
            </w:r>
          </w:p>
        </w:tc>
        <w:tc>
          <w:tcPr>
            <w:tcW w:w="3260" w:type="dxa"/>
          </w:tcPr>
          <w:p w14:paraId="3BD01132" w14:textId="77777777" w:rsidR="009E7301" w:rsidRDefault="00000000">
            <w:pPr>
              <w:rPr>
                <w:b/>
                <w:i/>
                <w:color w:val="000000"/>
              </w:rPr>
            </w:pPr>
            <w:r>
              <w:rPr>
                <w:noProof/>
              </w:rPr>
              <w:drawing>
                <wp:inline distT="0" distB="0" distL="0" distR="0" wp14:anchorId="10C1896B" wp14:editId="6BC18876">
                  <wp:extent cx="1696825" cy="1740685"/>
                  <wp:effectExtent l="0" t="0" r="0" b="0"/>
                  <wp:docPr id="1966822150" name="image5.png" descr="Working part-time while studying: Yes or No? | Study in Ireland | Education  in Ireland Blog"/>
                  <wp:cNvGraphicFramePr/>
                  <a:graphic xmlns:a="http://schemas.openxmlformats.org/drawingml/2006/main">
                    <a:graphicData uri="http://schemas.openxmlformats.org/drawingml/2006/picture">
                      <pic:pic xmlns:pic="http://schemas.openxmlformats.org/drawingml/2006/picture">
                        <pic:nvPicPr>
                          <pic:cNvPr id="0" name="image5.png" descr="Working part-time while studying: Yes or No? | Study in Ireland | Education  in Ireland Blog"/>
                          <pic:cNvPicPr preferRelativeResize="0"/>
                        </pic:nvPicPr>
                        <pic:blipFill>
                          <a:blip r:embed="rId8"/>
                          <a:srcRect/>
                          <a:stretch>
                            <a:fillRect/>
                          </a:stretch>
                        </pic:blipFill>
                        <pic:spPr>
                          <a:xfrm>
                            <a:off x="0" y="0"/>
                            <a:ext cx="1696825" cy="1740685"/>
                          </a:xfrm>
                          <a:prstGeom prst="rect">
                            <a:avLst/>
                          </a:prstGeom>
                          <a:ln/>
                        </pic:spPr>
                      </pic:pic>
                    </a:graphicData>
                  </a:graphic>
                </wp:inline>
              </w:drawing>
            </w:r>
          </w:p>
          <w:p w14:paraId="38307A24" w14:textId="77777777" w:rsidR="009E7301" w:rsidRDefault="00000000">
            <w:pPr>
              <w:rPr>
                <w:b/>
                <w:i/>
                <w:color w:val="000000"/>
              </w:rPr>
            </w:pPr>
            <w:r>
              <w:rPr>
                <w:b/>
                <w:i/>
                <w:color w:val="000000"/>
              </w:rPr>
              <w:t>Suggested answers:</w:t>
            </w:r>
          </w:p>
          <w:p w14:paraId="36CA7BCA" w14:textId="77777777" w:rsidR="009E7301" w:rsidRDefault="00000000">
            <w:pPr>
              <w:rPr>
                <w:i/>
                <w:color w:val="000000"/>
              </w:rPr>
            </w:pPr>
            <w:r>
              <w:rPr>
                <w:i/>
                <w:color w:val="000000"/>
              </w:rPr>
              <w:t>- boost students’ confidence</w:t>
            </w:r>
          </w:p>
          <w:p w14:paraId="10FBBD84" w14:textId="77777777" w:rsidR="009E7301" w:rsidRDefault="00000000">
            <w:pPr>
              <w:rPr>
                <w:i/>
                <w:color w:val="000000"/>
              </w:rPr>
            </w:pPr>
            <w:r>
              <w:rPr>
                <w:i/>
                <w:color w:val="000000"/>
              </w:rPr>
              <w:t>- build their professional network for future career</w:t>
            </w:r>
          </w:p>
          <w:p w14:paraId="24A22F38" w14:textId="77777777" w:rsidR="009E7301" w:rsidRDefault="00000000">
            <w:pPr>
              <w:rPr>
                <w:i/>
                <w:color w:val="000000"/>
              </w:rPr>
            </w:pPr>
            <w:r>
              <w:rPr>
                <w:i/>
                <w:color w:val="000000"/>
              </w:rPr>
              <w:t>- develop students’ skills for future jobs</w:t>
            </w:r>
          </w:p>
          <w:p w14:paraId="7CFA4F02" w14:textId="77777777" w:rsidR="009E7301" w:rsidRDefault="00000000">
            <w:pPr>
              <w:ind w:hanging="2"/>
              <w:rPr>
                <w:color w:val="FF0000"/>
              </w:rPr>
            </w:pPr>
            <w:r>
              <w:rPr>
                <w:i/>
                <w:color w:val="000000"/>
              </w:rPr>
              <w:t>- have more work experience</w:t>
            </w:r>
            <w:r>
              <w:rPr>
                <w:color w:val="FF0000"/>
              </w:rPr>
              <w:t xml:space="preserve"> </w:t>
            </w:r>
          </w:p>
        </w:tc>
      </w:tr>
    </w:tbl>
    <w:p w14:paraId="4364FF06" w14:textId="77777777" w:rsidR="009E7301" w:rsidRDefault="009E7301">
      <w:pPr>
        <w:rPr>
          <w:b/>
          <w:color w:val="000000"/>
        </w:rPr>
      </w:pPr>
    </w:p>
    <w:p w14:paraId="14985383" w14:textId="77777777" w:rsidR="009E7301" w:rsidRDefault="00000000">
      <w:pPr>
        <w:rPr>
          <w:b/>
          <w:color w:val="000000"/>
        </w:rPr>
      </w:pPr>
      <w:r>
        <w:rPr>
          <w:b/>
          <w:color w:val="000000"/>
        </w:rPr>
        <w:t>e. Assessment</w:t>
      </w:r>
    </w:p>
    <w:p w14:paraId="32C88343" w14:textId="77777777" w:rsidR="009E7301" w:rsidRDefault="00000000">
      <w:pPr>
        <w:rPr>
          <w:color w:val="000000"/>
        </w:rPr>
      </w:pPr>
      <w:r>
        <w:rPr>
          <w:color w:val="000000"/>
        </w:rPr>
        <w:t>- Teacher observes the students and gives feedback.</w:t>
      </w:r>
    </w:p>
    <w:p w14:paraId="51605D6E" w14:textId="77777777" w:rsidR="009E7301" w:rsidRDefault="009E7301">
      <w:pPr>
        <w:rPr>
          <w:color w:val="000000"/>
        </w:rPr>
      </w:pPr>
    </w:p>
    <w:p w14:paraId="78ED38B9" w14:textId="77777777" w:rsidR="009E7301" w:rsidRDefault="00000000">
      <w:pPr>
        <w:rPr>
          <w:color w:val="000000"/>
        </w:rPr>
      </w:pPr>
      <w:r>
        <w:rPr>
          <w:b/>
          <w:color w:val="000000"/>
        </w:rPr>
        <w:t xml:space="preserve">2. ACTIVITY 1: READING </w:t>
      </w:r>
      <w:r>
        <w:rPr>
          <w:color w:val="000000"/>
        </w:rPr>
        <w:t>(16 mins)</w:t>
      </w:r>
    </w:p>
    <w:p w14:paraId="3FA60366" w14:textId="77777777" w:rsidR="009E7301" w:rsidRDefault="00000000">
      <w:pPr>
        <w:rPr>
          <w:b/>
          <w:color w:val="000000"/>
        </w:rPr>
      </w:pPr>
      <w:r>
        <w:rPr>
          <w:b/>
          <w:color w:val="000000"/>
        </w:rPr>
        <w:t xml:space="preserve">a. Objectives: </w:t>
      </w:r>
    </w:p>
    <w:p w14:paraId="5EDD3300" w14:textId="77777777" w:rsidR="009E7301" w:rsidRDefault="00000000">
      <w:pPr>
        <w:rPr>
          <w:color w:val="000000"/>
        </w:rPr>
      </w:pPr>
      <w:r>
        <w:rPr>
          <w:color w:val="000000"/>
        </w:rPr>
        <w:t xml:space="preserve">- To help Ss </w:t>
      </w:r>
      <w:proofErr w:type="spellStart"/>
      <w:r>
        <w:rPr>
          <w:color w:val="000000"/>
        </w:rPr>
        <w:t>practise</w:t>
      </w:r>
      <w:proofErr w:type="spellEnd"/>
      <w:r>
        <w:rPr>
          <w:color w:val="000000"/>
        </w:rPr>
        <w:t xml:space="preserve"> reading for main ideas.</w:t>
      </w:r>
    </w:p>
    <w:p w14:paraId="66FA63C2" w14:textId="77777777" w:rsidR="009E7301" w:rsidRDefault="00000000">
      <w:pPr>
        <w:rPr>
          <w:color w:val="000000"/>
        </w:rPr>
      </w:pPr>
      <w:r>
        <w:rPr>
          <w:color w:val="000000"/>
        </w:rPr>
        <w:t xml:space="preserve">- To help Ss </w:t>
      </w:r>
      <w:proofErr w:type="spellStart"/>
      <w:r>
        <w:rPr>
          <w:color w:val="000000"/>
        </w:rPr>
        <w:t>practise</w:t>
      </w:r>
      <w:proofErr w:type="spellEnd"/>
      <w:r>
        <w:rPr>
          <w:color w:val="000000"/>
        </w:rPr>
        <w:t xml:space="preserve"> reading for specific information.</w:t>
      </w:r>
    </w:p>
    <w:p w14:paraId="2ED204BC" w14:textId="77777777" w:rsidR="009E7301" w:rsidRDefault="00000000">
      <w:pPr>
        <w:rPr>
          <w:b/>
          <w:color w:val="000000"/>
        </w:rPr>
      </w:pPr>
      <w:r>
        <w:rPr>
          <w:b/>
          <w:color w:val="000000"/>
        </w:rPr>
        <w:t>b. Content:</w:t>
      </w:r>
    </w:p>
    <w:p w14:paraId="4A0C726B" w14:textId="77777777" w:rsidR="009E7301" w:rsidRDefault="00000000">
      <w:pPr>
        <w:jc w:val="both"/>
      </w:pPr>
      <w:r>
        <w:rPr>
          <w:color w:val="000000"/>
        </w:rPr>
        <w:t xml:space="preserve">- Task 1. </w:t>
      </w:r>
      <w:r>
        <w:t>Read the text. Match each section (A–C) with a heading (1–5). There are TWO extra headings. (p.75)</w:t>
      </w:r>
    </w:p>
    <w:p w14:paraId="5A8E4FB5" w14:textId="77777777" w:rsidR="009E7301" w:rsidRDefault="00000000">
      <w:pPr>
        <w:jc w:val="both"/>
      </w:pPr>
      <w:r>
        <w:rPr>
          <w:color w:val="000000"/>
        </w:rPr>
        <w:t xml:space="preserve">- Task 2. </w:t>
      </w:r>
      <w:r>
        <w:t>Read the text again. Mark the letter A, B, C, or D to indicate the correct answer. (p.75)</w:t>
      </w:r>
    </w:p>
    <w:p w14:paraId="2094AE9E" w14:textId="77777777" w:rsidR="009E7301" w:rsidRDefault="00000000">
      <w:pPr>
        <w:rPr>
          <w:b/>
          <w:color w:val="000000"/>
        </w:rPr>
      </w:pPr>
      <w:r>
        <w:rPr>
          <w:b/>
          <w:color w:val="000000"/>
        </w:rPr>
        <w:t>c. Expected outcomes:</w:t>
      </w:r>
    </w:p>
    <w:p w14:paraId="02FBB167" w14:textId="77777777" w:rsidR="009E7301" w:rsidRDefault="00000000">
      <w:pPr>
        <w:rPr>
          <w:color w:val="000000"/>
        </w:rPr>
      </w:pPr>
      <w:r>
        <w:rPr>
          <w:color w:val="000000"/>
        </w:rPr>
        <w:t>- Students can identify the main ideas as well as specific information of the reading passage.</w:t>
      </w:r>
    </w:p>
    <w:p w14:paraId="0CD17345" w14:textId="77777777" w:rsidR="009E7301" w:rsidRDefault="00000000">
      <w:pPr>
        <w:rPr>
          <w:b/>
          <w:color w:val="000000"/>
        </w:rPr>
      </w:pPr>
      <w:r>
        <w:rPr>
          <w:b/>
          <w:color w:val="000000"/>
        </w:rPr>
        <w:t xml:space="preserve">d. </w:t>
      </w:r>
      <w:proofErr w:type="spellStart"/>
      <w:r>
        <w:rPr>
          <w:b/>
          <w:color w:val="000000"/>
        </w:rPr>
        <w:t>Organisation</w:t>
      </w:r>
      <w:proofErr w:type="spellEnd"/>
      <w:r>
        <w:rPr>
          <w:b/>
          <w:color w:val="000000"/>
        </w:rPr>
        <w:t>:</w:t>
      </w:r>
    </w:p>
    <w:p w14:paraId="5A3FD00B" w14:textId="77777777" w:rsidR="009E7301" w:rsidRDefault="009E7301">
      <w:pPr>
        <w:rPr>
          <w:b/>
          <w:color w:val="000000"/>
        </w:rPr>
      </w:pPr>
    </w:p>
    <w:tbl>
      <w:tblPr>
        <w:tblStyle w:val="afe"/>
        <w:tblW w:w="10305"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0"/>
        <w:gridCol w:w="3390"/>
        <w:gridCol w:w="2175"/>
      </w:tblGrid>
      <w:tr w:rsidR="009E7301" w14:paraId="70CCB750" w14:textId="77777777">
        <w:tc>
          <w:tcPr>
            <w:tcW w:w="4740" w:type="dxa"/>
            <w:shd w:val="clear" w:color="auto" w:fill="D9E2F3"/>
          </w:tcPr>
          <w:p w14:paraId="5D1D2CBF" w14:textId="77777777" w:rsidR="009E7301" w:rsidRDefault="00000000">
            <w:pPr>
              <w:spacing w:before="40" w:after="40"/>
              <w:ind w:hanging="2"/>
              <w:jc w:val="center"/>
            </w:pPr>
            <w:r>
              <w:rPr>
                <w:b/>
              </w:rPr>
              <w:t>TEACHER’S ACTIVITIES</w:t>
            </w:r>
          </w:p>
        </w:tc>
        <w:tc>
          <w:tcPr>
            <w:tcW w:w="3390" w:type="dxa"/>
            <w:shd w:val="clear" w:color="auto" w:fill="D9E2F3"/>
          </w:tcPr>
          <w:p w14:paraId="434A887C" w14:textId="77777777" w:rsidR="009E7301" w:rsidRDefault="00000000">
            <w:pPr>
              <w:spacing w:before="40" w:after="40"/>
              <w:ind w:hanging="2"/>
              <w:jc w:val="center"/>
              <w:rPr>
                <w:b/>
              </w:rPr>
            </w:pPr>
            <w:r>
              <w:rPr>
                <w:b/>
              </w:rPr>
              <w:t>STUDENTS’ ACTIVITIES</w:t>
            </w:r>
          </w:p>
        </w:tc>
        <w:tc>
          <w:tcPr>
            <w:tcW w:w="2175" w:type="dxa"/>
            <w:shd w:val="clear" w:color="auto" w:fill="D9E2F3"/>
          </w:tcPr>
          <w:p w14:paraId="1D62C282" w14:textId="77777777" w:rsidR="009E7301" w:rsidRDefault="00000000">
            <w:pPr>
              <w:spacing w:before="40" w:after="40"/>
              <w:ind w:hanging="2"/>
              <w:jc w:val="center"/>
            </w:pPr>
            <w:r>
              <w:rPr>
                <w:b/>
              </w:rPr>
              <w:t>CONTENTS</w:t>
            </w:r>
          </w:p>
        </w:tc>
      </w:tr>
      <w:tr w:rsidR="009E7301" w14:paraId="61008EF4" w14:textId="77777777">
        <w:tc>
          <w:tcPr>
            <w:tcW w:w="10305" w:type="dxa"/>
            <w:gridSpan w:val="3"/>
            <w:shd w:val="clear" w:color="auto" w:fill="FFFFFF"/>
          </w:tcPr>
          <w:p w14:paraId="78A159D7" w14:textId="77777777" w:rsidR="009E7301" w:rsidRDefault="00000000">
            <w:pPr>
              <w:spacing w:before="40" w:after="40"/>
              <w:ind w:hanging="2"/>
              <w:jc w:val="both"/>
              <w:rPr>
                <w:b/>
              </w:rPr>
            </w:pPr>
            <w:r>
              <w:rPr>
                <w:b/>
                <w:color w:val="000000"/>
              </w:rPr>
              <w:t xml:space="preserve">Task 1. Read the text. Match each section (A–C) with a heading (1–5). There are TWO extra headings. </w:t>
            </w:r>
            <w:r>
              <w:rPr>
                <w:color w:val="000000"/>
              </w:rPr>
              <w:t>(7 mins)</w:t>
            </w:r>
          </w:p>
        </w:tc>
      </w:tr>
      <w:tr w:rsidR="009E7301" w14:paraId="5046E832" w14:textId="77777777">
        <w:tc>
          <w:tcPr>
            <w:tcW w:w="4740" w:type="dxa"/>
          </w:tcPr>
          <w:p w14:paraId="6D791E99" w14:textId="77777777" w:rsidR="009E7301" w:rsidRDefault="00000000">
            <w:pPr>
              <w:jc w:val="both"/>
              <w:rPr>
                <w:color w:val="000000"/>
              </w:rPr>
            </w:pPr>
            <w:r>
              <w:rPr>
                <w:color w:val="000000"/>
              </w:rPr>
              <w:t xml:space="preserve">- Have Ss read through the five headings and check understanding. </w:t>
            </w:r>
          </w:p>
          <w:p w14:paraId="5A97CC5D" w14:textId="77777777" w:rsidR="009E7301" w:rsidRDefault="00000000">
            <w:pPr>
              <w:jc w:val="both"/>
              <w:rPr>
                <w:color w:val="000000"/>
              </w:rPr>
            </w:pPr>
            <w:r>
              <w:rPr>
                <w:color w:val="000000"/>
              </w:rPr>
              <w:t xml:space="preserve">- Then ask Ss to read the whole text once to acquire an overall idea. </w:t>
            </w:r>
          </w:p>
          <w:p w14:paraId="0C880480" w14:textId="77777777" w:rsidR="009E7301" w:rsidRDefault="00000000">
            <w:pPr>
              <w:jc w:val="both"/>
              <w:rPr>
                <w:color w:val="000000"/>
              </w:rPr>
            </w:pPr>
            <w:r>
              <w:rPr>
                <w:color w:val="000000"/>
              </w:rPr>
              <w:t xml:space="preserve">- Put Ss into pairs to do the activity. </w:t>
            </w:r>
            <w:proofErr w:type="gramStart"/>
            <w:r>
              <w:rPr>
                <w:color w:val="000000"/>
              </w:rPr>
              <w:t>Remind</w:t>
            </w:r>
            <w:proofErr w:type="gramEnd"/>
            <w:r>
              <w:rPr>
                <w:color w:val="000000"/>
              </w:rPr>
              <w:t xml:space="preserve"> them to pay attention to the first or the last sentence of each paragraph, which can help them to find the answer. (e.g.: the first sentence of the first paragraph is “To begin with, students can gain and develop important skills …”, so D can be the correct answer).</w:t>
            </w:r>
          </w:p>
          <w:p w14:paraId="59214783" w14:textId="77777777" w:rsidR="009E7301" w:rsidRDefault="00000000">
            <w:pPr>
              <w:jc w:val="both"/>
              <w:rPr>
                <w:color w:val="000000"/>
              </w:rPr>
            </w:pPr>
            <w:r>
              <w:rPr>
                <w:color w:val="000000"/>
              </w:rPr>
              <w:t xml:space="preserve">- Check answers as a class. </w:t>
            </w:r>
          </w:p>
        </w:tc>
        <w:tc>
          <w:tcPr>
            <w:tcW w:w="3390" w:type="dxa"/>
          </w:tcPr>
          <w:p w14:paraId="6CC16273" w14:textId="77777777" w:rsidR="009E7301" w:rsidRDefault="00000000">
            <w:pPr>
              <w:spacing w:before="40" w:after="40"/>
              <w:jc w:val="both"/>
            </w:pPr>
            <w:r>
              <w:t xml:space="preserve">- </w:t>
            </w:r>
            <w:r>
              <w:rPr>
                <w:color w:val="000000"/>
              </w:rPr>
              <w:t>Read through the five headings.</w:t>
            </w:r>
          </w:p>
          <w:p w14:paraId="51EACB44" w14:textId="77777777" w:rsidR="009E7301" w:rsidRDefault="00000000">
            <w:pPr>
              <w:spacing w:before="40" w:after="40"/>
              <w:jc w:val="both"/>
              <w:rPr>
                <w:color w:val="000000"/>
              </w:rPr>
            </w:pPr>
            <w:r>
              <w:t xml:space="preserve">- </w:t>
            </w:r>
            <w:r>
              <w:rPr>
                <w:color w:val="000000"/>
              </w:rPr>
              <w:t>Read the whole text once to acquire an overall idea.</w:t>
            </w:r>
          </w:p>
          <w:p w14:paraId="3784C25A" w14:textId="77777777" w:rsidR="009E7301" w:rsidRDefault="00000000">
            <w:pPr>
              <w:spacing w:before="40" w:after="40"/>
              <w:jc w:val="both"/>
              <w:rPr>
                <w:color w:val="000000"/>
              </w:rPr>
            </w:pPr>
            <w:r>
              <w:rPr>
                <w:color w:val="000000"/>
              </w:rPr>
              <w:t>- Work in pairs to do the task.</w:t>
            </w:r>
          </w:p>
          <w:p w14:paraId="7B20B794" w14:textId="77777777" w:rsidR="009E7301" w:rsidRDefault="00000000">
            <w:pPr>
              <w:spacing w:before="40" w:after="40"/>
              <w:jc w:val="both"/>
              <w:rPr>
                <w:color w:val="000000"/>
              </w:rPr>
            </w:pPr>
            <w:r>
              <w:rPr>
                <w:color w:val="000000"/>
              </w:rPr>
              <w:t>- Check the answers.</w:t>
            </w:r>
          </w:p>
        </w:tc>
        <w:tc>
          <w:tcPr>
            <w:tcW w:w="2175" w:type="dxa"/>
          </w:tcPr>
          <w:p w14:paraId="312FB482" w14:textId="77777777" w:rsidR="009E7301" w:rsidRDefault="00000000">
            <w:pPr>
              <w:jc w:val="both"/>
              <w:rPr>
                <w:b/>
                <w:i/>
                <w:color w:val="000000"/>
              </w:rPr>
            </w:pPr>
            <w:r>
              <w:rPr>
                <w:b/>
                <w:i/>
                <w:color w:val="000000"/>
              </w:rPr>
              <w:t>Answer keys:</w:t>
            </w:r>
          </w:p>
          <w:p w14:paraId="0E2CAFED" w14:textId="77777777" w:rsidR="009E7301" w:rsidRDefault="00000000">
            <w:pPr>
              <w:jc w:val="both"/>
              <w:rPr>
                <w:color w:val="000000"/>
              </w:rPr>
            </w:pPr>
            <w:r>
              <w:rPr>
                <w:color w:val="000000"/>
              </w:rPr>
              <w:t>A - 4</w:t>
            </w:r>
          </w:p>
          <w:p w14:paraId="6365E2A0" w14:textId="77777777" w:rsidR="009E7301" w:rsidRDefault="00000000">
            <w:pPr>
              <w:jc w:val="both"/>
              <w:rPr>
                <w:color w:val="000000"/>
              </w:rPr>
            </w:pPr>
            <w:r>
              <w:rPr>
                <w:color w:val="000000"/>
              </w:rPr>
              <w:t>B - 1</w:t>
            </w:r>
          </w:p>
          <w:p w14:paraId="56B3F18F" w14:textId="77777777" w:rsidR="009E7301" w:rsidRDefault="00000000">
            <w:pPr>
              <w:spacing w:before="40" w:after="40"/>
              <w:ind w:hanging="2"/>
              <w:jc w:val="both"/>
              <w:rPr>
                <w:color w:val="FF0000"/>
              </w:rPr>
            </w:pPr>
            <w:r>
              <w:rPr>
                <w:color w:val="000000"/>
              </w:rPr>
              <w:t xml:space="preserve">C - 2 </w:t>
            </w:r>
            <w:r>
              <w:rPr>
                <w:b/>
                <w:color w:val="000000"/>
              </w:rPr>
              <w:t xml:space="preserve">  </w:t>
            </w:r>
          </w:p>
        </w:tc>
      </w:tr>
      <w:tr w:rsidR="009E7301" w14:paraId="6E7DE328" w14:textId="77777777">
        <w:tc>
          <w:tcPr>
            <w:tcW w:w="10305" w:type="dxa"/>
            <w:gridSpan w:val="3"/>
          </w:tcPr>
          <w:p w14:paraId="4B46998F" w14:textId="77777777" w:rsidR="009E7301" w:rsidRDefault="00000000">
            <w:pPr>
              <w:pBdr>
                <w:top w:val="nil"/>
                <w:left w:val="nil"/>
                <w:bottom w:val="nil"/>
                <w:right w:val="nil"/>
                <w:between w:val="nil"/>
              </w:pBdr>
              <w:spacing w:before="40" w:after="40"/>
              <w:ind w:hanging="2"/>
              <w:rPr>
                <w:b/>
                <w:color w:val="000000"/>
              </w:rPr>
            </w:pPr>
            <w:r>
              <w:rPr>
                <w:b/>
                <w:color w:val="000000"/>
              </w:rPr>
              <w:t xml:space="preserve">Task 2. Read the text again. Mark the letter A, B, C, or D to indicate the correct answer. </w:t>
            </w:r>
            <w:r>
              <w:rPr>
                <w:color w:val="000000"/>
              </w:rPr>
              <w:t>(9 mins)</w:t>
            </w:r>
          </w:p>
        </w:tc>
      </w:tr>
      <w:tr w:rsidR="009E7301" w14:paraId="098D5C44" w14:textId="77777777">
        <w:tc>
          <w:tcPr>
            <w:tcW w:w="4740" w:type="dxa"/>
          </w:tcPr>
          <w:p w14:paraId="6E80580F" w14:textId="77777777" w:rsidR="009E7301" w:rsidRDefault="00000000">
            <w:pPr>
              <w:jc w:val="both"/>
              <w:rPr>
                <w:color w:val="000000"/>
              </w:rPr>
            </w:pPr>
            <w:r>
              <w:rPr>
                <w:color w:val="000000"/>
              </w:rPr>
              <w:lastRenderedPageBreak/>
              <w:t xml:space="preserve">- Have Ss read through the questions and the options. Make sure Ss understand the questions. </w:t>
            </w:r>
          </w:p>
          <w:p w14:paraId="4CBF3242" w14:textId="77777777" w:rsidR="009E7301" w:rsidRDefault="00000000">
            <w:pPr>
              <w:jc w:val="both"/>
              <w:rPr>
                <w:color w:val="000000"/>
              </w:rPr>
            </w:pPr>
            <w:r>
              <w:rPr>
                <w:color w:val="000000"/>
              </w:rPr>
              <w:t xml:space="preserve">- Ask Ss underline key words. </w:t>
            </w:r>
          </w:p>
          <w:p w14:paraId="5DF7DCBA" w14:textId="77777777" w:rsidR="009E7301" w:rsidRDefault="00000000">
            <w:pPr>
              <w:jc w:val="both"/>
              <w:rPr>
                <w:color w:val="000000"/>
              </w:rPr>
            </w:pPr>
            <w:r>
              <w:rPr>
                <w:color w:val="000000"/>
              </w:rPr>
              <w:t xml:space="preserve">- Then have Ss locate the parts where the relevant information appears in the passage. </w:t>
            </w:r>
          </w:p>
          <w:p w14:paraId="08DBA1BE" w14:textId="77777777" w:rsidR="009E7301" w:rsidRDefault="00000000">
            <w:pPr>
              <w:jc w:val="both"/>
              <w:rPr>
                <w:color w:val="000000"/>
              </w:rPr>
            </w:pPr>
            <w:r>
              <w:rPr>
                <w:color w:val="000000"/>
              </w:rPr>
              <w:t>- Have Ss work in pairs to compare their answers.</w:t>
            </w:r>
          </w:p>
          <w:p w14:paraId="6CD8A527" w14:textId="77777777" w:rsidR="009E7301" w:rsidRDefault="00000000">
            <w:pPr>
              <w:jc w:val="both"/>
              <w:rPr>
                <w:color w:val="000000"/>
              </w:rPr>
            </w:pPr>
            <w:r>
              <w:rPr>
                <w:color w:val="000000"/>
              </w:rPr>
              <w:t xml:space="preserve">- Check the answers as a class and ask Ss to explain their choice. </w:t>
            </w:r>
          </w:p>
          <w:p w14:paraId="4E44ACAC" w14:textId="77777777" w:rsidR="009E7301" w:rsidRDefault="00000000">
            <w:pPr>
              <w:jc w:val="both"/>
              <w:rPr>
                <w:color w:val="000000"/>
              </w:rPr>
            </w:pPr>
            <w:r>
              <w:rPr>
                <w:b/>
                <w:color w:val="000000"/>
              </w:rPr>
              <w:t>+ For question 1</w:t>
            </w:r>
            <w:r>
              <w:rPr>
                <w:color w:val="000000"/>
              </w:rPr>
              <w:t xml:space="preserve">, the writer mentioned communication skills and teamwork skills in paragraph </w:t>
            </w:r>
            <w:proofErr w:type="gramStart"/>
            <w:r>
              <w:rPr>
                <w:color w:val="000000"/>
              </w:rPr>
              <w:t>1;</w:t>
            </w:r>
            <w:proofErr w:type="gramEnd"/>
            <w:r>
              <w:rPr>
                <w:color w:val="000000"/>
              </w:rPr>
              <w:t xml:space="preserve"> </w:t>
            </w:r>
          </w:p>
          <w:p w14:paraId="3BA124B7" w14:textId="77777777" w:rsidR="009E7301" w:rsidRDefault="00000000">
            <w:pPr>
              <w:jc w:val="both"/>
              <w:rPr>
                <w:color w:val="000000"/>
              </w:rPr>
            </w:pPr>
            <w:r>
              <w:rPr>
                <w:b/>
                <w:color w:val="000000"/>
              </w:rPr>
              <w:t>+ For question 2</w:t>
            </w:r>
            <w:r>
              <w:rPr>
                <w:color w:val="000000"/>
              </w:rPr>
              <w:t xml:space="preserve">, the word “equipped” is a verb in passive to show that something was provided for someone.   </w:t>
            </w:r>
          </w:p>
          <w:p w14:paraId="300A5F57" w14:textId="77777777" w:rsidR="009E7301" w:rsidRDefault="00000000">
            <w:pPr>
              <w:jc w:val="both"/>
              <w:rPr>
                <w:color w:val="000000"/>
              </w:rPr>
            </w:pPr>
            <w:r>
              <w:rPr>
                <w:b/>
                <w:color w:val="000000"/>
              </w:rPr>
              <w:t>+ For question 3</w:t>
            </w:r>
            <w:r>
              <w:rPr>
                <w:color w:val="000000"/>
              </w:rPr>
              <w:t xml:space="preserve">, the pronoun “they” refers to people, not things and a plural noun. </w:t>
            </w:r>
          </w:p>
          <w:p w14:paraId="18F864CC" w14:textId="77777777" w:rsidR="009E7301" w:rsidRDefault="00000000">
            <w:pPr>
              <w:jc w:val="both"/>
              <w:rPr>
                <w:color w:val="000000"/>
              </w:rPr>
            </w:pPr>
            <w:r>
              <w:rPr>
                <w:b/>
                <w:color w:val="000000"/>
              </w:rPr>
              <w:t>+ For question 4</w:t>
            </w:r>
            <w:r>
              <w:rPr>
                <w:color w:val="000000"/>
              </w:rPr>
              <w:t xml:space="preserve">, the writer mentioned “a teaching assistant” as an example of how having part-time jobs can boost students’ experience and confidence. </w:t>
            </w:r>
          </w:p>
          <w:p w14:paraId="0C3FB7EF" w14:textId="77777777" w:rsidR="009E7301" w:rsidRDefault="00000000">
            <w:pPr>
              <w:jc w:val="both"/>
              <w:rPr>
                <w:color w:val="000000"/>
              </w:rPr>
            </w:pPr>
            <w:r>
              <w:rPr>
                <w:b/>
                <w:color w:val="000000"/>
              </w:rPr>
              <w:t>+ For question 5</w:t>
            </w:r>
            <w:r>
              <w:rPr>
                <w:color w:val="000000"/>
              </w:rPr>
              <w:t xml:space="preserve">, the writer mentioned the development of students’ relationship through having a part-time job in paragraph 3.     </w:t>
            </w:r>
          </w:p>
        </w:tc>
        <w:tc>
          <w:tcPr>
            <w:tcW w:w="3390" w:type="dxa"/>
          </w:tcPr>
          <w:p w14:paraId="03800CCB" w14:textId="77777777" w:rsidR="009E7301" w:rsidRDefault="00000000">
            <w:pPr>
              <w:spacing w:before="40" w:after="40"/>
              <w:jc w:val="both"/>
              <w:rPr>
                <w:color w:val="000000"/>
              </w:rPr>
            </w:pPr>
            <w:r>
              <w:t xml:space="preserve">- </w:t>
            </w:r>
            <w:r>
              <w:rPr>
                <w:color w:val="000000"/>
              </w:rPr>
              <w:t>Read through the five headings.</w:t>
            </w:r>
          </w:p>
          <w:p w14:paraId="6277675D" w14:textId="77777777" w:rsidR="009E7301" w:rsidRDefault="00000000">
            <w:pPr>
              <w:spacing w:before="40" w:after="40"/>
              <w:jc w:val="both"/>
              <w:rPr>
                <w:color w:val="000000"/>
              </w:rPr>
            </w:pPr>
            <w:r>
              <w:rPr>
                <w:color w:val="000000"/>
              </w:rPr>
              <w:t>- Work in pairs to check.</w:t>
            </w:r>
          </w:p>
          <w:p w14:paraId="19C54DA7" w14:textId="77777777" w:rsidR="009E7301" w:rsidRDefault="00000000">
            <w:pPr>
              <w:spacing w:before="40" w:after="40"/>
              <w:jc w:val="both"/>
              <w:rPr>
                <w:color w:val="000000"/>
              </w:rPr>
            </w:pPr>
            <w:r>
              <w:rPr>
                <w:color w:val="000000"/>
              </w:rPr>
              <w:t>- Check the answers.</w:t>
            </w:r>
          </w:p>
          <w:p w14:paraId="4140C49A" w14:textId="77777777" w:rsidR="009E7301" w:rsidRDefault="009E7301">
            <w:pPr>
              <w:spacing w:before="40" w:after="40"/>
            </w:pPr>
          </w:p>
        </w:tc>
        <w:tc>
          <w:tcPr>
            <w:tcW w:w="2175" w:type="dxa"/>
          </w:tcPr>
          <w:p w14:paraId="6CC325FA" w14:textId="77777777" w:rsidR="009E7301" w:rsidRDefault="00000000">
            <w:pPr>
              <w:ind w:left="72"/>
              <w:rPr>
                <w:b/>
                <w:i/>
                <w:color w:val="000000"/>
              </w:rPr>
            </w:pPr>
            <w:r>
              <w:rPr>
                <w:b/>
                <w:i/>
                <w:color w:val="000000"/>
              </w:rPr>
              <w:t>Answer keys:</w:t>
            </w:r>
          </w:p>
          <w:p w14:paraId="1594E674" w14:textId="77777777" w:rsidR="009E7301" w:rsidRDefault="00000000">
            <w:pPr>
              <w:ind w:left="72"/>
              <w:rPr>
                <w:color w:val="000000"/>
              </w:rPr>
            </w:pPr>
            <w:r>
              <w:rPr>
                <w:color w:val="000000"/>
              </w:rPr>
              <w:t>1. B</w:t>
            </w:r>
          </w:p>
          <w:p w14:paraId="0C59A2B9" w14:textId="77777777" w:rsidR="009E7301" w:rsidRDefault="00000000">
            <w:pPr>
              <w:ind w:left="72"/>
              <w:rPr>
                <w:color w:val="000000"/>
              </w:rPr>
            </w:pPr>
            <w:r>
              <w:rPr>
                <w:color w:val="000000"/>
              </w:rPr>
              <w:t>2. C</w:t>
            </w:r>
          </w:p>
          <w:p w14:paraId="65C4379F" w14:textId="77777777" w:rsidR="009E7301" w:rsidRDefault="00000000">
            <w:pPr>
              <w:ind w:left="72"/>
              <w:rPr>
                <w:color w:val="000000"/>
              </w:rPr>
            </w:pPr>
            <w:r>
              <w:rPr>
                <w:color w:val="000000"/>
              </w:rPr>
              <w:t>3. D</w:t>
            </w:r>
          </w:p>
          <w:p w14:paraId="3396B33E" w14:textId="77777777" w:rsidR="009E7301" w:rsidRDefault="00000000">
            <w:pPr>
              <w:ind w:left="72"/>
              <w:rPr>
                <w:color w:val="000000"/>
              </w:rPr>
            </w:pPr>
            <w:r>
              <w:rPr>
                <w:color w:val="000000"/>
              </w:rPr>
              <w:t>4. B</w:t>
            </w:r>
          </w:p>
          <w:p w14:paraId="37671B41" w14:textId="77777777" w:rsidR="009E7301" w:rsidRDefault="00000000">
            <w:pPr>
              <w:pBdr>
                <w:top w:val="nil"/>
                <w:left w:val="nil"/>
                <w:bottom w:val="nil"/>
                <w:right w:val="nil"/>
                <w:between w:val="nil"/>
              </w:pBdr>
              <w:ind w:hanging="2"/>
              <w:jc w:val="both"/>
              <w:rPr>
                <w:color w:val="000000"/>
              </w:rPr>
            </w:pPr>
            <w:r>
              <w:rPr>
                <w:color w:val="000000"/>
              </w:rPr>
              <w:t xml:space="preserve"> 5. A</w:t>
            </w:r>
          </w:p>
        </w:tc>
      </w:tr>
    </w:tbl>
    <w:p w14:paraId="0F195367" w14:textId="77777777" w:rsidR="009E7301" w:rsidRDefault="009E7301">
      <w:pPr>
        <w:rPr>
          <w:b/>
          <w:color w:val="000000"/>
        </w:rPr>
      </w:pPr>
    </w:p>
    <w:p w14:paraId="59A160D2" w14:textId="77777777" w:rsidR="009E7301" w:rsidRDefault="00000000">
      <w:pPr>
        <w:rPr>
          <w:b/>
          <w:color w:val="000000"/>
        </w:rPr>
      </w:pPr>
      <w:r>
        <w:rPr>
          <w:b/>
          <w:color w:val="000000"/>
        </w:rPr>
        <w:t>e. Assessment</w:t>
      </w:r>
    </w:p>
    <w:p w14:paraId="1F0C404B" w14:textId="77777777" w:rsidR="009E7301" w:rsidRDefault="00000000">
      <w:pPr>
        <w:rPr>
          <w:color w:val="000000"/>
        </w:rPr>
      </w:pPr>
      <w:r>
        <w:rPr>
          <w:color w:val="000000"/>
        </w:rPr>
        <w:t xml:space="preserve">- Teacher checks students’ work and gives feedback. </w:t>
      </w:r>
    </w:p>
    <w:p w14:paraId="340B3538" w14:textId="77777777" w:rsidR="009E7301" w:rsidRDefault="00000000">
      <w:pPr>
        <w:rPr>
          <w:color w:val="000000"/>
        </w:rPr>
      </w:pPr>
      <w:r>
        <w:rPr>
          <w:color w:val="000000"/>
        </w:rPr>
        <w:t>- Students in class give feedback on their friends’ performance.</w:t>
      </w:r>
    </w:p>
    <w:p w14:paraId="2D05731F" w14:textId="77777777" w:rsidR="009E7301" w:rsidRDefault="009E7301">
      <w:pPr>
        <w:rPr>
          <w:color w:val="000000"/>
        </w:rPr>
      </w:pPr>
    </w:p>
    <w:p w14:paraId="451E3491" w14:textId="77777777" w:rsidR="009E7301" w:rsidRDefault="00000000">
      <w:pPr>
        <w:rPr>
          <w:color w:val="000000"/>
        </w:rPr>
      </w:pPr>
      <w:r>
        <w:rPr>
          <w:b/>
          <w:color w:val="000000"/>
        </w:rPr>
        <w:t xml:space="preserve">3. ACTIVITY 2: WRITING </w:t>
      </w:r>
      <w:r>
        <w:rPr>
          <w:color w:val="000000"/>
        </w:rPr>
        <w:t>(21 mins)</w:t>
      </w:r>
    </w:p>
    <w:p w14:paraId="32D38361" w14:textId="77777777" w:rsidR="009E7301" w:rsidRDefault="00000000">
      <w:pPr>
        <w:rPr>
          <w:b/>
          <w:color w:val="000000"/>
        </w:rPr>
      </w:pPr>
      <w:r>
        <w:rPr>
          <w:b/>
          <w:color w:val="000000"/>
        </w:rPr>
        <w:t xml:space="preserve">a. Objectives: </w:t>
      </w:r>
    </w:p>
    <w:p w14:paraId="7763FEDF" w14:textId="77777777" w:rsidR="009E7301" w:rsidRDefault="00000000">
      <w:pPr>
        <w:rPr>
          <w:color w:val="000000"/>
        </w:rPr>
      </w:pPr>
      <w:r>
        <w:rPr>
          <w:color w:val="000000"/>
        </w:rPr>
        <w:t xml:space="preserve">- To help Ss </w:t>
      </w:r>
      <w:proofErr w:type="spellStart"/>
      <w:r>
        <w:rPr>
          <w:color w:val="000000"/>
        </w:rPr>
        <w:t>practise</w:t>
      </w:r>
      <w:proofErr w:type="spellEnd"/>
      <w:r>
        <w:rPr>
          <w:color w:val="000000"/>
        </w:rPr>
        <w:t xml:space="preserve"> writing a letter of application.</w:t>
      </w:r>
    </w:p>
    <w:p w14:paraId="52359AA9" w14:textId="77777777" w:rsidR="009E7301" w:rsidRDefault="00000000">
      <w:pPr>
        <w:rPr>
          <w:b/>
          <w:color w:val="000000"/>
        </w:rPr>
      </w:pPr>
      <w:r>
        <w:rPr>
          <w:b/>
          <w:color w:val="000000"/>
        </w:rPr>
        <w:t>b. Content:</w:t>
      </w:r>
    </w:p>
    <w:p w14:paraId="6D7B23BA" w14:textId="77777777" w:rsidR="009E7301" w:rsidRDefault="00000000">
      <w:pPr>
        <w:rPr>
          <w:color w:val="000000"/>
        </w:rPr>
      </w:pPr>
      <w:r>
        <w:rPr>
          <w:color w:val="000000"/>
        </w:rPr>
        <w:t>Work in pairs. Read the advert below and write a letter of application (150–180 words) to the Human Resource Department.</w:t>
      </w:r>
      <w:r>
        <w:rPr>
          <w:b/>
          <w:color w:val="000000"/>
        </w:rPr>
        <w:t xml:space="preserve"> </w:t>
      </w:r>
    </w:p>
    <w:p w14:paraId="28168AB6" w14:textId="77777777" w:rsidR="009E7301" w:rsidRDefault="00000000">
      <w:pPr>
        <w:rPr>
          <w:b/>
          <w:color w:val="000000"/>
        </w:rPr>
      </w:pPr>
      <w:r>
        <w:rPr>
          <w:b/>
          <w:color w:val="000000"/>
        </w:rPr>
        <w:t>c. Expected outcomes:</w:t>
      </w:r>
    </w:p>
    <w:p w14:paraId="03D43094" w14:textId="77777777" w:rsidR="009E7301" w:rsidRDefault="00000000">
      <w:pPr>
        <w:rPr>
          <w:color w:val="000000"/>
        </w:rPr>
      </w:pPr>
      <w:r>
        <w:rPr>
          <w:color w:val="000000"/>
        </w:rPr>
        <w:t xml:space="preserve">- Students develop writing skills on the given topic. They </w:t>
      </w:r>
      <w:proofErr w:type="gramStart"/>
      <w:r>
        <w:rPr>
          <w:color w:val="000000"/>
        </w:rPr>
        <w:t>are able to</w:t>
      </w:r>
      <w:proofErr w:type="gramEnd"/>
      <w:r>
        <w:rPr>
          <w:color w:val="000000"/>
        </w:rPr>
        <w:t xml:space="preserve"> </w:t>
      </w:r>
      <w:r>
        <w:t>write a letter</w:t>
      </w:r>
      <w:r>
        <w:rPr>
          <w:color w:val="000000"/>
        </w:rPr>
        <w:t xml:space="preserve"> of application and give feedback on their friends’ work.</w:t>
      </w:r>
    </w:p>
    <w:p w14:paraId="7E5843AD" w14:textId="77777777" w:rsidR="009E7301" w:rsidRDefault="00000000">
      <w:pPr>
        <w:rPr>
          <w:b/>
          <w:color w:val="000000"/>
        </w:rPr>
      </w:pPr>
      <w:r>
        <w:rPr>
          <w:b/>
          <w:color w:val="000000"/>
        </w:rPr>
        <w:t xml:space="preserve">d. </w:t>
      </w:r>
      <w:proofErr w:type="spellStart"/>
      <w:r>
        <w:rPr>
          <w:b/>
          <w:color w:val="000000"/>
        </w:rPr>
        <w:t>Organisation</w:t>
      </w:r>
      <w:proofErr w:type="spellEnd"/>
      <w:r>
        <w:rPr>
          <w:b/>
          <w:color w:val="000000"/>
        </w:rPr>
        <w:t>:</w:t>
      </w:r>
    </w:p>
    <w:p w14:paraId="1B29409B" w14:textId="77777777" w:rsidR="009E7301" w:rsidRDefault="009E7301">
      <w:pPr>
        <w:rPr>
          <w:b/>
          <w:color w:val="000000"/>
        </w:rPr>
      </w:pPr>
    </w:p>
    <w:tbl>
      <w:tblPr>
        <w:tblStyle w:val="aff"/>
        <w:tblW w:w="10305"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0"/>
        <w:gridCol w:w="3015"/>
        <w:gridCol w:w="105"/>
        <w:gridCol w:w="3255"/>
      </w:tblGrid>
      <w:tr w:rsidR="009E7301" w14:paraId="79EBB589" w14:textId="77777777">
        <w:tc>
          <w:tcPr>
            <w:tcW w:w="3930" w:type="dxa"/>
            <w:shd w:val="clear" w:color="auto" w:fill="D9E2F3"/>
          </w:tcPr>
          <w:p w14:paraId="18A03E6C" w14:textId="77777777" w:rsidR="009E7301" w:rsidRDefault="00000000">
            <w:pPr>
              <w:spacing w:before="40" w:after="40"/>
              <w:ind w:hanging="2"/>
              <w:jc w:val="center"/>
            </w:pPr>
            <w:r>
              <w:rPr>
                <w:b/>
              </w:rPr>
              <w:t>TEACHER’S ACTIVITIES</w:t>
            </w:r>
          </w:p>
        </w:tc>
        <w:tc>
          <w:tcPr>
            <w:tcW w:w="3120" w:type="dxa"/>
            <w:gridSpan w:val="2"/>
            <w:shd w:val="clear" w:color="auto" w:fill="D9E2F3"/>
          </w:tcPr>
          <w:p w14:paraId="56876CFB" w14:textId="77777777" w:rsidR="009E7301" w:rsidRDefault="00000000">
            <w:pPr>
              <w:spacing w:before="40" w:after="40"/>
              <w:ind w:hanging="2"/>
              <w:jc w:val="center"/>
              <w:rPr>
                <w:b/>
              </w:rPr>
            </w:pPr>
            <w:r>
              <w:rPr>
                <w:b/>
              </w:rPr>
              <w:t>STUDENTS’ ACTIVITIES</w:t>
            </w:r>
          </w:p>
        </w:tc>
        <w:tc>
          <w:tcPr>
            <w:tcW w:w="3255" w:type="dxa"/>
            <w:shd w:val="clear" w:color="auto" w:fill="D9E2F3"/>
          </w:tcPr>
          <w:p w14:paraId="246CB86B" w14:textId="77777777" w:rsidR="009E7301" w:rsidRDefault="00000000">
            <w:pPr>
              <w:spacing w:before="40" w:after="40"/>
              <w:ind w:hanging="2"/>
              <w:jc w:val="center"/>
            </w:pPr>
            <w:r>
              <w:rPr>
                <w:b/>
              </w:rPr>
              <w:t>CONTENTS</w:t>
            </w:r>
          </w:p>
        </w:tc>
      </w:tr>
      <w:tr w:rsidR="009E7301" w14:paraId="3B91F964" w14:textId="77777777">
        <w:tc>
          <w:tcPr>
            <w:tcW w:w="10305" w:type="dxa"/>
            <w:gridSpan w:val="4"/>
            <w:shd w:val="clear" w:color="auto" w:fill="FFFFFF"/>
          </w:tcPr>
          <w:p w14:paraId="62A052B6" w14:textId="77777777" w:rsidR="009E7301" w:rsidRDefault="00000000">
            <w:pPr>
              <w:rPr>
                <w:b/>
                <w:color w:val="000000"/>
              </w:rPr>
            </w:pPr>
            <w:r>
              <w:rPr>
                <w:b/>
                <w:color w:val="000000"/>
              </w:rPr>
              <w:t xml:space="preserve">Work in pairs. Read the advert below and write a letter of application (150–180 words) to the Human Resource Department. </w:t>
            </w:r>
          </w:p>
        </w:tc>
      </w:tr>
      <w:tr w:rsidR="009E7301" w14:paraId="6E2C3CC4" w14:textId="77777777">
        <w:tc>
          <w:tcPr>
            <w:tcW w:w="3930" w:type="dxa"/>
          </w:tcPr>
          <w:p w14:paraId="6A195308" w14:textId="77777777" w:rsidR="009E7301" w:rsidRDefault="00000000">
            <w:pPr>
              <w:jc w:val="both"/>
              <w:rPr>
                <w:color w:val="000000"/>
              </w:rPr>
            </w:pPr>
            <w:r>
              <w:rPr>
                <w:color w:val="000000"/>
              </w:rPr>
              <w:t xml:space="preserve">- Ask Ss to read the advert. Pre-teach some vocabulary items if necessary. </w:t>
            </w:r>
          </w:p>
          <w:p w14:paraId="689354B6" w14:textId="77777777" w:rsidR="009E7301" w:rsidRDefault="00000000">
            <w:pPr>
              <w:jc w:val="both"/>
              <w:rPr>
                <w:color w:val="000000"/>
              </w:rPr>
            </w:pPr>
            <w:r>
              <w:rPr>
                <w:color w:val="000000"/>
              </w:rPr>
              <w:t xml:space="preserve">- Have Ss work in pairs. In stronger classes, ask Ss to discuss what qualities and experience they need to apply for the position of an English </w:t>
            </w:r>
            <w:r>
              <w:rPr>
                <w:color w:val="000000"/>
              </w:rPr>
              <w:lastRenderedPageBreak/>
              <w:t>tutor and elicit the ideas from each group and write them on the board if necessary. In weaker classes, give Ss some suggested ideas on the qualities and experience they need to apply for the position of an English tutor.</w:t>
            </w:r>
          </w:p>
          <w:p w14:paraId="7725BF27" w14:textId="77777777" w:rsidR="009E7301" w:rsidRDefault="00000000">
            <w:pPr>
              <w:jc w:val="both"/>
              <w:rPr>
                <w:color w:val="000000"/>
              </w:rPr>
            </w:pPr>
            <w:r>
              <w:rPr>
                <w:color w:val="000000"/>
              </w:rPr>
              <w:t xml:space="preserve">- Ask them to refer to the sample letter of application in Unit 5 and review the organization of a letter of application. </w:t>
            </w:r>
          </w:p>
          <w:p w14:paraId="7E2330BA" w14:textId="77777777" w:rsidR="009E7301" w:rsidRDefault="00000000">
            <w:pPr>
              <w:jc w:val="both"/>
              <w:rPr>
                <w:color w:val="000000"/>
              </w:rPr>
            </w:pPr>
            <w:r>
              <w:rPr>
                <w:color w:val="000000"/>
              </w:rPr>
              <w:t xml:space="preserve">- Give Ss enough time to write a letter of application using the information in the box. Set a time limit depending on the Ss’ ability level.  </w:t>
            </w:r>
          </w:p>
          <w:p w14:paraId="27114FA0" w14:textId="77777777" w:rsidR="009E7301" w:rsidRDefault="00000000">
            <w:pPr>
              <w:jc w:val="both"/>
              <w:rPr>
                <w:color w:val="000000"/>
              </w:rPr>
            </w:pPr>
            <w:r>
              <w:rPr>
                <w:color w:val="000000"/>
              </w:rPr>
              <w:t xml:space="preserve">- Walk around the class and offer help. </w:t>
            </w:r>
          </w:p>
          <w:p w14:paraId="5E2870EF" w14:textId="77777777" w:rsidR="009E7301" w:rsidRDefault="00000000">
            <w:pPr>
              <w:jc w:val="both"/>
              <w:rPr>
                <w:color w:val="000000"/>
              </w:rPr>
            </w:pPr>
            <w:r>
              <w:rPr>
                <w:color w:val="000000"/>
              </w:rPr>
              <w:t xml:space="preserve">- If time allows, ask Ss to swap their letters of application with a partner for peer review. Encourage them to make revisions based on peer feedback and then proofread it carefully for any mechanical mistakes such as spelling, punctuation, and </w:t>
            </w:r>
            <w:proofErr w:type="spellStart"/>
            <w:r>
              <w:rPr>
                <w:color w:val="000000"/>
              </w:rPr>
              <w:t>capitalisation</w:t>
            </w:r>
            <w:proofErr w:type="spellEnd"/>
            <w:r>
              <w:rPr>
                <w:color w:val="000000"/>
              </w:rPr>
              <w:t>.</w:t>
            </w:r>
          </w:p>
          <w:p w14:paraId="5081696C" w14:textId="77777777" w:rsidR="009E7301" w:rsidRDefault="00000000">
            <w:pPr>
              <w:jc w:val="both"/>
              <w:rPr>
                <w:color w:val="000000"/>
              </w:rPr>
            </w:pPr>
            <w:r>
              <w:rPr>
                <w:color w:val="000000"/>
              </w:rPr>
              <w:t>- Collect Ss’ letters of application to mark and provide written feedback in the next lesson.</w:t>
            </w:r>
          </w:p>
        </w:tc>
        <w:tc>
          <w:tcPr>
            <w:tcW w:w="3015" w:type="dxa"/>
          </w:tcPr>
          <w:p w14:paraId="0FB643F5" w14:textId="77777777" w:rsidR="009E7301" w:rsidRDefault="00000000">
            <w:pPr>
              <w:spacing w:before="40" w:after="40"/>
            </w:pPr>
            <w:r>
              <w:lastRenderedPageBreak/>
              <w:t xml:space="preserve">- </w:t>
            </w:r>
            <w:r>
              <w:rPr>
                <w:color w:val="000000"/>
              </w:rPr>
              <w:t>Read the advert.</w:t>
            </w:r>
          </w:p>
          <w:p w14:paraId="5E59BACF" w14:textId="77777777" w:rsidR="009E7301" w:rsidRDefault="00000000">
            <w:pPr>
              <w:spacing w:before="40" w:after="40"/>
              <w:rPr>
                <w:color w:val="000000"/>
              </w:rPr>
            </w:pPr>
            <w:r>
              <w:t xml:space="preserve">- </w:t>
            </w:r>
            <w:r>
              <w:rPr>
                <w:color w:val="000000"/>
              </w:rPr>
              <w:t>Work in pairs and examine the sample.</w:t>
            </w:r>
          </w:p>
          <w:p w14:paraId="336088DE" w14:textId="77777777" w:rsidR="009E7301" w:rsidRDefault="00000000">
            <w:pPr>
              <w:spacing w:before="40" w:after="40"/>
              <w:rPr>
                <w:color w:val="000000"/>
              </w:rPr>
            </w:pPr>
            <w:r>
              <w:rPr>
                <w:color w:val="000000"/>
              </w:rPr>
              <w:lastRenderedPageBreak/>
              <w:t>- Write a letter of application using the information in the box.</w:t>
            </w:r>
          </w:p>
          <w:p w14:paraId="196F752F" w14:textId="77777777" w:rsidR="009E7301" w:rsidRDefault="009E7301">
            <w:pPr>
              <w:spacing w:before="40" w:after="40"/>
            </w:pPr>
          </w:p>
        </w:tc>
        <w:tc>
          <w:tcPr>
            <w:tcW w:w="3360" w:type="dxa"/>
            <w:gridSpan w:val="2"/>
          </w:tcPr>
          <w:p w14:paraId="63EF38F4" w14:textId="77777777" w:rsidR="009E7301" w:rsidRDefault="00000000">
            <w:pPr>
              <w:jc w:val="both"/>
              <w:rPr>
                <w:b/>
                <w:i/>
                <w:color w:val="000000"/>
              </w:rPr>
            </w:pPr>
            <w:r>
              <w:rPr>
                <w:b/>
                <w:i/>
                <w:color w:val="000000"/>
              </w:rPr>
              <w:lastRenderedPageBreak/>
              <w:t>Sample answer:</w:t>
            </w:r>
          </w:p>
          <w:p w14:paraId="6B68E146" w14:textId="77777777" w:rsidR="009E7301" w:rsidRDefault="00000000">
            <w:pPr>
              <w:rPr>
                <w:color w:val="000000"/>
              </w:rPr>
            </w:pPr>
            <w:r>
              <w:rPr>
                <w:color w:val="000000"/>
              </w:rPr>
              <w:t>50 Hoang Quoc Viet Str, Hanoi</w:t>
            </w:r>
          </w:p>
          <w:p w14:paraId="31972534" w14:textId="77777777" w:rsidR="009E7301" w:rsidRDefault="00000000">
            <w:pPr>
              <w:rPr>
                <w:color w:val="000000"/>
              </w:rPr>
            </w:pPr>
            <w:r>
              <w:rPr>
                <w:color w:val="000000"/>
              </w:rPr>
              <w:t xml:space="preserve">The Human Resource Department, Language School                           </w:t>
            </w:r>
          </w:p>
          <w:p w14:paraId="0E7B0F97" w14:textId="77777777" w:rsidR="009E7301" w:rsidRDefault="00000000">
            <w:pPr>
              <w:jc w:val="both"/>
              <w:rPr>
                <w:color w:val="000000"/>
              </w:rPr>
            </w:pPr>
            <w:r>
              <w:rPr>
                <w:color w:val="000000"/>
              </w:rPr>
              <w:t xml:space="preserve">1150 Hang Dau Str., Ha Noi </w:t>
            </w:r>
          </w:p>
          <w:p w14:paraId="2211C336" w14:textId="77777777" w:rsidR="009E7301" w:rsidRDefault="00000000">
            <w:pPr>
              <w:jc w:val="both"/>
              <w:rPr>
                <w:color w:val="000000"/>
              </w:rPr>
            </w:pPr>
            <w:r>
              <w:rPr>
                <w:color w:val="000000"/>
              </w:rPr>
              <w:t xml:space="preserve">Ha Noi, October 19, </w:t>
            </w:r>
            <w:proofErr w:type="gramStart"/>
            <w:r>
              <w:rPr>
                <w:color w:val="000000"/>
              </w:rPr>
              <w:t>20..</w:t>
            </w:r>
            <w:proofErr w:type="gramEnd"/>
          </w:p>
          <w:p w14:paraId="1E7AC0AB" w14:textId="77777777" w:rsidR="009E7301" w:rsidRDefault="009E7301">
            <w:pPr>
              <w:jc w:val="both"/>
              <w:rPr>
                <w:color w:val="000000"/>
              </w:rPr>
            </w:pPr>
          </w:p>
          <w:p w14:paraId="663E0FA0" w14:textId="77777777" w:rsidR="009E7301" w:rsidRDefault="00000000">
            <w:pPr>
              <w:jc w:val="both"/>
              <w:rPr>
                <w:color w:val="000000"/>
              </w:rPr>
            </w:pPr>
            <w:r>
              <w:rPr>
                <w:color w:val="000000"/>
              </w:rPr>
              <w:t>Dear Sir or Madam,</w:t>
            </w:r>
          </w:p>
          <w:p w14:paraId="75EA4D1B" w14:textId="77777777" w:rsidR="009E7301" w:rsidRDefault="00000000">
            <w:pPr>
              <w:jc w:val="both"/>
              <w:rPr>
                <w:i/>
                <w:color w:val="000000"/>
              </w:rPr>
            </w:pPr>
            <w:r>
              <w:rPr>
                <w:color w:val="000000"/>
              </w:rPr>
              <w:t>I am writing to apply for the post of an English tutor that you advertised on your website.</w:t>
            </w:r>
          </w:p>
          <w:p w14:paraId="389CF8CC" w14:textId="77777777" w:rsidR="009E7301" w:rsidRDefault="00000000">
            <w:pPr>
              <w:jc w:val="both"/>
              <w:rPr>
                <w:color w:val="000000"/>
              </w:rPr>
            </w:pPr>
            <w:r>
              <w:rPr>
                <w:color w:val="000000"/>
              </w:rPr>
              <w:t>I am in my last year of secondary school.  Last summer, I worked as a volunteer teaching assistant for the ‘</w:t>
            </w:r>
            <w:r>
              <w:rPr>
                <w:i/>
                <w:color w:val="000000"/>
              </w:rPr>
              <w:t>Education for All</w:t>
            </w:r>
            <w:r>
              <w:rPr>
                <w:color w:val="000000"/>
              </w:rPr>
              <w:t xml:space="preserve">’ project. I helped students learn English at a primary school.  My responsibilities included checking students’ attendance and homework. I also </w:t>
            </w:r>
            <w:proofErr w:type="spellStart"/>
            <w:r>
              <w:rPr>
                <w:color w:val="000000"/>
              </w:rPr>
              <w:t>organised</w:t>
            </w:r>
            <w:proofErr w:type="spellEnd"/>
            <w:r>
              <w:rPr>
                <w:color w:val="000000"/>
              </w:rPr>
              <w:t xml:space="preserve"> extracurricular activities to help children </w:t>
            </w:r>
            <w:proofErr w:type="spellStart"/>
            <w:r>
              <w:rPr>
                <w:color w:val="000000"/>
              </w:rPr>
              <w:t>practise</w:t>
            </w:r>
            <w:proofErr w:type="spellEnd"/>
            <w:r>
              <w:rPr>
                <w:color w:val="000000"/>
              </w:rPr>
              <w:t xml:space="preserve"> their English.  </w:t>
            </w:r>
          </w:p>
          <w:p w14:paraId="79018AD7" w14:textId="77777777" w:rsidR="009E7301" w:rsidRDefault="00000000">
            <w:pPr>
              <w:jc w:val="both"/>
              <w:rPr>
                <w:color w:val="000000"/>
              </w:rPr>
            </w:pPr>
            <w:r>
              <w:rPr>
                <w:color w:val="000000"/>
              </w:rPr>
              <w:t xml:space="preserve">I love working and interacting with children aged 6-10. I consider myself to be a sociable, caring and patient person. I understand that being a teaching assistant is not an easy job, but I will try my best. </w:t>
            </w:r>
          </w:p>
          <w:p w14:paraId="4B38470D" w14:textId="77777777" w:rsidR="009E7301" w:rsidRDefault="00000000">
            <w:pPr>
              <w:jc w:val="both"/>
              <w:rPr>
                <w:color w:val="000000"/>
              </w:rPr>
            </w:pPr>
            <w:r>
              <w:rPr>
                <w:color w:val="000000"/>
              </w:rPr>
              <w:t>I would be delighted to meet you in person to discuss my application. I am available for an interview any afternoon during the week. If my application is successful, I will be free to start working after the 30</w:t>
            </w:r>
            <w:r>
              <w:rPr>
                <w:color w:val="000000"/>
                <w:vertAlign w:val="superscript"/>
              </w:rPr>
              <w:t>th</w:t>
            </w:r>
            <w:r>
              <w:rPr>
                <w:color w:val="000000"/>
              </w:rPr>
              <w:t xml:space="preserve"> of October. </w:t>
            </w:r>
          </w:p>
          <w:p w14:paraId="490A9BC2" w14:textId="77777777" w:rsidR="009E7301" w:rsidRDefault="00000000">
            <w:pPr>
              <w:jc w:val="both"/>
              <w:rPr>
                <w:color w:val="000000"/>
              </w:rPr>
            </w:pPr>
            <w:r>
              <w:rPr>
                <w:color w:val="000000"/>
              </w:rPr>
              <w:t>I look forward to hearing from you soon.</w:t>
            </w:r>
          </w:p>
          <w:p w14:paraId="370639BE" w14:textId="77777777" w:rsidR="009E7301" w:rsidRDefault="00000000">
            <w:pPr>
              <w:jc w:val="both"/>
              <w:rPr>
                <w:color w:val="000000"/>
              </w:rPr>
            </w:pPr>
            <w:r>
              <w:rPr>
                <w:color w:val="000000"/>
              </w:rPr>
              <w:t>Yours faithfully,</w:t>
            </w:r>
          </w:p>
          <w:p w14:paraId="04E206D1" w14:textId="77777777" w:rsidR="009E7301" w:rsidRDefault="00000000">
            <w:pPr>
              <w:jc w:val="both"/>
              <w:rPr>
                <w:color w:val="000000"/>
              </w:rPr>
            </w:pPr>
            <w:r>
              <w:rPr>
                <w:color w:val="000000"/>
              </w:rPr>
              <w:t>Binh</w:t>
            </w:r>
          </w:p>
        </w:tc>
      </w:tr>
    </w:tbl>
    <w:p w14:paraId="322417ED" w14:textId="77777777" w:rsidR="009E7301" w:rsidRDefault="009E7301">
      <w:pPr>
        <w:rPr>
          <w:b/>
          <w:color w:val="000000"/>
        </w:rPr>
      </w:pPr>
    </w:p>
    <w:p w14:paraId="2DB6A827" w14:textId="77777777" w:rsidR="009E7301" w:rsidRDefault="00000000">
      <w:pPr>
        <w:rPr>
          <w:b/>
          <w:color w:val="000000"/>
        </w:rPr>
      </w:pPr>
      <w:r>
        <w:rPr>
          <w:b/>
          <w:color w:val="000000"/>
        </w:rPr>
        <w:t>e. Assessment</w:t>
      </w:r>
    </w:p>
    <w:p w14:paraId="535DBDD4" w14:textId="77777777" w:rsidR="009E7301" w:rsidRDefault="00000000">
      <w:pPr>
        <w:rPr>
          <w:color w:val="000000"/>
        </w:rPr>
      </w:pPr>
      <w:r>
        <w:rPr>
          <w:color w:val="000000"/>
        </w:rPr>
        <w:t>- Teacher’s observation on Ss’ performance.</w:t>
      </w:r>
    </w:p>
    <w:p w14:paraId="4E4849CD" w14:textId="77777777" w:rsidR="009E7301" w:rsidRDefault="00000000">
      <w:pPr>
        <w:rPr>
          <w:color w:val="000000"/>
        </w:rPr>
      </w:pPr>
      <w:r>
        <w:rPr>
          <w:color w:val="000000"/>
        </w:rPr>
        <w:t>- Teacher’s feedback and peers’ feedback.</w:t>
      </w:r>
    </w:p>
    <w:p w14:paraId="46442ADE" w14:textId="77777777" w:rsidR="009E7301" w:rsidRDefault="009E7301">
      <w:pPr>
        <w:rPr>
          <w:color w:val="000000"/>
        </w:rPr>
      </w:pPr>
    </w:p>
    <w:p w14:paraId="402D67FB" w14:textId="77777777" w:rsidR="009E7301" w:rsidRDefault="00000000">
      <w:pPr>
        <w:rPr>
          <w:b/>
          <w:color w:val="000000"/>
        </w:rPr>
      </w:pPr>
      <w:r>
        <w:rPr>
          <w:b/>
          <w:color w:val="000000"/>
        </w:rPr>
        <w:t>4. CONSOLIDATION (3 mins)</w:t>
      </w:r>
    </w:p>
    <w:p w14:paraId="28FAE027" w14:textId="77777777" w:rsidR="009E7301" w:rsidRDefault="00000000">
      <w:pPr>
        <w:rPr>
          <w:b/>
          <w:color w:val="000000"/>
        </w:rPr>
      </w:pPr>
      <w:r>
        <w:rPr>
          <w:b/>
          <w:color w:val="000000"/>
        </w:rPr>
        <w:t>a. Wrap-up</w:t>
      </w:r>
    </w:p>
    <w:p w14:paraId="3B75F516" w14:textId="77777777" w:rsidR="009E7301" w:rsidRDefault="00000000">
      <w:pPr>
        <w:rPr>
          <w:color w:val="000000"/>
        </w:rPr>
      </w:pPr>
      <w:r>
        <w:rPr>
          <w:color w:val="000000"/>
        </w:rPr>
        <w:t>- T asks Ss to talk about what they have learnt in the lesson.</w:t>
      </w:r>
    </w:p>
    <w:p w14:paraId="37481A52" w14:textId="77777777" w:rsidR="009E7301" w:rsidRDefault="00000000">
      <w:pPr>
        <w:rPr>
          <w:b/>
          <w:color w:val="000000"/>
        </w:rPr>
      </w:pPr>
      <w:r>
        <w:rPr>
          <w:b/>
          <w:color w:val="000000"/>
        </w:rPr>
        <w:t>b. Homework</w:t>
      </w:r>
    </w:p>
    <w:p w14:paraId="642680A5" w14:textId="77777777" w:rsidR="009E7301" w:rsidRDefault="00000000">
      <w:pPr>
        <w:ind w:left="170" w:hanging="170"/>
        <w:rPr>
          <w:color w:val="000000"/>
        </w:rPr>
      </w:pPr>
      <w:r>
        <w:rPr>
          <w:color w:val="000000"/>
        </w:rPr>
        <w:t>- Do exercises in the workbook.</w:t>
      </w:r>
    </w:p>
    <w:p w14:paraId="3422375F" w14:textId="77777777" w:rsidR="009E7301" w:rsidRDefault="00000000">
      <w:pPr>
        <w:rPr>
          <w:color w:val="000000"/>
        </w:rPr>
      </w:pPr>
      <w:r>
        <w:rPr>
          <w:color w:val="000000"/>
        </w:rPr>
        <w:t>- Prepare for the next lesson: Unit 6 – Lesson 1.</w:t>
      </w:r>
    </w:p>
    <w:p w14:paraId="1FB313E7" w14:textId="77777777" w:rsidR="009E7301" w:rsidRDefault="009E7301">
      <w:pPr>
        <w:rPr>
          <w:color w:val="000000"/>
        </w:rPr>
      </w:pPr>
    </w:p>
    <w:p w14:paraId="340F36F9" w14:textId="77777777" w:rsidR="009E7301" w:rsidRDefault="00000000">
      <w:pPr>
        <w:jc w:val="center"/>
        <w:rPr>
          <w:b/>
          <w:color w:val="000000"/>
        </w:rPr>
      </w:pPr>
      <w:r>
        <w:rPr>
          <w:b/>
          <w:color w:val="000000"/>
        </w:rPr>
        <w:t>Board Plan</w:t>
      </w:r>
    </w:p>
    <w:p w14:paraId="46BCAED2" w14:textId="77777777" w:rsidR="009E7301" w:rsidRDefault="009E7301">
      <w:pPr>
        <w:jc w:val="center"/>
        <w:rPr>
          <w:b/>
          <w:color w:val="000000"/>
        </w:rPr>
      </w:pPr>
    </w:p>
    <w:tbl>
      <w:tblPr>
        <w:tblStyle w:val="aff0"/>
        <w:tblW w:w="8612" w:type="dxa"/>
        <w:tblInd w:w="27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12"/>
      </w:tblGrid>
      <w:tr w:rsidR="009E7301" w14:paraId="2A40D38C" w14:textId="7777777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4F8B8940" w14:textId="77777777" w:rsidR="009E7301" w:rsidRDefault="00000000">
            <w:pPr>
              <w:jc w:val="center"/>
              <w:rPr>
                <w:i/>
                <w:color w:val="000000"/>
                <w:sz w:val="24"/>
                <w:szCs w:val="24"/>
              </w:rPr>
            </w:pPr>
            <w:r>
              <w:rPr>
                <w:i/>
                <w:color w:val="000000"/>
                <w:sz w:val="24"/>
                <w:szCs w:val="24"/>
              </w:rPr>
              <w:lastRenderedPageBreak/>
              <w:t>Date of teaching</w:t>
            </w:r>
          </w:p>
          <w:p w14:paraId="371D49B9" w14:textId="77777777" w:rsidR="009E7301" w:rsidRDefault="00000000">
            <w:pPr>
              <w:jc w:val="center"/>
              <w:rPr>
                <w:b/>
                <w:color w:val="000000"/>
                <w:sz w:val="24"/>
                <w:szCs w:val="24"/>
              </w:rPr>
            </w:pPr>
            <w:r>
              <w:rPr>
                <w:b/>
                <w:color w:val="000000"/>
                <w:sz w:val="24"/>
                <w:szCs w:val="24"/>
              </w:rPr>
              <w:t>REVIEW 2</w:t>
            </w:r>
          </w:p>
          <w:p w14:paraId="79A20024" w14:textId="77777777" w:rsidR="009E7301" w:rsidRDefault="00000000">
            <w:pPr>
              <w:jc w:val="center"/>
              <w:rPr>
                <w:b/>
                <w:color w:val="000000"/>
                <w:sz w:val="24"/>
                <w:szCs w:val="24"/>
              </w:rPr>
            </w:pPr>
            <w:r>
              <w:rPr>
                <w:b/>
                <w:color w:val="000000"/>
                <w:sz w:val="24"/>
                <w:szCs w:val="24"/>
              </w:rPr>
              <w:t>Lesson 3: Skills – Reading and Writing</w:t>
            </w:r>
          </w:p>
          <w:p w14:paraId="56EC5F49" w14:textId="77777777" w:rsidR="009E7301" w:rsidRDefault="00000000">
            <w:pPr>
              <w:rPr>
                <w:b/>
                <w:color w:val="000000"/>
                <w:sz w:val="24"/>
                <w:szCs w:val="24"/>
              </w:rPr>
            </w:pPr>
            <w:r>
              <w:rPr>
                <w:b/>
                <w:color w:val="000000"/>
                <w:sz w:val="24"/>
                <w:szCs w:val="24"/>
              </w:rPr>
              <w:t>*Warm-up</w:t>
            </w:r>
          </w:p>
          <w:p w14:paraId="45105740" w14:textId="77777777" w:rsidR="009E7301" w:rsidRDefault="00000000">
            <w:pPr>
              <w:rPr>
                <w:color w:val="000000"/>
                <w:sz w:val="24"/>
                <w:szCs w:val="24"/>
              </w:rPr>
            </w:pPr>
            <w:r>
              <w:rPr>
                <w:color w:val="000000"/>
                <w:sz w:val="24"/>
                <w:szCs w:val="24"/>
              </w:rPr>
              <w:t xml:space="preserve"> Brainstorming</w:t>
            </w:r>
          </w:p>
          <w:p w14:paraId="1EF00306" w14:textId="77777777" w:rsidR="009E7301" w:rsidRDefault="00000000">
            <w:pPr>
              <w:rPr>
                <w:b/>
                <w:color w:val="000000"/>
                <w:sz w:val="24"/>
                <w:szCs w:val="24"/>
              </w:rPr>
            </w:pPr>
            <w:r>
              <w:rPr>
                <w:b/>
                <w:color w:val="000000"/>
                <w:sz w:val="24"/>
                <w:szCs w:val="24"/>
              </w:rPr>
              <w:t>* Reading</w:t>
            </w:r>
          </w:p>
          <w:p w14:paraId="78B0CFAC" w14:textId="77777777" w:rsidR="009E7301" w:rsidRDefault="00000000">
            <w:pPr>
              <w:rPr>
                <w:color w:val="000000"/>
                <w:sz w:val="24"/>
                <w:szCs w:val="24"/>
              </w:rPr>
            </w:pPr>
            <w:r>
              <w:rPr>
                <w:b/>
                <w:color w:val="000000"/>
                <w:sz w:val="24"/>
                <w:szCs w:val="24"/>
              </w:rPr>
              <w:t xml:space="preserve">- </w:t>
            </w:r>
            <w:r>
              <w:rPr>
                <w:color w:val="000000"/>
                <w:sz w:val="24"/>
                <w:szCs w:val="24"/>
              </w:rPr>
              <w:t>Task 1: Read the text and match the headings</w:t>
            </w:r>
          </w:p>
          <w:p w14:paraId="321BF92A" w14:textId="77777777" w:rsidR="009E7301" w:rsidRDefault="00000000">
            <w:pPr>
              <w:rPr>
                <w:color w:val="000000"/>
                <w:sz w:val="24"/>
                <w:szCs w:val="24"/>
              </w:rPr>
            </w:pPr>
            <w:r>
              <w:rPr>
                <w:b/>
                <w:color w:val="000000"/>
                <w:sz w:val="24"/>
                <w:szCs w:val="24"/>
              </w:rPr>
              <w:t xml:space="preserve">- </w:t>
            </w:r>
            <w:r>
              <w:rPr>
                <w:color w:val="000000"/>
                <w:sz w:val="24"/>
                <w:szCs w:val="24"/>
              </w:rPr>
              <w:t xml:space="preserve">Task 2: Choose the correct answer. </w:t>
            </w:r>
          </w:p>
          <w:p w14:paraId="76328783" w14:textId="77777777" w:rsidR="009E7301" w:rsidRDefault="00000000">
            <w:pPr>
              <w:rPr>
                <w:b/>
                <w:color w:val="000000"/>
                <w:sz w:val="24"/>
                <w:szCs w:val="24"/>
              </w:rPr>
            </w:pPr>
            <w:r>
              <w:rPr>
                <w:b/>
                <w:color w:val="000000"/>
                <w:sz w:val="24"/>
                <w:szCs w:val="24"/>
              </w:rPr>
              <w:t>* Writing</w:t>
            </w:r>
          </w:p>
          <w:p w14:paraId="0B85A2D5" w14:textId="77777777" w:rsidR="009E7301" w:rsidRDefault="00000000">
            <w:pPr>
              <w:rPr>
                <w:color w:val="000000"/>
                <w:sz w:val="24"/>
                <w:szCs w:val="24"/>
              </w:rPr>
            </w:pPr>
            <w:r>
              <w:rPr>
                <w:color w:val="000000"/>
                <w:sz w:val="24"/>
                <w:szCs w:val="24"/>
              </w:rPr>
              <w:t xml:space="preserve">Write a letter of application (150–180 words) to the Human Resource Department. </w:t>
            </w:r>
          </w:p>
          <w:p w14:paraId="20C46AC5" w14:textId="77777777" w:rsidR="009E7301" w:rsidRDefault="00000000">
            <w:pPr>
              <w:rPr>
                <w:b/>
                <w:color w:val="000000"/>
                <w:sz w:val="24"/>
                <w:szCs w:val="24"/>
              </w:rPr>
            </w:pPr>
            <w:r>
              <w:rPr>
                <w:b/>
                <w:color w:val="000000"/>
                <w:sz w:val="24"/>
                <w:szCs w:val="24"/>
              </w:rPr>
              <w:t>*Homework</w:t>
            </w:r>
          </w:p>
        </w:tc>
      </w:tr>
    </w:tbl>
    <w:p w14:paraId="14005C62" w14:textId="77777777" w:rsidR="009E7301" w:rsidRDefault="009E7301">
      <w:pPr>
        <w:rPr>
          <w:color w:val="000000"/>
        </w:rPr>
      </w:pPr>
      <w:bookmarkStart w:id="1" w:name="_heading=h.gjdgxs" w:colFirst="0" w:colLast="0"/>
      <w:bookmarkEnd w:id="1"/>
    </w:p>
    <w:sectPr w:rsidR="009E7301">
      <w:headerReference w:type="default" r:id="rId9"/>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F861" w14:textId="77777777" w:rsidR="00CC26B5" w:rsidRDefault="00CC26B5">
      <w:r>
        <w:separator/>
      </w:r>
    </w:p>
  </w:endnote>
  <w:endnote w:type="continuationSeparator" w:id="0">
    <w:p w14:paraId="5BA9A01F" w14:textId="77777777" w:rsidR="00CC26B5" w:rsidRDefault="00CC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dobe Caslon Pro Bold">
    <w:altName w:val="Palatino Linotype"/>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F286" w14:textId="79580933" w:rsidR="009E7301" w:rsidRDefault="00000000">
    <w:pPr>
      <w:pBdr>
        <w:top w:val="nil"/>
        <w:left w:val="nil"/>
        <w:bottom w:val="nil"/>
        <w:right w:val="nil"/>
        <w:between w:val="nil"/>
      </w:pBdr>
      <w:tabs>
        <w:tab w:val="center" w:pos="4513"/>
        <w:tab w:val="right" w:pos="9026"/>
      </w:tabs>
      <w:ind w:hanging="2"/>
      <w:rPr>
        <w:color w:val="000000"/>
      </w:rPr>
    </w:pPr>
    <w:r>
      <w:rPr>
        <w:color w:val="000000"/>
      </w:rPr>
      <w:t xml:space="preserve">       </w:t>
    </w:r>
  </w:p>
  <w:p w14:paraId="0A65C9E9" w14:textId="7C80E5F6" w:rsidR="009E7301" w:rsidRDefault="00000000">
    <w:pPr>
      <w:pBdr>
        <w:top w:val="nil"/>
        <w:left w:val="nil"/>
        <w:bottom w:val="nil"/>
        <w:right w:val="nil"/>
        <w:between w:val="nil"/>
      </w:pBdr>
      <w:tabs>
        <w:tab w:val="center" w:pos="4680"/>
        <w:tab w:val="right" w:pos="9360"/>
        <w:tab w:val="left" w:pos="2436"/>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517E" w14:textId="77777777" w:rsidR="00CC26B5" w:rsidRDefault="00CC26B5">
      <w:r>
        <w:separator/>
      </w:r>
    </w:p>
  </w:footnote>
  <w:footnote w:type="continuationSeparator" w:id="0">
    <w:p w14:paraId="1B67C4B8" w14:textId="77777777" w:rsidR="00CC26B5" w:rsidRDefault="00CC2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44CC" w14:textId="352AE6D6" w:rsidR="009E7301" w:rsidRDefault="00000000">
    <w:pPr>
      <w:pBdr>
        <w:top w:val="nil"/>
        <w:left w:val="nil"/>
        <w:bottom w:val="nil"/>
        <w:right w:val="nil"/>
        <w:between w:val="nil"/>
      </w:pBdr>
      <w:tabs>
        <w:tab w:val="center" w:pos="4513"/>
        <w:tab w:val="right" w:pos="9026"/>
      </w:tabs>
      <w:ind w:hanging="2"/>
      <w:rPr>
        <w:color w:val="000000"/>
      </w:rPr>
    </w:pPr>
    <w:r>
      <w:rPr>
        <w:color w:val="000000"/>
      </w:rPr>
      <w:t xml:space="preserve">       </w:t>
    </w:r>
  </w:p>
  <w:p w14:paraId="3DCBF8FC" w14:textId="77777777" w:rsidR="009E7301" w:rsidRDefault="009E7301">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01"/>
    <w:rsid w:val="0069495D"/>
    <w:rsid w:val="009E7301"/>
    <w:rsid w:val="00C807B4"/>
    <w:rsid w:val="00CC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657F8"/>
  <w15:docId w15:val="{EA88171D-52D9-4BE7-A228-B1B01E91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DF7"/>
  </w:style>
  <w:style w:type="paragraph" w:styleId="Heading1">
    <w:name w:val="heading 1"/>
    <w:basedOn w:val="Normal"/>
    <w:next w:val="Normal"/>
    <w:link w:val="Heading1Char"/>
    <w:uiPriority w:val="9"/>
    <w:qFormat/>
    <w:rsid w:val="00916226"/>
    <w:pPr>
      <w:keepNext/>
      <w:keepLines/>
      <w:jc w:val="center"/>
      <w:outlineLvl w:val="0"/>
    </w:pPr>
    <w:rPr>
      <w:rFonts w:ascii="Adobe Caslon Pro Bold" w:eastAsiaTheme="majorEastAsia" w:hAnsi="Adobe Caslon Pro Bold" w:cstheme="majorBidi"/>
      <w:color w:val="000000" w:themeColor="text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16226"/>
    <w:pPr>
      <w:spacing w:line="264" w:lineRule="auto"/>
      <w:jc w:val="center"/>
    </w:pPr>
    <w:rPr>
      <w:rFonts w:ascii="Calibri" w:hAnsi="Calibri"/>
      <w:b/>
      <w:bCs/>
      <w:color w:val="FF0000"/>
      <w:sz w:val="36"/>
      <w:szCs w:val="20"/>
    </w:rPr>
  </w:style>
  <w:style w:type="table" w:styleId="TableGrid">
    <w:name w:val="Table Grid"/>
    <w:basedOn w:val="TableNormal"/>
    <w:uiPriority w:val="39"/>
    <w:rsid w:val="00E334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52F"/>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0C24CA"/>
    <w:rPr>
      <w:color w:val="0000FF"/>
      <w:u w:val="single"/>
    </w:rPr>
  </w:style>
  <w:style w:type="character" w:customStyle="1" w:styleId="ipa">
    <w:name w:val="ipa"/>
    <w:basedOn w:val="DefaultParagraphFont"/>
    <w:rsid w:val="000C24CA"/>
  </w:style>
  <w:style w:type="character" w:customStyle="1" w:styleId="sp">
    <w:name w:val="sp"/>
    <w:basedOn w:val="DefaultParagraphFont"/>
    <w:rsid w:val="000C24CA"/>
  </w:style>
  <w:style w:type="character" w:styleId="FollowedHyperlink">
    <w:name w:val="FollowedHyperlink"/>
    <w:basedOn w:val="DefaultParagraphFont"/>
    <w:uiPriority w:val="99"/>
    <w:semiHidden/>
    <w:unhideWhenUsed/>
    <w:rsid w:val="00890F07"/>
    <w:rPr>
      <w:color w:val="954F72" w:themeColor="followedHyperlink"/>
      <w:u w:val="single"/>
    </w:rPr>
  </w:style>
  <w:style w:type="table" w:customStyle="1" w:styleId="TableGrid1">
    <w:name w:val="Table Grid1"/>
    <w:basedOn w:val="TableNormal"/>
    <w:next w:val="TableGrid"/>
    <w:uiPriority w:val="39"/>
    <w:rsid w:val="00C97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16226"/>
    <w:rPr>
      <w:rFonts w:ascii="Adobe Caslon Pro Bold" w:eastAsiaTheme="majorEastAsia" w:hAnsi="Adobe Caslon Pro Bold" w:cstheme="majorBidi"/>
      <w:color w:val="000000" w:themeColor="text1"/>
      <w:sz w:val="32"/>
      <w:szCs w:val="32"/>
    </w:rPr>
  </w:style>
  <w:style w:type="character" w:customStyle="1" w:styleId="TitleChar">
    <w:name w:val="Title Char"/>
    <w:basedOn w:val="DefaultParagraphFont"/>
    <w:link w:val="Title"/>
    <w:rsid w:val="00916226"/>
    <w:rPr>
      <w:rFonts w:ascii="Calibri" w:eastAsia="Times New Roman" w:hAnsi="Calibri" w:cs="Times New Roman"/>
      <w:b/>
      <w:bCs/>
      <w:color w:val="FF0000"/>
      <w:sz w:val="36"/>
      <w:szCs w:val="20"/>
    </w:rPr>
  </w:style>
  <w:style w:type="paragraph" w:styleId="Subtitle">
    <w:name w:val="Subtitle"/>
    <w:basedOn w:val="Normal"/>
    <w:next w:val="Normal"/>
    <w:link w:val="SubtitleChar"/>
    <w:uiPriority w:val="11"/>
    <w:qFormat/>
    <w:pPr>
      <w:spacing w:after="120"/>
    </w:pPr>
    <w:rPr>
      <w:rFonts w:ascii="Calibri" w:eastAsia="Calibri" w:hAnsi="Calibri" w:cs="Calibri"/>
      <w:b/>
    </w:rPr>
  </w:style>
  <w:style w:type="character" w:customStyle="1" w:styleId="SubtitleChar">
    <w:name w:val="Subtitle Char"/>
    <w:basedOn w:val="DefaultParagraphFont"/>
    <w:link w:val="Subtitle"/>
    <w:rsid w:val="00916226"/>
    <w:rPr>
      <w:rFonts w:ascii="Calibri" w:eastAsia="Times New Roman" w:hAnsi="Calibri" w:cs="Times New Roman"/>
      <w:b/>
      <w:sz w:val="24"/>
      <w:szCs w:val="20"/>
    </w:rPr>
  </w:style>
  <w:style w:type="table" w:customStyle="1" w:styleId="a">
    <w:basedOn w:val="TableNormal"/>
    <w:tblPr>
      <w:tblStyleRowBandSize w:val="1"/>
      <w:tblStyleColBandSize w:val="1"/>
      <w:tblCellMar>
        <w:top w:w="113" w:type="dxa"/>
        <w:left w:w="115" w:type="dxa"/>
        <w:bottom w:w="113" w:type="dxa"/>
        <w:right w:w="115" w:type="dxa"/>
      </w:tblCellMar>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Pr>
  </w:style>
  <w:style w:type="table" w:customStyle="1" w:styleId="ac">
    <w:basedOn w:val="TableNormal"/>
    <w:rPr>
      <w:sz w:val="20"/>
      <w:szCs w:val="20"/>
    </w:rPr>
    <w:tblPr>
      <w:tblStyleRowBandSize w:val="1"/>
      <w:tblStyleColBandSize w:val="1"/>
    </w:tblPr>
  </w:style>
  <w:style w:type="table" w:customStyle="1" w:styleId="ad">
    <w:basedOn w:val="TableNormal"/>
    <w:rPr>
      <w:sz w:val="20"/>
      <w:szCs w:val="20"/>
    </w:rPr>
    <w:tblPr>
      <w:tblStyleRowBandSize w:val="1"/>
      <w:tblStyleColBandSize w:val="1"/>
    </w:tblPr>
  </w:style>
  <w:style w:type="table" w:customStyle="1" w:styleId="ae">
    <w:basedOn w:val="TableNormal"/>
    <w:rPr>
      <w:sz w:val="20"/>
      <w:szCs w:val="20"/>
    </w:rPr>
    <w:tblPr>
      <w:tblStyleRowBandSize w:val="1"/>
      <w:tblStyleColBandSize w:val="1"/>
    </w:tblPr>
  </w:style>
  <w:style w:type="table" w:customStyle="1" w:styleId="af">
    <w:basedOn w:val="TableNormal"/>
    <w:rPr>
      <w:sz w:val="20"/>
      <w:szCs w:val="20"/>
    </w:rPr>
    <w:tblPr>
      <w:tblStyleRowBandSize w:val="1"/>
      <w:tblStyleColBandSize w:val="1"/>
    </w:tblPr>
  </w:style>
  <w:style w:type="paragraph" w:styleId="Header">
    <w:name w:val="header"/>
    <w:basedOn w:val="Normal"/>
    <w:link w:val="HeaderChar"/>
    <w:uiPriority w:val="99"/>
    <w:unhideWhenUsed/>
    <w:rsid w:val="00A2616A"/>
    <w:pPr>
      <w:tabs>
        <w:tab w:val="center" w:pos="4680"/>
        <w:tab w:val="right" w:pos="9360"/>
      </w:tabs>
    </w:pPr>
  </w:style>
  <w:style w:type="character" w:customStyle="1" w:styleId="HeaderChar">
    <w:name w:val="Header Char"/>
    <w:basedOn w:val="DefaultParagraphFont"/>
    <w:link w:val="Header"/>
    <w:uiPriority w:val="99"/>
    <w:rsid w:val="00A2616A"/>
  </w:style>
  <w:style w:type="paragraph" w:styleId="Footer">
    <w:name w:val="footer"/>
    <w:basedOn w:val="Normal"/>
    <w:link w:val="FooterChar"/>
    <w:uiPriority w:val="99"/>
    <w:unhideWhenUsed/>
    <w:rsid w:val="00A2616A"/>
    <w:pPr>
      <w:tabs>
        <w:tab w:val="center" w:pos="4680"/>
        <w:tab w:val="right" w:pos="9360"/>
      </w:tabs>
    </w:pPr>
  </w:style>
  <w:style w:type="character" w:customStyle="1" w:styleId="FooterChar">
    <w:name w:val="Footer Char"/>
    <w:basedOn w:val="DefaultParagraphFont"/>
    <w:link w:val="Footer"/>
    <w:uiPriority w:val="99"/>
    <w:rsid w:val="00A2616A"/>
  </w:style>
  <w:style w:type="character" w:styleId="PlaceholderText">
    <w:name w:val="Placeholder Text"/>
    <w:basedOn w:val="DefaultParagraphFont"/>
    <w:uiPriority w:val="99"/>
    <w:semiHidden/>
    <w:rsid w:val="007E20F7"/>
    <w:rPr>
      <w:color w:val="808080"/>
    </w:rPr>
  </w:style>
  <w:style w:type="character" w:styleId="UnresolvedMention">
    <w:name w:val="Unresolved Mention"/>
    <w:basedOn w:val="DefaultParagraphFont"/>
    <w:uiPriority w:val="99"/>
    <w:semiHidden/>
    <w:unhideWhenUsed/>
    <w:rsid w:val="00F06177"/>
    <w:rPr>
      <w:color w:val="605E5C"/>
      <w:shd w:val="clear" w:color="auto" w:fill="E1DFDD"/>
    </w:rPr>
  </w:style>
  <w:style w:type="table" w:customStyle="1" w:styleId="af0">
    <w:basedOn w:val="TableNormal"/>
    <w:rPr>
      <w:sz w:val="20"/>
      <w:szCs w:val="20"/>
    </w:rPr>
    <w:tblPr>
      <w:tblStyleRowBandSize w:val="1"/>
      <w:tblStyleColBandSize w:val="1"/>
      <w:tblCellMar>
        <w:top w:w="113" w:type="dxa"/>
        <w:left w:w="115" w:type="dxa"/>
        <w:bottom w:w="113"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rPr>
      <w:sz w:val="20"/>
      <w:szCs w:val="20"/>
    </w:rPr>
    <w:tblPr>
      <w:tblStyleRowBandSize w:val="1"/>
      <w:tblStyleColBandSize w:val="1"/>
      <w:tblCellMar>
        <w:top w:w="113" w:type="dxa"/>
        <w:left w:w="115" w:type="dxa"/>
        <w:bottom w:w="113" w:type="dxa"/>
        <w:right w:w="115" w:type="dxa"/>
      </w:tblCellMar>
    </w:tblPr>
  </w:style>
  <w:style w:type="table" w:customStyle="1" w:styleId="af6">
    <w:basedOn w:val="TableNormal"/>
    <w:rPr>
      <w:sz w:val="20"/>
      <w:szCs w:val="20"/>
    </w:rPr>
    <w:tblPr>
      <w:tblStyleRowBandSize w:val="1"/>
      <w:tblStyleColBandSize w:val="1"/>
      <w:tblCellMar>
        <w:top w:w="113" w:type="dxa"/>
        <w:left w:w="115" w:type="dxa"/>
        <w:bottom w:w="113"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rPr>
      <w:sz w:val="20"/>
      <w:szCs w:val="20"/>
    </w:rPr>
    <w:tblPr>
      <w:tblStyleRowBandSize w:val="1"/>
      <w:tblStyleColBandSize w:val="1"/>
      <w:tblCellMar>
        <w:top w:w="113" w:type="dxa"/>
        <w:left w:w="115" w:type="dxa"/>
        <w:bottom w:w="113" w:type="dxa"/>
        <w:right w:w="115" w:type="dxa"/>
      </w:tblCellMar>
    </w:tblPr>
  </w:style>
  <w:style w:type="table" w:customStyle="1" w:styleId="afb">
    <w:basedOn w:val="TableNormal"/>
    <w:rPr>
      <w:sz w:val="20"/>
      <w:szCs w:val="20"/>
    </w:rPr>
    <w:tblPr>
      <w:tblStyleRowBandSize w:val="1"/>
      <w:tblStyleColBandSize w:val="1"/>
      <w:tblCellMar>
        <w:top w:w="113" w:type="dxa"/>
        <w:left w:w="115" w:type="dxa"/>
        <w:bottom w:w="113" w:type="dxa"/>
        <w:right w:w="115" w:type="dxa"/>
      </w:tblCellMar>
    </w:tblPr>
  </w:style>
  <w:style w:type="table" w:customStyle="1" w:styleId="afc">
    <w:basedOn w:val="TableNormal"/>
    <w:rPr>
      <w:sz w:val="20"/>
      <w:szCs w:val="20"/>
    </w:rPr>
    <w:tblPr>
      <w:tblStyleRowBandSize w:val="1"/>
      <w:tblStyleColBandSize w:val="1"/>
      <w:tblCellMar>
        <w:top w:w="113" w:type="dxa"/>
        <w:left w:w="115" w:type="dxa"/>
        <w:bottom w:w="113"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rPr>
      <w:sz w:val="20"/>
      <w:szCs w:val="20"/>
    </w:rPr>
    <w:tblPr>
      <w:tblStyleRowBandSize w:val="1"/>
      <w:tblStyleColBandSize w:val="1"/>
      <w:tblCellMar>
        <w:top w:w="113" w:type="dxa"/>
        <w:left w:w="115" w:type="dxa"/>
        <w:bottom w:w="113"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JWuzhsZqsP6iYlF5HUE9JW0Vmg==">CgMxLjAyCWguMzBqMHpsbDIIaC5namRneHM4AHIhMUszLS1aZElUX2VyLVY4Z1ljQ3VkT3VWeWZUTndJNTU3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4358</Words>
  <Characters>24842</Characters>
  <Application>Microsoft Office Word</Application>
  <DocSecurity>0</DocSecurity>
  <Lines>207</Lines>
  <Paragraphs>58</Paragraphs>
  <ScaleCrop>false</ScaleCrop>
  <Company/>
  <LinksUpToDate>false</LinksUpToDate>
  <CharactersWithSpaces>29142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104THAIHA</dc:creator>
  <cp:lastModifiedBy>Đặng Bảo Vinh</cp:lastModifiedBy>
  <cp:revision>2</cp:revision>
  <dcterms:created xsi:type="dcterms:W3CDTF">2023-11-30T09:19:00Z</dcterms:created>
  <dcterms:modified xsi:type="dcterms:W3CDTF">2025-12-13T02:55:00Z</dcterms:modified>
</cp:coreProperties>
</file>