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1"/>
        <w:gridCol w:w="7985"/>
      </w:tblGrid>
      <w:tr w:rsidR="00FF52E5" w:rsidRPr="00FF52E5">
        <w:tc>
          <w:tcPr>
            <w:tcW w:w="6516" w:type="dxa"/>
          </w:tcPr>
          <w:p w:rsidR="00643738" w:rsidRPr="00FF52E5" w:rsidRDefault="00F60D6C">
            <w:pPr>
              <w:jc w:val="center"/>
              <w:rPr>
                <w:b/>
                <w:sz w:val="24"/>
                <w:szCs w:val="24"/>
              </w:rPr>
            </w:pPr>
            <w:r w:rsidRPr="00FF52E5">
              <w:rPr>
                <w:b/>
                <w:bCs/>
                <w:sz w:val="24"/>
                <w:szCs w:val="24"/>
              </w:rPr>
              <w:t>TRƯỜNG</w:t>
            </w:r>
            <w:r w:rsidRPr="00FF52E5">
              <w:rPr>
                <w:b/>
                <w:bCs/>
                <w:sz w:val="24"/>
                <w:szCs w:val="24"/>
                <w:lang w:val="vi-VN"/>
              </w:rPr>
              <w:t xml:space="preserve">: </w:t>
            </w:r>
            <w:r w:rsidRPr="00FF52E5">
              <w:rPr>
                <w:b/>
                <w:sz w:val="24"/>
                <w:szCs w:val="24"/>
              </w:rPr>
              <w:t xml:space="preserve">THPT </w:t>
            </w:r>
            <w:proofErr w:type="spellStart"/>
            <w:r w:rsidRPr="00FF52E5">
              <w:rPr>
                <w:b/>
                <w:sz w:val="24"/>
                <w:szCs w:val="24"/>
              </w:rPr>
              <w:t>Đỗ</w:t>
            </w:r>
            <w:proofErr w:type="spellEnd"/>
            <w:r w:rsidRPr="00FF52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F52E5">
              <w:rPr>
                <w:b/>
                <w:sz w:val="24"/>
                <w:szCs w:val="24"/>
              </w:rPr>
              <w:t>Đăng</w:t>
            </w:r>
            <w:proofErr w:type="spellEnd"/>
            <w:r w:rsidRPr="00FF52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F52E5">
              <w:rPr>
                <w:b/>
                <w:sz w:val="24"/>
                <w:szCs w:val="24"/>
              </w:rPr>
              <w:t>Tuyển</w:t>
            </w:r>
            <w:proofErr w:type="spellEnd"/>
          </w:p>
          <w:p w:rsidR="00643738" w:rsidRPr="00FF52E5" w:rsidRDefault="00F60D6C">
            <w:pPr>
              <w:jc w:val="center"/>
              <w:rPr>
                <w:b/>
                <w:sz w:val="24"/>
                <w:szCs w:val="24"/>
              </w:rPr>
            </w:pPr>
            <w:r w:rsidRPr="00FF52E5">
              <w:rPr>
                <w:b/>
                <w:bCs/>
                <w:sz w:val="24"/>
                <w:szCs w:val="24"/>
                <w:lang w:val="vi-VN"/>
              </w:rPr>
              <w:t xml:space="preserve">TỔ: </w:t>
            </w:r>
            <w:proofErr w:type="spellStart"/>
            <w:r w:rsidRPr="00FF52E5">
              <w:rPr>
                <w:b/>
                <w:sz w:val="24"/>
                <w:szCs w:val="24"/>
              </w:rPr>
              <w:t>Vật</w:t>
            </w:r>
            <w:proofErr w:type="spellEnd"/>
            <w:r w:rsidRPr="00FF52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F52E5">
              <w:rPr>
                <w:b/>
                <w:sz w:val="24"/>
                <w:szCs w:val="24"/>
              </w:rPr>
              <w:t>lí</w:t>
            </w:r>
            <w:proofErr w:type="spellEnd"/>
          </w:p>
          <w:p w:rsidR="00643738" w:rsidRPr="00FF52E5" w:rsidRDefault="00F60D6C">
            <w:pPr>
              <w:jc w:val="center"/>
              <w:rPr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Họ và tên giáo viên:</w:t>
            </w:r>
            <w:r w:rsidRPr="00FF52E5">
              <w:rPr>
                <w:b/>
                <w:sz w:val="24"/>
                <w:szCs w:val="24"/>
              </w:rPr>
              <w:t xml:space="preserve"> </w:t>
            </w:r>
            <w:r w:rsidRPr="00FF52E5">
              <w:rPr>
                <w:b/>
                <w:sz w:val="24"/>
                <w:szCs w:val="24"/>
                <w:lang w:val="vi-VN"/>
              </w:rPr>
              <w:t>Huỳnh Thị Vôn</w:t>
            </w:r>
          </w:p>
        </w:tc>
        <w:tc>
          <w:tcPr>
            <w:tcW w:w="8046" w:type="dxa"/>
          </w:tcPr>
          <w:p w:rsidR="00643738" w:rsidRPr="00FF52E5" w:rsidRDefault="00F60D6C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FF52E5">
              <w:rPr>
                <w:b/>
                <w:bCs/>
                <w:sz w:val="24"/>
                <w:szCs w:val="24"/>
              </w:rPr>
              <w:t>CỘNG</w:t>
            </w:r>
            <w:r w:rsidRPr="00FF52E5">
              <w:rPr>
                <w:b/>
                <w:bCs/>
                <w:sz w:val="24"/>
                <w:szCs w:val="24"/>
                <w:lang w:val="vi-VN"/>
              </w:rPr>
              <w:t xml:space="preserve"> HÒA XÃ HỘI CHỦ NGHĨA VIỆT NAM</w:t>
            </w:r>
          </w:p>
          <w:p w:rsidR="00643738" w:rsidRPr="00FF52E5" w:rsidRDefault="00F60D6C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FF52E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235585</wp:posOffset>
                      </wp:positionV>
                      <wp:extent cx="1800225" cy="0"/>
                      <wp:effectExtent l="0" t="0" r="2921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25.65pt;margin-top:18.55pt;height:0pt;width:141.75pt;z-index:251659264;mso-width-relative:page;mso-height-relative:page;" filled="f" stroked="t" coordsize="21600,21600" o:gfxdata="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3UQHH1gAAAAkBAAAPAAAAAAAAAAEAIAAAACIAAABk&#10;cnMvZG93bnJldi54bWxQSwECFAAUAAAACACHTuJAjeyHwc8BAAC0AwAADgAAAAAAAAABACAAAAAl&#10;AQAAZHJzL2Uyb0RvYy54bWxQSwUGAAAAAAYABgBZAQAAZ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Pr="00FF52E5">
              <w:rPr>
                <w:b/>
                <w:bCs/>
                <w:sz w:val="24"/>
                <w:szCs w:val="24"/>
                <w:lang w:val="vi-VN"/>
              </w:rPr>
              <w:t>Độc lập - Tự do - Hạnh phúc</w:t>
            </w:r>
          </w:p>
        </w:tc>
      </w:tr>
    </w:tbl>
    <w:p w:rsidR="00643738" w:rsidRPr="00FF52E5" w:rsidRDefault="00F60D6C">
      <w:pPr>
        <w:spacing w:before="0" w:after="0"/>
        <w:jc w:val="center"/>
        <w:rPr>
          <w:b/>
          <w:bCs/>
          <w:sz w:val="24"/>
          <w:szCs w:val="24"/>
        </w:rPr>
      </w:pPr>
      <w:r w:rsidRPr="00FF52E5">
        <w:rPr>
          <w:b/>
          <w:bCs/>
          <w:sz w:val="24"/>
          <w:szCs w:val="24"/>
        </w:rPr>
        <w:t>KẾ</w:t>
      </w:r>
      <w:r w:rsidRPr="00FF52E5">
        <w:rPr>
          <w:b/>
          <w:bCs/>
          <w:sz w:val="24"/>
          <w:szCs w:val="24"/>
          <w:lang w:val="vi-VN"/>
        </w:rPr>
        <w:t xml:space="preserve"> HOẠCH </w:t>
      </w:r>
      <w:r w:rsidRPr="00FF52E5">
        <w:rPr>
          <w:b/>
          <w:bCs/>
          <w:sz w:val="24"/>
          <w:szCs w:val="24"/>
        </w:rPr>
        <w:t>GIÁO DỤC CỦA GIÁO VIÊN</w:t>
      </w:r>
    </w:p>
    <w:p w:rsidR="00643738" w:rsidRPr="00FF52E5" w:rsidRDefault="00F60D6C">
      <w:pPr>
        <w:spacing w:before="0" w:after="0"/>
        <w:jc w:val="center"/>
        <w:rPr>
          <w:b/>
          <w:bCs/>
          <w:sz w:val="24"/>
          <w:szCs w:val="24"/>
        </w:rPr>
      </w:pPr>
      <w:r w:rsidRPr="00FF52E5">
        <w:rPr>
          <w:b/>
          <w:bCs/>
          <w:sz w:val="24"/>
          <w:szCs w:val="24"/>
          <w:lang w:val="vi-VN"/>
        </w:rPr>
        <w:t>MÔN HỌC/HOẠT ĐỘNG GIÁO DỤC</w:t>
      </w:r>
      <w:r w:rsidRPr="00FF52E5">
        <w:rPr>
          <w:b/>
          <w:bCs/>
          <w:sz w:val="24"/>
          <w:szCs w:val="24"/>
        </w:rPr>
        <w:t xml:space="preserve">:  </w:t>
      </w:r>
      <w:r w:rsidRPr="00FF52E5">
        <w:rPr>
          <w:b/>
          <w:bCs/>
          <w:sz w:val="24"/>
          <w:szCs w:val="24"/>
          <w:lang w:val="vi-VN"/>
        </w:rPr>
        <w:t xml:space="preserve">CÔNG NGHỆ, </w:t>
      </w:r>
      <w:r w:rsidRPr="00FF52E5">
        <w:rPr>
          <w:b/>
          <w:bCs/>
          <w:sz w:val="24"/>
          <w:szCs w:val="24"/>
        </w:rPr>
        <w:t xml:space="preserve"> </w:t>
      </w:r>
      <w:r w:rsidRPr="00FF52E5">
        <w:rPr>
          <w:b/>
          <w:bCs/>
          <w:sz w:val="24"/>
          <w:szCs w:val="24"/>
          <w:lang w:val="vi-VN"/>
        </w:rPr>
        <w:t>LỚP</w:t>
      </w:r>
      <w:r w:rsidRPr="00FF52E5">
        <w:rPr>
          <w:b/>
          <w:bCs/>
          <w:sz w:val="24"/>
          <w:szCs w:val="24"/>
        </w:rPr>
        <w:t xml:space="preserve"> </w:t>
      </w:r>
      <w:r w:rsidRPr="00FF52E5">
        <w:rPr>
          <w:b/>
          <w:bCs/>
          <w:sz w:val="24"/>
          <w:szCs w:val="24"/>
          <w:lang w:val="vi-VN"/>
        </w:rPr>
        <w:t>10</w:t>
      </w:r>
      <w:r w:rsidRPr="00FF52E5">
        <w:rPr>
          <w:b/>
          <w:bCs/>
          <w:sz w:val="24"/>
          <w:szCs w:val="24"/>
        </w:rPr>
        <w:t xml:space="preserve"> KNTT</w:t>
      </w:r>
    </w:p>
    <w:p w:rsidR="00643738" w:rsidRPr="00FF52E5" w:rsidRDefault="00F60D6C">
      <w:pPr>
        <w:spacing w:before="0" w:after="0"/>
        <w:jc w:val="center"/>
        <w:rPr>
          <w:b/>
          <w:sz w:val="24"/>
          <w:szCs w:val="24"/>
          <w:lang w:val="vi-VN"/>
        </w:rPr>
      </w:pPr>
      <w:r w:rsidRPr="00FF52E5">
        <w:rPr>
          <w:b/>
          <w:sz w:val="24"/>
          <w:szCs w:val="24"/>
          <w:lang w:val="vi-VN"/>
        </w:rPr>
        <w:t>(Năm học 20</w:t>
      </w:r>
      <w:r w:rsidRPr="00FF52E5">
        <w:rPr>
          <w:b/>
          <w:sz w:val="24"/>
          <w:szCs w:val="24"/>
        </w:rPr>
        <w:t>24</w:t>
      </w:r>
      <w:r w:rsidRPr="00FF52E5">
        <w:rPr>
          <w:b/>
          <w:sz w:val="24"/>
          <w:szCs w:val="24"/>
          <w:lang w:val="vi-VN"/>
        </w:rPr>
        <w:t xml:space="preserve"> - 20</w:t>
      </w:r>
      <w:r w:rsidRPr="00FF52E5">
        <w:rPr>
          <w:b/>
          <w:sz w:val="24"/>
          <w:szCs w:val="24"/>
        </w:rPr>
        <w:t>25</w:t>
      </w:r>
      <w:r w:rsidRPr="00FF52E5">
        <w:rPr>
          <w:b/>
          <w:sz w:val="24"/>
          <w:szCs w:val="24"/>
          <w:lang w:val="vi-VN"/>
        </w:rPr>
        <w:t>)</w:t>
      </w:r>
    </w:p>
    <w:p w:rsidR="00643738" w:rsidRPr="00FF52E5" w:rsidRDefault="00F60D6C">
      <w:pPr>
        <w:spacing w:before="0" w:after="0"/>
        <w:jc w:val="center"/>
        <w:rPr>
          <w:b/>
          <w:sz w:val="24"/>
          <w:szCs w:val="24"/>
        </w:rPr>
      </w:pPr>
      <w:proofErr w:type="spellStart"/>
      <w:r w:rsidRPr="00FF52E5">
        <w:rPr>
          <w:b/>
          <w:sz w:val="24"/>
          <w:szCs w:val="24"/>
        </w:rPr>
        <w:t>Học</w:t>
      </w:r>
      <w:proofErr w:type="spellEnd"/>
      <w:r w:rsidRPr="00FF52E5">
        <w:rPr>
          <w:b/>
          <w:sz w:val="24"/>
          <w:szCs w:val="24"/>
        </w:rPr>
        <w:t xml:space="preserve"> </w:t>
      </w:r>
      <w:proofErr w:type="spellStart"/>
      <w:r w:rsidRPr="00FF52E5">
        <w:rPr>
          <w:b/>
          <w:sz w:val="24"/>
          <w:szCs w:val="24"/>
        </w:rPr>
        <w:t>kỳ</w:t>
      </w:r>
      <w:proofErr w:type="spellEnd"/>
      <w:r w:rsidRPr="00FF52E5">
        <w:rPr>
          <w:b/>
          <w:sz w:val="24"/>
          <w:szCs w:val="24"/>
        </w:rPr>
        <w:t xml:space="preserve"> I</w:t>
      </w:r>
      <w:r w:rsidRPr="00FF52E5">
        <w:rPr>
          <w:b/>
          <w:sz w:val="24"/>
          <w:szCs w:val="24"/>
          <w:lang w:val="vi-VN"/>
        </w:rPr>
        <w:t>I</w:t>
      </w:r>
      <w:r w:rsidRPr="00FF52E5">
        <w:rPr>
          <w:b/>
          <w:sz w:val="24"/>
          <w:szCs w:val="24"/>
        </w:rPr>
        <w:t>: (1</w:t>
      </w:r>
      <w:r w:rsidRPr="00FF52E5">
        <w:rPr>
          <w:b/>
          <w:sz w:val="24"/>
          <w:szCs w:val="24"/>
          <w:lang w:val="vi-VN"/>
        </w:rPr>
        <w:t>7</w:t>
      </w:r>
      <w:r w:rsidRPr="00FF52E5">
        <w:rPr>
          <w:b/>
          <w:sz w:val="24"/>
          <w:szCs w:val="24"/>
        </w:rPr>
        <w:t xml:space="preserve"> </w:t>
      </w:r>
      <w:proofErr w:type="spellStart"/>
      <w:r w:rsidRPr="00FF52E5">
        <w:rPr>
          <w:b/>
          <w:sz w:val="24"/>
          <w:szCs w:val="24"/>
        </w:rPr>
        <w:t>tuần</w:t>
      </w:r>
      <w:proofErr w:type="spellEnd"/>
      <w:r w:rsidRPr="00FF52E5">
        <w:rPr>
          <w:b/>
          <w:sz w:val="24"/>
          <w:szCs w:val="24"/>
        </w:rPr>
        <w:t xml:space="preserve"> x 2 </w:t>
      </w:r>
      <w:proofErr w:type="spellStart"/>
      <w:r w:rsidRPr="00FF52E5">
        <w:rPr>
          <w:b/>
          <w:sz w:val="24"/>
          <w:szCs w:val="24"/>
        </w:rPr>
        <w:t>tiết</w:t>
      </w:r>
      <w:proofErr w:type="spellEnd"/>
      <w:r w:rsidRPr="00FF52E5">
        <w:rPr>
          <w:b/>
          <w:sz w:val="24"/>
          <w:szCs w:val="24"/>
        </w:rPr>
        <w:t>/</w:t>
      </w:r>
      <w:proofErr w:type="spellStart"/>
      <w:r w:rsidRPr="00FF52E5">
        <w:rPr>
          <w:b/>
          <w:sz w:val="24"/>
          <w:szCs w:val="24"/>
        </w:rPr>
        <w:t>tuần</w:t>
      </w:r>
      <w:proofErr w:type="spellEnd"/>
      <w:r w:rsidRPr="00FF52E5">
        <w:rPr>
          <w:b/>
          <w:sz w:val="24"/>
          <w:szCs w:val="24"/>
        </w:rPr>
        <w:t>) = 3</w:t>
      </w:r>
      <w:r w:rsidRPr="00FF52E5">
        <w:rPr>
          <w:b/>
          <w:sz w:val="24"/>
          <w:szCs w:val="24"/>
          <w:lang w:val="vi-VN"/>
        </w:rPr>
        <w:t>4</w:t>
      </w:r>
      <w:r w:rsidRPr="00FF52E5">
        <w:rPr>
          <w:b/>
          <w:sz w:val="24"/>
          <w:szCs w:val="24"/>
        </w:rPr>
        <w:t xml:space="preserve"> </w:t>
      </w:r>
      <w:proofErr w:type="spellStart"/>
      <w:r w:rsidRPr="00FF52E5">
        <w:rPr>
          <w:b/>
          <w:sz w:val="24"/>
          <w:szCs w:val="24"/>
        </w:rPr>
        <w:t>tiết</w:t>
      </w:r>
      <w:proofErr w:type="spellEnd"/>
      <w:r w:rsidRPr="00FF52E5">
        <w:rPr>
          <w:b/>
          <w:sz w:val="24"/>
          <w:szCs w:val="24"/>
        </w:rPr>
        <w:t>.</w:t>
      </w:r>
    </w:p>
    <w:p w:rsidR="00643738" w:rsidRPr="00FF52E5" w:rsidRDefault="00F60D6C">
      <w:pPr>
        <w:spacing w:before="0" w:after="0"/>
        <w:rPr>
          <w:b/>
          <w:bCs/>
          <w:sz w:val="24"/>
          <w:szCs w:val="24"/>
        </w:rPr>
      </w:pPr>
      <w:r w:rsidRPr="00FF52E5">
        <w:rPr>
          <w:b/>
          <w:bCs/>
          <w:sz w:val="24"/>
          <w:szCs w:val="24"/>
          <w:lang w:val="vi-VN"/>
        </w:rPr>
        <w:t xml:space="preserve">I. </w:t>
      </w:r>
      <w:r w:rsidRPr="00FF52E5">
        <w:rPr>
          <w:b/>
          <w:bCs/>
          <w:sz w:val="24"/>
          <w:szCs w:val="24"/>
          <w:u w:val="single"/>
          <w:lang w:val="vi-VN"/>
        </w:rPr>
        <w:t>Kế hoạch dạy học</w:t>
      </w:r>
    </w:p>
    <w:p w:rsidR="00643738" w:rsidRPr="00FF52E5" w:rsidRDefault="00643738">
      <w:pPr>
        <w:spacing w:before="0" w:after="0"/>
        <w:rPr>
          <w:b/>
          <w:bCs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7"/>
        <w:gridCol w:w="1276"/>
        <w:gridCol w:w="4394"/>
        <w:gridCol w:w="6332"/>
      </w:tblGrid>
      <w:tr w:rsidR="00FF52E5" w:rsidRPr="00FF52E5">
        <w:trPr>
          <w:trHeight w:val="243"/>
          <w:jc w:val="center"/>
        </w:trPr>
        <w:tc>
          <w:tcPr>
            <w:tcW w:w="2647" w:type="dxa"/>
            <w:vAlign w:val="center"/>
          </w:tcPr>
          <w:p w:rsidR="00643738" w:rsidRPr="00FF52E5" w:rsidRDefault="00F60D6C">
            <w:pPr>
              <w:jc w:val="center"/>
              <w:rPr>
                <w:b/>
                <w:sz w:val="24"/>
                <w:szCs w:val="24"/>
              </w:rPr>
            </w:pPr>
            <w:r w:rsidRPr="00FF52E5">
              <w:rPr>
                <w:b/>
                <w:sz w:val="24"/>
                <w:szCs w:val="24"/>
              </w:rPr>
              <w:t>TUẦN</w:t>
            </w:r>
          </w:p>
          <w:p w:rsidR="00643738" w:rsidRPr="00FF52E5" w:rsidRDefault="00F60D6C">
            <w:pPr>
              <w:jc w:val="center"/>
              <w:rPr>
                <w:b/>
                <w:sz w:val="24"/>
                <w:szCs w:val="24"/>
              </w:rPr>
            </w:pPr>
            <w:r w:rsidRPr="00FF52E5">
              <w:rPr>
                <w:b/>
                <w:sz w:val="24"/>
                <w:szCs w:val="24"/>
              </w:rPr>
              <w:t>(</w:t>
            </w:r>
            <w:proofErr w:type="spellStart"/>
            <w:r w:rsidRPr="00FF52E5">
              <w:rPr>
                <w:b/>
                <w:sz w:val="24"/>
                <w:szCs w:val="24"/>
              </w:rPr>
              <w:t>Thời</w:t>
            </w:r>
            <w:proofErr w:type="spellEnd"/>
            <w:r w:rsidRPr="00FF52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F52E5">
              <w:rPr>
                <w:b/>
                <w:sz w:val="24"/>
                <w:szCs w:val="24"/>
              </w:rPr>
              <w:t>gian</w:t>
            </w:r>
            <w:proofErr w:type="spellEnd"/>
            <w:r w:rsidRPr="00FF52E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43738" w:rsidRPr="00FF52E5" w:rsidRDefault="00F60D6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F52E5">
              <w:rPr>
                <w:b/>
                <w:sz w:val="24"/>
                <w:szCs w:val="24"/>
              </w:rPr>
              <w:t>Tiết</w:t>
            </w:r>
            <w:proofErr w:type="spellEnd"/>
          </w:p>
          <w:p w:rsidR="00643738" w:rsidRPr="00FF52E5" w:rsidRDefault="00F60D6C">
            <w:pPr>
              <w:jc w:val="center"/>
              <w:rPr>
                <w:b/>
                <w:sz w:val="24"/>
                <w:szCs w:val="24"/>
              </w:rPr>
            </w:pPr>
            <w:r w:rsidRPr="00FF52E5"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4394" w:type="dxa"/>
          </w:tcPr>
          <w:p w:rsidR="00643738" w:rsidRPr="00FF52E5" w:rsidRDefault="00F60D6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F52E5">
              <w:rPr>
                <w:b/>
                <w:sz w:val="24"/>
                <w:szCs w:val="24"/>
              </w:rPr>
              <w:t>Bài</w:t>
            </w:r>
            <w:proofErr w:type="spellEnd"/>
            <w:r w:rsidRPr="00FF52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F52E5">
              <w:rPr>
                <w:b/>
                <w:sz w:val="24"/>
                <w:szCs w:val="24"/>
              </w:rPr>
              <w:t>học</w:t>
            </w:r>
            <w:proofErr w:type="spellEnd"/>
          </w:p>
          <w:p w:rsidR="00643738" w:rsidRPr="00FF52E5" w:rsidRDefault="00F60D6C">
            <w:pPr>
              <w:jc w:val="center"/>
              <w:rPr>
                <w:b/>
                <w:sz w:val="24"/>
                <w:szCs w:val="24"/>
              </w:rPr>
            </w:pPr>
            <w:r w:rsidRPr="00FF52E5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6332" w:type="dxa"/>
          </w:tcPr>
          <w:p w:rsidR="00643738" w:rsidRPr="00FF52E5" w:rsidRDefault="00F60D6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F52E5">
              <w:rPr>
                <w:b/>
                <w:sz w:val="24"/>
                <w:szCs w:val="24"/>
              </w:rPr>
              <w:t>Yêu</w:t>
            </w:r>
            <w:proofErr w:type="spellEnd"/>
            <w:r w:rsidRPr="00FF52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F52E5">
              <w:rPr>
                <w:b/>
                <w:sz w:val="24"/>
                <w:szCs w:val="24"/>
              </w:rPr>
              <w:t>cầu</w:t>
            </w:r>
            <w:proofErr w:type="spellEnd"/>
            <w:r w:rsidRPr="00FF52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F52E5">
              <w:rPr>
                <w:b/>
                <w:sz w:val="24"/>
                <w:szCs w:val="24"/>
              </w:rPr>
              <w:t>cần</w:t>
            </w:r>
            <w:proofErr w:type="spellEnd"/>
            <w:r w:rsidRPr="00FF52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F52E5">
              <w:rPr>
                <w:b/>
                <w:sz w:val="24"/>
                <w:szCs w:val="24"/>
              </w:rPr>
              <w:t>đạt</w:t>
            </w:r>
            <w:proofErr w:type="spellEnd"/>
          </w:p>
          <w:p w:rsidR="00643738" w:rsidRPr="00FF52E5" w:rsidRDefault="00F60D6C">
            <w:pPr>
              <w:jc w:val="center"/>
              <w:rPr>
                <w:b/>
                <w:sz w:val="24"/>
                <w:szCs w:val="24"/>
              </w:rPr>
            </w:pPr>
            <w:r w:rsidRPr="00FF52E5">
              <w:rPr>
                <w:b/>
                <w:sz w:val="24"/>
                <w:szCs w:val="24"/>
              </w:rPr>
              <w:t>(3)</w:t>
            </w:r>
          </w:p>
        </w:tc>
      </w:tr>
      <w:tr w:rsidR="00FF52E5" w:rsidRPr="00FF52E5">
        <w:trPr>
          <w:trHeight w:val="964"/>
          <w:jc w:val="center"/>
        </w:trPr>
        <w:tc>
          <w:tcPr>
            <w:tcW w:w="2647" w:type="dxa"/>
            <w:vMerge w:val="restart"/>
          </w:tcPr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19</w:t>
            </w:r>
          </w:p>
          <w:p w:rsidR="00643738" w:rsidRPr="00FF52E5" w:rsidRDefault="00F60D6C">
            <w:pPr>
              <w:jc w:val="center"/>
              <w:rPr>
                <w:sz w:val="24"/>
                <w:szCs w:val="24"/>
                <w:lang w:val="vi-VN"/>
              </w:rPr>
            </w:pPr>
            <w:r w:rsidRPr="00FF52E5">
              <w:rPr>
                <w:sz w:val="24"/>
                <w:szCs w:val="24"/>
                <w:lang w:val="vi-VN"/>
              </w:rPr>
              <w:t>(</w:t>
            </w:r>
            <w:r w:rsidRPr="00FF52E5">
              <w:rPr>
                <w:sz w:val="24"/>
                <w:szCs w:val="24"/>
              </w:rPr>
              <w:t>20</w:t>
            </w:r>
            <w:r w:rsidRPr="00FF52E5">
              <w:rPr>
                <w:sz w:val="24"/>
                <w:szCs w:val="24"/>
                <w:lang w:val="vi-VN"/>
              </w:rPr>
              <w:t>/1 → 2</w:t>
            </w:r>
            <w:r w:rsidRPr="00FF52E5">
              <w:rPr>
                <w:sz w:val="24"/>
                <w:szCs w:val="24"/>
              </w:rPr>
              <w:t>4</w:t>
            </w:r>
            <w:r w:rsidRPr="00FF52E5">
              <w:rPr>
                <w:sz w:val="24"/>
                <w:szCs w:val="24"/>
                <w:lang w:val="vi-VN"/>
              </w:rPr>
              <w:t>/1/202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>)</w:t>
            </w:r>
          </w:p>
          <w:p w:rsidR="00643738" w:rsidRPr="00FF52E5" w:rsidRDefault="006437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37, 38</w:t>
            </w:r>
          </w:p>
        </w:tc>
        <w:tc>
          <w:tcPr>
            <w:tcW w:w="4394" w:type="dxa"/>
          </w:tcPr>
          <w:p w:rsidR="00643738" w:rsidRPr="00FF52E5" w:rsidRDefault="00F60D6C">
            <w:pPr>
              <w:jc w:val="center"/>
              <w:rPr>
                <w:sz w:val="24"/>
                <w:szCs w:val="24"/>
              </w:rPr>
            </w:pPr>
            <w:proofErr w:type="spellStart"/>
            <w:r w:rsidRPr="00FF52E5">
              <w:t>Bài</w:t>
            </w:r>
            <w:proofErr w:type="spellEnd"/>
            <w:r w:rsidRPr="00FF52E5">
              <w:t xml:space="preserve"> 12: </w:t>
            </w:r>
            <w:proofErr w:type="spellStart"/>
            <w:r w:rsidRPr="00FF52E5">
              <w:t>Hình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chiếu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phối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cảnh</w:t>
            </w:r>
            <w:proofErr w:type="spellEnd"/>
          </w:p>
        </w:tc>
        <w:tc>
          <w:tcPr>
            <w:tcW w:w="6332" w:type="dxa"/>
          </w:tcPr>
          <w:p w:rsidR="00643738" w:rsidRPr="00FF52E5" w:rsidRDefault="00F60D6C">
            <w:pPr>
              <w:rPr>
                <w:sz w:val="24"/>
                <w:szCs w:val="24"/>
                <w:lang w:val="vi-VN"/>
              </w:rPr>
            </w:pPr>
            <w:proofErr w:type="spellStart"/>
            <w:r w:rsidRPr="00FF52E5">
              <w:t>Trình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bày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được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về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hệ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thống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hình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chiếu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phối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cảnh</w:t>
            </w:r>
            <w:proofErr w:type="spellEnd"/>
            <w:r w:rsidRPr="00FF52E5">
              <w:t xml:space="preserve">, </w:t>
            </w:r>
            <w:proofErr w:type="spellStart"/>
            <w:r w:rsidRPr="00FF52E5">
              <w:t>đặc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điểm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của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các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loại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hình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chiếu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phối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cảnh</w:t>
            </w:r>
            <w:proofErr w:type="spellEnd"/>
            <w:r w:rsidRPr="00FF52E5">
              <w:t xml:space="preserve">; </w:t>
            </w:r>
            <w:proofErr w:type="spellStart"/>
            <w:r w:rsidRPr="00FF52E5">
              <w:t>Nêu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được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các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bước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vẽ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và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vẽ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được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hình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chiếu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phối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cảnh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một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điểm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tụ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của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một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số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vật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thể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đơn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giản</w:t>
            </w:r>
            <w:proofErr w:type="spellEnd"/>
            <w:r w:rsidRPr="00FF52E5">
              <w:rPr>
                <w:sz w:val="24"/>
                <w:szCs w:val="24"/>
                <w:lang w:val="vi-VN"/>
              </w:rPr>
              <w:t xml:space="preserve"> </w:t>
            </w:r>
          </w:p>
        </w:tc>
      </w:tr>
      <w:tr w:rsidR="00FF52E5" w:rsidRPr="00FF52E5">
        <w:trPr>
          <w:trHeight w:val="499"/>
          <w:jc w:val="center"/>
        </w:trPr>
        <w:tc>
          <w:tcPr>
            <w:tcW w:w="14649" w:type="dxa"/>
            <w:gridSpan w:val="4"/>
          </w:tcPr>
          <w:p w:rsidR="00643738" w:rsidRPr="00FF52E5" w:rsidRDefault="00F60D6C">
            <w:pPr>
              <w:jc w:val="center"/>
              <w:rPr>
                <w:rFonts w:eastAsia="Calibri"/>
                <w:sz w:val="24"/>
                <w:szCs w:val="24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NGHỈ TẾT NGUYÊN ĐÁN (</w:t>
            </w:r>
            <w:r w:rsidRPr="00FF52E5">
              <w:rPr>
                <w:b/>
                <w:sz w:val="24"/>
                <w:szCs w:val="24"/>
              </w:rPr>
              <w:t>25</w:t>
            </w:r>
            <w:r w:rsidRPr="00FF52E5">
              <w:rPr>
                <w:b/>
                <w:sz w:val="24"/>
                <w:szCs w:val="24"/>
                <w:lang w:val="vi-VN"/>
              </w:rPr>
              <w:t>/</w:t>
            </w:r>
            <w:r w:rsidRPr="00FF52E5">
              <w:rPr>
                <w:b/>
                <w:sz w:val="24"/>
                <w:szCs w:val="24"/>
              </w:rPr>
              <w:t xml:space="preserve"> 1</w:t>
            </w:r>
            <w:r w:rsidRPr="00FF52E5">
              <w:rPr>
                <w:sz w:val="24"/>
                <w:szCs w:val="24"/>
                <w:lang w:val="vi-VN"/>
              </w:rPr>
              <w:t xml:space="preserve"> → </w:t>
            </w:r>
            <w:r w:rsidRPr="00FF52E5">
              <w:rPr>
                <w:b/>
                <w:sz w:val="24"/>
                <w:szCs w:val="24"/>
              </w:rPr>
              <w:t>2</w:t>
            </w:r>
            <w:r w:rsidRPr="00FF52E5">
              <w:rPr>
                <w:b/>
                <w:sz w:val="24"/>
                <w:szCs w:val="24"/>
                <w:lang w:val="vi-VN"/>
              </w:rPr>
              <w:t>/</w:t>
            </w:r>
            <w:r w:rsidRPr="00FF52E5">
              <w:rPr>
                <w:b/>
                <w:sz w:val="24"/>
                <w:szCs w:val="24"/>
              </w:rPr>
              <w:t xml:space="preserve"> </w:t>
            </w:r>
            <w:r w:rsidRPr="00FF52E5">
              <w:rPr>
                <w:b/>
                <w:sz w:val="24"/>
                <w:szCs w:val="24"/>
                <w:lang w:val="vi-VN"/>
              </w:rPr>
              <w:t>2/ 202</w:t>
            </w:r>
            <w:r w:rsidRPr="00FF52E5">
              <w:rPr>
                <w:b/>
                <w:sz w:val="24"/>
                <w:szCs w:val="24"/>
              </w:rPr>
              <w:t>5)</w:t>
            </w:r>
          </w:p>
        </w:tc>
      </w:tr>
      <w:tr w:rsidR="00FF52E5" w:rsidRPr="00FF52E5">
        <w:trPr>
          <w:trHeight w:val="953"/>
          <w:jc w:val="center"/>
        </w:trPr>
        <w:tc>
          <w:tcPr>
            <w:tcW w:w="2647" w:type="dxa"/>
          </w:tcPr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</w:rPr>
              <w:t>2</w:t>
            </w:r>
            <w:r w:rsidRPr="00FF52E5">
              <w:rPr>
                <w:b/>
                <w:sz w:val="24"/>
                <w:szCs w:val="24"/>
                <w:lang w:val="vi-VN"/>
              </w:rPr>
              <w:t>0</w:t>
            </w:r>
          </w:p>
          <w:p w:rsidR="00643738" w:rsidRPr="00FF52E5" w:rsidRDefault="00F60D6C">
            <w:pPr>
              <w:jc w:val="center"/>
              <w:rPr>
                <w:sz w:val="24"/>
                <w:szCs w:val="24"/>
                <w:lang w:val="vi-VN"/>
              </w:rPr>
            </w:pPr>
            <w:r w:rsidRPr="00FF52E5">
              <w:rPr>
                <w:sz w:val="24"/>
                <w:szCs w:val="24"/>
                <w:lang w:val="vi-VN"/>
              </w:rPr>
              <w:t>(</w:t>
            </w:r>
            <w:r w:rsidRPr="00FF52E5">
              <w:rPr>
                <w:sz w:val="24"/>
                <w:szCs w:val="24"/>
              </w:rPr>
              <w:t>3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2</w:t>
            </w:r>
            <w:r w:rsidRPr="00FF52E5">
              <w:rPr>
                <w:sz w:val="24"/>
                <w:szCs w:val="24"/>
                <w:lang w:val="vi-VN"/>
              </w:rPr>
              <w:t xml:space="preserve"> → </w:t>
            </w:r>
            <w:r w:rsidRPr="00FF52E5">
              <w:rPr>
                <w:sz w:val="24"/>
                <w:szCs w:val="24"/>
              </w:rPr>
              <w:t>9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2</w:t>
            </w:r>
            <w:r w:rsidRPr="00FF52E5">
              <w:rPr>
                <w:sz w:val="24"/>
                <w:szCs w:val="24"/>
                <w:lang w:val="vi-VN"/>
              </w:rPr>
              <w:t>/202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>)</w:t>
            </w:r>
          </w:p>
          <w:p w:rsidR="00643738" w:rsidRPr="00FF52E5" w:rsidRDefault="006437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39, 40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738" w:rsidRPr="00FF52E5" w:rsidRDefault="00F60D6C">
            <w:pPr>
              <w:spacing w:after="0" w:line="360" w:lineRule="auto"/>
              <w:rPr>
                <w:lang w:val="vi-VN"/>
              </w:rPr>
            </w:pPr>
            <w:proofErr w:type="spellStart"/>
            <w:r w:rsidRPr="00FF52E5">
              <w:t>Bài</w:t>
            </w:r>
            <w:proofErr w:type="spellEnd"/>
            <w:r w:rsidRPr="00FF52E5">
              <w:t xml:space="preserve"> 13: </w:t>
            </w:r>
            <w:proofErr w:type="spellStart"/>
            <w:r w:rsidRPr="00FF52E5">
              <w:t>Biểu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diễn</w:t>
            </w:r>
            <w:proofErr w:type="spellEnd"/>
            <w:r w:rsidRPr="00FF52E5">
              <w:t xml:space="preserve"> ren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643738" w:rsidRPr="00FF52E5" w:rsidRDefault="00F60D6C">
            <w:pPr>
              <w:widowControl w:val="0"/>
              <w:tabs>
                <w:tab w:val="left" w:pos="211"/>
              </w:tabs>
              <w:spacing w:after="0" w:line="360" w:lineRule="auto"/>
              <w:jc w:val="both"/>
            </w:pPr>
            <w:r w:rsidRPr="00FF52E5">
              <w:t xml:space="preserve">- </w:t>
            </w:r>
            <w:proofErr w:type="spellStart"/>
            <w:r w:rsidRPr="00FF52E5">
              <w:t>Trình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bày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được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các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quy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định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về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biểu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diễn</w:t>
            </w:r>
            <w:proofErr w:type="spellEnd"/>
            <w:r w:rsidRPr="00FF52E5">
              <w:t xml:space="preserve"> ren, </w:t>
            </w:r>
            <w:proofErr w:type="spellStart"/>
            <w:r w:rsidRPr="00FF52E5">
              <w:t>nhận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dạng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được</w:t>
            </w:r>
            <w:proofErr w:type="spellEnd"/>
            <w:r w:rsidRPr="00FF52E5">
              <w:t xml:space="preserve"> ren </w:t>
            </w:r>
            <w:proofErr w:type="spellStart"/>
            <w:r w:rsidRPr="00FF52E5">
              <w:t>trên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bản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vẽ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kỹ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thuật</w:t>
            </w:r>
            <w:proofErr w:type="spellEnd"/>
            <w:r w:rsidRPr="00FF52E5">
              <w:t xml:space="preserve">. </w:t>
            </w:r>
            <w:proofErr w:type="spellStart"/>
            <w:r w:rsidRPr="00FF52E5">
              <w:t>Đọc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được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các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bản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vẽ</w:t>
            </w:r>
            <w:proofErr w:type="spellEnd"/>
            <w:r w:rsidRPr="00FF52E5">
              <w:t xml:space="preserve"> chi </w:t>
            </w:r>
            <w:proofErr w:type="spellStart"/>
            <w:r w:rsidRPr="00FF52E5">
              <w:t>tiết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có</w:t>
            </w:r>
            <w:proofErr w:type="spellEnd"/>
            <w:r w:rsidRPr="00FF52E5">
              <w:t xml:space="preserve"> ren.</w:t>
            </w:r>
          </w:p>
          <w:p w:rsidR="00643738" w:rsidRPr="00FF52E5" w:rsidRDefault="00F60D6C">
            <w:pPr>
              <w:widowControl w:val="0"/>
              <w:tabs>
                <w:tab w:val="left" w:pos="211"/>
              </w:tabs>
              <w:spacing w:after="0" w:line="360" w:lineRule="auto"/>
              <w:jc w:val="both"/>
              <w:rPr>
                <w:lang w:val="sv-SE"/>
              </w:rPr>
            </w:pPr>
            <w:r w:rsidRPr="00FF52E5">
              <w:t xml:space="preserve">- </w:t>
            </w:r>
            <w:proofErr w:type="spellStart"/>
            <w:r w:rsidRPr="00FF52E5">
              <w:t>Vẽ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được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hình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biểu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diễn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quy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ước</w:t>
            </w:r>
            <w:proofErr w:type="spellEnd"/>
            <w:r w:rsidRPr="00FF52E5">
              <w:t xml:space="preserve"> ren </w:t>
            </w:r>
            <w:proofErr w:type="spellStart"/>
            <w:r w:rsidRPr="00FF52E5">
              <w:t>của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vật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thể</w:t>
            </w:r>
            <w:proofErr w:type="spellEnd"/>
          </w:p>
        </w:tc>
      </w:tr>
      <w:tr w:rsidR="00FF52E5" w:rsidRPr="00FF52E5">
        <w:trPr>
          <w:trHeight w:val="914"/>
          <w:jc w:val="center"/>
        </w:trPr>
        <w:tc>
          <w:tcPr>
            <w:tcW w:w="2647" w:type="dxa"/>
          </w:tcPr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21</w:t>
            </w:r>
          </w:p>
          <w:p w:rsidR="00643738" w:rsidRPr="00FF52E5" w:rsidRDefault="00F60D6C">
            <w:pPr>
              <w:jc w:val="center"/>
              <w:rPr>
                <w:sz w:val="24"/>
                <w:szCs w:val="24"/>
                <w:lang w:val="vi-VN"/>
              </w:rPr>
            </w:pPr>
            <w:r w:rsidRPr="00FF52E5">
              <w:rPr>
                <w:sz w:val="24"/>
                <w:szCs w:val="24"/>
                <w:lang w:val="vi-VN"/>
              </w:rPr>
              <w:t>(</w:t>
            </w:r>
            <w:r w:rsidRPr="00FF52E5">
              <w:rPr>
                <w:sz w:val="24"/>
                <w:szCs w:val="24"/>
              </w:rPr>
              <w:t>10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2</w:t>
            </w:r>
            <w:r w:rsidRPr="00FF52E5">
              <w:rPr>
                <w:sz w:val="24"/>
                <w:szCs w:val="24"/>
                <w:lang w:val="vi-VN"/>
              </w:rPr>
              <w:t xml:space="preserve"> → </w:t>
            </w:r>
            <w:r w:rsidRPr="00FF52E5">
              <w:rPr>
                <w:sz w:val="24"/>
                <w:szCs w:val="24"/>
              </w:rPr>
              <w:t>16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2</w:t>
            </w:r>
            <w:r w:rsidRPr="00FF52E5">
              <w:rPr>
                <w:sz w:val="24"/>
                <w:szCs w:val="24"/>
                <w:lang w:val="vi-VN"/>
              </w:rPr>
              <w:t>/202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>)</w:t>
            </w:r>
          </w:p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22</w:t>
            </w:r>
          </w:p>
          <w:p w:rsidR="00643738" w:rsidRPr="00FF52E5" w:rsidRDefault="00F60D6C">
            <w:pPr>
              <w:jc w:val="center"/>
              <w:rPr>
                <w:sz w:val="24"/>
                <w:szCs w:val="24"/>
                <w:lang w:val="vi-VN"/>
              </w:rPr>
            </w:pPr>
            <w:r w:rsidRPr="00FF52E5">
              <w:rPr>
                <w:sz w:val="24"/>
                <w:szCs w:val="24"/>
                <w:lang w:val="vi-VN"/>
              </w:rPr>
              <w:t>(</w:t>
            </w:r>
            <w:r w:rsidRPr="00FF52E5">
              <w:rPr>
                <w:sz w:val="24"/>
                <w:szCs w:val="24"/>
              </w:rPr>
              <w:t>17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2</w:t>
            </w:r>
            <w:r w:rsidRPr="00FF52E5">
              <w:rPr>
                <w:sz w:val="24"/>
                <w:szCs w:val="24"/>
                <w:lang w:val="vi-VN"/>
              </w:rPr>
              <w:t xml:space="preserve"> → </w:t>
            </w:r>
            <w:r w:rsidRPr="00FF52E5">
              <w:rPr>
                <w:sz w:val="24"/>
                <w:szCs w:val="24"/>
              </w:rPr>
              <w:t>23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2</w:t>
            </w:r>
            <w:r w:rsidRPr="00FF52E5">
              <w:rPr>
                <w:sz w:val="24"/>
                <w:szCs w:val="24"/>
                <w:lang w:val="vi-VN"/>
              </w:rPr>
              <w:t>/202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1276" w:type="dxa"/>
          </w:tcPr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41, 42,43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738" w:rsidRPr="00FF52E5" w:rsidRDefault="00F60D6C">
            <w:pPr>
              <w:widowControl w:val="0"/>
              <w:tabs>
                <w:tab w:val="left" w:pos="211"/>
              </w:tabs>
              <w:spacing w:after="0" w:line="360" w:lineRule="auto"/>
              <w:jc w:val="both"/>
            </w:pPr>
            <w:proofErr w:type="spellStart"/>
            <w:r w:rsidRPr="00FF52E5">
              <w:t>Bài</w:t>
            </w:r>
            <w:proofErr w:type="spellEnd"/>
            <w:r w:rsidRPr="00FF52E5">
              <w:t xml:space="preserve"> 14: </w:t>
            </w:r>
            <w:proofErr w:type="spellStart"/>
            <w:r w:rsidRPr="00FF52E5">
              <w:t>Bản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vẽ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cơ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khí</w:t>
            </w:r>
            <w:proofErr w:type="spellEnd"/>
          </w:p>
        </w:tc>
        <w:tc>
          <w:tcPr>
            <w:tcW w:w="6332" w:type="dxa"/>
            <w:vAlign w:val="center"/>
          </w:tcPr>
          <w:p w:rsidR="00643738" w:rsidRPr="00FF52E5" w:rsidRDefault="00F60D6C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spacing w:after="0" w:line="360" w:lineRule="auto"/>
              <w:jc w:val="both"/>
            </w:pPr>
            <w:proofErr w:type="spellStart"/>
            <w:r w:rsidRPr="00FF52E5">
              <w:t>Lập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và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đọc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được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bản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vẽ</w:t>
            </w:r>
            <w:proofErr w:type="spellEnd"/>
            <w:r w:rsidRPr="00FF52E5">
              <w:t xml:space="preserve"> chi </w:t>
            </w:r>
            <w:proofErr w:type="spellStart"/>
            <w:r w:rsidRPr="00FF52E5">
              <w:t>tiết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đơn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giản</w:t>
            </w:r>
            <w:proofErr w:type="spellEnd"/>
          </w:p>
          <w:p w:rsidR="00643738" w:rsidRPr="00FF52E5" w:rsidRDefault="00F60D6C">
            <w:pPr>
              <w:spacing w:before="100" w:beforeAutospacing="1" w:after="600"/>
              <w:rPr>
                <w:sz w:val="24"/>
                <w:szCs w:val="24"/>
                <w:lang w:val="sv-SE"/>
              </w:rPr>
            </w:pPr>
            <w:r w:rsidRPr="00FF52E5">
              <w:rPr>
                <w:lang w:val="vi-VN"/>
              </w:rPr>
              <w:t xml:space="preserve">- </w:t>
            </w:r>
            <w:proofErr w:type="spellStart"/>
            <w:r w:rsidRPr="00FF52E5">
              <w:t>Đọc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được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bản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vẽ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lắp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của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vật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thể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đơn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giản</w:t>
            </w:r>
            <w:proofErr w:type="spellEnd"/>
          </w:p>
        </w:tc>
      </w:tr>
      <w:tr w:rsidR="00FF52E5" w:rsidRPr="00FF52E5">
        <w:trPr>
          <w:trHeight w:val="964"/>
          <w:jc w:val="center"/>
        </w:trPr>
        <w:tc>
          <w:tcPr>
            <w:tcW w:w="2647" w:type="dxa"/>
          </w:tcPr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22</w:t>
            </w:r>
          </w:p>
          <w:p w:rsidR="00643738" w:rsidRPr="00FF52E5" w:rsidRDefault="00F60D6C">
            <w:pPr>
              <w:jc w:val="center"/>
              <w:rPr>
                <w:sz w:val="24"/>
                <w:szCs w:val="24"/>
                <w:lang w:val="vi-VN"/>
              </w:rPr>
            </w:pPr>
            <w:r w:rsidRPr="00FF52E5">
              <w:rPr>
                <w:sz w:val="24"/>
                <w:szCs w:val="24"/>
                <w:lang w:val="vi-VN"/>
              </w:rPr>
              <w:t>(</w:t>
            </w:r>
            <w:r w:rsidRPr="00FF52E5">
              <w:rPr>
                <w:sz w:val="24"/>
                <w:szCs w:val="24"/>
              </w:rPr>
              <w:t>17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2</w:t>
            </w:r>
            <w:r w:rsidRPr="00FF52E5">
              <w:rPr>
                <w:sz w:val="24"/>
                <w:szCs w:val="24"/>
                <w:lang w:val="vi-VN"/>
              </w:rPr>
              <w:t xml:space="preserve"> → </w:t>
            </w:r>
            <w:r w:rsidRPr="00FF52E5">
              <w:rPr>
                <w:sz w:val="24"/>
                <w:szCs w:val="24"/>
              </w:rPr>
              <w:t>23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2</w:t>
            </w:r>
            <w:r w:rsidRPr="00FF52E5">
              <w:rPr>
                <w:sz w:val="24"/>
                <w:szCs w:val="24"/>
                <w:lang w:val="vi-VN"/>
              </w:rPr>
              <w:t>/202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>)</w:t>
            </w:r>
          </w:p>
          <w:p w:rsidR="00643738" w:rsidRPr="00FF52E5" w:rsidRDefault="00F60D6C">
            <w:pPr>
              <w:tabs>
                <w:tab w:val="left" w:pos="1080"/>
                <w:tab w:val="center" w:pos="1215"/>
              </w:tabs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</w:rPr>
              <w:lastRenderedPageBreak/>
              <w:tab/>
            </w:r>
            <w:r w:rsidRPr="00FF52E5">
              <w:rPr>
                <w:b/>
                <w:sz w:val="24"/>
                <w:szCs w:val="24"/>
                <w:lang w:val="vi-VN"/>
              </w:rPr>
              <w:t>23</w:t>
            </w:r>
          </w:p>
          <w:p w:rsidR="00643738" w:rsidRPr="00FF52E5" w:rsidRDefault="00F60D6C">
            <w:pPr>
              <w:jc w:val="center"/>
              <w:rPr>
                <w:sz w:val="24"/>
                <w:szCs w:val="24"/>
                <w:lang w:val="vi-VN"/>
              </w:rPr>
            </w:pPr>
            <w:r w:rsidRPr="00FF52E5">
              <w:rPr>
                <w:sz w:val="24"/>
                <w:szCs w:val="24"/>
                <w:lang w:val="vi-VN"/>
              </w:rPr>
              <w:t>(</w:t>
            </w:r>
            <w:r w:rsidRPr="00FF52E5">
              <w:rPr>
                <w:sz w:val="24"/>
                <w:szCs w:val="24"/>
              </w:rPr>
              <w:t>24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2</w:t>
            </w:r>
            <w:r w:rsidRPr="00FF52E5">
              <w:rPr>
                <w:sz w:val="24"/>
                <w:szCs w:val="24"/>
                <w:lang w:val="vi-VN"/>
              </w:rPr>
              <w:t xml:space="preserve"> → </w:t>
            </w:r>
            <w:r w:rsidRPr="00FF52E5">
              <w:rPr>
                <w:sz w:val="24"/>
                <w:szCs w:val="24"/>
              </w:rPr>
              <w:t>2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3</w:t>
            </w:r>
            <w:r w:rsidRPr="00FF52E5">
              <w:rPr>
                <w:sz w:val="24"/>
                <w:szCs w:val="24"/>
                <w:lang w:val="vi-VN"/>
              </w:rPr>
              <w:t>/202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>)</w:t>
            </w:r>
          </w:p>
          <w:p w:rsidR="00643738" w:rsidRPr="00FF52E5" w:rsidRDefault="00F60D6C">
            <w:pPr>
              <w:tabs>
                <w:tab w:val="left" w:pos="1710"/>
              </w:tabs>
              <w:rPr>
                <w:b/>
                <w:sz w:val="24"/>
                <w:szCs w:val="24"/>
              </w:rPr>
            </w:pPr>
            <w:r w:rsidRPr="00FF52E5">
              <w:rPr>
                <w:b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lastRenderedPageBreak/>
              <w:t>44</w:t>
            </w:r>
          </w:p>
          <w:p w:rsidR="00643738" w:rsidRPr="00FF52E5" w:rsidRDefault="00643738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lastRenderedPageBreak/>
              <w:t>45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738" w:rsidRPr="00FF52E5" w:rsidRDefault="00F60D6C">
            <w:pPr>
              <w:spacing w:after="0" w:line="360" w:lineRule="auto"/>
            </w:pPr>
            <w:proofErr w:type="spellStart"/>
            <w:r w:rsidRPr="00FF52E5">
              <w:lastRenderedPageBreak/>
              <w:t>Bài</w:t>
            </w:r>
            <w:proofErr w:type="spellEnd"/>
            <w:r w:rsidRPr="00FF52E5">
              <w:t xml:space="preserve"> 15: </w:t>
            </w:r>
            <w:proofErr w:type="spellStart"/>
            <w:r w:rsidRPr="00FF52E5">
              <w:t>Bản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vẽ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xây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dựng</w:t>
            </w:r>
            <w:proofErr w:type="spellEnd"/>
          </w:p>
        </w:tc>
        <w:tc>
          <w:tcPr>
            <w:tcW w:w="6332" w:type="dxa"/>
            <w:vAlign w:val="center"/>
          </w:tcPr>
          <w:p w:rsidR="00643738" w:rsidRPr="00FF52E5" w:rsidRDefault="00F60D6C">
            <w:pPr>
              <w:widowControl w:val="0"/>
              <w:tabs>
                <w:tab w:val="left" w:pos="211"/>
              </w:tabs>
              <w:spacing w:after="0" w:line="360" w:lineRule="auto"/>
            </w:pPr>
            <w:r w:rsidRPr="00FF52E5">
              <w:t xml:space="preserve"> </w:t>
            </w:r>
            <w:r w:rsidRPr="00FF52E5">
              <w:rPr>
                <w:lang w:val="vi-VN"/>
              </w:rPr>
              <w:t xml:space="preserve">- </w:t>
            </w:r>
            <w:proofErr w:type="spellStart"/>
            <w:r w:rsidRPr="00FF52E5">
              <w:t>Trình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bày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được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khái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niệm</w:t>
            </w:r>
            <w:proofErr w:type="spellEnd"/>
            <w:r w:rsidRPr="00FF52E5">
              <w:t xml:space="preserve">, </w:t>
            </w:r>
            <w:proofErr w:type="spellStart"/>
            <w:r w:rsidRPr="00FF52E5">
              <w:t>ứng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dụng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của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bản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vẽ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xây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dựng</w:t>
            </w:r>
            <w:proofErr w:type="spellEnd"/>
            <w:r w:rsidRPr="00FF52E5">
              <w:t xml:space="preserve">, </w:t>
            </w:r>
            <w:proofErr w:type="spellStart"/>
            <w:r w:rsidRPr="00FF52E5">
              <w:t>các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loại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bản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vẽ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xây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dựng</w:t>
            </w:r>
            <w:proofErr w:type="spellEnd"/>
            <w:r w:rsidRPr="00FF52E5">
              <w:t xml:space="preserve">. </w:t>
            </w:r>
          </w:p>
          <w:p w:rsidR="00643738" w:rsidRPr="00FF52E5" w:rsidRDefault="00F60D6C">
            <w:pPr>
              <w:spacing w:before="0" w:after="600"/>
              <w:rPr>
                <w:sz w:val="24"/>
                <w:szCs w:val="24"/>
                <w:lang w:val="sv-SE"/>
              </w:rPr>
            </w:pPr>
            <w:r w:rsidRPr="00FF52E5">
              <w:lastRenderedPageBreak/>
              <w:t xml:space="preserve">- </w:t>
            </w:r>
            <w:proofErr w:type="spellStart"/>
            <w:r w:rsidRPr="00FF52E5">
              <w:t>Lập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và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đọc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được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bản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vẽ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xây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dựng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đơn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giản</w:t>
            </w:r>
            <w:proofErr w:type="spellEnd"/>
            <w:r w:rsidRPr="00FF52E5">
              <w:t>.</w:t>
            </w:r>
          </w:p>
        </w:tc>
      </w:tr>
      <w:tr w:rsidR="00FF52E5" w:rsidRPr="00FF52E5">
        <w:trPr>
          <w:trHeight w:val="964"/>
          <w:jc w:val="center"/>
        </w:trPr>
        <w:tc>
          <w:tcPr>
            <w:tcW w:w="2647" w:type="dxa"/>
          </w:tcPr>
          <w:p w:rsidR="00643738" w:rsidRPr="00FF52E5" w:rsidRDefault="00F60D6C">
            <w:pPr>
              <w:tabs>
                <w:tab w:val="left" w:pos="1080"/>
                <w:tab w:val="center" w:pos="1215"/>
              </w:tabs>
              <w:ind w:firstLineChars="500" w:firstLine="1205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lastRenderedPageBreak/>
              <w:t>23</w:t>
            </w:r>
          </w:p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sz w:val="24"/>
                <w:szCs w:val="24"/>
                <w:lang w:val="vi-VN"/>
              </w:rPr>
              <w:t>(</w:t>
            </w:r>
            <w:r w:rsidRPr="00FF52E5">
              <w:rPr>
                <w:sz w:val="24"/>
                <w:szCs w:val="24"/>
              </w:rPr>
              <w:t>24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2</w:t>
            </w:r>
            <w:r w:rsidRPr="00FF52E5">
              <w:rPr>
                <w:sz w:val="24"/>
                <w:szCs w:val="24"/>
                <w:lang w:val="vi-VN"/>
              </w:rPr>
              <w:t xml:space="preserve"> → </w:t>
            </w:r>
            <w:r w:rsidRPr="00FF52E5">
              <w:rPr>
                <w:sz w:val="24"/>
                <w:szCs w:val="24"/>
              </w:rPr>
              <w:t>2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3</w:t>
            </w:r>
            <w:r w:rsidRPr="00FF52E5">
              <w:rPr>
                <w:sz w:val="24"/>
                <w:szCs w:val="24"/>
                <w:lang w:val="vi-VN"/>
              </w:rPr>
              <w:t>/202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>)</w:t>
            </w:r>
          </w:p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24</w:t>
            </w:r>
          </w:p>
          <w:p w:rsidR="00643738" w:rsidRPr="00FF52E5" w:rsidRDefault="00F60D6C">
            <w:pPr>
              <w:jc w:val="center"/>
              <w:rPr>
                <w:sz w:val="24"/>
                <w:szCs w:val="24"/>
                <w:lang w:val="vi-VN"/>
              </w:rPr>
            </w:pPr>
            <w:r w:rsidRPr="00FF52E5">
              <w:rPr>
                <w:sz w:val="24"/>
                <w:szCs w:val="24"/>
                <w:lang w:val="vi-VN"/>
              </w:rPr>
              <w:t>(</w:t>
            </w:r>
            <w:r w:rsidRPr="00FF52E5">
              <w:rPr>
                <w:sz w:val="24"/>
                <w:szCs w:val="24"/>
              </w:rPr>
              <w:t>3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3</w:t>
            </w:r>
            <w:r w:rsidRPr="00FF52E5">
              <w:rPr>
                <w:sz w:val="24"/>
                <w:szCs w:val="24"/>
                <w:lang w:val="vi-VN"/>
              </w:rPr>
              <w:t xml:space="preserve"> → </w:t>
            </w:r>
            <w:r w:rsidRPr="00FF52E5">
              <w:rPr>
                <w:sz w:val="24"/>
                <w:szCs w:val="24"/>
              </w:rPr>
              <w:t>9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3</w:t>
            </w:r>
            <w:r w:rsidRPr="00FF52E5">
              <w:rPr>
                <w:sz w:val="24"/>
                <w:szCs w:val="24"/>
                <w:lang w:val="vi-VN"/>
              </w:rPr>
              <w:t>/202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>)</w:t>
            </w:r>
          </w:p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25</w:t>
            </w:r>
          </w:p>
          <w:p w:rsidR="00643738" w:rsidRPr="00FF52E5" w:rsidRDefault="00F60D6C">
            <w:pPr>
              <w:jc w:val="center"/>
              <w:rPr>
                <w:sz w:val="24"/>
                <w:szCs w:val="24"/>
                <w:lang w:val="vi-VN"/>
              </w:rPr>
            </w:pPr>
            <w:r w:rsidRPr="00FF52E5">
              <w:rPr>
                <w:sz w:val="24"/>
                <w:szCs w:val="24"/>
                <w:lang w:val="vi-VN"/>
              </w:rPr>
              <w:t>(</w:t>
            </w:r>
            <w:r w:rsidRPr="00FF52E5">
              <w:rPr>
                <w:sz w:val="24"/>
                <w:szCs w:val="24"/>
              </w:rPr>
              <w:t>10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3</w:t>
            </w:r>
            <w:r w:rsidRPr="00FF52E5">
              <w:rPr>
                <w:sz w:val="24"/>
                <w:szCs w:val="24"/>
                <w:lang w:val="vi-VN"/>
              </w:rPr>
              <w:t xml:space="preserve"> → </w:t>
            </w:r>
            <w:r w:rsidRPr="00FF52E5">
              <w:rPr>
                <w:sz w:val="24"/>
                <w:szCs w:val="24"/>
              </w:rPr>
              <w:t>16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3</w:t>
            </w:r>
            <w:r w:rsidRPr="00FF52E5">
              <w:rPr>
                <w:sz w:val="24"/>
                <w:szCs w:val="24"/>
                <w:lang w:val="vi-VN"/>
              </w:rPr>
              <w:t>/202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>)</w:t>
            </w:r>
          </w:p>
          <w:p w:rsidR="00643738" w:rsidRPr="00FF52E5" w:rsidRDefault="006437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46,47, 48</w:t>
            </w:r>
          </w:p>
          <w:p w:rsidR="00643738" w:rsidRPr="00FF52E5" w:rsidRDefault="00643738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49</w:t>
            </w:r>
          </w:p>
        </w:tc>
        <w:tc>
          <w:tcPr>
            <w:tcW w:w="4394" w:type="dxa"/>
          </w:tcPr>
          <w:p w:rsidR="00643738" w:rsidRPr="00FF52E5" w:rsidRDefault="00F60D6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F52E5">
              <w:t>Bài</w:t>
            </w:r>
            <w:proofErr w:type="spellEnd"/>
            <w:r w:rsidRPr="00FF52E5">
              <w:t xml:space="preserve"> 16: </w:t>
            </w:r>
            <w:proofErr w:type="spellStart"/>
            <w:r w:rsidRPr="00FF52E5">
              <w:t>Vẽ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kĩ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thuật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với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sự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trợ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giúp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của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máy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tính</w:t>
            </w:r>
            <w:proofErr w:type="spellEnd"/>
          </w:p>
        </w:tc>
        <w:tc>
          <w:tcPr>
            <w:tcW w:w="6332" w:type="dxa"/>
            <w:vAlign w:val="center"/>
          </w:tcPr>
          <w:p w:rsidR="00643738" w:rsidRPr="00FF52E5" w:rsidRDefault="00F60D6C">
            <w:pPr>
              <w:spacing w:before="100" w:beforeAutospacing="1" w:after="600"/>
              <w:rPr>
                <w:sz w:val="24"/>
                <w:szCs w:val="24"/>
                <w:lang w:val="sv-SE"/>
              </w:rPr>
            </w:pPr>
            <w:r w:rsidRPr="00FF52E5">
              <w:rPr>
                <w:lang w:val="vi-VN"/>
              </w:rPr>
              <w:t xml:space="preserve">- </w:t>
            </w:r>
            <w:proofErr w:type="spellStart"/>
            <w:r w:rsidRPr="00FF52E5">
              <w:t>Vẽ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được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một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số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hình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biểu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diễn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của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vật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thể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đơn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giản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với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sự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hỗ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trợ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của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máy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tính</w:t>
            </w:r>
            <w:proofErr w:type="spellEnd"/>
          </w:p>
        </w:tc>
      </w:tr>
      <w:tr w:rsidR="00FF52E5" w:rsidRPr="00FF52E5" w:rsidTr="00B13097">
        <w:trPr>
          <w:trHeight w:val="964"/>
          <w:jc w:val="center"/>
        </w:trPr>
        <w:tc>
          <w:tcPr>
            <w:tcW w:w="14649" w:type="dxa"/>
            <w:gridSpan w:val="4"/>
          </w:tcPr>
          <w:p w:rsidR="000328BE" w:rsidRPr="00FF52E5" w:rsidRDefault="000577E5">
            <w:pPr>
              <w:spacing w:before="100" w:beforeAutospacing="1" w:after="600"/>
              <w:rPr>
                <w:lang w:val="vi-VN"/>
              </w:rPr>
            </w:pPr>
            <w:r>
              <w:rPr>
                <w:b/>
                <w:lang w:val="vi-VN"/>
              </w:rPr>
              <w:t xml:space="preserve">                                                     </w:t>
            </w:r>
            <w:bookmarkStart w:id="0" w:name="_GoBack"/>
            <w:bookmarkEnd w:id="0"/>
            <w:r w:rsidR="000328BE" w:rsidRPr="00FF52E5">
              <w:rPr>
                <w:b/>
              </w:rPr>
              <w:t xml:space="preserve">CHƯƠNG 3: THIẾT KẾ KỸ </w:t>
            </w:r>
            <w:proofErr w:type="gramStart"/>
            <w:r w:rsidR="000328BE" w:rsidRPr="00FF52E5">
              <w:rPr>
                <w:b/>
              </w:rPr>
              <w:t>THUẬT(</w:t>
            </w:r>
            <w:proofErr w:type="gramEnd"/>
            <w:r w:rsidR="000328BE" w:rsidRPr="00FF52E5">
              <w:rPr>
                <w:b/>
              </w:rPr>
              <w:t xml:space="preserve">18 tiết,2 </w:t>
            </w:r>
            <w:proofErr w:type="spellStart"/>
            <w:r w:rsidR="000328BE" w:rsidRPr="00FF52E5">
              <w:rPr>
                <w:b/>
              </w:rPr>
              <w:t>tiết</w:t>
            </w:r>
            <w:proofErr w:type="spellEnd"/>
            <w:r w:rsidR="000328BE" w:rsidRPr="00FF52E5">
              <w:rPr>
                <w:b/>
              </w:rPr>
              <w:t xml:space="preserve"> </w:t>
            </w:r>
            <w:proofErr w:type="spellStart"/>
            <w:r w:rsidR="000328BE" w:rsidRPr="00FF52E5">
              <w:rPr>
                <w:b/>
              </w:rPr>
              <w:t>kiểm</w:t>
            </w:r>
            <w:proofErr w:type="spellEnd"/>
            <w:r w:rsidR="000328BE" w:rsidRPr="00FF52E5">
              <w:rPr>
                <w:b/>
              </w:rPr>
              <w:t xml:space="preserve"> </w:t>
            </w:r>
            <w:proofErr w:type="spellStart"/>
            <w:r w:rsidR="000328BE" w:rsidRPr="00FF52E5">
              <w:rPr>
                <w:b/>
              </w:rPr>
              <w:t>tra</w:t>
            </w:r>
            <w:proofErr w:type="spellEnd"/>
            <w:r w:rsidR="000328BE" w:rsidRPr="00FF52E5">
              <w:rPr>
                <w:b/>
              </w:rPr>
              <w:t xml:space="preserve">, 1 </w:t>
            </w:r>
            <w:proofErr w:type="spellStart"/>
            <w:r w:rsidR="000328BE" w:rsidRPr="00FF52E5">
              <w:rPr>
                <w:b/>
              </w:rPr>
              <w:t>tiết</w:t>
            </w:r>
            <w:proofErr w:type="spellEnd"/>
            <w:r w:rsidR="000328BE" w:rsidRPr="00FF52E5">
              <w:rPr>
                <w:b/>
              </w:rPr>
              <w:t xml:space="preserve"> </w:t>
            </w:r>
            <w:proofErr w:type="spellStart"/>
            <w:r w:rsidR="000328BE" w:rsidRPr="00FF52E5">
              <w:rPr>
                <w:b/>
              </w:rPr>
              <w:t>ôn</w:t>
            </w:r>
            <w:proofErr w:type="spellEnd"/>
            <w:r w:rsidR="000328BE" w:rsidRPr="00FF52E5">
              <w:rPr>
                <w:b/>
              </w:rPr>
              <w:t xml:space="preserve"> </w:t>
            </w:r>
            <w:proofErr w:type="spellStart"/>
            <w:r w:rsidR="000328BE" w:rsidRPr="00FF52E5">
              <w:rPr>
                <w:b/>
              </w:rPr>
              <w:t>tập</w:t>
            </w:r>
            <w:proofErr w:type="spellEnd"/>
            <w:r w:rsidR="000328BE" w:rsidRPr="00FF52E5">
              <w:rPr>
                <w:b/>
              </w:rPr>
              <w:t>)</w:t>
            </w:r>
          </w:p>
        </w:tc>
      </w:tr>
      <w:tr w:rsidR="00FF52E5" w:rsidRPr="00FF52E5">
        <w:trPr>
          <w:trHeight w:val="2495"/>
          <w:jc w:val="center"/>
        </w:trPr>
        <w:tc>
          <w:tcPr>
            <w:tcW w:w="2647" w:type="dxa"/>
          </w:tcPr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25</w:t>
            </w:r>
          </w:p>
          <w:p w:rsidR="00643738" w:rsidRPr="00FF52E5" w:rsidRDefault="00F60D6C">
            <w:pPr>
              <w:jc w:val="center"/>
              <w:rPr>
                <w:sz w:val="24"/>
                <w:szCs w:val="24"/>
                <w:lang w:val="vi-VN"/>
              </w:rPr>
            </w:pPr>
            <w:r w:rsidRPr="00FF52E5">
              <w:rPr>
                <w:sz w:val="24"/>
                <w:szCs w:val="24"/>
                <w:lang w:val="vi-VN"/>
              </w:rPr>
              <w:t>(</w:t>
            </w:r>
            <w:r w:rsidRPr="00FF52E5">
              <w:rPr>
                <w:sz w:val="24"/>
                <w:szCs w:val="24"/>
              </w:rPr>
              <w:t>10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3</w:t>
            </w:r>
            <w:r w:rsidRPr="00FF52E5">
              <w:rPr>
                <w:sz w:val="24"/>
                <w:szCs w:val="24"/>
                <w:lang w:val="vi-VN"/>
              </w:rPr>
              <w:t xml:space="preserve"> → </w:t>
            </w:r>
            <w:r w:rsidRPr="00FF52E5">
              <w:rPr>
                <w:sz w:val="24"/>
                <w:szCs w:val="24"/>
              </w:rPr>
              <w:t>16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3</w:t>
            </w:r>
            <w:r w:rsidRPr="00FF52E5">
              <w:rPr>
                <w:sz w:val="24"/>
                <w:szCs w:val="24"/>
                <w:lang w:val="vi-VN"/>
              </w:rPr>
              <w:t>/202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>)</w:t>
            </w:r>
          </w:p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26</w:t>
            </w:r>
          </w:p>
          <w:p w:rsidR="00643738" w:rsidRPr="00FF52E5" w:rsidRDefault="00F60D6C">
            <w:pPr>
              <w:jc w:val="center"/>
              <w:rPr>
                <w:sz w:val="24"/>
                <w:szCs w:val="24"/>
                <w:lang w:val="vi-VN"/>
              </w:rPr>
            </w:pPr>
            <w:r w:rsidRPr="00FF52E5">
              <w:rPr>
                <w:sz w:val="24"/>
                <w:szCs w:val="24"/>
                <w:lang w:val="vi-VN"/>
              </w:rPr>
              <w:t>(</w:t>
            </w:r>
            <w:r w:rsidRPr="00FF52E5">
              <w:rPr>
                <w:sz w:val="24"/>
                <w:szCs w:val="24"/>
              </w:rPr>
              <w:t>17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3</w:t>
            </w:r>
            <w:r w:rsidRPr="00FF52E5">
              <w:rPr>
                <w:sz w:val="24"/>
                <w:szCs w:val="24"/>
                <w:lang w:val="vi-VN"/>
              </w:rPr>
              <w:t xml:space="preserve"> → </w:t>
            </w:r>
            <w:r w:rsidRPr="00FF52E5">
              <w:rPr>
                <w:sz w:val="24"/>
                <w:szCs w:val="24"/>
              </w:rPr>
              <w:t>23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3</w:t>
            </w:r>
            <w:r w:rsidRPr="00FF52E5">
              <w:rPr>
                <w:sz w:val="24"/>
                <w:szCs w:val="24"/>
                <w:lang w:val="vi-VN"/>
              </w:rPr>
              <w:t>/202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>)</w:t>
            </w:r>
          </w:p>
          <w:p w:rsidR="00643738" w:rsidRPr="00FF52E5" w:rsidRDefault="00643738">
            <w:pPr>
              <w:jc w:val="both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50</w:t>
            </w:r>
          </w:p>
          <w:p w:rsidR="00643738" w:rsidRPr="00FF52E5" w:rsidRDefault="00643738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51</w:t>
            </w:r>
          </w:p>
          <w:p w:rsidR="00643738" w:rsidRPr="00FF52E5" w:rsidRDefault="00643738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643738" w:rsidRPr="00FF52E5" w:rsidRDefault="00643738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</w:tcPr>
          <w:p w:rsidR="00643738" w:rsidRPr="00FF52E5" w:rsidRDefault="00F60D6C">
            <w:pPr>
              <w:jc w:val="center"/>
              <w:rPr>
                <w:sz w:val="24"/>
                <w:szCs w:val="24"/>
              </w:rPr>
            </w:pPr>
            <w:proofErr w:type="spellStart"/>
            <w:r w:rsidRPr="00FF52E5">
              <w:t>Bài</w:t>
            </w:r>
            <w:proofErr w:type="spellEnd"/>
            <w:r w:rsidRPr="00FF52E5">
              <w:t xml:space="preserve"> 17: </w:t>
            </w:r>
            <w:proofErr w:type="spellStart"/>
            <w:r w:rsidRPr="00FF52E5">
              <w:t>Khái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quát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về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thiết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kế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kĩ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thuậ</w:t>
            </w:r>
            <w:proofErr w:type="spellEnd"/>
          </w:p>
        </w:tc>
        <w:tc>
          <w:tcPr>
            <w:tcW w:w="6332" w:type="dxa"/>
            <w:vAlign w:val="center"/>
          </w:tcPr>
          <w:p w:rsidR="00643738" w:rsidRPr="00FF52E5" w:rsidRDefault="00F60D6C">
            <w:pPr>
              <w:spacing w:after="0" w:line="360" w:lineRule="auto"/>
              <w:jc w:val="both"/>
            </w:pPr>
            <w:r w:rsidRPr="00FF52E5">
              <w:t xml:space="preserve">– </w:t>
            </w:r>
            <w:proofErr w:type="spellStart"/>
            <w:r w:rsidRPr="00FF52E5">
              <w:t>Trình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bày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được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vai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trò</w:t>
            </w:r>
            <w:proofErr w:type="spellEnd"/>
            <w:r w:rsidRPr="00FF52E5">
              <w:t xml:space="preserve">, ý </w:t>
            </w:r>
            <w:proofErr w:type="spellStart"/>
            <w:r w:rsidRPr="00FF52E5">
              <w:t>nghĩa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của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hoạt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động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thiết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kế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kĩ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thuật</w:t>
            </w:r>
            <w:proofErr w:type="spellEnd"/>
            <w:r w:rsidRPr="00FF52E5">
              <w:t>.</w:t>
            </w:r>
          </w:p>
          <w:p w:rsidR="00643738" w:rsidRPr="00FF52E5" w:rsidRDefault="00F60D6C">
            <w:pPr>
              <w:spacing w:before="100" w:beforeAutospacing="1" w:after="1920"/>
              <w:rPr>
                <w:sz w:val="24"/>
                <w:szCs w:val="24"/>
                <w:lang w:val="sv-SE"/>
              </w:rPr>
            </w:pPr>
            <w:r w:rsidRPr="00FF52E5">
              <w:t xml:space="preserve">– </w:t>
            </w:r>
            <w:proofErr w:type="spellStart"/>
            <w:r w:rsidRPr="00FF52E5">
              <w:t>Mô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tả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được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đặc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điểm</w:t>
            </w:r>
            <w:proofErr w:type="spellEnd"/>
            <w:r w:rsidRPr="00FF52E5">
              <w:t xml:space="preserve">, </w:t>
            </w:r>
            <w:proofErr w:type="spellStart"/>
            <w:r w:rsidRPr="00FF52E5">
              <w:t>tính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chất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của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một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số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nghề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nghiệp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liên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quan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đến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thiết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kế</w:t>
            </w:r>
            <w:proofErr w:type="spellEnd"/>
          </w:p>
        </w:tc>
      </w:tr>
      <w:tr w:rsidR="00FF52E5" w:rsidRPr="00FF52E5">
        <w:trPr>
          <w:trHeight w:val="2495"/>
          <w:jc w:val="center"/>
        </w:trPr>
        <w:tc>
          <w:tcPr>
            <w:tcW w:w="2647" w:type="dxa"/>
          </w:tcPr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lastRenderedPageBreak/>
              <w:t>26</w:t>
            </w:r>
          </w:p>
          <w:p w:rsidR="00643738" w:rsidRPr="00FF52E5" w:rsidRDefault="00F60D6C">
            <w:pPr>
              <w:jc w:val="center"/>
              <w:rPr>
                <w:sz w:val="24"/>
                <w:szCs w:val="24"/>
                <w:lang w:val="vi-VN"/>
              </w:rPr>
            </w:pPr>
            <w:r w:rsidRPr="00FF52E5">
              <w:rPr>
                <w:sz w:val="24"/>
                <w:szCs w:val="24"/>
                <w:lang w:val="vi-VN"/>
              </w:rPr>
              <w:t>(</w:t>
            </w:r>
            <w:r w:rsidRPr="00FF52E5">
              <w:rPr>
                <w:sz w:val="24"/>
                <w:szCs w:val="24"/>
              </w:rPr>
              <w:t>17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3</w:t>
            </w:r>
            <w:r w:rsidRPr="00FF52E5">
              <w:rPr>
                <w:sz w:val="24"/>
                <w:szCs w:val="24"/>
                <w:lang w:val="vi-VN"/>
              </w:rPr>
              <w:t xml:space="preserve"> → </w:t>
            </w:r>
            <w:r w:rsidRPr="00FF52E5">
              <w:rPr>
                <w:sz w:val="24"/>
                <w:szCs w:val="24"/>
              </w:rPr>
              <w:t>23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3</w:t>
            </w:r>
            <w:r w:rsidRPr="00FF52E5">
              <w:rPr>
                <w:sz w:val="24"/>
                <w:szCs w:val="24"/>
                <w:lang w:val="vi-VN"/>
              </w:rPr>
              <w:t>/202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>)</w:t>
            </w:r>
          </w:p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27</w:t>
            </w:r>
          </w:p>
          <w:p w:rsidR="00643738" w:rsidRPr="00FF52E5" w:rsidRDefault="00F60D6C">
            <w:pPr>
              <w:jc w:val="center"/>
              <w:rPr>
                <w:sz w:val="24"/>
                <w:szCs w:val="24"/>
                <w:lang w:val="vi-VN"/>
              </w:rPr>
            </w:pPr>
            <w:r w:rsidRPr="00FF52E5">
              <w:rPr>
                <w:sz w:val="24"/>
                <w:szCs w:val="24"/>
                <w:lang w:val="vi-VN"/>
              </w:rPr>
              <w:t>(</w:t>
            </w:r>
            <w:r w:rsidRPr="00FF52E5">
              <w:rPr>
                <w:sz w:val="24"/>
                <w:szCs w:val="24"/>
              </w:rPr>
              <w:t>24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3</w:t>
            </w:r>
            <w:r w:rsidRPr="00FF52E5">
              <w:rPr>
                <w:sz w:val="24"/>
                <w:szCs w:val="24"/>
                <w:lang w:val="vi-VN"/>
              </w:rPr>
              <w:t xml:space="preserve"> → </w:t>
            </w:r>
            <w:r w:rsidRPr="00FF52E5">
              <w:rPr>
                <w:sz w:val="24"/>
                <w:szCs w:val="24"/>
              </w:rPr>
              <w:t>30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3</w:t>
            </w:r>
            <w:r w:rsidRPr="00FF52E5">
              <w:rPr>
                <w:sz w:val="24"/>
                <w:szCs w:val="24"/>
                <w:lang w:val="vi-VN"/>
              </w:rPr>
              <w:t>/202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>)</w:t>
            </w:r>
          </w:p>
          <w:p w:rsidR="00643738" w:rsidRPr="00FF52E5" w:rsidRDefault="00643738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43738" w:rsidRPr="00FF52E5" w:rsidRDefault="00643738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52,53,54</w:t>
            </w:r>
          </w:p>
        </w:tc>
        <w:tc>
          <w:tcPr>
            <w:tcW w:w="4394" w:type="dxa"/>
          </w:tcPr>
          <w:p w:rsidR="00643738" w:rsidRPr="00FF52E5" w:rsidRDefault="00F60D6C">
            <w:pPr>
              <w:jc w:val="center"/>
            </w:pPr>
            <w:proofErr w:type="spellStart"/>
            <w:r w:rsidRPr="00FF52E5">
              <w:t>Bài</w:t>
            </w:r>
            <w:proofErr w:type="spellEnd"/>
            <w:r w:rsidRPr="00FF52E5">
              <w:t xml:space="preserve"> 18: </w:t>
            </w:r>
            <w:proofErr w:type="spellStart"/>
            <w:r w:rsidRPr="00FF52E5">
              <w:t>Quy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trình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thiết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kế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kĩ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thuật</w:t>
            </w:r>
            <w:proofErr w:type="spellEnd"/>
          </w:p>
        </w:tc>
        <w:tc>
          <w:tcPr>
            <w:tcW w:w="6332" w:type="dxa"/>
            <w:vAlign w:val="center"/>
          </w:tcPr>
          <w:p w:rsidR="00643738" w:rsidRPr="00FF52E5" w:rsidRDefault="00F60D6C">
            <w:pPr>
              <w:spacing w:before="100" w:beforeAutospacing="1" w:after="1920"/>
              <w:rPr>
                <w:sz w:val="24"/>
                <w:szCs w:val="24"/>
                <w:lang w:val="sv-SE"/>
              </w:rPr>
            </w:pPr>
            <w:r w:rsidRPr="00FF52E5">
              <w:t xml:space="preserve">– </w:t>
            </w:r>
            <w:proofErr w:type="spellStart"/>
            <w:r w:rsidRPr="00FF52E5">
              <w:t>Giải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thích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được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quy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trình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thiết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kế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kĩ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thuật</w:t>
            </w:r>
            <w:proofErr w:type="spellEnd"/>
            <w:r w:rsidRPr="00FF52E5">
              <w:t xml:space="preserve">; </w:t>
            </w:r>
            <w:proofErr w:type="spellStart"/>
            <w:r w:rsidRPr="00FF52E5">
              <w:t>trình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bày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được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các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công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việc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cụ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thể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của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từng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bước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của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quá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trình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thiết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kế</w:t>
            </w:r>
            <w:proofErr w:type="spellEnd"/>
            <w:r w:rsidRPr="00FF52E5">
              <w:t>.</w:t>
            </w:r>
          </w:p>
        </w:tc>
      </w:tr>
      <w:tr w:rsidR="00FF52E5" w:rsidRPr="00FF52E5">
        <w:trPr>
          <w:trHeight w:val="964"/>
          <w:jc w:val="center"/>
        </w:trPr>
        <w:tc>
          <w:tcPr>
            <w:tcW w:w="2647" w:type="dxa"/>
            <w:tcBorders>
              <w:bottom w:val="nil"/>
            </w:tcBorders>
          </w:tcPr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28</w:t>
            </w:r>
          </w:p>
          <w:p w:rsidR="00643738" w:rsidRPr="00FF52E5" w:rsidRDefault="00F60D6C">
            <w:pPr>
              <w:jc w:val="center"/>
              <w:rPr>
                <w:b/>
                <w:sz w:val="24"/>
                <w:szCs w:val="24"/>
              </w:rPr>
            </w:pPr>
            <w:r w:rsidRPr="00FF52E5">
              <w:rPr>
                <w:sz w:val="24"/>
                <w:szCs w:val="24"/>
                <w:lang w:val="vi-VN"/>
              </w:rPr>
              <w:t>(</w:t>
            </w:r>
            <w:r w:rsidRPr="00FF52E5">
              <w:rPr>
                <w:sz w:val="24"/>
                <w:szCs w:val="24"/>
              </w:rPr>
              <w:t>31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3</w:t>
            </w:r>
            <w:r w:rsidRPr="00FF52E5">
              <w:rPr>
                <w:sz w:val="24"/>
                <w:szCs w:val="24"/>
                <w:lang w:val="vi-VN"/>
              </w:rPr>
              <w:t xml:space="preserve"> → </w:t>
            </w:r>
            <w:r w:rsidRPr="00FF52E5">
              <w:rPr>
                <w:sz w:val="24"/>
                <w:szCs w:val="24"/>
              </w:rPr>
              <w:t>6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4</w:t>
            </w:r>
            <w:r w:rsidRPr="00FF52E5">
              <w:rPr>
                <w:sz w:val="24"/>
                <w:szCs w:val="24"/>
                <w:lang w:val="vi-VN"/>
              </w:rPr>
              <w:t>/202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1276" w:type="dxa"/>
            <w:tcBorders>
              <w:bottom w:val="nil"/>
            </w:tcBorders>
          </w:tcPr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55</w:t>
            </w:r>
          </w:p>
        </w:tc>
        <w:tc>
          <w:tcPr>
            <w:tcW w:w="4394" w:type="dxa"/>
            <w:tcBorders>
              <w:bottom w:val="nil"/>
            </w:tcBorders>
          </w:tcPr>
          <w:p w:rsidR="00643738" w:rsidRPr="00FF52E5" w:rsidRDefault="00F60D6C">
            <w:pPr>
              <w:jc w:val="center"/>
              <w:rPr>
                <w:sz w:val="24"/>
                <w:szCs w:val="24"/>
                <w:lang w:val="vi-VN"/>
              </w:rPr>
            </w:pPr>
            <w:proofErr w:type="spellStart"/>
            <w:r w:rsidRPr="00FF52E5">
              <w:rPr>
                <w:rFonts w:eastAsia="Calibri"/>
                <w:b/>
                <w:sz w:val="24"/>
                <w:szCs w:val="24"/>
              </w:rPr>
              <w:t>Kiểm</w:t>
            </w:r>
            <w:proofErr w:type="spellEnd"/>
            <w:r w:rsidRPr="00FF52E5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F52E5">
              <w:rPr>
                <w:rFonts w:eastAsia="Calibri"/>
                <w:b/>
                <w:sz w:val="24"/>
                <w:szCs w:val="24"/>
              </w:rPr>
              <w:t>tra</w:t>
            </w:r>
            <w:proofErr w:type="spellEnd"/>
            <w:r w:rsidRPr="00FF52E5">
              <w:rPr>
                <w:rFonts w:eastAsia="Calibri"/>
                <w:b/>
                <w:sz w:val="24"/>
                <w:szCs w:val="24"/>
              </w:rPr>
              <w:t xml:space="preserve"> GK</w:t>
            </w:r>
            <w:r w:rsidRPr="00FF52E5">
              <w:rPr>
                <w:rFonts w:eastAsia="Calibri"/>
                <w:b/>
                <w:sz w:val="24"/>
                <w:szCs w:val="24"/>
                <w:lang w:val="vi-VN"/>
              </w:rPr>
              <w:t xml:space="preserve"> II</w:t>
            </w:r>
          </w:p>
        </w:tc>
        <w:tc>
          <w:tcPr>
            <w:tcW w:w="6332" w:type="dxa"/>
            <w:tcBorders>
              <w:bottom w:val="nil"/>
            </w:tcBorders>
          </w:tcPr>
          <w:p w:rsidR="00643738" w:rsidRPr="00FF52E5" w:rsidRDefault="00F60D6C">
            <w:pPr>
              <w:rPr>
                <w:sz w:val="24"/>
                <w:szCs w:val="24"/>
                <w:lang w:val="vi-VN"/>
              </w:rPr>
            </w:pPr>
            <w:r w:rsidRPr="00FF52E5">
              <w:t xml:space="preserve">- </w:t>
            </w:r>
            <w:proofErr w:type="spellStart"/>
            <w:r w:rsidRPr="00FF52E5">
              <w:t>Vận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dụng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kiến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thức</w:t>
            </w:r>
            <w:proofErr w:type="spellEnd"/>
            <w:r w:rsidRPr="00FF52E5">
              <w:t xml:space="preserve">, </w:t>
            </w:r>
            <w:proofErr w:type="spellStart"/>
            <w:r w:rsidRPr="00FF52E5">
              <w:t>kỹ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năng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về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vẽ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kỹ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thuật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ứng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dụng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trong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chương</w:t>
            </w:r>
            <w:proofErr w:type="spellEnd"/>
            <w:r w:rsidRPr="00FF52E5">
              <w:t xml:space="preserve"> 2 </w:t>
            </w:r>
            <w:proofErr w:type="spellStart"/>
            <w:r w:rsidRPr="00FF52E5">
              <w:t>và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chương</w:t>
            </w:r>
            <w:proofErr w:type="spellEnd"/>
            <w:r w:rsidRPr="00FF52E5">
              <w:t xml:space="preserve"> 3 </w:t>
            </w:r>
            <w:proofErr w:type="spellStart"/>
            <w:r w:rsidRPr="00FF52E5">
              <w:t>đến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bài</w:t>
            </w:r>
            <w:proofErr w:type="spellEnd"/>
            <w:r w:rsidRPr="00FF52E5">
              <w:t xml:space="preserve"> 18 </w:t>
            </w:r>
            <w:proofErr w:type="spellStart"/>
            <w:r w:rsidRPr="00FF52E5">
              <w:t>để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làm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bài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kiểm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tra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giữa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kì</w:t>
            </w:r>
            <w:proofErr w:type="spellEnd"/>
            <w:r w:rsidRPr="00FF52E5">
              <w:t xml:space="preserve"> 2 (</w:t>
            </w:r>
            <w:proofErr w:type="spellStart"/>
            <w:r w:rsidRPr="00FF52E5">
              <w:t>Trắc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nghiệm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và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tự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luận</w:t>
            </w:r>
            <w:proofErr w:type="spellEnd"/>
          </w:p>
          <w:p w:rsidR="00643738" w:rsidRPr="00FF52E5" w:rsidRDefault="00643738">
            <w:pPr>
              <w:rPr>
                <w:sz w:val="24"/>
                <w:szCs w:val="24"/>
                <w:lang w:val="vi-VN"/>
              </w:rPr>
            </w:pPr>
          </w:p>
        </w:tc>
      </w:tr>
      <w:tr w:rsidR="00FF52E5" w:rsidRPr="00FF52E5">
        <w:trPr>
          <w:trHeight w:val="964"/>
          <w:jc w:val="center"/>
        </w:trPr>
        <w:tc>
          <w:tcPr>
            <w:tcW w:w="2647" w:type="dxa"/>
            <w:tcBorders>
              <w:bottom w:val="nil"/>
            </w:tcBorders>
          </w:tcPr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28</w:t>
            </w:r>
          </w:p>
          <w:p w:rsidR="00643738" w:rsidRPr="00FF52E5" w:rsidRDefault="00F60D6C">
            <w:pPr>
              <w:jc w:val="center"/>
              <w:rPr>
                <w:sz w:val="24"/>
                <w:szCs w:val="24"/>
                <w:lang w:val="vi-VN"/>
              </w:rPr>
            </w:pPr>
            <w:r w:rsidRPr="00FF52E5">
              <w:rPr>
                <w:sz w:val="24"/>
                <w:szCs w:val="24"/>
                <w:lang w:val="vi-VN"/>
              </w:rPr>
              <w:t>(</w:t>
            </w:r>
            <w:r w:rsidRPr="00FF52E5">
              <w:rPr>
                <w:sz w:val="24"/>
                <w:szCs w:val="24"/>
              </w:rPr>
              <w:t>31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3</w:t>
            </w:r>
            <w:r w:rsidRPr="00FF52E5">
              <w:rPr>
                <w:sz w:val="24"/>
                <w:szCs w:val="24"/>
                <w:lang w:val="vi-VN"/>
              </w:rPr>
              <w:t xml:space="preserve"> → </w:t>
            </w:r>
            <w:r w:rsidRPr="00FF52E5">
              <w:rPr>
                <w:sz w:val="24"/>
                <w:szCs w:val="24"/>
              </w:rPr>
              <w:t>6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4</w:t>
            </w:r>
            <w:r w:rsidRPr="00FF52E5">
              <w:rPr>
                <w:sz w:val="24"/>
                <w:szCs w:val="24"/>
                <w:lang w:val="vi-VN"/>
              </w:rPr>
              <w:t>/202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>)</w:t>
            </w:r>
          </w:p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29</w:t>
            </w:r>
          </w:p>
          <w:p w:rsidR="00643738" w:rsidRPr="00FF52E5" w:rsidRDefault="00F60D6C">
            <w:pPr>
              <w:jc w:val="center"/>
              <w:rPr>
                <w:sz w:val="24"/>
                <w:szCs w:val="24"/>
                <w:lang w:val="vi-VN"/>
              </w:rPr>
            </w:pPr>
            <w:r w:rsidRPr="00FF52E5">
              <w:rPr>
                <w:sz w:val="24"/>
                <w:szCs w:val="24"/>
                <w:lang w:val="vi-VN"/>
              </w:rPr>
              <w:t>(</w:t>
            </w:r>
            <w:r w:rsidRPr="00FF52E5">
              <w:rPr>
                <w:sz w:val="24"/>
                <w:szCs w:val="24"/>
              </w:rPr>
              <w:t>7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4</w:t>
            </w:r>
            <w:r w:rsidRPr="00FF52E5">
              <w:rPr>
                <w:sz w:val="24"/>
                <w:szCs w:val="24"/>
                <w:lang w:val="vi-VN"/>
              </w:rPr>
              <w:t xml:space="preserve"> → </w:t>
            </w:r>
            <w:r w:rsidRPr="00FF52E5">
              <w:rPr>
                <w:sz w:val="24"/>
                <w:szCs w:val="24"/>
              </w:rPr>
              <w:t>13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4</w:t>
            </w:r>
            <w:r w:rsidRPr="00FF52E5">
              <w:rPr>
                <w:sz w:val="24"/>
                <w:szCs w:val="24"/>
                <w:lang w:val="vi-VN"/>
              </w:rPr>
              <w:t>/202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56,57,58</w:t>
            </w:r>
          </w:p>
        </w:tc>
        <w:tc>
          <w:tcPr>
            <w:tcW w:w="4394" w:type="dxa"/>
            <w:tcBorders>
              <w:bottom w:val="nil"/>
            </w:tcBorders>
          </w:tcPr>
          <w:p w:rsidR="00643738" w:rsidRPr="00FF52E5" w:rsidRDefault="00F60D6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F52E5">
              <w:t>Bài</w:t>
            </w:r>
            <w:proofErr w:type="spellEnd"/>
            <w:r w:rsidRPr="00FF52E5">
              <w:t xml:space="preserve"> 19: </w:t>
            </w:r>
            <w:proofErr w:type="spellStart"/>
            <w:r w:rsidRPr="00FF52E5">
              <w:t>Những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yếu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tố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ảnh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hưởng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đến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thiết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kế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kĩ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thuậ</w:t>
            </w:r>
            <w:proofErr w:type="spellEnd"/>
          </w:p>
        </w:tc>
        <w:tc>
          <w:tcPr>
            <w:tcW w:w="6332" w:type="dxa"/>
            <w:tcBorders>
              <w:bottom w:val="nil"/>
            </w:tcBorders>
          </w:tcPr>
          <w:p w:rsidR="00643738" w:rsidRPr="00FF52E5" w:rsidRDefault="00F60D6C">
            <w:pPr>
              <w:rPr>
                <w:sz w:val="24"/>
                <w:szCs w:val="24"/>
                <w:lang w:val="vi-VN"/>
              </w:rPr>
            </w:pPr>
            <w:r w:rsidRPr="00FF52E5">
              <w:t xml:space="preserve">– </w:t>
            </w:r>
            <w:proofErr w:type="spellStart"/>
            <w:r w:rsidRPr="00FF52E5">
              <w:t>Phân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tích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được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các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yếu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tố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ảnh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hưởng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trong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quá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trình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thiết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kế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kĩ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thuật</w:t>
            </w:r>
            <w:proofErr w:type="spellEnd"/>
            <w:r w:rsidRPr="00FF52E5">
              <w:t>.</w:t>
            </w:r>
          </w:p>
        </w:tc>
      </w:tr>
      <w:tr w:rsidR="00FF52E5" w:rsidRPr="00FF52E5">
        <w:trPr>
          <w:trHeight w:val="964"/>
          <w:jc w:val="center"/>
        </w:trPr>
        <w:tc>
          <w:tcPr>
            <w:tcW w:w="2647" w:type="dxa"/>
          </w:tcPr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30</w:t>
            </w:r>
          </w:p>
          <w:p w:rsidR="00643738" w:rsidRPr="00FF52E5" w:rsidRDefault="00F60D6C">
            <w:pPr>
              <w:jc w:val="center"/>
              <w:rPr>
                <w:sz w:val="24"/>
                <w:szCs w:val="24"/>
                <w:lang w:val="vi-VN"/>
              </w:rPr>
            </w:pPr>
            <w:r w:rsidRPr="00FF52E5">
              <w:rPr>
                <w:sz w:val="24"/>
                <w:szCs w:val="24"/>
                <w:lang w:val="vi-VN"/>
              </w:rPr>
              <w:t>(</w:t>
            </w:r>
            <w:r w:rsidRPr="00FF52E5">
              <w:rPr>
                <w:sz w:val="24"/>
                <w:szCs w:val="24"/>
              </w:rPr>
              <w:t>14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4</w:t>
            </w:r>
            <w:r w:rsidRPr="00FF52E5">
              <w:rPr>
                <w:sz w:val="24"/>
                <w:szCs w:val="24"/>
                <w:lang w:val="vi-VN"/>
              </w:rPr>
              <w:t xml:space="preserve"> → </w:t>
            </w:r>
            <w:r w:rsidRPr="00FF52E5">
              <w:rPr>
                <w:sz w:val="24"/>
                <w:szCs w:val="24"/>
              </w:rPr>
              <w:t>20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4</w:t>
            </w:r>
            <w:r w:rsidRPr="00FF52E5">
              <w:rPr>
                <w:sz w:val="24"/>
                <w:szCs w:val="24"/>
                <w:lang w:val="vi-VN"/>
              </w:rPr>
              <w:t>/202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>)</w:t>
            </w:r>
          </w:p>
          <w:p w:rsidR="00643738" w:rsidRPr="00FF52E5" w:rsidRDefault="00643738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43738" w:rsidRPr="00FF52E5" w:rsidRDefault="00643738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:rsidR="00643738" w:rsidRPr="00FF52E5" w:rsidRDefault="00F60D6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59, 60</w:t>
            </w:r>
          </w:p>
        </w:tc>
        <w:tc>
          <w:tcPr>
            <w:tcW w:w="4394" w:type="dxa"/>
          </w:tcPr>
          <w:p w:rsidR="00643738" w:rsidRPr="00FF52E5" w:rsidRDefault="00F60D6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F52E5">
              <w:t>Bài</w:t>
            </w:r>
            <w:proofErr w:type="spellEnd"/>
            <w:r w:rsidRPr="00FF52E5">
              <w:t xml:space="preserve"> 20: </w:t>
            </w:r>
            <w:proofErr w:type="spellStart"/>
            <w:r w:rsidRPr="00FF52E5">
              <w:t>Nguyên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tắc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thiết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kế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kỹ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thuật</w:t>
            </w:r>
            <w:proofErr w:type="spellEnd"/>
          </w:p>
        </w:tc>
        <w:tc>
          <w:tcPr>
            <w:tcW w:w="6332" w:type="dxa"/>
          </w:tcPr>
          <w:p w:rsidR="00643738" w:rsidRPr="00FF52E5" w:rsidRDefault="00F60D6C">
            <w:pPr>
              <w:rPr>
                <w:sz w:val="24"/>
                <w:szCs w:val="24"/>
                <w:lang w:val="vi-VN"/>
              </w:rPr>
            </w:pPr>
            <w:r w:rsidRPr="00FF52E5">
              <w:rPr>
                <w:lang w:val="vi-VN"/>
              </w:rPr>
              <w:t>N</w:t>
            </w:r>
            <w:proofErr w:type="spellStart"/>
            <w:r w:rsidRPr="00FF52E5">
              <w:t>êu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được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các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nguyên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tắc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thiết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kế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kĩ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thuật</w:t>
            </w:r>
            <w:proofErr w:type="spellEnd"/>
            <w:r w:rsidRPr="00FF52E5">
              <w:t>.</w:t>
            </w:r>
          </w:p>
        </w:tc>
      </w:tr>
      <w:tr w:rsidR="00FF52E5" w:rsidRPr="00FF52E5">
        <w:trPr>
          <w:trHeight w:val="964"/>
          <w:jc w:val="center"/>
        </w:trPr>
        <w:tc>
          <w:tcPr>
            <w:tcW w:w="2647" w:type="dxa"/>
          </w:tcPr>
          <w:p w:rsidR="00340396" w:rsidRPr="00FF52E5" w:rsidRDefault="00340396" w:rsidP="00340396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31</w:t>
            </w:r>
          </w:p>
          <w:p w:rsidR="00340396" w:rsidRPr="00FF52E5" w:rsidRDefault="00340396" w:rsidP="00340396">
            <w:pPr>
              <w:jc w:val="center"/>
              <w:rPr>
                <w:sz w:val="24"/>
                <w:szCs w:val="24"/>
                <w:lang w:val="vi-VN"/>
              </w:rPr>
            </w:pPr>
            <w:r w:rsidRPr="00FF52E5">
              <w:rPr>
                <w:sz w:val="24"/>
                <w:szCs w:val="24"/>
                <w:lang w:val="vi-VN"/>
              </w:rPr>
              <w:t>(</w:t>
            </w:r>
            <w:r w:rsidRPr="00FF52E5">
              <w:rPr>
                <w:sz w:val="24"/>
                <w:szCs w:val="24"/>
              </w:rPr>
              <w:t>21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4</w:t>
            </w:r>
            <w:r w:rsidRPr="00FF52E5">
              <w:rPr>
                <w:sz w:val="24"/>
                <w:szCs w:val="24"/>
                <w:lang w:val="vi-VN"/>
              </w:rPr>
              <w:t xml:space="preserve"> → </w:t>
            </w:r>
            <w:r w:rsidRPr="00FF52E5">
              <w:rPr>
                <w:sz w:val="24"/>
                <w:szCs w:val="24"/>
              </w:rPr>
              <w:t>27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4</w:t>
            </w:r>
            <w:r w:rsidRPr="00FF52E5">
              <w:rPr>
                <w:sz w:val="24"/>
                <w:szCs w:val="24"/>
                <w:lang w:val="vi-VN"/>
              </w:rPr>
              <w:t>/202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>)</w:t>
            </w:r>
          </w:p>
          <w:p w:rsidR="00340396" w:rsidRPr="00FF52E5" w:rsidRDefault="00340396" w:rsidP="00340396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32</w:t>
            </w:r>
          </w:p>
          <w:p w:rsidR="00340396" w:rsidRPr="00FF52E5" w:rsidRDefault="00340396" w:rsidP="00340396">
            <w:pPr>
              <w:jc w:val="center"/>
              <w:rPr>
                <w:sz w:val="24"/>
                <w:szCs w:val="24"/>
                <w:lang w:val="vi-VN"/>
              </w:rPr>
            </w:pPr>
            <w:r w:rsidRPr="00FF52E5">
              <w:rPr>
                <w:sz w:val="24"/>
                <w:szCs w:val="24"/>
                <w:lang w:val="vi-VN"/>
              </w:rPr>
              <w:t>(</w:t>
            </w:r>
            <w:r w:rsidRPr="00FF52E5">
              <w:rPr>
                <w:sz w:val="24"/>
                <w:szCs w:val="24"/>
              </w:rPr>
              <w:t>28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4</w:t>
            </w:r>
            <w:r w:rsidRPr="00FF52E5">
              <w:rPr>
                <w:sz w:val="24"/>
                <w:szCs w:val="24"/>
                <w:lang w:val="vi-VN"/>
              </w:rPr>
              <w:t xml:space="preserve"> → </w:t>
            </w:r>
            <w:r w:rsidRPr="00FF52E5">
              <w:rPr>
                <w:sz w:val="24"/>
                <w:szCs w:val="24"/>
              </w:rPr>
              <w:t>4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>/202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>)</w:t>
            </w:r>
          </w:p>
          <w:p w:rsidR="00340396" w:rsidRPr="00FF52E5" w:rsidRDefault="00340396" w:rsidP="00340396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340396" w:rsidRPr="00FF52E5" w:rsidRDefault="00340396" w:rsidP="00340396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:rsidR="00340396" w:rsidRPr="00FF52E5" w:rsidRDefault="00340396" w:rsidP="00340396">
            <w:pPr>
              <w:jc w:val="center"/>
              <w:rPr>
                <w:b/>
                <w:sz w:val="24"/>
                <w:szCs w:val="24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61, 62</w:t>
            </w:r>
            <w:r w:rsidRPr="00FF52E5">
              <w:rPr>
                <w:b/>
                <w:sz w:val="24"/>
                <w:szCs w:val="24"/>
              </w:rPr>
              <w:t>,63,64</w:t>
            </w:r>
          </w:p>
        </w:tc>
        <w:tc>
          <w:tcPr>
            <w:tcW w:w="4394" w:type="dxa"/>
            <w:vAlign w:val="center"/>
          </w:tcPr>
          <w:p w:rsidR="00340396" w:rsidRPr="00FF52E5" w:rsidRDefault="00340396" w:rsidP="00340396">
            <w:pPr>
              <w:spacing w:after="0" w:line="360" w:lineRule="auto"/>
            </w:pPr>
            <w:proofErr w:type="spellStart"/>
            <w:r w:rsidRPr="00FF52E5">
              <w:t>Bài</w:t>
            </w:r>
            <w:proofErr w:type="spellEnd"/>
            <w:r w:rsidRPr="00FF52E5">
              <w:t xml:space="preserve"> 21: </w:t>
            </w:r>
            <w:proofErr w:type="spellStart"/>
            <w:r w:rsidRPr="00FF52E5">
              <w:t>Phương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pháp</w:t>
            </w:r>
            <w:proofErr w:type="spellEnd"/>
            <w:r w:rsidRPr="00FF52E5">
              <w:t xml:space="preserve">, </w:t>
            </w:r>
            <w:proofErr w:type="spellStart"/>
            <w:r w:rsidRPr="00FF52E5">
              <w:t>phương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tiện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hỗ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trợ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thiết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kế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kĩ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thuật</w:t>
            </w:r>
            <w:proofErr w:type="spellEnd"/>
          </w:p>
        </w:tc>
        <w:tc>
          <w:tcPr>
            <w:tcW w:w="6332" w:type="dxa"/>
          </w:tcPr>
          <w:p w:rsidR="00340396" w:rsidRPr="00FF52E5" w:rsidRDefault="00340396" w:rsidP="00340396">
            <w:pPr>
              <w:jc w:val="both"/>
              <w:rPr>
                <w:sz w:val="24"/>
                <w:szCs w:val="24"/>
                <w:lang w:val="vi-VN"/>
              </w:rPr>
            </w:pPr>
            <w:r w:rsidRPr="00FF52E5">
              <w:t xml:space="preserve">– </w:t>
            </w:r>
            <w:proofErr w:type="spellStart"/>
            <w:r w:rsidRPr="00FF52E5">
              <w:t>Trình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bày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được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các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phương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pháp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thực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hiện</w:t>
            </w:r>
            <w:proofErr w:type="spellEnd"/>
            <w:r w:rsidRPr="00FF52E5">
              <w:t xml:space="preserve">, </w:t>
            </w:r>
            <w:proofErr w:type="spellStart"/>
            <w:r w:rsidRPr="00FF52E5">
              <w:t>phương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tiện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hỗ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trợ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trong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từng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bước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của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quá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trình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thiết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kế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kĩ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thuật</w:t>
            </w:r>
            <w:proofErr w:type="spellEnd"/>
          </w:p>
        </w:tc>
      </w:tr>
      <w:tr w:rsidR="00FF52E5" w:rsidRPr="00FF52E5" w:rsidTr="00DC3EFC">
        <w:trPr>
          <w:trHeight w:val="964"/>
          <w:jc w:val="center"/>
        </w:trPr>
        <w:tc>
          <w:tcPr>
            <w:tcW w:w="2647" w:type="dxa"/>
          </w:tcPr>
          <w:p w:rsidR="00340396" w:rsidRPr="00FF52E5" w:rsidRDefault="00340396" w:rsidP="00340396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lastRenderedPageBreak/>
              <w:t>33</w:t>
            </w:r>
          </w:p>
          <w:p w:rsidR="00340396" w:rsidRPr="00FF52E5" w:rsidRDefault="00340396" w:rsidP="00340396">
            <w:pPr>
              <w:jc w:val="center"/>
              <w:rPr>
                <w:sz w:val="24"/>
                <w:szCs w:val="24"/>
                <w:lang w:val="vi-VN"/>
              </w:rPr>
            </w:pPr>
            <w:r w:rsidRPr="00FF52E5">
              <w:rPr>
                <w:sz w:val="24"/>
                <w:szCs w:val="24"/>
                <w:lang w:val="vi-VN"/>
              </w:rPr>
              <w:t>(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 xml:space="preserve"> → </w:t>
            </w:r>
            <w:r w:rsidRPr="00FF52E5">
              <w:rPr>
                <w:sz w:val="24"/>
                <w:szCs w:val="24"/>
              </w:rPr>
              <w:t>11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>/202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>)</w:t>
            </w:r>
          </w:p>
          <w:p w:rsidR="00340396" w:rsidRPr="00FF52E5" w:rsidRDefault="00340396" w:rsidP="00340396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34</w:t>
            </w:r>
          </w:p>
          <w:p w:rsidR="00340396" w:rsidRPr="00FF52E5" w:rsidRDefault="00340396" w:rsidP="00340396">
            <w:pPr>
              <w:jc w:val="center"/>
              <w:rPr>
                <w:b/>
                <w:sz w:val="24"/>
                <w:szCs w:val="24"/>
              </w:rPr>
            </w:pPr>
            <w:r w:rsidRPr="00FF52E5">
              <w:rPr>
                <w:sz w:val="24"/>
                <w:szCs w:val="24"/>
                <w:lang w:val="vi-VN"/>
              </w:rPr>
              <w:t>(</w:t>
            </w:r>
            <w:r w:rsidRPr="00FF52E5">
              <w:rPr>
                <w:sz w:val="24"/>
                <w:szCs w:val="24"/>
              </w:rPr>
              <w:t>12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 xml:space="preserve"> → </w:t>
            </w:r>
            <w:r w:rsidRPr="00FF52E5">
              <w:rPr>
                <w:sz w:val="24"/>
                <w:szCs w:val="24"/>
              </w:rPr>
              <w:t>18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>/202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1276" w:type="dxa"/>
          </w:tcPr>
          <w:p w:rsidR="00340396" w:rsidRPr="00FF52E5" w:rsidRDefault="00340396" w:rsidP="00340396">
            <w:pPr>
              <w:jc w:val="center"/>
              <w:rPr>
                <w:b/>
                <w:sz w:val="24"/>
                <w:szCs w:val="24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6</w:t>
            </w:r>
            <w:r w:rsidRPr="00FF52E5">
              <w:rPr>
                <w:b/>
                <w:sz w:val="24"/>
                <w:szCs w:val="24"/>
              </w:rPr>
              <w:t>5</w:t>
            </w:r>
            <w:r w:rsidRPr="00FF52E5">
              <w:rPr>
                <w:b/>
                <w:sz w:val="24"/>
                <w:szCs w:val="24"/>
                <w:lang w:val="vi-VN"/>
              </w:rPr>
              <w:t>, 6</w:t>
            </w:r>
            <w:r w:rsidRPr="00FF52E5">
              <w:rPr>
                <w:b/>
                <w:sz w:val="24"/>
                <w:szCs w:val="24"/>
              </w:rPr>
              <w:t>6,67,68</w:t>
            </w:r>
          </w:p>
        </w:tc>
        <w:tc>
          <w:tcPr>
            <w:tcW w:w="4394" w:type="dxa"/>
            <w:vAlign w:val="center"/>
          </w:tcPr>
          <w:p w:rsidR="00340396" w:rsidRPr="00FF52E5" w:rsidRDefault="00340396" w:rsidP="00340396">
            <w:pPr>
              <w:rPr>
                <w:sz w:val="24"/>
                <w:szCs w:val="24"/>
              </w:rPr>
            </w:pPr>
            <w:proofErr w:type="spellStart"/>
            <w:r w:rsidRPr="00FF52E5">
              <w:t>Bài</w:t>
            </w:r>
            <w:proofErr w:type="spellEnd"/>
            <w:r w:rsidRPr="00FF52E5">
              <w:t xml:space="preserve"> 22: </w:t>
            </w:r>
            <w:proofErr w:type="spellStart"/>
            <w:r w:rsidRPr="00FF52E5">
              <w:t>Dự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án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Thiết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kế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sản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phẩm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đơn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giản</w:t>
            </w:r>
            <w:proofErr w:type="spellEnd"/>
            <w:r w:rsidRPr="00FF52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32" w:type="dxa"/>
            <w:vAlign w:val="center"/>
          </w:tcPr>
          <w:p w:rsidR="00340396" w:rsidRPr="00FF52E5" w:rsidRDefault="00340396" w:rsidP="00340396">
            <w:pPr>
              <w:spacing w:after="0" w:line="360" w:lineRule="auto"/>
            </w:pPr>
            <w:r w:rsidRPr="00FF52E5">
              <w:t xml:space="preserve">– </w:t>
            </w:r>
            <w:proofErr w:type="spellStart"/>
            <w:r w:rsidRPr="00FF52E5">
              <w:t>Vận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dụng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được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kiến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thức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về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thiết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kế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kĩ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thuật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để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thiết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kế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được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một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sản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phẩm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đơn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giản</w:t>
            </w:r>
            <w:proofErr w:type="spellEnd"/>
            <w:r w:rsidRPr="00FF52E5">
              <w:t>.</w:t>
            </w:r>
          </w:p>
        </w:tc>
      </w:tr>
      <w:tr w:rsidR="00FF52E5" w:rsidRPr="00FF52E5">
        <w:trPr>
          <w:trHeight w:val="964"/>
          <w:jc w:val="center"/>
        </w:trPr>
        <w:tc>
          <w:tcPr>
            <w:tcW w:w="2647" w:type="dxa"/>
          </w:tcPr>
          <w:p w:rsidR="00340396" w:rsidRPr="00FF52E5" w:rsidRDefault="00340396" w:rsidP="00340396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F52E5">
              <w:rPr>
                <w:b/>
                <w:sz w:val="24"/>
                <w:szCs w:val="24"/>
                <w:lang w:val="vi-VN"/>
              </w:rPr>
              <w:t>35</w:t>
            </w:r>
            <w:r w:rsidRPr="00FF52E5">
              <w:rPr>
                <w:b/>
                <w:sz w:val="24"/>
                <w:szCs w:val="24"/>
              </w:rPr>
              <w:t xml:space="preserve"> </w:t>
            </w:r>
          </w:p>
          <w:p w:rsidR="00340396" w:rsidRPr="00FF52E5" w:rsidRDefault="00340396" w:rsidP="00340396">
            <w:pPr>
              <w:jc w:val="center"/>
              <w:rPr>
                <w:b/>
                <w:sz w:val="24"/>
                <w:szCs w:val="24"/>
              </w:rPr>
            </w:pPr>
            <w:r w:rsidRPr="00FF52E5">
              <w:rPr>
                <w:sz w:val="24"/>
                <w:szCs w:val="24"/>
                <w:lang w:val="vi-VN"/>
              </w:rPr>
              <w:t>(</w:t>
            </w:r>
            <w:r w:rsidRPr="00FF52E5">
              <w:rPr>
                <w:sz w:val="24"/>
                <w:szCs w:val="24"/>
              </w:rPr>
              <w:t>19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 xml:space="preserve"> → </w:t>
            </w:r>
            <w:r w:rsidRPr="00FF52E5">
              <w:rPr>
                <w:sz w:val="24"/>
                <w:szCs w:val="24"/>
              </w:rPr>
              <w:t>25</w:t>
            </w:r>
            <w:r w:rsidRPr="00FF52E5">
              <w:rPr>
                <w:sz w:val="24"/>
                <w:szCs w:val="24"/>
                <w:lang w:val="vi-VN"/>
              </w:rPr>
              <w:t>/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>/202</w:t>
            </w:r>
            <w:r w:rsidRPr="00FF52E5">
              <w:rPr>
                <w:sz w:val="24"/>
                <w:szCs w:val="24"/>
              </w:rPr>
              <w:t>5</w:t>
            </w:r>
            <w:r w:rsidRPr="00FF52E5">
              <w:rPr>
                <w:sz w:val="24"/>
                <w:szCs w:val="24"/>
                <w:lang w:val="vi-VN"/>
              </w:rPr>
              <w:t>)</w:t>
            </w:r>
          </w:p>
        </w:tc>
        <w:tc>
          <w:tcPr>
            <w:tcW w:w="1276" w:type="dxa"/>
          </w:tcPr>
          <w:p w:rsidR="00340396" w:rsidRPr="00FF52E5" w:rsidRDefault="00340396" w:rsidP="00340396">
            <w:pPr>
              <w:jc w:val="center"/>
              <w:rPr>
                <w:b/>
                <w:sz w:val="24"/>
                <w:szCs w:val="24"/>
              </w:rPr>
            </w:pPr>
            <w:r w:rsidRPr="00FF52E5">
              <w:rPr>
                <w:b/>
                <w:sz w:val="24"/>
                <w:szCs w:val="24"/>
              </w:rPr>
              <w:t>69,70</w:t>
            </w:r>
          </w:p>
        </w:tc>
        <w:tc>
          <w:tcPr>
            <w:tcW w:w="4394" w:type="dxa"/>
            <w:vAlign w:val="center"/>
          </w:tcPr>
          <w:p w:rsidR="00340396" w:rsidRPr="00FF52E5" w:rsidRDefault="00340396" w:rsidP="00340396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F52E5">
              <w:rPr>
                <w:rFonts w:eastAsia="Calibri"/>
                <w:b/>
                <w:sz w:val="24"/>
                <w:szCs w:val="24"/>
              </w:rPr>
              <w:t>Ôn</w:t>
            </w:r>
            <w:proofErr w:type="spellEnd"/>
            <w:r w:rsidRPr="00FF52E5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52E5">
              <w:rPr>
                <w:rFonts w:eastAsia="Calibri"/>
                <w:b/>
                <w:sz w:val="24"/>
                <w:szCs w:val="24"/>
              </w:rPr>
              <w:t>tập</w:t>
            </w:r>
            <w:proofErr w:type="spellEnd"/>
            <w:r w:rsidRPr="00FF52E5">
              <w:rPr>
                <w:rFonts w:eastAsia="Calibri"/>
                <w:b/>
                <w:sz w:val="24"/>
                <w:szCs w:val="24"/>
                <w:lang w:val="vi-VN"/>
              </w:rPr>
              <w:t xml:space="preserve">  Kiểm</w:t>
            </w:r>
            <w:proofErr w:type="gramEnd"/>
            <w:r w:rsidRPr="00FF52E5">
              <w:rPr>
                <w:rFonts w:eastAsia="Calibri"/>
                <w:b/>
                <w:sz w:val="24"/>
                <w:szCs w:val="24"/>
                <w:lang w:val="vi-VN"/>
              </w:rPr>
              <w:t xml:space="preserve"> tra cuối kì II</w:t>
            </w:r>
            <w:r w:rsidRPr="00FF52E5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340396" w:rsidRPr="00FF52E5" w:rsidRDefault="00340396" w:rsidP="00340396">
            <w:pPr>
              <w:rPr>
                <w:rFonts w:eastAsia="Calibri"/>
                <w:b/>
                <w:sz w:val="24"/>
                <w:szCs w:val="24"/>
              </w:rPr>
            </w:pPr>
            <w:r w:rsidRPr="00FF52E5">
              <w:rPr>
                <w:rFonts w:eastAsia="Calibri"/>
                <w:b/>
                <w:sz w:val="24"/>
                <w:szCs w:val="24"/>
                <w:lang w:val="vi-VN"/>
              </w:rPr>
              <w:t>Kiểm tra cuối kì II</w:t>
            </w:r>
          </w:p>
        </w:tc>
        <w:tc>
          <w:tcPr>
            <w:tcW w:w="6332" w:type="dxa"/>
          </w:tcPr>
          <w:p w:rsidR="00340396" w:rsidRPr="00FF52E5" w:rsidRDefault="00340396" w:rsidP="00340396">
            <w:pPr>
              <w:spacing w:after="0" w:line="360" w:lineRule="auto"/>
            </w:pPr>
            <w:r w:rsidRPr="00FF52E5">
              <w:t xml:space="preserve">- </w:t>
            </w:r>
            <w:proofErr w:type="spellStart"/>
            <w:r w:rsidRPr="00FF52E5">
              <w:t>Hệ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thống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hóa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kiến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thức</w:t>
            </w:r>
            <w:proofErr w:type="spellEnd"/>
            <w:r w:rsidRPr="00FF52E5">
              <w:t xml:space="preserve">, </w:t>
            </w:r>
            <w:proofErr w:type="spellStart"/>
            <w:r w:rsidRPr="00FF52E5">
              <w:t>kỹ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năng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học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kì</w:t>
            </w:r>
            <w:proofErr w:type="spellEnd"/>
            <w:r w:rsidRPr="00FF52E5">
              <w:t xml:space="preserve"> II</w:t>
            </w:r>
          </w:p>
          <w:p w:rsidR="00340396" w:rsidRPr="00FF52E5" w:rsidRDefault="00340396" w:rsidP="00340396">
            <w:pPr>
              <w:jc w:val="both"/>
            </w:pPr>
            <w:r w:rsidRPr="00FF52E5">
              <w:t xml:space="preserve">- </w:t>
            </w:r>
            <w:proofErr w:type="spellStart"/>
            <w:r w:rsidRPr="00FF52E5">
              <w:t>Vận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dụng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để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trả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lời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các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câu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hỏi</w:t>
            </w:r>
            <w:proofErr w:type="spellEnd"/>
            <w:r w:rsidRPr="00FF52E5">
              <w:t xml:space="preserve">, </w:t>
            </w:r>
            <w:proofErr w:type="spellStart"/>
            <w:r w:rsidRPr="00FF52E5">
              <w:t>làm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bài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tập</w:t>
            </w:r>
            <w:proofErr w:type="spellEnd"/>
          </w:p>
          <w:p w:rsidR="00340396" w:rsidRPr="00FF52E5" w:rsidRDefault="00340396" w:rsidP="00340396">
            <w:pPr>
              <w:jc w:val="both"/>
              <w:rPr>
                <w:sz w:val="24"/>
                <w:szCs w:val="24"/>
              </w:rPr>
            </w:pPr>
            <w:r w:rsidRPr="00FF52E5">
              <w:t xml:space="preserve">- </w:t>
            </w:r>
            <w:proofErr w:type="spellStart"/>
            <w:r w:rsidRPr="00FF52E5">
              <w:t>Vận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dụng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để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trả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lời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các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câu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hỏi</w:t>
            </w:r>
            <w:proofErr w:type="spellEnd"/>
            <w:r w:rsidRPr="00FF52E5">
              <w:t xml:space="preserve">, </w:t>
            </w:r>
            <w:proofErr w:type="spellStart"/>
            <w:r w:rsidRPr="00FF52E5">
              <w:t>làm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bài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tập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và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làm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bài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kiểm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tra</w:t>
            </w:r>
            <w:proofErr w:type="spellEnd"/>
            <w:r w:rsidRPr="00FF52E5">
              <w:t xml:space="preserve"> (</w:t>
            </w:r>
            <w:proofErr w:type="spellStart"/>
            <w:r w:rsidRPr="00FF52E5">
              <w:t>trắc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nghiệm</w:t>
            </w:r>
            <w:proofErr w:type="spellEnd"/>
            <w:r w:rsidRPr="00FF52E5">
              <w:t xml:space="preserve"> + </w:t>
            </w:r>
            <w:proofErr w:type="spellStart"/>
            <w:r w:rsidRPr="00FF52E5">
              <w:t>tự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luận</w:t>
            </w:r>
            <w:proofErr w:type="spellEnd"/>
            <w:r w:rsidRPr="00FF52E5">
              <w:t xml:space="preserve">) </w:t>
            </w:r>
            <w:proofErr w:type="spellStart"/>
            <w:r w:rsidRPr="00FF52E5">
              <w:t>các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nội</w:t>
            </w:r>
            <w:proofErr w:type="spellEnd"/>
            <w:r w:rsidRPr="00FF52E5">
              <w:t xml:space="preserve"> dung </w:t>
            </w:r>
            <w:proofErr w:type="spellStart"/>
            <w:r w:rsidRPr="00FF52E5">
              <w:t>trong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học</w:t>
            </w:r>
            <w:proofErr w:type="spellEnd"/>
            <w:r w:rsidRPr="00FF52E5">
              <w:t xml:space="preserve"> </w:t>
            </w:r>
            <w:proofErr w:type="spellStart"/>
            <w:r w:rsidRPr="00FF52E5">
              <w:t>kì</w:t>
            </w:r>
            <w:proofErr w:type="spellEnd"/>
            <w:r w:rsidRPr="00FF52E5">
              <w:t xml:space="preserve"> II</w:t>
            </w:r>
          </w:p>
        </w:tc>
      </w:tr>
    </w:tbl>
    <w:p w:rsidR="00BF69FA" w:rsidRPr="00FF52E5" w:rsidRDefault="00BF69FA" w:rsidP="00BF69FA">
      <w:pPr>
        <w:spacing w:before="0" w:after="0"/>
        <w:jc w:val="both"/>
        <w:rPr>
          <w:i/>
          <w:iCs/>
          <w:sz w:val="24"/>
          <w:szCs w:val="24"/>
          <w:lang w:val="vi-VN"/>
        </w:rPr>
      </w:pPr>
      <w:r w:rsidRPr="00FF52E5">
        <w:rPr>
          <w:b/>
          <w:bCs/>
          <w:sz w:val="24"/>
          <w:szCs w:val="24"/>
          <w:lang w:val="vi-VN"/>
        </w:rPr>
        <w:t xml:space="preserve">II. Nhiệm vụ khác (nếu có): </w:t>
      </w:r>
      <w:r w:rsidRPr="00FF52E5">
        <w:rPr>
          <w:i/>
          <w:iCs/>
          <w:sz w:val="24"/>
          <w:szCs w:val="24"/>
          <w:lang w:val="vi-VN"/>
        </w:rPr>
        <w:t>(Bồi dưỡng học sinh giỏi; Tổ chức hoạt động giáo dục...)</w:t>
      </w:r>
    </w:p>
    <w:p w:rsidR="00643738" w:rsidRPr="00FF52E5" w:rsidRDefault="00F60D6C">
      <w:pPr>
        <w:spacing w:before="0" w:after="0"/>
        <w:jc w:val="both"/>
        <w:rPr>
          <w:sz w:val="24"/>
          <w:szCs w:val="24"/>
          <w:lang w:val="vi-VN"/>
        </w:rPr>
      </w:pPr>
      <w:r w:rsidRPr="00FF52E5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43738" w:rsidRPr="00FF52E5" w:rsidRDefault="00F60D6C">
      <w:pPr>
        <w:spacing w:before="0" w:after="0"/>
        <w:jc w:val="both"/>
        <w:rPr>
          <w:sz w:val="24"/>
          <w:szCs w:val="24"/>
          <w:lang w:val="vi-VN"/>
        </w:rPr>
      </w:pPr>
      <w:r w:rsidRPr="00FF52E5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43738" w:rsidRPr="00FF52E5" w:rsidRDefault="00F60D6C">
      <w:pPr>
        <w:spacing w:before="0" w:after="0"/>
        <w:jc w:val="both"/>
        <w:rPr>
          <w:sz w:val="24"/>
          <w:szCs w:val="24"/>
          <w:lang w:val="vi-VN"/>
        </w:rPr>
      </w:pPr>
      <w:r w:rsidRPr="00FF52E5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43738" w:rsidRPr="00FF52E5" w:rsidRDefault="00F60D6C">
      <w:pPr>
        <w:spacing w:before="0" w:after="0"/>
        <w:jc w:val="both"/>
        <w:rPr>
          <w:sz w:val="24"/>
          <w:szCs w:val="24"/>
          <w:lang w:val="vi-VN"/>
        </w:rPr>
      </w:pPr>
      <w:r w:rsidRPr="00FF52E5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43738" w:rsidRPr="00FF52E5" w:rsidRDefault="00643738">
      <w:pPr>
        <w:spacing w:before="0"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4696"/>
        <w:gridCol w:w="4622"/>
      </w:tblGrid>
      <w:tr w:rsidR="00643738" w:rsidRPr="00FF52E5">
        <w:tc>
          <w:tcPr>
            <w:tcW w:w="4601" w:type="dxa"/>
          </w:tcPr>
          <w:p w:rsidR="00643738" w:rsidRPr="00FF52E5" w:rsidRDefault="00F60D6C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FF52E5">
              <w:rPr>
                <w:b/>
                <w:bCs/>
                <w:sz w:val="24"/>
                <w:szCs w:val="24"/>
                <w:lang w:val="vi-VN"/>
              </w:rPr>
              <w:t>TỔ TRƯỞNG</w:t>
            </w:r>
          </w:p>
          <w:p w:rsidR="00643738" w:rsidRPr="00FF52E5" w:rsidRDefault="00F60D6C">
            <w:pPr>
              <w:jc w:val="center"/>
              <w:rPr>
                <w:i/>
                <w:iCs/>
                <w:sz w:val="24"/>
                <w:szCs w:val="24"/>
                <w:lang w:val="vi-VN"/>
              </w:rPr>
            </w:pPr>
            <w:r w:rsidRPr="00FF52E5">
              <w:rPr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:rsidR="00643738" w:rsidRPr="00FF52E5" w:rsidRDefault="00643738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57" w:type="dxa"/>
          </w:tcPr>
          <w:p w:rsidR="00643738" w:rsidRPr="00FF52E5" w:rsidRDefault="00F60D6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F52E5">
              <w:rPr>
                <w:i/>
                <w:sz w:val="24"/>
                <w:szCs w:val="24"/>
                <w:lang w:val="vi-VN"/>
              </w:rPr>
              <w:t>Đại Lộc,</w:t>
            </w:r>
            <w:r w:rsidRPr="00FF52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52E5">
              <w:rPr>
                <w:i/>
                <w:sz w:val="24"/>
                <w:szCs w:val="24"/>
              </w:rPr>
              <w:t>ngày</w:t>
            </w:r>
            <w:proofErr w:type="spellEnd"/>
            <w:r w:rsidRPr="00FF52E5">
              <w:rPr>
                <w:i/>
                <w:sz w:val="24"/>
                <w:szCs w:val="24"/>
                <w:lang w:val="vi-VN"/>
              </w:rPr>
              <w:t xml:space="preserve"> 5 </w:t>
            </w:r>
            <w:proofErr w:type="spellStart"/>
            <w:r w:rsidRPr="00FF52E5">
              <w:rPr>
                <w:i/>
                <w:sz w:val="24"/>
                <w:szCs w:val="24"/>
              </w:rPr>
              <w:t>tháng</w:t>
            </w:r>
            <w:proofErr w:type="spellEnd"/>
            <w:r w:rsidRPr="00FF52E5">
              <w:rPr>
                <w:i/>
                <w:sz w:val="24"/>
                <w:szCs w:val="24"/>
                <w:lang w:val="vi-VN"/>
              </w:rPr>
              <w:t xml:space="preserve"> 9</w:t>
            </w:r>
            <w:r w:rsidRPr="00FF52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F52E5">
              <w:rPr>
                <w:i/>
                <w:sz w:val="24"/>
                <w:szCs w:val="24"/>
              </w:rPr>
              <w:t>năm</w:t>
            </w:r>
            <w:proofErr w:type="spellEnd"/>
            <w:r w:rsidRPr="00FF52E5">
              <w:rPr>
                <w:i/>
                <w:sz w:val="24"/>
                <w:szCs w:val="24"/>
                <w:lang w:val="vi-VN"/>
              </w:rPr>
              <w:t xml:space="preserve"> 202</w:t>
            </w:r>
            <w:r w:rsidRPr="00FF52E5">
              <w:rPr>
                <w:i/>
                <w:sz w:val="24"/>
                <w:szCs w:val="24"/>
              </w:rPr>
              <w:t>4</w:t>
            </w:r>
          </w:p>
          <w:p w:rsidR="00643738" w:rsidRPr="00FF52E5" w:rsidRDefault="00F60D6C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FF52E5">
              <w:rPr>
                <w:b/>
                <w:bCs/>
                <w:sz w:val="24"/>
                <w:szCs w:val="24"/>
                <w:lang w:val="vi-VN"/>
              </w:rPr>
              <w:t>GIÁO VIÊN</w:t>
            </w:r>
          </w:p>
          <w:p w:rsidR="00643738" w:rsidRPr="00FF52E5" w:rsidRDefault="00F60D6C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FF52E5">
              <w:rPr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</w:tr>
    </w:tbl>
    <w:p w:rsidR="00643738" w:rsidRPr="00FF52E5" w:rsidRDefault="00643738">
      <w:pPr>
        <w:spacing w:before="0" w:after="0"/>
        <w:rPr>
          <w:b/>
          <w:sz w:val="24"/>
          <w:szCs w:val="24"/>
        </w:rPr>
      </w:pPr>
    </w:p>
    <w:p w:rsidR="00643738" w:rsidRPr="00FF52E5" w:rsidRDefault="00643738">
      <w:pPr>
        <w:spacing w:before="0" w:after="0"/>
        <w:rPr>
          <w:b/>
          <w:sz w:val="24"/>
          <w:szCs w:val="24"/>
        </w:rPr>
      </w:pPr>
    </w:p>
    <w:p w:rsidR="00643738" w:rsidRPr="00FF52E5" w:rsidRDefault="00643738">
      <w:pPr>
        <w:spacing w:before="0" w:after="0"/>
        <w:rPr>
          <w:b/>
          <w:sz w:val="24"/>
          <w:szCs w:val="24"/>
        </w:rPr>
      </w:pPr>
    </w:p>
    <w:p w:rsidR="00643738" w:rsidRPr="00FF52E5" w:rsidRDefault="00643738">
      <w:pPr>
        <w:spacing w:before="0" w:after="0"/>
        <w:ind w:firstLine="567"/>
        <w:jc w:val="both"/>
        <w:rPr>
          <w:b/>
          <w:bCs/>
          <w:sz w:val="24"/>
          <w:szCs w:val="24"/>
        </w:rPr>
      </w:pPr>
    </w:p>
    <w:p w:rsidR="00643738" w:rsidRPr="00FF52E5" w:rsidRDefault="00F60D6C">
      <w:pPr>
        <w:spacing w:before="0" w:after="0"/>
        <w:rPr>
          <w:b/>
          <w:bCs/>
          <w:sz w:val="24"/>
          <w:szCs w:val="24"/>
          <w:lang w:val="vi-VN"/>
        </w:rPr>
      </w:pPr>
      <w:r w:rsidRPr="00FF52E5">
        <w:rPr>
          <w:b/>
          <w:bCs/>
          <w:sz w:val="24"/>
          <w:szCs w:val="24"/>
        </w:rPr>
        <w:t xml:space="preserve">                             </w:t>
      </w:r>
      <w:proofErr w:type="spellStart"/>
      <w:r w:rsidRPr="00FF52E5">
        <w:rPr>
          <w:b/>
          <w:bCs/>
          <w:sz w:val="24"/>
          <w:szCs w:val="24"/>
        </w:rPr>
        <w:t>Đặng</w:t>
      </w:r>
      <w:proofErr w:type="spellEnd"/>
      <w:r w:rsidRPr="00FF52E5">
        <w:rPr>
          <w:b/>
          <w:bCs/>
          <w:sz w:val="24"/>
          <w:szCs w:val="24"/>
        </w:rPr>
        <w:t xml:space="preserve"> Minh </w:t>
      </w:r>
      <w:proofErr w:type="spellStart"/>
      <w:r w:rsidRPr="00FF52E5">
        <w:rPr>
          <w:b/>
          <w:bCs/>
          <w:sz w:val="24"/>
          <w:szCs w:val="24"/>
        </w:rPr>
        <w:t>Thành</w:t>
      </w:r>
      <w:proofErr w:type="spellEnd"/>
      <w:r w:rsidRPr="00FF52E5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="00340396" w:rsidRPr="00FF52E5">
        <w:rPr>
          <w:b/>
          <w:bCs/>
          <w:sz w:val="24"/>
          <w:szCs w:val="24"/>
        </w:rPr>
        <w:t>Huỳnh</w:t>
      </w:r>
      <w:proofErr w:type="spellEnd"/>
      <w:r w:rsidR="00340396" w:rsidRPr="00FF52E5">
        <w:rPr>
          <w:b/>
          <w:bCs/>
          <w:sz w:val="24"/>
          <w:szCs w:val="24"/>
          <w:lang w:val="vi-VN"/>
        </w:rPr>
        <w:t xml:space="preserve"> Thị Vôn</w:t>
      </w:r>
    </w:p>
    <w:p w:rsidR="00643738" w:rsidRPr="00FF52E5" w:rsidRDefault="00643738">
      <w:pPr>
        <w:rPr>
          <w:sz w:val="24"/>
          <w:szCs w:val="24"/>
        </w:rPr>
      </w:pPr>
    </w:p>
    <w:sectPr w:rsidR="00643738" w:rsidRPr="00FF52E5">
      <w:pgSz w:w="15840" w:h="12240" w:orient="landscape"/>
      <w:pgMar w:top="567" w:right="675" w:bottom="56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019" w:rsidRDefault="00605019">
      <w:r>
        <w:separator/>
      </w:r>
    </w:p>
  </w:endnote>
  <w:endnote w:type="continuationSeparator" w:id="0">
    <w:p w:rsidR="00605019" w:rsidRDefault="0060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019" w:rsidRDefault="00605019">
      <w:pPr>
        <w:spacing w:before="0" w:after="0"/>
      </w:pPr>
      <w:r>
        <w:separator/>
      </w:r>
    </w:p>
  </w:footnote>
  <w:footnote w:type="continuationSeparator" w:id="0">
    <w:p w:rsidR="00605019" w:rsidRDefault="006050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C6452"/>
    <w:multiLevelType w:val="multilevel"/>
    <w:tmpl w:val="78DC645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2B"/>
    <w:rsid w:val="000328BE"/>
    <w:rsid w:val="000577E5"/>
    <w:rsid w:val="001472C7"/>
    <w:rsid w:val="002C26E9"/>
    <w:rsid w:val="0033254E"/>
    <w:rsid w:val="00340396"/>
    <w:rsid w:val="00605019"/>
    <w:rsid w:val="00643738"/>
    <w:rsid w:val="008F426F"/>
    <w:rsid w:val="00AD3F32"/>
    <w:rsid w:val="00B3613B"/>
    <w:rsid w:val="00BF69FA"/>
    <w:rsid w:val="00E6292B"/>
    <w:rsid w:val="00F35CC6"/>
    <w:rsid w:val="00F60D6C"/>
    <w:rsid w:val="00FF52E5"/>
    <w:rsid w:val="0673615B"/>
    <w:rsid w:val="11156898"/>
    <w:rsid w:val="30A404AA"/>
    <w:rsid w:val="556F7038"/>
    <w:rsid w:val="63CF35B8"/>
    <w:rsid w:val="6762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52890F"/>
  <w15:docId w15:val="{623B2852-CB53-42C3-8E75-108287B1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59264F-304F-4831-B7C9-D90A0503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Hii</cp:lastModifiedBy>
  <cp:revision>8</cp:revision>
  <dcterms:created xsi:type="dcterms:W3CDTF">2025-01-21T13:46:00Z</dcterms:created>
  <dcterms:modified xsi:type="dcterms:W3CDTF">2025-02-05T15:28:00Z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1982001C97014E9D97280352B4F27145_12</vt:lpwstr>
  </property>
</Properties>
</file>