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097" w:rsidRPr="00D53097" w:rsidRDefault="00ED66C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Pr>
          <w:rFonts w:eastAsia="Times New Roman" w:cs="Times New Roman"/>
          <w:b/>
          <w:color w:val="0000FF"/>
          <w:sz w:val="26"/>
          <w:szCs w:val="26"/>
        </w:rPr>
        <w:t>Ngày soạn: 25/2/2025</w:t>
      </w:r>
      <w:r w:rsidR="00D53097" w:rsidRPr="00D53097">
        <w:rPr>
          <w:rFonts w:eastAsia="Times New Roman" w:cs="Times New Roman"/>
          <w:b/>
          <w:color w:val="0000FF"/>
          <w:sz w:val="26"/>
          <w:szCs w:val="26"/>
        </w:rPr>
        <w:t xml:space="preserve">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p>
    <w:p w:rsidR="00D53097" w:rsidRPr="00D53097" w:rsidRDefault="00D53097" w:rsidP="00D53097">
      <w:pPr>
        <w:spacing w:after="0" w:line="240" w:lineRule="auto"/>
        <w:contextualSpacing/>
        <w:jc w:val="center"/>
        <w:rPr>
          <w:rFonts w:eastAsia="Times New Roman" w:cs="Times New Roman"/>
          <w:b/>
          <w:color w:val="FF0000"/>
          <w:sz w:val="26"/>
          <w:szCs w:val="26"/>
          <w:lang w:eastAsia="vi-VN"/>
        </w:rPr>
      </w:pPr>
      <w:r w:rsidRPr="00D53097">
        <w:rPr>
          <w:rFonts w:eastAsia="Times New Roman" w:cs="Times New Roman"/>
          <w:b/>
          <w:color w:val="FF0000"/>
          <w:sz w:val="26"/>
          <w:szCs w:val="26"/>
          <w:lang w:eastAsia="vi-VN"/>
        </w:rPr>
        <w:t>NHẬT BẢN</w:t>
      </w:r>
    </w:p>
    <w:p w:rsidR="00D53097" w:rsidRPr="00D53097" w:rsidRDefault="00D53097" w:rsidP="00D53097">
      <w:pPr>
        <w:spacing w:after="0" w:line="240" w:lineRule="auto"/>
        <w:ind w:firstLine="426"/>
        <w:contextualSpacing/>
        <w:jc w:val="center"/>
        <w:rPr>
          <w:rFonts w:eastAsia="Times New Roman" w:cs="Times New Roman"/>
          <w:b/>
          <w:color w:val="FF0000"/>
          <w:sz w:val="26"/>
          <w:szCs w:val="26"/>
          <w:lang w:eastAsia="vi-VN"/>
        </w:rPr>
      </w:pPr>
      <w:r w:rsidRPr="00D53097">
        <w:rPr>
          <w:rFonts w:eastAsia="Times New Roman" w:cs="Times New Roman"/>
          <w:b/>
          <w:color w:val="FF0000"/>
          <w:sz w:val="26"/>
          <w:szCs w:val="26"/>
          <w:lang w:eastAsia="vi-VN"/>
        </w:rPr>
        <w:t xml:space="preserve">TIẾT </w:t>
      </w:r>
      <w:r>
        <w:rPr>
          <w:rFonts w:eastAsia="Times New Roman" w:cs="Times New Roman"/>
          <w:b/>
          <w:color w:val="FF0000"/>
          <w:sz w:val="26"/>
          <w:szCs w:val="26"/>
          <w:lang w:eastAsia="vi-VN"/>
        </w:rPr>
        <w:t>48,49,50</w:t>
      </w:r>
      <w:r w:rsidRPr="00D53097">
        <w:rPr>
          <w:rFonts w:eastAsia="Times New Roman" w:cs="Times New Roman"/>
          <w:b/>
          <w:color w:val="FF0000"/>
          <w:sz w:val="26"/>
          <w:szCs w:val="26"/>
          <w:lang w:eastAsia="vi-VN"/>
        </w:rPr>
        <w:t>. BÀI 2</w:t>
      </w:r>
      <w:r>
        <w:rPr>
          <w:rFonts w:eastAsia="Times New Roman" w:cs="Times New Roman"/>
          <w:b/>
          <w:color w:val="FF0000"/>
          <w:sz w:val="26"/>
          <w:szCs w:val="26"/>
          <w:lang w:eastAsia="vi-VN"/>
        </w:rPr>
        <w:t>3</w:t>
      </w:r>
      <w:r w:rsidRPr="00D53097">
        <w:rPr>
          <w:rFonts w:eastAsia="Times New Roman" w:cs="Times New Roman"/>
          <w:b/>
          <w:color w:val="FF0000"/>
          <w:sz w:val="26"/>
          <w:szCs w:val="26"/>
          <w:lang w:eastAsia="vi-VN"/>
        </w:rPr>
        <w:t xml:space="preserve">. VỊ TRÍ ĐỊA LÍ, ĐIỀU KIỆN TỰ NHIÊN, </w:t>
      </w:r>
    </w:p>
    <w:p w:rsidR="00D53097" w:rsidRPr="00D53097" w:rsidRDefault="00D53097" w:rsidP="00D53097">
      <w:pPr>
        <w:spacing w:after="0" w:line="240" w:lineRule="auto"/>
        <w:ind w:firstLine="426"/>
        <w:contextualSpacing/>
        <w:jc w:val="center"/>
        <w:rPr>
          <w:rFonts w:eastAsia="Times New Roman" w:cs="Times New Roman"/>
          <w:b/>
          <w:color w:val="FF0000"/>
          <w:sz w:val="26"/>
          <w:szCs w:val="26"/>
          <w:lang w:eastAsia="vi-VN"/>
        </w:rPr>
      </w:pPr>
      <w:r w:rsidRPr="00D53097">
        <w:rPr>
          <w:rFonts w:eastAsia="Times New Roman" w:cs="Times New Roman"/>
          <w:b/>
          <w:color w:val="FF0000"/>
          <w:sz w:val="26"/>
          <w:szCs w:val="26"/>
          <w:lang w:eastAsia="vi-VN"/>
        </w:rPr>
        <w:t>DÂN CƯ VÀ XÃ HỘI NHẬT BẢN</w:t>
      </w:r>
    </w:p>
    <w:p w:rsidR="00D53097" w:rsidRPr="00D53097" w:rsidRDefault="00D53097" w:rsidP="00D53097">
      <w:pPr>
        <w:spacing w:after="0" w:line="240" w:lineRule="auto"/>
        <w:ind w:right="143" w:firstLine="284"/>
        <w:contextualSpacing/>
        <w:jc w:val="both"/>
        <w:rPr>
          <w:rFonts w:eastAsia="Times New Roman" w:cs="Times New Roman"/>
          <w:b/>
          <w:color w:val="FF0000"/>
          <w:sz w:val="26"/>
          <w:szCs w:val="26"/>
        </w:rPr>
      </w:pP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FF0000"/>
          <w:sz w:val="26"/>
          <w:szCs w:val="26"/>
        </w:rPr>
      </w:pPr>
      <w:r w:rsidRPr="00D53097">
        <w:rPr>
          <w:rFonts w:eastAsia="Times New Roman" w:cs="Times New Roman"/>
          <w:b/>
          <w:color w:val="FF0000"/>
          <w:sz w:val="26"/>
          <w:szCs w:val="26"/>
        </w:rPr>
        <w:t>I. MỤC TIÊU</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00FF"/>
          <w:sz w:val="26"/>
          <w:szCs w:val="26"/>
        </w:rPr>
        <w:t>1. Kiến thức:</w:t>
      </w:r>
      <w:r w:rsidRPr="00D53097">
        <w:rPr>
          <w:rFonts w:eastAsia="Times New Roman" w:cs="Times New Roman"/>
          <w:sz w:val="26"/>
          <w:szCs w:val="26"/>
        </w:rPr>
        <w:t xml:space="preserve">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Phân tích được ảnh hưởng của vị trí địa lí, đặc điểm tự nhiên và tài nguyên thiên nhiên đến phát triển kinh tế - xã hội Nhật Bản.</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Phân tích được tác động của các đặc điểm dân cư, xã hội tới phát triển kinh tế - xã hội Nhật Bản.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00FF"/>
          <w:sz w:val="26"/>
          <w:szCs w:val="26"/>
          <w:lang w:val="pt-BR"/>
        </w:rPr>
        <w:t>2. Năng lực:</w:t>
      </w:r>
      <w:r w:rsidRPr="00D53097">
        <w:rPr>
          <w:rFonts w:eastAsia="Times New Roman" w:cs="Times New Roman"/>
          <w:sz w:val="26"/>
          <w:szCs w:val="26"/>
        </w:rPr>
        <w:t xml:space="preserve">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r w:rsidRPr="00D53097">
        <w:rPr>
          <w:rFonts w:eastAsia="Times New Roman" w:cs="Times New Roman"/>
          <w:b/>
          <w:color w:val="008000"/>
          <w:sz w:val="26"/>
          <w:szCs w:val="26"/>
        </w:rPr>
        <w:t>* Năng lực chung:</w:t>
      </w:r>
      <w:r w:rsidRPr="00D53097">
        <w:rPr>
          <w:rFonts w:eastAsia="Times New Roman" w:cs="Times New Roman"/>
          <w:b/>
          <w:sz w:val="26"/>
          <w:szCs w:val="26"/>
        </w:rPr>
        <w:t xml:space="preserve"> </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Năng lực tự chủ và tự học: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Sẵn sàng đón nhận và quyết tâm vượt qua thử thách trong học tập và đời sống.</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Biết khẳng định và bảo vệ quan điểm, nhu cầu tự học, tự tìm hiểu của bản thân.</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Năng lực giao tiếp và hợp tác: </w:t>
      </w:r>
      <w:r w:rsidRPr="00D53097">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Năng lực giải quyết vấn đề và sáng tạo: </w:t>
      </w:r>
      <w:r w:rsidRPr="00D53097">
        <w:rPr>
          <w:rFonts w:eastAsia="Times New Roman" w:cs="Times New Roman"/>
          <w:sz w:val="26"/>
          <w:szCs w:val="26"/>
        </w:rPr>
        <w:t>Biết xác định và làm rõ thông tin từ nguồn thông tin SGK, bản đồ,…</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r w:rsidRPr="00D53097">
        <w:rPr>
          <w:rFonts w:eastAsia="Times New Roman" w:cs="Times New Roman"/>
          <w:b/>
          <w:color w:val="008000"/>
          <w:sz w:val="26"/>
          <w:szCs w:val="26"/>
        </w:rPr>
        <w:t>* Năng lực đặc thù:</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Nhận thức khoa học địa lí:</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Nhận thức thế giới theo quan điểm không gian: Sử dụng được bản đồ để xác định được vị trí, điều kiện tự nhiên; Đặc điểm dân cư và xã hội của Nhật Bản.</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Giải thích các hiện tượng và quá trình địa lí: Biết và giải thích được nguyên nhân dẫn đến sự phân bố dân cư của Nhật Bản.</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 Tìm hiểu địa lí:</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Sử dụng các công cụ địa lí: Biết tìm kiếm, chọn lọc và khai thác thông tin văn bản, tranh ảnh, bản đồ,…</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Biết khai thác Internet phục vụ trong việc học tập môn Địa lí.</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 Vận dụng kiến thức, kĩ năng đã học:</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Cập nhật thông tin và liên hệ thực tế: Tìm kiếm được các thông tin và nguồn số liệu tin cậy về vị trí, điều kiện tự nhiên; Đặc điểm dân cư và xã hội của Nhật Bản.</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Vận dụng tri thức địa lí giải quyết một số vấn đề thực tiễn: Vận dụng được các kiến thức, kỹ năng để giải quyết một số vấn đề thực tiễn liên quan đến vị trí, điều kiện tự nhiên; Đặc điểm dân cư và xã hội của Nhật Bản.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00FF"/>
          <w:sz w:val="26"/>
          <w:szCs w:val="26"/>
        </w:rPr>
        <w:t>3. Phẩm chất:</w:t>
      </w:r>
      <w:r w:rsidRPr="00D53097">
        <w:rPr>
          <w:rFonts w:eastAsia="Times New Roman" w:cs="Times New Roman"/>
          <w:sz w:val="26"/>
          <w:szCs w:val="26"/>
        </w:rPr>
        <w:t xml:space="preserve">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i/>
          <w:sz w:val="26"/>
          <w:szCs w:val="26"/>
        </w:rPr>
        <w:t>- Yêu nước:</w:t>
      </w:r>
      <w:r w:rsidRPr="00D53097">
        <w:rPr>
          <w:rFonts w:eastAsia="Times New Roman" w:cs="Times New Roman"/>
          <w:sz w:val="26"/>
          <w:szCs w:val="26"/>
        </w:rPr>
        <w:t xml:space="preserve"> Yêu đất nước, tự hào về truyền thống xây dựng và bảo vệ đất nước. </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Nhân ái: </w:t>
      </w:r>
      <w:r w:rsidRPr="00D53097">
        <w:rPr>
          <w:rFonts w:eastAsia="Times New Roman" w:cs="Times New Roman"/>
          <w:sz w:val="26"/>
          <w:szCs w:val="26"/>
        </w:rPr>
        <w:t>Có mối quan hệ hài hòa với người khác. Tôn trọng sự khác biệt về hoàn cảnh sống của người khác.</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i/>
          <w:sz w:val="26"/>
          <w:szCs w:val="26"/>
        </w:rPr>
        <w:t xml:space="preserve">- Chăm chỉ: </w:t>
      </w:r>
      <w:r w:rsidRPr="00D53097">
        <w:rPr>
          <w:rFonts w:eastAsia="Times New Roman" w:cs="Times New Roman"/>
          <w:sz w:val="26"/>
          <w:szCs w:val="26"/>
        </w:rPr>
        <w:t>Có ý thức xây dựng và thực hiện kế hoạch, hoàn thành nhiệm vụ được giao.</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Trung thực</w:t>
      </w:r>
      <w:r w:rsidRPr="00D53097">
        <w:rPr>
          <w:rFonts w:eastAsia="Times New Roman" w:cs="Times New Roman"/>
          <w:sz w:val="26"/>
          <w:szCs w:val="26"/>
        </w:rPr>
        <w:t xml:space="preserve"> trong học tập.</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i/>
          <w:sz w:val="26"/>
          <w:szCs w:val="26"/>
        </w:rPr>
        <w:t xml:space="preserve">- Trách nhiệm: </w:t>
      </w:r>
      <w:r w:rsidRPr="00D53097">
        <w:rPr>
          <w:rFonts w:eastAsia="Times New Roman" w:cs="Times New Roman"/>
          <w:sz w:val="26"/>
          <w:szCs w:val="26"/>
        </w:rPr>
        <w:t>Tích cực, tự giác, nghiêm túc học tập, rèn luyện, tu dưỡng đạo đức.</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FF0000"/>
          <w:sz w:val="26"/>
          <w:szCs w:val="26"/>
        </w:rPr>
      </w:pPr>
      <w:r w:rsidRPr="00D53097">
        <w:rPr>
          <w:rFonts w:eastAsia="Times New Roman" w:cs="Times New Roman"/>
          <w:b/>
          <w:color w:val="FF0000"/>
          <w:sz w:val="26"/>
          <w:szCs w:val="26"/>
        </w:rPr>
        <w:t>II. THIẾT BỊ DẠY HỌC VÀ HỌC LIỆU</w:t>
      </w:r>
    </w:p>
    <w:p w:rsidR="00D53097" w:rsidRPr="00D53097" w:rsidRDefault="00D53097" w:rsidP="00D53097">
      <w:pPr>
        <w:spacing w:after="0" w:line="240" w:lineRule="auto"/>
        <w:ind w:firstLine="284"/>
        <w:contextualSpacing/>
        <w:jc w:val="both"/>
        <w:rPr>
          <w:rFonts w:eastAsia="Times New Roman" w:cs="Times New Roman"/>
          <w:color w:val="0000FF"/>
          <w:sz w:val="26"/>
          <w:szCs w:val="26"/>
        </w:rPr>
      </w:pPr>
      <w:r w:rsidRPr="00D53097">
        <w:rPr>
          <w:rFonts w:eastAsia="Times New Roman" w:cs="Times New Roman"/>
          <w:b/>
          <w:color w:val="0000FF"/>
          <w:sz w:val="26"/>
          <w:szCs w:val="26"/>
        </w:rPr>
        <w:t xml:space="preserve">1. Thiết bị: </w:t>
      </w:r>
      <w:r w:rsidRPr="00D53097">
        <w:rPr>
          <w:rFonts w:eastAsia="Times New Roman" w:cs="Times New Roman"/>
          <w:sz w:val="26"/>
          <w:szCs w:val="26"/>
        </w:rPr>
        <w:t>Máy tính, máy chiếu.</w:t>
      </w:r>
    </w:p>
    <w:p w:rsidR="00D53097" w:rsidRPr="00D53097" w:rsidRDefault="00D53097" w:rsidP="00D53097">
      <w:pPr>
        <w:spacing w:after="0" w:line="240" w:lineRule="auto"/>
        <w:ind w:firstLine="284"/>
        <w:contextualSpacing/>
        <w:jc w:val="both"/>
        <w:rPr>
          <w:rFonts w:eastAsia="Times New Roman" w:cs="Times New Roman"/>
          <w:color w:val="0000FF"/>
          <w:sz w:val="26"/>
          <w:szCs w:val="26"/>
        </w:rPr>
      </w:pPr>
      <w:r w:rsidRPr="00D53097">
        <w:rPr>
          <w:rFonts w:eastAsia="Times New Roman" w:cs="Times New Roman"/>
          <w:b/>
          <w:color w:val="0000FF"/>
          <w:sz w:val="26"/>
          <w:szCs w:val="26"/>
        </w:rPr>
        <w:t xml:space="preserve">2. Học liệu: </w:t>
      </w:r>
      <w:r w:rsidRPr="00D53097">
        <w:rPr>
          <w:rFonts w:eastAsia="Times New Roman" w:cs="Times New Roman"/>
          <w:sz w:val="26"/>
          <w:szCs w:val="26"/>
        </w:rPr>
        <w:t>SGK, tranh ảnh, video.</w:t>
      </w:r>
    </w:p>
    <w:p w:rsidR="00D53097" w:rsidRPr="00D53097" w:rsidRDefault="00D53097" w:rsidP="00D53097">
      <w:pPr>
        <w:tabs>
          <w:tab w:val="left" w:pos="567"/>
          <w:tab w:val="left" w:pos="1134"/>
        </w:tabs>
        <w:spacing w:after="0" w:line="240" w:lineRule="auto"/>
        <w:ind w:firstLine="284"/>
        <w:contextualSpacing/>
        <w:jc w:val="both"/>
        <w:rPr>
          <w:rFonts w:eastAsia="MS Mincho" w:cs="Times New Roman"/>
          <w:b/>
          <w:color w:val="FF0000"/>
          <w:sz w:val="26"/>
          <w:szCs w:val="26"/>
          <w:lang w:val="en-GB"/>
        </w:rPr>
      </w:pPr>
      <w:r w:rsidRPr="00D53097">
        <w:rPr>
          <w:rFonts w:eastAsia="Times New Roman" w:cs="Times New Roman"/>
          <w:b/>
          <w:color w:val="FF0000"/>
          <w:sz w:val="26"/>
          <w:szCs w:val="26"/>
        </w:rPr>
        <w:t>III. TIẾN TRÌNH DẠY HỌC</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rPr>
        <w:t xml:space="preserve">1. Ổn định: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color w:val="002060"/>
          <w:sz w:val="26"/>
          <w:szCs w:val="26"/>
        </w:rPr>
      </w:pPr>
      <w:r w:rsidRPr="00D53097">
        <w:rPr>
          <w:rFonts w:eastAsia="Times New Roman" w:cs="Times New Roman"/>
          <w:b/>
          <w:color w:val="0000FF"/>
          <w:sz w:val="26"/>
          <w:szCs w:val="26"/>
        </w:rPr>
        <w:t>2. Kiểm tra bài cũ:</w:t>
      </w:r>
      <w:r w:rsidRPr="00D53097">
        <w:rPr>
          <w:rFonts w:eastAsia="Times New Roman" w:cs="Times New Roman"/>
          <w:color w:val="0000FF"/>
          <w:sz w:val="26"/>
          <w:szCs w:val="26"/>
        </w:rPr>
        <w:t xml:space="preserve"> </w:t>
      </w:r>
      <w:r w:rsidRPr="00D53097">
        <w:rPr>
          <w:rFonts w:eastAsia="Times New Roman" w:cs="Times New Roman"/>
          <w:sz w:val="26"/>
          <w:szCs w:val="26"/>
        </w:rPr>
        <w:t>Kết hợp trong quá trình học.</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lang w:val="en-GB"/>
        </w:rPr>
        <w:t xml:space="preserve">3. </w:t>
      </w:r>
      <w:r w:rsidRPr="00D53097">
        <w:rPr>
          <w:rFonts w:eastAsia="Times New Roman" w:cs="Times New Roman"/>
          <w:b/>
          <w:color w:val="0000FF"/>
          <w:sz w:val="26"/>
          <w:szCs w:val="26"/>
        </w:rPr>
        <w:t xml:space="preserve">Hoạt động học tập: </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lastRenderedPageBreak/>
        <w:t>HOẠT ĐỘNG 1: HOẠT ĐỘNG MỞ ĐẦU (KHỞI ĐỘNG)</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color w:val="008000"/>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 xml:space="preserve">HS nhận diện được một thông tin về Nhật bản.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2060"/>
          <w:sz w:val="26"/>
          <w:szCs w:val="26"/>
        </w:rPr>
      </w:pPr>
      <w:r w:rsidRPr="00D53097">
        <w:rPr>
          <w:rFonts w:eastAsia="Times New Roman" w:cs="Times New Roman"/>
          <w:b/>
          <w:color w:val="008000"/>
          <w:sz w:val="26"/>
          <w:szCs w:val="26"/>
        </w:rPr>
        <w:t xml:space="preserve">b) Nội dung: </w:t>
      </w:r>
      <w:r w:rsidRPr="00D53097">
        <w:rPr>
          <w:rFonts w:eastAsia="Times New Roman" w:cs="Times New Roman"/>
          <w:sz w:val="26"/>
          <w:szCs w:val="26"/>
        </w:rPr>
        <w:t>HS quan sát máy chiếu, sử dụng SGK, hoạt động theo cặp, trả lời câu hỏi.</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Câu hỏi: </w:t>
      </w:r>
      <w:r w:rsidRPr="00D53097">
        <w:rPr>
          <w:rFonts w:eastAsia="Times New Roman" w:cs="Times New Roman"/>
          <w:sz w:val="26"/>
          <w:szCs w:val="26"/>
        </w:rPr>
        <w:t>Tìm hiểu một số thông tin về Nhật Bản.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Câu trả lời của HS.</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1: Chuyển giao nhiệm vụ: </w:t>
      </w:r>
      <w:r w:rsidRPr="00D53097">
        <w:rPr>
          <w:rFonts w:eastAsia="Times New Roman" w:cs="Times New Roman"/>
          <w:sz w:val="26"/>
          <w:szCs w:val="26"/>
        </w:rPr>
        <w:t>Trình chiếu hình ảnh và cho HS chơi trò chơi “CHUNG SỨC”, HS quan sát và trả lời câu hỏi trong trò chơi.</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r w:rsidRPr="00D53097">
        <w:rPr>
          <w:rFonts w:eastAsia="Times New Roman" w:cs="Times New Roman"/>
          <w:sz w:val="26"/>
          <w:szCs w:val="26"/>
        </w:rPr>
        <w:t>HS thực hiện nhiệm vụ trong thời gian 03 phút.</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r w:rsidRPr="00D53097">
        <w:rPr>
          <w:rFonts w:eastAsia="Times New Roman" w:cs="Times New Roman"/>
          <w:sz w:val="26"/>
          <w:szCs w:val="26"/>
        </w:rPr>
        <w:t>GV gọi một số HS trả lời, HS khác nhận xét, bổ sung.</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đánh giá kết quả của HS, trên cơ sở đó dẫn dắt HS vào bài học mới.</w:t>
      </w:r>
    </w:p>
    <w:p w:rsidR="00D53097" w:rsidRPr="00D53097" w:rsidRDefault="00D53097" w:rsidP="00D53097">
      <w:pPr>
        <w:spacing w:after="0" w:line="240" w:lineRule="auto"/>
        <w:ind w:firstLine="284"/>
        <w:contextualSpacing/>
        <w:jc w:val="both"/>
        <w:rPr>
          <w:rFonts w:eastAsia="Times New Roman" w:cs="Times New Roman"/>
          <w:i/>
          <w:sz w:val="26"/>
          <w:szCs w:val="26"/>
          <w:lang w:val="vi-VN"/>
        </w:rPr>
      </w:pPr>
      <w:r w:rsidRPr="00D53097">
        <w:rPr>
          <w:rFonts w:eastAsia="Times New Roman" w:cs="Times New Roman"/>
          <w:i/>
          <w:sz w:val="26"/>
          <w:szCs w:val="26"/>
        </w:rPr>
        <w:t>Mở đầu:</w:t>
      </w:r>
      <w:r w:rsidRPr="00D53097">
        <w:rPr>
          <w:rFonts w:eastAsia="Times New Roman" w:cs="Times New Roman"/>
          <w:sz w:val="26"/>
          <w:szCs w:val="26"/>
        </w:rPr>
        <w:t xml:space="preserve"> </w:t>
      </w:r>
      <w:r w:rsidRPr="00D53097">
        <w:rPr>
          <w:rFonts w:eastAsia="Times New Roman" w:cs="Times New Roman"/>
          <w:i/>
          <w:color w:val="000000"/>
          <w:sz w:val="26"/>
          <w:szCs w:val="26"/>
          <w:lang w:val="vi-VN" w:eastAsia="vi-VN"/>
        </w:rPr>
        <w:t>Nhật Bản là một quốc đảo nằm ở khu vực Đông Á. Đất nước này có ít tài nguyên khoáng sản; nhiều thiên tai (núi lửa, động đất, sóng thần, bão,...); số dân đông; cơ cấu dân số già;... Những đặc điểm đó đã ảnh hưởng như thế nào đến sự phát triển kinh tế - xã hội của Nhật Bản.</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2: HÌNH THÀNH KIẾN THỨC MỚI</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2.1. Tìm hiểu về vị trí địa lí</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HS p</w:t>
      </w:r>
      <w:r w:rsidRPr="00D53097">
        <w:rPr>
          <w:rFonts w:eastAsia="Times New Roman" w:cs="Times New Roman"/>
          <w:color w:val="000000"/>
          <w:sz w:val="26"/>
          <w:szCs w:val="26"/>
          <w:lang w:val="vi-VN" w:eastAsia="vi-VN"/>
        </w:rPr>
        <w:t xml:space="preserve">hân tích được ảnh hưởng </w:t>
      </w:r>
      <w:r w:rsidRPr="00D53097">
        <w:rPr>
          <w:rFonts w:eastAsia="Times New Roman" w:cs="Times New Roman"/>
          <w:color w:val="000000"/>
          <w:sz w:val="26"/>
          <w:szCs w:val="26"/>
          <w:lang w:eastAsia="vi-VN"/>
        </w:rPr>
        <w:t xml:space="preserve">của </w:t>
      </w:r>
      <w:r w:rsidRPr="00D53097">
        <w:rPr>
          <w:rFonts w:eastAsia="Times New Roman" w:cs="Times New Roman"/>
          <w:color w:val="000000"/>
          <w:sz w:val="26"/>
          <w:szCs w:val="26"/>
          <w:lang w:val="vi-VN" w:eastAsia="vi-VN"/>
        </w:rPr>
        <w:t>vị trí địa lí đến phát triển kinh tế - xã hội</w:t>
      </w:r>
      <w:r w:rsidRPr="00D53097">
        <w:rPr>
          <w:rFonts w:eastAsia="Times New Roman" w:cs="Times New Roman"/>
          <w:color w:val="000000"/>
          <w:sz w:val="26"/>
          <w:szCs w:val="26"/>
          <w:lang w:eastAsia="vi-VN"/>
        </w:rPr>
        <w: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2060"/>
          <w:sz w:val="26"/>
          <w:szCs w:val="26"/>
        </w:rPr>
      </w:pPr>
      <w:r w:rsidRPr="00D53097">
        <w:rPr>
          <w:rFonts w:eastAsia="Times New Roman" w:cs="Times New Roman"/>
          <w:b/>
          <w:color w:val="008000"/>
          <w:sz w:val="26"/>
          <w:szCs w:val="26"/>
        </w:rPr>
        <w:t>b) Nội dung:</w:t>
      </w:r>
      <w:r w:rsidRPr="00D53097">
        <w:rPr>
          <w:rFonts w:eastAsia="Times New Roman" w:cs="Times New Roman"/>
          <w:color w:val="008000"/>
          <w:sz w:val="26"/>
          <w:szCs w:val="26"/>
        </w:rPr>
        <w:t xml:space="preserve"> </w:t>
      </w:r>
      <w:r w:rsidRPr="00D53097">
        <w:rPr>
          <w:rFonts w:eastAsia="Times New Roman" w:cs="Times New Roman"/>
          <w:sz w:val="26"/>
          <w:szCs w:val="26"/>
        </w:rPr>
        <w:t>HS quan sát máy chiếu, SGK, làm việc theo cặp hoàn thành yêu cầu.</w:t>
      </w:r>
    </w:p>
    <w:p w:rsidR="00D53097" w:rsidRPr="00D53097" w:rsidRDefault="00D53097" w:rsidP="00D53097">
      <w:pPr>
        <w:spacing w:after="0" w:line="240" w:lineRule="auto"/>
        <w:ind w:firstLine="284"/>
        <w:contextualSpacing/>
        <w:jc w:val="center"/>
        <w:rPr>
          <w:rFonts w:eastAsia="Times New Roman" w:cs="Times New Roman"/>
          <w:b/>
          <w:sz w:val="26"/>
          <w:szCs w:val="26"/>
          <w:lang w:val="pt-BR"/>
        </w:rPr>
      </w:pPr>
      <w:r w:rsidRPr="00D53097">
        <w:rPr>
          <w:rFonts w:eastAsia="Times New Roman" w:cs="Times New Roman"/>
          <w:b/>
          <w:noProof/>
          <w:sz w:val="26"/>
          <w:szCs w:val="26"/>
        </w:rPr>
        <w:drawing>
          <wp:inline distT="0" distB="0" distL="0" distR="0" wp14:anchorId="0C4E3648" wp14:editId="2F852FF0">
            <wp:extent cx="3041106" cy="3670300"/>
            <wp:effectExtent l="0" t="0" r="6985" b="6350"/>
            <wp:docPr id="1" name="Picture 1" descr="D:\ĐỊA\2022-2023\SGK 11 MỚI\Giáo án 11\CD\Ảnh trong SGK Cánh Diều\h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ĐỊA\2022-2023\SGK 11 MỚI\Giáo án 11\CD\Ảnh trong SGK Cánh Diều\h22.1.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46206" cy="3676455"/>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9"/>
        <w:gridCol w:w="7394"/>
      </w:tblGrid>
      <w:tr w:rsidR="00D53097" w:rsidRPr="00D53097" w:rsidTr="00F758CB">
        <w:trPr>
          <w:trHeight w:val="354"/>
          <w:jc w:val="center"/>
        </w:trPr>
        <w:tc>
          <w:tcPr>
            <w:tcW w:w="9403" w:type="dxa"/>
            <w:gridSpan w:val="2"/>
            <w:tcBorders>
              <w:top w:val="nil"/>
              <w:left w:val="nil"/>
              <w:bottom w:val="single" w:sz="4" w:space="0" w:color="auto"/>
              <w:right w:val="nil"/>
            </w:tcBorders>
            <w:hideMark/>
          </w:tcPr>
          <w:p w:rsidR="00D53097" w:rsidRPr="00D53097" w:rsidRDefault="00D53097" w:rsidP="00D53097">
            <w:pPr>
              <w:jc w:val="center"/>
              <w:rPr>
                <w:rFonts w:eastAsia="Times New Roman"/>
                <w:b/>
                <w:sz w:val="26"/>
                <w:szCs w:val="26"/>
                <w:lang w:eastAsia="vi-VN"/>
              </w:rPr>
            </w:pPr>
            <w:r w:rsidRPr="00D53097">
              <w:rPr>
                <w:rFonts w:eastAsia="Times New Roman"/>
                <w:b/>
                <w:sz w:val="26"/>
                <w:szCs w:val="26"/>
                <w:lang w:eastAsia="vi-VN"/>
              </w:rPr>
              <w:t>PHIẾU HỌC TẬP SỐ 1</w:t>
            </w:r>
          </w:p>
        </w:tc>
      </w:tr>
      <w:tr w:rsidR="00D53097" w:rsidRPr="00D53097" w:rsidTr="00F758CB">
        <w:trPr>
          <w:trHeight w:val="354"/>
          <w:jc w:val="center"/>
        </w:trPr>
        <w:tc>
          <w:tcPr>
            <w:tcW w:w="2009"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center"/>
              <w:rPr>
                <w:rFonts w:eastAsia="Times New Roman"/>
                <w:b/>
                <w:sz w:val="26"/>
                <w:szCs w:val="26"/>
                <w:lang w:eastAsia="vi-VN"/>
              </w:rPr>
            </w:pPr>
            <w:r w:rsidRPr="00D53097">
              <w:rPr>
                <w:rFonts w:eastAsia="Times New Roman"/>
                <w:b/>
                <w:sz w:val="26"/>
                <w:szCs w:val="26"/>
                <w:lang w:eastAsia="vi-VN"/>
              </w:rPr>
              <w:t>Tiêu chí</w:t>
            </w:r>
          </w:p>
        </w:tc>
        <w:tc>
          <w:tcPr>
            <w:tcW w:w="7394"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center"/>
              <w:rPr>
                <w:rFonts w:eastAsia="Times New Roman"/>
                <w:b/>
                <w:sz w:val="26"/>
                <w:szCs w:val="26"/>
                <w:lang w:eastAsia="vi-VN"/>
              </w:rPr>
            </w:pPr>
            <w:r w:rsidRPr="00D53097">
              <w:rPr>
                <w:rFonts w:eastAsia="Times New Roman"/>
                <w:b/>
                <w:sz w:val="26"/>
                <w:szCs w:val="26"/>
                <w:lang w:eastAsia="vi-VN"/>
              </w:rPr>
              <w:t>Nội dung</w:t>
            </w:r>
          </w:p>
        </w:tc>
      </w:tr>
      <w:tr w:rsidR="00D53097" w:rsidRPr="00D53097" w:rsidTr="00F758CB">
        <w:trPr>
          <w:trHeight w:val="366"/>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eastAsia="vi-VN"/>
              </w:rPr>
            </w:pPr>
            <w:r w:rsidRPr="00D53097">
              <w:rPr>
                <w:rFonts w:eastAsia="Times New Roman"/>
                <w:sz w:val="26"/>
                <w:szCs w:val="26"/>
                <w:lang w:eastAsia="vi-VN"/>
              </w:rPr>
              <w:t>Phạm vi lãnh thổ</w:t>
            </w:r>
          </w:p>
        </w:tc>
        <w:tc>
          <w:tcPr>
            <w:tcW w:w="7394" w:type="dxa"/>
            <w:tcBorders>
              <w:top w:val="single" w:sz="4" w:space="0" w:color="auto"/>
              <w:left w:val="single" w:sz="4" w:space="0" w:color="auto"/>
              <w:bottom w:val="single" w:sz="4" w:space="0" w:color="auto"/>
              <w:right w:val="single" w:sz="4" w:space="0" w:color="auto"/>
            </w:tcBorders>
          </w:tcPr>
          <w:p w:rsidR="00D53097" w:rsidRPr="00D53097" w:rsidRDefault="00D53097" w:rsidP="00D53097">
            <w:pPr>
              <w:jc w:val="both"/>
              <w:rPr>
                <w:rFonts w:eastAsia="Times New Roman"/>
                <w:sz w:val="26"/>
                <w:szCs w:val="26"/>
              </w:rPr>
            </w:pPr>
          </w:p>
        </w:tc>
      </w:tr>
      <w:tr w:rsidR="00D53097" w:rsidRPr="00D53097" w:rsidTr="00F758CB">
        <w:trPr>
          <w:trHeight w:val="35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eastAsia="vi-VN"/>
              </w:rPr>
            </w:pPr>
            <w:r w:rsidRPr="00D53097">
              <w:rPr>
                <w:rFonts w:eastAsia="Times New Roman"/>
                <w:sz w:val="26"/>
                <w:szCs w:val="26"/>
                <w:lang w:eastAsia="vi-VN"/>
              </w:rPr>
              <w:t>Vị trí địa lí</w:t>
            </w:r>
          </w:p>
        </w:tc>
        <w:tc>
          <w:tcPr>
            <w:tcW w:w="7394" w:type="dxa"/>
            <w:tcBorders>
              <w:top w:val="single" w:sz="4" w:space="0" w:color="auto"/>
              <w:left w:val="single" w:sz="4" w:space="0" w:color="auto"/>
              <w:bottom w:val="single" w:sz="4" w:space="0" w:color="auto"/>
              <w:right w:val="single" w:sz="4" w:space="0" w:color="auto"/>
            </w:tcBorders>
          </w:tcPr>
          <w:p w:rsidR="00D53097" w:rsidRPr="00D53097" w:rsidRDefault="00D53097" w:rsidP="00D53097">
            <w:pPr>
              <w:jc w:val="both"/>
              <w:rPr>
                <w:rFonts w:eastAsia="Times New Roman"/>
                <w:sz w:val="26"/>
                <w:szCs w:val="26"/>
              </w:rPr>
            </w:pPr>
          </w:p>
        </w:tc>
      </w:tr>
      <w:tr w:rsidR="00D53097" w:rsidRPr="00D53097" w:rsidTr="00F758CB">
        <w:trPr>
          <w:trHeight w:val="366"/>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eastAsia="vi-VN"/>
              </w:rPr>
            </w:pPr>
            <w:r w:rsidRPr="00D53097">
              <w:rPr>
                <w:rFonts w:eastAsia="Times New Roman"/>
                <w:sz w:val="26"/>
                <w:szCs w:val="26"/>
                <w:lang w:eastAsia="vi-VN"/>
              </w:rPr>
              <w:t>Ảnh hưởng của VTĐL và PVLT</w:t>
            </w:r>
          </w:p>
        </w:tc>
        <w:tc>
          <w:tcPr>
            <w:tcW w:w="7394" w:type="dxa"/>
            <w:tcBorders>
              <w:top w:val="single" w:sz="4" w:space="0" w:color="auto"/>
              <w:left w:val="single" w:sz="4" w:space="0" w:color="auto"/>
              <w:bottom w:val="single" w:sz="4" w:space="0" w:color="auto"/>
              <w:right w:val="single" w:sz="4" w:space="0" w:color="auto"/>
            </w:tcBorders>
          </w:tcPr>
          <w:p w:rsidR="00D53097" w:rsidRPr="00D53097" w:rsidRDefault="00D53097" w:rsidP="00D53097">
            <w:pPr>
              <w:jc w:val="both"/>
              <w:rPr>
                <w:rFonts w:eastAsia="Times New Roman"/>
                <w:sz w:val="26"/>
                <w:szCs w:val="26"/>
              </w:rPr>
            </w:pPr>
          </w:p>
        </w:tc>
      </w:tr>
    </w:tbl>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tblGrid>
      <w:tr w:rsidR="00D53097" w:rsidRPr="00D53097" w:rsidTr="00F758CB">
        <w:tc>
          <w:tcPr>
            <w:tcW w:w="9855" w:type="dxa"/>
            <w:shd w:val="clear" w:color="auto" w:fill="auto"/>
          </w:tcPr>
          <w:p w:rsidR="00D53097" w:rsidRPr="00D53097" w:rsidRDefault="00D53097" w:rsidP="00D53097">
            <w:pPr>
              <w:spacing w:after="0" w:line="240" w:lineRule="auto"/>
              <w:jc w:val="both"/>
              <w:rPr>
                <w:rFonts w:eastAsia="Times New Roman" w:cs="Times New Roman"/>
                <w:b/>
                <w:sz w:val="26"/>
                <w:szCs w:val="26"/>
                <w:lang w:val="vi-VN" w:eastAsia="vi-VN"/>
              </w:rPr>
            </w:pPr>
            <w:r w:rsidRPr="00D53097">
              <w:rPr>
                <w:rFonts w:eastAsia="Times New Roman" w:cs="Times New Roman"/>
                <w:b/>
                <w:sz w:val="26"/>
                <w:szCs w:val="26"/>
                <w:lang w:val="vi-VN" w:eastAsia="vi-VN"/>
              </w:rPr>
              <w:t>I. VỊ TRÍ ĐỊA LÍ</w:t>
            </w:r>
          </w:p>
          <w:tbl>
            <w:tblPr>
              <w:tblStyle w:val="TableGrid"/>
              <w:tblW w:w="0" w:type="auto"/>
              <w:jc w:val="center"/>
              <w:tblLook w:val="04A0" w:firstRow="1" w:lastRow="0" w:firstColumn="1" w:lastColumn="0" w:noHBand="0" w:noVBand="1"/>
            </w:tblPr>
            <w:tblGrid>
              <w:gridCol w:w="1794"/>
              <w:gridCol w:w="7587"/>
            </w:tblGrid>
            <w:tr w:rsidR="00D53097" w:rsidRPr="00D53097" w:rsidTr="00F758CB">
              <w:trPr>
                <w:trHeight w:val="354"/>
                <w:jc w:val="center"/>
              </w:trPr>
              <w:tc>
                <w:tcPr>
                  <w:tcW w:w="1820"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center"/>
                    <w:rPr>
                      <w:rFonts w:eastAsia="Times New Roman"/>
                      <w:b/>
                      <w:sz w:val="26"/>
                      <w:szCs w:val="26"/>
                      <w:lang w:eastAsia="vi-VN"/>
                    </w:rPr>
                  </w:pPr>
                  <w:r w:rsidRPr="00D53097">
                    <w:rPr>
                      <w:rFonts w:eastAsia="Times New Roman"/>
                      <w:b/>
                      <w:sz w:val="26"/>
                      <w:szCs w:val="26"/>
                      <w:lang w:eastAsia="vi-VN"/>
                    </w:rPr>
                    <w:t>Tiêu chí</w:t>
                  </w:r>
                </w:p>
              </w:tc>
              <w:tc>
                <w:tcPr>
                  <w:tcW w:w="7772"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center"/>
                    <w:rPr>
                      <w:rFonts w:eastAsia="Times New Roman"/>
                      <w:b/>
                      <w:sz w:val="26"/>
                      <w:szCs w:val="26"/>
                      <w:lang w:eastAsia="vi-VN"/>
                    </w:rPr>
                  </w:pPr>
                  <w:r w:rsidRPr="00D53097">
                    <w:rPr>
                      <w:rFonts w:eastAsia="Times New Roman"/>
                      <w:b/>
                      <w:sz w:val="26"/>
                      <w:szCs w:val="26"/>
                      <w:lang w:eastAsia="vi-VN"/>
                    </w:rPr>
                    <w:t>Nội dung</w:t>
                  </w:r>
                </w:p>
              </w:tc>
            </w:tr>
            <w:tr w:rsidR="00D53097" w:rsidRPr="00D53097" w:rsidTr="00F758CB">
              <w:trPr>
                <w:trHeight w:val="366"/>
                <w:jc w:val="center"/>
              </w:trPr>
              <w:tc>
                <w:tcPr>
                  <w:tcW w:w="1820"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lastRenderedPageBreak/>
                    <w:t>Phạm vi lãnh thổ</w:t>
                  </w:r>
                </w:p>
              </w:tc>
              <w:tc>
                <w:tcPr>
                  <w:tcW w:w="7772"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G</w:t>
                  </w:r>
                  <w:r w:rsidRPr="00D53097">
                    <w:rPr>
                      <w:rFonts w:eastAsia="Times New Roman"/>
                      <w:sz w:val="26"/>
                      <w:szCs w:val="26"/>
                      <w:lang w:val="vi-VN" w:eastAsia="vi-VN"/>
                    </w:rPr>
                    <w:t xml:space="preserve">ồm 4 đảo lớn là Hốc-cai-đô (Hokkaido), Hôn-su (Honshu), Xi-cô-cư (Shikoku), Kiu-xiu (Kyusu) và hàng nghìn đảo nhỏ khác. </w:t>
                  </w:r>
                </w:p>
                <w:p w:rsidR="00D53097" w:rsidRPr="00D53097" w:rsidRDefault="00D53097" w:rsidP="00D53097">
                  <w:pPr>
                    <w:jc w:val="both"/>
                    <w:rPr>
                      <w:rFonts w:eastAsia="Times New Roman"/>
                      <w:sz w:val="26"/>
                      <w:szCs w:val="26"/>
                    </w:rPr>
                  </w:pPr>
                  <w:r w:rsidRPr="00D53097">
                    <w:rPr>
                      <w:rFonts w:eastAsia="Times New Roman"/>
                      <w:sz w:val="26"/>
                      <w:szCs w:val="26"/>
                      <w:lang w:eastAsia="vi-VN"/>
                    </w:rPr>
                    <w:t>- D</w:t>
                  </w:r>
                  <w:r w:rsidRPr="00D53097">
                    <w:rPr>
                      <w:rFonts w:eastAsia="Times New Roman"/>
                      <w:sz w:val="26"/>
                      <w:szCs w:val="26"/>
                      <w:lang w:val="vi-VN" w:eastAsia="vi-VN"/>
                    </w:rPr>
                    <w:t>iện tích đất gần 378 000 km</w:t>
                  </w:r>
                  <w:r w:rsidRPr="00D53097">
                    <w:rPr>
                      <w:rFonts w:eastAsia="Times New Roman"/>
                      <w:sz w:val="26"/>
                      <w:szCs w:val="26"/>
                      <w:vertAlign w:val="superscript"/>
                      <w:lang w:val="vi-VN" w:eastAsia="vi-VN"/>
                    </w:rPr>
                    <w:t>2</w:t>
                  </w:r>
                  <w:r w:rsidRPr="00D53097">
                    <w:rPr>
                      <w:rFonts w:eastAsia="Times New Roman"/>
                      <w:sz w:val="26"/>
                      <w:szCs w:val="26"/>
                      <w:lang w:val="vi-VN" w:eastAsia="vi-VN"/>
                    </w:rPr>
                    <w:t xml:space="preserve">. </w:t>
                  </w:r>
                </w:p>
              </w:tc>
            </w:tr>
            <w:tr w:rsidR="00D53097" w:rsidRPr="00D53097" w:rsidTr="00F758CB">
              <w:trPr>
                <w:trHeight w:val="354"/>
                <w:jc w:val="center"/>
              </w:trPr>
              <w:tc>
                <w:tcPr>
                  <w:tcW w:w="1820"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Vị trí địa lí</w:t>
                  </w:r>
                </w:p>
              </w:tc>
              <w:tc>
                <w:tcPr>
                  <w:tcW w:w="7772"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L</w:t>
                  </w:r>
                  <w:r w:rsidRPr="00D53097">
                    <w:rPr>
                      <w:rFonts w:eastAsia="Times New Roman"/>
                      <w:sz w:val="26"/>
                      <w:szCs w:val="26"/>
                      <w:lang w:val="vi-VN" w:eastAsia="vi-VN"/>
                    </w:rPr>
                    <w:t>à một quốc gia quần đảo nằm trên Thái Bình Dương</w:t>
                  </w:r>
                  <w:r w:rsidRPr="00D53097">
                    <w:rPr>
                      <w:rFonts w:eastAsia="Times New Roman"/>
                      <w:sz w:val="26"/>
                      <w:szCs w:val="26"/>
                      <w:lang w:eastAsia="vi-VN"/>
                    </w:rPr>
                    <w:t>.</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Ở</w:t>
                  </w:r>
                  <w:r w:rsidRPr="00D53097">
                    <w:rPr>
                      <w:rFonts w:eastAsia="Times New Roman"/>
                      <w:sz w:val="26"/>
                      <w:szCs w:val="26"/>
                      <w:lang w:val="vi-VN" w:eastAsia="vi-VN"/>
                    </w:rPr>
                    <w:t xml:space="preserve"> phía đông của châu Á.</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Hệ tọa độ:</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Từ</w:t>
                  </w:r>
                  <w:r w:rsidRPr="00D53097">
                    <w:rPr>
                      <w:rFonts w:eastAsia="Times New Roman"/>
                      <w:sz w:val="26"/>
                      <w:szCs w:val="26"/>
                      <w:lang w:val="vi-VN" w:eastAsia="vi-VN"/>
                    </w:rPr>
                    <w:t xml:space="preserve"> khoảng 20°</w:t>
                  </w:r>
                  <w:r w:rsidRPr="00D53097">
                    <w:rPr>
                      <w:rFonts w:eastAsia="Times New Roman"/>
                      <w:sz w:val="26"/>
                      <w:szCs w:val="26"/>
                      <w:lang w:eastAsia="vi-VN"/>
                    </w:rPr>
                    <w:t>25’</w:t>
                  </w:r>
                  <w:r w:rsidRPr="00D53097">
                    <w:rPr>
                      <w:rFonts w:eastAsia="Times New Roman"/>
                      <w:sz w:val="26"/>
                      <w:szCs w:val="26"/>
                      <w:lang w:val="vi-VN" w:eastAsia="vi-VN"/>
                    </w:rPr>
                    <w:t>B đến 45°</w:t>
                  </w:r>
                  <w:r w:rsidRPr="00D53097">
                    <w:rPr>
                      <w:rFonts w:eastAsia="Times New Roman"/>
                      <w:sz w:val="26"/>
                      <w:szCs w:val="26"/>
                      <w:lang w:eastAsia="vi-VN"/>
                    </w:rPr>
                    <w:t>33’</w:t>
                  </w:r>
                  <w:r w:rsidRPr="00D53097">
                    <w:rPr>
                      <w:rFonts w:eastAsia="Times New Roman"/>
                      <w:sz w:val="26"/>
                      <w:szCs w:val="26"/>
                      <w:lang w:val="vi-VN" w:eastAsia="vi-VN"/>
                    </w:rPr>
                    <w:t>B</w:t>
                  </w:r>
                  <w:r w:rsidRPr="00D53097">
                    <w:rPr>
                      <w:rFonts w:eastAsia="Times New Roman"/>
                      <w:sz w:val="26"/>
                      <w:szCs w:val="26"/>
                      <w:lang w:eastAsia="vi-VN"/>
                    </w:rPr>
                    <w:t>.</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T</w:t>
                  </w:r>
                  <w:r w:rsidRPr="00D53097">
                    <w:rPr>
                      <w:rFonts w:eastAsia="Times New Roman"/>
                      <w:sz w:val="26"/>
                      <w:szCs w:val="26"/>
                      <w:lang w:val="vi-VN" w:eastAsia="vi-VN"/>
                    </w:rPr>
                    <w:t>ừ 123°Đ đến 154°Đ.</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Tiếp giáp:</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P</w:t>
                  </w:r>
                  <w:r w:rsidRPr="00D53097">
                    <w:rPr>
                      <w:rFonts w:eastAsia="Times New Roman"/>
                      <w:sz w:val="26"/>
                      <w:szCs w:val="26"/>
                      <w:lang w:val="vi-VN" w:eastAsia="vi-VN"/>
                    </w:rPr>
                    <w:t>hía đông và phía nam</w:t>
                  </w:r>
                  <w:r w:rsidRPr="00D53097">
                    <w:rPr>
                      <w:rFonts w:eastAsia="Times New Roman"/>
                      <w:sz w:val="26"/>
                      <w:szCs w:val="26"/>
                      <w:lang w:eastAsia="vi-VN"/>
                    </w:rPr>
                    <w:t>:</w:t>
                  </w:r>
                  <w:r w:rsidRPr="00D53097">
                    <w:rPr>
                      <w:rFonts w:eastAsia="Times New Roman"/>
                      <w:sz w:val="26"/>
                      <w:szCs w:val="26"/>
                      <w:lang w:val="vi-VN" w:eastAsia="vi-VN"/>
                    </w:rPr>
                    <w:t xml:space="preserve"> giáp Thái Bình Dương</w:t>
                  </w:r>
                  <w:r w:rsidRPr="00D53097">
                    <w:rPr>
                      <w:rFonts w:eastAsia="Times New Roman"/>
                      <w:sz w:val="26"/>
                      <w:szCs w:val="26"/>
                      <w:lang w:eastAsia="vi-VN"/>
                    </w:rPr>
                    <w:t>.</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P</w:t>
                  </w:r>
                  <w:r w:rsidRPr="00D53097">
                    <w:rPr>
                      <w:rFonts w:eastAsia="Times New Roman"/>
                      <w:sz w:val="26"/>
                      <w:szCs w:val="26"/>
                      <w:lang w:val="vi-VN" w:eastAsia="vi-VN"/>
                    </w:rPr>
                    <w:t>hía tây giáp biển Nhật Bản</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P</w:t>
                  </w:r>
                  <w:r w:rsidRPr="00D53097">
                    <w:rPr>
                      <w:rFonts w:eastAsia="Times New Roman"/>
                      <w:sz w:val="26"/>
                      <w:szCs w:val="26"/>
                      <w:lang w:val="vi-VN" w:eastAsia="vi-VN"/>
                    </w:rPr>
                    <w:t xml:space="preserve">hía bắc giáp biển Ô-khốt. </w:t>
                  </w:r>
                </w:p>
                <w:p w:rsidR="00D53097" w:rsidRPr="00D53097" w:rsidRDefault="00D53097" w:rsidP="00D53097">
                  <w:pPr>
                    <w:jc w:val="both"/>
                    <w:rPr>
                      <w:rFonts w:eastAsia="Times New Roman"/>
                      <w:sz w:val="26"/>
                      <w:szCs w:val="26"/>
                    </w:rPr>
                  </w:pPr>
                  <w:r w:rsidRPr="00D53097">
                    <w:rPr>
                      <w:rFonts w:eastAsia="Times New Roman"/>
                      <w:sz w:val="26"/>
                      <w:szCs w:val="26"/>
                      <w:lang w:eastAsia="vi-VN"/>
                    </w:rPr>
                    <w:t>- N</w:t>
                  </w:r>
                  <w:r w:rsidRPr="00D53097">
                    <w:rPr>
                      <w:rFonts w:eastAsia="Times New Roman"/>
                      <w:sz w:val="26"/>
                      <w:szCs w:val="26"/>
                      <w:lang w:val="vi-VN" w:eastAsia="vi-VN"/>
                    </w:rPr>
                    <w:t>ằm trong khu vực kinh tế phát triển năng động</w:t>
                  </w:r>
                  <w:r w:rsidRPr="00D53097">
                    <w:rPr>
                      <w:rFonts w:eastAsia="Times New Roman"/>
                      <w:sz w:val="26"/>
                      <w:szCs w:val="26"/>
                      <w:lang w:eastAsia="vi-VN"/>
                    </w:rPr>
                    <w:t>.</w:t>
                  </w:r>
                </w:p>
              </w:tc>
            </w:tr>
            <w:tr w:rsidR="00D53097" w:rsidRPr="00D53097" w:rsidTr="00F758CB">
              <w:trPr>
                <w:trHeight w:val="366"/>
                <w:jc w:val="center"/>
              </w:trPr>
              <w:tc>
                <w:tcPr>
                  <w:tcW w:w="1820"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Ảnh hưởng của VTĐL và PVLT</w:t>
                  </w:r>
                </w:p>
              </w:tc>
              <w:tc>
                <w:tcPr>
                  <w:tcW w:w="7772"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Thuận lợi:</w:t>
                  </w:r>
                </w:p>
                <w:p w:rsidR="00D53097" w:rsidRPr="00D53097" w:rsidRDefault="00D53097" w:rsidP="00D53097">
                  <w:pPr>
                    <w:jc w:val="both"/>
                    <w:rPr>
                      <w:sz w:val="26"/>
                      <w:szCs w:val="26"/>
                    </w:rPr>
                  </w:pPr>
                  <w:r w:rsidRPr="00D53097">
                    <w:rPr>
                      <w:rFonts w:eastAsia="Times New Roman"/>
                      <w:sz w:val="26"/>
                      <w:szCs w:val="26"/>
                      <w:lang w:eastAsia="vi-VN"/>
                    </w:rPr>
                    <w:t>- Thuận lợi phát triển mối giao thương với các nước.</w:t>
                  </w:r>
                </w:p>
                <w:p w:rsidR="00D53097" w:rsidRPr="00D53097" w:rsidRDefault="00D53097" w:rsidP="00D53097">
                  <w:pPr>
                    <w:jc w:val="both"/>
                    <w:rPr>
                      <w:rFonts w:eastAsia="Times New Roman"/>
                      <w:sz w:val="26"/>
                      <w:szCs w:val="26"/>
                      <w:lang w:eastAsia="vi-VN"/>
                    </w:rPr>
                  </w:pPr>
                  <w:r w:rsidRPr="00D53097">
                    <w:rPr>
                      <w:rFonts w:eastAsia="Times New Roman"/>
                      <w:sz w:val="26"/>
                      <w:szCs w:val="26"/>
                    </w:rPr>
                    <w:t xml:space="preserve">- </w:t>
                  </w:r>
                  <w:r w:rsidRPr="00D53097">
                    <w:rPr>
                      <w:rFonts w:eastAsia="Times New Roman"/>
                      <w:sz w:val="26"/>
                      <w:szCs w:val="26"/>
                      <w:lang w:eastAsia="vi-VN"/>
                    </w:rPr>
                    <w:t>Phát triển tổng hợp kinh tế biển:</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Giao thông vận tải.</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Đánh bắt và nuôi trồng thủy sản.</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Du lịch biển.</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Khai thác khoáng sản biển.</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Khó khăn:</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V</w:t>
                  </w:r>
                  <w:r w:rsidRPr="00D53097">
                    <w:rPr>
                      <w:rFonts w:eastAsia="Times New Roman"/>
                      <w:sz w:val="26"/>
                      <w:szCs w:val="26"/>
                      <w:lang w:val="vi-VN" w:eastAsia="vi-VN"/>
                    </w:rPr>
                    <w:t>iệc đi lại giữa các vùng gặp nhiều khó khăn.</w:t>
                  </w:r>
                </w:p>
                <w:p w:rsidR="00D53097" w:rsidRPr="00D53097" w:rsidRDefault="00D53097" w:rsidP="00D53097">
                  <w:pPr>
                    <w:jc w:val="both"/>
                    <w:rPr>
                      <w:rFonts w:eastAsia="Times New Roman"/>
                      <w:sz w:val="26"/>
                      <w:szCs w:val="26"/>
                    </w:rPr>
                  </w:pPr>
                  <w:r w:rsidRPr="00D53097">
                    <w:rPr>
                      <w:rFonts w:eastAsia="Times New Roman"/>
                      <w:sz w:val="26"/>
                      <w:szCs w:val="26"/>
                    </w:rPr>
                    <w:t xml:space="preserve">- Chịu ảnh hưởng nhiều của thiên tai: </w:t>
                  </w:r>
                  <w:r w:rsidRPr="00D53097">
                    <w:rPr>
                      <w:rFonts w:eastAsia="Times New Roman"/>
                      <w:sz w:val="26"/>
                      <w:szCs w:val="26"/>
                      <w:lang w:val="vi-VN" w:eastAsia="vi-VN"/>
                    </w:rPr>
                    <w:t>núi lửa, động đất và sóng thần</w:t>
                  </w:r>
                  <w:r w:rsidRPr="00D53097">
                    <w:rPr>
                      <w:rFonts w:eastAsia="Times New Roman"/>
                      <w:sz w:val="26"/>
                      <w:szCs w:val="26"/>
                      <w:lang w:eastAsia="vi-VN"/>
                    </w:rPr>
                    <w:t>…</w:t>
                  </w:r>
                  <w:r w:rsidRPr="00D53097">
                    <w:rPr>
                      <w:rFonts w:eastAsia="Times New Roman"/>
                      <w:sz w:val="26"/>
                      <w:szCs w:val="26"/>
                    </w:rPr>
                    <w:t xml:space="preserve"> </w:t>
                  </w:r>
                </w:p>
              </w:tc>
            </w:tr>
          </w:tbl>
          <w:p w:rsidR="00D53097" w:rsidRPr="00D53097" w:rsidRDefault="00D53097" w:rsidP="00D53097">
            <w:pPr>
              <w:spacing w:after="0" w:line="240" w:lineRule="auto"/>
              <w:jc w:val="both"/>
              <w:rPr>
                <w:rFonts w:eastAsia="Times New Roman" w:cs="Times New Roman"/>
                <w:b/>
                <w:sz w:val="26"/>
                <w:szCs w:val="26"/>
                <w:lang w:val="vi-VN" w:eastAsia="vi-VN"/>
              </w:rPr>
            </w:pPr>
          </w:p>
          <w:p w:rsidR="00D53097" w:rsidRPr="00D53097" w:rsidRDefault="00D53097" w:rsidP="00D53097">
            <w:pPr>
              <w:spacing w:after="0" w:line="240" w:lineRule="auto"/>
              <w:jc w:val="both"/>
              <w:rPr>
                <w:rFonts w:eastAsia="Times New Roman" w:cs="Times New Roman"/>
                <w:i/>
                <w:sz w:val="26"/>
                <w:szCs w:val="26"/>
              </w:rPr>
            </w:pP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lastRenderedPageBreak/>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b/>
          <w:sz w:val="26"/>
          <w:szCs w:val="26"/>
        </w:rPr>
        <w:t>- Bước 1: Chuyển giao nhiệm vụ:</w:t>
      </w:r>
      <w:r w:rsidRPr="00D53097">
        <w:rPr>
          <w:rFonts w:eastAsia="Times New Roman" w:cs="Times New Roman"/>
          <w:sz w:val="26"/>
          <w:szCs w:val="26"/>
        </w:rPr>
        <w:t xml:space="preserve"> </w:t>
      </w:r>
      <w:r w:rsidRPr="00D53097">
        <w:rPr>
          <w:rFonts w:eastAsia="Times New Roman" w:cs="Times New Roman"/>
          <w:sz w:val="26"/>
          <w:szCs w:val="26"/>
          <w:lang w:val="pt-BR"/>
        </w:rPr>
        <w:t>GV yêu cầu HS tìm hiểu SGK, kết hợp với hiểu biết của bản thân và trao đổi với bạn bên cạnh để trả lời câu hỏi.</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Các cặp nghiên cứu nội dung SGK, tài liệu hoàn thành câu hỏi trong 05 phút.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GV: quan sát và trợ giúp các cặp. </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Các cặp trao đổi chéo kết quả và bổ sung cho nhau.</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Đại diện một số cặp trình bày, các cặp khác bổ sung.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nhận xét, đánh giá về thái độ, quá trình làm việc, kết quả hoạt động và chốt kiến thức.</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2.2. Tìm hiểu về điều kiện tự nhiên và tài nguyên thiên nhiên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HS p</w:t>
      </w:r>
      <w:r w:rsidRPr="00D53097">
        <w:rPr>
          <w:rFonts w:eastAsia="Times New Roman" w:cs="Times New Roman"/>
          <w:color w:val="000000"/>
          <w:sz w:val="26"/>
          <w:szCs w:val="26"/>
          <w:lang w:val="vi-VN" w:eastAsia="vi-VN"/>
        </w:rPr>
        <w:t>hân tích được ảnh hưởng một số đặc điểm nổi bật về tự nhiên</w:t>
      </w:r>
      <w:r w:rsidRPr="00D53097">
        <w:rPr>
          <w:rFonts w:eastAsia="Times New Roman" w:cs="Times New Roman"/>
          <w:color w:val="000000"/>
          <w:sz w:val="26"/>
          <w:szCs w:val="26"/>
          <w:lang w:eastAsia="vi-VN"/>
        </w:rPr>
        <w:t xml:space="preserve"> </w:t>
      </w:r>
      <w:r w:rsidRPr="00D53097">
        <w:rPr>
          <w:rFonts w:eastAsia="Times New Roman" w:cs="Times New Roman"/>
          <w:color w:val="000000"/>
          <w:sz w:val="26"/>
          <w:szCs w:val="26"/>
          <w:lang w:val="vi-VN" w:eastAsia="vi-VN"/>
        </w:rPr>
        <w:t>đến phát triển kinh tế - xã hội</w:t>
      </w:r>
      <w:r w:rsidRPr="00D53097">
        <w:rPr>
          <w:rFonts w:eastAsia="Times New Roman" w:cs="Times New Roman"/>
          <w:color w:val="000000"/>
          <w:sz w:val="26"/>
          <w:szCs w:val="26"/>
          <w:lang w:eastAsia="vi-VN"/>
        </w:rPr>
        <w: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2060"/>
          <w:sz w:val="26"/>
          <w:szCs w:val="26"/>
        </w:rPr>
      </w:pPr>
      <w:r w:rsidRPr="00D53097">
        <w:rPr>
          <w:rFonts w:eastAsia="Times New Roman" w:cs="Times New Roman"/>
          <w:b/>
          <w:color w:val="008000"/>
          <w:sz w:val="26"/>
          <w:szCs w:val="26"/>
        </w:rPr>
        <w:t>b) Nội dung:</w:t>
      </w:r>
      <w:r w:rsidRPr="00D53097">
        <w:rPr>
          <w:rFonts w:eastAsia="Times New Roman" w:cs="Times New Roman"/>
          <w:color w:val="008000"/>
          <w:sz w:val="26"/>
          <w:szCs w:val="26"/>
        </w:rPr>
        <w:t xml:space="preserve"> </w:t>
      </w:r>
      <w:r w:rsidRPr="00D53097">
        <w:rPr>
          <w:rFonts w:eastAsia="Times New Roman" w:cs="Times New Roman"/>
          <w:sz w:val="26"/>
          <w:szCs w:val="26"/>
        </w:rPr>
        <w:t>HS quan sát máy chiếu, SGK, làm việc theo nhóm để hoàn thành yêu cầu.</w:t>
      </w:r>
    </w:p>
    <w:p w:rsidR="00D53097" w:rsidRPr="00D53097" w:rsidRDefault="00D53097" w:rsidP="00D53097">
      <w:pPr>
        <w:spacing w:after="0" w:line="240" w:lineRule="auto"/>
        <w:ind w:firstLine="22"/>
        <w:contextualSpacing/>
        <w:jc w:val="center"/>
        <w:rPr>
          <w:rFonts w:eastAsia="Times New Roman" w:cs="Times New Roman"/>
          <w:b/>
          <w:sz w:val="26"/>
          <w:szCs w:val="26"/>
        </w:rPr>
      </w:pPr>
      <w:r w:rsidRPr="00D53097">
        <w:rPr>
          <w:rFonts w:eastAsia="Times New Roman" w:cs="Times New Roman"/>
          <w:b/>
          <w:sz w:val="26"/>
          <w:szCs w:val="26"/>
        </w:rPr>
        <w:t>PHIẾU HỌC TẬP SỐ 2</w:t>
      </w:r>
    </w:p>
    <w:p w:rsidR="00D53097" w:rsidRPr="00D53097" w:rsidRDefault="00D53097" w:rsidP="00D53097">
      <w:pPr>
        <w:spacing w:after="0" w:line="240" w:lineRule="auto"/>
        <w:ind w:firstLine="22"/>
        <w:contextualSpacing/>
        <w:jc w:val="center"/>
        <w:rPr>
          <w:rFonts w:eastAsia="Times New Roman" w:cs="Times New Roman"/>
          <w:b/>
          <w:sz w:val="26"/>
          <w:szCs w:val="26"/>
        </w:rPr>
      </w:pPr>
      <w:r w:rsidRPr="00D53097">
        <w:rPr>
          <w:rFonts w:eastAsia="Times New Roman" w:cs="Times New Roman"/>
          <w:b/>
          <w:sz w:val="26"/>
          <w:szCs w:val="26"/>
        </w:rPr>
        <w:t>PHÂN TÍCH ẢNH HƯỞNG CỦA ……………………………………………………</w:t>
      </w:r>
    </w:p>
    <w:tbl>
      <w:tblPr>
        <w:tblStyle w:val="TableGrid"/>
        <w:tblW w:w="0" w:type="auto"/>
        <w:jc w:val="center"/>
        <w:tblLook w:val="04A0" w:firstRow="1" w:lastRow="0" w:firstColumn="1" w:lastColumn="0" w:noHBand="0" w:noVBand="1"/>
      </w:tblPr>
      <w:tblGrid>
        <w:gridCol w:w="4815"/>
        <w:gridCol w:w="4588"/>
      </w:tblGrid>
      <w:tr w:rsidR="00D53097" w:rsidRPr="00D53097" w:rsidTr="00F758CB">
        <w:trPr>
          <w:trHeight w:val="366"/>
          <w:jc w:val="center"/>
        </w:trPr>
        <w:tc>
          <w:tcPr>
            <w:tcW w:w="4815" w:type="dxa"/>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Đặc điểm</w:t>
            </w:r>
          </w:p>
        </w:tc>
        <w:tc>
          <w:tcPr>
            <w:tcW w:w="4588" w:type="dxa"/>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Ảnh hưởng</w:t>
            </w:r>
          </w:p>
        </w:tc>
      </w:tr>
      <w:tr w:rsidR="00D53097" w:rsidRPr="00D53097" w:rsidTr="00F758CB">
        <w:trPr>
          <w:trHeight w:val="366"/>
          <w:jc w:val="center"/>
        </w:trPr>
        <w:tc>
          <w:tcPr>
            <w:tcW w:w="4815" w:type="dxa"/>
            <w:vAlign w:val="center"/>
          </w:tcPr>
          <w:p w:rsidR="00D53097" w:rsidRPr="00D53097" w:rsidRDefault="00D53097" w:rsidP="00D53097">
            <w:pPr>
              <w:ind w:firstLine="22"/>
              <w:contextualSpacing/>
              <w:jc w:val="both"/>
              <w:rPr>
                <w:rFonts w:eastAsia="Times New Roman"/>
                <w:sz w:val="26"/>
                <w:szCs w:val="26"/>
              </w:rPr>
            </w:pPr>
          </w:p>
          <w:p w:rsidR="00D53097" w:rsidRPr="00D53097" w:rsidRDefault="00D53097" w:rsidP="00D53097">
            <w:pPr>
              <w:ind w:firstLine="22"/>
              <w:contextualSpacing/>
              <w:jc w:val="both"/>
              <w:rPr>
                <w:rFonts w:eastAsia="Times New Roman"/>
                <w:sz w:val="26"/>
                <w:szCs w:val="26"/>
              </w:rPr>
            </w:pPr>
          </w:p>
          <w:p w:rsidR="00D53097" w:rsidRPr="00D53097" w:rsidRDefault="00D53097" w:rsidP="00D53097">
            <w:pPr>
              <w:ind w:firstLine="22"/>
              <w:contextualSpacing/>
              <w:jc w:val="both"/>
              <w:rPr>
                <w:rFonts w:eastAsia="Times New Roman"/>
                <w:sz w:val="26"/>
                <w:szCs w:val="26"/>
              </w:rPr>
            </w:pPr>
          </w:p>
        </w:tc>
        <w:tc>
          <w:tcPr>
            <w:tcW w:w="4588" w:type="dxa"/>
          </w:tcPr>
          <w:p w:rsidR="00D53097" w:rsidRPr="00D53097" w:rsidRDefault="00D53097" w:rsidP="00D53097">
            <w:pPr>
              <w:ind w:firstLine="22"/>
              <w:contextualSpacing/>
              <w:jc w:val="both"/>
              <w:rPr>
                <w:rFonts w:eastAsia="Times New Roman"/>
                <w:sz w:val="26"/>
                <w:szCs w:val="26"/>
              </w:rPr>
            </w:pPr>
          </w:p>
        </w:tc>
      </w:tr>
    </w:tbl>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Nhóm 1: </w:t>
      </w:r>
      <w:r w:rsidRPr="00D53097">
        <w:rPr>
          <w:rFonts w:eastAsia="Times New Roman" w:cs="Times New Roman"/>
          <w:sz w:val="26"/>
          <w:szCs w:val="26"/>
        </w:rPr>
        <w:t xml:space="preserve">Phân tích </w:t>
      </w:r>
      <w:r w:rsidRPr="00D53097">
        <w:rPr>
          <w:rFonts w:eastAsia="Times New Roman" w:cs="Times New Roman"/>
          <w:color w:val="000000"/>
          <w:sz w:val="26"/>
          <w:szCs w:val="26"/>
          <w:lang w:val="vi-VN" w:eastAsia="vi-VN"/>
        </w:rPr>
        <w:t>ảnh hưởng</w:t>
      </w:r>
      <w:r w:rsidRPr="00D53097">
        <w:rPr>
          <w:rFonts w:eastAsia="Times New Roman" w:cs="Times New Roman"/>
          <w:color w:val="000000"/>
          <w:sz w:val="26"/>
          <w:szCs w:val="26"/>
          <w:lang w:eastAsia="vi-VN"/>
        </w:rPr>
        <w:t xml:space="preserve"> của địa hình và đất</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Nhóm 2: </w:t>
      </w:r>
      <w:r w:rsidRPr="00D53097">
        <w:rPr>
          <w:rFonts w:eastAsia="Times New Roman" w:cs="Times New Roman"/>
          <w:sz w:val="26"/>
          <w:szCs w:val="26"/>
        </w:rPr>
        <w:t xml:space="preserve">Phân tích </w:t>
      </w:r>
      <w:r w:rsidRPr="00D53097">
        <w:rPr>
          <w:rFonts w:eastAsia="Times New Roman" w:cs="Times New Roman"/>
          <w:color w:val="000000"/>
          <w:sz w:val="26"/>
          <w:szCs w:val="26"/>
          <w:lang w:val="vi-VN" w:eastAsia="vi-VN"/>
        </w:rPr>
        <w:t>ảnh hưởng</w:t>
      </w:r>
      <w:r w:rsidRPr="00D53097">
        <w:rPr>
          <w:rFonts w:eastAsia="Times New Roman" w:cs="Times New Roman"/>
          <w:color w:val="000000"/>
          <w:sz w:val="26"/>
          <w:szCs w:val="26"/>
          <w:lang w:eastAsia="vi-VN"/>
        </w:rPr>
        <w:t xml:space="preserve"> của k</w:t>
      </w:r>
      <w:r w:rsidRPr="00D53097">
        <w:rPr>
          <w:rFonts w:eastAsia="Times New Roman" w:cs="Times New Roman"/>
          <w:color w:val="000000"/>
          <w:sz w:val="26"/>
          <w:szCs w:val="26"/>
          <w:lang w:val="vi-VN" w:eastAsia="vi-VN"/>
        </w:rPr>
        <w:t>hí hậu</w:t>
      </w:r>
      <w:r w:rsidRPr="00D53097">
        <w:rPr>
          <w:rFonts w:eastAsia="Times New Roman" w:cs="Times New Roman"/>
          <w:sz w:val="26"/>
          <w:szCs w:val="26"/>
        </w:rPr>
        <w: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sz w:val="26"/>
          <w:szCs w:val="26"/>
        </w:rPr>
        <w:t xml:space="preserve">* Nhóm 3: </w:t>
      </w:r>
      <w:r w:rsidRPr="00D53097">
        <w:rPr>
          <w:rFonts w:eastAsia="Times New Roman" w:cs="Times New Roman"/>
          <w:sz w:val="26"/>
          <w:szCs w:val="26"/>
        </w:rPr>
        <w:t xml:space="preserve">Phân tích </w:t>
      </w:r>
      <w:r w:rsidRPr="00D53097">
        <w:rPr>
          <w:rFonts w:eastAsia="Times New Roman" w:cs="Times New Roman"/>
          <w:color w:val="000000"/>
          <w:sz w:val="26"/>
          <w:szCs w:val="26"/>
          <w:lang w:val="vi-VN" w:eastAsia="vi-VN"/>
        </w:rPr>
        <w:t>ảnh hưởng</w:t>
      </w:r>
      <w:r w:rsidRPr="00D53097">
        <w:rPr>
          <w:rFonts w:eastAsia="Times New Roman" w:cs="Times New Roman"/>
          <w:color w:val="000000"/>
          <w:sz w:val="26"/>
          <w:szCs w:val="26"/>
          <w:lang w:eastAsia="vi-VN"/>
        </w:rPr>
        <w:t xml:space="preserve"> của</w:t>
      </w:r>
      <w:r w:rsidRPr="00D53097">
        <w:rPr>
          <w:rFonts w:eastAsia="Times New Roman" w:cs="Times New Roman"/>
          <w:sz w:val="26"/>
          <w:szCs w:val="26"/>
        </w:rPr>
        <w:t xml:space="preserve"> </w:t>
      </w:r>
      <w:r w:rsidRPr="00D53097">
        <w:rPr>
          <w:rFonts w:eastAsia="Times New Roman" w:cs="Times New Roman"/>
          <w:color w:val="000000"/>
          <w:sz w:val="26"/>
          <w:szCs w:val="26"/>
          <w:lang w:eastAsia="vi-VN"/>
        </w:rPr>
        <w:t>s</w:t>
      </w:r>
      <w:r w:rsidRPr="00D53097">
        <w:rPr>
          <w:rFonts w:eastAsia="Times New Roman" w:cs="Times New Roman"/>
          <w:color w:val="000000"/>
          <w:sz w:val="26"/>
          <w:szCs w:val="26"/>
          <w:lang w:val="vi-VN" w:eastAsia="vi-VN"/>
        </w:rPr>
        <w:t>ông, hồ</w:t>
      </w:r>
      <w:r w:rsidRPr="00D53097">
        <w:rPr>
          <w:rFonts w:eastAsia="Times New Roman" w:cs="Times New Roman"/>
          <w:sz w:val="26"/>
          <w:szCs w:val="26"/>
        </w:rPr>
        <w: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sz w:val="26"/>
          <w:szCs w:val="26"/>
        </w:rPr>
        <w:lastRenderedPageBreak/>
        <w:t xml:space="preserve">* Nhóm 4: </w:t>
      </w:r>
      <w:r w:rsidRPr="00D53097">
        <w:rPr>
          <w:rFonts w:eastAsia="Times New Roman" w:cs="Times New Roman"/>
          <w:sz w:val="26"/>
          <w:szCs w:val="26"/>
        </w:rPr>
        <w:t xml:space="preserve">Phân tích </w:t>
      </w:r>
      <w:r w:rsidRPr="00D53097">
        <w:rPr>
          <w:rFonts w:eastAsia="Times New Roman" w:cs="Times New Roman"/>
          <w:color w:val="000000"/>
          <w:sz w:val="26"/>
          <w:szCs w:val="26"/>
          <w:lang w:val="vi-VN" w:eastAsia="vi-VN"/>
        </w:rPr>
        <w:t>ảnh hưởng</w:t>
      </w:r>
      <w:r w:rsidRPr="00D53097">
        <w:rPr>
          <w:rFonts w:eastAsia="Times New Roman" w:cs="Times New Roman"/>
          <w:color w:val="000000"/>
          <w:sz w:val="26"/>
          <w:szCs w:val="26"/>
          <w:lang w:eastAsia="vi-VN"/>
        </w:rPr>
        <w:t xml:space="preserve"> của</w:t>
      </w:r>
      <w:r w:rsidRPr="00D53097">
        <w:rPr>
          <w:rFonts w:eastAsia="Times New Roman" w:cs="Times New Roman"/>
          <w:sz w:val="26"/>
          <w:szCs w:val="26"/>
        </w:rPr>
        <w:t xml:space="preserve"> </w:t>
      </w:r>
      <w:r w:rsidRPr="00D53097">
        <w:rPr>
          <w:rFonts w:eastAsia="Times New Roman" w:cs="Times New Roman"/>
          <w:color w:val="000000"/>
          <w:sz w:val="26"/>
          <w:szCs w:val="26"/>
          <w:lang w:eastAsia="vi-VN"/>
        </w:rPr>
        <w:t>b</w:t>
      </w:r>
      <w:r w:rsidRPr="00D53097">
        <w:rPr>
          <w:rFonts w:eastAsia="Times New Roman" w:cs="Times New Roman"/>
          <w:color w:val="000000"/>
          <w:sz w:val="26"/>
          <w:szCs w:val="26"/>
          <w:lang w:val="vi-VN" w:eastAsia="vi-VN"/>
        </w:rPr>
        <w:t>iển</w:t>
      </w:r>
      <w:r w:rsidRPr="00D53097">
        <w:rPr>
          <w:rFonts w:eastAsia="Times New Roman" w:cs="Times New Roman"/>
          <w:sz w:val="26"/>
          <w:szCs w:val="26"/>
        </w:rPr>
        <w: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Nhóm 5: </w:t>
      </w:r>
      <w:r w:rsidRPr="00D53097">
        <w:rPr>
          <w:rFonts w:eastAsia="Times New Roman" w:cs="Times New Roman"/>
          <w:sz w:val="26"/>
          <w:szCs w:val="26"/>
        </w:rPr>
        <w:t xml:space="preserve">Phân tích </w:t>
      </w:r>
      <w:r w:rsidRPr="00D53097">
        <w:rPr>
          <w:rFonts w:eastAsia="Times New Roman" w:cs="Times New Roman"/>
          <w:color w:val="000000"/>
          <w:sz w:val="26"/>
          <w:szCs w:val="26"/>
          <w:lang w:val="vi-VN" w:eastAsia="vi-VN"/>
        </w:rPr>
        <w:t>ảnh hưởng</w:t>
      </w:r>
      <w:r w:rsidRPr="00D53097">
        <w:rPr>
          <w:rFonts w:eastAsia="Times New Roman" w:cs="Times New Roman"/>
          <w:color w:val="000000"/>
          <w:sz w:val="26"/>
          <w:szCs w:val="26"/>
          <w:lang w:eastAsia="vi-VN"/>
        </w:rPr>
        <w:t xml:space="preserve"> của</w:t>
      </w:r>
      <w:r w:rsidRPr="00D53097">
        <w:rPr>
          <w:rFonts w:eastAsia="Times New Roman" w:cs="Times New Roman"/>
          <w:sz w:val="26"/>
          <w:szCs w:val="26"/>
        </w:rPr>
        <w:t xml:space="preserve"> </w:t>
      </w:r>
      <w:r w:rsidRPr="00D53097">
        <w:rPr>
          <w:rFonts w:eastAsia="Times New Roman" w:cs="Times New Roman"/>
          <w:color w:val="000000"/>
          <w:sz w:val="26"/>
          <w:szCs w:val="26"/>
          <w:lang w:eastAsia="vi-VN"/>
        </w:rPr>
        <w:t>s</w:t>
      </w:r>
      <w:r w:rsidRPr="00D53097">
        <w:rPr>
          <w:rFonts w:eastAsia="Times New Roman" w:cs="Times New Roman"/>
          <w:color w:val="000000"/>
          <w:sz w:val="26"/>
          <w:szCs w:val="26"/>
          <w:lang w:val="vi-VN" w:eastAsia="vi-VN"/>
        </w:rPr>
        <w:t>inh vật</w:t>
      </w:r>
      <w:r w:rsidRPr="00D53097">
        <w:rPr>
          <w:rFonts w:eastAsia="Times New Roman" w:cs="Times New Roman"/>
          <w:sz w:val="26"/>
          <w:szCs w:val="26"/>
        </w:rPr>
        <w: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Nhóm 6: </w:t>
      </w:r>
      <w:r w:rsidRPr="00D53097">
        <w:rPr>
          <w:rFonts w:eastAsia="Times New Roman" w:cs="Times New Roman"/>
          <w:sz w:val="26"/>
          <w:szCs w:val="26"/>
        </w:rPr>
        <w:t xml:space="preserve">Phân tích </w:t>
      </w:r>
      <w:r w:rsidRPr="00D53097">
        <w:rPr>
          <w:rFonts w:eastAsia="Times New Roman" w:cs="Times New Roman"/>
          <w:color w:val="000000"/>
          <w:sz w:val="26"/>
          <w:szCs w:val="26"/>
          <w:lang w:val="vi-VN" w:eastAsia="vi-VN"/>
        </w:rPr>
        <w:t>ảnh hưởng</w:t>
      </w:r>
      <w:r w:rsidRPr="00D53097">
        <w:rPr>
          <w:rFonts w:eastAsia="Times New Roman" w:cs="Times New Roman"/>
          <w:color w:val="000000"/>
          <w:sz w:val="26"/>
          <w:szCs w:val="26"/>
          <w:lang w:eastAsia="vi-VN"/>
        </w:rPr>
        <w:t xml:space="preserve"> của k</w:t>
      </w:r>
      <w:r w:rsidRPr="00D53097">
        <w:rPr>
          <w:rFonts w:eastAsia="Times New Roman" w:cs="Times New Roman"/>
          <w:color w:val="000000"/>
          <w:sz w:val="26"/>
          <w:szCs w:val="26"/>
          <w:lang w:val="vi-VN" w:eastAsia="vi-VN"/>
        </w:rPr>
        <w:t>hoáng sản</w:t>
      </w:r>
      <w:r w:rsidRPr="00D53097">
        <w:rPr>
          <w:rFonts w:eastAsia="Times New Roman" w:cs="Times New Roman"/>
          <w:sz w:val="26"/>
          <w:szCs w:val="26"/>
        </w:rPr>
        <w: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tblGrid>
      <w:tr w:rsidR="00D53097" w:rsidRPr="00D53097" w:rsidTr="00F758CB">
        <w:tc>
          <w:tcPr>
            <w:tcW w:w="9629" w:type="dxa"/>
            <w:shd w:val="clear" w:color="auto" w:fill="auto"/>
          </w:tcPr>
          <w:p w:rsidR="00D53097" w:rsidRPr="00D53097" w:rsidRDefault="00D53097" w:rsidP="00D53097">
            <w:pPr>
              <w:spacing w:after="0" w:line="240" w:lineRule="auto"/>
              <w:jc w:val="both"/>
              <w:rPr>
                <w:rFonts w:eastAsia="Times New Roman" w:cs="Times New Roman"/>
                <w:b/>
                <w:sz w:val="26"/>
                <w:szCs w:val="26"/>
                <w:lang w:val="vi-VN" w:eastAsia="vi-VN"/>
              </w:rPr>
            </w:pPr>
            <w:r w:rsidRPr="00D53097">
              <w:rPr>
                <w:rFonts w:eastAsia="Times New Roman" w:cs="Times New Roman"/>
                <w:b/>
                <w:sz w:val="26"/>
                <w:szCs w:val="26"/>
                <w:lang w:val="vi-VN" w:eastAsia="vi-VN"/>
              </w:rPr>
              <w:t>II. ĐIỀU KIỆN TỰ NHIÊN VÀ TÀI NGUYÊN THIÊN NHIÊN</w:t>
            </w:r>
          </w:p>
          <w:tbl>
            <w:tblPr>
              <w:tblStyle w:val="TableGrid"/>
              <w:tblW w:w="0" w:type="auto"/>
              <w:jc w:val="center"/>
              <w:tblLook w:val="04A0" w:firstRow="1" w:lastRow="0" w:firstColumn="1" w:lastColumn="0" w:noHBand="0" w:noVBand="1"/>
            </w:tblPr>
            <w:tblGrid>
              <w:gridCol w:w="1079"/>
              <w:gridCol w:w="4306"/>
              <w:gridCol w:w="3996"/>
            </w:tblGrid>
            <w:tr w:rsidR="00D53097" w:rsidRPr="00D53097" w:rsidTr="00F758CB">
              <w:trPr>
                <w:trHeight w:val="354"/>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b/>
                      <w:sz w:val="26"/>
                      <w:szCs w:val="26"/>
                    </w:rPr>
                  </w:pPr>
                  <w:r w:rsidRPr="00D53097">
                    <w:rPr>
                      <w:rFonts w:eastAsia="Times New Roman"/>
                      <w:b/>
                      <w:sz w:val="26"/>
                      <w:szCs w:val="26"/>
                    </w:rPr>
                    <w:t>Thành phần</w:t>
                  </w:r>
                </w:p>
              </w:tc>
              <w:tc>
                <w:tcPr>
                  <w:tcW w:w="4316"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b/>
                      <w:sz w:val="26"/>
                      <w:szCs w:val="26"/>
                    </w:rPr>
                  </w:pPr>
                  <w:r w:rsidRPr="00D53097">
                    <w:rPr>
                      <w:rFonts w:eastAsia="Times New Roman"/>
                      <w:b/>
                      <w:sz w:val="26"/>
                      <w:szCs w:val="26"/>
                    </w:rPr>
                    <w:t>Đặc điểm</w:t>
                  </w:r>
                </w:p>
              </w:tc>
              <w:tc>
                <w:tcPr>
                  <w:tcW w:w="4008"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b/>
                      <w:sz w:val="26"/>
                      <w:szCs w:val="26"/>
                    </w:rPr>
                  </w:pPr>
                  <w:r w:rsidRPr="00D53097">
                    <w:rPr>
                      <w:rFonts w:eastAsia="Times New Roman"/>
                      <w:b/>
                      <w:sz w:val="26"/>
                      <w:szCs w:val="26"/>
                    </w:rPr>
                    <w:t>Ảnh hưởng</w:t>
                  </w:r>
                </w:p>
              </w:tc>
            </w:tr>
            <w:tr w:rsidR="00D53097" w:rsidRPr="00D53097" w:rsidTr="00F758CB">
              <w:trPr>
                <w:trHeight w:val="339"/>
                <w:jc w:val="center"/>
              </w:trPr>
              <w:tc>
                <w:tcPr>
                  <w:tcW w:w="1079" w:type="dxa"/>
                  <w:vMerge w:val="restart"/>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b/>
                      <w:sz w:val="26"/>
                      <w:szCs w:val="26"/>
                      <w:lang w:eastAsia="vi-VN"/>
                    </w:rPr>
                  </w:pPr>
                  <w:r w:rsidRPr="00D53097">
                    <w:rPr>
                      <w:rFonts w:eastAsia="Times New Roman"/>
                      <w:sz w:val="26"/>
                      <w:szCs w:val="26"/>
                      <w:lang w:eastAsia="vi-VN"/>
                    </w:rPr>
                    <w:t xml:space="preserve">1. </w:t>
                  </w:r>
                  <w:r w:rsidRPr="00D53097">
                    <w:rPr>
                      <w:rFonts w:eastAsia="Times New Roman"/>
                      <w:sz w:val="26"/>
                      <w:szCs w:val="26"/>
                      <w:lang w:val="vi-VN" w:eastAsia="vi-VN"/>
                    </w:rPr>
                    <w:t xml:space="preserve">Địa hình và đất </w:t>
                  </w:r>
                </w:p>
              </w:tc>
              <w:tc>
                <w:tcPr>
                  <w:tcW w:w="431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Địa hình đồi núi:</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3/4 diện tích </w:t>
                  </w:r>
                  <w:r w:rsidRPr="00D53097">
                    <w:rPr>
                      <w:rFonts w:eastAsia="Times New Roman"/>
                      <w:sz w:val="26"/>
                      <w:szCs w:val="26"/>
                      <w:lang w:eastAsia="vi-VN"/>
                    </w:rPr>
                    <w:t>là đồi núi</w:t>
                  </w:r>
                  <w:r w:rsidRPr="00D53097">
                    <w:rPr>
                      <w:rFonts w:eastAsia="Times New Roman"/>
                      <w:sz w:val="26"/>
                      <w:szCs w:val="26"/>
                      <w:lang w:val="vi-VN" w:eastAsia="vi-VN"/>
                    </w:rPr>
                    <w:t xml:space="preserve">, trong đó có nhiều núi lửa. </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Phần lớn núi có độ cao trung bình</w:t>
                  </w:r>
                  <w:r w:rsidRPr="00D53097">
                    <w:rPr>
                      <w:rFonts w:eastAsia="Times New Roman"/>
                      <w:sz w:val="26"/>
                      <w:szCs w:val="26"/>
                      <w:lang w:eastAsia="vi-VN"/>
                    </w:rPr>
                    <w:t>.</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Một số núi cao trên 2000m: Hô-đa-ca (3190m), Ri-ô-ha-cu (2702m), I-oa-tê (2041 m),... Cao nhất núi Phú Sĩ (3776m).</w:t>
                  </w:r>
                </w:p>
                <w:p w:rsidR="00D53097" w:rsidRPr="00D53097" w:rsidRDefault="00D53097" w:rsidP="00D53097">
                  <w:pPr>
                    <w:jc w:val="both"/>
                    <w:rPr>
                      <w:rFonts w:eastAsia="Times New Roman"/>
                      <w:sz w:val="26"/>
                      <w:szCs w:val="26"/>
                    </w:rPr>
                  </w:pPr>
                  <w:r w:rsidRPr="00D53097">
                    <w:rPr>
                      <w:rFonts w:eastAsia="Times New Roman"/>
                      <w:sz w:val="26"/>
                      <w:szCs w:val="26"/>
                      <w:lang w:eastAsia="vi-VN"/>
                    </w:rPr>
                    <w:t>+ C</w:t>
                  </w:r>
                  <w:r w:rsidRPr="00D53097">
                    <w:rPr>
                      <w:rFonts w:eastAsia="Times New Roman"/>
                      <w:sz w:val="26"/>
                      <w:szCs w:val="26"/>
                      <w:lang w:val="vi-VN" w:eastAsia="vi-VN"/>
                    </w:rPr>
                    <w:t>ó nhiều đất đỏ.</w:t>
                  </w:r>
                </w:p>
              </w:tc>
              <w:tc>
                <w:tcPr>
                  <w:tcW w:w="400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Thuận lợi:</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Phát triển lâm nghiệp.</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Phát triển du lịch.</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xml:space="preserve">- Khó khăn: </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G</w:t>
                  </w:r>
                  <w:r w:rsidRPr="00D53097">
                    <w:rPr>
                      <w:rFonts w:eastAsia="Times New Roman"/>
                      <w:sz w:val="26"/>
                      <w:szCs w:val="26"/>
                      <w:lang w:val="vi-VN" w:eastAsia="vi-VN"/>
                    </w:rPr>
                    <w:t>iao thông vận tải.</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T</w:t>
                  </w:r>
                  <w:r w:rsidRPr="00D53097">
                    <w:rPr>
                      <w:rFonts w:eastAsia="Times New Roman"/>
                      <w:sz w:val="26"/>
                      <w:szCs w:val="26"/>
                      <w:lang w:val="vi-VN" w:eastAsia="vi-VN"/>
                    </w:rPr>
                    <w:t>hường xuyên chịu ảnh hưởng của hoạt động động đất, núi lửa,...</w:t>
                  </w:r>
                </w:p>
              </w:tc>
            </w:tr>
            <w:tr w:rsidR="00D53097" w:rsidRPr="00D53097" w:rsidTr="00F758CB">
              <w:trPr>
                <w:trHeight w:val="3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both"/>
                    <w:rPr>
                      <w:rFonts w:eastAsia="Times New Roman"/>
                      <w:b/>
                      <w:sz w:val="26"/>
                      <w:szCs w:val="26"/>
                      <w:lang w:eastAsia="vi-VN"/>
                    </w:rPr>
                  </w:pPr>
                </w:p>
              </w:tc>
              <w:tc>
                <w:tcPr>
                  <w:tcW w:w="431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Địa hình đồng bằng:</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Các đồng bằng n</w:t>
                  </w:r>
                  <w:r w:rsidRPr="00D53097">
                    <w:rPr>
                      <w:rFonts w:eastAsia="Times New Roman"/>
                      <w:sz w:val="26"/>
                      <w:szCs w:val="26"/>
                      <w:lang w:eastAsia="vi-VN"/>
                    </w:rPr>
                    <w:t>ằ</w:t>
                  </w:r>
                  <w:r w:rsidRPr="00D53097">
                    <w:rPr>
                      <w:rFonts w:eastAsia="Times New Roman"/>
                      <w:sz w:val="26"/>
                      <w:szCs w:val="26"/>
                      <w:lang w:val="vi-VN" w:eastAsia="vi-VN"/>
                    </w:rPr>
                    <w:t>m ven biển, nhỏ và hẹp</w:t>
                  </w:r>
                  <w:r w:rsidRPr="00D53097">
                    <w:rPr>
                      <w:rFonts w:eastAsia="Times New Roman"/>
                      <w:sz w:val="26"/>
                      <w:szCs w:val="26"/>
                      <w:lang w:eastAsia="vi-VN"/>
                    </w:rPr>
                    <w:t>.</w:t>
                  </w:r>
                </w:p>
                <w:p w:rsidR="00D53097" w:rsidRPr="00D53097" w:rsidRDefault="00D53097" w:rsidP="00D53097">
                  <w:pPr>
                    <w:jc w:val="both"/>
                    <w:rPr>
                      <w:rFonts w:eastAsia="Times New Roman"/>
                      <w:sz w:val="26"/>
                      <w:szCs w:val="26"/>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P</w:t>
                  </w:r>
                  <w:r w:rsidRPr="00D53097">
                    <w:rPr>
                      <w:rFonts w:eastAsia="Times New Roman"/>
                      <w:sz w:val="26"/>
                      <w:szCs w:val="26"/>
                      <w:lang w:val="vi-VN" w:eastAsia="vi-VN"/>
                    </w:rPr>
                    <w:t xml:space="preserve">hổ biến là đất pốt-dôn, đất phù </w:t>
                  </w:r>
                  <w:r w:rsidRPr="00D53097">
                    <w:rPr>
                      <w:rFonts w:eastAsia="Times New Roman"/>
                      <w:sz w:val="26"/>
                      <w:szCs w:val="26"/>
                      <w:lang w:eastAsia="vi-VN"/>
                    </w:rPr>
                    <w:t>sa.</w:t>
                  </w:r>
                </w:p>
              </w:tc>
              <w:tc>
                <w:tcPr>
                  <w:tcW w:w="400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rPr>
                    <w:t>- Thuận lợi: p</w:t>
                  </w:r>
                  <w:r w:rsidRPr="00D53097">
                    <w:rPr>
                      <w:rFonts w:eastAsia="Times New Roman"/>
                      <w:sz w:val="26"/>
                      <w:szCs w:val="26"/>
                      <w:lang w:eastAsia="vi-VN"/>
                    </w:rPr>
                    <w:t>hát</w:t>
                  </w:r>
                  <w:r w:rsidRPr="00D53097">
                    <w:rPr>
                      <w:rFonts w:eastAsia="Times New Roman"/>
                      <w:sz w:val="26"/>
                      <w:szCs w:val="26"/>
                      <w:lang w:val="vi-VN" w:eastAsia="vi-VN"/>
                    </w:rPr>
                    <w:t xml:space="preserve"> triển </w:t>
                  </w:r>
                  <w:r w:rsidRPr="00D53097">
                    <w:rPr>
                      <w:rFonts w:eastAsia="Times New Roman"/>
                      <w:sz w:val="26"/>
                      <w:szCs w:val="26"/>
                      <w:lang w:eastAsia="vi-VN"/>
                    </w:rPr>
                    <w:t>một số cây trồng, nhất là cây lương thực.</w:t>
                  </w:r>
                </w:p>
                <w:p w:rsidR="00D53097" w:rsidRPr="00D53097" w:rsidRDefault="00D53097" w:rsidP="00D53097">
                  <w:pPr>
                    <w:jc w:val="both"/>
                    <w:rPr>
                      <w:rFonts w:eastAsia="Times New Roman"/>
                      <w:sz w:val="26"/>
                      <w:szCs w:val="26"/>
                    </w:rPr>
                  </w:pPr>
                  <w:r w:rsidRPr="00D53097">
                    <w:rPr>
                      <w:rFonts w:eastAsia="Times New Roman"/>
                      <w:sz w:val="26"/>
                      <w:szCs w:val="26"/>
                      <w:lang w:eastAsia="vi-VN"/>
                    </w:rPr>
                    <w:t>- Khó khăn: diện tích đất nông nghiệp hạn chế.</w:t>
                  </w:r>
                </w:p>
              </w:tc>
            </w:tr>
            <w:tr w:rsidR="00D53097" w:rsidRPr="00D53097" w:rsidTr="00F758CB">
              <w:trPr>
                <w:trHeight w:val="354"/>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rPr>
                  </w:pPr>
                  <w:r w:rsidRPr="00D53097">
                    <w:rPr>
                      <w:rFonts w:eastAsia="Times New Roman"/>
                      <w:sz w:val="26"/>
                      <w:szCs w:val="26"/>
                    </w:rPr>
                    <w:t>2. Khí hậu</w:t>
                  </w:r>
                </w:p>
              </w:tc>
              <w:tc>
                <w:tcPr>
                  <w:tcW w:w="431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C</w:t>
                  </w:r>
                  <w:r w:rsidRPr="00D53097">
                    <w:rPr>
                      <w:rFonts w:eastAsia="Times New Roman"/>
                      <w:sz w:val="26"/>
                      <w:szCs w:val="26"/>
                      <w:lang w:val="vi-VN" w:eastAsia="vi-VN"/>
                    </w:rPr>
                    <w:t>ó khí hậu ôn đới gió mùa và cận nhiệt đới gió mùa</w:t>
                  </w:r>
                  <w:r w:rsidRPr="00D53097">
                    <w:rPr>
                      <w:rFonts w:eastAsia="Times New Roman"/>
                      <w:sz w:val="26"/>
                      <w:szCs w:val="26"/>
                      <w:lang w:eastAsia="vi-VN"/>
                    </w:rPr>
                    <w:t>. T</w:t>
                  </w:r>
                  <w:r w:rsidRPr="00D53097">
                    <w:rPr>
                      <w:rFonts w:eastAsia="Times New Roman"/>
                      <w:sz w:val="26"/>
                      <w:szCs w:val="26"/>
                      <w:lang w:val="vi-VN" w:eastAsia="vi-VN"/>
                    </w:rPr>
                    <w:t>hay đổi rõ rệt từ bắc xuống nam</w:t>
                  </w:r>
                  <w:r w:rsidRPr="00D53097">
                    <w:rPr>
                      <w:rFonts w:eastAsia="Times New Roman"/>
                      <w:sz w:val="26"/>
                      <w:szCs w:val="26"/>
                      <w:lang w:eastAsia="vi-VN"/>
                    </w:rPr>
                    <w:t>:</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Phía bắc</w:t>
                  </w:r>
                  <w:r w:rsidRPr="00D53097">
                    <w:rPr>
                      <w:rFonts w:eastAsia="Times New Roman"/>
                      <w:sz w:val="26"/>
                      <w:szCs w:val="26"/>
                      <w:lang w:eastAsia="vi-VN"/>
                    </w:rPr>
                    <w:t>:</w:t>
                  </w:r>
                  <w:r w:rsidRPr="00D53097">
                    <w:rPr>
                      <w:rFonts w:eastAsia="Times New Roman"/>
                      <w:sz w:val="26"/>
                      <w:szCs w:val="26"/>
                      <w:lang w:val="vi-VN" w:eastAsia="vi-VN"/>
                    </w:rPr>
                    <w:t xml:space="preserve"> ôn đới gió mùa</w:t>
                  </w:r>
                  <w:r w:rsidRPr="00D53097">
                    <w:rPr>
                      <w:rFonts w:eastAsia="Times New Roman"/>
                      <w:sz w:val="26"/>
                      <w:szCs w:val="26"/>
                      <w:lang w:eastAsia="vi-VN"/>
                    </w:rPr>
                    <w:t>, đông dài, lạnh, nhiều tuyết, hạ ấm.</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Phía nam</w:t>
                  </w:r>
                  <w:r w:rsidRPr="00D53097">
                    <w:rPr>
                      <w:rFonts w:eastAsia="Times New Roman"/>
                      <w:sz w:val="26"/>
                      <w:szCs w:val="26"/>
                      <w:lang w:eastAsia="vi-VN"/>
                    </w:rPr>
                    <w:t>:</w:t>
                  </w:r>
                  <w:r w:rsidRPr="00D53097">
                    <w:rPr>
                      <w:rFonts w:eastAsia="Times New Roman"/>
                      <w:sz w:val="26"/>
                      <w:szCs w:val="26"/>
                      <w:lang w:val="vi-VN" w:eastAsia="vi-VN"/>
                    </w:rPr>
                    <w:t xml:space="preserve"> cận nhiệt đới</w:t>
                  </w:r>
                  <w:r w:rsidRPr="00D53097">
                    <w:rPr>
                      <w:rFonts w:eastAsia="Times New Roman"/>
                      <w:sz w:val="26"/>
                      <w:szCs w:val="26"/>
                      <w:lang w:eastAsia="vi-VN"/>
                    </w:rPr>
                    <w:t>, đông không lạnh, hạ nóng, có mưa to và bão.</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Mưa nhiều, TB 1800mm/năm, có nơi 4000mm/năm.</w:t>
                  </w:r>
                </w:p>
              </w:tc>
              <w:tc>
                <w:tcPr>
                  <w:tcW w:w="400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xml:space="preserve">- Thuận lợi: </w:t>
                  </w:r>
                  <w:r w:rsidRPr="00D53097">
                    <w:rPr>
                      <w:rFonts w:eastAsia="Times New Roman"/>
                      <w:sz w:val="26"/>
                      <w:szCs w:val="26"/>
                      <w:lang w:val="vi-VN" w:eastAsia="vi-VN"/>
                    </w:rPr>
                    <w:t>đa dạng hóa cơ cấu cây trồng, vật nuôi và phát triển du lịch</w:t>
                  </w:r>
                  <w:r w:rsidRPr="00D53097">
                    <w:rPr>
                      <w:rFonts w:eastAsia="Times New Roman"/>
                      <w:sz w:val="26"/>
                      <w:szCs w:val="26"/>
                      <w:lang w:eastAsia="vi-VN"/>
                    </w:rPr>
                    <w:t>.</w:t>
                  </w:r>
                </w:p>
                <w:p w:rsidR="00D53097" w:rsidRPr="00D53097" w:rsidRDefault="00D53097" w:rsidP="00D53097">
                  <w:pPr>
                    <w:jc w:val="both"/>
                    <w:rPr>
                      <w:rFonts w:eastAsia="Times New Roman"/>
                      <w:sz w:val="26"/>
                      <w:szCs w:val="26"/>
                    </w:rPr>
                  </w:pPr>
                  <w:r w:rsidRPr="00D53097">
                    <w:rPr>
                      <w:rFonts w:eastAsia="Times New Roman"/>
                      <w:sz w:val="26"/>
                      <w:szCs w:val="26"/>
                      <w:lang w:eastAsia="vi-VN"/>
                    </w:rPr>
                    <w:t>- Khó khăn:</w:t>
                  </w:r>
                  <w:r w:rsidRPr="00D53097">
                    <w:rPr>
                      <w:rFonts w:eastAsia="Times New Roman"/>
                      <w:sz w:val="26"/>
                      <w:szCs w:val="26"/>
                      <w:lang w:val="vi-VN" w:eastAsia="vi-VN"/>
                    </w:rPr>
                    <w:t xml:space="preserve"> thường xảy ra thiên tai. </w:t>
                  </w:r>
                </w:p>
              </w:tc>
            </w:tr>
            <w:tr w:rsidR="00D53097" w:rsidRPr="00D53097" w:rsidTr="00F758CB">
              <w:trPr>
                <w:trHeight w:val="354"/>
                <w:jc w:val="center"/>
              </w:trPr>
              <w:tc>
                <w:tcPr>
                  <w:tcW w:w="1079" w:type="dxa"/>
                  <w:vMerge w:val="restart"/>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rPr>
                  </w:pPr>
                  <w:r w:rsidRPr="00D53097">
                    <w:rPr>
                      <w:rFonts w:eastAsia="Times New Roman"/>
                      <w:sz w:val="26"/>
                      <w:szCs w:val="26"/>
                    </w:rPr>
                    <w:t>3. Sông, hồ</w:t>
                  </w:r>
                </w:p>
              </w:tc>
              <w:tc>
                <w:tcPr>
                  <w:tcW w:w="431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Sông ngòi:</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K</w:t>
                  </w:r>
                  <w:r w:rsidRPr="00D53097">
                    <w:rPr>
                      <w:rFonts w:eastAsia="Times New Roman"/>
                      <w:sz w:val="26"/>
                      <w:szCs w:val="26"/>
                      <w:lang w:val="vi-VN" w:eastAsia="vi-VN"/>
                    </w:rPr>
                    <w:t>há dày đặc</w:t>
                  </w:r>
                  <w:r w:rsidRPr="00D53097">
                    <w:rPr>
                      <w:rFonts w:eastAsia="Times New Roman"/>
                      <w:sz w:val="26"/>
                      <w:szCs w:val="26"/>
                      <w:lang w:eastAsia="vi-VN"/>
                    </w:rPr>
                    <w:t>.</w:t>
                  </w:r>
                </w:p>
                <w:p w:rsidR="00D53097" w:rsidRPr="00D53097" w:rsidRDefault="00D53097" w:rsidP="00D53097">
                  <w:pPr>
                    <w:jc w:val="both"/>
                    <w:rPr>
                      <w:rFonts w:eastAsia="Times New Roman"/>
                      <w:sz w:val="26"/>
                      <w:szCs w:val="26"/>
                      <w:lang w:val="vi-VN" w:eastAsia="vi-VN"/>
                    </w:rPr>
                  </w:pPr>
                  <w:r w:rsidRPr="00D53097">
                    <w:rPr>
                      <w:rFonts w:eastAsia="Times New Roman"/>
                      <w:sz w:val="26"/>
                      <w:szCs w:val="26"/>
                      <w:lang w:eastAsia="vi-VN"/>
                    </w:rPr>
                    <w:t>+ C</w:t>
                  </w:r>
                  <w:r w:rsidRPr="00D53097">
                    <w:rPr>
                      <w:rFonts w:eastAsia="Times New Roman"/>
                      <w:sz w:val="26"/>
                      <w:szCs w:val="26"/>
                      <w:lang w:val="vi-VN" w:eastAsia="vi-VN"/>
                    </w:rPr>
                    <w:t>ác sông thường nhỏ, ngắn và dốc.</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Sông lớn nhất: Si-na-nô.</w:t>
                  </w:r>
                </w:p>
              </w:tc>
              <w:tc>
                <w:tcPr>
                  <w:tcW w:w="400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xml:space="preserve">- Thuận lợi: </w:t>
                  </w:r>
                  <w:r w:rsidRPr="00D53097">
                    <w:rPr>
                      <w:rFonts w:eastAsia="Times New Roman"/>
                      <w:sz w:val="26"/>
                      <w:szCs w:val="26"/>
                      <w:lang w:val="vi-VN" w:eastAsia="vi-VN"/>
                    </w:rPr>
                    <w:t>tạo điều kiện để phát triển nông nghiệp, du lịch và thủy điện</w:t>
                  </w:r>
                  <w:r w:rsidRPr="00D53097">
                    <w:rPr>
                      <w:rFonts w:eastAsia="Times New Roman"/>
                      <w:sz w:val="26"/>
                      <w:szCs w:val="26"/>
                      <w:lang w:eastAsia="vi-VN"/>
                    </w:rPr>
                    <w:t>.</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Khó khăn:</w:t>
                  </w:r>
                  <w:r w:rsidRPr="00D53097">
                    <w:rPr>
                      <w:rFonts w:eastAsia="Times New Roman"/>
                      <w:sz w:val="26"/>
                      <w:szCs w:val="26"/>
                      <w:lang w:val="vi-VN" w:eastAsia="vi-VN"/>
                    </w:rPr>
                    <w:t xml:space="preserve"> ít có giá trị trong giao thông và nguy cơ xảy ra lũ lụt vào mùa mưa. </w:t>
                  </w:r>
                </w:p>
              </w:tc>
            </w:tr>
            <w:tr w:rsidR="00D53097" w:rsidRPr="00D53097" w:rsidTr="00F758CB">
              <w:trPr>
                <w:trHeight w:val="3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both"/>
                    <w:rPr>
                      <w:rFonts w:eastAsia="Times New Roman"/>
                      <w:sz w:val="26"/>
                      <w:szCs w:val="26"/>
                    </w:rPr>
                  </w:pPr>
                </w:p>
              </w:tc>
              <w:tc>
                <w:tcPr>
                  <w:tcW w:w="431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rPr>
                  </w:pPr>
                  <w:r w:rsidRPr="00D53097">
                    <w:rPr>
                      <w:rFonts w:eastAsia="Times New Roman"/>
                      <w:sz w:val="26"/>
                      <w:szCs w:val="26"/>
                    </w:rPr>
                    <w:t>- Hồ:</w:t>
                  </w:r>
                </w:p>
                <w:p w:rsidR="00D53097" w:rsidRPr="00D53097" w:rsidRDefault="00D53097" w:rsidP="00D53097">
                  <w:pPr>
                    <w:jc w:val="both"/>
                    <w:rPr>
                      <w:rFonts w:eastAsia="Times New Roman"/>
                      <w:sz w:val="26"/>
                      <w:szCs w:val="26"/>
                      <w:lang w:eastAsia="vi-VN"/>
                    </w:rPr>
                  </w:pPr>
                  <w:r w:rsidRPr="00D53097">
                    <w:rPr>
                      <w:rFonts w:eastAsia="Times New Roman"/>
                      <w:sz w:val="26"/>
                      <w:szCs w:val="26"/>
                    </w:rPr>
                    <w:t xml:space="preserve">+ </w:t>
                  </w:r>
                  <w:r w:rsidRPr="00D53097">
                    <w:rPr>
                      <w:rFonts w:eastAsia="Times New Roman"/>
                      <w:sz w:val="26"/>
                      <w:szCs w:val="26"/>
                      <w:lang w:eastAsia="vi-VN"/>
                    </w:rPr>
                    <w:t>C</w:t>
                  </w:r>
                  <w:r w:rsidRPr="00D53097">
                    <w:rPr>
                      <w:rFonts w:eastAsia="Times New Roman"/>
                      <w:sz w:val="26"/>
                      <w:szCs w:val="26"/>
                      <w:lang w:val="vi-VN" w:eastAsia="vi-VN"/>
                    </w:rPr>
                    <w:t>ó nhiều hồ</w:t>
                  </w:r>
                  <w:r w:rsidRPr="00D53097">
                    <w:rPr>
                      <w:rFonts w:eastAsia="Times New Roman"/>
                      <w:sz w:val="26"/>
                      <w:szCs w:val="26"/>
                      <w:lang w:eastAsia="vi-VN"/>
                    </w:rPr>
                    <w:t>: Bi-oa, Ca-xu-mi,...</w:t>
                  </w:r>
                </w:p>
                <w:p w:rsidR="00D53097" w:rsidRPr="00D53097" w:rsidRDefault="00D53097" w:rsidP="00D53097">
                  <w:pPr>
                    <w:jc w:val="both"/>
                    <w:rPr>
                      <w:rFonts w:eastAsia="Times New Roman"/>
                      <w:sz w:val="26"/>
                      <w:szCs w:val="26"/>
                    </w:rPr>
                  </w:pPr>
                  <w:r w:rsidRPr="00D53097">
                    <w:rPr>
                      <w:rFonts w:eastAsia="Times New Roman"/>
                      <w:sz w:val="26"/>
                      <w:szCs w:val="26"/>
                      <w:lang w:eastAsia="vi-VN"/>
                    </w:rPr>
                    <w:t>+ Nhiều thác nước: Ka-mui-oa-ka, Fu-ku-rô-đa,... suối khoáng: I-u-phu-in, Ha-kô-ne, Ku-sa-tu,...</w:t>
                  </w:r>
                </w:p>
              </w:tc>
              <w:tc>
                <w:tcPr>
                  <w:tcW w:w="400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C</w:t>
                  </w:r>
                  <w:r w:rsidRPr="00D53097">
                    <w:rPr>
                      <w:rFonts w:eastAsia="Times New Roman"/>
                      <w:sz w:val="26"/>
                      <w:szCs w:val="26"/>
                      <w:lang w:val="vi-VN" w:eastAsia="vi-VN"/>
                    </w:rPr>
                    <w:t>ung cấp nước cho đời sống</w:t>
                  </w:r>
                  <w:r w:rsidRPr="00D53097">
                    <w:rPr>
                      <w:rFonts w:eastAsia="Times New Roman"/>
                      <w:sz w:val="26"/>
                      <w:szCs w:val="26"/>
                      <w:lang w:eastAsia="vi-VN"/>
                    </w:rPr>
                    <w:t>.</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Phát triển du lịch.</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Giao thông vận tải.</w:t>
                  </w:r>
                </w:p>
                <w:p w:rsidR="00D53097" w:rsidRPr="00D53097" w:rsidRDefault="00D53097" w:rsidP="00D53097">
                  <w:pPr>
                    <w:jc w:val="both"/>
                    <w:rPr>
                      <w:rFonts w:eastAsia="Times New Roman"/>
                      <w:sz w:val="26"/>
                      <w:szCs w:val="26"/>
                    </w:rPr>
                  </w:pPr>
                  <w:r w:rsidRPr="00D53097">
                    <w:rPr>
                      <w:rFonts w:eastAsia="Times New Roman"/>
                      <w:sz w:val="26"/>
                      <w:szCs w:val="26"/>
                      <w:lang w:eastAsia="vi-VN"/>
                    </w:rPr>
                    <w:t>- Đánh bắt và nuôi trồng thủy sản.</w:t>
                  </w:r>
                  <w:r w:rsidRPr="00D53097">
                    <w:rPr>
                      <w:rFonts w:eastAsia="Times New Roman"/>
                      <w:sz w:val="26"/>
                      <w:szCs w:val="26"/>
                      <w:lang w:val="vi-VN" w:eastAsia="vi-VN"/>
                    </w:rPr>
                    <w:t xml:space="preserve"> </w:t>
                  </w:r>
                </w:p>
              </w:tc>
            </w:tr>
            <w:tr w:rsidR="00D53097" w:rsidRPr="00D53097" w:rsidTr="00F758CB">
              <w:trPr>
                <w:trHeight w:val="354"/>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rPr>
                  </w:pPr>
                  <w:r w:rsidRPr="00D53097">
                    <w:rPr>
                      <w:rFonts w:eastAsia="Times New Roman"/>
                      <w:sz w:val="26"/>
                      <w:szCs w:val="26"/>
                    </w:rPr>
                    <w:t>4. Biển</w:t>
                  </w:r>
                </w:p>
              </w:tc>
              <w:tc>
                <w:tcPr>
                  <w:tcW w:w="431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C</w:t>
                  </w:r>
                  <w:r w:rsidRPr="00D53097">
                    <w:rPr>
                      <w:rFonts w:eastAsia="Times New Roman"/>
                      <w:sz w:val="26"/>
                      <w:szCs w:val="26"/>
                      <w:lang w:val="vi-VN" w:eastAsia="vi-VN"/>
                    </w:rPr>
                    <w:t>ó vùng biển rộng lớn</w:t>
                  </w:r>
                  <w:r w:rsidRPr="00D53097">
                    <w:rPr>
                      <w:rFonts w:eastAsia="Times New Roman"/>
                      <w:sz w:val="26"/>
                      <w:szCs w:val="26"/>
                      <w:lang w:eastAsia="vi-VN"/>
                    </w:rPr>
                    <w:t>.</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Đ</w:t>
                  </w:r>
                  <w:r w:rsidRPr="00D53097">
                    <w:rPr>
                      <w:rFonts w:eastAsia="Times New Roman"/>
                      <w:sz w:val="26"/>
                      <w:szCs w:val="26"/>
                      <w:lang w:val="vi-VN" w:eastAsia="vi-VN"/>
                    </w:rPr>
                    <w:t>ường bờ biển dài</w:t>
                  </w:r>
                  <w:r w:rsidRPr="00D53097">
                    <w:rPr>
                      <w:rFonts w:eastAsia="Times New Roman"/>
                      <w:sz w:val="26"/>
                      <w:szCs w:val="26"/>
                      <w:lang w:eastAsia="vi-VN"/>
                    </w:rPr>
                    <w:t>, khúc khuỷu, ăn sâu vào đất liền tạo nên nhiều vũng, vịnh rộng, kín gió.</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Giàu hải sản, chiếm 25% số loài cá biến trên thế giới.</w:t>
                  </w:r>
                </w:p>
                <w:p w:rsidR="00D53097" w:rsidRPr="00D53097" w:rsidRDefault="00D53097" w:rsidP="00D53097">
                  <w:pPr>
                    <w:jc w:val="both"/>
                    <w:rPr>
                      <w:rFonts w:eastAsia="Times New Roman"/>
                      <w:sz w:val="26"/>
                      <w:szCs w:val="26"/>
                    </w:rPr>
                  </w:pPr>
                  <w:r w:rsidRPr="00D53097">
                    <w:rPr>
                      <w:rFonts w:eastAsia="Times New Roman"/>
                      <w:sz w:val="26"/>
                      <w:szCs w:val="26"/>
                      <w:lang w:eastAsia="vi-VN"/>
                    </w:rPr>
                    <w:lastRenderedPageBreak/>
                    <w:t>- Các DBN và DBL gặp nhau tạo nên ngư trường lớn,  nhiều loài cá: cá ngừ, thu, mòi, trích, hồi,...</w:t>
                  </w:r>
                </w:p>
              </w:tc>
              <w:tc>
                <w:tcPr>
                  <w:tcW w:w="400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lastRenderedPageBreak/>
                    <w:t>- Thuận lợi: Phát triển tổng hợp kinh tế biển</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Giao thông vận tải.</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Đánh bắt và nuôi trồng thủy sản.</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Du lịch biển.</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Khai thác khoáng sản biển.</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xml:space="preserve">- Khó khăn: có </w:t>
                  </w:r>
                  <w:r w:rsidRPr="00D53097">
                    <w:rPr>
                      <w:rFonts w:eastAsia="Times New Roman"/>
                      <w:sz w:val="26"/>
                      <w:szCs w:val="26"/>
                      <w:lang w:val="vi-VN" w:eastAsia="vi-VN"/>
                    </w:rPr>
                    <w:t>nhiều thiên tai (bão, sóng thần,...)</w:t>
                  </w:r>
                </w:p>
              </w:tc>
            </w:tr>
            <w:tr w:rsidR="00D53097" w:rsidRPr="00D53097" w:rsidTr="00F758CB">
              <w:trPr>
                <w:trHeight w:val="354"/>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rPr>
                  </w:pPr>
                  <w:r w:rsidRPr="00D53097">
                    <w:rPr>
                      <w:rFonts w:eastAsia="Times New Roman"/>
                      <w:sz w:val="26"/>
                      <w:szCs w:val="26"/>
                    </w:rPr>
                    <w:lastRenderedPageBreak/>
                    <w:t>5. Sinh vật</w:t>
                  </w:r>
                </w:p>
              </w:tc>
              <w:tc>
                <w:tcPr>
                  <w:tcW w:w="431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D</w:t>
                  </w:r>
                  <w:r w:rsidRPr="00D53097">
                    <w:rPr>
                      <w:rFonts w:eastAsia="Times New Roman"/>
                      <w:sz w:val="26"/>
                      <w:szCs w:val="26"/>
                      <w:lang w:val="vi-VN" w:eastAsia="vi-VN"/>
                    </w:rPr>
                    <w:t>iện tích rừng bao phủ lớn</w:t>
                  </w:r>
                  <w:r w:rsidRPr="00D53097">
                    <w:rPr>
                      <w:rFonts w:eastAsia="Times New Roman"/>
                      <w:sz w:val="26"/>
                      <w:szCs w:val="26"/>
                      <w:lang w:eastAsia="vi-VN"/>
                    </w:rPr>
                    <w:t>: 2/3 diện tích lãnh thổ</w:t>
                  </w:r>
                  <w:r w:rsidRPr="00D53097">
                    <w:rPr>
                      <w:rFonts w:eastAsia="Times New Roman"/>
                      <w:sz w:val="26"/>
                      <w:szCs w:val="26"/>
                      <w:lang w:val="vi-VN" w:eastAsia="vi-VN"/>
                    </w:rPr>
                    <w:t xml:space="preserve"> (năm 2020).</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xml:space="preserve">- Có </w:t>
                  </w:r>
                  <w:r w:rsidRPr="00D53097">
                    <w:rPr>
                      <w:rFonts w:eastAsia="Times New Roman"/>
                      <w:sz w:val="26"/>
                      <w:szCs w:val="26"/>
                      <w:lang w:val="vi-VN" w:eastAsia="vi-VN"/>
                    </w:rPr>
                    <w:t xml:space="preserve">nhiều loại rừng như: rừng lá kim, rừng lá rộng, rừng nhiệt đới ẩm,... </w:t>
                  </w:r>
                </w:p>
                <w:p w:rsidR="00D53097" w:rsidRPr="00D53097" w:rsidRDefault="00D53097" w:rsidP="00D53097">
                  <w:pPr>
                    <w:jc w:val="both"/>
                    <w:rPr>
                      <w:rFonts w:eastAsia="Times New Roman"/>
                      <w:sz w:val="26"/>
                      <w:szCs w:val="26"/>
                    </w:rPr>
                  </w:pPr>
                  <w:r w:rsidRPr="00D53097">
                    <w:rPr>
                      <w:rFonts w:eastAsia="Times New Roman"/>
                      <w:sz w:val="26"/>
                      <w:szCs w:val="26"/>
                      <w:lang w:eastAsia="vi-VN"/>
                    </w:rPr>
                    <w:t>- Có n</w:t>
                  </w:r>
                  <w:r w:rsidRPr="00D53097">
                    <w:rPr>
                      <w:rFonts w:eastAsia="Times New Roman"/>
                      <w:sz w:val="26"/>
                      <w:szCs w:val="26"/>
                      <w:lang w:val="vi-VN" w:eastAsia="vi-VN"/>
                    </w:rPr>
                    <w:t>hiều vườn quốc gia đã được UNESCO ghi danh là Di sản thế giới</w:t>
                  </w:r>
                  <w:r w:rsidRPr="00D53097">
                    <w:rPr>
                      <w:rFonts w:eastAsia="Times New Roman"/>
                      <w:sz w:val="26"/>
                      <w:szCs w:val="26"/>
                      <w:lang w:eastAsia="vi-VN"/>
                    </w:rPr>
                    <w:t>: Phu-gi Ha-cô Ni-giu, Nic-cô,...</w:t>
                  </w:r>
                </w:p>
              </w:tc>
              <w:tc>
                <w:tcPr>
                  <w:tcW w:w="400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Thuận lợi để phát triển lâm nghiệp.</w:t>
                  </w:r>
                </w:p>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 Thuận lợi để phát triển du lịch.</w:t>
                  </w:r>
                </w:p>
              </w:tc>
            </w:tr>
            <w:tr w:rsidR="00D53097" w:rsidRPr="00D53097" w:rsidTr="00F758CB">
              <w:trPr>
                <w:trHeight w:val="354"/>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rPr>
                  </w:pPr>
                  <w:r w:rsidRPr="00D53097">
                    <w:rPr>
                      <w:rFonts w:eastAsia="Times New Roman"/>
                      <w:sz w:val="26"/>
                      <w:szCs w:val="26"/>
                    </w:rPr>
                    <w:t>6. Khoáng sản</w:t>
                  </w:r>
                </w:p>
              </w:tc>
              <w:tc>
                <w:tcPr>
                  <w:tcW w:w="431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lang w:eastAsia="vi-VN"/>
                    </w:rPr>
                  </w:pPr>
                  <w:r w:rsidRPr="00D53097">
                    <w:rPr>
                      <w:rFonts w:eastAsia="Times New Roman"/>
                      <w:sz w:val="26"/>
                      <w:szCs w:val="26"/>
                    </w:rPr>
                    <w:t xml:space="preserve">- </w:t>
                  </w:r>
                  <w:r w:rsidRPr="00D53097">
                    <w:rPr>
                      <w:rFonts w:eastAsia="Times New Roman"/>
                      <w:sz w:val="26"/>
                      <w:szCs w:val="26"/>
                      <w:lang w:eastAsia="vi-VN"/>
                    </w:rPr>
                    <w:t>N</w:t>
                  </w:r>
                  <w:r w:rsidRPr="00D53097">
                    <w:rPr>
                      <w:rFonts w:eastAsia="Times New Roman"/>
                      <w:sz w:val="26"/>
                      <w:szCs w:val="26"/>
                      <w:lang w:val="vi-VN" w:eastAsia="vi-VN"/>
                    </w:rPr>
                    <w:t>ghèo tài nguyên khoáng sản.</w:t>
                  </w:r>
                </w:p>
                <w:p w:rsidR="00D53097" w:rsidRPr="00D53097" w:rsidRDefault="00D53097" w:rsidP="00D53097">
                  <w:pPr>
                    <w:jc w:val="both"/>
                    <w:rPr>
                      <w:rFonts w:eastAsia="Times New Roman"/>
                      <w:sz w:val="26"/>
                      <w:szCs w:val="26"/>
                    </w:rPr>
                  </w:pPr>
                  <w:r w:rsidRPr="00D53097">
                    <w:rPr>
                      <w:rFonts w:eastAsia="Times New Roman"/>
                      <w:sz w:val="26"/>
                      <w:szCs w:val="26"/>
                      <w:lang w:eastAsia="vi-VN"/>
                    </w:rPr>
                    <w:t>- C</w:t>
                  </w:r>
                  <w:r w:rsidRPr="00D53097">
                    <w:rPr>
                      <w:rFonts w:eastAsia="Times New Roman"/>
                      <w:sz w:val="26"/>
                      <w:szCs w:val="26"/>
                      <w:lang w:val="vi-VN" w:eastAsia="vi-VN"/>
                    </w:rPr>
                    <w:t xml:space="preserve">hỉ có một số loại như than dá, </w:t>
                  </w:r>
                  <w:r w:rsidRPr="00D53097">
                    <w:rPr>
                      <w:rFonts w:eastAsia="Times New Roman"/>
                      <w:sz w:val="26"/>
                      <w:szCs w:val="26"/>
                      <w:lang w:eastAsia="vi-VN"/>
                    </w:rPr>
                    <w:t>đồ</w:t>
                  </w:r>
                  <w:r w:rsidRPr="00D53097">
                    <w:rPr>
                      <w:rFonts w:eastAsia="Times New Roman"/>
                      <w:sz w:val="26"/>
                      <w:szCs w:val="26"/>
                      <w:lang w:val="vi-VN" w:eastAsia="vi-VN"/>
                    </w:rPr>
                    <w:t>ng, v</w:t>
                  </w:r>
                  <w:r w:rsidRPr="00D53097">
                    <w:rPr>
                      <w:rFonts w:eastAsia="Times New Roman"/>
                      <w:sz w:val="26"/>
                      <w:szCs w:val="26"/>
                      <w:lang w:eastAsia="vi-VN"/>
                    </w:rPr>
                    <w:t>à</w:t>
                  </w:r>
                  <w:r w:rsidRPr="00D53097">
                    <w:rPr>
                      <w:rFonts w:eastAsia="Times New Roman"/>
                      <w:sz w:val="26"/>
                      <w:szCs w:val="26"/>
                      <w:lang w:val="vi-VN" w:eastAsia="vi-VN"/>
                    </w:rPr>
                    <w:t xml:space="preserve">ng, sắt, chì - kẽm,... </w:t>
                  </w:r>
                  <w:r w:rsidRPr="00D53097">
                    <w:rPr>
                      <w:rFonts w:eastAsia="Times New Roman"/>
                      <w:sz w:val="26"/>
                      <w:szCs w:val="26"/>
                      <w:lang w:eastAsia="vi-VN"/>
                    </w:rPr>
                    <w:t>với trữ lượng không đáng kể.</w:t>
                  </w:r>
                </w:p>
              </w:tc>
              <w:tc>
                <w:tcPr>
                  <w:tcW w:w="400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jc w:val="both"/>
                    <w:rPr>
                      <w:rFonts w:eastAsia="Times New Roman"/>
                      <w:sz w:val="26"/>
                      <w:szCs w:val="26"/>
                    </w:rPr>
                  </w:pPr>
                  <w:r w:rsidRPr="00D53097">
                    <w:rPr>
                      <w:rFonts w:eastAsia="Times New Roman"/>
                      <w:sz w:val="26"/>
                      <w:szCs w:val="26"/>
                    </w:rPr>
                    <w:t>Khó khăn đối với sự phát triển công nghiệp (phải nhập khẩu nhiều khoáng sản).</w:t>
                  </w:r>
                </w:p>
              </w:tc>
            </w:tr>
          </w:tbl>
          <w:p w:rsidR="00D53097" w:rsidRPr="00D53097" w:rsidRDefault="00D53097" w:rsidP="00D53097">
            <w:pPr>
              <w:spacing w:after="0" w:line="240" w:lineRule="auto"/>
              <w:jc w:val="both"/>
              <w:rPr>
                <w:rFonts w:eastAsia="Times New Roman" w:cs="Times New Roman"/>
                <w:sz w:val="26"/>
                <w:szCs w:val="26"/>
                <w:lang w:val="vi-VN"/>
              </w:rPr>
            </w:pP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lastRenderedPageBreak/>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Bước 1: Chuyển giao nhiệm vụ:</w:t>
      </w:r>
      <w:r w:rsidRPr="00D53097">
        <w:rPr>
          <w:rFonts w:eastAsia="Times New Roman" w:cs="Times New Roman"/>
          <w:sz w:val="26"/>
          <w:szCs w:val="26"/>
        </w:rPr>
        <w:t xml:space="preserve"> GV chia lớp thành các nhóm, yêu cầu HS tìm hiểu SGK kết hợp với kiến thức của bản thân và hoạt động theo nhóm để hoàn thành nhiệm vụ.</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Các nhóm tự phân công nhiệm vụ cho các thành viên.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HS làm việc theo nhóm trong khoảng thời gian: 5 phút. </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GV yêu cầu đại diện các nhóm báo cáo kết quả.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Các nhóm nhận xét, bổ sung cho nhau. </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nhận xét, đánh giá về thái độ, quá trình làm việc, kết quả hoạt động và chốt kiến thức.</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2.3. Tìm hiểu về dân cư và xã hội</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lang w:val="pt-BR"/>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HS p</w:t>
      </w:r>
      <w:r w:rsidRPr="00D53097">
        <w:rPr>
          <w:rFonts w:eastAsia="Times New Roman" w:cs="Times New Roman"/>
          <w:color w:val="000000"/>
          <w:sz w:val="26"/>
          <w:szCs w:val="26"/>
          <w:lang w:val="vi-VN" w:eastAsia="vi-VN"/>
        </w:rPr>
        <w:t>hân tích được tác động của các đặc điểm dân cư, xã hội tới phát triển kinh tế</w:t>
      </w:r>
      <w:r w:rsidRPr="00D53097">
        <w:rPr>
          <w:rFonts w:eastAsia="Times New Roman" w:cs="Times New Roman"/>
          <w:color w:val="000000"/>
          <w:sz w:val="26"/>
          <w:szCs w:val="26"/>
          <w:lang w:eastAsia="vi-VN"/>
        </w:rPr>
        <w:t xml:space="preserve"> </w:t>
      </w:r>
      <w:r w:rsidRPr="00D53097">
        <w:rPr>
          <w:rFonts w:eastAsia="Times New Roman" w:cs="Times New Roman"/>
          <w:color w:val="000000"/>
          <w:sz w:val="26"/>
          <w:szCs w:val="26"/>
          <w:lang w:val="vi-VN" w:eastAsia="vi-VN"/>
        </w:rPr>
        <w:t>-</w:t>
      </w:r>
      <w:r w:rsidRPr="00D53097">
        <w:rPr>
          <w:rFonts w:eastAsia="Times New Roman" w:cs="Times New Roman"/>
          <w:color w:val="000000"/>
          <w:sz w:val="26"/>
          <w:szCs w:val="26"/>
          <w:lang w:eastAsia="vi-VN"/>
        </w:rPr>
        <w:t xml:space="preserve"> </w:t>
      </w:r>
      <w:r w:rsidRPr="00D53097">
        <w:rPr>
          <w:rFonts w:eastAsia="Times New Roman" w:cs="Times New Roman"/>
          <w:color w:val="000000"/>
          <w:sz w:val="26"/>
          <w:szCs w:val="26"/>
          <w:lang w:val="vi-VN" w:eastAsia="vi-VN"/>
        </w:rPr>
        <w:t>xã hội</w:t>
      </w:r>
      <w:r w:rsidRPr="00D53097">
        <w:rPr>
          <w:rFonts w:eastAsia="Times New Roman" w:cs="Times New Roman"/>
          <w:color w:val="000000"/>
          <w:sz w:val="26"/>
          <w:szCs w:val="26"/>
          <w:lang w:eastAsia="vi-VN"/>
        </w:rPr>
        <w: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color w:val="000000"/>
          <w:sz w:val="26"/>
          <w:szCs w:val="26"/>
          <w:lang w:eastAsia="vi-VN"/>
        </w:rPr>
      </w:pPr>
      <w:r w:rsidRPr="00D53097">
        <w:rPr>
          <w:rFonts w:eastAsia="Times New Roman" w:cs="Times New Roman"/>
          <w:b/>
          <w:color w:val="008000"/>
          <w:sz w:val="26"/>
          <w:szCs w:val="26"/>
        </w:rPr>
        <w:t>b) Nội dung:</w:t>
      </w:r>
      <w:r w:rsidRPr="00D53097">
        <w:rPr>
          <w:rFonts w:eastAsia="Times New Roman" w:cs="Times New Roman"/>
          <w:color w:val="008000"/>
          <w:sz w:val="26"/>
          <w:szCs w:val="26"/>
        </w:rPr>
        <w:t xml:space="preserve"> </w:t>
      </w:r>
      <w:r w:rsidRPr="00D53097">
        <w:rPr>
          <w:rFonts w:eastAsia="Times New Roman" w:cs="Times New Roman"/>
          <w:sz w:val="26"/>
          <w:szCs w:val="26"/>
        </w:rPr>
        <w:t>HS quan sát máy chiếu, SGK, làm việc theo nhóm để hoàn thành yêu cầu.</w:t>
      </w:r>
    </w:p>
    <w:p w:rsidR="00D53097" w:rsidRPr="00D53097" w:rsidRDefault="00D53097" w:rsidP="00D53097">
      <w:pPr>
        <w:spacing w:after="0" w:line="240" w:lineRule="auto"/>
        <w:ind w:firstLine="284"/>
        <w:jc w:val="center"/>
        <w:rPr>
          <w:rFonts w:eastAsia="Times New Roman" w:cs="Times New Roman"/>
          <w:sz w:val="26"/>
          <w:szCs w:val="26"/>
          <w:lang w:eastAsia="vi-VN"/>
        </w:rPr>
      </w:pPr>
      <w:r w:rsidRPr="00D53097">
        <w:rPr>
          <w:rFonts w:eastAsia="Times New Roman" w:cs="Times New Roman"/>
          <w:noProof/>
          <w:sz w:val="26"/>
          <w:szCs w:val="26"/>
        </w:rPr>
        <w:drawing>
          <wp:inline distT="0" distB="0" distL="0" distR="0" wp14:anchorId="238CE47A" wp14:editId="6F25F170">
            <wp:extent cx="2994012" cy="2021840"/>
            <wp:effectExtent l="0" t="0" r="0" b="0"/>
            <wp:docPr id="2" name="Picture 2" descr="D:\ĐỊA\2022-2023\SGK 11 MỚI\Giáo án 11\CD\Ảnh trong SGK Cánh Diều\h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ĐỊA\2022-2023\SGK 11 MỚI\Giáo án 11\CD\Ảnh trong SGK Cánh Diều\h22.2.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16505" cy="2037029"/>
                    </a:xfrm>
                    <a:prstGeom prst="rect">
                      <a:avLst/>
                    </a:prstGeom>
                    <a:noFill/>
                    <a:ln>
                      <a:noFill/>
                    </a:ln>
                  </pic:spPr>
                </pic:pic>
              </a:graphicData>
            </a:graphic>
          </wp:inline>
        </w:drawing>
      </w:r>
      <w:r w:rsidRPr="00D53097">
        <w:rPr>
          <w:rFonts w:eastAsia="Times New Roman" w:cs="Times New Roman"/>
          <w:noProof/>
          <w:sz w:val="26"/>
          <w:szCs w:val="26"/>
        </w:rPr>
        <w:drawing>
          <wp:inline distT="0" distB="0" distL="0" distR="0" wp14:anchorId="1DAC3CB7" wp14:editId="73A20907">
            <wp:extent cx="2072005" cy="2053906"/>
            <wp:effectExtent l="0" t="0" r="4445" b="3810"/>
            <wp:docPr id="3" name="Picture 3" descr="D:\ĐỊA\2022-2023\SGK 11 MỚI\Giáo án 11\CD\Ảnh trong SGK Cánh Diều\h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ĐỊA\2022-2023\SGK 11 MỚI\Giáo án 11\CD\Ảnh trong SGK Cánh Diều\h22.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76857" cy="2058716"/>
                    </a:xfrm>
                    <a:prstGeom prst="rect">
                      <a:avLst/>
                    </a:prstGeom>
                    <a:noFill/>
                    <a:ln>
                      <a:noFill/>
                    </a:ln>
                  </pic:spPr>
                </pic:pic>
              </a:graphicData>
            </a:graphic>
          </wp:inline>
        </w:drawing>
      </w:r>
    </w:p>
    <w:p w:rsidR="00D53097" w:rsidRPr="00D53097" w:rsidRDefault="00D53097" w:rsidP="00D53097">
      <w:pPr>
        <w:spacing w:after="0" w:line="240" w:lineRule="auto"/>
        <w:ind w:firstLine="284"/>
        <w:jc w:val="center"/>
        <w:rPr>
          <w:rFonts w:eastAsia="Times New Roman" w:cs="Times New Roman"/>
          <w:sz w:val="26"/>
          <w:szCs w:val="26"/>
          <w:lang w:eastAsia="vi-VN"/>
        </w:rPr>
      </w:pPr>
    </w:p>
    <w:tbl>
      <w:tblPr>
        <w:tblStyle w:val="TableGrid"/>
        <w:tblW w:w="0" w:type="auto"/>
        <w:tblLook w:val="04A0" w:firstRow="1" w:lastRow="0" w:firstColumn="1" w:lastColumn="0" w:noHBand="0" w:noVBand="1"/>
      </w:tblPr>
      <w:tblGrid>
        <w:gridCol w:w="2637"/>
        <w:gridCol w:w="1091"/>
        <w:gridCol w:w="1091"/>
        <w:gridCol w:w="1091"/>
        <w:gridCol w:w="1091"/>
        <w:gridCol w:w="1091"/>
        <w:gridCol w:w="1091"/>
      </w:tblGrid>
      <w:tr w:rsidR="00D53097" w:rsidRPr="00D53097" w:rsidTr="00F758CB">
        <w:trPr>
          <w:trHeight w:val="259"/>
        </w:trPr>
        <w:tc>
          <w:tcPr>
            <w:tcW w:w="9183" w:type="dxa"/>
            <w:gridSpan w:val="7"/>
            <w:tcBorders>
              <w:top w:val="nil"/>
              <w:left w:val="nil"/>
              <w:bottom w:val="single" w:sz="4" w:space="0" w:color="auto"/>
              <w:right w:val="nil"/>
            </w:tcBorders>
            <w:vAlign w:val="center"/>
          </w:tcPr>
          <w:p w:rsidR="00D53097" w:rsidRPr="00D53097" w:rsidRDefault="00D53097" w:rsidP="00D53097">
            <w:pPr>
              <w:jc w:val="center"/>
              <w:rPr>
                <w:rFonts w:eastAsia="Times New Roman"/>
                <w:sz w:val="26"/>
                <w:szCs w:val="26"/>
                <w:lang w:val="vi-VN" w:eastAsia="vi-VN"/>
              </w:rPr>
            </w:pPr>
            <w:r w:rsidRPr="00D53097">
              <w:rPr>
                <w:rFonts w:eastAsia="Times New Roman"/>
                <w:sz w:val="26"/>
                <w:szCs w:val="26"/>
                <w:lang w:eastAsia="vi-VN"/>
              </w:rPr>
              <w:t>BẢNG 22. SỐ DÂN VÀ TỈ LỆ GIA TĂNG DÂN SỐ CỦA NHẬT BẢN GIAI ĐOẠN 1970-2020</w:t>
            </w:r>
          </w:p>
        </w:tc>
      </w:tr>
      <w:tr w:rsidR="00D53097" w:rsidRPr="00D53097" w:rsidTr="00F758CB">
        <w:trPr>
          <w:trHeight w:val="173"/>
        </w:trPr>
        <w:tc>
          <w:tcPr>
            <w:tcW w:w="2637"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D53097" w:rsidRPr="00D53097" w:rsidRDefault="00D53097" w:rsidP="00D53097">
            <w:pPr>
              <w:jc w:val="right"/>
              <w:rPr>
                <w:rFonts w:eastAsia="Times New Roman"/>
                <w:b/>
                <w:sz w:val="26"/>
                <w:szCs w:val="26"/>
                <w:lang w:val="vi-VN"/>
              </w:rPr>
            </w:pPr>
            <w:r w:rsidRPr="00D53097">
              <w:rPr>
                <w:rFonts w:eastAsia="Times New Roman"/>
                <w:b/>
                <w:sz w:val="26"/>
                <w:szCs w:val="26"/>
                <w:lang w:val="vi-VN" w:eastAsia="vi-VN"/>
              </w:rPr>
              <w:t>Năm</w:t>
            </w:r>
          </w:p>
          <w:p w:rsidR="00D53097" w:rsidRPr="00D53097" w:rsidRDefault="00D53097" w:rsidP="00D53097">
            <w:pPr>
              <w:jc w:val="both"/>
              <w:rPr>
                <w:rFonts w:eastAsia="Times New Roman"/>
                <w:b/>
                <w:sz w:val="26"/>
                <w:szCs w:val="26"/>
                <w:lang w:val="vi-VN"/>
              </w:rPr>
            </w:pPr>
            <w:r w:rsidRPr="00D53097">
              <w:rPr>
                <w:rFonts w:eastAsia="Times New Roman"/>
                <w:b/>
                <w:sz w:val="26"/>
                <w:szCs w:val="26"/>
                <w:lang w:val="vi-VN" w:eastAsia="vi-VN"/>
              </w:rPr>
              <w:t>Tiêu chí</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b/>
                <w:sz w:val="26"/>
                <w:szCs w:val="26"/>
                <w:lang w:val="vi-VN"/>
              </w:rPr>
            </w:pPr>
            <w:r w:rsidRPr="00D53097">
              <w:rPr>
                <w:rFonts w:eastAsia="Times New Roman"/>
                <w:b/>
                <w:sz w:val="26"/>
                <w:szCs w:val="26"/>
                <w:lang w:val="vi-VN" w:eastAsia="vi-VN"/>
              </w:rPr>
              <w:t>1970</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b/>
                <w:sz w:val="26"/>
                <w:szCs w:val="26"/>
                <w:lang w:val="vi-VN"/>
              </w:rPr>
            </w:pPr>
            <w:r w:rsidRPr="00D53097">
              <w:rPr>
                <w:rFonts w:eastAsia="Times New Roman"/>
                <w:b/>
                <w:sz w:val="26"/>
                <w:szCs w:val="26"/>
                <w:lang w:val="vi-VN" w:eastAsia="vi-VN"/>
              </w:rPr>
              <w:t>1980</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b/>
                <w:sz w:val="26"/>
                <w:szCs w:val="26"/>
                <w:lang w:val="vi-VN"/>
              </w:rPr>
            </w:pPr>
            <w:r w:rsidRPr="00D53097">
              <w:rPr>
                <w:rFonts w:eastAsia="Times New Roman"/>
                <w:b/>
                <w:sz w:val="26"/>
                <w:szCs w:val="26"/>
                <w:lang w:val="vi-VN" w:eastAsia="vi-VN"/>
              </w:rPr>
              <w:t>1990</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b/>
                <w:sz w:val="26"/>
                <w:szCs w:val="26"/>
                <w:lang w:val="vi-VN"/>
              </w:rPr>
            </w:pPr>
            <w:r w:rsidRPr="00D53097">
              <w:rPr>
                <w:rFonts w:eastAsia="Times New Roman"/>
                <w:b/>
                <w:sz w:val="26"/>
                <w:szCs w:val="26"/>
                <w:lang w:val="vi-VN" w:eastAsia="vi-VN"/>
              </w:rPr>
              <w:t>2000</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b/>
                <w:sz w:val="26"/>
                <w:szCs w:val="26"/>
                <w:lang w:val="vi-VN"/>
              </w:rPr>
            </w:pPr>
            <w:r w:rsidRPr="00D53097">
              <w:rPr>
                <w:rFonts w:eastAsia="Times New Roman"/>
                <w:b/>
                <w:sz w:val="26"/>
                <w:szCs w:val="26"/>
                <w:lang w:val="vi-VN" w:eastAsia="vi-VN"/>
              </w:rPr>
              <w:t>2010</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b/>
                <w:sz w:val="26"/>
                <w:szCs w:val="26"/>
                <w:lang w:val="vi-VN"/>
              </w:rPr>
            </w:pPr>
            <w:r w:rsidRPr="00D53097">
              <w:rPr>
                <w:rFonts w:eastAsia="Times New Roman"/>
                <w:b/>
                <w:sz w:val="26"/>
                <w:szCs w:val="26"/>
                <w:lang w:val="vi-VN" w:eastAsia="vi-VN"/>
              </w:rPr>
              <w:t>2020</w:t>
            </w:r>
          </w:p>
        </w:tc>
      </w:tr>
      <w:tr w:rsidR="00D53097" w:rsidRPr="00D53097" w:rsidTr="00F758CB">
        <w:trPr>
          <w:trHeight w:val="259"/>
        </w:trPr>
        <w:tc>
          <w:tcPr>
            <w:tcW w:w="2637"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both"/>
              <w:rPr>
                <w:rFonts w:eastAsia="Times New Roman"/>
                <w:sz w:val="26"/>
                <w:szCs w:val="26"/>
                <w:lang w:val="vi-VN"/>
              </w:rPr>
            </w:pPr>
            <w:r w:rsidRPr="00D53097">
              <w:rPr>
                <w:rFonts w:eastAsia="Times New Roman"/>
                <w:sz w:val="26"/>
                <w:szCs w:val="26"/>
                <w:lang w:val="vi-VN" w:eastAsia="vi-VN"/>
              </w:rPr>
              <w:t xml:space="preserve">Số dân </w:t>
            </w:r>
            <w:r w:rsidRPr="00D53097">
              <w:rPr>
                <w:rFonts w:eastAsia="Times New Roman"/>
                <w:i/>
                <w:sz w:val="26"/>
                <w:szCs w:val="26"/>
                <w:lang w:val="vi-VN" w:eastAsia="vi-VN"/>
              </w:rPr>
              <w:t>(triệu người)</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val="vi-VN"/>
              </w:rPr>
            </w:pPr>
            <w:r w:rsidRPr="00D53097">
              <w:rPr>
                <w:rFonts w:eastAsia="Times New Roman"/>
                <w:sz w:val="26"/>
                <w:szCs w:val="26"/>
                <w:lang w:val="vi-VN" w:eastAsia="vi-VN"/>
              </w:rPr>
              <w:t>103,4</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val="vi-VN"/>
              </w:rPr>
            </w:pPr>
            <w:r w:rsidRPr="00D53097">
              <w:rPr>
                <w:rFonts w:eastAsia="Times New Roman"/>
                <w:sz w:val="26"/>
                <w:szCs w:val="26"/>
                <w:lang w:val="vi-VN" w:eastAsia="vi-VN"/>
              </w:rPr>
              <w:t>116,8</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val="vi-VN"/>
              </w:rPr>
            </w:pPr>
            <w:r w:rsidRPr="00D53097">
              <w:rPr>
                <w:rFonts w:eastAsia="Times New Roman"/>
                <w:sz w:val="26"/>
                <w:szCs w:val="26"/>
                <w:lang w:val="vi-VN" w:eastAsia="vi-VN"/>
              </w:rPr>
              <w:t>123,5</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val="vi-VN"/>
              </w:rPr>
            </w:pPr>
            <w:r w:rsidRPr="00D53097">
              <w:rPr>
                <w:rFonts w:eastAsia="Times New Roman"/>
                <w:sz w:val="26"/>
                <w:szCs w:val="26"/>
                <w:lang w:val="vi-VN" w:eastAsia="vi-VN"/>
              </w:rPr>
              <w:t>126,9</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val="vi-VN"/>
              </w:rPr>
            </w:pPr>
            <w:r w:rsidRPr="00D53097">
              <w:rPr>
                <w:rFonts w:eastAsia="Times New Roman"/>
                <w:sz w:val="26"/>
                <w:szCs w:val="26"/>
                <w:lang w:val="vi-VN" w:eastAsia="vi-VN"/>
              </w:rPr>
              <w:t>128,0</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val="vi-VN"/>
              </w:rPr>
            </w:pPr>
            <w:r w:rsidRPr="00D53097">
              <w:rPr>
                <w:rFonts w:eastAsia="Times New Roman"/>
                <w:sz w:val="26"/>
                <w:szCs w:val="26"/>
                <w:lang w:val="vi-VN" w:eastAsia="vi-VN"/>
              </w:rPr>
              <w:t>126,2</w:t>
            </w:r>
          </w:p>
        </w:tc>
      </w:tr>
      <w:tr w:rsidR="00D53097" w:rsidRPr="00D53097" w:rsidTr="00F758CB">
        <w:trPr>
          <w:trHeight w:val="259"/>
        </w:trPr>
        <w:tc>
          <w:tcPr>
            <w:tcW w:w="2637"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both"/>
              <w:rPr>
                <w:rFonts w:eastAsia="Times New Roman"/>
                <w:sz w:val="26"/>
                <w:szCs w:val="26"/>
                <w:lang w:val="vi-VN"/>
              </w:rPr>
            </w:pPr>
            <w:r w:rsidRPr="00D53097">
              <w:rPr>
                <w:rFonts w:eastAsia="Times New Roman"/>
                <w:sz w:val="26"/>
                <w:szCs w:val="26"/>
                <w:lang w:val="vi-VN" w:eastAsia="vi-VN"/>
              </w:rPr>
              <w:t>Tỉ lệ gia tăng dân số</w:t>
            </w:r>
            <w:r w:rsidRPr="00D53097">
              <w:rPr>
                <w:rFonts w:eastAsia="Times New Roman"/>
                <w:i/>
                <w:sz w:val="26"/>
                <w:szCs w:val="26"/>
                <w:lang w:val="vi-VN" w:eastAsia="vi-VN"/>
              </w:rPr>
              <w:t xml:space="preserve"> (%)</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val="vi-VN"/>
              </w:rPr>
            </w:pPr>
            <w:r w:rsidRPr="00D53097">
              <w:rPr>
                <w:rFonts w:eastAsia="Times New Roman"/>
                <w:sz w:val="26"/>
                <w:szCs w:val="26"/>
                <w:lang w:val="vi-VN" w:eastAsia="vi-VN"/>
              </w:rPr>
              <w:t>1,2</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val="vi-VN"/>
              </w:rPr>
            </w:pPr>
            <w:r w:rsidRPr="00D53097">
              <w:rPr>
                <w:rFonts w:eastAsia="Times New Roman"/>
                <w:sz w:val="26"/>
                <w:szCs w:val="26"/>
                <w:lang w:val="vi-VN" w:eastAsia="vi-VN"/>
              </w:rPr>
              <w:t>0,8</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val="vi-VN"/>
              </w:rPr>
            </w:pPr>
            <w:r w:rsidRPr="00D53097">
              <w:rPr>
                <w:rFonts w:eastAsia="Times New Roman"/>
                <w:sz w:val="26"/>
                <w:szCs w:val="26"/>
                <w:lang w:val="vi-VN" w:eastAsia="vi-VN"/>
              </w:rPr>
              <w:t>0,3</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val="vi-VN"/>
              </w:rPr>
            </w:pPr>
            <w:r w:rsidRPr="00D53097">
              <w:rPr>
                <w:rFonts w:eastAsia="Times New Roman"/>
                <w:sz w:val="26"/>
                <w:szCs w:val="26"/>
                <w:lang w:val="vi-VN" w:eastAsia="vi-VN"/>
              </w:rPr>
              <w:t>0,18</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val="vi-VN"/>
              </w:rPr>
            </w:pPr>
            <w:r w:rsidRPr="00D53097">
              <w:rPr>
                <w:rFonts w:eastAsia="Times New Roman"/>
                <w:sz w:val="26"/>
                <w:szCs w:val="26"/>
                <w:lang w:val="vi-VN" w:eastAsia="vi-VN"/>
              </w:rPr>
              <w:t>0,03</w:t>
            </w:r>
          </w:p>
        </w:tc>
        <w:tc>
          <w:tcPr>
            <w:tcW w:w="1091"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jc w:val="center"/>
              <w:rPr>
                <w:rFonts w:eastAsia="Times New Roman"/>
                <w:sz w:val="26"/>
                <w:szCs w:val="26"/>
                <w:lang w:val="vi-VN"/>
              </w:rPr>
            </w:pPr>
            <w:r w:rsidRPr="00D53097">
              <w:rPr>
                <w:rFonts w:eastAsia="Times New Roman"/>
                <w:sz w:val="26"/>
                <w:szCs w:val="26"/>
                <w:lang w:val="vi-VN" w:eastAsia="vi-VN"/>
              </w:rPr>
              <w:t>-0,3</w:t>
            </w:r>
          </w:p>
        </w:tc>
      </w:tr>
      <w:tr w:rsidR="00D53097" w:rsidRPr="00D53097" w:rsidTr="00F758CB">
        <w:trPr>
          <w:trHeight w:val="259"/>
        </w:trPr>
        <w:tc>
          <w:tcPr>
            <w:tcW w:w="9183" w:type="dxa"/>
            <w:gridSpan w:val="7"/>
            <w:tcBorders>
              <w:top w:val="single" w:sz="4" w:space="0" w:color="auto"/>
              <w:left w:val="nil"/>
              <w:bottom w:val="nil"/>
              <w:right w:val="nil"/>
            </w:tcBorders>
            <w:vAlign w:val="center"/>
          </w:tcPr>
          <w:p w:rsidR="00D53097" w:rsidRPr="00D53097" w:rsidRDefault="00D53097" w:rsidP="00D53097">
            <w:pPr>
              <w:jc w:val="right"/>
              <w:rPr>
                <w:rFonts w:eastAsia="Times New Roman"/>
                <w:sz w:val="26"/>
                <w:szCs w:val="26"/>
                <w:lang w:val="vi-VN" w:eastAsia="vi-VN"/>
              </w:rPr>
            </w:pPr>
            <w:r w:rsidRPr="00D53097">
              <w:rPr>
                <w:rFonts w:eastAsia="Times New Roman"/>
                <w:i/>
                <w:sz w:val="26"/>
                <w:szCs w:val="26"/>
                <w:lang w:val="vi-VN" w:eastAsia="vi-VN"/>
              </w:rPr>
              <w:t xml:space="preserve">(Nguồn: </w:t>
            </w:r>
            <w:r w:rsidRPr="00D53097">
              <w:rPr>
                <w:rFonts w:eastAsia="Times New Roman"/>
                <w:i/>
                <w:sz w:val="26"/>
                <w:szCs w:val="26"/>
              </w:rPr>
              <w:t xml:space="preserve">prb.org, </w:t>
            </w:r>
            <w:r w:rsidRPr="00D53097">
              <w:rPr>
                <w:rFonts w:eastAsia="Times New Roman"/>
                <w:i/>
                <w:sz w:val="26"/>
                <w:szCs w:val="26"/>
                <w:lang w:val="vi-VN" w:eastAsia="vi-VN"/>
              </w:rPr>
              <w:t>2022)</w:t>
            </w:r>
          </w:p>
        </w:tc>
      </w:tr>
    </w:tbl>
    <w:p w:rsidR="00D53097" w:rsidRPr="00D53097" w:rsidRDefault="00D53097" w:rsidP="00D53097">
      <w:pPr>
        <w:spacing w:after="0" w:line="240" w:lineRule="auto"/>
        <w:ind w:firstLine="284"/>
        <w:contextualSpacing/>
        <w:jc w:val="right"/>
        <w:rPr>
          <w:rFonts w:eastAsia="Times New Roman" w:cs="Times New Roman"/>
          <w:i/>
          <w:sz w:val="26"/>
          <w:szCs w:val="26"/>
          <w:lang w:val="vi-VN" w:eastAsia="vi-VN"/>
        </w:rPr>
      </w:pPr>
    </w:p>
    <w:p w:rsidR="00D53097" w:rsidRPr="00D53097" w:rsidRDefault="00D53097" w:rsidP="00D53097">
      <w:pPr>
        <w:spacing w:after="0" w:line="240" w:lineRule="auto"/>
        <w:ind w:firstLine="284"/>
        <w:contextualSpacing/>
        <w:rPr>
          <w:rFonts w:eastAsia="Times New Roman" w:cs="Times New Roman"/>
          <w:color w:val="000000"/>
          <w:sz w:val="26"/>
          <w:szCs w:val="26"/>
          <w:lang w:eastAsia="vi-VN"/>
        </w:rPr>
      </w:pPr>
      <w:r w:rsidRPr="00D53097">
        <w:rPr>
          <w:rFonts w:eastAsia="Times New Roman" w:cs="Times New Roman"/>
          <w:b/>
          <w:sz w:val="26"/>
          <w:szCs w:val="26"/>
        </w:rPr>
        <w:t xml:space="preserve">* Nhóm 1, 4: </w:t>
      </w:r>
      <w:r w:rsidRPr="00D53097">
        <w:rPr>
          <w:rFonts w:eastAsia="Times New Roman" w:cs="Times New Roman"/>
          <w:sz w:val="26"/>
          <w:szCs w:val="26"/>
        </w:rPr>
        <w:t xml:space="preserve">Phân tích </w:t>
      </w:r>
      <w:r w:rsidRPr="00D53097">
        <w:rPr>
          <w:rFonts w:eastAsia="Times New Roman" w:cs="Times New Roman"/>
          <w:color w:val="000000"/>
          <w:sz w:val="26"/>
          <w:szCs w:val="26"/>
          <w:lang w:val="vi-VN" w:eastAsia="vi-VN"/>
        </w:rPr>
        <w:t>ảnh hưởng</w:t>
      </w:r>
      <w:r w:rsidRPr="00D53097">
        <w:rPr>
          <w:rFonts w:eastAsia="Times New Roman" w:cs="Times New Roman"/>
          <w:color w:val="000000"/>
          <w:sz w:val="26"/>
          <w:szCs w:val="26"/>
          <w:lang w:eastAsia="vi-VN"/>
        </w:rPr>
        <w:t xml:space="preserve"> của dân cư.</w:t>
      </w:r>
    </w:p>
    <w:p w:rsidR="00D53097" w:rsidRPr="00D53097" w:rsidRDefault="00D53097" w:rsidP="00D53097">
      <w:pPr>
        <w:spacing w:after="0" w:line="240" w:lineRule="auto"/>
        <w:ind w:firstLine="22"/>
        <w:contextualSpacing/>
        <w:jc w:val="center"/>
        <w:rPr>
          <w:rFonts w:eastAsia="Times New Roman" w:cs="Times New Roman"/>
          <w:b/>
          <w:sz w:val="26"/>
          <w:szCs w:val="26"/>
        </w:rPr>
      </w:pPr>
      <w:r w:rsidRPr="00D53097">
        <w:rPr>
          <w:rFonts w:eastAsia="Times New Roman" w:cs="Times New Roman"/>
          <w:b/>
          <w:sz w:val="26"/>
          <w:szCs w:val="26"/>
        </w:rPr>
        <w:t>PHIẾU HỌC TẬP SỐ 3</w:t>
      </w:r>
    </w:p>
    <w:p w:rsidR="00D53097" w:rsidRPr="00D53097" w:rsidRDefault="00D53097" w:rsidP="00D53097">
      <w:pPr>
        <w:spacing w:after="0" w:line="240" w:lineRule="auto"/>
        <w:ind w:firstLine="22"/>
        <w:contextualSpacing/>
        <w:jc w:val="center"/>
        <w:rPr>
          <w:rFonts w:eastAsia="Times New Roman" w:cs="Times New Roman"/>
          <w:b/>
          <w:sz w:val="26"/>
          <w:szCs w:val="26"/>
        </w:rPr>
      </w:pPr>
      <w:r w:rsidRPr="00D53097">
        <w:rPr>
          <w:rFonts w:eastAsia="Times New Roman" w:cs="Times New Roman"/>
          <w:b/>
          <w:sz w:val="26"/>
          <w:szCs w:val="26"/>
        </w:rPr>
        <w:lastRenderedPageBreak/>
        <w:t>PHÂN TÍCH ẢNH HƯỞNG CỦA …………………………</w:t>
      </w:r>
    </w:p>
    <w:tbl>
      <w:tblPr>
        <w:tblStyle w:val="TableGrid"/>
        <w:tblW w:w="0" w:type="auto"/>
        <w:jc w:val="center"/>
        <w:tblLook w:val="04A0" w:firstRow="1" w:lastRow="0" w:firstColumn="1" w:lastColumn="0" w:noHBand="0" w:noVBand="1"/>
      </w:tblPr>
      <w:tblGrid>
        <w:gridCol w:w="3010"/>
        <w:gridCol w:w="3268"/>
        <w:gridCol w:w="3268"/>
      </w:tblGrid>
      <w:tr w:rsidR="00D53097" w:rsidRPr="00D53097" w:rsidTr="00F758CB">
        <w:trPr>
          <w:trHeight w:val="366"/>
          <w:jc w:val="center"/>
        </w:trPr>
        <w:tc>
          <w:tcPr>
            <w:tcW w:w="3010" w:type="dxa"/>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Nội dung</w:t>
            </w:r>
          </w:p>
        </w:tc>
        <w:tc>
          <w:tcPr>
            <w:tcW w:w="3268" w:type="dxa"/>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Đặc điểm</w:t>
            </w:r>
          </w:p>
        </w:tc>
        <w:tc>
          <w:tcPr>
            <w:tcW w:w="3268" w:type="dxa"/>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Ảnh hưởng</w:t>
            </w:r>
          </w:p>
        </w:tc>
      </w:tr>
      <w:tr w:rsidR="00D53097" w:rsidRPr="00D53097" w:rsidTr="00F758CB">
        <w:trPr>
          <w:trHeight w:val="64"/>
          <w:jc w:val="center"/>
        </w:trPr>
        <w:tc>
          <w:tcPr>
            <w:tcW w:w="3010" w:type="dxa"/>
            <w:vAlign w:val="center"/>
          </w:tcPr>
          <w:p w:rsidR="00D53097" w:rsidRPr="00D53097" w:rsidRDefault="00D53097" w:rsidP="00D53097">
            <w:pPr>
              <w:jc w:val="both"/>
              <w:rPr>
                <w:rFonts w:eastAsia="Times New Roman"/>
                <w:color w:val="000000"/>
                <w:sz w:val="26"/>
                <w:szCs w:val="26"/>
                <w:lang w:eastAsia="vi-VN"/>
              </w:rPr>
            </w:pPr>
            <w:r w:rsidRPr="00D53097">
              <w:rPr>
                <w:rFonts w:eastAsia="Times New Roman"/>
                <w:color w:val="000000"/>
                <w:sz w:val="26"/>
                <w:szCs w:val="26"/>
                <w:lang w:eastAsia="vi-VN"/>
              </w:rPr>
              <w:t>Quy mô và gia tăng dân số</w:t>
            </w:r>
          </w:p>
        </w:tc>
        <w:tc>
          <w:tcPr>
            <w:tcW w:w="3268" w:type="dxa"/>
            <w:vAlign w:val="center"/>
          </w:tcPr>
          <w:p w:rsidR="00D53097" w:rsidRPr="00D53097" w:rsidRDefault="00D53097" w:rsidP="00D53097">
            <w:pPr>
              <w:ind w:firstLine="22"/>
              <w:contextualSpacing/>
              <w:jc w:val="both"/>
              <w:rPr>
                <w:rFonts w:eastAsia="Times New Roman"/>
                <w:sz w:val="26"/>
                <w:szCs w:val="26"/>
              </w:rPr>
            </w:pPr>
          </w:p>
          <w:p w:rsidR="00D53097" w:rsidRPr="00D53097" w:rsidRDefault="00D53097" w:rsidP="00D53097">
            <w:pPr>
              <w:ind w:firstLine="22"/>
              <w:contextualSpacing/>
              <w:jc w:val="both"/>
              <w:rPr>
                <w:rFonts w:eastAsia="Times New Roman"/>
                <w:sz w:val="26"/>
                <w:szCs w:val="26"/>
              </w:rPr>
            </w:pPr>
          </w:p>
        </w:tc>
        <w:tc>
          <w:tcPr>
            <w:tcW w:w="3268" w:type="dxa"/>
          </w:tcPr>
          <w:p w:rsidR="00D53097" w:rsidRPr="00D53097" w:rsidRDefault="00D53097" w:rsidP="00D53097">
            <w:pPr>
              <w:ind w:firstLine="22"/>
              <w:contextualSpacing/>
              <w:jc w:val="both"/>
              <w:rPr>
                <w:rFonts w:eastAsia="Times New Roman"/>
                <w:sz w:val="26"/>
                <w:szCs w:val="26"/>
              </w:rPr>
            </w:pPr>
          </w:p>
        </w:tc>
      </w:tr>
      <w:tr w:rsidR="00D53097" w:rsidRPr="00D53097" w:rsidTr="00F758CB">
        <w:trPr>
          <w:trHeight w:val="64"/>
          <w:jc w:val="center"/>
        </w:trPr>
        <w:tc>
          <w:tcPr>
            <w:tcW w:w="3010" w:type="dxa"/>
            <w:vAlign w:val="center"/>
          </w:tcPr>
          <w:p w:rsidR="00D53097" w:rsidRPr="00D53097" w:rsidRDefault="00D53097" w:rsidP="00D53097">
            <w:pPr>
              <w:jc w:val="both"/>
              <w:rPr>
                <w:rFonts w:eastAsia="Times New Roman"/>
                <w:color w:val="000000"/>
                <w:sz w:val="26"/>
                <w:szCs w:val="26"/>
                <w:lang w:eastAsia="vi-VN"/>
              </w:rPr>
            </w:pPr>
            <w:r w:rsidRPr="00D53097">
              <w:rPr>
                <w:rFonts w:eastAsia="Times New Roman"/>
                <w:color w:val="000000"/>
                <w:sz w:val="26"/>
                <w:szCs w:val="26"/>
                <w:lang w:eastAsia="vi-VN"/>
              </w:rPr>
              <w:t>Cơ cấu dân số</w:t>
            </w:r>
          </w:p>
        </w:tc>
        <w:tc>
          <w:tcPr>
            <w:tcW w:w="3268" w:type="dxa"/>
            <w:vAlign w:val="center"/>
          </w:tcPr>
          <w:p w:rsidR="00D53097" w:rsidRPr="00D53097" w:rsidRDefault="00D53097" w:rsidP="00D53097">
            <w:pPr>
              <w:ind w:firstLine="22"/>
              <w:contextualSpacing/>
              <w:jc w:val="both"/>
              <w:rPr>
                <w:rFonts w:eastAsia="Times New Roman"/>
                <w:sz w:val="26"/>
                <w:szCs w:val="26"/>
              </w:rPr>
            </w:pPr>
          </w:p>
          <w:p w:rsidR="00D53097" w:rsidRPr="00D53097" w:rsidRDefault="00D53097" w:rsidP="00D53097">
            <w:pPr>
              <w:ind w:firstLine="22"/>
              <w:contextualSpacing/>
              <w:jc w:val="both"/>
              <w:rPr>
                <w:rFonts w:eastAsia="Times New Roman"/>
                <w:sz w:val="26"/>
                <w:szCs w:val="26"/>
              </w:rPr>
            </w:pPr>
          </w:p>
        </w:tc>
        <w:tc>
          <w:tcPr>
            <w:tcW w:w="3268" w:type="dxa"/>
          </w:tcPr>
          <w:p w:rsidR="00D53097" w:rsidRPr="00D53097" w:rsidRDefault="00D53097" w:rsidP="00D53097">
            <w:pPr>
              <w:ind w:firstLine="22"/>
              <w:contextualSpacing/>
              <w:jc w:val="both"/>
              <w:rPr>
                <w:rFonts w:eastAsia="Times New Roman"/>
                <w:sz w:val="26"/>
                <w:szCs w:val="26"/>
              </w:rPr>
            </w:pPr>
          </w:p>
        </w:tc>
      </w:tr>
      <w:tr w:rsidR="00D53097" w:rsidRPr="00D53097" w:rsidTr="00F758CB">
        <w:trPr>
          <w:trHeight w:val="64"/>
          <w:jc w:val="center"/>
        </w:trPr>
        <w:tc>
          <w:tcPr>
            <w:tcW w:w="3010" w:type="dxa"/>
            <w:vAlign w:val="center"/>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Phân bố dân cư</w:t>
            </w:r>
          </w:p>
        </w:tc>
        <w:tc>
          <w:tcPr>
            <w:tcW w:w="3268" w:type="dxa"/>
            <w:vAlign w:val="center"/>
          </w:tcPr>
          <w:p w:rsidR="00D53097" w:rsidRPr="00D53097" w:rsidRDefault="00D53097" w:rsidP="00D53097">
            <w:pPr>
              <w:ind w:firstLine="22"/>
              <w:contextualSpacing/>
              <w:jc w:val="both"/>
              <w:rPr>
                <w:rFonts w:eastAsia="Times New Roman"/>
                <w:sz w:val="26"/>
                <w:szCs w:val="26"/>
              </w:rPr>
            </w:pPr>
          </w:p>
          <w:p w:rsidR="00D53097" w:rsidRPr="00D53097" w:rsidRDefault="00D53097" w:rsidP="00D53097">
            <w:pPr>
              <w:ind w:firstLine="22"/>
              <w:contextualSpacing/>
              <w:jc w:val="both"/>
              <w:rPr>
                <w:rFonts w:eastAsia="Times New Roman"/>
                <w:sz w:val="26"/>
                <w:szCs w:val="26"/>
              </w:rPr>
            </w:pPr>
          </w:p>
        </w:tc>
        <w:tc>
          <w:tcPr>
            <w:tcW w:w="3268" w:type="dxa"/>
          </w:tcPr>
          <w:p w:rsidR="00D53097" w:rsidRPr="00D53097" w:rsidRDefault="00D53097" w:rsidP="00D53097">
            <w:pPr>
              <w:ind w:firstLine="22"/>
              <w:contextualSpacing/>
              <w:jc w:val="both"/>
              <w:rPr>
                <w:rFonts w:eastAsia="Times New Roman"/>
                <w:sz w:val="26"/>
                <w:szCs w:val="26"/>
              </w:rPr>
            </w:pPr>
          </w:p>
        </w:tc>
      </w:tr>
    </w:tbl>
    <w:p w:rsidR="00D53097" w:rsidRPr="00D53097" w:rsidRDefault="00D53097" w:rsidP="00D53097">
      <w:pPr>
        <w:spacing w:after="0" w:line="240" w:lineRule="auto"/>
        <w:ind w:firstLine="284"/>
        <w:contextualSpacing/>
        <w:jc w:val="both"/>
        <w:rPr>
          <w:rFonts w:eastAsia="Times New Roman" w:cs="Times New Roman"/>
          <w:color w:val="000000"/>
          <w:sz w:val="26"/>
          <w:szCs w:val="26"/>
          <w:lang w:eastAsia="vi-VN"/>
        </w:rPr>
      </w:pPr>
      <w:r w:rsidRPr="00D53097">
        <w:rPr>
          <w:rFonts w:eastAsia="Times New Roman" w:cs="Times New Roman"/>
          <w:b/>
          <w:sz w:val="26"/>
          <w:szCs w:val="26"/>
        </w:rPr>
        <w:t xml:space="preserve">* Nhóm 2, 5: </w:t>
      </w:r>
      <w:r w:rsidRPr="00D53097">
        <w:rPr>
          <w:rFonts w:eastAsia="Times New Roman" w:cs="Times New Roman"/>
          <w:sz w:val="26"/>
          <w:szCs w:val="26"/>
        </w:rPr>
        <w:t xml:space="preserve">Phân tích </w:t>
      </w:r>
      <w:r w:rsidRPr="00D53097">
        <w:rPr>
          <w:rFonts w:eastAsia="Times New Roman" w:cs="Times New Roman"/>
          <w:color w:val="000000"/>
          <w:sz w:val="26"/>
          <w:szCs w:val="26"/>
          <w:lang w:val="vi-VN" w:eastAsia="vi-VN"/>
        </w:rPr>
        <w:t>ảnh hưởng</w:t>
      </w:r>
      <w:r w:rsidRPr="00D53097">
        <w:rPr>
          <w:rFonts w:eastAsia="Times New Roman" w:cs="Times New Roman"/>
          <w:color w:val="000000"/>
          <w:sz w:val="26"/>
          <w:szCs w:val="26"/>
          <w:lang w:eastAsia="vi-VN"/>
        </w:rPr>
        <w:t xml:space="preserve"> của dân cư.</w:t>
      </w:r>
    </w:p>
    <w:p w:rsidR="00D53097" w:rsidRPr="00D53097" w:rsidRDefault="00D53097" w:rsidP="00D53097">
      <w:pPr>
        <w:spacing w:after="0" w:line="240" w:lineRule="auto"/>
        <w:ind w:firstLine="22"/>
        <w:contextualSpacing/>
        <w:jc w:val="center"/>
        <w:rPr>
          <w:rFonts w:eastAsia="Times New Roman" w:cs="Times New Roman"/>
          <w:b/>
          <w:sz w:val="26"/>
          <w:szCs w:val="26"/>
        </w:rPr>
      </w:pPr>
      <w:r w:rsidRPr="00D53097">
        <w:rPr>
          <w:rFonts w:eastAsia="Times New Roman" w:cs="Times New Roman"/>
          <w:b/>
          <w:sz w:val="26"/>
          <w:szCs w:val="26"/>
        </w:rPr>
        <w:t>PHIẾU HỌC TẬP SỐ 4</w:t>
      </w:r>
    </w:p>
    <w:p w:rsidR="00D53097" w:rsidRPr="00D53097" w:rsidRDefault="00D53097" w:rsidP="00D53097">
      <w:pPr>
        <w:spacing w:after="0" w:line="240" w:lineRule="auto"/>
        <w:ind w:firstLine="22"/>
        <w:contextualSpacing/>
        <w:jc w:val="center"/>
        <w:rPr>
          <w:rFonts w:eastAsia="Times New Roman" w:cs="Times New Roman"/>
          <w:b/>
          <w:sz w:val="26"/>
          <w:szCs w:val="26"/>
        </w:rPr>
      </w:pPr>
      <w:r w:rsidRPr="00D53097">
        <w:rPr>
          <w:rFonts w:eastAsia="Times New Roman" w:cs="Times New Roman"/>
          <w:b/>
          <w:sz w:val="26"/>
          <w:szCs w:val="26"/>
        </w:rPr>
        <w:t>PHÂN TÍCH ẢNH HƯỞNG CỦA …………………………</w:t>
      </w:r>
    </w:p>
    <w:tbl>
      <w:tblPr>
        <w:tblStyle w:val="TableGrid"/>
        <w:tblW w:w="0" w:type="auto"/>
        <w:jc w:val="center"/>
        <w:tblLook w:val="04A0" w:firstRow="1" w:lastRow="0" w:firstColumn="1" w:lastColumn="0" w:noHBand="0" w:noVBand="1"/>
      </w:tblPr>
      <w:tblGrid>
        <w:gridCol w:w="3010"/>
        <w:gridCol w:w="3268"/>
        <w:gridCol w:w="3268"/>
      </w:tblGrid>
      <w:tr w:rsidR="00D53097" w:rsidRPr="00D53097" w:rsidTr="00F758CB">
        <w:trPr>
          <w:trHeight w:val="366"/>
          <w:jc w:val="center"/>
        </w:trPr>
        <w:tc>
          <w:tcPr>
            <w:tcW w:w="3010" w:type="dxa"/>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Nội dung</w:t>
            </w:r>
          </w:p>
        </w:tc>
        <w:tc>
          <w:tcPr>
            <w:tcW w:w="3268" w:type="dxa"/>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Đặc điểm</w:t>
            </w:r>
          </w:p>
        </w:tc>
        <w:tc>
          <w:tcPr>
            <w:tcW w:w="3268" w:type="dxa"/>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Ảnh hưởng</w:t>
            </w:r>
          </w:p>
        </w:tc>
      </w:tr>
      <w:tr w:rsidR="00D53097" w:rsidRPr="00D53097" w:rsidTr="00F758CB">
        <w:trPr>
          <w:trHeight w:val="64"/>
          <w:jc w:val="center"/>
        </w:trPr>
        <w:tc>
          <w:tcPr>
            <w:tcW w:w="3010" w:type="dxa"/>
            <w:vAlign w:val="center"/>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Đô thị hóa</w:t>
            </w:r>
          </w:p>
        </w:tc>
        <w:tc>
          <w:tcPr>
            <w:tcW w:w="3268" w:type="dxa"/>
            <w:vAlign w:val="center"/>
          </w:tcPr>
          <w:p w:rsidR="00D53097" w:rsidRPr="00D53097" w:rsidRDefault="00D53097" w:rsidP="00D53097">
            <w:pPr>
              <w:ind w:firstLine="22"/>
              <w:contextualSpacing/>
              <w:jc w:val="both"/>
              <w:rPr>
                <w:rFonts w:eastAsia="Times New Roman"/>
                <w:sz w:val="26"/>
                <w:szCs w:val="26"/>
              </w:rPr>
            </w:pPr>
          </w:p>
          <w:p w:rsidR="00D53097" w:rsidRPr="00D53097" w:rsidRDefault="00D53097" w:rsidP="00D53097">
            <w:pPr>
              <w:ind w:firstLine="22"/>
              <w:contextualSpacing/>
              <w:jc w:val="both"/>
              <w:rPr>
                <w:rFonts w:eastAsia="Times New Roman"/>
                <w:sz w:val="26"/>
                <w:szCs w:val="26"/>
              </w:rPr>
            </w:pPr>
          </w:p>
        </w:tc>
        <w:tc>
          <w:tcPr>
            <w:tcW w:w="3268" w:type="dxa"/>
          </w:tcPr>
          <w:p w:rsidR="00D53097" w:rsidRPr="00D53097" w:rsidRDefault="00D53097" w:rsidP="00D53097">
            <w:pPr>
              <w:ind w:firstLine="22"/>
              <w:contextualSpacing/>
              <w:jc w:val="both"/>
              <w:rPr>
                <w:rFonts w:eastAsia="Times New Roman"/>
                <w:sz w:val="26"/>
                <w:szCs w:val="26"/>
              </w:rPr>
            </w:pPr>
          </w:p>
        </w:tc>
      </w:tr>
      <w:tr w:rsidR="00D53097" w:rsidRPr="00D53097" w:rsidTr="00F758CB">
        <w:trPr>
          <w:trHeight w:val="64"/>
          <w:jc w:val="center"/>
        </w:trPr>
        <w:tc>
          <w:tcPr>
            <w:tcW w:w="3010" w:type="dxa"/>
            <w:vAlign w:val="center"/>
          </w:tcPr>
          <w:p w:rsidR="00D53097" w:rsidRPr="00D53097" w:rsidRDefault="00D53097" w:rsidP="00D53097">
            <w:pPr>
              <w:jc w:val="both"/>
              <w:rPr>
                <w:rFonts w:eastAsia="Times New Roman"/>
                <w:sz w:val="26"/>
                <w:szCs w:val="26"/>
                <w:lang w:eastAsia="vi-VN"/>
              </w:rPr>
            </w:pPr>
            <w:r w:rsidRPr="00D53097">
              <w:rPr>
                <w:rFonts w:eastAsia="Times New Roman"/>
                <w:sz w:val="26"/>
                <w:szCs w:val="26"/>
                <w:lang w:eastAsia="vi-VN"/>
              </w:rPr>
              <w:t>Dân tộc, tôn giáo</w:t>
            </w:r>
          </w:p>
        </w:tc>
        <w:tc>
          <w:tcPr>
            <w:tcW w:w="3268" w:type="dxa"/>
            <w:vAlign w:val="center"/>
          </w:tcPr>
          <w:p w:rsidR="00D53097" w:rsidRPr="00D53097" w:rsidRDefault="00D53097" w:rsidP="00D53097">
            <w:pPr>
              <w:ind w:firstLine="22"/>
              <w:contextualSpacing/>
              <w:jc w:val="both"/>
              <w:rPr>
                <w:rFonts w:eastAsia="Times New Roman"/>
                <w:sz w:val="26"/>
                <w:szCs w:val="26"/>
              </w:rPr>
            </w:pPr>
          </w:p>
          <w:p w:rsidR="00D53097" w:rsidRPr="00D53097" w:rsidRDefault="00D53097" w:rsidP="00D53097">
            <w:pPr>
              <w:ind w:firstLine="22"/>
              <w:contextualSpacing/>
              <w:jc w:val="both"/>
              <w:rPr>
                <w:rFonts w:eastAsia="Times New Roman"/>
                <w:sz w:val="26"/>
                <w:szCs w:val="26"/>
              </w:rPr>
            </w:pPr>
          </w:p>
        </w:tc>
        <w:tc>
          <w:tcPr>
            <w:tcW w:w="3268" w:type="dxa"/>
          </w:tcPr>
          <w:p w:rsidR="00D53097" w:rsidRPr="00D53097" w:rsidRDefault="00D53097" w:rsidP="00D53097">
            <w:pPr>
              <w:ind w:firstLine="22"/>
              <w:contextualSpacing/>
              <w:jc w:val="both"/>
              <w:rPr>
                <w:rFonts w:eastAsia="Times New Roman"/>
                <w:sz w:val="26"/>
                <w:szCs w:val="26"/>
              </w:rPr>
            </w:pPr>
          </w:p>
        </w:tc>
      </w:tr>
    </w:tbl>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Nhóm 3, 6: </w:t>
      </w:r>
      <w:r w:rsidRPr="00D53097">
        <w:rPr>
          <w:rFonts w:eastAsia="Times New Roman" w:cs="Times New Roman"/>
          <w:sz w:val="26"/>
          <w:szCs w:val="26"/>
        </w:rPr>
        <w:t>Phân tích ảnh hưởng của xã hội.</w:t>
      </w:r>
    </w:p>
    <w:tbl>
      <w:tblPr>
        <w:tblStyle w:val="TableGrid"/>
        <w:tblW w:w="0" w:type="auto"/>
        <w:tblLook w:val="04A0" w:firstRow="1" w:lastRow="0" w:firstColumn="1" w:lastColumn="0" w:noHBand="0" w:noVBand="1"/>
      </w:tblPr>
      <w:tblGrid>
        <w:gridCol w:w="5651"/>
        <w:gridCol w:w="3956"/>
      </w:tblGrid>
      <w:tr w:rsidR="00D53097" w:rsidRPr="00D53097" w:rsidTr="00F758CB">
        <w:tc>
          <w:tcPr>
            <w:tcW w:w="5665" w:type="dxa"/>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Đặc điểm</w:t>
            </w:r>
          </w:p>
        </w:tc>
        <w:tc>
          <w:tcPr>
            <w:tcW w:w="3964" w:type="dxa"/>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Ảnh hưởng</w:t>
            </w:r>
          </w:p>
        </w:tc>
      </w:tr>
      <w:tr w:rsidR="00D53097" w:rsidRPr="00D53097" w:rsidTr="00F758CB">
        <w:tc>
          <w:tcPr>
            <w:tcW w:w="5665" w:type="dxa"/>
          </w:tcPr>
          <w:p w:rsidR="00D53097" w:rsidRPr="00D53097" w:rsidRDefault="00D53097" w:rsidP="00D53097">
            <w:pPr>
              <w:contextualSpacing/>
              <w:jc w:val="both"/>
              <w:rPr>
                <w:rFonts w:eastAsia="Times New Roman"/>
                <w:sz w:val="26"/>
                <w:szCs w:val="26"/>
                <w:lang w:val="vi-VN"/>
              </w:rPr>
            </w:pPr>
          </w:p>
          <w:p w:rsidR="00D53097" w:rsidRPr="00D53097" w:rsidRDefault="00D53097" w:rsidP="00D53097">
            <w:pPr>
              <w:contextualSpacing/>
              <w:jc w:val="both"/>
              <w:rPr>
                <w:rFonts w:eastAsia="Times New Roman"/>
                <w:sz w:val="26"/>
                <w:szCs w:val="26"/>
                <w:lang w:val="vi-VN"/>
              </w:rPr>
            </w:pPr>
          </w:p>
          <w:p w:rsidR="00D53097" w:rsidRPr="00D53097" w:rsidRDefault="00D53097" w:rsidP="00D53097">
            <w:pPr>
              <w:contextualSpacing/>
              <w:jc w:val="both"/>
              <w:rPr>
                <w:rFonts w:eastAsia="Times New Roman"/>
                <w:sz w:val="26"/>
                <w:szCs w:val="26"/>
                <w:lang w:val="vi-VN"/>
              </w:rPr>
            </w:pPr>
          </w:p>
        </w:tc>
        <w:tc>
          <w:tcPr>
            <w:tcW w:w="3964" w:type="dxa"/>
          </w:tcPr>
          <w:p w:rsidR="00D53097" w:rsidRPr="00D53097" w:rsidRDefault="00D53097" w:rsidP="00D53097">
            <w:pPr>
              <w:contextualSpacing/>
              <w:jc w:val="both"/>
              <w:rPr>
                <w:rFonts w:eastAsia="Times New Roman"/>
                <w:b/>
                <w:sz w:val="26"/>
                <w:szCs w:val="26"/>
              </w:rPr>
            </w:pP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HS hoàn thành tìm hiểu kiến thức:</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tblGrid>
      <w:tr w:rsidR="00D53097" w:rsidRPr="00D53097" w:rsidTr="00F758CB">
        <w:tc>
          <w:tcPr>
            <w:tcW w:w="9855" w:type="dxa"/>
            <w:shd w:val="clear" w:color="auto" w:fill="auto"/>
          </w:tcPr>
          <w:p w:rsidR="00D53097" w:rsidRPr="00D53097" w:rsidRDefault="00D53097" w:rsidP="00D53097">
            <w:pPr>
              <w:spacing w:after="0" w:line="240" w:lineRule="auto"/>
              <w:ind w:firstLine="22"/>
              <w:jc w:val="both"/>
              <w:rPr>
                <w:rFonts w:eastAsia="Times New Roman" w:cs="Times New Roman"/>
                <w:b/>
                <w:sz w:val="26"/>
                <w:szCs w:val="26"/>
                <w:lang w:val="vi-VN" w:eastAsia="vi-VN"/>
              </w:rPr>
            </w:pPr>
            <w:r w:rsidRPr="00D53097">
              <w:rPr>
                <w:rFonts w:eastAsia="Times New Roman" w:cs="Times New Roman"/>
                <w:b/>
                <w:sz w:val="26"/>
                <w:szCs w:val="26"/>
                <w:lang w:val="vi-VN" w:eastAsia="vi-VN"/>
              </w:rPr>
              <w:t>III. DÂN CƯ VÀ XÃ HỘI</w:t>
            </w:r>
          </w:p>
          <w:p w:rsidR="00D53097" w:rsidRPr="00D53097" w:rsidRDefault="00D53097" w:rsidP="00D53097">
            <w:pPr>
              <w:spacing w:after="0" w:line="240" w:lineRule="auto"/>
              <w:ind w:firstLine="22"/>
              <w:jc w:val="both"/>
              <w:rPr>
                <w:rFonts w:eastAsia="Times New Roman" w:cs="Times New Roman"/>
                <w:b/>
                <w:sz w:val="26"/>
                <w:szCs w:val="26"/>
                <w:lang w:val="vi-VN" w:eastAsia="vi-VN"/>
              </w:rPr>
            </w:pPr>
            <w:r w:rsidRPr="00D53097">
              <w:rPr>
                <w:rFonts w:eastAsia="Times New Roman" w:cs="Times New Roman"/>
                <w:b/>
                <w:sz w:val="26"/>
                <w:szCs w:val="26"/>
                <w:lang w:val="vi-VN" w:eastAsia="vi-VN"/>
              </w:rPr>
              <w:t>1. Dân cư</w:t>
            </w:r>
          </w:p>
          <w:tbl>
            <w:tblPr>
              <w:tblStyle w:val="TableGrid"/>
              <w:tblW w:w="0" w:type="auto"/>
              <w:tblLook w:val="04A0" w:firstRow="1" w:lastRow="0" w:firstColumn="1" w:lastColumn="0" w:noHBand="0" w:noVBand="1"/>
            </w:tblPr>
            <w:tblGrid>
              <w:gridCol w:w="1473"/>
              <w:gridCol w:w="3650"/>
              <w:gridCol w:w="4258"/>
            </w:tblGrid>
            <w:tr w:rsidR="00D53097" w:rsidRPr="00D53097" w:rsidTr="00F758CB">
              <w:tc>
                <w:tcPr>
                  <w:tcW w:w="147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center"/>
                    <w:rPr>
                      <w:rFonts w:eastAsia="Times New Roman"/>
                      <w:b/>
                      <w:sz w:val="26"/>
                      <w:szCs w:val="26"/>
                      <w:lang w:eastAsia="vi-VN"/>
                    </w:rPr>
                  </w:pPr>
                  <w:r w:rsidRPr="00D53097">
                    <w:rPr>
                      <w:rFonts w:eastAsia="Times New Roman"/>
                      <w:b/>
                      <w:sz w:val="26"/>
                      <w:szCs w:val="26"/>
                      <w:lang w:eastAsia="vi-VN"/>
                    </w:rPr>
                    <w:t>Nội dung</w:t>
                  </w:r>
                </w:p>
              </w:tc>
              <w:tc>
                <w:tcPr>
                  <w:tcW w:w="365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center"/>
                    <w:rPr>
                      <w:rFonts w:eastAsia="Times New Roman"/>
                      <w:b/>
                      <w:sz w:val="26"/>
                      <w:szCs w:val="26"/>
                      <w:lang w:eastAsia="vi-VN"/>
                    </w:rPr>
                  </w:pPr>
                  <w:r w:rsidRPr="00D53097">
                    <w:rPr>
                      <w:rFonts w:eastAsia="Times New Roman"/>
                      <w:b/>
                      <w:sz w:val="26"/>
                      <w:szCs w:val="26"/>
                      <w:lang w:eastAsia="vi-VN"/>
                    </w:rPr>
                    <w:t>Đặc điểm</w:t>
                  </w:r>
                </w:p>
              </w:tc>
              <w:tc>
                <w:tcPr>
                  <w:tcW w:w="4269"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center"/>
                    <w:rPr>
                      <w:rFonts w:eastAsia="Times New Roman"/>
                      <w:b/>
                      <w:sz w:val="26"/>
                      <w:szCs w:val="26"/>
                      <w:lang w:eastAsia="vi-VN"/>
                    </w:rPr>
                  </w:pPr>
                  <w:r w:rsidRPr="00D53097">
                    <w:rPr>
                      <w:rFonts w:eastAsia="Times New Roman"/>
                      <w:b/>
                      <w:sz w:val="26"/>
                      <w:szCs w:val="26"/>
                      <w:lang w:eastAsia="vi-VN"/>
                    </w:rPr>
                    <w:t>Ảnh hưởng</w:t>
                  </w:r>
                </w:p>
              </w:tc>
            </w:tr>
            <w:tr w:rsidR="00D53097" w:rsidRPr="00D53097" w:rsidTr="00F758CB">
              <w:tc>
                <w:tcPr>
                  <w:tcW w:w="1476" w:type="dxa"/>
                  <w:vMerge w:val="restart"/>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Quy mô và gia tăng dân số</w:t>
                  </w:r>
                </w:p>
              </w:tc>
              <w:tc>
                <w:tcPr>
                  <w:tcW w:w="365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xml:space="preserve">- Quy mô dân số lớn: </w:t>
                  </w:r>
                  <w:r w:rsidRPr="00D53097">
                    <w:rPr>
                      <w:rFonts w:eastAsia="Times New Roman"/>
                      <w:sz w:val="26"/>
                      <w:szCs w:val="26"/>
                      <w:lang w:val="vi-VN" w:eastAsia="vi-VN"/>
                    </w:rPr>
                    <w:t>126, 2 triệu người (năm 2020)</w:t>
                  </w:r>
                  <w:r w:rsidRPr="00D53097">
                    <w:rPr>
                      <w:rFonts w:eastAsia="Times New Roman"/>
                      <w:sz w:val="26"/>
                      <w:szCs w:val="26"/>
                      <w:lang w:eastAsia="vi-VN"/>
                    </w:rPr>
                    <w:t xml:space="preserve">. </w:t>
                  </w:r>
                </w:p>
              </w:tc>
              <w:tc>
                <w:tcPr>
                  <w:tcW w:w="4269" w:type="dxa"/>
                  <w:vMerge w:val="restart"/>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Thuận lợi: Thị trường tiêu thụ lớn.</w:t>
                  </w:r>
                </w:p>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Khó khăn: Nguy cơ thiếu hụt nguồn lao động.</w:t>
                  </w:r>
                </w:p>
              </w:tc>
            </w:tr>
            <w:tr w:rsidR="00D53097" w:rsidRPr="00D53097" w:rsidTr="00F758CB">
              <w:tc>
                <w:tcPr>
                  <w:tcW w:w="0" w:type="auto"/>
                  <w:vMerge/>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ind w:firstLine="22"/>
                    <w:jc w:val="both"/>
                    <w:rPr>
                      <w:rFonts w:eastAsia="Times New Roman"/>
                      <w:sz w:val="26"/>
                      <w:szCs w:val="26"/>
                      <w:lang w:eastAsia="vi-VN"/>
                    </w:rPr>
                  </w:pPr>
                </w:p>
              </w:tc>
              <w:tc>
                <w:tcPr>
                  <w:tcW w:w="365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rPr>
                  </w:pPr>
                  <w:r w:rsidRPr="00D53097">
                    <w:rPr>
                      <w:rFonts w:eastAsia="Times New Roman"/>
                      <w:sz w:val="26"/>
                      <w:szCs w:val="26"/>
                      <w:lang w:eastAsia="vi-VN"/>
                    </w:rPr>
                    <w:t xml:space="preserve">- </w:t>
                  </w:r>
                  <w:r w:rsidRPr="00D53097">
                    <w:rPr>
                      <w:rFonts w:eastAsia="Times New Roman"/>
                      <w:sz w:val="26"/>
                      <w:szCs w:val="26"/>
                      <w:lang w:val="vi-VN" w:eastAsia="vi-VN"/>
                    </w:rPr>
                    <w:t xml:space="preserve">Tỉ lệ gia tăng dân số </w:t>
                  </w:r>
                  <w:r w:rsidRPr="00D53097">
                    <w:rPr>
                      <w:rFonts w:eastAsia="Times New Roman"/>
                      <w:sz w:val="26"/>
                      <w:szCs w:val="26"/>
                      <w:lang w:eastAsia="vi-VN"/>
                    </w:rPr>
                    <w:t>thấp và có xu hướng giảm.</w:t>
                  </w:r>
                  <w:r w:rsidRPr="00D53097">
                    <w:rPr>
                      <w:rFonts w:eastAsia="Times New Roman"/>
                      <w:sz w:val="26"/>
                      <w:szCs w:val="26"/>
                      <w:lang w:val="vi-VN" w:eastAsia="vi-V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ind w:firstLine="22"/>
                    <w:jc w:val="both"/>
                    <w:rPr>
                      <w:rFonts w:eastAsia="Times New Roman"/>
                      <w:sz w:val="26"/>
                      <w:szCs w:val="26"/>
                      <w:lang w:eastAsia="vi-VN"/>
                    </w:rPr>
                  </w:pPr>
                </w:p>
              </w:tc>
            </w:tr>
            <w:tr w:rsidR="00D53097" w:rsidRPr="00D53097" w:rsidTr="00F758CB">
              <w:tc>
                <w:tcPr>
                  <w:tcW w:w="1476"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Cơ cấu dân số</w:t>
                  </w:r>
                </w:p>
              </w:tc>
              <w:tc>
                <w:tcPr>
                  <w:tcW w:w="365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Cơ cấu dân số già. Năm 2020:</w:t>
                  </w:r>
                </w:p>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Nhóm 0-14 tuổi: 12%</w:t>
                  </w:r>
                </w:p>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Nhóm &gt;65 tuổi: 29,0%</w:t>
                  </w:r>
                </w:p>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Tuổi thọ TB cao nhất thế giới: 84 tuổi.</w:t>
                  </w:r>
                </w:p>
              </w:tc>
              <w:tc>
                <w:tcPr>
                  <w:tcW w:w="4269"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rPr>
                  </w:pPr>
                  <w:r w:rsidRPr="00D53097">
                    <w:rPr>
                      <w:rFonts w:eastAsia="Times New Roman"/>
                      <w:sz w:val="26"/>
                      <w:szCs w:val="26"/>
                    </w:rPr>
                    <w:t>- Làm gia tăng phúc lợi xã hội và nguy cơ thiếu nguồn lao động.</w:t>
                  </w:r>
                </w:p>
              </w:tc>
            </w:tr>
            <w:tr w:rsidR="00D53097" w:rsidRPr="00D53097" w:rsidTr="00F758CB">
              <w:tc>
                <w:tcPr>
                  <w:tcW w:w="1476"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Phân bố dân cư</w:t>
                  </w:r>
                </w:p>
              </w:tc>
              <w:tc>
                <w:tcPr>
                  <w:tcW w:w="365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Mật độ dân số trung bình </w:t>
                  </w:r>
                  <w:r w:rsidRPr="00D53097">
                    <w:rPr>
                      <w:rFonts w:eastAsia="Times New Roman"/>
                      <w:sz w:val="26"/>
                      <w:szCs w:val="26"/>
                      <w:lang w:eastAsia="vi-VN"/>
                    </w:rPr>
                    <w:t xml:space="preserve">cao: </w:t>
                  </w:r>
                  <w:r w:rsidRPr="00D53097">
                    <w:rPr>
                      <w:rFonts w:eastAsia="Times New Roman"/>
                      <w:sz w:val="26"/>
                      <w:szCs w:val="26"/>
                      <w:lang w:val="vi-VN" w:eastAsia="vi-VN"/>
                    </w:rPr>
                    <w:t>338 người/km</w:t>
                  </w:r>
                  <w:r w:rsidRPr="00D53097">
                    <w:rPr>
                      <w:rFonts w:eastAsia="Times New Roman"/>
                      <w:sz w:val="26"/>
                      <w:szCs w:val="26"/>
                      <w:vertAlign w:val="superscript"/>
                      <w:lang w:val="vi-VN" w:eastAsia="vi-VN"/>
                    </w:rPr>
                    <w:t xml:space="preserve">2 </w:t>
                  </w:r>
                  <w:r w:rsidRPr="00D53097">
                    <w:rPr>
                      <w:rFonts w:eastAsia="Times New Roman"/>
                      <w:sz w:val="26"/>
                      <w:szCs w:val="26"/>
                      <w:lang w:eastAsia="vi-VN"/>
                    </w:rPr>
                    <w:t>(</w:t>
                  </w:r>
                  <w:r w:rsidRPr="00D53097">
                    <w:rPr>
                      <w:rFonts w:eastAsia="Times New Roman"/>
                      <w:sz w:val="26"/>
                      <w:szCs w:val="26"/>
                      <w:lang w:val="vi-VN" w:eastAsia="vi-VN"/>
                    </w:rPr>
                    <w:t>năm 2020)</w:t>
                  </w:r>
                  <w:r w:rsidRPr="00D53097">
                    <w:rPr>
                      <w:rFonts w:eastAsia="Times New Roman"/>
                      <w:sz w:val="26"/>
                      <w:szCs w:val="26"/>
                      <w:lang w:eastAsia="vi-VN"/>
                    </w:rPr>
                    <w:t>.</w:t>
                  </w:r>
                </w:p>
                <w:p w:rsidR="00D53097" w:rsidRPr="00D53097" w:rsidRDefault="00D53097" w:rsidP="00D53097">
                  <w:pPr>
                    <w:ind w:firstLine="22"/>
                    <w:jc w:val="both"/>
                    <w:rPr>
                      <w:rFonts w:eastAsia="Times New Roman"/>
                      <w:sz w:val="26"/>
                      <w:szCs w:val="26"/>
                    </w:rPr>
                  </w:pPr>
                  <w:r w:rsidRPr="00D53097">
                    <w:rPr>
                      <w:rFonts w:eastAsia="Times New Roman"/>
                      <w:sz w:val="26"/>
                      <w:szCs w:val="26"/>
                      <w:lang w:eastAsia="vi-VN"/>
                    </w:rPr>
                    <w:t>- Dân cư phân bố không đều:</w:t>
                  </w:r>
                  <w:r w:rsidRPr="00D53097">
                    <w:rPr>
                      <w:rFonts w:eastAsia="Times New Roman"/>
                      <w:sz w:val="26"/>
                      <w:szCs w:val="26"/>
                      <w:lang w:val="vi-VN" w:eastAsia="vi-VN"/>
                    </w:rPr>
                    <w:t xml:space="preserve"> </w:t>
                  </w:r>
                  <w:r w:rsidRPr="00D53097">
                    <w:rPr>
                      <w:rFonts w:eastAsia="Times New Roman"/>
                      <w:sz w:val="26"/>
                      <w:szCs w:val="26"/>
                      <w:lang w:eastAsia="vi-VN"/>
                    </w:rPr>
                    <w:t>thập trung ở ven bờ TBD của đảo Hôn-su và Xi-cô-cư.</w:t>
                  </w:r>
                  <w:r w:rsidRPr="00D53097">
                    <w:rPr>
                      <w:rFonts w:eastAsia="Times New Roman"/>
                      <w:sz w:val="26"/>
                      <w:szCs w:val="26"/>
                      <w:lang w:val="vi-VN" w:eastAsia="vi-VN"/>
                    </w:rPr>
                    <w:t xml:space="preserve"> </w:t>
                  </w:r>
                </w:p>
              </w:tc>
              <w:tc>
                <w:tcPr>
                  <w:tcW w:w="4269"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rPr>
                  </w:pPr>
                  <w:r w:rsidRPr="00D53097">
                    <w:rPr>
                      <w:rFonts w:eastAsia="Times New Roman"/>
                      <w:sz w:val="26"/>
                      <w:szCs w:val="26"/>
                      <w:lang w:eastAsia="vi-VN"/>
                    </w:rPr>
                    <w:t>Khó khăn cho việc</w:t>
                  </w:r>
                  <w:r w:rsidRPr="00D53097">
                    <w:rPr>
                      <w:rFonts w:eastAsia="Times New Roman"/>
                      <w:sz w:val="26"/>
                      <w:szCs w:val="26"/>
                      <w:lang w:val="vi-VN" w:eastAsia="vi-VN"/>
                    </w:rPr>
                    <w:t xml:space="preserve"> sử dụng lao động và khai thác tài nguyên. </w:t>
                  </w:r>
                </w:p>
              </w:tc>
            </w:tr>
            <w:tr w:rsidR="00D53097" w:rsidRPr="00D53097" w:rsidTr="00F758CB">
              <w:tc>
                <w:tcPr>
                  <w:tcW w:w="1476"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Đô thị hóa</w:t>
                  </w:r>
                </w:p>
              </w:tc>
              <w:tc>
                <w:tcPr>
                  <w:tcW w:w="365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M</w:t>
                  </w:r>
                  <w:r w:rsidRPr="00D53097">
                    <w:rPr>
                      <w:rFonts w:eastAsia="Times New Roman"/>
                      <w:sz w:val="26"/>
                      <w:szCs w:val="26"/>
                      <w:lang w:val="vi-VN" w:eastAsia="vi-VN"/>
                    </w:rPr>
                    <w:t>ức độ đô thị hóa cao</w:t>
                  </w:r>
                  <w:r w:rsidRPr="00D53097">
                    <w:rPr>
                      <w:rFonts w:eastAsia="Times New Roman"/>
                      <w:sz w:val="26"/>
                      <w:szCs w:val="26"/>
                      <w:lang w:eastAsia="vi-VN"/>
                    </w:rPr>
                    <w:t>: tỉ lệ dân thành thị cao và tăng nhanh: 77,3% (năm 1990) và đạt 91,8% (năm 2020).</w:t>
                  </w:r>
                </w:p>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C</w:t>
                  </w:r>
                  <w:r w:rsidRPr="00D53097">
                    <w:rPr>
                      <w:rFonts w:eastAsia="Times New Roman"/>
                      <w:sz w:val="26"/>
                      <w:szCs w:val="26"/>
                      <w:lang w:val="vi-VN" w:eastAsia="vi-VN"/>
                    </w:rPr>
                    <w:t xml:space="preserve">ó nhiều đô thị nối liền với nhau tạo thành các </w:t>
                  </w:r>
                  <w:r w:rsidRPr="00D53097">
                    <w:rPr>
                      <w:rFonts w:eastAsia="Times New Roman"/>
                      <w:sz w:val="26"/>
                      <w:szCs w:val="26"/>
                      <w:lang w:eastAsia="vi-VN"/>
                    </w:rPr>
                    <w:t>dải</w:t>
                  </w:r>
                  <w:r w:rsidRPr="00D53097">
                    <w:rPr>
                      <w:rFonts w:eastAsia="Times New Roman"/>
                      <w:sz w:val="26"/>
                      <w:szCs w:val="26"/>
                      <w:lang w:val="vi-VN" w:eastAsia="vi-VN"/>
                    </w:rPr>
                    <w:t xml:space="preserve"> đô thị</w:t>
                  </w:r>
                  <w:r w:rsidRPr="00D53097">
                    <w:rPr>
                      <w:rFonts w:eastAsia="Times New Roman"/>
                      <w:sz w:val="26"/>
                      <w:szCs w:val="26"/>
                      <w:lang w:eastAsia="vi-VN"/>
                    </w:rPr>
                    <w:t>: Ô-xa-ca, Kô-bê, Ky-ô-tô, Tô-ky-ô, I-ô-kô-ha-ma.</w:t>
                  </w:r>
                </w:p>
              </w:tc>
              <w:tc>
                <w:tcPr>
                  <w:tcW w:w="4269"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rPr>
                  </w:pPr>
                  <w:r w:rsidRPr="00D53097">
                    <w:rPr>
                      <w:rFonts w:eastAsia="Times New Roman"/>
                      <w:sz w:val="26"/>
                      <w:szCs w:val="26"/>
                    </w:rPr>
                    <w:t>- Thuận lợi để phát triển các ngành công nghiệp, dịch vụ, nâng cao chất lượng cuộc sống.</w:t>
                  </w:r>
                </w:p>
                <w:p w:rsidR="00D53097" w:rsidRPr="00D53097" w:rsidRDefault="00D53097" w:rsidP="00D53097">
                  <w:pPr>
                    <w:ind w:firstLine="22"/>
                    <w:jc w:val="both"/>
                    <w:rPr>
                      <w:rFonts w:eastAsia="Times New Roman"/>
                      <w:sz w:val="26"/>
                      <w:szCs w:val="26"/>
                    </w:rPr>
                  </w:pPr>
                  <w:r w:rsidRPr="00D53097">
                    <w:rPr>
                      <w:rFonts w:eastAsia="Times New Roman"/>
                      <w:sz w:val="26"/>
                      <w:szCs w:val="26"/>
                    </w:rPr>
                    <w:t>- Khó khăn: gây ra nhiều sức ép, nhất là ở các đô thị lớn.</w:t>
                  </w:r>
                </w:p>
              </w:tc>
            </w:tr>
            <w:tr w:rsidR="00D53097" w:rsidRPr="00D53097" w:rsidTr="00F758CB">
              <w:tc>
                <w:tcPr>
                  <w:tcW w:w="1476" w:type="dxa"/>
                  <w:tcBorders>
                    <w:top w:val="single" w:sz="4" w:space="0" w:color="auto"/>
                    <w:left w:val="single" w:sz="4" w:space="0" w:color="auto"/>
                    <w:bottom w:val="single" w:sz="4" w:space="0" w:color="auto"/>
                    <w:right w:val="single" w:sz="4" w:space="0" w:color="auto"/>
                  </w:tcBorders>
                  <w:vAlign w:val="center"/>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lastRenderedPageBreak/>
                    <w:t>Dân tộc</w:t>
                  </w:r>
                </w:p>
              </w:tc>
              <w:tc>
                <w:tcPr>
                  <w:tcW w:w="3658"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val="vi-VN" w:eastAsia="vi-VN"/>
                    </w:rPr>
                  </w:pPr>
                  <w:r w:rsidRPr="00D53097">
                    <w:rPr>
                      <w:rFonts w:eastAsia="Times New Roman"/>
                      <w:sz w:val="26"/>
                      <w:szCs w:val="26"/>
                      <w:lang w:eastAsia="vi-VN"/>
                    </w:rPr>
                    <w:t>- Dân tộc Ya-ma-tô (dân tộc Nhật)</w:t>
                  </w:r>
                  <w:r w:rsidRPr="00D53097">
                    <w:rPr>
                      <w:rFonts w:eastAsia="Times New Roman"/>
                      <w:sz w:val="26"/>
                      <w:szCs w:val="26"/>
                      <w:lang w:val="vi-VN" w:eastAsia="vi-VN"/>
                    </w:rPr>
                    <w:t xml:space="preserve"> chiếm 98% số dân. </w:t>
                  </w:r>
                </w:p>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Dân tộc ít người hơn: Riu-kiu và Ai-nu.</w:t>
                  </w:r>
                </w:p>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Tôn giáo chính: Shin-tô (Thần đạo) và đạo phật.</w:t>
                  </w:r>
                </w:p>
              </w:tc>
              <w:tc>
                <w:tcPr>
                  <w:tcW w:w="4269"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rPr>
                  </w:pPr>
                  <w:r w:rsidRPr="00D53097">
                    <w:rPr>
                      <w:rFonts w:eastAsia="Times New Roman"/>
                      <w:sz w:val="26"/>
                      <w:szCs w:val="26"/>
                    </w:rPr>
                    <w:t>- Người Nhật có tinh thần đoàn kết, tự lực tự cường cao.</w:t>
                  </w:r>
                </w:p>
                <w:p w:rsidR="00D53097" w:rsidRPr="00D53097" w:rsidRDefault="00D53097" w:rsidP="00D53097">
                  <w:pPr>
                    <w:ind w:firstLine="22"/>
                    <w:jc w:val="both"/>
                    <w:rPr>
                      <w:rFonts w:eastAsia="Times New Roman"/>
                      <w:sz w:val="26"/>
                      <w:szCs w:val="26"/>
                    </w:rPr>
                  </w:pPr>
                  <w:r w:rsidRPr="00D53097">
                    <w:rPr>
                      <w:rFonts w:eastAsia="Times New Roman"/>
                      <w:sz w:val="26"/>
                      <w:szCs w:val="26"/>
                    </w:rPr>
                    <w:t>- Ảnh hưởng lớn đến xã hội và đời sống hằng ngày của người dân.</w:t>
                  </w:r>
                </w:p>
              </w:tc>
            </w:tr>
          </w:tbl>
          <w:p w:rsidR="00D53097" w:rsidRPr="00D53097" w:rsidRDefault="00D53097" w:rsidP="00D53097">
            <w:pPr>
              <w:spacing w:after="0" w:line="240" w:lineRule="auto"/>
              <w:ind w:firstLine="22"/>
              <w:jc w:val="both"/>
              <w:rPr>
                <w:rFonts w:eastAsia="Times New Roman" w:cs="Times New Roman"/>
                <w:b/>
                <w:sz w:val="26"/>
                <w:szCs w:val="26"/>
                <w:lang w:val="vi-VN" w:eastAsia="vi-VN"/>
              </w:rPr>
            </w:pPr>
            <w:r w:rsidRPr="00D53097">
              <w:rPr>
                <w:rFonts w:eastAsia="Times New Roman" w:cs="Times New Roman"/>
                <w:b/>
                <w:sz w:val="26"/>
                <w:szCs w:val="26"/>
                <w:lang w:val="vi-VN" w:eastAsia="vi-VN"/>
              </w:rPr>
              <w:t>2. Xã hội</w:t>
            </w:r>
          </w:p>
          <w:tbl>
            <w:tblPr>
              <w:tblStyle w:val="TableGrid"/>
              <w:tblW w:w="0" w:type="auto"/>
              <w:tblLook w:val="04A0" w:firstRow="1" w:lastRow="0" w:firstColumn="1" w:lastColumn="0" w:noHBand="0" w:noVBand="1"/>
            </w:tblPr>
            <w:tblGrid>
              <w:gridCol w:w="4826"/>
              <w:gridCol w:w="4555"/>
            </w:tblGrid>
            <w:tr w:rsidR="00D53097" w:rsidRPr="00D53097" w:rsidTr="00F758CB">
              <w:tc>
                <w:tcPr>
                  <w:tcW w:w="4837"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center"/>
                    <w:rPr>
                      <w:rFonts w:eastAsia="Times New Roman"/>
                      <w:b/>
                      <w:sz w:val="26"/>
                      <w:szCs w:val="26"/>
                      <w:lang w:eastAsia="vi-VN"/>
                    </w:rPr>
                  </w:pPr>
                  <w:r w:rsidRPr="00D53097">
                    <w:rPr>
                      <w:rFonts w:eastAsia="Times New Roman"/>
                      <w:b/>
                      <w:sz w:val="26"/>
                      <w:szCs w:val="26"/>
                      <w:lang w:eastAsia="vi-VN"/>
                    </w:rPr>
                    <w:t>Đặc điểm</w:t>
                  </w:r>
                </w:p>
              </w:tc>
              <w:tc>
                <w:tcPr>
                  <w:tcW w:w="456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center"/>
                    <w:rPr>
                      <w:rFonts w:eastAsia="Times New Roman"/>
                      <w:b/>
                      <w:sz w:val="26"/>
                      <w:szCs w:val="26"/>
                      <w:lang w:eastAsia="vi-VN"/>
                    </w:rPr>
                  </w:pPr>
                  <w:r w:rsidRPr="00D53097">
                    <w:rPr>
                      <w:rFonts w:eastAsia="Times New Roman"/>
                      <w:b/>
                      <w:sz w:val="26"/>
                      <w:szCs w:val="26"/>
                      <w:lang w:eastAsia="vi-VN"/>
                    </w:rPr>
                    <w:t>Ảnh hưởng</w:t>
                  </w:r>
                </w:p>
              </w:tc>
            </w:tr>
            <w:tr w:rsidR="00D53097" w:rsidRPr="00D53097" w:rsidTr="00F758CB">
              <w:tc>
                <w:tcPr>
                  <w:tcW w:w="4837"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C</w:t>
                  </w:r>
                  <w:r w:rsidRPr="00D53097">
                    <w:rPr>
                      <w:rFonts w:eastAsia="Times New Roman"/>
                      <w:sz w:val="26"/>
                      <w:szCs w:val="26"/>
                      <w:lang w:val="vi-VN" w:eastAsia="vi-VN"/>
                    </w:rPr>
                    <w:t xml:space="preserve">ó nền văn hóa khá đặc sắc. </w:t>
                  </w:r>
                </w:p>
              </w:tc>
              <w:tc>
                <w:tcPr>
                  <w:tcW w:w="456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sz w:val="26"/>
                      <w:szCs w:val="26"/>
                      <w:lang w:eastAsia="vi-VN"/>
                    </w:rPr>
                  </w:pPr>
                  <w:r w:rsidRPr="00D53097">
                    <w:rPr>
                      <w:rFonts w:eastAsia="Times New Roman"/>
                      <w:sz w:val="26"/>
                      <w:szCs w:val="26"/>
                      <w:lang w:eastAsia="vi-VN"/>
                    </w:rPr>
                    <w:t>- Có giá trị trong phát triển du lịch.</w:t>
                  </w:r>
                </w:p>
              </w:tc>
            </w:tr>
            <w:tr w:rsidR="00D53097" w:rsidRPr="00D53097" w:rsidTr="00F758CB">
              <w:tc>
                <w:tcPr>
                  <w:tcW w:w="4837"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Người dân có tính tập thể, tinh thần trách nhiệm cao, ham học hỏi,... </w:t>
                  </w:r>
                </w:p>
              </w:tc>
              <w:tc>
                <w:tcPr>
                  <w:tcW w:w="456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sz w:val="26"/>
                      <w:szCs w:val="26"/>
                      <w:lang w:eastAsia="vi-VN"/>
                    </w:rPr>
                  </w:pPr>
                  <w:r w:rsidRPr="00D53097">
                    <w:rPr>
                      <w:rFonts w:eastAsia="Times New Roman"/>
                      <w:sz w:val="26"/>
                      <w:szCs w:val="26"/>
                      <w:lang w:eastAsia="vi-VN"/>
                    </w:rPr>
                    <w:t>- Là một cường quốc kinh tế trên thế giới.</w:t>
                  </w:r>
                </w:p>
              </w:tc>
            </w:tr>
            <w:tr w:rsidR="00D53097" w:rsidRPr="00D53097" w:rsidTr="00F758CB">
              <w:tc>
                <w:tcPr>
                  <w:tcW w:w="4837"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Văn hóa đa dạng, giàu bản sắc dân tộc như: trà đạo, su-shi, lễ hội, trang phục,... </w:t>
                  </w:r>
                </w:p>
              </w:tc>
              <w:tc>
                <w:tcPr>
                  <w:tcW w:w="456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Các giá trị văn hóa góp phần tạo nên sự ổn định của xã hội và tạo sức hấp dẫn của Nhật Bản trong quá trình hội nhập toàn cầu.</w:t>
                  </w:r>
                </w:p>
              </w:tc>
            </w:tr>
            <w:tr w:rsidR="00D53097" w:rsidRPr="00D53097" w:rsidTr="00F758CB">
              <w:tc>
                <w:tcPr>
                  <w:tcW w:w="4837"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rPr>
                  </w:pPr>
                  <w:r w:rsidRPr="00D53097">
                    <w:rPr>
                      <w:rFonts w:eastAsia="Times New Roman"/>
                      <w:sz w:val="26"/>
                      <w:szCs w:val="26"/>
                      <w:lang w:eastAsia="vi-VN"/>
                    </w:rPr>
                    <w:t>- R</w:t>
                  </w:r>
                  <w:r w:rsidRPr="00D53097">
                    <w:rPr>
                      <w:rFonts w:eastAsia="Times New Roman"/>
                      <w:sz w:val="26"/>
                      <w:szCs w:val="26"/>
                      <w:lang w:val="vi-VN" w:eastAsia="vi-VN"/>
                    </w:rPr>
                    <w:t>ất chú trọng đầu tư cho giáo dục</w:t>
                  </w:r>
                  <w:r w:rsidRPr="00D53097">
                    <w:rPr>
                      <w:rFonts w:eastAsia="Times New Roman"/>
                      <w:sz w:val="26"/>
                      <w:szCs w:val="26"/>
                      <w:lang w:eastAsia="vi-VN"/>
                    </w:rPr>
                    <w:t>.</w:t>
                  </w:r>
                </w:p>
              </w:tc>
              <w:tc>
                <w:tcPr>
                  <w:tcW w:w="456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GD được xem là chìa khóa phát triển kinh tế. G</w:t>
                  </w:r>
                  <w:r w:rsidRPr="00D53097">
                    <w:rPr>
                      <w:rFonts w:eastAsia="Times New Roman"/>
                      <w:sz w:val="26"/>
                      <w:szCs w:val="26"/>
                      <w:lang w:val="vi-VN" w:eastAsia="vi-VN"/>
                    </w:rPr>
                    <w:t>óp phần đưa đất nước ti</w:t>
                  </w:r>
                  <w:r w:rsidRPr="00D53097">
                    <w:rPr>
                      <w:rFonts w:eastAsia="Times New Roman"/>
                      <w:sz w:val="26"/>
                      <w:szCs w:val="26"/>
                      <w:lang w:eastAsia="vi-VN"/>
                    </w:rPr>
                    <w:t>ế</w:t>
                  </w:r>
                  <w:r w:rsidRPr="00D53097">
                    <w:rPr>
                      <w:rFonts w:eastAsia="Times New Roman"/>
                      <w:sz w:val="26"/>
                      <w:szCs w:val="26"/>
                      <w:lang w:val="vi-VN" w:eastAsia="vi-VN"/>
                    </w:rPr>
                    <w:t>n t</w:t>
                  </w:r>
                  <w:r w:rsidRPr="00D53097">
                    <w:rPr>
                      <w:rFonts w:eastAsia="Times New Roman"/>
                      <w:sz w:val="26"/>
                      <w:szCs w:val="26"/>
                      <w:lang w:eastAsia="vi-VN"/>
                    </w:rPr>
                    <w:t>ớ</w:t>
                  </w:r>
                  <w:r w:rsidRPr="00D53097">
                    <w:rPr>
                      <w:rFonts w:eastAsia="Times New Roman"/>
                      <w:sz w:val="26"/>
                      <w:szCs w:val="26"/>
                      <w:lang w:val="vi-VN" w:eastAsia="vi-VN"/>
                    </w:rPr>
                    <w:t>i hiện đại hóa.</w:t>
                  </w:r>
                </w:p>
              </w:tc>
            </w:tr>
            <w:tr w:rsidR="00D53097" w:rsidRPr="00D53097" w:rsidTr="00F758CB">
              <w:tc>
                <w:tcPr>
                  <w:tcW w:w="4837"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Y</w:t>
                  </w:r>
                  <w:r w:rsidRPr="00D53097">
                    <w:rPr>
                      <w:rFonts w:eastAsia="Times New Roman"/>
                      <w:sz w:val="26"/>
                      <w:szCs w:val="26"/>
                      <w:lang w:val="vi-VN" w:eastAsia="vi-VN"/>
                    </w:rPr>
                    <w:t xml:space="preserve"> tế phát triển</w:t>
                  </w:r>
                  <w:r w:rsidRPr="00D53097">
                    <w:rPr>
                      <w:rFonts w:eastAsia="Times New Roman"/>
                      <w:sz w:val="26"/>
                      <w:szCs w:val="26"/>
                      <w:lang w:eastAsia="vi-VN"/>
                    </w:rPr>
                    <w:t>.</w:t>
                  </w:r>
                </w:p>
              </w:tc>
              <w:tc>
                <w:tcPr>
                  <w:tcW w:w="456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lang w:eastAsia="vi-VN"/>
                    </w:rPr>
                  </w:pPr>
                  <w:r w:rsidRPr="00D53097">
                    <w:rPr>
                      <w:rFonts w:eastAsia="Times New Roman"/>
                      <w:sz w:val="26"/>
                      <w:szCs w:val="26"/>
                      <w:lang w:eastAsia="vi-VN"/>
                    </w:rPr>
                    <w:t>- T</w:t>
                  </w:r>
                  <w:r w:rsidRPr="00D53097">
                    <w:rPr>
                      <w:rFonts w:eastAsia="Times New Roman"/>
                      <w:sz w:val="26"/>
                      <w:szCs w:val="26"/>
                      <w:lang w:val="vi-VN" w:eastAsia="vi-VN"/>
                    </w:rPr>
                    <w:t xml:space="preserve">uổi thọ trung bình cao hàng đầu thế giới, độ </w:t>
                  </w:r>
                  <w:r w:rsidRPr="00D53097">
                    <w:rPr>
                      <w:rFonts w:eastAsia="Times New Roman"/>
                      <w:sz w:val="26"/>
                      <w:szCs w:val="26"/>
                      <w:lang w:eastAsia="vi-VN"/>
                    </w:rPr>
                    <w:t>tuổi</w:t>
                  </w:r>
                  <w:r w:rsidRPr="00D53097">
                    <w:rPr>
                      <w:rFonts w:eastAsia="Times New Roman"/>
                      <w:sz w:val="26"/>
                      <w:szCs w:val="26"/>
                      <w:lang w:val="vi-VN" w:eastAsia="vi-VN"/>
                    </w:rPr>
                    <w:t xml:space="preserve"> lao động của dân số tăng.</w:t>
                  </w:r>
                </w:p>
              </w:tc>
            </w:tr>
            <w:tr w:rsidR="00D53097" w:rsidRPr="00D53097" w:rsidTr="00F758CB">
              <w:tc>
                <w:tcPr>
                  <w:tcW w:w="4837"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sz w:val="26"/>
                      <w:szCs w:val="26"/>
                    </w:rPr>
                  </w:pPr>
                  <w:r w:rsidRPr="00D53097">
                    <w:rPr>
                      <w:rFonts w:eastAsia="Times New Roman"/>
                      <w:sz w:val="26"/>
                      <w:szCs w:val="26"/>
                    </w:rPr>
                    <w:t xml:space="preserve">- Có hai tôn giáo chính là: đạo Shin-tô (Thần đạo) và đạo Phật. </w:t>
                  </w:r>
                </w:p>
              </w:tc>
              <w:tc>
                <w:tcPr>
                  <w:tcW w:w="456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rPr>
                  </w:pPr>
                  <w:r w:rsidRPr="00D53097">
                    <w:rPr>
                      <w:rFonts w:eastAsia="Times New Roman"/>
                      <w:sz w:val="26"/>
                      <w:szCs w:val="26"/>
                    </w:rPr>
                    <w:t>- Các đạo giáo có ảnh hưởng lớn đến xã hội và đời sống hàng ngày của người dân.</w:t>
                  </w:r>
                </w:p>
              </w:tc>
            </w:tr>
            <w:tr w:rsidR="00D53097" w:rsidRPr="00D53097" w:rsidTr="00F758CB">
              <w:tc>
                <w:tcPr>
                  <w:tcW w:w="4837"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rFonts w:eastAsia="Times New Roman"/>
                      <w:sz w:val="26"/>
                      <w:szCs w:val="26"/>
                    </w:rPr>
                  </w:pPr>
                  <w:r w:rsidRPr="00D53097">
                    <w:rPr>
                      <w:rFonts w:eastAsia="Times New Roman"/>
                      <w:sz w:val="26"/>
                      <w:szCs w:val="26"/>
                    </w:rPr>
                    <w:t xml:space="preserve">- </w:t>
                  </w:r>
                  <w:r w:rsidRPr="00D53097">
                    <w:rPr>
                      <w:rFonts w:eastAsia="Times New Roman"/>
                      <w:sz w:val="26"/>
                      <w:szCs w:val="26"/>
                      <w:lang w:val="vi-VN" w:eastAsia="vi-VN"/>
                    </w:rPr>
                    <w:t>HDI của Nhật Bản thuộc vào nhóm rất cao</w:t>
                  </w:r>
                  <w:r w:rsidRPr="00D53097">
                    <w:rPr>
                      <w:rFonts w:eastAsia="Times New Roman"/>
                      <w:sz w:val="26"/>
                      <w:szCs w:val="26"/>
                      <w:lang w:eastAsia="vi-VN"/>
                    </w:rPr>
                    <w:t>:</w:t>
                  </w:r>
                  <w:r w:rsidRPr="00D53097">
                    <w:rPr>
                      <w:rFonts w:eastAsia="Times New Roman"/>
                      <w:sz w:val="26"/>
                      <w:szCs w:val="26"/>
                      <w:lang w:val="vi-VN" w:eastAsia="vi-VN"/>
                    </w:rPr>
                    <w:t xml:space="preserve"> 0,923</w:t>
                  </w:r>
                  <w:r w:rsidRPr="00D53097">
                    <w:rPr>
                      <w:rFonts w:eastAsia="Times New Roman"/>
                      <w:sz w:val="26"/>
                      <w:szCs w:val="26"/>
                      <w:lang w:eastAsia="vi-VN"/>
                    </w:rPr>
                    <w:t xml:space="preserve"> (năm 2020).</w:t>
                  </w:r>
                </w:p>
              </w:tc>
              <w:tc>
                <w:tcPr>
                  <w:tcW w:w="4566" w:type="dxa"/>
                  <w:tcBorders>
                    <w:top w:val="single" w:sz="4" w:space="0" w:color="auto"/>
                    <w:left w:val="single" w:sz="4" w:space="0" w:color="auto"/>
                    <w:bottom w:val="single" w:sz="4" w:space="0" w:color="auto"/>
                    <w:right w:val="single" w:sz="4" w:space="0" w:color="auto"/>
                  </w:tcBorders>
                  <w:hideMark/>
                </w:tcPr>
                <w:p w:rsidR="00D53097" w:rsidRPr="00D53097" w:rsidRDefault="00D53097" w:rsidP="00D53097">
                  <w:pPr>
                    <w:ind w:firstLine="22"/>
                    <w:jc w:val="both"/>
                    <w:rPr>
                      <w:b/>
                      <w:sz w:val="26"/>
                      <w:szCs w:val="26"/>
                      <w:lang w:eastAsia="vi-VN"/>
                    </w:rPr>
                  </w:pPr>
                  <w:r w:rsidRPr="00D53097">
                    <w:rPr>
                      <w:rFonts w:eastAsia="Times New Roman"/>
                      <w:sz w:val="26"/>
                      <w:szCs w:val="26"/>
                      <w:lang w:eastAsia="vi-VN"/>
                    </w:rPr>
                    <w:t>- Chất lượng cuộc sống cao.</w:t>
                  </w:r>
                </w:p>
              </w:tc>
            </w:tr>
          </w:tbl>
          <w:p w:rsidR="00D53097" w:rsidRPr="00D53097" w:rsidRDefault="00D53097" w:rsidP="00D53097">
            <w:pPr>
              <w:spacing w:after="0" w:line="240" w:lineRule="auto"/>
              <w:ind w:firstLine="22"/>
              <w:jc w:val="both"/>
              <w:rPr>
                <w:rFonts w:eastAsia="Times New Roman" w:cs="Times New Roman"/>
                <w:sz w:val="26"/>
                <w:szCs w:val="26"/>
                <w:lang w:eastAsia="vi-VN"/>
              </w:rPr>
            </w:pP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lastRenderedPageBreak/>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Bước 1: Chuyển giao nhiệm vụ:</w:t>
      </w:r>
      <w:r w:rsidRPr="00D53097">
        <w:rPr>
          <w:rFonts w:eastAsia="Times New Roman" w:cs="Times New Roman"/>
          <w:sz w:val="26"/>
          <w:szCs w:val="26"/>
        </w:rPr>
        <w:t xml:space="preserve"> GV chia lớp thành các nhóm, yêu cầu HS tìm hiểu SGK kết hợp với kiến thức của bản thân và hoạt động theo nhóm để hoàn thành nhiệm vụ.</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Các nhóm tự phân công nhiệm vụ cho các thành viên.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HS làm việc theo nhóm trong khoảng thời gian: 5 phút. </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GV yêu cầu đại diện các nhóm báo cáo kết quả.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Các nhóm nhận xét, bổ sung cho nhau.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nhận xét, đánh giá về thái độ, quá trình làm việc, kết quả hoạt động và chốt kiến thức.</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3: LUYỆN TẬP</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Củng cố lại kiến thức, rèn luyện kĩ năng trong bài học.</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2060"/>
          <w:sz w:val="26"/>
          <w:szCs w:val="26"/>
        </w:rPr>
      </w:pPr>
      <w:r w:rsidRPr="00D53097">
        <w:rPr>
          <w:rFonts w:eastAsia="Times New Roman" w:cs="Times New Roman"/>
          <w:b/>
          <w:color w:val="008000"/>
          <w:sz w:val="26"/>
          <w:szCs w:val="26"/>
        </w:rPr>
        <w:t xml:space="preserve">b) Nội dung: </w:t>
      </w:r>
      <w:r w:rsidRPr="00D53097">
        <w:rPr>
          <w:rFonts w:eastAsia="Times New Roman" w:cs="Times New Roman"/>
          <w:sz w:val="26"/>
          <w:szCs w:val="26"/>
        </w:rPr>
        <w:t>HS sử dụng SGK và kiến thức đã học để trả lời câu hỏi.</w:t>
      </w:r>
    </w:p>
    <w:p w:rsidR="00D53097" w:rsidRPr="00D53097" w:rsidRDefault="00D53097" w:rsidP="00D53097">
      <w:pPr>
        <w:spacing w:after="0" w:line="240" w:lineRule="auto"/>
        <w:ind w:firstLine="284"/>
        <w:contextualSpacing/>
        <w:jc w:val="both"/>
        <w:rPr>
          <w:rFonts w:eastAsia="Times New Roman" w:cs="Times New Roman"/>
          <w:color w:val="000000"/>
          <w:sz w:val="26"/>
          <w:szCs w:val="26"/>
          <w:lang w:eastAsia="vi-VN"/>
        </w:rPr>
      </w:pPr>
      <w:r w:rsidRPr="00D53097">
        <w:rPr>
          <w:rFonts w:eastAsia="Times New Roman" w:cs="Times New Roman"/>
          <w:b/>
          <w:sz w:val="26"/>
          <w:szCs w:val="26"/>
        </w:rPr>
        <w:t>* Câu hỏi:</w:t>
      </w:r>
      <w:r w:rsidRPr="00D53097">
        <w:rPr>
          <w:rFonts w:eastAsia="Times New Roman" w:cs="Times New Roman"/>
          <w:sz w:val="26"/>
          <w:szCs w:val="26"/>
        </w:rPr>
        <w:t xml:space="preserve"> </w:t>
      </w:r>
      <w:r w:rsidRPr="00D53097">
        <w:rPr>
          <w:rFonts w:eastAsia="Times New Roman" w:cs="Times New Roman"/>
          <w:sz w:val="26"/>
          <w:szCs w:val="26"/>
          <w:lang w:val="vi-VN" w:eastAsia="vi-VN"/>
        </w:rPr>
        <w:t>Lập sơ đồ thể hiện ảnh hư</w:t>
      </w:r>
      <w:r w:rsidRPr="00D53097">
        <w:rPr>
          <w:rFonts w:eastAsia="Times New Roman" w:cs="Times New Roman"/>
          <w:sz w:val="26"/>
          <w:szCs w:val="26"/>
          <w:lang w:eastAsia="vi-VN"/>
        </w:rPr>
        <w:t>ở</w:t>
      </w:r>
      <w:r w:rsidRPr="00D53097">
        <w:rPr>
          <w:rFonts w:eastAsia="Times New Roman" w:cs="Times New Roman"/>
          <w:sz w:val="26"/>
          <w:szCs w:val="26"/>
          <w:lang w:val="vi-VN" w:eastAsia="vi-VN"/>
        </w:rPr>
        <w:t>ng của điều kiện tự nhiên Nhật Bản đến phát triển kinh tế - xã hội</w:t>
      </w:r>
      <w:r w:rsidRPr="00D53097">
        <w:rPr>
          <w:rFonts w:eastAsia="Times New Roman" w:cs="Times New Roman"/>
          <w:sz w:val="26"/>
          <w:szCs w:val="26"/>
          <w:lang w:eastAsia="vi-VN"/>
        </w:rPr>
        <w: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Câu trả lời của HS.</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Gợi ý:</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008000"/>
          <w:sz w:val="26"/>
          <w:szCs w:val="26"/>
        </w:rPr>
      </w:pPr>
      <w:r w:rsidRPr="00D53097">
        <w:rPr>
          <w:rFonts w:eastAsia="Times New Roman" w:cs="Times New Roman"/>
          <w:noProof/>
          <w:szCs w:val="24"/>
        </w:rPr>
        <w:lastRenderedPageBreak/>
        <w:drawing>
          <wp:inline distT="0" distB="0" distL="0" distR="0" wp14:anchorId="2A413580" wp14:editId="22AE2EF7">
            <wp:extent cx="3476625" cy="2847975"/>
            <wp:effectExtent l="0" t="0" r="9525" b="9525"/>
            <wp:docPr id="4" name="Picture 4" descr="Lập sơ đồ thể hiện ảnh hưởng của điều kiện tự nhiên Nhật Bản đến phát triển kinh tế (ảnh 1)"/>
            <wp:cNvGraphicFramePr/>
            <a:graphic xmlns:a="http://schemas.openxmlformats.org/drawingml/2006/main">
              <a:graphicData uri="http://schemas.openxmlformats.org/drawingml/2006/picture">
                <pic:pic xmlns:pic="http://schemas.openxmlformats.org/drawingml/2006/picture">
                  <pic:nvPicPr>
                    <pic:cNvPr id="21" name="Picture 21" descr="Lập sơ đồ thể hiện ảnh hưởng của điều kiện tự nhiên Nhật Bản đến phát triển kinh tế (ảnh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6625" cy="2847975"/>
                    </a:xfrm>
                    <a:prstGeom prst="rect">
                      <a:avLst/>
                    </a:prstGeom>
                    <a:noFill/>
                    <a:ln>
                      <a:noFill/>
                    </a:ln>
                  </pic:spPr>
                </pic:pic>
              </a:graphicData>
            </a:graphic>
          </wp:inline>
        </w:drawing>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Bước 1: Chuyển giao nhiệm vụ:</w:t>
      </w:r>
      <w:r w:rsidRPr="00D53097">
        <w:rPr>
          <w:rFonts w:eastAsia="Times New Roman" w:cs="Times New Roman"/>
          <w:sz w:val="26"/>
          <w:szCs w:val="26"/>
        </w:rPr>
        <w:t xml:space="preserve"> GV trình chiếu câu hỏi, yêu cầu HS trả lời.</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r w:rsidRPr="00D53097">
        <w:rPr>
          <w:rFonts w:eastAsia="Times New Roman" w:cs="Times New Roman"/>
          <w:sz w:val="26"/>
          <w:szCs w:val="26"/>
        </w:rPr>
        <w:t>HS thảo luận và tìm đáp án.</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r w:rsidRPr="00D53097">
        <w:rPr>
          <w:rFonts w:eastAsia="Times New Roman" w:cs="Times New Roman"/>
          <w:sz w:val="26"/>
          <w:szCs w:val="26"/>
        </w:rPr>
        <w:t>GV gọi một số HS trả lời, HS khác nhận xét, bổ sung.</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đánh giá kết quả của HS, chốt đáp án và kiến thức có liên quan.</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4: VẬN DỤNG</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color w:val="008000"/>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Vận dụng tri thức địa lí giải quyết vấn đề thực tiễn.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2060"/>
          <w:sz w:val="26"/>
          <w:szCs w:val="26"/>
        </w:rPr>
      </w:pPr>
      <w:r w:rsidRPr="00D53097">
        <w:rPr>
          <w:rFonts w:eastAsia="Times New Roman" w:cs="Times New Roman"/>
          <w:b/>
          <w:color w:val="008000"/>
          <w:sz w:val="26"/>
          <w:szCs w:val="26"/>
        </w:rPr>
        <w:t xml:space="preserve">b) Nội dung: </w:t>
      </w:r>
      <w:r w:rsidRPr="00D53097">
        <w:rPr>
          <w:rFonts w:eastAsia="Times New Roman" w:cs="Times New Roman"/>
          <w:sz w:val="26"/>
          <w:szCs w:val="26"/>
        </w:rPr>
        <w:t>HS sử dụng SGK, Internet và vận dụng kiến thức để trả lời câu hỏi.</w:t>
      </w:r>
    </w:p>
    <w:p w:rsidR="00D53097" w:rsidRPr="00D53097" w:rsidRDefault="00D53097" w:rsidP="00D53097">
      <w:pPr>
        <w:spacing w:after="0" w:line="240" w:lineRule="auto"/>
        <w:ind w:firstLine="284"/>
        <w:jc w:val="both"/>
        <w:rPr>
          <w:rFonts w:eastAsia="Times New Roman" w:cs="Times New Roman"/>
          <w:sz w:val="26"/>
          <w:szCs w:val="26"/>
          <w:lang w:eastAsia="vi-VN"/>
        </w:rPr>
      </w:pPr>
      <w:r w:rsidRPr="00D53097">
        <w:rPr>
          <w:rFonts w:eastAsia="Times New Roman" w:cs="Times New Roman"/>
          <w:b/>
          <w:sz w:val="26"/>
          <w:szCs w:val="26"/>
        </w:rPr>
        <w:t>* Câu hỏi:</w:t>
      </w:r>
      <w:r w:rsidRPr="00D53097">
        <w:rPr>
          <w:rFonts w:eastAsia="Times New Roman" w:cs="Times New Roman"/>
          <w:sz w:val="26"/>
          <w:szCs w:val="26"/>
        </w:rPr>
        <w:t xml:space="preserve"> </w:t>
      </w:r>
      <w:r w:rsidRPr="00D53097">
        <w:rPr>
          <w:rFonts w:eastAsia="Times New Roman" w:cs="Times New Roman"/>
          <w:sz w:val="26"/>
          <w:szCs w:val="26"/>
          <w:lang w:eastAsia="vi-VN"/>
        </w:rPr>
        <w:t>Thu thập thông tin về một trong các vấn đề sau của Nhật Bản: trình độ học vấn, đô thị hóa, cơ cấu dân số theo độ tuổi.</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Câu trả lời của HS.</w:t>
      </w:r>
    </w:p>
    <w:p w:rsidR="00D53097" w:rsidRPr="00D53097" w:rsidRDefault="00D53097" w:rsidP="00D53097">
      <w:pPr>
        <w:spacing w:after="0" w:line="240" w:lineRule="auto"/>
        <w:ind w:firstLine="284"/>
        <w:contextualSpacing/>
        <w:jc w:val="both"/>
        <w:textAlignment w:val="baseline"/>
        <w:rPr>
          <w:rFonts w:eastAsia="Times New Roman" w:cs="Times New Roman"/>
          <w:b/>
          <w:sz w:val="26"/>
          <w:szCs w:val="26"/>
        </w:rPr>
      </w:pPr>
      <w:r w:rsidRPr="00D53097">
        <w:rPr>
          <w:rFonts w:eastAsia="Times New Roman" w:cs="Times New Roman"/>
          <w:b/>
          <w:sz w:val="26"/>
          <w:szCs w:val="26"/>
        </w:rPr>
        <w:t>Gợi ý:</w:t>
      </w:r>
    </w:p>
    <w:p w:rsidR="00D53097" w:rsidRPr="00D53097" w:rsidRDefault="00D53097" w:rsidP="00D53097">
      <w:pPr>
        <w:spacing w:after="0" w:line="240" w:lineRule="auto"/>
        <w:ind w:firstLine="284"/>
        <w:jc w:val="both"/>
        <w:rPr>
          <w:rFonts w:eastAsia="Times New Roman" w:cs="Times New Roman"/>
          <w:sz w:val="26"/>
          <w:szCs w:val="26"/>
        </w:rPr>
      </w:pPr>
      <w:r w:rsidRPr="00D53097">
        <w:rPr>
          <w:rFonts w:eastAsia="Times New Roman" w:cs="Times New Roman"/>
          <w:sz w:val="26"/>
          <w:szCs w:val="26"/>
        </w:rPr>
        <w:t>Vấn đề cơ cấu dân số theo độ tuổi của Nhật Bản</w:t>
      </w:r>
    </w:p>
    <w:p w:rsidR="00D53097" w:rsidRPr="00D53097" w:rsidRDefault="00D53097" w:rsidP="00D53097">
      <w:pPr>
        <w:spacing w:after="0" w:line="240" w:lineRule="auto"/>
        <w:ind w:firstLine="284"/>
        <w:jc w:val="both"/>
        <w:rPr>
          <w:rFonts w:eastAsia="Times New Roman" w:cs="Times New Roman"/>
          <w:sz w:val="26"/>
          <w:szCs w:val="26"/>
        </w:rPr>
      </w:pPr>
      <w:r w:rsidRPr="00D53097">
        <w:rPr>
          <w:rFonts w:eastAsia="Times New Roman" w:cs="Times New Roman"/>
          <w:sz w:val="26"/>
          <w:szCs w:val="26"/>
        </w:rPr>
        <w:t>- Năm 2021 dân số Nhật Bản là 126.230.080 người. Trong đó, cơ cấu dân số Nhật Bản hiện này thuộc kiểu già hóa theo độ tuổi lần lượt là:</w:t>
      </w:r>
    </w:p>
    <w:p w:rsidR="00D53097" w:rsidRPr="00D53097" w:rsidRDefault="00D53097" w:rsidP="00D53097">
      <w:pPr>
        <w:spacing w:after="0" w:line="240" w:lineRule="auto"/>
        <w:ind w:firstLine="284"/>
        <w:jc w:val="both"/>
        <w:rPr>
          <w:rFonts w:eastAsia="Times New Roman" w:cs="Times New Roman"/>
          <w:sz w:val="26"/>
          <w:szCs w:val="26"/>
        </w:rPr>
      </w:pPr>
      <w:r w:rsidRPr="00D53097">
        <w:rPr>
          <w:rFonts w:eastAsia="Times New Roman" w:cs="Times New Roman"/>
          <w:sz w:val="26"/>
          <w:szCs w:val="26"/>
        </w:rPr>
        <w:t>+ Nhóm tuổi 0 - 14 tuổi chiếm 13.1%.</w:t>
      </w:r>
    </w:p>
    <w:p w:rsidR="00D53097" w:rsidRPr="00D53097" w:rsidRDefault="00D53097" w:rsidP="00D53097">
      <w:pPr>
        <w:spacing w:after="0" w:line="240" w:lineRule="auto"/>
        <w:ind w:firstLine="284"/>
        <w:jc w:val="both"/>
        <w:rPr>
          <w:rFonts w:eastAsia="Times New Roman" w:cs="Times New Roman"/>
          <w:sz w:val="26"/>
          <w:szCs w:val="26"/>
        </w:rPr>
      </w:pPr>
      <w:r w:rsidRPr="00D53097">
        <w:rPr>
          <w:rFonts w:eastAsia="Times New Roman" w:cs="Times New Roman"/>
          <w:sz w:val="26"/>
          <w:szCs w:val="26"/>
        </w:rPr>
        <w:t>+ Nhóm tuổi từ 15 - 64 tuổi chiếm 64.0%.</w:t>
      </w:r>
    </w:p>
    <w:p w:rsidR="00D53097" w:rsidRPr="00D53097" w:rsidRDefault="00D53097" w:rsidP="00D53097">
      <w:pPr>
        <w:spacing w:after="0" w:line="240" w:lineRule="auto"/>
        <w:ind w:firstLine="284"/>
        <w:jc w:val="both"/>
        <w:rPr>
          <w:rFonts w:eastAsia="Times New Roman" w:cs="Times New Roman"/>
          <w:sz w:val="26"/>
          <w:szCs w:val="26"/>
        </w:rPr>
      </w:pPr>
      <w:r w:rsidRPr="00D53097">
        <w:rPr>
          <w:rFonts w:eastAsia="Times New Roman" w:cs="Times New Roman"/>
          <w:sz w:val="26"/>
          <w:szCs w:val="26"/>
        </w:rPr>
        <w:t>+ Nhóm tuổi từ 64 tuổi trở lên chiếm 22.9%.</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=&gt; Con số 22.9% ở nhóm tuổi 64 tuổi trở lên đang nằm ở mức báo động nhưng được các chuyên gia dự báo sẽ tiếp tục tăng lên 35% vào năm 2050. Con số này cũng chứng minh dân số Nhật Bản già hóa qua các năm.</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Bước 1: Chuyển giao nhiệm vụ:</w:t>
      </w:r>
      <w:r w:rsidRPr="00D53097">
        <w:rPr>
          <w:rFonts w:eastAsia="Times New Roman" w:cs="Times New Roman"/>
          <w:sz w:val="26"/>
          <w:szCs w:val="26"/>
        </w:rPr>
        <w:t xml:space="preserve"> GV trình chiếu câu hỏi, yêu cầu HS trả lời.</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r w:rsidRPr="00D53097">
        <w:rPr>
          <w:rFonts w:eastAsia="Times New Roman" w:cs="Times New Roman"/>
          <w:sz w:val="26"/>
          <w:szCs w:val="26"/>
        </w:rPr>
        <w:t>HS thảo luận và nêu suy nghĩ của bản thân.</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r w:rsidRPr="00D53097">
        <w:rPr>
          <w:rFonts w:eastAsia="Times New Roman" w:cs="Times New Roman"/>
          <w:sz w:val="26"/>
          <w:szCs w:val="26"/>
        </w:rPr>
        <w:t>GV gọi một số HS trả lời, HS khác nhận xét, bổ sung.</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đánh giá kết quả hoạt động của HS.</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rPr>
        <w:t xml:space="preserve">4. Củng cố, dặn dò: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rPr>
        <w:t xml:space="preserve">5. Hướng dẫn về nhà: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xml:space="preserve">- Học bài cũ, trả lời câu hỏi SGK.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xml:space="preserve">- Hoàn thành câu hỏi phần vận dụng.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Chuẩn bị bài mới: Kinh tế Nhật Bản</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I. Tình hình phát triển kinh tế</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II. Các ngành kinh tế</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III. Các vùng kinh tế</w:t>
      </w:r>
    </w:p>
    <w:p w:rsidR="00D53097" w:rsidRPr="00D53097" w:rsidRDefault="00D53097" w:rsidP="00D53097">
      <w:pPr>
        <w:spacing w:after="0" w:line="240" w:lineRule="auto"/>
        <w:contextualSpacing/>
        <w:rPr>
          <w:rFonts w:eastAsia="Times New Roman" w:cs="Times New Roman"/>
          <w:sz w:val="26"/>
          <w:szCs w:val="26"/>
          <w:lang w:val="pt-BR"/>
        </w:rPr>
      </w:pPr>
      <w:r w:rsidRPr="00D53097">
        <w:rPr>
          <w:rFonts w:eastAsia="Times New Roman" w:cs="Times New Roman"/>
          <w:sz w:val="26"/>
          <w:szCs w:val="26"/>
          <w:lang w:val="pt-BR"/>
        </w:rPr>
        <w:lastRenderedPageBreak/>
        <w:br w:type="page"/>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rPr>
        <w:lastRenderedPageBreak/>
        <w:t>Ngày soạn</w:t>
      </w:r>
      <w:r w:rsidR="00ED66C7">
        <w:rPr>
          <w:rFonts w:eastAsia="Times New Roman" w:cs="Times New Roman"/>
          <w:b/>
          <w:color w:val="0000FF"/>
          <w:sz w:val="26"/>
          <w:szCs w:val="26"/>
        </w:rPr>
        <w:t>25/2/2025</w:t>
      </w:r>
      <w:r w:rsidRPr="00D53097">
        <w:rPr>
          <w:rFonts w:eastAsia="Times New Roman" w:cs="Times New Roman"/>
          <w:b/>
          <w:color w:val="0000FF"/>
          <w:sz w:val="26"/>
          <w:szCs w:val="26"/>
        </w:rPr>
        <w:t xml:space="preserve"> </w:t>
      </w:r>
    </w:p>
    <w:p w:rsidR="00D53097" w:rsidRPr="00D53097" w:rsidRDefault="00D53097" w:rsidP="00D53097">
      <w:pPr>
        <w:spacing w:after="0" w:line="240" w:lineRule="auto"/>
        <w:ind w:firstLine="284"/>
        <w:contextualSpacing/>
        <w:jc w:val="center"/>
        <w:rPr>
          <w:rFonts w:eastAsia="Times New Roman" w:cs="Times New Roman"/>
          <w:b/>
          <w:color w:val="FF0000"/>
          <w:sz w:val="26"/>
          <w:szCs w:val="26"/>
        </w:rPr>
      </w:pPr>
    </w:p>
    <w:p w:rsidR="00D53097" w:rsidRPr="00D53097" w:rsidRDefault="00D53097" w:rsidP="00D53097">
      <w:pPr>
        <w:spacing w:after="0" w:line="240" w:lineRule="auto"/>
        <w:ind w:firstLine="426"/>
        <w:contextualSpacing/>
        <w:jc w:val="center"/>
        <w:rPr>
          <w:rFonts w:eastAsia="Times New Roman" w:cs="Times New Roman"/>
          <w:b/>
          <w:color w:val="FF0000"/>
          <w:sz w:val="26"/>
          <w:szCs w:val="26"/>
          <w:lang w:eastAsia="vi-VN"/>
        </w:rPr>
      </w:pPr>
      <w:r w:rsidRPr="00D53097">
        <w:rPr>
          <w:rFonts w:eastAsia="Times New Roman" w:cs="Times New Roman"/>
          <w:b/>
          <w:color w:val="FF0000"/>
          <w:sz w:val="26"/>
          <w:szCs w:val="26"/>
        </w:rPr>
        <w:t xml:space="preserve">TIẾT </w:t>
      </w:r>
      <w:r>
        <w:rPr>
          <w:rFonts w:eastAsia="Times New Roman" w:cs="Times New Roman"/>
          <w:b/>
          <w:color w:val="FF0000"/>
          <w:sz w:val="26"/>
          <w:szCs w:val="26"/>
        </w:rPr>
        <w:t>53-54</w:t>
      </w:r>
      <w:r w:rsidRPr="00D53097">
        <w:rPr>
          <w:rFonts w:eastAsia="Times New Roman" w:cs="Times New Roman"/>
          <w:b/>
          <w:color w:val="FF0000"/>
          <w:sz w:val="26"/>
          <w:szCs w:val="26"/>
        </w:rPr>
        <w:t xml:space="preserve">. </w:t>
      </w:r>
      <w:r w:rsidRPr="00D53097">
        <w:rPr>
          <w:rFonts w:eastAsia="Times New Roman" w:cs="Times New Roman"/>
          <w:b/>
          <w:color w:val="FF0000"/>
          <w:sz w:val="26"/>
          <w:szCs w:val="26"/>
          <w:lang w:eastAsia="vi-VN"/>
        </w:rPr>
        <w:t>BÀI 2</w:t>
      </w:r>
      <w:r>
        <w:rPr>
          <w:rFonts w:eastAsia="Times New Roman" w:cs="Times New Roman"/>
          <w:b/>
          <w:color w:val="FF0000"/>
          <w:sz w:val="26"/>
          <w:szCs w:val="26"/>
          <w:lang w:eastAsia="vi-VN"/>
        </w:rPr>
        <w:t>4</w:t>
      </w:r>
      <w:r w:rsidRPr="00D53097">
        <w:rPr>
          <w:rFonts w:eastAsia="Times New Roman" w:cs="Times New Roman"/>
          <w:b/>
          <w:color w:val="FF0000"/>
          <w:sz w:val="26"/>
          <w:szCs w:val="26"/>
          <w:lang w:eastAsia="vi-VN"/>
        </w:rPr>
        <w:t>. KINH TẾ NHẬT BẢN</w:t>
      </w:r>
    </w:p>
    <w:p w:rsidR="00D53097" w:rsidRPr="00D53097" w:rsidRDefault="00D53097" w:rsidP="00D53097">
      <w:pPr>
        <w:spacing w:after="0" w:line="240" w:lineRule="auto"/>
        <w:ind w:right="143" w:firstLine="284"/>
        <w:contextualSpacing/>
        <w:jc w:val="both"/>
        <w:rPr>
          <w:rFonts w:eastAsia="Times New Roman" w:cs="Times New Roman"/>
          <w:b/>
          <w:color w:val="FF0000"/>
          <w:sz w:val="26"/>
          <w:szCs w:val="26"/>
        </w:rPr>
      </w:pP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FF0000"/>
          <w:sz w:val="26"/>
          <w:szCs w:val="26"/>
        </w:rPr>
      </w:pPr>
      <w:r w:rsidRPr="00D53097">
        <w:rPr>
          <w:rFonts w:eastAsia="Times New Roman" w:cs="Times New Roman"/>
          <w:b/>
          <w:color w:val="FF0000"/>
          <w:sz w:val="26"/>
          <w:szCs w:val="26"/>
        </w:rPr>
        <w:t>I. MỤC TIÊU</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00FF"/>
          <w:sz w:val="26"/>
          <w:szCs w:val="26"/>
        </w:rPr>
        <w:t>1. Kiến thức:</w:t>
      </w:r>
      <w:r w:rsidRPr="00D53097">
        <w:rPr>
          <w:rFonts w:eastAsia="Times New Roman" w:cs="Times New Roman"/>
          <w:sz w:val="26"/>
          <w:szCs w:val="26"/>
        </w:rPr>
        <w:t xml:space="preserve">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xml:space="preserve">- Giải thích được tình hình phát triển kinh tế; trình bày được sự phát triển và phân bố các ngành kinh tế; so sánh được các vùng kinh tế theo những điểm nổi bật.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xml:space="preserve">- Đọc được bản đồ, rút ra được nhận xét; phân tích được số liệu, tư liệu.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Vẽ được biểu đồ, nhận xét.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00FF"/>
          <w:sz w:val="26"/>
          <w:szCs w:val="26"/>
          <w:lang w:val="pt-BR"/>
        </w:rPr>
        <w:t>2. Năng lực:</w:t>
      </w:r>
      <w:r w:rsidRPr="00D53097">
        <w:rPr>
          <w:rFonts w:eastAsia="Times New Roman" w:cs="Times New Roman"/>
          <w:sz w:val="26"/>
          <w:szCs w:val="26"/>
        </w:rPr>
        <w:t xml:space="preserve">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r w:rsidRPr="00D53097">
        <w:rPr>
          <w:rFonts w:eastAsia="Times New Roman" w:cs="Times New Roman"/>
          <w:b/>
          <w:color w:val="008000"/>
          <w:sz w:val="26"/>
          <w:szCs w:val="26"/>
        </w:rPr>
        <w:t>* Năng lực chung:</w:t>
      </w:r>
      <w:r w:rsidRPr="00D53097">
        <w:rPr>
          <w:rFonts w:eastAsia="Times New Roman" w:cs="Times New Roman"/>
          <w:b/>
          <w:sz w:val="26"/>
          <w:szCs w:val="26"/>
        </w:rPr>
        <w:t xml:space="preserve"> </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Năng lực tự chủ và tự học: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Giúp đỡ được các bạn khác vươn lên, tự lực trong học tập thông qua các hoạt động cá nhân/nhóm.</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Biết khẳng định và bảo vệ quan điểm, nhu cầu tự học, tự tìm hiểu của bản thân.</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Năng lực giao tiếp và hợp tác: </w:t>
      </w:r>
      <w:r w:rsidRPr="00D53097">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Năng lực giải quyết vấn đề và sáng tạo: </w:t>
      </w:r>
      <w:r w:rsidRPr="00D53097">
        <w:rPr>
          <w:rFonts w:eastAsia="Times New Roman" w:cs="Times New Roman"/>
          <w:sz w:val="26"/>
          <w:szCs w:val="26"/>
        </w:rPr>
        <w:t>Biết xác định và làm rõ thông tin từ nguồn thông tin SGK, bản đồ,…</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r w:rsidRPr="00D53097">
        <w:rPr>
          <w:rFonts w:eastAsia="Times New Roman" w:cs="Times New Roman"/>
          <w:b/>
          <w:color w:val="008000"/>
          <w:sz w:val="26"/>
          <w:szCs w:val="26"/>
        </w:rPr>
        <w:t>* Năng lực đặc thù:</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Nhận thức khoa học địa lí:</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Nhận thức thế giới theo quan điểm không gian: Sử dụng được bản đồ để xác định được sự phát triển và phân bố các ngành kinh tế Nhật Bản.</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Giải thích các hiện tượng và quá trình địa lí: Biết và giải thích được nguyên nhân dẫn đến sự phát triển và phân bố các ngành kinh tế của Nhật Bản.</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 Tìm hiểu địa lí:</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Sử dụng các công cụ địa lí: Biết tìm kiếm, chọn lọc và khai thác thông tin văn bản, tranh ảnh, bản đồ,…</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Biết khai thác Internet phục vụ trong việc học tập môn Địa lí.</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 Vận dụng kiến thức, kĩ năng đã học:</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Cập nhật thông tin và liên hệ thực tế: Tìm kiếm được các thông tin và nguồn số liệu tin cậy về sự phát triển và phân bố các ngành kinh tế Nhật Bản.</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Vận dụng tri thức địa lí giải quyết một số vấn đề thực tiễn: Vận dụng được các kiến thức, kỹ năng để giải quyết một số vấn đề thực tiễn liên quan đến sự phát triển và phân bố các ngành kinh tế Nhật Bản.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00FF"/>
          <w:sz w:val="26"/>
          <w:szCs w:val="26"/>
        </w:rPr>
        <w:t>3. Phẩm chất:</w:t>
      </w:r>
      <w:r w:rsidRPr="00D53097">
        <w:rPr>
          <w:rFonts w:eastAsia="Times New Roman" w:cs="Times New Roman"/>
          <w:sz w:val="26"/>
          <w:szCs w:val="26"/>
        </w:rPr>
        <w:t xml:space="preserve">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i/>
          <w:sz w:val="26"/>
          <w:szCs w:val="26"/>
        </w:rPr>
        <w:t>- Yêu nước:</w:t>
      </w:r>
      <w:r w:rsidRPr="00D53097">
        <w:rPr>
          <w:rFonts w:eastAsia="Times New Roman" w:cs="Times New Roman"/>
          <w:sz w:val="26"/>
          <w:szCs w:val="26"/>
        </w:rPr>
        <w:t xml:space="preserve"> Yêu đất nước, tự hào về truyền thống xây dựng và bảo vệ đất nước.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i/>
          <w:sz w:val="26"/>
          <w:szCs w:val="26"/>
        </w:rPr>
        <w:t xml:space="preserve">- Nhân ái: </w:t>
      </w:r>
      <w:r w:rsidRPr="00D53097">
        <w:rPr>
          <w:rFonts w:eastAsia="Times New Roman" w:cs="Times New Roman"/>
          <w:sz w:val="26"/>
          <w:szCs w:val="26"/>
        </w:rPr>
        <w:t xml:space="preserve">Có mối quan hệ hài hòa với người khác.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i/>
          <w:sz w:val="26"/>
          <w:szCs w:val="26"/>
        </w:rPr>
        <w:t xml:space="preserve">- Chăm chỉ: </w:t>
      </w:r>
      <w:r w:rsidRPr="00D53097">
        <w:rPr>
          <w:rFonts w:eastAsia="Times New Roman" w:cs="Times New Roman"/>
          <w:sz w:val="26"/>
          <w:szCs w:val="26"/>
        </w:rPr>
        <w:t>Có ý thức xây dựng và thực hiện kế hoạch, hoàn thành nhiệm vụ được giao.</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Trung thực</w:t>
      </w:r>
      <w:r w:rsidRPr="00D53097">
        <w:rPr>
          <w:rFonts w:eastAsia="Times New Roman" w:cs="Times New Roman"/>
          <w:sz w:val="26"/>
          <w:szCs w:val="26"/>
        </w:rPr>
        <w:t xml:space="preserve"> trong học tập.</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i/>
          <w:sz w:val="26"/>
          <w:szCs w:val="26"/>
        </w:rPr>
        <w:t xml:space="preserve">- Trách nhiệm: </w:t>
      </w:r>
      <w:r w:rsidRPr="00D53097">
        <w:rPr>
          <w:rFonts w:eastAsia="Times New Roman" w:cs="Times New Roman"/>
          <w:sz w:val="26"/>
          <w:szCs w:val="26"/>
        </w:rPr>
        <w:t>Tích cực, tự giác, nghiêm túc trong học tập và rèn luyện đạo đức bản thân.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FF0000"/>
          <w:sz w:val="26"/>
          <w:szCs w:val="26"/>
        </w:rPr>
      </w:pPr>
      <w:r w:rsidRPr="00D53097">
        <w:rPr>
          <w:rFonts w:eastAsia="Times New Roman" w:cs="Times New Roman"/>
          <w:b/>
          <w:color w:val="FF0000"/>
          <w:sz w:val="26"/>
          <w:szCs w:val="26"/>
        </w:rPr>
        <w:t>II. THIẾT BỊ DẠY HỌC VÀ HỌC LIỆU</w:t>
      </w:r>
    </w:p>
    <w:p w:rsidR="00D53097" w:rsidRPr="00D53097" w:rsidRDefault="00D53097" w:rsidP="00D53097">
      <w:pPr>
        <w:spacing w:after="0" w:line="240" w:lineRule="auto"/>
        <w:ind w:firstLine="284"/>
        <w:contextualSpacing/>
        <w:jc w:val="both"/>
        <w:rPr>
          <w:rFonts w:eastAsia="Times New Roman" w:cs="Times New Roman"/>
          <w:color w:val="0000FF"/>
          <w:sz w:val="26"/>
          <w:szCs w:val="26"/>
        </w:rPr>
      </w:pPr>
      <w:r w:rsidRPr="00D53097">
        <w:rPr>
          <w:rFonts w:eastAsia="Times New Roman" w:cs="Times New Roman"/>
          <w:b/>
          <w:color w:val="0000FF"/>
          <w:sz w:val="26"/>
          <w:szCs w:val="26"/>
        </w:rPr>
        <w:t xml:space="preserve">1. Thiết bị: </w:t>
      </w:r>
      <w:r w:rsidRPr="00D53097">
        <w:rPr>
          <w:rFonts w:eastAsia="Times New Roman" w:cs="Times New Roman"/>
          <w:sz w:val="26"/>
          <w:szCs w:val="26"/>
        </w:rPr>
        <w:t>Máy tính, máy chiếu.</w:t>
      </w:r>
    </w:p>
    <w:p w:rsidR="00D53097" w:rsidRPr="00D53097" w:rsidRDefault="00D53097" w:rsidP="00D53097">
      <w:pPr>
        <w:spacing w:after="0" w:line="240" w:lineRule="auto"/>
        <w:ind w:firstLine="284"/>
        <w:contextualSpacing/>
        <w:jc w:val="both"/>
        <w:rPr>
          <w:rFonts w:eastAsia="Times New Roman" w:cs="Times New Roman"/>
          <w:color w:val="0000FF"/>
          <w:sz w:val="26"/>
          <w:szCs w:val="26"/>
        </w:rPr>
      </w:pPr>
      <w:r w:rsidRPr="00D53097">
        <w:rPr>
          <w:rFonts w:eastAsia="Times New Roman" w:cs="Times New Roman"/>
          <w:b/>
          <w:color w:val="0000FF"/>
          <w:sz w:val="26"/>
          <w:szCs w:val="26"/>
        </w:rPr>
        <w:t xml:space="preserve">2. Học liệu: </w:t>
      </w:r>
      <w:r w:rsidRPr="00D53097">
        <w:rPr>
          <w:rFonts w:eastAsia="Times New Roman" w:cs="Times New Roman"/>
          <w:sz w:val="26"/>
          <w:szCs w:val="26"/>
        </w:rPr>
        <w:t>SGK, tranh ảnh, video.</w:t>
      </w:r>
    </w:p>
    <w:p w:rsidR="00D53097" w:rsidRPr="00D53097" w:rsidRDefault="00D53097" w:rsidP="00D53097">
      <w:pPr>
        <w:tabs>
          <w:tab w:val="left" w:pos="567"/>
          <w:tab w:val="left" w:pos="1134"/>
        </w:tabs>
        <w:spacing w:after="0" w:line="240" w:lineRule="auto"/>
        <w:ind w:firstLine="284"/>
        <w:contextualSpacing/>
        <w:jc w:val="both"/>
        <w:rPr>
          <w:rFonts w:eastAsia="MS Mincho" w:cs="Times New Roman"/>
          <w:b/>
          <w:color w:val="FF0000"/>
          <w:sz w:val="26"/>
          <w:szCs w:val="26"/>
          <w:lang w:val="en-GB"/>
        </w:rPr>
      </w:pPr>
      <w:r w:rsidRPr="00D53097">
        <w:rPr>
          <w:rFonts w:eastAsia="Times New Roman" w:cs="Times New Roman"/>
          <w:b/>
          <w:color w:val="FF0000"/>
          <w:sz w:val="26"/>
          <w:szCs w:val="26"/>
        </w:rPr>
        <w:t>III. TIẾN TRÌNH DẠY HỌC</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rPr>
        <w:t xml:space="preserve">1. Ổn định: </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660"/>
      </w:tblGrid>
      <w:tr w:rsidR="00D53097" w:rsidRPr="00D53097" w:rsidTr="00F758CB">
        <w:trPr>
          <w:jc w:val="center"/>
        </w:trPr>
        <w:tc>
          <w:tcPr>
            <w:tcW w:w="1678" w:type="dxa"/>
            <w:shd w:val="clear" w:color="auto" w:fill="auto"/>
          </w:tcPr>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sz w:val="26"/>
                <w:szCs w:val="26"/>
              </w:rPr>
            </w:pPr>
            <w:r w:rsidRPr="00D53097">
              <w:rPr>
                <w:rFonts w:eastAsia="Times New Roman" w:cs="Times New Roman"/>
                <w:b/>
                <w:sz w:val="26"/>
                <w:szCs w:val="26"/>
              </w:rPr>
              <w:t>Ngày dạy</w:t>
            </w:r>
          </w:p>
        </w:tc>
        <w:tc>
          <w:tcPr>
            <w:tcW w:w="1562" w:type="dxa"/>
            <w:shd w:val="clear" w:color="auto" w:fill="auto"/>
          </w:tcPr>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sz w:val="26"/>
                <w:szCs w:val="26"/>
              </w:rPr>
            </w:pPr>
            <w:r w:rsidRPr="00D53097">
              <w:rPr>
                <w:rFonts w:eastAsia="Times New Roman" w:cs="Times New Roman"/>
                <w:b/>
                <w:sz w:val="26"/>
                <w:szCs w:val="26"/>
              </w:rPr>
              <w:t>Lớp</w:t>
            </w:r>
          </w:p>
        </w:tc>
        <w:tc>
          <w:tcPr>
            <w:tcW w:w="1201" w:type="dxa"/>
            <w:shd w:val="clear" w:color="auto" w:fill="auto"/>
          </w:tcPr>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sz w:val="26"/>
                <w:szCs w:val="26"/>
              </w:rPr>
            </w:pPr>
            <w:r w:rsidRPr="00D53097">
              <w:rPr>
                <w:rFonts w:eastAsia="Times New Roman" w:cs="Times New Roman"/>
                <w:b/>
                <w:sz w:val="26"/>
                <w:szCs w:val="26"/>
              </w:rPr>
              <w:t>Sĩ số</w:t>
            </w:r>
          </w:p>
        </w:tc>
        <w:tc>
          <w:tcPr>
            <w:tcW w:w="4660" w:type="dxa"/>
            <w:shd w:val="clear" w:color="auto" w:fill="auto"/>
          </w:tcPr>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sz w:val="26"/>
                <w:szCs w:val="26"/>
              </w:rPr>
            </w:pPr>
            <w:r w:rsidRPr="00D53097">
              <w:rPr>
                <w:rFonts w:eastAsia="Times New Roman" w:cs="Times New Roman"/>
                <w:b/>
                <w:sz w:val="26"/>
                <w:szCs w:val="26"/>
              </w:rPr>
              <w:t>Ghi chú</w:t>
            </w:r>
          </w:p>
        </w:tc>
      </w:tr>
      <w:tr w:rsidR="00D53097" w:rsidRPr="00D53097" w:rsidTr="00F758CB">
        <w:trPr>
          <w:jc w:val="center"/>
        </w:trPr>
        <w:tc>
          <w:tcPr>
            <w:tcW w:w="1678"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c>
          <w:tcPr>
            <w:tcW w:w="1562"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c>
          <w:tcPr>
            <w:tcW w:w="1201"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c>
          <w:tcPr>
            <w:tcW w:w="4660"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r>
      <w:tr w:rsidR="00D53097" w:rsidRPr="00D53097" w:rsidTr="00F758CB">
        <w:trPr>
          <w:jc w:val="center"/>
        </w:trPr>
        <w:tc>
          <w:tcPr>
            <w:tcW w:w="1678"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c>
          <w:tcPr>
            <w:tcW w:w="1562"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c>
          <w:tcPr>
            <w:tcW w:w="1201"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c>
          <w:tcPr>
            <w:tcW w:w="4660"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r>
      <w:tr w:rsidR="00D53097" w:rsidRPr="00D53097" w:rsidTr="00F758CB">
        <w:trPr>
          <w:jc w:val="center"/>
        </w:trPr>
        <w:tc>
          <w:tcPr>
            <w:tcW w:w="1678"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c>
          <w:tcPr>
            <w:tcW w:w="1562"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c>
          <w:tcPr>
            <w:tcW w:w="1201"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c>
          <w:tcPr>
            <w:tcW w:w="4660"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r>
      <w:tr w:rsidR="00D53097" w:rsidRPr="00D53097" w:rsidTr="00F758CB">
        <w:trPr>
          <w:jc w:val="center"/>
        </w:trPr>
        <w:tc>
          <w:tcPr>
            <w:tcW w:w="1678"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c>
          <w:tcPr>
            <w:tcW w:w="1562"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c>
          <w:tcPr>
            <w:tcW w:w="1201"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c>
          <w:tcPr>
            <w:tcW w:w="4660" w:type="dxa"/>
            <w:shd w:val="clear" w:color="auto" w:fill="auto"/>
          </w:tcPr>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color w:val="002060"/>
          <w:sz w:val="26"/>
          <w:szCs w:val="26"/>
        </w:rPr>
      </w:pPr>
      <w:r w:rsidRPr="00D53097">
        <w:rPr>
          <w:rFonts w:eastAsia="Times New Roman" w:cs="Times New Roman"/>
          <w:b/>
          <w:color w:val="0000FF"/>
          <w:sz w:val="26"/>
          <w:szCs w:val="26"/>
        </w:rPr>
        <w:t>2. Kiểm tra bài cũ:</w:t>
      </w:r>
      <w:r w:rsidRPr="00D53097">
        <w:rPr>
          <w:rFonts w:eastAsia="Times New Roman" w:cs="Times New Roman"/>
          <w:color w:val="0000FF"/>
          <w:sz w:val="26"/>
          <w:szCs w:val="26"/>
        </w:rPr>
        <w:t xml:space="preserve"> </w:t>
      </w:r>
      <w:r w:rsidRPr="00D53097">
        <w:rPr>
          <w:rFonts w:eastAsia="Times New Roman" w:cs="Times New Roman"/>
          <w:sz w:val="26"/>
          <w:szCs w:val="26"/>
        </w:rPr>
        <w:t>Kết hợp trong quá trình học.</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lang w:val="en-GB"/>
        </w:rPr>
        <w:t xml:space="preserve">3. </w:t>
      </w:r>
      <w:r w:rsidRPr="00D53097">
        <w:rPr>
          <w:rFonts w:eastAsia="Times New Roman" w:cs="Times New Roman"/>
          <w:b/>
          <w:color w:val="0000FF"/>
          <w:sz w:val="26"/>
          <w:szCs w:val="26"/>
        </w:rPr>
        <w:t xml:space="preserve">Hoạt động học tập: </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1: HOẠT ĐỘNG MỞ ĐẦU (KHỞI ĐỘNG)</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color w:val="008000"/>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HS nhận diện được một số ngành kinh tế nổi bật của Nhật Bản.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2060"/>
          <w:sz w:val="26"/>
          <w:szCs w:val="26"/>
        </w:rPr>
      </w:pPr>
      <w:r w:rsidRPr="00D53097">
        <w:rPr>
          <w:rFonts w:eastAsia="Times New Roman" w:cs="Times New Roman"/>
          <w:b/>
          <w:color w:val="008000"/>
          <w:sz w:val="26"/>
          <w:szCs w:val="26"/>
        </w:rPr>
        <w:t xml:space="preserve">b) Nội dung: </w:t>
      </w:r>
      <w:r w:rsidRPr="00D53097">
        <w:rPr>
          <w:rFonts w:eastAsia="Times New Roman" w:cs="Times New Roman"/>
          <w:sz w:val="26"/>
          <w:szCs w:val="26"/>
        </w:rPr>
        <w:t>HS quan sát máy chiếu, sử dụng SGK, hoạt động cá nhân, trả lời câu hỏi.</w:t>
      </w:r>
    </w:p>
    <w:p w:rsidR="00D53097" w:rsidRPr="00D53097" w:rsidRDefault="00D53097" w:rsidP="00D53097">
      <w:pPr>
        <w:tabs>
          <w:tab w:val="left" w:pos="2201"/>
        </w:tabs>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Câu hỏi:</w:t>
      </w:r>
      <w:r w:rsidRPr="00D53097">
        <w:rPr>
          <w:rFonts w:eastAsia="Times New Roman" w:cs="Times New Roman"/>
          <w:sz w:val="26"/>
          <w:szCs w:val="26"/>
        </w:rPr>
        <w:t xml:space="preserve"> Đoán tên thương hiệu tương ứng với logo mà em nhìn thấy?</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HS vận dụng kiến thức đã được học và trả lời câu hỏi GV đưa ra.</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1: Chuyển giao nhiệm vụ: </w:t>
      </w:r>
      <w:r w:rsidRPr="00D53097">
        <w:rPr>
          <w:rFonts w:eastAsia="Times New Roman" w:cs="Times New Roman"/>
          <w:sz w:val="26"/>
          <w:szCs w:val="26"/>
        </w:rPr>
        <w:t>GV cho HS chơi trò chơi “ĐOÁN TÊN THƯƠNG HIỆU” và trả lời câu hỏi.</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r w:rsidRPr="00D53097">
        <w:rPr>
          <w:rFonts w:eastAsia="Times New Roman" w:cs="Times New Roman"/>
          <w:sz w:val="26"/>
          <w:szCs w:val="26"/>
        </w:rPr>
        <w:t>HS thực hiện nhiệm vụ trong thời gian 03 phút.</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r w:rsidRPr="00D53097">
        <w:rPr>
          <w:rFonts w:eastAsia="Times New Roman" w:cs="Times New Roman"/>
          <w:sz w:val="26"/>
          <w:szCs w:val="26"/>
        </w:rPr>
        <w:t>GV gọi một số HS trả lời, HS khác nhận xét, bổ sung.</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đánh giá kết quả của HS, trên cơ sở đó dẫn dắt HS vào bài học mới.</w:t>
      </w:r>
    </w:p>
    <w:p w:rsidR="00D53097" w:rsidRPr="00D53097" w:rsidRDefault="00D53097" w:rsidP="00D53097">
      <w:pPr>
        <w:spacing w:after="0" w:line="240" w:lineRule="auto"/>
        <w:ind w:firstLine="284"/>
        <w:contextualSpacing/>
        <w:jc w:val="both"/>
        <w:rPr>
          <w:rFonts w:eastAsia="Times New Roman" w:cs="Times New Roman"/>
          <w:i/>
          <w:sz w:val="26"/>
          <w:szCs w:val="26"/>
          <w:lang w:val="vi-VN"/>
        </w:rPr>
      </w:pPr>
      <w:r w:rsidRPr="00D53097">
        <w:rPr>
          <w:rFonts w:eastAsia="Times New Roman" w:cs="Times New Roman"/>
          <w:i/>
          <w:sz w:val="26"/>
          <w:szCs w:val="26"/>
        </w:rPr>
        <w:t>Mở đầu:</w:t>
      </w:r>
      <w:r w:rsidRPr="00D53097">
        <w:rPr>
          <w:rFonts w:eastAsia="Times New Roman" w:cs="Times New Roman"/>
          <w:sz w:val="26"/>
          <w:szCs w:val="26"/>
        </w:rPr>
        <w:t xml:space="preserve"> </w:t>
      </w:r>
      <w:r w:rsidRPr="00D53097">
        <w:rPr>
          <w:rFonts w:eastAsia="Times New Roman" w:cs="Times New Roman"/>
          <w:i/>
          <w:color w:val="000000"/>
          <w:sz w:val="26"/>
          <w:szCs w:val="26"/>
          <w:lang w:val="vi-VN" w:eastAsia="vi-VN"/>
        </w:rPr>
        <w:t>Nền kinh tế Nhật Bản phát triển qua nhiều giai đoạn với tốc độ tăng trưởng khác nhau; là nền kinh tế có kĩ thuật, công nghệ và mức độ công nghiệp hóa cao. Vậy nguyên nhân nào đã tác động đến nền kinh tế Nhật Bản? Các ngành kinh tế ở Nhật Bản phát triển và phân bố như thế nào?</w:t>
      </w:r>
    </w:p>
    <w:p w:rsidR="00D53097" w:rsidRPr="00D53097" w:rsidRDefault="00D53097" w:rsidP="00D53097">
      <w:pPr>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2: HÌNH THÀNH KIẾN THỨC MỚI</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 xml:space="preserve">Hoạt động 2.1. Tìm hiểu tình hình phát triển kinh tế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 xml:space="preserve">HS </w:t>
      </w:r>
      <w:r w:rsidRPr="00D53097">
        <w:rPr>
          <w:rFonts w:eastAsia="Times New Roman" w:cs="Times New Roman"/>
          <w:color w:val="000000"/>
          <w:sz w:val="26"/>
          <w:szCs w:val="26"/>
          <w:lang w:eastAsia="vi-VN"/>
        </w:rPr>
        <w:t>t</w:t>
      </w:r>
      <w:r w:rsidRPr="00D53097">
        <w:rPr>
          <w:rFonts w:eastAsia="Times New Roman" w:cs="Times New Roman"/>
          <w:color w:val="000000"/>
          <w:sz w:val="26"/>
          <w:szCs w:val="26"/>
          <w:lang w:val="vi-VN" w:eastAsia="vi-VN"/>
        </w:rPr>
        <w:t>rình bày và giải thích được tình hình phát triển kinh tế</w:t>
      </w:r>
      <w:r w:rsidRPr="00D53097">
        <w:rPr>
          <w:rFonts w:eastAsia="Times New Roman" w:cs="Times New Roman"/>
          <w:color w:val="000000"/>
          <w:sz w:val="26"/>
          <w:szCs w:val="26"/>
          <w:lang w:eastAsia="vi-VN"/>
        </w:rPr>
        <w: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color w:val="000000"/>
          <w:sz w:val="26"/>
          <w:szCs w:val="26"/>
          <w:lang w:eastAsia="vi-VN"/>
        </w:rPr>
      </w:pPr>
      <w:r w:rsidRPr="00D53097">
        <w:rPr>
          <w:rFonts w:eastAsia="Times New Roman" w:cs="Times New Roman"/>
          <w:b/>
          <w:color w:val="008000"/>
          <w:sz w:val="26"/>
          <w:szCs w:val="26"/>
        </w:rPr>
        <w:t>b) Nội dung:</w:t>
      </w:r>
      <w:r w:rsidRPr="00D53097">
        <w:rPr>
          <w:rFonts w:eastAsia="Times New Roman" w:cs="Times New Roman"/>
          <w:color w:val="008000"/>
          <w:sz w:val="26"/>
          <w:szCs w:val="26"/>
        </w:rPr>
        <w:t xml:space="preserve"> </w:t>
      </w:r>
      <w:r w:rsidRPr="00D53097">
        <w:rPr>
          <w:rFonts w:eastAsia="Times New Roman" w:cs="Times New Roman"/>
          <w:sz w:val="26"/>
          <w:szCs w:val="26"/>
        </w:rPr>
        <w:t>HS quan sát máy chiếu, SGK, làm việc theo cặp để hoàn thành yêu cầu.</w:t>
      </w:r>
    </w:p>
    <w:p w:rsidR="00D53097" w:rsidRPr="00D53097" w:rsidRDefault="00D53097" w:rsidP="00D53097">
      <w:pPr>
        <w:spacing w:after="0" w:line="240" w:lineRule="auto"/>
        <w:ind w:firstLine="284"/>
        <w:contextualSpacing/>
        <w:jc w:val="center"/>
        <w:rPr>
          <w:rFonts w:eastAsia="Times New Roman" w:cs="Times New Roman"/>
          <w:sz w:val="26"/>
          <w:szCs w:val="26"/>
          <w:lang w:eastAsia="vi-VN"/>
        </w:rPr>
      </w:pPr>
    </w:p>
    <w:tbl>
      <w:tblPr>
        <w:tblStyle w:val="TableGrid"/>
        <w:tblW w:w="9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946"/>
        <w:gridCol w:w="946"/>
        <w:gridCol w:w="947"/>
        <w:gridCol w:w="947"/>
        <w:gridCol w:w="947"/>
        <w:gridCol w:w="947"/>
        <w:gridCol w:w="947"/>
      </w:tblGrid>
      <w:tr w:rsidR="00D53097" w:rsidRPr="00D53097" w:rsidTr="00F758CB">
        <w:trPr>
          <w:trHeight w:val="42"/>
        </w:trPr>
        <w:tc>
          <w:tcPr>
            <w:tcW w:w="9708" w:type="dxa"/>
            <w:gridSpan w:val="8"/>
            <w:tcBorders>
              <w:bottom w:val="single" w:sz="4" w:space="0" w:color="auto"/>
            </w:tcBorders>
            <w:vAlign w:val="bottom"/>
          </w:tcPr>
          <w:p w:rsidR="00D53097" w:rsidRPr="00D53097" w:rsidRDefault="00D53097" w:rsidP="00D53097">
            <w:pPr>
              <w:contextualSpacing/>
              <w:jc w:val="center"/>
              <w:rPr>
                <w:rFonts w:eastAsia="Times New Roman"/>
                <w:i/>
                <w:sz w:val="26"/>
                <w:szCs w:val="26"/>
                <w:lang w:eastAsia="vi-VN"/>
              </w:rPr>
            </w:pPr>
            <w:r w:rsidRPr="00D53097">
              <w:rPr>
                <w:rFonts w:eastAsia="Times New Roman"/>
                <w:sz w:val="26"/>
                <w:szCs w:val="26"/>
                <w:lang w:eastAsia="vi-VN"/>
              </w:rPr>
              <w:t>BẢNG 23.1. GDP VÀ TỐC ĐỘ TĂNG TRƯỞNG GDP CỦA NHẬT BẢN GIAI ĐOẠN 1961-2020</w:t>
            </w:r>
          </w:p>
        </w:tc>
      </w:tr>
      <w:tr w:rsidR="00D53097" w:rsidRPr="00D53097" w:rsidTr="00F758CB">
        <w:trPr>
          <w:trHeight w:val="101"/>
        </w:trPr>
        <w:tc>
          <w:tcPr>
            <w:tcW w:w="3081" w:type="dxa"/>
            <w:tcBorders>
              <w:top w:val="single" w:sz="4" w:space="0" w:color="auto"/>
              <w:left w:val="single" w:sz="4" w:space="0" w:color="auto"/>
              <w:bottom w:val="single" w:sz="4" w:space="0" w:color="auto"/>
              <w:right w:val="single" w:sz="4" w:space="0" w:color="auto"/>
            </w:tcBorders>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Năm</w:t>
            </w:r>
          </w:p>
        </w:tc>
        <w:tc>
          <w:tcPr>
            <w:tcW w:w="946"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1961</w:t>
            </w:r>
          </w:p>
        </w:tc>
        <w:tc>
          <w:tcPr>
            <w:tcW w:w="946"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1970</w:t>
            </w:r>
          </w:p>
        </w:tc>
        <w:tc>
          <w:tcPr>
            <w:tcW w:w="94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1990</w:t>
            </w:r>
          </w:p>
        </w:tc>
        <w:tc>
          <w:tcPr>
            <w:tcW w:w="94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2000</w:t>
            </w:r>
          </w:p>
        </w:tc>
        <w:tc>
          <w:tcPr>
            <w:tcW w:w="94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2010</w:t>
            </w:r>
          </w:p>
        </w:tc>
        <w:tc>
          <w:tcPr>
            <w:tcW w:w="94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2019</w:t>
            </w:r>
          </w:p>
        </w:tc>
        <w:tc>
          <w:tcPr>
            <w:tcW w:w="94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2020</w:t>
            </w:r>
          </w:p>
        </w:tc>
      </w:tr>
      <w:tr w:rsidR="00D53097" w:rsidRPr="00D53097" w:rsidTr="00F758CB">
        <w:trPr>
          <w:trHeight w:val="204"/>
        </w:trPr>
        <w:tc>
          <w:tcPr>
            <w:tcW w:w="3081"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GDP</w:t>
            </w:r>
            <w:r w:rsidRPr="00D53097">
              <w:rPr>
                <w:rFonts w:eastAsia="Times New Roman"/>
                <w:i/>
                <w:sz w:val="26"/>
                <w:szCs w:val="26"/>
                <w:lang w:val="vi-VN" w:eastAsia="vi-VN"/>
              </w:rPr>
              <w:t xml:space="preserve"> (tỉ USD)</w:t>
            </w:r>
          </w:p>
        </w:tc>
        <w:tc>
          <w:tcPr>
            <w:tcW w:w="946"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53,5</w:t>
            </w:r>
          </w:p>
        </w:tc>
        <w:tc>
          <w:tcPr>
            <w:tcW w:w="946"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212,6</w:t>
            </w:r>
          </w:p>
        </w:tc>
        <w:tc>
          <w:tcPr>
            <w:tcW w:w="947"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3 132,0</w:t>
            </w:r>
          </w:p>
        </w:tc>
        <w:tc>
          <w:tcPr>
            <w:tcW w:w="947"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4 968,4</w:t>
            </w:r>
          </w:p>
        </w:tc>
        <w:tc>
          <w:tcPr>
            <w:tcW w:w="947"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5 759,1</w:t>
            </w:r>
          </w:p>
        </w:tc>
        <w:tc>
          <w:tcPr>
            <w:tcW w:w="947"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5 123,3</w:t>
            </w:r>
          </w:p>
        </w:tc>
        <w:tc>
          <w:tcPr>
            <w:tcW w:w="947"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5 040,1</w:t>
            </w:r>
          </w:p>
        </w:tc>
      </w:tr>
      <w:tr w:rsidR="00D53097" w:rsidRPr="00D53097" w:rsidTr="00F758CB">
        <w:trPr>
          <w:trHeight w:val="42"/>
        </w:trPr>
        <w:tc>
          <w:tcPr>
            <w:tcW w:w="3081"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 xml:space="preserve">Tốc độ tăng trưởng GDP </w:t>
            </w:r>
            <w:r w:rsidRPr="00D53097">
              <w:rPr>
                <w:rFonts w:eastAsia="Times New Roman"/>
                <w:i/>
                <w:sz w:val="26"/>
                <w:szCs w:val="26"/>
                <w:lang w:val="vi-VN" w:eastAsia="vi-VN"/>
              </w:rPr>
              <w:t>(%)</w:t>
            </w:r>
          </w:p>
        </w:tc>
        <w:tc>
          <w:tcPr>
            <w:tcW w:w="946"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12,0</w:t>
            </w:r>
          </w:p>
        </w:tc>
        <w:tc>
          <w:tcPr>
            <w:tcW w:w="946"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2,5</w:t>
            </w:r>
          </w:p>
        </w:tc>
        <w:tc>
          <w:tcPr>
            <w:tcW w:w="947"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4,8</w:t>
            </w:r>
          </w:p>
        </w:tc>
        <w:tc>
          <w:tcPr>
            <w:tcW w:w="947"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2,7</w:t>
            </w:r>
          </w:p>
        </w:tc>
        <w:tc>
          <w:tcPr>
            <w:tcW w:w="947"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4,1</w:t>
            </w:r>
          </w:p>
        </w:tc>
        <w:tc>
          <w:tcPr>
            <w:tcW w:w="947"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0,3</w:t>
            </w:r>
          </w:p>
        </w:tc>
        <w:tc>
          <w:tcPr>
            <w:tcW w:w="947" w:type="dxa"/>
            <w:tcBorders>
              <w:top w:val="single" w:sz="4" w:space="0" w:color="auto"/>
              <w:left w:val="single" w:sz="4" w:space="0" w:color="auto"/>
              <w:bottom w:val="single" w:sz="4" w:space="0" w:color="auto"/>
              <w:right w:val="single" w:sz="4" w:space="0" w:color="auto"/>
            </w:tcBorders>
            <w:vAlign w:val="bottom"/>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eastAsia="vi-VN"/>
              </w:rPr>
              <w:t xml:space="preserve">- </w:t>
            </w:r>
            <w:r w:rsidRPr="00D53097">
              <w:rPr>
                <w:rFonts w:eastAsia="Times New Roman"/>
                <w:sz w:val="26"/>
                <w:szCs w:val="26"/>
                <w:lang w:val="vi-VN" w:eastAsia="vi-VN"/>
              </w:rPr>
              <w:t>4,5</w:t>
            </w:r>
          </w:p>
        </w:tc>
      </w:tr>
      <w:tr w:rsidR="00D53097" w:rsidRPr="00D53097" w:rsidTr="00F758CB">
        <w:trPr>
          <w:trHeight w:val="42"/>
        </w:trPr>
        <w:tc>
          <w:tcPr>
            <w:tcW w:w="9708" w:type="dxa"/>
            <w:gridSpan w:val="8"/>
            <w:tcBorders>
              <w:top w:val="single" w:sz="4" w:space="0" w:color="auto"/>
            </w:tcBorders>
            <w:vAlign w:val="bottom"/>
          </w:tcPr>
          <w:p w:rsidR="00D53097" w:rsidRPr="00D53097" w:rsidRDefault="00D53097" w:rsidP="00D53097">
            <w:pPr>
              <w:contextualSpacing/>
              <w:jc w:val="right"/>
              <w:rPr>
                <w:rFonts w:eastAsia="Times New Roman"/>
                <w:i/>
                <w:sz w:val="26"/>
                <w:szCs w:val="26"/>
                <w:lang w:eastAsia="vi-VN"/>
              </w:rPr>
            </w:pPr>
            <w:r w:rsidRPr="00D53097">
              <w:rPr>
                <w:rFonts w:eastAsia="Times New Roman"/>
                <w:i/>
                <w:sz w:val="26"/>
                <w:szCs w:val="26"/>
                <w:lang w:eastAsia="vi-VN"/>
              </w:rPr>
              <w:t>(Nguồn: WB, 2022)</w:t>
            </w:r>
          </w:p>
        </w:tc>
      </w:tr>
    </w:tbl>
    <w:p w:rsidR="00D53097" w:rsidRPr="00D53097" w:rsidRDefault="00D53097" w:rsidP="00D53097">
      <w:pPr>
        <w:spacing w:after="0" w:line="240" w:lineRule="auto"/>
        <w:ind w:firstLine="284"/>
        <w:contextualSpacing/>
        <w:jc w:val="right"/>
        <w:rPr>
          <w:rFonts w:eastAsia="Times New Roman" w:cs="Times New Roman"/>
          <w:i/>
          <w:sz w:val="26"/>
          <w:szCs w:val="26"/>
          <w:lang w:val="vi-VN"/>
        </w:rPr>
      </w:pPr>
      <w:r w:rsidRPr="00D53097">
        <w:rPr>
          <w:rFonts w:eastAsia="Times New Roman" w:cs="Times New Roman"/>
          <w:i/>
          <w:sz w:val="26"/>
          <w:szCs w:val="26"/>
          <w:lang w:val="vi-VN" w:eastAsia="vi-V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1402"/>
        <w:gridCol w:w="1402"/>
        <w:gridCol w:w="1402"/>
      </w:tblGrid>
      <w:tr w:rsidR="00D53097" w:rsidRPr="00D53097" w:rsidTr="00F758CB">
        <w:trPr>
          <w:trHeight w:val="232"/>
          <w:jc w:val="center"/>
        </w:trPr>
        <w:tc>
          <w:tcPr>
            <w:tcW w:w="9106" w:type="dxa"/>
            <w:gridSpan w:val="4"/>
            <w:tcBorders>
              <w:bottom w:val="single" w:sz="4" w:space="0" w:color="auto"/>
            </w:tcBorders>
            <w:vAlign w:val="center"/>
          </w:tcPr>
          <w:p w:rsidR="00D53097" w:rsidRPr="00D53097" w:rsidRDefault="00D53097" w:rsidP="00D53097">
            <w:pPr>
              <w:ind w:firstLine="284"/>
              <w:contextualSpacing/>
              <w:jc w:val="center"/>
              <w:rPr>
                <w:rFonts w:eastAsia="Times New Roman"/>
                <w:sz w:val="26"/>
                <w:szCs w:val="26"/>
              </w:rPr>
            </w:pPr>
            <w:r w:rsidRPr="00D53097">
              <w:rPr>
                <w:rFonts w:eastAsia="Times New Roman"/>
                <w:sz w:val="26"/>
                <w:szCs w:val="26"/>
                <w:lang w:eastAsia="vi-VN"/>
              </w:rPr>
              <w:t>BẢNG 23.2. CƠ CẤU GDP CỦA NHẬT BẢN GIAI ĐOẠN 2010-2020</w:t>
            </w:r>
          </w:p>
          <w:p w:rsidR="00D53097" w:rsidRPr="00D53097" w:rsidRDefault="00D53097" w:rsidP="00D53097">
            <w:pPr>
              <w:contextualSpacing/>
              <w:jc w:val="right"/>
              <w:rPr>
                <w:rFonts w:eastAsia="Times New Roman"/>
                <w:i/>
                <w:sz w:val="26"/>
                <w:szCs w:val="26"/>
                <w:lang w:val="vi-VN" w:eastAsia="vi-VN"/>
              </w:rPr>
            </w:pPr>
            <w:r w:rsidRPr="00D53097">
              <w:rPr>
                <w:rFonts w:eastAsia="Times New Roman"/>
                <w:i/>
                <w:sz w:val="26"/>
                <w:szCs w:val="26"/>
                <w:lang w:val="vi-VN" w:eastAsia="vi-VN"/>
              </w:rPr>
              <w:t xml:space="preserve"> (Đơn vị: %)</w:t>
            </w:r>
          </w:p>
        </w:tc>
      </w:tr>
      <w:tr w:rsidR="00D53097" w:rsidRPr="00D53097" w:rsidTr="00F758CB">
        <w:trPr>
          <w:trHeight w:val="229"/>
          <w:jc w:val="center"/>
        </w:trPr>
        <w:tc>
          <w:tcPr>
            <w:tcW w:w="4900"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right"/>
              <w:rPr>
                <w:rFonts w:eastAsia="Times New Roman"/>
                <w:b/>
                <w:sz w:val="26"/>
                <w:szCs w:val="26"/>
                <w:lang w:val="vi-VN"/>
              </w:rPr>
            </w:pPr>
            <w:r w:rsidRPr="00D53097">
              <w:rPr>
                <w:rFonts w:eastAsia="Times New Roman"/>
                <w:b/>
                <w:sz w:val="26"/>
                <w:szCs w:val="26"/>
                <w:lang w:val="vi-VN" w:eastAsia="vi-VN"/>
              </w:rPr>
              <w:t>Năm</w:t>
            </w:r>
          </w:p>
          <w:p w:rsidR="00D53097" w:rsidRPr="00D53097" w:rsidRDefault="00D53097" w:rsidP="00D53097">
            <w:pPr>
              <w:contextualSpacing/>
              <w:jc w:val="both"/>
              <w:rPr>
                <w:rFonts w:eastAsia="Times New Roman"/>
                <w:b/>
                <w:sz w:val="26"/>
                <w:szCs w:val="26"/>
                <w:lang w:val="vi-VN"/>
              </w:rPr>
            </w:pPr>
            <w:r w:rsidRPr="00D53097">
              <w:rPr>
                <w:rFonts w:eastAsia="Times New Roman"/>
                <w:b/>
                <w:sz w:val="26"/>
                <w:szCs w:val="26"/>
                <w:lang w:val="vi-VN" w:eastAsia="vi-VN"/>
              </w:rPr>
              <w:t>GDP</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2010</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2015</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2020</w:t>
            </w:r>
          </w:p>
        </w:tc>
      </w:tr>
      <w:tr w:rsidR="00D53097" w:rsidRPr="00D53097" w:rsidTr="00F758CB">
        <w:trPr>
          <w:trHeight w:val="229"/>
          <w:jc w:val="center"/>
        </w:trPr>
        <w:tc>
          <w:tcPr>
            <w:tcW w:w="4900"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Nông nghiệp, lâm nghiệp, thủy sản</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1,1</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1,0</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1,0</w:t>
            </w:r>
          </w:p>
        </w:tc>
      </w:tr>
      <w:tr w:rsidR="00D53097" w:rsidRPr="00D53097" w:rsidTr="00F758CB">
        <w:trPr>
          <w:trHeight w:val="229"/>
          <w:jc w:val="center"/>
        </w:trPr>
        <w:tc>
          <w:tcPr>
            <w:tcW w:w="4900"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Công nghiệp, xây dựng</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28.3</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28,6</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29,1</w:t>
            </w:r>
          </w:p>
        </w:tc>
      </w:tr>
      <w:tr w:rsidR="00D53097" w:rsidRPr="00D53097" w:rsidTr="00F758CB">
        <w:trPr>
          <w:trHeight w:val="114"/>
          <w:jc w:val="center"/>
        </w:trPr>
        <w:tc>
          <w:tcPr>
            <w:tcW w:w="4900"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Dịch vụ</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70,5</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69,8</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69,6</w:t>
            </w:r>
          </w:p>
        </w:tc>
      </w:tr>
      <w:tr w:rsidR="00D53097" w:rsidRPr="00D53097" w:rsidTr="00F758CB">
        <w:trPr>
          <w:trHeight w:val="232"/>
          <w:jc w:val="center"/>
        </w:trPr>
        <w:tc>
          <w:tcPr>
            <w:tcW w:w="4900"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Thuế s</w:t>
            </w:r>
            <w:r w:rsidRPr="00D53097">
              <w:rPr>
                <w:rFonts w:eastAsia="Times New Roman"/>
                <w:sz w:val="26"/>
                <w:szCs w:val="26"/>
                <w:lang w:eastAsia="vi-VN"/>
              </w:rPr>
              <w:t>ả</w:t>
            </w:r>
            <w:r w:rsidRPr="00D53097">
              <w:rPr>
                <w:rFonts w:eastAsia="Times New Roman"/>
                <w:sz w:val="26"/>
                <w:szCs w:val="26"/>
                <w:lang w:val="vi-VN" w:eastAsia="vi-VN"/>
              </w:rPr>
              <w:t>n ph</w:t>
            </w:r>
            <w:r w:rsidRPr="00D53097">
              <w:rPr>
                <w:rFonts w:eastAsia="Times New Roman"/>
                <w:sz w:val="26"/>
                <w:szCs w:val="26"/>
                <w:lang w:eastAsia="vi-VN"/>
              </w:rPr>
              <w:t>ẩ</w:t>
            </w:r>
            <w:r w:rsidRPr="00D53097">
              <w:rPr>
                <w:rFonts w:eastAsia="Times New Roman"/>
                <w:sz w:val="26"/>
                <w:szCs w:val="26"/>
                <w:lang w:val="vi-VN" w:eastAsia="vi-VN"/>
              </w:rPr>
              <w:t>m trừ tr</w:t>
            </w:r>
            <w:r w:rsidRPr="00D53097">
              <w:rPr>
                <w:rFonts w:eastAsia="Times New Roman"/>
                <w:sz w:val="26"/>
                <w:szCs w:val="26"/>
                <w:lang w:eastAsia="vi-VN"/>
              </w:rPr>
              <w:t>ợ</w:t>
            </w:r>
            <w:r w:rsidRPr="00D53097">
              <w:rPr>
                <w:rFonts w:eastAsia="Times New Roman"/>
                <w:sz w:val="26"/>
                <w:szCs w:val="26"/>
                <w:lang w:val="vi-VN" w:eastAsia="vi-VN"/>
              </w:rPr>
              <w:t xml:space="preserve"> c</w:t>
            </w:r>
            <w:r w:rsidRPr="00D53097">
              <w:rPr>
                <w:rFonts w:eastAsia="Times New Roman"/>
                <w:sz w:val="26"/>
                <w:szCs w:val="26"/>
                <w:lang w:eastAsia="vi-VN"/>
              </w:rPr>
              <w:t>ấ</w:t>
            </w:r>
            <w:r w:rsidRPr="00D53097">
              <w:rPr>
                <w:rFonts w:eastAsia="Times New Roman"/>
                <w:sz w:val="26"/>
                <w:szCs w:val="26"/>
                <w:lang w:val="vi-VN" w:eastAsia="vi-VN"/>
              </w:rPr>
              <w:t>p s</w:t>
            </w:r>
            <w:r w:rsidRPr="00D53097">
              <w:rPr>
                <w:rFonts w:eastAsia="Times New Roman"/>
                <w:sz w:val="26"/>
                <w:szCs w:val="26"/>
                <w:lang w:eastAsia="vi-VN"/>
              </w:rPr>
              <w:t>ả</w:t>
            </w:r>
            <w:r w:rsidRPr="00D53097">
              <w:rPr>
                <w:rFonts w:eastAsia="Times New Roman"/>
                <w:sz w:val="26"/>
                <w:szCs w:val="26"/>
                <w:lang w:val="vi-VN" w:eastAsia="vi-VN"/>
              </w:rPr>
              <w:t>n phẩm</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0,1</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0,6</w:t>
            </w:r>
          </w:p>
        </w:tc>
        <w:tc>
          <w:tcPr>
            <w:tcW w:w="1402"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0,3</w:t>
            </w:r>
          </w:p>
        </w:tc>
      </w:tr>
      <w:tr w:rsidR="00D53097" w:rsidRPr="00D53097" w:rsidTr="00F758CB">
        <w:trPr>
          <w:trHeight w:val="232"/>
          <w:jc w:val="center"/>
        </w:trPr>
        <w:tc>
          <w:tcPr>
            <w:tcW w:w="9106" w:type="dxa"/>
            <w:gridSpan w:val="4"/>
            <w:tcBorders>
              <w:top w:val="single" w:sz="4" w:space="0" w:color="auto"/>
            </w:tcBorders>
            <w:vAlign w:val="center"/>
          </w:tcPr>
          <w:p w:rsidR="00D53097" w:rsidRPr="00D53097" w:rsidRDefault="00D53097" w:rsidP="00D53097">
            <w:pPr>
              <w:contextualSpacing/>
              <w:jc w:val="right"/>
              <w:rPr>
                <w:rFonts w:eastAsia="Times New Roman"/>
                <w:i/>
                <w:sz w:val="26"/>
                <w:szCs w:val="26"/>
                <w:lang w:val="vi-VN" w:eastAsia="vi-VN"/>
              </w:rPr>
            </w:pPr>
            <w:r w:rsidRPr="00D53097">
              <w:rPr>
                <w:rFonts w:eastAsia="Times New Roman"/>
                <w:i/>
                <w:sz w:val="26"/>
                <w:szCs w:val="26"/>
                <w:lang w:val="vi-VN" w:eastAsia="vi-VN"/>
              </w:rPr>
              <w:t>(Nguồn: WB, 2022)</w:t>
            </w:r>
          </w:p>
        </w:tc>
      </w:tr>
    </w:tbl>
    <w:p w:rsidR="00D53097" w:rsidRPr="00D53097" w:rsidRDefault="00D53097" w:rsidP="00D53097">
      <w:pPr>
        <w:spacing w:after="0" w:line="240" w:lineRule="auto"/>
        <w:ind w:firstLine="284"/>
        <w:contextualSpacing/>
        <w:jc w:val="both"/>
        <w:rPr>
          <w:rFonts w:eastAsia="Times New Roman" w:cs="Times New Roman"/>
          <w:color w:val="000000"/>
          <w:sz w:val="26"/>
          <w:szCs w:val="26"/>
          <w:lang w:val="vi-VN" w:eastAsia="vi-VN"/>
        </w:rPr>
      </w:pPr>
      <w:r w:rsidRPr="00D53097">
        <w:rPr>
          <w:rFonts w:eastAsia="Times New Roman" w:cs="Times New Roman"/>
          <w:b/>
          <w:sz w:val="26"/>
          <w:szCs w:val="26"/>
          <w:lang w:val="pt-BR"/>
        </w:rPr>
        <w:t xml:space="preserve">* Câu hỏi: </w:t>
      </w:r>
      <w:r w:rsidRPr="00D53097">
        <w:rPr>
          <w:rFonts w:eastAsia="Times New Roman" w:cs="Times New Roman"/>
          <w:color w:val="000000"/>
          <w:sz w:val="26"/>
          <w:szCs w:val="26"/>
          <w:lang w:val="vi-VN" w:eastAsia="vi-VN"/>
        </w:rPr>
        <w:t xml:space="preserve">Đọc thông tin và dựa vào các bảng 23.1, 23.2, hãy: </w:t>
      </w:r>
    </w:p>
    <w:p w:rsidR="00D53097" w:rsidRPr="00D53097" w:rsidRDefault="00D53097" w:rsidP="00D53097">
      <w:pPr>
        <w:spacing w:after="0" w:line="240" w:lineRule="auto"/>
        <w:ind w:firstLine="284"/>
        <w:contextualSpacing/>
        <w:jc w:val="both"/>
        <w:rPr>
          <w:rFonts w:eastAsia="Times New Roman" w:cs="Times New Roman"/>
          <w:sz w:val="26"/>
          <w:szCs w:val="26"/>
          <w:lang w:val="vi-VN"/>
        </w:rPr>
      </w:pPr>
      <w:r w:rsidRPr="00D53097">
        <w:rPr>
          <w:rFonts w:eastAsia="Times New Roman" w:cs="Times New Roman"/>
          <w:color w:val="000000"/>
          <w:sz w:val="26"/>
          <w:szCs w:val="26"/>
          <w:lang w:val="vi-VN" w:eastAsia="vi-VN"/>
        </w:rPr>
        <w:t>- Trình bày tình hình phát triển kinh tế của Nhật Bản. Giải thích tình hình phát triển kinh tế của Nhật Bản.</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tblGrid>
      <w:tr w:rsidR="00D53097" w:rsidRPr="00D53097" w:rsidTr="00F758CB">
        <w:tc>
          <w:tcPr>
            <w:tcW w:w="9855" w:type="dxa"/>
            <w:shd w:val="clear" w:color="auto" w:fill="auto"/>
          </w:tcPr>
          <w:p w:rsidR="00D53097" w:rsidRPr="00D53097" w:rsidRDefault="00D53097" w:rsidP="00D53097">
            <w:pPr>
              <w:spacing w:after="0" w:line="240" w:lineRule="auto"/>
              <w:ind w:firstLine="22"/>
              <w:contextualSpacing/>
              <w:jc w:val="both"/>
              <w:rPr>
                <w:rFonts w:eastAsia="Times New Roman" w:cs="Times New Roman"/>
                <w:b/>
                <w:sz w:val="26"/>
                <w:szCs w:val="26"/>
                <w:lang w:eastAsia="vi-VN"/>
              </w:rPr>
            </w:pPr>
            <w:r w:rsidRPr="00D53097">
              <w:rPr>
                <w:rFonts w:eastAsia="Times New Roman" w:cs="Times New Roman"/>
                <w:b/>
                <w:sz w:val="26"/>
                <w:szCs w:val="26"/>
                <w:lang w:val="vi-VN" w:eastAsia="vi-VN"/>
              </w:rPr>
              <w:t>I. TÌNH HÌNH PHÁT TRIỂN KINH TẾ</w:t>
            </w:r>
          </w:p>
          <w:p w:rsidR="00D53097" w:rsidRPr="00D53097" w:rsidRDefault="00D53097" w:rsidP="00D53097">
            <w:pPr>
              <w:spacing w:after="0" w:line="240" w:lineRule="auto"/>
              <w:ind w:firstLine="22"/>
              <w:contextualSpacing/>
              <w:jc w:val="both"/>
              <w:rPr>
                <w:rFonts w:eastAsia="Times New Roman" w:cs="Times New Roman"/>
                <w:b/>
                <w:sz w:val="26"/>
                <w:szCs w:val="26"/>
                <w:lang w:eastAsia="vi-VN"/>
              </w:rPr>
            </w:pPr>
            <w:r w:rsidRPr="00D53097">
              <w:rPr>
                <w:rFonts w:eastAsia="Times New Roman" w:cs="Times New Roman"/>
                <w:b/>
                <w:sz w:val="26"/>
                <w:szCs w:val="26"/>
                <w:lang w:eastAsia="vi-VN"/>
              </w:rPr>
              <w:t>* Các giai đoạn phát triển kinh tế:</w:t>
            </w:r>
          </w:p>
          <w:tbl>
            <w:tblPr>
              <w:tblStyle w:val="TableGrid"/>
              <w:tblW w:w="0" w:type="auto"/>
              <w:jc w:val="center"/>
              <w:tblLook w:val="04A0" w:firstRow="1" w:lastRow="0" w:firstColumn="1" w:lastColumn="0" w:noHBand="0" w:noVBand="1"/>
            </w:tblPr>
            <w:tblGrid>
              <w:gridCol w:w="1865"/>
              <w:gridCol w:w="7516"/>
            </w:tblGrid>
            <w:tr w:rsidR="00D53097" w:rsidRPr="00D53097" w:rsidTr="00F758CB">
              <w:trPr>
                <w:jc w:val="center"/>
              </w:trPr>
              <w:tc>
                <w:tcPr>
                  <w:tcW w:w="1926" w:type="dxa"/>
                </w:tcPr>
                <w:p w:rsidR="00D53097" w:rsidRPr="00D53097" w:rsidRDefault="00D53097" w:rsidP="00D53097">
                  <w:pPr>
                    <w:ind w:firstLine="22"/>
                    <w:contextualSpacing/>
                    <w:jc w:val="center"/>
                    <w:rPr>
                      <w:rFonts w:eastAsia="Times New Roman"/>
                      <w:b/>
                      <w:sz w:val="26"/>
                      <w:szCs w:val="26"/>
                      <w:lang w:eastAsia="vi-VN"/>
                    </w:rPr>
                  </w:pPr>
                  <w:r w:rsidRPr="00D53097">
                    <w:rPr>
                      <w:rFonts w:eastAsia="Times New Roman"/>
                      <w:b/>
                      <w:sz w:val="26"/>
                      <w:szCs w:val="26"/>
                      <w:lang w:eastAsia="vi-VN"/>
                    </w:rPr>
                    <w:t>Giai đoạn</w:t>
                  </w:r>
                </w:p>
              </w:tc>
              <w:tc>
                <w:tcPr>
                  <w:tcW w:w="7879" w:type="dxa"/>
                </w:tcPr>
                <w:p w:rsidR="00D53097" w:rsidRPr="00D53097" w:rsidRDefault="00D53097" w:rsidP="00D53097">
                  <w:pPr>
                    <w:ind w:firstLine="22"/>
                    <w:contextualSpacing/>
                    <w:jc w:val="center"/>
                    <w:rPr>
                      <w:rFonts w:eastAsia="Times New Roman"/>
                      <w:b/>
                      <w:sz w:val="26"/>
                      <w:szCs w:val="26"/>
                      <w:lang w:eastAsia="vi-VN"/>
                    </w:rPr>
                  </w:pPr>
                  <w:r w:rsidRPr="00D53097">
                    <w:rPr>
                      <w:rFonts w:eastAsia="Times New Roman"/>
                      <w:b/>
                      <w:sz w:val="26"/>
                      <w:szCs w:val="26"/>
                      <w:lang w:eastAsia="vi-VN"/>
                    </w:rPr>
                    <w:t>Tình hình chung</w:t>
                  </w:r>
                </w:p>
              </w:tc>
            </w:tr>
            <w:tr w:rsidR="00D53097" w:rsidRPr="00D53097" w:rsidTr="00F758CB">
              <w:trPr>
                <w:jc w:val="center"/>
              </w:trPr>
              <w:tc>
                <w:tcPr>
                  <w:tcW w:w="1926" w:type="dxa"/>
                  <w:vAlign w:val="center"/>
                </w:tcPr>
                <w:p w:rsidR="00D53097" w:rsidRPr="00D53097" w:rsidRDefault="00D53097" w:rsidP="00D53097">
                  <w:pPr>
                    <w:ind w:firstLine="22"/>
                    <w:contextualSpacing/>
                    <w:jc w:val="center"/>
                    <w:rPr>
                      <w:rFonts w:eastAsia="Times New Roman"/>
                      <w:sz w:val="26"/>
                      <w:szCs w:val="26"/>
                      <w:lang w:eastAsia="vi-VN"/>
                    </w:rPr>
                  </w:pPr>
                  <w:r w:rsidRPr="00D53097">
                    <w:rPr>
                      <w:rFonts w:eastAsia="Times New Roman"/>
                      <w:sz w:val="26"/>
                      <w:szCs w:val="26"/>
                      <w:lang w:eastAsia="vi-VN"/>
                    </w:rPr>
                    <w:lastRenderedPageBreak/>
                    <w:t>1955 - 1968</w:t>
                  </w:r>
                </w:p>
              </w:tc>
              <w:tc>
                <w:tcPr>
                  <w:tcW w:w="7879" w:type="dxa"/>
                </w:tcPr>
                <w:p w:rsidR="00D53097" w:rsidRPr="00D53097" w:rsidRDefault="00D53097" w:rsidP="00D53097">
                  <w:pPr>
                    <w:ind w:firstLine="22"/>
                    <w:contextualSpacing/>
                    <w:jc w:val="both"/>
                    <w:rPr>
                      <w:rFonts w:eastAsia="Times New Roman"/>
                      <w:sz w:val="26"/>
                      <w:szCs w:val="26"/>
                      <w:lang w:eastAsia="vi-VN"/>
                    </w:rPr>
                  </w:pPr>
                  <w:r w:rsidRPr="00D53097">
                    <w:rPr>
                      <w:rFonts w:eastAsia="Times New Roman"/>
                      <w:sz w:val="26"/>
                      <w:szCs w:val="26"/>
                      <w:lang w:eastAsia="vi-VN"/>
                    </w:rPr>
                    <w:t>- T</w:t>
                  </w:r>
                  <w:r w:rsidRPr="00D53097">
                    <w:rPr>
                      <w:rFonts w:eastAsia="Times New Roman"/>
                      <w:sz w:val="26"/>
                      <w:szCs w:val="26"/>
                      <w:lang w:val="vi-VN" w:eastAsia="vi-VN"/>
                    </w:rPr>
                    <w:t xml:space="preserve">ốc độ tăng GDP cao, bình quân khoảng 10%/ năm, trở thành một nước phát triển. </w:t>
                  </w:r>
                </w:p>
                <w:p w:rsidR="00D53097" w:rsidRPr="00D53097" w:rsidRDefault="00D53097" w:rsidP="00D53097">
                  <w:pPr>
                    <w:ind w:firstLine="22"/>
                    <w:contextualSpacing/>
                    <w:jc w:val="both"/>
                    <w:rPr>
                      <w:rFonts w:eastAsia="Times New Roman"/>
                      <w:sz w:val="26"/>
                      <w:szCs w:val="26"/>
                    </w:rPr>
                  </w:pPr>
                  <w:r w:rsidRPr="00D53097">
                    <w:rPr>
                      <w:rFonts w:eastAsia="Times New Roman"/>
                      <w:sz w:val="26"/>
                      <w:szCs w:val="26"/>
                      <w:lang w:eastAsia="vi-VN"/>
                    </w:rPr>
                    <w:t xml:space="preserve">- </w:t>
                  </w:r>
                  <w:r w:rsidRPr="00D53097">
                    <w:rPr>
                      <w:rFonts w:eastAsia="Times New Roman"/>
                      <w:sz w:val="26"/>
                      <w:szCs w:val="26"/>
                      <w:lang w:val="vi-VN" w:eastAsia="vi-VN"/>
                    </w:rPr>
                    <w:t>Từ năm 1968, kinh tế Nhật Bản vươn lên đứng thứ hai thế giới, sau Hoa Kỳ.</w:t>
                  </w:r>
                </w:p>
              </w:tc>
            </w:tr>
            <w:tr w:rsidR="00D53097" w:rsidRPr="00D53097" w:rsidTr="00F758CB">
              <w:trPr>
                <w:jc w:val="center"/>
              </w:trPr>
              <w:tc>
                <w:tcPr>
                  <w:tcW w:w="1926" w:type="dxa"/>
                  <w:vAlign w:val="center"/>
                </w:tcPr>
                <w:p w:rsidR="00D53097" w:rsidRPr="00D53097" w:rsidRDefault="00D53097" w:rsidP="00D53097">
                  <w:pPr>
                    <w:ind w:firstLine="22"/>
                    <w:contextualSpacing/>
                    <w:jc w:val="center"/>
                    <w:rPr>
                      <w:rFonts w:eastAsia="Times New Roman"/>
                      <w:sz w:val="26"/>
                      <w:szCs w:val="26"/>
                      <w:lang w:eastAsia="vi-VN"/>
                    </w:rPr>
                  </w:pPr>
                  <w:r w:rsidRPr="00D53097">
                    <w:rPr>
                      <w:rFonts w:eastAsia="Times New Roman"/>
                      <w:sz w:val="26"/>
                      <w:szCs w:val="26"/>
                      <w:lang w:eastAsia="vi-VN"/>
                    </w:rPr>
                    <w:t>1970 - nay</w:t>
                  </w:r>
                </w:p>
              </w:tc>
              <w:tc>
                <w:tcPr>
                  <w:tcW w:w="7879" w:type="dxa"/>
                </w:tcPr>
                <w:p w:rsidR="00D53097" w:rsidRPr="00D53097" w:rsidRDefault="00D53097" w:rsidP="00D53097">
                  <w:pPr>
                    <w:ind w:firstLine="22"/>
                    <w:contextualSpacing/>
                    <w:jc w:val="both"/>
                    <w:rPr>
                      <w:rFonts w:eastAsia="Times New Roman"/>
                      <w:sz w:val="26"/>
                      <w:szCs w:val="26"/>
                      <w:lang w:eastAsia="vi-VN"/>
                    </w:rPr>
                  </w:pPr>
                  <w:r w:rsidRPr="00D53097">
                    <w:rPr>
                      <w:rFonts w:eastAsia="Times New Roman"/>
                      <w:sz w:val="26"/>
                      <w:szCs w:val="26"/>
                      <w:lang w:eastAsia="vi-VN"/>
                    </w:rPr>
                    <w:t>K</w:t>
                  </w:r>
                  <w:r w:rsidRPr="00D53097">
                    <w:rPr>
                      <w:rFonts w:eastAsia="Times New Roman"/>
                      <w:sz w:val="26"/>
                      <w:szCs w:val="26"/>
                      <w:lang w:val="vi-VN" w:eastAsia="vi-VN"/>
                    </w:rPr>
                    <w:t>inh tế Nhật Bản chịu tác động nhiều của các cuộc khủng hoảng</w:t>
                  </w:r>
                  <w:r w:rsidRPr="00D53097">
                    <w:rPr>
                      <w:rFonts w:eastAsia="Times New Roman"/>
                      <w:sz w:val="26"/>
                      <w:szCs w:val="26"/>
                      <w:lang w:eastAsia="vi-VN"/>
                    </w:rPr>
                    <w:t>:</w:t>
                  </w:r>
                </w:p>
                <w:p w:rsidR="00D53097" w:rsidRPr="00D53097" w:rsidRDefault="00D53097" w:rsidP="00D53097">
                  <w:pPr>
                    <w:ind w:firstLine="22"/>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Những năm 1970: k</w:t>
                  </w:r>
                  <w:r w:rsidRPr="00D53097">
                    <w:rPr>
                      <w:rFonts w:eastAsia="Times New Roman"/>
                      <w:sz w:val="26"/>
                      <w:szCs w:val="26"/>
                      <w:lang w:val="vi-VN" w:eastAsia="vi-VN"/>
                    </w:rPr>
                    <w:t>hủng hoảng dầu mỏ</w:t>
                  </w:r>
                  <w:r w:rsidRPr="00D53097">
                    <w:rPr>
                      <w:rFonts w:eastAsia="Times New Roman"/>
                      <w:sz w:val="26"/>
                      <w:szCs w:val="26"/>
                      <w:lang w:eastAsia="vi-VN"/>
                    </w:rPr>
                    <w:t>.</w:t>
                  </w:r>
                </w:p>
                <w:p w:rsidR="00D53097" w:rsidRPr="00D53097" w:rsidRDefault="00D53097" w:rsidP="00D53097">
                  <w:pPr>
                    <w:ind w:firstLine="22"/>
                    <w:contextualSpacing/>
                    <w:jc w:val="both"/>
                    <w:rPr>
                      <w:rFonts w:eastAsia="Times New Roman"/>
                      <w:sz w:val="26"/>
                      <w:szCs w:val="26"/>
                      <w:lang w:eastAsia="vi-VN"/>
                    </w:rPr>
                  </w:pPr>
                  <w:r w:rsidRPr="00D53097">
                    <w:rPr>
                      <w:rFonts w:eastAsia="Times New Roman"/>
                      <w:sz w:val="26"/>
                      <w:szCs w:val="26"/>
                      <w:lang w:eastAsia="vi-VN"/>
                    </w:rPr>
                    <w:t>- Năm 191:</w:t>
                  </w:r>
                  <w:r w:rsidRPr="00D53097">
                    <w:rPr>
                      <w:rFonts w:eastAsia="Times New Roman"/>
                      <w:sz w:val="26"/>
                      <w:szCs w:val="26"/>
                      <w:lang w:val="vi-VN" w:eastAsia="vi-VN"/>
                    </w:rPr>
                    <w:t xml:space="preserve"> “bong bóng kinh tế”</w:t>
                  </w:r>
                  <w:r w:rsidRPr="00D53097">
                    <w:rPr>
                      <w:rFonts w:eastAsia="Times New Roman"/>
                      <w:sz w:val="26"/>
                      <w:szCs w:val="26"/>
                      <w:lang w:eastAsia="vi-VN"/>
                    </w:rPr>
                    <w:t>.</w:t>
                  </w:r>
                </w:p>
                <w:p w:rsidR="00D53097" w:rsidRPr="00D53097" w:rsidRDefault="00D53097" w:rsidP="00D53097">
                  <w:pPr>
                    <w:ind w:firstLine="22"/>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 xml:space="preserve">Những năm 2007 - 2008: </w:t>
                  </w:r>
                  <w:r w:rsidRPr="00D53097">
                    <w:rPr>
                      <w:rFonts w:eastAsia="Times New Roman"/>
                      <w:sz w:val="26"/>
                      <w:szCs w:val="26"/>
                      <w:lang w:val="vi-VN" w:eastAsia="vi-VN"/>
                    </w:rPr>
                    <w:t>khủng hoảng tài chính toàn cầu</w:t>
                  </w:r>
                  <w:r w:rsidRPr="00D53097">
                    <w:rPr>
                      <w:rFonts w:eastAsia="Times New Roman"/>
                      <w:sz w:val="26"/>
                      <w:szCs w:val="26"/>
                      <w:lang w:eastAsia="vi-VN"/>
                    </w:rPr>
                    <w:t>.</w:t>
                  </w:r>
                </w:p>
                <w:p w:rsidR="00D53097" w:rsidRPr="00D53097" w:rsidRDefault="00D53097" w:rsidP="00D53097">
                  <w:pPr>
                    <w:ind w:firstLine="22"/>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Từ sau năm 2008</w:t>
                  </w: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t</w:t>
                  </w:r>
                  <w:r w:rsidRPr="00D53097">
                    <w:rPr>
                      <w:rFonts w:eastAsia="Times New Roman"/>
                      <w:sz w:val="26"/>
                      <w:szCs w:val="26"/>
                      <w:lang w:val="vi-VN" w:eastAsia="vi-VN"/>
                    </w:rPr>
                    <w:t xml:space="preserve">ốc độ tăng trưởng GDP thiếu ổn định và có xu hướng giảm. </w:t>
                  </w:r>
                </w:p>
                <w:p w:rsidR="00D53097" w:rsidRPr="00D53097" w:rsidRDefault="00D53097" w:rsidP="00D53097">
                  <w:pPr>
                    <w:ind w:firstLine="22"/>
                    <w:contextualSpacing/>
                    <w:jc w:val="both"/>
                    <w:rPr>
                      <w:rFonts w:eastAsia="Times New Roman"/>
                      <w:sz w:val="26"/>
                      <w:szCs w:val="26"/>
                      <w:lang w:val="vi-VN"/>
                    </w:rPr>
                  </w:pPr>
                  <w:r w:rsidRPr="00D53097">
                    <w:rPr>
                      <w:rFonts w:eastAsia="Times New Roman"/>
                      <w:sz w:val="26"/>
                      <w:szCs w:val="26"/>
                      <w:lang w:eastAsia="vi-VN"/>
                    </w:rPr>
                    <w:t>- Hi</w:t>
                  </w:r>
                  <w:r w:rsidRPr="00D53097">
                    <w:rPr>
                      <w:rFonts w:eastAsia="Times New Roman"/>
                      <w:sz w:val="26"/>
                      <w:szCs w:val="26"/>
                      <w:lang w:val="vi-VN" w:eastAsia="vi-VN"/>
                    </w:rPr>
                    <w:t>ện nay vẫn là một trong những trung tâm kinh tế hàng đầu thế giới</w:t>
                  </w:r>
                  <w:r w:rsidRPr="00D53097">
                    <w:rPr>
                      <w:rFonts w:eastAsia="Times New Roman"/>
                      <w:sz w:val="26"/>
                      <w:szCs w:val="26"/>
                      <w:lang w:eastAsia="vi-VN"/>
                    </w:rPr>
                    <w:t xml:space="preserve">: </w:t>
                  </w:r>
                  <w:r w:rsidRPr="00D53097">
                    <w:rPr>
                      <w:rFonts w:eastAsia="Times New Roman"/>
                      <w:sz w:val="26"/>
                      <w:szCs w:val="26"/>
                      <w:lang w:val="vi-VN" w:eastAsia="vi-VN"/>
                    </w:rPr>
                    <w:t>GDP</w:t>
                  </w:r>
                  <w:r w:rsidRPr="00D53097">
                    <w:rPr>
                      <w:rFonts w:eastAsia="Times New Roman"/>
                      <w:sz w:val="26"/>
                      <w:szCs w:val="26"/>
                      <w:lang w:eastAsia="vi-VN"/>
                    </w:rPr>
                    <w:t xml:space="preserve"> </w:t>
                  </w:r>
                  <w:r w:rsidRPr="00D53097">
                    <w:rPr>
                      <w:rFonts w:eastAsia="Times New Roman"/>
                      <w:sz w:val="26"/>
                      <w:szCs w:val="26"/>
                      <w:lang w:val="vi-VN" w:eastAsia="vi-VN"/>
                    </w:rPr>
                    <w:t>đạt 5 040,1 tỉ USD, chiếm khoảng 6% GDP toàn thế giới (năm 2020).</w:t>
                  </w:r>
                </w:p>
              </w:tc>
            </w:tr>
          </w:tbl>
          <w:p w:rsidR="00D53097" w:rsidRPr="00D53097" w:rsidRDefault="00D53097" w:rsidP="00D53097">
            <w:pPr>
              <w:spacing w:after="0" w:line="240" w:lineRule="auto"/>
              <w:ind w:firstLine="22"/>
              <w:contextualSpacing/>
              <w:jc w:val="both"/>
              <w:rPr>
                <w:rFonts w:eastAsia="Times New Roman" w:cs="Times New Roman"/>
                <w:b/>
                <w:sz w:val="26"/>
                <w:szCs w:val="26"/>
                <w:lang w:eastAsia="vi-VN"/>
              </w:rPr>
            </w:pPr>
            <w:r w:rsidRPr="00D53097">
              <w:rPr>
                <w:rFonts w:eastAsia="Times New Roman" w:cs="Times New Roman"/>
                <w:b/>
                <w:sz w:val="26"/>
                <w:szCs w:val="26"/>
                <w:lang w:eastAsia="vi-VN"/>
              </w:rPr>
              <w:t>* Nguyên nhân dẫn tới các thành tựu về kinh tế:</w:t>
            </w:r>
          </w:p>
          <w:p w:rsidR="00D53097" w:rsidRPr="00D53097" w:rsidRDefault="00D53097" w:rsidP="00D53097">
            <w:pPr>
              <w:spacing w:after="0" w:line="240" w:lineRule="auto"/>
              <w:ind w:firstLine="22"/>
              <w:contextualSpacing/>
              <w:jc w:val="both"/>
              <w:rPr>
                <w:rFonts w:eastAsia="Times New Roman" w:cs="Times New Roman"/>
                <w:sz w:val="26"/>
                <w:szCs w:val="26"/>
                <w:lang w:val="vi-VN"/>
              </w:rPr>
            </w:pPr>
            <w:r w:rsidRPr="00D53097">
              <w:rPr>
                <w:rFonts w:eastAsia="Times New Roman" w:cs="Times New Roman"/>
                <w:sz w:val="26"/>
                <w:szCs w:val="26"/>
                <w:lang w:val="vi-VN" w:eastAsia="vi-VN"/>
              </w:rPr>
              <w:t xml:space="preserve">Nhật Bản đã có những chiến lược để phát triển kinh tế phù hợp với từng giai đoạn như: </w:t>
            </w:r>
          </w:p>
          <w:p w:rsidR="00D53097" w:rsidRPr="00D53097" w:rsidRDefault="00D53097" w:rsidP="00D53097">
            <w:pPr>
              <w:spacing w:after="0" w:line="240" w:lineRule="auto"/>
              <w:ind w:firstLine="22"/>
              <w:contextualSpacing/>
              <w:jc w:val="both"/>
              <w:rPr>
                <w:rFonts w:eastAsia="Times New Roman" w:cs="Times New Roman"/>
                <w:sz w:val="26"/>
                <w:szCs w:val="26"/>
                <w:lang w:val="vi-VN"/>
              </w:rPr>
            </w:pPr>
            <w:r w:rsidRPr="00D53097">
              <w:rPr>
                <w:rFonts w:eastAsia="Times New Roman" w:cs="Times New Roman"/>
                <w:sz w:val="26"/>
                <w:szCs w:val="26"/>
                <w:lang w:val="vi-VN" w:eastAsia="vi-VN"/>
              </w:rPr>
              <w:t>-</w:t>
            </w: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Chú trọng đầu tư hiện đại hóa công nghiệp, tập trung phát triển có trọng điểm các ngành then chốt ở mỗi giai đoạn,...</w:t>
            </w:r>
          </w:p>
          <w:p w:rsidR="00D53097" w:rsidRPr="00D53097" w:rsidRDefault="00D53097" w:rsidP="00D53097">
            <w:pPr>
              <w:spacing w:after="0" w:line="240" w:lineRule="auto"/>
              <w:ind w:firstLine="22"/>
              <w:contextualSpacing/>
              <w:jc w:val="both"/>
              <w:rPr>
                <w:rFonts w:eastAsia="Times New Roman" w:cs="Times New Roman"/>
                <w:sz w:val="26"/>
                <w:szCs w:val="26"/>
                <w:lang w:val="vi-VN"/>
              </w:rPr>
            </w:pPr>
            <w:r w:rsidRPr="00D53097">
              <w:rPr>
                <w:rFonts w:eastAsia="Times New Roman" w:cs="Times New Roman"/>
                <w:sz w:val="26"/>
                <w:szCs w:val="26"/>
                <w:lang w:val="vi-VN" w:eastAsia="vi-VN"/>
              </w:rPr>
              <w:t>-</w:t>
            </w: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Đầu tư phát triển khoa học kĩ thuật và công nghệ, xây dựng các ngành công nghiệp có trình độ kĩ thuật cao, đẩy mạnh đầu tư ra nước ngoài,...</w:t>
            </w:r>
          </w:p>
          <w:p w:rsidR="00D53097" w:rsidRPr="00D53097" w:rsidRDefault="00D53097" w:rsidP="00D53097">
            <w:pPr>
              <w:spacing w:after="0" w:line="240" w:lineRule="auto"/>
              <w:ind w:firstLine="22"/>
              <w:contextualSpacing/>
              <w:jc w:val="both"/>
              <w:rPr>
                <w:rFonts w:eastAsia="Times New Roman" w:cs="Times New Roman"/>
                <w:sz w:val="26"/>
                <w:szCs w:val="26"/>
                <w:lang w:val="vi-VN"/>
              </w:rPr>
            </w:pPr>
            <w:r w:rsidRPr="00D53097">
              <w:rPr>
                <w:rFonts w:eastAsia="Times New Roman" w:cs="Times New Roman"/>
                <w:sz w:val="26"/>
                <w:szCs w:val="26"/>
                <w:lang w:val="vi-VN" w:eastAsia="vi-VN"/>
              </w:rPr>
              <w:t>- Hiện đại hóa và hợp lí hóa các xí nghiệp nh</w:t>
            </w:r>
            <w:r w:rsidRPr="00D53097">
              <w:rPr>
                <w:rFonts w:eastAsia="Times New Roman" w:cs="Times New Roman"/>
                <w:sz w:val="26"/>
                <w:szCs w:val="26"/>
                <w:lang w:eastAsia="vi-VN"/>
              </w:rPr>
              <w:t>ỏ</w:t>
            </w:r>
            <w:r w:rsidRPr="00D53097">
              <w:rPr>
                <w:rFonts w:eastAsia="Times New Roman" w:cs="Times New Roman"/>
                <w:sz w:val="26"/>
                <w:szCs w:val="26"/>
                <w:lang w:val="vi-VN" w:eastAsia="vi-VN"/>
              </w:rPr>
              <w:t xml:space="preserve"> và trung bình.</w:t>
            </w:r>
          </w:p>
          <w:p w:rsidR="00D53097" w:rsidRPr="00D53097" w:rsidRDefault="00D53097" w:rsidP="00D53097">
            <w:pPr>
              <w:spacing w:after="0" w:line="240" w:lineRule="auto"/>
              <w:ind w:firstLine="22"/>
              <w:contextualSpacing/>
              <w:jc w:val="both"/>
              <w:rPr>
                <w:rFonts w:eastAsia="Times New Roman" w:cs="Times New Roman"/>
                <w:sz w:val="26"/>
                <w:szCs w:val="26"/>
                <w:lang w:val="vi-VN"/>
              </w:rPr>
            </w:pP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Từ năm 2001</w:t>
            </w:r>
            <w:r w:rsidRPr="00D53097">
              <w:rPr>
                <w:rFonts w:eastAsia="Times New Roman" w:cs="Times New Roman"/>
                <w:sz w:val="26"/>
                <w:szCs w:val="26"/>
                <w:lang w:eastAsia="vi-VN"/>
              </w:rPr>
              <w:t>,</w:t>
            </w:r>
            <w:r w:rsidRPr="00D53097">
              <w:rPr>
                <w:rFonts w:eastAsia="Times New Roman" w:cs="Times New Roman"/>
                <w:sz w:val="26"/>
                <w:szCs w:val="26"/>
                <w:lang w:val="vi-VN" w:eastAsia="vi-VN"/>
              </w:rPr>
              <w:t xml:space="preserve"> Nhật Bản xúc tiến các chương trình cải cách kín trong đó có cải cách cơ cấu kinh tế, giảm thâm hụt ngân sách, cải cách khu vực tài chính,...</w:t>
            </w:r>
          </w:p>
          <w:p w:rsidR="00D53097" w:rsidRPr="00D53097" w:rsidRDefault="00D53097" w:rsidP="00D53097">
            <w:pPr>
              <w:spacing w:after="0" w:line="240" w:lineRule="auto"/>
              <w:ind w:firstLine="22"/>
              <w:contextualSpacing/>
              <w:jc w:val="both"/>
              <w:rPr>
                <w:rFonts w:eastAsia="Times New Roman" w:cs="Times New Roman"/>
                <w:sz w:val="26"/>
                <w:szCs w:val="26"/>
                <w:lang w:eastAsia="vi-VN"/>
              </w:rPr>
            </w:pP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Ngoài ra, con người và các truyền thống văn hóa của Nhật Bản cũng là nhân tố quan trọng đối với sự phát triển kinh tế.</w:t>
            </w:r>
          </w:p>
          <w:p w:rsidR="00D53097" w:rsidRPr="00D53097" w:rsidRDefault="00D53097" w:rsidP="00D53097">
            <w:pPr>
              <w:spacing w:after="0" w:line="240" w:lineRule="auto"/>
              <w:ind w:firstLine="22"/>
              <w:contextualSpacing/>
              <w:jc w:val="both"/>
              <w:rPr>
                <w:rFonts w:eastAsia="Times New Roman" w:cs="Times New Roman"/>
                <w:sz w:val="26"/>
                <w:szCs w:val="26"/>
                <w:lang w:val="vi-VN"/>
              </w:rPr>
            </w:pP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Dịch vụ đ</w:t>
            </w:r>
            <w:r w:rsidRPr="00D53097">
              <w:rPr>
                <w:rFonts w:eastAsia="Times New Roman" w:cs="Times New Roman"/>
                <w:sz w:val="26"/>
                <w:szCs w:val="26"/>
                <w:lang w:eastAsia="vi-VN"/>
              </w:rPr>
              <w:t>ó</w:t>
            </w:r>
            <w:r w:rsidRPr="00D53097">
              <w:rPr>
                <w:rFonts w:eastAsia="Times New Roman" w:cs="Times New Roman"/>
                <w:sz w:val="26"/>
                <w:szCs w:val="26"/>
                <w:lang w:val="vi-VN" w:eastAsia="vi-VN"/>
              </w:rPr>
              <w:t>ng vai trò quan trọng trong cơ cấu kinh tế Nhật Bản và chiếm tỉ trọng cao nh</w:t>
            </w:r>
            <w:r w:rsidRPr="00D53097">
              <w:rPr>
                <w:rFonts w:eastAsia="Times New Roman" w:cs="Times New Roman"/>
                <w:sz w:val="26"/>
                <w:szCs w:val="26"/>
                <w:lang w:eastAsia="vi-VN"/>
              </w:rPr>
              <w:t>ấ</w:t>
            </w:r>
            <w:r w:rsidRPr="00D53097">
              <w:rPr>
                <w:rFonts w:eastAsia="Times New Roman" w:cs="Times New Roman"/>
                <w:sz w:val="26"/>
                <w:szCs w:val="26"/>
                <w:lang w:val="vi-VN" w:eastAsia="vi-VN"/>
              </w:rPr>
              <w:t>t.</w:t>
            </w: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lastRenderedPageBreak/>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b/>
          <w:sz w:val="26"/>
          <w:szCs w:val="26"/>
        </w:rPr>
        <w:t>- Bước 1: Chuyển giao nhiệm vụ:</w:t>
      </w:r>
      <w:r w:rsidRPr="00D53097">
        <w:rPr>
          <w:rFonts w:eastAsia="Times New Roman" w:cs="Times New Roman"/>
          <w:sz w:val="26"/>
          <w:szCs w:val="26"/>
        </w:rPr>
        <w:t xml:space="preserve"> </w:t>
      </w:r>
      <w:r w:rsidRPr="00D53097">
        <w:rPr>
          <w:rFonts w:eastAsia="Times New Roman" w:cs="Times New Roman"/>
          <w:sz w:val="26"/>
          <w:szCs w:val="26"/>
          <w:lang w:val="pt-BR"/>
        </w:rPr>
        <w:t>GV yêu cầu HS tìm hiểu SGK, kết hợp với hiểu biết của bản thân và trao đổi với bạn bên cạnh để trả lời câu hỏi.</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Các cặp nghiên cứu nội dung SGK, tài liệu hoàn thành câu hỏi trong 05 phút.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GV: quan sát và trợ giúp các cặp. </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Các cặp trao đổi chéo kết quả và bổ sung cho nhau.</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Đại diện một số cặp trình bày, các cặp khác bổ sung.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nhận xét, đánh giá về thái độ, quá trình làm việc, kết quả hoạt động và chốt kiến thức.</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2.2. Tìm hiểu về các ngành kinh tế</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lang w:val="pt-BR"/>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 xml:space="preserve">HS </w:t>
      </w:r>
      <w:r w:rsidRPr="00D53097">
        <w:rPr>
          <w:rFonts w:eastAsia="Times New Roman" w:cs="Times New Roman"/>
          <w:color w:val="000000"/>
          <w:sz w:val="26"/>
          <w:szCs w:val="26"/>
          <w:lang w:eastAsia="vi-VN"/>
        </w:rPr>
        <w:t>t</w:t>
      </w:r>
      <w:r w:rsidRPr="00D53097">
        <w:rPr>
          <w:rFonts w:eastAsia="Times New Roman" w:cs="Times New Roman"/>
          <w:color w:val="000000"/>
          <w:sz w:val="26"/>
          <w:szCs w:val="26"/>
          <w:lang w:val="vi-VN" w:eastAsia="vi-VN"/>
        </w:rPr>
        <w:t>rình bày được sự phát triển, phân bố của các ngành kinh tế.</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b) Nội dung:</w:t>
      </w:r>
      <w:r w:rsidRPr="00D53097">
        <w:rPr>
          <w:rFonts w:eastAsia="Times New Roman" w:cs="Times New Roman"/>
          <w:color w:val="008000"/>
          <w:sz w:val="26"/>
          <w:szCs w:val="26"/>
        </w:rPr>
        <w:t xml:space="preserve"> </w:t>
      </w:r>
      <w:r w:rsidRPr="00D53097">
        <w:rPr>
          <w:rFonts w:eastAsia="Times New Roman" w:cs="Times New Roman"/>
          <w:sz w:val="26"/>
          <w:szCs w:val="26"/>
        </w:rPr>
        <w:t>HS quan sát máy chiếu, SGK, làm việc theo nhóm để hoàn thành yêu cầu.</w:t>
      </w:r>
    </w:p>
    <w:p w:rsidR="00D53097" w:rsidRPr="00D53097" w:rsidRDefault="00D53097" w:rsidP="00D53097">
      <w:pPr>
        <w:spacing w:after="0" w:line="240" w:lineRule="auto"/>
        <w:contextualSpacing/>
        <w:jc w:val="right"/>
        <w:rPr>
          <w:rFonts w:eastAsia="Times New Roman" w:cs="Times New Roman"/>
          <w:i/>
          <w:sz w:val="26"/>
          <w:szCs w:val="26"/>
          <w:lang w:val="vi-VN"/>
        </w:rPr>
      </w:pPr>
      <w:r w:rsidRPr="00D53097">
        <w:rPr>
          <w:rFonts w:eastAsia="Times New Roman" w:cs="Times New Roman"/>
          <w:i/>
          <w:sz w:val="26"/>
          <w:szCs w:val="26"/>
          <w:lang w:val="vi-VN" w:eastAsia="vi-VN"/>
        </w:rPr>
        <w:t xml:space="preserve"> </w:t>
      </w:r>
    </w:p>
    <w:tbl>
      <w:tblPr>
        <w:tblStyle w:val="TableGrid"/>
        <w:tblW w:w="0" w:type="auto"/>
        <w:tblLook w:val="04A0" w:firstRow="1" w:lastRow="0" w:firstColumn="1" w:lastColumn="0" w:noHBand="0" w:noVBand="1"/>
      </w:tblPr>
      <w:tblGrid>
        <w:gridCol w:w="1602"/>
        <w:gridCol w:w="1603"/>
        <w:gridCol w:w="1603"/>
        <w:gridCol w:w="1603"/>
        <w:gridCol w:w="1603"/>
        <w:gridCol w:w="1603"/>
      </w:tblGrid>
      <w:tr w:rsidR="00D53097" w:rsidRPr="00D53097" w:rsidTr="00F758CB">
        <w:tc>
          <w:tcPr>
            <w:tcW w:w="9629" w:type="dxa"/>
            <w:gridSpan w:val="6"/>
            <w:tcBorders>
              <w:top w:val="nil"/>
              <w:left w:val="nil"/>
              <w:bottom w:val="single" w:sz="4" w:space="0" w:color="auto"/>
              <w:right w:val="nil"/>
            </w:tcBorders>
            <w:vAlign w:val="center"/>
          </w:tcPr>
          <w:p w:rsidR="00D53097" w:rsidRPr="00D53097" w:rsidRDefault="00D53097" w:rsidP="00D53097">
            <w:pPr>
              <w:contextualSpacing/>
              <w:jc w:val="center"/>
              <w:rPr>
                <w:rFonts w:eastAsia="Times New Roman"/>
                <w:sz w:val="26"/>
                <w:szCs w:val="26"/>
              </w:rPr>
            </w:pPr>
            <w:r w:rsidRPr="00D53097">
              <w:rPr>
                <w:rFonts w:eastAsia="Times New Roman"/>
                <w:sz w:val="26"/>
                <w:szCs w:val="26"/>
                <w:lang w:eastAsia="vi-VN"/>
              </w:rPr>
              <w:t>BẢNG 23.3. TRỊ GIÁ XUẤT KHẨU, NHẬP KHẨU HÀNG HÓA VÀ DỊCH VỤ CỦA NHẬT BẢN GIAI ĐOẠN 2000-2020</w:t>
            </w:r>
          </w:p>
          <w:p w:rsidR="00D53097" w:rsidRPr="00D53097" w:rsidRDefault="00D53097" w:rsidP="00D53097">
            <w:pPr>
              <w:contextualSpacing/>
              <w:jc w:val="right"/>
              <w:rPr>
                <w:rFonts w:eastAsia="Times New Roman"/>
                <w:i/>
                <w:sz w:val="26"/>
                <w:szCs w:val="26"/>
                <w:lang w:val="vi-VN" w:eastAsia="vi-VN"/>
              </w:rPr>
            </w:pPr>
            <w:r w:rsidRPr="00D53097">
              <w:rPr>
                <w:rFonts w:eastAsia="Times New Roman"/>
                <w:i/>
                <w:sz w:val="26"/>
                <w:szCs w:val="26"/>
                <w:lang w:val="vi-VN" w:eastAsia="vi-VN"/>
              </w:rPr>
              <w:t xml:space="preserve"> (Đơn vị: tỉ USD)</w:t>
            </w:r>
          </w:p>
        </w:tc>
      </w:tr>
      <w:tr w:rsidR="00D53097" w:rsidRPr="00D53097" w:rsidTr="00F758CB">
        <w:tc>
          <w:tcPr>
            <w:tcW w:w="1604" w:type="dxa"/>
            <w:tcBorders>
              <w:top w:val="single" w:sz="4" w:space="0" w:color="auto"/>
              <w:left w:val="single" w:sz="4" w:space="0" w:color="auto"/>
              <w:bottom w:val="single" w:sz="4" w:space="0" w:color="auto"/>
              <w:right w:val="single" w:sz="4" w:space="0" w:color="auto"/>
              <w:tl2br w:val="single" w:sz="4" w:space="0" w:color="auto"/>
            </w:tcBorders>
          </w:tcPr>
          <w:p w:rsidR="00D53097" w:rsidRPr="00D53097" w:rsidRDefault="00D53097" w:rsidP="00D53097">
            <w:pPr>
              <w:contextualSpacing/>
              <w:jc w:val="right"/>
              <w:rPr>
                <w:rFonts w:eastAsia="Times New Roman"/>
                <w:b/>
                <w:sz w:val="26"/>
                <w:szCs w:val="26"/>
                <w:lang w:val="vi-VN" w:eastAsia="vi-VN"/>
              </w:rPr>
            </w:pPr>
            <w:r w:rsidRPr="00D53097">
              <w:rPr>
                <w:rFonts w:eastAsia="Times New Roman"/>
                <w:b/>
                <w:sz w:val="26"/>
                <w:szCs w:val="26"/>
                <w:lang w:val="vi-VN" w:eastAsia="vi-VN"/>
              </w:rPr>
              <w:t>Năm</w:t>
            </w:r>
          </w:p>
          <w:p w:rsidR="00D53097" w:rsidRPr="00D53097" w:rsidRDefault="00D53097" w:rsidP="00D53097">
            <w:pPr>
              <w:contextualSpacing/>
              <w:jc w:val="both"/>
              <w:rPr>
                <w:rFonts w:eastAsia="Times New Roman"/>
                <w:b/>
                <w:sz w:val="26"/>
                <w:szCs w:val="26"/>
              </w:rPr>
            </w:pPr>
            <w:r w:rsidRPr="00D53097">
              <w:rPr>
                <w:rFonts w:eastAsia="Times New Roman"/>
                <w:b/>
                <w:sz w:val="26"/>
                <w:szCs w:val="26"/>
                <w:lang w:eastAsia="vi-VN"/>
              </w:rPr>
              <w:t>Trị giá</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2000</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2005</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2010</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2015</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2020</w:t>
            </w:r>
          </w:p>
        </w:tc>
      </w:tr>
      <w:tr w:rsidR="00D53097" w:rsidRPr="00D53097" w:rsidTr="00F758CB">
        <w:tc>
          <w:tcPr>
            <w:tcW w:w="1604"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Nhập khẩu</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519,9</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667,5</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859,2</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775,0</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785,4</w:t>
            </w:r>
          </w:p>
        </w:tc>
      </w:tr>
      <w:tr w:rsidR="00D53097" w:rsidRPr="00D53097" w:rsidTr="00F758CB">
        <w:tc>
          <w:tcPr>
            <w:tcW w:w="1604"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Xuất khẩu</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452,1</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599.8</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782,1</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799,7</w:t>
            </w:r>
          </w:p>
        </w:tc>
        <w:tc>
          <w:tcPr>
            <w:tcW w:w="1605"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786,2</w:t>
            </w:r>
          </w:p>
        </w:tc>
      </w:tr>
      <w:tr w:rsidR="00D53097" w:rsidRPr="00D53097" w:rsidTr="00F758CB">
        <w:tc>
          <w:tcPr>
            <w:tcW w:w="9629" w:type="dxa"/>
            <w:gridSpan w:val="6"/>
            <w:tcBorders>
              <w:top w:val="single" w:sz="4" w:space="0" w:color="auto"/>
              <w:left w:val="nil"/>
              <w:bottom w:val="nil"/>
              <w:right w:val="nil"/>
            </w:tcBorders>
            <w:vAlign w:val="center"/>
          </w:tcPr>
          <w:p w:rsidR="00D53097" w:rsidRPr="00D53097" w:rsidRDefault="00D53097" w:rsidP="00D53097">
            <w:pPr>
              <w:contextualSpacing/>
              <w:jc w:val="right"/>
              <w:rPr>
                <w:rFonts w:eastAsia="Times New Roman"/>
                <w:i/>
                <w:sz w:val="26"/>
                <w:szCs w:val="26"/>
                <w:lang w:val="vi-VN" w:eastAsia="vi-VN"/>
              </w:rPr>
            </w:pPr>
            <w:r w:rsidRPr="00D53097">
              <w:rPr>
                <w:rFonts w:eastAsia="Times New Roman"/>
                <w:i/>
                <w:sz w:val="26"/>
                <w:szCs w:val="26"/>
                <w:lang w:val="vi-VN" w:eastAsia="vi-VN"/>
              </w:rPr>
              <w:t>(Nguồn: WB, 2022)</w:t>
            </w:r>
          </w:p>
        </w:tc>
      </w:tr>
    </w:tbl>
    <w:p w:rsidR="00D53097" w:rsidRPr="00D53097" w:rsidRDefault="00D53097" w:rsidP="00D53097">
      <w:pPr>
        <w:spacing w:after="0" w:line="240" w:lineRule="auto"/>
        <w:contextualSpacing/>
        <w:jc w:val="right"/>
        <w:rPr>
          <w:rFonts w:eastAsia="Times New Roman" w:cs="Times New Roman"/>
          <w:i/>
          <w:sz w:val="26"/>
          <w:szCs w:val="26"/>
          <w:lang w:val="vi-VN"/>
        </w:rPr>
      </w:pPr>
    </w:p>
    <w:tbl>
      <w:tblPr>
        <w:tblStyle w:val="TableGrid"/>
        <w:tblW w:w="0" w:type="auto"/>
        <w:tblLook w:val="04A0" w:firstRow="1" w:lastRow="0" w:firstColumn="1" w:lastColumn="0" w:noHBand="0" w:noVBand="1"/>
      </w:tblPr>
      <w:tblGrid>
        <w:gridCol w:w="2404"/>
        <w:gridCol w:w="2404"/>
        <w:gridCol w:w="2404"/>
        <w:gridCol w:w="2405"/>
      </w:tblGrid>
      <w:tr w:rsidR="00D53097" w:rsidRPr="00D53097" w:rsidTr="00F758CB">
        <w:tc>
          <w:tcPr>
            <w:tcW w:w="9629" w:type="dxa"/>
            <w:gridSpan w:val="4"/>
            <w:tcBorders>
              <w:top w:val="nil"/>
              <w:left w:val="nil"/>
              <w:bottom w:val="single" w:sz="4" w:space="0" w:color="auto"/>
              <w:right w:val="nil"/>
            </w:tcBorders>
            <w:vAlign w:val="center"/>
          </w:tcPr>
          <w:p w:rsidR="00D53097" w:rsidRPr="00D53097" w:rsidRDefault="00D53097" w:rsidP="00D53097">
            <w:pPr>
              <w:contextualSpacing/>
              <w:jc w:val="center"/>
              <w:rPr>
                <w:rFonts w:eastAsia="Times New Roman"/>
                <w:sz w:val="26"/>
                <w:szCs w:val="26"/>
              </w:rPr>
            </w:pPr>
            <w:r w:rsidRPr="00D53097">
              <w:rPr>
                <w:rFonts w:eastAsia="Times New Roman"/>
                <w:sz w:val="26"/>
                <w:szCs w:val="26"/>
                <w:lang w:eastAsia="vi-VN"/>
              </w:rPr>
              <w:lastRenderedPageBreak/>
              <w:t>BẢNG 23.4. SẢN LƯỢNG LÚA GẠO VÀ THỊT BÒ CỦA NHẬT BẢN GIAI ĐOẠN 2000-2020</w:t>
            </w:r>
          </w:p>
          <w:p w:rsidR="00D53097" w:rsidRPr="00D53097" w:rsidRDefault="00D53097" w:rsidP="00D53097">
            <w:pPr>
              <w:contextualSpacing/>
              <w:jc w:val="right"/>
              <w:rPr>
                <w:rFonts w:eastAsia="Times New Roman"/>
                <w:i/>
                <w:sz w:val="26"/>
                <w:szCs w:val="26"/>
                <w:lang w:val="vi-VN" w:eastAsia="vi-VN"/>
              </w:rPr>
            </w:pPr>
            <w:r w:rsidRPr="00D53097">
              <w:rPr>
                <w:rFonts w:eastAsia="Times New Roman"/>
                <w:i/>
                <w:sz w:val="26"/>
                <w:szCs w:val="26"/>
                <w:lang w:val="vi-VN" w:eastAsia="vi-VN"/>
              </w:rPr>
              <w:t xml:space="preserve"> (Đơn vị: nghìn tấn)</w:t>
            </w:r>
          </w:p>
        </w:tc>
      </w:tr>
      <w:tr w:rsidR="00D53097" w:rsidRPr="00D53097" w:rsidTr="00F758CB">
        <w:tc>
          <w:tcPr>
            <w:tcW w:w="2407" w:type="dxa"/>
            <w:tcBorders>
              <w:top w:val="single" w:sz="4" w:space="0" w:color="auto"/>
              <w:left w:val="single" w:sz="4" w:space="0" w:color="auto"/>
              <w:bottom w:val="single" w:sz="4" w:space="0" w:color="auto"/>
              <w:right w:val="single" w:sz="4" w:space="0" w:color="auto"/>
              <w:tl2br w:val="single" w:sz="4" w:space="0" w:color="auto"/>
            </w:tcBorders>
            <w:vAlign w:val="bottom"/>
          </w:tcPr>
          <w:p w:rsidR="00D53097" w:rsidRPr="00D53097" w:rsidRDefault="00D53097" w:rsidP="00D53097">
            <w:pPr>
              <w:contextualSpacing/>
              <w:jc w:val="right"/>
              <w:rPr>
                <w:rFonts w:eastAsia="Times New Roman"/>
                <w:b/>
                <w:sz w:val="26"/>
                <w:szCs w:val="26"/>
                <w:lang w:val="vi-VN"/>
              </w:rPr>
            </w:pPr>
            <w:r w:rsidRPr="00D53097">
              <w:rPr>
                <w:rFonts w:eastAsia="Times New Roman"/>
                <w:b/>
                <w:sz w:val="26"/>
                <w:szCs w:val="26"/>
                <w:lang w:val="vi-VN" w:eastAsia="vi-VN"/>
              </w:rPr>
              <w:t>Năm</w:t>
            </w:r>
          </w:p>
          <w:p w:rsidR="00D53097" w:rsidRPr="00D53097" w:rsidRDefault="00D53097" w:rsidP="00D53097">
            <w:pPr>
              <w:contextualSpacing/>
              <w:jc w:val="both"/>
              <w:rPr>
                <w:rFonts w:eastAsia="Times New Roman"/>
                <w:b/>
                <w:sz w:val="26"/>
                <w:szCs w:val="26"/>
                <w:lang w:val="vi-VN"/>
              </w:rPr>
            </w:pPr>
            <w:r w:rsidRPr="00D53097">
              <w:rPr>
                <w:rFonts w:eastAsia="Times New Roman"/>
                <w:b/>
                <w:sz w:val="26"/>
                <w:szCs w:val="26"/>
                <w:lang w:val="vi-VN" w:eastAsia="vi-VN"/>
              </w:rPr>
              <w:t>Sản lượng</w:t>
            </w:r>
          </w:p>
        </w:tc>
        <w:tc>
          <w:tcPr>
            <w:tcW w:w="240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2000</w:t>
            </w:r>
          </w:p>
        </w:tc>
        <w:tc>
          <w:tcPr>
            <w:tcW w:w="240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2010</w:t>
            </w:r>
          </w:p>
        </w:tc>
        <w:tc>
          <w:tcPr>
            <w:tcW w:w="2408"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2020</w:t>
            </w:r>
          </w:p>
        </w:tc>
      </w:tr>
      <w:tr w:rsidR="00D53097" w:rsidRPr="00D53097" w:rsidTr="00F758CB">
        <w:tc>
          <w:tcPr>
            <w:tcW w:w="240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Lúa gạo</w:t>
            </w:r>
          </w:p>
        </w:tc>
        <w:tc>
          <w:tcPr>
            <w:tcW w:w="240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11 863</w:t>
            </w:r>
          </w:p>
        </w:tc>
        <w:tc>
          <w:tcPr>
            <w:tcW w:w="240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10 596</w:t>
            </w:r>
          </w:p>
        </w:tc>
        <w:tc>
          <w:tcPr>
            <w:tcW w:w="2408"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9 708</w:t>
            </w:r>
          </w:p>
        </w:tc>
      </w:tr>
      <w:tr w:rsidR="00D53097" w:rsidRPr="00D53097" w:rsidTr="00F758CB">
        <w:tc>
          <w:tcPr>
            <w:tcW w:w="240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Thịt bò</w:t>
            </w:r>
          </w:p>
        </w:tc>
        <w:tc>
          <w:tcPr>
            <w:tcW w:w="240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530</w:t>
            </w:r>
          </w:p>
        </w:tc>
        <w:tc>
          <w:tcPr>
            <w:tcW w:w="2407"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515</w:t>
            </w:r>
          </w:p>
        </w:tc>
        <w:tc>
          <w:tcPr>
            <w:tcW w:w="2408" w:type="dxa"/>
            <w:tcBorders>
              <w:top w:val="single" w:sz="4" w:space="0" w:color="auto"/>
              <w:left w:val="single" w:sz="4" w:space="0" w:color="auto"/>
              <w:bottom w:val="single" w:sz="4" w:space="0" w:color="auto"/>
              <w:right w:val="single" w:sz="4" w:space="0" w:color="auto"/>
            </w:tcBorders>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477</w:t>
            </w:r>
          </w:p>
        </w:tc>
      </w:tr>
      <w:tr w:rsidR="00D53097" w:rsidRPr="00D53097" w:rsidTr="00F758CB">
        <w:tc>
          <w:tcPr>
            <w:tcW w:w="9629" w:type="dxa"/>
            <w:gridSpan w:val="4"/>
            <w:tcBorders>
              <w:top w:val="single" w:sz="4" w:space="0" w:color="auto"/>
              <w:left w:val="nil"/>
              <w:bottom w:val="nil"/>
              <w:right w:val="nil"/>
            </w:tcBorders>
            <w:vAlign w:val="center"/>
          </w:tcPr>
          <w:p w:rsidR="00D53097" w:rsidRPr="00D53097" w:rsidRDefault="00D53097" w:rsidP="00D53097">
            <w:pPr>
              <w:contextualSpacing/>
              <w:jc w:val="right"/>
              <w:rPr>
                <w:rFonts w:eastAsia="Times New Roman"/>
                <w:i/>
                <w:sz w:val="26"/>
                <w:szCs w:val="26"/>
                <w:lang w:val="vi-VN" w:eastAsia="vi-VN"/>
              </w:rPr>
            </w:pPr>
            <w:r w:rsidRPr="00D53097">
              <w:rPr>
                <w:rFonts w:eastAsia="Times New Roman"/>
                <w:i/>
                <w:sz w:val="26"/>
                <w:szCs w:val="26"/>
                <w:lang w:val="vi-VN" w:eastAsia="vi-VN"/>
              </w:rPr>
              <w:t>(Nguồn: FAO, 2022)</w:t>
            </w:r>
          </w:p>
        </w:tc>
      </w:tr>
    </w:tbl>
    <w:p w:rsidR="00D53097" w:rsidRPr="00D53097" w:rsidRDefault="00D53097" w:rsidP="00D53097">
      <w:pPr>
        <w:tabs>
          <w:tab w:val="left" w:pos="567"/>
          <w:tab w:val="left" w:pos="1134"/>
        </w:tabs>
        <w:spacing w:after="0" w:line="240" w:lineRule="auto"/>
        <w:ind w:firstLine="284"/>
        <w:contextualSpacing/>
        <w:jc w:val="right"/>
        <w:rPr>
          <w:rFonts w:eastAsia="Times New Roman" w:cs="Times New Roman"/>
          <w:i/>
          <w:sz w:val="26"/>
          <w:szCs w:val="26"/>
          <w:lang w:val="vi-VN" w:eastAsia="vi-VN"/>
        </w:rPr>
      </w:pPr>
      <w:r w:rsidRPr="00D53097">
        <w:rPr>
          <w:rFonts w:eastAsia="Times New Roman" w:cs="Times New Roman"/>
          <w:i/>
          <w:sz w:val="26"/>
          <w:szCs w:val="26"/>
          <w:lang w:val="vi-VN" w:eastAsia="vi-VN"/>
        </w:rPr>
        <w:t xml:space="preserve">  </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sz w:val="26"/>
          <w:szCs w:val="26"/>
        </w:rPr>
      </w:pPr>
      <w:r w:rsidRPr="00D53097">
        <w:rPr>
          <w:rFonts w:eastAsia="Times New Roman" w:cs="Times New Roman"/>
          <w:b/>
          <w:noProof/>
          <w:sz w:val="26"/>
          <w:szCs w:val="26"/>
        </w:rPr>
        <w:drawing>
          <wp:inline distT="0" distB="0" distL="0" distR="0" wp14:anchorId="0F4C8DCE" wp14:editId="06E8C3AC">
            <wp:extent cx="2711336" cy="3124200"/>
            <wp:effectExtent l="0" t="0" r="0" b="0"/>
            <wp:docPr id="5" name="Picture 5" descr="D:\ĐỊA\2022-2023\SGK 11 MỚI\Giáo án 11\CD\Ảnh trong SGK Cánh Diều\h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ĐỊA\2022-2023\SGK 11 MỚI\Giáo án 11\CD\Ảnh trong SGK Cánh Diều\h23.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8926" cy="3132946"/>
                    </a:xfrm>
                    <a:prstGeom prst="rect">
                      <a:avLst/>
                    </a:prstGeom>
                    <a:noFill/>
                    <a:ln>
                      <a:noFill/>
                    </a:ln>
                  </pic:spPr>
                </pic:pic>
              </a:graphicData>
            </a:graphic>
          </wp:inline>
        </w:drawing>
      </w:r>
      <w:r w:rsidRPr="00D53097">
        <w:rPr>
          <w:rFonts w:eastAsia="Times New Roman" w:cs="Times New Roman"/>
          <w:b/>
          <w:noProof/>
          <w:sz w:val="26"/>
          <w:szCs w:val="26"/>
        </w:rPr>
        <w:drawing>
          <wp:inline distT="0" distB="0" distL="0" distR="0" wp14:anchorId="2AA75AED" wp14:editId="71580DD6">
            <wp:extent cx="2719037" cy="3117714"/>
            <wp:effectExtent l="0" t="0" r="5715" b="6985"/>
            <wp:docPr id="6" name="Picture 6" descr="D:\ĐỊA\2022-2023\SGK 11 MỚI\Giáo án 11\CD\Ảnh trong SGK Cánh Diều\h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ĐỊA\2022-2023\SGK 11 MỚI\Giáo án 11\CD\Ảnh trong SGK Cánh Diều\h23.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5711" cy="3125367"/>
                    </a:xfrm>
                    <a:prstGeom prst="rect">
                      <a:avLst/>
                    </a:prstGeom>
                    <a:noFill/>
                    <a:ln>
                      <a:noFill/>
                    </a:ln>
                  </pic:spPr>
                </pic:pic>
              </a:graphicData>
            </a:graphic>
          </wp:inline>
        </w:drawing>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sz w:val="26"/>
          <w:szCs w:val="26"/>
        </w:rPr>
        <w:t xml:space="preserve">* Nhóm 1, 4: </w:t>
      </w:r>
      <w:r w:rsidRPr="00D53097">
        <w:rPr>
          <w:rFonts w:eastAsia="Times New Roman" w:cs="Times New Roman"/>
          <w:sz w:val="26"/>
          <w:szCs w:val="26"/>
        </w:rPr>
        <w:t>Tìm hiểu về ngành công nghiệp qua hoàn thành phiếu học tập sau:</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sz w:val="26"/>
          <w:szCs w:val="26"/>
        </w:rPr>
      </w:pPr>
      <w:r w:rsidRPr="00D53097">
        <w:rPr>
          <w:rFonts w:eastAsia="Times New Roman" w:cs="Times New Roman"/>
          <w:b/>
          <w:sz w:val="26"/>
          <w:szCs w:val="26"/>
        </w:rPr>
        <w:t>PHIẾU HỌC TẬP SỐ 1</w:t>
      </w:r>
    </w:p>
    <w:p w:rsidR="00D53097" w:rsidRPr="00D53097" w:rsidRDefault="00D53097" w:rsidP="00D53097">
      <w:pPr>
        <w:spacing w:after="0" w:line="240" w:lineRule="auto"/>
        <w:ind w:firstLine="22"/>
        <w:contextualSpacing/>
        <w:jc w:val="center"/>
        <w:rPr>
          <w:rFonts w:eastAsia="Times New Roman" w:cs="Times New Roman"/>
          <w:b/>
          <w:sz w:val="26"/>
          <w:szCs w:val="26"/>
        </w:rPr>
      </w:pPr>
      <w:r w:rsidRPr="00D53097">
        <w:rPr>
          <w:rFonts w:eastAsia="Times New Roman" w:cs="Times New Roman"/>
          <w:b/>
          <w:sz w:val="26"/>
          <w:szCs w:val="26"/>
        </w:rPr>
        <w:t xml:space="preserve">TÌM HIỂU VỀ MỘT SỐ NGÀNH CÔNG NGHIỆP </w:t>
      </w:r>
    </w:p>
    <w:tbl>
      <w:tblPr>
        <w:tblStyle w:val="TableGrid"/>
        <w:tblW w:w="9493" w:type="dxa"/>
        <w:jc w:val="center"/>
        <w:tblLook w:val="04A0" w:firstRow="1" w:lastRow="0" w:firstColumn="1" w:lastColumn="0" w:noHBand="0" w:noVBand="1"/>
      </w:tblPr>
      <w:tblGrid>
        <w:gridCol w:w="4815"/>
        <w:gridCol w:w="4678"/>
      </w:tblGrid>
      <w:tr w:rsidR="00D53097" w:rsidRPr="00D53097" w:rsidTr="00F758CB">
        <w:trPr>
          <w:trHeight w:val="339"/>
          <w:jc w:val="center"/>
        </w:trPr>
        <w:tc>
          <w:tcPr>
            <w:tcW w:w="4815" w:type="dxa"/>
            <w:vAlign w:val="center"/>
          </w:tcPr>
          <w:p w:rsidR="00D53097" w:rsidRPr="00D53097" w:rsidRDefault="00D53097" w:rsidP="00D53097">
            <w:pPr>
              <w:contextualSpacing/>
              <w:jc w:val="center"/>
              <w:rPr>
                <w:rFonts w:eastAsia="Times New Roman"/>
                <w:b/>
                <w:color w:val="000000"/>
                <w:sz w:val="26"/>
                <w:szCs w:val="26"/>
              </w:rPr>
            </w:pPr>
            <w:r w:rsidRPr="00D53097">
              <w:rPr>
                <w:rFonts w:eastAsia="Times New Roman"/>
                <w:b/>
                <w:color w:val="000000"/>
                <w:sz w:val="26"/>
                <w:szCs w:val="26"/>
              </w:rPr>
              <w:t>Tình hình chung</w:t>
            </w:r>
          </w:p>
        </w:tc>
        <w:tc>
          <w:tcPr>
            <w:tcW w:w="4678" w:type="dxa"/>
            <w:vAlign w:val="center"/>
          </w:tcPr>
          <w:p w:rsidR="00D53097" w:rsidRPr="00D53097" w:rsidRDefault="00D53097" w:rsidP="00D53097">
            <w:pPr>
              <w:contextualSpacing/>
              <w:jc w:val="center"/>
              <w:rPr>
                <w:rFonts w:eastAsia="Times New Roman"/>
                <w:b/>
                <w:color w:val="000000"/>
                <w:sz w:val="26"/>
                <w:szCs w:val="26"/>
                <w:lang w:eastAsia="vi-VN"/>
              </w:rPr>
            </w:pPr>
          </w:p>
          <w:p w:rsidR="00D53097" w:rsidRPr="00D53097" w:rsidRDefault="00D53097" w:rsidP="00D53097">
            <w:pPr>
              <w:contextualSpacing/>
              <w:jc w:val="center"/>
              <w:rPr>
                <w:rFonts w:eastAsia="Times New Roman"/>
                <w:b/>
                <w:color w:val="000000"/>
                <w:sz w:val="26"/>
                <w:szCs w:val="26"/>
              </w:rPr>
            </w:pPr>
          </w:p>
        </w:tc>
      </w:tr>
      <w:tr w:rsidR="00D53097" w:rsidRPr="00D53097" w:rsidTr="00F758CB">
        <w:trPr>
          <w:trHeight w:val="339"/>
          <w:jc w:val="center"/>
        </w:trPr>
        <w:tc>
          <w:tcPr>
            <w:tcW w:w="4815" w:type="dxa"/>
            <w:vAlign w:val="center"/>
          </w:tcPr>
          <w:p w:rsidR="00D53097" w:rsidRPr="00D53097" w:rsidRDefault="00D53097" w:rsidP="00D53097">
            <w:pPr>
              <w:contextualSpacing/>
              <w:jc w:val="center"/>
              <w:rPr>
                <w:rFonts w:eastAsia="Times New Roman"/>
                <w:b/>
                <w:color w:val="000000"/>
                <w:sz w:val="26"/>
                <w:szCs w:val="26"/>
              </w:rPr>
            </w:pPr>
            <w:r w:rsidRPr="00D53097">
              <w:rPr>
                <w:rFonts w:eastAsia="Times New Roman"/>
                <w:b/>
                <w:color w:val="000000"/>
                <w:sz w:val="26"/>
                <w:szCs w:val="26"/>
              </w:rPr>
              <w:t>Một số ngành công nghiệp</w:t>
            </w:r>
          </w:p>
        </w:tc>
        <w:tc>
          <w:tcPr>
            <w:tcW w:w="4678" w:type="dxa"/>
            <w:vAlign w:val="center"/>
          </w:tcPr>
          <w:p w:rsidR="00D53097" w:rsidRPr="00D53097" w:rsidRDefault="00D53097" w:rsidP="00D53097">
            <w:pPr>
              <w:contextualSpacing/>
              <w:jc w:val="center"/>
              <w:rPr>
                <w:rFonts w:eastAsia="Times New Roman"/>
                <w:b/>
                <w:color w:val="000000"/>
                <w:sz w:val="26"/>
                <w:szCs w:val="26"/>
              </w:rPr>
            </w:pPr>
            <w:r w:rsidRPr="00D53097">
              <w:rPr>
                <w:rFonts w:eastAsia="Times New Roman"/>
                <w:b/>
                <w:color w:val="000000"/>
                <w:sz w:val="26"/>
                <w:szCs w:val="26"/>
                <w:lang w:eastAsia="vi-VN"/>
              </w:rPr>
              <w:t>Tình hình phát triển và phân bố</w:t>
            </w: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color w:val="000000" w:themeColor="text1"/>
                <w:sz w:val="26"/>
                <w:szCs w:val="26"/>
              </w:rPr>
            </w:pPr>
            <w:r w:rsidRPr="00D53097">
              <w:rPr>
                <w:rFonts w:eastAsia="Times New Roman"/>
                <w:color w:val="000000"/>
                <w:sz w:val="26"/>
                <w:szCs w:val="26"/>
                <w:lang w:val="vi-VN" w:eastAsia="vi-VN"/>
              </w:rPr>
              <w:t>Công nghiệp chế tạo</w:t>
            </w:r>
          </w:p>
        </w:tc>
        <w:tc>
          <w:tcPr>
            <w:tcW w:w="4678" w:type="dxa"/>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color w:val="000000"/>
                <w:sz w:val="26"/>
                <w:szCs w:val="26"/>
                <w:lang w:eastAsia="vi-VN"/>
              </w:rPr>
            </w:pPr>
            <w:r w:rsidRPr="00D53097">
              <w:rPr>
                <w:rFonts w:eastAsia="Times New Roman"/>
                <w:color w:val="000000"/>
                <w:sz w:val="26"/>
                <w:szCs w:val="26"/>
                <w:lang w:eastAsia="vi-VN"/>
              </w:rPr>
              <w:t>Luyện kim</w:t>
            </w:r>
          </w:p>
        </w:tc>
        <w:tc>
          <w:tcPr>
            <w:tcW w:w="4678" w:type="dxa"/>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sz w:val="26"/>
                <w:szCs w:val="26"/>
              </w:rPr>
            </w:pPr>
            <w:r w:rsidRPr="00D53097">
              <w:rPr>
                <w:rFonts w:eastAsia="Times New Roman"/>
                <w:color w:val="000000"/>
                <w:sz w:val="26"/>
                <w:szCs w:val="26"/>
                <w:lang w:eastAsia="vi-VN"/>
              </w:rPr>
              <w:t>Đ</w:t>
            </w:r>
            <w:r w:rsidRPr="00D53097">
              <w:rPr>
                <w:rFonts w:eastAsia="Times New Roman"/>
                <w:color w:val="000000"/>
                <w:sz w:val="26"/>
                <w:szCs w:val="26"/>
                <w:lang w:val="vi-VN" w:eastAsia="vi-VN"/>
              </w:rPr>
              <w:t>iện tử</w:t>
            </w:r>
            <w:r w:rsidRPr="00D53097">
              <w:rPr>
                <w:rFonts w:eastAsia="Times New Roman"/>
                <w:color w:val="000000"/>
                <w:sz w:val="26"/>
                <w:szCs w:val="26"/>
                <w:lang w:eastAsia="vi-VN"/>
              </w:rPr>
              <w:t xml:space="preserve"> </w:t>
            </w:r>
            <w:r w:rsidRPr="00D53097">
              <w:rPr>
                <w:rFonts w:eastAsia="Times New Roman"/>
                <w:color w:val="000000"/>
                <w:sz w:val="26"/>
                <w:szCs w:val="26"/>
                <w:lang w:val="vi-VN" w:eastAsia="vi-VN"/>
              </w:rPr>
              <w:t>-</w:t>
            </w:r>
            <w:r w:rsidRPr="00D53097">
              <w:rPr>
                <w:rFonts w:eastAsia="Times New Roman"/>
                <w:color w:val="000000"/>
                <w:sz w:val="26"/>
                <w:szCs w:val="26"/>
                <w:lang w:eastAsia="vi-VN"/>
              </w:rPr>
              <w:t xml:space="preserve"> </w:t>
            </w:r>
            <w:r w:rsidRPr="00D53097">
              <w:rPr>
                <w:rFonts w:eastAsia="Times New Roman"/>
                <w:color w:val="000000"/>
                <w:sz w:val="26"/>
                <w:szCs w:val="26"/>
                <w:lang w:val="vi-VN" w:eastAsia="vi-VN"/>
              </w:rPr>
              <w:t>tin học</w:t>
            </w:r>
            <w:r w:rsidRPr="00D53097">
              <w:rPr>
                <w:rFonts w:eastAsia="Times New Roman"/>
                <w:color w:val="000000"/>
                <w:sz w:val="26"/>
                <w:szCs w:val="26"/>
                <w:lang w:eastAsia="vi-VN"/>
              </w:rPr>
              <w:t>.</w:t>
            </w:r>
          </w:p>
        </w:tc>
        <w:tc>
          <w:tcPr>
            <w:tcW w:w="4678" w:type="dxa"/>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color w:val="000000"/>
                <w:sz w:val="26"/>
                <w:szCs w:val="26"/>
                <w:lang w:eastAsia="vi-VN"/>
              </w:rPr>
            </w:pPr>
            <w:r w:rsidRPr="00D53097">
              <w:rPr>
                <w:rFonts w:eastAsia="Times New Roman"/>
                <w:color w:val="000000"/>
                <w:sz w:val="26"/>
                <w:szCs w:val="26"/>
                <w:lang w:eastAsia="vi-VN"/>
              </w:rPr>
              <w:t>Hóa chất</w:t>
            </w:r>
          </w:p>
        </w:tc>
        <w:tc>
          <w:tcPr>
            <w:tcW w:w="4678" w:type="dxa"/>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color w:val="000000"/>
                <w:sz w:val="26"/>
                <w:szCs w:val="26"/>
                <w:lang w:eastAsia="vi-VN"/>
              </w:rPr>
            </w:pPr>
            <w:r w:rsidRPr="00D53097">
              <w:rPr>
                <w:rFonts w:eastAsia="Times New Roman"/>
                <w:color w:val="000000"/>
                <w:sz w:val="26"/>
                <w:szCs w:val="26"/>
                <w:lang w:eastAsia="vi-VN"/>
              </w:rPr>
              <w:t>Thực phẩm</w:t>
            </w:r>
          </w:p>
        </w:tc>
        <w:tc>
          <w:tcPr>
            <w:tcW w:w="4678" w:type="dxa"/>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Nhóm 2, 5: </w:t>
      </w:r>
      <w:r w:rsidRPr="00D53097">
        <w:rPr>
          <w:rFonts w:eastAsia="Times New Roman" w:cs="Times New Roman"/>
          <w:sz w:val="26"/>
          <w:szCs w:val="26"/>
        </w:rPr>
        <w:t>Tìm hiểu về ngành dịch vụ qua hoàn thành phiếu học tập sau:</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sz w:val="26"/>
          <w:szCs w:val="26"/>
        </w:rPr>
      </w:pPr>
      <w:r w:rsidRPr="00D53097">
        <w:rPr>
          <w:rFonts w:eastAsia="Times New Roman" w:cs="Times New Roman"/>
          <w:b/>
          <w:sz w:val="26"/>
          <w:szCs w:val="26"/>
        </w:rPr>
        <w:t>PHIẾU HỌC TẬP SỐ 2</w:t>
      </w:r>
    </w:p>
    <w:p w:rsidR="00D53097" w:rsidRPr="00D53097" w:rsidRDefault="00D53097" w:rsidP="00D53097">
      <w:pPr>
        <w:spacing w:after="0" w:line="240" w:lineRule="auto"/>
        <w:ind w:firstLine="22"/>
        <w:contextualSpacing/>
        <w:jc w:val="center"/>
        <w:rPr>
          <w:rFonts w:eastAsia="Times New Roman" w:cs="Times New Roman"/>
          <w:b/>
          <w:sz w:val="26"/>
          <w:szCs w:val="26"/>
        </w:rPr>
      </w:pPr>
      <w:r w:rsidRPr="00D53097">
        <w:rPr>
          <w:rFonts w:eastAsia="Times New Roman" w:cs="Times New Roman"/>
          <w:b/>
          <w:sz w:val="26"/>
          <w:szCs w:val="26"/>
        </w:rPr>
        <w:t xml:space="preserve">TÌM HIỂU VỀ MỘT SỐ NGÀNH DỊCH VỤ </w:t>
      </w:r>
    </w:p>
    <w:tbl>
      <w:tblPr>
        <w:tblStyle w:val="TableGrid"/>
        <w:tblW w:w="9493" w:type="dxa"/>
        <w:jc w:val="center"/>
        <w:tblLook w:val="04A0" w:firstRow="1" w:lastRow="0" w:firstColumn="1" w:lastColumn="0" w:noHBand="0" w:noVBand="1"/>
      </w:tblPr>
      <w:tblGrid>
        <w:gridCol w:w="4815"/>
        <w:gridCol w:w="4678"/>
      </w:tblGrid>
      <w:tr w:rsidR="00D53097" w:rsidRPr="00D53097" w:rsidTr="00F758CB">
        <w:trPr>
          <w:trHeight w:val="339"/>
          <w:jc w:val="center"/>
        </w:trPr>
        <w:tc>
          <w:tcPr>
            <w:tcW w:w="4815" w:type="dxa"/>
            <w:vAlign w:val="center"/>
          </w:tcPr>
          <w:p w:rsidR="00D53097" w:rsidRPr="00D53097" w:rsidRDefault="00D53097" w:rsidP="00D53097">
            <w:pPr>
              <w:contextualSpacing/>
              <w:jc w:val="center"/>
              <w:rPr>
                <w:rFonts w:eastAsia="Times New Roman"/>
                <w:b/>
                <w:color w:val="000000"/>
                <w:sz w:val="26"/>
                <w:szCs w:val="26"/>
              </w:rPr>
            </w:pPr>
            <w:r w:rsidRPr="00D53097">
              <w:rPr>
                <w:rFonts w:eastAsia="Times New Roman"/>
                <w:b/>
                <w:color w:val="000000"/>
                <w:sz w:val="26"/>
                <w:szCs w:val="26"/>
              </w:rPr>
              <w:t>Tình hình chung</w:t>
            </w:r>
          </w:p>
        </w:tc>
        <w:tc>
          <w:tcPr>
            <w:tcW w:w="4678" w:type="dxa"/>
            <w:vAlign w:val="center"/>
          </w:tcPr>
          <w:p w:rsidR="00D53097" w:rsidRPr="00D53097" w:rsidRDefault="00D53097" w:rsidP="00D53097">
            <w:pPr>
              <w:contextualSpacing/>
              <w:jc w:val="center"/>
              <w:rPr>
                <w:rFonts w:eastAsia="Times New Roman"/>
                <w:b/>
                <w:color w:val="000000"/>
                <w:sz w:val="26"/>
                <w:szCs w:val="26"/>
                <w:lang w:eastAsia="vi-VN"/>
              </w:rPr>
            </w:pPr>
          </w:p>
          <w:p w:rsidR="00D53097" w:rsidRPr="00D53097" w:rsidRDefault="00D53097" w:rsidP="00D53097">
            <w:pPr>
              <w:contextualSpacing/>
              <w:jc w:val="center"/>
              <w:rPr>
                <w:rFonts w:eastAsia="Times New Roman"/>
                <w:b/>
                <w:color w:val="000000"/>
                <w:sz w:val="26"/>
                <w:szCs w:val="26"/>
              </w:rPr>
            </w:pPr>
          </w:p>
        </w:tc>
      </w:tr>
      <w:tr w:rsidR="00D53097" w:rsidRPr="00D53097" w:rsidTr="00F758CB">
        <w:trPr>
          <w:trHeight w:val="339"/>
          <w:jc w:val="center"/>
        </w:trPr>
        <w:tc>
          <w:tcPr>
            <w:tcW w:w="4815" w:type="dxa"/>
            <w:vAlign w:val="center"/>
          </w:tcPr>
          <w:p w:rsidR="00D53097" w:rsidRPr="00D53097" w:rsidRDefault="00D53097" w:rsidP="00D53097">
            <w:pPr>
              <w:contextualSpacing/>
              <w:jc w:val="center"/>
              <w:rPr>
                <w:rFonts w:eastAsia="Times New Roman"/>
                <w:b/>
                <w:color w:val="000000"/>
                <w:sz w:val="26"/>
                <w:szCs w:val="26"/>
              </w:rPr>
            </w:pPr>
            <w:r w:rsidRPr="00D53097">
              <w:rPr>
                <w:rFonts w:eastAsia="Times New Roman"/>
                <w:b/>
                <w:color w:val="000000"/>
                <w:sz w:val="26"/>
                <w:szCs w:val="26"/>
              </w:rPr>
              <w:t>Một số ngành dịch vụ</w:t>
            </w:r>
          </w:p>
        </w:tc>
        <w:tc>
          <w:tcPr>
            <w:tcW w:w="4678" w:type="dxa"/>
            <w:vAlign w:val="center"/>
          </w:tcPr>
          <w:p w:rsidR="00D53097" w:rsidRPr="00D53097" w:rsidRDefault="00D53097" w:rsidP="00D53097">
            <w:pPr>
              <w:contextualSpacing/>
              <w:jc w:val="center"/>
              <w:rPr>
                <w:rFonts w:eastAsia="Times New Roman"/>
                <w:b/>
                <w:color w:val="000000"/>
                <w:sz w:val="26"/>
                <w:szCs w:val="26"/>
              </w:rPr>
            </w:pPr>
            <w:r w:rsidRPr="00D53097">
              <w:rPr>
                <w:rFonts w:eastAsia="Times New Roman"/>
                <w:b/>
                <w:color w:val="000000"/>
                <w:sz w:val="26"/>
                <w:szCs w:val="26"/>
                <w:lang w:eastAsia="vi-VN"/>
              </w:rPr>
              <w:t>Tình hình phát triển và phân bố</w:t>
            </w: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sz w:val="26"/>
                <w:szCs w:val="26"/>
              </w:rPr>
            </w:pPr>
            <w:r w:rsidRPr="00D53097">
              <w:rPr>
                <w:rFonts w:eastAsia="Times New Roman"/>
                <w:sz w:val="26"/>
                <w:szCs w:val="26"/>
                <w:lang w:val="vi-VN" w:eastAsia="vi-VN"/>
              </w:rPr>
              <w:t>Giao thông vận tải</w:t>
            </w:r>
          </w:p>
        </w:tc>
        <w:tc>
          <w:tcPr>
            <w:tcW w:w="4678" w:type="dxa"/>
            <w:vAlign w:val="center"/>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lastRenderedPageBreak/>
              <w:t>B</w:t>
            </w:r>
            <w:r w:rsidRPr="00D53097">
              <w:rPr>
                <w:rFonts w:eastAsia="Times New Roman"/>
                <w:sz w:val="26"/>
                <w:szCs w:val="26"/>
                <w:lang w:val="vi-VN" w:eastAsia="vi-VN"/>
              </w:rPr>
              <w:t>ưu chính viễn thông</w:t>
            </w:r>
          </w:p>
        </w:tc>
        <w:tc>
          <w:tcPr>
            <w:tcW w:w="4678" w:type="dxa"/>
            <w:vAlign w:val="center"/>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color w:val="000000"/>
                <w:sz w:val="26"/>
                <w:szCs w:val="26"/>
                <w:lang w:eastAsia="vi-VN"/>
              </w:rPr>
            </w:pPr>
            <w:r w:rsidRPr="00D53097">
              <w:rPr>
                <w:rFonts w:eastAsia="Times New Roman"/>
                <w:color w:val="000000"/>
                <w:sz w:val="26"/>
                <w:szCs w:val="26"/>
                <w:lang w:eastAsia="vi-VN"/>
              </w:rPr>
              <w:t>Du lịch</w:t>
            </w:r>
          </w:p>
        </w:tc>
        <w:tc>
          <w:tcPr>
            <w:tcW w:w="4678" w:type="dxa"/>
            <w:vAlign w:val="center"/>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color w:val="000000"/>
                <w:sz w:val="26"/>
                <w:szCs w:val="26"/>
                <w:lang w:eastAsia="vi-VN"/>
              </w:rPr>
            </w:pPr>
            <w:r w:rsidRPr="00D53097">
              <w:rPr>
                <w:rFonts w:eastAsia="Times New Roman"/>
                <w:color w:val="000000"/>
                <w:sz w:val="26"/>
                <w:szCs w:val="26"/>
                <w:lang w:eastAsia="vi-VN"/>
              </w:rPr>
              <w:t>Thương mại</w:t>
            </w:r>
          </w:p>
        </w:tc>
        <w:tc>
          <w:tcPr>
            <w:tcW w:w="4678" w:type="dxa"/>
            <w:vAlign w:val="center"/>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color w:val="000000"/>
                <w:sz w:val="26"/>
                <w:szCs w:val="26"/>
                <w:lang w:eastAsia="vi-VN"/>
              </w:rPr>
            </w:pPr>
            <w:r w:rsidRPr="00D53097">
              <w:rPr>
                <w:rFonts w:eastAsia="Times New Roman"/>
                <w:sz w:val="26"/>
                <w:szCs w:val="26"/>
                <w:lang w:eastAsia="vi-VN"/>
              </w:rPr>
              <w:t>T</w:t>
            </w:r>
            <w:r w:rsidRPr="00D53097">
              <w:rPr>
                <w:rFonts w:eastAsia="Times New Roman"/>
                <w:sz w:val="26"/>
                <w:szCs w:val="26"/>
                <w:lang w:val="vi-VN" w:eastAsia="vi-VN"/>
              </w:rPr>
              <w:t>ài chính ngân hàng</w:t>
            </w:r>
          </w:p>
        </w:tc>
        <w:tc>
          <w:tcPr>
            <w:tcW w:w="4678" w:type="dxa"/>
            <w:vAlign w:val="center"/>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sz w:val="26"/>
          <w:szCs w:val="26"/>
        </w:rPr>
        <w:t xml:space="preserve">* Nhóm 3, 6: </w:t>
      </w:r>
      <w:r w:rsidRPr="00D53097">
        <w:rPr>
          <w:rFonts w:eastAsia="Times New Roman" w:cs="Times New Roman"/>
          <w:sz w:val="26"/>
          <w:szCs w:val="26"/>
        </w:rPr>
        <w:t>Tìm hiểu về ngành nông nghiệp qua hoàn thành phiếu học tập sau:</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sz w:val="26"/>
          <w:szCs w:val="26"/>
        </w:rPr>
      </w:pPr>
      <w:r w:rsidRPr="00D53097">
        <w:rPr>
          <w:rFonts w:eastAsia="Times New Roman" w:cs="Times New Roman"/>
          <w:b/>
          <w:sz w:val="26"/>
          <w:szCs w:val="26"/>
        </w:rPr>
        <w:t>PHIẾU HỌC TẬP SỐ 3</w:t>
      </w:r>
    </w:p>
    <w:p w:rsidR="00D53097" w:rsidRPr="00D53097" w:rsidRDefault="00D53097" w:rsidP="00D53097">
      <w:pPr>
        <w:spacing w:after="0" w:line="240" w:lineRule="auto"/>
        <w:ind w:firstLine="22"/>
        <w:contextualSpacing/>
        <w:jc w:val="center"/>
        <w:rPr>
          <w:rFonts w:eastAsia="Times New Roman" w:cs="Times New Roman"/>
          <w:b/>
          <w:sz w:val="26"/>
          <w:szCs w:val="26"/>
        </w:rPr>
      </w:pPr>
      <w:r w:rsidRPr="00D53097">
        <w:rPr>
          <w:rFonts w:eastAsia="Times New Roman" w:cs="Times New Roman"/>
          <w:b/>
          <w:sz w:val="26"/>
          <w:szCs w:val="26"/>
        </w:rPr>
        <w:t>TÌM HIỂU VỀ NGÀNH NÔNG NGHIỆP</w:t>
      </w:r>
    </w:p>
    <w:tbl>
      <w:tblPr>
        <w:tblStyle w:val="TableGrid"/>
        <w:tblW w:w="9493" w:type="dxa"/>
        <w:jc w:val="center"/>
        <w:tblLook w:val="04A0" w:firstRow="1" w:lastRow="0" w:firstColumn="1" w:lastColumn="0" w:noHBand="0" w:noVBand="1"/>
      </w:tblPr>
      <w:tblGrid>
        <w:gridCol w:w="4815"/>
        <w:gridCol w:w="4678"/>
      </w:tblGrid>
      <w:tr w:rsidR="00D53097" w:rsidRPr="00D53097" w:rsidTr="00F758CB">
        <w:trPr>
          <w:trHeight w:val="339"/>
          <w:jc w:val="center"/>
        </w:trPr>
        <w:tc>
          <w:tcPr>
            <w:tcW w:w="4815" w:type="dxa"/>
            <w:vAlign w:val="center"/>
          </w:tcPr>
          <w:p w:rsidR="00D53097" w:rsidRPr="00D53097" w:rsidRDefault="00D53097" w:rsidP="00D53097">
            <w:pPr>
              <w:contextualSpacing/>
              <w:jc w:val="center"/>
              <w:rPr>
                <w:rFonts w:eastAsia="Times New Roman"/>
                <w:b/>
                <w:color w:val="000000"/>
                <w:sz w:val="26"/>
                <w:szCs w:val="26"/>
              </w:rPr>
            </w:pPr>
            <w:r w:rsidRPr="00D53097">
              <w:rPr>
                <w:rFonts w:eastAsia="Times New Roman"/>
                <w:b/>
                <w:color w:val="000000"/>
                <w:sz w:val="26"/>
                <w:szCs w:val="26"/>
              </w:rPr>
              <w:t>Tình hình chung</w:t>
            </w:r>
          </w:p>
        </w:tc>
        <w:tc>
          <w:tcPr>
            <w:tcW w:w="4678" w:type="dxa"/>
            <w:vAlign w:val="center"/>
          </w:tcPr>
          <w:p w:rsidR="00D53097" w:rsidRPr="00D53097" w:rsidRDefault="00D53097" w:rsidP="00D53097">
            <w:pPr>
              <w:contextualSpacing/>
              <w:jc w:val="center"/>
              <w:rPr>
                <w:rFonts w:eastAsia="Times New Roman"/>
                <w:b/>
                <w:color w:val="000000"/>
                <w:sz w:val="26"/>
                <w:szCs w:val="26"/>
                <w:lang w:eastAsia="vi-VN"/>
              </w:rPr>
            </w:pPr>
          </w:p>
          <w:p w:rsidR="00D53097" w:rsidRPr="00D53097" w:rsidRDefault="00D53097" w:rsidP="00D53097">
            <w:pPr>
              <w:contextualSpacing/>
              <w:jc w:val="center"/>
              <w:rPr>
                <w:rFonts w:eastAsia="Times New Roman"/>
                <w:b/>
                <w:color w:val="000000"/>
                <w:sz w:val="26"/>
                <w:szCs w:val="26"/>
              </w:rPr>
            </w:pPr>
          </w:p>
        </w:tc>
      </w:tr>
      <w:tr w:rsidR="00D53097" w:rsidRPr="00D53097" w:rsidTr="00F758CB">
        <w:trPr>
          <w:trHeight w:val="339"/>
          <w:jc w:val="center"/>
        </w:trPr>
        <w:tc>
          <w:tcPr>
            <w:tcW w:w="4815" w:type="dxa"/>
            <w:vAlign w:val="center"/>
          </w:tcPr>
          <w:p w:rsidR="00D53097" w:rsidRPr="00D53097" w:rsidRDefault="00D53097" w:rsidP="00D53097">
            <w:pPr>
              <w:contextualSpacing/>
              <w:jc w:val="center"/>
              <w:rPr>
                <w:rFonts w:eastAsia="Times New Roman"/>
                <w:b/>
                <w:color w:val="000000"/>
                <w:sz w:val="26"/>
                <w:szCs w:val="26"/>
              </w:rPr>
            </w:pPr>
            <w:r w:rsidRPr="00D53097">
              <w:rPr>
                <w:rFonts w:eastAsia="Times New Roman"/>
                <w:b/>
                <w:color w:val="000000"/>
                <w:sz w:val="26"/>
                <w:szCs w:val="26"/>
              </w:rPr>
              <w:t>Ngành</w:t>
            </w:r>
          </w:p>
        </w:tc>
        <w:tc>
          <w:tcPr>
            <w:tcW w:w="4678" w:type="dxa"/>
            <w:vAlign w:val="center"/>
          </w:tcPr>
          <w:p w:rsidR="00D53097" w:rsidRPr="00D53097" w:rsidRDefault="00D53097" w:rsidP="00D53097">
            <w:pPr>
              <w:contextualSpacing/>
              <w:jc w:val="center"/>
              <w:rPr>
                <w:rFonts w:eastAsia="Times New Roman"/>
                <w:b/>
                <w:color w:val="000000"/>
                <w:sz w:val="26"/>
                <w:szCs w:val="26"/>
              </w:rPr>
            </w:pPr>
            <w:r w:rsidRPr="00D53097">
              <w:rPr>
                <w:rFonts w:eastAsia="Times New Roman"/>
                <w:b/>
                <w:color w:val="000000"/>
                <w:sz w:val="26"/>
                <w:szCs w:val="26"/>
                <w:lang w:eastAsia="vi-VN"/>
              </w:rPr>
              <w:t>Tình hình phát triển và phân bố</w:t>
            </w: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sz w:val="26"/>
                <w:szCs w:val="26"/>
              </w:rPr>
            </w:pPr>
            <w:r w:rsidRPr="00D53097">
              <w:rPr>
                <w:rFonts w:eastAsia="Times New Roman"/>
                <w:sz w:val="26"/>
                <w:szCs w:val="26"/>
              </w:rPr>
              <w:t>Trồng trọt</w:t>
            </w:r>
          </w:p>
        </w:tc>
        <w:tc>
          <w:tcPr>
            <w:tcW w:w="4678" w:type="dxa"/>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sz w:val="26"/>
                <w:szCs w:val="26"/>
              </w:rPr>
            </w:pPr>
            <w:r w:rsidRPr="00D53097">
              <w:rPr>
                <w:rFonts w:eastAsia="Times New Roman"/>
                <w:sz w:val="26"/>
                <w:szCs w:val="26"/>
              </w:rPr>
              <w:t>Chăn nuôi</w:t>
            </w:r>
          </w:p>
        </w:tc>
        <w:tc>
          <w:tcPr>
            <w:tcW w:w="4678" w:type="dxa"/>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sz w:val="26"/>
                <w:szCs w:val="26"/>
              </w:rPr>
            </w:pPr>
            <w:r w:rsidRPr="00D53097">
              <w:rPr>
                <w:rFonts w:eastAsia="Times New Roman"/>
                <w:sz w:val="26"/>
                <w:szCs w:val="26"/>
              </w:rPr>
              <w:t>Lâm nghiệp</w:t>
            </w:r>
          </w:p>
        </w:tc>
        <w:tc>
          <w:tcPr>
            <w:tcW w:w="4678" w:type="dxa"/>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r w:rsidR="00D53097" w:rsidRPr="00D53097" w:rsidTr="00F758CB">
        <w:trPr>
          <w:trHeight w:val="70"/>
          <w:jc w:val="center"/>
        </w:trPr>
        <w:tc>
          <w:tcPr>
            <w:tcW w:w="4815" w:type="dxa"/>
            <w:vAlign w:val="center"/>
          </w:tcPr>
          <w:p w:rsidR="00D53097" w:rsidRPr="00D53097" w:rsidRDefault="00D53097" w:rsidP="00D53097">
            <w:pPr>
              <w:contextualSpacing/>
              <w:jc w:val="both"/>
              <w:rPr>
                <w:rFonts w:eastAsia="Times New Roman"/>
                <w:sz w:val="26"/>
                <w:szCs w:val="26"/>
              </w:rPr>
            </w:pPr>
            <w:r w:rsidRPr="00D53097">
              <w:rPr>
                <w:rFonts w:eastAsia="Times New Roman"/>
                <w:sz w:val="26"/>
                <w:szCs w:val="26"/>
              </w:rPr>
              <w:t>Thủy sản</w:t>
            </w:r>
          </w:p>
        </w:tc>
        <w:tc>
          <w:tcPr>
            <w:tcW w:w="4678" w:type="dxa"/>
          </w:tcPr>
          <w:p w:rsidR="00D53097" w:rsidRPr="00D53097" w:rsidRDefault="00D53097" w:rsidP="00D53097">
            <w:pPr>
              <w:contextualSpacing/>
              <w:jc w:val="both"/>
              <w:rPr>
                <w:rFonts w:eastAsia="Times New Roman"/>
                <w:sz w:val="26"/>
                <w:szCs w:val="26"/>
              </w:rPr>
            </w:pPr>
          </w:p>
          <w:p w:rsidR="00D53097" w:rsidRPr="00D53097" w:rsidRDefault="00D53097" w:rsidP="00D53097">
            <w:pPr>
              <w:contextualSpacing/>
              <w:jc w:val="both"/>
              <w:rPr>
                <w:rFonts w:eastAsia="Times New Roman"/>
                <w:sz w:val="26"/>
                <w:szCs w:val="26"/>
              </w:rPr>
            </w:pPr>
          </w:p>
        </w:tc>
      </w:tr>
    </w:tbl>
    <w:p w:rsidR="00D53097" w:rsidRPr="00D53097" w:rsidRDefault="00D53097" w:rsidP="00D53097">
      <w:pPr>
        <w:tabs>
          <w:tab w:val="left" w:pos="567"/>
          <w:tab w:val="left" w:pos="1134"/>
        </w:tabs>
        <w:spacing w:after="0" w:line="240" w:lineRule="auto"/>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tblGrid>
      <w:tr w:rsidR="00D53097" w:rsidRPr="00D53097" w:rsidTr="00F758CB">
        <w:tc>
          <w:tcPr>
            <w:tcW w:w="9855" w:type="dxa"/>
            <w:shd w:val="clear" w:color="auto" w:fill="auto"/>
          </w:tcPr>
          <w:p w:rsidR="00D53097" w:rsidRPr="00D53097" w:rsidRDefault="00D53097" w:rsidP="00D53097">
            <w:pPr>
              <w:spacing w:after="0" w:line="240" w:lineRule="auto"/>
              <w:contextualSpacing/>
              <w:jc w:val="both"/>
              <w:rPr>
                <w:rFonts w:eastAsia="Times New Roman" w:cs="Times New Roman"/>
                <w:b/>
                <w:sz w:val="26"/>
                <w:szCs w:val="26"/>
                <w:lang w:val="vi-VN" w:eastAsia="vi-VN"/>
              </w:rPr>
            </w:pPr>
            <w:r w:rsidRPr="00D53097">
              <w:rPr>
                <w:rFonts w:eastAsia="Times New Roman" w:cs="Times New Roman"/>
                <w:b/>
                <w:sz w:val="26"/>
                <w:szCs w:val="26"/>
                <w:lang w:val="vi-VN" w:eastAsia="vi-VN"/>
              </w:rPr>
              <w:t>II. CÁC NGÀNH KINH TẾ</w:t>
            </w:r>
          </w:p>
          <w:p w:rsidR="00D53097" w:rsidRPr="00D53097" w:rsidRDefault="00D53097" w:rsidP="00D53097">
            <w:pPr>
              <w:spacing w:after="0" w:line="240" w:lineRule="auto"/>
              <w:contextualSpacing/>
              <w:jc w:val="both"/>
              <w:rPr>
                <w:rFonts w:eastAsia="Times New Roman" w:cs="Times New Roman"/>
                <w:b/>
                <w:sz w:val="26"/>
                <w:szCs w:val="26"/>
                <w:lang w:eastAsia="vi-VN"/>
              </w:rPr>
            </w:pPr>
            <w:r w:rsidRPr="00D53097">
              <w:rPr>
                <w:rFonts w:eastAsia="Times New Roman" w:cs="Times New Roman"/>
                <w:b/>
                <w:sz w:val="26"/>
                <w:szCs w:val="26"/>
                <w:lang w:val="vi-VN" w:eastAsia="vi-VN"/>
              </w:rPr>
              <w:t>1. Công nghiệp</w:t>
            </w:r>
          </w:p>
          <w:p w:rsidR="00D53097" w:rsidRPr="00D53097" w:rsidRDefault="00D53097" w:rsidP="00D53097">
            <w:pPr>
              <w:spacing w:after="0" w:line="240" w:lineRule="auto"/>
              <w:contextualSpacing/>
              <w:jc w:val="both"/>
              <w:rPr>
                <w:rFonts w:eastAsia="Times New Roman" w:cs="Times New Roman"/>
                <w:b/>
                <w:sz w:val="26"/>
                <w:szCs w:val="26"/>
                <w:lang w:eastAsia="vi-VN"/>
              </w:rPr>
            </w:pPr>
            <w:r w:rsidRPr="00D53097">
              <w:rPr>
                <w:rFonts w:eastAsia="Times New Roman" w:cs="Times New Roman"/>
                <w:b/>
                <w:sz w:val="26"/>
                <w:szCs w:val="26"/>
                <w:lang w:eastAsia="vi-VN"/>
              </w:rPr>
              <w:t>* Tình hình chung:</w:t>
            </w:r>
          </w:p>
          <w:p w:rsidR="00D53097" w:rsidRPr="00D53097" w:rsidRDefault="00D53097" w:rsidP="00D53097">
            <w:pPr>
              <w:spacing w:after="0" w:line="240" w:lineRule="auto"/>
              <w:contextualSpacing/>
              <w:jc w:val="both"/>
              <w:rPr>
                <w:rFonts w:eastAsia="Times New Roman" w:cs="Times New Roman"/>
                <w:sz w:val="26"/>
                <w:szCs w:val="26"/>
                <w:lang w:eastAsia="vi-VN"/>
              </w:rPr>
            </w:pPr>
            <w:r w:rsidRPr="00D53097">
              <w:rPr>
                <w:rFonts w:eastAsia="Times New Roman" w:cs="Times New Roman"/>
                <w:sz w:val="26"/>
                <w:szCs w:val="26"/>
                <w:lang w:eastAsia="vi-VN"/>
              </w:rPr>
              <w:t>- L</w:t>
            </w:r>
            <w:r w:rsidRPr="00D53097">
              <w:rPr>
                <w:rFonts w:eastAsia="Times New Roman" w:cs="Times New Roman"/>
                <w:sz w:val="26"/>
                <w:szCs w:val="26"/>
                <w:lang w:val="vi-VN" w:eastAsia="vi-VN"/>
              </w:rPr>
              <w:t>à ngành mũi nhọn của nền kinh tế Nhật Bản</w:t>
            </w:r>
            <w:r w:rsidRPr="00D53097">
              <w:rPr>
                <w:rFonts w:eastAsia="Times New Roman" w:cs="Times New Roman"/>
                <w:sz w:val="26"/>
                <w:szCs w:val="26"/>
                <w:lang w:eastAsia="vi-VN"/>
              </w:rPr>
              <w:t>.</w:t>
            </w:r>
          </w:p>
          <w:p w:rsidR="00D53097" w:rsidRPr="00D53097" w:rsidRDefault="00D53097" w:rsidP="00D53097">
            <w:pPr>
              <w:spacing w:after="0" w:line="240" w:lineRule="auto"/>
              <w:contextualSpacing/>
              <w:jc w:val="both"/>
              <w:rPr>
                <w:rFonts w:eastAsia="Times New Roman" w:cs="Times New Roman"/>
                <w:sz w:val="26"/>
                <w:szCs w:val="26"/>
                <w:lang w:val="vi-VN"/>
              </w:rPr>
            </w:pPr>
            <w:r w:rsidRPr="00D53097">
              <w:rPr>
                <w:rFonts w:eastAsia="Times New Roman" w:cs="Times New Roman"/>
                <w:sz w:val="26"/>
                <w:szCs w:val="26"/>
                <w:lang w:eastAsia="vi-VN"/>
              </w:rPr>
              <w:t>-</w:t>
            </w:r>
            <w:r w:rsidRPr="00D53097">
              <w:rPr>
                <w:rFonts w:eastAsia="Times New Roman" w:cs="Times New Roman"/>
                <w:sz w:val="26"/>
                <w:szCs w:val="26"/>
                <w:lang w:val="vi-VN" w:eastAsia="vi-VN"/>
              </w:rPr>
              <w:t xml:space="preserve"> </w:t>
            </w:r>
            <w:r w:rsidRPr="00D53097">
              <w:rPr>
                <w:rFonts w:eastAsia="Times New Roman" w:cs="Times New Roman"/>
                <w:sz w:val="26"/>
                <w:szCs w:val="26"/>
                <w:lang w:eastAsia="vi-VN"/>
              </w:rPr>
              <w:t>C</w:t>
            </w:r>
            <w:r w:rsidRPr="00D53097">
              <w:rPr>
                <w:rFonts w:eastAsia="Times New Roman" w:cs="Times New Roman"/>
                <w:sz w:val="26"/>
                <w:szCs w:val="26"/>
                <w:lang w:val="vi-VN" w:eastAsia="vi-VN"/>
              </w:rPr>
              <w:t>hiếm khoảng 29% trong GDP của cả nước (năm 2020) và giữ vị trí cao trong nền kinh tế thế giới.</w:t>
            </w:r>
          </w:p>
          <w:p w:rsidR="00D53097" w:rsidRPr="00D53097" w:rsidRDefault="00D53097" w:rsidP="00D53097">
            <w:pPr>
              <w:spacing w:after="0" w:line="240" w:lineRule="auto"/>
              <w:contextualSpacing/>
              <w:jc w:val="both"/>
              <w:rPr>
                <w:rFonts w:eastAsia="Times New Roman" w:cs="Times New Roman"/>
                <w:sz w:val="26"/>
                <w:szCs w:val="26"/>
                <w:lang w:eastAsia="vi-VN"/>
              </w:rPr>
            </w:pP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Cơ cấu ngành</w:t>
            </w:r>
            <w:r w:rsidRPr="00D53097">
              <w:rPr>
                <w:rFonts w:eastAsia="Times New Roman" w:cs="Times New Roman"/>
                <w:sz w:val="26"/>
                <w:szCs w:val="26"/>
                <w:lang w:eastAsia="vi-VN"/>
              </w:rPr>
              <w:t>:</w:t>
            </w:r>
            <w:r w:rsidRPr="00D53097">
              <w:rPr>
                <w:rFonts w:eastAsia="Times New Roman" w:cs="Times New Roman"/>
                <w:sz w:val="26"/>
                <w:szCs w:val="26"/>
                <w:lang w:val="vi-VN" w:eastAsia="vi-VN"/>
              </w:rPr>
              <w:t xml:space="preserve"> rất đa dạng</w:t>
            </w:r>
            <w:r w:rsidRPr="00D53097">
              <w:rPr>
                <w:rFonts w:eastAsia="Times New Roman" w:cs="Times New Roman"/>
                <w:sz w:val="26"/>
                <w:szCs w:val="26"/>
                <w:lang w:eastAsia="vi-VN"/>
              </w:rPr>
              <w:t>.</w:t>
            </w:r>
          </w:p>
          <w:p w:rsidR="00D53097" w:rsidRPr="00D53097" w:rsidRDefault="00D53097" w:rsidP="00D53097">
            <w:pPr>
              <w:spacing w:after="0" w:line="240" w:lineRule="auto"/>
              <w:contextualSpacing/>
              <w:jc w:val="both"/>
              <w:rPr>
                <w:rFonts w:eastAsia="Times New Roman" w:cs="Times New Roman"/>
                <w:sz w:val="26"/>
                <w:szCs w:val="26"/>
                <w:lang w:eastAsia="vi-VN"/>
              </w:rPr>
            </w:pPr>
            <w:r w:rsidRPr="00D53097">
              <w:rPr>
                <w:rFonts w:eastAsia="Times New Roman" w:cs="Times New Roman"/>
                <w:sz w:val="26"/>
                <w:szCs w:val="26"/>
                <w:lang w:eastAsia="vi-VN"/>
              </w:rPr>
              <w:t>-</w:t>
            </w:r>
            <w:r w:rsidRPr="00D53097">
              <w:rPr>
                <w:rFonts w:eastAsia="Times New Roman" w:cs="Times New Roman"/>
                <w:sz w:val="26"/>
                <w:szCs w:val="26"/>
                <w:lang w:val="vi-VN" w:eastAsia="vi-VN"/>
              </w:rPr>
              <w:t xml:space="preserve"> </w:t>
            </w:r>
            <w:r w:rsidRPr="00D53097">
              <w:rPr>
                <w:rFonts w:eastAsia="Times New Roman" w:cs="Times New Roman"/>
                <w:sz w:val="26"/>
                <w:szCs w:val="26"/>
                <w:lang w:eastAsia="vi-VN"/>
              </w:rPr>
              <w:t>C</w:t>
            </w:r>
            <w:r w:rsidRPr="00D53097">
              <w:rPr>
                <w:rFonts w:eastAsia="Times New Roman" w:cs="Times New Roman"/>
                <w:sz w:val="26"/>
                <w:szCs w:val="26"/>
                <w:lang w:val="vi-VN" w:eastAsia="vi-VN"/>
              </w:rPr>
              <w:t xml:space="preserve">ác ngành công nghiệp chính là: chế tạo, điện tử - tin học, luyện kim, hóa chất, công nghiệp thực phẩm,... </w:t>
            </w:r>
          </w:p>
          <w:p w:rsidR="00D53097" w:rsidRPr="00D53097" w:rsidRDefault="00D53097" w:rsidP="00D53097">
            <w:pPr>
              <w:spacing w:after="0" w:line="240" w:lineRule="auto"/>
              <w:contextualSpacing/>
              <w:jc w:val="both"/>
              <w:rPr>
                <w:rFonts w:eastAsia="Times New Roman" w:cs="Times New Roman"/>
                <w:sz w:val="26"/>
                <w:szCs w:val="26"/>
                <w:lang w:eastAsia="vi-VN"/>
              </w:rPr>
            </w:pP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Nhiều lĩnh vực công nghiệp có trình độ kĩ thuật và công nghệ cao hàng đầu thế giới</w:t>
            </w:r>
            <w:r w:rsidRPr="00D53097">
              <w:rPr>
                <w:rFonts w:eastAsia="Times New Roman" w:cs="Times New Roman"/>
                <w:sz w:val="26"/>
                <w:szCs w:val="26"/>
                <w:lang w:eastAsia="vi-VN"/>
              </w:rPr>
              <w:t>.</w:t>
            </w:r>
          </w:p>
          <w:p w:rsidR="00D53097" w:rsidRPr="00D53097" w:rsidRDefault="00D53097" w:rsidP="00D53097">
            <w:pPr>
              <w:spacing w:after="0" w:line="240" w:lineRule="auto"/>
              <w:contextualSpacing/>
              <w:jc w:val="both"/>
              <w:rPr>
                <w:rFonts w:eastAsia="Times New Roman" w:cs="Times New Roman"/>
                <w:b/>
                <w:sz w:val="26"/>
                <w:szCs w:val="26"/>
                <w:lang w:eastAsia="vi-VN"/>
              </w:rPr>
            </w:pPr>
            <w:r w:rsidRPr="00D53097">
              <w:rPr>
                <w:rFonts w:eastAsia="Times New Roman" w:cs="Times New Roman"/>
                <w:b/>
                <w:sz w:val="26"/>
                <w:szCs w:val="26"/>
                <w:lang w:eastAsia="vi-VN"/>
              </w:rPr>
              <w:t>* Một số ngành công nghiệp:</w:t>
            </w:r>
          </w:p>
          <w:tbl>
            <w:tblPr>
              <w:tblStyle w:val="TableGrid"/>
              <w:tblW w:w="0" w:type="auto"/>
              <w:jc w:val="center"/>
              <w:tblLook w:val="04A0" w:firstRow="1" w:lastRow="0" w:firstColumn="1" w:lastColumn="0" w:noHBand="0" w:noVBand="1"/>
            </w:tblPr>
            <w:tblGrid>
              <w:gridCol w:w="2093"/>
              <w:gridCol w:w="7288"/>
            </w:tblGrid>
            <w:tr w:rsidR="00D53097" w:rsidRPr="00D53097" w:rsidTr="00F758CB">
              <w:trPr>
                <w:trHeight w:val="436"/>
                <w:jc w:val="center"/>
              </w:trPr>
              <w:tc>
                <w:tcPr>
                  <w:tcW w:w="2135" w:type="dxa"/>
                  <w:vAlign w:val="center"/>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Một số ngành công nghiệp</w:t>
                  </w:r>
                </w:p>
              </w:tc>
              <w:tc>
                <w:tcPr>
                  <w:tcW w:w="7519" w:type="dxa"/>
                  <w:vAlign w:val="center"/>
                </w:tcPr>
                <w:p w:rsidR="00D53097" w:rsidRPr="00D53097" w:rsidRDefault="00D53097" w:rsidP="00D53097">
                  <w:pPr>
                    <w:contextualSpacing/>
                    <w:jc w:val="center"/>
                    <w:rPr>
                      <w:rFonts w:eastAsia="Times New Roman"/>
                      <w:b/>
                      <w:sz w:val="26"/>
                      <w:szCs w:val="26"/>
                    </w:rPr>
                  </w:pPr>
                  <w:r w:rsidRPr="00D53097">
                    <w:rPr>
                      <w:rFonts w:eastAsia="Times New Roman"/>
                      <w:b/>
                      <w:sz w:val="26"/>
                      <w:szCs w:val="26"/>
                      <w:lang w:eastAsia="vi-VN"/>
                    </w:rPr>
                    <w:t>Tình hình phát triển và phân bố</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rPr>
                  </w:pPr>
                  <w:r w:rsidRPr="00D53097">
                    <w:rPr>
                      <w:rFonts w:eastAsia="Times New Roman"/>
                      <w:sz w:val="26"/>
                      <w:szCs w:val="26"/>
                      <w:lang w:val="vi-VN" w:eastAsia="vi-VN"/>
                    </w:rPr>
                    <w:t>Công nghiệp chế tạo</w:t>
                  </w:r>
                </w:p>
              </w:tc>
              <w:tc>
                <w:tcPr>
                  <w:tcW w:w="7519" w:type="dxa"/>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val="vi-VN" w:eastAsia="vi-VN"/>
                    </w:rPr>
                    <w:t>-</w:t>
                  </w:r>
                  <w:r w:rsidRPr="00D53097">
                    <w:rPr>
                      <w:rFonts w:eastAsia="Times New Roman"/>
                      <w:sz w:val="26"/>
                      <w:szCs w:val="26"/>
                      <w:lang w:eastAsia="vi-VN"/>
                    </w:rPr>
                    <w:t xml:space="preserve"> P</w:t>
                  </w:r>
                  <w:r w:rsidRPr="00D53097">
                    <w:rPr>
                      <w:rFonts w:eastAsia="Times New Roman"/>
                      <w:sz w:val="26"/>
                      <w:szCs w:val="26"/>
                      <w:lang w:val="vi-VN" w:eastAsia="vi-VN"/>
                    </w:rPr>
                    <w:t>hát triển mạnh</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C</w:t>
                  </w:r>
                  <w:r w:rsidRPr="00D53097">
                    <w:rPr>
                      <w:rFonts w:eastAsia="Times New Roman"/>
                      <w:sz w:val="26"/>
                      <w:szCs w:val="26"/>
                      <w:lang w:val="vi-VN" w:eastAsia="vi-VN"/>
                    </w:rPr>
                    <w:t xml:space="preserve">hiếm khoảng 40% giá trị hàng công nghiệp xuất khẩu của Nhật Bản.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Các sản phẩm nổi bật là</w:t>
                  </w:r>
                  <w:r w:rsidRPr="00D53097">
                    <w:rPr>
                      <w:rFonts w:eastAsia="Times New Roman"/>
                      <w:sz w:val="26"/>
                      <w:szCs w:val="26"/>
                      <w:lang w:eastAsia="vi-VN"/>
                    </w:rPr>
                    <w:t>:</w:t>
                  </w:r>
                  <w:r w:rsidRPr="00D53097">
                    <w:rPr>
                      <w:rFonts w:eastAsia="Times New Roman"/>
                      <w:sz w:val="26"/>
                      <w:szCs w:val="26"/>
                      <w:lang w:val="vi-VN" w:eastAsia="vi-VN"/>
                    </w:rPr>
                    <w:t xml:space="preserve"> ô tô</w:t>
                  </w:r>
                  <w:r w:rsidRPr="00D53097">
                    <w:rPr>
                      <w:rFonts w:eastAsia="Times New Roman"/>
                      <w:sz w:val="26"/>
                      <w:szCs w:val="26"/>
                      <w:lang w:eastAsia="vi-VN"/>
                    </w:rPr>
                    <w:t>, đóng tàu</w:t>
                  </w:r>
                  <w:r w:rsidRPr="00D53097">
                    <w:rPr>
                      <w:rFonts w:eastAsia="Times New Roman"/>
                      <w:sz w:val="26"/>
                      <w:szCs w:val="26"/>
                      <w:lang w:val="vi-VN" w:eastAsia="vi-VN"/>
                    </w:rPr>
                    <w:t>.</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Các trung tâm lớn:</w:t>
                  </w:r>
                  <w:r w:rsidRPr="00D53097">
                    <w:rPr>
                      <w:rFonts w:eastAsia="Times New Roman"/>
                      <w:sz w:val="26"/>
                      <w:szCs w:val="26"/>
                      <w:lang w:val="vi-VN" w:eastAsia="vi-VN"/>
                    </w:rPr>
                    <w:t xml:space="preserve"> Tô-ky-ô, Na-gôi-a, Ô-xa-ca.</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lang w:eastAsia="vi-VN"/>
                    </w:rPr>
                  </w:pPr>
                  <w:r w:rsidRPr="00D53097">
                    <w:rPr>
                      <w:rFonts w:eastAsia="Times New Roman"/>
                      <w:sz w:val="26"/>
                      <w:szCs w:val="26"/>
                      <w:lang w:eastAsia="vi-VN"/>
                    </w:rPr>
                    <w:t>Luyện kim</w:t>
                  </w:r>
                </w:p>
              </w:tc>
              <w:tc>
                <w:tcPr>
                  <w:tcW w:w="7519" w:type="dxa"/>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val="vi-VN" w:eastAsia="vi-VN"/>
                    </w:rPr>
                    <w:t xml:space="preserve">- </w:t>
                  </w:r>
                  <w:r w:rsidRPr="00D53097">
                    <w:rPr>
                      <w:rFonts w:eastAsia="Times New Roman"/>
                      <w:sz w:val="26"/>
                      <w:szCs w:val="26"/>
                      <w:lang w:eastAsia="vi-VN"/>
                    </w:rPr>
                    <w:t>C</w:t>
                  </w:r>
                  <w:r w:rsidRPr="00D53097">
                    <w:rPr>
                      <w:rFonts w:eastAsia="Times New Roman"/>
                      <w:sz w:val="26"/>
                      <w:szCs w:val="26"/>
                      <w:lang w:val="vi-VN" w:eastAsia="vi-VN"/>
                    </w:rPr>
                    <w:t>hủ yếu dựa vào nguyên liệu nhập từ nước ngoài</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T</w:t>
                  </w:r>
                  <w:r w:rsidRPr="00D53097">
                    <w:rPr>
                      <w:rFonts w:eastAsia="Times New Roman"/>
                      <w:sz w:val="26"/>
                      <w:szCs w:val="26"/>
                      <w:lang w:val="vi-VN" w:eastAsia="vi-VN"/>
                    </w:rPr>
                    <w:t>ốc độ phát triển nhanh</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Ứ</w:t>
                  </w:r>
                  <w:r w:rsidRPr="00D53097">
                    <w:rPr>
                      <w:rFonts w:eastAsia="Times New Roman"/>
                      <w:sz w:val="26"/>
                      <w:szCs w:val="26"/>
                      <w:lang w:val="vi-VN" w:eastAsia="vi-VN"/>
                    </w:rPr>
                    <w:t xml:space="preserve">ng dụng phổ biến kĩ thuật và công nghệ hiện đai.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L</w:t>
                  </w:r>
                  <w:r w:rsidRPr="00D53097">
                    <w:rPr>
                      <w:rFonts w:eastAsia="Times New Roman"/>
                      <w:sz w:val="26"/>
                      <w:szCs w:val="26"/>
                      <w:lang w:val="vi-VN" w:eastAsia="vi-VN"/>
                    </w:rPr>
                    <w:t xml:space="preserve">à nước xuất khẩu thép đứng thứ hai thế giới. </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 Các trung tâm lớn:</w:t>
                  </w:r>
                  <w:r w:rsidRPr="00D53097">
                    <w:rPr>
                      <w:rFonts w:eastAsia="Times New Roman"/>
                      <w:sz w:val="26"/>
                      <w:szCs w:val="26"/>
                      <w:lang w:val="vi-VN" w:eastAsia="vi-VN"/>
                    </w:rPr>
                    <w:t xml:space="preserve"> Tô-ky-ô, I-ô-cô-ha-ma, Na-gôi-a,...</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rPr>
                  </w:pPr>
                  <w:r w:rsidRPr="00D53097">
                    <w:rPr>
                      <w:rFonts w:eastAsia="Times New Roman"/>
                      <w:sz w:val="26"/>
                      <w:szCs w:val="26"/>
                      <w:lang w:eastAsia="vi-VN"/>
                    </w:rPr>
                    <w:t>Đ</w:t>
                  </w:r>
                  <w:r w:rsidRPr="00D53097">
                    <w:rPr>
                      <w:rFonts w:eastAsia="Times New Roman"/>
                      <w:sz w:val="26"/>
                      <w:szCs w:val="26"/>
                      <w:lang w:val="vi-VN" w:eastAsia="vi-VN"/>
                    </w:rPr>
                    <w:t>iện tử</w:t>
                  </w:r>
                  <w:r w:rsidRPr="00D53097">
                    <w:rPr>
                      <w:rFonts w:eastAsia="Times New Roman"/>
                      <w:sz w:val="26"/>
                      <w:szCs w:val="26"/>
                      <w:lang w:eastAsia="vi-VN"/>
                    </w:rPr>
                    <w:t xml:space="preserve"> </w:t>
                  </w:r>
                  <w:r w:rsidRPr="00D53097">
                    <w:rPr>
                      <w:rFonts w:eastAsia="Times New Roman"/>
                      <w:sz w:val="26"/>
                      <w:szCs w:val="26"/>
                      <w:lang w:val="vi-VN" w:eastAsia="vi-VN"/>
                    </w:rPr>
                    <w:t>-</w:t>
                  </w:r>
                  <w:r w:rsidRPr="00D53097">
                    <w:rPr>
                      <w:rFonts w:eastAsia="Times New Roman"/>
                      <w:sz w:val="26"/>
                      <w:szCs w:val="26"/>
                      <w:lang w:eastAsia="vi-VN"/>
                    </w:rPr>
                    <w:t xml:space="preserve"> </w:t>
                  </w:r>
                  <w:r w:rsidRPr="00D53097">
                    <w:rPr>
                      <w:rFonts w:eastAsia="Times New Roman"/>
                      <w:sz w:val="26"/>
                      <w:szCs w:val="26"/>
                      <w:lang w:val="vi-VN" w:eastAsia="vi-VN"/>
                    </w:rPr>
                    <w:t>tin học</w:t>
                  </w:r>
                  <w:r w:rsidRPr="00D53097">
                    <w:rPr>
                      <w:rFonts w:eastAsia="Times New Roman"/>
                      <w:sz w:val="26"/>
                      <w:szCs w:val="26"/>
                      <w:lang w:eastAsia="vi-VN"/>
                    </w:rPr>
                    <w:t>.</w:t>
                  </w:r>
                </w:p>
              </w:tc>
              <w:tc>
                <w:tcPr>
                  <w:tcW w:w="7519" w:type="dxa"/>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val="vi-VN" w:eastAsia="vi-VN"/>
                    </w:rPr>
                    <w:t>-</w:t>
                  </w:r>
                  <w:r w:rsidRPr="00D53097">
                    <w:rPr>
                      <w:rFonts w:eastAsia="Times New Roman"/>
                      <w:sz w:val="26"/>
                      <w:szCs w:val="26"/>
                      <w:lang w:eastAsia="vi-VN"/>
                    </w:rPr>
                    <w:t xml:space="preserve"> P</w:t>
                  </w:r>
                  <w:r w:rsidRPr="00D53097">
                    <w:rPr>
                      <w:rFonts w:eastAsia="Times New Roman"/>
                      <w:sz w:val="26"/>
                      <w:szCs w:val="26"/>
                      <w:lang w:val="vi-VN" w:eastAsia="vi-VN"/>
                    </w:rPr>
                    <w:t>hát triển với tốc độ nhanh, dẫn đầu thế giới</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S</w:t>
                  </w:r>
                  <w:r w:rsidRPr="00D53097">
                    <w:rPr>
                      <w:rFonts w:eastAsia="Times New Roman"/>
                      <w:sz w:val="26"/>
                      <w:szCs w:val="26"/>
                      <w:lang w:val="vi-VN" w:eastAsia="vi-VN"/>
                    </w:rPr>
                    <w:t xml:space="preserve">ản phẩm công nghiệp nổi bật là máy tính và rô-bốt,... </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lastRenderedPageBreak/>
                    <w:t xml:space="preserve">- </w:t>
                  </w:r>
                  <w:r w:rsidRPr="00D53097">
                    <w:rPr>
                      <w:rFonts w:eastAsia="Times New Roman"/>
                      <w:sz w:val="26"/>
                      <w:szCs w:val="26"/>
                      <w:lang w:val="vi-VN" w:eastAsia="vi-VN"/>
                    </w:rPr>
                    <w:t>Các trung tâm lớn là: Tô-ky-ô, Na-ga-xa-ki, Phu-cu-ô-ca,...</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lang w:eastAsia="vi-VN"/>
                    </w:rPr>
                  </w:pPr>
                  <w:r w:rsidRPr="00D53097">
                    <w:rPr>
                      <w:rFonts w:eastAsia="Times New Roman"/>
                      <w:sz w:val="26"/>
                      <w:szCs w:val="26"/>
                      <w:lang w:eastAsia="vi-VN"/>
                    </w:rPr>
                    <w:lastRenderedPageBreak/>
                    <w:t>Hóa chất</w:t>
                  </w:r>
                </w:p>
              </w:tc>
              <w:tc>
                <w:tcPr>
                  <w:tcW w:w="7519" w:type="dxa"/>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val="vi-VN" w:eastAsia="vi-VN"/>
                    </w:rPr>
                    <w:t>-</w:t>
                  </w:r>
                  <w:r w:rsidRPr="00D53097">
                    <w:rPr>
                      <w:rFonts w:eastAsia="Times New Roman"/>
                      <w:sz w:val="26"/>
                      <w:szCs w:val="26"/>
                      <w:lang w:eastAsia="vi-VN"/>
                    </w:rPr>
                    <w:t xml:space="preserve"> L</w:t>
                  </w:r>
                  <w:r w:rsidRPr="00D53097">
                    <w:rPr>
                      <w:rFonts w:eastAsia="Times New Roman"/>
                      <w:sz w:val="26"/>
                      <w:szCs w:val="26"/>
                      <w:lang w:val="vi-VN" w:eastAsia="vi-VN"/>
                    </w:rPr>
                    <w:t>à một trong những ngành công nghệ cao c</w:t>
                  </w:r>
                  <w:r w:rsidRPr="00D53097">
                    <w:rPr>
                      <w:rFonts w:eastAsia="Times New Roman"/>
                      <w:sz w:val="26"/>
                      <w:szCs w:val="26"/>
                      <w:lang w:eastAsia="vi-VN"/>
                    </w:rPr>
                    <w:t>ủ</w:t>
                  </w:r>
                  <w:r w:rsidRPr="00D53097">
                    <w:rPr>
                      <w:rFonts w:eastAsia="Times New Roman"/>
                      <w:sz w:val="26"/>
                      <w:szCs w:val="26"/>
                      <w:lang w:val="vi-VN" w:eastAsia="vi-VN"/>
                    </w:rPr>
                    <w:t xml:space="preserve">a Nhật Bản.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Các sản phẩm: nhựa, vật liệu cách nhiệt, cao su tổng hợp,...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w:t>
                  </w:r>
                  <w:r w:rsidRPr="00D53097">
                    <w:rPr>
                      <w:rFonts w:eastAsia="Times New Roman"/>
                      <w:sz w:val="26"/>
                      <w:szCs w:val="26"/>
                      <w:lang w:val="vi-VN" w:eastAsia="vi-VN"/>
                    </w:rPr>
                    <w:t xml:space="preserve">uất khẩu sang nhiều nước. </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 Các trung tâm lớn:</w:t>
                  </w:r>
                  <w:r w:rsidRPr="00D53097">
                    <w:rPr>
                      <w:rFonts w:eastAsia="Times New Roman"/>
                      <w:sz w:val="26"/>
                      <w:szCs w:val="26"/>
                      <w:lang w:val="vi-VN" w:eastAsia="vi-VN"/>
                    </w:rPr>
                    <w:t xml:space="preserve"> Tô-ky-ô, Na-gôi-a, Cô-chi,...</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lang w:eastAsia="vi-VN"/>
                    </w:rPr>
                  </w:pPr>
                  <w:r w:rsidRPr="00D53097">
                    <w:rPr>
                      <w:rFonts w:eastAsia="Times New Roman"/>
                      <w:sz w:val="26"/>
                      <w:szCs w:val="26"/>
                      <w:lang w:eastAsia="vi-VN"/>
                    </w:rPr>
                    <w:t>Thực phẩm</w:t>
                  </w:r>
                </w:p>
              </w:tc>
              <w:tc>
                <w:tcPr>
                  <w:tcW w:w="7519" w:type="dxa"/>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C</w:t>
                  </w:r>
                  <w:r w:rsidRPr="00D53097">
                    <w:rPr>
                      <w:rFonts w:eastAsia="Times New Roman"/>
                      <w:sz w:val="26"/>
                      <w:szCs w:val="26"/>
                      <w:lang w:val="vi-VN" w:eastAsia="vi-VN"/>
                    </w:rPr>
                    <w:t>ó sản phẩm đa dạng</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T</w:t>
                  </w:r>
                  <w:r w:rsidRPr="00D53097">
                    <w:rPr>
                      <w:rFonts w:eastAsia="Times New Roman"/>
                      <w:sz w:val="26"/>
                      <w:szCs w:val="26"/>
                      <w:lang w:val="vi-VN" w:eastAsia="vi-VN"/>
                    </w:rPr>
                    <w:t>rình độ phát triển cao</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Đầu tư</w:t>
                  </w:r>
                  <w:r w:rsidRPr="00D53097">
                    <w:rPr>
                      <w:rFonts w:eastAsia="Times New Roman"/>
                      <w:sz w:val="26"/>
                      <w:szCs w:val="26"/>
                      <w:lang w:val="vi-VN" w:eastAsia="vi-VN"/>
                    </w:rPr>
                    <w:t xml:space="preserve"> ra nước ngoài lớn. </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 Các trung tâm lớn:</w:t>
                  </w:r>
                  <w:r w:rsidRPr="00D53097">
                    <w:rPr>
                      <w:rFonts w:eastAsia="Times New Roman"/>
                      <w:sz w:val="26"/>
                      <w:szCs w:val="26"/>
                      <w:lang w:val="vi-VN" w:eastAsia="vi-VN"/>
                    </w:rPr>
                    <w:t xml:space="preserve"> I-ô-cô-ha-ma, Ky-ô-tô, Mu-rô-ran.</w:t>
                  </w:r>
                </w:p>
              </w:tc>
            </w:tr>
          </w:tbl>
          <w:p w:rsidR="00D53097" w:rsidRPr="00D53097" w:rsidRDefault="00D53097" w:rsidP="00D53097">
            <w:pPr>
              <w:spacing w:after="0" w:line="240" w:lineRule="auto"/>
              <w:contextualSpacing/>
              <w:jc w:val="both"/>
              <w:rPr>
                <w:rFonts w:eastAsia="Times New Roman" w:cs="Times New Roman"/>
                <w:b/>
                <w:sz w:val="26"/>
                <w:szCs w:val="26"/>
                <w:lang w:val="vi-VN" w:eastAsia="vi-VN"/>
              </w:rPr>
            </w:pPr>
            <w:r w:rsidRPr="00D53097">
              <w:rPr>
                <w:rFonts w:eastAsia="Times New Roman" w:cs="Times New Roman"/>
                <w:b/>
                <w:sz w:val="26"/>
                <w:szCs w:val="26"/>
                <w:lang w:val="vi-VN" w:eastAsia="vi-VN"/>
              </w:rPr>
              <w:t>Em có biết?</w:t>
            </w:r>
          </w:p>
          <w:p w:rsidR="00D53097" w:rsidRPr="00D53097" w:rsidRDefault="00D53097" w:rsidP="00D53097">
            <w:pPr>
              <w:spacing w:after="0" w:line="240" w:lineRule="auto"/>
              <w:contextualSpacing/>
              <w:jc w:val="both"/>
              <w:rPr>
                <w:rFonts w:eastAsia="Times New Roman" w:cs="Times New Roman"/>
                <w:sz w:val="26"/>
                <w:szCs w:val="26"/>
                <w:lang w:val="vi-VN"/>
              </w:rPr>
            </w:pPr>
            <w:r w:rsidRPr="00D53097">
              <w:rPr>
                <w:rFonts w:eastAsia="Times New Roman" w:cs="Times New Roman"/>
                <w:sz w:val="26"/>
                <w:szCs w:val="26"/>
                <w:lang w:val="vi-VN" w:eastAsia="vi-VN"/>
              </w:rPr>
              <w:t>Từ năm 2000, Nhật Bản đã dẫn đầu thế giới về chế tạo rô-bốt. Năm 2010, Nhật Bản xếp thứ ba thế giới về xuất khẩu sản phẩm công nghệ cao.</w:t>
            </w:r>
          </w:p>
          <w:p w:rsidR="00D53097" w:rsidRPr="00D53097" w:rsidRDefault="00D53097" w:rsidP="00D53097">
            <w:pPr>
              <w:spacing w:after="0" w:line="240" w:lineRule="auto"/>
              <w:contextualSpacing/>
              <w:jc w:val="both"/>
              <w:rPr>
                <w:rFonts w:eastAsia="Times New Roman" w:cs="Times New Roman"/>
                <w:b/>
                <w:sz w:val="26"/>
                <w:szCs w:val="26"/>
                <w:lang w:eastAsia="vi-VN"/>
              </w:rPr>
            </w:pPr>
            <w:r w:rsidRPr="00D53097">
              <w:rPr>
                <w:rFonts w:eastAsia="Times New Roman" w:cs="Times New Roman"/>
                <w:b/>
                <w:sz w:val="26"/>
                <w:szCs w:val="26"/>
                <w:lang w:val="vi-VN" w:eastAsia="vi-VN"/>
              </w:rPr>
              <w:t>2. Dịch vụ</w:t>
            </w:r>
          </w:p>
          <w:p w:rsidR="00D53097" w:rsidRPr="00D53097" w:rsidRDefault="00D53097" w:rsidP="00D53097">
            <w:pPr>
              <w:spacing w:after="0" w:line="240" w:lineRule="auto"/>
              <w:contextualSpacing/>
              <w:jc w:val="both"/>
              <w:rPr>
                <w:rFonts w:eastAsia="Times New Roman" w:cs="Times New Roman"/>
                <w:b/>
                <w:sz w:val="26"/>
                <w:szCs w:val="26"/>
                <w:lang w:eastAsia="vi-VN"/>
              </w:rPr>
            </w:pPr>
            <w:r w:rsidRPr="00D53097">
              <w:rPr>
                <w:rFonts w:eastAsia="Times New Roman" w:cs="Times New Roman"/>
                <w:b/>
                <w:sz w:val="26"/>
                <w:szCs w:val="26"/>
                <w:lang w:eastAsia="vi-VN"/>
              </w:rPr>
              <w:t>* Tình hình chung:</w:t>
            </w:r>
          </w:p>
          <w:p w:rsidR="00D53097" w:rsidRPr="00D53097" w:rsidRDefault="00D53097" w:rsidP="00D53097">
            <w:pPr>
              <w:spacing w:after="0" w:line="240" w:lineRule="auto"/>
              <w:contextualSpacing/>
              <w:jc w:val="both"/>
              <w:rPr>
                <w:rFonts w:eastAsia="Times New Roman" w:cs="Times New Roman"/>
                <w:sz w:val="26"/>
                <w:szCs w:val="26"/>
                <w:lang w:eastAsia="vi-VN"/>
              </w:rPr>
            </w:pPr>
            <w:r w:rsidRPr="00D53097">
              <w:rPr>
                <w:rFonts w:eastAsia="Times New Roman" w:cs="Times New Roman"/>
                <w:sz w:val="26"/>
                <w:szCs w:val="26"/>
                <w:lang w:eastAsia="vi-VN"/>
              </w:rPr>
              <w:t>- L</w:t>
            </w:r>
            <w:r w:rsidRPr="00D53097">
              <w:rPr>
                <w:rFonts w:eastAsia="Times New Roman" w:cs="Times New Roman"/>
                <w:sz w:val="26"/>
                <w:szCs w:val="26"/>
                <w:lang w:val="vi-VN" w:eastAsia="vi-VN"/>
              </w:rPr>
              <w:t>à ngành kinh tế quan trọng của Nhật Bản</w:t>
            </w:r>
            <w:r w:rsidRPr="00D53097">
              <w:rPr>
                <w:rFonts w:eastAsia="Times New Roman" w:cs="Times New Roman"/>
                <w:sz w:val="26"/>
                <w:szCs w:val="26"/>
                <w:lang w:eastAsia="vi-VN"/>
              </w:rPr>
              <w:t>.</w:t>
            </w:r>
          </w:p>
          <w:p w:rsidR="00D53097" w:rsidRPr="00D53097" w:rsidRDefault="00D53097" w:rsidP="00D53097">
            <w:pPr>
              <w:spacing w:after="0" w:line="240" w:lineRule="auto"/>
              <w:contextualSpacing/>
              <w:jc w:val="both"/>
              <w:rPr>
                <w:rFonts w:eastAsia="Times New Roman" w:cs="Times New Roman"/>
                <w:sz w:val="26"/>
                <w:szCs w:val="26"/>
                <w:lang w:eastAsia="vi-VN"/>
              </w:rPr>
            </w:pPr>
            <w:r w:rsidRPr="00D53097">
              <w:rPr>
                <w:rFonts w:eastAsia="Times New Roman" w:cs="Times New Roman"/>
                <w:sz w:val="26"/>
                <w:szCs w:val="26"/>
                <w:lang w:eastAsia="vi-VN"/>
              </w:rPr>
              <w:t>-</w:t>
            </w:r>
            <w:r w:rsidRPr="00D53097">
              <w:rPr>
                <w:rFonts w:eastAsia="Times New Roman" w:cs="Times New Roman"/>
                <w:sz w:val="26"/>
                <w:szCs w:val="26"/>
                <w:lang w:val="vi-VN" w:eastAsia="vi-VN"/>
              </w:rPr>
              <w:t xml:space="preserve"> </w:t>
            </w:r>
            <w:r w:rsidRPr="00D53097">
              <w:rPr>
                <w:rFonts w:eastAsia="Times New Roman" w:cs="Times New Roman"/>
                <w:sz w:val="26"/>
                <w:szCs w:val="26"/>
                <w:lang w:eastAsia="vi-VN"/>
              </w:rPr>
              <w:t>C</w:t>
            </w:r>
            <w:r w:rsidRPr="00D53097">
              <w:rPr>
                <w:rFonts w:eastAsia="Times New Roman" w:cs="Times New Roman"/>
                <w:sz w:val="26"/>
                <w:szCs w:val="26"/>
                <w:lang w:val="vi-VN" w:eastAsia="vi-VN"/>
              </w:rPr>
              <w:t>hiếm khoảng 69,6% giá trị GDP (năm 2020). N</w:t>
            </w:r>
          </w:p>
          <w:p w:rsidR="00D53097" w:rsidRPr="00D53097" w:rsidRDefault="00D53097" w:rsidP="00D53097">
            <w:pPr>
              <w:spacing w:after="0" w:line="240" w:lineRule="auto"/>
              <w:contextualSpacing/>
              <w:jc w:val="both"/>
              <w:rPr>
                <w:rFonts w:eastAsia="Times New Roman" w:cs="Times New Roman"/>
                <w:sz w:val="26"/>
                <w:szCs w:val="26"/>
                <w:lang w:eastAsia="vi-VN"/>
              </w:rPr>
            </w:pPr>
            <w:r w:rsidRPr="00D53097">
              <w:rPr>
                <w:rFonts w:eastAsia="Times New Roman" w:cs="Times New Roman"/>
                <w:sz w:val="26"/>
                <w:szCs w:val="26"/>
                <w:lang w:eastAsia="vi-VN"/>
              </w:rPr>
              <w:t>- Cơ</w:t>
            </w:r>
            <w:r w:rsidRPr="00D53097">
              <w:rPr>
                <w:rFonts w:eastAsia="Times New Roman" w:cs="Times New Roman"/>
                <w:sz w:val="26"/>
                <w:szCs w:val="26"/>
                <w:lang w:val="vi-VN" w:eastAsia="vi-VN"/>
              </w:rPr>
              <w:t xml:space="preserve"> cấu</w:t>
            </w:r>
            <w:r w:rsidRPr="00D53097">
              <w:rPr>
                <w:rFonts w:eastAsia="Times New Roman" w:cs="Times New Roman"/>
                <w:sz w:val="26"/>
                <w:szCs w:val="26"/>
                <w:lang w:eastAsia="vi-VN"/>
              </w:rPr>
              <w:t>:</w:t>
            </w:r>
            <w:r w:rsidRPr="00D53097">
              <w:rPr>
                <w:rFonts w:eastAsia="Times New Roman" w:cs="Times New Roman"/>
                <w:sz w:val="26"/>
                <w:szCs w:val="26"/>
                <w:lang w:val="vi-VN" w:eastAsia="vi-VN"/>
              </w:rPr>
              <w:t xml:space="preserve"> đa dạng, nhiều lĩnh vực có trình độ phát triển cao.</w:t>
            </w:r>
          </w:p>
          <w:p w:rsidR="00D53097" w:rsidRPr="00D53097" w:rsidRDefault="00D53097" w:rsidP="00D53097">
            <w:pPr>
              <w:spacing w:after="0" w:line="240" w:lineRule="auto"/>
              <w:contextualSpacing/>
              <w:jc w:val="both"/>
              <w:rPr>
                <w:rFonts w:eastAsia="Times New Roman" w:cs="Times New Roman"/>
                <w:b/>
                <w:sz w:val="26"/>
                <w:szCs w:val="26"/>
              </w:rPr>
            </w:pPr>
            <w:r w:rsidRPr="00D53097">
              <w:rPr>
                <w:rFonts w:eastAsia="Times New Roman" w:cs="Times New Roman"/>
                <w:b/>
                <w:sz w:val="26"/>
                <w:szCs w:val="26"/>
                <w:lang w:eastAsia="vi-VN"/>
              </w:rPr>
              <w:t>* Một số ngành dịch vụ:</w:t>
            </w:r>
            <w:r w:rsidRPr="00D53097">
              <w:rPr>
                <w:rFonts w:eastAsia="Times New Roman" w:cs="Times New Roman"/>
                <w:i/>
                <w:sz w:val="26"/>
                <w:szCs w:val="26"/>
                <w:lang w:val="vi-VN" w:eastAsia="vi-VN"/>
              </w:rPr>
              <w:t xml:space="preserve"> </w:t>
            </w:r>
          </w:p>
          <w:tbl>
            <w:tblPr>
              <w:tblStyle w:val="TableGrid"/>
              <w:tblW w:w="0" w:type="auto"/>
              <w:jc w:val="center"/>
              <w:tblLook w:val="04A0" w:firstRow="1" w:lastRow="0" w:firstColumn="1" w:lastColumn="0" w:noHBand="0" w:noVBand="1"/>
            </w:tblPr>
            <w:tblGrid>
              <w:gridCol w:w="2095"/>
              <w:gridCol w:w="7286"/>
            </w:tblGrid>
            <w:tr w:rsidR="00D53097" w:rsidRPr="00D53097" w:rsidTr="00F758CB">
              <w:trPr>
                <w:trHeight w:val="436"/>
                <w:jc w:val="center"/>
              </w:trPr>
              <w:tc>
                <w:tcPr>
                  <w:tcW w:w="2135" w:type="dxa"/>
                  <w:vAlign w:val="center"/>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Một số ngành dịch vụ</w:t>
                  </w:r>
                </w:p>
              </w:tc>
              <w:tc>
                <w:tcPr>
                  <w:tcW w:w="7519" w:type="dxa"/>
                  <w:vAlign w:val="center"/>
                </w:tcPr>
                <w:p w:rsidR="00D53097" w:rsidRPr="00D53097" w:rsidRDefault="00D53097" w:rsidP="00D53097">
                  <w:pPr>
                    <w:contextualSpacing/>
                    <w:jc w:val="center"/>
                    <w:rPr>
                      <w:rFonts w:eastAsia="Times New Roman"/>
                      <w:b/>
                      <w:sz w:val="26"/>
                      <w:szCs w:val="26"/>
                    </w:rPr>
                  </w:pPr>
                  <w:r w:rsidRPr="00D53097">
                    <w:rPr>
                      <w:rFonts w:eastAsia="Times New Roman"/>
                      <w:b/>
                      <w:sz w:val="26"/>
                      <w:szCs w:val="26"/>
                      <w:lang w:eastAsia="vi-VN"/>
                    </w:rPr>
                    <w:t>Tình hình phát triển</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rPr>
                  </w:pPr>
                  <w:r w:rsidRPr="00D53097">
                    <w:rPr>
                      <w:rFonts w:eastAsia="Times New Roman"/>
                      <w:sz w:val="26"/>
                      <w:szCs w:val="26"/>
                      <w:lang w:val="vi-VN" w:eastAsia="vi-VN"/>
                    </w:rPr>
                    <w:t>Giao thông vận tải</w:t>
                  </w:r>
                </w:p>
              </w:tc>
              <w:tc>
                <w:tcPr>
                  <w:tcW w:w="7519" w:type="dxa"/>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H</w:t>
                  </w:r>
                  <w:r w:rsidRPr="00D53097">
                    <w:rPr>
                      <w:rFonts w:eastAsia="Times New Roman"/>
                      <w:sz w:val="26"/>
                      <w:szCs w:val="26"/>
                      <w:lang w:val="vi-VN" w:eastAsia="vi-VN"/>
                    </w:rPr>
                    <w:t>iện đại, đặc biệt là đường biển và đường hàng không</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Đường</w:t>
                  </w:r>
                  <w:r w:rsidRPr="00D53097">
                    <w:rPr>
                      <w:rFonts w:eastAsia="Times New Roman"/>
                      <w:sz w:val="26"/>
                      <w:szCs w:val="26"/>
                      <w:lang w:val="vi-VN" w:eastAsia="vi-VN"/>
                    </w:rPr>
                    <w:t xml:space="preserve"> biển</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C</w:t>
                  </w:r>
                  <w:r w:rsidRPr="00D53097">
                    <w:rPr>
                      <w:rFonts w:eastAsia="Times New Roman"/>
                      <w:sz w:val="26"/>
                      <w:szCs w:val="26"/>
                      <w:lang w:val="vi-VN" w:eastAsia="vi-VN"/>
                    </w:rPr>
                    <w:t>ó vị trí đặc biệt</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Đ</w:t>
                  </w:r>
                  <w:r w:rsidRPr="00D53097">
                    <w:rPr>
                      <w:rFonts w:eastAsia="Times New Roman"/>
                      <w:sz w:val="26"/>
                      <w:szCs w:val="26"/>
                      <w:lang w:val="vi-VN" w:eastAsia="vi-VN"/>
                    </w:rPr>
                    <w:t xml:space="preserve">ội tàu biển trọng tải lớn.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Các cảng biển lớn và hiện đại là: Tô-ky-ô, I-ô-cô-ha-ma, Ô-xa-ca, Na-gôi-a,...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Đường </w:t>
                  </w:r>
                  <w:r w:rsidRPr="00D53097">
                    <w:rPr>
                      <w:rFonts w:eastAsia="Times New Roman"/>
                      <w:sz w:val="26"/>
                      <w:szCs w:val="26"/>
                      <w:lang w:val="vi-VN" w:eastAsia="vi-VN"/>
                    </w:rPr>
                    <w:t>hàng không</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P</w:t>
                  </w:r>
                  <w:r w:rsidRPr="00D53097">
                    <w:rPr>
                      <w:rFonts w:eastAsia="Times New Roman"/>
                      <w:sz w:val="26"/>
                      <w:szCs w:val="26"/>
                      <w:lang w:val="vi-VN" w:eastAsia="vi-VN"/>
                    </w:rPr>
                    <w:t>hát triển mạnh</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Có</w:t>
                  </w:r>
                  <w:r w:rsidRPr="00D53097">
                    <w:rPr>
                      <w:rFonts w:eastAsia="Times New Roman"/>
                      <w:sz w:val="26"/>
                      <w:szCs w:val="26"/>
                      <w:lang w:val="vi-VN" w:eastAsia="vi-VN"/>
                    </w:rPr>
                    <w:t xml:space="preserve"> 176 sân bay (năm 2020).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Các sân bay quan trọng là: Ha-nê-đa, Na-ri-da, Ô-xa-ca,... </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 H</w:t>
                  </w:r>
                  <w:r w:rsidRPr="00D53097">
                    <w:rPr>
                      <w:rFonts w:eastAsia="Times New Roman"/>
                      <w:sz w:val="26"/>
                      <w:szCs w:val="26"/>
                      <w:lang w:val="vi-VN" w:eastAsia="vi-VN"/>
                    </w:rPr>
                    <w:t>ệ thống tàu điện ngầm hiện đại, tập trung ở các thành phố lớn.</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rPr>
                  </w:pPr>
                  <w:r w:rsidRPr="00D53097">
                    <w:rPr>
                      <w:rFonts w:eastAsia="Times New Roman"/>
                      <w:sz w:val="26"/>
                      <w:szCs w:val="26"/>
                      <w:lang w:eastAsia="vi-VN"/>
                    </w:rPr>
                    <w:t>B</w:t>
                  </w:r>
                  <w:r w:rsidRPr="00D53097">
                    <w:rPr>
                      <w:rFonts w:eastAsia="Times New Roman"/>
                      <w:sz w:val="26"/>
                      <w:szCs w:val="26"/>
                      <w:lang w:val="vi-VN" w:eastAsia="vi-VN"/>
                    </w:rPr>
                    <w:t>ưu chính viễn thông</w:t>
                  </w:r>
                </w:p>
              </w:tc>
              <w:tc>
                <w:tcPr>
                  <w:tcW w:w="7519" w:type="dxa"/>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val="vi-VN" w:eastAsia="vi-VN"/>
                    </w:rPr>
                    <w:t>-</w:t>
                  </w:r>
                  <w:r w:rsidRPr="00D53097">
                    <w:rPr>
                      <w:rFonts w:eastAsia="Times New Roman"/>
                      <w:sz w:val="26"/>
                      <w:szCs w:val="26"/>
                      <w:lang w:eastAsia="vi-VN"/>
                    </w:rPr>
                    <w:t xml:space="preserve"> P</w:t>
                  </w:r>
                  <w:r w:rsidRPr="00D53097">
                    <w:rPr>
                      <w:rFonts w:eastAsia="Times New Roman"/>
                      <w:sz w:val="26"/>
                      <w:szCs w:val="26"/>
                      <w:lang w:val="vi-VN" w:eastAsia="vi-VN"/>
                    </w:rPr>
                    <w:t xml:space="preserve">hát triển mạnh.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Đ</w:t>
                  </w:r>
                  <w:r w:rsidRPr="00D53097">
                    <w:rPr>
                      <w:rFonts w:eastAsia="Times New Roman"/>
                      <w:sz w:val="26"/>
                      <w:szCs w:val="26"/>
                      <w:lang w:val="vi-VN" w:eastAsia="vi-VN"/>
                    </w:rPr>
                    <w:t>ứng thứ năm thế giới về số lượng vệ tinh ngoài không gian (năm 2020)</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Đ</w:t>
                  </w:r>
                  <w:r w:rsidRPr="00D53097">
                    <w:rPr>
                      <w:rFonts w:eastAsia="Times New Roman"/>
                      <w:sz w:val="26"/>
                      <w:szCs w:val="26"/>
                      <w:lang w:val="vi-VN" w:eastAsia="vi-VN"/>
                    </w:rPr>
                    <w:t>ảm bảo thông tin liên lạc trong nước và cung cấp dịch vụ viễn thông cho một số nước trên thế giới.</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lang w:eastAsia="vi-VN"/>
                    </w:rPr>
                  </w:pPr>
                  <w:r w:rsidRPr="00D53097">
                    <w:rPr>
                      <w:rFonts w:eastAsia="Times New Roman"/>
                      <w:sz w:val="26"/>
                      <w:szCs w:val="26"/>
                      <w:lang w:eastAsia="vi-VN"/>
                    </w:rPr>
                    <w:t>Du lịch</w:t>
                  </w:r>
                </w:p>
              </w:tc>
              <w:tc>
                <w:tcPr>
                  <w:tcW w:w="7519" w:type="dxa"/>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val="vi-VN" w:eastAsia="vi-VN"/>
                    </w:rPr>
                    <w:t xml:space="preserve">- </w:t>
                  </w:r>
                  <w:r w:rsidRPr="00D53097">
                    <w:rPr>
                      <w:rFonts w:eastAsia="Times New Roman"/>
                      <w:sz w:val="26"/>
                      <w:szCs w:val="26"/>
                      <w:lang w:eastAsia="vi-VN"/>
                    </w:rPr>
                    <w:t>C</w:t>
                  </w:r>
                  <w:r w:rsidRPr="00D53097">
                    <w:rPr>
                      <w:rFonts w:eastAsia="Times New Roman"/>
                      <w:sz w:val="26"/>
                      <w:szCs w:val="26"/>
                      <w:lang w:val="vi-VN" w:eastAsia="vi-VN"/>
                    </w:rPr>
                    <w:t xml:space="preserve">ó nhiều phong cảnh đẹp và </w:t>
                  </w:r>
                  <w:r w:rsidRPr="00D53097">
                    <w:rPr>
                      <w:rFonts w:eastAsia="Times New Roman"/>
                      <w:sz w:val="26"/>
                      <w:szCs w:val="26"/>
                      <w:lang w:eastAsia="vi-VN"/>
                    </w:rPr>
                    <w:t>di</w:t>
                  </w:r>
                  <w:r w:rsidRPr="00D53097">
                    <w:rPr>
                      <w:rFonts w:eastAsia="Times New Roman"/>
                      <w:sz w:val="26"/>
                      <w:szCs w:val="26"/>
                      <w:lang w:val="vi-VN" w:eastAsia="vi-VN"/>
                    </w:rPr>
                    <w:t xml:space="preserve"> tích lịch sử - văn hóa độc đáo</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Khách du lịch quốc tế</w:t>
                  </w:r>
                  <w:r w:rsidRPr="00D53097">
                    <w:rPr>
                      <w:rFonts w:eastAsia="Times New Roman"/>
                      <w:sz w:val="26"/>
                      <w:szCs w:val="26"/>
                      <w:lang w:eastAsia="vi-VN"/>
                    </w:rPr>
                    <w:t xml:space="preserve">: </w:t>
                  </w:r>
                  <w:r w:rsidRPr="00D53097">
                    <w:rPr>
                      <w:rFonts w:eastAsia="Times New Roman"/>
                      <w:sz w:val="26"/>
                      <w:szCs w:val="26"/>
                      <w:lang w:val="vi-VN" w:eastAsia="vi-VN"/>
                    </w:rPr>
                    <w:t>tăng nhanh, đạt 31,8 triệu lượt người (năm 2019);</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D</w:t>
                  </w:r>
                  <w:r w:rsidRPr="00D53097">
                    <w:rPr>
                      <w:rFonts w:eastAsia="Times New Roman"/>
                      <w:sz w:val="26"/>
                      <w:szCs w:val="26"/>
                      <w:lang w:val="vi-VN" w:eastAsia="vi-VN"/>
                    </w:rPr>
                    <w:t xml:space="preserve">u lịch trong nước phát triển mạnh. </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 D</w:t>
                  </w:r>
                  <w:r w:rsidRPr="00D53097">
                    <w:rPr>
                      <w:rFonts w:eastAsia="Times New Roman"/>
                      <w:sz w:val="26"/>
                      <w:szCs w:val="26"/>
                      <w:lang w:val="vi-VN" w:eastAsia="vi-VN"/>
                    </w:rPr>
                    <w:t>u lịch đóng góp hơn 7% vào GDP (năm 2019).</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lang w:eastAsia="vi-VN"/>
                    </w:rPr>
                  </w:pPr>
                  <w:r w:rsidRPr="00D53097">
                    <w:rPr>
                      <w:rFonts w:eastAsia="Times New Roman"/>
                      <w:sz w:val="26"/>
                      <w:szCs w:val="26"/>
                      <w:lang w:eastAsia="vi-VN"/>
                    </w:rPr>
                    <w:t>Thương mại</w:t>
                  </w:r>
                </w:p>
              </w:tc>
              <w:tc>
                <w:tcPr>
                  <w:tcW w:w="7519" w:type="dxa"/>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Ngoại thương</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C</w:t>
                  </w:r>
                  <w:r w:rsidRPr="00D53097">
                    <w:rPr>
                      <w:rFonts w:eastAsia="Times New Roman"/>
                      <w:sz w:val="26"/>
                      <w:szCs w:val="26"/>
                      <w:lang w:val="vi-VN" w:eastAsia="vi-VN"/>
                    </w:rPr>
                    <w:t>ó vai trò đặc biệt trong nền kinh tế</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T</w:t>
                  </w:r>
                  <w:r w:rsidRPr="00D53097">
                    <w:rPr>
                      <w:rFonts w:eastAsia="Times New Roman"/>
                      <w:sz w:val="26"/>
                      <w:szCs w:val="26"/>
                      <w:lang w:val="vi-VN" w:eastAsia="vi-VN"/>
                    </w:rPr>
                    <w:t>ổng trị giá xuất, nhập khẩu hàng hóa và dịch vụ đạt hơn 1 500 tỉ USD (năm 2020</w:t>
                  </w:r>
                  <w:r w:rsidRPr="00D53097">
                    <w:rPr>
                      <w:rFonts w:eastAsia="Times New Roman"/>
                      <w:sz w:val="26"/>
                      <w:szCs w:val="26"/>
                      <w:lang w:eastAsia="vi-VN"/>
                    </w:rPr>
                    <w:t>)</w:t>
                  </w:r>
                  <w:r w:rsidRPr="00D53097">
                    <w:rPr>
                      <w:rFonts w:eastAsia="Times New Roman"/>
                      <w:sz w:val="26"/>
                      <w:szCs w:val="26"/>
                      <w:lang w:val="vi-VN"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Xuất khẩu trở thành động lực của sự tăng trưởng kinh tế.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Là</w:t>
                  </w:r>
                  <w:r w:rsidRPr="00D53097">
                    <w:rPr>
                      <w:rFonts w:eastAsia="Times New Roman"/>
                      <w:sz w:val="26"/>
                      <w:szCs w:val="26"/>
                      <w:lang w:val="vi-VN" w:eastAsia="vi-VN"/>
                    </w:rPr>
                    <w:t xml:space="preserve"> nước xuất siêu</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lastRenderedPageBreak/>
                    <w:t>+</w:t>
                  </w:r>
                  <w:r w:rsidRPr="00D53097">
                    <w:rPr>
                      <w:rFonts w:eastAsia="Times New Roman"/>
                      <w:sz w:val="26"/>
                      <w:szCs w:val="26"/>
                      <w:lang w:val="vi-VN" w:eastAsia="vi-VN"/>
                    </w:rPr>
                    <w:t xml:space="preserve"> </w:t>
                  </w:r>
                  <w:r w:rsidRPr="00D53097">
                    <w:rPr>
                      <w:rFonts w:eastAsia="Times New Roman"/>
                      <w:sz w:val="26"/>
                      <w:szCs w:val="26"/>
                      <w:lang w:eastAsia="vi-VN"/>
                    </w:rPr>
                    <w:t>C</w:t>
                  </w:r>
                  <w:r w:rsidRPr="00D53097">
                    <w:rPr>
                      <w:rFonts w:eastAsia="Times New Roman"/>
                      <w:sz w:val="26"/>
                      <w:szCs w:val="26"/>
                      <w:lang w:val="vi-VN" w:eastAsia="vi-VN"/>
                    </w:rPr>
                    <w:t xml:space="preserve">ác mặt hàng xuất khẩu chủ yếu là: phương tiện vận tải, máy móc, thiết bị điện tử và quang học, thiết bị y tế, sắt thép, hóa chất, nhựa,...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Các mặt hàng nhập khẩu chủ yếu là: nhiên liệu hóa thạch (dầu mỏ, than đá,...), nguyên liệu thô cho các ngành công nghiệp, ngũ cốc và thực phẩm....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Đ</w:t>
                  </w:r>
                  <w:r w:rsidRPr="00D53097">
                    <w:rPr>
                      <w:rFonts w:eastAsia="Times New Roman"/>
                      <w:sz w:val="26"/>
                      <w:szCs w:val="26"/>
                      <w:lang w:val="vi-VN" w:eastAsia="vi-VN"/>
                    </w:rPr>
                    <w:t>ối tác thương mại chính là: Hoa Kỳ, Trung Quốc, EU, Đông Nam Á, Ô-xtrây-li-a.</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Nội thương</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P</w:t>
                  </w:r>
                  <w:r w:rsidRPr="00D53097">
                    <w:rPr>
                      <w:rFonts w:eastAsia="Times New Roman"/>
                      <w:sz w:val="26"/>
                      <w:szCs w:val="26"/>
                      <w:lang w:val="vi-VN" w:eastAsia="vi-VN"/>
                    </w:rPr>
                    <w:t>hát triển từ lâu đời</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C</w:t>
                  </w:r>
                  <w:r w:rsidRPr="00D53097">
                    <w:rPr>
                      <w:rFonts w:eastAsia="Times New Roman"/>
                      <w:sz w:val="26"/>
                      <w:szCs w:val="26"/>
                      <w:lang w:val="vi-VN" w:eastAsia="vi-VN"/>
                    </w:rPr>
                    <w:t xml:space="preserve">ó hệ thống rộng khắp.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Thương mại điện tử phát triển mạnh. </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 xml:space="preserve">+ </w:t>
                  </w:r>
                  <w:r w:rsidRPr="00D53097">
                    <w:rPr>
                      <w:rFonts w:eastAsia="Times New Roman"/>
                      <w:sz w:val="26"/>
                      <w:szCs w:val="26"/>
                      <w:lang w:val="vi-VN" w:eastAsia="vi-VN"/>
                    </w:rPr>
                    <w:t>Thị trường tiêu dùng nội địa có nhu cầu lớn, là một trong những động lực của sự phát triển nền kinh tế.</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lang w:eastAsia="vi-VN"/>
                    </w:rPr>
                  </w:pPr>
                  <w:r w:rsidRPr="00D53097">
                    <w:rPr>
                      <w:rFonts w:eastAsia="Times New Roman"/>
                      <w:sz w:val="26"/>
                      <w:szCs w:val="26"/>
                      <w:lang w:eastAsia="vi-VN"/>
                    </w:rPr>
                    <w:lastRenderedPageBreak/>
                    <w:t>T</w:t>
                  </w:r>
                  <w:r w:rsidRPr="00D53097">
                    <w:rPr>
                      <w:rFonts w:eastAsia="Times New Roman"/>
                      <w:sz w:val="26"/>
                      <w:szCs w:val="26"/>
                      <w:lang w:val="vi-VN" w:eastAsia="vi-VN"/>
                    </w:rPr>
                    <w:t>ài chính ngân hàng</w:t>
                  </w:r>
                </w:p>
              </w:tc>
              <w:tc>
                <w:tcPr>
                  <w:tcW w:w="7519" w:type="dxa"/>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val="vi-VN" w:eastAsia="vi-VN"/>
                    </w:rPr>
                    <w:t xml:space="preserve">- </w:t>
                  </w:r>
                  <w:r w:rsidRPr="00D53097">
                    <w:rPr>
                      <w:rFonts w:eastAsia="Times New Roman"/>
                      <w:sz w:val="26"/>
                      <w:szCs w:val="26"/>
                      <w:lang w:eastAsia="vi-VN"/>
                    </w:rPr>
                    <w:t>Đ</w:t>
                  </w:r>
                  <w:r w:rsidRPr="00D53097">
                    <w:rPr>
                      <w:rFonts w:eastAsia="Times New Roman"/>
                      <w:sz w:val="26"/>
                      <w:szCs w:val="26"/>
                      <w:lang w:val="vi-VN" w:eastAsia="vi-VN"/>
                    </w:rPr>
                    <w:t>ứng hàng đầu thế giới</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H</w:t>
                  </w:r>
                  <w:r w:rsidRPr="00D53097">
                    <w:rPr>
                      <w:rFonts w:eastAsia="Times New Roman"/>
                      <w:sz w:val="26"/>
                      <w:szCs w:val="26"/>
                      <w:lang w:val="vi-VN" w:eastAsia="vi-VN"/>
                    </w:rPr>
                    <w:t xml:space="preserve">oạt động đầu tư nước ngoài ngày càng phát triển.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L</w:t>
                  </w:r>
                  <w:r w:rsidRPr="00D53097">
                    <w:rPr>
                      <w:rFonts w:eastAsia="Times New Roman"/>
                      <w:sz w:val="26"/>
                      <w:szCs w:val="26"/>
                      <w:lang w:val="vi-VN" w:eastAsia="vi-VN"/>
                    </w:rPr>
                    <w:t xml:space="preserve">à một trong những nước có tài trợ vốn ODA lớn nhất thế giới.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Các ngân hàng </w:t>
                  </w:r>
                  <w:r w:rsidRPr="00D53097">
                    <w:rPr>
                      <w:rFonts w:eastAsia="Times New Roman"/>
                      <w:sz w:val="26"/>
                      <w:szCs w:val="26"/>
                      <w:lang w:eastAsia="vi-VN"/>
                    </w:rPr>
                    <w:t>lớn</w:t>
                  </w:r>
                  <w:r w:rsidRPr="00D53097">
                    <w:rPr>
                      <w:rFonts w:eastAsia="Times New Roman"/>
                      <w:sz w:val="26"/>
                      <w:szCs w:val="26"/>
                      <w:lang w:val="vi-VN" w:eastAsia="vi-VN"/>
                    </w:rPr>
                    <w:t xml:space="preserve"> là: Mít-su-bi-shi, Mi-du-hô, Su-mi-tô-mô Mít-sui</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 xml:space="preserve">- </w:t>
                  </w:r>
                  <w:r w:rsidRPr="00D53097">
                    <w:rPr>
                      <w:rFonts w:eastAsia="Times New Roman"/>
                      <w:sz w:val="26"/>
                      <w:szCs w:val="26"/>
                      <w:lang w:val="vi-VN" w:eastAsia="vi-VN"/>
                    </w:rPr>
                    <w:t>Tô-ky-ô là trung tâm tài chính ngân hàng lớn nhất của Nhật Bản.</w:t>
                  </w:r>
                </w:p>
              </w:tc>
            </w:tr>
          </w:tbl>
          <w:p w:rsidR="00D53097" w:rsidRPr="00D53097" w:rsidRDefault="00D53097" w:rsidP="00D53097">
            <w:pPr>
              <w:spacing w:after="0" w:line="240" w:lineRule="auto"/>
              <w:contextualSpacing/>
              <w:jc w:val="both"/>
              <w:rPr>
                <w:rFonts w:eastAsia="Times New Roman" w:cs="Times New Roman"/>
                <w:b/>
                <w:sz w:val="26"/>
                <w:szCs w:val="26"/>
                <w:lang w:eastAsia="vi-VN"/>
              </w:rPr>
            </w:pPr>
            <w:r w:rsidRPr="00D53097">
              <w:rPr>
                <w:rFonts w:eastAsia="Times New Roman" w:cs="Times New Roman"/>
                <w:b/>
                <w:sz w:val="26"/>
                <w:szCs w:val="26"/>
                <w:lang w:val="vi-VN" w:eastAsia="vi-VN"/>
              </w:rPr>
              <w:t>3. Nông nghiệp</w:t>
            </w:r>
          </w:p>
          <w:p w:rsidR="00D53097" w:rsidRPr="00D53097" w:rsidRDefault="00D53097" w:rsidP="00D53097">
            <w:pPr>
              <w:spacing w:after="0" w:line="240" w:lineRule="auto"/>
              <w:contextualSpacing/>
              <w:jc w:val="both"/>
              <w:rPr>
                <w:rFonts w:eastAsia="Times New Roman" w:cs="Times New Roman"/>
                <w:b/>
                <w:sz w:val="26"/>
                <w:szCs w:val="26"/>
                <w:lang w:eastAsia="vi-VN"/>
              </w:rPr>
            </w:pPr>
            <w:r w:rsidRPr="00D53097">
              <w:rPr>
                <w:rFonts w:eastAsia="Times New Roman" w:cs="Times New Roman"/>
                <w:b/>
                <w:sz w:val="26"/>
                <w:szCs w:val="26"/>
                <w:lang w:eastAsia="vi-VN"/>
              </w:rPr>
              <w:t>* Tình hình chung:</w:t>
            </w:r>
          </w:p>
          <w:p w:rsidR="00D53097" w:rsidRPr="00D53097" w:rsidRDefault="00D53097" w:rsidP="00D53097">
            <w:pPr>
              <w:spacing w:after="0" w:line="240" w:lineRule="auto"/>
              <w:contextualSpacing/>
              <w:jc w:val="both"/>
              <w:rPr>
                <w:rFonts w:eastAsia="Times New Roman" w:cs="Times New Roman"/>
                <w:sz w:val="26"/>
                <w:szCs w:val="26"/>
                <w:lang w:eastAsia="vi-VN"/>
              </w:rPr>
            </w:pPr>
            <w:r w:rsidRPr="00D53097">
              <w:rPr>
                <w:rFonts w:eastAsia="Times New Roman" w:cs="Times New Roman"/>
                <w:sz w:val="26"/>
                <w:szCs w:val="26"/>
                <w:lang w:eastAsia="vi-VN"/>
              </w:rPr>
              <w:t>- T</w:t>
            </w:r>
            <w:r w:rsidRPr="00D53097">
              <w:rPr>
                <w:rFonts w:eastAsia="Times New Roman" w:cs="Times New Roman"/>
                <w:sz w:val="26"/>
                <w:szCs w:val="26"/>
                <w:lang w:val="vi-VN" w:eastAsia="vi-VN"/>
              </w:rPr>
              <w:t xml:space="preserve">hu hút khoảng 3% lực lượng lao động và chiếm khoảng 1,0% GDP (năm 2020). </w:t>
            </w:r>
          </w:p>
          <w:p w:rsidR="00D53097" w:rsidRPr="00D53097" w:rsidRDefault="00D53097" w:rsidP="00D53097">
            <w:pPr>
              <w:spacing w:after="0" w:line="240" w:lineRule="auto"/>
              <w:contextualSpacing/>
              <w:jc w:val="both"/>
              <w:rPr>
                <w:rFonts w:eastAsia="Times New Roman" w:cs="Times New Roman"/>
                <w:sz w:val="26"/>
                <w:szCs w:val="26"/>
                <w:lang w:val="vi-VN"/>
              </w:rPr>
            </w:pP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Diện tích đất canh tác</w:t>
            </w:r>
            <w:r w:rsidRPr="00D53097">
              <w:rPr>
                <w:rFonts w:eastAsia="Times New Roman" w:cs="Times New Roman"/>
                <w:sz w:val="26"/>
                <w:szCs w:val="26"/>
                <w:lang w:eastAsia="vi-VN"/>
              </w:rPr>
              <w:t xml:space="preserve"> nhỏ:</w:t>
            </w:r>
            <w:r w:rsidRPr="00D53097">
              <w:rPr>
                <w:rFonts w:eastAsia="Times New Roman" w:cs="Times New Roman"/>
                <w:sz w:val="26"/>
                <w:szCs w:val="26"/>
                <w:lang w:val="vi-VN" w:eastAsia="vi-VN"/>
              </w:rPr>
              <w:t xml:space="preserve"> chỉ chiếm khoảng 13% diện tích lãnh thổ.</w:t>
            </w:r>
          </w:p>
          <w:p w:rsidR="00D53097" w:rsidRPr="00D53097" w:rsidRDefault="00D53097" w:rsidP="00D53097">
            <w:pPr>
              <w:spacing w:after="0" w:line="240" w:lineRule="auto"/>
              <w:contextualSpacing/>
              <w:jc w:val="both"/>
              <w:rPr>
                <w:rFonts w:eastAsia="Times New Roman" w:cs="Times New Roman"/>
                <w:sz w:val="26"/>
                <w:szCs w:val="26"/>
                <w:lang w:eastAsia="vi-VN"/>
              </w:rPr>
            </w:pPr>
            <w:r w:rsidRPr="00D53097">
              <w:rPr>
                <w:rFonts w:eastAsia="Times New Roman" w:cs="Times New Roman"/>
                <w:sz w:val="26"/>
                <w:szCs w:val="26"/>
                <w:lang w:eastAsia="vi-VN"/>
              </w:rPr>
              <w:t>- Nền</w:t>
            </w:r>
            <w:r w:rsidRPr="00D53097">
              <w:rPr>
                <w:rFonts w:eastAsia="Times New Roman" w:cs="Times New Roman"/>
                <w:sz w:val="26"/>
                <w:szCs w:val="26"/>
                <w:lang w:val="vi-VN" w:eastAsia="vi-VN"/>
              </w:rPr>
              <w:t xml:space="preserve"> nông nghiệp hiện đại</w:t>
            </w:r>
            <w:r w:rsidRPr="00D53097">
              <w:rPr>
                <w:rFonts w:eastAsia="Times New Roman" w:cs="Times New Roman"/>
                <w:sz w:val="26"/>
                <w:szCs w:val="26"/>
                <w:lang w:eastAsia="vi-VN"/>
              </w:rPr>
              <w:t>.</w:t>
            </w:r>
          </w:p>
          <w:p w:rsidR="00D53097" w:rsidRPr="00D53097" w:rsidRDefault="00D53097" w:rsidP="00D53097">
            <w:pPr>
              <w:spacing w:after="0" w:line="240" w:lineRule="auto"/>
              <w:contextualSpacing/>
              <w:jc w:val="both"/>
              <w:rPr>
                <w:rFonts w:eastAsia="Times New Roman" w:cs="Times New Roman"/>
                <w:sz w:val="26"/>
                <w:szCs w:val="26"/>
                <w:lang w:eastAsia="vi-VN"/>
              </w:rPr>
            </w:pPr>
            <w:r w:rsidRPr="00D53097">
              <w:rPr>
                <w:rFonts w:eastAsia="Times New Roman" w:cs="Times New Roman"/>
                <w:sz w:val="26"/>
                <w:szCs w:val="26"/>
                <w:lang w:eastAsia="vi-VN"/>
              </w:rPr>
              <w:t>-</w:t>
            </w:r>
            <w:r w:rsidRPr="00D53097">
              <w:rPr>
                <w:rFonts w:eastAsia="Times New Roman" w:cs="Times New Roman"/>
                <w:sz w:val="26"/>
                <w:szCs w:val="26"/>
                <w:lang w:val="vi-VN" w:eastAsia="vi-VN"/>
              </w:rPr>
              <w:t xml:space="preserve"> Hình thức tổ chức sản xuất chủ yếu là các trang trại quy mô vừa và nh</w:t>
            </w:r>
            <w:r w:rsidRPr="00D53097">
              <w:rPr>
                <w:rFonts w:eastAsia="Times New Roman" w:cs="Times New Roman"/>
                <w:sz w:val="26"/>
                <w:szCs w:val="26"/>
                <w:lang w:eastAsia="vi-VN"/>
              </w:rPr>
              <w:t>ỏ.</w:t>
            </w:r>
          </w:p>
          <w:p w:rsidR="00D53097" w:rsidRPr="00D53097" w:rsidRDefault="00D53097" w:rsidP="00D53097">
            <w:pPr>
              <w:spacing w:after="0" w:line="240" w:lineRule="auto"/>
              <w:contextualSpacing/>
              <w:jc w:val="both"/>
              <w:rPr>
                <w:rFonts w:eastAsia="Times New Roman" w:cs="Times New Roman"/>
                <w:b/>
                <w:sz w:val="26"/>
                <w:szCs w:val="26"/>
                <w:lang w:eastAsia="vi-VN"/>
              </w:rPr>
            </w:pPr>
            <w:r w:rsidRPr="00D53097">
              <w:rPr>
                <w:rFonts w:eastAsia="Times New Roman" w:cs="Times New Roman"/>
                <w:b/>
                <w:sz w:val="26"/>
                <w:szCs w:val="26"/>
                <w:lang w:eastAsia="vi-VN"/>
              </w:rPr>
              <w:t>* Một số ngành nông nghiệp, lâm nghiệp và thủy sản:</w:t>
            </w:r>
            <w:r w:rsidRPr="00D53097">
              <w:rPr>
                <w:rFonts w:eastAsia="Times New Roman" w:cs="Times New Roman"/>
                <w:i/>
                <w:sz w:val="26"/>
                <w:szCs w:val="26"/>
                <w:lang w:val="vi-VN" w:eastAsia="vi-VN"/>
              </w:rPr>
              <w:t xml:space="preserve"> </w:t>
            </w:r>
          </w:p>
          <w:tbl>
            <w:tblPr>
              <w:tblStyle w:val="TableGrid"/>
              <w:tblW w:w="0" w:type="auto"/>
              <w:jc w:val="center"/>
              <w:tblLook w:val="04A0" w:firstRow="1" w:lastRow="0" w:firstColumn="1" w:lastColumn="0" w:noHBand="0" w:noVBand="1"/>
            </w:tblPr>
            <w:tblGrid>
              <w:gridCol w:w="2095"/>
              <w:gridCol w:w="7286"/>
            </w:tblGrid>
            <w:tr w:rsidR="00D53097" w:rsidRPr="00D53097" w:rsidTr="00F758CB">
              <w:trPr>
                <w:trHeight w:val="436"/>
                <w:jc w:val="center"/>
              </w:trPr>
              <w:tc>
                <w:tcPr>
                  <w:tcW w:w="2135" w:type="dxa"/>
                  <w:vAlign w:val="center"/>
                </w:tcPr>
                <w:p w:rsidR="00D53097" w:rsidRPr="00D53097" w:rsidRDefault="00D53097" w:rsidP="00D53097">
                  <w:pPr>
                    <w:contextualSpacing/>
                    <w:jc w:val="center"/>
                    <w:rPr>
                      <w:rFonts w:eastAsia="Times New Roman"/>
                      <w:b/>
                      <w:sz w:val="26"/>
                      <w:szCs w:val="26"/>
                    </w:rPr>
                  </w:pPr>
                  <w:r w:rsidRPr="00D53097">
                    <w:rPr>
                      <w:rFonts w:eastAsia="Times New Roman"/>
                      <w:b/>
                      <w:sz w:val="26"/>
                      <w:szCs w:val="26"/>
                    </w:rPr>
                    <w:t>Một số ngành nông nghiệp, lâm nghiệp, thủy sản</w:t>
                  </w:r>
                </w:p>
              </w:tc>
              <w:tc>
                <w:tcPr>
                  <w:tcW w:w="7519" w:type="dxa"/>
                  <w:vAlign w:val="center"/>
                </w:tcPr>
                <w:p w:rsidR="00D53097" w:rsidRPr="00D53097" w:rsidRDefault="00D53097" w:rsidP="00D53097">
                  <w:pPr>
                    <w:contextualSpacing/>
                    <w:jc w:val="center"/>
                    <w:rPr>
                      <w:rFonts w:eastAsia="Times New Roman"/>
                      <w:b/>
                      <w:sz w:val="26"/>
                      <w:szCs w:val="26"/>
                    </w:rPr>
                  </w:pPr>
                  <w:r w:rsidRPr="00D53097">
                    <w:rPr>
                      <w:rFonts w:eastAsia="Times New Roman"/>
                      <w:b/>
                      <w:sz w:val="26"/>
                      <w:szCs w:val="26"/>
                      <w:lang w:eastAsia="vi-VN"/>
                    </w:rPr>
                    <w:t>Tình hình phát triển và phân bố</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rPr>
                  </w:pPr>
                  <w:r w:rsidRPr="00D53097">
                    <w:rPr>
                      <w:rFonts w:eastAsia="Times New Roman"/>
                      <w:sz w:val="26"/>
                      <w:szCs w:val="26"/>
                    </w:rPr>
                    <w:t>Trồng trọt</w:t>
                  </w:r>
                </w:p>
              </w:tc>
              <w:tc>
                <w:tcPr>
                  <w:tcW w:w="7519" w:type="dxa"/>
                  <w:vAlign w:val="center"/>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C</w:t>
                  </w:r>
                  <w:r w:rsidRPr="00D53097">
                    <w:rPr>
                      <w:rFonts w:eastAsia="Times New Roman"/>
                      <w:sz w:val="26"/>
                      <w:szCs w:val="26"/>
                      <w:lang w:val="vi-VN" w:eastAsia="vi-VN"/>
                    </w:rPr>
                    <w:t>hiếm hơn 63% tổng giá trị sản xuất nông nghiệp (năm 2020)</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Đ</w:t>
                  </w:r>
                  <w:r w:rsidRPr="00D53097">
                    <w:rPr>
                      <w:rFonts w:eastAsia="Times New Roman"/>
                      <w:sz w:val="26"/>
                      <w:szCs w:val="26"/>
                      <w:lang w:val="vi-VN" w:eastAsia="vi-VN"/>
                    </w:rPr>
                    <w:t xml:space="preserve">ược hiện đại hóa.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Các sản phẩm chủ yếu là: lúa gạo, rau, hoa quả. </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 xml:space="preserve">- Phân bố: </w:t>
                  </w:r>
                  <w:r w:rsidRPr="00D53097">
                    <w:rPr>
                      <w:rFonts w:eastAsia="Times New Roman"/>
                      <w:sz w:val="26"/>
                      <w:szCs w:val="26"/>
                      <w:lang w:val="vi-VN" w:eastAsia="vi-VN"/>
                    </w:rPr>
                    <w:t>tập trung chủ yếu ở đảo Hô-cai-đô, t</w:t>
                  </w:r>
                  <w:r w:rsidRPr="00D53097">
                    <w:rPr>
                      <w:rFonts w:eastAsia="Times New Roman"/>
                      <w:sz w:val="26"/>
                      <w:szCs w:val="26"/>
                      <w:lang w:eastAsia="vi-VN"/>
                    </w:rPr>
                    <w:t>ỉ</w:t>
                  </w:r>
                  <w:r w:rsidRPr="00D53097">
                    <w:rPr>
                      <w:rFonts w:eastAsia="Times New Roman"/>
                      <w:sz w:val="26"/>
                      <w:szCs w:val="26"/>
                      <w:lang w:val="vi-VN" w:eastAsia="vi-VN"/>
                    </w:rPr>
                    <w:t>nh Ca-ga-oa (</w:t>
                  </w:r>
                  <w:r w:rsidRPr="00D53097">
                    <w:rPr>
                      <w:rFonts w:eastAsia="Times New Roman"/>
                      <w:sz w:val="26"/>
                      <w:szCs w:val="26"/>
                      <w:lang w:eastAsia="vi-VN"/>
                    </w:rPr>
                    <w:t>đả</w:t>
                  </w:r>
                  <w:r w:rsidRPr="00D53097">
                    <w:rPr>
                      <w:rFonts w:eastAsia="Times New Roman"/>
                      <w:sz w:val="26"/>
                      <w:szCs w:val="26"/>
                      <w:lang w:val="vi-VN" w:eastAsia="vi-VN"/>
                    </w:rPr>
                    <w:t xml:space="preserve">o Xi-cô-cư), </w:t>
                  </w:r>
                  <w:r w:rsidRPr="00D53097">
                    <w:rPr>
                      <w:rFonts w:eastAsia="Times New Roman"/>
                      <w:sz w:val="26"/>
                      <w:szCs w:val="26"/>
                      <w:lang w:eastAsia="vi-VN"/>
                    </w:rPr>
                    <w:t>tỉ</w:t>
                  </w:r>
                  <w:r w:rsidRPr="00D53097">
                    <w:rPr>
                      <w:rFonts w:eastAsia="Times New Roman"/>
                      <w:sz w:val="26"/>
                      <w:szCs w:val="26"/>
                      <w:lang w:val="vi-VN" w:eastAsia="vi-VN"/>
                    </w:rPr>
                    <w:t>nh A-ki-ta (đảo Hôn-su),...</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rPr>
                  </w:pPr>
                  <w:r w:rsidRPr="00D53097">
                    <w:rPr>
                      <w:rFonts w:eastAsia="Times New Roman"/>
                      <w:sz w:val="26"/>
                      <w:szCs w:val="26"/>
                    </w:rPr>
                    <w:t>Chăn nuôi</w:t>
                  </w:r>
                </w:p>
              </w:tc>
              <w:tc>
                <w:tcPr>
                  <w:tcW w:w="7519" w:type="dxa"/>
                  <w:vAlign w:val="center"/>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K</w:t>
                  </w:r>
                  <w:r w:rsidRPr="00D53097">
                    <w:rPr>
                      <w:rFonts w:eastAsia="Times New Roman"/>
                      <w:sz w:val="26"/>
                      <w:szCs w:val="26"/>
                      <w:lang w:val="vi-VN" w:eastAsia="vi-VN"/>
                    </w:rPr>
                    <w:t>há phát triển</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C</w:t>
                  </w:r>
                  <w:r w:rsidRPr="00D53097">
                    <w:rPr>
                      <w:rFonts w:eastAsia="Times New Roman"/>
                      <w:sz w:val="26"/>
                      <w:szCs w:val="26"/>
                      <w:lang w:val="vi-VN" w:eastAsia="vi-VN"/>
                    </w:rPr>
                    <w:t>ác vật nuôi chủ yếu là: gà</w:t>
                  </w:r>
                  <w:r w:rsidRPr="00D53097">
                    <w:rPr>
                      <w:rFonts w:eastAsia="Times New Roman"/>
                      <w:sz w:val="26"/>
                      <w:szCs w:val="26"/>
                      <w:lang w:eastAsia="vi-VN"/>
                    </w:rPr>
                    <w:t>,</w:t>
                  </w:r>
                  <w:r w:rsidRPr="00D53097">
                    <w:rPr>
                      <w:rFonts w:eastAsia="Times New Roman"/>
                      <w:sz w:val="26"/>
                      <w:szCs w:val="26"/>
                      <w:lang w:val="vi-VN" w:eastAsia="vi-VN"/>
                    </w:rPr>
                    <w:t xml:space="preserve"> b</w:t>
                  </w:r>
                  <w:r w:rsidRPr="00D53097">
                    <w:rPr>
                      <w:rFonts w:eastAsia="Times New Roman"/>
                      <w:sz w:val="26"/>
                      <w:szCs w:val="26"/>
                      <w:lang w:eastAsia="vi-VN"/>
                    </w:rPr>
                    <w:t>ò,</w:t>
                  </w:r>
                  <w:r w:rsidRPr="00D53097">
                    <w:rPr>
                      <w:rFonts w:eastAsia="Times New Roman"/>
                      <w:sz w:val="26"/>
                      <w:szCs w:val="26"/>
                      <w:lang w:val="vi-VN" w:eastAsia="vi-VN"/>
                    </w:rPr>
                    <w:t xml:space="preserve"> lợn.... Chăn nuôi bò sữa phát triển mạnh</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Phân bố:</w:t>
                  </w:r>
                  <w:r w:rsidRPr="00D53097">
                    <w:rPr>
                      <w:rFonts w:eastAsia="Times New Roman"/>
                      <w:sz w:val="26"/>
                      <w:szCs w:val="26"/>
                      <w:lang w:val="vi-VN" w:eastAsia="vi-VN"/>
                    </w:rPr>
                    <w:t xml:space="preserve"> tập trung chủ yếu ở đảo Hô-cai-đô.</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rPr>
                  </w:pPr>
                  <w:r w:rsidRPr="00D53097">
                    <w:rPr>
                      <w:rFonts w:eastAsia="Times New Roman"/>
                      <w:sz w:val="26"/>
                      <w:szCs w:val="26"/>
                    </w:rPr>
                    <w:t>Lâm nghiệp</w:t>
                  </w:r>
                </w:p>
              </w:tc>
              <w:tc>
                <w:tcPr>
                  <w:tcW w:w="7519" w:type="dxa"/>
                  <w:vAlign w:val="center"/>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val="vi-VN" w:eastAsia="vi-VN"/>
                    </w:rPr>
                    <w:t xml:space="preserve">- </w:t>
                  </w:r>
                  <w:r w:rsidRPr="00D53097">
                    <w:rPr>
                      <w:rFonts w:eastAsia="Times New Roman"/>
                      <w:sz w:val="26"/>
                      <w:szCs w:val="26"/>
                      <w:lang w:eastAsia="vi-VN"/>
                    </w:rPr>
                    <w:t>C</w:t>
                  </w:r>
                  <w:r w:rsidRPr="00D53097">
                    <w:rPr>
                      <w:rFonts w:eastAsia="Times New Roman"/>
                      <w:sz w:val="26"/>
                      <w:szCs w:val="26"/>
                      <w:lang w:val="vi-VN" w:eastAsia="vi-VN"/>
                    </w:rPr>
                    <w:t xml:space="preserve">ó diện tích rừng lớn, chiếm khoảng 66% diện tích lãnh thổ.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Việc bảo vệ rừng, tăng diện tích rừng rất được chú trọng</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w:t>
                  </w:r>
                  <w:r w:rsidRPr="00D53097">
                    <w:rPr>
                      <w:rFonts w:eastAsia="Times New Roman"/>
                      <w:sz w:val="26"/>
                      <w:szCs w:val="26"/>
                      <w:lang w:val="vi-VN" w:eastAsia="vi-VN"/>
                    </w:rPr>
                    <w:t xml:space="preserve"> Ngành khai thác và chế biến gỗ</w:t>
                  </w:r>
                  <w:r w:rsidRPr="00D53097">
                    <w:rPr>
                      <w:rFonts w:eastAsia="Times New Roman"/>
                      <w:sz w:val="26"/>
                      <w:szCs w:val="26"/>
                      <w:lang w:eastAsia="vi-VN"/>
                    </w:rPr>
                    <w:t xml:space="preserve">: </w:t>
                  </w:r>
                  <w:r w:rsidRPr="00D53097">
                    <w:rPr>
                      <w:rFonts w:eastAsia="Times New Roman"/>
                      <w:sz w:val="26"/>
                      <w:szCs w:val="26"/>
                      <w:lang w:val="vi-VN" w:eastAsia="vi-VN"/>
                    </w:rPr>
                    <w:t>có sự tăng trưởng nhanh, sản lượng khai thác gỗ tròn năm 2020 là 30,3 triệu m</w:t>
                  </w:r>
                  <w:r w:rsidRPr="00D53097">
                    <w:rPr>
                      <w:rFonts w:eastAsia="Times New Roman"/>
                      <w:sz w:val="26"/>
                      <w:szCs w:val="26"/>
                      <w:vertAlign w:val="superscript"/>
                      <w:lang w:val="vi-VN" w:eastAsia="vi-VN"/>
                    </w:rPr>
                    <w:t>3</w:t>
                  </w:r>
                  <w:r w:rsidRPr="00D53097">
                    <w:rPr>
                      <w:rFonts w:eastAsia="Times New Roman"/>
                      <w:sz w:val="26"/>
                      <w:szCs w:val="26"/>
                      <w:lang w:val="vi-VN" w:eastAsia="vi-VN"/>
                    </w:rPr>
                    <w:t>.</w:t>
                  </w:r>
                </w:p>
              </w:tc>
            </w:tr>
            <w:tr w:rsidR="00D53097" w:rsidRPr="00D53097" w:rsidTr="00F758CB">
              <w:trPr>
                <w:trHeight w:val="451"/>
                <w:jc w:val="center"/>
              </w:trPr>
              <w:tc>
                <w:tcPr>
                  <w:tcW w:w="2135" w:type="dxa"/>
                  <w:vAlign w:val="center"/>
                </w:tcPr>
                <w:p w:rsidR="00D53097" w:rsidRPr="00D53097" w:rsidRDefault="00D53097" w:rsidP="00D53097">
                  <w:pPr>
                    <w:contextualSpacing/>
                    <w:jc w:val="center"/>
                    <w:rPr>
                      <w:rFonts w:eastAsia="Times New Roman"/>
                      <w:sz w:val="26"/>
                      <w:szCs w:val="26"/>
                    </w:rPr>
                  </w:pPr>
                  <w:r w:rsidRPr="00D53097">
                    <w:rPr>
                      <w:rFonts w:eastAsia="Times New Roman"/>
                      <w:sz w:val="26"/>
                      <w:szCs w:val="26"/>
                    </w:rPr>
                    <w:t>Thủy sản</w:t>
                  </w:r>
                </w:p>
              </w:tc>
              <w:tc>
                <w:tcPr>
                  <w:tcW w:w="7519" w:type="dxa"/>
                  <w:vAlign w:val="center"/>
                </w:tcPr>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Đánh bắt thủy sản</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Đ</w:t>
                  </w:r>
                  <w:r w:rsidRPr="00D53097">
                    <w:rPr>
                      <w:rFonts w:eastAsia="Times New Roman"/>
                      <w:sz w:val="26"/>
                      <w:szCs w:val="26"/>
                      <w:lang w:val="vi-VN" w:eastAsia="vi-VN"/>
                    </w:rPr>
                    <w:t xml:space="preserve">ược hiện đại hóa, áp dụng công nghệ kĩ thuật số, trí tuệ nhân tạo.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L</w:t>
                  </w:r>
                  <w:r w:rsidRPr="00D53097">
                    <w:rPr>
                      <w:rFonts w:eastAsia="Times New Roman"/>
                      <w:sz w:val="26"/>
                      <w:szCs w:val="26"/>
                      <w:lang w:val="vi-VN" w:eastAsia="vi-VN"/>
                    </w:rPr>
                    <w:t>à một trong những nước có đội tàu đánh cá lớn nhất thế giới</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S</w:t>
                  </w:r>
                  <w:r w:rsidRPr="00D53097">
                    <w:rPr>
                      <w:rFonts w:eastAsia="Times New Roman"/>
                      <w:sz w:val="26"/>
                      <w:szCs w:val="26"/>
                      <w:lang w:val="vi-VN" w:eastAsia="vi-VN"/>
                    </w:rPr>
                    <w:t>ản lượng đánh bắt hàng năm cao</w:t>
                  </w:r>
                  <w:r w:rsidRPr="00D53097">
                    <w:rPr>
                      <w:rFonts w:eastAsia="Times New Roman"/>
                      <w:sz w:val="26"/>
                      <w:szCs w:val="26"/>
                      <w:lang w:eastAsia="vi-VN"/>
                    </w:rPr>
                    <w:t>:</w:t>
                  </w:r>
                  <w:r w:rsidRPr="00D53097">
                    <w:rPr>
                      <w:rFonts w:eastAsia="Times New Roman"/>
                      <w:sz w:val="26"/>
                      <w:szCs w:val="26"/>
                      <w:lang w:val="vi-VN" w:eastAsia="vi-VN"/>
                    </w:rPr>
                    <w:t xml:space="preserve"> hơn 3 triệu tấn</w:t>
                  </w:r>
                  <w:r w:rsidRPr="00D53097">
                    <w:rPr>
                      <w:rFonts w:eastAsia="Times New Roman"/>
                      <w:sz w:val="26"/>
                      <w:szCs w:val="26"/>
                      <w:lang w:eastAsia="vi-VN"/>
                    </w:rPr>
                    <w:t xml:space="preserve"> (năm 2020).</w:t>
                  </w:r>
                </w:p>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eastAsia="vi-VN"/>
                    </w:rPr>
                    <w:lastRenderedPageBreak/>
                    <w:t xml:space="preserve">+ </w:t>
                  </w:r>
                  <w:r w:rsidRPr="00D53097">
                    <w:rPr>
                      <w:rFonts w:eastAsia="Times New Roman"/>
                      <w:sz w:val="26"/>
                      <w:szCs w:val="26"/>
                      <w:lang w:val="vi-VN" w:eastAsia="vi-VN"/>
                    </w:rPr>
                    <w:t>là nguồn cung cấp hàng xuất khẩu quan trọng.</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Sản phẩm đánh bắt:</w:t>
                  </w:r>
                  <w:r w:rsidRPr="00D53097">
                    <w:rPr>
                      <w:rFonts w:eastAsia="Times New Roman"/>
                      <w:sz w:val="26"/>
                      <w:szCs w:val="26"/>
                      <w:lang w:val="vi-VN" w:eastAsia="vi-VN"/>
                    </w:rPr>
                    <w:t xml:space="preserve"> chủ yếu là cá thu, cá ngừ, tôm, cua. </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Đánh bắt xa bờ được chú trọng</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 xml:space="preserve">- </w:t>
                  </w:r>
                  <w:r w:rsidRPr="00D53097">
                    <w:rPr>
                      <w:rFonts w:eastAsia="Times New Roman"/>
                      <w:sz w:val="26"/>
                      <w:szCs w:val="26"/>
                      <w:lang w:val="vi-VN" w:eastAsia="vi-VN"/>
                    </w:rPr>
                    <w:t>Nuôi trồng thủy sản</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Đ</w:t>
                  </w:r>
                  <w:r w:rsidRPr="00D53097">
                    <w:rPr>
                      <w:rFonts w:eastAsia="Times New Roman"/>
                      <w:sz w:val="26"/>
                      <w:szCs w:val="26"/>
                      <w:lang w:val="vi-VN" w:eastAsia="vi-VN"/>
                    </w:rPr>
                    <w:t>ược chú trọng phát triển</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lang w:eastAsia="vi-VN"/>
                    </w:rPr>
                  </w:pPr>
                  <w:r w:rsidRPr="00D53097">
                    <w:rPr>
                      <w:rFonts w:eastAsia="Times New Roman"/>
                      <w:sz w:val="26"/>
                      <w:szCs w:val="26"/>
                      <w:lang w:eastAsia="vi-VN"/>
                    </w:rPr>
                    <w:t>+</w:t>
                  </w:r>
                  <w:r w:rsidRPr="00D53097">
                    <w:rPr>
                      <w:rFonts w:eastAsia="Times New Roman"/>
                      <w:sz w:val="26"/>
                      <w:szCs w:val="26"/>
                      <w:lang w:val="vi-VN" w:eastAsia="vi-VN"/>
                    </w:rPr>
                    <w:t xml:space="preserve"> </w:t>
                  </w:r>
                  <w:r w:rsidRPr="00D53097">
                    <w:rPr>
                      <w:rFonts w:eastAsia="Times New Roman"/>
                      <w:sz w:val="26"/>
                      <w:szCs w:val="26"/>
                      <w:lang w:eastAsia="vi-VN"/>
                    </w:rPr>
                    <w:t>P</w:t>
                  </w:r>
                  <w:r w:rsidRPr="00D53097">
                    <w:rPr>
                      <w:rFonts w:eastAsia="Times New Roman"/>
                      <w:sz w:val="26"/>
                      <w:szCs w:val="26"/>
                      <w:lang w:val="vi-VN" w:eastAsia="vi-VN"/>
                    </w:rPr>
                    <w:t>hân bố rộng rãi</w:t>
                  </w:r>
                  <w:r w:rsidRPr="00D53097">
                    <w:rPr>
                      <w:rFonts w:eastAsia="Times New Roman"/>
                      <w:sz w:val="26"/>
                      <w:szCs w:val="26"/>
                      <w:lang w:eastAsia="vi-VN"/>
                    </w:rPr>
                    <w:t>.</w:t>
                  </w:r>
                </w:p>
                <w:p w:rsidR="00D53097" w:rsidRPr="00D53097" w:rsidRDefault="00D53097" w:rsidP="00D53097">
                  <w:pPr>
                    <w:contextualSpacing/>
                    <w:jc w:val="both"/>
                    <w:rPr>
                      <w:rFonts w:eastAsia="Times New Roman"/>
                      <w:sz w:val="26"/>
                      <w:szCs w:val="26"/>
                    </w:rPr>
                  </w:pPr>
                  <w:r w:rsidRPr="00D53097">
                    <w:rPr>
                      <w:rFonts w:eastAsia="Times New Roman"/>
                      <w:sz w:val="26"/>
                      <w:szCs w:val="26"/>
                      <w:lang w:eastAsia="vi-VN"/>
                    </w:rPr>
                    <w:t xml:space="preserve">- </w:t>
                  </w:r>
                  <w:r w:rsidRPr="00D53097">
                    <w:rPr>
                      <w:rFonts w:eastAsia="Times New Roman"/>
                      <w:sz w:val="26"/>
                      <w:szCs w:val="26"/>
                      <w:lang w:val="vi-VN" w:eastAsia="vi-VN"/>
                    </w:rPr>
                    <w:t>Các loại được nuôi chủ yếu là: tôm, rong biển, sò, trai l</w:t>
                  </w:r>
                  <w:r w:rsidRPr="00D53097">
                    <w:rPr>
                      <w:rFonts w:eastAsia="Times New Roman"/>
                      <w:sz w:val="26"/>
                      <w:szCs w:val="26"/>
                      <w:lang w:eastAsia="vi-VN"/>
                    </w:rPr>
                    <w:t>ấ</w:t>
                  </w:r>
                  <w:r w:rsidRPr="00D53097">
                    <w:rPr>
                      <w:rFonts w:eastAsia="Times New Roman"/>
                      <w:sz w:val="26"/>
                      <w:szCs w:val="26"/>
                      <w:lang w:val="vi-VN" w:eastAsia="vi-VN"/>
                    </w:rPr>
                    <w:t>y ngọc,...</w:t>
                  </w:r>
                </w:p>
              </w:tc>
            </w:tr>
          </w:tbl>
          <w:p w:rsidR="00D53097" w:rsidRPr="00D53097" w:rsidRDefault="00D53097" w:rsidP="00D53097">
            <w:pPr>
              <w:spacing w:after="0" w:line="240" w:lineRule="auto"/>
              <w:contextualSpacing/>
              <w:jc w:val="both"/>
              <w:rPr>
                <w:rFonts w:eastAsia="Times New Roman" w:cs="Times New Roman"/>
                <w:b/>
                <w:sz w:val="26"/>
                <w:szCs w:val="26"/>
                <w:lang w:val="vi-VN" w:eastAsia="vi-VN"/>
              </w:rPr>
            </w:pPr>
            <w:r w:rsidRPr="00D53097">
              <w:rPr>
                <w:rFonts w:eastAsia="Times New Roman" w:cs="Times New Roman"/>
                <w:b/>
                <w:sz w:val="26"/>
                <w:szCs w:val="26"/>
                <w:lang w:val="vi-VN" w:eastAsia="vi-VN"/>
              </w:rPr>
              <w:lastRenderedPageBreak/>
              <w:t>Em có biết?</w:t>
            </w:r>
          </w:p>
          <w:p w:rsidR="00D53097" w:rsidRPr="00D53097" w:rsidRDefault="00D53097" w:rsidP="00D53097">
            <w:pPr>
              <w:spacing w:after="0" w:line="240" w:lineRule="auto"/>
              <w:contextualSpacing/>
              <w:jc w:val="both"/>
              <w:rPr>
                <w:rFonts w:eastAsia="Times New Roman" w:cs="Times New Roman"/>
                <w:i/>
                <w:sz w:val="26"/>
                <w:szCs w:val="26"/>
                <w:lang w:eastAsia="vi-VN"/>
              </w:rPr>
            </w:pPr>
            <w:r w:rsidRPr="00D53097">
              <w:rPr>
                <w:rFonts w:eastAsia="Times New Roman" w:cs="Times New Roman"/>
                <w:sz w:val="26"/>
                <w:szCs w:val="26"/>
                <w:lang w:eastAsia="vi-VN"/>
              </w:rPr>
              <w:t>Ở</w:t>
            </w:r>
            <w:r w:rsidRPr="00D53097">
              <w:rPr>
                <w:rFonts w:eastAsia="Times New Roman" w:cs="Times New Roman"/>
                <w:sz w:val="26"/>
                <w:szCs w:val="26"/>
                <w:lang w:val="vi-VN" w:eastAsia="vi-VN"/>
              </w:rPr>
              <w:t xml:space="preserve"> Nhật Bản, rô-bốt được sử dụng nhiều trong các trang trại, thực hiện phần lớn các khâu sản xuất. Máy cày t</w:t>
            </w:r>
            <w:r w:rsidRPr="00D53097">
              <w:rPr>
                <w:rFonts w:eastAsia="Times New Roman" w:cs="Times New Roman"/>
                <w:sz w:val="26"/>
                <w:szCs w:val="26"/>
                <w:lang w:eastAsia="vi-VN"/>
              </w:rPr>
              <w:t>ự</w:t>
            </w:r>
            <w:r w:rsidRPr="00D53097">
              <w:rPr>
                <w:rFonts w:eastAsia="Times New Roman" w:cs="Times New Roman"/>
                <w:sz w:val="26"/>
                <w:szCs w:val="26"/>
                <w:lang w:val="vi-VN" w:eastAsia="vi-VN"/>
              </w:rPr>
              <w:t xml:space="preserve"> hành và máy thu hoạch tự động được sử dụng rộng rãi trong trồng trọt. Các hình thức sản xuất trong nhà kính và thủy canh phổ biến rộng khắp đưa lại năng suất cao và chất lượng tốt.</w:t>
            </w: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lastRenderedPageBreak/>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Bước 1: Chuyển giao nhiệm vụ:</w:t>
      </w:r>
      <w:r w:rsidRPr="00D53097">
        <w:rPr>
          <w:rFonts w:eastAsia="Times New Roman" w:cs="Times New Roman"/>
          <w:sz w:val="26"/>
          <w:szCs w:val="26"/>
        </w:rPr>
        <w:t xml:space="preserve"> GV giới thiệu sơ lược về các ngành kinh tế, sau đó chia lớp thành các nhóm, yêu cầu HS tìm hiểu SGK kết hợp với kiến thức của bản thân và hoạt động theo nhóm để hoàn thành nhiệm vụ.</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Các nhóm tự phân công nhiệm vụ cho các thành viên.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HS làm việc theo nhóm trong khoảng thời gian: 5 phút. </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GV yêu cầu đại diện các nhóm báo cáo kết quả.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Các nhóm nhận xét, bổ sung cho nhau. </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nhận xét, đánh giá về thái độ, quá trình làm việc, kết quả hoạt động và chốt kiến thức.</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2.2. Tìm hiểu về các vùng kinh tế</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 xml:space="preserve">HS </w:t>
      </w:r>
      <w:r w:rsidRPr="00D53097">
        <w:rPr>
          <w:rFonts w:eastAsia="Times New Roman" w:cs="Times New Roman"/>
          <w:color w:val="000000"/>
          <w:sz w:val="26"/>
          <w:szCs w:val="26"/>
          <w:lang w:eastAsia="vi-VN"/>
        </w:rPr>
        <w:t>t</w:t>
      </w:r>
      <w:r w:rsidRPr="00D53097">
        <w:rPr>
          <w:rFonts w:eastAsia="Times New Roman" w:cs="Times New Roman"/>
          <w:color w:val="000000"/>
          <w:sz w:val="26"/>
          <w:szCs w:val="26"/>
          <w:lang w:val="vi-VN" w:eastAsia="vi-VN"/>
        </w:rPr>
        <w:t>rình bày được đặc điểm nổi bật của một số vùng kinh tế</w:t>
      </w:r>
      <w:r w:rsidRPr="00D53097">
        <w:rPr>
          <w:rFonts w:eastAsia="Times New Roman" w:cs="Times New Roman"/>
          <w:color w:val="000000"/>
          <w:sz w:val="26"/>
          <w:szCs w:val="26"/>
          <w:lang w:eastAsia="vi-VN"/>
        </w:rPr>
        <w: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2060"/>
          <w:sz w:val="26"/>
          <w:szCs w:val="26"/>
        </w:rPr>
      </w:pPr>
      <w:r w:rsidRPr="00D53097">
        <w:rPr>
          <w:rFonts w:eastAsia="Times New Roman" w:cs="Times New Roman"/>
          <w:b/>
          <w:color w:val="008000"/>
          <w:sz w:val="26"/>
          <w:szCs w:val="26"/>
        </w:rPr>
        <w:t>b) Nội dung:</w:t>
      </w:r>
      <w:r w:rsidRPr="00D53097">
        <w:rPr>
          <w:rFonts w:eastAsia="Times New Roman" w:cs="Times New Roman"/>
          <w:color w:val="008000"/>
          <w:sz w:val="26"/>
          <w:szCs w:val="26"/>
        </w:rPr>
        <w:t xml:space="preserve"> </w:t>
      </w:r>
      <w:r w:rsidRPr="00D53097">
        <w:rPr>
          <w:rFonts w:eastAsia="Times New Roman" w:cs="Times New Roman"/>
          <w:sz w:val="26"/>
          <w:szCs w:val="26"/>
        </w:rPr>
        <w:t>HS quan sát máy chiếu, SGK, làm việc theo cặp để hoàn thành yêu cầu.</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b/>
          <w:sz w:val="26"/>
          <w:szCs w:val="26"/>
          <w:lang w:val="pt-BR"/>
        </w:rPr>
        <w:t>* Câu hỏi:</w:t>
      </w:r>
      <w:r w:rsidRPr="00D53097">
        <w:rPr>
          <w:rFonts w:eastAsia="Times New Roman" w:cs="Times New Roman"/>
          <w:sz w:val="26"/>
          <w:szCs w:val="26"/>
          <w:lang w:val="pt-BR"/>
        </w:rPr>
        <w:t xml:space="preserve"> Đọc thông tin, hãy nêu những đặc điểm nổi bật của các vùng kinh tế ở Nhật Bản.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tblGrid>
      <w:tr w:rsidR="00D53097" w:rsidRPr="00D53097" w:rsidTr="00F758CB">
        <w:tc>
          <w:tcPr>
            <w:tcW w:w="9855" w:type="dxa"/>
            <w:shd w:val="clear" w:color="auto" w:fill="auto"/>
          </w:tcPr>
          <w:p w:rsidR="00D53097" w:rsidRPr="00D53097" w:rsidRDefault="00D53097" w:rsidP="00D53097">
            <w:pPr>
              <w:spacing w:after="0" w:line="240" w:lineRule="auto"/>
              <w:contextualSpacing/>
              <w:jc w:val="both"/>
              <w:rPr>
                <w:rFonts w:eastAsia="Times New Roman" w:cs="Times New Roman"/>
                <w:b/>
                <w:sz w:val="26"/>
                <w:szCs w:val="26"/>
                <w:lang w:val="vi-VN" w:eastAsia="vi-VN"/>
              </w:rPr>
            </w:pPr>
            <w:r w:rsidRPr="00D53097">
              <w:rPr>
                <w:rFonts w:eastAsia="Times New Roman" w:cs="Times New Roman"/>
                <w:b/>
                <w:sz w:val="26"/>
                <w:szCs w:val="26"/>
                <w:lang w:val="vi-VN" w:eastAsia="vi-VN"/>
              </w:rPr>
              <w:t>III. CÁC VÙNG KINH TẾ</w:t>
            </w:r>
          </w:p>
          <w:p w:rsidR="00D53097" w:rsidRPr="00D53097" w:rsidRDefault="00D53097" w:rsidP="00D53097">
            <w:pPr>
              <w:spacing w:after="0" w:line="240" w:lineRule="auto"/>
              <w:contextualSpacing/>
              <w:jc w:val="both"/>
              <w:rPr>
                <w:rFonts w:eastAsia="Times New Roman" w:cs="Times New Roman"/>
                <w:sz w:val="26"/>
                <w:szCs w:val="26"/>
                <w:lang w:val="vi-VN" w:eastAsia="vi-VN"/>
              </w:rPr>
            </w:pPr>
            <w:r w:rsidRPr="00D53097">
              <w:rPr>
                <w:rFonts w:eastAsia="Times New Roman" w:cs="Times New Roman"/>
                <w:sz w:val="26"/>
                <w:szCs w:val="26"/>
                <w:lang w:val="vi-VN" w:eastAsia="vi-VN"/>
              </w:rPr>
              <w:t>Các vùng kinh tế của Nhật Bản gắn với các đảo lớn: Hô-cai-đô, Hôn-su, Xi-cô-cư, Kiu-xiu.</w:t>
            </w:r>
          </w:p>
          <w:tbl>
            <w:tblPr>
              <w:tblStyle w:val="TableGrid"/>
              <w:tblW w:w="0" w:type="auto"/>
              <w:tblLook w:val="04A0" w:firstRow="1" w:lastRow="0" w:firstColumn="1" w:lastColumn="0" w:noHBand="0" w:noVBand="1"/>
            </w:tblPr>
            <w:tblGrid>
              <w:gridCol w:w="1530"/>
              <w:gridCol w:w="7851"/>
            </w:tblGrid>
            <w:tr w:rsidR="00D53097" w:rsidRPr="00D53097" w:rsidTr="00F758CB">
              <w:tc>
                <w:tcPr>
                  <w:tcW w:w="1555" w:type="dxa"/>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Vùng k</w:t>
                  </w:r>
                  <w:r w:rsidRPr="00D53097">
                    <w:rPr>
                      <w:rFonts w:eastAsia="Times New Roman"/>
                      <w:b/>
                      <w:sz w:val="26"/>
                      <w:szCs w:val="26"/>
                      <w:lang w:eastAsia="vi-VN"/>
                    </w:rPr>
                    <w:t>i</w:t>
                  </w:r>
                  <w:r w:rsidRPr="00D53097">
                    <w:rPr>
                      <w:rFonts w:eastAsia="Times New Roman"/>
                      <w:b/>
                      <w:sz w:val="26"/>
                      <w:szCs w:val="26"/>
                      <w:lang w:val="vi-VN" w:eastAsia="vi-VN"/>
                    </w:rPr>
                    <w:t>nh tế</w:t>
                  </w:r>
                </w:p>
              </w:tc>
              <w:tc>
                <w:tcPr>
                  <w:tcW w:w="8074" w:type="dxa"/>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Đặc điểm nỗi bật</w:t>
                  </w:r>
                </w:p>
              </w:tc>
            </w:tr>
            <w:tr w:rsidR="00D53097" w:rsidRPr="00D53097" w:rsidTr="00F758CB">
              <w:tc>
                <w:tcPr>
                  <w:tcW w:w="1555" w:type="dxa"/>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Hô-cai-đô</w:t>
                  </w:r>
                </w:p>
              </w:tc>
              <w:tc>
                <w:tcPr>
                  <w:tcW w:w="8074" w:type="dxa"/>
                  <w:vAlign w:val="center"/>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eastAsia="vi-VN"/>
                    </w:rPr>
                    <w:t xml:space="preserve">- </w:t>
                  </w:r>
                  <w:r w:rsidRPr="00D53097">
                    <w:rPr>
                      <w:rFonts w:eastAsia="Times New Roman"/>
                      <w:sz w:val="26"/>
                      <w:szCs w:val="26"/>
                      <w:lang w:val="vi-VN" w:eastAsia="vi-VN"/>
                    </w:rPr>
                    <w:t>Chiếm khoảng 22% diện tích và khoảng 4,4% dân số Nhật Bản, mật dộ dân số rất thấp. Rừng chiếm diện tích lớn, khoáng sản chủ yếu là than.</w:t>
                  </w:r>
                </w:p>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Phát triển công nghiệp chế </w:t>
                  </w:r>
                  <w:r w:rsidRPr="00D53097">
                    <w:rPr>
                      <w:rFonts w:eastAsia="Times New Roman"/>
                      <w:sz w:val="26"/>
                      <w:szCs w:val="26"/>
                      <w:lang w:eastAsia="vi-VN"/>
                    </w:rPr>
                    <w:t>b</w:t>
                  </w:r>
                  <w:r w:rsidRPr="00D53097">
                    <w:rPr>
                      <w:rFonts w:eastAsia="Times New Roman"/>
                      <w:sz w:val="26"/>
                      <w:szCs w:val="26"/>
                      <w:lang w:val="vi-VN" w:eastAsia="vi-VN"/>
                    </w:rPr>
                    <w:t xml:space="preserve">iến thực phẩm, chế biến gỗ, luyện kim </w:t>
                  </w:r>
                  <w:r w:rsidRPr="00D53097">
                    <w:rPr>
                      <w:rFonts w:eastAsia="Times New Roman"/>
                      <w:sz w:val="26"/>
                      <w:szCs w:val="26"/>
                      <w:lang w:eastAsia="vi-VN"/>
                    </w:rPr>
                    <w:t>đe</w:t>
                  </w:r>
                  <w:r w:rsidRPr="00D53097">
                    <w:rPr>
                      <w:rFonts w:eastAsia="Times New Roman"/>
                      <w:sz w:val="26"/>
                      <w:szCs w:val="26"/>
                      <w:lang w:val="vi-VN" w:eastAsia="vi-VN"/>
                    </w:rPr>
                    <w:t>n, sản xuất giấy; sản xuất lúa mì, khoai tây, nuôi bò sữa; du lịch.</w:t>
                  </w:r>
                </w:p>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 Các trung tâm công nghiệp lớn: Xap-pô-rô, Mu-rô-man,...</w:t>
                  </w:r>
                </w:p>
              </w:tc>
            </w:tr>
            <w:tr w:rsidR="00D53097" w:rsidRPr="00D53097" w:rsidTr="00F758CB">
              <w:tc>
                <w:tcPr>
                  <w:tcW w:w="1555" w:type="dxa"/>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Hôn-su</w:t>
                  </w:r>
                </w:p>
              </w:tc>
              <w:tc>
                <w:tcPr>
                  <w:tcW w:w="8074" w:type="dxa"/>
                  <w:vAlign w:val="center"/>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w:t>
                  </w:r>
                  <w:r w:rsidRPr="00D53097">
                    <w:rPr>
                      <w:rFonts w:eastAsia="Times New Roman"/>
                      <w:sz w:val="26"/>
                      <w:szCs w:val="26"/>
                      <w:lang w:eastAsia="vi-VN"/>
                    </w:rPr>
                    <w:t xml:space="preserve"> </w:t>
                  </w:r>
                  <w:r w:rsidRPr="00D53097">
                    <w:rPr>
                      <w:rFonts w:eastAsia="Times New Roman"/>
                      <w:sz w:val="26"/>
                      <w:szCs w:val="26"/>
                      <w:lang w:val="vi-VN" w:eastAsia="vi-VN"/>
                    </w:rPr>
                    <w:t>Chiếm 61,2% diện tích và khoảng 83,2% dân số Nhật Bản. Hoạt động núi lửa và động đất xảy ra thường xuyên.</w:t>
                  </w:r>
                </w:p>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Công nghiệp phát triển mạnh, phân bố chủ yếu ở bờ biển Thái Bình Dương. Nông nghiệp trồng lúa gạo, chè, dâu tằm, hoa quả; nuôi trồng và </w:t>
                  </w:r>
                  <w:r w:rsidRPr="00D53097">
                    <w:rPr>
                      <w:rFonts w:eastAsia="Times New Roman"/>
                      <w:sz w:val="26"/>
                      <w:szCs w:val="26"/>
                      <w:lang w:eastAsia="vi-VN"/>
                    </w:rPr>
                    <w:t>đá</w:t>
                  </w:r>
                  <w:r w:rsidRPr="00D53097">
                    <w:rPr>
                      <w:rFonts w:eastAsia="Times New Roman"/>
                      <w:sz w:val="26"/>
                      <w:szCs w:val="26"/>
                      <w:lang w:val="vi-VN" w:eastAsia="vi-VN"/>
                    </w:rPr>
                    <w:t>nh b</w:t>
                  </w:r>
                  <w:r w:rsidRPr="00D53097">
                    <w:rPr>
                      <w:rFonts w:eastAsia="Times New Roman"/>
                      <w:sz w:val="26"/>
                      <w:szCs w:val="26"/>
                      <w:lang w:eastAsia="vi-VN"/>
                    </w:rPr>
                    <w:t>ắ</w:t>
                  </w:r>
                  <w:r w:rsidRPr="00D53097">
                    <w:rPr>
                      <w:rFonts w:eastAsia="Times New Roman"/>
                      <w:sz w:val="26"/>
                      <w:szCs w:val="26"/>
                      <w:lang w:val="vi-VN" w:eastAsia="vi-VN"/>
                    </w:rPr>
                    <w:t>t cá.</w:t>
                  </w:r>
                </w:p>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eastAsia="vi-VN"/>
                    </w:rPr>
                    <w:t xml:space="preserve">- </w:t>
                  </w:r>
                  <w:r w:rsidRPr="00D53097">
                    <w:rPr>
                      <w:rFonts w:eastAsia="Times New Roman"/>
                      <w:sz w:val="26"/>
                      <w:szCs w:val="26"/>
                      <w:lang w:val="vi-VN" w:eastAsia="vi-VN"/>
                    </w:rPr>
                    <w:t>Các trung tâm công nghiệp lớn: Tô-ky-ô, I-ô-cô-ha-ma, Ca-oa-xa-ki, Na-gôi-a, Ky-ô-tô, Ô-xa-ca, Cô-bê, Phu-cu-a-ma,...</w:t>
                  </w:r>
                </w:p>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w:t>
                  </w:r>
                  <w:r w:rsidRPr="00D53097">
                    <w:rPr>
                      <w:rFonts w:eastAsia="Times New Roman"/>
                      <w:sz w:val="26"/>
                      <w:szCs w:val="26"/>
                      <w:lang w:eastAsia="vi-VN"/>
                    </w:rPr>
                    <w:t xml:space="preserve"> </w:t>
                  </w:r>
                  <w:r w:rsidRPr="00D53097">
                    <w:rPr>
                      <w:rFonts w:eastAsia="Times New Roman"/>
                      <w:sz w:val="26"/>
                      <w:szCs w:val="26"/>
                      <w:lang w:val="vi-VN" w:eastAsia="vi-VN"/>
                    </w:rPr>
                    <w:t>Vùng Hôn-su được chia thành 5 vùng kinh tế trọng điểm: Tô-hu-cô, Can-tô, Chu-bu, Can-sai</w:t>
                  </w:r>
                  <w:r w:rsidRPr="00D53097">
                    <w:rPr>
                      <w:rFonts w:eastAsia="Times New Roman"/>
                      <w:sz w:val="26"/>
                      <w:szCs w:val="26"/>
                      <w:lang w:eastAsia="vi-VN"/>
                    </w:rPr>
                    <w:t>,</w:t>
                  </w:r>
                  <w:r w:rsidRPr="00D53097">
                    <w:rPr>
                      <w:rFonts w:eastAsia="Times New Roman"/>
                      <w:sz w:val="26"/>
                      <w:szCs w:val="26"/>
                      <w:lang w:val="vi-VN" w:eastAsia="vi-VN"/>
                    </w:rPr>
                    <w:t xml:space="preserve"> Chu-gô-cu; trong đó Can-tô và Can-sai là hai vùng quan trọng nhất.</w:t>
                  </w:r>
                </w:p>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lastRenderedPageBreak/>
                    <w:t>+ Vùng Can-tô n</w:t>
                  </w:r>
                  <w:r w:rsidRPr="00D53097">
                    <w:rPr>
                      <w:rFonts w:eastAsia="Times New Roman"/>
                      <w:sz w:val="26"/>
                      <w:szCs w:val="26"/>
                      <w:lang w:eastAsia="vi-VN"/>
                    </w:rPr>
                    <w:t>ằ</w:t>
                  </w:r>
                  <w:r w:rsidRPr="00D53097">
                    <w:rPr>
                      <w:rFonts w:eastAsia="Times New Roman"/>
                      <w:sz w:val="26"/>
                      <w:szCs w:val="26"/>
                      <w:lang w:val="vi-VN" w:eastAsia="vi-VN"/>
                    </w:rPr>
                    <w:t xml:space="preserve">m ở phía đông </w:t>
                  </w:r>
                  <w:r w:rsidRPr="00D53097">
                    <w:rPr>
                      <w:rFonts w:eastAsia="Times New Roman"/>
                      <w:sz w:val="26"/>
                      <w:szCs w:val="26"/>
                      <w:lang w:eastAsia="vi-VN"/>
                    </w:rPr>
                    <w:t>đả</w:t>
                  </w:r>
                  <w:r w:rsidRPr="00D53097">
                    <w:rPr>
                      <w:rFonts w:eastAsia="Times New Roman"/>
                      <w:sz w:val="26"/>
                      <w:szCs w:val="26"/>
                      <w:lang w:val="vi-VN" w:eastAsia="vi-VN"/>
                    </w:rPr>
                    <w:t xml:space="preserve">o Hôn-su, gồm: Tô-ky-ô, I-ô-cô-ha-ma, Ca-oa-xa-ki và </w:t>
                  </w:r>
                  <w:r w:rsidRPr="00D53097">
                    <w:rPr>
                      <w:rFonts w:eastAsia="Times New Roman"/>
                      <w:sz w:val="26"/>
                      <w:szCs w:val="26"/>
                      <w:lang w:eastAsia="vi-VN"/>
                    </w:rPr>
                    <w:t>6</w:t>
                  </w:r>
                  <w:r w:rsidRPr="00D53097">
                    <w:rPr>
                      <w:rFonts w:eastAsia="Times New Roman"/>
                      <w:sz w:val="26"/>
                      <w:szCs w:val="26"/>
                      <w:lang w:val="vi-VN" w:eastAsia="vi-VN"/>
                    </w:rPr>
                    <w:t xml:space="preserve"> t</w:t>
                  </w:r>
                  <w:r w:rsidRPr="00D53097">
                    <w:rPr>
                      <w:rFonts w:eastAsia="Times New Roman"/>
                      <w:sz w:val="26"/>
                      <w:szCs w:val="26"/>
                      <w:lang w:eastAsia="vi-VN"/>
                    </w:rPr>
                    <w:t>ỉ</w:t>
                  </w:r>
                  <w:r w:rsidRPr="00D53097">
                    <w:rPr>
                      <w:rFonts w:eastAsia="Times New Roman"/>
                      <w:sz w:val="26"/>
                      <w:szCs w:val="26"/>
                      <w:lang w:val="vi-VN" w:eastAsia="vi-VN"/>
                    </w:rPr>
                    <w:t>nh: là trung tâm tài chính, thương mại, chính trị, văn hóa của Nhật Bản.</w:t>
                  </w:r>
                </w:p>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 Vùng Can-sai nằm ở phía nam đảo Hôn-su, gồm: Ô-xa-ca, Ky-ô-tô, Cô-bê và 5 tỉnh; nổi bật với sản xuất năng lượng.</w:t>
                  </w:r>
                </w:p>
              </w:tc>
            </w:tr>
            <w:tr w:rsidR="00D53097" w:rsidRPr="00D53097" w:rsidTr="00F758CB">
              <w:tc>
                <w:tcPr>
                  <w:tcW w:w="1555" w:type="dxa"/>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lastRenderedPageBreak/>
                    <w:t>Xi-cô-cư</w:t>
                  </w:r>
                </w:p>
              </w:tc>
              <w:tc>
                <w:tcPr>
                  <w:tcW w:w="8074" w:type="dxa"/>
                  <w:vAlign w:val="center"/>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w:t>
                  </w:r>
                  <w:r w:rsidRPr="00D53097">
                    <w:rPr>
                      <w:rFonts w:eastAsia="Times New Roman"/>
                      <w:sz w:val="26"/>
                      <w:szCs w:val="26"/>
                      <w:lang w:eastAsia="vi-VN"/>
                    </w:rPr>
                    <w:t xml:space="preserve"> </w:t>
                  </w:r>
                  <w:r w:rsidRPr="00D53097">
                    <w:rPr>
                      <w:rFonts w:eastAsia="Times New Roman"/>
                      <w:sz w:val="26"/>
                      <w:szCs w:val="26"/>
                      <w:lang w:val="vi-VN" w:eastAsia="vi-VN"/>
                    </w:rPr>
                    <w:t>Chiếm khoảng 5% diện tích và 3,2% dân số Nhật Bản. Núi chiếm diện tích lớn.</w:t>
                  </w:r>
                </w:p>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w:t>
                  </w:r>
                  <w:r w:rsidRPr="00D53097">
                    <w:rPr>
                      <w:rFonts w:eastAsia="Times New Roman"/>
                      <w:sz w:val="26"/>
                      <w:szCs w:val="26"/>
                      <w:lang w:eastAsia="vi-VN"/>
                    </w:rPr>
                    <w:t xml:space="preserve"> </w:t>
                  </w:r>
                  <w:r w:rsidRPr="00D53097">
                    <w:rPr>
                      <w:rFonts w:eastAsia="Times New Roman"/>
                      <w:sz w:val="26"/>
                      <w:szCs w:val="26"/>
                      <w:lang w:val="vi-VN" w:eastAsia="vi-VN"/>
                    </w:rPr>
                    <w:t>Nông nghiệp đóng vai trò chủ yếu, sản xuất gạo, lúa mạch, cam, quýt; nuôi trồng thủy sản. Các sản phẩm công nghiệp l</w:t>
                  </w:r>
                  <w:r w:rsidRPr="00D53097">
                    <w:rPr>
                      <w:rFonts w:eastAsia="Times New Roman"/>
                      <w:sz w:val="26"/>
                      <w:szCs w:val="26"/>
                      <w:lang w:eastAsia="vi-VN"/>
                    </w:rPr>
                    <w:t>à</w:t>
                  </w:r>
                  <w:r w:rsidRPr="00D53097">
                    <w:rPr>
                      <w:rFonts w:eastAsia="Times New Roman"/>
                      <w:sz w:val="26"/>
                      <w:szCs w:val="26"/>
                      <w:lang w:val="vi-VN" w:eastAsia="vi-VN"/>
                    </w:rPr>
                    <w:t xml:space="preserve"> d</w:t>
                  </w:r>
                  <w:r w:rsidRPr="00D53097">
                    <w:rPr>
                      <w:rFonts w:eastAsia="Times New Roman"/>
                      <w:sz w:val="26"/>
                      <w:szCs w:val="26"/>
                      <w:lang w:eastAsia="vi-VN"/>
                    </w:rPr>
                    <w:t>ầ</w:t>
                  </w:r>
                  <w:r w:rsidRPr="00D53097">
                    <w:rPr>
                      <w:rFonts w:eastAsia="Times New Roman"/>
                      <w:sz w:val="26"/>
                      <w:szCs w:val="26"/>
                      <w:lang w:val="vi-VN" w:eastAsia="vi-VN"/>
                    </w:rPr>
                    <w:t>u m</w:t>
                  </w:r>
                  <w:r w:rsidRPr="00D53097">
                    <w:rPr>
                      <w:rFonts w:eastAsia="Times New Roman"/>
                      <w:sz w:val="26"/>
                      <w:szCs w:val="26"/>
                      <w:lang w:eastAsia="vi-VN"/>
                    </w:rPr>
                    <w:t>ỏ</w:t>
                  </w:r>
                  <w:r w:rsidRPr="00D53097">
                    <w:rPr>
                      <w:rFonts w:eastAsia="Times New Roman"/>
                      <w:sz w:val="26"/>
                      <w:szCs w:val="26"/>
                      <w:lang w:val="vi-VN" w:eastAsia="vi-VN"/>
                    </w:rPr>
                    <w:t>, kim loại màu, hàng dệt, bột giấy và giấy. Du lịch phát triển.</w:t>
                  </w:r>
                </w:p>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w:t>
                  </w:r>
                  <w:r w:rsidRPr="00D53097">
                    <w:rPr>
                      <w:rFonts w:eastAsia="Times New Roman"/>
                      <w:sz w:val="26"/>
                      <w:szCs w:val="26"/>
                      <w:lang w:eastAsia="vi-VN"/>
                    </w:rPr>
                    <w:t xml:space="preserve"> </w:t>
                  </w:r>
                  <w:r w:rsidRPr="00D53097">
                    <w:rPr>
                      <w:rFonts w:eastAsia="Times New Roman"/>
                      <w:sz w:val="26"/>
                      <w:szCs w:val="26"/>
                      <w:lang w:val="vi-VN" w:eastAsia="vi-VN"/>
                    </w:rPr>
                    <w:t>Trung tâm công nghiệp lớn: Cô-chi, Tô-ku-shi-ma.</w:t>
                  </w:r>
                </w:p>
              </w:tc>
            </w:tr>
            <w:tr w:rsidR="00D53097" w:rsidRPr="00D53097" w:rsidTr="00F758CB">
              <w:tc>
                <w:tcPr>
                  <w:tcW w:w="1555" w:type="dxa"/>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Kiu-xiu</w:t>
                  </w:r>
                </w:p>
              </w:tc>
              <w:tc>
                <w:tcPr>
                  <w:tcW w:w="8074" w:type="dxa"/>
                  <w:vAlign w:val="center"/>
                </w:tcPr>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w:t>
                  </w:r>
                  <w:r w:rsidRPr="00D53097">
                    <w:rPr>
                      <w:rFonts w:eastAsia="Times New Roman"/>
                      <w:sz w:val="26"/>
                      <w:szCs w:val="26"/>
                      <w:lang w:eastAsia="vi-VN"/>
                    </w:rPr>
                    <w:t xml:space="preserve"> </w:t>
                  </w:r>
                  <w:r w:rsidRPr="00D53097">
                    <w:rPr>
                      <w:rFonts w:eastAsia="Times New Roman"/>
                      <w:sz w:val="26"/>
                      <w:szCs w:val="26"/>
                      <w:lang w:val="vi-VN" w:eastAsia="vi-VN"/>
                    </w:rPr>
                    <w:t>Chiếm khoảng 11,7% diện tích và 4,3% dân số Nhật Bản, có đồng bằng khá rộng.</w:t>
                  </w:r>
                </w:p>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w:t>
                  </w:r>
                  <w:r w:rsidRPr="00D53097">
                    <w:rPr>
                      <w:rFonts w:eastAsia="Times New Roman"/>
                      <w:sz w:val="26"/>
                      <w:szCs w:val="26"/>
                      <w:lang w:eastAsia="vi-VN"/>
                    </w:rPr>
                    <w:t xml:space="preserve"> </w:t>
                  </w:r>
                  <w:r w:rsidRPr="00D53097">
                    <w:rPr>
                      <w:rFonts w:eastAsia="Times New Roman"/>
                      <w:sz w:val="26"/>
                      <w:szCs w:val="26"/>
                      <w:lang w:val="vi-VN" w:eastAsia="vi-VN"/>
                    </w:rPr>
                    <w:t>Công nghiệp chủ yếu là luyện kim đen, hóa chất, đóng tàu. Từ những năm 1970, ngành công nghiệp điện tử đã phát triển nhanh chóng và được mệnh danh là “Đảo si-li-côn”. Nông nghiệp phát triển, nổi tiếng về sản xuất lúa gạo, rau, cây ăn quả; chăn nuôi bò</w:t>
                  </w:r>
                  <w:r w:rsidRPr="00D53097">
                    <w:rPr>
                      <w:rFonts w:eastAsia="Times New Roman"/>
                      <w:sz w:val="26"/>
                      <w:szCs w:val="26"/>
                      <w:lang w:eastAsia="vi-VN"/>
                    </w:rPr>
                    <w:t>,</w:t>
                  </w:r>
                  <w:r w:rsidRPr="00D53097">
                    <w:rPr>
                      <w:rFonts w:eastAsia="Times New Roman"/>
                      <w:sz w:val="26"/>
                      <w:szCs w:val="26"/>
                      <w:lang w:val="vi-VN" w:eastAsia="vi-VN"/>
                    </w:rPr>
                    <w:t xml:space="preserve"> lợn.</w:t>
                  </w:r>
                </w:p>
                <w:p w:rsidR="00D53097" w:rsidRPr="00D53097" w:rsidRDefault="00D53097" w:rsidP="00D53097">
                  <w:pPr>
                    <w:contextualSpacing/>
                    <w:jc w:val="both"/>
                    <w:rPr>
                      <w:rFonts w:eastAsia="Times New Roman"/>
                      <w:sz w:val="26"/>
                      <w:szCs w:val="26"/>
                      <w:lang w:val="vi-VN"/>
                    </w:rPr>
                  </w:pPr>
                  <w:r w:rsidRPr="00D53097">
                    <w:rPr>
                      <w:rFonts w:eastAsia="Times New Roman"/>
                      <w:sz w:val="26"/>
                      <w:szCs w:val="26"/>
                      <w:lang w:val="vi-VN" w:eastAsia="vi-VN"/>
                    </w:rPr>
                    <w:t>-</w:t>
                  </w:r>
                  <w:r w:rsidRPr="00D53097">
                    <w:rPr>
                      <w:rFonts w:eastAsia="Times New Roman"/>
                      <w:sz w:val="26"/>
                      <w:szCs w:val="26"/>
                      <w:lang w:eastAsia="vi-VN"/>
                    </w:rPr>
                    <w:t xml:space="preserve"> </w:t>
                  </w:r>
                  <w:r w:rsidRPr="00D53097">
                    <w:rPr>
                      <w:rFonts w:eastAsia="Times New Roman"/>
                      <w:sz w:val="26"/>
                      <w:szCs w:val="26"/>
                      <w:lang w:val="vi-VN" w:eastAsia="vi-VN"/>
                    </w:rPr>
                    <w:t>Trung tâm công nghiệp lớn: Phu-cu-ô-ca, Na-ga-xa-ki. Ô-y-ta,...</w:t>
                  </w:r>
                </w:p>
              </w:tc>
            </w:tr>
          </w:tbl>
          <w:p w:rsidR="00D53097" w:rsidRPr="00D53097" w:rsidRDefault="00D53097" w:rsidP="00D53097">
            <w:pPr>
              <w:spacing w:after="0" w:line="240" w:lineRule="auto"/>
              <w:contextualSpacing/>
              <w:jc w:val="both"/>
              <w:rPr>
                <w:rFonts w:eastAsia="Times New Roman" w:cs="Times New Roman"/>
                <w:sz w:val="26"/>
                <w:szCs w:val="26"/>
              </w:rPr>
            </w:pPr>
            <w:r w:rsidRPr="00D53097">
              <w:rPr>
                <w:rFonts w:eastAsia="Times New Roman" w:cs="Times New Roman"/>
                <w:sz w:val="26"/>
                <w:szCs w:val="26"/>
                <w:lang w:val="vi-VN" w:eastAsia="vi-VN"/>
              </w:rPr>
              <w:t>Trên các đảo và quần đảo nhỏ hơn, các ngành kinh tế, đặc biệt là đánh cá, nuôi trồng thủy sản cũng phát triển mạnh. Quần đảo Riu-kiu, nằm ở phía tây nam đảo Kiu-xiu, là nơi đánh bắt hải sản khá phát triển; ở đây thường chịu ảnh hưởng của các trận bão lớn.</w:t>
            </w: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lastRenderedPageBreak/>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b/>
          <w:sz w:val="26"/>
          <w:szCs w:val="26"/>
        </w:rPr>
        <w:t>- Bước 1: Chuyển giao nhiệm vụ:</w:t>
      </w:r>
      <w:r w:rsidRPr="00D53097">
        <w:rPr>
          <w:rFonts w:eastAsia="Times New Roman" w:cs="Times New Roman"/>
          <w:sz w:val="26"/>
          <w:szCs w:val="26"/>
        </w:rPr>
        <w:t xml:space="preserve"> </w:t>
      </w:r>
      <w:r w:rsidRPr="00D53097">
        <w:rPr>
          <w:rFonts w:eastAsia="Times New Roman" w:cs="Times New Roman"/>
          <w:sz w:val="26"/>
          <w:szCs w:val="26"/>
          <w:lang w:val="pt-BR"/>
        </w:rPr>
        <w:t>GV yêu cầu HS tìm hiểu SGK, kết hợp với hiểu biết của bản thân và trao đổi với bạn bên cạnh để trả lời câu hỏi.</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Các cặp nghiên cứu nội dung SGK, tài liệu hoàn thành câu hỏi trong 05 phút.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GV: quan sát và trợ giúp các cặp. </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Các cặp trao đổi chéo kết quả và bổ sung cho nhau.</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Đại diện một số cặp trình bày, các cặp khác bổ sung.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nhận xét, đánh giá về thái độ, quá trình làm việc, kết quả hoạt động và chốt kiến thức.</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3: LUYỆN TẬP</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Củng cố lại kiến thức, rèn luyện kĩ năng trong bài học.</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2060"/>
          <w:sz w:val="26"/>
          <w:szCs w:val="26"/>
        </w:rPr>
      </w:pPr>
      <w:r w:rsidRPr="00D53097">
        <w:rPr>
          <w:rFonts w:eastAsia="Times New Roman" w:cs="Times New Roman"/>
          <w:b/>
          <w:color w:val="008000"/>
          <w:sz w:val="26"/>
          <w:szCs w:val="26"/>
        </w:rPr>
        <w:t xml:space="preserve">b) Nội dung: </w:t>
      </w:r>
      <w:r w:rsidRPr="00D53097">
        <w:rPr>
          <w:rFonts w:eastAsia="Times New Roman" w:cs="Times New Roman"/>
          <w:sz w:val="26"/>
          <w:szCs w:val="26"/>
        </w:rPr>
        <w:t>HS sử dụng SGK và kiến thức đã học để trả lời câu hỏi.</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Câu hỏi:</w:t>
      </w:r>
      <w:r w:rsidRPr="00D53097">
        <w:rPr>
          <w:rFonts w:eastAsia="Times New Roman" w:cs="Times New Roman"/>
          <w:sz w:val="26"/>
          <w:szCs w:val="26"/>
        </w:rPr>
        <w:t xml:space="preserve"> </w:t>
      </w:r>
    </w:p>
    <w:p w:rsidR="00D53097" w:rsidRPr="00D53097" w:rsidRDefault="00D53097" w:rsidP="00D53097">
      <w:pPr>
        <w:spacing w:after="0" w:line="240" w:lineRule="auto"/>
        <w:ind w:firstLine="284"/>
        <w:contextualSpacing/>
        <w:jc w:val="both"/>
        <w:rPr>
          <w:rFonts w:eastAsia="Times New Roman" w:cs="Times New Roman"/>
          <w:sz w:val="26"/>
          <w:szCs w:val="26"/>
          <w:lang w:val="vi-VN" w:eastAsia="vi-VN"/>
        </w:rPr>
      </w:pPr>
      <w:r w:rsidRPr="00D53097">
        <w:rPr>
          <w:rFonts w:eastAsia="Times New Roman" w:cs="Times New Roman"/>
          <w:sz w:val="26"/>
          <w:szCs w:val="26"/>
          <w:lang w:val="vi-VN" w:eastAsia="vi-VN"/>
        </w:rPr>
        <w:t xml:space="preserve">1. Bằng kiến thức đã học, hãy hoàn thành bảng nội dung về một số ngành công nghiệp của Nhật Bản vào vở ghi theo mẫu sau: </w:t>
      </w:r>
    </w:p>
    <w:tbl>
      <w:tblPr>
        <w:tblStyle w:val="TableGrid"/>
        <w:tblW w:w="0" w:type="auto"/>
        <w:tblLook w:val="04A0" w:firstRow="1" w:lastRow="0" w:firstColumn="1" w:lastColumn="0" w:noHBand="0" w:noVBand="1"/>
      </w:tblPr>
      <w:tblGrid>
        <w:gridCol w:w="3202"/>
        <w:gridCol w:w="3202"/>
        <w:gridCol w:w="3203"/>
      </w:tblGrid>
      <w:tr w:rsidR="00D53097" w:rsidRPr="00D53097" w:rsidTr="00F758CB">
        <w:tc>
          <w:tcPr>
            <w:tcW w:w="3209" w:type="dxa"/>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Ngành</w:t>
            </w:r>
          </w:p>
        </w:tc>
        <w:tc>
          <w:tcPr>
            <w:tcW w:w="3210" w:type="dxa"/>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Tình hình phát triển</w:t>
            </w:r>
          </w:p>
        </w:tc>
        <w:tc>
          <w:tcPr>
            <w:tcW w:w="3210" w:type="dxa"/>
            <w:vAlign w:val="center"/>
          </w:tcPr>
          <w:p w:rsidR="00D53097" w:rsidRPr="00D53097" w:rsidRDefault="00D53097" w:rsidP="00D53097">
            <w:pPr>
              <w:contextualSpacing/>
              <w:jc w:val="center"/>
              <w:rPr>
                <w:rFonts w:eastAsia="Times New Roman"/>
                <w:b/>
                <w:sz w:val="26"/>
                <w:szCs w:val="26"/>
                <w:lang w:val="vi-VN"/>
              </w:rPr>
            </w:pPr>
            <w:r w:rsidRPr="00D53097">
              <w:rPr>
                <w:rFonts w:eastAsia="Times New Roman"/>
                <w:b/>
                <w:sz w:val="26"/>
                <w:szCs w:val="26"/>
                <w:lang w:val="vi-VN" w:eastAsia="vi-VN"/>
              </w:rPr>
              <w:t>Trung tâm</w:t>
            </w:r>
          </w:p>
        </w:tc>
      </w:tr>
      <w:tr w:rsidR="00D53097" w:rsidRPr="00D53097" w:rsidTr="00F758CB">
        <w:tc>
          <w:tcPr>
            <w:tcW w:w="3209" w:type="dxa"/>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w:t>
            </w:r>
          </w:p>
        </w:tc>
        <w:tc>
          <w:tcPr>
            <w:tcW w:w="3210" w:type="dxa"/>
            <w:vAlign w:val="center"/>
          </w:tcPr>
          <w:p w:rsidR="00D53097" w:rsidRPr="00D53097" w:rsidRDefault="00D53097" w:rsidP="00D53097">
            <w:pPr>
              <w:contextualSpacing/>
              <w:jc w:val="center"/>
              <w:rPr>
                <w:rFonts w:eastAsia="Times New Roman"/>
                <w:sz w:val="26"/>
                <w:szCs w:val="26"/>
                <w:lang w:val="vi-VN"/>
              </w:rPr>
            </w:pPr>
            <w:r w:rsidRPr="00D53097">
              <w:rPr>
                <w:rFonts w:eastAsia="Times New Roman"/>
                <w:sz w:val="26"/>
                <w:szCs w:val="26"/>
                <w:lang w:val="vi-VN" w:eastAsia="vi-VN"/>
              </w:rPr>
              <w:t>?</w:t>
            </w:r>
          </w:p>
        </w:tc>
        <w:tc>
          <w:tcPr>
            <w:tcW w:w="3210" w:type="dxa"/>
            <w:vAlign w:val="center"/>
          </w:tcPr>
          <w:p w:rsidR="00D53097" w:rsidRPr="00D53097" w:rsidRDefault="00D53097" w:rsidP="00D53097">
            <w:pPr>
              <w:contextualSpacing/>
              <w:jc w:val="center"/>
              <w:rPr>
                <w:rFonts w:eastAsia="Times New Roman"/>
                <w:sz w:val="26"/>
                <w:szCs w:val="26"/>
              </w:rPr>
            </w:pPr>
            <w:r w:rsidRPr="00D53097">
              <w:rPr>
                <w:rFonts w:eastAsia="Times New Roman"/>
                <w:sz w:val="26"/>
                <w:szCs w:val="26"/>
                <w:lang w:eastAsia="vi-VN"/>
              </w:rPr>
              <w:t>?</w:t>
            </w:r>
          </w:p>
        </w:tc>
      </w:tr>
    </w:tbl>
    <w:p w:rsidR="00D53097" w:rsidRPr="00D53097" w:rsidRDefault="00D53097" w:rsidP="00D53097">
      <w:pPr>
        <w:spacing w:after="0" w:line="240" w:lineRule="auto"/>
        <w:ind w:firstLine="284"/>
        <w:contextualSpacing/>
        <w:jc w:val="both"/>
        <w:rPr>
          <w:rFonts w:eastAsia="Times New Roman" w:cs="Times New Roman"/>
          <w:sz w:val="26"/>
          <w:szCs w:val="26"/>
          <w:lang w:eastAsia="vi-VN"/>
        </w:rPr>
      </w:pPr>
      <w:r w:rsidRPr="00D53097">
        <w:rPr>
          <w:rFonts w:eastAsia="Times New Roman" w:cs="Times New Roman"/>
          <w:sz w:val="26"/>
          <w:szCs w:val="26"/>
          <w:lang w:val="vi-VN" w:eastAsia="vi-VN"/>
        </w:rPr>
        <w:t>2. Dựa vào b</w:t>
      </w:r>
      <w:r w:rsidRPr="00D53097">
        <w:rPr>
          <w:rFonts w:eastAsia="Times New Roman" w:cs="Times New Roman"/>
          <w:sz w:val="26"/>
          <w:szCs w:val="26"/>
          <w:lang w:eastAsia="vi-VN"/>
        </w:rPr>
        <w:t>ả</w:t>
      </w:r>
      <w:r w:rsidRPr="00D53097">
        <w:rPr>
          <w:rFonts w:eastAsia="Times New Roman" w:cs="Times New Roman"/>
          <w:sz w:val="26"/>
          <w:szCs w:val="26"/>
          <w:lang w:val="vi-VN" w:eastAsia="vi-VN"/>
        </w:rPr>
        <w:t>ng 23.1, hãy vẽ biểu đồ kết hợp cột và đường thể hiện GDP và tốc độ tăng trưởng GDP của Nhật Bản giai đoạn 1961</w:t>
      </w: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w:t>
      </w: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2020. Rút ra nhận xét.</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Câu trả lời của HS.</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Gợi ý:</w:t>
      </w:r>
    </w:p>
    <w:p w:rsidR="00D53097" w:rsidRPr="00D53097" w:rsidRDefault="00D53097" w:rsidP="00D53097">
      <w:pPr>
        <w:spacing w:after="0" w:line="240" w:lineRule="auto"/>
        <w:ind w:firstLine="284"/>
        <w:contextualSpacing/>
        <w:jc w:val="both"/>
        <w:rPr>
          <w:rFonts w:eastAsia="Times New Roman" w:cs="Times New Roman"/>
          <w:sz w:val="26"/>
          <w:szCs w:val="26"/>
          <w:lang w:val="vi-VN" w:eastAsia="vi-VN"/>
        </w:rPr>
      </w:pPr>
      <w:r w:rsidRPr="00D53097">
        <w:rPr>
          <w:rFonts w:eastAsia="Times New Roman" w:cs="Times New Roman"/>
          <w:sz w:val="26"/>
          <w:szCs w:val="26"/>
          <w:lang w:val="vi-VN" w:eastAsia="vi-VN"/>
        </w:rPr>
        <w:t xml:space="preserve">1. Bằng kiến thức đã học, hãy hoàn thành bảng nội dung về một số ngành công nghiệp của Nhật Bản vào vở ghi theo mẫu sau: </w:t>
      </w:r>
    </w:p>
    <w:tbl>
      <w:tblPr>
        <w:tblStyle w:val="TableGrid"/>
        <w:tblW w:w="0" w:type="auto"/>
        <w:tblLook w:val="04A0" w:firstRow="1" w:lastRow="0" w:firstColumn="1" w:lastColumn="0" w:noHBand="0" w:noVBand="1"/>
      </w:tblPr>
      <w:tblGrid>
        <w:gridCol w:w="1693"/>
        <w:gridCol w:w="6362"/>
        <w:gridCol w:w="1552"/>
      </w:tblGrid>
      <w:tr w:rsidR="00D53097" w:rsidRPr="00D53097" w:rsidTr="00F758CB">
        <w:tc>
          <w:tcPr>
            <w:tcW w:w="1696" w:type="dxa"/>
            <w:vAlign w:val="center"/>
          </w:tcPr>
          <w:p w:rsidR="00D53097" w:rsidRPr="00D53097" w:rsidRDefault="00D53097" w:rsidP="00D53097">
            <w:pPr>
              <w:contextualSpacing/>
              <w:jc w:val="center"/>
              <w:rPr>
                <w:rFonts w:eastAsia="Times New Roman"/>
                <w:color w:val="212529"/>
                <w:sz w:val="26"/>
                <w:szCs w:val="26"/>
              </w:rPr>
            </w:pPr>
            <w:r w:rsidRPr="00D53097">
              <w:rPr>
                <w:rFonts w:eastAsia="Times New Roman"/>
                <w:b/>
                <w:bCs/>
                <w:color w:val="212529"/>
                <w:sz w:val="26"/>
                <w:szCs w:val="26"/>
              </w:rPr>
              <w:t>Ngành</w:t>
            </w:r>
          </w:p>
        </w:tc>
        <w:tc>
          <w:tcPr>
            <w:tcW w:w="6379" w:type="dxa"/>
            <w:vAlign w:val="center"/>
          </w:tcPr>
          <w:p w:rsidR="00D53097" w:rsidRPr="00D53097" w:rsidRDefault="00D53097" w:rsidP="00D53097">
            <w:pPr>
              <w:contextualSpacing/>
              <w:jc w:val="center"/>
              <w:rPr>
                <w:rFonts w:eastAsia="Times New Roman"/>
                <w:color w:val="212529"/>
                <w:sz w:val="26"/>
                <w:szCs w:val="26"/>
              </w:rPr>
            </w:pPr>
            <w:r w:rsidRPr="00D53097">
              <w:rPr>
                <w:rFonts w:eastAsia="Times New Roman"/>
                <w:b/>
                <w:bCs/>
                <w:color w:val="212529"/>
                <w:sz w:val="26"/>
                <w:szCs w:val="26"/>
              </w:rPr>
              <w:t>Tình hình phát triển</w:t>
            </w:r>
          </w:p>
        </w:tc>
        <w:tc>
          <w:tcPr>
            <w:tcW w:w="1554" w:type="dxa"/>
            <w:vAlign w:val="center"/>
          </w:tcPr>
          <w:p w:rsidR="00D53097" w:rsidRPr="00D53097" w:rsidRDefault="00D53097" w:rsidP="00D53097">
            <w:pPr>
              <w:contextualSpacing/>
              <w:jc w:val="center"/>
              <w:rPr>
                <w:rFonts w:eastAsia="Times New Roman"/>
                <w:color w:val="212529"/>
                <w:sz w:val="26"/>
                <w:szCs w:val="26"/>
              </w:rPr>
            </w:pPr>
            <w:r w:rsidRPr="00D53097">
              <w:rPr>
                <w:rFonts w:eastAsia="Times New Roman"/>
                <w:b/>
                <w:bCs/>
                <w:color w:val="212529"/>
                <w:sz w:val="26"/>
                <w:szCs w:val="26"/>
              </w:rPr>
              <w:t>Trung tâm</w:t>
            </w:r>
          </w:p>
        </w:tc>
      </w:tr>
      <w:tr w:rsidR="00D53097" w:rsidRPr="00D53097" w:rsidTr="00F758CB">
        <w:tc>
          <w:tcPr>
            <w:tcW w:w="1696"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Công nghiệp chế tạo</w:t>
            </w:r>
          </w:p>
        </w:tc>
        <w:tc>
          <w:tcPr>
            <w:tcW w:w="6379"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 Phát triển mạnh, chiếm 40% giá trị hàng công nghiệp xuất khẩu.</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lastRenderedPageBreak/>
              <w:t>- Khối lượng sản phẩm lớn và đa dạng, áp dụng tối đa các công nghệ tiên tiến và đạt hiệu quả cao.</w:t>
            </w:r>
          </w:p>
        </w:tc>
        <w:tc>
          <w:tcPr>
            <w:tcW w:w="1554"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lastRenderedPageBreak/>
              <w:t>Tô-ky-ô;</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Na-gôi-a;</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lastRenderedPageBreak/>
              <w:t>Ô-xa-ca,…</w:t>
            </w:r>
          </w:p>
        </w:tc>
      </w:tr>
      <w:tr w:rsidR="00D53097" w:rsidRPr="00D53097" w:rsidTr="00F758CB">
        <w:tc>
          <w:tcPr>
            <w:tcW w:w="1696"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lastRenderedPageBreak/>
              <w:t>Công nghiệp luyện kim</w:t>
            </w:r>
          </w:p>
        </w:tc>
        <w:tc>
          <w:tcPr>
            <w:tcW w:w="6379"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 Chủ yếu dựa vào nguyên liệu nhập từ nước ngoài, tốc độ phát triển nhanh, ứng dụng phổ biến kĩ thuật và công nghệ hiện đại.</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 Là nước xuất khẩu thép đứng thứ 2 thế giới.</w:t>
            </w:r>
          </w:p>
        </w:tc>
        <w:tc>
          <w:tcPr>
            <w:tcW w:w="1554"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Tô-ky-ô;</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I-ô-cô-ha-ma;</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Na-gôi-a,…</w:t>
            </w:r>
          </w:p>
        </w:tc>
      </w:tr>
      <w:tr w:rsidR="00D53097" w:rsidRPr="00D53097" w:rsidTr="00F758CB">
        <w:tc>
          <w:tcPr>
            <w:tcW w:w="1696"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Công nghiệp điện tử - tin học</w:t>
            </w:r>
          </w:p>
        </w:tc>
        <w:tc>
          <w:tcPr>
            <w:tcW w:w="6379"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 Phát triển với tốc độ nhanh, dẫn đầu thế giới.</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 Sản phẩm nổi bật là máy tính và rôbốt.</w:t>
            </w:r>
          </w:p>
        </w:tc>
        <w:tc>
          <w:tcPr>
            <w:tcW w:w="1554"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Tô-ky-ô;</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Na-ga-xa-ki;</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Phu-cu-ô-ca,…</w:t>
            </w:r>
          </w:p>
        </w:tc>
      </w:tr>
      <w:tr w:rsidR="00D53097" w:rsidRPr="00D53097" w:rsidTr="00F758CB">
        <w:tc>
          <w:tcPr>
            <w:tcW w:w="1696"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Công nghiệp hóa chất</w:t>
            </w:r>
          </w:p>
        </w:tc>
        <w:tc>
          <w:tcPr>
            <w:tcW w:w="6379"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 Là một trong những ngành công nghệ cao.</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 Các sản phẩm như: nhựa, vật liệu cách nhiệt, cao su tổng hợp,… xuất khẩu sang nhiều nước.</w:t>
            </w:r>
          </w:p>
        </w:tc>
        <w:tc>
          <w:tcPr>
            <w:tcW w:w="1554"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Tô-ky-ô;</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Na-gôi-a;</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Cô-chi,…</w:t>
            </w:r>
          </w:p>
        </w:tc>
      </w:tr>
      <w:tr w:rsidR="00D53097" w:rsidRPr="00D53097" w:rsidTr="00F758CB">
        <w:tc>
          <w:tcPr>
            <w:tcW w:w="1696"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Công nghiệp thực phẩm</w:t>
            </w:r>
          </w:p>
        </w:tc>
        <w:tc>
          <w:tcPr>
            <w:tcW w:w="6379"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 Có sản phẩm đa dạng, trình độ phát triển cao, đầu tư ra nước ngoài lớn.</w:t>
            </w:r>
          </w:p>
        </w:tc>
        <w:tc>
          <w:tcPr>
            <w:tcW w:w="1554" w:type="dxa"/>
            <w:vAlign w:val="center"/>
          </w:tcPr>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I-ô-cô-ha-ma;</w:t>
            </w:r>
          </w:p>
          <w:p w:rsidR="00D53097" w:rsidRPr="00D53097" w:rsidRDefault="00D53097" w:rsidP="00D53097">
            <w:pPr>
              <w:contextualSpacing/>
              <w:jc w:val="both"/>
              <w:rPr>
                <w:rFonts w:eastAsia="Times New Roman"/>
                <w:color w:val="212529"/>
                <w:sz w:val="26"/>
                <w:szCs w:val="26"/>
              </w:rPr>
            </w:pPr>
            <w:r w:rsidRPr="00D53097">
              <w:rPr>
                <w:rFonts w:eastAsia="Times New Roman"/>
                <w:color w:val="212529"/>
                <w:sz w:val="26"/>
                <w:szCs w:val="26"/>
              </w:rPr>
              <w:t>Ky-ô-tô,…</w:t>
            </w:r>
          </w:p>
        </w:tc>
      </w:tr>
    </w:tbl>
    <w:p w:rsidR="00D53097" w:rsidRPr="00D53097" w:rsidRDefault="00D53097" w:rsidP="00D53097">
      <w:pPr>
        <w:spacing w:after="0" w:line="240" w:lineRule="auto"/>
        <w:ind w:firstLine="284"/>
        <w:contextualSpacing/>
        <w:jc w:val="both"/>
        <w:rPr>
          <w:rFonts w:eastAsia="Times New Roman" w:cs="Times New Roman"/>
          <w:sz w:val="26"/>
          <w:szCs w:val="26"/>
          <w:lang w:val="vi-VN" w:eastAsia="vi-VN"/>
        </w:rPr>
      </w:pPr>
      <w:r w:rsidRPr="00D53097">
        <w:rPr>
          <w:rFonts w:eastAsia="Times New Roman" w:cs="Times New Roman"/>
          <w:sz w:val="26"/>
          <w:szCs w:val="26"/>
          <w:lang w:val="vi-VN" w:eastAsia="vi-VN"/>
        </w:rPr>
        <w:t>2. Dựa vào b</w:t>
      </w:r>
      <w:r w:rsidRPr="00D53097">
        <w:rPr>
          <w:rFonts w:eastAsia="Times New Roman" w:cs="Times New Roman"/>
          <w:sz w:val="26"/>
          <w:szCs w:val="26"/>
          <w:lang w:eastAsia="vi-VN"/>
        </w:rPr>
        <w:t>ả</w:t>
      </w:r>
      <w:r w:rsidRPr="00D53097">
        <w:rPr>
          <w:rFonts w:eastAsia="Times New Roman" w:cs="Times New Roman"/>
          <w:sz w:val="26"/>
          <w:szCs w:val="26"/>
          <w:lang w:val="vi-VN" w:eastAsia="vi-VN"/>
        </w:rPr>
        <w:t>ng 23.1, hãy vẽ biểu đồ kết hợp cột và đường thể hiện GDP và tốc độ tăng trưởng GDP của Nhật Bản giai đoạn 1961-2020. Rút ra nhận xét.</w:t>
      </w:r>
    </w:p>
    <w:p w:rsidR="00D53097" w:rsidRPr="00D53097" w:rsidRDefault="00D53097" w:rsidP="00D53097">
      <w:pPr>
        <w:spacing w:after="0" w:line="240" w:lineRule="auto"/>
        <w:ind w:firstLine="284"/>
        <w:contextualSpacing/>
        <w:jc w:val="both"/>
        <w:rPr>
          <w:rFonts w:eastAsia="Times New Roman" w:cs="Times New Roman"/>
          <w:sz w:val="26"/>
          <w:szCs w:val="26"/>
          <w:lang w:val="vi-VN"/>
        </w:rPr>
      </w:pPr>
      <w:r w:rsidRPr="00D53097">
        <w:rPr>
          <w:rFonts w:eastAsia="Times New Roman" w:cs="Times New Roman"/>
          <w:sz w:val="26"/>
          <w:szCs w:val="26"/>
          <w:lang w:val="vi-VN"/>
        </w:rPr>
        <w:t>- Vẽ biểu đồ:</w:t>
      </w:r>
    </w:p>
    <w:p w:rsidR="00D53097" w:rsidRPr="00D53097" w:rsidRDefault="00D53097" w:rsidP="00D53097">
      <w:pPr>
        <w:spacing w:after="0" w:line="240" w:lineRule="auto"/>
        <w:contextualSpacing/>
        <w:jc w:val="center"/>
        <w:rPr>
          <w:rFonts w:eastAsia="Times New Roman" w:cs="Times New Roman"/>
          <w:sz w:val="26"/>
          <w:szCs w:val="26"/>
          <w:lang w:val="vi-VN"/>
        </w:rPr>
      </w:pPr>
      <w:r w:rsidRPr="00D53097">
        <w:rPr>
          <w:rFonts w:eastAsia="Times New Roman" w:cs="Times New Roman"/>
          <w:noProof/>
          <w:sz w:val="26"/>
          <w:szCs w:val="26"/>
        </w:rPr>
        <w:drawing>
          <wp:inline distT="0" distB="0" distL="0" distR="0" wp14:anchorId="5A17BF7B" wp14:editId="5C19AB85">
            <wp:extent cx="6074017" cy="3009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499" cy="3012225"/>
                    </a:xfrm>
                    <a:prstGeom prst="rect">
                      <a:avLst/>
                    </a:prstGeom>
                    <a:noFill/>
                  </pic:spPr>
                </pic:pic>
              </a:graphicData>
            </a:graphic>
          </wp:inline>
        </w:drawing>
      </w:r>
    </w:p>
    <w:p w:rsidR="00D53097" w:rsidRPr="00D53097" w:rsidRDefault="00D53097" w:rsidP="00D53097">
      <w:pPr>
        <w:spacing w:after="0" w:line="240" w:lineRule="auto"/>
        <w:ind w:firstLine="284"/>
        <w:contextualSpacing/>
        <w:jc w:val="center"/>
        <w:rPr>
          <w:rFonts w:eastAsia="Times New Roman" w:cs="Times New Roman"/>
          <w:sz w:val="26"/>
          <w:szCs w:val="26"/>
        </w:rPr>
      </w:pPr>
      <w:r w:rsidRPr="00D53097">
        <w:rPr>
          <w:rFonts w:eastAsia="Times New Roman" w:cs="Times New Roman"/>
          <w:sz w:val="26"/>
          <w:szCs w:val="26"/>
        </w:rPr>
        <w:t>BIỂU ĐỒ THỂ HIỆN GDP, TỐC ĐỘ TĂNG TRƯỞNG GDP CỦA NHẬT BẢN GIAI ĐOẠN 1961 - 2020</w:t>
      </w:r>
    </w:p>
    <w:p w:rsidR="00D53097" w:rsidRPr="00D53097" w:rsidRDefault="00D53097" w:rsidP="00D53097">
      <w:pPr>
        <w:spacing w:after="0" w:line="240" w:lineRule="auto"/>
        <w:ind w:firstLine="284"/>
        <w:contextualSpacing/>
        <w:jc w:val="both"/>
        <w:rPr>
          <w:rFonts w:eastAsia="Times New Roman" w:cs="Times New Roman"/>
          <w:sz w:val="26"/>
          <w:szCs w:val="26"/>
          <w:lang w:val="vi-VN"/>
        </w:rPr>
      </w:pPr>
      <w:r w:rsidRPr="00D53097">
        <w:rPr>
          <w:rFonts w:eastAsia="Times New Roman" w:cs="Times New Roman"/>
          <w:sz w:val="26"/>
          <w:szCs w:val="26"/>
          <w:lang w:val="vi-VN"/>
        </w:rPr>
        <w:t>- Nhận xét: Nhìn chung quy mô GDP và tốc độ tăng trưởng GDP của Nhật Bản giai đoạn 1961 - 2020 có nhiều biến động. Cụ thể:</w:t>
      </w:r>
    </w:p>
    <w:p w:rsidR="00D53097" w:rsidRPr="00D53097" w:rsidRDefault="00D53097" w:rsidP="00D53097">
      <w:pPr>
        <w:spacing w:after="0" w:line="240" w:lineRule="auto"/>
        <w:ind w:firstLine="284"/>
        <w:contextualSpacing/>
        <w:jc w:val="both"/>
        <w:rPr>
          <w:rFonts w:eastAsia="Times New Roman" w:cs="Times New Roman"/>
          <w:sz w:val="26"/>
          <w:szCs w:val="26"/>
          <w:lang w:val="vi-VN"/>
        </w:rPr>
      </w:pPr>
      <w:r w:rsidRPr="00D53097">
        <w:rPr>
          <w:rFonts w:eastAsia="Times New Roman" w:cs="Times New Roman"/>
          <w:sz w:val="26"/>
          <w:szCs w:val="26"/>
          <w:lang w:val="vi-VN"/>
        </w:rPr>
        <w:t>+ Năm 1961 giá trị GDP chỉ đạt 53,5 tỉ USD, năm 1970 đạt 212,6%, sau đó 20 năm đến năm 1990 đã tăng đến mức hàng ngàn tỉ USD (3132 tỉ USD).</w:t>
      </w:r>
    </w:p>
    <w:p w:rsidR="00D53097" w:rsidRPr="00D53097" w:rsidRDefault="00D53097" w:rsidP="00D53097">
      <w:pPr>
        <w:spacing w:after="0" w:line="240" w:lineRule="auto"/>
        <w:ind w:firstLine="284"/>
        <w:contextualSpacing/>
        <w:jc w:val="both"/>
        <w:rPr>
          <w:rFonts w:eastAsia="Times New Roman" w:cs="Times New Roman"/>
          <w:sz w:val="26"/>
          <w:szCs w:val="26"/>
          <w:lang w:val="vi-VN"/>
        </w:rPr>
      </w:pPr>
      <w:r w:rsidRPr="00D53097">
        <w:rPr>
          <w:rFonts w:eastAsia="Times New Roman" w:cs="Times New Roman"/>
          <w:sz w:val="26"/>
          <w:szCs w:val="26"/>
          <w:lang w:val="vi-VN"/>
        </w:rPr>
        <w:t>+ GDP cao nhất là năm 2010 với 5759,1 tỉ USD, kể từ đây đánh dấu sự suy giảm giá trị GDP khi lần lượt GDP năm 2019 và 2020 là 5123,3 tỉ USD và 5040,1 tỉ USD.</w:t>
      </w:r>
    </w:p>
    <w:p w:rsidR="00D53097" w:rsidRPr="00D53097" w:rsidRDefault="00D53097" w:rsidP="00D53097">
      <w:pPr>
        <w:spacing w:after="0" w:line="240" w:lineRule="auto"/>
        <w:ind w:firstLine="284"/>
        <w:contextualSpacing/>
        <w:jc w:val="both"/>
        <w:rPr>
          <w:rFonts w:eastAsia="Times New Roman" w:cs="Times New Roman"/>
          <w:sz w:val="26"/>
          <w:szCs w:val="26"/>
          <w:lang w:val="vi-VN"/>
        </w:rPr>
      </w:pPr>
      <w:r w:rsidRPr="00D53097">
        <w:rPr>
          <w:rFonts w:eastAsia="Times New Roman" w:cs="Times New Roman"/>
          <w:sz w:val="26"/>
          <w:szCs w:val="26"/>
          <w:lang w:val="vi-VN"/>
        </w:rPr>
        <w:t>- Tốc độ tăng trưởng GDP các giai đoạn trước có sự biến động, từ năm 2010 có sự suy giảm nghiêm trọng.</w:t>
      </w:r>
    </w:p>
    <w:p w:rsidR="00D53097" w:rsidRPr="00D53097" w:rsidRDefault="00D53097" w:rsidP="00D53097">
      <w:pPr>
        <w:spacing w:after="0" w:line="240" w:lineRule="auto"/>
        <w:ind w:firstLine="284"/>
        <w:contextualSpacing/>
        <w:jc w:val="both"/>
        <w:rPr>
          <w:rFonts w:eastAsia="Times New Roman" w:cs="Times New Roman"/>
          <w:sz w:val="26"/>
          <w:szCs w:val="26"/>
          <w:lang w:val="vi-VN"/>
        </w:rPr>
      </w:pPr>
      <w:r w:rsidRPr="00D53097">
        <w:rPr>
          <w:rFonts w:eastAsia="Times New Roman" w:cs="Times New Roman"/>
          <w:sz w:val="26"/>
          <w:szCs w:val="26"/>
          <w:lang w:val="vi-VN"/>
        </w:rPr>
        <w:t>+ Ở thời kì đỉnh cao nhất với 12 % năm 1961, năm 1970 do khủng hoảng dầu mỏ nên tốc độ tăng giảm xuống chỉ còn 2,5%.</w:t>
      </w:r>
    </w:p>
    <w:p w:rsidR="00D53097" w:rsidRPr="00D53097" w:rsidRDefault="00D53097" w:rsidP="00D53097">
      <w:pPr>
        <w:spacing w:after="0" w:line="240" w:lineRule="auto"/>
        <w:ind w:firstLine="284"/>
        <w:contextualSpacing/>
        <w:jc w:val="both"/>
        <w:rPr>
          <w:rFonts w:eastAsia="Times New Roman" w:cs="Times New Roman"/>
          <w:sz w:val="26"/>
          <w:szCs w:val="26"/>
          <w:lang w:val="vi-VN"/>
        </w:rPr>
      </w:pPr>
      <w:r w:rsidRPr="00D53097">
        <w:rPr>
          <w:rFonts w:eastAsia="Times New Roman" w:cs="Times New Roman"/>
          <w:sz w:val="26"/>
          <w:szCs w:val="26"/>
          <w:lang w:val="vi-VN"/>
        </w:rPr>
        <w:t>+ Đến năm 1990 dần phục hồi, tốc độ tăng GDP đạt 4,8%, tuy nhiên lại ảnh hưởng “bong bóng kinh tế” nên đến 2000 tốc độ tăng GDP giảm xuống còn 2,7%.</w:t>
      </w:r>
    </w:p>
    <w:p w:rsidR="00D53097" w:rsidRPr="00D53097" w:rsidRDefault="00D53097" w:rsidP="00D53097">
      <w:pPr>
        <w:spacing w:after="0" w:line="240" w:lineRule="auto"/>
        <w:ind w:firstLine="284"/>
        <w:contextualSpacing/>
        <w:jc w:val="both"/>
        <w:rPr>
          <w:rFonts w:eastAsia="Times New Roman" w:cs="Times New Roman"/>
          <w:sz w:val="26"/>
          <w:szCs w:val="26"/>
          <w:lang w:val="vi-VN"/>
        </w:rPr>
      </w:pPr>
      <w:r w:rsidRPr="00D53097">
        <w:rPr>
          <w:rFonts w:eastAsia="Times New Roman" w:cs="Times New Roman"/>
          <w:sz w:val="26"/>
          <w:szCs w:val="26"/>
          <w:lang w:val="vi-VN"/>
        </w:rPr>
        <w:lastRenderedPageBreak/>
        <w:t>+ Đến năm 2010 tốc độ tăng GDP có sự khởi sắc với 4,1% thì dịch bệnh Covid-19 đã kéo con số này về mức 0,3% năm 2019 và liên tục giảm sút xuống mức -4,5% năm 2020.</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t xml:space="preserve"> 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Bước 1: Chuyển giao nhiệm vụ:</w:t>
      </w:r>
      <w:r w:rsidRPr="00D53097">
        <w:rPr>
          <w:rFonts w:eastAsia="Times New Roman" w:cs="Times New Roman"/>
          <w:sz w:val="26"/>
          <w:szCs w:val="26"/>
        </w:rPr>
        <w:t xml:space="preserve"> GV trình chiếu câu hỏi, yêu cầu HS trả lời.</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r w:rsidRPr="00D53097">
        <w:rPr>
          <w:rFonts w:eastAsia="Times New Roman" w:cs="Times New Roman"/>
          <w:sz w:val="26"/>
          <w:szCs w:val="26"/>
        </w:rPr>
        <w:t>HS thảo luận và tìm đáp án.</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r w:rsidRPr="00D53097">
        <w:rPr>
          <w:rFonts w:eastAsia="Times New Roman" w:cs="Times New Roman"/>
          <w:sz w:val="26"/>
          <w:szCs w:val="26"/>
        </w:rPr>
        <w:t>GV gọi một số HS trả lời, HS khác nhận xét, bổ sung.</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đánh giá kết quả của HS, chốt đáp án và kiến thức có liên quan.</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4: VẬN DỤNG</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color w:val="008000"/>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Vận dụng tri thức địa lí giải quyết vấn đề thực tiễn.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2060"/>
          <w:sz w:val="26"/>
          <w:szCs w:val="26"/>
        </w:rPr>
      </w:pPr>
      <w:r w:rsidRPr="00D53097">
        <w:rPr>
          <w:rFonts w:eastAsia="Times New Roman" w:cs="Times New Roman"/>
          <w:b/>
          <w:color w:val="008000"/>
          <w:sz w:val="26"/>
          <w:szCs w:val="26"/>
        </w:rPr>
        <w:t xml:space="preserve">b) Nội dung: </w:t>
      </w:r>
      <w:r w:rsidRPr="00D53097">
        <w:rPr>
          <w:rFonts w:eastAsia="Times New Roman" w:cs="Times New Roman"/>
          <w:sz w:val="26"/>
          <w:szCs w:val="26"/>
        </w:rPr>
        <w:t>HS sử dụng SGK, Internet và vận dụng kiến thức để trả lời câu hỏi.</w:t>
      </w:r>
    </w:p>
    <w:p w:rsidR="00D53097" w:rsidRPr="00D53097" w:rsidRDefault="00D53097" w:rsidP="00D53097">
      <w:pPr>
        <w:spacing w:after="0" w:line="240" w:lineRule="auto"/>
        <w:ind w:firstLine="284"/>
        <w:contextualSpacing/>
        <w:jc w:val="both"/>
        <w:rPr>
          <w:rFonts w:eastAsia="Times New Roman" w:cs="Times New Roman"/>
          <w:color w:val="000000"/>
          <w:sz w:val="26"/>
          <w:szCs w:val="26"/>
          <w:lang w:val="vi-VN" w:eastAsia="vi-VN"/>
        </w:rPr>
      </w:pPr>
      <w:r w:rsidRPr="00D53097">
        <w:rPr>
          <w:rFonts w:eastAsia="Times New Roman" w:cs="Times New Roman"/>
          <w:b/>
          <w:sz w:val="26"/>
          <w:szCs w:val="26"/>
        </w:rPr>
        <w:t>* Câu hỏi:</w:t>
      </w:r>
      <w:r w:rsidRPr="00D53097">
        <w:rPr>
          <w:rFonts w:eastAsia="Times New Roman" w:cs="Times New Roman"/>
          <w:sz w:val="26"/>
          <w:szCs w:val="26"/>
        </w:rPr>
        <w:t xml:space="preserve"> </w:t>
      </w:r>
      <w:r w:rsidRPr="00D53097">
        <w:rPr>
          <w:rFonts w:eastAsia="Times New Roman" w:cs="Times New Roman"/>
          <w:sz w:val="26"/>
          <w:szCs w:val="26"/>
          <w:lang w:val="vi-VN" w:eastAsia="vi-VN"/>
        </w:rPr>
        <w:t>Tìm hiểu về mối quan hệ kinh tế giữa Nhật Bản</w:t>
      </w:r>
      <w:r w:rsidRPr="00D53097">
        <w:rPr>
          <w:rFonts w:eastAsia="Times New Roman" w:cs="Times New Roman"/>
          <w:sz w:val="26"/>
          <w:szCs w:val="26"/>
          <w:lang w:eastAsia="vi-VN"/>
        </w:rPr>
        <w:t xml:space="preserve"> </w:t>
      </w:r>
      <w:r w:rsidRPr="00D53097">
        <w:rPr>
          <w:rFonts w:eastAsia="Times New Roman" w:cs="Times New Roman"/>
          <w:sz w:val="26"/>
          <w:szCs w:val="26"/>
        </w:rPr>
        <w:t>và Việt Nam.</w:t>
      </w:r>
      <w:r w:rsidRPr="00D53097">
        <w:rPr>
          <w:rFonts w:eastAsia="Times New Roman" w:cs="Times New Roman"/>
          <w:color w:val="000000"/>
          <w:sz w:val="26"/>
          <w:szCs w:val="26"/>
          <w:lang w:val="vi-VN" w:eastAsia="vi-VN"/>
        </w:rPr>
        <w:t xml:space="preserve">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Câu trả lời của HS.</w:t>
      </w:r>
    </w:p>
    <w:p w:rsidR="00D53097" w:rsidRPr="00D53097" w:rsidRDefault="00D53097" w:rsidP="00D53097">
      <w:pPr>
        <w:spacing w:after="0" w:line="240" w:lineRule="auto"/>
        <w:ind w:firstLine="284"/>
        <w:contextualSpacing/>
        <w:jc w:val="both"/>
        <w:textAlignment w:val="baseline"/>
        <w:rPr>
          <w:rFonts w:eastAsia="Times New Roman" w:cs="Times New Roman"/>
          <w:b/>
          <w:sz w:val="26"/>
          <w:szCs w:val="26"/>
        </w:rPr>
      </w:pPr>
      <w:r w:rsidRPr="00D53097">
        <w:rPr>
          <w:rFonts w:eastAsia="Times New Roman" w:cs="Times New Roman"/>
          <w:b/>
          <w:sz w:val="26"/>
          <w:szCs w:val="26"/>
        </w:rPr>
        <w:t>Gợi ý:</w:t>
      </w:r>
    </w:p>
    <w:p w:rsidR="00D53097" w:rsidRPr="00D53097" w:rsidRDefault="00D53097" w:rsidP="00D53097">
      <w:pPr>
        <w:spacing w:after="0" w:line="240" w:lineRule="auto"/>
        <w:ind w:firstLine="284"/>
        <w:contextualSpacing/>
        <w:jc w:val="center"/>
        <w:rPr>
          <w:rFonts w:eastAsia="Times New Roman" w:cs="Times New Roman"/>
          <w:b/>
          <w:sz w:val="26"/>
          <w:szCs w:val="26"/>
        </w:rPr>
      </w:pPr>
      <w:r w:rsidRPr="00D53097">
        <w:rPr>
          <w:rFonts w:eastAsia="Times New Roman" w:cs="Times New Roman"/>
          <w:b/>
          <w:sz w:val="26"/>
          <w:szCs w:val="26"/>
        </w:rPr>
        <w:t>Nhật Bản - đối tác kinh tế chủ chốt của Việt Nam</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“Vương quốc Mặt Trời mọc” là nhà tài trợ nguồn vốn hỗ trợ phát triển chính thức (ODA) lớn nhất, nhà đầu tư lớn thứ ba, đối tác du lịch lớn thứ ba và đối tác thương mại lớn thứ tư của Việt Nam.</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Đại sứ Nhật Bản khẳng định sẽ làm hết sức mình để góp phần thúc đẩy và củng cố hơn nữa mối quan hệ hữu nghị hợp tác giữa Việt Nam và Nhật Bản; nhấn mạnh, Chính phủ và nhân dân Nhật Bản đều hết sức coi trọng phát triển quan hệ hữu nghị và hợp tác chiến lược về kinh tế giữa Nhật Bản và Việt Nam, góp phần đưa quan hệ hợp tác hữu nghị giữa hai nước đi vào chiều sâu, bền vững.</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Theo số liệu của Tổng cục Hải quan, trong năm 2021, tổng kim ngạch xuất nhập khẩu giữa hai nước đạt 42,7 tỷ USD, đạt mức tăng 7,8% so với cùng kỳ năm 2020. Kim ngạch xuất khẩu của Việt Nam đạt 20,1 tỷ USD, trong khi kim ngạch nhập khẩu đạt 22,6 tỷ USD, lần lượt tăng 4,4% và 11,3% so với năm trước đó.</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Trong ba tháng đầu năm 2022, kim ngạch thương mại song phương Việt Nam - Nhật Bản đã đạt 11,2 tỷ USD, tăng 11% so với cùng kỳ năm ngoái. Con số này cho thấy mối quan hệ thương mại giữa hai nước vẫn còn nhiều tiềm năng phát triển trong thời gian tới.</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Quan hệ đầu tư giữa hai nước cũng đang phát triển mạnh mẽ. Tính đến ngày 20/3, Nhật Bản có 4.828 dự án đầu tư trực tiếp nước ngoài (FDI) còn hiệu lực ở Việt Nam với tổng vốn đăng ký đầu tư đạt hơn 64,4 tỷ USD.</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Trong khi đó, xét riêng năm 2021, số vốn đầu tư của Nhật Bản vào Việt Nam đạt 3,9 tỷ USD, chiếm 12,5% tổng vốn đầu tư và tăng 64,6% so với năm 2020. Con số này chỉ đứng sau Singapore và Hàn Quốc.</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Theo khảo sát của Tổ chức xúc tiến thương mại Nhật Bản (JETRO) tháng 1/2022, có đến 55,3% doanh nghiệp được hỏi mong muốn mở rộng hoạt động kinh doanh tại Việt Nam. Trong khi đó, tỷ lệ doanh nghiệp có xu hướng thu hẹp hoạt động và rút khỏi Việt Nam chỉ lần lượt là 1,9% và 0,3%.</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Nhật Bản luôn là nhà tài trợ ODA lớn nhất của Việt Nam kể từ khi viện trợ ODA được nối lại năm 1992. Tính đến hết năm 2019, số vốn mà Nhật Bản viện trợ cho Việt Nam đạt 2.578 tỷ yên - tương đương khoảng 23,76 tỷ USD - chiếm gần một phần tư tổng số ODA mà quốc tế dành cho Việt Nam.</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Nguồn vốn này đã giúp Việt Nam xây dựng nhiều công trình quan trọng với đất nước như nhà máy nhiệt điện Phú Mỹ, Phả Lại, cầu Nhật Tân, hầm đường bộ Hải Vân…</w:t>
      </w:r>
    </w:p>
    <w:p w:rsidR="00D53097" w:rsidRPr="00D53097" w:rsidRDefault="00D53097" w:rsidP="00D53097">
      <w:pPr>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Bước 1: Chuyển giao nhiệm vụ:</w:t>
      </w:r>
      <w:r w:rsidRPr="00D53097">
        <w:rPr>
          <w:rFonts w:eastAsia="Times New Roman" w:cs="Times New Roman"/>
          <w:sz w:val="26"/>
          <w:szCs w:val="26"/>
        </w:rPr>
        <w:t xml:space="preserve"> GV trình chiếu câu hỏi, yêu cầu HS trả lời.</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r w:rsidRPr="00D53097">
        <w:rPr>
          <w:rFonts w:eastAsia="Times New Roman" w:cs="Times New Roman"/>
          <w:sz w:val="26"/>
          <w:szCs w:val="26"/>
        </w:rPr>
        <w:t>HS thảo luận và nêu suy nghĩ của bản thân.</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r w:rsidRPr="00D53097">
        <w:rPr>
          <w:rFonts w:eastAsia="Times New Roman" w:cs="Times New Roman"/>
          <w:sz w:val="26"/>
          <w:szCs w:val="26"/>
        </w:rPr>
        <w:t>GV gọi một số HS trả lời, HS khác nhận xét, bổ sung.</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đánh giá kết quả hoạt động của HS.</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rPr>
        <w:lastRenderedPageBreak/>
        <w:t xml:space="preserve">4. Củng cố, dặn dò: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rPr>
        <w:t xml:space="preserve">5. Hướng dẫn về nhà: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xml:space="preserve">- Học bài cũ, trả lời câu hỏi SGK.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xml:space="preserve">- Hoàn thành câu hỏi phần vận dụng.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Chuẩn bị bài mới: Thực hành: Viết báo cáo về hoạt động kinh tế đối ngoại của Nhật Bản</w:t>
      </w:r>
    </w:p>
    <w:p w:rsidR="00D53097" w:rsidRPr="00D53097" w:rsidRDefault="00D53097" w:rsidP="00D53097">
      <w:pPr>
        <w:spacing w:after="0" w:line="240" w:lineRule="auto"/>
        <w:contextualSpacing/>
        <w:rPr>
          <w:rFonts w:eastAsia="Times New Roman" w:cs="Times New Roman"/>
          <w:sz w:val="26"/>
          <w:szCs w:val="26"/>
          <w:lang w:val="pt-BR"/>
        </w:rPr>
      </w:pPr>
      <w:r w:rsidRPr="00D53097">
        <w:rPr>
          <w:rFonts w:eastAsia="Times New Roman" w:cs="Times New Roman"/>
          <w:sz w:val="26"/>
          <w:szCs w:val="26"/>
          <w:lang w:val="pt-BR"/>
        </w:rPr>
        <w:br w:type="page"/>
      </w:r>
    </w:p>
    <w:p w:rsidR="00D53097" w:rsidRPr="00D53097" w:rsidRDefault="00D53097" w:rsidP="00D53097">
      <w:pPr>
        <w:spacing w:after="0" w:line="240" w:lineRule="auto"/>
        <w:contextualSpacing/>
        <w:rPr>
          <w:rFonts w:eastAsia="Times New Roman" w:cs="Times New Roman"/>
          <w:sz w:val="26"/>
          <w:szCs w:val="26"/>
          <w:lang w:val="pt-BR"/>
        </w:rPr>
      </w:pP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rPr>
        <w:t xml:space="preserve">Ngày soạn: </w:t>
      </w:r>
      <w:r w:rsidR="00ED66C7">
        <w:rPr>
          <w:rFonts w:eastAsia="Times New Roman" w:cs="Times New Roman"/>
          <w:b/>
          <w:color w:val="0000FF"/>
          <w:sz w:val="26"/>
          <w:szCs w:val="26"/>
        </w:rPr>
        <w:t>25/2/2025</w:t>
      </w:r>
      <w:bookmarkStart w:id="0" w:name="_GoBack"/>
      <w:bookmarkEnd w:id="0"/>
      <w:r w:rsidRPr="00D53097">
        <w:rPr>
          <w:rFonts w:eastAsia="Times New Roman" w:cs="Times New Roman"/>
          <w:b/>
          <w:color w:val="0000FF"/>
          <w:sz w:val="26"/>
          <w:szCs w:val="26"/>
        </w:rPr>
        <w:t xml:space="preserve">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p>
    <w:p w:rsidR="00D53097" w:rsidRPr="00D53097" w:rsidRDefault="00D53097" w:rsidP="00D53097">
      <w:pPr>
        <w:spacing w:after="0" w:line="240" w:lineRule="auto"/>
        <w:ind w:firstLine="426"/>
        <w:contextualSpacing/>
        <w:jc w:val="center"/>
        <w:rPr>
          <w:rFonts w:eastAsia="Times New Roman" w:cs="Times New Roman"/>
          <w:b/>
          <w:color w:val="FF0000"/>
          <w:sz w:val="26"/>
          <w:szCs w:val="26"/>
          <w:lang w:eastAsia="vi-VN"/>
        </w:rPr>
      </w:pPr>
      <w:r w:rsidRPr="00D53097">
        <w:rPr>
          <w:rFonts w:eastAsia="Times New Roman" w:cs="Times New Roman"/>
          <w:b/>
          <w:color w:val="FF0000"/>
          <w:sz w:val="26"/>
          <w:szCs w:val="26"/>
        </w:rPr>
        <w:t xml:space="preserve">TIẾT 53. </w:t>
      </w:r>
      <w:r w:rsidRPr="00D53097">
        <w:rPr>
          <w:rFonts w:eastAsia="Times New Roman" w:cs="Times New Roman"/>
          <w:b/>
          <w:color w:val="FF0000"/>
          <w:sz w:val="26"/>
          <w:szCs w:val="26"/>
          <w:lang w:eastAsia="vi-VN"/>
        </w:rPr>
        <w:t>BÀI 2</w:t>
      </w:r>
      <w:r>
        <w:rPr>
          <w:rFonts w:eastAsia="Times New Roman" w:cs="Times New Roman"/>
          <w:b/>
          <w:color w:val="FF0000"/>
          <w:sz w:val="26"/>
          <w:szCs w:val="26"/>
          <w:lang w:eastAsia="vi-VN"/>
        </w:rPr>
        <w:t>5</w:t>
      </w:r>
      <w:r w:rsidRPr="00D53097">
        <w:rPr>
          <w:rFonts w:eastAsia="Times New Roman" w:cs="Times New Roman"/>
          <w:b/>
          <w:color w:val="FF0000"/>
          <w:sz w:val="26"/>
          <w:szCs w:val="26"/>
          <w:lang w:eastAsia="vi-VN"/>
        </w:rPr>
        <w:t xml:space="preserve">. THỰC HÀNH: VIẾT BÁO CÁO </w:t>
      </w:r>
    </w:p>
    <w:p w:rsidR="00D53097" w:rsidRPr="00D53097" w:rsidRDefault="00D53097" w:rsidP="00D53097">
      <w:pPr>
        <w:spacing w:after="0" w:line="240" w:lineRule="auto"/>
        <w:ind w:firstLine="426"/>
        <w:contextualSpacing/>
        <w:jc w:val="center"/>
        <w:rPr>
          <w:rFonts w:eastAsia="Times New Roman" w:cs="Times New Roman"/>
          <w:b/>
          <w:color w:val="FF0000"/>
          <w:sz w:val="26"/>
          <w:szCs w:val="26"/>
          <w:lang w:eastAsia="vi-VN"/>
        </w:rPr>
      </w:pPr>
      <w:r w:rsidRPr="00D53097">
        <w:rPr>
          <w:rFonts w:eastAsia="Times New Roman" w:cs="Times New Roman"/>
          <w:b/>
          <w:color w:val="FF0000"/>
          <w:sz w:val="26"/>
          <w:szCs w:val="26"/>
          <w:lang w:eastAsia="vi-VN"/>
        </w:rPr>
        <w:t>VỀ HOẠT ĐỘNG KINH TẾ ĐỐI NGOẠI CỦA NHẬT BẢN</w:t>
      </w:r>
    </w:p>
    <w:p w:rsidR="00D53097" w:rsidRPr="00D53097" w:rsidRDefault="00D53097" w:rsidP="00D53097">
      <w:pPr>
        <w:spacing w:after="0" w:line="240" w:lineRule="auto"/>
        <w:contextualSpacing/>
        <w:jc w:val="center"/>
        <w:rPr>
          <w:rFonts w:eastAsia="Times New Roman" w:cs="Times New Roman"/>
          <w:b/>
          <w:color w:val="FF0000"/>
          <w:sz w:val="26"/>
          <w:szCs w:val="26"/>
        </w:rPr>
      </w:pP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FF0000"/>
          <w:sz w:val="26"/>
          <w:szCs w:val="26"/>
        </w:rPr>
      </w:pPr>
      <w:r w:rsidRPr="00D53097">
        <w:rPr>
          <w:rFonts w:eastAsia="Times New Roman" w:cs="Times New Roman"/>
          <w:b/>
          <w:color w:val="FF0000"/>
          <w:sz w:val="26"/>
          <w:szCs w:val="26"/>
        </w:rPr>
        <w:t>I. MỤC TIÊU</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00FF"/>
          <w:sz w:val="26"/>
          <w:szCs w:val="26"/>
        </w:rPr>
        <w:t>1. Kiến thức:</w:t>
      </w:r>
      <w:r w:rsidRPr="00D53097">
        <w:rPr>
          <w:rFonts w:eastAsia="Times New Roman" w:cs="Times New Roman"/>
          <w:sz w:val="26"/>
          <w:szCs w:val="26"/>
        </w:rPr>
        <w:t xml:space="preserve">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xml:space="preserve">- Vẽ được biểu đồ, nhận xét.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xml:space="preserve">- Viết được báo cáo truyền đạt những nét nổi bật về hoạt động kinh tế đối ngoại.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Khai thác, chọn lọc được các tư liệu từ các nguồn khác nhau về địa lí Nhật Bản.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00FF"/>
          <w:sz w:val="26"/>
          <w:szCs w:val="26"/>
          <w:lang w:val="pt-BR"/>
        </w:rPr>
        <w:t>2. Năng lực:</w:t>
      </w:r>
      <w:r w:rsidRPr="00D53097">
        <w:rPr>
          <w:rFonts w:eastAsia="Times New Roman" w:cs="Times New Roman"/>
          <w:sz w:val="26"/>
          <w:szCs w:val="26"/>
        </w:rPr>
        <w:t xml:space="preserve">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r w:rsidRPr="00D53097">
        <w:rPr>
          <w:rFonts w:eastAsia="Times New Roman" w:cs="Times New Roman"/>
          <w:b/>
          <w:color w:val="008000"/>
          <w:sz w:val="26"/>
          <w:szCs w:val="26"/>
        </w:rPr>
        <w:t>* Năng lực chung:</w:t>
      </w:r>
      <w:r w:rsidRPr="00D53097">
        <w:rPr>
          <w:rFonts w:eastAsia="Times New Roman" w:cs="Times New Roman"/>
          <w:b/>
          <w:sz w:val="26"/>
          <w:szCs w:val="26"/>
        </w:rPr>
        <w:t xml:space="preserve"> </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Năng lực tự chủ và tự học: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Giúp đỡ được các bạn khác vươn lên, tự lực trong học tập thông qua các hoạt động cá nhân/nhóm.</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Biết khẳng định và bảo vệ quan điểm, nhu cầu tự học, tự tìm hiểu của bản thân.</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Năng lực giao tiếp và hợp tác: </w:t>
      </w:r>
      <w:r w:rsidRPr="00D53097">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Năng lực giải quyết vấn đề và sáng tạo: </w:t>
      </w:r>
      <w:r w:rsidRPr="00D53097">
        <w:rPr>
          <w:rFonts w:eastAsia="Times New Roman" w:cs="Times New Roman"/>
          <w:sz w:val="26"/>
          <w:szCs w:val="26"/>
        </w:rPr>
        <w:t>Biết xác định và làm rõ thông tin từ nguồn thông tin SGK, bản đồ…</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sz w:val="26"/>
          <w:szCs w:val="26"/>
        </w:rPr>
      </w:pPr>
      <w:r w:rsidRPr="00D53097">
        <w:rPr>
          <w:rFonts w:eastAsia="Times New Roman" w:cs="Times New Roman"/>
          <w:b/>
          <w:color w:val="008000"/>
          <w:sz w:val="26"/>
          <w:szCs w:val="26"/>
        </w:rPr>
        <w:t>* Năng lực đặc thù:</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Nhận thức khoa học địa lí:</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Xác định được sự phát triển hoạt động kinh tế đối ngoại của Nhật Bản.</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Giải thích các hiện tượng và quá trình địa lí: Biết và giải thích được nguyên nhân dẫn đến sự phát triển hoạt động kinh tế đối ngoại của Nhật Bản.</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 Tìm hiểu địa lí:</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Sử dụng các công cụ địa lí:</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&gt; Biết tìm kiếm, chọn lọc và khai thác thông tin văn bản, tranh ảnh, bản đồ,…</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&gt; Biết vẽ biểu đồ.</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&gt; Phân tích bảng kiến thức, tranh ảnh…</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Biết khai thác Internet phục vụ trong việc học tập môn Địa lí.</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 Vận dụng kiến thức, kĩ năng đã học:</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Cập nhật thông tin và liên hệ thực tế: Tìm kiếm được các thông tin và nguồn số liệu tin cậy về sự phát triển hoạt động kinh tế đối ngoại của Nhật Bản.</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 Vận dụng tri thức địa lí giải quyết một số vấn đề thực tiễn: Vận dụng được các kiến thức, kỹ năng để viết báo cáo về một số vấn đề thực tiễn liên quan đến sự phát triển hoạt động kinh tế đối ngoại của Nhật Bản.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00FF"/>
          <w:sz w:val="26"/>
          <w:szCs w:val="26"/>
        </w:rPr>
        <w:t>3. Phẩm chất:</w:t>
      </w:r>
      <w:r w:rsidRPr="00D53097">
        <w:rPr>
          <w:rFonts w:eastAsia="Times New Roman" w:cs="Times New Roman"/>
          <w:sz w:val="26"/>
          <w:szCs w:val="26"/>
        </w:rPr>
        <w:t xml:space="preserve">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i/>
          <w:sz w:val="26"/>
          <w:szCs w:val="26"/>
        </w:rPr>
        <w:t>- Yêu nước:</w:t>
      </w:r>
      <w:r w:rsidRPr="00D53097">
        <w:rPr>
          <w:rFonts w:eastAsia="Times New Roman" w:cs="Times New Roman"/>
          <w:sz w:val="26"/>
          <w:szCs w:val="26"/>
        </w:rPr>
        <w:t xml:space="preserve"> Yêu đất nước, tự hào về vẻ đẹp tự nhiên của quê hương đất nước. </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xml:space="preserve">- Nhân ái: </w:t>
      </w:r>
      <w:r w:rsidRPr="00D53097">
        <w:rPr>
          <w:rFonts w:eastAsia="Times New Roman" w:cs="Times New Roman"/>
          <w:sz w:val="26"/>
          <w:szCs w:val="26"/>
        </w:rPr>
        <w:t>Có mối quan hệ hài hòa với người khác. Tôn trọng sự khác biệt về điều kiện sống của người khác.</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i/>
          <w:sz w:val="26"/>
          <w:szCs w:val="26"/>
        </w:rPr>
        <w:t xml:space="preserve">- Chăm chỉ: </w:t>
      </w:r>
      <w:r w:rsidRPr="00D53097">
        <w:rPr>
          <w:rFonts w:eastAsia="Times New Roman" w:cs="Times New Roman"/>
          <w:sz w:val="26"/>
          <w:szCs w:val="26"/>
        </w:rPr>
        <w:t>Có ý thức xây dựng và thực hiện kế hoạch, hoàn thành nhiệm vụ được giao.</w:t>
      </w:r>
    </w:p>
    <w:p w:rsidR="00D53097" w:rsidRPr="00D53097" w:rsidRDefault="00D53097" w:rsidP="00D53097">
      <w:pPr>
        <w:spacing w:after="0" w:line="240" w:lineRule="auto"/>
        <w:ind w:firstLine="284"/>
        <w:contextualSpacing/>
        <w:jc w:val="both"/>
        <w:rPr>
          <w:rFonts w:eastAsia="Times New Roman" w:cs="Times New Roman"/>
          <w:i/>
          <w:sz w:val="26"/>
          <w:szCs w:val="26"/>
        </w:rPr>
      </w:pPr>
      <w:r w:rsidRPr="00D53097">
        <w:rPr>
          <w:rFonts w:eastAsia="Times New Roman" w:cs="Times New Roman"/>
          <w:i/>
          <w:sz w:val="26"/>
          <w:szCs w:val="26"/>
        </w:rPr>
        <w:t>- Trung thực</w:t>
      </w:r>
      <w:r w:rsidRPr="00D53097">
        <w:rPr>
          <w:rFonts w:eastAsia="Times New Roman" w:cs="Times New Roman"/>
          <w:sz w:val="26"/>
          <w:szCs w:val="26"/>
        </w:rPr>
        <w:t xml:space="preserve"> trong học tập.</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i/>
          <w:sz w:val="26"/>
          <w:szCs w:val="26"/>
        </w:rPr>
        <w:t xml:space="preserve">- Trách nhiệm: </w:t>
      </w:r>
      <w:r w:rsidRPr="00D53097">
        <w:rPr>
          <w:rFonts w:eastAsia="Times New Roman" w:cs="Times New Roman"/>
          <w:sz w:val="26"/>
          <w:szCs w:val="26"/>
        </w:rPr>
        <w:t>Tích cực, tự giác, nghiêm túc trong học tập và rèn luyện đạo đức bản thân.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FF0000"/>
          <w:sz w:val="26"/>
          <w:szCs w:val="26"/>
        </w:rPr>
      </w:pPr>
      <w:r w:rsidRPr="00D53097">
        <w:rPr>
          <w:rFonts w:eastAsia="Times New Roman" w:cs="Times New Roman"/>
          <w:b/>
          <w:color w:val="FF0000"/>
          <w:sz w:val="26"/>
          <w:szCs w:val="26"/>
        </w:rPr>
        <w:t>II. THIẾT BỊ DẠY HỌC VÀ HỌC LIỆU</w:t>
      </w:r>
    </w:p>
    <w:p w:rsidR="00D53097" w:rsidRPr="00D53097" w:rsidRDefault="00D53097" w:rsidP="00D53097">
      <w:pPr>
        <w:spacing w:after="0" w:line="240" w:lineRule="auto"/>
        <w:ind w:firstLine="284"/>
        <w:contextualSpacing/>
        <w:jc w:val="both"/>
        <w:rPr>
          <w:rFonts w:eastAsia="Times New Roman" w:cs="Times New Roman"/>
          <w:color w:val="0000FF"/>
          <w:sz w:val="26"/>
          <w:szCs w:val="26"/>
        </w:rPr>
      </w:pPr>
      <w:r w:rsidRPr="00D53097">
        <w:rPr>
          <w:rFonts w:eastAsia="Times New Roman" w:cs="Times New Roman"/>
          <w:b/>
          <w:color w:val="0000FF"/>
          <w:sz w:val="26"/>
          <w:szCs w:val="26"/>
        </w:rPr>
        <w:t xml:space="preserve">1. Thiết bị: </w:t>
      </w:r>
      <w:r w:rsidRPr="00D53097">
        <w:rPr>
          <w:rFonts w:eastAsia="Times New Roman" w:cs="Times New Roman"/>
          <w:sz w:val="26"/>
          <w:szCs w:val="26"/>
        </w:rPr>
        <w:t>Máy tính, máy chiếu.</w:t>
      </w:r>
    </w:p>
    <w:p w:rsidR="00D53097" w:rsidRPr="00D53097" w:rsidRDefault="00D53097" w:rsidP="00D53097">
      <w:pPr>
        <w:spacing w:after="0" w:line="240" w:lineRule="auto"/>
        <w:ind w:firstLine="284"/>
        <w:contextualSpacing/>
        <w:jc w:val="both"/>
        <w:rPr>
          <w:rFonts w:eastAsia="Times New Roman" w:cs="Times New Roman"/>
          <w:color w:val="0000FF"/>
          <w:sz w:val="26"/>
          <w:szCs w:val="26"/>
        </w:rPr>
      </w:pPr>
      <w:r w:rsidRPr="00D53097">
        <w:rPr>
          <w:rFonts w:eastAsia="Times New Roman" w:cs="Times New Roman"/>
          <w:b/>
          <w:color w:val="0000FF"/>
          <w:sz w:val="26"/>
          <w:szCs w:val="26"/>
        </w:rPr>
        <w:t xml:space="preserve">2. Học liệu: </w:t>
      </w:r>
      <w:r w:rsidRPr="00D53097">
        <w:rPr>
          <w:rFonts w:eastAsia="Times New Roman" w:cs="Times New Roman"/>
          <w:sz w:val="26"/>
          <w:szCs w:val="26"/>
        </w:rPr>
        <w:t>SGK, tranh ảnh, video.</w:t>
      </w:r>
    </w:p>
    <w:p w:rsidR="00D53097" w:rsidRPr="00D53097" w:rsidRDefault="00D53097" w:rsidP="00D53097">
      <w:pPr>
        <w:tabs>
          <w:tab w:val="left" w:pos="567"/>
          <w:tab w:val="left" w:pos="1134"/>
        </w:tabs>
        <w:spacing w:after="0" w:line="240" w:lineRule="auto"/>
        <w:ind w:firstLine="284"/>
        <w:contextualSpacing/>
        <w:jc w:val="both"/>
        <w:rPr>
          <w:rFonts w:eastAsia="MS Mincho" w:cs="Times New Roman"/>
          <w:b/>
          <w:color w:val="FF0000"/>
          <w:sz w:val="26"/>
          <w:szCs w:val="26"/>
          <w:lang w:val="en-GB"/>
        </w:rPr>
      </w:pPr>
      <w:r w:rsidRPr="00D53097">
        <w:rPr>
          <w:rFonts w:eastAsia="Times New Roman" w:cs="Times New Roman"/>
          <w:b/>
          <w:color w:val="FF0000"/>
          <w:sz w:val="26"/>
          <w:szCs w:val="26"/>
        </w:rPr>
        <w:t>III. TIẾN TRÌNH DẠY HỌC</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rPr>
        <w:t xml:space="preserve">1. Ổn định: </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660"/>
      </w:tblGrid>
      <w:tr w:rsidR="00D53097" w:rsidRPr="00D53097" w:rsidTr="00F758CB">
        <w:trPr>
          <w:jc w:val="center"/>
        </w:trPr>
        <w:tc>
          <w:tcPr>
            <w:tcW w:w="1678" w:type="dxa"/>
            <w:shd w:val="clear" w:color="auto" w:fill="auto"/>
          </w:tcPr>
          <w:p w:rsidR="00D53097" w:rsidRPr="00D53097" w:rsidRDefault="00D53097" w:rsidP="00D53097">
            <w:pPr>
              <w:tabs>
                <w:tab w:val="left" w:pos="567"/>
                <w:tab w:val="left" w:pos="1134"/>
              </w:tabs>
              <w:spacing w:after="0" w:line="240" w:lineRule="auto"/>
              <w:contextualSpacing/>
              <w:jc w:val="center"/>
              <w:rPr>
                <w:rFonts w:eastAsia="Times New Roman" w:cs="Times New Roman"/>
                <w:b/>
                <w:sz w:val="26"/>
                <w:szCs w:val="26"/>
              </w:rPr>
            </w:pPr>
            <w:r w:rsidRPr="00D53097">
              <w:rPr>
                <w:rFonts w:eastAsia="Times New Roman" w:cs="Times New Roman"/>
                <w:b/>
                <w:sz w:val="26"/>
                <w:szCs w:val="26"/>
              </w:rPr>
              <w:t>Ngày dạy</w:t>
            </w:r>
          </w:p>
        </w:tc>
        <w:tc>
          <w:tcPr>
            <w:tcW w:w="1562" w:type="dxa"/>
            <w:shd w:val="clear" w:color="auto" w:fill="auto"/>
          </w:tcPr>
          <w:p w:rsidR="00D53097" w:rsidRPr="00D53097" w:rsidRDefault="00D53097" w:rsidP="00D53097">
            <w:pPr>
              <w:tabs>
                <w:tab w:val="left" w:pos="567"/>
                <w:tab w:val="left" w:pos="1134"/>
              </w:tabs>
              <w:spacing w:after="0" w:line="240" w:lineRule="auto"/>
              <w:contextualSpacing/>
              <w:jc w:val="center"/>
              <w:rPr>
                <w:rFonts w:eastAsia="Times New Roman" w:cs="Times New Roman"/>
                <w:b/>
                <w:sz w:val="26"/>
                <w:szCs w:val="26"/>
              </w:rPr>
            </w:pPr>
            <w:r w:rsidRPr="00D53097">
              <w:rPr>
                <w:rFonts w:eastAsia="Times New Roman" w:cs="Times New Roman"/>
                <w:b/>
                <w:sz w:val="26"/>
                <w:szCs w:val="26"/>
              </w:rPr>
              <w:t>Lớp</w:t>
            </w:r>
          </w:p>
        </w:tc>
        <w:tc>
          <w:tcPr>
            <w:tcW w:w="1201" w:type="dxa"/>
            <w:shd w:val="clear" w:color="auto" w:fill="auto"/>
          </w:tcPr>
          <w:p w:rsidR="00D53097" w:rsidRPr="00D53097" w:rsidRDefault="00D53097" w:rsidP="00D53097">
            <w:pPr>
              <w:tabs>
                <w:tab w:val="left" w:pos="567"/>
                <w:tab w:val="left" w:pos="1134"/>
              </w:tabs>
              <w:spacing w:after="0" w:line="240" w:lineRule="auto"/>
              <w:contextualSpacing/>
              <w:jc w:val="center"/>
              <w:rPr>
                <w:rFonts w:eastAsia="Times New Roman" w:cs="Times New Roman"/>
                <w:b/>
                <w:sz w:val="26"/>
                <w:szCs w:val="26"/>
              </w:rPr>
            </w:pPr>
            <w:r w:rsidRPr="00D53097">
              <w:rPr>
                <w:rFonts w:eastAsia="Times New Roman" w:cs="Times New Roman"/>
                <w:b/>
                <w:sz w:val="26"/>
                <w:szCs w:val="26"/>
              </w:rPr>
              <w:t>Sĩ số</w:t>
            </w:r>
          </w:p>
        </w:tc>
        <w:tc>
          <w:tcPr>
            <w:tcW w:w="4660" w:type="dxa"/>
            <w:shd w:val="clear" w:color="auto" w:fill="auto"/>
          </w:tcPr>
          <w:p w:rsidR="00D53097" w:rsidRPr="00D53097" w:rsidRDefault="00D53097" w:rsidP="00D53097">
            <w:pPr>
              <w:tabs>
                <w:tab w:val="left" w:pos="567"/>
                <w:tab w:val="left" w:pos="1134"/>
              </w:tabs>
              <w:spacing w:after="0" w:line="240" w:lineRule="auto"/>
              <w:contextualSpacing/>
              <w:jc w:val="center"/>
              <w:rPr>
                <w:rFonts w:eastAsia="Times New Roman" w:cs="Times New Roman"/>
                <w:b/>
                <w:sz w:val="26"/>
                <w:szCs w:val="26"/>
              </w:rPr>
            </w:pPr>
            <w:r w:rsidRPr="00D53097">
              <w:rPr>
                <w:rFonts w:eastAsia="Times New Roman" w:cs="Times New Roman"/>
                <w:b/>
                <w:sz w:val="26"/>
                <w:szCs w:val="26"/>
              </w:rPr>
              <w:t>Ghi chú</w:t>
            </w:r>
          </w:p>
        </w:tc>
      </w:tr>
      <w:tr w:rsidR="00D53097" w:rsidRPr="00D53097" w:rsidTr="00F758CB">
        <w:trPr>
          <w:jc w:val="center"/>
        </w:trPr>
        <w:tc>
          <w:tcPr>
            <w:tcW w:w="1678"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c>
          <w:tcPr>
            <w:tcW w:w="4660"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r>
      <w:tr w:rsidR="00D53097" w:rsidRPr="00D53097" w:rsidTr="00F758CB">
        <w:trPr>
          <w:jc w:val="center"/>
        </w:trPr>
        <w:tc>
          <w:tcPr>
            <w:tcW w:w="1678"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c>
          <w:tcPr>
            <w:tcW w:w="4660"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r>
      <w:tr w:rsidR="00D53097" w:rsidRPr="00D53097" w:rsidTr="00F758CB">
        <w:trPr>
          <w:jc w:val="center"/>
        </w:trPr>
        <w:tc>
          <w:tcPr>
            <w:tcW w:w="1678"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c>
          <w:tcPr>
            <w:tcW w:w="4660"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r>
      <w:tr w:rsidR="00D53097" w:rsidRPr="00D53097" w:rsidTr="00F758CB">
        <w:trPr>
          <w:jc w:val="center"/>
        </w:trPr>
        <w:tc>
          <w:tcPr>
            <w:tcW w:w="1678"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c>
          <w:tcPr>
            <w:tcW w:w="4660" w:type="dxa"/>
            <w:shd w:val="clear" w:color="auto" w:fill="auto"/>
          </w:tcPr>
          <w:p w:rsidR="00D53097" w:rsidRPr="00D53097" w:rsidRDefault="00D53097" w:rsidP="00D53097">
            <w:pPr>
              <w:tabs>
                <w:tab w:val="left" w:pos="567"/>
                <w:tab w:val="left" w:pos="1134"/>
              </w:tabs>
              <w:spacing w:after="0" w:line="240" w:lineRule="auto"/>
              <w:contextualSpacing/>
              <w:jc w:val="both"/>
              <w:rPr>
                <w:rFonts w:eastAsia="Times New Roman" w:cs="Times New Roman"/>
                <w:b/>
                <w:sz w:val="26"/>
                <w:szCs w:val="26"/>
              </w:rPr>
            </w:pP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color w:val="002060"/>
          <w:sz w:val="26"/>
          <w:szCs w:val="26"/>
        </w:rPr>
      </w:pPr>
      <w:r w:rsidRPr="00D53097">
        <w:rPr>
          <w:rFonts w:eastAsia="Times New Roman" w:cs="Times New Roman"/>
          <w:b/>
          <w:color w:val="0000FF"/>
          <w:sz w:val="26"/>
          <w:szCs w:val="26"/>
        </w:rPr>
        <w:t xml:space="preserve">2. Kiểm tra bài cũ: </w:t>
      </w:r>
      <w:r w:rsidRPr="00D53097">
        <w:rPr>
          <w:rFonts w:eastAsia="Times New Roman" w:cs="Times New Roman"/>
          <w:sz w:val="26"/>
          <w:szCs w:val="26"/>
        </w:rPr>
        <w:t>Kết hợp trong quá trình học.</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lang w:val="en-GB"/>
        </w:rPr>
        <w:t xml:space="preserve">3. </w:t>
      </w:r>
      <w:r w:rsidRPr="00D53097">
        <w:rPr>
          <w:rFonts w:eastAsia="Times New Roman" w:cs="Times New Roman"/>
          <w:b/>
          <w:color w:val="0000FF"/>
          <w:sz w:val="26"/>
          <w:szCs w:val="26"/>
        </w:rPr>
        <w:t xml:space="preserve">Hoạt động học tập: </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 xml:space="preserve">HOẠT ĐỘNG 1: HOẠT ĐỘNG MỞ ĐẦU (KHỞI ĐỘNG)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color w:val="008000"/>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HS xác định được yêu cầu, nhiệm vụ của bài thực hành.</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b) Nội dung: </w:t>
      </w:r>
      <w:r w:rsidRPr="00D53097">
        <w:rPr>
          <w:rFonts w:eastAsia="Times New Roman" w:cs="Times New Roman"/>
          <w:sz w:val="26"/>
          <w:szCs w:val="26"/>
        </w:rPr>
        <w:t xml:space="preserve">HS sử dụng SGK, hoạt động cá nhân, trả lời câu hỏi: </w:t>
      </w:r>
    </w:p>
    <w:p w:rsidR="00D53097" w:rsidRPr="00D53097" w:rsidRDefault="00D53097" w:rsidP="00D53097">
      <w:pPr>
        <w:spacing w:after="0" w:line="240" w:lineRule="auto"/>
        <w:ind w:firstLine="284"/>
        <w:contextualSpacing/>
        <w:jc w:val="both"/>
        <w:rPr>
          <w:rFonts w:eastAsia="Times New Roman" w:cs="Times New Roman"/>
          <w:b/>
          <w:color w:val="002060"/>
          <w:sz w:val="26"/>
          <w:szCs w:val="26"/>
        </w:rPr>
      </w:pPr>
      <w:r w:rsidRPr="00D53097">
        <w:rPr>
          <w:rFonts w:eastAsia="Times New Roman" w:cs="Times New Roman"/>
          <w:b/>
          <w:sz w:val="26"/>
          <w:szCs w:val="26"/>
        </w:rPr>
        <w:t xml:space="preserve">* Câu hỏi: </w:t>
      </w:r>
      <w:r w:rsidRPr="00D53097">
        <w:rPr>
          <w:rFonts w:eastAsia="Times New Roman" w:cs="Times New Roman"/>
          <w:sz w:val="26"/>
          <w:szCs w:val="26"/>
        </w:rPr>
        <w:t>Em hãy nêu yêu cầu của bài thực hành?</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tblGrid>
      <w:tr w:rsidR="00D53097" w:rsidRPr="00D53097" w:rsidTr="00F758CB">
        <w:tc>
          <w:tcPr>
            <w:tcW w:w="9855" w:type="dxa"/>
            <w:shd w:val="clear" w:color="auto" w:fill="auto"/>
          </w:tcPr>
          <w:p w:rsidR="00D53097" w:rsidRPr="00D53097" w:rsidRDefault="00D53097" w:rsidP="00D53097">
            <w:pPr>
              <w:spacing w:after="0" w:line="240" w:lineRule="auto"/>
              <w:ind w:firstLine="22"/>
              <w:contextualSpacing/>
              <w:jc w:val="both"/>
              <w:rPr>
                <w:rFonts w:eastAsia="Times New Roman" w:cs="Times New Roman"/>
                <w:b/>
                <w:sz w:val="26"/>
                <w:szCs w:val="26"/>
                <w:lang w:val="vi-VN" w:eastAsia="vi-VN"/>
              </w:rPr>
            </w:pPr>
            <w:r w:rsidRPr="00D53097">
              <w:rPr>
                <w:rFonts w:eastAsia="Times New Roman" w:cs="Times New Roman"/>
                <w:b/>
                <w:sz w:val="26"/>
                <w:szCs w:val="26"/>
                <w:lang w:val="vi-VN" w:eastAsia="vi-VN"/>
              </w:rPr>
              <w:t>I. CHUẨN BỊ</w:t>
            </w:r>
          </w:p>
          <w:p w:rsidR="00D53097" w:rsidRPr="00D53097" w:rsidRDefault="00D53097" w:rsidP="00D53097">
            <w:pPr>
              <w:spacing w:after="0" w:line="240" w:lineRule="auto"/>
              <w:ind w:firstLine="22"/>
              <w:contextualSpacing/>
              <w:jc w:val="both"/>
              <w:rPr>
                <w:rFonts w:eastAsia="Times New Roman" w:cs="Times New Roman"/>
                <w:sz w:val="26"/>
                <w:szCs w:val="26"/>
                <w:lang w:val="vi-VN"/>
              </w:rPr>
            </w:pPr>
            <w:r w:rsidRPr="00D53097">
              <w:rPr>
                <w:rFonts w:eastAsia="Times New Roman" w:cs="Times New Roman"/>
                <w:sz w:val="26"/>
                <w:szCs w:val="26"/>
                <w:lang w:val="vi-VN" w:eastAsia="vi-VN"/>
              </w:rPr>
              <w:t>-</w:t>
            </w: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Thu thập, chọn lọc</w:t>
            </w:r>
            <w:r w:rsidRPr="00D53097">
              <w:rPr>
                <w:rFonts w:eastAsia="Times New Roman" w:cs="Times New Roman"/>
                <w:sz w:val="26"/>
                <w:szCs w:val="26"/>
                <w:lang w:eastAsia="vi-VN"/>
              </w:rPr>
              <w:t>,</w:t>
            </w:r>
            <w:r w:rsidRPr="00D53097">
              <w:rPr>
                <w:rFonts w:eastAsia="Times New Roman" w:cs="Times New Roman"/>
                <w:sz w:val="26"/>
                <w:szCs w:val="26"/>
                <w:lang w:val="vi-VN" w:eastAsia="vi-VN"/>
              </w:rPr>
              <w:t xml:space="preserve"> hệ thống hóa tư liệu, dữ liệu về hợp tác khoa học và chuyển giao công nghệ với nước ngoài, đầu tư trực tiếp nước ngoài (FDI) và hỗ trợ phát triển chính thức (ODA) của Nhật Bản.</w:t>
            </w:r>
          </w:p>
          <w:p w:rsidR="00D53097" w:rsidRPr="00D53097" w:rsidRDefault="00D53097" w:rsidP="00D53097">
            <w:pPr>
              <w:spacing w:after="0" w:line="240" w:lineRule="auto"/>
              <w:ind w:firstLine="22"/>
              <w:contextualSpacing/>
              <w:jc w:val="both"/>
              <w:rPr>
                <w:rFonts w:eastAsia="Times New Roman" w:cs="Times New Roman"/>
                <w:sz w:val="26"/>
                <w:szCs w:val="26"/>
                <w:lang w:val="vi-VN"/>
              </w:rPr>
            </w:pPr>
            <w:r w:rsidRPr="00D53097">
              <w:rPr>
                <w:rFonts w:eastAsia="Times New Roman" w:cs="Times New Roman"/>
                <w:sz w:val="26"/>
                <w:szCs w:val="26"/>
                <w:lang w:val="vi-VN" w:eastAsia="vi-VN"/>
              </w:rPr>
              <w:t>-</w:t>
            </w: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Lập đề cương bài báo cáo.</w:t>
            </w:r>
          </w:p>
          <w:p w:rsidR="00D53097" w:rsidRPr="00D53097" w:rsidRDefault="00D53097" w:rsidP="00D53097">
            <w:pPr>
              <w:spacing w:after="0" w:line="240" w:lineRule="auto"/>
              <w:ind w:firstLine="22"/>
              <w:contextualSpacing/>
              <w:jc w:val="both"/>
              <w:rPr>
                <w:rFonts w:eastAsia="Times New Roman" w:cs="Times New Roman"/>
                <w:b/>
                <w:sz w:val="26"/>
                <w:szCs w:val="26"/>
                <w:lang w:val="vi-VN" w:eastAsia="vi-VN"/>
              </w:rPr>
            </w:pPr>
            <w:r w:rsidRPr="00D53097">
              <w:rPr>
                <w:rFonts w:eastAsia="Times New Roman" w:cs="Times New Roman"/>
                <w:b/>
                <w:sz w:val="26"/>
                <w:szCs w:val="26"/>
                <w:lang w:val="vi-VN" w:eastAsia="vi-VN"/>
              </w:rPr>
              <w:t>II. NỘI DUNG THỰC HÀNH</w:t>
            </w:r>
          </w:p>
          <w:p w:rsidR="00D53097" w:rsidRPr="00D53097" w:rsidRDefault="00D53097" w:rsidP="00D53097">
            <w:pPr>
              <w:spacing w:after="0" w:line="240" w:lineRule="auto"/>
              <w:ind w:firstLine="22"/>
              <w:contextualSpacing/>
              <w:jc w:val="both"/>
              <w:rPr>
                <w:rFonts w:eastAsia="Times New Roman" w:cs="Times New Roman"/>
                <w:sz w:val="26"/>
                <w:szCs w:val="26"/>
                <w:lang w:val="vi-VN"/>
              </w:rPr>
            </w:pPr>
            <w:r w:rsidRPr="00D53097">
              <w:rPr>
                <w:rFonts w:eastAsia="Times New Roman" w:cs="Times New Roman"/>
                <w:sz w:val="26"/>
                <w:szCs w:val="26"/>
                <w:lang w:val="vi-VN" w:eastAsia="vi-VN"/>
              </w:rPr>
              <w:t>Viết báo cáo ngắn gọn truyền đạt những nét nổi bật về hoạt động kinh tế đối ngoại của Nhật Bản.</w:t>
            </w:r>
          </w:p>
          <w:p w:rsidR="00D53097" w:rsidRPr="00D53097" w:rsidRDefault="00D53097" w:rsidP="00D53097">
            <w:pPr>
              <w:spacing w:after="0" w:line="240" w:lineRule="auto"/>
              <w:ind w:firstLine="22"/>
              <w:contextualSpacing/>
              <w:jc w:val="both"/>
              <w:rPr>
                <w:rFonts w:eastAsia="Times New Roman" w:cs="Times New Roman"/>
                <w:sz w:val="26"/>
                <w:szCs w:val="26"/>
                <w:lang w:val="vi-VN"/>
              </w:rPr>
            </w:pPr>
            <w:r w:rsidRPr="00D53097">
              <w:rPr>
                <w:rFonts w:eastAsia="Times New Roman" w:cs="Times New Roman"/>
                <w:sz w:val="26"/>
                <w:szCs w:val="26"/>
                <w:lang w:val="vi-VN" w:eastAsia="vi-VN"/>
              </w:rPr>
              <w:t xml:space="preserve">Gợi ý nội dung báo cáo: </w:t>
            </w:r>
          </w:p>
          <w:p w:rsidR="00D53097" w:rsidRPr="00D53097" w:rsidRDefault="00D53097" w:rsidP="00D53097">
            <w:pPr>
              <w:spacing w:after="0" w:line="240" w:lineRule="auto"/>
              <w:ind w:firstLine="22"/>
              <w:contextualSpacing/>
              <w:jc w:val="both"/>
              <w:rPr>
                <w:rFonts w:eastAsia="Times New Roman" w:cs="Times New Roman"/>
                <w:sz w:val="26"/>
                <w:szCs w:val="26"/>
                <w:lang w:val="vi-VN"/>
              </w:rPr>
            </w:pPr>
            <w:r w:rsidRPr="00D53097">
              <w:rPr>
                <w:rFonts w:eastAsia="Times New Roman" w:cs="Times New Roman"/>
                <w:sz w:val="26"/>
                <w:szCs w:val="26"/>
                <w:lang w:val="vi-VN" w:eastAsia="vi-VN"/>
              </w:rPr>
              <w:t>-</w:t>
            </w: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Hợp tác khoa học và chuyển giao công nghệ.</w:t>
            </w:r>
          </w:p>
          <w:p w:rsidR="00D53097" w:rsidRPr="00D53097" w:rsidRDefault="00D53097" w:rsidP="00D53097">
            <w:pPr>
              <w:spacing w:after="0" w:line="240" w:lineRule="auto"/>
              <w:ind w:firstLine="22"/>
              <w:contextualSpacing/>
              <w:jc w:val="both"/>
              <w:rPr>
                <w:rFonts w:eastAsia="Times New Roman" w:cs="Times New Roman"/>
                <w:sz w:val="26"/>
                <w:szCs w:val="26"/>
                <w:lang w:val="vi-VN"/>
              </w:rPr>
            </w:pPr>
            <w:r w:rsidRPr="00D53097">
              <w:rPr>
                <w:rFonts w:eastAsia="Times New Roman" w:cs="Times New Roman"/>
                <w:sz w:val="26"/>
                <w:szCs w:val="26"/>
                <w:lang w:val="vi-VN" w:eastAsia="vi-VN"/>
              </w:rPr>
              <w:t>-</w:t>
            </w:r>
            <w:r w:rsidRPr="00D53097">
              <w:rPr>
                <w:rFonts w:eastAsia="Times New Roman" w:cs="Times New Roman"/>
                <w:sz w:val="26"/>
                <w:szCs w:val="26"/>
                <w:lang w:eastAsia="vi-VN"/>
              </w:rPr>
              <w:t xml:space="preserve"> </w:t>
            </w:r>
            <w:r w:rsidRPr="00D53097">
              <w:rPr>
                <w:rFonts w:eastAsia="Times New Roman" w:cs="Times New Roman"/>
                <w:sz w:val="26"/>
                <w:szCs w:val="26"/>
                <w:lang w:val="vi-VN" w:eastAsia="vi-VN"/>
              </w:rPr>
              <w:t>Đầu tư trực tiep nước ngoài (FDI) và hỗ trợ Phát triển Chính thức (ODA) của Nhật Bản.</w:t>
            </w: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1: Chuyển giao nhiệm vụ: </w:t>
      </w:r>
      <w:r w:rsidRPr="00D53097">
        <w:rPr>
          <w:rFonts w:eastAsia="Times New Roman" w:cs="Times New Roman"/>
          <w:sz w:val="26"/>
          <w:szCs w:val="26"/>
        </w:rPr>
        <w:t>GV yêu cầu HS đọc SGK, xác định rõ yêu cầu của bài thực hành và trình chiếu lên màn hình.</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r w:rsidRPr="00D53097">
        <w:rPr>
          <w:rFonts w:eastAsia="Times New Roman" w:cs="Times New Roman"/>
          <w:sz w:val="26"/>
          <w:szCs w:val="26"/>
        </w:rPr>
        <w:t>HS thực hiện nhiệm vụ trong thời gian 02 phút.</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r w:rsidRPr="00D53097">
        <w:rPr>
          <w:rFonts w:eastAsia="Times New Roman" w:cs="Times New Roman"/>
          <w:sz w:val="26"/>
          <w:szCs w:val="26"/>
        </w:rPr>
        <w:t>GV gọi một số HS trả lời, HS khác nhận xét, bổ sung.</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đánh giá kết quả của HS, trên cơ sở đó dẫn dắt HS vào bài học mới.</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2: HÌNH THÀNH KIẾN THỨC MỚI</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Thực hành</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HS vẽ được biểu đồ, nhận xét; Viết được báo cáo truyền đạt những nét nổi bật về hoạt động kinh tế đối ngoại; Khai thác, chọn lọc được các tư liệu từ các nguồn khác nhau về địa lí Nhật Bản.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b) Nội dung: </w:t>
      </w:r>
      <w:r w:rsidRPr="00D53097">
        <w:rPr>
          <w:rFonts w:eastAsia="Times New Roman" w:cs="Times New Roman"/>
          <w:sz w:val="26"/>
          <w:szCs w:val="26"/>
        </w:rPr>
        <w:t>HS quan sát máy chiếu, SGK, làm việc theo nhóm để hoàn thành yêu cầu.</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sz w:val="26"/>
          <w:szCs w:val="26"/>
        </w:rPr>
        <w:t xml:space="preserve">* Nhóm 1, 3: </w:t>
      </w:r>
      <w:r w:rsidRPr="00D53097">
        <w:rPr>
          <w:rFonts w:eastAsia="Times New Roman" w:cs="Times New Roman"/>
          <w:sz w:val="26"/>
          <w:szCs w:val="26"/>
        </w:rPr>
        <w:t>Hoàn thành nội dung thực hành mục 1 (Vẽ biểu đồ).</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Nhóm 2, 4: </w:t>
      </w:r>
      <w:r w:rsidRPr="00D53097">
        <w:rPr>
          <w:rFonts w:eastAsia="Times New Roman" w:cs="Times New Roman"/>
          <w:sz w:val="26"/>
          <w:szCs w:val="26"/>
        </w:rPr>
        <w:t>Hoàn thành nội dung thực hành mục 2 (Viết báo cáo về hoạt động kinh tế đối ngoại).</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Bài thực hành đã được hoàn thiện của HS.</w:t>
      </w:r>
    </w:p>
    <w:tbl>
      <w:tblPr>
        <w:tblStyle w:val="TableGrid"/>
        <w:tblW w:w="0" w:type="auto"/>
        <w:tblLook w:val="04A0" w:firstRow="1" w:lastRow="0" w:firstColumn="1" w:lastColumn="0" w:noHBand="0" w:noVBand="1"/>
      </w:tblPr>
      <w:tblGrid>
        <w:gridCol w:w="9607"/>
      </w:tblGrid>
      <w:tr w:rsidR="00D53097" w:rsidRPr="00D53097" w:rsidTr="00F758CB">
        <w:tc>
          <w:tcPr>
            <w:tcW w:w="9629" w:type="dxa"/>
          </w:tcPr>
          <w:p w:rsidR="00D53097" w:rsidRPr="00D53097" w:rsidRDefault="00D53097" w:rsidP="00D53097">
            <w:pPr>
              <w:ind w:firstLine="22"/>
              <w:contextualSpacing/>
              <w:jc w:val="both"/>
              <w:rPr>
                <w:rFonts w:eastAsia="Times New Roman"/>
                <w:b/>
                <w:sz w:val="26"/>
                <w:szCs w:val="26"/>
                <w:lang w:val="vi-VN" w:eastAsia="vi-VN"/>
              </w:rPr>
            </w:pPr>
            <w:r w:rsidRPr="00D53097">
              <w:rPr>
                <w:rFonts w:eastAsia="Times New Roman"/>
                <w:b/>
                <w:sz w:val="26"/>
                <w:szCs w:val="26"/>
                <w:lang w:val="vi-VN" w:eastAsia="vi-VN"/>
              </w:rPr>
              <w:t>III. GỢI Ý THU THẬP TƯ LIỆU</w:t>
            </w:r>
          </w:p>
          <w:p w:rsidR="00D53097" w:rsidRPr="00D53097" w:rsidRDefault="00D53097" w:rsidP="00D53097">
            <w:pPr>
              <w:ind w:firstLine="22"/>
              <w:contextualSpacing/>
              <w:jc w:val="both"/>
              <w:rPr>
                <w:rFonts w:eastAsia="Times New Roman"/>
                <w:sz w:val="26"/>
                <w:szCs w:val="26"/>
                <w:lang w:val="vi-VN"/>
              </w:rPr>
            </w:pPr>
            <w:r w:rsidRPr="00D53097">
              <w:rPr>
                <w:rFonts w:eastAsia="Times New Roman"/>
                <w:sz w:val="26"/>
                <w:szCs w:val="26"/>
                <w:lang w:val="vi-VN" w:eastAsia="vi-VN"/>
              </w:rPr>
              <w:t xml:space="preserve">Một số website của các tổ chức trên thế giới có liên quan đến hoạt động kinh tế đối ngoại của Nhật Bản như: </w:t>
            </w:r>
          </w:p>
          <w:p w:rsidR="00D53097" w:rsidRPr="00D53097" w:rsidRDefault="00D53097" w:rsidP="00D53097">
            <w:pPr>
              <w:ind w:firstLine="22"/>
              <w:contextualSpacing/>
              <w:jc w:val="both"/>
              <w:rPr>
                <w:rFonts w:eastAsia="Times New Roman"/>
                <w:sz w:val="26"/>
                <w:szCs w:val="26"/>
              </w:rPr>
            </w:pPr>
            <w:r w:rsidRPr="00D53097">
              <w:rPr>
                <w:rFonts w:eastAsia="Times New Roman"/>
                <w:sz w:val="26"/>
                <w:szCs w:val="26"/>
                <w:lang w:eastAsia="vi-VN"/>
              </w:rPr>
              <w:t xml:space="preserve">- </w:t>
            </w:r>
            <w:r w:rsidRPr="00D53097">
              <w:rPr>
                <w:rFonts w:eastAsia="Times New Roman"/>
                <w:sz w:val="26"/>
                <w:szCs w:val="26"/>
                <w:lang w:val="vi-VN" w:eastAsia="vi-VN"/>
              </w:rPr>
              <w:t>Ngân hàng Thế giới (WB): https://wwvv.data.worldbank.org</w:t>
            </w:r>
            <w:r w:rsidRPr="00D53097">
              <w:rPr>
                <w:rFonts w:eastAsia="Times New Roman"/>
                <w:sz w:val="26"/>
                <w:szCs w:val="26"/>
                <w:lang w:eastAsia="vi-VN"/>
              </w:rPr>
              <w:t>/</w:t>
            </w:r>
          </w:p>
          <w:p w:rsidR="00D53097" w:rsidRPr="00D53097" w:rsidRDefault="00D53097" w:rsidP="00D53097">
            <w:pPr>
              <w:ind w:firstLine="22"/>
              <w:contextualSpacing/>
              <w:jc w:val="both"/>
              <w:rPr>
                <w:rFonts w:eastAsia="Times New Roman"/>
                <w:sz w:val="26"/>
                <w:szCs w:val="26"/>
                <w:lang w:val="vi-VN"/>
              </w:rPr>
            </w:pPr>
            <w:r w:rsidRPr="00D53097">
              <w:rPr>
                <w:rFonts w:eastAsia="Times New Roman"/>
                <w:sz w:val="26"/>
                <w:szCs w:val="26"/>
                <w:lang w:eastAsia="vi-VN"/>
              </w:rPr>
              <w:t xml:space="preserve">- </w:t>
            </w:r>
            <w:r w:rsidRPr="00D53097">
              <w:rPr>
                <w:rFonts w:eastAsia="Times New Roman"/>
                <w:sz w:val="26"/>
                <w:szCs w:val="26"/>
                <w:lang w:val="vi-VN" w:eastAsia="vi-VN"/>
              </w:rPr>
              <w:t xml:space="preserve">Chương trình Đối tác Phát triển JICA: </w:t>
            </w:r>
            <w:r w:rsidRPr="00D53097">
              <w:rPr>
                <w:rFonts w:eastAsia="Times New Roman"/>
                <w:sz w:val="26"/>
                <w:szCs w:val="26"/>
              </w:rPr>
              <w:t>https://www.jica.go.jp/</w:t>
            </w:r>
          </w:p>
          <w:p w:rsidR="00D53097" w:rsidRPr="00D53097" w:rsidRDefault="00D53097" w:rsidP="00D53097">
            <w:pPr>
              <w:ind w:firstLine="22"/>
              <w:contextualSpacing/>
              <w:jc w:val="both"/>
              <w:rPr>
                <w:rFonts w:eastAsia="Times New Roman"/>
                <w:sz w:val="26"/>
                <w:szCs w:val="26"/>
                <w:lang w:val="vi-VN"/>
              </w:rPr>
            </w:pPr>
            <w:r w:rsidRPr="00D53097">
              <w:rPr>
                <w:rFonts w:eastAsia="Times New Roman"/>
                <w:sz w:val="26"/>
                <w:szCs w:val="26"/>
                <w:lang w:val="vi-VN" w:eastAsia="vi-VN"/>
              </w:rPr>
              <w:t>-</w:t>
            </w:r>
            <w:r w:rsidRPr="00D53097">
              <w:rPr>
                <w:rFonts w:eastAsia="Times New Roman"/>
                <w:sz w:val="26"/>
                <w:szCs w:val="26"/>
                <w:lang w:eastAsia="vi-VN"/>
              </w:rPr>
              <w:t xml:space="preserve"> </w:t>
            </w:r>
            <w:r w:rsidRPr="00D53097">
              <w:rPr>
                <w:rFonts w:eastAsia="Times New Roman"/>
                <w:sz w:val="26"/>
                <w:szCs w:val="26"/>
                <w:lang w:val="vi-VN" w:eastAsia="vi-VN"/>
              </w:rPr>
              <w:t>Tổng cục Thông kê Nhật Bản: https://</w:t>
            </w:r>
            <w:hyperlink r:id="rId17" w:history="1">
              <w:r w:rsidRPr="00D53097">
                <w:rPr>
                  <w:rFonts w:eastAsia="Times New Roman"/>
                  <w:sz w:val="26"/>
                  <w:szCs w:val="26"/>
                </w:rPr>
                <w:t>www.stat.go.jp</w:t>
              </w:r>
            </w:hyperlink>
          </w:p>
          <w:p w:rsidR="00D53097" w:rsidRPr="00D53097" w:rsidRDefault="00D53097" w:rsidP="00D53097">
            <w:pPr>
              <w:ind w:firstLine="22"/>
              <w:contextualSpacing/>
              <w:jc w:val="both"/>
              <w:rPr>
                <w:rFonts w:eastAsia="Times New Roman"/>
                <w:sz w:val="26"/>
                <w:szCs w:val="26"/>
                <w:lang w:val="vi-VN"/>
              </w:rPr>
            </w:pPr>
            <w:r w:rsidRPr="00D53097">
              <w:rPr>
                <w:rFonts w:eastAsia="Times New Roman"/>
                <w:sz w:val="26"/>
                <w:szCs w:val="26"/>
                <w:lang w:val="vi-VN" w:eastAsia="vi-VN"/>
              </w:rPr>
              <w:t>-</w:t>
            </w:r>
            <w:r w:rsidRPr="00D53097">
              <w:rPr>
                <w:rFonts w:eastAsia="Times New Roman"/>
                <w:sz w:val="26"/>
                <w:szCs w:val="26"/>
                <w:lang w:eastAsia="vi-VN"/>
              </w:rPr>
              <w:t xml:space="preserve"> </w:t>
            </w:r>
            <w:r w:rsidRPr="00D53097">
              <w:rPr>
                <w:rFonts w:eastAsia="Times New Roman"/>
                <w:sz w:val="26"/>
                <w:szCs w:val="26"/>
                <w:lang w:val="vi-VN" w:eastAsia="vi-VN"/>
              </w:rPr>
              <w:t>Mạng lưới học thuật người Việt Nam tại Nhật Bản: https://</w:t>
            </w:r>
            <w:r w:rsidRPr="00D53097">
              <w:rPr>
                <w:rFonts w:eastAsia="Times New Roman"/>
                <w:sz w:val="26"/>
                <w:szCs w:val="26"/>
              </w:rPr>
              <w:t>jst.vanj.jp</w:t>
            </w:r>
          </w:p>
          <w:p w:rsidR="00D53097" w:rsidRPr="00D53097" w:rsidRDefault="00D53097" w:rsidP="00D53097">
            <w:pPr>
              <w:ind w:firstLine="22"/>
              <w:contextualSpacing/>
              <w:jc w:val="both"/>
              <w:rPr>
                <w:rFonts w:eastAsia="Times New Roman"/>
                <w:b/>
                <w:sz w:val="26"/>
                <w:szCs w:val="26"/>
              </w:rPr>
            </w:pPr>
            <w:r w:rsidRPr="00D53097">
              <w:rPr>
                <w:rFonts w:eastAsia="Times New Roman"/>
                <w:b/>
                <w:sz w:val="26"/>
                <w:szCs w:val="26"/>
              </w:rPr>
              <w:t>* THAM KHẢO</w:t>
            </w:r>
          </w:p>
          <w:p w:rsidR="00D53097" w:rsidRPr="00D53097" w:rsidRDefault="00D53097" w:rsidP="00D53097">
            <w:pPr>
              <w:ind w:firstLine="22"/>
              <w:contextualSpacing/>
              <w:jc w:val="center"/>
              <w:rPr>
                <w:rFonts w:eastAsia="Times New Roman"/>
                <w:sz w:val="26"/>
                <w:szCs w:val="26"/>
              </w:rPr>
            </w:pPr>
            <w:r w:rsidRPr="00D53097">
              <w:rPr>
                <w:rFonts w:eastAsia="Times New Roman"/>
                <w:b/>
                <w:sz w:val="26"/>
                <w:szCs w:val="26"/>
              </w:rPr>
              <w:t>HOẠT ĐỘNG KINH TẾ ĐỐI NGOẠI CỦA NHẬT BẢN</w:t>
            </w:r>
          </w:p>
          <w:p w:rsidR="00D53097" w:rsidRPr="00D53097" w:rsidRDefault="00D53097" w:rsidP="00D53097">
            <w:pPr>
              <w:ind w:firstLine="22"/>
              <w:contextualSpacing/>
              <w:jc w:val="both"/>
              <w:rPr>
                <w:rFonts w:eastAsia="Times New Roman"/>
                <w:b/>
                <w:sz w:val="26"/>
                <w:szCs w:val="26"/>
              </w:rPr>
            </w:pPr>
            <w:r w:rsidRPr="00D53097">
              <w:rPr>
                <w:rFonts w:eastAsia="Times New Roman"/>
                <w:b/>
                <w:sz w:val="26"/>
                <w:szCs w:val="26"/>
              </w:rPr>
              <w:t>1. Hợp tác khoa học và chuyển giao công nghệ.</w:t>
            </w:r>
          </w:p>
          <w:p w:rsidR="00D53097" w:rsidRPr="00D53097" w:rsidRDefault="00D53097" w:rsidP="00D53097">
            <w:pPr>
              <w:ind w:firstLine="22"/>
              <w:contextualSpacing/>
              <w:jc w:val="both"/>
              <w:rPr>
                <w:rFonts w:eastAsia="Times New Roman"/>
                <w:sz w:val="26"/>
                <w:szCs w:val="26"/>
              </w:rPr>
            </w:pPr>
            <w:r w:rsidRPr="00D53097">
              <w:rPr>
                <w:rFonts w:eastAsia="Times New Roman"/>
                <w:sz w:val="26"/>
                <w:szCs w:val="26"/>
              </w:rPr>
              <w:lastRenderedPageBreak/>
              <w:t>Chương trình Đối tác Phát triển của JICA (chương trình hợp tác kỹ thuật cấp cơ sở) là chương trình thực hiện với mục đích hỗ trợ các tổ chức phi chính phủ (NGO), tổ chức xã hội dân sự (CSO), trường đại học, chính quyền địa phương, các tổ chức pháp nhân công… của Nhật Bản thực hiện nguyện vọng được triển khai các hoạt động hợp tác quốc tế nhằm hỗ trợ trực tiếp cho người dân địa phương tại các nước đang phát triển. Cụ thể, JICA sẽ xét duyệt đề xuất dự án của các tổ chức này, và đối với những dự án được lựa chọn, JICA sẽ hỗ trợ và phối hợp cùng thực hiện dự án dựa trên kế hoạch hoạt động đã phê duyệt. Hiện nay, Chương trình này đang được triển khai trong nhiều lĩnh vực giúp cải thiện cuộc sống và sinh kế của người dân địa phương tại khoảng 90 quốc gia trên toàn thế giới.</w:t>
            </w:r>
          </w:p>
          <w:p w:rsidR="00D53097" w:rsidRPr="00D53097" w:rsidRDefault="00D53097" w:rsidP="00D53097">
            <w:pPr>
              <w:ind w:firstLine="22"/>
              <w:contextualSpacing/>
              <w:jc w:val="both"/>
              <w:rPr>
                <w:rFonts w:eastAsia="Times New Roman"/>
                <w:sz w:val="26"/>
                <w:szCs w:val="26"/>
              </w:rPr>
            </w:pPr>
            <w:r w:rsidRPr="00D53097">
              <w:rPr>
                <w:rFonts w:eastAsia="Times New Roman"/>
                <w:sz w:val="26"/>
                <w:szCs w:val="26"/>
              </w:rPr>
              <w:t>Nhật Bản chuyển giao công nghệ tiên tiến với nhiều quốc gia trong đó có Việt Nam, một số công nghệ được Nhật Bản chuyển giao với Việt Nam như: công nghệ bảo quản, công nghệ sản xuất chíp, chuyển giao công nghệ trong lĩnh vực điều trị ung thư.</w:t>
            </w:r>
          </w:p>
          <w:p w:rsidR="00D53097" w:rsidRPr="00D53097" w:rsidRDefault="00D53097" w:rsidP="00D53097">
            <w:pPr>
              <w:ind w:firstLine="22"/>
              <w:contextualSpacing/>
              <w:jc w:val="both"/>
              <w:rPr>
                <w:rFonts w:eastAsia="Times New Roman"/>
                <w:b/>
                <w:sz w:val="26"/>
                <w:szCs w:val="26"/>
              </w:rPr>
            </w:pPr>
            <w:r w:rsidRPr="00D53097">
              <w:rPr>
                <w:rFonts w:eastAsia="Times New Roman"/>
                <w:b/>
                <w:sz w:val="26"/>
                <w:szCs w:val="26"/>
              </w:rPr>
              <w:t>2. Đầu tư trực tiếp nước ngoài (FDI) và hỗ trợ phát triển chính thức (ODA) của Nhật Bản.</w:t>
            </w:r>
          </w:p>
          <w:p w:rsidR="00D53097" w:rsidRPr="00D53097" w:rsidRDefault="00D53097" w:rsidP="00D53097">
            <w:pPr>
              <w:ind w:firstLine="22"/>
              <w:contextualSpacing/>
              <w:jc w:val="both"/>
              <w:rPr>
                <w:rFonts w:eastAsia="Times New Roman"/>
                <w:sz w:val="26"/>
                <w:szCs w:val="26"/>
              </w:rPr>
            </w:pPr>
            <w:r w:rsidRPr="00D53097">
              <w:rPr>
                <w:rFonts w:eastAsia="Times New Roman"/>
                <w:sz w:val="26"/>
                <w:szCs w:val="26"/>
              </w:rPr>
              <w:t>Đầu tư trực tiếp nước ngoài (FDI): Hiện tại, Nhật Bản là nhà cung cấp tài chính quan trọng cho châu Á và thế giới vì đây là lĩnh vực mà Nhật có thể nhanh chóng thu lợi nhuận từ bên ngoài. Xuất khẩu tư bản ra nước ngoài giúp Nhật mở rộng thị trường và có vị trí vững chắc trong thương mại và đầu tư. Mĩ vẫn là thị trường đầu tư chủ yếu (tài chính, bất động sản và công nghiệp), EU là thị trường chiếm trên 20% tổng đầu tư của Nhật. Nhật chọn châu Á là thị trường đầu tư trọng tâm, nguồn đầu tư trực tiếp FDI vào châu Á chiếm 25% tổng đầu tư.</w:t>
            </w:r>
          </w:p>
          <w:p w:rsidR="00D53097" w:rsidRPr="00D53097" w:rsidRDefault="00D53097" w:rsidP="00D53097">
            <w:pPr>
              <w:shd w:val="clear" w:color="auto" w:fill="FFFFFF"/>
              <w:ind w:firstLine="22"/>
              <w:contextualSpacing/>
              <w:jc w:val="both"/>
              <w:rPr>
                <w:rFonts w:eastAsia="Times New Roman"/>
                <w:sz w:val="26"/>
                <w:szCs w:val="26"/>
                <w:lang w:val="vi-VN" w:eastAsia="vi-VN"/>
              </w:rPr>
            </w:pPr>
            <w:r w:rsidRPr="00D53097">
              <w:rPr>
                <w:rFonts w:eastAsia="Times New Roman"/>
                <w:sz w:val="26"/>
                <w:szCs w:val="26"/>
              </w:rPr>
              <w:t>Hỗ trợ phát triển chính thức (ODA): Hiện nay, Nhật Bản là nước đứng đầu thế giới về viện trợ, Nhật dành một khối lượng lớn ODA giúp các nước không chỉ xuất phát từ lòng nhân đạo và nghĩa vụ của các nước phát triển với các nước mà còn cả mục đích kinh tế, ngoại giao, chính trị và Nhật muốn có vai trò xứng đáng với tiềm năng kinh tế của mình. Viện trợ ODA của Nhật gồm 4 loại: viện trợ không hoàn lại, hợp tác kinh tế, vốn của chính phủ và sự đóng góp của các tổ chức. ODA của Nhật tập trung ưu tiên chủ yếu cho các nước châu Á (chiếm trên 50% tổng số viện trợ chung). Đặc biệt ASEAN và Trung Quốc là nơi nhận được ưu tiên về ODA vì đây là vùng gần gũi về địa lí, lịch sử, kinh tế, tập trung đông dân nghèo và là thị trường đầy hứa hẹn của Nhật cả hiện tại và tương lai.</w:t>
            </w:r>
          </w:p>
        </w:tc>
      </w:tr>
    </w:tbl>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lastRenderedPageBreak/>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1: Chuyển giao nhiệm vụ: </w:t>
      </w:r>
      <w:r w:rsidRPr="00D53097">
        <w:rPr>
          <w:rFonts w:eastAsia="Times New Roman" w:cs="Times New Roman"/>
          <w:sz w:val="26"/>
          <w:szCs w:val="26"/>
        </w:rPr>
        <w:t>GV chia lớp thành các nhóm, yêu cầu HS tìm hiểu SGK kết hợp với kiến thức của bản thân và hoạt động theo nhóm để hoàn thành nhiệm vụ.</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Các nhóm tự phân công nhiệm vụ cho các thành viên.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HS làm việc theo nhóm trong khoảng thời gian: 5 phút. </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GV yêu cầu đại diện các nhóm báo cáo kết quả.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 Các nhóm nhận xét, bổ sung cho nhau.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nhận xét, đánh giá về thái độ, quá trình làm việc, kết quả hoạt động và chốt kiến thức</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3: LUYỆN TẬP</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Củng cố lại kiến thức, rèn luyện kĩ năng trong bài học.</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2060"/>
          <w:sz w:val="26"/>
          <w:szCs w:val="26"/>
        </w:rPr>
      </w:pPr>
      <w:r w:rsidRPr="00D53097">
        <w:rPr>
          <w:rFonts w:eastAsia="Times New Roman" w:cs="Times New Roman"/>
          <w:b/>
          <w:color w:val="008000"/>
          <w:sz w:val="26"/>
          <w:szCs w:val="26"/>
        </w:rPr>
        <w:t xml:space="preserve">b) Nội dung: </w:t>
      </w:r>
      <w:r w:rsidRPr="00D53097">
        <w:rPr>
          <w:rFonts w:eastAsia="Times New Roman" w:cs="Times New Roman"/>
          <w:sz w:val="26"/>
          <w:szCs w:val="26"/>
        </w:rPr>
        <w:t>HS sử dụng SGK và kiến thức đã học để trả lời câu hỏi.</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Câu hỏi: </w:t>
      </w:r>
    </w:p>
    <w:p w:rsidR="00D53097" w:rsidRPr="00D53097" w:rsidRDefault="00D53097" w:rsidP="00D53097">
      <w:pPr>
        <w:spacing w:after="0" w:line="264" w:lineRule="auto"/>
        <w:ind w:firstLine="284"/>
        <w:jc w:val="both"/>
        <w:rPr>
          <w:rFonts w:eastAsia="Times New Roman" w:cs="Times New Roman"/>
          <w:sz w:val="26"/>
          <w:szCs w:val="26"/>
        </w:rPr>
      </w:pPr>
      <w:r w:rsidRPr="00D53097">
        <w:rPr>
          <w:rFonts w:eastAsia="Times New Roman" w:cs="Times New Roman"/>
          <w:b/>
          <w:sz w:val="26"/>
          <w:szCs w:val="26"/>
        </w:rPr>
        <w:t>Câu 1:</w:t>
      </w:r>
      <w:r w:rsidRPr="00D53097">
        <w:rPr>
          <w:rFonts w:eastAsia="Times New Roman" w:cs="Times New Roman"/>
          <w:sz w:val="26"/>
          <w:szCs w:val="26"/>
        </w:rPr>
        <w:t xml:space="preserve"> Các mặt hàng xuất khẩu của Nhật Bản là</w:t>
      </w:r>
    </w:p>
    <w:p w:rsidR="00D53097" w:rsidRPr="00D53097" w:rsidRDefault="00D53097" w:rsidP="00D53097">
      <w:pPr>
        <w:spacing w:after="0" w:line="264" w:lineRule="auto"/>
        <w:ind w:firstLine="283"/>
        <w:jc w:val="both"/>
        <w:rPr>
          <w:rFonts w:eastAsia="Times New Roman" w:cs="Times New Roman"/>
          <w:sz w:val="26"/>
          <w:szCs w:val="26"/>
        </w:rPr>
      </w:pPr>
      <w:r w:rsidRPr="00D53097">
        <w:rPr>
          <w:rFonts w:eastAsia="Times New Roman" w:cs="Times New Roman"/>
          <w:b/>
          <w:sz w:val="26"/>
          <w:szCs w:val="26"/>
          <w:u w:val="double"/>
        </w:rPr>
        <w:t xml:space="preserve">A. </w:t>
      </w:r>
      <w:r w:rsidRPr="00D53097">
        <w:rPr>
          <w:rFonts w:eastAsia="Times New Roman" w:cs="Times New Roman"/>
          <w:sz w:val="26"/>
          <w:szCs w:val="26"/>
        </w:rPr>
        <w:t>máy móc, thiết bị điện tử, quang học kĩ thuật và thiết bị y tế.</w:t>
      </w:r>
    </w:p>
    <w:p w:rsidR="00D53097" w:rsidRPr="00D53097" w:rsidRDefault="00D53097" w:rsidP="00D53097">
      <w:pPr>
        <w:spacing w:after="0" w:line="264" w:lineRule="auto"/>
        <w:ind w:firstLine="283"/>
        <w:jc w:val="both"/>
        <w:rPr>
          <w:rFonts w:eastAsia="Times New Roman" w:cs="Times New Roman"/>
          <w:sz w:val="26"/>
          <w:szCs w:val="26"/>
        </w:rPr>
      </w:pPr>
      <w:r w:rsidRPr="00D53097">
        <w:rPr>
          <w:rFonts w:eastAsia="Times New Roman" w:cs="Times New Roman"/>
          <w:b/>
          <w:sz w:val="26"/>
          <w:szCs w:val="26"/>
        </w:rPr>
        <w:t xml:space="preserve">B. </w:t>
      </w:r>
      <w:r w:rsidRPr="00D53097">
        <w:rPr>
          <w:rFonts w:eastAsia="Times New Roman" w:cs="Times New Roman"/>
          <w:sz w:val="26"/>
          <w:szCs w:val="26"/>
        </w:rPr>
        <w:t>nhiên liệu hóa thạch, thực phẩm, nguyên liệu thô công nghiệp.</w:t>
      </w:r>
    </w:p>
    <w:p w:rsidR="00D53097" w:rsidRPr="00D53097" w:rsidRDefault="00D53097" w:rsidP="00D53097">
      <w:pPr>
        <w:spacing w:after="0" w:line="264" w:lineRule="auto"/>
        <w:ind w:firstLine="283"/>
        <w:jc w:val="both"/>
        <w:rPr>
          <w:rFonts w:eastAsia="Times New Roman" w:cs="Times New Roman"/>
          <w:sz w:val="26"/>
          <w:szCs w:val="26"/>
        </w:rPr>
      </w:pPr>
      <w:r w:rsidRPr="00D53097">
        <w:rPr>
          <w:rFonts w:eastAsia="Times New Roman" w:cs="Times New Roman"/>
          <w:b/>
          <w:sz w:val="26"/>
          <w:szCs w:val="26"/>
        </w:rPr>
        <w:t xml:space="preserve">C. </w:t>
      </w:r>
      <w:r w:rsidRPr="00D53097">
        <w:rPr>
          <w:rFonts w:eastAsia="Times New Roman" w:cs="Times New Roman"/>
          <w:sz w:val="26"/>
          <w:szCs w:val="26"/>
        </w:rPr>
        <w:t>phương tiện vận tải, máy móc, hóa chất, nhiên liệu hóa thạch.</w:t>
      </w:r>
    </w:p>
    <w:p w:rsidR="00D53097" w:rsidRPr="00D53097" w:rsidRDefault="00D53097" w:rsidP="00D53097">
      <w:pPr>
        <w:spacing w:after="0" w:line="264" w:lineRule="auto"/>
        <w:ind w:firstLine="283"/>
        <w:jc w:val="both"/>
        <w:rPr>
          <w:rFonts w:eastAsia="Times New Roman" w:cs="Times New Roman"/>
          <w:sz w:val="26"/>
          <w:szCs w:val="26"/>
        </w:rPr>
      </w:pPr>
      <w:r w:rsidRPr="00D53097">
        <w:rPr>
          <w:rFonts w:eastAsia="Times New Roman" w:cs="Times New Roman"/>
          <w:b/>
          <w:sz w:val="26"/>
          <w:szCs w:val="26"/>
        </w:rPr>
        <w:lastRenderedPageBreak/>
        <w:t xml:space="preserve">D. </w:t>
      </w:r>
      <w:r w:rsidRPr="00D53097">
        <w:rPr>
          <w:rFonts w:eastAsia="Times New Roman" w:cs="Times New Roman"/>
          <w:sz w:val="26"/>
          <w:szCs w:val="26"/>
        </w:rPr>
        <w:t>sắt thép các loại, hóa chất, nhựa, nhiên liệu hóa thạch, điện tử.</w:t>
      </w:r>
    </w:p>
    <w:p w:rsidR="00D53097" w:rsidRPr="00D53097" w:rsidRDefault="00D53097" w:rsidP="00D53097">
      <w:pPr>
        <w:spacing w:after="0" w:line="264" w:lineRule="auto"/>
        <w:ind w:firstLine="284"/>
        <w:jc w:val="both"/>
        <w:rPr>
          <w:rFonts w:eastAsia="Times New Roman" w:cs="Times New Roman"/>
          <w:sz w:val="26"/>
          <w:szCs w:val="26"/>
        </w:rPr>
      </w:pPr>
      <w:r w:rsidRPr="00D53097">
        <w:rPr>
          <w:rFonts w:eastAsia="Times New Roman" w:cs="Times New Roman"/>
          <w:b/>
          <w:sz w:val="26"/>
          <w:szCs w:val="26"/>
        </w:rPr>
        <w:t>Câu 2:</w:t>
      </w:r>
      <w:r w:rsidRPr="00D53097">
        <w:rPr>
          <w:rFonts w:eastAsia="Times New Roman" w:cs="Times New Roman"/>
          <w:sz w:val="26"/>
          <w:szCs w:val="26"/>
        </w:rPr>
        <w:t xml:space="preserve"> Các mặt hàng nhập khẩu của Nhật Bản là</w:t>
      </w:r>
    </w:p>
    <w:p w:rsidR="00D53097" w:rsidRPr="00D53097" w:rsidRDefault="00D53097" w:rsidP="00D53097">
      <w:pPr>
        <w:spacing w:after="0" w:line="264" w:lineRule="auto"/>
        <w:ind w:firstLine="283"/>
        <w:jc w:val="both"/>
        <w:rPr>
          <w:rFonts w:eastAsia="Times New Roman" w:cs="Times New Roman"/>
          <w:sz w:val="26"/>
          <w:szCs w:val="26"/>
        </w:rPr>
      </w:pPr>
      <w:r w:rsidRPr="00D53097">
        <w:rPr>
          <w:rFonts w:eastAsia="Times New Roman" w:cs="Times New Roman"/>
          <w:b/>
          <w:sz w:val="26"/>
          <w:szCs w:val="26"/>
        </w:rPr>
        <w:t xml:space="preserve">A. </w:t>
      </w:r>
      <w:r w:rsidRPr="00D53097">
        <w:rPr>
          <w:rFonts w:eastAsia="Times New Roman" w:cs="Times New Roman"/>
          <w:sz w:val="26"/>
          <w:szCs w:val="26"/>
        </w:rPr>
        <w:t>máy móc, thiết bị điện tử, quang học kĩ thuật và thiết bị y tế.</w:t>
      </w:r>
    </w:p>
    <w:p w:rsidR="00D53097" w:rsidRPr="00D53097" w:rsidRDefault="00D53097" w:rsidP="00D53097">
      <w:pPr>
        <w:spacing w:after="0" w:line="264" w:lineRule="auto"/>
        <w:ind w:firstLine="283"/>
        <w:jc w:val="both"/>
        <w:rPr>
          <w:rFonts w:eastAsia="Times New Roman" w:cs="Times New Roman"/>
          <w:sz w:val="26"/>
          <w:szCs w:val="26"/>
        </w:rPr>
      </w:pPr>
      <w:r w:rsidRPr="00D53097">
        <w:rPr>
          <w:rFonts w:eastAsia="Times New Roman" w:cs="Times New Roman"/>
          <w:b/>
          <w:sz w:val="26"/>
          <w:szCs w:val="26"/>
          <w:u w:val="double"/>
        </w:rPr>
        <w:t xml:space="preserve">B. </w:t>
      </w:r>
      <w:r w:rsidRPr="00D53097">
        <w:rPr>
          <w:rFonts w:eastAsia="Times New Roman" w:cs="Times New Roman"/>
          <w:sz w:val="26"/>
          <w:szCs w:val="26"/>
        </w:rPr>
        <w:t>nhiên liệu hóa thạch, thực phẩm, nguyên liệu thô công nghiệp.</w:t>
      </w:r>
    </w:p>
    <w:p w:rsidR="00D53097" w:rsidRPr="00D53097" w:rsidRDefault="00D53097" w:rsidP="00D53097">
      <w:pPr>
        <w:spacing w:after="0" w:line="264" w:lineRule="auto"/>
        <w:ind w:firstLine="283"/>
        <w:jc w:val="both"/>
        <w:rPr>
          <w:rFonts w:eastAsia="Times New Roman" w:cs="Times New Roman"/>
          <w:sz w:val="26"/>
          <w:szCs w:val="26"/>
        </w:rPr>
      </w:pPr>
      <w:r w:rsidRPr="00D53097">
        <w:rPr>
          <w:rFonts w:eastAsia="Times New Roman" w:cs="Times New Roman"/>
          <w:b/>
          <w:sz w:val="26"/>
          <w:szCs w:val="26"/>
        </w:rPr>
        <w:t xml:space="preserve">C. </w:t>
      </w:r>
      <w:r w:rsidRPr="00D53097">
        <w:rPr>
          <w:rFonts w:eastAsia="Times New Roman" w:cs="Times New Roman"/>
          <w:sz w:val="26"/>
          <w:szCs w:val="26"/>
        </w:rPr>
        <w:t>phương tiện vận tải, máy móc, hóa chất, nhiên liệu hóa thạch.</w:t>
      </w:r>
    </w:p>
    <w:p w:rsidR="00D53097" w:rsidRPr="00D53097" w:rsidRDefault="00D53097" w:rsidP="00D53097">
      <w:pPr>
        <w:spacing w:after="0" w:line="264" w:lineRule="auto"/>
        <w:ind w:firstLine="283"/>
        <w:jc w:val="both"/>
        <w:rPr>
          <w:rFonts w:eastAsia="Times New Roman" w:cs="Times New Roman"/>
          <w:sz w:val="26"/>
          <w:szCs w:val="26"/>
        </w:rPr>
      </w:pPr>
      <w:r w:rsidRPr="00D53097">
        <w:rPr>
          <w:rFonts w:eastAsia="Times New Roman" w:cs="Times New Roman"/>
          <w:b/>
          <w:sz w:val="26"/>
          <w:szCs w:val="26"/>
        </w:rPr>
        <w:t xml:space="preserve">D. </w:t>
      </w:r>
      <w:r w:rsidRPr="00D53097">
        <w:rPr>
          <w:rFonts w:eastAsia="Times New Roman" w:cs="Times New Roman"/>
          <w:sz w:val="26"/>
          <w:szCs w:val="26"/>
        </w:rPr>
        <w:t>sắt thép các loại, hóa chất, nhựa, nhiên liệu hóa thạch, điện tử.</w:t>
      </w:r>
    </w:p>
    <w:p w:rsidR="00D53097" w:rsidRPr="00D53097" w:rsidRDefault="00D53097" w:rsidP="00D53097">
      <w:pPr>
        <w:spacing w:after="0" w:line="264" w:lineRule="auto"/>
        <w:ind w:firstLine="284"/>
        <w:jc w:val="both"/>
        <w:rPr>
          <w:rFonts w:eastAsia="Times New Roman" w:cs="Times New Roman"/>
          <w:sz w:val="26"/>
          <w:szCs w:val="26"/>
        </w:rPr>
      </w:pPr>
      <w:r w:rsidRPr="00D53097">
        <w:rPr>
          <w:rFonts w:eastAsia="Times New Roman" w:cs="Times New Roman"/>
          <w:b/>
          <w:sz w:val="26"/>
          <w:szCs w:val="26"/>
        </w:rPr>
        <w:t>Câu 3:</w:t>
      </w:r>
      <w:r w:rsidRPr="00D53097">
        <w:rPr>
          <w:rFonts w:eastAsia="Times New Roman" w:cs="Times New Roman"/>
          <w:sz w:val="26"/>
          <w:szCs w:val="26"/>
        </w:rPr>
        <w:t xml:space="preserve"> Do hoạt động ngoại thương phát triển mạnh, nên Nhật Bản cần phải phát triển mạnh giao thông vận tải đường</w:t>
      </w:r>
    </w:p>
    <w:p w:rsidR="00D53097" w:rsidRPr="00D53097" w:rsidRDefault="00D53097" w:rsidP="00D53097">
      <w:pPr>
        <w:tabs>
          <w:tab w:val="left" w:pos="2851"/>
          <w:tab w:val="left" w:pos="5422"/>
          <w:tab w:val="left" w:pos="7991"/>
        </w:tabs>
        <w:spacing w:after="0" w:line="264" w:lineRule="auto"/>
        <w:ind w:firstLine="283"/>
        <w:jc w:val="both"/>
        <w:rPr>
          <w:rFonts w:eastAsia="Times New Roman" w:cs="Times New Roman"/>
          <w:sz w:val="26"/>
          <w:szCs w:val="26"/>
        </w:rPr>
      </w:pPr>
      <w:r w:rsidRPr="00D53097">
        <w:rPr>
          <w:rFonts w:eastAsia="Times New Roman" w:cs="Times New Roman"/>
          <w:b/>
          <w:sz w:val="26"/>
          <w:szCs w:val="26"/>
          <w:u w:val="double"/>
        </w:rPr>
        <w:t xml:space="preserve">A. </w:t>
      </w:r>
      <w:r w:rsidRPr="00D53097">
        <w:rPr>
          <w:rFonts w:eastAsia="Times New Roman" w:cs="Times New Roman"/>
          <w:sz w:val="26"/>
          <w:szCs w:val="26"/>
        </w:rPr>
        <w:t>biển.</w:t>
      </w:r>
      <w:r w:rsidRPr="00D53097">
        <w:rPr>
          <w:rFonts w:eastAsia="Times New Roman" w:cs="Times New Roman"/>
          <w:sz w:val="26"/>
          <w:szCs w:val="26"/>
        </w:rPr>
        <w:tab/>
      </w:r>
      <w:r w:rsidRPr="00D53097">
        <w:rPr>
          <w:rFonts w:eastAsia="Times New Roman" w:cs="Times New Roman"/>
          <w:b/>
          <w:sz w:val="26"/>
          <w:szCs w:val="26"/>
        </w:rPr>
        <w:t xml:space="preserve">B. </w:t>
      </w:r>
      <w:r w:rsidRPr="00D53097">
        <w:rPr>
          <w:rFonts w:eastAsia="Times New Roman" w:cs="Times New Roman"/>
          <w:sz w:val="26"/>
          <w:szCs w:val="26"/>
        </w:rPr>
        <w:t>ô tô.</w:t>
      </w:r>
      <w:r w:rsidRPr="00D53097">
        <w:rPr>
          <w:rFonts w:eastAsia="Times New Roman" w:cs="Times New Roman"/>
          <w:sz w:val="26"/>
          <w:szCs w:val="26"/>
        </w:rPr>
        <w:tab/>
      </w:r>
      <w:r w:rsidRPr="00D53097">
        <w:rPr>
          <w:rFonts w:eastAsia="Times New Roman" w:cs="Times New Roman"/>
          <w:b/>
          <w:sz w:val="26"/>
          <w:szCs w:val="26"/>
        </w:rPr>
        <w:t xml:space="preserve">C. </w:t>
      </w:r>
      <w:r w:rsidRPr="00D53097">
        <w:rPr>
          <w:rFonts w:eastAsia="Times New Roman" w:cs="Times New Roman"/>
          <w:sz w:val="26"/>
          <w:szCs w:val="26"/>
        </w:rPr>
        <w:t>hàng không.</w:t>
      </w:r>
      <w:r w:rsidRPr="00D53097">
        <w:rPr>
          <w:rFonts w:eastAsia="Times New Roman" w:cs="Times New Roman"/>
          <w:sz w:val="26"/>
          <w:szCs w:val="26"/>
        </w:rPr>
        <w:tab/>
      </w:r>
      <w:r w:rsidRPr="00D53097">
        <w:rPr>
          <w:rFonts w:eastAsia="Times New Roman" w:cs="Times New Roman"/>
          <w:b/>
          <w:sz w:val="26"/>
          <w:szCs w:val="26"/>
        </w:rPr>
        <w:t xml:space="preserve">D. </w:t>
      </w:r>
      <w:r w:rsidRPr="00D53097">
        <w:rPr>
          <w:rFonts w:eastAsia="Times New Roman" w:cs="Times New Roman"/>
          <w:sz w:val="26"/>
          <w:szCs w:val="26"/>
        </w:rPr>
        <w:t>sắt.</w:t>
      </w:r>
    </w:p>
    <w:p w:rsidR="00D53097" w:rsidRPr="00D53097" w:rsidRDefault="00D53097" w:rsidP="00D53097">
      <w:pPr>
        <w:spacing w:after="0" w:line="264" w:lineRule="auto"/>
        <w:ind w:firstLine="284"/>
        <w:jc w:val="both"/>
        <w:rPr>
          <w:rFonts w:eastAsia="Times New Roman" w:cs="Times New Roman"/>
          <w:sz w:val="26"/>
          <w:szCs w:val="26"/>
        </w:rPr>
      </w:pPr>
      <w:r w:rsidRPr="00D53097">
        <w:rPr>
          <w:rFonts w:eastAsia="Times New Roman" w:cs="Times New Roman"/>
          <w:b/>
          <w:sz w:val="26"/>
          <w:szCs w:val="26"/>
        </w:rPr>
        <w:t>Câu 4:</w:t>
      </w:r>
      <w:r w:rsidRPr="00D53097">
        <w:rPr>
          <w:rFonts w:eastAsia="Times New Roman" w:cs="Times New Roman"/>
          <w:sz w:val="26"/>
          <w:szCs w:val="26"/>
        </w:rPr>
        <w:t xml:space="preserve"> Hiện nay, Nhật Bản không có mối quan hệ với Việt Nam về</w:t>
      </w:r>
    </w:p>
    <w:p w:rsidR="00D53097" w:rsidRPr="00D53097" w:rsidRDefault="00D53097" w:rsidP="00D53097">
      <w:pPr>
        <w:tabs>
          <w:tab w:val="left" w:pos="5420"/>
        </w:tabs>
        <w:spacing w:after="0" w:line="264" w:lineRule="auto"/>
        <w:ind w:firstLine="283"/>
        <w:jc w:val="both"/>
        <w:rPr>
          <w:rFonts w:eastAsia="Times New Roman" w:cs="Times New Roman"/>
          <w:sz w:val="26"/>
          <w:szCs w:val="26"/>
        </w:rPr>
      </w:pPr>
      <w:r w:rsidRPr="00D53097">
        <w:rPr>
          <w:rFonts w:eastAsia="Times New Roman" w:cs="Times New Roman"/>
          <w:b/>
          <w:sz w:val="26"/>
          <w:szCs w:val="26"/>
        </w:rPr>
        <w:t xml:space="preserve">A. </w:t>
      </w:r>
      <w:r w:rsidRPr="00D53097">
        <w:rPr>
          <w:rFonts w:eastAsia="Times New Roman" w:cs="Times New Roman"/>
          <w:sz w:val="26"/>
          <w:szCs w:val="26"/>
        </w:rPr>
        <w:t>nguồn vốn ODA.</w:t>
      </w:r>
      <w:r w:rsidRPr="00D53097">
        <w:rPr>
          <w:rFonts w:eastAsia="Times New Roman" w:cs="Times New Roman"/>
          <w:sz w:val="26"/>
          <w:szCs w:val="26"/>
        </w:rPr>
        <w:tab/>
      </w:r>
      <w:r w:rsidRPr="00D53097">
        <w:rPr>
          <w:rFonts w:eastAsia="Times New Roman" w:cs="Times New Roman"/>
          <w:b/>
          <w:sz w:val="26"/>
          <w:szCs w:val="26"/>
        </w:rPr>
        <w:t xml:space="preserve">B. </w:t>
      </w:r>
      <w:r w:rsidRPr="00D53097">
        <w:rPr>
          <w:rFonts w:eastAsia="Times New Roman" w:cs="Times New Roman"/>
          <w:sz w:val="26"/>
          <w:szCs w:val="26"/>
        </w:rPr>
        <w:t>đầu tư trực tiếp (FDI).</w:t>
      </w:r>
    </w:p>
    <w:p w:rsidR="00D53097" w:rsidRPr="00D53097" w:rsidRDefault="00D53097" w:rsidP="00D53097">
      <w:pPr>
        <w:tabs>
          <w:tab w:val="left" w:pos="5420"/>
        </w:tabs>
        <w:spacing w:after="0" w:line="264" w:lineRule="auto"/>
        <w:ind w:firstLine="283"/>
        <w:jc w:val="both"/>
        <w:rPr>
          <w:rFonts w:eastAsia="Times New Roman" w:cs="Times New Roman"/>
          <w:sz w:val="26"/>
          <w:szCs w:val="26"/>
        </w:rPr>
      </w:pPr>
      <w:r w:rsidRPr="00D53097">
        <w:rPr>
          <w:rFonts w:eastAsia="Times New Roman" w:cs="Times New Roman"/>
          <w:b/>
          <w:sz w:val="26"/>
          <w:szCs w:val="26"/>
        </w:rPr>
        <w:t xml:space="preserve">C. </w:t>
      </w:r>
      <w:r w:rsidRPr="00D53097">
        <w:rPr>
          <w:rFonts w:eastAsia="Times New Roman" w:cs="Times New Roman"/>
          <w:sz w:val="26"/>
          <w:szCs w:val="26"/>
        </w:rPr>
        <w:t>văn hóa, giáo dục.</w:t>
      </w:r>
      <w:r w:rsidRPr="00D53097">
        <w:rPr>
          <w:rFonts w:eastAsia="Times New Roman" w:cs="Times New Roman"/>
          <w:sz w:val="26"/>
          <w:szCs w:val="26"/>
        </w:rPr>
        <w:tab/>
      </w:r>
      <w:r w:rsidRPr="00D53097">
        <w:rPr>
          <w:rFonts w:eastAsia="Times New Roman" w:cs="Times New Roman"/>
          <w:b/>
          <w:sz w:val="26"/>
          <w:szCs w:val="26"/>
          <w:u w:val="double"/>
        </w:rPr>
        <w:t xml:space="preserve">D. </w:t>
      </w:r>
      <w:r w:rsidRPr="00D53097">
        <w:rPr>
          <w:rFonts w:eastAsia="Times New Roman" w:cs="Times New Roman"/>
          <w:sz w:val="26"/>
          <w:szCs w:val="26"/>
        </w:rPr>
        <w:t>hợp tác quân sự.</w:t>
      </w:r>
    </w:p>
    <w:p w:rsidR="00D53097" w:rsidRPr="00D53097" w:rsidRDefault="00D53097" w:rsidP="00D53097">
      <w:pPr>
        <w:spacing w:after="0" w:line="264" w:lineRule="auto"/>
        <w:ind w:firstLine="284"/>
        <w:jc w:val="both"/>
        <w:rPr>
          <w:rFonts w:eastAsia="Times New Roman" w:cs="Times New Roman"/>
          <w:sz w:val="26"/>
          <w:szCs w:val="26"/>
        </w:rPr>
      </w:pPr>
      <w:r w:rsidRPr="00D53097">
        <w:rPr>
          <w:rFonts w:eastAsia="Times New Roman" w:cs="Times New Roman"/>
          <w:b/>
          <w:sz w:val="26"/>
          <w:szCs w:val="26"/>
        </w:rPr>
        <w:t>Câu 5:</w:t>
      </w:r>
      <w:r w:rsidRPr="00D53097">
        <w:rPr>
          <w:rFonts w:eastAsia="Times New Roman" w:cs="Times New Roman"/>
          <w:sz w:val="26"/>
          <w:szCs w:val="26"/>
        </w:rPr>
        <w:t xml:space="preserve"> Hiện nay, Nhật Bản đứng đầu thế giới về</w:t>
      </w:r>
    </w:p>
    <w:p w:rsidR="00D53097" w:rsidRPr="00D53097" w:rsidRDefault="00D53097" w:rsidP="00D53097">
      <w:pPr>
        <w:tabs>
          <w:tab w:val="left" w:pos="5420"/>
        </w:tabs>
        <w:spacing w:after="0" w:line="264" w:lineRule="auto"/>
        <w:ind w:firstLine="283"/>
        <w:jc w:val="both"/>
        <w:rPr>
          <w:rFonts w:eastAsia="Times New Roman" w:cs="Times New Roman"/>
          <w:sz w:val="26"/>
          <w:szCs w:val="26"/>
        </w:rPr>
      </w:pPr>
      <w:r w:rsidRPr="00D53097">
        <w:rPr>
          <w:rFonts w:eastAsia="Times New Roman" w:cs="Times New Roman"/>
          <w:b/>
          <w:sz w:val="26"/>
          <w:szCs w:val="26"/>
          <w:u w:val="double"/>
        </w:rPr>
        <w:t xml:space="preserve">A. </w:t>
      </w:r>
      <w:r w:rsidRPr="00D53097">
        <w:rPr>
          <w:rFonts w:eastAsia="Times New Roman" w:cs="Times New Roman"/>
          <w:sz w:val="26"/>
          <w:szCs w:val="26"/>
        </w:rPr>
        <w:t>viện trợ phát triển chính thức (ODA).</w:t>
      </w:r>
      <w:r w:rsidRPr="00D53097">
        <w:rPr>
          <w:rFonts w:eastAsia="Times New Roman" w:cs="Times New Roman"/>
          <w:sz w:val="26"/>
          <w:szCs w:val="26"/>
        </w:rPr>
        <w:tab/>
      </w:r>
    </w:p>
    <w:p w:rsidR="00D53097" w:rsidRPr="00D53097" w:rsidRDefault="00D53097" w:rsidP="00D53097">
      <w:pPr>
        <w:tabs>
          <w:tab w:val="left" w:pos="5420"/>
        </w:tabs>
        <w:spacing w:after="0" w:line="264" w:lineRule="auto"/>
        <w:ind w:firstLine="283"/>
        <w:jc w:val="both"/>
        <w:rPr>
          <w:rFonts w:eastAsia="Times New Roman" w:cs="Times New Roman"/>
          <w:sz w:val="26"/>
          <w:szCs w:val="26"/>
        </w:rPr>
      </w:pPr>
      <w:r w:rsidRPr="00D53097">
        <w:rPr>
          <w:rFonts w:eastAsia="Times New Roman" w:cs="Times New Roman"/>
          <w:b/>
          <w:sz w:val="26"/>
          <w:szCs w:val="26"/>
        </w:rPr>
        <w:t xml:space="preserve">B. </w:t>
      </w:r>
      <w:r w:rsidRPr="00D53097">
        <w:rPr>
          <w:rFonts w:eastAsia="Times New Roman" w:cs="Times New Roman"/>
          <w:sz w:val="26"/>
          <w:szCs w:val="26"/>
        </w:rPr>
        <w:t>xuất khẩu sản phẩm của nông nghiệp.</w:t>
      </w:r>
    </w:p>
    <w:p w:rsidR="00D53097" w:rsidRPr="00D53097" w:rsidRDefault="00D53097" w:rsidP="00D53097">
      <w:pPr>
        <w:tabs>
          <w:tab w:val="left" w:pos="5420"/>
        </w:tabs>
        <w:spacing w:after="0" w:line="264" w:lineRule="auto"/>
        <w:ind w:firstLine="283"/>
        <w:jc w:val="both"/>
        <w:rPr>
          <w:rFonts w:eastAsia="Times New Roman" w:cs="Times New Roman"/>
          <w:sz w:val="26"/>
          <w:szCs w:val="26"/>
        </w:rPr>
      </w:pPr>
      <w:r w:rsidRPr="00D53097">
        <w:rPr>
          <w:rFonts w:eastAsia="Times New Roman" w:cs="Times New Roman"/>
          <w:b/>
          <w:sz w:val="26"/>
          <w:szCs w:val="26"/>
        </w:rPr>
        <w:t xml:space="preserve">C. </w:t>
      </w:r>
      <w:r w:rsidRPr="00D53097">
        <w:rPr>
          <w:rFonts w:eastAsia="Times New Roman" w:cs="Times New Roman"/>
          <w:sz w:val="26"/>
          <w:szCs w:val="26"/>
        </w:rPr>
        <w:t>thương mại với các nước ở châu Á.</w:t>
      </w:r>
      <w:r w:rsidRPr="00D53097">
        <w:rPr>
          <w:rFonts w:eastAsia="Times New Roman" w:cs="Times New Roman"/>
          <w:sz w:val="26"/>
          <w:szCs w:val="26"/>
        </w:rPr>
        <w:tab/>
      </w:r>
    </w:p>
    <w:p w:rsidR="00D53097" w:rsidRPr="00D53097" w:rsidRDefault="00D53097" w:rsidP="00D53097">
      <w:pPr>
        <w:tabs>
          <w:tab w:val="left" w:pos="5420"/>
        </w:tabs>
        <w:spacing w:after="0" w:line="264" w:lineRule="auto"/>
        <w:ind w:firstLine="283"/>
        <w:jc w:val="both"/>
        <w:rPr>
          <w:rFonts w:eastAsia="Times New Roman" w:cs="Times New Roman"/>
          <w:sz w:val="26"/>
          <w:szCs w:val="26"/>
        </w:rPr>
      </w:pPr>
      <w:r w:rsidRPr="00D53097">
        <w:rPr>
          <w:rFonts w:eastAsia="Times New Roman" w:cs="Times New Roman"/>
          <w:b/>
          <w:sz w:val="26"/>
          <w:szCs w:val="26"/>
        </w:rPr>
        <w:t xml:space="preserve">D. </w:t>
      </w:r>
      <w:r w:rsidRPr="00D53097">
        <w:rPr>
          <w:rFonts w:eastAsia="Times New Roman" w:cs="Times New Roman"/>
          <w:sz w:val="26"/>
          <w:szCs w:val="26"/>
        </w:rPr>
        <w:t>giá trị xuất, nhập khẩu hàng hóa.</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Câu trả lời của HS.</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1: Chuyển giao nhiệm vụ: </w:t>
      </w:r>
      <w:r w:rsidRPr="00D53097">
        <w:rPr>
          <w:rFonts w:eastAsia="Times New Roman" w:cs="Times New Roman"/>
          <w:sz w:val="26"/>
          <w:szCs w:val="26"/>
        </w:rPr>
        <w:t>GV trình chiếu câu hỏi, yêu cầu HS trả lời.</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r w:rsidRPr="00D53097">
        <w:rPr>
          <w:rFonts w:eastAsia="Times New Roman" w:cs="Times New Roman"/>
          <w:sz w:val="26"/>
          <w:szCs w:val="26"/>
        </w:rPr>
        <w:t>HS thảo luận và tìm đáp án.</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r w:rsidRPr="00D53097">
        <w:rPr>
          <w:rFonts w:eastAsia="Times New Roman" w:cs="Times New Roman"/>
          <w:sz w:val="26"/>
          <w:szCs w:val="26"/>
        </w:rPr>
        <w:t>GV gọi một số HS trả lời, HS khác nhận xét, bổ sung.</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đánh giá kết quả của HS, chốt đáp án và kiến thức có liên quan.</w:t>
      </w:r>
    </w:p>
    <w:p w:rsidR="00D53097" w:rsidRPr="00D53097" w:rsidRDefault="00D53097" w:rsidP="00D53097">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D53097">
        <w:rPr>
          <w:rFonts w:eastAsia="Times New Roman" w:cs="Times New Roman"/>
          <w:b/>
          <w:color w:val="FF0000"/>
          <w:sz w:val="26"/>
          <w:szCs w:val="26"/>
        </w:rPr>
        <w:t>HOẠT ĐỘNG 4: VẬN DỤNG</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color w:val="008000"/>
          <w:sz w:val="26"/>
          <w:szCs w:val="26"/>
        </w:rPr>
      </w:pPr>
      <w:r w:rsidRPr="00D53097">
        <w:rPr>
          <w:rFonts w:eastAsia="Times New Roman" w:cs="Times New Roman"/>
          <w:b/>
          <w:color w:val="008000"/>
          <w:sz w:val="26"/>
          <w:szCs w:val="26"/>
        </w:rPr>
        <w:t xml:space="preserve">a) Mục tiêu: </w:t>
      </w:r>
      <w:r w:rsidRPr="00D53097">
        <w:rPr>
          <w:rFonts w:eastAsia="Times New Roman" w:cs="Times New Roman"/>
          <w:sz w:val="26"/>
          <w:szCs w:val="26"/>
        </w:rPr>
        <w:t>Vận dụng tri thức địa lí giải quyết vấn đề thực tiễn.</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2060"/>
          <w:sz w:val="26"/>
          <w:szCs w:val="26"/>
        </w:rPr>
      </w:pPr>
      <w:r w:rsidRPr="00D53097">
        <w:rPr>
          <w:rFonts w:eastAsia="Times New Roman" w:cs="Times New Roman"/>
          <w:b/>
          <w:color w:val="008000"/>
          <w:sz w:val="26"/>
          <w:szCs w:val="26"/>
        </w:rPr>
        <w:t xml:space="preserve">b) Nội dung: </w:t>
      </w:r>
      <w:r w:rsidRPr="00D53097">
        <w:rPr>
          <w:rFonts w:eastAsia="Times New Roman" w:cs="Times New Roman"/>
          <w:sz w:val="26"/>
          <w:szCs w:val="26"/>
        </w:rPr>
        <w:t>HS sử dụng SGK, Internet và vận dụng kiến thức để trả lời câu hỏi.</w:t>
      </w:r>
    </w:p>
    <w:p w:rsidR="00D53097" w:rsidRPr="00D53097" w:rsidRDefault="00D53097" w:rsidP="00D53097">
      <w:pPr>
        <w:spacing w:after="0" w:line="240" w:lineRule="auto"/>
        <w:ind w:firstLine="284"/>
        <w:contextualSpacing/>
        <w:jc w:val="both"/>
        <w:textAlignment w:val="baseline"/>
        <w:rPr>
          <w:rFonts w:eastAsia="Times New Roman" w:cs="Times New Roman"/>
          <w:sz w:val="26"/>
          <w:szCs w:val="26"/>
        </w:rPr>
      </w:pPr>
      <w:r w:rsidRPr="00D53097">
        <w:rPr>
          <w:rFonts w:eastAsia="Times New Roman" w:cs="Times New Roman"/>
          <w:b/>
          <w:sz w:val="26"/>
          <w:szCs w:val="26"/>
        </w:rPr>
        <w:t>* Câu hỏi: Tìm hiểu và viết báo cáo ngắn về sự hợp tác giữa Nhật Bản và Việt Nam</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sz w:val="26"/>
          <w:szCs w:val="26"/>
        </w:rPr>
      </w:pPr>
      <w:r w:rsidRPr="00D53097">
        <w:rPr>
          <w:rFonts w:eastAsia="Times New Roman" w:cs="Times New Roman"/>
          <w:b/>
          <w:color w:val="008000"/>
          <w:sz w:val="26"/>
          <w:szCs w:val="26"/>
        </w:rPr>
        <w:t xml:space="preserve">c) Sản phẩm: </w:t>
      </w:r>
      <w:r w:rsidRPr="00D53097">
        <w:rPr>
          <w:rFonts w:eastAsia="Times New Roman" w:cs="Times New Roman"/>
          <w:sz w:val="26"/>
          <w:szCs w:val="26"/>
        </w:rPr>
        <w:t>Câu trả lời của HS.</w:t>
      </w:r>
    </w:p>
    <w:p w:rsidR="00D53097" w:rsidRPr="00D53097" w:rsidRDefault="00D53097" w:rsidP="00D53097">
      <w:pPr>
        <w:spacing w:after="0" w:line="240" w:lineRule="auto"/>
        <w:ind w:firstLine="284"/>
        <w:contextualSpacing/>
        <w:jc w:val="both"/>
        <w:textAlignment w:val="baseline"/>
        <w:rPr>
          <w:rFonts w:eastAsia="Times New Roman" w:cs="Times New Roman"/>
          <w:b/>
          <w:sz w:val="26"/>
          <w:szCs w:val="26"/>
        </w:rPr>
      </w:pPr>
      <w:r w:rsidRPr="00D53097">
        <w:rPr>
          <w:rFonts w:eastAsia="Times New Roman" w:cs="Times New Roman"/>
          <w:b/>
          <w:sz w:val="26"/>
          <w:szCs w:val="26"/>
        </w:rPr>
        <w:t xml:space="preserve">Gợi ý: </w:t>
      </w:r>
    </w:p>
    <w:p w:rsidR="00D53097" w:rsidRPr="00D53097" w:rsidRDefault="00D53097" w:rsidP="00D53097">
      <w:pPr>
        <w:spacing w:after="0" w:line="264" w:lineRule="auto"/>
        <w:ind w:firstLine="284"/>
        <w:jc w:val="center"/>
        <w:rPr>
          <w:rFonts w:eastAsia="Times New Roman" w:cs="Times New Roman"/>
          <w:b/>
          <w:sz w:val="26"/>
          <w:szCs w:val="26"/>
        </w:rPr>
      </w:pPr>
      <w:r w:rsidRPr="00D53097">
        <w:rPr>
          <w:rFonts w:eastAsia="Times New Roman" w:cs="Times New Roman"/>
          <w:b/>
          <w:sz w:val="26"/>
          <w:szCs w:val="26"/>
        </w:rPr>
        <w:t>Dấu ấn hợp tác kinh tế, thương mại Việt Nam - Nhật Bản</w:t>
      </w:r>
    </w:p>
    <w:p w:rsidR="00D53097" w:rsidRPr="00D53097" w:rsidRDefault="00D53097" w:rsidP="00D53097">
      <w:pPr>
        <w:spacing w:after="0" w:line="264" w:lineRule="auto"/>
        <w:ind w:firstLine="284"/>
        <w:jc w:val="both"/>
        <w:rPr>
          <w:rFonts w:eastAsia="Times New Roman" w:cs="Times New Roman"/>
          <w:sz w:val="26"/>
          <w:szCs w:val="26"/>
        </w:rPr>
      </w:pPr>
      <w:r w:rsidRPr="00D53097">
        <w:rPr>
          <w:rFonts w:eastAsia="Times New Roman" w:cs="Times New Roman"/>
          <w:sz w:val="26"/>
          <w:szCs w:val="26"/>
        </w:rPr>
        <w:t>Nhật Bản là đối tác kinh tế, thương mại hàng đầu của Việt Nam với kim ngạch thương mại hai nước hiện đạt khoảng hơn 40 tỉ USD (năm 2021). Đáng chú ý, kim ngạch xuất khẩu và nhập khẩu của Việt Nam và Nhật Bản tương đối cân bằng và tốc độ tăng trưởng thương mại giữa hai bên cũng đều đặn trong giai đoạn vừa qua.</w:t>
      </w:r>
    </w:p>
    <w:p w:rsidR="00D53097" w:rsidRPr="00D53097" w:rsidRDefault="00D53097" w:rsidP="00D53097">
      <w:pPr>
        <w:spacing w:after="0" w:line="264" w:lineRule="auto"/>
        <w:ind w:firstLine="284"/>
        <w:jc w:val="both"/>
        <w:rPr>
          <w:rFonts w:eastAsia="Times New Roman" w:cs="Times New Roman"/>
          <w:sz w:val="26"/>
          <w:szCs w:val="26"/>
        </w:rPr>
      </w:pPr>
      <w:r w:rsidRPr="00D53097">
        <w:rPr>
          <w:rFonts w:eastAsia="Times New Roman" w:cs="Times New Roman"/>
          <w:sz w:val="26"/>
          <w:szCs w:val="26"/>
        </w:rPr>
        <w:t>Nhật Bản cũng là đối tác đã kí kết nhiều hiệp định thương mại tự do song phương và đa phương nhất với Việt Nam như: Hiệp định đối tác kinh tế Việt Nam - Nhật Bản (VJEPA) năm 2009; Hiệp định đối tác kinh tế toàn diện ASEAN - Nhật Bản (AJCEP) năm 2008; Hiệp định đối tác toàn diện và tiến bộ xuyên Thái Bình Duong (CPTPP) năm 2019), Hiệp định đối tác kinh tế toàn diện khu vực (RCEP) năm 2020.</w:t>
      </w:r>
    </w:p>
    <w:p w:rsidR="00D53097" w:rsidRPr="00D53097" w:rsidRDefault="00D53097" w:rsidP="00D53097">
      <w:pPr>
        <w:spacing w:after="0" w:line="264" w:lineRule="auto"/>
        <w:ind w:firstLine="284"/>
        <w:jc w:val="both"/>
        <w:rPr>
          <w:rFonts w:eastAsia="Times New Roman" w:cs="Times New Roman"/>
          <w:sz w:val="26"/>
          <w:szCs w:val="26"/>
        </w:rPr>
      </w:pPr>
      <w:r w:rsidRPr="00D53097">
        <w:rPr>
          <w:rFonts w:eastAsia="Times New Roman" w:cs="Times New Roman"/>
          <w:sz w:val="26"/>
          <w:szCs w:val="26"/>
        </w:rPr>
        <w:t>Ngoài ra, Việt Nam và Nhật Bản có nhiều cơ chế hợp tác chính thức để giải quyết các nội dung kinh tế, thương mại gồm: Ủy ban hỗn hợp về hợp tác thương mại, công nghiệp và năng lượng giữa Việt Nam và Nhật Bản; Ủy ban hợp tác Việt Nam - Nhật Bản; Sáng kiến chung Việt Nam - Nhật Bản.</w:t>
      </w:r>
    </w:p>
    <w:p w:rsidR="00D53097" w:rsidRPr="00D53097" w:rsidRDefault="00D53097" w:rsidP="00D53097">
      <w:pPr>
        <w:spacing w:after="0" w:line="264" w:lineRule="auto"/>
        <w:ind w:firstLine="284"/>
        <w:jc w:val="both"/>
        <w:rPr>
          <w:rFonts w:eastAsia="Times New Roman" w:cs="Times New Roman"/>
          <w:sz w:val="26"/>
          <w:szCs w:val="26"/>
        </w:rPr>
      </w:pPr>
      <w:r w:rsidRPr="00D53097">
        <w:rPr>
          <w:rFonts w:eastAsia="Times New Roman" w:cs="Times New Roman"/>
          <w:sz w:val="26"/>
          <w:szCs w:val="26"/>
        </w:rPr>
        <w:t xml:space="preserve">Cơ cấu mặt hàng xuất nhập khẩu của hai nước mang tính bổ sung rõ nét, không có sự cạnh tranh trực tiếp. Việt Nam chủ yếu sản xuất và xuất khẩu sang Nhật Bản các loại thủy sản, dầu thô, dệt may, dây điện và dây cáp điện, gỗ và sản phẩm gỗ, máy vi tính và linh kiện, than đá, giày dép các loại... Trong khi đó, Việt Nam nhập khẩu từ Nhật Bản những mặt hàng phục vụ </w:t>
      </w:r>
      <w:r w:rsidRPr="00D53097">
        <w:rPr>
          <w:rFonts w:eastAsia="Times New Roman" w:cs="Times New Roman"/>
          <w:sz w:val="26"/>
          <w:szCs w:val="26"/>
        </w:rPr>
        <w:lastRenderedPageBreak/>
        <w:t>cho sản xuất công nghiệp gồm: máy móc, thiết bị, dụng cụ và phụ tùng, sản phẩm điện tử và linh kiện, sắt thép các loại, vải các loại, linh kiện ô tô, chất dẻo nguyên liệu, hóa chất, nguyên phụ liệu dệt, may, da...</w:t>
      </w:r>
    </w:p>
    <w:p w:rsidR="00D53097" w:rsidRPr="00D53097" w:rsidRDefault="00D53097" w:rsidP="00D53097">
      <w:pPr>
        <w:spacing w:after="0" w:line="264" w:lineRule="auto"/>
        <w:ind w:firstLine="284"/>
        <w:jc w:val="both"/>
        <w:rPr>
          <w:rFonts w:eastAsia="Times New Roman" w:cs="Times New Roman"/>
          <w:sz w:val="26"/>
          <w:szCs w:val="26"/>
        </w:rPr>
      </w:pPr>
      <w:r w:rsidRPr="00D53097">
        <w:rPr>
          <w:rFonts w:eastAsia="Times New Roman" w:cs="Times New Roman"/>
          <w:sz w:val="26"/>
          <w:szCs w:val="26"/>
        </w:rPr>
        <w:t>Nhật Bản đứng vị trí thứ 2 trong số 141 quốc gia và vùng lãnh thổ đầu tư vào Việt Nam, với 4.765 dự án còn hiệu lực và tổng vốn đăng kí gần 64 tỉ USD.</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8000"/>
          <w:sz w:val="26"/>
          <w:szCs w:val="26"/>
        </w:rPr>
      </w:pPr>
      <w:r w:rsidRPr="00D53097">
        <w:rPr>
          <w:rFonts w:eastAsia="Times New Roman" w:cs="Times New Roman"/>
          <w:b/>
          <w:color w:val="008000"/>
          <w:sz w:val="26"/>
          <w:szCs w:val="26"/>
        </w:rPr>
        <w:t xml:space="preserve">d) Tổ chức thực hiện: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b/>
          <w:sz w:val="26"/>
          <w:szCs w:val="26"/>
        </w:rPr>
        <w:t xml:space="preserve">- Bước 1: Chuyển giao nhiệm vụ: </w:t>
      </w:r>
      <w:r w:rsidRPr="00D53097">
        <w:rPr>
          <w:rFonts w:eastAsia="Times New Roman" w:cs="Times New Roman"/>
          <w:sz w:val="26"/>
          <w:szCs w:val="26"/>
        </w:rPr>
        <w:t>GV trình chiếu câu hỏi, yêu cầu HS trả lời.</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2: Thực hiện nhiệm vụ: </w:t>
      </w:r>
      <w:r w:rsidRPr="00D53097">
        <w:rPr>
          <w:rFonts w:eastAsia="Times New Roman" w:cs="Times New Roman"/>
          <w:sz w:val="26"/>
          <w:szCs w:val="26"/>
        </w:rPr>
        <w:t>HS thảo luận và nêu suy nghĩ của bản thân.</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3: Báo cáo, thảo luận: </w:t>
      </w:r>
      <w:r w:rsidRPr="00D53097">
        <w:rPr>
          <w:rFonts w:eastAsia="Times New Roman" w:cs="Times New Roman"/>
          <w:sz w:val="26"/>
          <w:szCs w:val="26"/>
        </w:rPr>
        <w:t>GV gọi một số HS trả lời, HS khác nhận xét, bổ sung.</w:t>
      </w:r>
    </w:p>
    <w:p w:rsidR="00D53097" w:rsidRPr="00D53097" w:rsidRDefault="00D53097" w:rsidP="00D53097">
      <w:pPr>
        <w:spacing w:after="0" w:line="240" w:lineRule="auto"/>
        <w:ind w:firstLine="284"/>
        <w:contextualSpacing/>
        <w:jc w:val="both"/>
        <w:rPr>
          <w:rFonts w:eastAsia="Times New Roman" w:cs="Times New Roman"/>
          <w:b/>
          <w:sz w:val="26"/>
          <w:szCs w:val="26"/>
        </w:rPr>
      </w:pPr>
      <w:r w:rsidRPr="00D53097">
        <w:rPr>
          <w:rFonts w:eastAsia="Times New Roman" w:cs="Times New Roman"/>
          <w:b/>
          <w:sz w:val="26"/>
          <w:szCs w:val="26"/>
        </w:rPr>
        <w:t xml:space="preserve">- Bước 4: Kết luận, nhận định: </w:t>
      </w:r>
      <w:r w:rsidRPr="00D53097">
        <w:rPr>
          <w:rFonts w:eastAsia="Times New Roman" w:cs="Times New Roman"/>
          <w:sz w:val="26"/>
          <w:szCs w:val="26"/>
        </w:rPr>
        <w:t>GV đánh giá kết quả hoạt động của HS.</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rPr>
        <w:t xml:space="preserve">4. Củng cố, dặn dò: </w:t>
      </w:r>
    </w:p>
    <w:p w:rsidR="00D53097" w:rsidRPr="00D53097" w:rsidRDefault="00D53097" w:rsidP="00D53097">
      <w:pPr>
        <w:spacing w:after="0" w:line="240" w:lineRule="auto"/>
        <w:ind w:firstLine="284"/>
        <w:contextualSpacing/>
        <w:jc w:val="both"/>
        <w:rPr>
          <w:rFonts w:eastAsia="Times New Roman" w:cs="Times New Roman"/>
          <w:sz w:val="26"/>
          <w:szCs w:val="26"/>
        </w:rPr>
      </w:pPr>
      <w:r w:rsidRPr="00D53097">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D53097" w:rsidRPr="00D53097" w:rsidRDefault="00D53097" w:rsidP="00D53097">
      <w:pPr>
        <w:tabs>
          <w:tab w:val="left" w:pos="567"/>
          <w:tab w:val="left" w:pos="1134"/>
        </w:tabs>
        <w:spacing w:after="0" w:line="240" w:lineRule="auto"/>
        <w:ind w:firstLine="284"/>
        <w:contextualSpacing/>
        <w:jc w:val="both"/>
        <w:rPr>
          <w:rFonts w:eastAsia="Times New Roman" w:cs="Times New Roman"/>
          <w:b/>
          <w:color w:val="0000FF"/>
          <w:sz w:val="26"/>
          <w:szCs w:val="26"/>
        </w:rPr>
      </w:pPr>
      <w:r w:rsidRPr="00D53097">
        <w:rPr>
          <w:rFonts w:eastAsia="Times New Roman" w:cs="Times New Roman"/>
          <w:b/>
          <w:color w:val="0000FF"/>
          <w:sz w:val="26"/>
          <w:szCs w:val="26"/>
        </w:rPr>
        <w:t xml:space="preserve">5. Hướng dẫn về nhà: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xml:space="preserve">- Học bài cũ, trả lời câu hỏi SGK.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xml:space="preserve">- Hoàn thành câu hỏi phần vận dụng. </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 Chuẩn bị bài mới: Vị trí địa lí, điều kiện tự nhiên, dân cư và xã hội Trung Quốc</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I. Vị trí địa lí và phạm vi lãnh thổ</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II. Điều kiện tự nhiên và tài nguyên thiên nhiên</w:t>
      </w:r>
    </w:p>
    <w:p w:rsidR="00D53097" w:rsidRPr="00D53097" w:rsidRDefault="00D53097" w:rsidP="00D53097">
      <w:pPr>
        <w:spacing w:after="0" w:line="240" w:lineRule="auto"/>
        <w:ind w:firstLine="284"/>
        <w:contextualSpacing/>
        <w:jc w:val="both"/>
        <w:rPr>
          <w:rFonts w:eastAsia="Times New Roman" w:cs="Times New Roman"/>
          <w:sz w:val="26"/>
          <w:szCs w:val="26"/>
          <w:lang w:val="pt-BR"/>
        </w:rPr>
      </w:pPr>
      <w:r w:rsidRPr="00D53097">
        <w:rPr>
          <w:rFonts w:eastAsia="Times New Roman" w:cs="Times New Roman"/>
          <w:sz w:val="26"/>
          <w:szCs w:val="26"/>
          <w:lang w:val="pt-BR"/>
        </w:rPr>
        <w:t>III. Dân cư và xã hội</w:t>
      </w:r>
    </w:p>
    <w:p w:rsidR="00D53097" w:rsidRPr="00D53097" w:rsidRDefault="00D53097" w:rsidP="00D53097">
      <w:pPr>
        <w:spacing w:after="0" w:line="240" w:lineRule="auto"/>
        <w:contextualSpacing/>
        <w:rPr>
          <w:rFonts w:eastAsia="Times New Roman" w:cs="Times New Roman"/>
          <w:sz w:val="26"/>
          <w:szCs w:val="26"/>
          <w:lang w:val="pt-BR"/>
        </w:rPr>
      </w:pPr>
      <w:r w:rsidRPr="00D53097">
        <w:rPr>
          <w:rFonts w:eastAsia="Times New Roman" w:cs="Times New Roman"/>
          <w:sz w:val="26"/>
          <w:szCs w:val="26"/>
          <w:lang w:val="pt-BR"/>
        </w:rPr>
        <w:br w:type="page"/>
      </w:r>
    </w:p>
    <w:p w:rsidR="00475B86" w:rsidRDefault="00475B86"/>
    <w:sectPr w:rsidR="00475B86" w:rsidSect="00D53097">
      <w:pgSz w:w="11909" w:h="16834" w:code="9"/>
      <w:pgMar w:top="568" w:right="852"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80388"/>
    <w:multiLevelType w:val="multilevel"/>
    <w:tmpl w:val="2B0A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D5499"/>
    <w:multiLevelType w:val="multilevel"/>
    <w:tmpl w:val="6C66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31899"/>
    <w:multiLevelType w:val="multilevel"/>
    <w:tmpl w:val="91E8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1023C"/>
    <w:multiLevelType w:val="multilevel"/>
    <w:tmpl w:val="B23C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9751C"/>
    <w:multiLevelType w:val="multilevel"/>
    <w:tmpl w:val="FBA0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74E5A"/>
    <w:multiLevelType w:val="multilevel"/>
    <w:tmpl w:val="3EF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51699"/>
    <w:multiLevelType w:val="multilevel"/>
    <w:tmpl w:val="4D8C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E5AFA"/>
    <w:multiLevelType w:val="multilevel"/>
    <w:tmpl w:val="0692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9324C0"/>
    <w:multiLevelType w:val="multilevel"/>
    <w:tmpl w:val="0C98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F56B4C"/>
    <w:multiLevelType w:val="multilevel"/>
    <w:tmpl w:val="339C3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DE76A3"/>
    <w:multiLevelType w:val="multilevel"/>
    <w:tmpl w:val="4660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127866"/>
    <w:multiLevelType w:val="multilevel"/>
    <w:tmpl w:val="4F2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603AC2"/>
    <w:multiLevelType w:val="multilevel"/>
    <w:tmpl w:val="D992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E33DA9"/>
    <w:multiLevelType w:val="multilevel"/>
    <w:tmpl w:val="5D4C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A07368"/>
    <w:multiLevelType w:val="multilevel"/>
    <w:tmpl w:val="6F9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336036"/>
    <w:multiLevelType w:val="multilevel"/>
    <w:tmpl w:val="73B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12"/>
  </w:num>
  <w:num w:numId="4">
    <w:abstractNumId w:val="10"/>
  </w:num>
  <w:num w:numId="5">
    <w:abstractNumId w:val="4"/>
  </w:num>
  <w:num w:numId="6">
    <w:abstractNumId w:val="14"/>
  </w:num>
  <w:num w:numId="7">
    <w:abstractNumId w:val="9"/>
  </w:num>
  <w:num w:numId="8">
    <w:abstractNumId w:val="0"/>
  </w:num>
  <w:num w:numId="9">
    <w:abstractNumId w:val="13"/>
  </w:num>
  <w:num w:numId="10">
    <w:abstractNumId w:val="1"/>
  </w:num>
  <w:num w:numId="11">
    <w:abstractNumId w:val="15"/>
  </w:num>
  <w:num w:numId="12">
    <w:abstractNumId w:val="6"/>
  </w:num>
  <w:num w:numId="13">
    <w:abstractNumId w:val="7"/>
  </w:num>
  <w:num w:numId="14">
    <w:abstractNumId w:val="8"/>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097"/>
    <w:rsid w:val="00475B86"/>
    <w:rsid w:val="00D53097"/>
    <w:rsid w:val="00ED66C7"/>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76135"/>
  <w15:chartTrackingRefBased/>
  <w15:docId w15:val="{3DD10566-BC2F-4141-8C91-CD29ECC5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53097"/>
    <w:pPr>
      <w:keepNext/>
      <w:spacing w:after="0" w:line="240" w:lineRule="auto"/>
      <w:ind w:firstLine="284"/>
      <w:jc w:val="both"/>
      <w:outlineLvl w:val="0"/>
    </w:pPr>
    <w:rPr>
      <w:rFonts w:eastAsia="Times New Roman" w:cs="Times New Roman"/>
      <w:b/>
      <w:bCs/>
      <w:szCs w:val="24"/>
    </w:rPr>
  </w:style>
  <w:style w:type="paragraph" w:styleId="Heading3">
    <w:name w:val="heading 3"/>
    <w:basedOn w:val="Normal"/>
    <w:next w:val="Normal"/>
    <w:link w:val="Heading3Char"/>
    <w:uiPriority w:val="9"/>
    <w:semiHidden/>
    <w:unhideWhenUsed/>
    <w:qFormat/>
    <w:rsid w:val="00D53097"/>
    <w:pPr>
      <w:keepNext/>
      <w:keepLines/>
      <w:spacing w:before="40" w:after="0" w:line="240" w:lineRule="auto"/>
      <w:ind w:firstLine="284"/>
      <w:jc w:val="both"/>
      <w:outlineLvl w:val="2"/>
    </w:pPr>
    <w:rPr>
      <w:rFonts w:ascii="Calibri Light" w:eastAsia="Times New Roman" w:hAnsi="Calibri Light" w:cs="Times New Roman"/>
      <w:color w:val="1F4D78"/>
      <w:szCs w:val="24"/>
    </w:rPr>
  </w:style>
  <w:style w:type="paragraph" w:styleId="Heading4">
    <w:name w:val="heading 4"/>
    <w:basedOn w:val="Normal"/>
    <w:next w:val="Normal"/>
    <w:link w:val="Heading4Char"/>
    <w:uiPriority w:val="9"/>
    <w:semiHidden/>
    <w:unhideWhenUsed/>
    <w:qFormat/>
    <w:rsid w:val="00D53097"/>
    <w:pPr>
      <w:keepNext/>
      <w:keepLines/>
      <w:spacing w:before="40" w:after="0" w:line="240" w:lineRule="auto"/>
      <w:ind w:firstLine="284"/>
      <w:jc w:val="both"/>
      <w:outlineLvl w:val="3"/>
    </w:pPr>
    <w:rPr>
      <w:rFonts w:ascii="Calibri Light" w:eastAsia="Times New Roman" w:hAnsi="Calibri Light" w:cs="Times New Roman"/>
      <w:i/>
      <w:iCs/>
      <w:color w:val="2E74B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3097"/>
    <w:rPr>
      <w:rFonts w:eastAsia="Times New Roman" w:cs="Times New Roman"/>
      <w:b/>
      <w:bCs/>
      <w:szCs w:val="24"/>
    </w:rPr>
  </w:style>
  <w:style w:type="character" w:customStyle="1" w:styleId="Heading3Char">
    <w:name w:val="Heading 3 Char"/>
    <w:basedOn w:val="DefaultParagraphFont"/>
    <w:link w:val="Heading3"/>
    <w:uiPriority w:val="9"/>
    <w:semiHidden/>
    <w:rsid w:val="00D53097"/>
    <w:rPr>
      <w:rFonts w:ascii="Calibri Light" w:eastAsia="Times New Roman" w:hAnsi="Calibri Light" w:cs="Times New Roman"/>
      <w:color w:val="1F4D78"/>
      <w:szCs w:val="24"/>
    </w:rPr>
  </w:style>
  <w:style w:type="character" w:customStyle="1" w:styleId="Heading4Char">
    <w:name w:val="Heading 4 Char"/>
    <w:basedOn w:val="DefaultParagraphFont"/>
    <w:link w:val="Heading4"/>
    <w:uiPriority w:val="9"/>
    <w:semiHidden/>
    <w:rsid w:val="00D53097"/>
    <w:rPr>
      <w:rFonts w:ascii="Calibri Light" w:eastAsia="Times New Roman" w:hAnsi="Calibri Light" w:cs="Times New Roman"/>
      <w:i/>
      <w:iCs/>
      <w:color w:val="2E74B5"/>
      <w:szCs w:val="24"/>
    </w:rPr>
  </w:style>
  <w:style w:type="numbering" w:customStyle="1" w:styleId="NoList1">
    <w:name w:val="No List1"/>
    <w:next w:val="NoList"/>
    <w:uiPriority w:val="99"/>
    <w:semiHidden/>
    <w:unhideWhenUsed/>
    <w:rsid w:val="00D53097"/>
  </w:style>
  <w:style w:type="paragraph" w:styleId="NormalWeb">
    <w:name w:val="Normal (Web)"/>
    <w:basedOn w:val="Normal"/>
    <w:uiPriority w:val="99"/>
    <w:unhideWhenUsed/>
    <w:rsid w:val="00D53097"/>
    <w:pPr>
      <w:spacing w:before="100" w:beforeAutospacing="1" w:after="100" w:afterAutospacing="1" w:line="240" w:lineRule="auto"/>
      <w:ind w:firstLine="284"/>
      <w:jc w:val="both"/>
    </w:pPr>
    <w:rPr>
      <w:rFonts w:eastAsia="Times New Roman" w:cs="Times New Roman"/>
      <w:szCs w:val="24"/>
    </w:rPr>
  </w:style>
  <w:style w:type="paragraph" w:styleId="Header">
    <w:name w:val="header"/>
    <w:basedOn w:val="Normal"/>
    <w:link w:val="HeaderChar"/>
    <w:uiPriority w:val="99"/>
    <w:unhideWhenUsed/>
    <w:rsid w:val="00D53097"/>
    <w:pPr>
      <w:tabs>
        <w:tab w:val="center" w:pos="4680"/>
        <w:tab w:val="right" w:pos="9360"/>
      </w:tabs>
      <w:spacing w:after="0" w:line="240" w:lineRule="auto"/>
      <w:ind w:firstLine="284"/>
      <w:jc w:val="both"/>
    </w:pPr>
    <w:rPr>
      <w:rFonts w:eastAsia="Times New Roman" w:cs="Times New Roman"/>
      <w:szCs w:val="24"/>
    </w:rPr>
  </w:style>
  <w:style w:type="character" w:customStyle="1" w:styleId="HeaderChar">
    <w:name w:val="Header Char"/>
    <w:basedOn w:val="DefaultParagraphFont"/>
    <w:link w:val="Header"/>
    <w:uiPriority w:val="99"/>
    <w:rsid w:val="00D53097"/>
    <w:rPr>
      <w:rFonts w:eastAsia="Times New Roman" w:cs="Times New Roman"/>
      <w:szCs w:val="24"/>
    </w:rPr>
  </w:style>
  <w:style w:type="table" w:styleId="TableGrid">
    <w:name w:val="Table Grid"/>
    <w:basedOn w:val="TableNormal"/>
    <w:uiPriority w:val="39"/>
    <w:rsid w:val="00D5309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53097"/>
    <w:pPr>
      <w:tabs>
        <w:tab w:val="center" w:pos="4680"/>
        <w:tab w:val="right" w:pos="9360"/>
      </w:tabs>
      <w:spacing w:after="0" w:line="240" w:lineRule="auto"/>
      <w:ind w:firstLine="284"/>
      <w:jc w:val="both"/>
    </w:pPr>
    <w:rPr>
      <w:rFonts w:eastAsia="Times New Roman" w:cs="Times New Roman"/>
      <w:szCs w:val="24"/>
    </w:rPr>
  </w:style>
  <w:style w:type="character" w:customStyle="1" w:styleId="FooterChar">
    <w:name w:val="Footer Char"/>
    <w:basedOn w:val="DefaultParagraphFont"/>
    <w:link w:val="Footer"/>
    <w:uiPriority w:val="99"/>
    <w:rsid w:val="00D53097"/>
    <w:rPr>
      <w:rFonts w:eastAsia="Times New Roman" w:cs="Times New Roman"/>
      <w:szCs w:val="24"/>
    </w:rPr>
  </w:style>
  <w:style w:type="character" w:styleId="PlaceholderText">
    <w:name w:val="Placeholder Text"/>
    <w:uiPriority w:val="99"/>
    <w:semiHidden/>
    <w:rsid w:val="00D53097"/>
    <w:rPr>
      <w:color w:val="808080"/>
    </w:rPr>
  </w:style>
  <w:style w:type="character" w:customStyle="1" w:styleId="BodyTextChar">
    <w:name w:val="Body Text Char"/>
    <w:link w:val="BodyText"/>
    <w:uiPriority w:val="99"/>
    <w:rsid w:val="00D53097"/>
    <w:rPr>
      <w:rFonts w:eastAsia="Times New Roman" w:cs="Times New Roman"/>
      <w:sz w:val="28"/>
      <w:szCs w:val="24"/>
    </w:rPr>
  </w:style>
  <w:style w:type="paragraph" w:styleId="BodyText">
    <w:name w:val="Body Text"/>
    <w:basedOn w:val="Normal"/>
    <w:link w:val="BodyTextChar"/>
    <w:uiPriority w:val="99"/>
    <w:unhideWhenUsed/>
    <w:rsid w:val="00D53097"/>
    <w:pPr>
      <w:tabs>
        <w:tab w:val="left" w:pos="4125"/>
      </w:tabs>
      <w:spacing w:after="0" w:line="240" w:lineRule="auto"/>
      <w:ind w:firstLine="284"/>
      <w:jc w:val="both"/>
    </w:pPr>
    <w:rPr>
      <w:rFonts w:eastAsia="Times New Roman" w:cs="Times New Roman"/>
      <w:sz w:val="28"/>
      <w:szCs w:val="24"/>
    </w:rPr>
  </w:style>
  <w:style w:type="character" w:customStyle="1" w:styleId="BodyTextChar1">
    <w:name w:val="Body Text Char1"/>
    <w:basedOn w:val="DefaultParagraphFont"/>
    <w:uiPriority w:val="99"/>
    <w:semiHidden/>
    <w:rsid w:val="00D53097"/>
  </w:style>
  <w:style w:type="character" w:styleId="Strong">
    <w:name w:val="Strong"/>
    <w:uiPriority w:val="22"/>
    <w:qFormat/>
    <w:rsid w:val="00D53097"/>
    <w:rPr>
      <w:b/>
      <w:bCs/>
    </w:rPr>
  </w:style>
  <w:style w:type="character" w:customStyle="1" w:styleId="mn">
    <w:name w:val="mn"/>
    <w:basedOn w:val="DefaultParagraphFont"/>
    <w:rsid w:val="00D53097"/>
  </w:style>
  <w:style w:type="paragraph" w:styleId="BalloonText">
    <w:name w:val="Balloon Text"/>
    <w:basedOn w:val="Normal"/>
    <w:link w:val="BalloonTextChar"/>
    <w:uiPriority w:val="99"/>
    <w:semiHidden/>
    <w:unhideWhenUsed/>
    <w:rsid w:val="00D53097"/>
    <w:pPr>
      <w:spacing w:after="0" w:line="240" w:lineRule="auto"/>
      <w:ind w:firstLine="284"/>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53097"/>
    <w:rPr>
      <w:rFonts w:ascii="Tahoma" w:eastAsia="Times New Roman" w:hAnsi="Tahoma" w:cs="Tahoma"/>
      <w:sz w:val="16"/>
      <w:szCs w:val="16"/>
    </w:rPr>
  </w:style>
  <w:style w:type="character" w:customStyle="1" w:styleId="question-text">
    <w:name w:val="question-text"/>
    <w:basedOn w:val="DefaultParagraphFont"/>
    <w:rsid w:val="00D53097"/>
  </w:style>
  <w:style w:type="paragraph" w:styleId="ListParagraph">
    <w:name w:val="List Paragraph"/>
    <w:basedOn w:val="Normal"/>
    <w:uiPriority w:val="34"/>
    <w:qFormat/>
    <w:rsid w:val="00D53097"/>
    <w:pPr>
      <w:spacing w:after="0" w:line="240" w:lineRule="auto"/>
      <w:ind w:left="720" w:firstLine="284"/>
      <w:contextualSpacing/>
      <w:jc w:val="both"/>
    </w:pPr>
    <w:rPr>
      <w:rFonts w:eastAsia="Times New Roman" w:cs="Times New Roman"/>
      <w:szCs w:val="24"/>
    </w:rPr>
  </w:style>
  <w:style w:type="character" w:styleId="Hyperlink">
    <w:name w:val="Hyperlink"/>
    <w:uiPriority w:val="99"/>
    <w:unhideWhenUsed/>
    <w:rsid w:val="00D53097"/>
    <w:rPr>
      <w:color w:val="0563C1"/>
      <w:u w:val="single"/>
    </w:rPr>
  </w:style>
  <w:style w:type="character" w:customStyle="1" w:styleId="Vnbnnidung2">
    <w:name w:val="Văn bản nội dung (2)_"/>
    <w:basedOn w:val="DefaultParagraphFont"/>
    <w:link w:val="Vnbnnidung20"/>
    <w:rsid w:val="00D53097"/>
    <w:rPr>
      <w:rFonts w:eastAsia="Times New Roman"/>
      <w:shd w:val="clear" w:color="auto" w:fill="FFFFFF"/>
    </w:rPr>
  </w:style>
  <w:style w:type="character" w:customStyle="1" w:styleId="Vnbnnidung2Inm">
    <w:name w:val="Văn bản nội dung (2) + In đậm"/>
    <w:basedOn w:val="Vnbnnidung2"/>
    <w:rsid w:val="00D53097"/>
    <w:rPr>
      <w:rFonts w:eastAsia="Times New Roman"/>
      <w:b/>
      <w:bCs/>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D53097"/>
    <w:pPr>
      <w:widowControl w:val="0"/>
      <w:shd w:val="clear" w:color="auto" w:fill="FFFFFF"/>
      <w:spacing w:before="60" w:after="0" w:line="336" w:lineRule="exact"/>
      <w:ind w:hanging="380"/>
      <w:jc w:val="both"/>
    </w:pPr>
    <w:rPr>
      <w:rFonts w:eastAsia="Times New Roman"/>
    </w:rPr>
  </w:style>
  <w:style w:type="character" w:customStyle="1" w:styleId="Vnbnnidung2Innghing">
    <w:name w:val="Văn bản nội dung (2) + In nghiêng"/>
    <w:rsid w:val="00D53097"/>
    <w:rPr>
      <w:i/>
      <w:color w:val="000000"/>
      <w:spacing w:val="0"/>
      <w:w w:val="100"/>
      <w:position w:val="0"/>
      <w:sz w:val="24"/>
      <w:u w:val="none"/>
      <w:effect w:val="none"/>
      <w:shd w:val="clear" w:color="auto" w:fill="FFFFFF"/>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4.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stat.go.ip"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microsoft.com/office/2007/relationships/hdphoto" Target="media/hdphoto5.wdp"/><Relationship Id="rId10" Type="http://schemas.microsoft.com/office/2007/relationships/hdphoto" Target="media/hdphoto3.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27</Pages>
  <Words>7679</Words>
  <Characters>43773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2024-02-25T02:29:00Z</dcterms:created>
  <dcterms:modified xsi:type="dcterms:W3CDTF">2025-03-13T14:37:00Z</dcterms:modified>
</cp:coreProperties>
</file>