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B411A" w14:textId="49DEFE52" w:rsidR="00754DAA" w:rsidRDefault="00120ECD" w:rsidP="00F5351D">
      <w:pPr>
        <w:widowControl w:val="0"/>
        <w:spacing w:after="0" w:line="276" w:lineRule="auto"/>
        <w:jc w:val="center"/>
        <w:rPr>
          <w:rFonts w:ascii="Times New Roman" w:hAnsi="Times New Roman" w:cs="Times New Roman"/>
          <w:b/>
          <w:bCs/>
          <w:sz w:val="24"/>
          <w:szCs w:val="24"/>
        </w:rPr>
      </w:pPr>
      <w:bookmarkStart w:id="0" w:name="_GoBack"/>
      <w:bookmarkEnd w:id="0"/>
      <w:r w:rsidRPr="00120ECD">
        <w:rPr>
          <w:rFonts w:ascii="Times New Roman" w:hAnsi="Times New Roman" w:cs="Times New Roman"/>
          <w:b/>
          <w:bCs/>
          <w:sz w:val="24"/>
          <w:szCs w:val="24"/>
        </w:rPr>
        <w:t>BÀI 13: HYDR</w:t>
      </w:r>
      <w:r w:rsidR="00F21E44">
        <w:rPr>
          <w:rFonts w:ascii="Times New Roman" w:hAnsi="Times New Roman" w:cs="Times New Roman"/>
          <w:b/>
          <w:bCs/>
          <w:sz w:val="24"/>
          <w:szCs w:val="24"/>
        </w:rPr>
        <w:t>O</w:t>
      </w:r>
      <w:r w:rsidRPr="00120ECD">
        <w:rPr>
          <w:rFonts w:ascii="Times New Roman" w:hAnsi="Times New Roman" w:cs="Times New Roman"/>
          <w:b/>
          <w:bCs/>
          <w:sz w:val="24"/>
          <w:szCs w:val="24"/>
        </w:rPr>
        <w:t>CARBON KHÔNG NO</w:t>
      </w:r>
    </w:p>
    <w:p w14:paraId="536D07A4" w14:textId="77777777" w:rsidR="00F21E44" w:rsidRPr="00B33EB2" w:rsidRDefault="00F21E44" w:rsidP="00F5351D">
      <w:pPr>
        <w:widowControl w:val="0"/>
        <w:spacing w:after="0" w:line="276" w:lineRule="auto"/>
        <w:jc w:val="both"/>
        <w:rPr>
          <w:rFonts w:ascii="Times New Roman" w:eastAsia="Times New Roman" w:hAnsi="Times New Roman" w:cs="Times New Roman"/>
          <w:b/>
          <w:color w:val="000000" w:themeColor="text1"/>
          <w:sz w:val="24"/>
          <w:szCs w:val="24"/>
          <w:lang w:val="pt-BR"/>
        </w:rPr>
      </w:pPr>
      <w:r w:rsidRPr="00B33EB2">
        <w:rPr>
          <w:rFonts w:ascii="Times New Roman" w:eastAsia="Times New Roman" w:hAnsi="Times New Roman" w:cs="Times New Roman"/>
          <w:b/>
          <w:color w:val="000000" w:themeColor="text1"/>
          <w:sz w:val="24"/>
          <w:szCs w:val="24"/>
          <w:lang w:val="nl-NL"/>
        </w:rPr>
        <w:t xml:space="preserve">I. </w:t>
      </w:r>
      <w:r w:rsidRPr="00B33EB2">
        <w:rPr>
          <w:rFonts w:ascii="Times New Roman" w:eastAsia="Times New Roman" w:hAnsi="Times New Roman" w:cs="Times New Roman"/>
          <w:b/>
          <w:color w:val="000000" w:themeColor="text1"/>
          <w:sz w:val="24"/>
          <w:szCs w:val="24"/>
          <w:lang w:val="pt-BR"/>
        </w:rPr>
        <w:t xml:space="preserve">MỤC TIÊU </w:t>
      </w:r>
    </w:p>
    <w:p w14:paraId="18CAFC2B" w14:textId="77777777" w:rsidR="00F21E44" w:rsidRPr="00B33EB2" w:rsidRDefault="00F21E44" w:rsidP="00F5351D">
      <w:pPr>
        <w:widowControl w:val="0"/>
        <w:spacing w:after="0" w:line="276" w:lineRule="auto"/>
        <w:jc w:val="both"/>
        <w:rPr>
          <w:rFonts w:ascii="Times New Roman" w:eastAsia="Times New Roman" w:hAnsi="Times New Roman" w:cs="Times New Roman"/>
          <w:b/>
          <w:color w:val="000000" w:themeColor="text1"/>
          <w:sz w:val="24"/>
          <w:szCs w:val="24"/>
          <w:lang w:val="pt-BR"/>
        </w:rPr>
      </w:pPr>
      <w:r w:rsidRPr="00B33EB2">
        <w:rPr>
          <w:rFonts w:ascii="Times New Roman" w:eastAsia="Times New Roman" w:hAnsi="Times New Roman" w:cs="Times New Roman"/>
          <w:b/>
          <w:color w:val="000000" w:themeColor="text1"/>
          <w:sz w:val="24"/>
          <w:szCs w:val="24"/>
          <w:lang w:val="pt-BR"/>
        </w:rPr>
        <w:t>1. Kiến thức:</w:t>
      </w:r>
    </w:p>
    <w:p w14:paraId="0DEFC71C" w14:textId="09137470" w:rsidR="00B33EB2" w:rsidRPr="00B33EB2" w:rsidRDefault="00B33EB2" w:rsidP="00F5351D">
      <w:pPr>
        <w:pStyle w:val="TableParagraph"/>
        <w:tabs>
          <w:tab w:val="left" w:pos="360"/>
        </w:tabs>
        <w:spacing w:line="276" w:lineRule="auto"/>
        <w:ind w:left="0"/>
        <w:jc w:val="both"/>
        <w:rPr>
          <w:sz w:val="24"/>
          <w:szCs w:val="24"/>
        </w:rPr>
      </w:pPr>
      <w:r>
        <w:rPr>
          <w:sz w:val="24"/>
          <w:szCs w:val="24"/>
          <w:lang w:val="en-US"/>
        </w:rPr>
        <w:t xml:space="preserve">- </w:t>
      </w:r>
      <w:r w:rsidRPr="00B33EB2">
        <w:rPr>
          <w:sz w:val="24"/>
          <w:szCs w:val="24"/>
        </w:rPr>
        <w:t>Nêu được khái niệm về alkene và alkyne, công thức chung của alkene</w:t>
      </w:r>
      <w:r w:rsidR="0003504C">
        <w:rPr>
          <w:sz w:val="24"/>
          <w:szCs w:val="24"/>
          <w:lang w:val="en-US"/>
        </w:rPr>
        <w:t xml:space="preserve"> và alkyne</w:t>
      </w:r>
      <w:r w:rsidRPr="00B33EB2">
        <w:rPr>
          <w:sz w:val="24"/>
          <w:szCs w:val="24"/>
        </w:rPr>
        <w:t>; đặc điểm liên kết, hình dạng phân tử của ethylene và</w:t>
      </w:r>
      <w:r w:rsidRPr="00B33EB2">
        <w:rPr>
          <w:spacing w:val="-3"/>
          <w:sz w:val="24"/>
          <w:szCs w:val="24"/>
        </w:rPr>
        <w:t xml:space="preserve"> </w:t>
      </w:r>
      <w:r w:rsidRPr="00B33EB2">
        <w:rPr>
          <w:sz w:val="24"/>
          <w:szCs w:val="24"/>
        </w:rPr>
        <w:t>acetylene.</w:t>
      </w:r>
    </w:p>
    <w:p w14:paraId="42B6293B" w14:textId="4309EC2E" w:rsidR="00B33EB2" w:rsidRPr="00B33EB2" w:rsidRDefault="00B33EB2" w:rsidP="00F5351D">
      <w:pPr>
        <w:pStyle w:val="TableParagraph"/>
        <w:tabs>
          <w:tab w:val="left" w:pos="339"/>
        </w:tabs>
        <w:spacing w:line="276" w:lineRule="auto"/>
        <w:ind w:left="0"/>
        <w:jc w:val="both"/>
        <w:rPr>
          <w:sz w:val="24"/>
          <w:szCs w:val="24"/>
        </w:rPr>
      </w:pPr>
      <w:r>
        <w:rPr>
          <w:sz w:val="24"/>
          <w:szCs w:val="24"/>
          <w:lang w:val="en-US"/>
        </w:rPr>
        <w:t xml:space="preserve">- </w:t>
      </w:r>
      <w:r w:rsidRPr="00B33EB2">
        <w:rPr>
          <w:sz w:val="24"/>
          <w:szCs w:val="24"/>
        </w:rPr>
        <w:t>Gọi được tên một số alkene, alkyne đơn giản (C2 – C5), tên thông thường một vài alkene, alkyne thường gặp.</w:t>
      </w:r>
    </w:p>
    <w:p w14:paraId="61588EC7" w14:textId="2E3FC6E2" w:rsidR="00B33EB2" w:rsidRPr="00B33EB2" w:rsidRDefault="00B33EB2" w:rsidP="00F5351D">
      <w:pPr>
        <w:pStyle w:val="TableParagraph"/>
        <w:spacing w:line="276" w:lineRule="auto"/>
        <w:ind w:left="0"/>
        <w:jc w:val="both"/>
        <w:rPr>
          <w:sz w:val="24"/>
          <w:szCs w:val="24"/>
        </w:rPr>
      </w:pPr>
      <w:r>
        <w:rPr>
          <w:sz w:val="24"/>
          <w:szCs w:val="24"/>
          <w:lang w:val="en-US"/>
        </w:rPr>
        <w:t xml:space="preserve">- </w:t>
      </w:r>
      <w:r w:rsidRPr="00B33EB2">
        <w:rPr>
          <w:sz w:val="24"/>
          <w:szCs w:val="24"/>
        </w:rPr>
        <w:t>Nêu được khái niệm và xác định được đồng phân hình học (</w:t>
      </w:r>
      <w:r w:rsidRPr="00B33EB2">
        <w:rPr>
          <w:i/>
          <w:sz w:val="24"/>
          <w:szCs w:val="24"/>
        </w:rPr>
        <w:t>cis, trans</w:t>
      </w:r>
      <w:r w:rsidRPr="00B33EB2">
        <w:rPr>
          <w:sz w:val="24"/>
          <w:szCs w:val="24"/>
        </w:rPr>
        <w:t>) trong một số trường</w:t>
      </w:r>
      <w:r w:rsidR="000D2D15">
        <w:rPr>
          <w:sz w:val="24"/>
          <w:szCs w:val="24"/>
          <w:lang w:val="en-US"/>
        </w:rPr>
        <w:t xml:space="preserve"> </w:t>
      </w:r>
      <w:r w:rsidRPr="00B33EB2">
        <w:rPr>
          <w:sz w:val="24"/>
          <w:szCs w:val="24"/>
        </w:rPr>
        <w:t>hợp đơn giản.</w:t>
      </w:r>
    </w:p>
    <w:p w14:paraId="4880ECB8" w14:textId="193AC9D0" w:rsidR="00B33EB2" w:rsidRPr="00B33EB2" w:rsidRDefault="00B33EB2" w:rsidP="00F5351D">
      <w:pPr>
        <w:pStyle w:val="TableParagraph"/>
        <w:spacing w:line="276" w:lineRule="auto"/>
        <w:ind w:left="0"/>
        <w:jc w:val="both"/>
        <w:rPr>
          <w:sz w:val="24"/>
          <w:szCs w:val="24"/>
        </w:rPr>
      </w:pPr>
      <w:r>
        <w:rPr>
          <w:sz w:val="24"/>
          <w:szCs w:val="24"/>
          <w:lang w:val="en-US"/>
        </w:rPr>
        <w:t xml:space="preserve">- </w:t>
      </w:r>
      <w:r w:rsidRPr="00B33EB2">
        <w:rPr>
          <w:sz w:val="24"/>
          <w:szCs w:val="24"/>
        </w:rPr>
        <w:t>Nêu</w:t>
      </w:r>
      <w:r w:rsidRPr="00B33EB2">
        <w:rPr>
          <w:spacing w:val="6"/>
          <w:sz w:val="24"/>
          <w:szCs w:val="24"/>
        </w:rPr>
        <w:t xml:space="preserve"> </w:t>
      </w:r>
      <w:r w:rsidRPr="00B33EB2">
        <w:rPr>
          <w:sz w:val="24"/>
          <w:szCs w:val="24"/>
        </w:rPr>
        <w:t>được</w:t>
      </w:r>
      <w:r w:rsidRPr="00B33EB2">
        <w:rPr>
          <w:spacing w:val="6"/>
          <w:sz w:val="24"/>
          <w:szCs w:val="24"/>
        </w:rPr>
        <w:t xml:space="preserve"> </w:t>
      </w:r>
      <w:r w:rsidRPr="00B33EB2">
        <w:rPr>
          <w:sz w:val="24"/>
          <w:szCs w:val="24"/>
        </w:rPr>
        <w:t>đặc</w:t>
      </w:r>
      <w:r w:rsidRPr="00B33EB2">
        <w:rPr>
          <w:spacing w:val="7"/>
          <w:sz w:val="24"/>
          <w:szCs w:val="24"/>
        </w:rPr>
        <w:t xml:space="preserve"> </w:t>
      </w:r>
      <w:r w:rsidRPr="00B33EB2">
        <w:rPr>
          <w:sz w:val="24"/>
          <w:szCs w:val="24"/>
        </w:rPr>
        <w:t>điểm</w:t>
      </w:r>
      <w:r w:rsidRPr="00B33EB2">
        <w:rPr>
          <w:spacing w:val="3"/>
          <w:sz w:val="24"/>
          <w:szCs w:val="24"/>
        </w:rPr>
        <w:t xml:space="preserve"> </w:t>
      </w:r>
      <w:r w:rsidRPr="00B33EB2">
        <w:rPr>
          <w:sz w:val="24"/>
          <w:szCs w:val="24"/>
        </w:rPr>
        <w:t>về</w:t>
      </w:r>
      <w:r w:rsidRPr="00B33EB2">
        <w:rPr>
          <w:spacing w:val="8"/>
          <w:sz w:val="24"/>
          <w:szCs w:val="24"/>
        </w:rPr>
        <w:t xml:space="preserve"> </w:t>
      </w:r>
      <w:r w:rsidRPr="00B33EB2">
        <w:rPr>
          <w:sz w:val="24"/>
          <w:szCs w:val="24"/>
        </w:rPr>
        <w:t>tính</w:t>
      </w:r>
      <w:r w:rsidRPr="00B33EB2">
        <w:rPr>
          <w:spacing w:val="7"/>
          <w:sz w:val="24"/>
          <w:szCs w:val="24"/>
        </w:rPr>
        <w:t xml:space="preserve"> </w:t>
      </w:r>
      <w:r w:rsidRPr="00B33EB2">
        <w:rPr>
          <w:sz w:val="24"/>
          <w:szCs w:val="24"/>
        </w:rPr>
        <w:t>chất</w:t>
      </w:r>
      <w:r w:rsidRPr="00B33EB2">
        <w:rPr>
          <w:spacing w:val="7"/>
          <w:sz w:val="24"/>
          <w:szCs w:val="24"/>
        </w:rPr>
        <w:t xml:space="preserve"> </w:t>
      </w:r>
      <w:r w:rsidRPr="00B33EB2">
        <w:rPr>
          <w:sz w:val="24"/>
          <w:szCs w:val="24"/>
        </w:rPr>
        <w:t>vật</w:t>
      </w:r>
      <w:r w:rsidRPr="00B33EB2">
        <w:rPr>
          <w:spacing w:val="5"/>
          <w:sz w:val="24"/>
          <w:szCs w:val="24"/>
        </w:rPr>
        <w:t xml:space="preserve"> </w:t>
      </w:r>
      <w:r w:rsidRPr="00B33EB2">
        <w:rPr>
          <w:sz w:val="24"/>
          <w:szCs w:val="24"/>
        </w:rPr>
        <w:t>lí</w:t>
      </w:r>
      <w:r w:rsidRPr="00B33EB2">
        <w:rPr>
          <w:spacing w:val="8"/>
          <w:sz w:val="24"/>
          <w:szCs w:val="24"/>
        </w:rPr>
        <w:t xml:space="preserve"> </w:t>
      </w:r>
      <w:r w:rsidRPr="00B33EB2">
        <w:rPr>
          <w:sz w:val="24"/>
          <w:szCs w:val="24"/>
        </w:rPr>
        <w:t>(nhiệt</w:t>
      </w:r>
      <w:r w:rsidRPr="00B33EB2">
        <w:rPr>
          <w:spacing w:val="8"/>
          <w:sz w:val="24"/>
          <w:szCs w:val="24"/>
        </w:rPr>
        <w:t xml:space="preserve"> </w:t>
      </w:r>
      <w:r w:rsidRPr="00B33EB2">
        <w:rPr>
          <w:sz w:val="24"/>
          <w:szCs w:val="24"/>
        </w:rPr>
        <w:t>độ</w:t>
      </w:r>
      <w:r w:rsidRPr="00B33EB2">
        <w:rPr>
          <w:spacing w:val="7"/>
          <w:sz w:val="24"/>
          <w:szCs w:val="24"/>
        </w:rPr>
        <w:t xml:space="preserve"> </w:t>
      </w:r>
      <w:r w:rsidRPr="00B33EB2">
        <w:rPr>
          <w:sz w:val="24"/>
          <w:szCs w:val="24"/>
        </w:rPr>
        <w:t>nóng</w:t>
      </w:r>
      <w:r w:rsidRPr="00B33EB2">
        <w:rPr>
          <w:spacing w:val="9"/>
          <w:sz w:val="24"/>
          <w:szCs w:val="24"/>
        </w:rPr>
        <w:t xml:space="preserve"> </w:t>
      </w:r>
      <w:r w:rsidRPr="00B33EB2">
        <w:rPr>
          <w:sz w:val="24"/>
          <w:szCs w:val="24"/>
        </w:rPr>
        <w:t>chảy,</w:t>
      </w:r>
      <w:r w:rsidRPr="00B33EB2">
        <w:rPr>
          <w:spacing w:val="5"/>
          <w:sz w:val="24"/>
          <w:szCs w:val="24"/>
        </w:rPr>
        <w:t xml:space="preserve"> </w:t>
      </w:r>
      <w:r w:rsidRPr="00B33EB2">
        <w:rPr>
          <w:sz w:val="24"/>
          <w:szCs w:val="24"/>
        </w:rPr>
        <w:t>nhiệt</w:t>
      </w:r>
      <w:r w:rsidRPr="00B33EB2">
        <w:rPr>
          <w:spacing w:val="4"/>
          <w:sz w:val="24"/>
          <w:szCs w:val="24"/>
        </w:rPr>
        <w:t xml:space="preserve"> </w:t>
      </w:r>
      <w:r w:rsidRPr="00B33EB2">
        <w:rPr>
          <w:sz w:val="24"/>
          <w:szCs w:val="24"/>
        </w:rPr>
        <w:t>độ</w:t>
      </w:r>
      <w:r w:rsidRPr="00B33EB2">
        <w:rPr>
          <w:spacing w:val="6"/>
          <w:sz w:val="24"/>
          <w:szCs w:val="24"/>
        </w:rPr>
        <w:t xml:space="preserve"> </w:t>
      </w:r>
      <w:r w:rsidRPr="00B33EB2">
        <w:rPr>
          <w:sz w:val="24"/>
          <w:szCs w:val="24"/>
        </w:rPr>
        <w:t>sôi,</w:t>
      </w:r>
      <w:r w:rsidRPr="00B33EB2">
        <w:rPr>
          <w:spacing w:val="6"/>
          <w:sz w:val="24"/>
          <w:szCs w:val="24"/>
        </w:rPr>
        <w:t xml:space="preserve"> </w:t>
      </w:r>
      <w:r w:rsidRPr="00B33EB2">
        <w:rPr>
          <w:sz w:val="24"/>
          <w:szCs w:val="24"/>
        </w:rPr>
        <w:t>tỉ</w:t>
      </w:r>
      <w:r w:rsidRPr="00B33EB2">
        <w:rPr>
          <w:spacing w:val="8"/>
          <w:sz w:val="24"/>
          <w:szCs w:val="24"/>
        </w:rPr>
        <w:t xml:space="preserve"> </w:t>
      </w:r>
      <w:r w:rsidRPr="00B33EB2">
        <w:rPr>
          <w:sz w:val="24"/>
          <w:szCs w:val="24"/>
        </w:rPr>
        <w:t>khối,</w:t>
      </w:r>
      <w:r w:rsidRPr="00B33EB2">
        <w:rPr>
          <w:spacing w:val="6"/>
          <w:sz w:val="24"/>
          <w:szCs w:val="24"/>
        </w:rPr>
        <w:t xml:space="preserve"> </w:t>
      </w:r>
      <w:r w:rsidRPr="00B33EB2">
        <w:rPr>
          <w:sz w:val="24"/>
          <w:szCs w:val="24"/>
        </w:rPr>
        <w:t>khả</w:t>
      </w:r>
      <w:r w:rsidRPr="00B33EB2">
        <w:rPr>
          <w:spacing w:val="6"/>
          <w:sz w:val="24"/>
          <w:szCs w:val="24"/>
        </w:rPr>
        <w:t xml:space="preserve"> </w:t>
      </w:r>
      <w:r w:rsidRPr="00B33EB2">
        <w:rPr>
          <w:sz w:val="24"/>
          <w:szCs w:val="24"/>
        </w:rPr>
        <w:t>năng</w:t>
      </w:r>
      <w:r w:rsidRPr="00B33EB2">
        <w:rPr>
          <w:spacing w:val="8"/>
          <w:sz w:val="24"/>
          <w:szCs w:val="24"/>
        </w:rPr>
        <w:t xml:space="preserve"> </w:t>
      </w:r>
      <w:r w:rsidRPr="00B33EB2">
        <w:rPr>
          <w:sz w:val="24"/>
          <w:szCs w:val="24"/>
        </w:rPr>
        <w:t>hoà</w:t>
      </w:r>
      <w:r w:rsidRPr="00B33EB2">
        <w:rPr>
          <w:spacing w:val="4"/>
          <w:sz w:val="24"/>
          <w:szCs w:val="24"/>
        </w:rPr>
        <w:t xml:space="preserve"> </w:t>
      </w:r>
      <w:r w:rsidRPr="00B33EB2">
        <w:rPr>
          <w:sz w:val="24"/>
          <w:szCs w:val="24"/>
        </w:rPr>
        <w:t>tan trong nước) của một số alkene, alkyne.</w:t>
      </w:r>
    </w:p>
    <w:p w14:paraId="15063234" w14:textId="12BB8A3F" w:rsidR="00B33EB2" w:rsidRPr="00B33EB2" w:rsidRDefault="00B33EB2" w:rsidP="00F5351D">
      <w:pPr>
        <w:pStyle w:val="TableParagraph"/>
        <w:tabs>
          <w:tab w:val="left" w:pos="339"/>
        </w:tabs>
        <w:spacing w:line="276" w:lineRule="auto"/>
        <w:ind w:left="0"/>
        <w:jc w:val="both"/>
        <w:rPr>
          <w:sz w:val="24"/>
          <w:szCs w:val="24"/>
        </w:rPr>
      </w:pPr>
      <w:r>
        <w:rPr>
          <w:sz w:val="24"/>
          <w:szCs w:val="24"/>
          <w:lang w:val="en-US"/>
        </w:rPr>
        <w:t xml:space="preserve">- </w:t>
      </w:r>
      <w:r w:rsidRPr="00B33EB2">
        <w:rPr>
          <w:sz w:val="24"/>
          <w:szCs w:val="24"/>
        </w:rPr>
        <w:t>Trình bày được các tính chất hoá học của alkene, alkyne: Phản ứng cộng hydrogen, cộng halogen (bromine); cộng hydrogen halide (HBr) và cộng nước; quy tắc Markovnikov; Phản ứng trùng hợp của alkene; Phản ứng của alk-1-yne với dung dịch AgNO</w:t>
      </w:r>
      <w:r w:rsidRPr="00B33EB2">
        <w:rPr>
          <w:sz w:val="24"/>
          <w:szCs w:val="24"/>
          <w:vertAlign w:val="subscript"/>
        </w:rPr>
        <w:t>3</w:t>
      </w:r>
      <w:r w:rsidRPr="00B33EB2">
        <w:rPr>
          <w:sz w:val="24"/>
          <w:szCs w:val="24"/>
        </w:rPr>
        <w:t xml:space="preserve"> trong NH</w:t>
      </w:r>
      <w:r w:rsidRPr="00B33EB2">
        <w:rPr>
          <w:sz w:val="24"/>
          <w:szCs w:val="24"/>
          <w:vertAlign w:val="subscript"/>
        </w:rPr>
        <w:t>3</w:t>
      </w:r>
      <w:r w:rsidRPr="00B33EB2">
        <w:rPr>
          <w:sz w:val="24"/>
          <w:szCs w:val="24"/>
        </w:rPr>
        <w:t>; Phản ứng oxi hoá (phản ứng làm mất màu thuốc tím của alkene, phản ứng cháy của alkene,</w:t>
      </w:r>
      <w:r w:rsidRPr="00B33EB2">
        <w:rPr>
          <w:spacing w:val="-8"/>
          <w:sz w:val="24"/>
          <w:szCs w:val="24"/>
        </w:rPr>
        <w:t xml:space="preserve"> </w:t>
      </w:r>
      <w:r w:rsidRPr="00B33EB2">
        <w:rPr>
          <w:sz w:val="24"/>
          <w:szCs w:val="24"/>
        </w:rPr>
        <w:t>alkyne).</w:t>
      </w:r>
    </w:p>
    <w:p w14:paraId="29C0A2D3" w14:textId="4900A1E5" w:rsidR="00B33EB2" w:rsidRPr="00B33EB2" w:rsidRDefault="00B33EB2" w:rsidP="00F5351D">
      <w:pPr>
        <w:pStyle w:val="TableParagraph"/>
        <w:tabs>
          <w:tab w:val="left" w:pos="339"/>
        </w:tabs>
        <w:spacing w:line="276" w:lineRule="auto"/>
        <w:ind w:left="0"/>
        <w:jc w:val="both"/>
        <w:rPr>
          <w:sz w:val="24"/>
          <w:szCs w:val="24"/>
        </w:rPr>
      </w:pPr>
      <w:r>
        <w:rPr>
          <w:sz w:val="24"/>
          <w:szCs w:val="24"/>
          <w:lang w:val="en-US"/>
        </w:rPr>
        <w:t xml:space="preserve">- </w:t>
      </w:r>
      <w:r w:rsidRPr="00B33EB2">
        <w:rPr>
          <w:sz w:val="24"/>
          <w:szCs w:val="24"/>
        </w:rPr>
        <w:t xml:space="preserve">Thực hiện được thí nghiệm điều chế và thử tính chất của ethylene và acetylene (phản ứng cháy, phản </w:t>
      </w:r>
      <w:r w:rsidRPr="00B33EB2">
        <w:rPr>
          <w:spacing w:val="-2"/>
          <w:sz w:val="24"/>
          <w:szCs w:val="24"/>
        </w:rPr>
        <w:t xml:space="preserve">ứng </w:t>
      </w:r>
      <w:r w:rsidRPr="00B33EB2">
        <w:rPr>
          <w:sz w:val="24"/>
          <w:szCs w:val="24"/>
        </w:rPr>
        <w:t xml:space="preserve">với nước bromine, phản ứng làm mất màu thuốc tím); </w:t>
      </w:r>
      <w:r w:rsidRPr="00B33EB2">
        <w:rPr>
          <w:spacing w:val="-3"/>
          <w:sz w:val="24"/>
          <w:szCs w:val="24"/>
        </w:rPr>
        <w:t xml:space="preserve">mô </w:t>
      </w:r>
      <w:r w:rsidRPr="00B33EB2">
        <w:rPr>
          <w:sz w:val="24"/>
          <w:szCs w:val="24"/>
        </w:rPr>
        <w:t>tả các hiện tượng thí nghiệm và giải thích được tính chất hoá học của alkene,</w:t>
      </w:r>
      <w:r w:rsidRPr="00B33EB2">
        <w:rPr>
          <w:spacing w:val="-8"/>
          <w:sz w:val="24"/>
          <w:szCs w:val="24"/>
        </w:rPr>
        <w:t xml:space="preserve"> </w:t>
      </w:r>
      <w:r w:rsidRPr="00B33EB2">
        <w:rPr>
          <w:sz w:val="24"/>
          <w:szCs w:val="24"/>
        </w:rPr>
        <w:t>alkyne.</w:t>
      </w:r>
    </w:p>
    <w:p w14:paraId="39CDCB5A" w14:textId="57C0AD42" w:rsidR="00B33EB2" w:rsidRPr="000D2D15" w:rsidRDefault="00B33EB2" w:rsidP="00F5351D">
      <w:pPr>
        <w:widowControl w:val="0"/>
        <w:spacing w:after="0" w:line="276" w:lineRule="auto"/>
        <w:jc w:val="both"/>
        <w:rPr>
          <w:rFonts w:ascii="Times New Roman" w:hAnsi="Times New Roman" w:cs="Times New Roman"/>
          <w:sz w:val="24"/>
          <w:szCs w:val="24"/>
        </w:rPr>
      </w:pPr>
      <w:r w:rsidRPr="00B33EB2">
        <w:rPr>
          <w:rFonts w:ascii="Times New Roman" w:hAnsi="Times New Roman" w:cs="Times New Roman"/>
          <w:sz w:val="24"/>
          <w:szCs w:val="24"/>
        </w:rPr>
        <w:t>- Trình bày được ứng dụng của các alkene và acetylene trong thực tiễn; phương pháp điều chế alkene, acetylene trong phòng thí nghiệm (phản ứng dehydrate hoá alcohol điều chế alkene, từ calcium carbide điều chế acetylene) và trong công nghiệp (phản ứng cracking điều chế alkene, điều chế acetylene từ</w:t>
      </w:r>
      <w:r w:rsidRPr="00B33EB2">
        <w:rPr>
          <w:rFonts w:ascii="Times New Roman" w:hAnsi="Times New Roman" w:cs="Times New Roman"/>
          <w:spacing w:val="-2"/>
          <w:sz w:val="24"/>
          <w:szCs w:val="24"/>
        </w:rPr>
        <w:t xml:space="preserve"> </w:t>
      </w:r>
      <w:r w:rsidRPr="00B33EB2">
        <w:rPr>
          <w:rFonts w:ascii="Times New Roman" w:hAnsi="Times New Roman" w:cs="Times New Roman"/>
          <w:sz w:val="24"/>
          <w:szCs w:val="24"/>
        </w:rPr>
        <w:t>methane).</w:t>
      </w:r>
    </w:p>
    <w:p w14:paraId="07659564" w14:textId="5014675A" w:rsidR="00F21E44" w:rsidRPr="008569B0" w:rsidRDefault="00F21E44" w:rsidP="00F5351D">
      <w:pPr>
        <w:widowControl w:val="0"/>
        <w:tabs>
          <w:tab w:val="left" w:pos="142"/>
        </w:tabs>
        <w:spacing w:after="0" w:line="276" w:lineRule="auto"/>
        <w:jc w:val="both"/>
        <w:rPr>
          <w:rFonts w:asciiTheme="majorBidi" w:eastAsia="Times New Roman" w:hAnsiTheme="majorBidi" w:cstheme="majorBidi"/>
          <w:b/>
          <w:sz w:val="24"/>
          <w:szCs w:val="24"/>
          <w:lang w:val="pt-BR"/>
        </w:rPr>
      </w:pPr>
      <w:r w:rsidRPr="008569B0">
        <w:rPr>
          <w:rFonts w:asciiTheme="majorBidi" w:eastAsia="Times New Roman" w:hAnsiTheme="majorBidi" w:cstheme="majorBidi"/>
          <w:b/>
          <w:sz w:val="24"/>
          <w:szCs w:val="24"/>
          <w:lang w:val="pt-BR"/>
        </w:rPr>
        <w:t>2. Năng lực:</w:t>
      </w:r>
    </w:p>
    <w:p w14:paraId="5F20C26B" w14:textId="77777777" w:rsidR="00F21E44" w:rsidRPr="008569B0" w:rsidRDefault="00F21E44" w:rsidP="00F5351D">
      <w:pPr>
        <w:widowControl w:val="0"/>
        <w:tabs>
          <w:tab w:val="left" w:pos="142"/>
        </w:tabs>
        <w:spacing w:after="0" w:line="276" w:lineRule="auto"/>
        <w:jc w:val="both"/>
        <w:rPr>
          <w:rFonts w:asciiTheme="majorBidi" w:eastAsia="Calibri" w:hAnsiTheme="majorBidi" w:cstheme="majorBidi"/>
          <w:color w:val="FF0000"/>
          <w:sz w:val="24"/>
          <w:szCs w:val="24"/>
          <w:lang w:val="pt-BR"/>
        </w:rPr>
      </w:pPr>
      <w:r w:rsidRPr="008569B0">
        <w:rPr>
          <w:rFonts w:asciiTheme="majorBidi" w:eastAsia="Calibri" w:hAnsiTheme="majorBidi" w:cstheme="majorBidi"/>
          <w:b/>
          <w:bCs/>
          <w:color w:val="000000"/>
          <w:sz w:val="24"/>
          <w:szCs w:val="24"/>
          <w:lang w:val="vi-VN"/>
        </w:rPr>
        <w:t>* Năng lực chung:</w:t>
      </w:r>
      <w:r w:rsidRPr="008569B0">
        <w:rPr>
          <w:rFonts w:asciiTheme="majorBidi" w:eastAsia="Calibri" w:hAnsiTheme="majorBidi" w:cstheme="majorBidi"/>
          <w:b/>
          <w:bCs/>
          <w:color w:val="000000"/>
          <w:sz w:val="24"/>
          <w:szCs w:val="24"/>
          <w:lang w:val="pt-BR"/>
        </w:rPr>
        <w:t xml:space="preserve"> </w:t>
      </w:r>
    </w:p>
    <w:p w14:paraId="06CF5958" w14:textId="15AD63B3" w:rsidR="00F21E44" w:rsidRPr="00AE3AC7" w:rsidRDefault="00F21E44" w:rsidP="00F5351D">
      <w:pPr>
        <w:widowControl w:val="0"/>
        <w:tabs>
          <w:tab w:val="left" w:pos="142"/>
        </w:tabs>
        <w:spacing w:after="0" w:line="276" w:lineRule="auto"/>
        <w:jc w:val="both"/>
        <w:rPr>
          <w:rFonts w:asciiTheme="majorBidi" w:eastAsia="Calibri" w:hAnsiTheme="majorBidi" w:cstheme="majorBidi"/>
          <w:color w:val="000000"/>
          <w:sz w:val="24"/>
          <w:szCs w:val="24"/>
        </w:rPr>
      </w:pPr>
      <w:r w:rsidRPr="008569B0">
        <w:rPr>
          <w:rFonts w:asciiTheme="majorBidi" w:eastAsia="Calibri" w:hAnsiTheme="majorBidi" w:cstheme="majorBidi"/>
          <w:i/>
          <w:iCs/>
          <w:color w:val="000000"/>
          <w:sz w:val="24"/>
          <w:szCs w:val="24"/>
          <w:lang w:val="vi-VN"/>
        </w:rPr>
        <w:t>- Năng lực tự chủ và tự học:</w:t>
      </w:r>
      <w:r w:rsidRPr="008569B0">
        <w:rPr>
          <w:rFonts w:asciiTheme="majorBidi" w:eastAsia="Calibri" w:hAnsiTheme="majorBidi" w:cstheme="majorBidi"/>
          <w:color w:val="000000"/>
          <w:sz w:val="24"/>
          <w:szCs w:val="24"/>
          <w:lang w:val="vi-VN"/>
        </w:rPr>
        <w:t xml:space="preserve"> Kĩ năng tìm kiếm thông tin trong SGK, quan sát hình ảnh về mô hình </w:t>
      </w:r>
      <w:r w:rsidR="00AE3AC7">
        <w:rPr>
          <w:rFonts w:asciiTheme="majorBidi" w:eastAsia="Calibri" w:hAnsiTheme="majorBidi" w:cstheme="majorBidi"/>
          <w:color w:val="000000"/>
          <w:sz w:val="24"/>
          <w:szCs w:val="24"/>
        </w:rPr>
        <w:t xml:space="preserve">phân tử để tìm hiểu về cấu tạo phân tử alkene và alkyne. </w:t>
      </w:r>
    </w:p>
    <w:p w14:paraId="5BA3299B" w14:textId="34772AE0" w:rsidR="00F21E44" w:rsidRPr="001C5488" w:rsidRDefault="00F21E44" w:rsidP="00F5351D">
      <w:pPr>
        <w:widowControl w:val="0"/>
        <w:tabs>
          <w:tab w:val="left" w:pos="142"/>
        </w:tabs>
        <w:spacing w:after="0" w:line="276" w:lineRule="auto"/>
        <w:jc w:val="both"/>
        <w:rPr>
          <w:rFonts w:asciiTheme="majorBidi" w:eastAsia="Calibri" w:hAnsiTheme="majorBidi" w:cstheme="majorBidi"/>
          <w:color w:val="000000"/>
          <w:sz w:val="24"/>
          <w:szCs w:val="24"/>
        </w:rPr>
      </w:pPr>
      <w:r w:rsidRPr="008569B0">
        <w:rPr>
          <w:rFonts w:asciiTheme="majorBidi" w:eastAsia="Calibri" w:hAnsiTheme="majorBidi" w:cstheme="majorBidi"/>
          <w:i/>
          <w:iCs/>
          <w:color w:val="000000"/>
          <w:sz w:val="24"/>
          <w:szCs w:val="24"/>
          <w:lang w:val="vi-VN"/>
        </w:rPr>
        <w:t>- Năng lực giao tiếp và hợp tác:</w:t>
      </w:r>
      <w:r w:rsidRPr="008569B0">
        <w:rPr>
          <w:rFonts w:asciiTheme="majorBidi" w:eastAsia="Calibri" w:hAnsiTheme="majorBidi" w:cstheme="majorBidi"/>
          <w:color w:val="000000"/>
          <w:sz w:val="24"/>
          <w:szCs w:val="24"/>
          <w:lang w:val="vi-VN"/>
        </w:rPr>
        <w:t xml:space="preserve"> Làm việc nhóm tìm hiểu về </w:t>
      </w:r>
      <w:r w:rsidR="001C5488">
        <w:rPr>
          <w:rFonts w:asciiTheme="majorBidi" w:eastAsia="Calibri" w:hAnsiTheme="majorBidi" w:cstheme="majorBidi"/>
          <w:color w:val="000000"/>
          <w:sz w:val="24"/>
          <w:szCs w:val="24"/>
        </w:rPr>
        <w:t>cách gọi tên một số alkene, alkyne đơn giản (C2-C5) và tên thông thường một số alkene, alkyne thường gặp.</w:t>
      </w:r>
    </w:p>
    <w:p w14:paraId="1D8018B2" w14:textId="6C4A2C5C" w:rsidR="00F21E44" w:rsidRPr="003F274D" w:rsidRDefault="00F21E44" w:rsidP="00F5351D">
      <w:pPr>
        <w:widowControl w:val="0"/>
        <w:tabs>
          <w:tab w:val="left" w:pos="142"/>
        </w:tabs>
        <w:spacing w:after="0" w:line="276" w:lineRule="auto"/>
        <w:jc w:val="both"/>
        <w:rPr>
          <w:rFonts w:asciiTheme="majorBidi" w:eastAsia="Calibri" w:hAnsiTheme="majorBidi" w:cstheme="majorBidi"/>
          <w:color w:val="000000"/>
          <w:sz w:val="24"/>
          <w:szCs w:val="24"/>
        </w:rPr>
      </w:pPr>
      <w:r w:rsidRPr="008569B0">
        <w:rPr>
          <w:rFonts w:asciiTheme="majorBidi" w:eastAsia="Calibri" w:hAnsiTheme="majorBidi" w:cstheme="majorBidi"/>
          <w:i/>
          <w:iCs/>
          <w:color w:val="000000"/>
          <w:sz w:val="24"/>
          <w:szCs w:val="24"/>
          <w:lang w:val="vi-VN"/>
        </w:rPr>
        <w:t>- Năng lực giải quyết vấn đề và sáng tạo</w:t>
      </w:r>
      <w:r w:rsidRPr="008569B0">
        <w:rPr>
          <w:rFonts w:asciiTheme="majorBidi" w:eastAsia="Calibri" w:hAnsiTheme="majorBidi" w:cstheme="majorBidi"/>
          <w:color w:val="000000"/>
          <w:sz w:val="24"/>
          <w:szCs w:val="24"/>
          <w:lang w:val="vi-VN"/>
        </w:rPr>
        <w:t xml:space="preserve">: </w:t>
      </w:r>
      <w:r w:rsidR="003F274D">
        <w:rPr>
          <w:rFonts w:asciiTheme="majorBidi" w:eastAsia="Calibri" w:hAnsiTheme="majorBidi" w:cstheme="majorBidi"/>
          <w:color w:val="000000"/>
          <w:sz w:val="24"/>
          <w:szCs w:val="24"/>
        </w:rPr>
        <w:t>Mô tả các hiện tượng thí nghiệm và giải thích tính chất hoá học của alkene, alkyne</w:t>
      </w:r>
    </w:p>
    <w:p w14:paraId="56402208" w14:textId="77777777" w:rsidR="00F21E44" w:rsidRPr="008569B0" w:rsidRDefault="00F21E44" w:rsidP="00F5351D">
      <w:pPr>
        <w:widowControl w:val="0"/>
        <w:tabs>
          <w:tab w:val="left" w:pos="142"/>
        </w:tabs>
        <w:spacing w:after="0" w:line="276" w:lineRule="auto"/>
        <w:jc w:val="both"/>
        <w:rPr>
          <w:rFonts w:asciiTheme="majorBidi" w:eastAsia="Calibri" w:hAnsiTheme="majorBidi" w:cstheme="majorBidi"/>
          <w:b/>
          <w:color w:val="000000"/>
          <w:sz w:val="24"/>
          <w:szCs w:val="24"/>
          <w:lang w:val="vi-VN"/>
        </w:rPr>
      </w:pPr>
      <w:r w:rsidRPr="008569B0">
        <w:rPr>
          <w:rFonts w:asciiTheme="majorBidi" w:eastAsia="Calibri" w:hAnsiTheme="majorBidi" w:cstheme="majorBidi"/>
          <w:b/>
          <w:color w:val="000000"/>
          <w:sz w:val="24"/>
          <w:szCs w:val="24"/>
          <w:lang w:val="vi-VN"/>
        </w:rPr>
        <w:t xml:space="preserve">* Năng lực hóa học: </w:t>
      </w:r>
    </w:p>
    <w:p w14:paraId="75665DAD" w14:textId="77777777" w:rsidR="00F21E44" w:rsidRPr="008569B0" w:rsidRDefault="00F21E44" w:rsidP="00F5351D">
      <w:pPr>
        <w:widowControl w:val="0"/>
        <w:tabs>
          <w:tab w:val="left" w:pos="142"/>
        </w:tabs>
        <w:spacing w:after="0" w:line="276" w:lineRule="auto"/>
        <w:jc w:val="both"/>
        <w:rPr>
          <w:rFonts w:asciiTheme="majorBidi" w:eastAsia="Calibri" w:hAnsiTheme="majorBidi" w:cstheme="majorBidi"/>
          <w:i/>
          <w:color w:val="000000"/>
          <w:sz w:val="24"/>
          <w:szCs w:val="24"/>
          <w:lang w:val="vi-VN"/>
        </w:rPr>
      </w:pPr>
      <w:r w:rsidRPr="008569B0">
        <w:rPr>
          <w:rFonts w:asciiTheme="majorBidi" w:eastAsia="Calibri" w:hAnsiTheme="majorBidi" w:cstheme="majorBidi"/>
          <w:i/>
          <w:color w:val="000000"/>
          <w:sz w:val="24"/>
          <w:szCs w:val="24"/>
          <w:lang w:val="vi-VN"/>
        </w:rPr>
        <w:t>a. Nhận thức hoá học: Học sinh đạt được các yêu cầu sau:</w:t>
      </w:r>
    </w:p>
    <w:p w14:paraId="7324AEB4" w14:textId="77777777" w:rsidR="00F21E44" w:rsidRPr="008569B0" w:rsidRDefault="00F21E44" w:rsidP="00F5351D">
      <w:pPr>
        <w:widowControl w:val="0"/>
        <w:tabs>
          <w:tab w:val="left" w:pos="142"/>
        </w:tabs>
        <w:spacing w:after="0" w:line="276" w:lineRule="auto"/>
        <w:jc w:val="both"/>
        <w:rPr>
          <w:rFonts w:asciiTheme="majorBidi" w:eastAsia="Times New Roman" w:hAnsiTheme="majorBidi" w:cstheme="majorBidi"/>
          <w:sz w:val="24"/>
          <w:szCs w:val="24"/>
          <w:lang w:val="vi-VN"/>
        </w:rPr>
      </w:pPr>
      <w:r w:rsidRPr="008569B0">
        <w:rPr>
          <w:rFonts w:asciiTheme="majorBidi" w:eastAsia="Times New Roman" w:hAnsiTheme="majorBidi" w:cstheme="majorBidi"/>
          <w:sz w:val="24"/>
          <w:szCs w:val="24"/>
          <w:lang w:val="vi-VN"/>
        </w:rPr>
        <w:t xml:space="preserve">Trình bày được: </w:t>
      </w:r>
    </w:p>
    <w:p w14:paraId="614F2F24" w14:textId="15B55A3E" w:rsidR="00F21E44" w:rsidRPr="002369FD" w:rsidRDefault="00F21E44" w:rsidP="00F5351D">
      <w:pPr>
        <w:widowControl w:val="0"/>
        <w:tabs>
          <w:tab w:val="left" w:pos="142"/>
        </w:tabs>
        <w:spacing w:after="0" w:line="276" w:lineRule="auto"/>
        <w:contextualSpacing/>
        <w:jc w:val="both"/>
        <w:rPr>
          <w:rFonts w:asciiTheme="majorBidi" w:eastAsia="Times New Roman" w:hAnsiTheme="majorBidi" w:cstheme="majorBidi"/>
          <w:color w:val="000000" w:themeColor="text1"/>
          <w:sz w:val="24"/>
          <w:szCs w:val="24"/>
        </w:rPr>
      </w:pPr>
      <w:r w:rsidRPr="008569B0">
        <w:rPr>
          <w:rFonts w:asciiTheme="majorBidi" w:eastAsia="Times New Roman" w:hAnsiTheme="majorBidi" w:cstheme="majorBidi"/>
          <w:color w:val="000000" w:themeColor="text1"/>
          <w:sz w:val="24"/>
          <w:szCs w:val="24"/>
          <w:lang w:val="vi-VN"/>
        </w:rPr>
        <w:t xml:space="preserve">- </w:t>
      </w:r>
      <w:r w:rsidR="002369FD">
        <w:rPr>
          <w:rFonts w:asciiTheme="majorBidi" w:eastAsia="Times New Roman" w:hAnsiTheme="majorBidi" w:cstheme="majorBidi"/>
          <w:color w:val="000000" w:themeColor="text1"/>
          <w:sz w:val="24"/>
          <w:szCs w:val="24"/>
        </w:rPr>
        <w:t xml:space="preserve">Cấu tạo phân tử, tên gọi, </w:t>
      </w:r>
      <w:r w:rsidR="00CF382F">
        <w:rPr>
          <w:rFonts w:asciiTheme="majorBidi" w:eastAsia="Times New Roman" w:hAnsiTheme="majorBidi" w:cstheme="majorBidi"/>
          <w:color w:val="000000" w:themeColor="text1"/>
          <w:sz w:val="24"/>
          <w:szCs w:val="24"/>
        </w:rPr>
        <w:t>tính chất vật lí, tính chất hoá học của</w:t>
      </w:r>
      <w:r w:rsidR="002369FD">
        <w:rPr>
          <w:rFonts w:asciiTheme="majorBidi" w:eastAsia="Times New Roman" w:hAnsiTheme="majorBidi" w:cstheme="majorBidi"/>
          <w:color w:val="000000" w:themeColor="text1"/>
          <w:sz w:val="24"/>
          <w:szCs w:val="24"/>
        </w:rPr>
        <w:t xml:space="preserve"> alkene, alkyne</w:t>
      </w:r>
    </w:p>
    <w:p w14:paraId="35D06CBE" w14:textId="5842F530" w:rsidR="00F21E44" w:rsidRPr="008569B0" w:rsidRDefault="00F21E44" w:rsidP="00F5351D">
      <w:pPr>
        <w:widowControl w:val="0"/>
        <w:tabs>
          <w:tab w:val="left" w:pos="142"/>
        </w:tabs>
        <w:spacing w:after="0" w:line="276" w:lineRule="auto"/>
        <w:contextualSpacing/>
        <w:jc w:val="both"/>
        <w:rPr>
          <w:rFonts w:asciiTheme="majorBidi" w:eastAsia="Times New Roman" w:hAnsiTheme="majorBidi" w:cstheme="majorBidi"/>
          <w:color w:val="000000" w:themeColor="text1"/>
          <w:sz w:val="24"/>
          <w:szCs w:val="24"/>
          <w:lang w:val="vi-VN"/>
        </w:rPr>
      </w:pPr>
      <w:r w:rsidRPr="008569B0">
        <w:rPr>
          <w:rFonts w:asciiTheme="majorBidi" w:eastAsia="Times New Roman" w:hAnsiTheme="majorBidi" w:cstheme="majorBidi"/>
          <w:color w:val="000000" w:themeColor="text1"/>
          <w:sz w:val="24"/>
          <w:szCs w:val="24"/>
          <w:lang w:val="vi-VN"/>
        </w:rPr>
        <w:t xml:space="preserve">- </w:t>
      </w:r>
      <w:r w:rsidR="00CF382F">
        <w:rPr>
          <w:rFonts w:asciiTheme="majorBidi" w:eastAsia="Times New Roman" w:hAnsiTheme="majorBidi" w:cstheme="majorBidi"/>
          <w:color w:val="000000" w:themeColor="text1"/>
          <w:sz w:val="24"/>
          <w:szCs w:val="24"/>
        </w:rPr>
        <w:t>Ứng dụng của alkene, alkyne trong thực tiễn và phương pháp điều chế trong phòng thí nghiệm, trong công nghiệp.</w:t>
      </w:r>
      <w:r w:rsidRPr="008569B0">
        <w:rPr>
          <w:rFonts w:asciiTheme="majorBidi" w:eastAsia="Times New Roman" w:hAnsiTheme="majorBidi" w:cstheme="majorBidi"/>
          <w:color w:val="000000" w:themeColor="text1"/>
          <w:sz w:val="24"/>
          <w:szCs w:val="24"/>
          <w:lang w:val="vi-VN"/>
        </w:rPr>
        <w:t xml:space="preserve"> </w:t>
      </w:r>
    </w:p>
    <w:p w14:paraId="17E887BF" w14:textId="3B190CA4" w:rsidR="00F21E44" w:rsidRDefault="00F21E44" w:rsidP="00F5351D">
      <w:pPr>
        <w:widowControl w:val="0"/>
        <w:tabs>
          <w:tab w:val="left" w:pos="142"/>
        </w:tabs>
        <w:spacing w:after="0" w:line="276" w:lineRule="auto"/>
        <w:jc w:val="both"/>
        <w:rPr>
          <w:rFonts w:asciiTheme="majorBidi" w:eastAsia="Times New Roman" w:hAnsiTheme="majorBidi" w:cstheme="majorBidi"/>
          <w:color w:val="000000" w:themeColor="text1"/>
          <w:sz w:val="24"/>
          <w:szCs w:val="24"/>
        </w:rPr>
      </w:pPr>
      <w:r w:rsidRPr="008569B0">
        <w:rPr>
          <w:rFonts w:asciiTheme="majorBidi" w:eastAsia="Times New Roman" w:hAnsiTheme="majorBidi" w:cstheme="majorBidi"/>
          <w:color w:val="000000" w:themeColor="text1"/>
          <w:sz w:val="24"/>
          <w:szCs w:val="24"/>
          <w:lang w:val="vi-VN"/>
        </w:rPr>
        <w:t xml:space="preserve">- </w:t>
      </w:r>
      <w:r w:rsidR="00CF382F">
        <w:rPr>
          <w:rFonts w:asciiTheme="majorBidi" w:eastAsia="Times New Roman" w:hAnsiTheme="majorBidi" w:cstheme="majorBidi"/>
          <w:color w:val="000000" w:themeColor="text1"/>
          <w:sz w:val="24"/>
          <w:szCs w:val="24"/>
        </w:rPr>
        <w:t>Khái niệm về đồng phân hình học và xác định được đồng phân hình học của một số chất đơn giản.</w:t>
      </w:r>
    </w:p>
    <w:p w14:paraId="4B06CCDD" w14:textId="59506032" w:rsidR="00CF382F" w:rsidRPr="00CF382F" w:rsidRDefault="00CF382F" w:rsidP="00F5351D">
      <w:pPr>
        <w:widowControl w:val="0"/>
        <w:tabs>
          <w:tab w:val="left" w:pos="142"/>
        </w:tabs>
        <w:spacing w:after="0" w:line="276" w:lineRule="auto"/>
        <w:jc w:val="both"/>
        <w:rPr>
          <w:rFonts w:asciiTheme="majorBidi" w:eastAsia="Times New Roman" w:hAnsiTheme="majorBidi" w:cstheme="majorBidi"/>
          <w:sz w:val="24"/>
          <w:szCs w:val="24"/>
        </w:rPr>
      </w:pPr>
      <w:r>
        <w:rPr>
          <w:rFonts w:asciiTheme="majorBidi" w:eastAsia="Times New Roman" w:hAnsiTheme="majorBidi" w:cstheme="majorBidi"/>
          <w:color w:val="000000" w:themeColor="text1"/>
          <w:sz w:val="24"/>
          <w:szCs w:val="24"/>
        </w:rPr>
        <w:t xml:space="preserve">- </w:t>
      </w:r>
      <w:r w:rsidR="00715A72">
        <w:rPr>
          <w:rFonts w:asciiTheme="majorBidi" w:eastAsia="Times New Roman" w:hAnsiTheme="majorBidi" w:cstheme="majorBidi"/>
          <w:color w:val="000000" w:themeColor="text1"/>
          <w:sz w:val="24"/>
          <w:szCs w:val="24"/>
        </w:rPr>
        <w:t>Một số hiện tượng thí nghiệm và giải thích được tính chất hoá học.</w:t>
      </w:r>
      <w:r>
        <w:rPr>
          <w:rFonts w:asciiTheme="majorBidi" w:eastAsia="Times New Roman" w:hAnsiTheme="majorBidi" w:cstheme="majorBidi"/>
          <w:color w:val="000000" w:themeColor="text1"/>
          <w:sz w:val="24"/>
          <w:szCs w:val="24"/>
        </w:rPr>
        <w:t xml:space="preserve"> </w:t>
      </w:r>
    </w:p>
    <w:p w14:paraId="34A5986D" w14:textId="6005EE15" w:rsidR="00715A72" w:rsidRPr="0048735F" w:rsidRDefault="00F21E44" w:rsidP="00F5351D">
      <w:pPr>
        <w:widowControl w:val="0"/>
        <w:tabs>
          <w:tab w:val="left" w:pos="142"/>
        </w:tabs>
        <w:spacing w:after="0" w:line="276" w:lineRule="auto"/>
        <w:jc w:val="both"/>
        <w:rPr>
          <w:rFonts w:asciiTheme="majorBidi" w:hAnsiTheme="majorBidi" w:cstheme="majorBidi"/>
          <w:sz w:val="24"/>
          <w:szCs w:val="24"/>
        </w:rPr>
      </w:pPr>
      <w:r w:rsidRPr="008569B0">
        <w:rPr>
          <w:rFonts w:asciiTheme="majorBidi" w:hAnsiTheme="majorBidi" w:cstheme="majorBidi"/>
          <w:i/>
          <w:sz w:val="24"/>
          <w:szCs w:val="24"/>
          <w:lang w:val="vi-VN"/>
        </w:rPr>
        <w:t>b. Tìm hiểu tự nhiên dưới góc độ hóa học</w:t>
      </w:r>
      <w:r w:rsidR="00715A72">
        <w:rPr>
          <w:rFonts w:asciiTheme="majorBidi" w:hAnsiTheme="majorBidi" w:cstheme="majorBidi"/>
          <w:sz w:val="24"/>
          <w:szCs w:val="24"/>
        </w:rPr>
        <w:t>:</w:t>
      </w:r>
      <w:r w:rsidR="0048735F">
        <w:rPr>
          <w:rFonts w:asciiTheme="majorBidi" w:hAnsiTheme="majorBidi" w:cstheme="majorBidi"/>
          <w:sz w:val="24"/>
          <w:szCs w:val="24"/>
        </w:rPr>
        <w:t xml:space="preserve"> </w:t>
      </w:r>
      <w:r w:rsidR="00CA7BD0" w:rsidRPr="00B33EB2">
        <w:rPr>
          <w:rFonts w:ascii="Times New Roman" w:hAnsi="Times New Roman" w:cs="Times New Roman"/>
          <w:sz w:val="24"/>
          <w:szCs w:val="24"/>
        </w:rPr>
        <w:t xml:space="preserve">Thực hiện được thí nghiệm điều chế và thử tính chất của ethylene và acetylene (phản ứng cháy, phản </w:t>
      </w:r>
      <w:r w:rsidR="00CA7BD0" w:rsidRPr="00B33EB2">
        <w:rPr>
          <w:rFonts w:ascii="Times New Roman" w:hAnsi="Times New Roman" w:cs="Times New Roman"/>
          <w:spacing w:val="-2"/>
          <w:sz w:val="24"/>
          <w:szCs w:val="24"/>
        </w:rPr>
        <w:t xml:space="preserve">ứng </w:t>
      </w:r>
      <w:r w:rsidR="00CA7BD0" w:rsidRPr="00B33EB2">
        <w:rPr>
          <w:rFonts w:ascii="Times New Roman" w:hAnsi="Times New Roman" w:cs="Times New Roman"/>
          <w:sz w:val="24"/>
          <w:szCs w:val="24"/>
        </w:rPr>
        <w:t>với nước bromine, phản ứng làm mất màu thuốc tím)</w:t>
      </w:r>
      <w:r w:rsidR="00CA7BD0">
        <w:rPr>
          <w:sz w:val="24"/>
          <w:szCs w:val="24"/>
        </w:rPr>
        <w:t>.</w:t>
      </w:r>
    </w:p>
    <w:p w14:paraId="48A795C8" w14:textId="4C77C293" w:rsidR="00F21E44" w:rsidRPr="00E61DCC" w:rsidRDefault="00F21E44" w:rsidP="00F5351D">
      <w:pPr>
        <w:widowControl w:val="0"/>
        <w:tabs>
          <w:tab w:val="left" w:pos="142"/>
        </w:tabs>
        <w:spacing w:after="0" w:line="276" w:lineRule="auto"/>
        <w:jc w:val="both"/>
        <w:rPr>
          <w:rFonts w:asciiTheme="majorBidi" w:hAnsiTheme="majorBidi" w:cstheme="majorBidi"/>
          <w:iCs/>
          <w:sz w:val="24"/>
          <w:szCs w:val="24"/>
        </w:rPr>
      </w:pPr>
      <w:r w:rsidRPr="008569B0">
        <w:rPr>
          <w:rFonts w:asciiTheme="majorBidi" w:eastAsia="Calibri" w:hAnsiTheme="majorBidi" w:cstheme="majorBidi"/>
          <w:i/>
          <w:color w:val="000000"/>
          <w:sz w:val="24"/>
          <w:szCs w:val="24"/>
          <w:lang w:val="vi-VN"/>
        </w:rPr>
        <w:t>c. Vận dụng kiến thức, kĩ năng đã học</w:t>
      </w:r>
      <w:r w:rsidR="00CA7BD0">
        <w:rPr>
          <w:rFonts w:asciiTheme="majorBidi" w:eastAsia="Calibri" w:hAnsiTheme="majorBidi" w:cstheme="majorBidi"/>
          <w:i/>
          <w:color w:val="000000"/>
          <w:sz w:val="24"/>
          <w:szCs w:val="24"/>
        </w:rPr>
        <w:t xml:space="preserve">: </w:t>
      </w:r>
      <w:r w:rsidR="00E61DCC">
        <w:rPr>
          <w:rFonts w:asciiTheme="majorBidi" w:eastAsia="Calibri" w:hAnsiTheme="majorBidi" w:cstheme="majorBidi"/>
          <w:iCs/>
          <w:color w:val="000000"/>
          <w:sz w:val="24"/>
          <w:szCs w:val="24"/>
        </w:rPr>
        <w:t>Giải thích tại sao không dùng nước để dập tắt đám cháy có mặt đất đèn tham gia.</w:t>
      </w:r>
    </w:p>
    <w:p w14:paraId="45AACC99" w14:textId="77777777" w:rsidR="0048735F" w:rsidRPr="0048735F" w:rsidRDefault="00F21E44" w:rsidP="00F5351D">
      <w:pPr>
        <w:widowControl w:val="0"/>
        <w:tabs>
          <w:tab w:val="left" w:pos="142"/>
        </w:tabs>
        <w:spacing w:after="0" w:line="276" w:lineRule="auto"/>
        <w:jc w:val="both"/>
        <w:rPr>
          <w:rFonts w:asciiTheme="majorBidi" w:hAnsiTheme="majorBidi" w:cstheme="majorBidi"/>
          <w:sz w:val="24"/>
          <w:szCs w:val="24"/>
          <w:lang w:val="it-IT"/>
        </w:rPr>
      </w:pPr>
      <w:r w:rsidRPr="0048735F">
        <w:rPr>
          <w:rFonts w:asciiTheme="majorBidi" w:eastAsia="Times New Roman" w:hAnsiTheme="majorBidi" w:cstheme="majorBidi"/>
          <w:b/>
          <w:sz w:val="24"/>
          <w:szCs w:val="24"/>
          <w:lang w:val="pt-BR"/>
        </w:rPr>
        <w:t>3. Phẩm chất:</w:t>
      </w:r>
      <w:r w:rsidRPr="0048735F">
        <w:rPr>
          <w:rFonts w:asciiTheme="majorBidi" w:hAnsiTheme="majorBidi" w:cstheme="majorBidi"/>
          <w:sz w:val="24"/>
          <w:szCs w:val="24"/>
          <w:lang w:val="it-IT"/>
        </w:rPr>
        <w:t xml:space="preserve"> </w:t>
      </w:r>
    </w:p>
    <w:p w14:paraId="744A868B" w14:textId="798E924E" w:rsidR="0048735F" w:rsidRPr="0048735F" w:rsidRDefault="0048735F" w:rsidP="00F5351D">
      <w:pPr>
        <w:pStyle w:val="TableParagraph"/>
        <w:tabs>
          <w:tab w:val="left" w:pos="339"/>
        </w:tabs>
        <w:spacing w:line="276" w:lineRule="auto"/>
        <w:ind w:left="0"/>
        <w:jc w:val="both"/>
        <w:rPr>
          <w:bCs/>
          <w:spacing w:val="-2"/>
          <w:sz w:val="24"/>
          <w:szCs w:val="24"/>
        </w:rPr>
      </w:pPr>
      <w:r w:rsidRPr="0048735F">
        <w:rPr>
          <w:bCs/>
          <w:i/>
          <w:spacing w:val="-2"/>
          <w:sz w:val="24"/>
          <w:szCs w:val="24"/>
          <w:lang w:val="en-US"/>
        </w:rPr>
        <w:t xml:space="preserve">- </w:t>
      </w:r>
      <w:r w:rsidRPr="0048735F">
        <w:rPr>
          <w:bCs/>
          <w:i/>
          <w:spacing w:val="-2"/>
          <w:sz w:val="24"/>
          <w:szCs w:val="24"/>
        </w:rPr>
        <w:t>Trung thực:</w:t>
      </w:r>
      <w:r w:rsidRPr="0048735F">
        <w:rPr>
          <w:bCs/>
          <w:spacing w:val="-2"/>
          <w:sz w:val="24"/>
          <w:szCs w:val="24"/>
        </w:rPr>
        <w:t xml:space="preserve"> Khách quan, trung thực trong quá trình </w:t>
      </w:r>
      <w:r w:rsidRPr="0048735F">
        <w:rPr>
          <w:sz w:val="24"/>
          <w:szCs w:val="24"/>
          <w:lang w:val="en-US"/>
        </w:rPr>
        <w:t>t</w:t>
      </w:r>
      <w:r w:rsidRPr="0048735F">
        <w:rPr>
          <w:sz w:val="24"/>
          <w:szCs w:val="24"/>
        </w:rPr>
        <w:t xml:space="preserve">hực hiện được thí nghiệm điều chế và thử tính chất của ethylene và acetylene (phản ứng cháy, phản </w:t>
      </w:r>
      <w:r w:rsidRPr="0048735F">
        <w:rPr>
          <w:spacing w:val="-2"/>
          <w:sz w:val="24"/>
          <w:szCs w:val="24"/>
        </w:rPr>
        <w:t xml:space="preserve">ứng </w:t>
      </w:r>
      <w:r w:rsidRPr="0048735F">
        <w:rPr>
          <w:sz w:val="24"/>
          <w:szCs w:val="24"/>
        </w:rPr>
        <w:t>với nước bromine, phản ứng làm mất màu thuốc tím)</w:t>
      </w:r>
      <w:r w:rsidRPr="0048735F">
        <w:rPr>
          <w:sz w:val="24"/>
          <w:szCs w:val="24"/>
          <w:lang w:val="en-US"/>
        </w:rPr>
        <w:t xml:space="preserve">. </w:t>
      </w:r>
      <w:r w:rsidRPr="0048735F">
        <w:rPr>
          <w:bCs/>
          <w:spacing w:val="-2"/>
          <w:sz w:val="24"/>
          <w:szCs w:val="24"/>
        </w:rPr>
        <w:t>Viết và trình bày đúng với kết quả thực nghiệm.</w:t>
      </w:r>
    </w:p>
    <w:p w14:paraId="21D5AF7E" w14:textId="3AD215E3" w:rsidR="00F21E44" w:rsidRPr="0048735F" w:rsidRDefault="0048735F" w:rsidP="00F5351D">
      <w:pPr>
        <w:pStyle w:val="TableParagraph"/>
        <w:tabs>
          <w:tab w:val="left" w:pos="339"/>
        </w:tabs>
        <w:spacing w:line="276" w:lineRule="auto"/>
        <w:ind w:left="0"/>
        <w:jc w:val="both"/>
        <w:rPr>
          <w:sz w:val="24"/>
          <w:szCs w:val="24"/>
          <w:lang w:val="en-US"/>
        </w:rPr>
      </w:pPr>
      <w:r w:rsidRPr="0048735F">
        <w:rPr>
          <w:bCs/>
          <w:i/>
          <w:spacing w:val="-2"/>
          <w:sz w:val="24"/>
          <w:szCs w:val="24"/>
          <w:lang w:val="en-US"/>
        </w:rPr>
        <w:t xml:space="preserve">- </w:t>
      </w:r>
      <w:r w:rsidRPr="0048735F">
        <w:rPr>
          <w:bCs/>
          <w:i/>
          <w:spacing w:val="-2"/>
          <w:sz w:val="24"/>
          <w:szCs w:val="24"/>
        </w:rPr>
        <w:t>Tr</w:t>
      </w:r>
      <w:r w:rsidRPr="0048735F">
        <w:rPr>
          <w:bCs/>
          <w:i/>
          <w:spacing w:val="-2"/>
          <w:sz w:val="24"/>
          <w:szCs w:val="24"/>
          <w:lang w:val="en-US"/>
        </w:rPr>
        <w:t>ách nhiệm</w:t>
      </w:r>
      <w:r w:rsidRPr="0048735F">
        <w:rPr>
          <w:bCs/>
          <w:i/>
          <w:spacing w:val="-2"/>
          <w:sz w:val="24"/>
          <w:szCs w:val="24"/>
        </w:rPr>
        <w:t>:</w:t>
      </w:r>
      <w:r w:rsidRPr="0048735F">
        <w:rPr>
          <w:bCs/>
          <w:spacing w:val="-2"/>
          <w:sz w:val="24"/>
          <w:szCs w:val="24"/>
        </w:rPr>
        <w:t xml:space="preserve"> </w:t>
      </w:r>
      <w:r w:rsidR="00F21E44" w:rsidRPr="0048735F">
        <w:rPr>
          <w:rFonts w:asciiTheme="majorBidi" w:hAnsiTheme="majorBidi" w:cstheme="majorBidi"/>
          <w:sz w:val="24"/>
          <w:szCs w:val="24"/>
          <w:lang w:val="it-IT"/>
        </w:rPr>
        <w:t>H</w:t>
      </w:r>
      <w:r w:rsidRPr="0048735F">
        <w:rPr>
          <w:rFonts w:asciiTheme="majorBidi" w:hAnsiTheme="majorBidi" w:cstheme="majorBidi"/>
          <w:sz w:val="24"/>
          <w:szCs w:val="24"/>
          <w:lang w:val="it-IT"/>
        </w:rPr>
        <w:t>ọc sinh</w:t>
      </w:r>
      <w:r w:rsidR="00F21E44" w:rsidRPr="0048735F">
        <w:rPr>
          <w:rFonts w:asciiTheme="majorBidi" w:hAnsiTheme="majorBidi" w:cstheme="majorBidi"/>
          <w:sz w:val="24"/>
          <w:szCs w:val="24"/>
          <w:lang w:val="it-IT"/>
        </w:rPr>
        <w:t xml:space="preserve"> có trách nhiệm trong việc hoạt động nhóm, hoàn thành các nội dung được giao.</w:t>
      </w:r>
    </w:p>
    <w:p w14:paraId="626A452A" w14:textId="77777777" w:rsidR="000A219A" w:rsidRPr="008569B0" w:rsidRDefault="000A219A" w:rsidP="00F5351D">
      <w:pPr>
        <w:widowControl w:val="0"/>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II. THIẾT BỊ DẠY HỌC VÀ HỌC LIỆU</w:t>
      </w:r>
    </w:p>
    <w:p w14:paraId="21EC50A0" w14:textId="1CD62E4D" w:rsidR="000A219A"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sz w:val="24"/>
          <w:szCs w:val="24"/>
          <w:lang w:val="it-IT"/>
        </w:rPr>
        <w:lastRenderedPageBreak/>
        <w:t xml:space="preserve">- Hình ảnh, </w:t>
      </w:r>
      <w:r>
        <w:rPr>
          <w:rFonts w:asciiTheme="majorBidi" w:hAnsiTheme="majorBidi" w:cstheme="majorBidi"/>
          <w:sz w:val="24"/>
          <w:szCs w:val="24"/>
          <w:lang w:val="it-IT"/>
        </w:rPr>
        <w:t>mô hình một số phân tử alkene, alkyne.</w:t>
      </w:r>
    </w:p>
    <w:p w14:paraId="5FBB11F1" w14:textId="5F04AE35"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575B17">
        <w:rPr>
          <w:rFonts w:asciiTheme="majorBidi" w:hAnsiTheme="majorBidi" w:cstheme="majorBidi"/>
          <w:sz w:val="24"/>
          <w:szCs w:val="24"/>
          <w:lang w:val="it-IT"/>
        </w:rPr>
        <w:t xml:space="preserve">- Dụng cụ, hoá chất để thực hiện phản </w:t>
      </w:r>
      <w:r w:rsidR="0025544E" w:rsidRPr="00575B17">
        <w:rPr>
          <w:rFonts w:asciiTheme="majorBidi" w:hAnsiTheme="majorBidi" w:cstheme="majorBidi"/>
          <w:sz w:val="24"/>
          <w:szCs w:val="24"/>
          <w:lang w:val="it-IT"/>
        </w:rPr>
        <w:t xml:space="preserve">ứng </w:t>
      </w:r>
      <w:r w:rsidRPr="00575B17">
        <w:rPr>
          <w:rFonts w:ascii="Times New Roman" w:hAnsi="Times New Roman" w:cs="Times New Roman"/>
          <w:sz w:val="24"/>
          <w:szCs w:val="24"/>
        </w:rPr>
        <w:t>điều chế và thử tính chất của ethylene và acetylene</w:t>
      </w:r>
    </w:p>
    <w:p w14:paraId="01DDC0FA" w14:textId="348CB33F"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sz w:val="24"/>
          <w:szCs w:val="24"/>
          <w:lang w:val="it-IT"/>
        </w:rPr>
        <w:t xml:space="preserve">- Phiếu </w:t>
      </w:r>
      <w:r>
        <w:rPr>
          <w:rFonts w:asciiTheme="majorBidi" w:hAnsiTheme="majorBidi" w:cstheme="majorBidi"/>
          <w:sz w:val="24"/>
          <w:szCs w:val="24"/>
          <w:lang w:val="it-IT"/>
        </w:rPr>
        <w:t>học</w:t>
      </w:r>
      <w:r w:rsidRPr="008569B0">
        <w:rPr>
          <w:rFonts w:asciiTheme="majorBidi" w:hAnsiTheme="majorBidi" w:cstheme="majorBidi"/>
          <w:sz w:val="24"/>
          <w:szCs w:val="24"/>
          <w:lang w:val="it-IT"/>
        </w:rPr>
        <w:t xml:space="preserve"> tập số 1, số 2</w:t>
      </w:r>
      <w:r w:rsidR="004272BD">
        <w:rPr>
          <w:rFonts w:asciiTheme="majorBidi" w:hAnsiTheme="majorBidi" w:cstheme="majorBidi"/>
          <w:sz w:val="24"/>
          <w:szCs w:val="24"/>
          <w:lang w:val="it-IT"/>
        </w:rPr>
        <w:t>, số 3, số 4</w:t>
      </w:r>
    </w:p>
    <w:p w14:paraId="3340E8CC" w14:textId="77777777" w:rsidR="000A219A" w:rsidRPr="008569B0" w:rsidRDefault="000A219A" w:rsidP="00F5351D">
      <w:pPr>
        <w:widowControl w:val="0"/>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III. TIẾN TRÌNH DẠY HỌC: </w:t>
      </w:r>
    </w:p>
    <w:p w14:paraId="5C2FB9DE" w14:textId="77777777" w:rsidR="000A219A" w:rsidRPr="008569B0" w:rsidRDefault="000A219A" w:rsidP="00F5351D">
      <w:pPr>
        <w:widowControl w:val="0"/>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Kiểm tra bài cũ: Không </w:t>
      </w:r>
    </w:p>
    <w:p w14:paraId="2DFA6FBD" w14:textId="77777777" w:rsidR="000A219A" w:rsidRPr="008569B0" w:rsidRDefault="000A219A" w:rsidP="00F5351D">
      <w:pPr>
        <w:widowControl w:val="0"/>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1. Hoạt động 1: Khởi động </w:t>
      </w:r>
    </w:p>
    <w:p w14:paraId="7B9D6353" w14:textId="4F69705C"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b/>
          <w:bCs/>
          <w:sz w:val="24"/>
          <w:szCs w:val="24"/>
          <w:lang w:val="it-IT"/>
        </w:rPr>
        <w:t>a) Mục tiêu:</w:t>
      </w:r>
      <w:r w:rsidRPr="008569B0">
        <w:rPr>
          <w:rFonts w:asciiTheme="majorBidi" w:hAnsiTheme="majorBidi" w:cstheme="majorBidi"/>
          <w:sz w:val="24"/>
          <w:szCs w:val="24"/>
          <w:lang w:val="it-IT"/>
        </w:rPr>
        <w:t xml:space="preserve"> Thông qua câu chuyện </w:t>
      </w:r>
      <w:r w:rsidR="00DF1038">
        <w:rPr>
          <w:rFonts w:asciiTheme="majorBidi" w:hAnsiTheme="majorBidi" w:cstheme="majorBidi"/>
          <w:sz w:val="24"/>
          <w:szCs w:val="24"/>
          <w:lang w:val="it-IT"/>
        </w:rPr>
        <w:t>nhằm kích thích sự khám phá, tìm tòi các nội dung liên quan hydrocarbon không no.</w:t>
      </w:r>
    </w:p>
    <w:p w14:paraId="5FF853CC" w14:textId="77777777" w:rsidR="000A219A" w:rsidRPr="008569B0" w:rsidRDefault="000A219A" w:rsidP="00F5351D">
      <w:pPr>
        <w:widowControl w:val="0"/>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b) Nội dung: </w:t>
      </w:r>
    </w:p>
    <w:p w14:paraId="0A4CAC9B" w14:textId="47845E97"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sz w:val="24"/>
          <w:szCs w:val="24"/>
          <w:lang w:val="it-IT"/>
        </w:rPr>
        <w:t xml:space="preserve">- </w:t>
      </w:r>
      <w:r w:rsidR="00DF1038">
        <w:rPr>
          <w:rFonts w:asciiTheme="majorBidi" w:hAnsiTheme="majorBidi" w:cstheme="majorBidi"/>
          <w:sz w:val="24"/>
          <w:szCs w:val="24"/>
          <w:lang w:val="it-IT"/>
        </w:rPr>
        <w:t>Trái cây chín sinh ra ethylene</w:t>
      </w:r>
      <w:r w:rsidR="00C575E6">
        <w:rPr>
          <w:rFonts w:asciiTheme="majorBidi" w:hAnsiTheme="majorBidi" w:cstheme="majorBidi"/>
          <w:sz w:val="24"/>
          <w:szCs w:val="24"/>
          <w:lang w:val="it-IT"/>
        </w:rPr>
        <w:t xml:space="preserve"> vầ ethylene sinh ra tiếp tục kích thích các trái cây xung quanh nhanh chín. Do vậy, để trái xanh bên cạnh các trái chín là cách để các trái xanh chín nhanh hơn. Ethylene là một hydrocarbon không no. Vậy hydrocarbon không no là gì? Chúng có cấu tạo, tính chất và ứng dụng trong những lĩnh vực nào?</w:t>
      </w:r>
    </w:p>
    <w:p w14:paraId="3A86673D" w14:textId="77777777"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b/>
          <w:bCs/>
          <w:sz w:val="24"/>
          <w:szCs w:val="24"/>
          <w:lang w:val="it-IT"/>
        </w:rPr>
        <w:t>c) Sản phẩm:</w:t>
      </w:r>
      <w:r w:rsidRPr="008569B0">
        <w:rPr>
          <w:rFonts w:asciiTheme="majorBidi" w:hAnsiTheme="majorBidi" w:cstheme="majorBidi"/>
          <w:sz w:val="24"/>
          <w:szCs w:val="24"/>
          <w:lang w:val="it-IT"/>
        </w:rPr>
        <w:t xml:space="preserve"> HS dựa trên câu chuyện, đưa ra dự đoán của bản thân.</w:t>
      </w:r>
    </w:p>
    <w:p w14:paraId="51335A16" w14:textId="77777777"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b/>
          <w:bCs/>
          <w:sz w:val="24"/>
          <w:szCs w:val="24"/>
          <w:lang w:val="it-IT"/>
        </w:rPr>
        <w:t>d) Tổ chức thực hiện:</w:t>
      </w:r>
      <w:r w:rsidRPr="008569B0">
        <w:rPr>
          <w:rFonts w:asciiTheme="majorBidi" w:hAnsiTheme="majorBidi" w:cstheme="majorBidi"/>
          <w:sz w:val="24"/>
          <w:szCs w:val="24"/>
          <w:lang w:val="it-IT"/>
        </w:rPr>
        <w:t xml:space="preserve"> HS làm việc theo bàn, GV gợi ý, hỗ trợ HS.</w:t>
      </w:r>
    </w:p>
    <w:p w14:paraId="1D48E4B3" w14:textId="4876E2AE" w:rsidR="00F5351D" w:rsidRPr="008569B0" w:rsidRDefault="00F5351D" w:rsidP="00F5351D">
      <w:pPr>
        <w:widowControl w:val="0"/>
        <w:tabs>
          <w:tab w:val="left" w:pos="142"/>
        </w:tabs>
        <w:spacing w:after="0" w:line="276" w:lineRule="auto"/>
        <w:jc w:val="both"/>
        <w:rPr>
          <w:rFonts w:asciiTheme="majorBidi" w:eastAsia="Times New Roman" w:hAnsiTheme="majorBidi" w:cstheme="majorBidi"/>
          <w:iCs/>
          <w:color w:val="000000" w:themeColor="text1"/>
          <w:sz w:val="24"/>
          <w:szCs w:val="24"/>
          <w:lang w:val="fr-FR"/>
        </w:rPr>
      </w:pPr>
      <w:r w:rsidRPr="008569B0">
        <w:rPr>
          <w:rFonts w:asciiTheme="majorBidi" w:eastAsia="Times New Roman" w:hAnsiTheme="majorBidi" w:cstheme="majorBidi"/>
          <w:b/>
          <w:iCs/>
          <w:color w:val="000000" w:themeColor="text1"/>
          <w:sz w:val="24"/>
          <w:szCs w:val="24"/>
          <w:lang w:val="fr-FR"/>
        </w:rPr>
        <w:t>2. Hoạt động 2</w:t>
      </w:r>
      <w:r>
        <w:rPr>
          <w:rFonts w:asciiTheme="majorBidi" w:eastAsia="Times New Roman" w:hAnsiTheme="majorBidi" w:cstheme="majorBidi"/>
          <w:b/>
          <w:iCs/>
          <w:color w:val="000000" w:themeColor="text1"/>
          <w:sz w:val="24"/>
          <w:szCs w:val="24"/>
          <w:lang w:val="fr-FR"/>
        </w:rPr>
        <w:t xml:space="preserve"> </w:t>
      </w:r>
      <w:r w:rsidRPr="008569B0">
        <w:rPr>
          <w:rFonts w:asciiTheme="majorBidi" w:eastAsia="Times New Roman" w:hAnsiTheme="majorBidi" w:cstheme="majorBidi"/>
          <w:b/>
          <w:iCs/>
          <w:color w:val="000000" w:themeColor="text1"/>
          <w:sz w:val="24"/>
          <w:szCs w:val="24"/>
          <w:lang w:val="fr-FR"/>
        </w:rPr>
        <w:t>: Hình thành kiến thức mới</w:t>
      </w:r>
      <w:r w:rsidRPr="008569B0">
        <w:rPr>
          <w:rFonts w:asciiTheme="majorBidi" w:eastAsia="Times New Roman" w:hAnsiTheme="majorBidi" w:cstheme="majorBidi"/>
          <w:iCs/>
          <w:color w:val="000000" w:themeColor="text1"/>
          <w:sz w:val="24"/>
          <w:szCs w:val="24"/>
          <w:lang w:val="fr-FR"/>
        </w:rPr>
        <w:t xml:space="preserve"> </w:t>
      </w:r>
    </w:p>
    <w:tbl>
      <w:tblPr>
        <w:tblStyle w:val="TableGrid"/>
        <w:tblW w:w="10201" w:type="dxa"/>
        <w:tblLook w:val="04A0" w:firstRow="1" w:lastRow="0" w:firstColumn="1" w:lastColumn="0" w:noHBand="0" w:noVBand="1"/>
      </w:tblPr>
      <w:tblGrid>
        <w:gridCol w:w="5130"/>
        <w:gridCol w:w="5071"/>
      </w:tblGrid>
      <w:tr w:rsidR="00F5351D" w:rsidRPr="008569B0" w14:paraId="25B79EF2" w14:textId="77777777" w:rsidTr="00F5351D">
        <w:tc>
          <w:tcPr>
            <w:tcW w:w="10201" w:type="dxa"/>
            <w:gridSpan w:val="2"/>
          </w:tcPr>
          <w:p w14:paraId="107A643F" w14:textId="06123466" w:rsidR="00F5351D" w:rsidRPr="001D00D7" w:rsidRDefault="00F5351D" w:rsidP="00F5351D">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t>Hoạt độn</w:t>
            </w:r>
            <w:r>
              <w:rPr>
                <w:rFonts w:asciiTheme="majorBidi" w:eastAsia="Times New Roman" w:hAnsiTheme="majorBidi" w:cstheme="majorBidi"/>
                <w:b/>
                <w:iCs/>
                <w:color w:val="000000" w:themeColor="text1"/>
                <w:szCs w:val="24"/>
                <w:lang w:val="fr-FR"/>
              </w:rPr>
              <w:t xml:space="preserve">g 1 : </w:t>
            </w:r>
            <w:r w:rsidR="0003504C">
              <w:rPr>
                <w:rFonts w:asciiTheme="majorBidi" w:eastAsia="Times New Roman" w:hAnsiTheme="majorBidi" w:cstheme="majorBidi"/>
                <w:b/>
                <w:iCs/>
                <w:color w:val="000000" w:themeColor="text1"/>
                <w:szCs w:val="24"/>
                <w:lang w:val="fr-FR"/>
              </w:rPr>
              <w:t>Khái niệm về alkene và alkyne</w:t>
            </w:r>
          </w:p>
          <w:p w14:paraId="426487B9" w14:textId="6EB3B477" w:rsidR="00F5351D" w:rsidRPr="008569B0" w:rsidRDefault="00F5351D" w:rsidP="00F5351D">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eastAsia="Times New Roman" w:hAnsiTheme="majorBidi" w:cstheme="majorBidi"/>
                <w:b/>
                <w:bCs/>
                <w:iCs/>
                <w:color w:val="000000" w:themeColor="text1"/>
                <w:szCs w:val="24"/>
                <w:lang w:val="fr-FR"/>
              </w:rPr>
              <w:t>Mục tiêu</w:t>
            </w:r>
            <w:r w:rsidR="0003504C">
              <w:rPr>
                <w:rFonts w:asciiTheme="majorBidi" w:eastAsia="Times New Roman" w:hAnsiTheme="majorBidi" w:cstheme="majorBidi"/>
                <w:b/>
                <w:bCs/>
                <w:iCs/>
                <w:color w:val="000000" w:themeColor="text1"/>
                <w:szCs w:val="24"/>
                <w:lang w:val="fr-FR"/>
              </w:rPr>
              <w:t> :</w:t>
            </w:r>
            <w:r w:rsidRPr="008569B0">
              <w:rPr>
                <w:rFonts w:asciiTheme="majorBidi" w:eastAsia="Times New Roman" w:hAnsiTheme="majorBidi" w:cstheme="majorBidi"/>
                <w:color w:val="000000" w:themeColor="text1"/>
                <w:szCs w:val="24"/>
                <w:lang w:val="fr-FR"/>
              </w:rPr>
              <w:t xml:space="preserve"> </w:t>
            </w:r>
            <w:r w:rsidR="0003504C" w:rsidRPr="00B33EB2">
              <w:rPr>
                <w:szCs w:val="24"/>
              </w:rPr>
              <w:t>Nêu được khái niệm về alkene và alkyne, công thức chung của alkene</w:t>
            </w:r>
            <w:r w:rsidR="0003504C">
              <w:rPr>
                <w:szCs w:val="24"/>
              </w:rPr>
              <w:t xml:space="preserve"> và alkyne</w:t>
            </w:r>
            <w:r w:rsidR="003E62ED">
              <w:rPr>
                <w:szCs w:val="24"/>
              </w:rPr>
              <w:t xml:space="preserve"> </w:t>
            </w:r>
            <w:r w:rsidR="0003504C" w:rsidRPr="00B33EB2">
              <w:rPr>
                <w:szCs w:val="24"/>
              </w:rPr>
              <w:t>; đặc điểm liên kết, hình dạng phân tử của ethylene và</w:t>
            </w:r>
            <w:r w:rsidR="0003504C" w:rsidRPr="00B33EB2">
              <w:rPr>
                <w:spacing w:val="-3"/>
                <w:szCs w:val="24"/>
              </w:rPr>
              <w:t xml:space="preserve"> </w:t>
            </w:r>
            <w:r w:rsidR="0003504C" w:rsidRPr="00B33EB2">
              <w:rPr>
                <w:szCs w:val="24"/>
              </w:rPr>
              <w:t>acetylene.</w:t>
            </w:r>
          </w:p>
        </w:tc>
      </w:tr>
      <w:tr w:rsidR="004233E5" w:rsidRPr="008569B0" w14:paraId="01B47446" w14:textId="77777777" w:rsidTr="004233E5">
        <w:tc>
          <w:tcPr>
            <w:tcW w:w="5130" w:type="dxa"/>
          </w:tcPr>
          <w:p w14:paraId="1059827C" w14:textId="77777777" w:rsidR="00F5351D" w:rsidRPr="008569B0" w:rsidRDefault="00F5351D" w:rsidP="003E62ED">
            <w:pPr>
              <w:widowControl w:val="0"/>
              <w:tabs>
                <w:tab w:val="left" w:pos="142"/>
              </w:tabs>
              <w:spacing w:line="276" w:lineRule="auto"/>
              <w:jc w:val="center"/>
              <w:rPr>
                <w:rFonts w:asciiTheme="majorBidi" w:eastAsia="Times New Roman" w:hAnsiTheme="majorBidi" w:cstheme="majorBidi"/>
                <w:color w:val="000000" w:themeColor="text1"/>
                <w:szCs w:val="24"/>
                <w:lang w:val="fr-FR"/>
              </w:rPr>
            </w:pPr>
            <w:r w:rsidRPr="008569B0">
              <w:rPr>
                <w:rFonts w:asciiTheme="majorBidi" w:hAnsiTheme="majorBidi" w:cstheme="majorBidi"/>
                <w:b/>
                <w:szCs w:val="24"/>
                <w:lang w:val="de-DE"/>
              </w:rPr>
              <w:t>Hoạt động của GV và HS</w:t>
            </w:r>
          </w:p>
        </w:tc>
        <w:tc>
          <w:tcPr>
            <w:tcW w:w="5071" w:type="dxa"/>
          </w:tcPr>
          <w:p w14:paraId="54EF76FC" w14:textId="77777777" w:rsidR="00F5351D" w:rsidRPr="008569B0" w:rsidRDefault="00F5351D" w:rsidP="003E62ED">
            <w:pPr>
              <w:widowControl w:val="0"/>
              <w:tabs>
                <w:tab w:val="left" w:pos="142"/>
              </w:tabs>
              <w:spacing w:line="276" w:lineRule="auto"/>
              <w:jc w:val="center"/>
              <w:rPr>
                <w:rFonts w:asciiTheme="majorBidi" w:eastAsia="Times New Roman" w:hAnsiTheme="majorBidi" w:cstheme="majorBidi"/>
                <w:color w:val="000000" w:themeColor="text1"/>
                <w:szCs w:val="24"/>
                <w:lang w:val="fr-FR"/>
              </w:rPr>
            </w:pPr>
            <w:r w:rsidRPr="008569B0">
              <w:rPr>
                <w:rFonts w:asciiTheme="majorBidi" w:hAnsiTheme="majorBidi" w:cstheme="majorBidi"/>
                <w:b/>
                <w:szCs w:val="24"/>
              </w:rPr>
              <w:t>Sản phẩm dự kiến</w:t>
            </w:r>
          </w:p>
        </w:tc>
      </w:tr>
      <w:tr w:rsidR="004233E5" w:rsidRPr="008569B0" w14:paraId="09F44365" w14:textId="77777777" w:rsidTr="004233E5">
        <w:tc>
          <w:tcPr>
            <w:tcW w:w="5130" w:type="dxa"/>
          </w:tcPr>
          <w:p w14:paraId="02DD42ED" w14:textId="4C64B885" w:rsidR="00F5351D" w:rsidRDefault="00F5351D" w:rsidP="00F5351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sidRPr="008569B0">
              <w:rPr>
                <w:rFonts w:asciiTheme="majorBidi" w:hAnsiTheme="majorBidi" w:cstheme="majorBidi"/>
                <w:b/>
                <w:bCs/>
                <w:color w:val="000000"/>
                <w:szCs w:val="24"/>
                <w:lang w:val="vi-VN"/>
              </w:rPr>
              <w:t xml:space="preserve">Giao nhiệm vụ học tập: </w:t>
            </w:r>
            <w:r w:rsidRPr="008569B0">
              <w:rPr>
                <w:rFonts w:asciiTheme="majorBidi" w:eastAsia="Times New Roman" w:hAnsiTheme="majorBidi" w:cstheme="majorBidi"/>
                <w:bCs/>
                <w:iCs/>
                <w:color w:val="000000" w:themeColor="text1"/>
                <w:szCs w:val="24"/>
                <w:lang w:val="fr-FR"/>
              </w:rPr>
              <w:t xml:space="preserve">GV chia lớp làm </w:t>
            </w:r>
            <w:r w:rsidR="00BE344E">
              <w:rPr>
                <w:rFonts w:asciiTheme="majorBidi" w:eastAsia="Times New Roman" w:hAnsiTheme="majorBidi" w:cstheme="majorBidi"/>
                <w:bCs/>
                <w:iCs/>
                <w:color w:val="000000" w:themeColor="text1"/>
                <w:szCs w:val="24"/>
                <w:lang w:val="fr-FR"/>
              </w:rPr>
              <w:t>6</w:t>
            </w:r>
            <w:r w:rsidRPr="008569B0">
              <w:rPr>
                <w:rFonts w:asciiTheme="majorBidi" w:eastAsia="Times New Roman" w:hAnsiTheme="majorBidi" w:cstheme="majorBidi"/>
                <w:bCs/>
                <w:iCs/>
                <w:color w:val="000000" w:themeColor="text1"/>
                <w:szCs w:val="24"/>
                <w:lang w:val="fr-FR"/>
              </w:rPr>
              <w:t xml:space="preserve"> nhóm, hoàn thành phiếu </w:t>
            </w:r>
            <w:r w:rsidR="00E376AE">
              <w:rPr>
                <w:rFonts w:asciiTheme="majorBidi" w:eastAsia="Times New Roman" w:hAnsiTheme="majorBidi" w:cstheme="majorBidi"/>
                <w:bCs/>
                <w:iCs/>
                <w:color w:val="000000" w:themeColor="text1"/>
                <w:szCs w:val="24"/>
                <w:lang w:val="fr-FR"/>
              </w:rPr>
              <w:t>học tập số 1</w:t>
            </w:r>
          </w:p>
          <w:p w14:paraId="7F561DE1" w14:textId="3F35A349" w:rsidR="00F5351D" w:rsidRPr="008569B0" w:rsidRDefault="00F5351D" w:rsidP="00F5351D">
            <w:pPr>
              <w:widowControl w:val="0"/>
              <w:spacing w:line="276" w:lineRule="auto"/>
              <w:jc w:val="both"/>
              <w:rPr>
                <w:rFonts w:asciiTheme="majorBidi" w:hAnsiTheme="majorBidi" w:cstheme="majorBidi"/>
                <w:b/>
                <w:bCs/>
                <w:szCs w:val="24"/>
                <w:lang w:val="fr-F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 xml:space="preserve">HS hoàn thành phiếu </w:t>
            </w:r>
            <w:r w:rsidR="00BE344E">
              <w:rPr>
                <w:rFonts w:asciiTheme="majorBidi" w:hAnsiTheme="majorBidi" w:cstheme="majorBidi"/>
                <w:color w:val="000000"/>
                <w:szCs w:val="24"/>
                <w:lang w:val="fr-FR"/>
              </w:rPr>
              <w:t>học</w:t>
            </w:r>
            <w:r w:rsidRPr="008569B0">
              <w:rPr>
                <w:rFonts w:asciiTheme="majorBidi" w:hAnsiTheme="majorBidi" w:cstheme="majorBidi"/>
                <w:color w:val="000000"/>
                <w:szCs w:val="24"/>
                <w:lang w:val="fr-FR"/>
              </w:rPr>
              <w:t xml:space="preserve"> tập theo </w:t>
            </w:r>
            <w:r w:rsidR="00BE344E">
              <w:rPr>
                <w:rFonts w:asciiTheme="majorBidi" w:hAnsiTheme="majorBidi" w:cstheme="majorBidi"/>
                <w:color w:val="000000"/>
                <w:szCs w:val="24"/>
                <w:lang w:val="fr-FR"/>
              </w:rPr>
              <w:t>6</w:t>
            </w:r>
            <w:r w:rsidRPr="008569B0">
              <w:rPr>
                <w:rFonts w:asciiTheme="majorBidi" w:hAnsiTheme="majorBidi" w:cstheme="majorBidi"/>
                <w:color w:val="000000"/>
                <w:szCs w:val="24"/>
                <w:lang w:val="fr-FR"/>
              </w:rPr>
              <w:t xml:space="preserve"> nhóm.</w:t>
            </w:r>
          </w:p>
          <w:p w14:paraId="25C53E05" w14:textId="77777777" w:rsidR="00F5351D" w:rsidRPr="008569B0" w:rsidRDefault="00F5351D" w:rsidP="00F5351D">
            <w:pPr>
              <w:widowControl w:val="0"/>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Đại diện nhóm HS đưa ra nội dung kết quả thảo luận của nhóm.</w:t>
            </w:r>
          </w:p>
          <w:p w14:paraId="1AE91445" w14:textId="77777777" w:rsidR="00F5351D" w:rsidRPr="008569B0" w:rsidRDefault="00F5351D" w:rsidP="00F5351D">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336D610C" w14:textId="77777777" w:rsidR="00F5351D" w:rsidRPr="00CB7FE1" w:rsidRDefault="000B4CFF" w:rsidP="00F5351D">
            <w:pPr>
              <w:widowControl w:val="0"/>
              <w:tabs>
                <w:tab w:val="left" w:pos="142"/>
              </w:tabs>
              <w:spacing w:line="276" w:lineRule="auto"/>
              <w:jc w:val="both"/>
              <w:rPr>
                <w:rFonts w:asciiTheme="majorBidi" w:eastAsia="Times New Roman" w:hAnsiTheme="majorBidi" w:cstheme="majorBidi"/>
                <w:bCs/>
                <w:i/>
                <w:iCs/>
                <w:color w:val="000000" w:themeColor="text1"/>
                <w:szCs w:val="24"/>
                <w:lang w:val="fr-FR"/>
              </w:rPr>
            </w:pPr>
            <w:r w:rsidRPr="00CB7FE1">
              <w:rPr>
                <w:rFonts w:asciiTheme="majorBidi" w:eastAsia="Times New Roman" w:hAnsiTheme="majorBidi" w:cstheme="majorBidi"/>
                <w:i/>
                <w:iCs/>
                <w:color w:val="000000" w:themeColor="text1"/>
                <w:szCs w:val="24"/>
                <w:lang w:val="fr-FR"/>
              </w:rPr>
              <w:t xml:space="preserve">- Alkene là những hydrocarbon mạch hở, chỉ chứa liên kết đơn và một liên kết đôi C=C trong phân tử, có công thức chung </w:t>
            </w:r>
            <w:r w:rsidRPr="00CB7FE1">
              <w:rPr>
                <w:rFonts w:asciiTheme="majorBidi" w:eastAsia="Times New Roman" w:hAnsiTheme="majorBidi" w:cstheme="majorBidi"/>
                <w:bCs/>
                <w:i/>
                <w:iCs/>
                <w:color w:val="000000" w:themeColor="text1"/>
                <w:szCs w:val="24"/>
                <w:lang w:val="fr-FR"/>
              </w:rPr>
              <w:t>C</w:t>
            </w:r>
            <w:r w:rsidRPr="00CB7FE1">
              <w:rPr>
                <w:rFonts w:asciiTheme="majorBidi" w:eastAsia="Times New Roman" w:hAnsiTheme="majorBidi" w:cstheme="majorBidi"/>
                <w:bCs/>
                <w:i/>
                <w:iCs/>
                <w:color w:val="000000" w:themeColor="text1"/>
                <w:szCs w:val="24"/>
                <w:vertAlign w:val="subscript"/>
                <w:lang w:val="fr-FR"/>
              </w:rPr>
              <w:t>n</w:t>
            </w:r>
            <w:r w:rsidRPr="00CB7FE1">
              <w:rPr>
                <w:rFonts w:asciiTheme="majorBidi" w:eastAsia="Times New Roman" w:hAnsiTheme="majorBidi" w:cstheme="majorBidi"/>
                <w:bCs/>
                <w:i/>
                <w:iCs/>
                <w:color w:val="000000" w:themeColor="text1"/>
                <w:szCs w:val="24"/>
                <w:lang w:val="fr-FR"/>
              </w:rPr>
              <w:t>H</w:t>
            </w:r>
            <w:r w:rsidRPr="00CB7FE1">
              <w:rPr>
                <w:rFonts w:asciiTheme="majorBidi" w:eastAsia="Times New Roman" w:hAnsiTheme="majorBidi" w:cstheme="majorBidi"/>
                <w:bCs/>
                <w:i/>
                <w:iCs/>
                <w:color w:val="000000" w:themeColor="text1"/>
                <w:szCs w:val="24"/>
                <w:vertAlign w:val="subscript"/>
                <w:lang w:val="fr-FR"/>
              </w:rPr>
              <w:t>2n</w:t>
            </w:r>
            <w:r w:rsidRPr="00CB7FE1">
              <w:rPr>
                <w:rFonts w:asciiTheme="majorBidi" w:eastAsia="Times New Roman" w:hAnsiTheme="majorBidi" w:cstheme="majorBidi"/>
                <w:bCs/>
                <w:i/>
                <w:iCs/>
                <w:color w:val="000000" w:themeColor="text1"/>
                <w:szCs w:val="24"/>
                <w:lang w:val="fr-FR"/>
              </w:rPr>
              <w:t xml:space="preserve"> (n</w:t>
            </w:r>
            <w:r w:rsidRPr="00CB7FE1">
              <w:rPr>
                <w:rFonts w:eastAsia="Times New Roman"/>
                <w:bCs/>
                <w:i/>
                <w:iCs/>
                <w:color w:val="000000" w:themeColor="text1"/>
                <w:szCs w:val="24"/>
                <w:lang w:val="fr-FR"/>
              </w:rPr>
              <w:t>≥</w:t>
            </w:r>
            <w:r w:rsidRPr="00CB7FE1">
              <w:rPr>
                <w:rFonts w:asciiTheme="majorBidi" w:eastAsia="Times New Roman" w:hAnsiTheme="majorBidi" w:cstheme="majorBidi"/>
                <w:bCs/>
                <w:i/>
                <w:iCs/>
                <w:color w:val="000000" w:themeColor="text1"/>
                <w:szCs w:val="24"/>
                <w:lang w:val="fr-FR"/>
              </w:rPr>
              <w:t>2).</w:t>
            </w:r>
          </w:p>
          <w:p w14:paraId="2CB88A26" w14:textId="3E746D83" w:rsidR="000B4CFF" w:rsidRDefault="000B4CFF" w:rsidP="000B4CFF">
            <w:pPr>
              <w:widowControl w:val="0"/>
              <w:tabs>
                <w:tab w:val="left" w:pos="142"/>
              </w:tabs>
              <w:spacing w:line="276" w:lineRule="auto"/>
              <w:jc w:val="both"/>
              <w:rPr>
                <w:rFonts w:asciiTheme="majorBidi" w:eastAsia="Times New Roman" w:hAnsiTheme="majorBidi" w:cstheme="majorBidi"/>
                <w:bCs/>
                <w:i/>
                <w:iCs/>
                <w:color w:val="000000" w:themeColor="text1"/>
                <w:szCs w:val="24"/>
                <w:lang w:val="fr-FR"/>
              </w:rPr>
            </w:pPr>
            <w:r w:rsidRPr="00CB7FE1">
              <w:rPr>
                <w:rFonts w:asciiTheme="majorBidi" w:eastAsia="Times New Roman" w:hAnsiTheme="majorBidi" w:cstheme="majorBidi"/>
                <w:i/>
                <w:iCs/>
                <w:color w:val="000000" w:themeColor="text1"/>
                <w:szCs w:val="24"/>
                <w:lang w:val="fr-FR"/>
              </w:rPr>
              <w:t>- Alk</w:t>
            </w:r>
            <w:r w:rsidR="00CB7FE1" w:rsidRPr="00CB7FE1">
              <w:rPr>
                <w:rFonts w:asciiTheme="majorBidi" w:eastAsia="Times New Roman" w:hAnsiTheme="majorBidi" w:cstheme="majorBidi"/>
                <w:i/>
                <w:iCs/>
                <w:color w:val="000000" w:themeColor="text1"/>
                <w:szCs w:val="24"/>
                <w:lang w:val="fr-FR"/>
              </w:rPr>
              <w:t>y</w:t>
            </w:r>
            <w:r w:rsidRPr="00CB7FE1">
              <w:rPr>
                <w:rFonts w:asciiTheme="majorBidi" w:eastAsia="Times New Roman" w:hAnsiTheme="majorBidi" w:cstheme="majorBidi"/>
                <w:i/>
                <w:iCs/>
                <w:color w:val="000000" w:themeColor="text1"/>
                <w:szCs w:val="24"/>
                <w:lang w:val="fr-FR"/>
              </w:rPr>
              <w:t xml:space="preserve">ne là những hydrocarbon mạch hở, chỉ chứa liên kết đơn và một liên kết </w:t>
            </w:r>
            <w:r w:rsidR="00CB7FE1" w:rsidRPr="00CB7FE1">
              <w:rPr>
                <w:rFonts w:asciiTheme="majorBidi" w:eastAsia="Times New Roman" w:hAnsiTheme="majorBidi" w:cstheme="majorBidi"/>
                <w:i/>
                <w:iCs/>
                <w:color w:val="000000" w:themeColor="text1"/>
                <w:szCs w:val="24"/>
                <w:lang w:val="fr-FR"/>
              </w:rPr>
              <w:t>ba</w:t>
            </w:r>
            <w:r w:rsidRPr="00CB7FE1">
              <w:rPr>
                <w:rFonts w:asciiTheme="majorBidi" w:eastAsia="Times New Roman" w:hAnsiTheme="majorBidi" w:cstheme="majorBidi"/>
                <w:i/>
                <w:iCs/>
                <w:color w:val="000000" w:themeColor="text1"/>
                <w:szCs w:val="24"/>
                <w:lang w:val="fr-FR"/>
              </w:rPr>
              <w:t xml:space="preserve"> C</w:t>
            </w:r>
            <w:r w:rsidR="00CB7FE1" w:rsidRPr="00CB7FE1">
              <w:rPr>
                <w:rFonts w:asciiTheme="majorBidi" w:eastAsia="Times New Roman" w:hAnsiTheme="majorBidi" w:cstheme="majorBidi"/>
                <w:i/>
                <w:iCs/>
                <w:color w:val="000000" w:themeColor="text1"/>
                <w:szCs w:val="24"/>
                <w:lang w:val="fr-FR"/>
              </w:rPr>
              <w:t>≡</w:t>
            </w:r>
            <w:r w:rsidRPr="00CB7FE1">
              <w:rPr>
                <w:rFonts w:asciiTheme="majorBidi" w:eastAsia="Times New Roman" w:hAnsiTheme="majorBidi" w:cstheme="majorBidi"/>
                <w:i/>
                <w:iCs/>
                <w:color w:val="000000" w:themeColor="text1"/>
                <w:szCs w:val="24"/>
                <w:lang w:val="fr-FR"/>
              </w:rPr>
              <w:t xml:space="preserve">C trong phân tử, có công thức chung </w:t>
            </w:r>
            <w:r w:rsidRPr="00CB7FE1">
              <w:rPr>
                <w:rFonts w:asciiTheme="majorBidi" w:eastAsia="Times New Roman" w:hAnsiTheme="majorBidi" w:cstheme="majorBidi"/>
                <w:bCs/>
                <w:i/>
                <w:iCs/>
                <w:color w:val="000000" w:themeColor="text1"/>
                <w:szCs w:val="24"/>
                <w:lang w:val="fr-FR"/>
              </w:rPr>
              <w:t>C</w:t>
            </w:r>
            <w:r w:rsidRPr="00CB7FE1">
              <w:rPr>
                <w:rFonts w:asciiTheme="majorBidi" w:eastAsia="Times New Roman" w:hAnsiTheme="majorBidi" w:cstheme="majorBidi"/>
                <w:bCs/>
                <w:i/>
                <w:iCs/>
                <w:color w:val="000000" w:themeColor="text1"/>
                <w:szCs w:val="24"/>
                <w:vertAlign w:val="subscript"/>
                <w:lang w:val="fr-FR"/>
              </w:rPr>
              <w:t>n</w:t>
            </w:r>
            <w:r w:rsidRPr="00CB7FE1">
              <w:rPr>
                <w:rFonts w:asciiTheme="majorBidi" w:eastAsia="Times New Roman" w:hAnsiTheme="majorBidi" w:cstheme="majorBidi"/>
                <w:bCs/>
                <w:i/>
                <w:iCs/>
                <w:color w:val="000000" w:themeColor="text1"/>
                <w:szCs w:val="24"/>
                <w:lang w:val="fr-FR"/>
              </w:rPr>
              <w:t>H</w:t>
            </w:r>
            <w:r w:rsidRPr="00CB7FE1">
              <w:rPr>
                <w:rFonts w:asciiTheme="majorBidi" w:eastAsia="Times New Roman" w:hAnsiTheme="majorBidi" w:cstheme="majorBidi"/>
                <w:bCs/>
                <w:i/>
                <w:iCs/>
                <w:color w:val="000000" w:themeColor="text1"/>
                <w:szCs w:val="24"/>
                <w:vertAlign w:val="subscript"/>
                <w:lang w:val="fr-FR"/>
              </w:rPr>
              <w:t>2n</w:t>
            </w:r>
            <w:r w:rsidR="00CB7FE1" w:rsidRPr="00CB7FE1">
              <w:rPr>
                <w:rFonts w:asciiTheme="majorBidi" w:eastAsia="Times New Roman" w:hAnsiTheme="majorBidi" w:cstheme="majorBidi"/>
                <w:bCs/>
                <w:i/>
                <w:iCs/>
                <w:color w:val="000000" w:themeColor="text1"/>
                <w:szCs w:val="24"/>
                <w:vertAlign w:val="subscript"/>
                <w:lang w:val="fr-FR"/>
              </w:rPr>
              <w:t>-2</w:t>
            </w:r>
            <w:r w:rsidRPr="00CB7FE1">
              <w:rPr>
                <w:rFonts w:asciiTheme="majorBidi" w:eastAsia="Times New Roman" w:hAnsiTheme="majorBidi" w:cstheme="majorBidi"/>
                <w:bCs/>
                <w:i/>
                <w:iCs/>
                <w:color w:val="000000" w:themeColor="text1"/>
                <w:szCs w:val="24"/>
                <w:lang w:val="fr-FR"/>
              </w:rPr>
              <w:t xml:space="preserve"> (n</w:t>
            </w:r>
            <w:r w:rsidRPr="00CB7FE1">
              <w:rPr>
                <w:rFonts w:eastAsia="Times New Roman"/>
                <w:bCs/>
                <w:i/>
                <w:iCs/>
                <w:color w:val="000000" w:themeColor="text1"/>
                <w:szCs w:val="24"/>
                <w:lang w:val="fr-FR"/>
              </w:rPr>
              <w:t>≥</w:t>
            </w:r>
            <w:r w:rsidRPr="00CB7FE1">
              <w:rPr>
                <w:rFonts w:asciiTheme="majorBidi" w:eastAsia="Times New Roman" w:hAnsiTheme="majorBidi" w:cstheme="majorBidi"/>
                <w:bCs/>
                <w:i/>
                <w:iCs/>
                <w:color w:val="000000" w:themeColor="text1"/>
                <w:szCs w:val="24"/>
                <w:lang w:val="fr-FR"/>
              </w:rPr>
              <w:t>2).</w:t>
            </w:r>
          </w:p>
          <w:p w14:paraId="7F9E7B22" w14:textId="0D59261A" w:rsidR="000B4CFF" w:rsidRPr="00CB7FE1" w:rsidRDefault="00CB7FE1" w:rsidP="00F5351D">
            <w:pPr>
              <w:widowControl w:val="0"/>
              <w:tabs>
                <w:tab w:val="left" w:pos="142"/>
              </w:tabs>
              <w:spacing w:line="276" w:lineRule="auto"/>
              <w:jc w:val="both"/>
              <w:rPr>
                <w:rFonts w:asciiTheme="majorBidi" w:eastAsia="Times New Roman" w:hAnsiTheme="majorBidi" w:cstheme="majorBidi"/>
                <w:bCs/>
                <w:i/>
                <w:iCs/>
                <w:color w:val="000000" w:themeColor="text1"/>
                <w:szCs w:val="24"/>
                <w:lang w:val="fr-FR"/>
              </w:rPr>
            </w:pPr>
            <w:r>
              <w:rPr>
                <w:rFonts w:asciiTheme="majorBidi" w:eastAsia="Times New Roman" w:hAnsiTheme="majorBidi" w:cstheme="majorBidi"/>
                <w:bCs/>
                <w:i/>
                <w:iCs/>
                <w:color w:val="000000" w:themeColor="text1"/>
                <w:szCs w:val="24"/>
                <w:lang w:val="fr-FR"/>
              </w:rPr>
              <w:t>- Phân tử alkene và alkyne chứa liên kết π kém bền hơn liên kết σ.</w:t>
            </w:r>
          </w:p>
        </w:tc>
        <w:tc>
          <w:tcPr>
            <w:tcW w:w="5071" w:type="dxa"/>
          </w:tcPr>
          <w:p w14:paraId="6ACDEDE8"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1. Khái niệm</w:t>
            </w:r>
          </w:p>
          <w:tbl>
            <w:tblPr>
              <w:tblStyle w:val="TableGrid"/>
              <w:tblW w:w="0" w:type="auto"/>
              <w:jc w:val="center"/>
              <w:tblLook w:val="04A0" w:firstRow="1" w:lastRow="0" w:firstColumn="1" w:lastColumn="0" w:noHBand="0" w:noVBand="1"/>
            </w:tblPr>
            <w:tblGrid>
              <w:gridCol w:w="923"/>
              <w:gridCol w:w="1542"/>
              <w:gridCol w:w="2107"/>
            </w:tblGrid>
            <w:tr w:rsidR="00AD66AD" w14:paraId="08FDA201" w14:textId="77777777" w:rsidTr="00E0148A">
              <w:trPr>
                <w:jc w:val="center"/>
              </w:trPr>
              <w:tc>
                <w:tcPr>
                  <w:tcW w:w="923" w:type="dxa"/>
                </w:tcPr>
                <w:p w14:paraId="792CBD69"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p>
              </w:tc>
              <w:tc>
                <w:tcPr>
                  <w:tcW w:w="1542" w:type="dxa"/>
                </w:tcPr>
                <w:p w14:paraId="446B6725"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CT chung</w:t>
                  </w:r>
                </w:p>
              </w:tc>
              <w:tc>
                <w:tcPr>
                  <w:tcW w:w="2107" w:type="dxa"/>
                </w:tcPr>
                <w:p w14:paraId="6760D5F9"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Các loại liên kết</w:t>
                  </w:r>
                </w:p>
              </w:tc>
            </w:tr>
            <w:tr w:rsidR="00AD66AD" w14:paraId="023D848E" w14:textId="77777777" w:rsidTr="00E0148A">
              <w:trPr>
                <w:jc w:val="center"/>
              </w:trPr>
              <w:tc>
                <w:tcPr>
                  <w:tcW w:w="923" w:type="dxa"/>
                </w:tcPr>
                <w:p w14:paraId="053CAD19"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Alkene</w:t>
                  </w:r>
                </w:p>
              </w:tc>
              <w:tc>
                <w:tcPr>
                  <w:tcW w:w="1542" w:type="dxa"/>
                </w:tcPr>
                <w:p w14:paraId="03C95C6C" w14:textId="67D34A51" w:rsidR="00AD66AD" w:rsidRP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w:t>
                  </w:r>
                  <w:r>
                    <w:rPr>
                      <w:rFonts w:asciiTheme="majorBidi" w:eastAsia="Times New Roman" w:hAnsiTheme="majorBidi" w:cstheme="majorBidi"/>
                      <w:bCs/>
                      <w:iCs/>
                      <w:color w:val="000000" w:themeColor="text1"/>
                      <w:szCs w:val="24"/>
                      <w:vertAlign w:val="subscript"/>
                      <w:lang w:val="fr-FR"/>
                    </w:rPr>
                    <w:t>n</w:t>
                  </w:r>
                  <w:r>
                    <w:rPr>
                      <w:rFonts w:asciiTheme="majorBidi" w:eastAsia="Times New Roman" w:hAnsiTheme="majorBidi" w:cstheme="majorBidi"/>
                      <w:bCs/>
                      <w:iCs/>
                      <w:color w:val="000000" w:themeColor="text1"/>
                      <w:szCs w:val="24"/>
                      <w:lang w:val="fr-FR"/>
                    </w:rPr>
                    <w:t>H</w:t>
                  </w:r>
                  <w:r>
                    <w:rPr>
                      <w:rFonts w:asciiTheme="majorBidi" w:eastAsia="Times New Roman" w:hAnsiTheme="majorBidi" w:cstheme="majorBidi"/>
                      <w:bCs/>
                      <w:iCs/>
                      <w:color w:val="000000" w:themeColor="text1"/>
                      <w:szCs w:val="24"/>
                      <w:vertAlign w:val="subscript"/>
                      <w:lang w:val="fr-FR"/>
                    </w:rPr>
                    <w:t>2n</w:t>
                  </w:r>
                  <w:r>
                    <w:rPr>
                      <w:rFonts w:asciiTheme="majorBidi" w:eastAsia="Times New Roman" w:hAnsiTheme="majorBidi" w:cstheme="majorBidi"/>
                      <w:bCs/>
                      <w:iCs/>
                      <w:color w:val="000000" w:themeColor="text1"/>
                      <w:szCs w:val="24"/>
                      <w:lang w:val="fr-FR"/>
                    </w:rPr>
                    <w:t xml:space="preserve"> (n</w:t>
                  </w:r>
                  <w:r>
                    <w:rPr>
                      <w:rFonts w:eastAsia="Times New Roman"/>
                      <w:bCs/>
                      <w:iCs/>
                      <w:color w:val="000000" w:themeColor="text1"/>
                      <w:szCs w:val="24"/>
                      <w:lang w:val="fr-FR"/>
                    </w:rPr>
                    <w:t>≥</w:t>
                  </w:r>
                  <w:r>
                    <w:rPr>
                      <w:rFonts w:asciiTheme="majorBidi" w:eastAsia="Times New Roman" w:hAnsiTheme="majorBidi" w:cstheme="majorBidi"/>
                      <w:bCs/>
                      <w:iCs/>
                      <w:color w:val="000000" w:themeColor="text1"/>
                      <w:szCs w:val="24"/>
                      <w:lang w:val="fr-FR"/>
                    </w:rPr>
                    <w:t>2)</w:t>
                  </w:r>
                </w:p>
              </w:tc>
              <w:tc>
                <w:tcPr>
                  <w:tcW w:w="2107" w:type="dxa"/>
                </w:tcPr>
                <w:p w14:paraId="5EEB4185" w14:textId="06E5B638"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LK đơn và 1 LK đôi C=C</w:t>
                  </w:r>
                </w:p>
              </w:tc>
            </w:tr>
            <w:tr w:rsidR="00AD66AD" w14:paraId="7DD99848" w14:textId="77777777" w:rsidTr="00E0148A">
              <w:trPr>
                <w:jc w:val="center"/>
              </w:trPr>
              <w:tc>
                <w:tcPr>
                  <w:tcW w:w="923" w:type="dxa"/>
                </w:tcPr>
                <w:p w14:paraId="0D12EB05"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Alkyne</w:t>
                  </w:r>
                </w:p>
              </w:tc>
              <w:tc>
                <w:tcPr>
                  <w:tcW w:w="1542" w:type="dxa"/>
                </w:tcPr>
                <w:p w14:paraId="29CED179" w14:textId="4804B596"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w:t>
                  </w:r>
                  <w:r>
                    <w:rPr>
                      <w:rFonts w:asciiTheme="majorBidi" w:eastAsia="Times New Roman" w:hAnsiTheme="majorBidi" w:cstheme="majorBidi"/>
                      <w:bCs/>
                      <w:iCs/>
                      <w:color w:val="000000" w:themeColor="text1"/>
                      <w:szCs w:val="24"/>
                      <w:vertAlign w:val="subscript"/>
                      <w:lang w:val="fr-FR"/>
                    </w:rPr>
                    <w:t>n</w:t>
                  </w:r>
                  <w:r>
                    <w:rPr>
                      <w:rFonts w:asciiTheme="majorBidi" w:eastAsia="Times New Roman" w:hAnsiTheme="majorBidi" w:cstheme="majorBidi"/>
                      <w:bCs/>
                      <w:iCs/>
                      <w:color w:val="000000" w:themeColor="text1"/>
                      <w:szCs w:val="24"/>
                      <w:lang w:val="fr-FR"/>
                    </w:rPr>
                    <w:t>H</w:t>
                  </w:r>
                  <w:r>
                    <w:rPr>
                      <w:rFonts w:asciiTheme="majorBidi" w:eastAsia="Times New Roman" w:hAnsiTheme="majorBidi" w:cstheme="majorBidi"/>
                      <w:bCs/>
                      <w:iCs/>
                      <w:color w:val="000000" w:themeColor="text1"/>
                      <w:szCs w:val="24"/>
                      <w:vertAlign w:val="subscript"/>
                      <w:lang w:val="fr-FR"/>
                    </w:rPr>
                    <w:t>2n-2</w:t>
                  </w:r>
                  <w:r>
                    <w:rPr>
                      <w:rFonts w:asciiTheme="majorBidi" w:eastAsia="Times New Roman" w:hAnsiTheme="majorBidi" w:cstheme="majorBidi"/>
                      <w:bCs/>
                      <w:iCs/>
                      <w:color w:val="000000" w:themeColor="text1"/>
                      <w:szCs w:val="24"/>
                      <w:lang w:val="fr-FR"/>
                    </w:rPr>
                    <w:t xml:space="preserve"> (n</w:t>
                  </w:r>
                  <w:r>
                    <w:rPr>
                      <w:rFonts w:eastAsia="Times New Roman"/>
                      <w:bCs/>
                      <w:iCs/>
                      <w:color w:val="000000" w:themeColor="text1"/>
                      <w:szCs w:val="24"/>
                      <w:lang w:val="fr-FR"/>
                    </w:rPr>
                    <w:t>≥</w:t>
                  </w:r>
                  <w:r>
                    <w:rPr>
                      <w:rFonts w:asciiTheme="majorBidi" w:eastAsia="Times New Roman" w:hAnsiTheme="majorBidi" w:cstheme="majorBidi"/>
                      <w:bCs/>
                      <w:iCs/>
                      <w:color w:val="000000" w:themeColor="text1"/>
                      <w:szCs w:val="24"/>
                      <w:lang w:val="fr-FR"/>
                    </w:rPr>
                    <w:t>2)</w:t>
                  </w:r>
                </w:p>
              </w:tc>
              <w:tc>
                <w:tcPr>
                  <w:tcW w:w="2107" w:type="dxa"/>
                </w:tcPr>
                <w:p w14:paraId="7E46D155" w14:textId="5C313F95"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LK đơn và 1 LK ba C≡C</w:t>
                  </w:r>
                </w:p>
              </w:tc>
            </w:tr>
          </w:tbl>
          <w:p w14:paraId="1FB4080E"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2. Đặc điểm liên kết và hình dạng phân tử</w:t>
            </w:r>
          </w:p>
          <w:tbl>
            <w:tblPr>
              <w:tblStyle w:val="TableGrid"/>
              <w:tblW w:w="0" w:type="auto"/>
              <w:jc w:val="center"/>
              <w:tblLook w:val="04A0" w:firstRow="1" w:lastRow="0" w:firstColumn="1" w:lastColumn="0" w:noHBand="0" w:noVBand="1"/>
            </w:tblPr>
            <w:tblGrid>
              <w:gridCol w:w="1189"/>
              <w:gridCol w:w="1486"/>
              <w:gridCol w:w="2097"/>
            </w:tblGrid>
            <w:tr w:rsidR="00AD66AD" w14:paraId="03C98022" w14:textId="77777777" w:rsidTr="00E0148A">
              <w:trPr>
                <w:jc w:val="center"/>
              </w:trPr>
              <w:tc>
                <w:tcPr>
                  <w:tcW w:w="1189" w:type="dxa"/>
                </w:tcPr>
                <w:p w14:paraId="58A5CB57" w14:textId="77777777" w:rsidR="00AD66AD" w:rsidRDefault="00AD66AD" w:rsidP="00AD66AD">
                  <w:pPr>
                    <w:widowControl w:val="0"/>
                    <w:spacing w:line="276" w:lineRule="auto"/>
                    <w:jc w:val="both"/>
                    <w:rPr>
                      <w:rFonts w:asciiTheme="majorBidi" w:hAnsiTheme="majorBidi" w:cstheme="majorBidi"/>
                      <w:b/>
                      <w:bCs/>
                      <w:color w:val="000000"/>
                      <w:szCs w:val="24"/>
                      <w:lang w:val="vi-VN"/>
                    </w:rPr>
                  </w:pPr>
                </w:p>
              </w:tc>
              <w:tc>
                <w:tcPr>
                  <w:tcW w:w="1486" w:type="dxa"/>
                </w:tcPr>
                <w:p w14:paraId="6B76A2AB" w14:textId="77777777" w:rsidR="00AD66AD" w:rsidRPr="000713F8" w:rsidRDefault="00AD66AD" w:rsidP="00E0148A">
                  <w:pPr>
                    <w:widowControl w:val="0"/>
                    <w:spacing w:line="276" w:lineRule="auto"/>
                    <w:jc w:val="center"/>
                    <w:rPr>
                      <w:rFonts w:asciiTheme="majorBidi" w:hAnsiTheme="majorBidi" w:cstheme="majorBidi"/>
                      <w:color w:val="000000"/>
                      <w:szCs w:val="24"/>
                    </w:rPr>
                  </w:pPr>
                  <w:r>
                    <w:rPr>
                      <w:rFonts w:asciiTheme="majorBidi" w:hAnsiTheme="majorBidi" w:cstheme="majorBidi"/>
                      <w:color w:val="000000"/>
                      <w:szCs w:val="24"/>
                    </w:rPr>
                    <w:t>Góc</w:t>
                  </w:r>
                  <w:r w:rsidRPr="00D83E7B">
                    <w:rPr>
                      <w:rFonts w:asciiTheme="minorHAnsi" w:hAnsiTheme="minorHAnsi" w:cstheme="minorBidi"/>
                      <w:position w:val="-6"/>
                      <w:sz w:val="22"/>
                    </w:rPr>
                    <w:object w:dxaOrig="760" w:dyaOrig="279" w14:anchorId="2AAA8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4.25pt" o:ole="">
                        <v:imagedata r:id="rId5" o:title=""/>
                      </v:shape>
                      <o:OLEObject Type="Embed" ProgID="Equation.DSMT4" ShapeID="_x0000_i1025" DrawAspect="Content" ObjectID="_1830237387" r:id="rId6"/>
                    </w:object>
                  </w:r>
                </w:p>
              </w:tc>
              <w:tc>
                <w:tcPr>
                  <w:tcW w:w="2097" w:type="dxa"/>
                </w:tcPr>
                <w:p w14:paraId="414B60B3" w14:textId="77777777" w:rsidR="00AD66AD" w:rsidRPr="00BE344E" w:rsidRDefault="00AD66AD" w:rsidP="00AD66AD">
                  <w:pPr>
                    <w:widowControl w:val="0"/>
                    <w:spacing w:line="276" w:lineRule="auto"/>
                    <w:jc w:val="both"/>
                    <w:rPr>
                      <w:rFonts w:asciiTheme="majorBidi" w:hAnsiTheme="majorBidi" w:cstheme="majorBidi"/>
                      <w:color w:val="000000"/>
                      <w:szCs w:val="24"/>
                    </w:rPr>
                  </w:pPr>
                  <w:r>
                    <w:rPr>
                      <w:rFonts w:asciiTheme="majorBidi" w:hAnsiTheme="majorBidi" w:cstheme="majorBidi"/>
                      <w:color w:val="000000"/>
                      <w:szCs w:val="24"/>
                    </w:rPr>
                    <w:t>Đặc điểm LK giữa 2 nguyên tử Carbon</w:t>
                  </w:r>
                </w:p>
              </w:tc>
            </w:tr>
            <w:tr w:rsidR="00AD66AD" w14:paraId="437E9D36" w14:textId="77777777" w:rsidTr="00E0148A">
              <w:trPr>
                <w:jc w:val="center"/>
              </w:trPr>
              <w:tc>
                <w:tcPr>
                  <w:tcW w:w="1189" w:type="dxa"/>
                </w:tcPr>
                <w:p w14:paraId="6445484E" w14:textId="77777777" w:rsidR="00AD66AD" w:rsidRPr="000713F8" w:rsidRDefault="00AD66AD" w:rsidP="00AD66AD">
                  <w:pPr>
                    <w:widowControl w:val="0"/>
                    <w:spacing w:line="276" w:lineRule="auto"/>
                    <w:jc w:val="both"/>
                    <w:rPr>
                      <w:rFonts w:asciiTheme="majorBidi" w:hAnsiTheme="majorBidi" w:cstheme="majorBidi"/>
                      <w:color w:val="000000"/>
                      <w:szCs w:val="24"/>
                    </w:rPr>
                  </w:pPr>
                  <w:r w:rsidRPr="000713F8">
                    <w:rPr>
                      <w:rFonts w:asciiTheme="majorBidi" w:hAnsiTheme="majorBidi" w:cstheme="majorBidi"/>
                      <w:color w:val="000000"/>
                      <w:szCs w:val="24"/>
                    </w:rPr>
                    <w:t>Ethylene</w:t>
                  </w:r>
                </w:p>
              </w:tc>
              <w:tc>
                <w:tcPr>
                  <w:tcW w:w="1486" w:type="dxa"/>
                </w:tcPr>
                <w:p w14:paraId="50F3BBC4" w14:textId="30D0428A" w:rsidR="00AD66AD" w:rsidRPr="00AD66AD" w:rsidRDefault="00AD66AD" w:rsidP="00AD66AD">
                  <w:pPr>
                    <w:widowControl w:val="0"/>
                    <w:spacing w:line="276" w:lineRule="auto"/>
                    <w:jc w:val="center"/>
                    <w:rPr>
                      <w:rFonts w:asciiTheme="majorBidi" w:hAnsiTheme="majorBidi" w:cstheme="majorBidi"/>
                      <w:color w:val="000000"/>
                      <w:szCs w:val="24"/>
                      <w:vertAlign w:val="superscript"/>
                    </w:rPr>
                  </w:pPr>
                  <w:r>
                    <w:rPr>
                      <w:rFonts w:asciiTheme="majorBidi" w:hAnsiTheme="majorBidi" w:cstheme="majorBidi"/>
                      <w:color w:val="000000"/>
                      <w:szCs w:val="24"/>
                    </w:rPr>
                    <w:t>120</w:t>
                  </w:r>
                  <w:r>
                    <w:rPr>
                      <w:rFonts w:asciiTheme="majorBidi" w:hAnsiTheme="majorBidi" w:cstheme="majorBidi"/>
                      <w:color w:val="000000"/>
                      <w:szCs w:val="24"/>
                      <w:vertAlign w:val="superscript"/>
                    </w:rPr>
                    <w:t>0</w:t>
                  </w:r>
                </w:p>
              </w:tc>
              <w:tc>
                <w:tcPr>
                  <w:tcW w:w="2097" w:type="dxa"/>
                </w:tcPr>
                <w:p w14:paraId="31772978" w14:textId="63CD4200" w:rsidR="00AD66AD" w:rsidRPr="000B4CFF" w:rsidRDefault="000B4CFF" w:rsidP="00AD66AD">
                  <w:pPr>
                    <w:widowControl w:val="0"/>
                    <w:spacing w:line="276" w:lineRule="auto"/>
                    <w:jc w:val="both"/>
                    <w:rPr>
                      <w:rFonts w:asciiTheme="majorBidi" w:hAnsiTheme="majorBidi" w:cstheme="majorBidi"/>
                      <w:color w:val="000000"/>
                      <w:szCs w:val="24"/>
                    </w:rPr>
                  </w:pPr>
                  <w:r>
                    <w:rPr>
                      <w:rFonts w:asciiTheme="majorBidi" w:hAnsiTheme="majorBidi" w:cstheme="majorBidi"/>
                      <w:color w:val="000000"/>
                      <w:szCs w:val="24"/>
                    </w:rPr>
                    <w:t>1 LK σ và 1 LK π</w:t>
                  </w:r>
                </w:p>
              </w:tc>
            </w:tr>
            <w:tr w:rsidR="00AD66AD" w14:paraId="0C27F249" w14:textId="77777777" w:rsidTr="00E0148A">
              <w:trPr>
                <w:jc w:val="center"/>
              </w:trPr>
              <w:tc>
                <w:tcPr>
                  <w:tcW w:w="1189" w:type="dxa"/>
                </w:tcPr>
                <w:p w14:paraId="6B61F86E" w14:textId="77777777" w:rsidR="00AD66AD" w:rsidRPr="000713F8" w:rsidRDefault="00AD66AD" w:rsidP="00AD66AD">
                  <w:pPr>
                    <w:widowControl w:val="0"/>
                    <w:spacing w:line="276" w:lineRule="auto"/>
                    <w:jc w:val="both"/>
                    <w:rPr>
                      <w:rFonts w:asciiTheme="majorBidi" w:hAnsiTheme="majorBidi" w:cstheme="majorBidi"/>
                      <w:color w:val="000000"/>
                      <w:szCs w:val="24"/>
                    </w:rPr>
                  </w:pPr>
                  <w:r>
                    <w:rPr>
                      <w:rFonts w:asciiTheme="majorBidi" w:hAnsiTheme="majorBidi" w:cstheme="majorBidi"/>
                      <w:color w:val="000000"/>
                      <w:szCs w:val="24"/>
                    </w:rPr>
                    <w:t>Acetylene</w:t>
                  </w:r>
                </w:p>
              </w:tc>
              <w:tc>
                <w:tcPr>
                  <w:tcW w:w="1486" w:type="dxa"/>
                </w:tcPr>
                <w:p w14:paraId="28848FAB" w14:textId="089E72BD" w:rsidR="00AD66AD" w:rsidRPr="00AD66AD" w:rsidRDefault="00AD66AD" w:rsidP="00AD66AD">
                  <w:pPr>
                    <w:widowControl w:val="0"/>
                    <w:spacing w:line="276" w:lineRule="auto"/>
                    <w:jc w:val="center"/>
                    <w:rPr>
                      <w:rFonts w:asciiTheme="majorBidi" w:hAnsiTheme="majorBidi" w:cstheme="majorBidi"/>
                      <w:color w:val="000000"/>
                      <w:szCs w:val="24"/>
                    </w:rPr>
                  </w:pPr>
                  <w:r>
                    <w:rPr>
                      <w:rFonts w:asciiTheme="majorBidi" w:hAnsiTheme="majorBidi" w:cstheme="majorBidi"/>
                      <w:color w:val="000000"/>
                      <w:szCs w:val="24"/>
                    </w:rPr>
                    <w:t>180</w:t>
                  </w:r>
                  <w:r>
                    <w:rPr>
                      <w:rFonts w:asciiTheme="majorBidi" w:hAnsiTheme="majorBidi" w:cstheme="majorBidi"/>
                      <w:color w:val="000000"/>
                      <w:szCs w:val="24"/>
                      <w:vertAlign w:val="superscript"/>
                    </w:rPr>
                    <w:t>0</w:t>
                  </w:r>
                </w:p>
              </w:tc>
              <w:tc>
                <w:tcPr>
                  <w:tcW w:w="2097" w:type="dxa"/>
                </w:tcPr>
                <w:p w14:paraId="008868C5" w14:textId="545D2CA8" w:rsidR="00AD66AD" w:rsidRDefault="000B4CFF" w:rsidP="00AD66AD">
                  <w:pPr>
                    <w:widowControl w:val="0"/>
                    <w:spacing w:line="276" w:lineRule="auto"/>
                    <w:jc w:val="both"/>
                    <w:rPr>
                      <w:rFonts w:asciiTheme="majorBidi" w:hAnsiTheme="majorBidi" w:cstheme="majorBidi"/>
                      <w:b/>
                      <w:bCs/>
                      <w:color w:val="000000"/>
                      <w:szCs w:val="24"/>
                      <w:lang w:val="vi-VN"/>
                    </w:rPr>
                  </w:pPr>
                  <w:r>
                    <w:rPr>
                      <w:rFonts w:asciiTheme="majorBidi" w:hAnsiTheme="majorBidi" w:cstheme="majorBidi"/>
                      <w:color w:val="000000"/>
                      <w:szCs w:val="24"/>
                    </w:rPr>
                    <w:t>1 LK σ và 2 LK π</w:t>
                  </w:r>
                </w:p>
              </w:tc>
            </w:tr>
          </w:tbl>
          <w:p w14:paraId="0427E7CD" w14:textId="28037103" w:rsidR="00AD66AD" w:rsidRPr="008569B0" w:rsidRDefault="00AD66AD" w:rsidP="00F5351D">
            <w:pPr>
              <w:widowControl w:val="0"/>
              <w:tabs>
                <w:tab w:val="left" w:pos="142"/>
              </w:tabs>
              <w:spacing w:line="276" w:lineRule="auto"/>
              <w:jc w:val="both"/>
              <w:rPr>
                <w:rFonts w:asciiTheme="majorBidi" w:eastAsia="Times New Roman" w:hAnsiTheme="majorBidi" w:cstheme="majorBidi"/>
                <w:color w:val="000000" w:themeColor="text1"/>
                <w:szCs w:val="24"/>
                <w:lang w:val="fr-FR"/>
              </w:rPr>
            </w:pPr>
          </w:p>
        </w:tc>
      </w:tr>
      <w:tr w:rsidR="00CB7FE1" w:rsidRPr="008569B0" w14:paraId="1BA34126" w14:textId="77777777" w:rsidTr="00236B0F">
        <w:tc>
          <w:tcPr>
            <w:tcW w:w="10201" w:type="dxa"/>
            <w:gridSpan w:val="2"/>
          </w:tcPr>
          <w:p w14:paraId="52748714" w14:textId="04AC6F7A" w:rsidR="00CB7FE1" w:rsidRPr="001D00D7" w:rsidRDefault="00CB7FE1" w:rsidP="00CB7FE1">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t>Hoạt độn</w:t>
            </w:r>
            <w:r>
              <w:rPr>
                <w:rFonts w:asciiTheme="majorBidi" w:eastAsia="Times New Roman" w:hAnsiTheme="majorBidi" w:cstheme="majorBidi"/>
                <w:b/>
                <w:iCs/>
                <w:color w:val="000000" w:themeColor="text1"/>
                <w:szCs w:val="24"/>
                <w:lang w:val="fr-FR"/>
              </w:rPr>
              <w:t>g 2 : Danh pháp alkene và alkyne</w:t>
            </w:r>
          </w:p>
          <w:p w14:paraId="211AC924" w14:textId="73276FF8" w:rsidR="00CB7FE1" w:rsidRPr="00CB7FE1" w:rsidRDefault="00CB7FE1" w:rsidP="00CB7FE1">
            <w:pPr>
              <w:pStyle w:val="TableParagraph"/>
              <w:tabs>
                <w:tab w:val="left" w:pos="339"/>
              </w:tabs>
              <w:spacing w:line="276" w:lineRule="auto"/>
              <w:ind w:left="0"/>
              <w:jc w:val="both"/>
              <w:rPr>
                <w:szCs w:val="24"/>
              </w:rPr>
            </w:pPr>
            <w:r w:rsidRPr="008569B0">
              <w:rPr>
                <w:rFonts w:asciiTheme="majorBidi" w:hAnsiTheme="majorBidi" w:cstheme="majorBidi"/>
                <w:b/>
                <w:bCs/>
                <w:iCs/>
                <w:color w:val="000000" w:themeColor="text1"/>
                <w:szCs w:val="24"/>
                <w:lang w:val="fr-FR"/>
              </w:rPr>
              <w:t>Mục tiêu</w:t>
            </w:r>
            <w:r>
              <w:rPr>
                <w:rFonts w:asciiTheme="majorBidi" w:hAnsiTheme="majorBidi" w:cstheme="majorBidi"/>
                <w:b/>
                <w:bCs/>
                <w:iCs/>
                <w:color w:val="000000" w:themeColor="text1"/>
                <w:szCs w:val="24"/>
                <w:lang w:val="fr-FR"/>
              </w:rPr>
              <w:t> :</w:t>
            </w:r>
            <w:r w:rsidRPr="008569B0">
              <w:rPr>
                <w:rFonts w:asciiTheme="majorBidi" w:hAnsiTheme="majorBidi" w:cstheme="majorBidi"/>
                <w:color w:val="000000" w:themeColor="text1"/>
                <w:szCs w:val="24"/>
                <w:lang w:val="fr-FR"/>
              </w:rPr>
              <w:t xml:space="preserve"> </w:t>
            </w:r>
            <w:r w:rsidRPr="00B33EB2">
              <w:rPr>
                <w:szCs w:val="24"/>
              </w:rPr>
              <w:t>Gọi được tên một số alkene, alkyne đơn giản (C2 – C5), tên thông thường một vài alkene, alkyne thường gặp.</w:t>
            </w:r>
          </w:p>
        </w:tc>
      </w:tr>
      <w:tr w:rsidR="004233E5" w:rsidRPr="008569B0" w14:paraId="2FF644E0" w14:textId="77777777" w:rsidTr="004233E5">
        <w:tc>
          <w:tcPr>
            <w:tcW w:w="5130" w:type="dxa"/>
          </w:tcPr>
          <w:p w14:paraId="26E5FAB2" w14:textId="1360A947" w:rsidR="00CB7FE1" w:rsidRPr="008569B0" w:rsidRDefault="00CB7FE1" w:rsidP="00CB7FE1">
            <w:pPr>
              <w:widowControl w:val="0"/>
              <w:tabs>
                <w:tab w:val="left" w:pos="142"/>
              </w:tabs>
              <w:spacing w:line="276" w:lineRule="auto"/>
              <w:jc w:val="center"/>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071" w:type="dxa"/>
          </w:tcPr>
          <w:p w14:paraId="5FCF54D4" w14:textId="7E4ABA51" w:rsidR="00CB7FE1" w:rsidRDefault="00CB7FE1" w:rsidP="00CB7FE1">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8569B0">
              <w:rPr>
                <w:rFonts w:asciiTheme="majorBidi" w:hAnsiTheme="majorBidi" w:cstheme="majorBidi"/>
                <w:b/>
                <w:szCs w:val="24"/>
              </w:rPr>
              <w:t>Sản phẩm dự kiến</w:t>
            </w:r>
          </w:p>
        </w:tc>
      </w:tr>
      <w:tr w:rsidR="004233E5" w:rsidRPr="008569B0" w14:paraId="3707B547" w14:textId="77777777" w:rsidTr="004233E5">
        <w:tc>
          <w:tcPr>
            <w:tcW w:w="5130" w:type="dxa"/>
          </w:tcPr>
          <w:p w14:paraId="6C3880FA" w14:textId="77777777" w:rsidR="0025544E" w:rsidRDefault="00D743E1"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sidRPr="008569B0">
              <w:rPr>
                <w:rFonts w:asciiTheme="majorBidi" w:hAnsiTheme="majorBidi" w:cstheme="majorBidi"/>
                <w:b/>
                <w:bCs/>
                <w:color w:val="000000"/>
                <w:szCs w:val="24"/>
                <w:lang w:val="vi-VN"/>
              </w:rPr>
              <w:t xml:space="preserve">Giao nhiệm vụ học tập: </w:t>
            </w:r>
            <w:r w:rsidRPr="008569B0">
              <w:rPr>
                <w:rFonts w:asciiTheme="majorBidi" w:eastAsia="Times New Roman" w:hAnsiTheme="majorBidi" w:cstheme="majorBidi"/>
                <w:bCs/>
                <w:iCs/>
                <w:color w:val="000000" w:themeColor="text1"/>
                <w:szCs w:val="24"/>
                <w:lang w:val="fr-FR"/>
              </w:rPr>
              <w:t xml:space="preserve">GV </w:t>
            </w:r>
            <w:r w:rsidR="00751479">
              <w:rPr>
                <w:rFonts w:asciiTheme="majorBidi" w:eastAsia="Times New Roman" w:hAnsiTheme="majorBidi" w:cstheme="majorBidi"/>
                <w:bCs/>
                <w:iCs/>
                <w:color w:val="000000" w:themeColor="text1"/>
                <w:szCs w:val="24"/>
                <w:lang w:val="fr-FR"/>
              </w:rPr>
              <w:t xml:space="preserve">giới thiệu một số công thức và tên gọi của alkene, alkyne có mạch không phân nhánh và phân nhánh. </w:t>
            </w:r>
          </w:p>
          <w:tbl>
            <w:tblPr>
              <w:tblStyle w:val="TableGrid"/>
              <w:tblW w:w="0" w:type="auto"/>
              <w:tblLook w:val="04A0" w:firstRow="1" w:lastRow="0" w:firstColumn="1" w:lastColumn="0" w:noHBand="0" w:noVBand="1"/>
            </w:tblPr>
            <w:tblGrid>
              <w:gridCol w:w="2452"/>
              <w:gridCol w:w="2452"/>
            </w:tblGrid>
            <w:tr w:rsidR="0025544E" w14:paraId="7C657076" w14:textId="77777777" w:rsidTr="0025544E">
              <w:tc>
                <w:tcPr>
                  <w:tcW w:w="2462" w:type="dxa"/>
                </w:tcPr>
                <w:p w14:paraId="56E7DA73" w14:textId="2B917DFE" w:rsidR="0025544E" w:rsidRPr="001134B0" w:rsidRDefault="0025544E" w:rsidP="001134B0">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1134B0">
                    <w:rPr>
                      <w:rFonts w:asciiTheme="majorBidi" w:eastAsia="Times New Roman" w:hAnsiTheme="majorBidi" w:cstheme="majorBidi"/>
                      <w:bCs/>
                      <w:iCs/>
                      <w:color w:val="000000" w:themeColor="text1"/>
                      <w:szCs w:val="24"/>
                      <w:lang w:val="fr-FR"/>
                    </w:rPr>
                    <w:t>Công thức cấu tạo</w:t>
                  </w:r>
                </w:p>
              </w:tc>
              <w:tc>
                <w:tcPr>
                  <w:tcW w:w="2463" w:type="dxa"/>
                </w:tcPr>
                <w:p w14:paraId="17B45674" w14:textId="4B8B2CAA" w:rsidR="0025544E" w:rsidRPr="001134B0" w:rsidRDefault="0025544E" w:rsidP="001134B0">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1134B0">
                    <w:rPr>
                      <w:rFonts w:asciiTheme="majorBidi" w:eastAsia="Times New Roman" w:hAnsiTheme="majorBidi" w:cstheme="majorBidi"/>
                      <w:bCs/>
                      <w:iCs/>
                      <w:color w:val="000000" w:themeColor="text1"/>
                      <w:szCs w:val="24"/>
                      <w:lang w:val="fr-FR"/>
                    </w:rPr>
                    <w:t>Tên gọi</w:t>
                  </w:r>
                </w:p>
              </w:tc>
            </w:tr>
            <w:tr w:rsidR="0025544E" w14:paraId="52399534" w14:textId="77777777" w:rsidTr="0025544E">
              <w:tc>
                <w:tcPr>
                  <w:tcW w:w="2462" w:type="dxa"/>
                </w:tcPr>
                <w:p w14:paraId="7FBE6E59" w14:textId="6AD0296D" w:rsidR="0025544E" w:rsidRPr="0025544E" w:rsidRDefault="0025544E" w:rsidP="00751479">
                  <w:pPr>
                    <w:widowControl w:val="0"/>
                    <w:tabs>
                      <w:tab w:val="left" w:pos="142"/>
                    </w:tabs>
                    <w:spacing w:line="276" w:lineRule="auto"/>
                    <w:jc w:val="both"/>
                    <w:rPr>
                      <w:rFonts w:asciiTheme="majorBidi" w:eastAsia="Times New Roman" w:hAnsiTheme="majorBidi" w:cstheme="majorBidi"/>
                      <w:bCs/>
                      <w:iCs/>
                      <w:color w:val="000000" w:themeColor="text1"/>
                      <w:szCs w:val="24"/>
                      <w:vertAlign w:val="subscript"/>
                      <w:lang w:val="fr-FR"/>
                    </w:rPr>
                  </w:pP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2</w:t>
                  </w: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2</w:t>
                  </w:r>
                </w:p>
              </w:tc>
              <w:tc>
                <w:tcPr>
                  <w:tcW w:w="2463" w:type="dxa"/>
                </w:tcPr>
                <w:p w14:paraId="479C4CC2" w14:textId="5F40BFB8" w:rsidR="0025544E" w:rsidRDefault="001134B0"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Ethene (Ethylene)</w:t>
                  </w:r>
                </w:p>
              </w:tc>
            </w:tr>
            <w:tr w:rsidR="0025544E" w14:paraId="63AB5C69" w14:textId="77777777" w:rsidTr="0025544E">
              <w:tc>
                <w:tcPr>
                  <w:tcW w:w="2462" w:type="dxa"/>
                </w:tcPr>
                <w:p w14:paraId="40D13C98" w14:textId="4A6C6ED0" w:rsidR="0025544E" w:rsidRPr="0025544E" w:rsidRDefault="0025544E"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2</w:t>
                  </w:r>
                  <w:r>
                    <w:rPr>
                      <w:rFonts w:asciiTheme="majorBidi" w:eastAsia="Times New Roman" w:hAnsiTheme="majorBidi" w:cstheme="majorBidi"/>
                      <w:bCs/>
                      <w:iCs/>
                      <w:color w:val="000000" w:themeColor="text1"/>
                      <w:szCs w:val="24"/>
                      <w:lang w:val="fr-FR"/>
                    </w:rPr>
                    <w:t>=CH-CH</w:t>
                  </w:r>
                  <w:r>
                    <w:rPr>
                      <w:rFonts w:asciiTheme="majorBidi" w:eastAsia="Times New Roman" w:hAnsiTheme="majorBidi" w:cstheme="majorBidi"/>
                      <w:bCs/>
                      <w:iCs/>
                      <w:color w:val="000000" w:themeColor="text1"/>
                      <w:szCs w:val="24"/>
                      <w:vertAlign w:val="subscript"/>
                      <w:lang w:val="fr-FR"/>
                    </w:rPr>
                    <w:t>2</w:t>
                  </w: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3</w:t>
                  </w:r>
                </w:p>
              </w:tc>
              <w:tc>
                <w:tcPr>
                  <w:tcW w:w="2463" w:type="dxa"/>
                </w:tcPr>
                <w:p w14:paraId="360E7500" w14:textId="2FA53269" w:rsidR="0025544E" w:rsidRDefault="001134B0"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But-1-ene</w:t>
                  </w:r>
                </w:p>
              </w:tc>
            </w:tr>
            <w:tr w:rsidR="0025544E" w14:paraId="5B7BCE2D" w14:textId="77777777" w:rsidTr="0025544E">
              <w:tc>
                <w:tcPr>
                  <w:tcW w:w="2462" w:type="dxa"/>
                </w:tcPr>
                <w:p w14:paraId="57031D7B" w14:textId="1C7BA2C0" w:rsidR="0025544E" w:rsidRDefault="0025544E"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CH≡CH</w:t>
                  </w:r>
                </w:p>
              </w:tc>
              <w:tc>
                <w:tcPr>
                  <w:tcW w:w="2463" w:type="dxa"/>
                </w:tcPr>
                <w:p w14:paraId="2D8ED485" w14:textId="4AD55A37" w:rsidR="0025544E" w:rsidRDefault="001134B0"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Ethyne (Acetylene)</w:t>
                  </w:r>
                </w:p>
              </w:tc>
            </w:tr>
            <w:tr w:rsidR="001134B0" w14:paraId="1BCA8B5B" w14:textId="77777777" w:rsidTr="0025544E">
              <w:tc>
                <w:tcPr>
                  <w:tcW w:w="2462" w:type="dxa"/>
                </w:tcPr>
                <w:p w14:paraId="4BB2A125" w14:textId="55B1175D" w:rsidR="001134B0" w:rsidRPr="001134B0" w:rsidRDefault="001134B0"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3</w:t>
                  </w:r>
                  <w:r>
                    <w:rPr>
                      <w:rFonts w:asciiTheme="majorBidi" w:eastAsia="Times New Roman" w:hAnsiTheme="majorBidi" w:cstheme="majorBidi"/>
                      <w:bCs/>
                      <w:iCs/>
                      <w:color w:val="000000" w:themeColor="text1"/>
                      <w:szCs w:val="24"/>
                      <w:lang w:val="fr-FR"/>
                    </w:rPr>
                    <w:t>-C≡C-CH</w:t>
                  </w:r>
                  <w:r>
                    <w:rPr>
                      <w:rFonts w:asciiTheme="majorBidi" w:eastAsia="Times New Roman" w:hAnsiTheme="majorBidi" w:cstheme="majorBidi"/>
                      <w:bCs/>
                      <w:iCs/>
                      <w:color w:val="000000" w:themeColor="text1"/>
                      <w:szCs w:val="24"/>
                      <w:vertAlign w:val="subscript"/>
                      <w:lang w:val="fr-FR"/>
                    </w:rPr>
                    <w:t>3</w:t>
                  </w:r>
                </w:p>
              </w:tc>
              <w:tc>
                <w:tcPr>
                  <w:tcW w:w="2463" w:type="dxa"/>
                </w:tcPr>
                <w:p w14:paraId="1EDCE85A" w14:textId="61DCC98C" w:rsidR="001134B0" w:rsidRDefault="001134B0"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But-2-yne</w:t>
                  </w:r>
                </w:p>
              </w:tc>
            </w:tr>
            <w:tr w:rsidR="001134B0" w14:paraId="19DA28D9" w14:textId="77777777" w:rsidTr="0025544E">
              <w:tc>
                <w:tcPr>
                  <w:tcW w:w="2462" w:type="dxa"/>
                </w:tcPr>
                <w:p w14:paraId="6C82C0D4" w14:textId="2B94C121" w:rsidR="001134B0" w:rsidRPr="00FC3C12" w:rsidRDefault="00FC3C12"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lastRenderedPageBreak/>
                    <w:t>CH</w:t>
                  </w:r>
                  <w:r>
                    <w:rPr>
                      <w:rFonts w:asciiTheme="majorBidi" w:eastAsia="Times New Roman" w:hAnsiTheme="majorBidi" w:cstheme="majorBidi"/>
                      <w:bCs/>
                      <w:iCs/>
                      <w:color w:val="000000" w:themeColor="text1"/>
                      <w:szCs w:val="24"/>
                      <w:vertAlign w:val="subscript"/>
                      <w:lang w:val="fr-FR"/>
                    </w:rPr>
                    <w:t>3</w:t>
                  </w:r>
                  <w:r>
                    <w:rPr>
                      <w:rFonts w:asciiTheme="majorBidi" w:eastAsia="Times New Roman" w:hAnsiTheme="majorBidi" w:cstheme="majorBidi"/>
                      <w:bCs/>
                      <w:iCs/>
                      <w:color w:val="000000" w:themeColor="text1"/>
                      <w:szCs w:val="24"/>
                      <w:lang w:val="fr-FR"/>
                    </w:rPr>
                    <w:t>-CH=C(CH</w:t>
                  </w:r>
                  <w:r>
                    <w:rPr>
                      <w:rFonts w:asciiTheme="majorBidi" w:eastAsia="Times New Roman" w:hAnsiTheme="majorBidi" w:cstheme="majorBidi"/>
                      <w:bCs/>
                      <w:iCs/>
                      <w:color w:val="000000" w:themeColor="text1"/>
                      <w:szCs w:val="24"/>
                      <w:vertAlign w:val="subscript"/>
                      <w:lang w:val="fr-FR"/>
                    </w:rPr>
                    <w:t>3</w:t>
                  </w: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3</w:t>
                  </w:r>
                </w:p>
              </w:tc>
              <w:tc>
                <w:tcPr>
                  <w:tcW w:w="2463" w:type="dxa"/>
                </w:tcPr>
                <w:p w14:paraId="6F2C843E" w14:textId="7B6FCBCD" w:rsidR="001134B0" w:rsidRDefault="00FC3C12"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2-methy</w:t>
                  </w:r>
                  <w:r w:rsidR="00AD1186">
                    <w:rPr>
                      <w:rFonts w:asciiTheme="majorBidi" w:eastAsia="Times New Roman" w:hAnsiTheme="majorBidi" w:cstheme="majorBidi"/>
                      <w:bCs/>
                      <w:iCs/>
                      <w:color w:val="000000" w:themeColor="text1"/>
                      <w:szCs w:val="24"/>
                      <w:lang w:val="fr-FR"/>
                    </w:rPr>
                    <w:t>l</w:t>
                  </w:r>
                  <w:r>
                    <w:rPr>
                      <w:rFonts w:asciiTheme="majorBidi" w:eastAsia="Times New Roman" w:hAnsiTheme="majorBidi" w:cstheme="majorBidi"/>
                      <w:bCs/>
                      <w:iCs/>
                      <w:color w:val="000000" w:themeColor="text1"/>
                      <w:szCs w:val="24"/>
                      <w:lang w:val="fr-FR"/>
                    </w:rPr>
                    <w:t>but-2-ene</w:t>
                  </w:r>
                </w:p>
              </w:tc>
            </w:tr>
            <w:tr w:rsidR="001134B0" w14:paraId="60E125E3" w14:textId="77777777" w:rsidTr="0025544E">
              <w:tc>
                <w:tcPr>
                  <w:tcW w:w="2462" w:type="dxa"/>
                </w:tcPr>
                <w:p w14:paraId="6EFAB3EA" w14:textId="455953AD" w:rsidR="001134B0" w:rsidRPr="00FC3C12" w:rsidRDefault="00FC3C12"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CH≡C-CH(CH</w:t>
                  </w:r>
                  <w:r>
                    <w:rPr>
                      <w:rFonts w:asciiTheme="majorBidi" w:eastAsia="Times New Roman" w:hAnsiTheme="majorBidi" w:cstheme="majorBidi"/>
                      <w:bCs/>
                      <w:iCs/>
                      <w:color w:val="000000" w:themeColor="text1"/>
                      <w:szCs w:val="24"/>
                      <w:vertAlign w:val="subscript"/>
                      <w:lang w:val="fr-FR"/>
                    </w:rPr>
                    <w:t>3</w:t>
                  </w: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3</w:t>
                  </w:r>
                </w:p>
              </w:tc>
              <w:tc>
                <w:tcPr>
                  <w:tcW w:w="2463" w:type="dxa"/>
                </w:tcPr>
                <w:p w14:paraId="22D50302" w14:textId="5C6638C5" w:rsidR="001134B0" w:rsidRDefault="00FC3C12"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3-methylbut-1-yne</w:t>
                  </w:r>
                </w:p>
              </w:tc>
            </w:tr>
          </w:tbl>
          <w:p w14:paraId="4AA1CA86" w14:textId="24C177A0" w:rsidR="00751479" w:rsidRDefault="00751479"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Yêu cầu HS thảo luận nhóm đôi rút ra cách gọi tên cho alkene và alkyne ?</w:t>
            </w:r>
          </w:p>
          <w:p w14:paraId="4927BFCB" w14:textId="5B8A9E3F" w:rsidR="00D743E1" w:rsidRPr="008569B0" w:rsidRDefault="00D743E1" w:rsidP="00751479">
            <w:pPr>
              <w:widowControl w:val="0"/>
              <w:tabs>
                <w:tab w:val="left" w:pos="142"/>
              </w:tabs>
              <w:spacing w:line="276" w:lineRule="auto"/>
              <w:jc w:val="both"/>
              <w:rPr>
                <w:rFonts w:asciiTheme="majorBidi" w:hAnsiTheme="majorBidi" w:cstheme="majorBidi"/>
                <w:b/>
                <w:bCs/>
                <w:szCs w:val="24"/>
                <w:lang w:val="fr-F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 xml:space="preserve">HS </w:t>
            </w:r>
            <w:r w:rsidR="00751479">
              <w:rPr>
                <w:rFonts w:asciiTheme="majorBidi" w:hAnsiTheme="majorBidi" w:cstheme="majorBidi"/>
                <w:color w:val="000000"/>
                <w:szCs w:val="24"/>
                <w:lang w:val="fr-FR"/>
              </w:rPr>
              <w:t>thực hiện thảo luận nhóm</w:t>
            </w:r>
          </w:p>
          <w:p w14:paraId="14F5B194" w14:textId="77777777" w:rsidR="00D743E1" w:rsidRPr="008569B0" w:rsidRDefault="00D743E1" w:rsidP="00D743E1">
            <w:pPr>
              <w:widowControl w:val="0"/>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Đại diện nhóm HS đưa ra nội dung kết quả thảo luận của nhóm.</w:t>
            </w:r>
          </w:p>
          <w:p w14:paraId="30AA44A5" w14:textId="77777777" w:rsidR="00D743E1" w:rsidRPr="008569B0" w:rsidRDefault="00D743E1" w:rsidP="00D743E1">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229A4D0B" w14:textId="77777777" w:rsidR="00D743E1" w:rsidRDefault="00D743E1" w:rsidP="00586BF5">
            <w:pPr>
              <w:widowControl w:val="0"/>
              <w:tabs>
                <w:tab w:val="left" w:pos="142"/>
              </w:tabs>
              <w:spacing w:line="276" w:lineRule="auto"/>
              <w:jc w:val="both"/>
              <w:rPr>
                <w:rFonts w:asciiTheme="majorBidi" w:eastAsia="Times New Roman" w:hAnsiTheme="majorBidi" w:cstheme="majorBidi"/>
                <w:i/>
                <w:iCs/>
                <w:color w:val="000000" w:themeColor="text1"/>
                <w:szCs w:val="24"/>
                <w:lang w:val="fr-FR"/>
              </w:rPr>
            </w:pPr>
            <w:r w:rsidRPr="00CB7FE1">
              <w:rPr>
                <w:rFonts w:asciiTheme="majorBidi" w:eastAsia="Times New Roman" w:hAnsiTheme="majorBidi" w:cstheme="majorBidi"/>
                <w:i/>
                <w:iCs/>
                <w:color w:val="000000" w:themeColor="text1"/>
                <w:szCs w:val="24"/>
                <w:lang w:val="fr-FR"/>
              </w:rPr>
              <w:t xml:space="preserve">- </w:t>
            </w:r>
            <w:r w:rsidR="00586BF5">
              <w:rPr>
                <w:rFonts w:asciiTheme="majorBidi" w:eastAsia="Times New Roman" w:hAnsiTheme="majorBidi" w:cstheme="majorBidi"/>
                <w:i/>
                <w:iCs/>
                <w:color w:val="000000" w:themeColor="text1"/>
                <w:szCs w:val="24"/>
                <w:lang w:val="fr-FR"/>
              </w:rPr>
              <w:t>Tên theo danh pháp thay thế của alkene và alkyne không phân nhánh</w:t>
            </w:r>
          </w:p>
          <w:tbl>
            <w:tblPr>
              <w:tblStyle w:val="TableGrid"/>
              <w:tblW w:w="0" w:type="auto"/>
              <w:tblLook w:val="04A0" w:firstRow="1" w:lastRow="0" w:firstColumn="1" w:lastColumn="0" w:noHBand="0" w:noVBand="1"/>
            </w:tblPr>
            <w:tblGrid>
              <w:gridCol w:w="2141"/>
              <w:gridCol w:w="1412"/>
              <w:gridCol w:w="1351"/>
            </w:tblGrid>
            <w:tr w:rsidR="008C7278" w14:paraId="4AE87319" w14:textId="77777777" w:rsidTr="008C7278">
              <w:tc>
                <w:tcPr>
                  <w:tcW w:w="2151" w:type="dxa"/>
                  <w:vMerge w:val="restart"/>
                </w:tcPr>
                <w:p w14:paraId="23B11BF0" w14:textId="3A89DA0E" w:rsidR="008C7278" w:rsidRPr="008C7278" w:rsidRDefault="008C7278" w:rsidP="00586BF5">
                  <w:pPr>
                    <w:widowControl w:val="0"/>
                    <w:tabs>
                      <w:tab w:val="left" w:pos="142"/>
                    </w:tabs>
                    <w:spacing w:line="276" w:lineRule="auto"/>
                    <w:jc w:val="both"/>
                    <w:rPr>
                      <w:rFonts w:asciiTheme="majorBidi" w:hAnsiTheme="majorBidi" w:cstheme="majorBidi"/>
                      <w:color w:val="000000"/>
                      <w:sz w:val="18"/>
                      <w:szCs w:val="18"/>
                    </w:rPr>
                  </w:pPr>
                  <w:r w:rsidRPr="00586BF5">
                    <w:rPr>
                      <w:rFonts w:asciiTheme="majorBidi" w:hAnsiTheme="majorBidi" w:cstheme="majorBidi"/>
                      <w:color w:val="000000"/>
                      <w:sz w:val="18"/>
                      <w:szCs w:val="18"/>
                    </w:rPr>
                    <w:t xml:space="preserve">Tiền tố ứng với số nguyên tử </w:t>
                  </w:r>
                  <w:r>
                    <w:rPr>
                      <w:rFonts w:asciiTheme="majorBidi" w:hAnsiTheme="majorBidi" w:cstheme="majorBidi"/>
                      <w:color w:val="000000"/>
                      <w:sz w:val="18"/>
                      <w:szCs w:val="18"/>
                    </w:rPr>
                    <w:t>cacrrbon</w:t>
                  </w:r>
                  <w:r w:rsidRPr="00586BF5">
                    <w:rPr>
                      <w:rFonts w:asciiTheme="majorBidi" w:hAnsiTheme="majorBidi" w:cstheme="majorBidi"/>
                      <w:color w:val="000000"/>
                      <w:sz w:val="18"/>
                      <w:szCs w:val="18"/>
                    </w:rPr>
                    <w:t xml:space="preserve"> trong phân tử</w:t>
                  </w:r>
                </w:p>
              </w:tc>
              <w:tc>
                <w:tcPr>
                  <w:tcW w:w="1418" w:type="dxa"/>
                  <w:vMerge w:val="restart"/>
                </w:tcPr>
                <w:p w14:paraId="5C899B88" w14:textId="1694E7F8" w:rsidR="008C7278" w:rsidRPr="008C7278" w:rsidRDefault="008C7278" w:rsidP="00586BF5">
                  <w:pPr>
                    <w:widowControl w:val="0"/>
                    <w:tabs>
                      <w:tab w:val="left" w:pos="142"/>
                    </w:tabs>
                    <w:spacing w:line="276" w:lineRule="auto"/>
                    <w:jc w:val="both"/>
                    <w:rPr>
                      <w:rFonts w:asciiTheme="majorBidi" w:hAnsiTheme="majorBidi" w:cstheme="majorBidi"/>
                      <w:color w:val="000000"/>
                      <w:szCs w:val="24"/>
                    </w:rPr>
                  </w:pPr>
                  <w:r w:rsidRPr="008C7278">
                    <w:rPr>
                      <w:rFonts w:asciiTheme="majorBidi" w:hAnsiTheme="majorBidi" w:cstheme="majorBidi"/>
                      <w:color w:val="000000"/>
                      <w:sz w:val="18"/>
                      <w:szCs w:val="18"/>
                    </w:rPr>
                    <w:t>Số chỉ vị trí liên kết bội C≥4)</w:t>
                  </w:r>
                </w:p>
              </w:tc>
              <w:tc>
                <w:tcPr>
                  <w:tcW w:w="1356" w:type="dxa"/>
                </w:tcPr>
                <w:p w14:paraId="2620945D" w14:textId="6783EDE0" w:rsidR="008C7278" w:rsidRPr="008C7278" w:rsidRDefault="008C7278" w:rsidP="008C7278">
                  <w:pPr>
                    <w:widowControl w:val="0"/>
                    <w:tabs>
                      <w:tab w:val="left" w:pos="142"/>
                    </w:tabs>
                    <w:spacing w:line="276" w:lineRule="auto"/>
                    <w:ind w:right="-167"/>
                    <w:jc w:val="both"/>
                    <w:rPr>
                      <w:rFonts w:asciiTheme="majorBidi" w:hAnsiTheme="majorBidi" w:cstheme="majorBidi"/>
                      <w:color w:val="000000"/>
                      <w:sz w:val="18"/>
                      <w:szCs w:val="18"/>
                    </w:rPr>
                  </w:pPr>
                  <w:r w:rsidRPr="008C7278">
                    <w:rPr>
                      <w:rFonts w:asciiTheme="majorBidi" w:hAnsiTheme="majorBidi" w:cstheme="majorBidi"/>
                      <w:color w:val="000000"/>
                      <w:sz w:val="18"/>
                      <w:szCs w:val="18"/>
                    </w:rPr>
                    <w:t>ene (với alkene)</w:t>
                  </w:r>
                </w:p>
              </w:tc>
            </w:tr>
            <w:tr w:rsidR="008C7278" w14:paraId="670B0CC0" w14:textId="77777777" w:rsidTr="008C7278">
              <w:tc>
                <w:tcPr>
                  <w:tcW w:w="2151" w:type="dxa"/>
                  <w:vMerge/>
                </w:tcPr>
                <w:p w14:paraId="32C17DB3" w14:textId="77777777" w:rsidR="008C7278" w:rsidRDefault="008C7278" w:rsidP="00586BF5">
                  <w:pPr>
                    <w:widowControl w:val="0"/>
                    <w:tabs>
                      <w:tab w:val="left" w:pos="142"/>
                    </w:tabs>
                    <w:spacing w:line="276" w:lineRule="auto"/>
                    <w:jc w:val="both"/>
                    <w:rPr>
                      <w:rFonts w:asciiTheme="majorBidi" w:hAnsiTheme="majorBidi" w:cstheme="majorBidi"/>
                      <w:b/>
                      <w:bCs/>
                      <w:color w:val="000000"/>
                      <w:szCs w:val="24"/>
                      <w:lang w:val="vi-VN"/>
                    </w:rPr>
                  </w:pPr>
                </w:p>
              </w:tc>
              <w:tc>
                <w:tcPr>
                  <w:tcW w:w="1418" w:type="dxa"/>
                  <w:vMerge/>
                </w:tcPr>
                <w:p w14:paraId="44000D40" w14:textId="77777777" w:rsidR="008C7278" w:rsidRDefault="008C7278" w:rsidP="00586BF5">
                  <w:pPr>
                    <w:widowControl w:val="0"/>
                    <w:tabs>
                      <w:tab w:val="left" w:pos="142"/>
                    </w:tabs>
                    <w:spacing w:line="276" w:lineRule="auto"/>
                    <w:jc w:val="both"/>
                    <w:rPr>
                      <w:rFonts w:asciiTheme="majorBidi" w:hAnsiTheme="majorBidi" w:cstheme="majorBidi"/>
                      <w:b/>
                      <w:bCs/>
                      <w:color w:val="000000"/>
                      <w:szCs w:val="24"/>
                      <w:lang w:val="vi-VN"/>
                    </w:rPr>
                  </w:pPr>
                </w:p>
              </w:tc>
              <w:tc>
                <w:tcPr>
                  <w:tcW w:w="1356" w:type="dxa"/>
                </w:tcPr>
                <w:p w14:paraId="51092631" w14:textId="61B961FB" w:rsidR="008C7278" w:rsidRPr="008C7278" w:rsidRDefault="008C7278" w:rsidP="008C7278">
                  <w:pPr>
                    <w:widowControl w:val="0"/>
                    <w:tabs>
                      <w:tab w:val="left" w:pos="142"/>
                    </w:tabs>
                    <w:spacing w:line="276" w:lineRule="auto"/>
                    <w:ind w:right="-167"/>
                    <w:jc w:val="both"/>
                    <w:rPr>
                      <w:rFonts w:asciiTheme="majorBidi" w:hAnsiTheme="majorBidi" w:cstheme="majorBidi"/>
                      <w:b/>
                      <w:bCs/>
                      <w:color w:val="000000"/>
                      <w:sz w:val="18"/>
                      <w:szCs w:val="18"/>
                      <w:lang w:val="vi-VN"/>
                    </w:rPr>
                  </w:pPr>
                  <w:r w:rsidRPr="008C7278">
                    <w:rPr>
                      <w:rFonts w:asciiTheme="majorBidi" w:hAnsiTheme="majorBidi" w:cstheme="majorBidi"/>
                      <w:color w:val="000000"/>
                      <w:sz w:val="18"/>
                      <w:szCs w:val="18"/>
                    </w:rPr>
                    <w:t>yne (với alkyne)</w:t>
                  </w:r>
                </w:p>
              </w:tc>
            </w:tr>
          </w:tbl>
          <w:p w14:paraId="12CF7038" w14:textId="3D2C2A99" w:rsidR="008C7278" w:rsidRDefault="008C7278" w:rsidP="008C7278">
            <w:pPr>
              <w:widowControl w:val="0"/>
              <w:tabs>
                <w:tab w:val="left" w:pos="142"/>
              </w:tabs>
              <w:spacing w:line="276" w:lineRule="auto"/>
              <w:jc w:val="both"/>
              <w:rPr>
                <w:rFonts w:asciiTheme="majorBidi" w:eastAsia="Times New Roman" w:hAnsiTheme="majorBidi" w:cstheme="majorBidi"/>
                <w:i/>
                <w:iCs/>
                <w:color w:val="000000" w:themeColor="text1"/>
                <w:szCs w:val="24"/>
                <w:lang w:val="fr-FR"/>
              </w:rPr>
            </w:pPr>
            <w:r w:rsidRPr="00CB7FE1">
              <w:rPr>
                <w:rFonts w:asciiTheme="majorBidi" w:eastAsia="Times New Roman" w:hAnsiTheme="majorBidi" w:cstheme="majorBidi"/>
                <w:i/>
                <w:iCs/>
                <w:color w:val="000000" w:themeColor="text1"/>
                <w:szCs w:val="24"/>
                <w:lang w:val="fr-FR"/>
              </w:rPr>
              <w:t xml:space="preserve">- </w:t>
            </w:r>
            <w:r>
              <w:rPr>
                <w:rFonts w:asciiTheme="majorBidi" w:eastAsia="Times New Roman" w:hAnsiTheme="majorBidi" w:cstheme="majorBidi"/>
                <w:i/>
                <w:iCs/>
                <w:color w:val="000000" w:themeColor="text1"/>
                <w:szCs w:val="24"/>
                <w:lang w:val="fr-FR"/>
              </w:rPr>
              <w:t>Tên theo danh pháp thay thế của alkene và alkyne phân nhánh</w:t>
            </w:r>
          </w:p>
          <w:tbl>
            <w:tblPr>
              <w:tblStyle w:val="TableGrid"/>
              <w:tblW w:w="4845" w:type="dxa"/>
              <w:tblLook w:val="04A0" w:firstRow="1" w:lastRow="0" w:firstColumn="1" w:lastColumn="0" w:noHBand="0" w:noVBand="1"/>
            </w:tblPr>
            <w:tblGrid>
              <w:gridCol w:w="1017"/>
              <w:gridCol w:w="1560"/>
              <w:gridCol w:w="1034"/>
              <w:gridCol w:w="1234"/>
            </w:tblGrid>
            <w:tr w:rsidR="00812474" w14:paraId="0D9C0FEF" w14:textId="77777777" w:rsidTr="002C42FD">
              <w:tc>
                <w:tcPr>
                  <w:tcW w:w="1017" w:type="dxa"/>
                  <w:vMerge w:val="restart"/>
                </w:tcPr>
                <w:p w14:paraId="6DA092FB" w14:textId="77777777" w:rsidR="00812474" w:rsidRDefault="00812474" w:rsidP="008C7278">
                  <w:pPr>
                    <w:widowControl w:val="0"/>
                    <w:tabs>
                      <w:tab w:val="left" w:pos="142"/>
                    </w:tabs>
                    <w:spacing w:line="276" w:lineRule="auto"/>
                    <w:jc w:val="both"/>
                    <w:rPr>
                      <w:rFonts w:asciiTheme="majorBidi" w:hAnsiTheme="majorBidi" w:cstheme="majorBidi"/>
                      <w:color w:val="000000"/>
                      <w:sz w:val="18"/>
                      <w:szCs w:val="18"/>
                    </w:rPr>
                  </w:pPr>
                  <w:r w:rsidRPr="00812474">
                    <w:rPr>
                      <w:rFonts w:asciiTheme="majorBidi" w:hAnsiTheme="majorBidi" w:cstheme="majorBidi"/>
                      <w:color w:val="000000"/>
                      <w:sz w:val="18"/>
                      <w:szCs w:val="18"/>
                    </w:rPr>
                    <w:t xml:space="preserve">Số chỉ vị trí nhánh – </w:t>
                  </w:r>
                </w:p>
                <w:p w14:paraId="6F63BE2C" w14:textId="304F4F43" w:rsidR="00812474" w:rsidRPr="00812474" w:rsidRDefault="00812474" w:rsidP="008C7278">
                  <w:pPr>
                    <w:widowControl w:val="0"/>
                    <w:tabs>
                      <w:tab w:val="left" w:pos="142"/>
                    </w:tabs>
                    <w:spacing w:line="276" w:lineRule="auto"/>
                    <w:jc w:val="both"/>
                    <w:rPr>
                      <w:rFonts w:asciiTheme="majorBidi" w:hAnsiTheme="majorBidi" w:cstheme="majorBidi"/>
                      <w:color w:val="000000"/>
                      <w:sz w:val="18"/>
                      <w:szCs w:val="18"/>
                    </w:rPr>
                  </w:pPr>
                  <w:r w:rsidRPr="00812474">
                    <w:rPr>
                      <w:rFonts w:asciiTheme="majorBidi" w:hAnsiTheme="majorBidi" w:cstheme="majorBidi"/>
                      <w:color w:val="000000"/>
                      <w:sz w:val="18"/>
                      <w:szCs w:val="18"/>
                    </w:rPr>
                    <w:t>tên nhánh</w:t>
                  </w:r>
                </w:p>
              </w:tc>
              <w:tc>
                <w:tcPr>
                  <w:tcW w:w="1560" w:type="dxa"/>
                  <w:vMerge w:val="restart"/>
                </w:tcPr>
                <w:p w14:paraId="5D4B8A60" w14:textId="76BD3D01" w:rsidR="00812474" w:rsidRPr="008C7278" w:rsidRDefault="00812474" w:rsidP="008C7278">
                  <w:pPr>
                    <w:widowControl w:val="0"/>
                    <w:tabs>
                      <w:tab w:val="left" w:pos="142"/>
                    </w:tabs>
                    <w:spacing w:line="276" w:lineRule="auto"/>
                    <w:jc w:val="both"/>
                    <w:rPr>
                      <w:rFonts w:asciiTheme="majorBidi" w:hAnsiTheme="majorBidi" w:cstheme="majorBidi"/>
                      <w:color w:val="000000"/>
                      <w:sz w:val="18"/>
                      <w:szCs w:val="18"/>
                    </w:rPr>
                  </w:pPr>
                  <w:r w:rsidRPr="00586BF5">
                    <w:rPr>
                      <w:rFonts w:asciiTheme="majorBidi" w:hAnsiTheme="majorBidi" w:cstheme="majorBidi"/>
                      <w:color w:val="000000"/>
                      <w:sz w:val="18"/>
                      <w:szCs w:val="18"/>
                    </w:rPr>
                    <w:t xml:space="preserve">Tiền tố ứng với số nguyên tử </w:t>
                  </w:r>
                  <w:r>
                    <w:rPr>
                      <w:rFonts w:asciiTheme="majorBidi" w:hAnsiTheme="majorBidi" w:cstheme="majorBidi"/>
                      <w:color w:val="000000"/>
                      <w:sz w:val="18"/>
                      <w:szCs w:val="18"/>
                    </w:rPr>
                    <w:t>cacrbon</w:t>
                  </w:r>
                  <w:r w:rsidRPr="00586BF5">
                    <w:rPr>
                      <w:rFonts w:asciiTheme="majorBidi" w:hAnsiTheme="majorBidi" w:cstheme="majorBidi"/>
                      <w:color w:val="000000"/>
                      <w:sz w:val="18"/>
                      <w:szCs w:val="18"/>
                    </w:rPr>
                    <w:t xml:space="preserve"> trong phân tử</w:t>
                  </w:r>
                </w:p>
              </w:tc>
              <w:tc>
                <w:tcPr>
                  <w:tcW w:w="1034" w:type="dxa"/>
                  <w:vMerge w:val="restart"/>
                </w:tcPr>
                <w:p w14:paraId="36087C9D" w14:textId="77777777" w:rsidR="00812474" w:rsidRPr="008C7278" w:rsidRDefault="00812474" w:rsidP="008C7278">
                  <w:pPr>
                    <w:widowControl w:val="0"/>
                    <w:tabs>
                      <w:tab w:val="left" w:pos="142"/>
                    </w:tabs>
                    <w:spacing w:line="276" w:lineRule="auto"/>
                    <w:jc w:val="both"/>
                    <w:rPr>
                      <w:rFonts w:asciiTheme="majorBidi" w:hAnsiTheme="majorBidi" w:cstheme="majorBidi"/>
                      <w:color w:val="000000"/>
                      <w:szCs w:val="24"/>
                    </w:rPr>
                  </w:pPr>
                  <w:r w:rsidRPr="008C7278">
                    <w:rPr>
                      <w:rFonts w:asciiTheme="majorBidi" w:hAnsiTheme="majorBidi" w:cstheme="majorBidi"/>
                      <w:color w:val="000000"/>
                      <w:sz w:val="18"/>
                      <w:szCs w:val="18"/>
                    </w:rPr>
                    <w:t>Số chỉ vị trí liên kết bội C≥4)</w:t>
                  </w:r>
                </w:p>
              </w:tc>
              <w:tc>
                <w:tcPr>
                  <w:tcW w:w="1234" w:type="dxa"/>
                  <w:vAlign w:val="center"/>
                </w:tcPr>
                <w:p w14:paraId="7EA1508C" w14:textId="522896A0" w:rsidR="00812474" w:rsidRPr="008C7278" w:rsidRDefault="002C42FD" w:rsidP="002C42FD">
                  <w:pPr>
                    <w:widowControl w:val="0"/>
                    <w:spacing w:line="276" w:lineRule="auto"/>
                    <w:ind w:right="-167" w:hanging="146"/>
                    <w:rPr>
                      <w:rFonts w:asciiTheme="majorBidi" w:hAnsiTheme="majorBidi" w:cstheme="majorBidi"/>
                      <w:color w:val="000000"/>
                      <w:sz w:val="18"/>
                      <w:szCs w:val="18"/>
                    </w:rPr>
                  </w:pPr>
                  <w:r>
                    <w:rPr>
                      <w:rFonts w:asciiTheme="majorBidi" w:hAnsiTheme="majorBidi" w:cstheme="majorBidi"/>
                      <w:color w:val="000000"/>
                      <w:sz w:val="18"/>
                      <w:szCs w:val="18"/>
                    </w:rPr>
                    <w:t xml:space="preserve">  </w:t>
                  </w:r>
                  <w:r w:rsidR="00812474" w:rsidRPr="008C7278">
                    <w:rPr>
                      <w:rFonts w:asciiTheme="majorBidi" w:hAnsiTheme="majorBidi" w:cstheme="majorBidi"/>
                      <w:color w:val="000000"/>
                      <w:sz w:val="18"/>
                      <w:szCs w:val="18"/>
                    </w:rPr>
                    <w:t>ene (với alkene)</w:t>
                  </w:r>
                </w:p>
              </w:tc>
            </w:tr>
            <w:tr w:rsidR="00812474" w14:paraId="1E0375BF" w14:textId="77777777" w:rsidTr="002C42FD">
              <w:tc>
                <w:tcPr>
                  <w:tcW w:w="1017" w:type="dxa"/>
                  <w:vMerge/>
                </w:tcPr>
                <w:p w14:paraId="311C8E6E" w14:textId="77777777" w:rsidR="00812474" w:rsidRDefault="00812474" w:rsidP="008C7278">
                  <w:pPr>
                    <w:widowControl w:val="0"/>
                    <w:tabs>
                      <w:tab w:val="left" w:pos="142"/>
                    </w:tabs>
                    <w:spacing w:line="276" w:lineRule="auto"/>
                    <w:jc w:val="both"/>
                    <w:rPr>
                      <w:rFonts w:asciiTheme="majorBidi" w:hAnsiTheme="majorBidi" w:cstheme="majorBidi"/>
                      <w:b/>
                      <w:bCs/>
                      <w:color w:val="000000"/>
                      <w:szCs w:val="24"/>
                      <w:lang w:val="vi-VN"/>
                    </w:rPr>
                  </w:pPr>
                </w:p>
              </w:tc>
              <w:tc>
                <w:tcPr>
                  <w:tcW w:w="1560" w:type="dxa"/>
                  <w:vMerge/>
                </w:tcPr>
                <w:p w14:paraId="371C0E14" w14:textId="6083889B" w:rsidR="00812474" w:rsidRDefault="00812474" w:rsidP="008C7278">
                  <w:pPr>
                    <w:widowControl w:val="0"/>
                    <w:tabs>
                      <w:tab w:val="left" w:pos="142"/>
                    </w:tabs>
                    <w:spacing w:line="276" w:lineRule="auto"/>
                    <w:jc w:val="both"/>
                    <w:rPr>
                      <w:rFonts w:asciiTheme="majorBidi" w:hAnsiTheme="majorBidi" w:cstheme="majorBidi"/>
                      <w:b/>
                      <w:bCs/>
                      <w:color w:val="000000"/>
                      <w:szCs w:val="24"/>
                      <w:lang w:val="vi-VN"/>
                    </w:rPr>
                  </w:pPr>
                </w:p>
              </w:tc>
              <w:tc>
                <w:tcPr>
                  <w:tcW w:w="1034" w:type="dxa"/>
                  <w:vMerge/>
                </w:tcPr>
                <w:p w14:paraId="4A54EF54" w14:textId="77777777" w:rsidR="00812474" w:rsidRDefault="00812474" w:rsidP="008C7278">
                  <w:pPr>
                    <w:widowControl w:val="0"/>
                    <w:tabs>
                      <w:tab w:val="left" w:pos="142"/>
                    </w:tabs>
                    <w:spacing w:line="276" w:lineRule="auto"/>
                    <w:jc w:val="both"/>
                    <w:rPr>
                      <w:rFonts w:asciiTheme="majorBidi" w:hAnsiTheme="majorBidi" w:cstheme="majorBidi"/>
                      <w:b/>
                      <w:bCs/>
                      <w:color w:val="000000"/>
                      <w:szCs w:val="24"/>
                      <w:lang w:val="vi-VN"/>
                    </w:rPr>
                  </w:pPr>
                </w:p>
              </w:tc>
              <w:tc>
                <w:tcPr>
                  <w:tcW w:w="1234" w:type="dxa"/>
                  <w:vAlign w:val="center"/>
                </w:tcPr>
                <w:p w14:paraId="376E5018" w14:textId="443A3FF8" w:rsidR="00812474" w:rsidRPr="008C7278" w:rsidRDefault="002C42FD" w:rsidP="002C42FD">
                  <w:pPr>
                    <w:widowControl w:val="0"/>
                    <w:spacing w:line="276" w:lineRule="auto"/>
                    <w:ind w:right="-167" w:hanging="146"/>
                    <w:rPr>
                      <w:rFonts w:asciiTheme="majorBidi" w:hAnsiTheme="majorBidi" w:cstheme="majorBidi"/>
                      <w:b/>
                      <w:bCs/>
                      <w:color w:val="000000"/>
                      <w:sz w:val="18"/>
                      <w:szCs w:val="18"/>
                      <w:lang w:val="vi-VN"/>
                    </w:rPr>
                  </w:pPr>
                  <w:r>
                    <w:rPr>
                      <w:rFonts w:asciiTheme="majorBidi" w:hAnsiTheme="majorBidi" w:cstheme="majorBidi"/>
                      <w:color w:val="000000"/>
                      <w:sz w:val="18"/>
                      <w:szCs w:val="18"/>
                    </w:rPr>
                    <w:t xml:space="preserve">  </w:t>
                  </w:r>
                  <w:r w:rsidR="00812474" w:rsidRPr="008C7278">
                    <w:rPr>
                      <w:rFonts w:asciiTheme="majorBidi" w:hAnsiTheme="majorBidi" w:cstheme="majorBidi"/>
                      <w:color w:val="000000"/>
                      <w:sz w:val="18"/>
                      <w:szCs w:val="18"/>
                    </w:rPr>
                    <w:t>yne (với alkyne)</w:t>
                  </w:r>
                </w:p>
              </w:tc>
            </w:tr>
          </w:tbl>
          <w:p w14:paraId="690E3DEE" w14:textId="0AA33D4F" w:rsidR="00586BF5" w:rsidRPr="00FC3C12" w:rsidRDefault="00586BF5" w:rsidP="00586BF5">
            <w:pPr>
              <w:widowControl w:val="0"/>
              <w:tabs>
                <w:tab w:val="left" w:pos="142"/>
              </w:tabs>
              <w:spacing w:line="276" w:lineRule="auto"/>
              <w:jc w:val="both"/>
              <w:rPr>
                <w:rFonts w:asciiTheme="majorBidi" w:hAnsiTheme="majorBidi" w:cstheme="majorBidi"/>
                <w:b/>
                <w:bCs/>
                <w:color w:val="000000"/>
                <w:szCs w:val="24"/>
                <w:lang w:val="vi-VN"/>
              </w:rPr>
            </w:pPr>
          </w:p>
        </w:tc>
        <w:tc>
          <w:tcPr>
            <w:tcW w:w="5071" w:type="dxa"/>
          </w:tcPr>
          <w:p w14:paraId="7C8B142D" w14:textId="1C91902D" w:rsidR="00FC3C12" w:rsidRDefault="00FC3C12" w:rsidP="00FC3C12">
            <w:pPr>
              <w:widowControl w:val="0"/>
              <w:tabs>
                <w:tab w:val="left" w:pos="142"/>
              </w:tabs>
              <w:spacing w:line="276" w:lineRule="auto"/>
              <w:jc w:val="both"/>
              <w:rPr>
                <w:rFonts w:asciiTheme="majorBidi" w:eastAsia="Times New Roman" w:hAnsiTheme="majorBidi" w:cstheme="majorBidi"/>
                <w:i/>
                <w:iCs/>
                <w:color w:val="000000" w:themeColor="text1"/>
                <w:szCs w:val="24"/>
                <w:lang w:val="fr-FR"/>
              </w:rPr>
            </w:pPr>
            <w:r w:rsidRPr="00CB7FE1">
              <w:rPr>
                <w:rFonts w:asciiTheme="majorBidi" w:eastAsia="Times New Roman" w:hAnsiTheme="majorBidi" w:cstheme="majorBidi"/>
                <w:i/>
                <w:iCs/>
                <w:color w:val="000000" w:themeColor="text1"/>
                <w:szCs w:val="24"/>
                <w:lang w:val="fr-FR"/>
              </w:rPr>
              <w:lastRenderedPageBreak/>
              <w:t xml:space="preserve">- </w:t>
            </w:r>
            <w:r>
              <w:rPr>
                <w:rFonts w:asciiTheme="majorBidi" w:eastAsia="Times New Roman" w:hAnsiTheme="majorBidi" w:cstheme="majorBidi"/>
                <w:i/>
                <w:iCs/>
                <w:color w:val="000000" w:themeColor="text1"/>
                <w:szCs w:val="24"/>
                <w:lang w:val="fr-FR"/>
              </w:rPr>
              <w:t>Tên theo danh pháp thay thế của alkene và alkyne không phân nhánh</w:t>
            </w:r>
          </w:p>
          <w:tbl>
            <w:tblPr>
              <w:tblStyle w:val="TableGrid"/>
              <w:tblW w:w="0" w:type="auto"/>
              <w:tblLook w:val="04A0" w:firstRow="1" w:lastRow="0" w:firstColumn="1" w:lastColumn="0" w:noHBand="0" w:noVBand="1"/>
            </w:tblPr>
            <w:tblGrid>
              <w:gridCol w:w="2113"/>
              <w:gridCol w:w="1394"/>
              <w:gridCol w:w="1338"/>
            </w:tblGrid>
            <w:tr w:rsidR="00FC3C12" w14:paraId="50EBEF89" w14:textId="77777777" w:rsidTr="00236B0F">
              <w:tc>
                <w:tcPr>
                  <w:tcW w:w="2151" w:type="dxa"/>
                  <w:vMerge w:val="restart"/>
                </w:tcPr>
                <w:p w14:paraId="7E91F2D0" w14:textId="77777777" w:rsidR="00FC3C12" w:rsidRPr="008C7278" w:rsidRDefault="00FC3C12" w:rsidP="00FC3C12">
                  <w:pPr>
                    <w:widowControl w:val="0"/>
                    <w:tabs>
                      <w:tab w:val="left" w:pos="142"/>
                    </w:tabs>
                    <w:spacing w:line="276" w:lineRule="auto"/>
                    <w:jc w:val="both"/>
                    <w:rPr>
                      <w:rFonts w:asciiTheme="majorBidi" w:hAnsiTheme="majorBidi" w:cstheme="majorBidi"/>
                      <w:color w:val="000000"/>
                      <w:sz w:val="18"/>
                      <w:szCs w:val="18"/>
                    </w:rPr>
                  </w:pPr>
                  <w:r w:rsidRPr="00586BF5">
                    <w:rPr>
                      <w:rFonts w:asciiTheme="majorBidi" w:hAnsiTheme="majorBidi" w:cstheme="majorBidi"/>
                      <w:color w:val="000000"/>
                      <w:sz w:val="18"/>
                      <w:szCs w:val="18"/>
                    </w:rPr>
                    <w:t xml:space="preserve">Tiền tố ứng với số nguyên tử </w:t>
                  </w:r>
                  <w:r>
                    <w:rPr>
                      <w:rFonts w:asciiTheme="majorBidi" w:hAnsiTheme="majorBidi" w:cstheme="majorBidi"/>
                      <w:color w:val="000000"/>
                      <w:sz w:val="18"/>
                      <w:szCs w:val="18"/>
                    </w:rPr>
                    <w:t>cacrrbon</w:t>
                  </w:r>
                  <w:r w:rsidRPr="00586BF5">
                    <w:rPr>
                      <w:rFonts w:asciiTheme="majorBidi" w:hAnsiTheme="majorBidi" w:cstheme="majorBidi"/>
                      <w:color w:val="000000"/>
                      <w:sz w:val="18"/>
                      <w:szCs w:val="18"/>
                    </w:rPr>
                    <w:t xml:space="preserve"> trong phân tử</w:t>
                  </w:r>
                </w:p>
              </w:tc>
              <w:tc>
                <w:tcPr>
                  <w:tcW w:w="1418" w:type="dxa"/>
                  <w:vMerge w:val="restart"/>
                </w:tcPr>
                <w:p w14:paraId="401D0821" w14:textId="77777777" w:rsidR="00FC3C12" w:rsidRPr="008C7278" w:rsidRDefault="00FC3C12" w:rsidP="00FC3C12">
                  <w:pPr>
                    <w:widowControl w:val="0"/>
                    <w:tabs>
                      <w:tab w:val="left" w:pos="142"/>
                    </w:tabs>
                    <w:spacing w:line="276" w:lineRule="auto"/>
                    <w:jc w:val="both"/>
                    <w:rPr>
                      <w:rFonts w:asciiTheme="majorBidi" w:hAnsiTheme="majorBidi" w:cstheme="majorBidi"/>
                      <w:color w:val="000000"/>
                      <w:szCs w:val="24"/>
                    </w:rPr>
                  </w:pPr>
                  <w:r w:rsidRPr="008C7278">
                    <w:rPr>
                      <w:rFonts w:asciiTheme="majorBidi" w:hAnsiTheme="majorBidi" w:cstheme="majorBidi"/>
                      <w:color w:val="000000"/>
                      <w:sz w:val="18"/>
                      <w:szCs w:val="18"/>
                    </w:rPr>
                    <w:t>Số chỉ vị trí liên kết bội C≥4)</w:t>
                  </w:r>
                </w:p>
              </w:tc>
              <w:tc>
                <w:tcPr>
                  <w:tcW w:w="1356" w:type="dxa"/>
                </w:tcPr>
                <w:p w14:paraId="34CDA97D" w14:textId="77777777" w:rsidR="00FC3C12" w:rsidRPr="008C7278" w:rsidRDefault="00FC3C12" w:rsidP="00FC3C12">
                  <w:pPr>
                    <w:widowControl w:val="0"/>
                    <w:tabs>
                      <w:tab w:val="left" w:pos="142"/>
                    </w:tabs>
                    <w:spacing w:line="276" w:lineRule="auto"/>
                    <w:ind w:right="-167"/>
                    <w:jc w:val="both"/>
                    <w:rPr>
                      <w:rFonts w:asciiTheme="majorBidi" w:hAnsiTheme="majorBidi" w:cstheme="majorBidi"/>
                      <w:color w:val="000000"/>
                      <w:sz w:val="18"/>
                      <w:szCs w:val="18"/>
                    </w:rPr>
                  </w:pPr>
                  <w:r w:rsidRPr="008C7278">
                    <w:rPr>
                      <w:rFonts w:asciiTheme="majorBidi" w:hAnsiTheme="majorBidi" w:cstheme="majorBidi"/>
                      <w:color w:val="000000"/>
                      <w:sz w:val="18"/>
                      <w:szCs w:val="18"/>
                    </w:rPr>
                    <w:t>ene (với alkene)</w:t>
                  </w:r>
                </w:p>
              </w:tc>
            </w:tr>
            <w:tr w:rsidR="00FC3C12" w14:paraId="56D30F41" w14:textId="77777777" w:rsidTr="00236B0F">
              <w:tc>
                <w:tcPr>
                  <w:tcW w:w="2151" w:type="dxa"/>
                  <w:vMerge/>
                </w:tcPr>
                <w:p w14:paraId="06512D6B" w14:textId="77777777" w:rsidR="00FC3C12" w:rsidRDefault="00FC3C12" w:rsidP="00FC3C12">
                  <w:pPr>
                    <w:widowControl w:val="0"/>
                    <w:tabs>
                      <w:tab w:val="left" w:pos="142"/>
                    </w:tabs>
                    <w:spacing w:line="276" w:lineRule="auto"/>
                    <w:jc w:val="both"/>
                    <w:rPr>
                      <w:rFonts w:asciiTheme="majorBidi" w:hAnsiTheme="majorBidi" w:cstheme="majorBidi"/>
                      <w:b/>
                      <w:bCs/>
                      <w:color w:val="000000"/>
                      <w:szCs w:val="24"/>
                      <w:lang w:val="vi-VN"/>
                    </w:rPr>
                  </w:pPr>
                </w:p>
              </w:tc>
              <w:tc>
                <w:tcPr>
                  <w:tcW w:w="1418" w:type="dxa"/>
                  <w:vMerge/>
                </w:tcPr>
                <w:p w14:paraId="734822C2" w14:textId="77777777" w:rsidR="00FC3C12" w:rsidRDefault="00FC3C12" w:rsidP="00FC3C12">
                  <w:pPr>
                    <w:widowControl w:val="0"/>
                    <w:tabs>
                      <w:tab w:val="left" w:pos="142"/>
                    </w:tabs>
                    <w:spacing w:line="276" w:lineRule="auto"/>
                    <w:jc w:val="both"/>
                    <w:rPr>
                      <w:rFonts w:asciiTheme="majorBidi" w:hAnsiTheme="majorBidi" w:cstheme="majorBidi"/>
                      <w:b/>
                      <w:bCs/>
                      <w:color w:val="000000"/>
                      <w:szCs w:val="24"/>
                      <w:lang w:val="vi-VN"/>
                    </w:rPr>
                  </w:pPr>
                </w:p>
              </w:tc>
              <w:tc>
                <w:tcPr>
                  <w:tcW w:w="1356" w:type="dxa"/>
                </w:tcPr>
                <w:p w14:paraId="316A51DB" w14:textId="77777777" w:rsidR="00FC3C12" w:rsidRPr="008C7278" w:rsidRDefault="00FC3C12" w:rsidP="00FC3C12">
                  <w:pPr>
                    <w:widowControl w:val="0"/>
                    <w:tabs>
                      <w:tab w:val="left" w:pos="142"/>
                    </w:tabs>
                    <w:spacing w:line="276" w:lineRule="auto"/>
                    <w:ind w:right="-167"/>
                    <w:jc w:val="both"/>
                    <w:rPr>
                      <w:rFonts w:asciiTheme="majorBidi" w:hAnsiTheme="majorBidi" w:cstheme="majorBidi"/>
                      <w:b/>
                      <w:bCs/>
                      <w:color w:val="000000"/>
                      <w:sz w:val="18"/>
                      <w:szCs w:val="18"/>
                      <w:lang w:val="vi-VN"/>
                    </w:rPr>
                  </w:pPr>
                  <w:r w:rsidRPr="008C7278">
                    <w:rPr>
                      <w:rFonts w:asciiTheme="majorBidi" w:hAnsiTheme="majorBidi" w:cstheme="majorBidi"/>
                      <w:color w:val="000000"/>
                      <w:sz w:val="18"/>
                      <w:szCs w:val="18"/>
                    </w:rPr>
                    <w:t>yne (với alkyne)</w:t>
                  </w:r>
                </w:p>
              </w:tc>
            </w:tr>
          </w:tbl>
          <w:p w14:paraId="79FD2280" w14:textId="77777777" w:rsidR="00FC3C12" w:rsidRDefault="00FC3C12" w:rsidP="00FC3C12">
            <w:pPr>
              <w:widowControl w:val="0"/>
              <w:tabs>
                <w:tab w:val="left" w:pos="142"/>
              </w:tabs>
              <w:spacing w:line="276" w:lineRule="auto"/>
              <w:jc w:val="both"/>
              <w:rPr>
                <w:rFonts w:asciiTheme="majorBidi" w:eastAsia="Times New Roman" w:hAnsiTheme="majorBidi" w:cstheme="majorBidi"/>
                <w:i/>
                <w:iCs/>
                <w:color w:val="000000" w:themeColor="text1"/>
                <w:szCs w:val="24"/>
                <w:lang w:val="fr-FR"/>
              </w:rPr>
            </w:pPr>
            <w:r w:rsidRPr="00CB7FE1">
              <w:rPr>
                <w:rFonts w:asciiTheme="majorBidi" w:eastAsia="Times New Roman" w:hAnsiTheme="majorBidi" w:cstheme="majorBidi"/>
                <w:i/>
                <w:iCs/>
                <w:color w:val="000000" w:themeColor="text1"/>
                <w:szCs w:val="24"/>
                <w:lang w:val="fr-FR"/>
              </w:rPr>
              <w:t xml:space="preserve">- </w:t>
            </w:r>
            <w:r>
              <w:rPr>
                <w:rFonts w:asciiTheme="majorBidi" w:eastAsia="Times New Roman" w:hAnsiTheme="majorBidi" w:cstheme="majorBidi"/>
                <w:i/>
                <w:iCs/>
                <w:color w:val="000000" w:themeColor="text1"/>
                <w:szCs w:val="24"/>
                <w:lang w:val="fr-FR"/>
              </w:rPr>
              <w:t>Tên theo danh pháp thay thế của alkene và alkyne phân nhánh</w:t>
            </w:r>
          </w:p>
          <w:tbl>
            <w:tblPr>
              <w:tblStyle w:val="TableGrid"/>
              <w:tblW w:w="4845" w:type="dxa"/>
              <w:tblLook w:val="04A0" w:firstRow="1" w:lastRow="0" w:firstColumn="1" w:lastColumn="0" w:noHBand="0" w:noVBand="1"/>
            </w:tblPr>
            <w:tblGrid>
              <w:gridCol w:w="1017"/>
              <w:gridCol w:w="1560"/>
              <w:gridCol w:w="1034"/>
              <w:gridCol w:w="1234"/>
            </w:tblGrid>
            <w:tr w:rsidR="00FC3C12" w14:paraId="6B3D66B9" w14:textId="77777777" w:rsidTr="00236B0F">
              <w:tc>
                <w:tcPr>
                  <w:tcW w:w="1017" w:type="dxa"/>
                  <w:vMerge w:val="restart"/>
                </w:tcPr>
                <w:p w14:paraId="7F218C4C" w14:textId="77777777" w:rsidR="00FC3C12" w:rsidRDefault="00FC3C12" w:rsidP="00FC3C12">
                  <w:pPr>
                    <w:widowControl w:val="0"/>
                    <w:tabs>
                      <w:tab w:val="left" w:pos="142"/>
                    </w:tabs>
                    <w:spacing w:line="276" w:lineRule="auto"/>
                    <w:jc w:val="both"/>
                    <w:rPr>
                      <w:rFonts w:asciiTheme="majorBidi" w:hAnsiTheme="majorBidi" w:cstheme="majorBidi"/>
                      <w:color w:val="000000"/>
                      <w:sz w:val="18"/>
                      <w:szCs w:val="18"/>
                    </w:rPr>
                  </w:pPr>
                  <w:r w:rsidRPr="00812474">
                    <w:rPr>
                      <w:rFonts w:asciiTheme="majorBidi" w:hAnsiTheme="majorBidi" w:cstheme="majorBidi"/>
                      <w:color w:val="000000"/>
                      <w:sz w:val="18"/>
                      <w:szCs w:val="18"/>
                    </w:rPr>
                    <w:t xml:space="preserve">Số chỉ vị trí nhánh – </w:t>
                  </w:r>
                </w:p>
                <w:p w14:paraId="45102CEE" w14:textId="77777777" w:rsidR="00FC3C12" w:rsidRPr="00812474" w:rsidRDefault="00FC3C12" w:rsidP="00FC3C12">
                  <w:pPr>
                    <w:widowControl w:val="0"/>
                    <w:tabs>
                      <w:tab w:val="left" w:pos="142"/>
                    </w:tabs>
                    <w:spacing w:line="276" w:lineRule="auto"/>
                    <w:jc w:val="both"/>
                    <w:rPr>
                      <w:rFonts w:asciiTheme="majorBidi" w:hAnsiTheme="majorBidi" w:cstheme="majorBidi"/>
                      <w:color w:val="000000"/>
                      <w:sz w:val="18"/>
                      <w:szCs w:val="18"/>
                    </w:rPr>
                  </w:pPr>
                  <w:r w:rsidRPr="00812474">
                    <w:rPr>
                      <w:rFonts w:asciiTheme="majorBidi" w:hAnsiTheme="majorBidi" w:cstheme="majorBidi"/>
                      <w:color w:val="000000"/>
                      <w:sz w:val="18"/>
                      <w:szCs w:val="18"/>
                    </w:rPr>
                    <w:t>tên nhánh</w:t>
                  </w:r>
                </w:p>
              </w:tc>
              <w:tc>
                <w:tcPr>
                  <w:tcW w:w="1560" w:type="dxa"/>
                  <w:vMerge w:val="restart"/>
                </w:tcPr>
                <w:p w14:paraId="189880E7" w14:textId="77777777" w:rsidR="00FC3C12" w:rsidRPr="008C7278" w:rsidRDefault="00FC3C12" w:rsidP="00FC3C12">
                  <w:pPr>
                    <w:widowControl w:val="0"/>
                    <w:tabs>
                      <w:tab w:val="left" w:pos="142"/>
                    </w:tabs>
                    <w:spacing w:line="276" w:lineRule="auto"/>
                    <w:jc w:val="both"/>
                    <w:rPr>
                      <w:rFonts w:asciiTheme="majorBidi" w:hAnsiTheme="majorBidi" w:cstheme="majorBidi"/>
                      <w:color w:val="000000"/>
                      <w:sz w:val="18"/>
                      <w:szCs w:val="18"/>
                    </w:rPr>
                  </w:pPr>
                  <w:r w:rsidRPr="00586BF5">
                    <w:rPr>
                      <w:rFonts w:asciiTheme="majorBidi" w:hAnsiTheme="majorBidi" w:cstheme="majorBidi"/>
                      <w:color w:val="000000"/>
                      <w:sz w:val="18"/>
                      <w:szCs w:val="18"/>
                    </w:rPr>
                    <w:t xml:space="preserve">Tiền tố ứng với số nguyên tử </w:t>
                  </w:r>
                  <w:r>
                    <w:rPr>
                      <w:rFonts w:asciiTheme="majorBidi" w:hAnsiTheme="majorBidi" w:cstheme="majorBidi"/>
                      <w:color w:val="000000"/>
                      <w:sz w:val="18"/>
                      <w:szCs w:val="18"/>
                    </w:rPr>
                    <w:t>cacrbon</w:t>
                  </w:r>
                  <w:r w:rsidRPr="00586BF5">
                    <w:rPr>
                      <w:rFonts w:asciiTheme="majorBidi" w:hAnsiTheme="majorBidi" w:cstheme="majorBidi"/>
                      <w:color w:val="000000"/>
                      <w:sz w:val="18"/>
                      <w:szCs w:val="18"/>
                    </w:rPr>
                    <w:t xml:space="preserve"> trong phân tử</w:t>
                  </w:r>
                </w:p>
              </w:tc>
              <w:tc>
                <w:tcPr>
                  <w:tcW w:w="1034" w:type="dxa"/>
                  <w:vMerge w:val="restart"/>
                </w:tcPr>
                <w:p w14:paraId="2D95DA9D" w14:textId="77777777" w:rsidR="00FC3C12" w:rsidRPr="008C7278" w:rsidRDefault="00FC3C12" w:rsidP="00FC3C12">
                  <w:pPr>
                    <w:widowControl w:val="0"/>
                    <w:tabs>
                      <w:tab w:val="left" w:pos="142"/>
                    </w:tabs>
                    <w:spacing w:line="276" w:lineRule="auto"/>
                    <w:jc w:val="both"/>
                    <w:rPr>
                      <w:rFonts w:asciiTheme="majorBidi" w:hAnsiTheme="majorBidi" w:cstheme="majorBidi"/>
                      <w:color w:val="000000"/>
                      <w:szCs w:val="24"/>
                    </w:rPr>
                  </w:pPr>
                  <w:r w:rsidRPr="008C7278">
                    <w:rPr>
                      <w:rFonts w:asciiTheme="majorBidi" w:hAnsiTheme="majorBidi" w:cstheme="majorBidi"/>
                      <w:color w:val="000000"/>
                      <w:sz w:val="18"/>
                      <w:szCs w:val="18"/>
                    </w:rPr>
                    <w:t>Số chỉ vị trí liên kết bội C≥4)</w:t>
                  </w:r>
                </w:p>
              </w:tc>
              <w:tc>
                <w:tcPr>
                  <w:tcW w:w="1234" w:type="dxa"/>
                </w:tcPr>
                <w:p w14:paraId="68F07174" w14:textId="77777777" w:rsidR="00FC3C12" w:rsidRPr="008C7278" w:rsidRDefault="00FC3C12" w:rsidP="00FC3C12">
                  <w:pPr>
                    <w:widowControl w:val="0"/>
                    <w:spacing w:line="276" w:lineRule="auto"/>
                    <w:ind w:right="-167" w:hanging="4"/>
                    <w:jc w:val="both"/>
                    <w:rPr>
                      <w:rFonts w:asciiTheme="majorBidi" w:hAnsiTheme="majorBidi" w:cstheme="majorBidi"/>
                      <w:color w:val="000000"/>
                      <w:sz w:val="18"/>
                      <w:szCs w:val="18"/>
                    </w:rPr>
                  </w:pPr>
                  <w:r w:rsidRPr="008C7278">
                    <w:rPr>
                      <w:rFonts w:asciiTheme="majorBidi" w:hAnsiTheme="majorBidi" w:cstheme="majorBidi"/>
                      <w:color w:val="000000"/>
                      <w:sz w:val="18"/>
                      <w:szCs w:val="18"/>
                    </w:rPr>
                    <w:t>ene (với alkene)</w:t>
                  </w:r>
                </w:p>
              </w:tc>
            </w:tr>
            <w:tr w:rsidR="00FC3C12" w14:paraId="462CEB6F" w14:textId="77777777" w:rsidTr="00236B0F">
              <w:tc>
                <w:tcPr>
                  <w:tcW w:w="1017" w:type="dxa"/>
                  <w:vMerge/>
                </w:tcPr>
                <w:p w14:paraId="2D9AC384" w14:textId="77777777" w:rsidR="00FC3C12" w:rsidRDefault="00FC3C12" w:rsidP="00FC3C12">
                  <w:pPr>
                    <w:widowControl w:val="0"/>
                    <w:tabs>
                      <w:tab w:val="left" w:pos="142"/>
                    </w:tabs>
                    <w:spacing w:line="276" w:lineRule="auto"/>
                    <w:jc w:val="both"/>
                    <w:rPr>
                      <w:rFonts w:asciiTheme="majorBidi" w:hAnsiTheme="majorBidi" w:cstheme="majorBidi"/>
                      <w:b/>
                      <w:bCs/>
                      <w:color w:val="000000"/>
                      <w:szCs w:val="24"/>
                      <w:lang w:val="vi-VN"/>
                    </w:rPr>
                  </w:pPr>
                </w:p>
              </w:tc>
              <w:tc>
                <w:tcPr>
                  <w:tcW w:w="1560" w:type="dxa"/>
                  <w:vMerge/>
                </w:tcPr>
                <w:p w14:paraId="254B5F9E" w14:textId="77777777" w:rsidR="00FC3C12" w:rsidRDefault="00FC3C12" w:rsidP="00FC3C12">
                  <w:pPr>
                    <w:widowControl w:val="0"/>
                    <w:tabs>
                      <w:tab w:val="left" w:pos="142"/>
                    </w:tabs>
                    <w:spacing w:line="276" w:lineRule="auto"/>
                    <w:jc w:val="both"/>
                    <w:rPr>
                      <w:rFonts w:asciiTheme="majorBidi" w:hAnsiTheme="majorBidi" w:cstheme="majorBidi"/>
                      <w:b/>
                      <w:bCs/>
                      <w:color w:val="000000"/>
                      <w:szCs w:val="24"/>
                      <w:lang w:val="vi-VN"/>
                    </w:rPr>
                  </w:pPr>
                </w:p>
              </w:tc>
              <w:tc>
                <w:tcPr>
                  <w:tcW w:w="1034" w:type="dxa"/>
                  <w:vMerge/>
                </w:tcPr>
                <w:p w14:paraId="57A000DF" w14:textId="77777777" w:rsidR="00FC3C12" w:rsidRDefault="00FC3C12" w:rsidP="00FC3C12">
                  <w:pPr>
                    <w:widowControl w:val="0"/>
                    <w:tabs>
                      <w:tab w:val="left" w:pos="142"/>
                    </w:tabs>
                    <w:spacing w:line="276" w:lineRule="auto"/>
                    <w:jc w:val="both"/>
                    <w:rPr>
                      <w:rFonts w:asciiTheme="majorBidi" w:hAnsiTheme="majorBidi" w:cstheme="majorBidi"/>
                      <w:b/>
                      <w:bCs/>
                      <w:color w:val="000000"/>
                      <w:szCs w:val="24"/>
                      <w:lang w:val="vi-VN"/>
                    </w:rPr>
                  </w:pPr>
                </w:p>
              </w:tc>
              <w:tc>
                <w:tcPr>
                  <w:tcW w:w="1234" w:type="dxa"/>
                </w:tcPr>
                <w:p w14:paraId="304E4800" w14:textId="77777777" w:rsidR="00FC3C12" w:rsidRPr="008C7278" w:rsidRDefault="00FC3C12" w:rsidP="00FC3C12">
                  <w:pPr>
                    <w:widowControl w:val="0"/>
                    <w:spacing w:line="276" w:lineRule="auto"/>
                    <w:ind w:right="-167" w:hanging="4"/>
                    <w:jc w:val="both"/>
                    <w:rPr>
                      <w:rFonts w:asciiTheme="majorBidi" w:hAnsiTheme="majorBidi" w:cstheme="majorBidi"/>
                      <w:b/>
                      <w:bCs/>
                      <w:color w:val="000000"/>
                      <w:sz w:val="18"/>
                      <w:szCs w:val="18"/>
                      <w:lang w:val="vi-VN"/>
                    </w:rPr>
                  </w:pPr>
                  <w:r w:rsidRPr="008C7278">
                    <w:rPr>
                      <w:rFonts w:asciiTheme="majorBidi" w:hAnsiTheme="majorBidi" w:cstheme="majorBidi"/>
                      <w:color w:val="000000"/>
                      <w:sz w:val="18"/>
                      <w:szCs w:val="18"/>
                    </w:rPr>
                    <w:t>yne (với alkyne)</w:t>
                  </w:r>
                </w:p>
              </w:tc>
            </w:tr>
          </w:tbl>
          <w:p w14:paraId="25869238" w14:textId="4450ED72" w:rsidR="00D743E1" w:rsidRDefault="00D743E1" w:rsidP="00D743E1">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p>
          <w:p w14:paraId="522261EB" w14:textId="77777777" w:rsidR="00586BF5" w:rsidRPr="00586BF5" w:rsidRDefault="00586BF5" w:rsidP="00586BF5">
            <w:pPr>
              <w:rPr>
                <w:rFonts w:asciiTheme="majorBidi" w:eastAsia="Times New Roman" w:hAnsiTheme="majorBidi" w:cstheme="majorBidi"/>
                <w:szCs w:val="24"/>
                <w:lang w:val="fr-FR"/>
              </w:rPr>
            </w:pPr>
          </w:p>
          <w:p w14:paraId="5A842C9C" w14:textId="77777777" w:rsidR="00586BF5" w:rsidRPr="00586BF5" w:rsidRDefault="00586BF5" w:rsidP="00586BF5">
            <w:pPr>
              <w:rPr>
                <w:rFonts w:asciiTheme="majorBidi" w:eastAsia="Times New Roman" w:hAnsiTheme="majorBidi" w:cstheme="majorBidi"/>
                <w:szCs w:val="24"/>
                <w:lang w:val="fr-FR"/>
              </w:rPr>
            </w:pPr>
          </w:p>
          <w:p w14:paraId="529052ED" w14:textId="77777777" w:rsidR="00586BF5" w:rsidRDefault="00586BF5" w:rsidP="00586BF5">
            <w:pPr>
              <w:rPr>
                <w:rFonts w:asciiTheme="majorBidi" w:eastAsia="Times New Roman" w:hAnsiTheme="majorBidi" w:cstheme="majorBidi"/>
                <w:szCs w:val="24"/>
                <w:lang w:val="fr-FR"/>
              </w:rPr>
            </w:pPr>
          </w:p>
          <w:p w14:paraId="36EC798D" w14:textId="77777777" w:rsidR="00FC3C12" w:rsidRPr="00FC3C12" w:rsidRDefault="00FC3C12" w:rsidP="00FC3C12">
            <w:pPr>
              <w:rPr>
                <w:rFonts w:asciiTheme="majorBidi" w:eastAsia="Times New Roman" w:hAnsiTheme="majorBidi" w:cstheme="majorBidi"/>
                <w:szCs w:val="24"/>
                <w:lang w:val="fr-FR"/>
              </w:rPr>
            </w:pPr>
          </w:p>
          <w:p w14:paraId="7C05BA5D" w14:textId="77777777" w:rsidR="00FC3C12" w:rsidRPr="00FC3C12" w:rsidRDefault="00FC3C12" w:rsidP="00FC3C12">
            <w:pPr>
              <w:rPr>
                <w:rFonts w:asciiTheme="majorBidi" w:eastAsia="Times New Roman" w:hAnsiTheme="majorBidi" w:cstheme="majorBidi"/>
                <w:szCs w:val="24"/>
                <w:lang w:val="fr-FR"/>
              </w:rPr>
            </w:pPr>
          </w:p>
          <w:p w14:paraId="5263AE62" w14:textId="77777777" w:rsidR="00FC3C12" w:rsidRPr="00FC3C12" w:rsidRDefault="00FC3C12" w:rsidP="00FC3C12">
            <w:pPr>
              <w:rPr>
                <w:rFonts w:asciiTheme="majorBidi" w:eastAsia="Times New Roman" w:hAnsiTheme="majorBidi" w:cstheme="majorBidi"/>
                <w:szCs w:val="24"/>
                <w:lang w:val="fr-FR"/>
              </w:rPr>
            </w:pPr>
          </w:p>
          <w:p w14:paraId="256D4C5F" w14:textId="77777777" w:rsidR="00FC3C12" w:rsidRPr="00FC3C12" w:rsidRDefault="00FC3C12" w:rsidP="00FC3C12">
            <w:pPr>
              <w:rPr>
                <w:rFonts w:asciiTheme="majorBidi" w:eastAsia="Times New Roman" w:hAnsiTheme="majorBidi" w:cstheme="majorBidi"/>
                <w:szCs w:val="24"/>
                <w:lang w:val="fr-FR"/>
              </w:rPr>
            </w:pPr>
          </w:p>
          <w:p w14:paraId="402503C0" w14:textId="77777777" w:rsidR="00FC3C12" w:rsidRPr="00FC3C12" w:rsidRDefault="00FC3C12" w:rsidP="00FC3C12">
            <w:pPr>
              <w:rPr>
                <w:rFonts w:asciiTheme="majorBidi" w:eastAsia="Times New Roman" w:hAnsiTheme="majorBidi" w:cstheme="majorBidi"/>
                <w:szCs w:val="24"/>
                <w:lang w:val="fr-FR"/>
              </w:rPr>
            </w:pPr>
          </w:p>
          <w:p w14:paraId="10F23542" w14:textId="77777777" w:rsidR="00FC3C12" w:rsidRPr="00FC3C12" w:rsidRDefault="00FC3C12" w:rsidP="00FC3C12">
            <w:pPr>
              <w:rPr>
                <w:rFonts w:asciiTheme="majorBidi" w:eastAsia="Times New Roman" w:hAnsiTheme="majorBidi" w:cstheme="majorBidi"/>
                <w:szCs w:val="24"/>
                <w:lang w:val="fr-FR"/>
              </w:rPr>
            </w:pPr>
          </w:p>
          <w:p w14:paraId="79E3CAF6" w14:textId="77777777" w:rsidR="00FC3C12" w:rsidRDefault="00FC3C12" w:rsidP="00FC3C12">
            <w:pPr>
              <w:rPr>
                <w:rFonts w:asciiTheme="majorBidi" w:eastAsia="Times New Roman" w:hAnsiTheme="majorBidi" w:cstheme="majorBidi"/>
                <w:szCs w:val="24"/>
                <w:lang w:val="fr-FR"/>
              </w:rPr>
            </w:pPr>
          </w:p>
          <w:p w14:paraId="7754A971" w14:textId="77777777" w:rsidR="00FC3C12" w:rsidRPr="00FC3C12" w:rsidRDefault="00FC3C12" w:rsidP="00FC3C12">
            <w:pPr>
              <w:rPr>
                <w:rFonts w:asciiTheme="majorBidi" w:eastAsia="Times New Roman" w:hAnsiTheme="majorBidi" w:cstheme="majorBidi"/>
                <w:szCs w:val="24"/>
                <w:lang w:val="fr-FR"/>
              </w:rPr>
            </w:pPr>
          </w:p>
          <w:p w14:paraId="2CCB54AC" w14:textId="77777777" w:rsidR="00FC3C12" w:rsidRPr="00FC3C12" w:rsidRDefault="00FC3C12" w:rsidP="00FC3C12">
            <w:pPr>
              <w:rPr>
                <w:rFonts w:asciiTheme="majorBidi" w:eastAsia="Times New Roman" w:hAnsiTheme="majorBidi" w:cstheme="majorBidi"/>
                <w:szCs w:val="24"/>
                <w:lang w:val="fr-FR"/>
              </w:rPr>
            </w:pPr>
          </w:p>
          <w:p w14:paraId="284DF88B" w14:textId="77777777" w:rsidR="00FC3C12" w:rsidRDefault="00FC3C12" w:rsidP="00FC3C12">
            <w:pPr>
              <w:rPr>
                <w:rFonts w:asciiTheme="majorBidi" w:eastAsia="Times New Roman" w:hAnsiTheme="majorBidi" w:cstheme="majorBidi"/>
                <w:szCs w:val="24"/>
                <w:lang w:val="fr-FR"/>
              </w:rPr>
            </w:pPr>
          </w:p>
          <w:p w14:paraId="2F2134F7" w14:textId="77777777" w:rsidR="00FC3C12" w:rsidRDefault="00FC3C12" w:rsidP="00FC3C12">
            <w:pPr>
              <w:rPr>
                <w:rFonts w:asciiTheme="majorBidi" w:eastAsia="Times New Roman" w:hAnsiTheme="majorBidi" w:cstheme="majorBidi"/>
                <w:szCs w:val="24"/>
                <w:lang w:val="fr-FR"/>
              </w:rPr>
            </w:pPr>
          </w:p>
          <w:p w14:paraId="30FD0CCF" w14:textId="77777777" w:rsidR="00FC3C12" w:rsidRDefault="00FC3C12" w:rsidP="00FC3C12">
            <w:pPr>
              <w:rPr>
                <w:rFonts w:asciiTheme="majorBidi" w:eastAsia="Times New Roman" w:hAnsiTheme="majorBidi" w:cstheme="majorBidi"/>
                <w:szCs w:val="24"/>
                <w:lang w:val="fr-FR"/>
              </w:rPr>
            </w:pPr>
          </w:p>
          <w:p w14:paraId="3A8B95D4" w14:textId="77777777" w:rsidR="00FC3C12" w:rsidRDefault="00FC3C12" w:rsidP="00FC3C12">
            <w:pPr>
              <w:rPr>
                <w:rFonts w:asciiTheme="majorBidi" w:eastAsia="Times New Roman" w:hAnsiTheme="majorBidi" w:cstheme="majorBidi"/>
                <w:szCs w:val="24"/>
                <w:lang w:val="fr-FR"/>
              </w:rPr>
            </w:pPr>
          </w:p>
          <w:p w14:paraId="4B197317" w14:textId="77777777" w:rsidR="00FC3C12" w:rsidRDefault="00FC3C12" w:rsidP="00FC3C12">
            <w:pPr>
              <w:rPr>
                <w:rFonts w:asciiTheme="majorBidi" w:eastAsia="Times New Roman" w:hAnsiTheme="majorBidi" w:cstheme="majorBidi"/>
                <w:szCs w:val="24"/>
                <w:lang w:val="fr-FR"/>
              </w:rPr>
            </w:pPr>
          </w:p>
          <w:p w14:paraId="626AD203" w14:textId="17FFCAF2" w:rsidR="00FC3C12" w:rsidRPr="00FC3C12" w:rsidRDefault="00FC3C12" w:rsidP="00FC3C12">
            <w:pPr>
              <w:rPr>
                <w:rFonts w:asciiTheme="majorBidi" w:eastAsia="Times New Roman" w:hAnsiTheme="majorBidi" w:cstheme="majorBidi"/>
                <w:szCs w:val="24"/>
                <w:lang w:val="fr-FR"/>
              </w:rPr>
            </w:pPr>
          </w:p>
        </w:tc>
      </w:tr>
      <w:tr w:rsidR="00533738" w:rsidRPr="00CB7FE1" w14:paraId="4BB7B717" w14:textId="77777777" w:rsidTr="00236B0F">
        <w:tc>
          <w:tcPr>
            <w:tcW w:w="10201" w:type="dxa"/>
            <w:gridSpan w:val="2"/>
          </w:tcPr>
          <w:p w14:paraId="73272F18" w14:textId="79C81846" w:rsidR="00AD1186" w:rsidRPr="001D00D7" w:rsidRDefault="00AD1186" w:rsidP="00236B0F">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lastRenderedPageBreak/>
              <w:t>Hoạt độn</w:t>
            </w:r>
            <w:r>
              <w:rPr>
                <w:rFonts w:asciiTheme="majorBidi" w:eastAsia="Times New Roman" w:hAnsiTheme="majorBidi" w:cstheme="majorBidi"/>
                <w:b/>
                <w:iCs/>
                <w:color w:val="000000" w:themeColor="text1"/>
                <w:szCs w:val="24"/>
                <w:lang w:val="fr-FR"/>
              </w:rPr>
              <w:t>g 3 : Đồng phân hình học</w:t>
            </w:r>
          </w:p>
          <w:p w14:paraId="41469465" w14:textId="15502FCC" w:rsidR="00AD1186" w:rsidRPr="00CB7FE1" w:rsidRDefault="00AD1186" w:rsidP="00D01F76">
            <w:pPr>
              <w:pStyle w:val="TableParagraph"/>
              <w:spacing w:line="276" w:lineRule="auto"/>
              <w:ind w:left="0"/>
              <w:jc w:val="both"/>
              <w:rPr>
                <w:szCs w:val="24"/>
              </w:rPr>
            </w:pPr>
            <w:r w:rsidRPr="008569B0">
              <w:rPr>
                <w:rFonts w:asciiTheme="majorBidi" w:hAnsiTheme="majorBidi" w:cstheme="majorBidi"/>
                <w:b/>
                <w:bCs/>
                <w:iCs/>
                <w:color w:val="000000" w:themeColor="text1"/>
                <w:szCs w:val="24"/>
                <w:lang w:val="fr-FR"/>
              </w:rPr>
              <w:t>Mục tiêu</w:t>
            </w:r>
            <w:r>
              <w:rPr>
                <w:rFonts w:asciiTheme="majorBidi" w:hAnsiTheme="majorBidi" w:cstheme="majorBidi"/>
                <w:b/>
                <w:bCs/>
                <w:iCs/>
                <w:color w:val="000000" w:themeColor="text1"/>
                <w:szCs w:val="24"/>
                <w:lang w:val="fr-FR"/>
              </w:rPr>
              <w:t> :</w:t>
            </w:r>
            <w:r w:rsidRPr="008569B0">
              <w:rPr>
                <w:rFonts w:asciiTheme="majorBidi" w:hAnsiTheme="majorBidi" w:cstheme="majorBidi"/>
                <w:color w:val="000000" w:themeColor="text1"/>
                <w:szCs w:val="24"/>
                <w:lang w:val="fr-FR"/>
              </w:rPr>
              <w:t xml:space="preserve"> </w:t>
            </w:r>
            <w:r w:rsidR="00D01F76" w:rsidRPr="00B33EB2">
              <w:rPr>
                <w:szCs w:val="24"/>
              </w:rPr>
              <w:t>Nêu được khái niệm và xác định được đồng phân hình học (</w:t>
            </w:r>
            <w:r w:rsidR="00D01F76" w:rsidRPr="00B33EB2">
              <w:rPr>
                <w:i/>
                <w:szCs w:val="24"/>
              </w:rPr>
              <w:t>cis, trans</w:t>
            </w:r>
            <w:r w:rsidR="00D01F76" w:rsidRPr="00B33EB2">
              <w:rPr>
                <w:szCs w:val="24"/>
              </w:rPr>
              <w:t>) trong một số trường</w:t>
            </w:r>
            <w:r w:rsidR="00D01F76">
              <w:rPr>
                <w:szCs w:val="24"/>
                <w:lang w:val="en-US"/>
              </w:rPr>
              <w:t xml:space="preserve"> </w:t>
            </w:r>
            <w:r w:rsidR="00D01F76" w:rsidRPr="00B33EB2">
              <w:rPr>
                <w:szCs w:val="24"/>
              </w:rPr>
              <w:t>hợp đơn giản.</w:t>
            </w:r>
          </w:p>
        </w:tc>
      </w:tr>
      <w:tr w:rsidR="00533738" w14:paraId="4FB6C4B5" w14:textId="77777777" w:rsidTr="004233E5">
        <w:tc>
          <w:tcPr>
            <w:tcW w:w="5130" w:type="dxa"/>
          </w:tcPr>
          <w:p w14:paraId="61F7C35F" w14:textId="77777777" w:rsidR="00AD1186" w:rsidRPr="008569B0" w:rsidRDefault="00AD1186" w:rsidP="00236B0F">
            <w:pPr>
              <w:widowControl w:val="0"/>
              <w:tabs>
                <w:tab w:val="left" w:pos="142"/>
              </w:tabs>
              <w:spacing w:line="276" w:lineRule="auto"/>
              <w:jc w:val="center"/>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071" w:type="dxa"/>
          </w:tcPr>
          <w:p w14:paraId="790F016E" w14:textId="77777777" w:rsidR="00AD1186" w:rsidRDefault="00AD1186" w:rsidP="00236B0F">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8569B0">
              <w:rPr>
                <w:rFonts w:asciiTheme="majorBidi" w:hAnsiTheme="majorBidi" w:cstheme="majorBidi"/>
                <w:b/>
                <w:szCs w:val="24"/>
              </w:rPr>
              <w:t>Sản phẩm dự kiến</w:t>
            </w:r>
          </w:p>
        </w:tc>
      </w:tr>
      <w:tr w:rsidR="00E0148A" w:rsidRPr="008569B0" w14:paraId="3BC97602" w14:textId="77777777" w:rsidTr="004233E5">
        <w:tc>
          <w:tcPr>
            <w:tcW w:w="5130" w:type="dxa"/>
          </w:tcPr>
          <w:p w14:paraId="25384D72" w14:textId="6C7608F9" w:rsidR="00D01F76" w:rsidRDefault="00D01F76" w:rsidP="00D01F76">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sidRPr="008569B0">
              <w:rPr>
                <w:rFonts w:asciiTheme="majorBidi" w:hAnsiTheme="majorBidi" w:cstheme="majorBidi"/>
                <w:b/>
                <w:bCs/>
                <w:color w:val="000000"/>
                <w:szCs w:val="24"/>
                <w:lang w:val="vi-VN"/>
              </w:rPr>
              <w:t xml:space="preserve">Giao nhiệm vụ học tập: </w:t>
            </w:r>
            <w:r>
              <w:rPr>
                <w:rFonts w:asciiTheme="majorBidi" w:eastAsia="Times New Roman" w:hAnsiTheme="majorBidi" w:cstheme="majorBidi"/>
                <w:bCs/>
                <w:iCs/>
                <w:color w:val="000000" w:themeColor="text1"/>
                <w:szCs w:val="24"/>
                <w:lang w:val="fr-FR"/>
              </w:rPr>
              <w:t xml:space="preserve">Cho </w:t>
            </w:r>
            <w:r w:rsidR="00B7342D">
              <w:rPr>
                <w:rFonts w:asciiTheme="majorBidi" w:eastAsia="Times New Roman" w:hAnsiTheme="majorBidi" w:cstheme="majorBidi"/>
                <w:bCs/>
                <w:iCs/>
                <w:color w:val="000000" w:themeColor="text1"/>
                <w:szCs w:val="24"/>
                <w:lang w:val="fr-FR"/>
              </w:rPr>
              <w:t>hình ảnh dưới đây</w:t>
            </w:r>
            <w:r>
              <w:rPr>
                <w:rFonts w:asciiTheme="majorBidi" w:eastAsia="Times New Roman" w:hAnsiTheme="majorBidi" w:cstheme="majorBidi"/>
                <w:bCs/>
                <w:iCs/>
                <w:color w:val="000000" w:themeColor="text1"/>
                <w:szCs w:val="24"/>
                <w:lang w:val="fr-FR"/>
              </w:rPr>
              <w:t xml:space="preserve"> </w:t>
            </w:r>
          </w:p>
          <w:p w14:paraId="4FFBB358" w14:textId="77777777" w:rsidR="00D01F76" w:rsidRDefault="00D01F76" w:rsidP="00D01F76">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noProof/>
              </w:rPr>
              <w:drawing>
                <wp:inline distT="0" distB="0" distL="0" distR="0" wp14:anchorId="36C66682" wp14:editId="7C7105CD">
                  <wp:extent cx="2464130" cy="7689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1598" cy="805606"/>
                          </a:xfrm>
                          <a:prstGeom prst="rect">
                            <a:avLst/>
                          </a:prstGeom>
                        </pic:spPr>
                      </pic:pic>
                    </a:graphicData>
                  </a:graphic>
                </wp:inline>
              </w:drawing>
            </w:r>
          </w:p>
          <w:p w14:paraId="3DF3831C" w14:textId="3E80DAD6" w:rsidR="00D01F76" w:rsidRDefault="00D01F76" w:rsidP="00D01F76">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xml:space="preserve">Yêu cầu HS </w:t>
            </w:r>
            <w:r w:rsidR="00B7342D">
              <w:rPr>
                <w:rFonts w:asciiTheme="majorBidi" w:eastAsia="Times New Roman" w:hAnsiTheme="majorBidi" w:cstheme="majorBidi"/>
                <w:bCs/>
                <w:iCs/>
                <w:color w:val="000000" w:themeColor="text1"/>
                <w:szCs w:val="24"/>
                <w:lang w:val="fr-FR"/>
              </w:rPr>
              <w:t>cho nhận xét về mạch carbon so với vị trí của liên kết đôi C=C ? Cho biết có mấy loại đồng phân hình học và điều kiện để có đồng phân hình học ?</w:t>
            </w:r>
          </w:p>
          <w:p w14:paraId="41F98D0F" w14:textId="5A9F9359" w:rsidR="00D01F76" w:rsidRPr="008569B0" w:rsidRDefault="00D01F76" w:rsidP="00D01F76">
            <w:pPr>
              <w:widowControl w:val="0"/>
              <w:tabs>
                <w:tab w:val="left" w:pos="142"/>
              </w:tabs>
              <w:spacing w:line="276" w:lineRule="auto"/>
              <w:jc w:val="both"/>
              <w:rPr>
                <w:rFonts w:asciiTheme="majorBidi" w:hAnsiTheme="majorBidi" w:cstheme="majorBidi"/>
                <w:b/>
                <w:bCs/>
                <w:szCs w:val="24"/>
                <w:lang w:val="fr-F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 xml:space="preserve">HS </w:t>
            </w:r>
            <w:r>
              <w:rPr>
                <w:rFonts w:asciiTheme="majorBidi" w:hAnsiTheme="majorBidi" w:cstheme="majorBidi"/>
                <w:color w:val="000000"/>
                <w:szCs w:val="24"/>
                <w:lang w:val="fr-FR"/>
              </w:rPr>
              <w:t xml:space="preserve">thực hiện </w:t>
            </w:r>
            <w:r w:rsidR="00965414">
              <w:rPr>
                <w:rFonts w:asciiTheme="majorBidi" w:hAnsiTheme="majorBidi" w:cstheme="majorBidi"/>
                <w:color w:val="000000"/>
                <w:szCs w:val="24"/>
                <w:lang w:val="fr-FR"/>
              </w:rPr>
              <w:t>nhiệm vụ</w:t>
            </w:r>
          </w:p>
          <w:p w14:paraId="1DA541A8" w14:textId="73FEC713" w:rsidR="00D01F76" w:rsidRPr="008569B0" w:rsidRDefault="00D01F76" w:rsidP="00D01F76">
            <w:pPr>
              <w:widowControl w:val="0"/>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 xml:space="preserve">Đại diện </w:t>
            </w:r>
            <w:r w:rsidR="00965414">
              <w:rPr>
                <w:rFonts w:asciiTheme="majorBidi" w:eastAsia="Times New Roman" w:hAnsiTheme="majorBidi" w:cstheme="majorBidi"/>
                <w:szCs w:val="24"/>
                <w:lang w:val="fr-FR"/>
              </w:rPr>
              <w:t>1,2</w:t>
            </w:r>
            <w:r w:rsidRPr="008569B0">
              <w:rPr>
                <w:rFonts w:asciiTheme="majorBidi" w:eastAsia="Times New Roman" w:hAnsiTheme="majorBidi" w:cstheme="majorBidi"/>
                <w:szCs w:val="24"/>
                <w:lang w:val="fr-FR"/>
              </w:rPr>
              <w:t xml:space="preserve"> HS đưa ra </w:t>
            </w:r>
            <w:r w:rsidR="00965414">
              <w:rPr>
                <w:rFonts w:asciiTheme="majorBidi" w:eastAsia="Times New Roman" w:hAnsiTheme="majorBidi" w:cstheme="majorBidi"/>
                <w:szCs w:val="24"/>
                <w:lang w:val="fr-FR"/>
              </w:rPr>
              <w:t>ý kiến của mình về câu hỏi trên.</w:t>
            </w:r>
          </w:p>
          <w:p w14:paraId="67D48F43" w14:textId="77777777" w:rsidR="00D01F76" w:rsidRPr="008569B0" w:rsidRDefault="00D01F76" w:rsidP="00D01F76">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5C8242BA" w14:textId="0C46BB5B" w:rsidR="00D743E1" w:rsidRPr="005577EC" w:rsidRDefault="00D7797B" w:rsidP="00D743E1">
            <w:pPr>
              <w:widowControl w:val="0"/>
              <w:tabs>
                <w:tab w:val="left" w:pos="142"/>
              </w:tabs>
              <w:spacing w:line="276" w:lineRule="auto"/>
              <w:jc w:val="both"/>
              <w:rPr>
                <w:rFonts w:asciiTheme="majorBidi" w:hAnsiTheme="majorBidi" w:cstheme="majorBidi"/>
                <w:i/>
                <w:iCs/>
                <w:color w:val="000000"/>
                <w:szCs w:val="24"/>
              </w:rPr>
            </w:pPr>
            <w:r w:rsidRPr="005577EC">
              <w:rPr>
                <w:rFonts w:asciiTheme="majorBidi" w:hAnsiTheme="majorBidi" w:cstheme="majorBidi"/>
                <w:i/>
                <w:iCs/>
                <w:color w:val="000000"/>
                <w:szCs w:val="24"/>
              </w:rPr>
              <w:t>- Điều kiện có đồng phân hình học:</w:t>
            </w:r>
          </w:p>
          <w:p w14:paraId="108E471C" w14:textId="034DC926" w:rsidR="00D7797B" w:rsidRPr="005577EC" w:rsidRDefault="00D7797B" w:rsidP="00D743E1">
            <w:pPr>
              <w:widowControl w:val="0"/>
              <w:tabs>
                <w:tab w:val="left" w:pos="142"/>
              </w:tabs>
              <w:spacing w:line="276" w:lineRule="auto"/>
              <w:jc w:val="both"/>
              <w:rPr>
                <w:rFonts w:asciiTheme="majorBidi" w:hAnsiTheme="majorBidi" w:cstheme="majorBidi"/>
                <w:i/>
                <w:iCs/>
                <w:color w:val="000000"/>
                <w:szCs w:val="24"/>
              </w:rPr>
            </w:pPr>
            <w:r w:rsidRPr="005577EC">
              <w:rPr>
                <w:rFonts w:asciiTheme="majorBidi" w:hAnsiTheme="majorBidi" w:cstheme="majorBidi"/>
                <w:i/>
                <w:iCs/>
                <w:color w:val="000000"/>
                <w:szCs w:val="24"/>
              </w:rPr>
              <w:t>+) Trong phân tử chứa liên kết đôi C=C</w:t>
            </w:r>
          </w:p>
          <w:p w14:paraId="5A2A5B85" w14:textId="5F2ADC19" w:rsidR="00D7797B" w:rsidRPr="005577EC" w:rsidRDefault="00D7797B" w:rsidP="00D743E1">
            <w:pPr>
              <w:widowControl w:val="0"/>
              <w:tabs>
                <w:tab w:val="left" w:pos="142"/>
              </w:tabs>
              <w:spacing w:line="276" w:lineRule="auto"/>
              <w:jc w:val="both"/>
              <w:rPr>
                <w:rFonts w:asciiTheme="majorBidi" w:hAnsiTheme="majorBidi" w:cstheme="majorBidi"/>
                <w:i/>
                <w:iCs/>
                <w:color w:val="000000"/>
                <w:szCs w:val="24"/>
              </w:rPr>
            </w:pPr>
            <w:r w:rsidRPr="005577EC">
              <w:rPr>
                <w:rFonts w:asciiTheme="majorBidi" w:hAnsiTheme="majorBidi" w:cstheme="majorBidi"/>
                <w:i/>
                <w:iCs/>
                <w:color w:val="000000"/>
                <w:szCs w:val="24"/>
              </w:rPr>
              <w:t>+) Mỗi nguyên tử C chứa liên kết đôi liên kết với hai nguyên tử, nhóm nguyên tử khác nhau.</w:t>
            </w:r>
          </w:p>
          <w:p w14:paraId="0A4A927D" w14:textId="10909E21" w:rsidR="00D7797B" w:rsidRPr="005577EC" w:rsidRDefault="00D7797B" w:rsidP="00D743E1">
            <w:pPr>
              <w:widowControl w:val="0"/>
              <w:tabs>
                <w:tab w:val="left" w:pos="142"/>
              </w:tabs>
              <w:spacing w:line="276" w:lineRule="auto"/>
              <w:jc w:val="both"/>
              <w:rPr>
                <w:rFonts w:asciiTheme="majorBidi" w:hAnsiTheme="majorBidi" w:cstheme="majorBidi"/>
                <w:i/>
                <w:iCs/>
                <w:color w:val="000000"/>
                <w:szCs w:val="24"/>
              </w:rPr>
            </w:pPr>
            <w:r w:rsidRPr="005577EC">
              <w:rPr>
                <w:rFonts w:asciiTheme="majorBidi" w:hAnsiTheme="majorBidi" w:cstheme="majorBidi"/>
                <w:i/>
                <w:iCs/>
                <w:color w:val="000000"/>
                <w:szCs w:val="24"/>
              </w:rPr>
              <w:t>+) Có 2 cách phân bố nguyên tử, nhóm nguyên tử trong không gian: Cis-, trans-</w:t>
            </w:r>
          </w:p>
          <w:p w14:paraId="56135A10" w14:textId="4A772808" w:rsidR="00D7797B" w:rsidRPr="00D7797B" w:rsidRDefault="00D7797B" w:rsidP="00D7797B">
            <w:pPr>
              <w:widowControl w:val="0"/>
              <w:tabs>
                <w:tab w:val="left" w:pos="142"/>
              </w:tabs>
              <w:spacing w:line="276" w:lineRule="auto"/>
              <w:jc w:val="center"/>
              <w:rPr>
                <w:rFonts w:asciiTheme="majorBidi" w:hAnsiTheme="majorBidi" w:cstheme="majorBidi"/>
                <w:b/>
                <w:bCs/>
                <w:color w:val="000000"/>
                <w:szCs w:val="24"/>
              </w:rPr>
            </w:pPr>
            <w:r>
              <w:rPr>
                <w:rFonts w:asciiTheme="majorBidi" w:eastAsia="Times New Roman" w:hAnsiTheme="majorBidi" w:cstheme="majorBidi"/>
                <w:bCs/>
                <w:iCs/>
                <w:noProof/>
                <w:color w:val="000000" w:themeColor="text1"/>
                <w:szCs w:val="24"/>
              </w:rPr>
              <w:drawing>
                <wp:inline distT="0" distB="0" distL="0" distR="0" wp14:anchorId="5847A920" wp14:editId="503011E2">
                  <wp:extent cx="2760319" cy="759124"/>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50272"/>
                          <a:stretch/>
                        </pic:blipFill>
                        <pic:spPr bwMode="auto">
                          <a:xfrm>
                            <a:off x="0" y="0"/>
                            <a:ext cx="2788010" cy="7667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71" w:type="dxa"/>
          </w:tcPr>
          <w:p w14:paraId="149522EB" w14:textId="77777777" w:rsidR="00D743E1" w:rsidRDefault="00965414" w:rsidP="00D743E1">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Hình (a) mạch carbon nằm về cùng 1 phía so với liên kết đôi, hình (b) mạch carbon nằm về 2 phía so với liên kết đôi.</w:t>
            </w:r>
          </w:p>
          <w:p w14:paraId="741E1A41" w14:textId="77777777" w:rsidR="00965414" w:rsidRDefault="00965414" w:rsidP="00D743E1">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xml:space="preserve">- </w:t>
            </w:r>
            <w:r w:rsidR="00315457">
              <w:rPr>
                <w:rFonts w:asciiTheme="majorBidi" w:eastAsia="Times New Roman" w:hAnsiTheme="majorBidi" w:cstheme="majorBidi"/>
                <w:bCs/>
                <w:iCs/>
                <w:color w:val="000000" w:themeColor="text1"/>
                <w:szCs w:val="24"/>
                <w:lang w:val="fr-FR"/>
              </w:rPr>
              <w:t>Có 2 loại đồng phân hình học : Cis-, trans-</w:t>
            </w:r>
          </w:p>
          <w:p w14:paraId="03970820" w14:textId="77777777" w:rsidR="00315457" w:rsidRDefault="00315457" w:rsidP="00D743E1">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xml:space="preserve">- Điều kiện có đồng phân hình học : </w:t>
            </w:r>
          </w:p>
          <w:p w14:paraId="3F730D13" w14:textId="372E2D7F" w:rsidR="00315457" w:rsidRDefault="00315457" w:rsidP="00533738">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noProof/>
                <w:color w:val="000000" w:themeColor="text1"/>
                <w:szCs w:val="24"/>
              </w:rPr>
              <w:drawing>
                <wp:inline distT="0" distB="0" distL="0" distR="0" wp14:anchorId="3D028094" wp14:editId="340E4589">
                  <wp:extent cx="2760319" cy="759124"/>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50272"/>
                          <a:stretch/>
                        </pic:blipFill>
                        <pic:spPr bwMode="auto">
                          <a:xfrm>
                            <a:off x="0" y="0"/>
                            <a:ext cx="2788010" cy="7667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233E5" w:rsidRPr="008569B0" w14:paraId="59D20A16" w14:textId="77777777" w:rsidTr="00236B0F">
        <w:tc>
          <w:tcPr>
            <w:tcW w:w="10201" w:type="dxa"/>
            <w:gridSpan w:val="2"/>
          </w:tcPr>
          <w:p w14:paraId="6C5D4880" w14:textId="3D550298" w:rsidR="004233E5" w:rsidRPr="001D00D7" w:rsidRDefault="004233E5" w:rsidP="004233E5">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t>Hoạt độn</w:t>
            </w:r>
            <w:r>
              <w:rPr>
                <w:rFonts w:asciiTheme="majorBidi" w:eastAsia="Times New Roman" w:hAnsiTheme="majorBidi" w:cstheme="majorBidi"/>
                <w:b/>
                <w:iCs/>
                <w:color w:val="000000" w:themeColor="text1"/>
                <w:szCs w:val="24"/>
                <w:lang w:val="fr-FR"/>
              </w:rPr>
              <w:t>g 4 : Tính chất vật lí</w:t>
            </w:r>
          </w:p>
          <w:p w14:paraId="2CF1F85E" w14:textId="7EBFCE15" w:rsidR="004233E5" w:rsidRPr="004233E5" w:rsidRDefault="004233E5" w:rsidP="004233E5">
            <w:pPr>
              <w:pStyle w:val="TableParagraph"/>
              <w:spacing w:line="276" w:lineRule="auto"/>
              <w:ind w:left="0"/>
              <w:jc w:val="both"/>
              <w:rPr>
                <w:szCs w:val="24"/>
              </w:rPr>
            </w:pPr>
            <w:r w:rsidRPr="008569B0">
              <w:rPr>
                <w:rFonts w:asciiTheme="majorBidi" w:hAnsiTheme="majorBidi" w:cstheme="majorBidi"/>
                <w:b/>
                <w:bCs/>
                <w:iCs/>
                <w:color w:val="000000" w:themeColor="text1"/>
                <w:szCs w:val="24"/>
                <w:lang w:val="fr-FR"/>
              </w:rPr>
              <w:t>Mục tiêu</w:t>
            </w:r>
            <w:r>
              <w:rPr>
                <w:rFonts w:asciiTheme="majorBidi" w:hAnsiTheme="majorBidi" w:cstheme="majorBidi"/>
                <w:b/>
                <w:bCs/>
                <w:iCs/>
                <w:color w:val="000000" w:themeColor="text1"/>
                <w:szCs w:val="24"/>
                <w:lang w:val="fr-FR"/>
              </w:rPr>
              <w:t> :</w:t>
            </w:r>
            <w:r>
              <w:rPr>
                <w:szCs w:val="24"/>
                <w:lang w:val="en-US"/>
              </w:rPr>
              <w:t xml:space="preserve"> </w:t>
            </w:r>
            <w:r w:rsidRPr="00B33EB2">
              <w:rPr>
                <w:szCs w:val="24"/>
              </w:rPr>
              <w:t>Nêu</w:t>
            </w:r>
            <w:r w:rsidRPr="00B33EB2">
              <w:rPr>
                <w:spacing w:val="6"/>
                <w:szCs w:val="24"/>
              </w:rPr>
              <w:t xml:space="preserve"> </w:t>
            </w:r>
            <w:r w:rsidRPr="00B33EB2">
              <w:rPr>
                <w:szCs w:val="24"/>
              </w:rPr>
              <w:t>được</w:t>
            </w:r>
            <w:r w:rsidRPr="00B33EB2">
              <w:rPr>
                <w:spacing w:val="6"/>
                <w:szCs w:val="24"/>
              </w:rPr>
              <w:t xml:space="preserve"> </w:t>
            </w:r>
            <w:r w:rsidRPr="00B33EB2">
              <w:rPr>
                <w:szCs w:val="24"/>
              </w:rPr>
              <w:t>đặc</w:t>
            </w:r>
            <w:r w:rsidRPr="00B33EB2">
              <w:rPr>
                <w:spacing w:val="7"/>
                <w:szCs w:val="24"/>
              </w:rPr>
              <w:t xml:space="preserve"> </w:t>
            </w:r>
            <w:r w:rsidRPr="00B33EB2">
              <w:rPr>
                <w:szCs w:val="24"/>
              </w:rPr>
              <w:t>điểm</w:t>
            </w:r>
            <w:r w:rsidRPr="00B33EB2">
              <w:rPr>
                <w:spacing w:val="3"/>
                <w:szCs w:val="24"/>
              </w:rPr>
              <w:t xml:space="preserve"> </w:t>
            </w:r>
            <w:r w:rsidRPr="00B33EB2">
              <w:rPr>
                <w:szCs w:val="24"/>
              </w:rPr>
              <w:t>về</w:t>
            </w:r>
            <w:r w:rsidRPr="00B33EB2">
              <w:rPr>
                <w:spacing w:val="8"/>
                <w:szCs w:val="24"/>
              </w:rPr>
              <w:t xml:space="preserve"> </w:t>
            </w:r>
            <w:r w:rsidRPr="00B33EB2">
              <w:rPr>
                <w:szCs w:val="24"/>
              </w:rPr>
              <w:t>tính</w:t>
            </w:r>
            <w:r w:rsidRPr="00B33EB2">
              <w:rPr>
                <w:spacing w:val="7"/>
                <w:szCs w:val="24"/>
              </w:rPr>
              <w:t xml:space="preserve"> </w:t>
            </w:r>
            <w:r w:rsidRPr="00B33EB2">
              <w:rPr>
                <w:szCs w:val="24"/>
              </w:rPr>
              <w:t>chất</w:t>
            </w:r>
            <w:r w:rsidRPr="00B33EB2">
              <w:rPr>
                <w:spacing w:val="7"/>
                <w:szCs w:val="24"/>
              </w:rPr>
              <w:t xml:space="preserve"> </w:t>
            </w:r>
            <w:r w:rsidRPr="00B33EB2">
              <w:rPr>
                <w:szCs w:val="24"/>
              </w:rPr>
              <w:t>vật</w:t>
            </w:r>
            <w:r w:rsidRPr="00B33EB2">
              <w:rPr>
                <w:spacing w:val="5"/>
                <w:szCs w:val="24"/>
              </w:rPr>
              <w:t xml:space="preserve"> </w:t>
            </w:r>
            <w:r w:rsidRPr="00B33EB2">
              <w:rPr>
                <w:szCs w:val="24"/>
              </w:rPr>
              <w:t>lí</w:t>
            </w:r>
            <w:r w:rsidRPr="00B33EB2">
              <w:rPr>
                <w:spacing w:val="8"/>
                <w:szCs w:val="24"/>
              </w:rPr>
              <w:t xml:space="preserve"> </w:t>
            </w:r>
            <w:r w:rsidRPr="00B33EB2">
              <w:rPr>
                <w:szCs w:val="24"/>
              </w:rPr>
              <w:t>(nhiệt</w:t>
            </w:r>
            <w:r w:rsidRPr="00B33EB2">
              <w:rPr>
                <w:spacing w:val="8"/>
                <w:szCs w:val="24"/>
              </w:rPr>
              <w:t xml:space="preserve"> </w:t>
            </w:r>
            <w:r w:rsidRPr="00B33EB2">
              <w:rPr>
                <w:szCs w:val="24"/>
              </w:rPr>
              <w:t>độ</w:t>
            </w:r>
            <w:r w:rsidRPr="00B33EB2">
              <w:rPr>
                <w:spacing w:val="7"/>
                <w:szCs w:val="24"/>
              </w:rPr>
              <w:t xml:space="preserve"> </w:t>
            </w:r>
            <w:r w:rsidRPr="00B33EB2">
              <w:rPr>
                <w:szCs w:val="24"/>
              </w:rPr>
              <w:t>nóng</w:t>
            </w:r>
            <w:r w:rsidRPr="00B33EB2">
              <w:rPr>
                <w:spacing w:val="9"/>
                <w:szCs w:val="24"/>
              </w:rPr>
              <w:t xml:space="preserve"> </w:t>
            </w:r>
            <w:r w:rsidRPr="00B33EB2">
              <w:rPr>
                <w:szCs w:val="24"/>
              </w:rPr>
              <w:t>chảy,</w:t>
            </w:r>
            <w:r w:rsidRPr="00B33EB2">
              <w:rPr>
                <w:spacing w:val="5"/>
                <w:szCs w:val="24"/>
              </w:rPr>
              <w:t xml:space="preserve"> </w:t>
            </w:r>
            <w:r w:rsidRPr="00B33EB2">
              <w:rPr>
                <w:szCs w:val="24"/>
              </w:rPr>
              <w:t>nhiệt</w:t>
            </w:r>
            <w:r w:rsidRPr="00B33EB2">
              <w:rPr>
                <w:spacing w:val="4"/>
                <w:szCs w:val="24"/>
              </w:rPr>
              <w:t xml:space="preserve"> </w:t>
            </w:r>
            <w:r w:rsidRPr="00B33EB2">
              <w:rPr>
                <w:szCs w:val="24"/>
              </w:rPr>
              <w:t>độ</w:t>
            </w:r>
            <w:r w:rsidRPr="00B33EB2">
              <w:rPr>
                <w:spacing w:val="6"/>
                <w:szCs w:val="24"/>
              </w:rPr>
              <w:t xml:space="preserve"> </w:t>
            </w:r>
            <w:r w:rsidRPr="00B33EB2">
              <w:rPr>
                <w:szCs w:val="24"/>
              </w:rPr>
              <w:t>sôi,</w:t>
            </w:r>
            <w:r w:rsidRPr="00B33EB2">
              <w:rPr>
                <w:spacing w:val="6"/>
                <w:szCs w:val="24"/>
              </w:rPr>
              <w:t xml:space="preserve"> </w:t>
            </w:r>
            <w:r w:rsidRPr="00B33EB2">
              <w:rPr>
                <w:szCs w:val="24"/>
              </w:rPr>
              <w:t>tỉ</w:t>
            </w:r>
            <w:r w:rsidRPr="00B33EB2">
              <w:rPr>
                <w:spacing w:val="8"/>
                <w:szCs w:val="24"/>
              </w:rPr>
              <w:t xml:space="preserve"> </w:t>
            </w:r>
            <w:r w:rsidRPr="00B33EB2">
              <w:rPr>
                <w:szCs w:val="24"/>
              </w:rPr>
              <w:t>khối,</w:t>
            </w:r>
            <w:r w:rsidRPr="00B33EB2">
              <w:rPr>
                <w:spacing w:val="6"/>
                <w:szCs w:val="24"/>
              </w:rPr>
              <w:t xml:space="preserve"> </w:t>
            </w:r>
            <w:r w:rsidRPr="00B33EB2">
              <w:rPr>
                <w:szCs w:val="24"/>
              </w:rPr>
              <w:t>khả</w:t>
            </w:r>
            <w:r w:rsidRPr="00B33EB2">
              <w:rPr>
                <w:spacing w:val="6"/>
                <w:szCs w:val="24"/>
              </w:rPr>
              <w:t xml:space="preserve"> </w:t>
            </w:r>
            <w:r w:rsidRPr="00B33EB2">
              <w:rPr>
                <w:szCs w:val="24"/>
              </w:rPr>
              <w:t>năng</w:t>
            </w:r>
            <w:r w:rsidRPr="00B33EB2">
              <w:rPr>
                <w:spacing w:val="8"/>
                <w:szCs w:val="24"/>
              </w:rPr>
              <w:t xml:space="preserve"> </w:t>
            </w:r>
            <w:r w:rsidRPr="00B33EB2">
              <w:rPr>
                <w:szCs w:val="24"/>
              </w:rPr>
              <w:t>hoà</w:t>
            </w:r>
            <w:r w:rsidRPr="00B33EB2">
              <w:rPr>
                <w:spacing w:val="4"/>
                <w:szCs w:val="24"/>
              </w:rPr>
              <w:t xml:space="preserve"> </w:t>
            </w:r>
            <w:r w:rsidRPr="00B33EB2">
              <w:rPr>
                <w:szCs w:val="24"/>
              </w:rPr>
              <w:t>tan trong nước) của một số alkene, alkyne.</w:t>
            </w:r>
          </w:p>
        </w:tc>
      </w:tr>
      <w:tr w:rsidR="004233E5" w:rsidRPr="008569B0" w14:paraId="7120B6B7" w14:textId="77777777" w:rsidTr="004233E5">
        <w:tc>
          <w:tcPr>
            <w:tcW w:w="5130" w:type="dxa"/>
          </w:tcPr>
          <w:p w14:paraId="1FD8A55C" w14:textId="6814E8EE" w:rsidR="004233E5" w:rsidRPr="008569B0" w:rsidRDefault="004233E5" w:rsidP="006F13A8">
            <w:pPr>
              <w:widowControl w:val="0"/>
              <w:tabs>
                <w:tab w:val="left" w:pos="142"/>
              </w:tabs>
              <w:spacing w:line="276" w:lineRule="auto"/>
              <w:jc w:val="center"/>
              <w:rPr>
                <w:rFonts w:asciiTheme="majorBidi" w:hAnsiTheme="majorBidi" w:cstheme="majorBidi"/>
                <w:b/>
                <w:bCs/>
                <w:color w:val="000000"/>
                <w:szCs w:val="24"/>
                <w:lang w:val="vi-VN"/>
              </w:rPr>
            </w:pPr>
            <w:r w:rsidRPr="008569B0">
              <w:rPr>
                <w:rFonts w:asciiTheme="majorBidi" w:hAnsiTheme="majorBidi" w:cstheme="majorBidi"/>
                <w:b/>
                <w:szCs w:val="24"/>
                <w:lang w:val="de-DE"/>
              </w:rPr>
              <w:lastRenderedPageBreak/>
              <w:t>Hoạt động của GV và HS</w:t>
            </w:r>
          </w:p>
        </w:tc>
        <w:tc>
          <w:tcPr>
            <w:tcW w:w="5071" w:type="dxa"/>
          </w:tcPr>
          <w:p w14:paraId="554C7491" w14:textId="0538EE19" w:rsidR="004233E5" w:rsidRDefault="004233E5" w:rsidP="006F13A8">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8569B0">
              <w:rPr>
                <w:rFonts w:asciiTheme="majorBidi" w:hAnsiTheme="majorBidi" w:cstheme="majorBidi"/>
                <w:b/>
                <w:szCs w:val="24"/>
              </w:rPr>
              <w:t>Sản phẩm dự kiến</w:t>
            </w:r>
          </w:p>
        </w:tc>
      </w:tr>
      <w:tr w:rsidR="00D249BA" w:rsidRPr="008569B0" w14:paraId="4AE211DC" w14:textId="77777777" w:rsidTr="004233E5">
        <w:tc>
          <w:tcPr>
            <w:tcW w:w="5130" w:type="dxa"/>
          </w:tcPr>
          <w:p w14:paraId="3AE25D63" w14:textId="5ACC624F" w:rsidR="00D249BA" w:rsidRDefault="00D249BA" w:rsidP="00D249BA">
            <w:pPr>
              <w:widowControl w:val="0"/>
              <w:tabs>
                <w:tab w:val="left" w:pos="142"/>
              </w:tabs>
              <w:spacing w:line="276" w:lineRule="auto"/>
              <w:jc w:val="both"/>
              <w:rPr>
                <w:rFonts w:asciiTheme="majorBidi" w:hAnsiTheme="majorBidi" w:cstheme="majorBidi"/>
                <w:b/>
                <w:bCs/>
                <w:color w:val="000000"/>
                <w:szCs w:val="24"/>
                <w:lang w:val="vi-VN"/>
              </w:rPr>
            </w:pPr>
            <w:r w:rsidRPr="008569B0">
              <w:rPr>
                <w:rFonts w:asciiTheme="majorBidi" w:hAnsiTheme="majorBidi" w:cstheme="majorBidi"/>
                <w:b/>
                <w:bCs/>
                <w:color w:val="000000"/>
                <w:szCs w:val="24"/>
                <w:lang w:val="vi-VN"/>
              </w:rPr>
              <w:t>Giao nhiệm vụ học tập:</w:t>
            </w:r>
          </w:p>
          <w:p w14:paraId="6DE44F55" w14:textId="3C6A2DA8" w:rsidR="005577EC" w:rsidRPr="005577EC" w:rsidRDefault="005577EC" w:rsidP="005577EC">
            <w:pPr>
              <w:widowControl w:val="0"/>
              <w:tabs>
                <w:tab w:val="left" w:pos="142"/>
              </w:tabs>
              <w:spacing w:line="276" w:lineRule="auto"/>
              <w:jc w:val="center"/>
              <w:rPr>
                <w:rFonts w:asciiTheme="majorBidi" w:eastAsia="Times New Roman" w:hAnsiTheme="majorBidi" w:cstheme="majorBidi"/>
                <w:bCs/>
                <w:iCs/>
                <w:color w:val="000000" w:themeColor="text1"/>
                <w:szCs w:val="24"/>
              </w:rPr>
            </w:pPr>
            <w:r>
              <w:rPr>
                <w:rFonts w:asciiTheme="majorBidi" w:hAnsiTheme="majorBidi" w:cstheme="majorBidi"/>
                <w:b/>
                <w:bCs/>
                <w:color w:val="000000"/>
                <w:szCs w:val="24"/>
              </w:rPr>
              <w:t>Bảng 1</w:t>
            </w:r>
          </w:p>
          <w:p w14:paraId="19257FB3" w14:textId="217FD14C" w:rsidR="00D249BA" w:rsidRDefault="00D249BA" w:rsidP="00D249BA">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noProof/>
              </w:rPr>
              <w:drawing>
                <wp:inline distT="0" distB="0" distL="0" distR="0" wp14:anchorId="3F8D226E" wp14:editId="1B4904FA">
                  <wp:extent cx="3101358" cy="9715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5682" cy="997966"/>
                          </a:xfrm>
                          <a:prstGeom prst="rect">
                            <a:avLst/>
                          </a:prstGeom>
                        </pic:spPr>
                      </pic:pic>
                    </a:graphicData>
                  </a:graphic>
                </wp:inline>
              </w:drawing>
            </w:r>
          </w:p>
          <w:p w14:paraId="435EE709" w14:textId="54E0251F" w:rsidR="00D249BA" w:rsidRPr="005577EC" w:rsidRDefault="005577EC" w:rsidP="005577EC">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5577EC">
              <w:rPr>
                <w:rFonts w:asciiTheme="majorBidi" w:eastAsia="Times New Roman" w:hAnsiTheme="majorBidi" w:cstheme="majorBidi"/>
                <w:b/>
                <w:iCs/>
                <w:color w:val="000000" w:themeColor="text1"/>
                <w:szCs w:val="24"/>
                <w:lang w:val="fr-FR"/>
              </w:rPr>
              <w:t>Bảng 2</w:t>
            </w:r>
          </w:p>
          <w:p w14:paraId="577E4500" w14:textId="1F33853C" w:rsidR="00D249BA" w:rsidRDefault="00D249BA" w:rsidP="00D249BA">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noProof/>
              </w:rPr>
              <w:drawing>
                <wp:inline distT="0" distB="0" distL="0" distR="0" wp14:anchorId="168B2425" wp14:editId="24B7D337">
                  <wp:extent cx="3110229" cy="10033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60065" cy="1019376"/>
                          </a:xfrm>
                          <a:prstGeom prst="rect">
                            <a:avLst/>
                          </a:prstGeom>
                        </pic:spPr>
                      </pic:pic>
                    </a:graphicData>
                  </a:graphic>
                </wp:inline>
              </w:drawing>
            </w:r>
          </w:p>
          <w:p w14:paraId="4EA0BC9C" w14:textId="2AD1A2E3" w:rsidR="00D249BA" w:rsidRDefault="00D249BA" w:rsidP="00D249BA">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xml:space="preserve">Yêu cầu HS </w:t>
            </w:r>
            <w:r w:rsidR="00D35841">
              <w:rPr>
                <w:rFonts w:asciiTheme="majorBidi" w:eastAsia="Times New Roman" w:hAnsiTheme="majorBidi" w:cstheme="majorBidi"/>
                <w:bCs/>
                <w:iCs/>
                <w:color w:val="000000" w:themeColor="text1"/>
                <w:szCs w:val="24"/>
                <w:lang w:val="fr-FR"/>
              </w:rPr>
              <w:t>quan sát thông tin cho trong 2 bảng trên và cho biết quy luật biến đổi về nhiệt độ nóng chảy, nhiệt độ s</w:t>
            </w:r>
            <w:r w:rsidR="00A37CB6">
              <w:rPr>
                <w:rFonts w:asciiTheme="majorBidi" w:eastAsia="Times New Roman" w:hAnsiTheme="majorBidi" w:cstheme="majorBidi"/>
                <w:bCs/>
                <w:iCs/>
                <w:color w:val="000000" w:themeColor="text1"/>
                <w:szCs w:val="24"/>
                <w:lang w:val="fr-FR"/>
              </w:rPr>
              <w:t>ô</w:t>
            </w:r>
            <w:r w:rsidR="00D35841">
              <w:rPr>
                <w:rFonts w:asciiTheme="majorBidi" w:eastAsia="Times New Roman" w:hAnsiTheme="majorBidi" w:cstheme="majorBidi"/>
                <w:bCs/>
                <w:iCs/>
                <w:color w:val="000000" w:themeColor="text1"/>
                <w:szCs w:val="24"/>
                <w:lang w:val="fr-FR"/>
              </w:rPr>
              <w:t>i và khối lượng riêng khi số nguyên tử carbon tăng dần ? Kết hợp thông tin SGk và rút ra tính chất vật lí chung của các alkene và alkyne ?</w:t>
            </w:r>
          </w:p>
          <w:p w14:paraId="07708A90" w14:textId="77777777" w:rsidR="00D249BA" w:rsidRPr="008569B0" w:rsidRDefault="00D249BA" w:rsidP="00D249BA">
            <w:pPr>
              <w:widowControl w:val="0"/>
              <w:tabs>
                <w:tab w:val="left" w:pos="142"/>
              </w:tabs>
              <w:spacing w:line="276" w:lineRule="auto"/>
              <w:jc w:val="both"/>
              <w:rPr>
                <w:rFonts w:asciiTheme="majorBidi" w:hAnsiTheme="majorBidi" w:cstheme="majorBidi"/>
                <w:b/>
                <w:bCs/>
                <w:szCs w:val="24"/>
                <w:lang w:val="fr-F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 xml:space="preserve">HS </w:t>
            </w:r>
            <w:r>
              <w:rPr>
                <w:rFonts w:asciiTheme="majorBidi" w:hAnsiTheme="majorBidi" w:cstheme="majorBidi"/>
                <w:color w:val="000000"/>
                <w:szCs w:val="24"/>
                <w:lang w:val="fr-FR"/>
              </w:rPr>
              <w:t>thực hiện nhiệm vụ</w:t>
            </w:r>
          </w:p>
          <w:p w14:paraId="03805A48" w14:textId="77777777" w:rsidR="00D249BA" w:rsidRPr="008569B0" w:rsidRDefault="00D249BA" w:rsidP="00D249BA">
            <w:pPr>
              <w:widowControl w:val="0"/>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 xml:space="preserve">Đại diện </w:t>
            </w:r>
            <w:r>
              <w:rPr>
                <w:rFonts w:asciiTheme="majorBidi" w:eastAsia="Times New Roman" w:hAnsiTheme="majorBidi" w:cstheme="majorBidi"/>
                <w:szCs w:val="24"/>
                <w:lang w:val="fr-FR"/>
              </w:rPr>
              <w:t>1,2</w:t>
            </w:r>
            <w:r w:rsidRPr="008569B0">
              <w:rPr>
                <w:rFonts w:asciiTheme="majorBidi" w:eastAsia="Times New Roman" w:hAnsiTheme="majorBidi" w:cstheme="majorBidi"/>
                <w:szCs w:val="24"/>
                <w:lang w:val="fr-FR"/>
              </w:rPr>
              <w:t xml:space="preserve"> HS đưa ra </w:t>
            </w:r>
            <w:r>
              <w:rPr>
                <w:rFonts w:asciiTheme="majorBidi" w:eastAsia="Times New Roman" w:hAnsiTheme="majorBidi" w:cstheme="majorBidi"/>
                <w:szCs w:val="24"/>
                <w:lang w:val="fr-FR"/>
              </w:rPr>
              <w:t>ý kiến của mình về câu hỏi trên.</w:t>
            </w:r>
          </w:p>
          <w:p w14:paraId="6E1436D3" w14:textId="77777777" w:rsidR="00D249BA" w:rsidRPr="008569B0" w:rsidRDefault="00D249BA" w:rsidP="00D249BA">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108DA1A8" w14:textId="775A0A7D" w:rsidR="00D249BA" w:rsidRPr="005577EC" w:rsidRDefault="005577EC" w:rsidP="00D249BA">
            <w:pPr>
              <w:widowControl w:val="0"/>
              <w:tabs>
                <w:tab w:val="left" w:pos="142"/>
              </w:tabs>
              <w:spacing w:line="276" w:lineRule="auto"/>
              <w:jc w:val="both"/>
              <w:rPr>
                <w:rFonts w:asciiTheme="majorBidi" w:eastAsia="Times New Roman" w:hAnsiTheme="majorBidi" w:cstheme="majorBidi"/>
                <w:bCs/>
                <w:i/>
                <w:color w:val="000000" w:themeColor="text1"/>
                <w:szCs w:val="24"/>
                <w:lang w:val="fr-FR"/>
              </w:rPr>
            </w:pPr>
            <w:r w:rsidRPr="005577EC">
              <w:rPr>
                <w:rFonts w:asciiTheme="majorBidi" w:eastAsia="Times New Roman" w:hAnsiTheme="majorBidi" w:cstheme="majorBidi"/>
                <w:bCs/>
                <w:i/>
                <w:color w:val="000000" w:themeColor="text1"/>
                <w:szCs w:val="24"/>
                <w:lang w:val="fr-FR"/>
              </w:rPr>
              <w:t>- Ở điều kiện thường các alkene, alkyne từ C2-C4 ở thể khí</w:t>
            </w:r>
            <w:r>
              <w:rPr>
                <w:rFonts w:asciiTheme="majorBidi" w:eastAsia="Times New Roman" w:hAnsiTheme="majorBidi" w:cstheme="majorBidi"/>
                <w:bCs/>
                <w:i/>
                <w:color w:val="000000" w:themeColor="text1"/>
                <w:szCs w:val="24"/>
                <w:lang w:val="fr-FR"/>
              </w:rPr>
              <w:t xml:space="preserve"> (trừ but-2-yne ở thể lỏng)</w:t>
            </w:r>
            <w:r w:rsidRPr="005577EC">
              <w:rPr>
                <w:rFonts w:asciiTheme="majorBidi" w:eastAsia="Times New Roman" w:hAnsiTheme="majorBidi" w:cstheme="majorBidi"/>
                <w:bCs/>
                <w:i/>
                <w:color w:val="000000" w:themeColor="text1"/>
                <w:szCs w:val="24"/>
                <w:lang w:val="fr-FR"/>
              </w:rPr>
              <w:t>, đều nhẹ hơn nước, không tan hoặc ít tan trong nước, nhưng tan trong một số dung môi không phân cực, …</w:t>
            </w:r>
          </w:p>
          <w:p w14:paraId="11A2310E" w14:textId="43C60653" w:rsidR="005577EC" w:rsidRPr="005577EC" w:rsidRDefault="005577EC" w:rsidP="00D249BA">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sidRPr="005577EC">
              <w:rPr>
                <w:rFonts w:asciiTheme="majorBidi" w:eastAsia="Times New Roman" w:hAnsiTheme="majorBidi" w:cstheme="majorBidi"/>
                <w:bCs/>
                <w:i/>
                <w:color w:val="000000" w:themeColor="text1"/>
                <w:szCs w:val="24"/>
                <w:lang w:val="fr-FR"/>
              </w:rPr>
              <w:t>- Nhiệt độ nóng chảy, nhiệt độ sôi và khối lượng riêng của alkene, alkyne tăng dần khi số nguyên tử carbon trong phân tử tăng dần.</w:t>
            </w:r>
          </w:p>
        </w:tc>
        <w:tc>
          <w:tcPr>
            <w:tcW w:w="5071" w:type="dxa"/>
          </w:tcPr>
          <w:p w14:paraId="538D1CB7" w14:textId="77777777" w:rsidR="00D249BA" w:rsidRDefault="00A37CB6" w:rsidP="00D249BA">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Nhiệt độ nóng chảy, nhiệt độ sôi và khối lượng riêng của alkene, alkyne tăng dần khi số nguyên tử carbon trong phân tử tăng dần.</w:t>
            </w:r>
          </w:p>
          <w:p w14:paraId="1640B164" w14:textId="3B2E9A08" w:rsidR="00A37CB6" w:rsidRDefault="00A37CB6" w:rsidP="00D249BA">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Ở điều kiện thường các alkene, alkyne từ C2-C4 ở thể khí, đều nhẹ hơn nước, không tan hoặc ít tan trong nước, nhưng tan trong một số dung môi không phân cực,</w:t>
            </w:r>
            <w:r w:rsidR="005577EC">
              <w:rPr>
                <w:rFonts w:asciiTheme="majorBidi" w:eastAsia="Times New Roman" w:hAnsiTheme="majorBidi" w:cstheme="majorBidi"/>
                <w:bCs/>
                <w:iCs/>
                <w:color w:val="000000" w:themeColor="text1"/>
                <w:szCs w:val="24"/>
                <w:lang w:val="fr-FR"/>
              </w:rPr>
              <w:t xml:space="preserve"> </w:t>
            </w:r>
            <w:r>
              <w:rPr>
                <w:rFonts w:asciiTheme="majorBidi" w:eastAsia="Times New Roman" w:hAnsiTheme="majorBidi" w:cstheme="majorBidi"/>
                <w:bCs/>
                <w:iCs/>
                <w:color w:val="000000" w:themeColor="text1"/>
                <w:szCs w:val="24"/>
                <w:lang w:val="fr-FR"/>
              </w:rPr>
              <w:t>…</w:t>
            </w:r>
          </w:p>
        </w:tc>
      </w:tr>
      <w:tr w:rsidR="005577EC" w:rsidRPr="004233E5" w14:paraId="3D7AB99F" w14:textId="77777777" w:rsidTr="00236B0F">
        <w:tc>
          <w:tcPr>
            <w:tcW w:w="10201" w:type="dxa"/>
            <w:gridSpan w:val="2"/>
          </w:tcPr>
          <w:p w14:paraId="29BE6C15" w14:textId="2AD4FDC8" w:rsidR="005577EC" w:rsidRPr="001D00D7" w:rsidRDefault="005577EC" w:rsidP="00236B0F">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t>Hoạt độn</w:t>
            </w:r>
            <w:r>
              <w:rPr>
                <w:rFonts w:asciiTheme="majorBidi" w:eastAsia="Times New Roman" w:hAnsiTheme="majorBidi" w:cstheme="majorBidi"/>
                <w:b/>
                <w:iCs/>
                <w:color w:val="000000" w:themeColor="text1"/>
                <w:szCs w:val="24"/>
                <w:lang w:val="fr-FR"/>
              </w:rPr>
              <w:t xml:space="preserve">g 5 : Tính chất </w:t>
            </w:r>
            <w:r w:rsidR="00E44AB2">
              <w:rPr>
                <w:rFonts w:asciiTheme="majorBidi" w:eastAsia="Times New Roman" w:hAnsiTheme="majorBidi" w:cstheme="majorBidi"/>
                <w:b/>
                <w:iCs/>
                <w:color w:val="000000" w:themeColor="text1"/>
                <w:szCs w:val="24"/>
                <w:lang w:val="fr-FR"/>
              </w:rPr>
              <w:t>hoá học</w:t>
            </w:r>
          </w:p>
          <w:p w14:paraId="52374F36" w14:textId="77777777" w:rsidR="00B45670" w:rsidRDefault="005577EC" w:rsidP="00B45670">
            <w:pPr>
              <w:pStyle w:val="TableParagraph"/>
              <w:tabs>
                <w:tab w:val="left" w:pos="339"/>
              </w:tabs>
              <w:spacing w:line="276" w:lineRule="auto"/>
              <w:ind w:left="0"/>
              <w:jc w:val="both"/>
              <w:rPr>
                <w:szCs w:val="24"/>
              </w:rPr>
            </w:pPr>
            <w:r w:rsidRPr="008569B0">
              <w:rPr>
                <w:rFonts w:asciiTheme="majorBidi" w:hAnsiTheme="majorBidi" w:cstheme="majorBidi"/>
                <w:b/>
                <w:bCs/>
                <w:iCs/>
                <w:color w:val="000000" w:themeColor="text1"/>
                <w:szCs w:val="24"/>
                <w:lang w:val="fr-FR"/>
              </w:rPr>
              <w:t>Mục tiêu</w:t>
            </w:r>
            <w:r>
              <w:rPr>
                <w:rFonts w:asciiTheme="majorBidi" w:hAnsiTheme="majorBidi" w:cstheme="majorBidi"/>
                <w:b/>
                <w:bCs/>
                <w:iCs/>
                <w:color w:val="000000" w:themeColor="text1"/>
                <w:szCs w:val="24"/>
                <w:lang w:val="fr-FR"/>
              </w:rPr>
              <w:t> :</w:t>
            </w:r>
            <w:r>
              <w:rPr>
                <w:szCs w:val="24"/>
                <w:lang w:val="en-US"/>
              </w:rPr>
              <w:t xml:space="preserve"> </w:t>
            </w:r>
            <w:r w:rsidR="009E02C2" w:rsidRPr="00B33EB2">
              <w:rPr>
                <w:szCs w:val="24"/>
              </w:rPr>
              <w:t xml:space="preserve">Trình bày được các tính chất hoá học của alkene, </w:t>
            </w:r>
            <w:proofErr w:type="gramStart"/>
            <w:r w:rsidR="009E02C2" w:rsidRPr="00B33EB2">
              <w:rPr>
                <w:szCs w:val="24"/>
              </w:rPr>
              <w:t>alkyne</w:t>
            </w:r>
            <w:r w:rsidR="009E02C2">
              <w:rPr>
                <w:szCs w:val="24"/>
                <w:lang w:val="en-US"/>
              </w:rPr>
              <w:t>:</w:t>
            </w:r>
            <w:proofErr w:type="gramEnd"/>
            <w:r w:rsidR="009E02C2" w:rsidRPr="00B33EB2">
              <w:rPr>
                <w:szCs w:val="24"/>
              </w:rPr>
              <w:t xml:space="preserve"> Phản ứng cộng hydrogen, cộng halogen (bromine); cộng hydrogen halide (HBr) và cộng nước; quy tắc Markovnikov; Phản ứng trùng hợp của alkene; Phản ứng của alk-1-yne với dung dịch AgNO</w:t>
            </w:r>
            <w:r w:rsidR="009E02C2" w:rsidRPr="00B33EB2">
              <w:rPr>
                <w:szCs w:val="24"/>
                <w:vertAlign w:val="subscript"/>
              </w:rPr>
              <w:t>3</w:t>
            </w:r>
            <w:r w:rsidR="009E02C2" w:rsidRPr="00B33EB2">
              <w:rPr>
                <w:szCs w:val="24"/>
              </w:rPr>
              <w:t xml:space="preserve"> trong NH</w:t>
            </w:r>
            <w:r w:rsidR="009E02C2" w:rsidRPr="00B33EB2">
              <w:rPr>
                <w:szCs w:val="24"/>
                <w:vertAlign w:val="subscript"/>
              </w:rPr>
              <w:t>3</w:t>
            </w:r>
            <w:r w:rsidR="009E02C2" w:rsidRPr="00B33EB2">
              <w:rPr>
                <w:szCs w:val="24"/>
              </w:rPr>
              <w:t>; Phản ứng oxi hoá (phản ứng làm mất màu thuốc tím của alkene, phản ứng cháy của alkene,</w:t>
            </w:r>
            <w:r w:rsidR="009E02C2" w:rsidRPr="00B33EB2">
              <w:rPr>
                <w:spacing w:val="-8"/>
                <w:szCs w:val="24"/>
              </w:rPr>
              <w:t xml:space="preserve"> </w:t>
            </w:r>
            <w:r w:rsidR="009E02C2" w:rsidRPr="00B33EB2">
              <w:rPr>
                <w:szCs w:val="24"/>
              </w:rPr>
              <w:t>alkyne).</w:t>
            </w:r>
          </w:p>
          <w:p w14:paraId="09452A76" w14:textId="165BA492" w:rsidR="005577EC" w:rsidRPr="004233E5" w:rsidRDefault="00B45670" w:rsidP="009E02C2">
            <w:pPr>
              <w:pStyle w:val="TableParagraph"/>
              <w:tabs>
                <w:tab w:val="left" w:pos="339"/>
              </w:tabs>
              <w:spacing w:line="276" w:lineRule="auto"/>
              <w:ind w:left="0"/>
              <w:jc w:val="both"/>
              <w:rPr>
                <w:szCs w:val="24"/>
              </w:rPr>
            </w:pPr>
            <w:r>
              <w:rPr>
                <w:szCs w:val="24"/>
                <w:lang w:val="en-US"/>
              </w:rPr>
              <w:t xml:space="preserve">- </w:t>
            </w:r>
            <w:r w:rsidRPr="00B33EB2">
              <w:rPr>
                <w:szCs w:val="24"/>
              </w:rPr>
              <w:t xml:space="preserve">Thực hiện được thí nghiệm điều chế và thử tính chất của ethylene và acetylene (phản ứng cháy, phản </w:t>
            </w:r>
            <w:r w:rsidRPr="00B33EB2">
              <w:rPr>
                <w:spacing w:val="-2"/>
                <w:szCs w:val="24"/>
              </w:rPr>
              <w:t xml:space="preserve">ứng </w:t>
            </w:r>
            <w:r w:rsidRPr="00B33EB2">
              <w:rPr>
                <w:szCs w:val="24"/>
              </w:rPr>
              <w:t xml:space="preserve">với nước bromine, phản ứng làm mất màu thuốc tím); </w:t>
            </w:r>
            <w:r w:rsidRPr="00B33EB2">
              <w:rPr>
                <w:spacing w:val="-3"/>
                <w:szCs w:val="24"/>
              </w:rPr>
              <w:t xml:space="preserve">mô </w:t>
            </w:r>
            <w:r w:rsidRPr="00B33EB2">
              <w:rPr>
                <w:szCs w:val="24"/>
              </w:rPr>
              <w:t>tả các hiện tượng thí nghiệm và giải thích được tính chất hoá học của alkene,</w:t>
            </w:r>
            <w:r w:rsidRPr="00B33EB2">
              <w:rPr>
                <w:spacing w:val="-8"/>
                <w:szCs w:val="24"/>
              </w:rPr>
              <w:t xml:space="preserve"> </w:t>
            </w:r>
            <w:r w:rsidRPr="00B33EB2">
              <w:rPr>
                <w:szCs w:val="24"/>
              </w:rPr>
              <w:t>alkyne.</w:t>
            </w:r>
          </w:p>
        </w:tc>
      </w:tr>
      <w:tr w:rsidR="005577EC" w14:paraId="17282AE8" w14:textId="77777777" w:rsidTr="00236B0F">
        <w:tc>
          <w:tcPr>
            <w:tcW w:w="5130" w:type="dxa"/>
          </w:tcPr>
          <w:p w14:paraId="282FF0EA" w14:textId="77777777" w:rsidR="005577EC" w:rsidRPr="008569B0" w:rsidRDefault="005577EC" w:rsidP="00236B0F">
            <w:pPr>
              <w:widowControl w:val="0"/>
              <w:tabs>
                <w:tab w:val="left" w:pos="142"/>
              </w:tabs>
              <w:spacing w:line="276" w:lineRule="auto"/>
              <w:jc w:val="center"/>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071" w:type="dxa"/>
          </w:tcPr>
          <w:p w14:paraId="523A06EA" w14:textId="77777777" w:rsidR="005577EC" w:rsidRDefault="005577EC" w:rsidP="00236B0F">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8569B0">
              <w:rPr>
                <w:rFonts w:asciiTheme="majorBidi" w:hAnsiTheme="majorBidi" w:cstheme="majorBidi"/>
                <w:b/>
                <w:szCs w:val="24"/>
              </w:rPr>
              <w:t>Sản phẩm dự kiến</w:t>
            </w:r>
          </w:p>
        </w:tc>
      </w:tr>
      <w:tr w:rsidR="001F5CA2" w:rsidRPr="008569B0" w14:paraId="05A9A543" w14:textId="77777777" w:rsidTr="004233E5">
        <w:tc>
          <w:tcPr>
            <w:tcW w:w="5130" w:type="dxa"/>
          </w:tcPr>
          <w:p w14:paraId="2E603D67" w14:textId="77777777" w:rsidR="00C94AB6" w:rsidRPr="00C94AB6" w:rsidRDefault="001F5CA2" w:rsidP="00C94AB6">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sidRPr="00C94AB6">
              <w:rPr>
                <w:rFonts w:asciiTheme="majorBidi" w:hAnsiTheme="majorBidi" w:cstheme="majorBidi"/>
                <w:b/>
                <w:bCs/>
                <w:color w:val="000000"/>
                <w:szCs w:val="24"/>
                <w:lang w:val="vi-VN"/>
              </w:rPr>
              <w:t>Giao nhiệm vụ học tập:</w:t>
            </w:r>
            <w:r w:rsidRPr="00C94AB6">
              <w:rPr>
                <w:rFonts w:asciiTheme="majorBidi" w:hAnsiTheme="majorBidi" w:cstheme="majorBidi"/>
                <w:b/>
                <w:bCs/>
                <w:color w:val="000000"/>
                <w:szCs w:val="24"/>
              </w:rPr>
              <w:t xml:space="preserve"> </w:t>
            </w:r>
          </w:p>
          <w:p w14:paraId="43E43CC9" w14:textId="643469AD" w:rsidR="00C94AB6" w:rsidRPr="00C94AB6" w:rsidRDefault="00C94AB6" w:rsidP="00C94AB6">
            <w:pPr>
              <w:tabs>
                <w:tab w:val="left" w:pos="284"/>
              </w:tabs>
              <w:spacing w:line="276" w:lineRule="auto"/>
              <w:contextualSpacing/>
              <w:jc w:val="both"/>
              <w:rPr>
                <w:b/>
                <w:szCs w:val="24"/>
                <w:lang w:val="pt-BR"/>
              </w:rPr>
            </w:pPr>
            <w:r w:rsidRPr="00C94AB6">
              <w:rPr>
                <w:szCs w:val="24"/>
                <w:lang w:val="pt-BR"/>
              </w:rPr>
              <w:t>+ Chia lớp thành 3 nhóm, mỗi nhóm sẽ có 10 - 12 thành viên</w:t>
            </w:r>
          </w:p>
          <w:p w14:paraId="25FCCD07" w14:textId="5CFB9354" w:rsidR="00C94AB6" w:rsidRPr="00C94AB6" w:rsidRDefault="00C94AB6" w:rsidP="00C94AB6">
            <w:pPr>
              <w:tabs>
                <w:tab w:val="left" w:pos="151"/>
              </w:tabs>
              <w:spacing w:line="276" w:lineRule="auto"/>
              <w:contextualSpacing/>
              <w:jc w:val="both"/>
              <w:rPr>
                <w:szCs w:val="24"/>
                <w:lang w:val="pt-BR"/>
              </w:rPr>
            </w:pPr>
            <w:r w:rsidRPr="00C94AB6">
              <w:rPr>
                <w:szCs w:val="24"/>
                <w:lang w:val="pt-BR"/>
              </w:rPr>
              <w:t xml:space="preserve">- </w:t>
            </w:r>
            <w:r w:rsidRPr="00C94AB6">
              <w:rPr>
                <w:b/>
                <w:szCs w:val="24"/>
                <w:lang w:val="pt-BR"/>
              </w:rPr>
              <w:t xml:space="preserve">Vòng 1: </w:t>
            </w:r>
            <w:r w:rsidRPr="00C94AB6">
              <w:rPr>
                <w:szCs w:val="24"/>
                <w:lang w:val="pt-BR"/>
              </w:rPr>
              <w:t xml:space="preserve">Phân công thảo luận nhóm để hoàn thành phiếu học tập số </w:t>
            </w:r>
            <w:r>
              <w:rPr>
                <w:szCs w:val="24"/>
                <w:lang w:val="pt-BR"/>
              </w:rPr>
              <w:t>2</w:t>
            </w:r>
            <w:r w:rsidRPr="00C94AB6">
              <w:rPr>
                <w:szCs w:val="24"/>
                <w:lang w:val="pt-BR"/>
              </w:rPr>
              <w:t>,</w:t>
            </w:r>
            <w:r>
              <w:rPr>
                <w:szCs w:val="24"/>
                <w:lang w:val="pt-BR"/>
              </w:rPr>
              <w:t xml:space="preserve"> 3</w:t>
            </w:r>
            <w:r w:rsidRPr="00C94AB6">
              <w:rPr>
                <w:szCs w:val="24"/>
                <w:lang w:val="pt-BR"/>
              </w:rPr>
              <w:t xml:space="preserve">, </w:t>
            </w:r>
            <w:r>
              <w:rPr>
                <w:szCs w:val="24"/>
                <w:lang w:val="pt-BR"/>
              </w:rPr>
              <w:t>4</w:t>
            </w:r>
            <w:r w:rsidRPr="00C94AB6">
              <w:rPr>
                <w:szCs w:val="24"/>
                <w:lang w:val="pt-BR"/>
              </w:rPr>
              <w:t>. Sao cho đảm bảo tất cả các thành viên trong nhóm đều trình bày được kết quả thảo luận nhóm mình. Sau khi thảo luận xong, các em treo thành quả của nhóm mình lên bảng.</w:t>
            </w:r>
          </w:p>
          <w:p w14:paraId="6E524F7F" w14:textId="2B933769" w:rsidR="00C94AB6" w:rsidRPr="00C94AB6" w:rsidRDefault="00C94AB6" w:rsidP="00C94AB6">
            <w:pPr>
              <w:tabs>
                <w:tab w:val="left" w:pos="284"/>
              </w:tabs>
              <w:spacing w:line="276" w:lineRule="auto"/>
              <w:contextualSpacing/>
              <w:jc w:val="both"/>
              <w:rPr>
                <w:szCs w:val="24"/>
                <w:lang w:val="pt-BR"/>
              </w:rPr>
            </w:pPr>
            <w:r w:rsidRPr="00C94AB6">
              <w:rPr>
                <w:szCs w:val="24"/>
                <w:lang w:val="pt-BR"/>
              </w:rPr>
              <w:lastRenderedPageBreak/>
              <w:t xml:space="preserve">+ Nhóm 1 : Hoàn thành phiếu học tập số </w:t>
            </w:r>
            <w:r w:rsidR="00AA55B0">
              <w:rPr>
                <w:szCs w:val="24"/>
                <w:lang w:val="pt-BR"/>
              </w:rPr>
              <w:t>2</w:t>
            </w:r>
            <w:r w:rsidRPr="00C94AB6">
              <w:rPr>
                <w:szCs w:val="24"/>
                <w:lang w:val="pt-BR"/>
              </w:rPr>
              <w:t>.</w:t>
            </w:r>
          </w:p>
          <w:p w14:paraId="66C09FB0" w14:textId="06EA0CD2" w:rsidR="00C94AB6" w:rsidRPr="00C94AB6" w:rsidRDefault="00C94AB6" w:rsidP="00C94AB6">
            <w:pPr>
              <w:tabs>
                <w:tab w:val="left" w:pos="284"/>
              </w:tabs>
              <w:spacing w:line="276" w:lineRule="auto"/>
              <w:contextualSpacing/>
              <w:jc w:val="both"/>
              <w:rPr>
                <w:szCs w:val="24"/>
                <w:lang w:val="pt-BR"/>
              </w:rPr>
            </w:pPr>
            <w:r w:rsidRPr="00C94AB6">
              <w:rPr>
                <w:szCs w:val="24"/>
                <w:lang w:val="pt-BR"/>
              </w:rPr>
              <w:t xml:space="preserve">+ Nhóm 2 : Hoàn thành phiếu học tập số </w:t>
            </w:r>
            <w:r w:rsidR="00AA55B0">
              <w:rPr>
                <w:szCs w:val="24"/>
                <w:lang w:val="pt-BR"/>
              </w:rPr>
              <w:t>3</w:t>
            </w:r>
            <w:r w:rsidRPr="00C94AB6">
              <w:rPr>
                <w:szCs w:val="24"/>
                <w:lang w:val="pt-BR"/>
              </w:rPr>
              <w:t>.</w:t>
            </w:r>
          </w:p>
          <w:p w14:paraId="06BB1A27" w14:textId="35739929" w:rsidR="00C94AB6" w:rsidRPr="00C94AB6" w:rsidRDefault="00C94AB6" w:rsidP="00C94AB6">
            <w:pPr>
              <w:spacing w:line="276" w:lineRule="auto"/>
              <w:jc w:val="both"/>
              <w:rPr>
                <w:szCs w:val="24"/>
                <w:lang w:val="pt-BR"/>
              </w:rPr>
            </w:pPr>
            <w:r w:rsidRPr="00C94AB6">
              <w:rPr>
                <w:szCs w:val="24"/>
                <w:lang w:val="pt-BR"/>
              </w:rPr>
              <w:t xml:space="preserve">+ Nhóm 3 : Hoàn thành phiếu học tập số </w:t>
            </w:r>
            <w:r w:rsidR="00AA55B0">
              <w:rPr>
                <w:szCs w:val="24"/>
                <w:lang w:val="pt-BR"/>
              </w:rPr>
              <w:t>4</w:t>
            </w:r>
          </w:p>
          <w:p w14:paraId="52E6FD45" w14:textId="77777777" w:rsidR="00C94AB6" w:rsidRPr="00C94AB6" w:rsidRDefault="00C94AB6" w:rsidP="00C94AB6">
            <w:pPr>
              <w:tabs>
                <w:tab w:val="left" w:pos="151"/>
              </w:tabs>
              <w:spacing w:line="276" w:lineRule="auto"/>
              <w:contextualSpacing/>
              <w:jc w:val="both"/>
              <w:rPr>
                <w:szCs w:val="24"/>
                <w:lang w:val="pt-BR"/>
              </w:rPr>
            </w:pPr>
            <w:r w:rsidRPr="00C94AB6">
              <w:rPr>
                <w:szCs w:val="24"/>
                <w:lang w:val="pt-BR"/>
              </w:rPr>
              <w:t xml:space="preserve">- </w:t>
            </w:r>
            <w:r w:rsidRPr="00C94AB6">
              <w:rPr>
                <w:b/>
                <w:szCs w:val="24"/>
                <w:lang w:val="pt-BR"/>
              </w:rPr>
              <w:t xml:space="preserve">Vòng 2: </w:t>
            </w:r>
            <w:r w:rsidRPr="00C94AB6">
              <w:rPr>
                <w:szCs w:val="24"/>
                <w:lang w:val="pt-BR"/>
              </w:rPr>
              <w:t xml:space="preserve"> Sau khi các em đã hiểu rõ nội dung tìm hiểu ở vòng 1, nhiệm vụ tiếp theo của các em là chia sẻ những kiến thức đó với các bạn nhóm khác theo thứ tự nhóm 1 – 2 – 3.</w:t>
            </w:r>
          </w:p>
          <w:p w14:paraId="028F1544" w14:textId="77777777" w:rsidR="00C94AB6" w:rsidRPr="00C94AB6" w:rsidRDefault="00C94AB6" w:rsidP="00C94AB6">
            <w:pPr>
              <w:tabs>
                <w:tab w:val="left" w:pos="284"/>
              </w:tabs>
              <w:spacing w:line="276" w:lineRule="auto"/>
              <w:contextualSpacing/>
              <w:jc w:val="both"/>
              <w:rPr>
                <w:szCs w:val="24"/>
                <w:lang w:val="pt-BR"/>
              </w:rPr>
            </w:pPr>
            <w:r w:rsidRPr="00C94AB6">
              <w:rPr>
                <w:szCs w:val="24"/>
                <w:lang w:val="pt-BR"/>
              </w:rPr>
              <w:t>+ Các em có 10 phút để chia sẻ các kiến thức với nhau. Các em cùng nhau trao đổi, thảo luận với nhau, trình bày cho các bạn những kiến thức các em đã thảo luận ở vòng 1.</w:t>
            </w:r>
          </w:p>
          <w:p w14:paraId="462F72F9" w14:textId="77777777" w:rsidR="00C94AB6" w:rsidRPr="00C94AB6" w:rsidRDefault="00C94AB6" w:rsidP="00C94AB6">
            <w:pPr>
              <w:tabs>
                <w:tab w:val="left" w:pos="284"/>
              </w:tabs>
              <w:spacing w:line="276" w:lineRule="auto"/>
              <w:contextualSpacing/>
              <w:jc w:val="both"/>
              <w:rPr>
                <w:szCs w:val="24"/>
                <w:lang w:val="pt-BR"/>
              </w:rPr>
            </w:pPr>
            <w:r w:rsidRPr="00C94AB6">
              <w:rPr>
                <w:szCs w:val="24"/>
                <w:lang w:val="pt-BR"/>
              </w:rPr>
              <w:t>+ Trong quá trình trao đổi nếu có vấn đề cần đến sự trợ giúp của cô các em hãy đưa bảng “CỨU TRỢ” lên và cô sẽ đến để hỗ trợ các em.</w:t>
            </w:r>
          </w:p>
          <w:p w14:paraId="255A86D0" w14:textId="77777777" w:rsidR="00C94AB6" w:rsidRPr="00C94AB6" w:rsidRDefault="00C94AB6" w:rsidP="00C94AB6">
            <w:pPr>
              <w:tabs>
                <w:tab w:val="left" w:pos="284"/>
              </w:tabs>
              <w:spacing w:line="276" w:lineRule="auto"/>
              <w:contextualSpacing/>
              <w:jc w:val="both"/>
              <w:rPr>
                <w:szCs w:val="24"/>
                <w:lang w:val="pt-BR"/>
              </w:rPr>
            </w:pPr>
            <w:r w:rsidRPr="00C94AB6">
              <w:rPr>
                <w:szCs w:val="24"/>
                <w:lang w:val="pt-BR"/>
              </w:rPr>
              <w:t>- Sau khi HS đã hoàn thành nhiệm vụ của mình, GV mời HS các nhóm nhận xét lẫn nhau.</w:t>
            </w:r>
          </w:p>
          <w:p w14:paraId="1CF2A791" w14:textId="77777777" w:rsidR="00C94AB6" w:rsidRPr="00C94AB6" w:rsidRDefault="00C94AB6" w:rsidP="00C94AB6">
            <w:pPr>
              <w:tabs>
                <w:tab w:val="left" w:pos="284"/>
              </w:tabs>
              <w:spacing w:line="276" w:lineRule="auto"/>
              <w:contextualSpacing/>
              <w:jc w:val="both"/>
              <w:rPr>
                <w:szCs w:val="24"/>
                <w:lang w:val="pt-BR"/>
              </w:rPr>
            </w:pPr>
            <w:r w:rsidRPr="00C94AB6">
              <w:rPr>
                <w:szCs w:val="24"/>
                <w:lang w:val="pt-BR"/>
              </w:rPr>
              <w:t>- GV nhận xét, củng cố, hoàn thiện kiến thức (dùng sơ đồ tư duy để mô tả).</w:t>
            </w:r>
          </w:p>
          <w:p w14:paraId="271BDC4D" w14:textId="1EE8D310" w:rsidR="001F5CA2" w:rsidRPr="00C94AB6" w:rsidRDefault="001F5CA2" w:rsidP="00C94AB6">
            <w:pPr>
              <w:widowControl w:val="0"/>
              <w:tabs>
                <w:tab w:val="left" w:pos="142"/>
              </w:tabs>
              <w:spacing w:line="276" w:lineRule="auto"/>
              <w:jc w:val="both"/>
              <w:rPr>
                <w:rFonts w:asciiTheme="majorBidi" w:hAnsiTheme="majorBidi" w:cstheme="majorBidi"/>
                <w:b/>
                <w:bCs/>
                <w:szCs w:val="24"/>
                <w:lang w:val="fr-FR"/>
              </w:rPr>
            </w:pPr>
            <w:r w:rsidRPr="00C94AB6">
              <w:rPr>
                <w:rFonts w:asciiTheme="majorBidi" w:hAnsiTheme="majorBidi" w:cstheme="majorBidi"/>
                <w:b/>
                <w:bCs/>
                <w:color w:val="000000"/>
                <w:szCs w:val="24"/>
                <w:lang w:val="vi-VN"/>
              </w:rPr>
              <w:t xml:space="preserve">Thực hiện nhiệm vụ: </w:t>
            </w:r>
            <w:r w:rsidRPr="00C94AB6">
              <w:rPr>
                <w:rFonts w:asciiTheme="majorBidi" w:hAnsiTheme="majorBidi" w:cstheme="majorBidi"/>
                <w:color w:val="000000"/>
                <w:szCs w:val="24"/>
                <w:lang w:val="fr-FR"/>
              </w:rPr>
              <w:t>HS thực hiện nhiệm vụ</w:t>
            </w:r>
          </w:p>
          <w:p w14:paraId="72DF4685" w14:textId="4FEF87B2" w:rsidR="001F5CA2" w:rsidRPr="00C94AB6" w:rsidRDefault="001F5CA2" w:rsidP="00C94AB6">
            <w:pPr>
              <w:widowControl w:val="0"/>
              <w:tabs>
                <w:tab w:val="left" w:pos="142"/>
              </w:tabs>
              <w:spacing w:line="276" w:lineRule="auto"/>
              <w:jc w:val="both"/>
              <w:rPr>
                <w:rFonts w:asciiTheme="majorBidi" w:eastAsia="Calibri" w:hAnsiTheme="majorBidi" w:cstheme="majorBidi"/>
                <w:szCs w:val="24"/>
                <w:lang w:val="fr-FR"/>
              </w:rPr>
            </w:pPr>
            <w:r w:rsidRPr="00C94AB6">
              <w:rPr>
                <w:rFonts w:asciiTheme="majorBidi" w:hAnsiTheme="majorBidi" w:cstheme="majorBidi"/>
                <w:b/>
                <w:bCs/>
                <w:color w:val="000000"/>
                <w:szCs w:val="24"/>
                <w:lang w:val="vi-VN"/>
              </w:rPr>
              <w:t>Báo cáo, thảo luận</w:t>
            </w:r>
            <w:r w:rsidRPr="00C94AB6">
              <w:rPr>
                <w:rFonts w:asciiTheme="majorBidi" w:hAnsiTheme="majorBidi" w:cstheme="majorBidi"/>
                <w:b/>
                <w:bCs/>
                <w:color w:val="000000"/>
                <w:szCs w:val="24"/>
                <w:lang w:val="fr-FR"/>
              </w:rPr>
              <w:t xml:space="preserve">: </w:t>
            </w:r>
            <w:r w:rsidR="00C208FB" w:rsidRPr="00C94AB6">
              <w:rPr>
                <w:rFonts w:asciiTheme="majorBidi" w:eastAsia="Times New Roman" w:hAnsiTheme="majorBidi" w:cstheme="majorBidi"/>
                <w:szCs w:val="24"/>
                <w:lang w:val="fr-FR"/>
              </w:rPr>
              <w:t>Đại diện nhóm HS đưa ra nội dung kết quả thảo luận của nhóm.</w:t>
            </w:r>
          </w:p>
          <w:p w14:paraId="5797890E" w14:textId="61D603C5" w:rsidR="00AA09FA" w:rsidRPr="00C94AB6" w:rsidRDefault="001F5CA2" w:rsidP="00C94AB6">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C94AB6">
              <w:rPr>
                <w:rFonts w:asciiTheme="majorBidi" w:hAnsiTheme="majorBidi" w:cstheme="majorBidi"/>
                <w:b/>
                <w:bCs/>
                <w:color w:val="000000"/>
                <w:szCs w:val="24"/>
                <w:lang w:val="vi-VN"/>
              </w:rPr>
              <w:t>Kết luận, nhận định:</w:t>
            </w:r>
            <w:r w:rsidRPr="00C94AB6">
              <w:rPr>
                <w:rFonts w:asciiTheme="majorBidi" w:eastAsia="Times New Roman" w:hAnsiTheme="majorBidi" w:cstheme="majorBidi"/>
                <w:color w:val="000000" w:themeColor="text1"/>
                <w:szCs w:val="24"/>
                <w:lang w:val="fr-FR"/>
              </w:rPr>
              <w:t xml:space="preserve"> GV nhận xét, đưa ra kết luận</w:t>
            </w:r>
          </w:p>
        </w:tc>
        <w:tc>
          <w:tcPr>
            <w:tcW w:w="5071" w:type="dxa"/>
          </w:tcPr>
          <w:p w14:paraId="6306BEA3" w14:textId="176F8E4A" w:rsidR="001F5CA2" w:rsidRDefault="00E376AE" w:rsidP="001F5CA2">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lastRenderedPageBreak/>
              <w:t>- Câu trả lời của HS về các phiếu học tập 2,3,4</w:t>
            </w:r>
          </w:p>
          <w:p w14:paraId="6B71BE97" w14:textId="2EF810E0" w:rsidR="00C208FB" w:rsidRDefault="00C208FB" w:rsidP="001F5CA2">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p>
        </w:tc>
      </w:tr>
      <w:tr w:rsidR="002E7B9A" w:rsidRPr="004233E5" w14:paraId="1CCB6E94" w14:textId="77777777" w:rsidTr="003B241B">
        <w:tc>
          <w:tcPr>
            <w:tcW w:w="10201" w:type="dxa"/>
            <w:gridSpan w:val="2"/>
          </w:tcPr>
          <w:p w14:paraId="1C2FC03A" w14:textId="44868207" w:rsidR="002E7B9A" w:rsidRPr="001D00D7" w:rsidRDefault="002E7B9A" w:rsidP="003B241B">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lastRenderedPageBreak/>
              <w:t>Hoạt độn</w:t>
            </w:r>
            <w:r>
              <w:rPr>
                <w:rFonts w:asciiTheme="majorBidi" w:eastAsia="Times New Roman" w:hAnsiTheme="majorBidi" w:cstheme="majorBidi"/>
                <w:b/>
                <w:iCs/>
                <w:color w:val="000000" w:themeColor="text1"/>
                <w:szCs w:val="24"/>
                <w:lang w:val="fr-FR"/>
              </w:rPr>
              <w:t>g 6 : Ứng dụng và cách điều chế alkene, alkyne</w:t>
            </w:r>
          </w:p>
          <w:p w14:paraId="4102A046" w14:textId="6160A41F" w:rsidR="002E7B9A" w:rsidRPr="004233E5" w:rsidRDefault="002E7B9A" w:rsidP="002E7B9A">
            <w:pPr>
              <w:widowControl w:val="0"/>
              <w:spacing w:line="276" w:lineRule="auto"/>
              <w:jc w:val="both"/>
              <w:rPr>
                <w:szCs w:val="24"/>
              </w:rPr>
            </w:pPr>
            <w:r w:rsidRPr="008569B0">
              <w:rPr>
                <w:rFonts w:asciiTheme="majorBidi" w:hAnsiTheme="majorBidi" w:cstheme="majorBidi"/>
                <w:b/>
                <w:bCs/>
                <w:iCs/>
                <w:color w:val="000000" w:themeColor="text1"/>
                <w:szCs w:val="24"/>
                <w:lang w:val="fr-FR"/>
              </w:rPr>
              <w:t>Mục tiêu</w:t>
            </w:r>
            <w:r>
              <w:rPr>
                <w:rFonts w:asciiTheme="majorBidi" w:hAnsiTheme="majorBidi" w:cstheme="majorBidi"/>
                <w:b/>
                <w:bCs/>
                <w:iCs/>
                <w:color w:val="000000" w:themeColor="text1"/>
                <w:szCs w:val="24"/>
                <w:lang w:val="fr-FR"/>
              </w:rPr>
              <w:t> :</w:t>
            </w:r>
            <w:r>
              <w:rPr>
                <w:szCs w:val="24"/>
              </w:rPr>
              <w:t xml:space="preserve"> </w:t>
            </w:r>
            <w:r w:rsidRPr="00B33EB2">
              <w:rPr>
                <w:szCs w:val="24"/>
              </w:rPr>
              <w:t>Trình bày được ứng dụng của các alkene và acetylene trong thực tiễn; phương pháp điều chế alkene, acetylene trong phòng thí nghiệm (phản ứng dehydrate hoá alcohol điều chế alkene, từ calcium carbide điều chế acetylene) và trong công nghiệp (phản ứng cracking điều chế alkene, điều chế acetylene từ</w:t>
            </w:r>
            <w:r w:rsidRPr="00B33EB2">
              <w:rPr>
                <w:spacing w:val="-2"/>
                <w:szCs w:val="24"/>
              </w:rPr>
              <w:t xml:space="preserve"> </w:t>
            </w:r>
            <w:r w:rsidRPr="00B33EB2">
              <w:rPr>
                <w:szCs w:val="24"/>
              </w:rPr>
              <w:t>methane).</w:t>
            </w:r>
          </w:p>
        </w:tc>
      </w:tr>
      <w:tr w:rsidR="002E7B9A" w14:paraId="669F206D" w14:textId="77777777" w:rsidTr="003B241B">
        <w:tc>
          <w:tcPr>
            <w:tcW w:w="5130" w:type="dxa"/>
          </w:tcPr>
          <w:p w14:paraId="435DF2BD" w14:textId="77777777" w:rsidR="002E7B9A" w:rsidRPr="008569B0" w:rsidRDefault="002E7B9A" w:rsidP="003B241B">
            <w:pPr>
              <w:widowControl w:val="0"/>
              <w:tabs>
                <w:tab w:val="left" w:pos="142"/>
              </w:tabs>
              <w:spacing w:line="276" w:lineRule="auto"/>
              <w:jc w:val="center"/>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071" w:type="dxa"/>
          </w:tcPr>
          <w:p w14:paraId="063627BD" w14:textId="77777777" w:rsidR="002E7B9A" w:rsidRDefault="002E7B9A" w:rsidP="003B241B">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8569B0">
              <w:rPr>
                <w:rFonts w:asciiTheme="majorBidi" w:hAnsiTheme="majorBidi" w:cstheme="majorBidi"/>
                <w:b/>
                <w:szCs w:val="24"/>
              </w:rPr>
              <w:t>Sản phẩm dự kiến</w:t>
            </w:r>
          </w:p>
        </w:tc>
      </w:tr>
      <w:tr w:rsidR="009F5E5C" w:rsidRPr="008569B0" w14:paraId="5B72F3C3" w14:textId="77777777" w:rsidTr="004233E5">
        <w:tc>
          <w:tcPr>
            <w:tcW w:w="5130" w:type="dxa"/>
          </w:tcPr>
          <w:p w14:paraId="7DB28AFA" w14:textId="33A0E042" w:rsidR="009F5E5C" w:rsidRPr="009F5E5C" w:rsidRDefault="009F5E5C" w:rsidP="009F5E5C">
            <w:pPr>
              <w:widowControl w:val="0"/>
              <w:tabs>
                <w:tab w:val="left" w:pos="142"/>
              </w:tabs>
              <w:spacing w:line="276" w:lineRule="auto"/>
              <w:jc w:val="both"/>
              <w:rPr>
                <w:rFonts w:asciiTheme="majorBidi" w:eastAsia="Times New Roman" w:hAnsiTheme="majorBidi" w:cstheme="majorBidi"/>
                <w:iCs/>
                <w:color w:val="000000" w:themeColor="text1"/>
                <w:szCs w:val="24"/>
                <w:lang w:val="fr-FR"/>
              </w:rPr>
            </w:pPr>
            <w:r w:rsidRPr="00C94AB6">
              <w:rPr>
                <w:rFonts w:asciiTheme="majorBidi" w:hAnsiTheme="majorBidi" w:cstheme="majorBidi"/>
                <w:b/>
                <w:bCs/>
                <w:color w:val="000000"/>
                <w:szCs w:val="24"/>
                <w:lang w:val="vi-VN"/>
              </w:rPr>
              <w:t>Giao nhiệm vụ học tập:</w:t>
            </w:r>
            <w:r w:rsidRPr="00C94AB6">
              <w:rPr>
                <w:rFonts w:asciiTheme="majorBidi" w:hAnsiTheme="majorBidi" w:cstheme="majorBidi"/>
                <w:b/>
                <w:bCs/>
                <w:color w:val="000000"/>
                <w:szCs w:val="24"/>
              </w:rPr>
              <w:t xml:space="preserve"> </w:t>
            </w:r>
            <w:r>
              <w:rPr>
                <w:rFonts w:asciiTheme="majorBidi" w:hAnsiTheme="majorBidi" w:cstheme="majorBidi"/>
                <w:color w:val="000000"/>
                <w:szCs w:val="24"/>
              </w:rPr>
              <w:t>Yêu cầu HS tìm hiểu nội dung SGk và cho biết ứng dụng và phương pháp điều chế alkene và alkyne?</w:t>
            </w:r>
          </w:p>
          <w:p w14:paraId="7BFFD944" w14:textId="77777777" w:rsidR="009F5E5C" w:rsidRPr="00C94AB6" w:rsidRDefault="009F5E5C" w:rsidP="009F5E5C">
            <w:pPr>
              <w:widowControl w:val="0"/>
              <w:tabs>
                <w:tab w:val="left" w:pos="142"/>
              </w:tabs>
              <w:spacing w:line="276" w:lineRule="auto"/>
              <w:jc w:val="both"/>
              <w:rPr>
                <w:rFonts w:asciiTheme="majorBidi" w:hAnsiTheme="majorBidi" w:cstheme="majorBidi"/>
                <w:b/>
                <w:bCs/>
                <w:szCs w:val="24"/>
                <w:lang w:val="fr-FR"/>
              </w:rPr>
            </w:pPr>
            <w:r w:rsidRPr="00C94AB6">
              <w:rPr>
                <w:rFonts w:asciiTheme="majorBidi" w:hAnsiTheme="majorBidi" w:cstheme="majorBidi"/>
                <w:b/>
                <w:bCs/>
                <w:color w:val="000000"/>
                <w:szCs w:val="24"/>
                <w:lang w:val="vi-VN"/>
              </w:rPr>
              <w:t xml:space="preserve">Thực hiện nhiệm vụ: </w:t>
            </w:r>
            <w:r w:rsidRPr="00C94AB6">
              <w:rPr>
                <w:rFonts w:asciiTheme="majorBidi" w:hAnsiTheme="majorBidi" w:cstheme="majorBidi"/>
                <w:color w:val="000000"/>
                <w:szCs w:val="24"/>
                <w:lang w:val="fr-FR"/>
              </w:rPr>
              <w:t>HS thực hiện nhiệm vụ</w:t>
            </w:r>
          </w:p>
          <w:p w14:paraId="213F0C80" w14:textId="3C0324B3" w:rsidR="009F5E5C" w:rsidRPr="00C94AB6" w:rsidRDefault="009F5E5C" w:rsidP="009F5E5C">
            <w:pPr>
              <w:widowControl w:val="0"/>
              <w:tabs>
                <w:tab w:val="left" w:pos="142"/>
              </w:tabs>
              <w:spacing w:line="276" w:lineRule="auto"/>
              <w:jc w:val="both"/>
              <w:rPr>
                <w:rFonts w:asciiTheme="majorBidi" w:eastAsia="Calibri" w:hAnsiTheme="majorBidi" w:cstheme="majorBidi"/>
                <w:szCs w:val="24"/>
                <w:lang w:val="fr-FR"/>
              </w:rPr>
            </w:pPr>
            <w:r w:rsidRPr="00C94AB6">
              <w:rPr>
                <w:rFonts w:asciiTheme="majorBidi" w:hAnsiTheme="majorBidi" w:cstheme="majorBidi"/>
                <w:b/>
                <w:bCs/>
                <w:color w:val="000000"/>
                <w:szCs w:val="24"/>
                <w:lang w:val="vi-VN"/>
              </w:rPr>
              <w:t>Báo cáo, thảo luận</w:t>
            </w:r>
            <w:r w:rsidRPr="00C94AB6">
              <w:rPr>
                <w:rFonts w:asciiTheme="majorBidi" w:hAnsiTheme="majorBidi" w:cstheme="majorBidi"/>
                <w:b/>
                <w:bCs/>
                <w:color w:val="000000"/>
                <w:szCs w:val="24"/>
                <w:lang w:val="fr-FR"/>
              </w:rPr>
              <w:t xml:space="preserve">: </w:t>
            </w:r>
            <w:r w:rsidRPr="00C94AB6">
              <w:rPr>
                <w:rFonts w:asciiTheme="majorBidi" w:eastAsia="Times New Roman" w:hAnsiTheme="majorBidi" w:cstheme="majorBidi"/>
                <w:szCs w:val="24"/>
                <w:lang w:val="fr-FR"/>
              </w:rPr>
              <w:t>Đại diện HS đưa ra nội dung kết quả</w:t>
            </w:r>
            <w:r>
              <w:rPr>
                <w:rFonts w:asciiTheme="majorBidi" w:eastAsia="Times New Roman" w:hAnsiTheme="majorBidi" w:cstheme="majorBidi"/>
                <w:szCs w:val="24"/>
                <w:lang w:val="fr-FR"/>
              </w:rPr>
              <w:t>.</w:t>
            </w:r>
          </w:p>
          <w:p w14:paraId="17F02030" w14:textId="0ACF5BA7" w:rsidR="009F5E5C" w:rsidRPr="008569B0" w:rsidRDefault="009F5E5C" w:rsidP="009F5E5C">
            <w:pPr>
              <w:widowControl w:val="0"/>
              <w:tabs>
                <w:tab w:val="left" w:pos="142"/>
              </w:tabs>
              <w:spacing w:line="276" w:lineRule="auto"/>
              <w:jc w:val="both"/>
              <w:rPr>
                <w:rFonts w:asciiTheme="majorBidi" w:hAnsiTheme="majorBidi" w:cstheme="majorBidi"/>
                <w:b/>
                <w:bCs/>
                <w:color w:val="000000"/>
                <w:szCs w:val="24"/>
                <w:lang w:val="vi-VN"/>
              </w:rPr>
            </w:pPr>
            <w:r w:rsidRPr="00C94AB6">
              <w:rPr>
                <w:rFonts w:asciiTheme="majorBidi" w:hAnsiTheme="majorBidi" w:cstheme="majorBidi"/>
                <w:b/>
                <w:bCs/>
                <w:color w:val="000000"/>
                <w:szCs w:val="24"/>
                <w:lang w:val="vi-VN"/>
              </w:rPr>
              <w:t>Kết luận, nhận định:</w:t>
            </w:r>
            <w:r w:rsidRPr="00C94AB6">
              <w:rPr>
                <w:rFonts w:asciiTheme="majorBidi" w:eastAsia="Times New Roman" w:hAnsiTheme="majorBidi" w:cstheme="majorBidi"/>
                <w:color w:val="000000" w:themeColor="text1"/>
                <w:szCs w:val="24"/>
                <w:lang w:val="fr-FR"/>
              </w:rPr>
              <w:t xml:space="preserve"> GV nhận xét, đưa ra kết luận</w:t>
            </w:r>
          </w:p>
        </w:tc>
        <w:tc>
          <w:tcPr>
            <w:tcW w:w="5071" w:type="dxa"/>
          </w:tcPr>
          <w:p w14:paraId="1655511E" w14:textId="6E939C8E" w:rsidR="009F5E5C" w:rsidRDefault="008F3C4F" w:rsidP="009F5E5C">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Ứng dụng : nguyên liệu tổng h</w:t>
            </w:r>
            <w:r w:rsidR="003B241B">
              <w:rPr>
                <w:rFonts w:asciiTheme="majorBidi" w:eastAsia="Times New Roman" w:hAnsiTheme="majorBidi" w:cstheme="majorBidi"/>
                <w:bCs/>
                <w:iCs/>
                <w:color w:val="000000" w:themeColor="text1"/>
                <w:szCs w:val="24"/>
                <w:lang w:val="fr-FR"/>
              </w:rPr>
              <w:t>ợp</w:t>
            </w:r>
            <w:r>
              <w:rPr>
                <w:rFonts w:asciiTheme="majorBidi" w:eastAsia="Times New Roman" w:hAnsiTheme="majorBidi" w:cstheme="majorBidi"/>
                <w:bCs/>
                <w:iCs/>
                <w:color w:val="000000" w:themeColor="text1"/>
                <w:szCs w:val="24"/>
                <w:lang w:val="fr-FR"/>
              </w:rPr>
              <w:t xml:space="preserve"> các chất hữu cơ, dùng làm nhiên liệu, hàn cắt kim loại</w:t>
            </w:r>
          </w:p>
          <w:p w14:paraId="7449EAA4" w14:textId="77777777" w:rsidR="008F3C4F" w:rsidRDefault="008F3C4F" w:rsidP="009F5E5C">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xml:space="preserve">- Điều chế trong PTN : </w:t>
            </w:r>
          </w:p>
          <w:p w14:paraId="2C309D7F" w14:textId="77777777" w:rsidR="008F3C4F" w:rsidRDefault="008F3C4F" w:rsidP="009F5E5C">
            <w:pPr>
              <w:widowControl w:val="0"/>
              <w:tabs>
                <w:tab w:val="left" w:pos="142"/>
              </w:tabs>
              <w:spacing w:line="276" w:lineRule="auto"/>
              <w:jc w:val="both"/>
            </w:pPr>
            <w:r>
              <w:rPr>
                <w:rFonts w:asciiTheme="majorBidi" w:eastAsia="Times New Roman" w:hAnsiTheme="majorBidi" w:cstheme="majorBidi"/>
                <w:bCs/>
                <w:iCs/>
                <w:color w:val="000000" w:themeColor="text1"/>
                <w:szCs w:val="24"/>
                <w:lang w:val="fr-FR"/>
              </w:rPr>
              <w:t>C</w:t>
            </w:r>
            <w:r>
              <w:rPr>
                <w:rFonts w:asciiTheme="majorBidi" w:eastAsia="Times New Roman" w:hAnsiTheme="majorBidi" w:cstheme="majorBidi"/>
                <w:bCs/>
                <w:iCs/>
                <w:color w:val="000000" w:themeColor="text1"/>
                <w:szCs w:val="24"/>
                <w:vertAlign w:val="subscript"/>
                <w:lang w:val="fr-FR"/>
              </w:rPr>
              <w:t>2</w:t>
            </w:r>
            <w:r>
              <w:rPr>
                <w:rFonts w:asciiTheme="majorBidi" w:eastAsia="Times New Roman" w:hAnsiTheme="majorBidi" w:cstheme="majorBidi"/>
                <w:bCs/>
                <w:iCs/>
                <w:color w:val="000000" w:themeColor="text1"/>
                <w:szCs w:val="24"/>
                <w:lang w:val="fr-FR"/>
              </w:rPr>
              <w:t>H</w:t>
            </w:r>
            <w:r>
              <w:rPr>
                <w:rFonts w:asciiTheme="majorBidi" w:eastAsia="Times New Roman" w:hAnsiTheme="majorBidi" w:cstheme="majorBidi"/>
                <w:bCs/>
                <w:iCs/>
                <w:color w:val="000000" w:themeColor="text1"/>
                <w:szCs w:val="24"/>
                <w:vertAlign w:val="subscript"/>
                <w:lang w:val="fr-FR"/>
              </w:rPr>
              <w:t>5</w:t>
            </w:r>
            <w:r>
              <w:rPr>
                <w:rFonts w:asciiTheme="majorBidi" w:eastAsia="Times New Roman" w:hAnsiTheme="majorBidi" w:cstheme="majorBidi"/>
                <w:bCs/>
                <w:iCs/>
                <w:color w:val="000000" w:themeColor="text1"/>
                <w:szCs w:val="24"/>
                <w:lang w:val="fr-FR"/>
              </w:rPr>
              <w:t>OH</w:t>
            </w:r>
            <w:r w:rsidRPr="008F3C4F">
              <w:rPr>
                <w:rFonts w:asciiTheme="minorHAnsi" w:hAnsiTheme="minorHAnsi" w:cstheme="minorBidi"/>
                <w:position w:val="-14"/>
                <w:sz w:val="22"/>
              </w:rPr>
              <w:object w:dxaOrig="1040" w:dyaOrig="420" w14:anchorId="2A07A274">
                <v:shape id="_x0000_i1026" type="#_x0000_t75" style="width:51.75pt;height:21pt" o:ole="">
                  <v:imagedata r:id="rId11" o:title=""/>
                </v:shape>
                <o:OLEObject Type="Embed" ProgID="Equation.DSMT4" ShapeID="_x0000_i1026" DrawAspect="Content" ObjectID="_1830237388" r:id="rId12"/>
              </w:object>
            </w:r>
            <w:r>
              <w:t>C</w:t>
            </w:r>
            <w:r>
              <w:rPr>
                <w:vertAlign w:val="subscript"/>
              </w:rPr>
              <w:t>2</w:t>
            </w:r>
            <w:r>
              <w:t>H</w:t>
            </w:r>
            <w:r>
              <w:rPr>
                <w:vertAlign w:val="subscript"/>
              </w:rPr>
              <w:t>4</w:t>
            </w:r>
            <w:r>
              <w:t xml:space="preserve"> + H</w:t>
            </w:r>
            <w:r>
              <w:rPr>
                <w:vertAlign w:val="subscript"/>
              </w:rPr>
              <w:t>2</w:t>
            </w:r>
            <w:r>
              <w:t>O</w:t>
            </w:r>
          </w:p>
          <w:p w14:paraId="26F1ED6D" w14:textId="77777777" w:rsidR="008F3C4F" w:rsidRDefault="008F3C4F" w:rsidP="009F5E5C">
            <w:pPr>
              <w:widowControl w:val="0"/>
              <w:tabs>
                <w:tab w:val="left" w:pos="142"/>
              </w:tabs>
              <w:spacing w:line="276" w:lineRule="auto"/>
              <w:jc w:val="both"/>
            </w:pPr>
            <w:r>
              <w:rPr>
                <w:rFonts w:eastAsia="Times New Roman"/>
                <w:bCs/>
                <w:iCs/>
                <w:color w:val="000000" w:themeColor="text1"/>
                <w:szCs w:val="24"/>
                <w:lang w:val="fr-FR"/>
              </w:rPr>
              <w:t>CaC</w:t>
            </w:r>
            <w:r>
              <w:rPr>
                <w:rFonts w:eastAsia="Times New Roman"/>
                <w:bCs/>
                <w:iCs/>
                <w:color w:val="000000" w:themeColor="text1"/>
                <w:szCs w:val="24"/>
                <w:vertAlign w:val="subscript"/>
                <w:lang w:val="fr-FR"/>
              </w:rPr>
              <w:t>2</w:t>
            </w:r>
            <w:r>
              <w:rPr>
                <w:rFonts w:eastAsia="Times New Roman"/>
                <w:bCs/>
                <w:iCs/>
                <w:color w:val="000000" w:themeColor="text1"/>
                <w:szCs w:val="24"/>
                <w:lang w:val="fr-FR"/>
              </w:rPr>
              <w:t xml:space="preserve"> + </w:t>
            </w:r>
            <w:r w:rsidR="00210584">
              <w:rPr>
                <w:rFonts w:eastAsia="Times New Roman"/>
                <w:bCs/>
                <w:iCs/>
                <w:color w:val="000000" w:themeColor="text1"/>
                <w:szCs w:val="24"/>
                <w:lang w:val="fr-FR"/>
              </w:rPr>
              <w:t>2</w:t>
            </w:r>
            <w:r>
              <w:rPr>
                <w:rFonts w:eastAsia="Times New Roman"/>
                <w:bCs/>
                <w:iCs/>
                <w:color w:val="000000" w:themeColor="text1"/>
                <w:szCs w:val="24"/>
                <w:lang w:val="fr-FR"/>
              </w:rPr>
              <w:t>H</w:t>
            </w:r>
            <w:r>
              <w:rPr>
                <w:rFonts w:eastAsia="Times New Roman"/>
                <w:bCs/>
                <w:iCs/>
                <w:color w:val="000000" w:themeColor="text1"/>
                <w:szCs w:val="24"/>
                <w:vertAlign w:val="subscript"/>
                <w:lang w:val="fr-FR"/>
              </w:rPr>
              <w:t>2</w:t>
            </w:r>
            <w:r>
              <w:rPr>
                <w:rFonts w:eastAsia="Times New Roman"/>
                <w:bCs/>
                <w:iCs/>
                <w:color w:val="000000" w:themeColor="text1"/>
                <w:szCs w:val="24"/>
                <w:lang w:val="fr-FR"/>
              </w:rPr>
              <w:t xml:space="preserve">O </w:t>
            </w:r>
            <w:r w:rsidRPr="008F3C4F">
              <w:rPr>
                <w:rFonts w:asciiTheme="minorHAnsi" w:hAnsiTheme="minorHAnsi" w:cstheme="minorBidi"/>
                <w:position w:val="-6"/>
                <w:sz w:val="22"/>
              </w:rPr>
              <w:object w:dxaOrig="620" w:dyaOrig="320" w14:anchorId="69D6C52F">
                <v:shape id="_x0000_i1027" type="#_x0000_t75" style="width:30.75pt;height:15.75pt" o:ole="">
                  <v:imagedata r:id="rId13" o:title=""/>
                </v:shape>
                <o:OLEObject Type="Embed" ProgID="Equation.DSMT4" ShapeID="_x0000_i1027" DrawAspect="Content" ObjectID="_1830237389" r:id="rId14"/>
              </w:object>
            </w:r>
            <w:r>
              <w:t>C</w:t>
            </w:r>
            <w:r>
              <w:rPr>
                <w:vertAlign w:val="subscript"/>
              </w:rPr>
              <w:t>2</w:t>
            </w:r>
            <w:r>
              <w:t>H</w:t>
            </w:r>
            <w:r>
              <w:rPr>
                <w:vertAlign w:val="subscript"/>
              </w:rPr>
              <w:t>2</w:t>
            </w:r>
            <w:r>
              <w:t xml:space="preserve"> + Ca(OH)</w:t>
            </w:r>
            <w:r>
              <w:rPr>
                <w:vertAlign w:val="subscript"/>
              </w:rPr>
              <w:t>2</w:t>
            </w:r>
          </w:p>
          <w:p w14:paraId="51DB3EEF" w14:textId="4607E01B" w:rsidR="00210584" w:rsidRDefault="00210584" w:rsidP="009F5E5C">
            <w:pPr>
              <w:widowControl w:val="0"/>
              <w:tabs>
                <w:tab w:val="left" w:pos="142"/>
              </w:tabs>
              <w:spacing w:line="276" w:lineRule="auto"/>
              <w:jc w:val="both"/>
              <w:rPr>
                <w:rFonts w:eastAsia="Times New Roman"/>
                <w:bCs/>
                <w:iCs/>
                <w:color w:val="000000" w:themeColor="text1"/>
                <w:szCs w:val="24"/>
                <w:lang w:val="fr-FR"/>
              </w:rPr>
            </w:pPr>
            <w:r>
              <w:rPr>
                <w:rFonts w:eastAsia="Times New Roman"/>
                <w:bCs/>
                <w:iCs/>
                <w:color w:val="000000" w:themeColor="text1"/>
                <w:szCs w:val="24"/>
                <w:lang w:val="fr-FR"/>
              </w:rPr>
              <w:t>- Điều chế trong CN :</w:t>
            </w:r>
          </w:p>
          <w:p w14:paraId="372D56BB" w14:textId="50E6A49F" w:rsidR="00EB2E9F" w:rsidRPr="00EB2E9F" w:rsidRDefault="00EB2E9F" w:rsidP="009F5E5C">
            <w:pPr>
              <w:widowControl w:val="0"/>
              <w:tabs>
                <w:tab w:val="left" w:pos="142"/>
              </w:tabs>
              <w:spacing w:line="276" w:lineRule="auto"/>
              <w:jc w:val="both"/>
              <w:rPr>
                <w:rFonts w:eastAsia="Times New Roman"/>
                <w:bCs/>
                <w:iCs/>
                <w:color w:val="000000" w:themeColor="text1"/>
                <w:szCs w:val="24"/>
                <w:vertAlign w:val="subscript"/>
                <w:lang w:val="fr-FR"/>
              </w:rPr>
            </w:pPr>
            <w:r w:rsidRPr="00EB2E9F">
              <w:rPr>
                <w:rFonts w:eastAsia="Times New Roman"/>
                <w:bCs/>
                <w:iCs/>
                <w:color w:val="000000" w:themeColor="text1"/>
                <w:szCs w:val="24"/>
                <w:lang w:val="fr-FR"/>
              </w:rPr>
              <w:t>C</w:t>
            </w:r>
            <w:r w:rsidRPr="00EB2E9F">
              <w:rPr>
                <w:rFonts w:eastAsia="Times New Roman"/>
                <w:bCs/>
                <w:iCs/>
                <w:color w:val="000000" w:themeColor="text1"/>
                <w:szCs w:val="24"/>
                <w:vertAlign w:val="subscript"/>
                <w:lang w:val="fr-FR"/>
              </w:rPr>
              <w:t>15</w:t>
            </w:r>
            <w:r w:rsidRPr="00EB2E9F">
              <w:rPr>
                <w:rFonts w:eastAsia="Times New Roman"/>
                <w:bCs/>
                <w:iCs/>
                <w:color w:val="000000" w:themeColor="text1"/>
                <w:szCs w:val="24"/>
                <w:lang w:val="fr-FR"/>
              </w:rPr>
              <w:t>H</w:t>
            </w:r>
            <w:r w:rsidRPr="00EB2E9F">
              <w:rPr>
                <w:rFonts w:eastAsia="Times New Roman"/>
                <w:bCs/>
                <w:iCs/>
                <w:color w:val="000000" w:themeColor="text1"/>
                <w:szCs w:val="24"/>
                <w:vertAlign w:val="subscript"/>
                <w:lang w:val="fr-FR"/>
              </w:rPr>
              <w:t>32</w:t>
            </w:r>
            <w:r w:rsidRPr="00EB2E9F">
              <w:rPr>
                <w:rFonts w:asciiTheme="minorHAnsi" w:hAnsiTheme="minorHAnsi" w:cstheme="minorBidi"/>
                <w:position w:val="-14"/>
                <w:sz w:val="22"/>
                <w:szCs w:val="24"/>
              </w:rPr>
              <w:object w:dxaOrig="940" w:dyaOrig="400" w14:anchorId="3F86C8C5">
                <v:shape id="_x0000_i1028" type="#_x0000_t75" style="width:46.5pt;height:20.25pt" o:ole="">
                  <v:imagedata r:id="rId15" o:title=""/>
                </v:shape>
                <o:OLEObject Type="Embed" ProgID="Equation.DSMT4" ShapeID="_x0000_i1028" DrawAspect="Content" ObjectID="_1830237390" r:id="rId16"/>
              </w:object>
            </w:r>
            <w:r w:rsidRPr="00EB2E9F">
              <w:rPr>
                <w:szCs w:val="24"/>
              </w:rPr>
              <w:t>2C</w:t>
            </w:r>
            <w:r w:rsidRPr="00EB2E9F">
              <w:rPr>
                <w:szCs w:val="24"/>
                <w:vertAlign w:val="subscript"/>
              </w:rPr>
              <w:t>2</w:t>
            </w:r>
            <w:r w:rsidRPr="00EB2E9F">
              <w:rPr>
                <w:szCs w:val="24"/>
              </w:rPr>
              <w:t>H</w:t>
            </w:r>
            <w:r w:rsidRPr="00EB2E9F">
              <w:rPr>
                <w:szCs w:val="24"/>
                <w:vertAlign w:val="subscript"/>
              </w:rPr>
              <w:t>4</w:t>
            </w:r>
            <w:r w:rsidRPr="00EB2E9F">
              <w:rPr>
                <w:szCs w:val="24"/>
              </w:rPr>
              <w:t xml:space="preserve"> + C</w:t>
            </w:r>
            <w:r w:rsidRPr="00EB2E9F">
              <w:rPr>
                <w:szCs w:val="24"/>
                <w:vertAlign w:val="subscript"/>
              </w:rPr>
              <w:t>3</w:t>
            </w:r>
            <w:r w:rsidRPr="00EB2E9F">
              <w:rPr>
                <w:szCs w:val="24"/>
              </w:rPr>
              <w:t>H</w:t>
            </w:r>
            <w:r w:rsidRPr="00EB2E9F">
              <w:rPr>
                <w:szCs w:val="24"/>
                <w:vertAlign w:val="subscript"/>
              </w:rPr>
              <w:t>6</w:t>
            </w:r>
            <w:r w:rsidRPr="00EB2E9F">
              <w:rPr>
                <w:szCs w:val="24"/>
              </w:rPr>
              <w:t xml:space="preserve"> + C</w:t>
            </w:r>
            <w:r w:rsidRPr="00EB2E9F">
              <w:rPr>
                <w:szCs w:val="24"/>
                <w:vertAlign w:val="subscript"/>
              </w:rPr>
              <w:t>8</w:t>
            </w:r>
            <w:r w:rsidRPr="00EB2E9F">
              <w:rPr>
                <w:szCs w:val="24"/>
              </w:rPr>
              <w:t>H</w:t>
            </w:r>
            <w:r w:rsidRPr="00EB2E9F">
              <w:rPr>
                <w:szCs w:val="24"/>
                <w:vertAlign w:val="subscript"/>
              </w:rPr>
              <w:t>18</w:t>
            </w:r>
          </w:p>
          <w:p w14:paraId="720F9924" w14:textId="71FA9514" w:rsidR="00210584" w:rsidRPr="00210584" w:rsidRDefault="00210584" w:rsidP="009F5E5C">
            <w:pPr>
              <w:widowControl w:val="0"/>
              <w:tabs>
                <w:tab w:val="left" w:pos="142"/>
              </w:tabs>
              <w:spacing w:line="276" w:lineRule="auto"/>
              <w:jc w:val="both"/>
              <w:rPr>
                <w:rFonts w:asciiTheme="majorBidi" w:eastAsia="Times New Roman" w:hAnsiTheme="majorBidi" w:cstheme="majorBidi"/>
                <w:bCs/>
                <w:iCs/>
                <w:color w:val="000000" w:themeColor="text1"/>
                <w:szCs w:val="24"/>
                <w:vertAlign w:val="subscript"/>
                <w:lang w:val="fr-FR"/>
              </w:rPr>
            </w:pPr>
            <w:r>
              <w:rPr>
                <w:rFonts w:eastAsia="Times New Roman"/>
                <w:bCs/>
                <w:iCs/>
                <w:color w:val="000000" w:themeColor="text1"/>
                <w:szCs w:val="24"/>
                <w:lang w:val="fr-FR"/>
              </w:rPr>
              <w:t>2CH</w:t>
            </w:r>
            <w:r>
              <w:rPr>
                <w:rFonts w:eastAsia="Times New Roman"/>
                <w:bCs/>
                <w:iCs/>
                <w:color w:val="000000" w:themeColor="text1"/>
                <w:szCs w:val="24"/>
                <w:vertAlign w:val="subscript"/>
                <w:lang w:val="fr-FR"/>
              </w:rPr>
              <w:t>4</w:t>
            </w:r>
            <w:r w:rsidRPr="00210584">
              <w:rPr>
                <w:rFonts w:asciiTheme="minorHAnsi" w:hAnsiTheme="minorHAnsi" w:cstheme="minorBidi"/>
                <w:position w:val="-16"/>
                <w:sz w:val="22"/>
              </w:rPr>
              <w:object w:dxaOrig="1380" w:dyaOrig="460" w14:anchorId="78B43836">
                <v:shape id="_x0000_i1029" type="#_x0000_t75" style="width:68.25pt;height:23.25pt" o:ole="">
                  <v:imagedata r:id="rId17" o:title=""/>
                </v:shape>
                <o:OLEObject Type="Embed" ProgID="Equation.DSMT4" ShapeID="_x0000_i1029" DrawAspect="Content" ObjectID="_1830237391" r:id="rId18"/>
              </w:object>
            </w:r>
            <w:r>
              <w:t>C</w:t>
            </w:r>
            <w:r>
              <w:rPr>
                <w:vertAlign w:val="subscript"/>
              </w:rPr>
              <w:t>2</w:t>
            </w:r>
            <w:r>
              <w:t>H</w:t>
            </w:r>
            <w:r>
              <w:rPr>
                <w:vertAlign w:val="subscript"/>
              </w:rPr>
              <w:t>2</w:t>
            </w:r>
            <w:r>
              <w:t xml:space="preserve"> + 3H</w:t>
            </w:r>
            <w:r>
              <w:rPr>
                <w:vertAlign w:val="subscript"/>
              </w:rPr>
              <w:t>2</w:t>
            </w:r>
          </w:p>
        </w:tc>
      </w:tr>
    </w:tbl>
    <w:p w14:paraId="1CDFEB0A" w14:textId="77777777" w:rsidR="00EB2E9F" w:rsidRPr="008569B0" w:rsidRDefault="00EB2E9F" w:rsidP="00EB2E9F">
      <w:pPr>
        <w:tabs>
          <w:tab w:val="left" w:pos="142"/>
        </w:tabs>
        <w:spacing w:after="0" w:line="276" w:lineRule="auto"/>
        <w:jc w:val="both"/>
        <w:rPr>
          <w:rFonts w:asciiTheme="majorBidi" w:eastAsia="Times New Roman" w:hAnsiTheme="majorBidi" w:cstheme="majorBidi"/>
          <w:iCs/>
          <w:color w:val="000000" w:themeColor="text1"/>
          <w:sz w:val="24"/>
          <w:szCs w:val="24"/>
        </w:rPr>
      </w:pPr>
      <w:r w:rsidRPr="008569B0">
        <w:rPr>
          <w:rFonts w:asciiTheme="majorBidi" w:eastAsia="Times New Roman" w:hAnsiTheme="majorBidi" w:cstheme="majorBidi"/>
          <w:b/>
          <w:iCs/>
          <w:color w:val="000000" w:themeColor="text1"/>
          <w:sz w:val="24"/>
          <w:szCs w:val="24"/>
        </w:rPr>
        <w:t>3. Hoạt động 3: Luyện tập</w:t>
      </w:r>
      <w:r w:rsidRPr="008569B0">
        <w:rPr>
          <w:rFonts w:asciiTheme="majorBidi" w:eastAsia="Times New Roman" w:hAnsiTheme="majorBidi" w:cstheme="majorBidi"/>
          <w:iCs/>
          <w:color w:val="000000" w:themeColor="text1"/>
          <w:sz w:val="24"/>
          <w:szCs w:val="24"/>
        </w:rPr>
        <w:t xml:space="preserve"> </w:t>
      </w:r>
    </w:p>
    <w:p w14:paraId="0E758E52" w14:textId="4FAC7995" w:rsidR="00EB2E9F" w:rsidRPr="008569B0" w:rsidRDefault="00EB2E9F" w:rsidP="00EB2E9F">
      <w:pPr>
        <w:tabs>
          <w:tab w:val="left" w:pos="142"/>
        </w:tabs>
        <w:spacing w:after="0" w:line="276" w:lineRule="auto"/>
        <w:jc w:val="both"/>
        <w:rPr>
          <w:rFonts w:asciiTheme="majorBidi" w:eastAsia="Times New Roman" w:hAnsiTheme="majorBidi" w:cstheme="majorBidi"/>
          <w:iCs/>
          <w:color w:val="000000" w:themeColor="text1"/>
          <w:sz w:val="24"/>
          <w:szCs w:val="24"/>
        </w:rPr>
      </w:pPr>
      <w:r w:rsidRPr="008569B0">
        <w:rPr>
          <w:rFonts w:asciiTheme="majorBidi" w:eastAsia="Times New Roman" w:hAnsiTheme="majorBidi" w:cstheme="majorBidi"/>
          <w:b/>
          <w:bCs/>
          <w:iCs/>
          <w:color w:val="000000" w:themeColor="text1"/>
          <w:sz w:val="24"/>
          <w:szCs w:val="24"/>
        </w:rPr>
        <w:t>a) Mục tiêu:</w:t>
      </w:r>
      <w:r w:rsidRPr="008569B0">
        <w:rPr>
          <w:rFonts w:asciiTheme="majorBidi" w:eastAsia="Times New Roman" w:hAnsiTheme="majorBidi" w:cstheme="majorBidi"/>
          <w:iCs/>
          <w:color w:val="000000" w:themeColor="text1"/>
          <w:sz w:val="24"/>
          <w:szCs w:val="24"/>
        </w:rPr>
        <w:t xml:space="preserve"> Củng cố lại phần kiến thức đã học về </w:t>
      </w:r>
      <w:r>
        <w:rPr>
          <w:rFonts w:asciiTheme="majorBidi" w:eastAsia="Times New Roman" w:hAnsiTheme="majorBidi" w:cstheme="majorBidi"/>
          <w:iCs/>
          <w:color w:val="000000" w:themeColor="text1"/>
          <w:sz w:val="24"/>
          <w:szCs w:val="24"/>
        </w:rPr>
        <w:t>alkene và alkyne</w:t>
      </w:r>
    </w:p>
    <w:p w14:paraId="4EE1882D" w14:textId="77777777" w:rsidR="00EB2E9F" w:rsidRPr="008569B0" w:rsidRDefault="00EB2E9F" w:rsidP="00EB2E9F">
      <w:pPr>
        <w:tabs>
          <w:tab w:val="left" w:pos="142"/>
        </w:tabs>
        <w:spacing w:after="0" w:line="276" w:lineRule="auto"/>
        <w:jc w:val="both"/>
        <w:rPr>
          <w:rFonts w:asciiTheme="majorBidi" w:eastAsia="Times New Roman" w:hAnsiTheme="majorBidi" w:cstheme="majorBidi"/>
          <w:iCs/>
          <w:color w:val="000000" w:themeColor="text1"/>
          <w:sz w:val="24"/>
          <w:szCs w:val="24"/>
        </w:rPr>
      </w:pPr>
      <w:r w:rsidRPr="008569B0">
        <w:rPr>
          <w:rFonts w:asciiTheme="majorBidi" w:eastAsia="Times New Roman" w:hAnsiTheme="majorBidi" w:cstheme="majorBidi"/>
          <w:b/>
          <w:bCs/>
          <w:iCs/>
          <w:color w:val="000000" w:themeColor="text1"/>
          <w:sz w:val="24"/>
          <w:szCs w:val="24"/>
        </w:rPr>
        <w:t>b) Nội dung:</w:t>
      </w:r>
      <w:r w:rsidRPr="008569B0">
        <w:rPr>
          <w:rFonts w:asciiTheme="majorBidi" w:eastAsia="Times New Roman" w:hAnsiTheme="majorBidi" w:cstheme="majorBidi"/>
          <w:iCs/>
          <w:color w:val="000000" w:themeColor="text1"/>
          <w:sz w:val="24"/>
          <w:szCs w:val="24"/>
        </w:rPr>
        <w:t xml:space="preserve"> GV đưa ra các bài tập cụ thể, gọi HS lên làm và chữa lại. HS hoàn thành các bài tập sau:</w:t>
      </w:r>
    </w:p>
    <w:p w14:paraId="32D62C01" w14:textId="15DF96B9" w:rsidR="00FC213A" w:rsidRPr="004272BD" w:rsidRDefault="00FC213A" w:rsidP="00FC213A">
      <w:pPr>
        <w:widowControl w:val="0"/>
        <w:spacing w:after="0" w:line="240" w:lineRule="auto"/>
        <w:ind w:left="283" w:hanging="283"/>
        <w:jc w:val="both"/>
        <w:rPr>
          <w:rFonts w:ascii="Palatino Linotype" w:eastAsia="Arial" w:hAnsi="Palatino Linotype"/>
          <w:b/>
          <w:lang w:val="pt-BR"/>
        </w:rPr>
      </w:pPr>
      <w:r w:rsidRPr="004272BD">
        <w:rPr>
          <w:rFonts w:ascii="Palatino Linotype" w:eastAsia="Arial" w:hAnsi="Palatino Linotype"/>
          <w:b/>
          <w:lang w:val="de-DE"/>
        </w:rPr>
        <w:t>Câu 1:</w:t>
      </w:r>
      <w:r w:rsidRPr="004272BD">
        <w:rPr>
          <w:rFonts w:ascii="Palatino Linotype" w:eastAsia="Arial" w:hAnsi="Palatino Linotype"/>
          <w:lang w:val="de-DE"/>
        </w:rPr>
        <w:t xml:space="preserve"> </w:t>
      </w:r>
      <w:r w:rsidRPr="004272BD">
        <w:rPr>
          <w:rFonts w:ascii="Palatino Linotype" w:eastAsia="Arial" w:hAnsi="Palatino Linotype"/>
          <w:lang w:val="pt-BR"/>
        </w:rPr>
        <w:t>Chọn khái niệm đúng về a</w:t>
      </w:r>
      <w:r w:rsidR="00747531" w:rsidRPr="004272BD">
        <w:rPr>
          <w:rFonts w:ascii="Palatino Linotype" w:eastAsia="Arial" w:hAnsi="Palatino Linotype"/>
          <w:lang w:val="pt-BR"/>
        </w:rPr>
        <w:t>lkene</w:t>
      </w:r>
    </w:p>
    <w:p w14:paraId="5D62EDE4" w14:textId="3BC406E7" w:rsidR="00FC213A" w:rsidRPr="004272BD" w:rsidRDefault="00FC213A" w:rsidP="00FC213A">
      <w:pPr>
        <w:widowControl w:val="0"/>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A. </w:t>
      </w:r>
      <w:r w:rsidRPr="004272BD">
        <w:rPr>
          <w:rFonts w:ascii="Palatino Linotype" w:eastAsia="Arial" w:hAnsi="Palatino Linotype"/>
          <w:lang w:val="pt-BR"/>
        </w:rPr>
        <w:t>Những hiđrocacbon có 1 liên kết đôi trong phân tử là a</w:t>
      </w:r>
      <w:r w:rsidR="00747531" w:rsidRPr="004272BD">
        <w:rPr>
          <w:rFonts w:ascii="Palatino Linotype" w:eastAsia="Arial" w:hAnsi="Palatino Linotype"/>
          <w:lang w:val="pt-BR"/>
        </w:rPr>
        <w:t>lkene</w:t>
      </w:r>
      <w:r w:rsidRPr="004272BD">
        <w:rPr>
          <w:rFonts w:ascii="Palatino Linotype" w:eastAsia="Arial" w:hAnsi="Palatino Linotype"/>
          <w:lang w:val="pt-BR"/>
        </w:rPr>
        <w:t>.</w:t>
      </w:r>
    </w:p>
    <w:p w14:paraId="374D2144" w14:textId="6F9AAF41" w:rsidR="00FC213A" w:rsidRPr="004272BD" w:rsidRDefault="00FC213A" w:rsidP="00FC213A">
      <w:pPr>
        <w:widowControl w:val="0"/>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B. </w:t>
      </w:r>
      <w:r w:rsidRPr="004272BD">
        <w:rPr>
          <w:rFonts w:ascii="Palatino Linotype" w:eastAsia="Arial" w:hAnsi="Palatino Linotype"/>
          <w:lang w:val="pt-BR"/>
        </w:rPr>
        <w:t>Những hiđrocacbon mạch hở, có 1 liên kết đôi trong phân tử là a</w:t>
      </w:r>
      <w:r w:rsidR="00747531" w:rsidRPr="004272BD">
        <w:rPr>
          <w:rFonts w:ascii="Palatino Linotype" w:eastAsia="Arial" w:hAnsi="Palatino Linotype"/>
          <w:lang w:val="pt-BR"/>
        </w:rPr>
        <w:t>lkene</w:t>
      </w:r>
      <w:r w:rsidRPr="004272BD">
        <w:rPr>
          <w:rFonts w:ascii="Palatino Linotype" w:eastAsia="Arial" w:hAnsi="Palatino Linotype"/>
          <w:lang w:val="pt-BR"/>
        </w:rPr>
        <w:t>.</w:t>
      </w:r>
    </w:p>
    <w:p w14:paraId="2501F496" w14:textId="24D8DE37" w:rsidR="00FC213A" w:rsidRPr="004272BD" w:rsidRDefault="00FC213A" w:rsidP="00FC213A">
      <w:pPr>
        <w:widowControl w:val="0"/>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C. </w:t>
      </w:r>
      <w:r w:rsidRPr="004272BD">
        <w:rPr>
          <w:rFonts w:ascii="Palatino Linotype" w:eastAsia="Arial" w:hAnsi="Palatino Linotype"/>
          <w:lang w:val="pt-BR"/>
        </w:rPr>
        <w:t>A</w:t>
      </w:r>
      <w:r w:rsidR="00747531" w:rsidRPr="004272BD">
        <w:rPr>
          <w:rFonts w:ascii="Palatino Linotype" w:eastAsia="Arial" w:hAnsi="Palatino Linotype"/>
          <w:lang w:val="pt-BR"/>
        </w:rPr>
        <w:t>lkene</w:t>
      </w:r>
      <w:r w:rsidRPr="004272BD">
        <w:rPr>
          <w:rFonts w:ascii="Palatino Linotype" w:eastAsia="Arial" w:hAnsi="Palatino Linotype"/>
          <w:lang w:val="pt-BR"/>
        </w:rPr>
        <w:t xml:space="preserve"> là những hiđrocacbon có liên kết ba trong phân tử.</w:t>
      </w:r>
    </w:p>
    <w:p w14:paraId="5710F1E3" w14:textId="63CE310A" w:rsidR="00FC213A" w:rsidRPr="004272BD" w:rsidRDefault="00FC213A" w:rsidP="00FC213A">
      <w:pPr>
        <w:widowControl w:val="0"/>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D. </w:t>
      </w:r>
      <w:r w:rsidRPr="004272BD">
        <w:rPr>
          <w:rFonts w:ascii="Palatino Linotype" w:eastAsia="Arial" w:hAnsi="Palatino Linotype"/>
          <w:lang w:val="pt-BR"/>
        </w:rPr>
        <w:t>A</w:t>
      </w:r>
      <w:r w:rsidR="00747531" w:rsidRPr="004272BD">
        <w:rPr>
          <w:rFonts w:ascii="Palatino Linotype" w:eastAsia="Arial" w:hAnsi="Palatino Linotype"/>
          <w:lang w:val="pt-BR"/>
        </w:rPr>
        <w:t>lkene</w:t>
      </w:r>
      <w:r w:rsidRPr="004272BD">
        <w:rPr>
          <w:rFonts w:ascii="Palatino Linotype" w:eastAsia="Arial" w:hAnsi="Palatino Linotype"/>
          <w:lang w:val="pt-BR"/>
        </w:rPr>
        <w:t xml:space="preserve"> là những hiđrocacbon mạch hở có liên kết ba trong phân tử.</w:t>
      </w:r>
    </w:p>
    <w:p w14:paraId="401C71AC" w14:textId="59760C25" w:rsidR="00FC213A" w:rsidRPr="004272BD" w:rsidRDefault="00FC213A" w:rsidP="00FC213A">
      <w:pPr>
        <w:widowControl w:val="0"/>
        <w:spacing w:after="0" w:line="240" w:lineRule="auto"/>
        <w:ind w:left="283" w:hanging="283"/>
        <w:jc w:val="both"/>
        <w:rPr>
          <w:rFonts w:ascii="Palatino Linotype" w:eastAsia="Arial" w:hAnsi="Palatino Linotype"/>
          <w:b/>
          <w:lang w:val="es-VE"/>
        </w:rPr>
      </w:pPr>
      <w:r w:rsidRPr="004272BD">
        <w:rPr>
          <w:rFonts w:ascii="Palatino Linotype" w:eastAsia="Arial" w:hAnsi="Palatino Linotype"/>
          <w:b/>
          <w:lang w:val="de-DE"/>
        </w:rPr>
        <w:t>Câu</w:t>
      </w:r>
      <w:r w:rsidRPr="004272BD">
        <w:rPr>
          <w:rFonts w:ascii="Palatino Linotype" w:eastAsia="Arial" w:hAnsi="Palatino Linotype"/>
          <w:b/>
          <w:lang w:val="pt-BR"/>
        </w:rPr>
        <w:t xml:space="preserve"> </w:t>
      </w:r>
      <w:r w:rsidRPr="004272BD">
        <w:rPr>
          <w:rFonts w:ascii="Palatino Linotype" w:eastAsia="Arial" w:hAnsi="Palatino Linotype"/>
          <w:b/>
          <w:lang w:val="de-DE"/>
        </w:rPr>
        <w:t>2</w:t>
      </w:r>
      <w:r w:rsidRPr="004272BD">
        <w:rPr>
          <w:rFonts w:ascii="Palatino Linotype" w:eastAsia="Arial" w:hAnsi="Palatino Linotype"/>
          <w:b/>
          <w:lang w:val="pt-BR"/>
        </w:rPr>
        <w:t>:</w:t>
      </w:r>
      <w:r w:rsidRPr="004272BD">
        <w:rPr>
          <w:rFonts w:ascii="Palatino Linotype" w:eastAsia="Arial" w:hAnsi="Palatino Linotype"/>
          <w:lang w:val="pt-BR"/>
        </w:rPr>
        <w:t xml:space="preserve"> </w:t>
      </w:r>
      <w:r w:rsidRPr="004272BD">
        <w:rPr>
          <w:rFonts w:ascii="Palatino Linotype" w:eastAsia="Arial" w:hAnsi="Palatino Linotype"/>
          <w:lang w:val="es-VE"/>
        </w:rPr>
        <w:t>A</w:t>
      </w:r>
      <w:r w:rsidR="00747531" w:rsidRPr="004272BD">
        <w:rPr>
          <w:rFonts w:ascii="Palatino Linotype" w:eastAsia="Arial" w:hAnsi="Palatino Linotype"/>
          <w:lang w:val="es-VE"/>
        </w:rPr>
        <w:t>lkene</w:t>
      </w:r>
      <w:r w:rsidRPr="004272BD">
        <w:rPr>
          <w:rFonts w:ascii="Palatino Linotype" w:eastAsia="Arial" w:hAnsi="Palatino Linotype"/>
          <w:lang w:val="es-VE"/>
        </w:rPr>
        <w:t xml:space="preserve"> là những hiđrocacbon không no, mạch hở, có công thức chung là</w:t>
      </w:r>
    </w:p>
    <w:p w14:paraId="1E41B604" w14:textId="77777777" w:rsidR="00FC213A" w:rsidRPr="004272BD" w:rsidRDefault="00FC213A" w:rsidP="00FC213A">
      <w:pPr>
        <w:widowControl w:val="0"/>
        <w:tabs>
          <w:tab w:val="left" w:pos="2764"/>
          <w:tab w:val="left" w:pos="5244"/>
          <w:tab w:val="left" w:pos="7725"/>
        </w:tabs>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A. </w:t>
      </w:r>
      <w:r w:rsidRPr="004272BD">
        <w:rPr>
          <w:rFonts w:ascii="Palatino Linotype" w:eastAsia="Arial" w:hAnsi="Palatino Linotype"/>
          <w:lang w:val="pt-BR"/>
        </w:rPr>
        <w:t>C</w:t>
      </w:r>
      <w:r w:rsidRPr="004272BD">
        <w:rPr>
          <w:rFonts w:ascii="Palatino Linotype" w:eastAsia="Arial" w:hAnsi="Palatino Linotype"/>
          <w:vertAlign w:val="subscript"/>
          <w:lang w:val="pt-BR"/>
        </w:rPr>
        <w:t>n</w:t>
      </w:r>
      <w:r w:rsidRPr="004272BD">
        <w:rPr>
          <w:rFonts w:ascii="Palatino Linotype" w:eastAsia="Arial" w:hAnsi="Palatino Linotype"/>
          <w:lang w:val="pt-BR"/>
        </w:rPr>
        <w:t>H</w:t>
      </w:r>
      <w:r w:rsidRPr="004272BD">
        <w:rPr>
          <w:rFonts w:ascii="Palatino Linotype" w:eastAsia="Arial" w:hAnsi="Palatino Linotype"/>
          <w:vertAlign w:val="subscript"/>
          <w:lang w:val="pt-BR"/>
        </w:rPr>
        <w:t xml:space="preserve">2n+2 </w:t>
      </w:r>
      <w:r w:rsidRPr="004272BD">
        <w:rPr>
          <w:rFonts w:ascii="Palatino Linotype" w:eastAsia="Arial" w:hAnsi="Palatino Linotype"/>
          <w:lang w:val="pt-BR"/>
        </w:rPr>
        <w:t>(n ≥1).</w:t>
      </w:r>
      <w:r w:rsidRPr="004272BD">
        <w:rPr>
          <w:rFonts w:ascii="Palatino Linotype" w:eastAsia="Arial" w:hAnsi="Palatino Linotype"/>
          <w:lang w:val="pt-BR"/>
        </w:rPr>
        <w:tab/>
      </w:r>
      <w:r w:rsidRPr="004272BD">
        <w:rPr>
          <w:rFonts w:ascii="Palatino Linotype" w:eastAsia="Arial" w:hAnsi="Palatino Linotype"/>
          <w:b/>
          <w:lang w:val="pt-BR"/>
        </w:rPr>
        <w:t xml:space="preserve">B. </w:t>
      </w:r>
      <w:r w:rsidRPr="004272BD">
        <w:rPr>
          <w:rFonts w:ascii="Palatino Linotype" w:eastAsia="Arial" w:hAnsi="Palatino Linotype"/>
          <w:lang w:val="pt-BR"/>
        </w:rPr>
        <w:t>C</w:t>
      </w:r>
      <w:r w:rsidRPr="004272BD">
        <w:rPr>
          <w:rFonts w:ascii="Palatino Linotype" w:eastAsia="Arial" w:hAnsi="Palatino Linotype"/>
          <w:vertAlign w:val="subscript"/>
          <w:lang w:val="pt-BR"/>
        </w:rPr>
        <w:t>n</w:t>
      </w:r>
      <w:r w:rsidRPr="004272BD">
        <w:rPr>
          <w:rFonts w:ascii="Palatino Linotype" w:eastAsia="Arial" w:hAnsi="Palatino Linotype"/>
          <w:lang w:val="pt-BR"/>
        </w:rPr>
        <w:t>H</w:t>
      </w:r>
      <w:r w:rsidRPr="004272BD">
        <w:rPr>
          <w:rFonts w:ascii="Palatino Linotype" w:eastAsia="Arial" w:hAnsi="Palatino Linotype"/>
          <w:vertAlign w:val="subscript"/>
          <w:lang w:val="pt-BR"/>
        </w:rPr>
        <w:t xml:space="preserve">2n </w:t>
      </w:r>
      <w:r w:rsidRPr="004272BD">
        <w:rPr>
          <w:rFonts w:ascii="Palatino Linotype" w:eastAsia="Arial" w:hAnsi="Palatino Linotype"/>
          <w:lang w:val="pt-BR"/>
        </w:rPr>
        <w:t>(n ≥2).</w:t>
      </w:r>
      <w:r w:rsidRPr="004272BD">
        <w:rPr>
          <w:rFonts w:ascii="Palatino Linotype" w:eastAsia="Arial" w:hAnsi="Palatino Linotype"/>
          <w:lang w:val="pt-BR"/>
        </w:rPr>
        <w:tab/>
      </w:r>
      <w:r w:rsidRPr="004272BD">
        <w:rPr>
          <w:rFonts w:ascii="Palatino Linotype" w:eastAsia="Arial" w:hAnsi="Palatino Linotype"/>
          <w:b/>
          <w:lang w:val="pt-BR"/>
        </w:rPr>
        <w:t xml:space="preserve">C. </w:t>
      </w:r>
      <w:r w:rsidRPr="004272BD">
        <w:rPr>
          <w:rFonts w:ascii="Palatino Linotype" w:eastAsia="Arial" w:hAnsi="Palatino Linotype"/>
          <w:lang w:val="pt-BR"/>
        </w:rPr>
        <w:t>C</w:t>
      </w:r>
      <w:r w:rsidRPr="004272BD">
        <w:rPr>
          <w:rFonts w:ascii="Palatino Linotype" w:eastAsia="Arial" w:hAnsi="Palatino Linotype"/>
          <w:vertAlign w:val="subscript"/>
          <w:lang w:val="pt-BR"/>
        </w:rPr>
        <w:t>n</w:t>
      </w:r>
      <w:r w:rsidRPr="004272BD">
        <w:rPr>
          <w:rFonts w:ascii="Palatino Linotype" w:eastAsia="Arial" w:hAnsi="Palatino Linotype"/>
          <w:lang w:val="pt-BR"/>
        </w:rPr>
        <w:t>H</w:t>
      </w:r>
      <w:r w:rsidRPr="004272BD">
        <w:rPr>
          <w:rFonts w:ascii="Palatino Linotype" w:eastAsia="Arial" w:hAnsi="Palatino Linotype"/>
          <w:vertAlign w:val="subscript"/>
          <w:lang w:val="pt-BR"/>
        </w:rPr>
        <w:t xml:space="preserve">2n-2 </w:t>
      </w:r>
      <w:r w:rsidRPr="004272BD">
        <w:rPr>
          <w:rFonts w:ascii="Palatino Linotype" w:eastAsia="Arial" w:hAnsi="Palatino Linotype"/>
          <w:lang w:val="pt-BR"/>
        </w:rPr>
        <w:t>(n ≥2).</w:t>
      </w:r>
      <w:r w:rsidRPr="004272BD">
        <w:rPr>
          <w:rFonts w:ascii="Palatino Linotype" w:eastAsia="Arial" w:hAnsi="Palatino Linotype"/>
          <w:lang w:val="pt-BR"/>
        </w:rPr>
        <w:tab/>
      </w:r>
      <w:r w:rsidRPr="004272BD">
        <w:rPr>
          <w:rFonts w:ascii="Palatino Linotype" w:eastAsia="Arial" w:hAnsi="Palatino Linotype"/>
          <w:b/>
          <w:lang w:val="pt-BR"/>
        </w:rPr>
        <w:t xml:space="preserve">D. </w:t>
      </w:r>
      <w:r w:rsidRPr="004272BD">
        <w:rPr>
          <w:rFonts w:ascii="Palatino Linotype" w:eastAsia="Arial" w:hAnsi="Palatino Linotype"/>
          <w:lang w:val="pt-BR"/>
        </w:rPr>
        <w:t>C</w:t>
      </w:r>
      <w:r w:rsidRPr="004272BD">
        <w:rPr>
          <w:rFonts w:ascii="Palatino Linotype" w:eastAsia="Arial" w:hAnsi="Palatino Linotype"/>
          <w:vertAlign w:val="subscript"/>
          <w:lang w:val="pt-BR"/>
        </w:rPr>
        <w:t>n</w:t>
      </w:r>
      <w:r w:rsidRPr="004272BD">
        <w:rPr>
          <w:rFonts w:ascii="Palatino Linotype" w:eastAsia="Arial" w:hAnsi="Palatino Linotype"/>
          <w:lang w:val="pt-BR"/>
        </w:rPr>
        <w:t>H</w:t>
      </w:r>
      <w:r w:rsidRPr="004272BD">
        <w:rPr>
          <w:rFonts w:ascii="Palatino Linotype" w:eastAsia="Arial" w:hAnsi="Palatino Linotype"/>
          <w:vertAlign w:val="subscript"/>
          <w:lang w:val="pt-BR"/>
        </w:rPr>
        <w:t xml:space="preserve">2n-6 </w:t>
      </w:r>
      <w:r w:rsidRPr="004272BD">
        <w:rPr>
          <w:rFonts w:ascii="Palatino Linotype" w:eastAsia="Arial" w:hAnsi="Palatino Linotype"/>
          <w:lang w:val="pt-BR"/>
        </w:rPr>
        <w:t>(n ≥6).</w:t>
      </w:r>
    </w:p>
    <w:p w14:paraId="59F08BD2" w14:textId="7BB61096" w:rsidR="00FC213A" w:rsidRPr="004272BD" w:rsidRDefault="00FC213A" w:rsidP="00FC213A">
      <w:pPr>
        <w:widowControl w:val="0"/>
        <w:spacing w:after="0" w:line="240" w:lineRule="auto"/>
        <w:ind w:left="283" w:hanging="283"/>
        <w:jc w:val="both"/>
        <w:rPr>
          <w:rFonts w:ascii="Palatino Linotype" w:eastAsia="Arial" w:hAnsi="Palatino Linotype"/>
          <w:b/>
          <w:bCs/>
          <w:lang w:val="pt-BR"/>
        </w:rPr>
      </w:pPr>
      <w:r w:rsidRPr="004272BD">
        <w:rPr>
          <w:rFonts w:ascii="Palatino Linotype" w:eastAsia="Arial" w:hAnsi="Palatino Linotype"/>
          <w:b/>
          <w:bCs/>
          <w:lang w:val="pt-BR"/>
        </w:rPr>
        <w:lastRenderedPageBreak/>
        <w:t>Câu</w:t>
      </w:r>
      <w:r w:rsidRPr="004272BD">
        <w:rPr>
          <w:rFonts w:ascii="Palatino Linotype" w:eastAsia="Arial" w:hAnsi="Palatino Linotype"/>
          <w:b/>
          <w:lang w:val="pt-BR"/>
        </w:rPr>
        <w:t xml:space="preserve"> </w:t>
      </w:r>
      <w:r w:rsidRPr="004272BD">
        <w:rPr>
          <w:rFonts w:ascii="Palatino Linotype" w:eastAsia="Arial" w:hAnsi="Palatino Linotype"/>
          <w:b/>
          <w:bCs/>
          <w:lang w:val="pt-BR"/>
        </w:rPr>
        <w:t>3</w:t>
      </w:r>
      <w:r w:rsidRPr="004272BD">
        <w:rPr>
          <w:rFonts w:ascii="Palatino Linotype" w:eastAsia="Arial" w:hAnsi="Palatino Linotype"/>
          <w:b/>
          <w:lang w:val="pt-BR"/>
        </w:rPr>
        <w:t>:</w:t>
      </w:r>
      <w:r w:rsidRPr="004272BD">
        <w:rPr>
          <w:rFonts w:ascii="Palatino Linotype" w:eastAsia="Arial" w:hAnsi="Palatino Linotype"/>
          <w:lang w:val="pt-BR"/>
        </w:rPr>
        <w:t xml:space="preserve"> </w:t>
      </w:r>
      <w:r w:rsidRPr="004272BD">
        <w:rPr>
          <w:rFonts w:ascii="Palatino Linotype" w:eastAsia="Arial" w:hAnsi="Palatino Linotype"/>
          <w:bCs/>
          <w:lang w:val="pt-BR"/>
        </w:rPr>
        <w:t>A</w:t>
      </w:r>
      <w:r w:rsidR="00747531" w:rsidRPr="004272BD">
        <w:rPr>
          <w:rFonts w:ascii="Palatino Linotype" w:eastAsia="Arial" w:hAnsi="Palatino Linotype"/>
          <w:bCs/>
          <w:lang w:val="pt-BR"/>
        </w:rPr>
        <w:t>lkyne</w:t>
      </w:r>
      <w:r w:rsidRPr="004272BD">
        <w:rPr>
          <w:rFonts w:ascii="Palatino Linotype" w:eastAsia="Arial" w:hAnsi="Palatino Linotype"/>
          <w:bCs/>
          <w:lang w:val="pt-BR"/>
        </w:rPr>
        <w:t xml:space="preserve"> là hiđrocacbon</w:t>
      </w:r>
    </w:p>
    <w:p w14:paraId="7C30E55B"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bCs/>
          <w:lang w:val="pt-BR"/>
        </w:rPr>
      </w:pPr>
      <w:r w:rsidRPr="004272BD">
        <w:rPr>
          <w:rFonts w:ascii="Palatino Linotype" w:eastAsia="Arial" w:hAnsi="Palatino Linotype"/>
          <w:b/>
          <w:lang w:val="pt-BR"/>
        </w:rPr>
        <w:t xml:space="preserve">A. </w:t>
      </w:r>
      <w:r w:rsidRPr="004272BD">
        <w:rPr>
          <w:rFonts w:ascii="Palatino Linotype" w:eastAsia="Arial" w:hAnsi="Palatino Linotype"/>
          <w:bCs/>
          <w:lang w:val="pt-BR"/>
        </w:rPr>
        <w:t>có dạng C</w:t>
      </w:r>
      <w:r w:rsidRPr="004272BD">
        <w:rPr>
          <w:rFonts w:ascii="Palatino Linotype" w:eastAsia="Arial" w:hAnsi="Palatino Linotype"/>
          <w:bCs/>
          <w:vertAlign w:val="subscript"/>
          <w:lang w:val="pt-BR"/>
        </w:rPr>
        <w:t>n</w:t>
      </w:r>
      <w:r w:rsidRPr="004272BD">
        <w:rPr>
          <w:rFonts w:ascii="Palatino Linotype" w:eastAsia="Arial" w:hAnsi="Palatino Linotype"/>
          <w:bCs/>
          <w:lang w:val="pt-BR"/>
        </w:rPr>
        <w:t>H</w:t>
      </w:r>
      <w:r w:rsidRPr="004272BD">
        <w:rPr>
          <w:rFonts w:ascii="Palatino Linotype" w:eastAsia="Arial" w:hAnsi="Palatino Linotype"/>
          <w:bCs/>
          <w:vertAlign w:val="subscript"/>
          <w:lang w:val="pt-BR"/>
        </w:rPr>
        <w:t>2n-2</w:t>
      </w:r>
      <w:r w:rsidRPr="004272BD">
        <w:rPr>
          <w:rFonts w:ascii="Palatino Linotype" w:eastAsia="Arial" w:hAnsi="Palatino Linotype"/>
          <w:bCs/>
          <w:lang w:val="pt-BR"/>
        </w:rPr>
        <w:t>, mạch hở.</w:t>
      </w:r>
      <w:r w:rsidRPr="004272BD">
        <w:rPr>
          <w:rFonts w:ascii="Palatino Linotype" w:eastAsia="Arial" w:hAnsi="Palatino Linotype"/>
          <w:bCs/>
          <w:lang w:val="pt-BR"/>
        </w:rPr>
        <w:tab/>
      </w:r>
      <w:r w:rsidRPr="004272BD">
        <w:rPr>
          <w:rFonts w:ascii="Palatino Linotype" w:eastAsia="Arial" w:hAnsi="Palatino Linotype"/>
          <w:b/>
          <w:lang w:val="pt-BR"/>
        </w:rPr>
        <w:t xml:space="preserve">B. </w:t>
      </w:r>
      <w:r w:rsidRPr="004272BD">
        <w:rPr>
          <w:rFonts w:ascii="Palatino Linotype" w:eastAsia="Arial" w:hAnsi="Palatino Linotype"/>
          <w:bCs/>
          <w:lang w:val="pt-BR"/>
        </w:rPr>
        <w:t>có dạng C</w:t>
      </w:r>
      <w:r w:rsidRPr="004272BD">
        <w:rPr>
          <w:rFonts w:ascii="Palatino Linotype" w:eastAsia="Arial" w:hAnsi="Palatino Linotype"/>
          <w:bCs/>
          <w:vertAlign w:val="subscript"/>
          <w:lang w:val="pt-BR"/>
        </w:rPr>
        <w:t>n</w:t>
      </w:r>
      <w:r w:rsidRPr="004272BD">
        <w:rPr>
          <w:rFonts w:ascii="Palatino Linotype" w:eastAsia="Arial" w:hAnsi="Palatino Linotype"/>
          <w:bCs/>
          <w:lang w:val="pt-BR"/>
        </w:rPr>
        <w:t>H</w:t>
      </w:r>
      <w:r w:rsidRPr="004272BD">
        <w:rPr>
          <w:rFonts w:ascii="Palatino Linotype" w:eastAsia="Arial" w:hAnsi="Palatino Linotype"/>
          <w:bCs/>
          <w:vertAlign w:val="subscript"/>
          <w:lang w:val="pt-BR"/>
        </w:rPr>
        <w:t>2n</w:t>
      </w:r>
      <w:r w:rsidRPr="004272BD">
        <w:rPr>
          <w:rFonts w:ascii="Palatino Linotype" w:eastAsia="Arial" w:hAnsi="Palatino Linotype"/>
          <w:bCs/>
          <w:lang w:val="pt-BR"/>
        </w:rPr>
        <w:t>, mạch hở.</w:t>
      </w:r>
    </w:p>
    <w:p w14:paraId="7ADBCDBD"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bCs/>
          <w:lang w:val="pt-BR"/>
        </w:rPr>
      </w:pPr>
      <w:r w:rsidRPr="004272BD">
        <w:rPr>
          <w:rFonts w:ascii="Palatino Linotype" w:eastAsia="Arial" w:hAnsi="Palatino Linotype"/>
          <w:b/>
          <w:lang w:val="pt-BR"/>
        </w:rPr>
        <w:t xml:space="preserve">C. </w:t>
      </w:r>
      <w:r w:rsidRPr="004272BD">
        <w:rPr>
          <w:rFonts w:ascii="Palatino Linotype" w:eastAsia="Arial" w:hAnsi="Palatino Linotype"/>
          <w:bCs/>
          <w:lang w:val="pt-BR"/>
        </w:rPr>
        <w:t>mạch hở, có 1 liên kết ba trong phân tử.</w:t>
      </w:r>
      <w:r w:rsidRPr="004272BD">
        <w:rPr>
          <w:rFonts w:ascii="Palatino Linotype" w:eastAsia="Arial" w:hAnsi="Palatino Linotype"/>
          <w:bCs/>
          <w:lang w:val="pt-BR"/>
        </w:rPr>
        <w:tab/>
      </w:r>
      <w:r w:rsidRPr="004272BD">
        <w:rPr>
          <w:rFonts w:ascii="Palatino Linotype" w:eastAsia="Arial" w:hAnsi="Palatino Linotype"/>
          <w:b/>
          <w:lang w:val="pt-BR"/>
        </w:rPr>
        <w:t xml:space="preserve">D. </w:t>
      </w:r>
      <w:r w:rsidRPr="004272BD">
        <w:rPr>
          <w:rFonts w:ascii="Palatino Linotype" w:eastAsia="Arial" w:hAnsi="Palatino Linotype"/>
          <w:bCs/>
          <w:lang w:val="pt-BR"/>
        </w:rPr>
        <w:t>mạch hở, có 2 liên kết đôi trong phân tử.</w:t>
      </w:r>
    </w:p>
    <w:p w14:paraId="5D70CB43" w14:textId="77777777" w:rsidR="00FC213A" w:rsidRPr="004272BD" w:rsidRDefault="00FC213A" w:rsidP="00FC213A">
      <w:pPr>
        <w:widowControl w:val="0"/>
        <w:spacing w:after="0" w:line="240" w:lineRule="auto"/>
        <w:ind w:left="283" w:hanging="283"/>
        <w:jc w:val="both"/>
        <w:rPr>
          <w:rFonts w:ascii="Palatino Linotype" w:eastAsia="Arial" w:hAnsi="Palatino Linotype"/>
          <w:b/>
          <w:lang w:val="it-IT"/>
        </w:rPr>
      </w:pPr>
      <w:r w:rsidRPr="004272BD">
        <w:rPr>
          <w:rFonts w:ascii="Palatino Linotype" w:eastAsia="Arial" w:hAnsi="Palatino Linotype"/>
          <w:b/>
          <w:bCs/>
          <w:iCs/>
          <w:lang w:val="de-DE"/>
        </w:rPr>
        <w:t>Câu</w:t>
      </w:r>
      <w:r w:rsidRPr="004272BD">
        <w:rPr>
          <w:rFonts w:ascii="Palatino Linotype" w:eastAsia="Arial" w:hAnsi="Palatino Linotype"/>
          <w:b/>
          <w:bCs/>
          <w:lang w:val="pt-BR"/>
        </w:rPr>
        <w:t xml:space="preserve"> </w:t>
      </w:r>
      <w:r w:rsidRPr="004272BD">
        <w:rPr>
          <w:rFonts w:ascii="Palatino Linotype" w:eastAsia="Arial" w:hAnsi="Palatino Linotype"/>
          <w:b/>
          <w:bCs/>
          <w:iCs/>
          <w:lang w:val="de-DE"/>
        </w:rPr>
        <w:t>4</w:t>
      </w:r>
      <w:r w:rsidRPr="004272BD">
        <w:rPr>
          <w:rFonts w:ascii="Palatino Linotype" w:eastAsia="Arial" w:hAnsi="Palatino Linotype"/>
          <w:b/>
          <w:bCs/>
          <w:lang w:val="pt-BR"/>
        </w:rPr>
        <w:t>:</w:t>
      </w:r>
      <w:r w:rsidRPr="004272BD">
        <w:rPr>
          <w:rFonts w:ascii="Palatino Linotype" w:eastAsia="Arial" w:hAnsi="Palatino Linotype"/>
          <w:bCs/>
          <w:lang w:val="pt-BR"/>
        </w:rPr>
        <w:t xml:space="preserve"> </w:t>
      </w:r>
      <w:r w:rsidRPr="004272BD">
        <w:rPr>
          <w:rFonts w:ascii="Palatino Linotype" w:eastAsia="Arial" w:hAnsi="Palatino Linotype"/>
          <w:lang w:val="it-IT"/>
        </w:rPr>
        <w:t xml:space="preserve">Hợp chất hữu cơ nào sau đây không có đồng phân </w:t>
      </w:r>
      <w:r w:rsidRPr="004272BD">
        <w:rPr>
          <w:rFonts w:ascii="Palatino Linotype" w:eastAsia="Arial" w:hAnsi="Palatino Linotype"/>
          <w:iCs/>
          <w:lang w:val="it-IT"/>
        </w:rPr>
        <w:t xml:space="preserve">cis-trans </w:t>
      </w:r>
      <w:r w:rsidRPr="004272BD">
        <w:rPr>
          <w:rFonts w:ascii="Palatino Linotype" w:eastAsia="Arial" w:hAnsi="Palatino Linotype"/>
          <w:lang w:val="it-IT"/>
        </w:rPr>
        <w:t>?</w:t>
      </w:r>
    </w:p>
    <w:p w14:paraId="4B32B011"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rPr>
      </w:pPr>
      <w:r w:rsidRPr="004272BD">
        <w:rPr>
          <w:rFonts w:ascii="Palatino Linotype" w:eastAsia="Arial" w:hAnsi="Palatino Linotype"/>
          <w:b/>
        </w:rPr>
        <w:t xml:space="preserve">A. </w:t>
      </w:r>
      <w:r w:rsidRPr="004272BD">
        <w:rPr>
          <w:rFonts w:ascii="Palatino Linotype" w:eastAsia="Arial" w:hAnsi="Palatino Linotype"/>
        </w:rPr>
        <w:t>CHCl=CHCl.</w:t>
      </w:r>
      <w:r w:rsidRPr="004272BD">
        <w:rPr>
          <w:rFonts w:ascii="Palatino Linotype" w:eastAsia="Arial" w:hAnsi="Palatino Linotype"/>
        </w:rPr>
        <w:tab/>
      </w:r>
      <w:r w:rsidRPr="004272BD">
        <w:rPr>
          <w:rFonts w:ascii="Palatino Linotype" w:eastAsia="Arial" w:hAnsi="Palatino Linotype"/>
          <w:b/>
        </w:rPr>
        <w:t xml:space="preserve">B.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CH=C(CH</w:t>
      </w:r>
      <w:proofErr w:type="gramStart"/>
      <w:r w:rsidRPr="004272BD">
        <w:rPr>
          <w:rFonts w:ascii="Palatino Linotype" w:eastAsia="Arial" w:hAnsi="Palatino Linotype"/>
          <w:vertAlign w:val="subscript"/>
        </w:rPr>
        <w:t>3</w:t>
      </w:r>
      <w:r w:rsidRPr="004272BD">
        <w:rPr>
          <w:rFonts w:ascii="Palatino Linotype" w:eastAsia="Arial" w:hAnsi="Palatino Linotype"/>
        </w:rPr>
        <w:t>)CH</w:t>
      </w:r>
      <w:proofErr w:type="gramEnd"/>
      <w:r w:rsidRPr="004272BD">
        <w:rPr>
          <w:rFonts w:ascii="Palatino Linotype" w:eastAsia="Arial" w:hAnsi="Palatino Linotype"/>
          <w:vertAlign w:val="subscript"/>
        </w:rPr>
        <w:t>3</w:t>
      </w:r>
      <w:r w:rsidRPr="004272BD">
        <w:rPr>
          <w:rFonts w:ascii="Palatino Linotype" w:eastAsia="Arial" w:hAnsi="Palatino Linotype"/>
        </w:rPr>
        <w:t>.</w:t>
      </w:r>
    </w:p>
    <w:p w14:paraId="72995723"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rPr>
      </w:pPr>
      <w:r w:rsidRPr="004272BD">
        <w:rPr>
          <w:rFonts w:ascii="Palatino Linotype" w:eastAsia="Arial" w:hAnsi="Palatino Linotype"/>
          <w:b/>
        </w:rPr>
        <w:t xml:space="preserve">C.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CH=CHCH</w:t>
      </w:r>
      <w:r w:rsidRPr="004272BD">
        <w:rPr>
          <w:rFonts w:ascii="Palatino Linotype" w:eastAsia="Arial" w:hAnsi="Palatino Linotype"/>
          <w:vertAlign w:val="subscript"/>
        </w:rPr>
        <w:t>3</w:t>
      </w:r>
      <w:r w:rsidRPr="004272BD">
        <w:rPr>
          <w:rFonts w:ascii="Palatino Linotype" w:eastAsia="Arial" w:hAnsi="Palatino Linotype"/>
        </w:rPr>
        <w:t>.</w:t>
      </w:r>
      <w:r w:rsidRPr="004272BD">
        <w:rPr>
          <w:rFonts w:ascii="Palatino Linotype" w:eastAsia="Arial" w:hAnsi="Palatino Linotype"/>
        </w:rPr>
        <w:tab/>
      </w:r>
      <w:r w:rsidRPr="004272BD">
        <w:rPr>
          <w:rFonts w:ascii="Palatino Linotype" w:eastAsia="Arial" w:hAnsi="Palatino Linotype"/>
          <w:b/>
        </w:rPr>
        <w:t xml:space="preserve">D.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CH=CHCH</w:t>
      </w:r>
      <w:r w:rsidRPr="004272BD">
        <w:rPr>
          <w:rFonts w:ascii="Palatino Linotype" w:eastAsia="Arial" w:hAnsi="Palatino Linotype"/>
          <w:vertAlign w:val="subscript"/>
        </w:rPr>
        <w:t>3</w:t>
      </w:r>
      <w:r w:rsidRPr="004272BD">
        <w:rPr>
          <w:rFonts w:ascii="Palatino Linotype" w:eastAsia="Arial" w:hAnsi="Palatino Linotype"/>
        </w:rPr>
        <w:t>.</w:t>
      </w:r>
    </w:p>
    <w:p w14:paraId="7FB0C72E" w14:textId="77777777" w:rsidR="00FC213A" w:rsidRPr="004272BD" w:rsidRDefault="00FC213A" w:rsidP="00FC213A">
      <w:pPr>
        <w:widowControl w:val="0"/>
        <w:spacing w:after="0" w:line="240" w:lineRule="auto"/>
        <w:ind w:left="283" w:hanging="283"/>
        <w:jc w:val="both"/>
        <w:rPr>
          <w:rFonts w:ascii="Palatino Linotype" w:eastAsia="Arial" w:hAnsi="Palatino Linotype"/>
          <w:b/>
          <w:lang w:val="pt-BR"/>
        </w:rPr>
      </w:pPr>
      <w:r w:rsidRPr="004272BD">
        <w:rPr>
          <w:rFonts w:ascii="Palatino Linotype" w:eastAsia="Arial" w:hAnsi="Palatino Linotype"/>
          <w:b/>
          <w:lang w:val="de-DE"/>
        </w:rPr>
        <w:t>Câu</w:t>
      </w:r>
      <w:r w:rsidRPr="004272BD">
        <w:rPr>
          <w:rFonts w:ascii="Palatino Linotype" w:eastAsia="Arial" w:hAnsi="Palatino Linotype"/>
          <w:b/>
        </w:rPr>
        <w:t xml:space="preserve"> </w:t>
      </w:r>
      <w:r w:rsidRPr="004272BD">
        <w:rPr>
          <w:rFonts w:ascii="Palatino Linotype" w:eastAsia="Arial" w:hAnsi="Palatino Linotype"/>
          <w:b/>
          <w:lang w:val="de-DE"/>
        </w:rPr>
        <w:t>5</w:t>
      </w:r>
      <w:r w:rsidRPr="004272BD">
        <w:rPr>
          <w:rFonts w:ascii="Palatino Linotype" w:eastAsia="Arial" w:hAnsi="Palatino Linotype"/>
          <w:b/>
        </w:rPr>
        <w:t>:</w:t>
      </w:r>
      <w:r w:rsidRPr="004272BD">
        <w:rPr>
          <w:rFonts w:ascii="Palatino Linotype" w:eastAsia="Arial" w:hAnsi="Palatino Linotype"/>
        </w:rPr>
        <w:t xml:space="preserve"> </w:t>
      </w:r>
      <w:r w:rsidRPr="004272BD">
        <w:rPr>
          <w:rFonts w:ascii="Palatino Linotype" w:eastAsia="Arial" w:hAnsi="Palatino Linotype"/>
          <w:lang w:val="pt-BR"/>
        </w:rPr>
        <w:t>Trùng hợp ethene, sản phẩm thu được có cấu tạo là :</w:t>
      </w:r>
    </w:p>
    <w:p w14:paraId="3BD63E73" w14:textId="77777777" w:rsidR="00FC213A" w:rsidRPr="004272BD" w:rsidRDefault="00FC213A" w:rsidP="00FC213A">
      <w:pPr>
        <w:widowControl w:val="0"/>
        <w:tabs>
          <w:tab w:val="left" w:pos="2764"/>
          <w:tab w:val="left" w:pos="5244"/>
          <w:tab w:val="left" w:pos="7725"/>
        </w:tabs>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A. </w:t>
      </w:r>
      <w:r w:rsidR="009824C1">
        <w:rPr>
          <w:rFonts w:ascii="Palatino Linotype" w:eastAsia="Arial" w:hAnsi="Palatino Linotype"/>
          <w:position w:val="-12"/>
        </w:rPr>
        <w:pict w14:anchorId="6781E200">
          <v:shape id="_x0000_i1030" type="#_x0000_t75" style="width:87.75pt;height:18pt">
            <v:imagedata r:id="rId19" o:title=""/>
          </v:shape>
        </w:pict>
      </w:r>
      <w:r w:rsidRPr="004272BD">
        <w:rPr>
          <w:rFonts w:ascii="Palatino Linotype" w:eastAsia="Arial" w:hAnsi="Palatino Linotype"/>
        </w:rPr>
        <w:tab/>
      </w:r>
      <w:r w:rsidRPr="004272BD">
        <w:rPr>
          <w:rFonts w:ascii="Palatino Linotype" w:eastAsia="Arial" w:hAnsi="Palatino Linotype"/>
          <w:b/>
          <w:lang w:val="pt-BR"/>
        </w:rPr>
        <w:t xml:space="preserve">B. </w:t>
      </w:r>
      <w:r w:rsidR="009824C1">
        <w:rPr>
          <w:rFonts w:ascii="Palatino Linotype" w:eastAsia="Arial" w:hAnsi="Palatino Linotype"/>
          <w:position w:val="-12"/>
        </w:rPr>
        <w:pict w14:anchorId="7CC7FFF9">
          <v:shape id="_x0000_i1031" type="#_x0000_t75" style="width:87pt;height:18pt">
            <v:imagedata r:id="rId20" o:title=""/>
          </v:shape>
        </w:pict>
      </w:r>
      <w:r w:rsidRPr="004272BD">
        <w:rPr>
          <w:rFonts w:ascii="Palatino Linotype" w:eastAsia="Arial" w:hAnsi="Palatino Linotype"/>
        </w:rPr>
        <w:tab/>
      </w:r>
      <w:r w:rsidRPr="004272BD">
        <w:rPr>
          <w:rFonts w:ascii="Palatino Linotype" w:eastAsia="Arial" w:hAnsi="Palatino Linotype"/>
          <w:b/>
          <w:lang w:val="pt-BR"/>
        </w:rPr>
        <w:t xml:space="preserve">C. </w:t>
      </w:r>
      <w:r w:rsidR="009824C1">
        <w:rPr>
          <w:rFonts w:ascii="Palatino Linotype" w:eastAsia="Arial" w:hAnsi="Palatino Linotype"/>
          <w:position w:val="-12"/>
        </w:rPr>
        <w:pict w14:anchorId="1FB3FBD4">
          <v:shape id="_x0000_i1032" type="#_x0000_t75" style="width:78.75pt;height:18pt">
            <v:imagedata r:id="rId21" o:title=""/>
          </v:shape>
        </w:pict>
      </w:r>
      <w:r w:rsidRPr="004272BD">
        <w:rPr>
          <w:rFonts w:ascii="Palatino Linotype" w:eastAsia="Arial" w:hAnsi="Palatino Linotype"/>
        </w:rPr>
        <w:tab/>
      </w:r>
      <w:r w:rsidRPr="004272BD">
        <w:rPr>
          <w:rFonts w:ascii="Palatino Linotype" w:eastAsia="Arial" w:hAnsi="Palatino Linotype"/>
          <w:b/>
          <w:lang w:val="pt-BR"/>
        </w:rPr>
        <w:t xml:space="preserve">D. </w:t>
      </w:r>
      <w:r w:rsidR="009824C1">
        <w:rPr>
          <w:rFonts w:ascii="Palatino Linotype" w:eastAsia="Arial" w:hAnsi="Palatino Linotype"/>
          <w:position w:val="-12"/>
        </w:rPr>
        <w:pict w14:anchorId="56D0BDF8">
          <v:shape id="_x0000_i1033" type="#_x0000_t75" style="width:87pt;height:18pt">
            <v:imagedata r:id="rId22" o:title=""/>
          </v:shape>
        </w:pict>
      </w:r>
    </w:p>
    <w:p w14:paraId="73924710" w14:textId="77777777" w:rsidR="00FC213A" w:rsidRPr="004272BD" w:rsidRDefault="00FC213A" w:rsidP="00FC213A">
      <w:pPr>
        <w:widowControl w:val="0"/>
        <w:spacing w:after="0" w:line="240" w:lineRule="auto"/>
        <w:ind w:left="283" w:hanging="283"/>
        <w:jc w:val="both"/>
        <w:rPr>
          <w:rFonts w:ascii="Palatino Linotype" w:eastAsia="Arial" w:hAnsi="Palatino Linotype"/>
          <w:b/>
          <w:lang w:val="pt-BR"/>
        </w:rPr>
      </w:pPr>
      <w:r w:rsidRPr="004272BD">
        <w:rPr>
          <w:rFonts w:ascii="Palatino Linotype" w:eastAsia="Arial" w:hAnsi="Palatino Linotype"/>
          <w:b/>
          <w:lang w:val="de-DE"/>
        </w:rPr>
        <w:t>Câu 6:</w:t>
      </w:r>
      <w:r w:rsidRPr="004272BD">
        <w:rPr>
          <w:rFonts w:ascii="Palatino Linotype" w:eastAsia="Arial" w:hAnsi="Palatino Linotype"/>
          <w:lang w:val="de-DE"/>
        </w:rPr>
        <w:t xml:space="preserve"> </w:t>
      </w:r>
      <w:r w:rsidRPr="004272BD">
        <w:rPr>
          <w:rFonts w:ascii="Palatino Linotype" w:eastAsia="Arial" w:hAnsi="Palatino Linotype"/>
          <w:lang w:val="pt-BR"/>
        </w:rPr>
        <w:t>Oxi hoá ethylene bằng dung dịch KMnO</w:t>
      </w:r>
      <w:r w:rsidRPr="004272BD">
        <w:rPr>
          <w:rFonts w:ascii="Palatino Linotype" w:eastAsia="Arial" w:hAnsi="Palatino Linotype"/>
          <w:vertAlign w:val="subscript"/>
          <w:lang w:val="pt-BR"/>
        </w:rPr>
        <w:t>4</w:t>
      </w:r>
      <w:r w:rsidRPr="004272BD">
        <w:rPr>
          <w:rFonts w:ascii="Palatino Linotype" w:eastAsia="Arial" w:hAnsi="Palatino Linotype"/>
          <w:lang w:val="pt-BR"/>
        </w:rPr>
        <w:t xml:space="preserve"> thu được sản phẩm là</w:t>
      </w:r>
    </w:p>
    <w:p w14:paraId="4DBD17C3"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A. </w:t>
      </w:r>
      <w:r w:rsidRPr="004272BD">
        <w:rPr>
          <w:rFonts w:ascii="Palatino Linotype" w:eastAsia="Arial" w:hAnsi="Palatino Linotype"/>
          <w:lang w:val="pt-BR"/>
        </w:rPr>
        <w:t>MnO</w:t>
      </w:r>
      <w:r w:rsidRPr="004272BD">
        <w:rPr>
          <w:rFonts w:ascii="Palatino Linotype" w:eastAsia="Arial" w:hAnsi="Palatino Linotype"/>
          <w:vertAlign w:val="subscript"/>
          <w:lang w:val="pt-BR"/>
        </w:rPr>
        <w:t>2</w:t>
      </w:r>
      <w:r w:rsidRPr="004272BD">
        <w:rPr>
          <w:rFonts w:ascii="Palatino Linotype" w:eastAsia="Arial" w:hAnsi="Palatino Linotype"/>
          <w:lang w:val="pt-BR"/>
        </w:rPr>
        <w:t>, C</w:t>
      </w:r>
      <w:r w:rsidRPr="004272BD">
        <w:rPr>
          <w:rFonts w:ascii="Palatino Linotype" w:eastAsia="Arial" w:hAnsi="Palatino Linotype"/>
          <w:vertAlign w:val="subscript"/>
          <w:lang w:val="pt-BR"/>
        </w:rPr>
        <w:t>2</w:t>
      </w:r>
      <w:r w:rsidRPr="004272BD">
        <w:rPr>
          <w:rFonts w:ascii="Palatino Linotype" w:eastAsia="Arial" w:hAnsi="Palatino Linotype"/>
          <w:lang w:val="pt-BR"/>
        </w:rPr>
        <w:t>H</w:t>
      </w:r>
      <w:r w:rsidRPr="004272BD">
        <w:rPr>
          <w:rFonts w:ascii="Palatino Linotype" w:eastAsia="Arial" w:hAnsi="Palatino Linotype"/>
          <w:vertAlign w:val="subscript"/>
          <w:lang w:val="pt-BR"/>
        </w:rPr>
        <w:t>4</w:t>
      </w:r>
      <w:r w:rsidRPr="004272BD">
        <w:rPr>
          <w:rFonts w:ascii="Palatino Linotype" w:eastAsia="Arial" w:hAnsi="Palatino Linotype"/>
          <w:lang w:val="pt-BR"/>
        </w:rPr>
        <w:t>(OH)</w:t>
      </w:r>
      <w:r w:rsidRPr="004272BD">
        <w:rPr>
          <w:rFonts w:ascii="Palatino Linotype" w:eastAsia="Arial" w:hAnsi="Palatino Linotype"/>
          <w:vertAlign w:val="subscript"/>
          <w:lang w:val="pt-BR"/>
        </w:rPr>
        <w:t>2</w:t>
      </w:r>
      <w:r w:rsidRPr="004272BD">
        <w:rPr>
          <w:rFonts w:ascii="Palatino Linotype" w:eastAsia="Arial" w:hAnsi="Palatino Linotype"/>
          <w:lang w:val="pt-BR"/>
        </w:rPr>
        <w:t>, KOH.</w:t>
      </w:r>
      <w:r w:rsidRPr="004272BD">
        <w:rPr>
          <w:rFonts w:ascii="Palatino Linotype" w:eastAsia="Arial" w:hAnsi="Palatino Linotype"/>
          <w:lang w:val="pt-BR"/>
        </w:rPr>
        <w:tab/>
      </w:r>
      <w:r w:rsidRPr="004272BD">
        <w:rPr>
          <w:rFonts w:ascii="Palatino Linotype" w:eastAsia="Arial" w:hAnsi="Palatino Linotype"/>
          <w:b/>
          <w:lang w:val="pt-BR"/>
        </w:rPr>
        <w:t xml:space="preserve">B. </w:t>
      </w:r>
      <w:r w:rsidRPr="004272BD">
        <w:rPr>
          <w:rFonts w:ascii="Palatino Linotype" w:eastAsia="Arial" w:hAnsi="Palatino Linotype"/>
          <w:lang w:val="pt-BR"/>
        </w:rPr>
        <w:t>K</w:t>
      </w:r>
      <w:r w:rsidRPr="004272BD">
        <w:rPr>
          <w:rFonts w:ascii="Palatino Linotype" w:eastAsia="Arial" w:hAnsi="Palatino Linotype"/>
          <w:vertAlign w:val="subscript"/>
          <w:lang w:val="pt-BR"/>
        </w:rPr>
        <w:t>2</w:t>
      </w:r>
      <w:r w:rsidRPr="004272BD">
        <w:rPr>
          <w:rFonts w:ascii="Palatino Linotype" w:eastAsia="Arial" w:hAnsi="Palatino Linotype"/>
          <w:lang w:val="pt-BR"/>
        </w:rPr>
        <w:t>CO</w:t>
      </w:r>
      <w:r w:rsidRPr="004272BD">
        <w:rPr>
          <w:rFonts w:ascii="Palatino Linotype" w:eastAsia="Arial" w:hAnsi="Palatino Linotype"/>
          <w:vertAlign w:val="subscript"/>
          <w:lang w:val="pt-BR"/>
        </w:rPr>
        <w:t>3</w:t>
      </w:r>
      <w:r w:rsidRPr="004272BD">
        <w:rPr>
          <w:rFonts w:ascii="Palatino Linotype" w:eastAsia="Arial" w:hAnsi="Palatino Linotype"/>
          <w:lang w:val="pt-BR"/>
        </w:rPr>
        <w:t>, H</w:t>
      </w:r>
      <w:r w:rsidRPr="004272BD">
        <w:rPr>
          <w:rFonts w:ascii="Palatino Linotype" w:eastAsia="Arial" w:hAnsi="Palatino Linotype"/>
          <w:vertAlign w:val="subscript"/>
          <w:lang w:val="pt-BR"/>
        </w:rPr>
        <w:t>2</w:t>
      </w:r>
      <w:r w:rsidRPr="004272BD">
        <w:rPr>
          <w:rFonts w:ascii="Palatino Linotype" w:eastAsia="Arial" w:hAnsi="Palatino Linotype"/>
          <w:lang w:val="pt-BR"/>
        </w:rPr>
        <w:t>O, MnO</w:t>
      </w:r>
      <w:r w:rsidRPr="004272BD">
        <w:rPr>
          <w:rFonts w:ascii="Palatino Linotype" w:eastAsia="Arial" w:hAnsi="Palatino Linotype"/>
          <w:vertAlign w:val="subscript"/>
          <w:lang w:val="pt-BR"/>
        </w:rPr>
        <w:t>2</w:t>
      </w:r>
      <w:r w:rsidRPr="004272BD">
        <w:rPr>
          <w:rFonts w:ascii="Palatino Linotype" w:eastAsia="Arial" w:hAnsi="Palatino Linotype"/>
          <w:lang w:val="pt-BR"/>
        </w:rPr>
        <w:t>.</w:t>
      </w:r>
    </w:p>
    <w:p w14:paraId="6A4583DB"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C. </w:t>
      </w:r>
      <w:r w:rsidRPr="004272BD">
        <w:rPr>
          <w:rFonts w:ascii="Palatino Linotype" w:eastAsia="Arial" w:hAnsi="Palatino Linotype"/>
          <w:lang w:val="pt-BR"/>
        </w:rPr>
        <w:t>C</w:t>
      </w:r>
      <w:r w:rsidRPr="004272BD">
        <w:rPr>
          <w:rFonts w:ascii="Palatino Linotype" w:eastAsia="Arial" w:hAnsi="Palatino Linotype"/>
          <w:vertAlign w:val="subscript"/>
          <w:lang w:val="pt-BR"/>
        </w:rPr>
        <w:t>2</w:t>
      </w:r>
      <w:r w:rsidRPr="004272BD">
        <w:rPr>
          <w:rFonts w:ascii="Palatino Linotype" w:eastAsia="Arial" w:hAnsi="Palatino Linotype"/>
          <w:lang w:val="pt-BR"/>
        </w:rPr>
        <w:t>H</w:t>
      </w:r>
      <w:r w:rsidRPr="004272BD">
        <w:rPr>
          <w:rFonts w:ascii="Palatino Linotype" w:eastAsia="Arial" w:hAnsi="Palatino Linotype"/>
          <w:vertAlign w:val="subscript"/>
          <w:lang w:val="pt-BR"/>
        </w:rPr>
        <w:t>5</w:t>
      </w:r>
      <w:r w:rsidRPr="004272BD">
        <w:rPr>
          <w:rFonts w:ascii="Palatino Linotype" w:eastAsia="Arial" w:hAnsi="Palatino Linotype"/>
          <w:lang w:val="pt-BR"/>
        </w:rPr>
        <w:t>OH, MnO</w:t>
      </w:r>
      <w:r w:rsidRPr="004272BD">
        <w:rPr>
          <w:rFonts w:ascii="Palatino Linotype" w:eastAsia="Arial" w:hAnsi="Palatino Linotype"/>
          <w:vertAlign w:val="subscript"/>
          <w:lang w:val="pt-BR"/>
        </w:rPr>
        <w:t>2</w:t>
      </w:r>
      <w:r w:rsidRPr="004272BD">
        <w:rPr>
          <w:rFonts w:ascii="Palatino Linotype" w:eastAsia="Arial" w:hAnsi="Palatino Linotype"/>
          <w:lang w:val="pt-BR"/>
        </w:rPr>
        <w:t>, KOH.</w:t>
      </w:r>
      <w:r w:rsidRPr="004272BD">
        <w:rPr>
          <w:rFonts w:ascii="Palatino Linotype" w:eastAsia="Arial" w:hAnsi="Palatino Linotype"/>
          <w:lang w:val="pt-BR"/>
        </w:rPr>
        <w:tab/>
      </w:r>
      <w:r w:rsidRPr="004272BD">
        <w:rPr>
          <w:rFonts w:ascii="Palatino Linotype" w:eastAsia="Arial" w:hAnsi="Palatino Linotype"/>
          <w:b/>
          <w:lang w:val="pt-BR"/>
        </w:rPr>
        <w:t xml:space="preserve">D. </w:t>
      </w:r>
      <w:r w:rsidRPr="004272BD">
        <w:rPr>
          <w:rFonts w:ascii="Palatino Linotype" w:eastAsia="Arial" w:hAnsi="Palatino Linotype"/>
          <w:lang w:val="pt-BR"/>
        </w:rPr>
        <w:t>C</w:t>
      </w:r>
      <w:r w:rsidRPr="004272BD">
        <w:rPr>
          <w:rFonts w:ascii="Palatino Linotype" w:eastAsia="Arial" w:hAnsi="Palatino Linotype"/>
          <w:vertAlign w:val="subscript"/>
          <w:lang w:val="pt-BR"/>
        </w:rPr>
        <w:t>2</w:t>
      </w:r>
      <w:r w:rsidRPr="004272BD">
        <w:rPr>
          <w:rFonts w:ascii="Palatino Linotype" w:eastAsia="Arial" w:hAnsi="Palatino Linotype"/>
          <w:lang w:val="pt-BR"/>
        </w:rPr>
        <w:t>H</w:t>
      </w:r>
      <w:r w:rsidRPr="004272BD">
        <w:rPr>
          <w:rFonts w:ascii="Palatino Linotype" w:eastAsia="Arial" w:hAnsi="Palatino Linotype"/>
          <w:vertAlign w:val="subscript"/>
          <w:lang w:val="pt-BR"/>
        </w:rPr>
        <w:t>4</w:t>
      </w:r>
      <w:r w:rsidRPr="004272BD">
        <w:rPr>
          <w:rFonts w:ascii="Palatino Linotype" w:eastAsia="Arial" w:hAnsi="Palatino Linotype"/>
          <w:lang w:val="pt-BR"/>
        </w:rPr>
        <w:t>(OH)</w:t>
      </w:r>
      <w:r w:rsidRPr="004272BD">
        <w:rPr>
          <w:rFonts w:ascii="Palatino Linotype" w:eastAsia="Arial" w:hAnsi="Palatino Linotype"/>
          <w:vertAlign w:val="subscript"/>
          <w:lang w:val="pt-BR"/>
        </w:rPr>
        <w:t>2</w:t>
      </w:r>
      <w:r w:rsidRPr="004272BD">
        <w:rPr>
          <w:rFonts w:ascii="Palatino Linotype" w:eastAsia="Arial" w:hAnsi="Palatino Linotype"/>
          <w:lang w:val="pt-BR"/>
        </w:rPr>
        <w:t>, K</w:t>
      </w:r>
      <w:r w:rsidRPr="004272BD">
        <w:rPr>
          <w:rFonts w:ascii="Palatino Linotype" w:eastAsia="Arial" w:hAnsi="Palatino Linotype"/>
          <w:vertAlign w:val="subscript"/>
          <w:lang w:val="pt-BR"/>
        </w:rPr>
        <w:t>2</w:t>
      </w:r>
      <w:r w:rsidRPr="004272BD">
        <w:rPr>
          <w:rFonts w:ascii="Palatino Linotype" w:eastAsia="Arial" w:hAnsi="Palatino Linotype"/>
          <w:lang w:val="pt-BR"/>
        </w:rPr>
        <w:t>CO</w:t>
      </w:r>
      <w:r w:rsidRPr="004272BD">
        <w:rPr>
          <w:rFonts w:ascii="Palatino Linotype" w:eastAsia="Arial" w:hAnsi="Palatino Linotype"/>
          <w:vertAlign w:val="subscript"/>
          <w:lang w:val="pt-BR"/>
        </w:rPr>
        <w:t>3</w:t>
      </w:r>
      <w:r w:rsidRPr="004272BD">
        <w:rPr>
          <w:rFonts w:ascii="Palatino Linotype" w:eastAsia="Arial" w:hAnsi="Palatino Linotype"/>
          <w:lang w:val="pt-BR"/>
        </w:rPr>
        <w:t>, MnO</w:t>
      </w:r>
      <w:r w:rsidRPr="004272BD">
        <w:rPr>
          <w:rFonts w:ascii="Palatino Linotype" w:eastAsia="Arial" w:hAnsi="Palatino Linotype"/>
          <w:vertAlign w:val="subscript"/>
          <w:lang w:val="pt-BR"/>
        </w:rPr>
        <w:t>2</w:t>
      </w:r>
      <w:r w:rsidRPr="004272BD">
        <w:rPr>
          <w:rFonts w:ascii="Palatino Linotype" w:eastAsia="Arial" w:hAnsi="Palatino Linotype"/>
          <w:lang w:val="pt-BR"/>
        </w:rPr>
        <w:t>.</w:t>
      </w:r>
    </w:p>
    <w:p w14:paraId="755DB6F7" w14:textId="77777777" w:rsidR="00FC213A" w:rsidRPr="004272BD" w:rsidRDefault="00FC213A" w:rsidP="00FC213A">
      <w:pPr>
        <w:widowControl w:val="0"/>
        <w:spacing w:after="0" w:line="240" w:lineRule="auto"/>
        <w:ind w:left="283" w:hanging="283"/>
        <w:jc w:val="both"/>
        <w:rPr>
          <w:rFonts w:ascii="Palatino Linotype" w:eastAsia="Arial" w:hAnsi="Palatino Linotype"/>
          <w:b/>
          <w:lang w:val="de-DE"/>
        </w:rPr>
      </w:pPr>
      <w:r w:rsidRPr="004272BD">
        <w:rPr>
          <w:rFonts w:ascii="Palatino Linotype" w:eastAsia="Arial" w:hAnsi="Palatino Linotype"/>
          <w:b/>
          <w:bCs/>
          <w:iCs/>
          <w:lang w:val="de-DE"/>
        </w:rPr>
        <w:t>Câu</w:t>
      </w:r>
      <w:r w:rsidRPr="004272BD">
        <w:rPr>
          <w:rFonts w:ascii="Palatino Linotype" w:eastAsia="Arial" w:hAnsi="Palatino Linotype"/>
          <w:b/>
          <w:lang w:val="pt-BR"/>
        </w:rPr>
        <w:t xml:space="preserve"> </w:t>
      </w:r>
      <w:r w:rsidRPr="004272BD">
        <w:rPr>
          <w:rFonts w:ascii="Palatino Linotype" w:eastAsia="Arial" w:hAnsi="Palatino Linotype"/>
          <w:b/>
          <w:bCs/>
          <w:iCs/>
          <w:lang w:val="de-DE"/>
        </w:rPr>
        <w:t>7</w:t>
      </w:r>
      <w:r w:rsidRPr="004272BD">
        <w:rPr>
          <w:rFonts w:ascii="Palatino Linotype" w:eastAsia="Arial" w:hAnsi="Palatino Linotype"/>
          <w:b/>
          <w:lang w:val="pt-BR"/>
        </w:rPr>
        <w:t>:</w:t>
      </w:r>
      <w:r w:rsidRPr="004272BD">
        <w:rPr>
          <w:rFonts w:ascii="Palatino Linotype" w:eastAsia="Arial" w:hAnsi="Palatino Linotype"/>
          <w:lang w:val="pt-BR"/>
        </w:rPr>
        <w:t xml:space="preserve"> </w:t>
      </w:r>
      <w:r w:rsidRPr="004272BD">
        <w:rPr>
          <w:rFonts w:ascii="Palatino Linotype" w:eastAsia="Arial" w:hAnsi="Palatino Linotype"/>
          <w:lang w:val="de-DE"/>
        </w:rPr>
        <w:t>Chất nào sau đây có đồng phân hình học ?</w:t>
      </w:r>
    </w:p>
    <w:p w14:paraId="27411CD7"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rPr>
      </w:pPr>
      <w:r w:rsidRPr="004272BD">
        <w:rPr>
          <w:rFonts w:ascii="Palatino Linotype" w:eastAsia="Arial" w:hAnsi="Palatino Linotype"/>
          <w:b/>
          <w:bCs/>
        </w:rPr>
        <w:t xml:space="preserve">A. </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bCs/>
        </w:rPr>
        <w:t>–</w:t>
      </w:r>
      <w:r w:rsidRPr="004272BD">
        <w:rPr>
          <w:rFonts w:ascii="Palatino Linotype" w:eastAsia="Arial" w:hAnsi="Palatino Linotype"/>
        </w:rPr>
        <w:t>CH=CH</w:t>
      </w:r>
      <w:r w:rsidRPr="004272BD">
        <w:rPr>
          <w:rFonts w:ascii="Palatino Linotype" w:eastAsia="Arial" w:hAnsi="Palatino Linotype"/>
          <w:vertAlign w:val="subscript"/>
        </w:rPr>
        <w:t>2</w:t>
      </w:r>
      <w:r w:rsidRPr="004272BD">
        <w:rPr>
          <w:rFonts w:ascii="Palatino Linotype" w:eastAsia="Arial" w:hAnsi="Palatino Linotype"/>
        </w:rPr>
        <w:t>.</w:t>
      </w:r>
      <w:r w:rsidRPr="004272BD">
        <w:rPr>
          <w:rFonts w:ascii="Palatino Linotype" w:eastAsia="Arial" w:hAnsi="Palatino Linotype"/>
        </w:rPr>
        <w:tab/>
      </w:r>
      <w:r w:rsidRPr="004272BD">
        <w:rPr>
          <w:rFonts w:ascii="Palatino Linotype" w:eastAsia="Arial" w:hAnsi="Palatino Linotype"/>
          <w:b/>
          <w:bCs/>
        </w:rPr>
        <w:t xml:space="preserve">B.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bCs/>
        </w:rPr>
        <w:t>–</w:t>
      </w:r>
      <w:r w:rsidRPr="004272BD">
        <w:rPr>
          <w:rFonts w:ascii="Palatino Linotype" w:eastAsia="Arial" w:hAnsi="Palatino Linotype"/>
        </w:rPr>
        <w:t>CH=CH</w:t>
      </w:r>
      <w:r w:rsidRPr="004272BD">
        <w:rPr>
          <w:rFonts w:ascii="Palatino Linotype" w:eastAsia="Arial" w:hAnsi="Palatino Linotype"/>
          <w:bCs/>
        </w:rPr>
        <w:t>–</w:t>
      </w:r>
      <w:r w:rsidRPr="004272BD">
        <w:rPr>
          <w:rFonts w:ascii="Palatino Linotype" w:eastAsia="Arial" w:hAnsi="Palatino Linotype"/>
        </w:rPr>
        <w:t>CH=CH</w:t>
      </w:r>
      <w:r w:rsidRPr="004272BD">
        <w:rPr>
          <w:rFonts w:ascii="Palatino Linotype" w:eastAsia="Arial" w:hAnsi="Palatino Linotype"/>
          <w:vertAlign w:val="subscript"/>
        </w:rPr>
        <w:t>2</w:t>
      </w:r>
      <w:r w:rsidRPr="004272BD">
        <w:rPr>
          <w:rFonts w:ascii="Palatino Linotype" w:eastAsia="Arial" w:hAnsi="Palatino Linotype"/>
        </w:rPr>
        <w:t>.</w:t>
      </w:r>
    </w:p>
    <w:p w14:paraId="07FC285E"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rPr>
      </w:pPr>
      <w:r w:rsidRPr="004272BD">
        <w:rPr>
          <w:rFonts w:ascii="Palatino Linotype" w:eastAsia="Arial" w:hAnsi="Palatino Linotype"/>
          <w:b/>
          <w:bCs/>
        </w:rPr>
        <w:t xml:space="preserve">C.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bCs/>
        </w:rPr>
        <w:t>–</w:t>
      </w:r>
      <w:r w:rsidRPr="004272BD">
        <w:rPr>
          <w:rFonts w:ascii="Palatino Linotype" w:eastAsia="Arial" w:hAnsi="Palatino Linotype"/>
        </w:rPr>
        <w:t>CH=C(CH</w:t>
      </w:r>
      <w:r w:rsidRPr="004272BD">
        <w:rPr>
          <w:rFonts w:ascii="Palatino Linotype" w:eastAsia="Arial" w:hAnsi="Palatino Linotype"/>
          <w:vertAlign w:val="subscript"/>
        </w:rPr>
        <w:t>3</w:t>
      </w:r>
      <w:r w:rsidRPr="004272BD">
        <w:rPr>
          <w:rFonts w:ascii="Palatino Linotype" w:eastAsia="Arial" w:hAnsi="Palatino Linotype"/>
        </w:rPr>
        <w:t>)</w:t>
      </w:r>
      <w:r w:rsidRPr="004272BD">
        <w:rPr>
          <w:rFonts w:ascii="Palatino Linotype" w:eastAsia="Arial" w:hAnsi="Palatino Linotype"/>
          <w:vertAlign w:val="subscript"/>
        </w:rPr>
        <w:t>2</w:t>
      </w:r>
      <w:r w:rsidRPr="004272BD">
        <w:rPr>
          <w:rFonts w:ascii="Palatino Linotype" w:eastAsia="Arial" w:hAnsi="Palatino Linotype"/>
        </w:rPr>
        <w:t>.</w:t>
      </w:r>
      <w:r w:rsidRPr="004272BD">
        <w:rPr>
          <w:rFonts w:ascii="Palatino Linotype" w:eastAsia="Arial" w:hAnsi="Palatino Linotype"/>
        </w:rPr>
        <w:tab/>
      </w:r>
      <w:r w:rsidRPr="004272BD">
        <w:rPr>
          <w:rFonts w:ascii="Palatino Linotype" w:eastAsia="Arial" w:hAnsi="Palatino Linotype"/>
          <w:b/>
          <w:bCs/>
        </w:rPr>
        <w:t xml:space="preserve">D. </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bCs/>
        </w:rPr>
        <w:t>–</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bCs/>
        </w:rPr>
        <w:t>–</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w:t>
      </w:r>
    </w:p>
    <w:p w14:paraId="6FA563D4" w14:textId="77777777" w:rsidR="00FC213A" w:rsidRPr="004272BD" w:rsidRDefault="00FC213A" w:rsidP="00FC213A">
      <w:pPr>
        <w:widowControl w:val="0"/>
        <w:spacing w:after="0" w:line="240" w:lineRule="auto"/>
        <w:ind w:left="283" w:hanging="283"/>
        <w:jc w:val="both"/>
        <w:rPr>
          <w:rFonts w:ascii="Palatino Linotype" w:eastAsia="Arial" w:hAnsi="Palatino Linotype"/>
          <w:b/>
          <w:lang w:val="pt-BR"/>
        </w:rPr>
      </w:pPr>
      <w:r w:rsidRPr="004272BD">
        <w:rPr>
          <w:rFonts w:ascii="Palatino Linotype" w:eastAsia="Arial" w:hAnsi="Palatino Linotype"/>
          <w:b/>
          <w:lang w:val="de-DE"/>
        </w:rPr>
        <w:t>Câu</w:t>
      </w:r>
      <w:r w:rsidRPr="004272BD">
        <w:rPr>
          <w:rFonts w:ascii="Palatino Linotype" w:eastAsia="Arial" w:hAnsi="Palatino Linotype"/>
          <w:b/>
        </w:rPr>
        <w:t xml:space="preserve"> </w:t>
      </w:r>
      <w:r w:rsidRPr="004272BD">
        <w:rPr>
          <w:rFonts w:ascii="Palatino Linotype" w:eastAsia="Arial" w:hAnsi="Palatino Linotype"/>
          <w:b/>
          <w:lang w:val="de-DE"/>
        </w:rPr>
        <w:t>8</w:t>
      </w:r>
      <w:r w:rsidRPr="004272BD">
        <w:rPr>
          <w:rFonts w:ascii="Palatino Linotype" w:eastAsia="Arial" w:hAnsi="Palatino Linotype"/>
          <w:b/>
        </w:rPr>
        <w:t>:</w:t>
      </w:r>
      <w:r w:rsidRPr="004272BD">
        <w:rPr>
          <w:rFonts w:ascii="Palatino Linotype" w:eastAsia="Arial" w:hAnsi="Palatino Linotype"/>
        </w:rPr>
        <w:t xml:space="preserve"> </w:t>
      </w:r>
      <w:r w:rsidRPr="004272BD">
        <w:rPr>
          <w:rFonts w:ascii="Palatino Linotype" w:eastAsia="Arial" w:hAnsi="Palatino Linotype"/>
          <w:lang w:val="pt-BR"/>
        </w:rPr>
        <w:t>Anken X có công thức cấu tạo: CH</w:t>
      </w:r>
      <w:r w:rsidRPr="004272BD">
        <w:rPr>
          <w:rFonts w:ascii="Palatino Linotype" w:eastAsia="Arial" w:hAnsi="Palatino Linotype"/>
          <w:vertAlign w:val="subscript"/>
          <w:lang w:val="pt-BR"/>
        </w:rPr>
        <w:t>3</w:t>
      </w:r>
      <w:r w:rsidRPr="004272BD">
        <w:rPr>
          <w:rFonts w:ascii="Palatino Linotype" w:eastAsia="Arial" w:hAnsi="Palatino Linotype"/>
          <w:lang w:val="pt-BR"/>
        </w:rPr>
        <w:t>–CH</w:t>
      </w:r>
      <w:r w:rsidRPr="004272BD">
        <w:rPr>
          <w:rFonts w:ascii="Palatino Linotype" w:eastAsia="Arial" w:hAnsi="Palatino Linotype"/>
          <w:lang w:val="pt-BR"/>
        </w:rPr>
        <w:softHyphen/>
      </w:r>
      <w:r w:rsidRPr="004272BD">
        <w:rPr>
          <w:rFonts w:ascii="Palatino Linotype" w:eastAsia="Arial" w:hAnsi="Palatino Linotype"/>
          <w:vertAlign w:val="subscript"/>
          <w:lang w:val="pt-BR"/>
        </w:rPr>
        <w:t>2</w:t>
      </w:r>
      <w:r w:rsidRPr="004272BD">
        <w:rPr>
          <w:rFonts w:ascii="Palatino Linotype" w:eastAsia="Arial" w:hAnsi="Palatino Linotype"/>
          <w:lang w:val="pt-BR"/>
        </w:rPr>
        <w:t>–C(CH</w:t>
      </w:r>
      <w:r w:rsidRPr="004272BD">
        <w:rPr>
          <w:rFonts w:ascii="Palatino Linotype" w:eastAsia="Arial" w:hAnsi="Palatino Linotype"/>
          <w:vertAlign w:val="subscript"/>
          <w:lang w:val="pt-BR"/>
        </w:rPr>
        <w:t>3</w:t>
      </w:r>
      <w:r w:rsidRPr="004272BD">
        <w:rPr>
          <w:rFonts w:ascii="Palatino Linotype" w:eastAsia="Arial" w:hAnsi="Palatino Linotype"/>
          <w:lang w:val="pt-BR"/>
        </w:rPr>
        <w:t>)=CH–CH</w:t>
      </w:r>
      <w:r w:rsidRPr="004272BD">
        <w:rPr>
          <w:rFonts w:ascii="Palatino Linotype" w:eastAsia="Arial" w:hAnsi="Palatino Linotype"/>
          <w:vertAlign w:val="subscript"/>
          <w:lang w:val="pt-BR"/>
        </w:rPr>
        <w:t>3</w:t>
      </w:r>
      <w:r w:rsidRPr="004272BD">
        <w:rPr>
          <w:rFonts w:ascii="Palatino Linotype" w:eastAsia="Arial" w:hAnsi="Palatino Linotype"/>
          <w:lang w:val="pt-BR"/>
        </w:rPr>
        <w:t>.</w:t>
      </w:r>
      <w:r w:rsidRPr="004272BD">
        <w:rPr>
          <w:rFonts w:ascii="Palatino Linotype" w:eastAsia="Arial" w:hAnsi="Palatino Linotype"/>
          <w:vertAlign w:val="subscript"/>
          <w:lang w:val="pt-BR"/>
        </w:rPr>
        <w:t xml:space="preserve"> </w:t>
      </w:r>
      <w:r w:rsidRPr="004272BD">
        <w:rPr>
          <w:rFonts w:ascii="Palatino Linotype" w:eastAsia="Arial" w:hAnsi="Palatino Linotype"/>
          <w:lang w:val="pt-BR"/>
        </w:rPr>
        <w:t>Tên của X là:</w:t>
      </w:r>
    </w:p>
    <w:p w14:paraId="36F3B95F" w14:textId="77777777" w:rsidR="00FC213A" w:rsidRPr="004272BD" w:rsidRDefault="00FC213A" w:rsidP="00FC213A">
      <w:pPr>
        <w:widowControl w:val="0"/>
        <w:tabs>
          <w:tab w:val="left" w:pos="2764"/>
          <w:tab w:val="left" w:pos="5244"/>
          <w:tab w:val="left" w:pos="7725"/>
        </w:tabs>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A. </w:t>
      </w:r>
      <w:r w:rsidRPr="004272BD">
        <w:rPr>
          <w:rFonts w:ascii="Palatino Linotype" w:eastAsia="Arial" w:hAnsi="Palatino Linotype"/>
          <w:lang w:val="pt-BR"/>
        </w:rPr>
        <w:t>isohexane.</w:t>
      </w:r>
      <w:r w:rsidRPr="004272BD">
        <w:rPr>
          <w:rFonts w:ascii="Palatino Linotype" w:eastAsia="Arial" w:hAnsi="Palatino Linotype"/>
          <w:lang w:val="pt-BR"/>
        </w:rPr>
        <w:tab/>
      </w:r>
      <w:r w:rsidRPr="004272BD">
        <w:rPr>
          <w:rFonts w:ascii="Palatino Linotype" w:eastAsia="Arial" w:hAnsi="Palatino Linotype"/>
          <w:b/>
          <w:lang w:val="nl-NL"/>
        </w:rPr>
        <w:t xml:space="preserve">B. </w:t>
      </w:r>
      <w:r w:rsidRPr="004272BD">
        <w:rPr>
          <w:rFonts w:ascii="Palatino Linotype" w:eastAsia="Arial" w:hAnsi="Palatino Linotype"/>
          <w:lang w:val="nl-NL"/>
        </w:rPr>
        <w:t>3-methylpent-3-ene.</w:t>
      </w:r>
      <w:r w:rsidRPr="004272BD">
        <w:rPr>
          <w:rFonts w:ascii="Palatino Linotype" w:eastAsia="Arial" w:hAnsi="Palatino Linotype"/>
          <w:lang w:val="nl-NL"/>
        </w:rPr>
        <w:tab/>
      </w:r>
      <w:r w:rsidRPr="004272BD">
        <w:rPr>
          <w:rFonts w:ascii="Palatino Linotype" w:eastAsia="Arial" w:hAnsi="Palatino Linotype"/>
          <w:b/>
          <w:lang w:val="nl-NL"/>
        </w:rPr>
        <w:t xml:space="preserve">C. </w:t>
      </w:r>
      <w:r w:rsidRPr="004272BD">
        <w:rPr>
          <w:rFonts w:ascii="Palatino Linotype" w:eastAsia="Arial" w:hAnsi="Palatino Linotype"/>
          <w:lang w:val="nl-NL"/>
        </w:rPr>
        <w:t>3-methylpent-2-ene.</w:t>
      </w:r>
      <w:r w:rsidRPr="004272BD">
        <w:rPr>
          <w:rFonts w:ascii="Palatino Linotype" w:eastAsia="Arial" w:hAnsi="Palatino Linotype"/>
          <w:lang w:val="nl-NL"/>
        </w:rPr>
        <w:tab/>
      </w:r>
      <w:r w:rsidRPr="004272BD">
        <w:rPr>
          <w:rFonts w:ascii="Palatino Linotype" w:eastAsia="Arial" w:hAnsi="Palatino Linotype"/>
          <w:b/>
          <w:lang w:val="nl-NL"/>
        </w:rPr>
        <w:t xml:space="preserve">D. </w:t>
      </w:r>
      <w:r w:rsidRPr="004272BD">
        <w:rPr>
          <w:rFonts w:ascii="Palatino Linotype" w:eastAsia="Arial" w:hAnsi="Palatino Linotype"/>
          <w:lang w:val="nl-NL"/>
        </w:rPr>
        <w:t>2-ethylbut-2-ene.</w:t>
      </w:r>
    </w:p>
    <w:p w14:paraId="3F1B4701" w14:textId="77777777" w:rsidR="00FC213A" w:rsidRPr="004272BD" w:rsidRDefault="00FC213A" w:rsidP="00FC213A">
      <w:pPr>
        <w:widowControl w:val="0"/>
        <w:spacing w:after="0" w:line="240" w:lineRule="auto"/>
        <w:ind w:left="283" w:hanging="283"/>
        <w:jc w:val="both"/>
        <w:rPr>
          <w:rFonts w:ascii="Palatino Linotype" w:eastAsia="Arial" w:hAnsi="Palatino Linotype"/>
          <w:b/>
          <w:bCs/>
          <w:lang w:val="nl-NL"/>
        </w:rPr>
      </w:pPr>
      <w:r w:rsidRPr="004272BD">
        <w:rPr>
          <w:rFonts w:ascii="Palatino Linotype" w:eastAsia="Arial" w:hAnsi="Palatino Linotype"/>
          <w:b/>
          <w:bCs/>
          <w:lang w:val="nl-NL"/>
        </w:rPr>
        <w:t>Câu</w:t>
      </w:r>
      <w:r w:rsidRPr="004272BD">
        <w:rPr>
          <w:rFonts w:ascii="Palatino Linotype" w:eastAsia="Arial" w:hAnsi="Palatino Linotype"/>
          <w:b/>
          <w:lang w:val="pt-BR"/>
        </w:rPr>
        <w:t xml:space="preserve"> </w:t>
      </w:r>
      <w:r w:rsidRPr="004272BD">
        <w:rPr>
          <w:rFonts w:ascii="Palatino Linotype" w:eastAsia="Arial" w:hAnsi="Palatino Linotype"/>
          <w:b/>
          <w:bCs/>
          <w:lang w:val="nl-NL"/>
        </w:rPr>
        <w:t>9</w:t>
      </w:r>
      <w:r w:rsidRPr="004272BD">
        <w:rPr>
          <w:rFonts w:ascii="Palatino Linotype" w:eastAsia="Arial" w:hAnsi="Palatino Linotype"/>
          <w:b/>
          <w:lang w:val="pt-BR"/>
        </w:rPr>
        <w:t>:</w:t>
      </w:r>
      <w:r w:rsidRPr="004272BD">
        <w:rPr>
          <w:rFonts w:ascii="Palatino Linotype" w:eastAsia="Arial" w:hAnsi="Palatino Linotype"/>
          <w:lang w:val="pt-BR"/>
        </w:rPr>
        <w:t xml:space="preserve"> </w:t>
      </w:r>
      <w:r w:rsidRPr="004272BD">
        <w:rPr>
          <w:rFonts w:ascii="Palatino Linotype" w:eastAsia="Arial" w:hAnsi="Palatino Linotype"/>
          <w:bCs/>
          <w:lang w:val="nl-NL"/>
        </w:rPr>
        <w:t>Theo IUPAC ankin CH</w:t>
      </w:r>
      <w:r w:rsidRPr="004272BD">
        <w:rPr>
          <w:rFonts w:ascii="Palatino Linotype" w:eastAsia="Arial" w:hAnsi="Palatino Linotype"/>
          <w:bCs/>
          <w:vertAlign w:val="subscript"/>
          <w:lang w:val="nl-NL"/>
        </w:rPr>
        <w:t>3</w:t>
      </w:r>
      <w:r w:rsidRPr="004272BD">
        <w:rPr>
          <w:rFonts w:ascii="Palatino Linotype" w:eastAsia="Arial" w:hAnsi="Palatino Linotype"/>
          <w:lang w:val="nl-NL"/>
        </w:rPr>
        <w:sym w:font="Symbol" w:char="F02D"/>
      </w:r>
      <w:r w:rsidRPr="004272BD">
        <w:rPr>
          <w:rFonts w:ascii="Palatino Linotype" w:eastAsia="Arial" w:hAnsi="Palatino Linotype"/>
          <w:bCs/>
          <w:lang w:val="nl-NL"/>
        </w:rPr>
        <w:t>C</w:t>
      </w:r>
      <w:r w:rsidR="009824C1">
        <w:rPr>
          <w:rFonts w:ascii="Palatino Linotype" w:eastAsia="Arial" w:hAnsi="Palatino Linotype"/>
          <w:bCs/>
          <w:position w:val="-4"/>
        </w:rPr>
        <w:pict w14:anchorId="2114B7A6">
          <v:shape id="_x0000_i1034" type="#_x0000_t75" style="width:9.75pt;height:9.75pt">
            <v:imagedata r:id="rId23" o:title=""/>
          </v:shape>
        </w:pict>
      </w:r>
      <w:r w:rsidRPr="004272BD">
        <w:rPr>
          <w:rFonts w:ascii="Palatino Linotype" w:eastAsia="Arial" w:hAnsi="Palatino Linotype"/>
          <w:bCs/>
          <w:lang w:val="nl-NL"/>
        </w:rPr>
        <w:t>C</w:t>
      </w:r>
      <w:r w:rsidRPr="004272BD">
        <w:rPr>
          <w:rFonts w:ascii="Palatino Linotype" w:eastAsia="Arial" w:hAnsi="Palatino Linotype"/>
          <w:lang w:val="nl-NL"/>
        </w:rPr>
        <w:sym w:font="Symbol" w:char="F02D"/>
      </w:r>
      <w:r w:rsidRPr="004272BD">
        <w:rPr>
          <w:rFonts w:ascii="Palatino Linotype" w:eastAsia="Arial" w:hAnsi="Palatino Linotype"/>
          <w:bCs/>
          <w:lang w:val="nl-NL"/>
        </w:rPr>
        <w:t>CH</w:t>
      </w:r>
      <w:r w:rsidRPr="004272BD">
        <w:rPr>
          <w:rFonts w:ascii="Palatino Linotype" w:eastAsia="Arial" w:hAnsi="Palatino Linotype"/>
          <w:bCs/>
          <w:lang w:val="nl-NL"/>
        </w:rPr>
        <w:softHyphen/>
      </w:r>
      <w:r w:rsidRPr="004272BD">
        <w:rPr>
          <w:rFonts w:ascii="Palatino Linotype" w:eastAsia="Arial" w:hAnsi="Palatino Linotype"/>
          <w:bCs/>
          <w:vertAlign w:val="subscript"/>
          <w:lang w:val="nl-NL"/>
        </w:rPr>
        <w:t>2</w:t>
      </w:r>
      <w:r w:rsidRPr="004272BD">
        <w:rPr>
          <w:rFonts w:ascii="Palatino Linotype" w:eastAsia="Arial" w:hAnsi="Palatino Linotype"/>
          <w:lang w:val="nl-NL"/>
        </w:rPr>
        <w:sym w:font="Symbol" w:char="F02D"/>
      </w:r>
      <w:r w:rsidRPr="004272BD">
        <w:rPr>
          <w:rFonts w:ascii="Palatino Linotype" w:eastAsia="Arial" w:hAnsi="Palatino Linotype"/>
          <w:bCs/>
          <w:lang w:val="nl-NL"/>
        </w:rPr>
        <w:t>CH</w:t>
      </w:r>
      <w:r w:rsidRPr="004272BD">
        <w:rPr>
          <w:rFonts w:ascii="Palatino Linotype" w:eastAsia="Arial" w:hAnsi="Palatino Linotype"/>
          <w:bCs/>
          <w:vertAlign w:val="subscript"/>
          <w:lang w:val="nl-NL"/>
        </w:rPr>
        <w:t>3</w:t>
      </w:r>
      <w:r w:rsidRPr="004272BD">
        <w:rPr>
          <w:rFonts w:ascii="Palatino Linotype" w:eastAsia="Arial" w:hAnsi="Palatino Linotype"/>
          <w:bCs/>
          <w:lang w:val="nl-NL"/>
        </w:rPr>
        <w:t xml:space="preserve"> có tên gọi là</w:t>
      </w:r>
    </w:p>
    <w:p w14:paraId="147FD4DF"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bCs/>
        </w:rPr>
      </w:pPr>
      <w:r w:rsidRPr="004272BD">
        <w:rPr>
          <w:rFonts w:ascii="Palatino Linotype" w:eastAsia="Arial" w:hAnsi="Palatino Linotype"/>
          <w:b/>
        </w:rPr>
        <w:t xml:space="preserve">A. </w:t>
      </w:r>
      <w:r w:rsidRPr="004272BD">
        <w:rPr>
          <w:rFonts w:ascii="Palatino Linotype" w:eastAsia="Arial" w:hAnsi="Palatino Linotype"/>
          <w:bCs/>
        </w:rPr>
        <w:t>ethylmethylacetylene.</w:t>
      </w:r>
      <w:r w:rsidRPr="004272BD">
        <w:rPr>
          <w:rFonts w:ascii="Palatino Linotype" w:eastAsia="Arial" w:hAnsi="Palatino Linotype"/>
          <w:bCs/>
        </w:rPr>
        <w:tab/>
      </w:r>
      <w:r w:rsidRPr="004272BD">
        <w:rPr>
          <w:rFonts w:ascii="Palatino Linotype" w:eastAsia="Arial" w:hAnsi="Palatino Linotype"/>
          <w:b/>
        </w:rPr>
        <w:t xml:space="preserve">B. </w:t>
      </w:r>
      <w:r w:rsidRPr="004272BD">
        <w:rPr>
          <w:rFonts w:ascii="Palatino Linotype" w:eastAsia="Arial" w:hAnsi="Palatino Linotype"/>
          <w:bCs/>
        </w:rPr>
        <w:t>pent-3-yne.</w:t>
      </w:r>
    </w:p>
    <w:p w14:paraId="07162AE2"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bCs/>
        </w:rPr>
      </w:pPr>
      <w:r w:rsidRPr="004272BD">
        <w:rPr>
          <w:rFonts w:ascii="Palatino Linotype" w:eastAsia="Arial" w:hAnsi="Palatino Linotype"/>
          <w:b/>
        </w:rPr>
        <w:t xml:space="preserve">C. </w:t>
      </w:r>
      <w:r w:rsidRPr="004272BD">
        <w:rPr>
          <w:rFonts w:ascii="Palatino Linotype" w:eastAsia="Arial" w:hAnsi="Palatino Linotype"/>
          <w:bCs/>
        </w:rPr>
        <w:t>pent-2-yne.</w:t>
      </w:r>
      <w:r w:rsidRPr="004272BD">
        <w:rPr>
          <w:rFonts w:ascii="Palatino Linotype" w:eastAsia="Arial" w:hAnsi="Palatino Linotype"/>
          <w:bCs/>
        </w:rPr>
        <w:tab/>
      </w:r>
      <w:r w:rsidRPr="004272BD">
        <w:rPr>
          <w:rFonts w:ascii="Palatino Linotype" w:eastAsia="Arial" w:hAnsi="Palatino Linotype"/>
          <w:b/>
        </w:rPr>
        <w:t xml:space="preserve">D. </w:t>
      </w:r>
      <w:r w:rsidRPr="004272BD">
        <w:rPr>
          <w:rFonts w:ascii="Palatino Linotype" w:eastAsia="Arial" w:hAnsi="Palatino Linotype"/>
          <w:bCs/>
        </w:rPr>
        <w:t>pent-1-yne.</w:t>
      </w:r>
    </w:p>
    <w:p w14:paraId="351DBE3D" w14:textId="77777777" w:rsidR="00FC213A" w:rsidRPr="004272BD" w:rsidRDefault="00FC213A" w:rsidP="00FC213A">
      <w:pPr>
        <w:widowControl w:val="0"/>
        <w:spacing w:after="0" w:line="240" w:lineRule="auto"/>
        <w:jc w:val="both"/>
        <w:rPr>
          <w:rFonts w:ascii="Palatino Linotype" w:eastAsia="Arial" w:hAnsi="Palatino Linotype"/>
          <w:b/>
          <w:lang w:val="nb-NO"/>
        </w:rPr>
      </w:pPr>
      <w:r w:rsidRPr="004272BD">
        <w:rPr>
          <w:rFonts w:ascii="Palatino Linotype" w:eastAsia="Arial" w:hAnsi="Palatino Linotype"/>
          <w:b/>
          <w:lang w:val="nb-NO"/>
        </w:rPr>
        <w:t>Câu 10:</w:t>
      </w:r>
      <w:r w:rsidRPr="004272BD">
        <w:rPr>
          <w:rFonts w:ascii="Palatino Linotype" w:eastAsia="Arial" w:hAnsi="Palatino Linotype"/>
          <w:lang w:val="nb-NO"/>
        </w:rPr>
        <w:t xml:space="preserve"> Khi cho but-1-ene tác dụng với dung dịch HBr, theo quy tắc Maccopnhicop sản phẩm nào sau đây là sản phẩm chính ?</w:t>
      </w:r>
    </w:p>
    <w:p w14:paraId="5117FF81"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rPr>
      </w:pPr>
      <w:r w:rsidRPr="004272BD">
        <w:rPr>
          <w:rFonts w:ascii="Palatino Linotype" w:eastAsia="Arial" w:hAnsi="Palatino Linotype"/>
          <w:b/>
        </w:rPr>
        <w:t xml:space="preserve">A.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–CHBr–CH</w:t>
      </w:r>
      <w:r w:rsidRPr="004272BD">
        <w:rPr>
          <w:rFonts w:ascii="Palatino Linotype" w:eastAsia="Arial" w:hAnsi="Palatino Linotype"/>
          <w:vertAlign w:val="subscript"/>
        </w:rPr>
        <w:t>2</w:t>
      </w:r>
      <w:r w:rsidRPr="004272BD">
        <w:rPr>
          <w:rFonts w:ascii="Palatino Linotype" w:eastAsia="Arial" w:hAnsi="Palatino Linotype"/>
        </w:rPr>
        <w:t>Br.</w:t>
      </w:r>
      <w:r w:rsidRPr="004272BD">
        <w:rPr>
          <w:rFonts w:ascii="Palatino Linotype" w:eastAsia="Arial" w:hAnsi="Palatino Linotype"/>
        </w:rPr>
        <w:tab/>
      </w:r>
      <w:r w:rsidRPr="004272BD">
        <w:rPr>
          <w:rFonts w:ascii="Palatino Linotype" w:eastAsia="Arial" w:hAnsi="Palatino Linotype"/>
          <w:b/>
        </w:rPr>
        <w:t xml:space="preserve">B.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–CHBr–CH</w:t>
      </w:r>
      <w:r w:rsidRPr="004272BD">
        <w:rPr>
          <w:rFonts w:ascii="Palatino Linotype" w:eastAsia="Arial" w:hAnsi="Palatino Linotype"/>
          <w:vertAlign w:val="subscript"/>
        </w:rPr>
        <w:t>3</w:t>
      </w:r>
      <w:r w:rsidRPr="004272BD">
        <w:rPr>
          <w:rFonts w:ascii="Palatino Linotype" w:eastAsia="Arial" w:hAnsi="Palatino Linotype"/>
        </w:rPr>
        <w:t>.</w:t>
      </w:r>
    </w:p>
    <w:p w14:paraId="20B1CD6F"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rPr>
      </w:pPr>
      <w:r w:rsidRPr="004272BD">
        <w:rPr>
          <w:rFonts w:ascii="Palatino Linotype" w:eastAsia="Arial" w:hAnsi="Palatino Linotype"/>
          <w:b/>
        </w:rPr>
        <w:t xml:space="preserve">C. </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Br–CH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Br.</w:t>
      </w:r>
      <w:r w:rsidRPr="004272BD">
        <w:rPr>
          <w:rFonts w:ascii="Palatino Linotype" w:eastAsia="Arial" w:hAnsi="Palatino Linotype"/>
        </w:rPr>
        <w:tab/>
      </w:r>
      <w:r w:rsidRPr="004272BD">
        <w:rPr>
          <w:rFonts w:ascii="Palatino Linotype" w:eastAsia="Arial" w:hAnsi="Palatino Linotype"/>
          <w:b/>
        </w:rPr>
        <w:t xml:space="preserve">D.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Br.</w:t>
      </w:r>
    </w:p>
    <w:p w14:paraId="39FCDE5A" w14:textId="30170036" w:rsidR="00EB2E9F" w:rsidRPr="008569B0" w:rsidRDefault="00EB2E9F" w:rsidP="00EB2E9F">
      <w:pPr>
        <w:tabs>
          <w:tab w:val="left" w:pos="142"/>
        </w:tabs>
        <w:spacing w:after="0" w:line="276" w:lineRule="auto"/>
        <w:jc w:val="both"/>
        <w:rPr>
          <w:rFonts w:asciiTheme="majorBidi" w:eastAsia="Times New Roman" w:hAnsiTheme="majorBidi" w:cstheme="majorBidi"/>
          <w:b/>
          <w:bCs/>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 xml:space="preserve">c) Sản phẩm: </w:t>
      </w:r>
    </w:p>
    <w:p w14:paraId="34EB01A1" w14:textId="5A66518B" w:rsidR="00EB2E9F" w:rsidRDefault="00EB2E9F" w:rsidP="00EB2E9F">
      <w:pPr>
        <w:tabs>
          <w:tab w:val="left" w:pos="142"/>
        </w:tabs>
        <w:spacing w:after="0" w:line="276" w:lineRule="auto"/>
        <w:ind w:firstLine="142"/>
        <w:jc w:val="both"/>
        <w:rPr>
          <w:rFonts w:asciiTheme="majorBidi" w:eastAsia="Calibri" w:hAnsiTheme="majorBidi" w:cstheme="majorBidi"/>
          <w:b/>
          <w:bCs/>
          <w:color w:val="000000" w:themeColor="text1"/>
          <w:sz w:val="24"/>
          <w:szCs w:val="24"/>
          <w:lang w:val="sv-SE"/>
        </w:rPr>
      </w:pPr>
      <w:r w:rsidRPr="008569B0">
        <w:rPr>
          <w:rFonts w:asciiTheme="majorBidi" w:eastAsia="Calibri" w:hAnsiTheme="majorBidi" w:cstheme="majorBidi"/>
          <w:b/>
          <w:bCs/>
          <w:color w:val="000000" w:themeColor="text1"/>
          <w:sz w:val="24"/>
          <w:szCs w:val="24"/>
          <w:lang w:val="sv-SE"/>
        </w:rPr>
        <w:t>Câu 1: B</w:t>
      </w:r>
      <w:r w:rsidRPr="008569B0">
        <w:rPr>
          <w:rFonts w:asciiTheme="majorBidi" w:eastAsia="Calibri" w:hAnsiTheme="majorBidi" w:cstheme="majorBidi"/>
          <w:b/>
          <w:bCs/>
          <w:color w:val="000000" w:themeColor="text1"/>
          <w:sz w:val="24"/>
          <w:szCs w:val="24"/>
          <w:lang w:val="sv-SE"/>
        </w:rPr>
        <w:tab/>
      </w:r>
      <w:r w:rsidRPr="008569B0">
        <w:rPr>
          <w:rFonts w:asciiTheme="majorBidi" w:eastAsia="Calibri" w:hAnsiTheme="majorBidi" w:cstheme="majorBidi"/>
          <w:b/>
          <w:bCs/>
          <w:color w:val="000000" w:themeColor="text1"/>
          <w:sz w:val="24"/>
          <w:szCs w:val="24"/>
          <w:lang w:val="sv-SE"/>
        </w:rPr>
        <w:tab/>
        <w:t xml:space="preserve">Câu 2: </w:t>
      </w:r>
      <w:r w:rsidR="00FC213A">
        <w:rPr>
          <w:rFonts w:asciiTheme="majorBidi" w:eastAsia="Calibri" w:hAnsiTheme="majorBidi" w:cstheme="majorBidi"/>
          <w:b/>
          <w:bCs/>
          <w:color w:val="000000" w:themeColor="text1"/>
          <w:sz w:val="24"/>
          <w:szCs w:val="24"/>
          <w:lang w:val="sv-SE"/>
        </w:rPr>
        <w:t>B</w:t>
      </w:r>
      <w:r w:rsidRPr="008569B0">
        <w:rPr>
          <w:rFonts w:asciiTheme="majorBidi" w:eastAsia="Calibri" w:hAnsiTheme="majorBidi" w:cstheme="majorBidi"/>
          <w:b/>
          <w:bCs/>
          <w:color w:val="000000" w:themeColor="text1"/>
          <w:sz w:val="24"/>
          <w:szCs w:val="24"/>
          <w:lang w:val="sv-SE"/>
        </w:rPr>
        <w:tab/>
      </w:r>
      <w:r w:rsidRPr="008569B0">
        <w:rPr>
          <w:rFonts w:asciiTheme="majorBidi" w:eastAsia="Calibri" w:hAnsiTheme="majorBidi" w:cstheme="majorBidi"/>
          <w:b/>
          <w:bCs/>
          <w:color w:val="000000" w:themeColor="text1"/>
          <w:sz w:val="24"/>
          <w:szCs w:val="24"/>
          <w:lang w:val="sv-SE"/>
        </w:rPr>
        <w:tab/>
        <w:t xml:space="preserve">Câu 3: </w:t>
      </w:r>
      <w:r w:rsidR="00FC213A">
        <w:rPr>
          <w:rFonts w:asciiTheme="majorBidi" w:eastAsia="Calibri" w:hAnsiTheme="majorBidi" w:cstheme="majorBidi"/>
          <w:b/>
          <w:bCs/>
          <w:color w:val="000000" w:themeColor="text1"/>
          <w:sz w:val="24"/>
          <w:szCs w:val="24"/>
          <w:lang w:val="sv-SE"/>
        </w:rPr>
        <w:t>C</w:t>
      </w:r>
      <w:r w:rsidRPr="008569B0">
        <w:rPr>
          <w:rFonts w:asciiTheme="majorBidi" w:eastAsia="Calibri" w:hAnsiTheme="majorBidi" w:cstheme="majorBidi"/>
          <w:b/>
          <w:bCs/>
          <w:color w:val="000000" w:themeColor="text1"/>
          <w:sz w:val="24"/>
          <w:szCs w:val="24"/>
          <w:lang w:val="sv-SE"/>
        </w:rPr>
        <w:tab/>
      </w:r>
      <w:r w:rsidRPr="008569B0">
        <w:rPr>
          <w:rFonts w:asciiTheme="majorBidi" w:eastAsia="Calibri" w:hAnsiTheme="majorBidi" w:cstheme="majorBidi"/>
          <w:b/>
          <w:bCs/>
          <w:color w:val="000000" w:themeColor="text1"/>
          <w:sz w:val="24"/>
          <w:szCs w:val="24"/>
          <w:lang w:val="sv-SE"/>
        </w:rPr>
        <w:tab/>
        <w:t>Câu 4: B</w:t>
      </w:r>
      <w:r w:rsidR="00FC213A">
        <w:rPr>
          <w:rFonts w:asciiTheme="majorBidi" w:eastAsia="Calibri" w:hAnsiTheme="majorBidi" w:cstheme="majorBidi"/>
          <w:b/>
          <w:bCs/>
          <w:color w:val="000000" w:themeColor="text1"/>
          <w:sz w:val="24"/>
          <w:szCs w:val="24"/>
          <w:lang w:val="sv-SE"/>
        </w:rPr>
        <w:tab/>
        <w:t>Câu 5: B</w:t>
      </w:r>
    </w:p>
    <w:p w14:paraId="22531D36" w14:textId="1627237F" w:rsidR="00FC213A" w:rsidRPr="008569B0" w:rsidRDefault="00FC213A" w:rsidP="00EB2E9F">
      <w:pPr>
        <w:tabs>
          <w:tab w:val="left" w:pos="142"/>
        </w:tabs>
        <w:spacing w:after="0" w:line="276" w:lineRule="auto"/>
        <w:ind w:firstLine="142"/>
        <w:jc w:val="both"/>
        <w:rPr>
          <w:rFonts w:asciiTheme="majorBidi" w:eastAsia="Times New Roman" w:hAnsiTheme="majorBidi" w:cstheme="majorBidi"/>
          <w:color w:val="000000" w:themeColor="text1"/>
          <w:sz w:val="24"/>
          <w:szCs w:val="24"/>
          <w:lang w:val="sv-SE"/>
        </w:rPr>
      </w:pPr>
      <w:r>
        <w:rPr>
          <w:rFonts w:asciiTheme="majorBidi" w:eastAsia="Calibri" w:hAnsiTheme="majorBidi" w:cstheme="majorBidi"/>
          <w:b/>
          <w:bCs/>
          <w:color w:val="000000" w:themeColor="text1"/>
          <w:sz w:val="24"/>
          <w:szCs w:val="24"/>
          <w:lang w:val="sv-SE"/>
        </w:rPr>
        <w:t>Câu 6: A</w:t>
      </w:r>
      <w:r>
        <w:rPr>
          <w:rFonts w:asciiTheme="majorBidi" w:eastAsia="Calibri" w:hAnsiTheme="majorBidi" w:cstheme="majorBidi"/>
          <w:b/>
          <w:bCs/>
          <w:color w:val="000000" w:themeColor="text1"/>
          <w:sz w:val="24"/>
          <w:szCs w:val="24"/>
          <w:lang w:val="sv-SE"/>
        </w:rPr>
        <w:tab/>
      </w:r>
      <w:r>
        <w:rPr>
          <w:rFonts w:asciiTheme="majorBidi" w:eastAsia="Calibri" w:hAnsiTheme="majorBidi" w:cstheme="majorBidi"/>
          <w:b/>
          <w:bCs/>
          <w:color w:val="000000" w:themeColor="text1"/>
          <w:sz w:val="24"/>
          <w:szCs w:val="24"/>
          <w:lang w:val="sv-SE"/>
        </w:rPr>
        <w:tab/>
        <w:t>Câu 7: B</w:t>
      </w:r>
      <w:r>
        <w:rPr>
          <w:rFonts w:asciiTheme="majorBidi" w:eastAsia="Calibri" w:hAnsiTheme="majorBidi" w:cstheme="majorBidi"/>
          <w:b/>
          <w:bCs/>
          <w:color w:val="000000" w:themeColor="text1"/>
          <w:sz w:val="24"/>
          <w:szCs w:val="24"/>
          <w:lang w:val="sv-SE"/>
        </w:rPr>
        <w:tab/>
      </w:r>
      <w:r>
        <w:rPr>
          <w:rFonts w:asciiTheme="majorBidi" w:eastAsia="Calibri" w:hAnsiTheme="majorBidi" w:cstheme="majorBidi"/>
          <w:b/>
          <w:bCs/>
          <w:color w:val="000000" w:themeColor="text1"/>
          <w:sz w:val="24"/>
          <w:szCs w:val="24"/>
          <w:lang w:val="sv-SE"/>
        </w:rPr>
        <w:tab/>
        <w:t xml:space="preserve">Câu 8: </w:t>
      </w:r>
      <w:r w:rsidR="00050193">
        <w:rPr>
          <w:rFonts w:asciiTheme="majorBidi" w:eastAsia="Calibri" w:hAnsiTheme="majorBidi" w:cstheme="majorBidi"/>
          <w:b/>
          <w:bCs/>
          <w:color w:val="000000" w:themeColor="text1"/>
          <w:sz w:val="24"/>
          <w:szCs w:val="24"/>
          <w:lang w:val="sv-SE"/>
        </w:rPr>
        <w:t>C</w:t>
      </w:r>
      <w:r w:rsidR="00050193">
        <w:rPr>
          <w:rFonts w:asciiTheme="majorBidi" w:eastAsia="Calibri" w:hAnsiTheme="majorBidi" w:cstheme="majorBidi"/>
          <w:b/>
          <w:bCs/>
          <w:color w:val="000000" w:themeColor="text1"/>
          <w:sz w:val="24"/>
          <w:szCs w:val="24"/>
          <w:lang w:val="sv-SE"/>
        </w:rPr>
        <w:tab/>
      </w:r>
      <w:r w:rsidR="00050193">
        <w:rPr>
          <w:rFonts w:asciiTheme="majorBidi" w:eastAsia="Calibri" w:hAnsiTheme="majorBidi" w:cstheme="majorBidi"/>
          <w:b/>
          <w:bCs/>
          <w:color w:val="000000" w:themeColor="text1"/>
          <w:sz w:val="24"/>
          <w:szCs w:val="24"/>
          <w:lang w:val="sv-SE"/>
        </w:rPr>
        <w:tab/>
        <w:t>Câu 9: C</w:t>
      </w:r>
      <w:r w:rsidR="00050193">
        <w:rPr>
          <w:rFonts w:asciiTheme="majorBidi" w:eastAsia="Calibri" w:hAnsiTheme="majorBidi" w:cstheme="majorBidi"/>
          <w:b/>
          <w:bCs/>
          <w:color w:val="000000" w:themeColor="text1"/>
          <w:sz w:val="24"/>
          <w:szCs w:val="24"/>
          <w:lang w:val="sv-SE"/>
        </w:rPr>
        <w:tab/>
        <w:t>Câu 10: B</w:t>
      </w:r>
    </w:p>
    <w:p w14:paraId="36AA5CA6" w14:textId="77777777" w:rsidR="00EB2E9F" w:rsidRPr="008569B0" w:rsidRDefault="00EB2E9F" w:rsidP="00EB2E9F">
      <w:pPr>
        <w:tabs>
          <w:tab w:val="left" w:pos="142"/>
        </w:tabs>
        <w:spacing w:after="0" w:line="276" w:lineRule="auto"/>
        <w:jc w:val="both"/>
        <w:rPr>
          <w:rFonts w:asciiTheme="majorBidi" w:eastAsia="Times New Roman" w:hAnsiTheme="majorBidi" w:cstheme="majorBidi"/>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d) Tổ chức thực hiện:</w:t>
      </w:r>
      <w:r w:rsidRPr="008569B0">
        <w:rPr>
          <w:rFonts w:asciiTheme="majorBidi" w:eastAsia="Times New Roman" w:hAnsiTheme="majorBidi" w:cstheme="majorBidi"/>
          <w:i/>
          <w:color w:val="000000" w:themeColor="text1"/>
          <w:sz w:val="24"/>
          <w:szCs w:val="24"/>
          <w:lang w:val="sv-SE"/>
        </w:rPr>
        <w:t xml:space="preserve"> </w:t>
      </w:r>
      <w:r w:rsidRPr="008569B0">
        <w:rPr>
          <w:rFonts w:asciiTheme="majorBidi" w:eastAsia="Times New Roman" w:hAnsiTheme="majorBidi" w:cstheme="majorBidi"/>
          <w:color w:val="000000" w:themeColor="text1"/>
          <w:sz w:val="24"/>
          <w:szCs w:val="24"/>
          <w:lang w:val="sv-SE"/>
        </w:rPr>
        <w:t>HS làm việc cá nhân.</w:t>
      </w:r>
    </w:p>
    <w:p w14:paraId="4FAD0304" w14:textId="77777777" w:rsidR="000A1C42" w:rsidRPr="008569B0" w:rsidRDefault="000A1C42" w:rsidP="000A1C42">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iCs/>
          <w:color w:val="000000" w:themeColor="text1"/>
          <w:sz w:val="24"/>
          <w:szCs w:val="24"/>
          <w:lang w:val="sv-SE"/>
        </w:rPr>
        <w:t>4. Hoạt động 4: Vận dụng</w:t>
      </w:r>
    </w:p>
    <w:p w14:paraId="3B598DF7" w14:textId="3E6E356D" w:rsidR="000A1C42" w:rsidRPr="008569B0" w:rsidRDefault="000A1C42" w:rsidP="000A1C42">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a) Mục tiêu:</w:t>
      </w:r>
      <w:r w:rsidRPr="008569B0">
        <w:rPr>
          <w:rFonts w:asciiTheme="majorBidi" w:eastAsia="Times New Roman" w:hAnsiTheme="majorBidi" w:cstheme="majorBidi"/>
          <w:iCs/>
          <w:color w:val="000000" w:themeColor="text1"/>
          <w:sz w:val="24"/>
          <w:szCs w:val="24"/>
          <w:lang w:val="sv-SE"/>
        </w:rPr>
        <w:t xml:space="preserve"> giúp HS vận dụng kiến thức đã được học trong bài để giải quyết các câu hỏi, nội dung gắn liền với thực tiễn và mở rộng thêm kiến thức của HS về </w:t>
      </w:r>
      <w:r>
        <w:rPr>
          <w:rFonts w:asciiTheme="majorBidi" w:eastAsia="Times New Roman" w:hAnsiTheme="majorBidi" w:cstheme="majorBidi"/>
          <w:iCs/>
          <w:color w:val="000000" w:themeColor="text1"/>
          <w:sz w:val="24"/>
          <w:szCs w:val="24"/>
          <w:lang w:val="sv-SE"/>
        </w:rPr>
        <w:t>hydrocarbon không no.</w:t>
      </w:r>
    </w:p>
    <w:p w14:paraId="75A80A94" w14:textId="2A172475" w:rsidR="000A1C42" w:rsidRPr="008569B0" w:rsidRDefault="000A1C42" w:rsidP="000A1C42">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b) Nội dung:</w:t>
      </w:r>
      <w:r w:rsidRPr="008569B0">
        <w:rPr>
          <w:rFonts w:asciiTheme="majorBidi" w:eastAsia="Times New Roman" w:hAnsiTheme="majorBidi" w:cstheme="majorBidi"/>
          <w:iCs/>
          <w:color w:val="000000" w:themeColor="text1"/>
          <w:sz w:val="24"/>
          <w:szCs w:val="24"/>
          <w:lang w:val="sv-SE"/>
        </w:rPr>
        <w:t xml:space="preserve"> </w:t>
      </w:r>
      <w:r w:rsidRPr="008569B0">
        <w:rPr>
          <w:rFonts w:asciiTheme="majorBidi" w:eastAsia="Calibri" w:hAnsiTheme="majorBidi" w:cstheme="majorBidi"/>
          <w:iCs/>
          <w:sz w:val="24"/>
          <w:szCs w:val="24"/>
          <w:lang w:val="sv-SE"/>
        </w:rPr>
        <w:t xml:space="preserve">Tìm hiểu biến đổi khí hậu </w:t>
      </w:r>
      <w:r>
        <w:rPr>
          <w:rFonts w:asciiTheme="majorBidi" w:eastAsia="Calibri" w:hAnsiTheme="majorBidi" w:cstheme="majorBidi"/>
          <w:iCs/>
          <w:sz w:val="24"/>
          <w:szCs w:val="24"/>
          <w:lang w:val="sv-SE"/>
        </w:rPr>
        <w:t>gây ra từ các quá trình đốt cháy hydrocarbon không no?</w:t>
      </w:r>
    </w:p>
    <w:p w14:paraId="4AAAC567" w14:textId="77777777" w:rsidR="000A1C42" w:rsidRPr="008569B0" w:rsidRDefault="000A1C42" w:rsidP="002606E4">
      <w:pPr>
        <w:tabs>
          <w:tab w:val="left" w:pos="142"/>
        </w:tabs>
        <w:spacing w:after="0" w:line="276" w:lineRule="auto"/>
        <w:jc w:val="both"/>
        <w:rPr>
          <w:rFonts w:asciiTheme="majorBidi" w:eastAsia="Times New Roman" w:hAnsiTheme="majorBidi" w:cstheme="majorBidi"/>
          <w:b/>
          <w:bCs/>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 xml:space="preserve">c) Sản phẩm: </w:t>
      </w:r>
    </w:p>
    <w:p w14:paraId="6A76E18B" w14:textId="6E1C54FF" w:rsidR="000A1C42" w:rsidRDefault="000A1C42" w:rsidP="002606E4">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Pr>
          <w:rFonts w:asciiTheme="majorBidi" w:eastAsia="Times New Roman" w:hAnsiTheme="majorBidi" w:cstheme="majorBidi"/>
          <w:iCs/>
          <w:color w:val="000000" w:themeColor="text1"/>
          <w:sz w:val="24"/>
          <w:szCs w:val="24"/>
          <w:lang w:val="sv-SE"/>
        </w:rPr>
        <w:t>- Hậu quả gây ra từ việc biến đổi khí hậu</w:t>
      </w:r>
    </w:p>
    <w:p w14:paraId="4FF5A93B" w14:textId="15C35FD8" w:rsidR="000A1C42" w:rsidRPr="008569B0" w:rsidRDefault="000A1C42" w:rsidP="002606E4">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Pr>
          <w:rFonts w:asciiTheme="majorBidi" w:eastAsia="Times New Roman" w:hAnsiTheme="majorBidi" w:cstheme="majorBidi"/>
          <w:iCs/>
          <w:color w:val="000000" w:themeColor="text1"/>
          <w:sz w:val="24"/>
          <w:szCs w:val="24"/>
          <w:lang w:val="sv-SE"/>
        </w:rPr>
        <w:t>- Cách làm giảm quá trình biến đổi khí hậu hiện nay.</w:t>
      </w:r>
    </w:p>
    <w:p w14:paraId="32C0826E" w14:textId="03C47E7D" w:rsidR="00361337" w:rsidRPr="002606E4" w:rsidRDefault="000A1C42" w:rsidP="002606E4">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d) Tổ chức thực hiện:</w:t>
      </w:r>
      <w:r w:rsidRPr="008569B0">
        <w:rPr>
          <w:rFonts w:asciiTheme="majorBidi" w:eastAsia="Times New Roman" w:hAnsiTheme="majorBidi" w:cstheme="majorBidi"/>
          <w:iCs/>
          <w:color w:val="000000" w:themeColor="text1"/>
          <w:sz w:val="24"/>
          <w:szCs w:val="24"/>
          <w:lang w:val="sv-SE"/>
        </w:rPr>
        <w:t xml:space="preserve"> GV hướng dẫn HS về nhà làm và hướng dẫn HS tìm nguồn tài liệu tham khảo qua internet, thư viện….</w:t>
      </w:r>
    </w:p>
    <w:p w14:paraId="049FC55F" w14:textId="5129EB32" w:rsidR="00361337" w:rsidRDefault="000A1C42" w:rsidP="00361337">
      <w:pPr>
        <w:tabs>
          <w:tab w:val="left" w:pos="284"/>
        </w:tabs>
        <w:spacing w:after="0" w:line="276" w:lineRule="auto"/>
        <w:contextualSpacing/>
        <w:jc w:val="both"/>
        <w:rPr>
          <w:rFonts w:ascii="Times New Roman" w:hAnsi="Times New Roman" w:cs="Times New Roman"/>
          <w:b/>
          <w:bCs/>
          <w:i/>
          <w:iCs/>
          <w:sz w:val="24"/>
          <w:szCs w:val="24"/>
          <w:lang w:val="pt-BR"/>
        </w:rPr>
      </w:pPr>
      <w:r>
        <w:rPr>
          <w:rFonts w:ascii="Times New Roman" w:hAnsi="Times New Roman" w:cs="Times New Roman"/>
          <w:b/>
          <w:bCs/>
          <w:i/>
          <w:iCs/>
          <w:sz w:val="24"/>
          <w:szCs w:val="24"/>
          <w:lang w:val="pt-BR"/>
        </w:rPr>
        <w:t>IV. PHỤ LỤC</w:t>
      </w:r>
      <w:r w:rsidR="00C94AB6" w:rsidRPr="00C94AB6">
        <w:rPr>
          <w:rFonts w:ascii="Times New Roman" w:hAnsi="Times New Roman" w:cs="Times New Roman"/>
          <w:b/>
          <w:bCs/>
          <w:i/>
          <w:iCs/>
          <w:sz w:val="24"/>
          <w:szCs w:val="24"/>
          <w:lang w:val="pt-BR"/>
        </w:rPr>
        <w:t>: Hồ sơ dạy học</w:t>
      </w:r>
    </w:p>
    <w:tbl>
      <w:tblPr>
        <w:tblStyle w:val="TableGrid"/>
        <w:tblW w:w="0" w:type="auto"/>
        <w:tblLook w:val="04A0" w:firstRow="1" w:lastRow="0" w:firstColumn="1" w:lastColumn="0" w:noHBand="0" w:noVBand="1"/>
      </w:tblPr>
      <w:tblGrid>
        <w:gridCol w:w="10189"/>
      </w:tblGrid>
      <w:tr w:rsidR="00E376AE" w14:paraId="15786812" w14:textId="77777777" w:rsidTr="00E376AE">
        <w:tc>
          <w:tcPr>
            <w:tcW w:w="10189" w:type="dxa"/>
          </w:tcPr>
          <w:p w14:paraId="131ACA1C" w14:textId="77777777" w:rsidR="00E376AE" w:rsidRPr="00BE344E" w:rsidRDefault="00E376AE" w:rsidP="00E376AE">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Pr>
                <w:rFonts w:asciiTheme="majorBidi" w:eastAsia="Times New Roman" w:hAnsiTheme="majorBidi" w:cstheme="majorBidi"/>
                <w:b/>
                <w:iCs/>
                <w:color w:val="000000" w:themeColor="text1"/>
                <w:szCs w:val="24"/>
                <w:lang w:val="fr-FR"/>
              </w:rPr>
              <w:t>PHIẾU HỌC TẬP SỐ 1</w:t>
            </w:r>
          </w:p>
          <w:p w14:paraId="05C8428E" w14:textId="77777777" w:rsidR="00E376AE" w:rsidRDefault="00E376AE" w:rsidP="00E376AE">
            <w:pPr>
              <w:widowControl w:val="0"/>
              <w:tabs>
                <w:tab w:val="left" w:pos="142"/>
              </w:tabs>
              <w:spacing w:line="276" w:lineRule="auto"/>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1. Khái niệm</w:t>
            </w:r>
          </w:p>
          <w:tbl>
            <w:tblPr>
              <w:tblStyle w:val="TableGrid"/>
              <w:tblW w:w="0" w:type="auto"/>
              <w:jc w:val="center"/>
              <w:tblLook w:val="04A0" w:firstRow="1" w:lastRow="0" w:firstColumn="1" w:lastColumn="0" w:noHBand="0" w:noVBand="1"/>
            </w:tblPr>
            <w:tblGrid>
              <w:gridCol w:w="923"/>
              <w:gridCol w:w="1370"/>
              <w:gridCol w:w="1843"/>
            </w:tblGrid>
            <w:tr w:rsidR="00E376AE" w14:paraId="02B44201" w14:textId="77777777" w:rsidTr="003B241B">
              <w:trPr>
                <w:jc w:val="center"/>
              </w:trPr>
              <w:tc>
                <w:tcPr>
                  <w:tcW w:w="923" w:type="dxa"/>
                </w:tcPr>
                <w:p w14:paraId="6EAE05C5"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p>
              </w:tc>
              <w:tc>
                <w:tcPr>
                  <w:tcW w:w="1370" w:type="dxa"/>
                </w:tcPr>
                <w:p w14:paraId="25203BA6"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CT chung</w:t>
                  </w:r>
                </w:p>
              </w:tc>
              <w:tc>
                <w:tcPr>
                  <w:tcW w:w="1843" w:type="dxa"/>
                </w:tcPr>
                <w:p w14:paraId="609D0421"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Các loại liên kết</w:t>
                  </w:r>
                </w:p>
              </w:tc>
            </w:tr>
            <w:tr w:rsidR="00E376AE" w14:paraId="635594C6" w14:textId="77777777" w:rsidTr="003B241B">
              <w:trPr>
                <w:jc w:val="center"/>
              </w:trPr>
              <w:tc>
                <w:tcPr>
                  <w:tcW w:w="923" w:type="dxa"/>
                </w:tcPr>
                <w:p w14:paraId="5854D5F0"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Alkene</w:t>
                  </w:r>
                </w:p>
              </w:tc>
              <w:tc>
                <w:tcPr>
                  <w:tcW w:w="1370" w:type="dxa"/>
                </w:tcPr>
                <w:p w14:paraId="49A02D29"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p>
              </w:tc>
              <w:tc>
                <w:tcPr>
                  <w:tcW w:w="1843" w:type="dxa"/>
                </w:tcPr>
                <w:p w14:paraId="20F147A0"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p>
              </w:tc>
            </w:tr>
            <w:tr w:rsidR="00E376AE" w14:paraId="291E0D2B" w14:textId="77777777" w:rsidTr="003B241B">
              <w:trPr>
                <w:jc w:val="center"/>
              </w:trPr>
              <w:tc>
                <w:tcPr>
                  <w:tcW w:w="923" w:type="dxa"/>
                </w:tcPr>
                <w:p w14:paraId="65394CFD"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Alkyne</w:t>
                  </w:r>
                </w:p>
              </w:tc>
              <w:tc>
                <w:tcPr>
                  <w:tcW w:w="1370" w:type="dxa"/>
                </w:tcPr>
                <w:p w14:paraId="624B76AD"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p>
              </w:tc>
              <w:tc>
                <w:tcPr>
                  <w:tcW w:w="1843" w:type="dxa"/>
                </w:tcPr>
                <w:p w14:paraId="0414B2DA"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p>
              </w:tc>
            </w:tr>
          </w:tbl>
          <w:p w14:paraId="00EBF867" w14:textId="77777777" w:rsidR="00E376AE" w:rsidRDefault="00E376AE" w:rsidP="00E376AE">
            <w:pPr>
              <w:widowControl w:val="0"/>
              <w:tabs>
                <w:tab w:val="left" w:pos="142"/>
              </w:tabs>
              <w:spacing w:line="276" w:lineRule="auto"/>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2. Đặc điểm liên kết và hình dạng phân tử</w:t>
            </w:r>
          </w:p>
          <w:tbl>
            <w:tblPr>
              <w:tblStyle w:val="TableGrid"/>
              <w:tblW w:w="0" w:type="auto"/>
              <w:jc w:val="center"/>
              <w:tblLook w:val="04A0" w:firstRow="1" w:lastRow="0" w:firstColumn="1" w:lastColumn="0" w:noHBand="0" w:noVBand="1"/>
            </w:tblPr>
            <w:tblGrid>
              <w:gridCol w:w="1189"/>
              <w:gridCol w:w="1388"/>
              <w:gridCol w:w="2268"/>
            </w:tblGrid>
            <w:tr w:rsidR="00E376AE" w14:paraId="0722A6B7" w14:textId="77777777" w:rsidTr="00E376AE">
              <w:trPr>
                <w:jc w:val="center"/>
              </w:trPr>
              <w:tc>
                <w:tcPr>
                  <w:tcW w:w="1189" w:type="dxa"/>
                </w:tcPr>
                <w:p w14:paraId="77A5295B" w14:textId="77777777" w:rsidR="00E376AE" w:rsidRDefault="00E376AE" w:rsidP="00E376AE">
                  <w:pPr>
                    <w:widowControl w:val="0"/>
                    <w:spacing w:line="276" w:lineRule="auto"/>
                    <w:jc w:val="center"/>
                    <w:rPr>
                      <w:rFonts w:asciiTheme="majorBidi" w:hAnsiTheme="majorBidi" w:cstheme="majorBidi"/>
                      <w:b/>
                      <w:bCs/>
                      <w:color w:val="000000"/>
                      <w:szCs w:val="24"/>
                      <w:lang w:val="vi-VN"/>
                    </w:rPr>
                  </w:pPr>
                </w:p>
              </w:tc>
              <w:tc>
                <w:tcPr>
                  <w:tcW w:w="1388" w:type="dxa"/>
                </w:tcPr>
                <w:p w14:paraId="16309321" w14:textId="77777777" w:rsidR="00E376AE" w:rsidRPr="000713F8" w:rsidRDefault="00E376AE" w:rsidP="00E376AE">
                  <w:pPr>
                    <w:widowControl w:val="0"/>
                    <w:spacing w:line="276" w:lineRule="auto"/>
                    <w:jc w:val="center"/>
                    <w:rPr>
                      <w:rFonts w:asciiTheme="majorBidi" w:hAnsiTheme="majorBidi" w:cstheme="majorBidi"/>
                      <w:color w:val="000000"/>
                      <w:szCs w:val="24"/>
                    </w:rPr>
                  </w:pPr>
                  <w:r>
                    <w:rPr>
                      <w:rFonts w:asciiTheme="majorBidi" w:hAnsiTheme="majorBidi" w:cstheme="majorBidi"/>
                      <w:color w:val="000000"/>
                      <w:szCs w:val="24"/>
                    </w:rPr>
                    <w:t>Góc</w:t>
                  </w:r>
                  <w:r w:rsidRPr="00D83E7B">
                    <w:rPr>
                      <w:rFonts w:asciiTheme="minorHAnsi" w:hAnsiTheme="minorHAnsi" w:cstheme="minorBidi"/>
                      <w:position w:val="-6"/>
                      <w:sz w:val="22"/>
                    </w:rPr>
                    <w:object w:dxaOrig="760" w:dyaOrig="279" w14:anchorId="473D3B5A">
                      <v:shape id="_x0000_i1035" type="#_x0000_t75" style="width:38.25pt;height:14.25pt" o:ole="">
                        <v:imagedata r:id="rId5" o:title=""/>
                      </v:shape>
                      <o:OLEObject Type="Embed" ProgID="Equation.DSMT4" ShapeID="_x0000_i1035" DrawAspect="Content" ObjectID="_1830237392" r:id="rId24"/>
                    </w:object>
                  </w:r>
                </w:p>
              </w:tc>
              <w:tc>
                <w:tcPr>
                  <w:tcW w:w="2268" w:type="dxa"/>
                </w:tcPr>
                <w:p w14:paraId="60891CCC" w14:textId="77777777" w:rsidR="00E376AE" w:rsidRPr="00BE344E" w:rsidRDefault="00E376AE" w:rsidP="00E376AE">
                  <w:pPr>
                    <w:widowControl w:val="0"/>
                    <w:spacing w:line="276" w:lineRule="auto"/>
                    <w:jc w:val="center"/>
                    <w:rPr>
                      <w:rFonts w:asciiTheme="majorBidi" w:hAnsiTheme="majorBidi" w:cstheme="majorBidi"/>
                      <w:color w:val="000000"/>
                      <w:szCs w:val="24"/>
                    </w:rPr>
                  </w:pPr>
                  <w:r>
                    <w:rPr>
                      <w:rFonts w:asciiTheme="majorBidi" w:hAnsiTheme="majorBidi" w:cstheme="majorBidi"/>
                      <w:color w:val="000000"/>
                      <w:szCs w:val="24"/>
                    </w:rPr>
                    <w:t>Đặc điểm LK giữa 2 nguyên tử Carbon</w:t>
                  </w:r>
                </w:p>
              </w:tc>
            </w:tr>
            <w:tr w:rsidR="00E376AE" w14:paraId="385ADCDA" w14:textId="77777777" w:rsidTr="00E376AE">
              <w:trPr>
                <w:jc w:val="center"/>
              </w:trPr>
              <w:tc>
                <w:tcPr>
                  <w:tcW w:w="1189" w:type="dxa"/>
                </w:tcPr>
                <w:p w14:paraId="57625D79" w14:textId="77777777" w:rsidR="00E376AE" w:rsidRPr="000713F8" w:rsidRDefault="00E376AE" w:rsidP="00E376AE">
                  <w:pPr>
                    <w:widowControl w:val="0"/>
                    <w:spacing w:line="276" w:lineRule="auto"/>
                    <w:jc w:val="center"/>
                    <w:rPr>
                      <w:rFonts w:asciiTheme="majorBidi" w:hAnsiTheme="majorBidi" w:cstheme="majorBidi"/>
                      <w:color w:val="000000"/>
                      <w:szCs w:val="24"/>
                    </w:rPr>
                  </w:pPr>
                  <w:r w:rsidRPr="000713F8">
                    <w:rPr>
                      <w:rFonts w:asciiTheme="majorBidi" w:hAnsiTheme="majorBidi" w:cstheme="majorBidi"/>
                      <w:color w:val="000000"/>
                      <w:szCs w:val="24"/>
                    </w:rPr>
                    <w:t>Ethylene</w:t>
                  </w:r>
                </w:p>
              </w:tc>
              <w:tc>
                <w:tcPr>
                  <w:tcW w:w="1388" w:type="dxa"/>
                </w:tcPr>
                <w:p w14:paraId="73A8BE20" w14:textId="77777777" w:rsidR="00E376AE" w:rsidRDefault="00E376AE" w:rsidP="00E376AE">
                  <w:pPr>
                    <w:widowControl w:val="0"/>
                    <w:spacing w:line="276" w:lineRule="auto"/>
                    <w:jc w:val="center"/>
                    <w:rPr>
                      <w:rFonts w:asciiTheme="majorBidi" w:hAnsiTheme="majorBidi" w:cstheme="majorBidi"/>
                      <w:b/>
                      <w:bCs/>
                      <w:color w:val="000000"/>
                      <w:szCs w:val="24"/>
                      <w:lang w:val="vi-VN"/>
                    </w:rPr>
                  </w:pPr>
                </w:p>
              </w:tc>
              <w:tc>
                <w:tcPr>
                  <w:tcW w:w="2268" w:type="dxa"/>
                </w:tcPr>
                <w:p w14:paraId="2B92C34B" w14:textId="77777777" w:rsidR="00E376AE" w:rsidRDefault="00E376AE" w:rsidP="00E376AE">
                  <w:pPr>
                    <w:widowControl w:val="0"/>
                    <w:spacing w:line="276" w:lineRule="auto"/>
                    <w:jc w:val="center"/>
                    <w:rPr>
                      <w:rFonts w:asciiTheme="majorBidi" w:hAnsiTheme="majorBidi" w:cstheme="majorBidi"/>
                      <w:b/>
                      <w:bCs/>
                      <w:color w:val="000000"/>
                      <w:szCs w:val="24"/>
                      <w:lang w:val="vi-VN"/>
                    </w:rPr>
                  </w:pPr>
                </w:p>
              </w:tc>
            </w:tr>
            <w:tr w:rsidR="00E376AE" w14:paraId="219A09CB" w14:textId="77777777" w:rsidTr="00E376AE">
              <w:trPr>
                <w:jc w:val="center"/>
              </w:trPr>
              <w:tc>
                <w:tcPr>
                  <w:tcW w:w="1189" w:type="dxa"/>
                </w:tcPr>
                <w:p w14:paraId="10D7716A" w14:textId="77777777" w:rsidR="00E376AE" w:rsidRPr="000713F8" w:rsidRDefault="00E376AE" w:rsidP="00E376AE">
                  <w:pPr>
                    <w:widowControl w:val="0"/>
                    <w:spacing w:line="276" w:lineRule="auto"/>
                    <w:jc w:val="center"/>
                    <w:rPr>
                      <w:rFonts w:asciiTheme="majorBidi" w:hAnsiTheme="majorBidi" w:cstheme="majorBidi"/>
                      <w:color w:val="000000"/>
                      <w:szCs w:val="24"/>
                    </w:rPr>
                  </w:pPr>
                  <w:r>
                    <w:rPr>
                      <w:rFonts w:asciiTheme="majorBidi" w:hAnsiTheme="majorBidi" w:cstheme="majorBidi"/>
                      <w:color w:val="000000"/>
                      <w:szCs w:val="24"/>
                    </w:rPr>
                    <w:t>Acetylene</w:t>
                  </w:r>
                </w:p>
              </w:tc>
              <w:tc>
                <w:tcPr>
                  <w:tcW w:w="1388" w:type="dxa"/>
                </w:tcPr>
                <w:p w14:paraId="3426974C" w14:textId="77777777" w:rsidR="00E376AE" w:rsidRDefault="00E376AE" w:rsidP="00E376AE">
                  <w:pPr>
                    <w:widowControl w:val="0"/>
                    <w:spacing w:line="276" w:lineRule="auto"/>
                    <w:jc w:val="center"/>
                    <w:rPr>
                      <w:rFonts w:asciiTheme="majorBidi" w:hAnsiTheme="majorBidi" w:cstheme="majorBidi"/>
                      <w:b/>
                      <w:bCs/>
                      <w:color w:val="000000"/>
                      <w:szCs w:val="24"/>
                      <w:lang w:val="vi-VN"/>
                    </w:rPr>
                  </w:pPr>
                </w:p>
              </w:tc>
              <w:tc>
                <w:tcPr>
                  <w:tcW w:w="2268" w:type="dxa"/>
                </w:tcPr>
                <w:p w14:paraId="47870365" w14:textId="77777777" w:rsidR="00E376AE" w:rsidRDefault="00E376AE" w:rsidP="00E376AE">
                  <w:pPr>
                    <w:widowControl w:val="0"/>
                    <w:spacing w:line="276" w:lineRule="auto"/>
                    <w:jc w:val="center"/>
                    <w:rPr>
                      <w:rFonts w:asciiTheme="majorBidi" w:hAnsiTheme="majorBidi" w:cstheme="majorBidi"/>
                      <w:b/>
                      <w:bCs/>
                      <w:color w:val="000000"/>
                      <w:szCs w:val="24"/>
                      <w:lang w:val="vi-VN"/>
                    </w:rPr>
                  </w:pPr>
                </w:p>
              </w:tc>
            </w:tr>
          </w:tbl>
          <w:p w14:paraId="3DB64B6D" w14:textId="77777777" w:rsidR="00E376AE" w:rsidRDefault="00E376AE" w:rsidP="00361337">
            <w:pPr>
              <w:tabs>
                <w:tab w:val="left" w:pos="284"/>
              </w:tabs>
              <w:spacing w:line="276" w:lineRule="auto"/>
              <w:contextualSpacing/>
              <w:jc w:val="both"/>
              <w:rPr>
                <w:b/>
                <w:bCs/>
                <w:i/>
                <w:iCs/>
                <w:szCs w:val="24"/>
                <w:lang w:val="pt-BR"/>
              </w:rPr>
            </w:pPr>
          </w:p>
        </w:tc>
      </w:tr>
    </w:tbl>
    <w:p w14:paraId="7AFF2A88" w14:textId="77777777" w:rsidR="00E376AE" w:rsidRDefault="00E376AE" w:rsidP="00361337">
      <w:pPr>
        <w:tabs>
          <w:tab w:val="left" w:pos="284"/>
        </w:tabs>
        <w:spacing w:after="0" w:line="276" w:lineRule="auto"/>
        <w:contextualSpacing/>
        <w:jc w:val="both"/>
        <w:rPr>
          <w:rFonts w:ascii="Times New Roman" w:hAnsi="Times New Roman" w:cs="Times New Roman"/>
          <w:b/>
          <w:bCs/>
          <w:i/>
          <w:iCs/>
          <w:sz w:val="24"/>
          <w:szCs w:val="24"/>
          <w:lang w:val="pt-BR"/>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4"/>
      </w:tblGrid>
      <w:tr w:rsidR="00361337" w:rsidRPr="00361337" w14:paraId="2DB0BD14" w14:textId="77777777" w:rsidTr="00236B0F">
        <w:trPr>
          <w:trHeight w:val="1266"/>
        </w:trPr>
        <w:tc>
          <w:tcPr>
            <w:tcW w:w="10224" w:type="dxa"/>
            <w:shd w:val="clear" w:color="auto" w:fill="auto"/>
          </w:tcPr>
          <w:p w14:paraId="006387D9" w14:textId="25F9B93B" w:rsidR="00361337" w:rsidRPr="00361337" w:rsidRDefault="00361337" w:rsidP="00361337">
            <w:pPr>
              <w:tabs>
                <w:tab w:val="left" w:pos="284"/>
              </w:tabs>
              <w:spacing w:after="0" w:line="276" w:lineRule="auto"/>
              <w:jc w:val="center"/>
              <w:rPr>
                <w:rFonts w:ascii="Times New Roman" w:hAnsi="Times New Roman" w:cs="Times New Roman"/>
                <w:b/>
                <w:sz w:val="24"/>
                <w:szCs w:val="24"/>
                <w:lang w:val="pt-BR"/>
              </w:rPr>
            </w:pPr>
            <w:r w:rsidRPr="00361337">
              <w:rPr>
                <w:rFonts w:ascii="Times New Roman" w:hAnsi="Times New Roman" w:cs="Times New Roman"/>
                <w:b/>
                <w:sz w:val="24"/>
                <w:szCs w:val="24"/>
                <w:lang w:val="pt-BR"/>
              </w:rPr>
              <w:lastRenderedPageBreak/>
              <w:t>PHIẾU HỌC TẬP SỐ 0</w:t>
            </w:r>
            <w:r w:rsidR="00C94AB6">
              <w:rPr>
                <w:rFonts w:ascii="Times New Roman" w:hAnsi="Times New Roman" w:cs="Times New Roman"/>
                <w:b/>
                <w:sz w:val="24"/>
                <w:szCs w:val="24"/>
                <w:lang w:val="pt-BR"/>
              </w:rPr>
              <w:t>2</w:t>
            </w:r>
          </w:p>
          <w:p w14:paraId="055F3FC1" w14:textId="77777777" w:rsidR="00361337" w:rsidRPr="00361337" w:rsidRDefault="00361337" w:rsidP="00361337">
            <w:pPr>
              <w:tabs>
                <w:tab w:val="left" w:pos="284"/>
              </w:tabs>
              <w:spacing w:after="0" w:line="276" w:lineRule="auto"/>
              <w:jc w:val="both"/>
              <w:rPr>
                <w:rFonts w:ascii="Times New Roman" w:hAnsi="Times New Roman" w:cs="Times New Roman"/>
                <w:b/>
                <w:sz w:val="24"/>
                <w:szCs w:val="24"/>
                <w:lang w:val="pt-BR"/>
              </w:rPr>
            </w:pPr>
            <w:r w:rsidRPr="00361337">
              <w:rPr>
                <w:rFonts w:ascii="Times New Roman" w:hAnsi="Times New Roman" w:cs="Times New Roman"/>
                <w:b/>
                <w:sz w:val="24"/>
                <w:szCs w:val="24"/>
                <w:lang w:val="pt-BR"/>
              </w:rPr>
              <w:t>Câu 1.</w:t>
            </w:r>
          </w:p>
          <w:p w14:paraId="321D7584" w14:textId="55318D4E" w:rsidR="00361337" w:rsidRPr="00361337" w:rsidRDefault="00361337" w:rsidP="00361337">
            <w:pPr>
              <w:widowControl w:val="0"/>
              <w:tabs>
                <w:tab w:val="left" w:pos="450"/>
              </w:tabs>
              <w:spacing w:after="0" w:line="276" w:lineRule="auto"/>
              <w:jc w:val="both"/>
              <w:rPr>
                <w:rFonts w:ascii="Times New Roman" w:hAnsi="Times New Roman" w:cs="Times New Roman"/>
                <w:bCs/>
                <w:iCs/>
                <w:sz w:val="24"/>
                <w:szCs w:val="24"/>
                <w:lang w:val="pt-BR"/>
              </w:rPr>
            </w:pPr>
            <w:r w:rsidRPr="00361337">
              <w:rPr>
                <w:rFonts w:ascii="Times New Roman" w:hAnsi="Times New Roman" w:cs="Times New Roman"/>
                <w:sz w:val="24"/>
                <w:szCs w:val="24"/>
                <w:lang w:val="pt-BR"/>
              </w:rPr>
              <w:t xml:space="preserve">- Từ đặc điểm cấu tạo của </w:t>
            </w:r>
            <w:r>
              <w:rPr>
                <w:rFonts w:ascii="Times New Roman" w:hAnsi="Times New Roman" w:cs="Times New Roman"/>
                <w:bCs/>
                <w:iCs/>
                <w:sz w:val="24"/>
                <w:szCs w:val="24"/>
                <w:lang w:val="pt-BR"/>
              </w:rPr>
              <w:t>alkene, alkyne</w:t>
            </w:r>
            <w:r w:rsidRPr="00361337">
              <w:rPr>
                <w:rFonts w:ascii="Times New Roman" w:hAnsi="Times New Roman" w:cs="Times New Roman"/>
                <w:bCs/>
                <w:iCs/>
                <w:sz w:val="24"/>
                <w:szCs w:val="24"/>
                <w:lang w:val="pt-BR"/>
              </w:rPr>
              <w:t xml:space="preserve"> kết hợp với các kiến thức đã học , GV yêu cầu các nhóm dự đoán tính chất hóa học chung của h</w:t>
            </w:r>
            <w:r>
              <w:rPr>
                <w:rFonts w:ascii="Times New Roman" w:hAnsi="Times New Roman" w:cs="Times New Roman"/>
                <w:bCs/>
                <w:iCs/>
                <w:sz w:val="24"/>
                <w:szCs w:val="24"/>
                <w:lang w:val="pt-BR"/>
              </w:rPr>
              <w:t>y</w:t>
            </w:r>
            <w:r w:rsidRPr="00361337">
              <w:rPr>
                <w:rFonts w:ascii="Times New Roman" w:hAnsi="Times New Roman" w:cs="Times New Roman"/>
                <w:bCs/>
                <w:iCs/>
                <w:sz w:val="24"/>
                <w:szCs w:val="24"/>
                <w:lang w:val="pt-BR"/>
              </w:rPr>
              <w:t>droca</w:t>
            </w:r>
            <w:r>
              <w:rPr>
                <w:rFonts w:ascii="Times New Roman" w:hAnsi="Times New Roman" w:cs="Times New Roman"/>
                <w:bCs/>
                <w:iCs/>
                <w:sz w:val="24"/>
                <w:szCs w:val="24"/>
                <w:lang w:val="pt-BR"/>
              </w:rPr>
              <w:t>r</w:t>
            </w:r>
            <w:r w:rsidRPr="00361337">
              <w:rPr>
                <w:rFonts w:ascii="Times New Roman" w:hAnsi="Times New Roman" w:cs="Times New Roman"/>
                <w:bCs/>
                <w:iCs/>
                <w:sz w:val="24"/>
                <w:szCs w:val="24"/>
                <w:lang w:val="pt-BR"/>
              </w:rPr>
              <w:t>bon không no?</w:t>
            </w:r>
          </w:p>
          <w:p w14:paraId="313ABFB4" w14:textId="3FEF3891" w:rsidR="00361337" w:rsidRPr="00361337" w:rsidRDefault="00361337" w:rsidP="00361337">
            <w:pPr>
              <w:widowControl w:val="0"/>
              <w:tabs>
                <w:tab w:val="left" w:pos="450"/>
              </w:tabs>
              <w:spacing w:after="0" w:line="276" w:lineRule="auto"/>
              <w:jc w:val="both"/>
              <w:rPr>
                <w:rFonts w:ascii="Times New Roman" w:hAnsi="Times New Roman" w:cs="Times New Roman"/>
                <w:b/>
                <w:iCs/>
                <w:sz w:val="24"/>
                <w:szCs w:val="24"/>
                <w:lang w:val="pt-BR"/>
              </w:rPr>
            </w:pPr>
            <w:r w:rsidRPr="00361337">
              <w:rPr>
                <w:rFonts w:ascii="Times New Roman" w:hAnsi="Times New Roman" w:cs="Times New Roman"/>
                <w:b/>
                <w:iCs/>
                <w:sz w:val="24"/>
                <w:szCs w:val="24"/>
                <w:lang w:val="pt-BR"/>
              </w:rPr>
              <w:t xml:space="preserve">Câu 2: </w:t>
            </w:r>
            <w:r w:rsidRPr="00361337">
              <w:rPr>
                <w:rFonts w:ascii="Times New Roman" w:hAnsi="Times New Roman" w:cs="Times New Roman"/>
                <w:sz w:val="24"/>
                <w:szCs w:val="24"/>
                <w:lang w:val="pt-BR"/>
              </w:rPr>
              <w:t>Phản ứng cộng, phản ứng trùng hợp là gì</w:t>
            </w:r>
          </w:p>
          <w:p w14:paraId="656D505C" w14:textId="7680E947" w:rsidR="00361337" w:rsidRPr="00361337" w:rsidRDefault="00361337" w:rsidP="00361337">
            <w:pPr>
              <w:tabs>
                <w:tab w:val="left" w:pos="284"/>
              </w:tabs>
              <w:spacing w:after="0" w:line="276" w:lineRule="auto"/>
              <w:jc w:val="both"/>
              <w:rPr>
                <w:rFonts w:ascii="Times New Roman" w:hAnsi="Times New Roman" w:cs="Times New Roman"/>
                <w:sz w:val="24"/>
                <w:szCs w:val="24"/>
                <w:lang w:val="pt-BR"/>
              </w:rPr>
            </w:pPr>
            <w:r w:rsidRPr="00361337">
              <w:rPr>
                <w:rFonts w:ascii="Times New Roman" w:hAnsi="Times New Roman" w:cs="Times New Roman"/>
                <w:b/>
                <w:bCs/>
                <w:sz w:val="24"/>
                <w:szCs w:val="24"/>
                <w:lang w:val="pt-BR"/>
              </w:rPr>
              <w:t>Câu 3:</w:t>
            </w:r>
            <w:r w:rsidRPr="00361337">
              <w:rPr>
                <w:rFonts w:ascii="Times New Roman" w:hAnsi="Times New Roman" w:cs="Times New Roman"/>
                <w:sz w:val="24"/>
                <w:szCs w:val="24"/>
                <w:lang w:val="pt-BR"/>
              </w:rPr>
              <w:t xml:space="preserve"> Điều kiện phản ứng thế ion kim loại của a</w:t>
            </w:r>
            <w:r w:rsidR="00236B0F">
              <w:rPr>
                <w:rFonts w:ascii="Times New Roman" w:hAnsi="Times New Roman" w:cs="Times New Roman"/>
                <w:sz w:val="24"/>
                <w:szCs w:val="24"/>
                <w:lang w:val="pt-BR"/>
              </w:rPr>
              <w:t>lkyne</w:t>
            </w:r>
            <w:r w:rsidRPr="00361337">
              <w:rPr>
                <w:rFonts w:ascii="Times New Roman" w:hAnsi="Times New Roman" w:cs="Times New Roman"/>
                <w:sz w:val="24"/>
                <w:szCs w:val="24"/>
                <w:lang w:val="pt-BR"/>
              </w:rPr>
              <w:t>?</w:t>
            </w:r>
          </w:p>
        </w:tc>
      </w:tr>
    </w:tbl>
    <w:p w14:paraId="5AF31E78" w14:textId="77777777" w:rsidR="00361337" w:rsidRPr="00361337" w:rsidRDefault="00361337" w:rsidP="00361337">
      <w:pPr>
        <w:tabs>
          <w:tab w:val="left" w:pos="284"/>
        </w:tabs>
        <w:spacing w:after="0" w:line="276" w:lineRule="auto"/>
        <w:contextualSpacing/>
        <w:jc w:val="both"/>
        <w:rPr>
          <w:rFonts w:ascii="Times New Roman" w:hAnsi="Times New Roman" w:cs="Times New Roman"/>
          <w:sz w:val="24"/>
          <w:szCs w:val="24"/>
          <w:lang w:val="pt-B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61337" w:rsidRPr="00361337" w14:paraId="441142AE" w14:textId="77777777" w:rsidTr="00236B0F">
        <w:tc>
          <w:tcPr>
            <w:tcW w:w="10201" w:type="dxa"/>
            <w:shd w:val="clear" w:color="auto" w:fill="auto"/>
          </w:tcPr>
          <w:p w14:paraId="3BE4D2BC" w14:textId="7D5B1F58" w:rsidR="00361337" w:rsidRPr="00361337" w:rsidRDefault="00361337" w:rsidP="00361337">
            <w:pPr>
              <w:tabs>
                <w:tab w:val="left" w:pos="284"/>
              </w:tabs>
              <w:spacing w:after="0" w:line="276" w:lineRule="auto"/>
              <w:jc w:val="center"/>
              <w:rPr>
                <w:rFonts w:ascii="Times New Roman" w:hAnsi="Times New Roman" w:cs="Times New Roman"/>
                <w:b/>
                <w:sz w:val="24"/>
                <w:szCs w:val="24"/>
                <w:lang w:val="pt-BR"/>
              </w:rPr>
            </w:pPr>
            <w:r w:rsidRPr="00361337">
              <w:rPr>
                <w:rFonts w:ascii="Times New Roman" w:hAnsi="Times New Roman" w:cs="Times New Roman"/>
                <w:b/>
                <w:sz w:val="24"/>
                <w:szCs w:val="24"/>
                <w:lang w:val="pt-BR"/>
              </w:rPr>
              <w:t xml:space="preserve">PHIẾU HỌC TẬP SỐ </w:t>
            </w:r>
            <w:r w:rsidR="00C94AB6">
              <w:rPr>
                <w:rFonts w:ascii="Times New Roman" w:hAnsi="Times New Roman" w:cs="Times New Roman"/>
                <w:b/>
                <w:sz w:val="24"/>
                <w:szCs w:val="24"/>
                <w:lang w:val="pt-BR"/>
              </w:rPr>
              <w:t>3</w:t>
            </w:r>
          </w:p>
          <w:p w14:paraId="54755AC6" w14:textId="43A141DB" w:rsidR="00361337" w:rsidRPr="00236B0F" w:rsidRDefault="00236B0F" w:rsidP="00361337">
            <w:pPr>
              <w:spacing w:after="0" w:line="276" w:lineRule="auto"/>
              <w:rPr>
                <w:rFonts w:ascii="Times New Roman" w:hAnsi="Times New Roman" w:cs="Times New Roman"/>
                <w:b/>
                <w:bCs/>
                <w:sz w:val="24"/>
                <w:szCs w:val="24"/>
                <w:lang w:val="pt-BR"/>
              </w:rPr>
            </w:pPr>
            <w:r w:rsidRPr="00236B0F">
              <w:rPr>
                <w:rFonts w:ascii="Times New Roman" w:hAnsi="Times New Roman" w:cs="Times New Roman"/>
                <w:b/>
                <w:bCs/>
                <w:sz w:val="24"/>
                <w:szCs w:val="24"/>
                <w:lang w:val="pt-BR"/>
              </w:rPr>
              <w:t>Câu 1:</w:t>
            </w:r>
          </w:p>
          <w:p w14:paraId="35284E06" w14:textId="77777777" w:rsidR="00361337" w:rsidRPr="00361337" w:rsidRDefault="00361337" w:rsidP="00236B0F">
            <w:pPr>
              <w:spacing w:after="0" w:line="276" w:lineRule="auto"/>
              <w:rPr>
                <w:rFonts w:ascii="Times New Roman" w:hAnsi="Times New Roman" w:cs="Times New Roman"/>
                <w:sz w:val="24"/>
                <w:szCs w:val="24"/>
                <w:lang w:val="pt-BR"/>
              </w:rPr>
            </w:pPr>
            <w:r w:rsidRPr="00361337">
              <w:rPr>
                <w:rFonts w:ascii="Times New Roman" w:hAnsi="Times New Roman" w:cs="Times New Roman"/>
                <w:sz w:val="24"/>
                <w:szCs w:val="24"/>
                <w:lang w:val="pt-BR"/>
              </w:rPr>
              <w:t xml:space="preserve">1. Hoàn thành các phương trình phản ứng sau: </w:t>
            </w:r>
          </w:p>
          <w:p w14:paraId="3FBF479C" w14:textId="2E656854" w:rsidR="00236B0F" w:rsidRPr="00B86C07" w:rsidRDefault="00C66A2E" w:rsidP="00236B0F">
            <w:pPr>
              <w:widowControl w:val="0"/>
              <w:tabs>
                <w:tab w:val="left" w:pos="142"/>
              </w:tabs>
              <w:spacing w:after="0" w:line="276" w:lineRule="auto"/>
              <w:rPr>
                <w:rFonts w:asciiTheme="majorBidi" w:hAnsiTheme="majorBidi" w:cstheme="majorBidi"/>
                <w:color w:val="000000"/>
                <w:szCs w:val="24"/>
              </w:rPr>
            </w:pPr>
            <w:r>
              <w:rPr>
                <w:rFonts w:asciiTheme="majorBidi" w:hAnsiTheme="majorBidi" w:cstheme="majorBidi"/>
                <w:color w:val="000000"/>
                <w:szCs w:val="24"/>
              </w:rPr>
              <w:t xml:space="preserve">a) </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 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w:t>
            </w:r>
            <w:r w:rsidR="00236B0F" w:rsidRPr="00D83E7B">
              <w:rPr>
                <w:position w:val="-6"/>
              </w:rPr>
              <w:object w:dxaOrig="1120" w:dyaOrig="360" w14:anchorId="0AB3D85D">
                <v:shape id="_x0000_i1036" type="#_x0000_t75" style="width:56.25pt;height:18pt" o:ole="">
                  <v:imagedata r:id="rId25" o:title=""/>
                </v:shape>
                <o:OLEObject Type="Embed" ProgID="Equation.DSMT4" ShapeID="_x0000_i1036" DrawAspect="Content" ObjectID="_1830237393" r:id="rId26"/>
              </w:object>
            </w:r>
          </w:p>
          <w:p w14:paraId="282AFBFF" w14:textId="0C07BC7C" w:rsidR="00236B0F" w:rsidRPr="005A1075" w:rsidRDefault="00C66A2E" w:rsidP="00236B0F">
            <w:pPr>
              <w:widowControl w:val="0"/>
              <w:tabs>
                <w:tab w:val="left" w:pos="142"/>
              </w:tabs>
              <w:spacing w:after="0" w:line="276" w:lineRule="auto"/>
              <w:rPr>
                <w:rFonts w:asciiTheme="majorBidi" w:hAnsiTheme="majorBidi" w:cstheme="majorBidi"/>
                <w:color w:val="000000"/>
                <w:szCs w:val="24"/>
              </w:rPr>
            </w:pPr>
            <w:r>
              <w:rPr>
                <w:rFonts w:asciiTheme="majorBidi" w:hAnsiTheme="majorBidi" w:cstheme="majorBidi"/>
                <w:color w:val="000000"/>
                <w:szCs w:val="24"/>
              </w:rPr>
              <w:t xml:space="preserve">b) </w:t>
            </w:r>
            <w:r w:rsidR="00236B0F">
              <w:rPr>
                <w:rFonts w:asciiTheme="majorBidi" w:hAnsiTheme="majorBidi" w:cstheme="majorBidi"/>
                <w:color w:val="000000"/>
                <w:szCs w:val="24"/>
              </w:rPr>
              <w:t>CH≡C-CH</w:t>
            </w:r>
            <w:r w:rsidR="00236B0F">
              <w:rPr>
                <w:rFonts w:asciiTheme="majorBidi" w:hAnsiTheme="majorBidi" w:cstheme="majorBidi"/>
                <w:color w:val="000000"/>
                <w:szCs w:val="24"/>
                <w:vertAlign w:val="subscript"/>
              </w:rPr>
              <w:t>3</w:t>
            </w:r>
            <w:r w:rsidR="00236B0F">
              <w:rPr>
                <w:rFonts w:asciiTheme="majorBidi" w:hAnsiTheme="majorBidi" w:cstheme="majorBidi"/>
                <w:color w:val="000000"/>
                <w:szCs w:val="24"/>
              </w:rPr>
              <w:t xml:space="preserve"> + 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w:t>
            </w:r>
            <w:r w:rsidR="00236B0F" w:rsidRPr="00D83E7B">
              <w:rPr>
                <w:position w:val="-6"/>
              </w:rPr>
              <w:object w:dxaOrig="1120" w:dyaOrig="360" w14:anchorId="3080212E">
                <v:shape id="_x0000_i1037" type="#_x0000_t75" style="width:56.25pt;height:18pt" o:ole="">
                  <v:imagedata r:id="rId25" o:title=""/>
                </v:shape>
                <o:OLEObject Type="Embed" ProgID="Equation.DSMT4" ShapeID="_x0000_i1037" DrawAspect="Content" ObjectID="_1830237394" r:id="rId27"/>
              </w:object>
            </w:r>
          </w:p>
          <w:p w14:paraId="141234B0" w14:textId="6A0FC0D1" w:rsidR="00236B0F" w:rsidRDefault="00C66A2E" w:rsidP="00236B0F">
            <w:pPr>
              <w:widowControl w:val="0"/>
              <w:tabs>
                <w:tab w:val="left" w:pos="142"/>
              </w:tabs>
              <w:spacing w:after="0" w:line="276" w:lineRule="auto"/>
            </w:pPr>
            <w:r>
              <w:rPr>
                <w:rFonts w:asciiTheme="majorBidi" w:hAnsiTheme="majorBidi" w:cstheme="majorBidi"/>
                <w:color w:val="000000"/>
                <w:szCs w:val="24"/>
              </w:rPr>
              <w:t xml:space="preserve">c) </w:t>
            </w:r>
            <w:r w:rsidR="00236B0F">
              <w:rPr>
                <w:rFonts w:asciiTheme="majorBidi" w:hAnsiTheme="majorBidi" w:cstheme="majorBidi"/>
                <w:color w:val="000000"/>
                <w:szCs w:val="24"/>
              </w:rPr>
              <w:t>CH≡CH + 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w:t>
            </w:r>
            <w:r w:rsidR="00236B0F" w:rsidRPr="00D83E7B">
              <w:rPr>
                <w:position w:val="-6"/>
              </w:rPr>
              <w:object w:dxaOrig="1140" w:dyaOrig="360" w14:anchorId="3E85C0CC">
                <v:shape id="_x0000_i1038" type="#_x0000_t75" style="width:57pt;height:18pt" o:ole="">
                  <v:imagedata r:id="rId28" o:title=""/>
                </v:shape>
                <o:OLEObject Type="Embed" ProgID="Equation.DSMT4" ShapeID="_x0000_i1038" DrawAspect="Content" ObjectID="_1830237395" r:id="rId29"/>
              </w:object>
            </w:r>
          </w:p>
          <w:p w14:paraId="197C0F9E" w14:textId="532D548C" w:rsidR="00236B0F" w:rsidRDefault="00C66A2E" w:rsidP="00236B0F">
            <w:pPr>
              <w:widowControl w:val="0"/>
              <w:tabs>
                <w:tab w:val="left" w:pos="142"/>
              </w:tabs>
              <w:spacing w:after="0" w:line="276" w:lineRule="auto"/>
            </w:pPr>
            <w:r>
              <w:rPr>
                <w:rFonts w:asciiTheme="majorBidi" w:hAnsiTheme="majorBidi" w:cstheme="majorBidi"/>
                <w:color w:val="000000"/>
                <w:szCs w:val="24"/>
              </w:rPr>
              <w:t xml:space="preserve">d) </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 Br</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w:t>
            </w:r>
            <w:r w:rsidR="00236B0F" w:rsidRPr="00D83E7B">
              <w:rPr>
                <w:position w:val="-6"/>
              </w:rPr>
              <w:object w:dxaOrig="620" w:dyaOrig="320" w14:anchorId="2C4218D8">
                <v:shape id="_x0000_i1039" type="#_x0000_t75" style="width:30.75pt;height:15.75pt" o:ole="">
                  <v:imagedata r:id="rId30" o:title=""/>
                </v:shape>
                <o:OLEObject Type="Embed" ProgID="Equation.DSMT4" ShapeID="_x0000_i1039" DrawAspect="Content" ObjectID="_1830237396" r:id="rId31"/>
              </w:object>
            </w:r>
          </w:p>
          <w:p w14:paraId="476FE568" w14:textId="036B6C29" w:rsidR="00236B0F" w:rsidRPr="005A1075" w:rsidRDefault="00C66A2E" w:rsidP="00236B0F">
            <w:pPr>
              <w:widowControl w:val="0"/>
              <w:tabs>
                <w:tab w:val="left" w:pos="142"/>
              </w:tabs>
              <w:spacing w:after="0" w:line="276" w:lineRule="auto"/>
            </w:pPr>
            <w:r>
              <w:rPr>
                <w:rFonts w:asciiTheme="majorBidi" w:hAnsiTheme="majorBidi" w:cstheme="majorBidi"/>
                <w:color w:val="000000"/>
                <w:szCs w:val="24"/>
              </w:rPr>
              <w:t xml:space="preserve">e) </w:t>
            </w:r>
            <w:r w:rsidR="00236B0F">
              <w:rPr>
                <w:rFonts w:asciiTheme="majorBidi" w:hAnsiTheme="majorBidi" w:cstheme="majorBidi"/>
                <w:color w:val="000000"/>
                <w:szCs w:val="24"/>
              </w:rPr>
              <w:t>CH≡CH + Br</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w:t>
            </w:r>
            <w:r w:rsidR="00236B0F" w:rsidRPr="00D83E7B">
              <w:rPr>
                <w:position w:val="-6"/>
              </w:rPr>
              <w:object w:dxaOrig="620" w:dyaOrig="320" w14:anchorId="7EBFDBEC">
                <v:shape id="_x0000_i1040" type="#_x0000_t75" style="width:30.75pt;height:15.75pt" o:ole="">
                  <v:imagedata r:id="rId30" o:title=""/>
                </v:shape>
                <o:OLEObject Type="Embed" ProgID="Equation.DSMT4" ShapeID="_x0000_i1040" DrawAspect="Content" ObjectID="_1830237397" r:id="rId32"/>
              </w:object>
            </w:r>
          </w:p>
          <w:p w14:paraId="2AC0ABC9" w14:textId="2AEE2C19" w:rsidR="00236B0F" w:rsidRDefault="00C66A2E" w:rsidP="00236B0F">
            <w:pPr>
              <w:widowControl w:val="0"/>
              <w:tabs>
                <w:tab w:val="left" w:pos="142"/>
              </w:tabs>
              <w:spacing w:after="0" w:line="276" w:lineRule="auto"/>
              <w:jc w:val="both"/>
            </w:pPr>
            <w:r>
              <w:rPr>
                <w:rFonts w:asciiTheme="majorBidi" w:hAnsiTheme="majorBidi" w:cstheme="majorBidi"/>
                <w:color w:val="000000"/>
                <w:szCs w:val="24"/>
              </w:rPr>
              <w:t xml:space="preserve">f) </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=CH</w:t>
            </w:r>
            <w:r>
              <w:rPr>
                <w:rFonts w:asciiTheme="majorBidi" w:hAnsiTheme="majorBidi" w:cstheme="majorBidi"/>
                <w:color w:val="000000"/>
                <w:szCs w:val="24"/>
              </w:rPr>
              <w:t>-CH</w:t>
            </w:r>
            <w:r>
              <w:rPr>
                <w:rFonts w:asciiTheme="majorBidi" w:hAnsiTheme="majorBidi" w:cstheme="majorBidi"/>
                <w:color w:val="000000"/>
                <w:szCs w:val="24"/>
                <w:vertAlign w:val="subscript"/>
              </w:rPr>
              <w:t>3</w:t>
            </w:r>
            <w:r w:rsidR="00236B0F">
              <w:rPr>
                <w:rFonts w:asciiTheme="majorBidi" w:hAnsiTheme="majorBidi" w:cstheme="majorBidi"/>
                <w:color w:val="000000"/>
                <w:szCs w:val="24"/>
              </w:rPr>
              <w:t xml:space="preserve"> + HBr </w:t>
            </w:r>
            <w:r w:rsidR="00236B0F" w:rsidRPr="00D83E7B">
              <w:rPr>
                <w:position w:val="-6"/>
              </w:rPr>
              <w:object w:dxaOrig="620" w:dyaOrig="320" w14:anchorId="2164FB8D">
                <v:shape id="_x0000_i1041" type="#_x0000_t75" style="width:30.75pt;height:15.75pt" o:ole="">
                  <v:imagedata r:id="rId30" o:title=""/>
                </v:shape>
                <o:OLEObject Type="Embed" ProgID="Equation.DSMT4" ShapeID="_x0000_i1041" DrawAspect="Content" ObjectID="_1830237398" r:id="rId33"/>
              </w:object>
            </w:r>
          </w:p>
          <w:p w14:paraId="3C8B122A" w14:textId="309F7D3D" w:rsidR="00236B0F" w:rsidRPr="003646F7" w:rsidRDefault="00C66A2E" w:rsidP="00236B0F">
            <w:pPr>
              <w:widowControl w:val="0"/>
              <w:tabs>
                <w:tab w:val="left" w:pos="142"/>
              </w:tabs>
              <w:spacing w:after="0" w:line="276" w:lineRule="auto"/>
              <w:jc w:val="both"/>
            </w:pPr>
            <w:r>
              <w:rPr>
                <w:rFonts w:asciiTheme="majorBidi" w:hAnsiTheme="majorBidi" w:cstheme="majorBidi"/>
                <w:color w:val="000000"/>
                <w:szCs w:val="24"/>
              </w:rPr>
              <w:t xml:space="preserve">g) </w:t>
            </w:r>
            <w:r w:rsidR="00236B0F">
              <w:rPr>
                <w:rFonts w:asciiTheme="majorBidi" w:hAnsiTheme="majorBidi" w:cstheme="majorBidi"/>
                <w:color w:val="000000"/>
                <w:szCs w:val="24"/>
              </w:rPr>
              <w:t xml:space="preserve">CH≡CH + HBr </w:t>
            </w:r>
            <w:r w:rsidR="00236B0F" w:rsidRPr="00D83E7B">
              <w:rPr>
                <w:position w:val="-6"/>
              </w:rPr>
              <w:object w:dxaOrig="859" w:dyaOrig="360" w14:anchorId="3A130BCB">
                <v:shape id="_x0000_i1042" type="#_x0000_t75" style="width:42.75pt;height:18pt" o:ole="">
                  <v:imagedata r:id="rId34" o:title=""/>
                </v:shape>
                <o:OLEObject Type="Embed" ProgID="Equation.DSMT4" ShapeID="_x0000_i1042" DrawAspect="Content" ObjectID="_1830237399" r:id="rId35"/>
              </w:object>
            </w:r>
          </w:p>
          <w:p w14:paraId="3E44AE6C" w14:textId="2A068A35" w:rsidR="00236B0F" w:rsidRPr="003646F7" w:rsidRDefault="00C66A2E" w:rsidP="00236B0F">
            <w:pPr>
              <w:widowControl w:val="0"/>
              <w:tabs>
                <w:tab w:val="left" w:pos="142"/>
              </w:tabs>
              <w:spacing w:after="0" w:line="276" w:lineRule="auto"/>
              <w:jc w:val="both"/>
              <w:rPr>
                <w:rFonts w:asciiTheme="majorBidi" w:hAnsiTheme="majorBidi" w:cstheme="majorBidi"/>
                <w:color w:val="000000"/>
                <w:szCs w:val="24"/>
              </w:rPr>
            </w:pPr>
            <w:r>
              <w:rPr>
                <w:rFonts w:asciiTheme="majorBidi" w:hAnsiTheme="majorBidi" w:cstheme="majorBidi"/>
                <w:color w:val="000000"/>
                <w:szCs w:val="24"/>
              </w:rPr>
              <w:t xml:space="preserve">h) </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 HOH</w:t>
            </w:r>
            <w:r w:rsidR="00236B0F" w:rsidRPr="00D83E7B">
              <w:rPr>
                <w:position w:val="-6"/>
              </w:rPr>
              <w:object w:dxaOrig="1140" w:dyaOrig="360" w14:anchorId="07B82DBC">
                <v:shape id="_x0000_i1043" type="#_x0000_t75" style="width:57pt;height:18pt" o:ole="">
                  <v:imagedata r:id="rId36" o:title=""/>
                </v:shape>
                <o:OLEObject Type="Embed" ProgID="Equation.DSMT4" ShapeID="_x0000_i1043" DrawAspect="Content" ObjectID="_1830237400" r:id="rId37"/>
              </w:object>
            </w:r>
          </w:p>
          <w:p w14:paraId="0815E19A" w14:textId="0055AEE9" w:rsidR="00361337" w:rsidRPr="00361337" w:rsidRDefault="00361337" w:rsidP="00361337">
            <w:pPr>
              <w:spacing w:after="0" w:line="276" w:lineRule="auto"/>
              <w:rPr>
                <w:rFonts w:ascii="Times New Roman" w:hAnsi="Times New Roman" w:cs="Times New Roman"/>
                <w:sz w:val="24"/>
                <w:szCs w:val="24"/>
              </w:rPr>
            </w:pPr>
            <w:r w:rsidRPr="00361337">
              <w:rPr>
                <w:rFonts w:ascii="Times New Roman" w:hAnsi="Times New Roman" w:cs="Times New Roman"/>
                <w:sz w:val="24"/>
                <w:szCs w:val="24"/>
              </w:rPr>
              <w:t xml:space="preserve">2. Xác định sản phẩm chính và sản phẩm phụ ở câu </w:t>
            </w:r>
            <w:r w:rsidR="00F4628C">
              <w:rPr>
                <w:rFonts w:ascii="Times New Roman" w:hAnsi="Times New Roman" w:cs="Times New Roman"/>
                <w:sz w:val="24"/>
                <w:szCs w:val="24"/>
              </w:rPr>
              <w:t>f</w:t>
            </w:r>
            <w:r w:rsidRPr="00361337">
              <w:rPr>
                <w:rFonts w:ascii="Times New Roman" w:hAnsi="Times New Roman" w:cs="Times New Roman"/>
                <w:sz w:val="24"/>
                <w:szCs w:val="24"/>
              </w:rPr>
              <w:t xml:space="preserve">). Vì sao xác định được sản phẩm? </w:t>
            </w:r>
          </w:p>
          <w:p w14:paraId="242229BB" w14:textId="13748F05" w:rsidR="00361337" w:rsidRPr="00993976" w:rsidRDefault="00C66A2E" w:rsidP="00361337">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Câu</w:t>
            </w:r>
            <w:r w:rsidR="00361337" w:rsidRPr="00C66A2E">
              <w:rPr>
                <w:rFonts w:ascii="Times New Roman" w:hAnsi="Times New Roman" w:cs="Times New Roman"/>
                <w:b/>
                <w:bCs/>
                <w:sz w:val="24"/>
                <w:szCs w:val="24"/>
              </w:rPr>
              <w:t xml:space="preserve"> 2:</w:t>
            </w:r>
            <w:r w:rsidR="00993976">
              <w:rPr>
                <w:rFonts w:ascii="Times New Roman" w:hAnsi="Times New Roman" w:cs="Times New Roman"/>
                <w:b/>
                <w:bCs/>
                <w:sz w:val="24"/>
                <w:szCs w:val="24"/>
              </w:rPr>
              <w:t xml:space="preserve"> </w:t>
            </w:r>
            <w:r w:rsidR="00361337" w:rsidRPr="00361337">
              <w:rPr>
                <w:rFonts w:ascii="Times New Roman" w:hAnsi="Times New Roman" w:cs="Times New Roman"/>
                <w:sz w:val="24"/>
                <w:szCs w:val="24"/>
              </w:rPr>
              <w:t xml:space="preserve">Viết phản ứng trùng hợp của các chất sau: </w:t>
            </w:r>
          </w:p>
          <w:p w14:paraId="4DA7A946" w14:textId="77777777" w:rsidR="00361337" w:rsidRPr="00361337" w:rsidRDefault="00361337" w:rsidP="00361337">
            <w:pPr>
              <w:spacing w:after="0" w:line="276" w:lineRule="auto"/>
              <w:rPr>
                <w:rFonts w:ascii="Times New Roman" w:hAnsi="Times New Roman" w:cs="Times New Roman"/>
                <w:sz w:val="24"/>
                <w:szCs w:val="24"/>
              </w:rPr>
            </w:pPr>
            <w:r w:rsidRPr="00361337">
              <w:rPr>
                <w:rFonts w:ascii="Times New Roman" w:hAnsi="Times New Roman" w:cs="Times New Roman"/>
                <w:sz w:val="24"/>
                <w:szCs w:val="24"/>
              </w:rPr>
              <w:t>a) CH</w:t>
            </w:r>
            <w:r w:rsidRPr="00361337">
              <w:rPr>
                <w:rFonts w:ascii="Times New Roman" w:hAnsi="Times New Roman" w:cs="Times New Roman"/>
                <w:sz w:val="24"/>
                <w:szCs w:val="24"/>
                <w:vertAlign w:val="subscript"/>
              </w:rPr>
              <w:t>2</w:t>
            </w:r>
            <w:r w:rsidRPr="00361337">
              <w:rPr>
                <w:rFonts w:ascii="Times New Roman" w:hAnsi="Times New Roman" w:cs="Times New Roman"/>
                <w:sz w:val="24"/>
                <w:szCs w:val="24"/>
              </w:rPr>
              <w:t xml:space="preserve"> = CH</w:t>
            </w:r>
            <w:r w:rsidRPr="00361337">
              <w:rPr>
                <w:rFonts w:ascii="Times New Roman" w:hAnsi="Times New Roman" w:cs="Times New Roman"/>
                <w:sz w:val="24"/>
                <w:szCs w:val="24"/>
                <w:vertAlign w:val="subscript"/>
              </w:rPr>
              <w:t>2</w:t>
            </w:r>
            <w:r w:rsidRPr="00361337">
              <w:rPr>
                <w:rFonts w:ascii="Times New Roman" w:hAnsi="Times New Roman" w:cs="Times New Roman"/>
                <w:sz w:val="24"/>
                <w:szCs w:val="24"/>
              </w:rPr>
              <w:t xml:space="preserve"> </w:t>
            </w:r>
          </w:p>
          <w:p w14:paraId="28F9C90E" w14:textId="532AC67D" w:rsidR="00361337" w:rsidRPr="00361337" w:rsidRDefault="00361337" w:rsidP="00361337">
            <w:pPr>
              <w:spacing w:after="0" w:line="276" w:lineRule="auto"/>
              <w:rPr>
                <w:rFonts w:ascii="Times New Roman" w:hAnsi="Times New Roman" w:cs="Times New Roman"/>
                <w:sz w:val="24"/>
                <w:szCs w:val="24"/>
              </w:rPr>
            </w:pPr>
            <w:r w:rsidRPr="00361337">
              <w:rPr>
                <w:rFonts w:ascii="Times New Roman" w:hAnsi="Times New Roman" w:cs="Times New Roman"/>
                <w:sz w:val="24"/>
                <w:szCs w:val="24"/>
              </w:rPr>
              <w:t>b) CH</w:t>
            </w:r>
            <w:r w:rsidRPr="00361337">
              <w:rPr>
                <w:rFonts w:ascii="Times New Roman" w:hAnsi="Times New Roman" w:cs="Times New Roman"/>
                <w:sz w:val="24"/>
                <w:szCs w:val="24"/>
              </w:rPr>
              <w:softHyphen/>
            </w:r>
            <w:r w:rsidRPr="00361337">
              <w:rPr>
                <w:rFonts w:ascii="Times New Roman" w:hAnsi="Times New Roman" w:cs="Times New Roman"/>
                <w:sz w:val="24"/>
                <w:szCs w:val="24"/>
              </w:rPr>
              <w:softHyphen/>
            </w:r>
            <w:r w:rsidRPr="00361337">
              <w:rPr>
                <w:rFonts w:ascii="Times New Roman" w:hAnsi="Times New Roman" w:cs="Times New Roman"/>
                <w:sz w:val="24"/>
                <w:szCs w:val="24"/>
                <w:vertAlign w:val="subscript"/>
              </w:rPr>
              <w:t>2</w:t>
            </w:r>
            <w:r w:rsidRPr="00361337">
              <w:rPr>
                <w:rFonts w:ascii="Times New Roman" w:hAnsi="Times New Roman" w:cs="Times New Roman"/>
                <w:sz w:val="24"/>
                <w:szCs w:val="24"/>
              </w:rPr>
              <w:t xml:space="preserve"> = CH – CH</w:t>
            </w:r>
            <w:r w:rsidR="00F4628C">
              <w:rPr>
                <w:rFonts w:ascii="Times New Roman" w:hAnsi="Times New Roman" w:cs="Times New Roman"/>
                <w:sz w:val="24"/>
                <w:szCs w:val="24"/>
                <w:vertAlign w:val="subscript"/>
              </w:rPr>
              <w:t>3</w:t>
            </w:r>
            <w:r w:rsidRPr="00361337">
              <w:rPr>
                <w:rFonts w:ascii="Times New Roman" w:hAnsi="Times New Roman" w:cs="Times New Roman"/>
                <w:sz w:val="24"/>
                <w:szCs w:val="24"/>
              </w:rPr>
              <w:t xml:space="preserve">                                </w:t>
            </w:r>
          </w:p>
          <w:p w14:paraId="11A2DDEE" w14:textId="44415A4F" w:rsidR="00361337" w:rsidRPr="00361337" w:rsidRDefault="00F4628C" w:rsidP="00361337">
            <w:pPr>
              <w:spacing w:after="0" w:line="276" w:lineRule="auto"/>
              <w:rPr>
                <w:rFonts w:ascii="Times New Roman" w:hAnsi="Times New Roman" w:cs="Times New Roman"/>
                <w:sz w:val="24"/>
                <w:szCs w:val="24"/>
              </w:rPr>
            </w:pPr>
            <w:r w:rsidRPr="00F4628C">
              <w:rPr>
                <w:rFonts w:ascii="Times New Roman" w:hAnsi="Times New Roman" w:cs="Times New Roman"/>
                <w:b/>
                <w:bCs/>
                <w:sz w:val="24"/>
                <w:szCs w:val="24"/>
              </w:rPr>
              <w:t>Câu</w:t>
            </w:r>
            <w:r w:rsidR="00361337" w:rsidRPr="00F4628C">
              <w:rPr>
                <w:rFonts w:ascii="Times New Roman" w:hAnsi="Times New Roman" w:cs="Times New Roman"/>
                <w:b/>
                <w:bCs/>
                <w:sz w:val="24"/>
                <w:szCs w:val="24"/>
              </w:rPr>
              <w:t xml:space="preserve"> 3</w:t>
            </w:r>
            <w:r>
              <w:rPr>
                <w:rFonts w:ascii="Times New Roman" w:hAnsi="Times New Roman" w:cs="Times New Roman"/>
                <w:b/>
                <w:bCs/>
                <w:sz w:val="24"/>
                <w:szCs w:val="24"/>
              </w:rPr>
              <w:t>:</w:t>
            </w:r>
            <w:r>
              <w:rPr>
                <w:rFonts w:ascii="Times New Roman" w:hAnsi="Times New Roman" w:cs="Times New Roman"/>
                <w:sz w:val="24"/>
                <w:szCs w:val="24"/>
              </w:rPr>
              <w:t xml:space="preserve"> </w:t>
            </w:r>
            <w:r w:rsidR="00361337" w:rsidRPr="00361337">
              <w:rPr>
                <w:rFonts w:ascii="Times New Roman" w:hAnsi="Times New Roman" w:cs="Times New Roman"/>
                <w:sz w:val="24"/>
                <w:szCs w:val="24"/>
              </w:rPr>
              <w:t>Viết phương trình phản ứng hóa học sau:</w:t>
            </w:r>
          </w:p>
          <w:p w14:paraId="2134A6E6" w14:textId="368FC5DF" w:rsidR="00361337" w:rsidRPr="00361337" w:rsidRDefault="00361337" w:rsidP="00361337">
            <w:pPr>
              <w:spacing w:after="0" w:line="276" w:lineRule="auto"/>
              <w:rPr>
                <w:rFonts w:ascii="Times New Roman" w:hAnsi="Times New Roman" w:cs="Times New Roman"/>
                <w:sz w:val="24"/>
                <w:szCs w:val="24"/>
                <w:lang w:val="pt-BR"/>
              </w:rPr>
            </w:pPr>
            <w:r w:rsidRPr="00361337">
              <w:rPr>
                <w:rFonts w:ascii="Times New Roman" w:hAnsi="Times New Roman" w:cs="Times New Roman"/>
                <w:sz w:val="24"/>
                <w:szCs w:val="24"/>
                <w:lang w:val="pt-BR"/>
              </w:rPr>
              <w:t>a) C</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H</w:t>
            </w:r>
            <w:r w:rsidRPr="00361337">
              <w:rPr>
                <w:rFonts w:ascii="Times New Roman" w:hAnsi="Times New Roman" w:cs="Times New Roman"/>
                <w:sz w:val="24"/>
                <w:szCs w:val="24"/>
                <w:vertAlign w:val="subscript"/>
                <w:lang w:val="pt-BR"/>
              </w:rPr>
              <w:t>4</w:t>
            </w:r>
            <w:r w:rsidRPr="00361337">
              <w:rPr>
                <w:rFonts w:ascii="Times New Roman" w:hAnsi="Times New Roman" w:cs="Times New Roman"/>
                <w:sz w:val="24"/>
                <w:szCs w:val="24"/>
                <w:lang w:val="pt-BR"/>
              </w:rPr>
              <w:t xml:space="preserve"> + KMnO</w:t>
            </w:r>
            <w:r w:rsidRPr="00361337">
              <w:rPr>
                <w:rFonts w:ascii="Times New Roman" w:hAnsi="Times New Roman" w:cs="Times New Roman"/>
                <w:sz w:val="24"/>
                <w:szCs w:val="24"/>
                <w:vertAlign w:val="subscript"/>
                <w:lang w:val="pt-BR"/>
              </w:rPr>
              <w:t>4</w:t>
            </w:r>
            <w:r w:rsidRPr="00361337">
              <w:rPr>
                <w:rFonts w:ascii="Times New Roman" w:hAnsi="Times New Roman" w:cs="Times New Roman"/>
                <w:sz w:val="24"/>
                <w:szCs w:val="24"/>
                <w:lang w:val="pt-BR"/>
              </w:rPr>
              <w:t xml:space="preserve"> + H</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 xml:space="preserve">O </w:t>
            </w:r>
            <w:r w:rsidRPr="00361337">
              <w:rPr>
                <w:rFonts w:ascii="Times New Roman" w:hAnsi="Times New Roman" w:cs="Times New Roman"/>
                <w:sz w:val="24"/>
                <w:szCs w:val="24"/>
                <w:lang w:val="pt-BR"/>
              </w:rPr>
              <w:sym w:font="Symbol" w:char="F0AE"/>
            </w:r>
          </w:p>
          <w:p w14:paraId="7BF384DE" w14:textId="6E8A257B" w:rsidR="00361337" w:rsidRDefault="00B45670" w:rsidP="00361337">
            <w:pPr>
              <w:spacing w:after="0" w:line="276" w:lineRule="auto"/>
              <w:rPr>
                <w:rFonts w:ascii="Times New Roman" w:hAnsi="Times New Roman" w:cs="Times New Roman"/>
                <w:sz w:val="24"/>
                <w:szCs w:val="24"/>
                <w:lang w:val="pt-BR"/>
              </w:rPr>
            </w:pPr>
            <w:r>
              <w:rPr>
                <w:rFonts w:ascii="Times New Roman" w:hAnsi="Times New Roman" w:cs="Times New Roman"/>
                <w:sz w:val="24"/>
                <w:szCs w:val="24"/>
                <w:lang w:val="pt-BR"/>
              </w:rPr>
              <w:t>b</w:t>
            </w:r>
            <w:r w:rsidR="00361337" w:rsidRPr="00361337">
              <w:rPr>
                <w:rFonts w:ascii="Times New Roman" w:hAnsi="Times New Roman" w:cs="Times New Roman"/>
                <w:sz w:val="24"/>
                <w:szCs w:val="24"/>
                <w:lang w:val="pt-BR"/>
              </w:rPr>
              <w:t xml:space="preserve">) CH </w:t>
            </w:r>
            <w:r w:rsidR="00361337" w:rsidRPr="00361337">
              <w:rPr>
                <w:rFonts w:ascii="Times New Roman" w:hAnsi="Times New Roman" w:cs="Times New Roman"/>
                <w:sz w:val="24"/>
                <w:szCs w:val="24"/>
                <w:lang w:val="pt-BR"/>
              </w:rPr>
              <w:sym w:font="Symbol" w:char="F0BA"/>
            </w:r>
            <w:r w:rsidR="00361337" w:rsidRPr="00361337">
              <w:rPr>
                <w:rFonts w:ascii="Times New Roman" w:hAnsi="Times New Roman" w:cs="Times New Roman"/>
                <w:sz w:val="24"/>
                <w:szCs w:val="24"/>
                <w:lang w:val="pt-BR"/>
              </w:rPr>
              <w:t xml:space="preserve"> CH + AgNO</w:t>
            </w:r>
            <w:r w:rsidR="00361337" w:rsidRPr="00361337">
              <w:rPr>
                <w:rFonts w:ascii="Times New Roman" w:hAnsi="Times New Roman" w:cs="Times New Roman"/>
                <w:sz w:val="24"/>
                <w:szCs w:val="24"/>
                <w:vertAlign w:val="subscript"/>
                <w:lang w:val="pt-BR"/>
              </w:rPr>
              <w:t>3</w:t>
            </w:r>
            <w:r w:rsidR="00361337" w:rsidRPr="00361337">
              <w:rPr>
                <w:rFonts w:ascii="Times New Roman" w:hAnsi="Times New Roman" w:cs="Times New Roman"/>
                <w:sz w:val="24"/>
                <w:szCs w:val="24"/>
                <w:lang w:val="pt-BR"/>
              </w:rPr>
              <w:t xml:space="preserve"> + NH</w:t>
            </w:r>
            <w:r w:rsidR="00361337" w:rsidRPr="00361337">
              <w:rPr>
                <w:rFonts w:ascii="Times New Roman" w:hAnsi="Times New Roman" w:cs="Times New Roman"/>
                <w:sz w:val="24"/>
                <w:szCs w:val="24"/>
                <w:vertAlign w:val="subscript"/>
                <w:lang w:val="pt-BR"/>
              </w:rPr>
              <w:t>3</w:t>
            </w:r>
            <w:r w:rsidR="00361337" w:rsidRPr="00361337">
              <w:rPr>
                <w:rFonts w:ascii="Times New Roman" w:hAnsi="Times New Roman" w:cs="Times New Roman"/>
                <w:sz w:val="24"/>
                <w:szCs w:val="24"/>
                <w:lang w:val="pt-BR"/>
              </w:rPr>
              <w:t xml:space="preserve">  </w:t>
            </w:r>
            <w:r w:rsidR="00361337" w:rsidRPr="00361337">
              <w:rPr>
                <w:rFonts w:ascii="Times New Roman" w:hAnsi="Times New Roman" w:cs="Times New Roman"/>
                <w:sz w:val="24"/>
                <w:szCs w:val="24"/>
                <w:lang w:val="pt-BR"/>
              </w:rPr>
              <w:sym w:font="Symbol" w:char="F0AE"/>
            </w:r>
          </w:p>
          <w:p w14:paraId="232E58CC" w14:textId="094E5A98" w:rsidR="00361337" w:rsidRPr="00D417E7" w:rsidRDefault="00B45670" w:rsidP="00361337">
            <w:pPr>
              <w:spacing w:after="0" w:line="276" w:lineRule="auto"/>
              <w:rPr>
                <w:rFonts w:ascii="Times New Roman" w:hAnsi="Times New Roman" w:cs="Times New Roman"/>
                <w:sz w:val="24"/>
                <w:szCs w:val="24"/>
                <w:lang w:val="pt-BR"/>
              </w:rPr>
            </w:pPr>
            <w:r w:rsidRPr="00361337">
              <w:rPr>
                <w:rFonts w:ascii="Times New Roman" w:hAnsi="Times New Roman" w:cs="Times New Roman"/>
                <w:sz w:val="24"/>
                <w:szCs w:val="24"/>
                <w:lang w:val="pt-BR"/>
              </w:rPr>
              <w:t xml:space="preserve">c) CH </w:t>
            </w:r>
            <w:r w:rsidRPr="00361337">
              <w:rPr>
                <w:rFonts w:ascii="Times New Roman" w:hAnsi="Times New Roman" w:cs="Times New Roman"/>
                <w:sz w:val="24"/>
                <w:szCs w:val="24"/>
                <w:lang w:val="pt-BR"/>
              </w:rPr>
              <w:sym w:font="Symbol" w:char="F0BA"/>
            </w:r>
            <w:r w:rsidRPr="00361337">
              <w:rPr>
                <w:rFonts w:ascii="Times New Roman" w:hAnsi="Times New Roman" w:cs="Times New Roman"/>
                <w:sz w:val="24"/>
                <w:szCs w:val="24"/>
                <w:lang w:val="pt-BR"/>
              </w:rPr>
              <w:t xml:space="preserve"> CH + </w:t>
            </w:r>
            <w:r>
              <w:rPr>
                <w:rFonts w:ascii="Times New Roman" w:hAnsi="Times New Roman" w:cs="Times New Roman"/>
                <w:sz w:val="24"/>
                <w:szCs w:val="24"/>
                <w:lang w:val="pt-BR"/>
              </w:rPr>
              <w:t>KMnO</w:t>
            </w:r>
            <w:r>
              <w:rPr>
                <w:rFonts w:ascii="Times New Roman" w:hAnsi="Times New Roman" w:cs="Times New Roman"/>
                <w:sz w:val="24"/>
                <w:szCs w:val="24"/>
                <w:vertAlign w:val="subscript"/>
                <w:lang w:val="pt-BR"/>
              </w:rPr>
              <w:t>4</w:t>
            </w:r>
            <w:r w:rsidRPr="00361337">
              <w:rPr>
                <w:rFonts w:ascii="Times New Roman" w:hAnsi="Times New Roman" w:cs="Times New Roman"/>
                <w:sz w:val="24"/>
                <w:szCs w:val="24"/>
                <w:lang w:val="pt-BR"/>
              </w:rPr>
              <w:t xml:space="preserve">  </w:t>
            </w:r>
            <w:r w:rsidRPr="00361337">
              <w:rPr>
                <w:rFonts w:ascii="Times New Roman" w:hAnsi="Times New Roman" w:cs="Times New Roman"/>
                <w:sz w:val="24"/>
                <w:szCs w:val="24"/>
                <w:lang w:val="pt-BR"/>
              </w:rPr>
              <w:sym w:font="Symbol" w:char="F0AE"/>
            </w:r>
          </w:p>
        </w:tc>
      </w:tr>
    </w:tbl>
    <w:p w14:paraId="2D73C637" w14:textId="70BCB7B9" w:rsidR="00361337" w:rsidRPr="00361337" w:rsidRDefault="00361337" w:rsidP="00361337">
      <w:pPr>
        <w:tabs>
          <w:tab w:val="left" w:pos="284"/>
        </w:tabs>
        <w:spacing w:after="0" w:line="276" w:lineRule="auto"/>
        <w:contextualSpacing/>
        <w:jc w:val="both"/>
        <w:rPr>
          <w:rFonts w:ascii="Times New Roman" w:hAnsi="Times New Roman" w:cs="Times New Roman"/>
          <w:sz w:val="24"/>
          <w:szCs w:val="24"/>
          <w:lang w:val="pt-B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61337" w:rsidRPr="00361337" w14:paraId="67205984" w14:textId="77777777" w:rsidTr="00B45670">
        <w:tc>
          <w:tcPr>
            <w:tcW w:w="10201" w:type="dxa"/>
            <w:shd w:val="clear" w:color="auto" w:fill="auto"/>
          </w:tcPr>
          <w:p w14:paraId="4D87ED51" w14:textId="27876EF1" w:rsidR="00361337" w:rsidRPr="00361337" w:rsidRDefault="00361337" w:rsidP="00361337">
            <w:pPr>
              <w:spacing w:after="0" w:line="276" w:lineRule="auto"/>
              <w:jc w:val="center"/>
              <w:rPr>
                <w:rFonts w:ascii="Times New Roman" w:hAnsi="Times New Roman" w:cs="Times New Roman"/>
                <w:b/>
                <w:sz w:val="24"/>
                <w:szCs w:val="24"/>
                <w:lang w:val="pt-BR"/>
              </w:rPr>
            </w:pPr>
            <w:r w:rsidRPr="00361337">
              <w:rPr>
                <w:rFonts w:ascii="Times New Roman" w:hAnsi="Times New Roman" w:cs="Times New Roman"/>
                <w:b/>
                <w:sz w:val="24"/>
                <w:szCs w:val="24"/>
                <w:lang w:val="pt-BR"/>
              </w:rPr>
              <w:t>PHIẾU HỌC TẬP SỐ 0</w:t>
            </w:r>
            <w:r w:rsidR="00C94AB6">
              <w:rPr>
                <w:rFonts w:ascii="Times New Roman" w:hAnsi="Times New Roman" w:cs="Times New Roman"/>
                <w:b/>
                <w:sz w:val="24"/>
                <w:szCs w:val="24"/>
                <w:lang w:val="pt-BR"/>
              </w:rPr>
              <w:t>4</w:t>
            </w:r>
          </w:p>
          <w:p w14:paraId="72A8253F" w14:textId="500E5E0F" w:rsidR="00361337" w:rsidRPr="00361337" w:rsidRDefault="00361337" w:rsidP="00361337">
            <w:pPr>
              <w:spacing w:after="0" w:line="276" w:lineRule="auto"/>
              <w:jc w:val="both"/>
              <w:rPr>
                <w:rFonts w:ascii="Times New Roman" w:hAnsi="Times New Roman" w:cs="Times New Roman"/>
                <w:sz w:val="24"/>
                <w:szCs w:val="24"/>
                <w:lang w:val="pt-BR"/>
              </w:rPr>
            </w:pPr>
            <w:r w:rsidRPr="00361337">
              <w:rPr>
                <w:rFonts w:ascii="Times New Roman" w:hAnsi="Times New Roman" w:cs="Times New Roman"/>
                <w:b/>
                <w:sz w:val="24"/>
                <w:szCs w:val="24"/>
                <w:lang w:val="pt-BR"/>
              </w:rPr>
              <w:t>Câu 1.</w:t>
            </w:r>
            <w:r w:rsidRPr="00361337">
              <w:rPr>
                <w:rFonts w:ascii="Times New Roman" w:hAnsi="Times New Roman" w:cs="Times New Roman"/>
                <w:sz w:val="24"/>
                <w:szCs w:val="24"/>
                <w:lang w:val="pt-BR"/>
              </w:rPr>
              <w:t xml:space="preserve"> </w:t>
            </w:r>
            <w:r w:rsidR="00C31BC9">
              <w:rPr>
                <w:rFonts w:ascii="Times New Roman" w:hAnsi="Times New Roman" w:cs="Times New Roman"/>
                <w:sz w:val="24"/>
                <w:szCs w:val="24"/>
                <w:lang w:val="pt-BR"/>
              </w:rPr>
              <w:t>HS thực hành:</w:t>
            </w:r>
            <w:r w:rsidRPr="00361337">
              <w:rPr>
                <w:rFonts w:ascii="Times New Roman" w:hAnsi="Times New Roman" w:cs="Times New Roman"/>
                <w:sz w:val="24"/>
                <w:szCs w:val="24"/>
                <w:lang w:val="pt-BR"/>
              </w:rPr>
              <w:t xml:space="preserve"> Điều chế và thử tính chất của </w:t>
            </w:r>
            <w:r w:rsidR="00D417E7">
              <w:rPr>
                <w:rFonts w:ascii="Times New Roman" w:hAnsi="Times New Roman" w:cs="Times New Roman"/>
                <w:sz w:val="24"/>
                <w:szCs w:val="24"/>
                <w:lang w:val="pt-BR"/>
              </w:rPr>
              <w:t>ethylene và acetylene</w:t>
            </w:r>
          </w:p>
          <w:p w14:paraId="0BFCF68D" w14:textId="77777777" w:rsidR="00361337" w:rsidRPr="00361337" w:rsidRDefault="00361337" w:rsidP="00361337">
            <w:pPr>
              <w:tabs>
                <w:tab w:val="left" w:pos="262"/>
              </w:tabs>
              <w:spacing w:after="0" w:line="276" w:lineRule="auto"/>
              <w:jc w:val="both"/>
              <w:rPr>
                <w:rFonts w:ascii="Times New Roman" w:hAnsi="Times New Roman" w:cs="Times New Roman"/>
                <w:sz w:val="24"/>
                <w:szCs w:val="24"/>
                <w:lang w:val="pt-BR"/>
              </w:rPr>
            </w:pPr>
            <w:r w:rsidRPr="00361337">
              <w:rPr>
                <w:rFonts w:ascii="Times New Roman" w:hAnsi="Times New Roman" w:cs="Times New Roman"/>
                <w:sz w:val="24"/>
                <w:szCs w:val="24"/>
                <w:lang w:val="pt-BR"/>
              </w:rPr>
              <w:t>- Quan sát hiện tượng, giải thích, viết phương trình hoá học xảy ra.</w:t>
            </w:r>
          </w:p>
          <w:p w14:paraId="700767A7" w14:textId="6862CF8C" w:rsidR="00361337" w:rsidRPr="00361337" w:rsidRDefault="00361337" w:rsidP="00361337">
            <w:pPr>
              <w:tabs>
                <w:tab w:val="left" w:pos="284"/>
              </w:tabs>
              <w:spacing w:after="0" w:line="276" w:lineRule="auto"/>
              <w:jc w:val="both"/>
              <w:rPr>
                <w:rFonts w:ascii="Times New Roman" w:hAnsi="Times New Roman" w:cs="Times New Roman"/>
                <w:sz w:val="24"/>
                <w:szCs w:val="24"/>
                <w:lang w:val="pt-BR"/>
              </w:rPr>
            </w:pPr>
            <w:r w:rsidRPr="00361337">
              <w:rPr>
                <w:rFonts w:ascii="Times New Roman" w:hAnsi="Times New Roman" w:cs="Times New Roman"/>
                <w:b/>
                <w:sz w:val="24"/>
                <w:szCs w:val="24"/>
                <w:lang w:val="pt-BR"/>
              </w:rPr>
              <w:t>Câu 2.</w:t>
            </w:r>
            <w:r w:rsidRPr="00361337">
              <w:rPr>
                <w:rFonts w:ascii="Times New Roman" w:hAnsi="Times New Roman" w:cs="Times New Roman"/>
                <w:sz w:val="24"/>
                <w:szCs w:val="24"/>
                <w:lang w:val="pt-BR"/>
              </w:rPr>
              <w:t xml:space="preserve"> Viết phương trình tổng quát của phản ứng đốt cháy </w:t>
            </w:r>
            <w:r w:rsidR="00C31BC9">
              <w:rPr>
                <w:rFonts w:ascii="Times New Roman" w:hAnsi="Times New Roman" w:cs="Times New Roman"/>
                <w:sz w:val="24"/>
                <w:szCs w:val="24"/>
                <w:lang w:val="pt-BR"/>
              </w:rPr>
              <w:t>alkene, alkyne</w:t>
            </w:r>
            <w:r w:rsidRPr="00361337">
              <w:rPr>
                <w:rFonts w:ascii="Times New Roman" w:hAnsi="Times New Roman" w:cs="Times New Roman"/>
                <w:sz w:val="24"/>
                <w:szCs w:val="24"/>
                <w:lang w:val="pt-BR"/>
              </w:rPr>
              <w:t xml:space="preserve"> tạo thành sản phẩm là CO</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 xml:space="preserve"> và H</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O?</w:t>
            </w:r>
            <w:r w:rsidR="00C31BC9">
              <w:rPr>
                <w:rFonts w:ascii="Times New Roman" w:hAnsi="Times New Roman" w:cs="Times New Roman"/>
                <w:sz w:val="24"/>
                <w:szCs w:val="24"/>
                <w:lang w:val="pt-BR"/>
              </w:rPr>
              <w:t xml:space="preserve"> </w:t>
            </w:r>
            <w:r w:rsidRPr="00361337">
              <w:rPr>
                <w:rFonts w:ascii="Times New Roman" w:hAnsi="Times New Roman" w:cs="Times New Roman"/>
                <w:sz w:val="24"/>
                <w:szCs w:val="24"/>
                <w:lang w:val="pt-BR"/>
              </w:rPr>
              <w:t>So sánh số mol của CO</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 xml:space="preserve"> và H</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O.</w:t>
            </w:r>
          </w:p>
        </w:tc>
      </w:tr>
    </w:tbl>
    <w:p w14:paraId="4308B8E0" w14:textId="77777777" w:rsidR="00DE0E2B" w:rsidRDefault="00DE0E2B" w:rsidP="00DE0E2B">
      <w:pPr>
        <w:widowControl w:val="0"/>
        <w:spacing w:after="0" w:line="276" w:lineRule="auto"/>
        <w:jc w:val="center"/>
        <w:rPr>
          <w:rFonts w:ascii="Times New Roman" w:hAnsi="Times New Roman" w:cs="Times New Roman"/>
          <w:b/>
          <w:bCs/>
          <w:sz w:val="24"/>
          <w:szCs w:val="24"/>
        </w:rPr>
      </w:pPr>
    </w:p>
    <w:p w14:paraId="43BD1DBC" w14:textId="79BF82C5" w:rsidR="00361337" w:rsidRPr="00DE0E2B" w:rsidRDefault="00DE0E2B" w:rsidP="00DE0E2B">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ĐÁP ÁN PHIẾU HỌC TẬP SỐ 2, 3, 4</w:t>
      </w:r>
    </w:p>
    <w:p w14:paraId="68896327" w14:textId="40A94636" w:rsidR="009F5E5C" w:rsidRPr="00DE0E2B" w:rsidRDefault="009F5E5C" w:rsidP="00DE0E2B">
      <w:pPr>
        <w:spacing w:after="0" w:line="276" w:lineRule="auto"/>
        <w:jc w:val="center"/>
        <w:rPr>
          <w:rFonts w:ascii="Times New Roman" w:hAnsi="Times New Roman" w:cs="Times New Roman"/>
          <w:b/>
          <w:sz w:val="24"/>
          <w:szCs w:val="24"/>
          <w:lang w:val="pt-BR"/>
        </w:rPr>
      </w:pPr>
      <w:r w:rsidRPr="00DE0E2B">
        <w:rPr>
          <w:rFonts w:ascii="Times New Roman" w:hAnsi="Times New Roman" w:cs="Times New Roman"/>
          <w:b/>
          <w:sz w:val="24"/>
          <w:szCs w:val="24"/>
          <w:lang w:val="pt-BR"/>
        </w:rPr>
        <w:t>Phiếu học tập số 0</w:t>
      </w:r>
      <w:r w:rsidR="00DE0E2B" w:rsidRPr="00DE0E2B">
        <w:rPr>
          <w:rFonts w:ascii="Times New Roman" w:hAnsi="Times New Roman" w:cs="Times New Roman"/>
          <w:b/>
          <w:sz w:val="24"/>
          <w:szCs w:val="24"/>
          <w:lang w:val="pt-BR"/>
        </w:rPr>
        <w:t>2</w:t>
      </w:r>
      <w:r w:rsidRPr="00DE0E2B">
        <w:rPr>
          <w:rFonts w:ascii="Times New Roman" w:hAnsi="Times New Roman" w:cs="Times New Roman"/>
          <w:b/>
          <w:sz w:val="24"/>
          <w:szCs w:val="24"/>
          <w:lang w:val="pt-BR"/>
        </w:rPr>
        <w:t>:</w:t>
      </w:r>
    </w:p>
    <w:p w14:paraId="79ADCF5E" w14:textId="77777777" w:rsidR="009F5E5C" w:rsidRPr="00DE0E2B" w:rsidRDefault="009F5E5C" w:rsidP="00DE0E2B">
      <w:pPr>
        <w:spacing w:after="0" w:line="276" w:lineRule="auto"/>
        <w:rPr>
          <w:rFonts w:ascii="Times New Roman" w:hAnsi="Times New Roman" w:cs="Times New Roman"/>
          <w:b/>
          <w:sz w:val="24"/>
          <w:szCs w:val="24"/>
          <w:lang w:val="pt-BR"/>
        </w:rPr>
      </w:pPr>
      <w:r w:rsidRPr="00DE0E2B">
        <w:rPr>
          <w:rFonts w:ascii="Times New Roman" w:hAnsi="Times New Roman" w:cs="Times New Roman"/>
          <w:b/>
          <w:sz w:val="24"/>
          <w:szCs w:val="24"/>
          <w:lang w:val="pt-BR"/>
        </w:rPr>
        <w:t>Câu 1.</w:t>
      </w:r>
    </w:p>
    <w:p w14:paraId="1BF94130" w14:textId="79C485D1" w:rsidR="009F5E5C" w:rsidRPr="00DE0E2B" w:rsidRDefault="009F5E5C" w:rsidP="000D0A4F">
      <w:pPr>
        <w:tabs>
          <w:tab w:val="left" w:pos="247"/>
        </w:tabs>
        <w:spacing w:after="0" w:line="276" w:lineRule="auto"/>
        <w:jc w:val="both"/>
        <w:rPr>
          <w:rFonts w:ascii="Times New Roman" w:hAnsi="Times New Roman" w:cs="Times New Roman"/>
          <w:bCs/>
          <w:iCs/>
          <w:sz w:val="24"/>
          <w:szCs w:val="24"/>
          <w:lang w:val="pt-BR"/>
        </w:rPr>
      </w:pPr>
      <w:r w:rsidRPr="00DE0E2B">
        <w:rPr>
          <w:rFonts w:ascii="Times New Roman" w:hAnsi="Times New Roman" w:cs="Times New Roman"/>
          <w:sz w:val="24"/>
          <w:szCs w:val="24"/>
          <w:lang w:val="pt-BR"/>
        </w:rPr>
        <w:t xml:space="preserve">- Từ đặc điểm cấu tạo </w:t>
      </w:r>
      <w:r w:rsidR="00DE0E2B">
        <w:rPr>
          <w:rFonts w:ascii="Times New Roman" w:hAnsi="Times New Roman" w:cs="Times New Roman"/>
          <w:sz w:val="24"/>
          <w:szCs w:val="24"/>
          <w:lang w:val="pt-BR"/>
        </w:rPr>
        <w:t>alkene và alkyne</w:t>
      </w:r>
      <w:r w:rsidRPr="00DE0E2B">
        <w:rPr>
          <w:rFonts w:ascii="Times New Roman" w:hAnsi="Times New Roman" w:cs="Times New Roman"/>
          <w:bCs/>
          <w:iCs/>
          <w:sz w:val="24"/>
          <w:szCs w:val="24"/>
          <w:lang w:val="pt-BR"/>
        </w:rPr>
        <w:t xml:space="preserve"> kết hợp với các kiến thức đã học, dự đoán tính chất hóa học: Có chứa l</w:t>
      </w:r>
      <w:r w:rsidR="00DE0E2B">
        <w:rPr>
          <w:rFonts w:ascii="Times New Roman" w:hAnsi="Times New Roman" w:cs="Times New Roman"/>
          <w:bCs/>
          <w:iCs/>
          <w:sz w:val="24"/>
          <w:szCs w:val="24"/>
          <w:lang w:val="pt-BR"/>
        </w:rPr>
        <w:t>iên kết</w:t>
      </w:r>
      <w:r w:rsidRPr="00DE0E2B">
        <w:rPr>
          <w:rFonts w:ascii="Times New Roman" w:hAnsi="Times New Roman" w:cs="Times New Roman"/>
          <w:bCs/>
          <w:iCs/>
          <w:sz w:val="24"/>
          <w:szCs w:val="24"/>
          <w:lang w:val="pt-BR"/>
        </w:rPr>
        <w:t xml:space="preserve"> π – l</w:t>
      </w:r>
      <w:r w:rsidR="00DE0E2B">
        <w:rPr>
          <w:rFonts w:ascii="Times New Roman" w:hAnsi="Times New Roman" w:cs="Times New Roman"/>
          <w:bCs/>
          <w:iCs/>
          <w:sz w:val="24"/>
          <w:szCs w:val="24"/>
          <w:lang w:val="pt-BR"/>
        </w:rPr>
        <w:t>iên kết</w:t>
      </w:r>
      <w:r w:rsidRPr="00DE0E2B">
        <w:rPr>
          <w:rFonts w:ascii="Times New Roman" w:hAnsi="Times New Roman" w:cs="Times New Roman"/>
          <w:bCs/>
          <w:iCs/>
          <w:sz w:val="24"/>
          <w:szCs w:val="24"/>
          <w:lang w:val="pt-BR"/>
        </w:rPr>
        <w:t xml:space="preserve"> kém bền nên </w:t>
      </w:r>
      <w:r w:rsidR="00DE0E2B">
        <w:rPr>
          <w:rFonts w:ascii="Times New Roman" w:hAnsi="Times New Roman" w:cs="Times New Roman"/>
          <w:bCs/>
          <w:iCs/>
          <w:sz w:val="24"/>
          <w:szCs w:val="24"/>
          <w:lang w:val="pt-BR"/>
        </w:rPr>
        <w:t>alkene, alkyne</w:t>
      </w:r>
      <w:r w:rsidRPr="00DE0E2B">
        <w:rPr>
          <w:rFonts w:ascii="Times New Roman" w:hAnsi="Times New Roman" w:cs="Times New Roman"/>
          <w:bCs/>
          <w:iCs/>
          <w:sz w:val="24"/>
          <w:szCs w:val="24"/>
          <w:lang w:val="pt-BR"/>
        </w:rPr>
        <w:t xml:space="preserve"> tham gia phản ứng cộng, trùng hợp, oxi hóa.</w:t>
      </w:r>
    </w:p>
    <w:p w14:paraId="4446819D" w14:textId="77777777" w:rsidR="009F5E5C" w:rsidRPr="00DE0E2B" w:rsidRDefault="009F5E5C" w:rsidP="00DE0E2B">
      <w:pPr>
        <w:tabs>
          <w:tab w:val="left" w:pos="247"/>
        </w:tabs>
        <w:spacing w:after="0" w:line="276" w:lineRule="auto"/>
        <w:rPr>
          <w:rFonts w:ascii="Times New Roman" w:hAnsi="Times New Roman" w:cs="Times New Roman"/>
          <w:b/>
          <w:sz w:val="24"/>
          <w:szCs w:val="24"/>
          <w:lang w:val="pt-BR"/>
        </w:rPr>
      </w:pPr>
      <w:r w:rsidRPr="00DE0E2B">
        <w:rPr>
          <w:rFonts w:ascii="Times New Roman" w:hAnsi="Times New Roman" w:cs="Times New Roman"/>
          <w:b/>
          <w:sz w:val="24"/>
          <w:szCs w:val="24"/>
          <w:lang w:val="pt-BR"/>
        </w:rPr>
        <w:t>Câu 2.</w:t>
      </w:r>
    </w:p>
    <w:p w14:paraId="5FE74032" w14:textId="5F0435D5" w:rsidR="009F5E5C" w:rsidRPr="00DE0E2B" w:rsidRDefault="00DE0E2B" w:rsidP="000D0A4F">
      <w:pPr>
        <w:tabs>
          <w:tab w:val="left" w:pos="292"/>
        </w:tabs>
        <w:spacing w:after="0"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9F5E5C" w:rsidRPr="00DE0E2B">
        <w:rPr>
          <w:rFonts w:ascii="Times New Roman" w:hAnsi="Times New Roman" w:cs="Times New Roman"/>
          <w:sz w:val="24"/>
          <w:szCs w:val="24"/>
          <w:lang w:val="pt-BR"/>
        </w:rPr>
        <w:t xml:space="preserve">Phản ứng cộng: </w:t>
      </w:r>
      <w:r w:rsidR="009F5E5C" w:rsidRPr="00DE0E2B">
        <w:rPr>
          <w:rFonts w:ascii="Times New Roman" w:hAnsi="Times New Roman" w:cs="Times New Roman"/>
          <w:b/>
          <w:bCs/>
          <w:color w:val="202124"/>
          <w:sz w:val="24"/>
          <w:szCs w:val="24"/>
          <w:shd w:val="clear" w:color="auto" w:fill="FFFFFF"/>
          <w:lang w:val="pt-BR"/>
        </w:rPr>
        <w:t>phản ứng</w:t>
      </w:r>
      <w:r w:rsidR="009F5E5C" w:rsidRPr="00DE0E2B">
        <w:rPr>
          <w:rFonts w:ascii="Times New Roman" w:hAnsi="Times New Roman" w:cs="Times New Roman"/>
          <w:color w:val="202124"/>
          <w:sz w:val="24"/>
          <w:szCs w:val="24"/>
          <w:shd w:val="clear" w:color="auto" w:fill="FFFFFF"/>
          <w:lang w:val="pt-BR"/>
        </w:rPr>
        <w:t> của chất hữu cơ, trong đó hai (hay nhiều hơn) phân tử kết hợp với nhau để tạo thành một phân tử lớn hơn</w:t>
      </w:r>
    </w:p>
    <w:p w14:paraId="4596A80A" w14:textId="6B82AE69" w:rsidR="009F5E5C" w:rsidRPr="00DE0E2B" w:rsidRDefault="000D0A4F" w:rsidP="000D0A4F">
      <w:pPr>
        <w:tabs>
          <w:tab w:val="left" w:pos="360"/>
        </w:tabs>
        <w:spacing w:after="0"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9F5E5C" w:rsidRPr="00DE0E2B">
        <w:rPr>
          <w:rFonts w:ascii="Times New Roman" w:hAnsi="Times New Roman" w:cs="Times New Roman"/>
          <w:sz w:val="24"/>
          <w:szCs w:val="24"/>
          <w:lang w:val="pt-BR"/>
        </w:rPr>
        <w:t xml:space="preserve">Phản ứng trùng hợp: là quá trình cộng hợp liên tiếp nhiều phân tử nhỏ giống nhau hoặc tương tự nhau tạo thành phân tử lớn gọi là </w:t>
      </w:r>
      <w:r w:rsidR="009F5E5C" w:rsidRPr="00DE0E2B">
        <w:rPr>
          <w:rFonts w:ascii="Times New Roman" w:hAnsi="Times New Roman" w:cs="Times New Roman"/>
          <w:b/>
          <w:i/>
          <w:sz w:val="24"/>
          <w:szCs w:val="24"/>
          <w:lang w:val="pt-BR"/>
        </w:rPr>
        <w:t>polime</w:t>
      </w:r>
      <w:r w:rsidR="009F5E5C" w:rsidRPr="00DE0E2B">
        <w:rPr>
          <w:rFonts w:ascii="Times New Roman" w:hAnsi="Times New Roman" w:cs="Times New Roman"/>
          <w:sz w:val="24"/>
          <w:szCs w:val="24"/>
          <w:lang w:val="pt-BR"/>
        </w:rPr>
        <w:t xml:space="preserve"> .</w:t>
      </w:r>
    </w:p>
    <w:p w14:paraId="3FB9545C" w14:textId="77777777" w:rsidR="009F5E5C" w:rsidRPr="00DE0E2B" w:rsidRDefault="009F5E5C" w:rsidP="00DE0E2B">
      <w:pPr>
        <w:tabs>
          <w:tab w:val="left" w:pos="292"/>
        </w:tabs>
        <w:spacing w:after="0" w:line="276" w:lineRule="auto"/>
        <w:rPr>
          <w:rFonts w:ascii="Times New Roman" w:hAnsi="Times New Roman" w:cs="Times New Roman"/>
          <w:sz w:val="24"/>
          <w:szCs w:val="24"/>
          <w:lang w:val="pt-BR"/>
        </w:rPr>
      </w:pPr>
      <w:r w:rsidRPr="00DE0E2B">
        <w:rPr>
          <w:rFonts w:ascii="Times New Roman" w:hAnsi="Times New Roman" w:cs="Times New Roman"/>
          <w:b/>
          <w:sz w:val="24"/>
          <w:szCs w:val="24"/>
          <w:lang w:val="pt-BR"/>
        </w:rPr>
        <w:t xml:space="preserve">Câu 3. </w:t>
      </w:r>
    </w:p>
    <w:p w14:paraId="618D71BD" w14:textId="2BA6CFC6" w:rsidR="009F5E5C" w:rsidRPr="000D0A4F" w:rsidRDefault="009F5E5C" w:rsidP="000D0A4F">
      <w:pPr>
        <w:tabs>
          <w:tab w:val="left" w:pos="284"/>
        </w:tabs>
        <w:spacing w:after="0" w:line="276" w:lineRule="auto"/>
        <w:jc w:val="both"/>
        <w:rPr>
          <w:rFonts w:ascii="Times New Roman" w:hAnsi="Times New Roman" w:cs="Times New Roman"/>
          <w:sz w:val="24"/>
          <w:szCs w:val="24"/>
          <w:lang w:val="pt-BR"/>
        </w:rPr>
      </w:pPr>
      <w:r w:rsidRPr="00DE0E2B">
        <w:rPr>
          <w:rFonts w:ascii="Times New Roman" w:hAnsi="Times New Roman" w:cs="Times New Roman"/>
          <w:sz w:val="24"/>
          <w:szCs w:val="24"/>
          <w:lang w:val="pt-BR"/>
        </w:rPr>
        <w:lastRenderedPageBreak/>
        <w:t>- Đ</w:t>
      </w:r>
      <w:r w:rsidR="000D0A4F">
        <w:rPr>
          <w:rFonts w:ascii="Times New Roman" w:hAnsi="Times New Roman" w:cs="Times New Roman"/>
          <w:sz w:val="24"/>
          <w:szCs w:val="24"/>
          <w:lang w:val="pt-BR"/>
        </w:rPr>
        <w:t>iều kiện</w:t>
      </w:r>
      <w:r w:rsidRPr="00DE0E2B">
        <w:rPr>
          <w:rFonts w:ascii="Times New Roman" w:hAnsi="Times New Roman" w:cs="Times New Roman"/>
          <w:sz w:val="24"/>
          <w:szCs w:val="24"/>
          <w:lang w:val="pt-BR"/>
        </w:rPr>
        <w:t xml:space="preserve"> xảy ra phản ứng thế ion kim loại: Nguyên tử h</w:t>
      </w:r>
      <w:r w:rsidR="000D0A4F">
        <w:rPr>
          <w:rFonts w:ascii="Times New Roman" w:hAnsi="Times New Roman" w:cs="Times New Roman"/>
          <w:sz w:val="24"/>
          <w:szCs w:val="24"/>
          <w:lang w:val="pt-BR"/>
        </w:rPr>
        <w:t>y</w:t>
      </w:r>
      <w:r w:rsidRPr="00DE0E2B">
        <w:rPr>
          <w:rFonts w:ascii="Times New Roman" w:hAnsi="Times New Roman" w:cs="Times New Roman"/>
          <w:sz w:val="24"/>
          <w:szCs w:val="24"/>
          <w:lang w:val="pt-BR"/>
        </w:rPr>
        <w:t>dro liên kết trực tiếp với nguyên tử ca</w:t>
      </w:r>
      <w:r w:rsidR="000D0A4F">
        <w:rPr>
          <w:rFonts w:ascii="Times New Roman" w:hAnsi="Times New Roman" w:cs="Times New Roman"/>
          <w:sz w:val="24"/>
          <w:szCs w:val="24"/>
          <w:lang w:val="pt-BR"/>
        </w:rPr>
        <w:t>r</w:t>
      </w:r>
      <w:r w:rsidRPr="00DE0E2B">
        <w:rPr>
          <w:rFonts w:ascii="Times New Roman" w:hAnsi="Times New Roman" w:cs="Times New Roman"/>
          <w:sz w:val="24"/>
          <w:szCs w:val="24"/>
          <w:lang w:val="pt-BR"/>
        </w:rPr>
        <w:t xml:space="preserve">bon </w:t>
      </w:r>
      <w:r w:rsidR="000D0A4F">
        <w:rPr>
          <w:rFonts w:ascii="Times New Roman" w:hAnsi="Times New Roman" w:cs="Times New Roman"/>
          <w:sz w:val="24"/>
          <w:szCs w:val="24"/>
          <w:lang w:val="pt-BR"/>
        </w:rPr>
        <w:t xml:space="preserve">có </w:t>
      </w:r>
      <w:r w:rsidRPr="00DE0E2B">
        <w:rPr>
          <w:rFonts w:ascii="Times New Roman" w:hAnsi="Times New Roman" w:cs="Times New Roman"/>
          <w:sz w:val="24"/>
          <w:szCs w:val="24"/>
          <w:lang w:val="pt-BR"/>
        </w:rPr>
        <w:t>liên kết ba đầu mạch.</w:t>
      </w:r>
    </w:p>
    <w:p w14:paraId="0A513C0D" w14:textId="77777777" w:rsidR="009F5E5C" w:rsidRPr="00DE0E2B" w:rsidRDefault="009F5E5C" w:rsidP="00DE0E2B">
      <w:pPr>
        <w:tabs>
          <w:tab w:val="left" w:pos="284"/>
        </w:tabs>
        <w:spacing w:after="0" w:line="276" w:lineRule="auto"/>
        <w:jc w:val="center"/>
        <w:rPr>
          <w:rFonts w:ascii="Times New Roman" w:hAnsi="Times New Roman" w:cs="Times New Roman"/>
          <w:b/>
          <w:sz w:val="24"/>
          <w:szCs w:val="24"/>
        </w:rPr>
      </w:pPr>
    </w:p>
    <w:p w14:paraId="697970C6" w14:textId="16BFA12A" w:rsidR="009F5E5C" w:rsidRPr="00DE0E2B" w:rsidRDefault="009F5E5C" w:rsidP="00DE0E2B">
      <w:pPr>
        <w:tabs>
          <w:tab w:val="left" w:pos="284"/>
        </w:tabs>
        <w:spacing w:after="0" w:line="276" w:lineRule="auto"/>
        <w:jc w:val="center"/>
        <w:rPr>
          <w:rFonts w:ascii="Times New Roman" w:hAnsi="Times New Roman" w:cs="Times New Roman"/>
          <w:b/>
          <w:sz w:val="24"/>
          <w:szCs w:val="24"/>
        </w:rPr>
      </w:pPr>
      <w:r w:rsidRPr="00DE0E2B">
        <w:rPr>
          <w:rFonts w:ascii="Times New Roman" w:hAnsi="Times New Roman" w:cs="Times New Roman"/>
          <w:b/>
          <w:sz w:val="24"/>
          <w:szCs w:val="24"/>
        </w:rPr>
        <w:t>Phiếu học tập số 0</w:t>
      </w:r>
      <w:r w:rsidR="00DE0E2B">
        <w:rPr>
          <w:rFonts w:ascii="Times New Roman" w:hAnsi="Times New Roman" w:cs="Times New Roman"/>
          <w:b/>
          <w:sz w:val="24"/>
          <w:szCs w:val="24"/>
        </w:rPr>
        <w:t>3</w:t>
      </w:r>
    </w:p>
    <w:p w14:paraId="705426CB" w14:textId="77777777" w:rsidR="000D0A4F" w:rsidRPr="00236B0F" w:rsidRDefault="000D0A4F" w:rsidP="000D0A4F">
      <w:pPr>
        <w:spacing w:after="0" w:line="276" w:lineRule="auto"/>
        <w:rPr>
          <w:rFonts w:ascii="Times New Roman" w:hAnsi="Times New Roman" w:cs="Times New Roman"/>
          <w:b/>
          <w:bCs/>
          <w:sz w:val="24"/>
          <w:szCs w:val="24"/>
          <w:lang w:val="pt-BR"/>
        </w:rPr>
      </w:pPr>
      <w:r w:rsidRPr="00236B0F">
        <w:rPr>
          <w:rFonts w:ascii="Times New Roman" w:hAnsi="Times New Roman" w:cs="Times New Roman"/>
          <w:b/>
          <w:bCs/>
          <w:sz w:val="24"/>
          <w:szCs w:val="24"/>
          <w:lang w:val="pt-BR"/>
        </w:rPr>
        <w:t>Câu 1:</w:t>
      </w:r>
    </w:p>
    <w:p w14:paraId="67612C4F" w14:textId="77777777" w:rsidR="000D0A4F" w:rsidRPr="000D0A4F" w:rsidRDefault="000D0A4F" w:rsidP="000D0A4F">
      <w:pPr>
        <w:spacing w:after="0" w:line="276" w:lineRule="auto"/>
        <w:rPr>
          <w:rFonts w:ascii="Times New Roman" w:hAnsi="Times New Roman" w:cs="Times New Roman"/>
          <w:sz w:val="24"/>
          <w:szCs w:val="24"/>
          <w:lang w:val="pt-BR"/>
        </w:rPr>
      </w:pPr>
      <w:r w:rsidRPr="000D0A4F">
        <w:rPr>
          <w:rFonts w:ascii="Times New Roman" w:hAnsi="Times New Roman" w:cs="Times New Roman"/>
          <w:sz w:val="24"/>
          <w:szCs w:val="24"/>
          <w:lang w:val="pt-BR"/>
        </w:rPr>
        <w:t xml:space="preserve">1. Hoàn thành các phương trình phản ứng sau: </w:t>
      </w:r>
    </w:p>
    <w:p w14:paraId="15EDC890" w14:textId="52078160" w:rsidR="000D0A4F" w:rsidRPr="000D0A4F" w:rsidRDefault="000D0A4F" w:rsidP="000D0A4F">
      <w:pPr>
        <w:widowControl w:val="0"/>
        <w:tabs>
          <w:tab w:val="left" w:pos="142"/>
        </w:tabs>
        <w:spacing w:after="0" w:line="276" w:lineRule="auto"/>
        <w:rPr>
          <w:rFonts w:ascii="Times New Roman" w:hAnsi="Times New Roman" w:cs="Times New Roman"/>
          <w:color w:val="000000"/>
          <w:sz w:val="24"/>
          <w:szCs w:val="24"/>
          <w:vertAlign w:val="subscript"/>
        </w:rPr>
      </w:pPr>
      <w:r w:rsidRPr="000D0A4F">
        <w:rPr>
          <w:rFonts w:ascii="Times New Roman" w:hAnsi="Times New Roman" w:cs="Times New Roman"/>
          <w:color w:val="000000"/>
          <w:sz w:val="24"/>
          <w:szCs w:val="24"/>
        </w:rPr>
        <w:t>a) 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 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1120" w:dyaOrig="360" w14:anchorId="5FC81854">
          <v:shape id="_x0000_i1044" type="#_x0000_t75" style="width:56.25pt;height:18pt" o:ole="">
            <v:imagedata r:id="rId25" o:title=""/>
          </v:shape>
          <o:OLEObject Type="Embed" ProgID="Equation.DSMT4" ShapeID="_x0000_i1044" DrawAspect="Content" ObjectID="_1830237401" r:id="rId38"/>
        </w:objec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3</w:t>
      </w:r>
    </w:p>
    <w:p w14:paraId="5E340B6F" w14:textId="5F3B4046" w:rsidR="000D0A4F" w:rsidRPr="000D0A4F" w:rsidRDefault="000D0A4F" w:rsidP="000D0A4F">
      <w:pPr>
        <w:widowControl w:val="0"/>
        <w:tabs>
          <w:tab w:val="left" w:pos="142"/>
        </w:tabs>
        <w:spacing w:after="0" w:line="276" w:lineRule="auto"/>
        <w:rPr>
          <w:rFonts w:ascii="Times New Roman" w:hAnsi="Times New Roman" w:cs="Times New Roman"/>
          <w:color w:val="000000"/>
          <w:sz w:val="24"/>
          <w:szCs w:val="24"/>
        </w:rPr>
      </w:pPr>
      <w:r w:rsidRPr="000D0A4F">
        <w:rPr>
          <w:rFonts w:ascii="Times New Roman" w:hAnsi="Times New Roman" w:cs="Times New Roman"/>
          <w:color w:val="000000"/>
          <w:sz w:val="24"/>
          <w:szCs w:val="24"/>
        </w:rPr>
        <w:t>b) CH≡C-CH</w:t>
      </w:r>
      <w:r w:rsidRPr="000D0A4F">
        <w:rPr>
          <w:rFonts w:ascii="Times New Roman" w:hAnsi="Times New Roman" w:cs="Times New Roman"/>
          <w:color w:val="000000"/>
          <w:sz w:val="24"/>
          <w:szCs w:val="24"/>
          <w:vertAlign w:val="subscript"/>
        </w:rPr>
        <w:t>3</w:t>
      </w:r>
      <w:r w:rsidRPr="000D0A4F">
        <w:rPr>
          <w:rFonts w:ascii="Times New Roman" w:hAnsi="Times New Roman" w:cs="Times New Roman"/>
          <w:color w:val="000000"/>
          <w:sz w:val="24"/>
          <w:szCs w:val="24"/>
        </w:rPr>
        <w:t xml:space="preserve"> + 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1120" w:dyaOrig="360" w14:anchorId="1A5A2D4D">
          <v:shape id="_x0000_i1045" type="#_x0000_t75" style="width:56.25pt;height:18pt" o:ole="">
            <v:imagedata r:id="rId25" o:title=""/>
          </v:shape>
          <o:OLEObject Type="Embed" ProgID="Equation.DSMT4" ShapeID="_x0000_i1045" DrawAspect="Content" ObjectID="_1830237402" r:id="rId39"/>
        </w:objec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p>
    <w:p w14:paraId="0DA79A56" w14:textId="5F6E97EA" w:rsidR="000D0A4F" w:rsidRPr="000D0A4F" w:rsidRDefault="000D0A4F" w:rsidP="000D0A4F">
      <w:pPr>
        <w:widowControl w:val="0"/>
        <w:tabs>
          <w:tab w:val="left" w:pos="142"/>
        </w:tabs>
        <w:spacing w:after="0" w:line="276" w:lineRule="auto"/>
        <w:rPr>
          <w:rFonts w:ascii="Times New Roman" w:hAnsi="Times New Roman" w:cs="Times New Roman"/>
          <w:sz w:val="24"/>
          <w:szCs w:val="24"/>
        </w:rPr>
      </w:pPr>
      <w:r w:rsidRPr="000D0A4F">
        <w:rPr>
          <w:rFonts w:ascii="Times New Roman" w:hAnsi="Times New Roman" w:cs="Times New Roman"/>
          <w:color w:val="000000"/>
          <w:sz w:val="24"/>
          <w:szCs w:val="24"/>
        </w:rPr>
        <w:t>c) CH≡CH + 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1140" w:dyaOrig="360" w14:anchorId="1088B433">
          <v:shape id="_x0000_i1046" type="#_x0000_t75" style="width:57pt;height:18pt" o:ole="">
            <v:imagedata r:id="rId28" o:title=""/>
          </v:shape>
          <o:OLEObject Type="Embed" ProgID="Equation.DSMT4" ShapeID="_x0000_i1046" DrawAspect="Content" ObjectID="_1830237403" r:id="rId40"/>
        </w:objec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p>
    <w:p w14:paraId="71D89621" w14:textId="2F199D9E" w:rsidR="000D0A4F" w:rsidRPr="000D0A4F" w:rsidRDefault="000D0A4F" w:rsidP="000D0A4F">
      <w:pPr>
        <w:widowControl w:val="0"/>
        <w:tabs>
          <w:tab w:val="left" w:pos="142"/>
        </w:tabs>
        <w:spacing w:after="0" w:line="276" w:lineRule="auto"/>
        <w:rPr>
          <w:rFonts w:ascii="Times New Roman" w:hAnsi="Times New Roman" w:cs="Times New Roman"/>
          <w:sz w:val="24"/>
          <w:szCs w:val="24"/>
        </w:rPr>
      </w:pPr>
      <w:r w:rsidRPr="000D0A4F">
        <w:rPr>
          <w:rFonts w:ascii="Times New Roman" w:hAnsi="Times New Roman" w:cs="Times New Roman"/>
          <w:color w:val="000000"/>
          <w:sz w:val="24"/>
          <w:szCs w:val="24"/>
        </w:rPr>
        <w:t>d) 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 Br</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620" w:dyaOrig="320" w14:anchorId="6775B81B">
          <v:shape id="_x0000_i1047" type="#_x0000_t75" style="width:30.75pt;height:15.75pt" o:ole="">
            <v:imagedata r:id="rId30" o:title=""/>
          </v:shape>
          <o:OLEObject Type="Embed" ProgID="Equation.DSMT4" ShapeID="_x0000_i1047" DrawAspect="Content" ObjectID="_1830237404" r:id="rId41"/>
        </w:objec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Br-CH</w:t>
      </w:r>
      <w:r>
        <w:rPr>
          <w:rFonts w:ascii="Times New Roman" w:hAnsi="Times New Roman" w:cs="Times New Roman"/>
          <w:sz w:val="24"/>
          <w:szCs w:val="24"/>
          <w:vertAlign w:val="subscript"/>
        </w:rPr>
        <w:t>2</w:t>
      </w:r>
      <w:r>
        <w:rPr>
          <w:rFonts w:ascii="Times New Roman" w:hAnsi="Times New Roman" w:cs="Times New Roman"/>
          <w:sz w:val="24"/>
          <w:szCs w:val="24"/>
        </w:rPr>
        <w:t>Br</w:t>
      </w:r>
    </w:p>
    <w:p w14:paraId="1D04555E" w14:textId="287A2561" w:rsidR="000D0A4F" w:rsidRPr="000D0A4F" w:rsidRDefault="000D0A4F" w:rsidP="000D0A4F">
      <w:pPr>
        <w:widowControl w:val="0"/>
        <w:tabs>
          <w:tab w:val="left" w:pos="142"/>
        </w:tabs>
        <w:spacing w:after="0" w:line="276" w:lineRule="auto"/>
        <w:rPr>
          <w:rFonts w:ascii="Times New Roman" w:hAnsi="Times New Roman" w:cs="Times New Roman"/>
          <w:sz w:val="24"/>
          <w:szCs w:val="24"/>
        </w:rPr>
      </w:pPr>
      <w:r w:rsidRPr="000D0A4F">
        <w:rPr>
          <w:rFonts w:ascii="Times New Roman" w:hAnsi="Times New Roman" w:cs="Times New Roman"/>
          <w:color w:val="000000"/>
          <w:sz w:val="24"/>
          <w:szCs w:val="24"/>
        </w:rPr>
        <w:t xml:space="preserve">e) CH≡CH + </w:t>
      </w:r>
      <w:r w:rsidR="00B0783C">
        <w:rPr>
          <w:rFonts w:ascii="Times New Roman" w:hAnsi="Times New Roman" w:cs="Times New Roman"/>
          <w:color w:val="000000"/>
          <w:sz w:val="24"/>
          <w:szCs w:val="24"/>
        </w:rPr>
        <w:t>2</w:t>
      </w:r>
      <w:r w:rsidRPr="000D0A4F">
        <w:rPr>
          <w:rFonts w:ascii="Times New Roman" w:hAnsi="Times New Roman" w:cs="Times New Roman"/>
          <w:color w:val="000000"/>
          <w:sz w:val="24"/>
          <w:szCs w:val="24"/>
        </w:rPr>
        <w:t>Br</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620" w:dyaOrig="320" w14:anchorId="2A24CAC3">
          <v:shape id="_x0000_i1048" type="#_x0000_t75" style="width:30.75pt;height:15.75pt" o:ole="">
            <v:imagedata r:id="rId30" o:title=""/>
          </v:shape>
          <o:OLEObject Type="Embed" ProgID="Equation.DSMT4" ShapeID="_x0000_i1048" DrawAspect="Content" ObjectID="_1830237405" r:id="rId42"/>
        </w:object>
      </w:r>
      <w:r>
        <w:rPr>
          <w:rFonts w:ascii="Times New Roman" w:hAnsi="Times New Roman" w:cs="Times New Roman"/>
          <w:sz w:val="24"/>
          <w:szCs w:val="24"/>
        </w:rPr>
        <w:t>CHBr</w:t>
      </w:r>
      <w:r>
        <w:rPr>
          <w:rFonts w:ascii="Times New Roman" w:hAnsi="Times New Roman" w:cs="Times New Roman"/>
          <w:sz w:val="24"/>
          <w:szCs w:val="24"/>
          <w:vertAlign w:val="subscript"/>
        </w:rPr>
        <w:t>2</w:t>
      </w:r>
      <w:r>
        <w:rPr>
          <w:rFonts w:ascii="Times New Roman" w:hAnsi="Times New Roman" w:cs="Times New Roman"/>
          <w:sz w:val="24"/>
          <w:szCs w:val="24"/>
        </w:rPr>
        <w:t>-CHBr</w:t>
      </w:r>
      <w:r>
        <w:rPr>
          <w:rFonts w:ascii="Times New Roman" w:hAnsi="Times New Roman" w:cs="Times New Roman"/>
          <w:sz w:val="24"/>
          <w:szCs w:val="24"/>
          <w:vertAlign w:val="subscript"/>
        </w:rPr>
        <w:t>2</w:t>
      </w:r>
    </w:p>
    <w:p w14:paraId="4A4BC7D9" w14:textId="168C3E6C" w:rsidR="000D0A4F" w:rsidRPr="00993976" w:rsidRDefault="000D0A4F" w:rsidP="000D0A4F">
      <w:pPr>
        <w:widowControl w:val="0"/>
        <w:tabs>
          <w:tab w:val="left" w:pos="142"/>
        </w:tabs>
        <w:spacing w:after="0" w:line="276" w:lineRule="auto"/>
        <w:jc w:val="both"/>
        <w:rPr>
          <w:rFonts w:ascii="Times New Roman" w:hAnsi="Times New Roman" w:cs="Times New Roman"/>
          <w:sz w:val="24"/>
          <w:szCs w:val="24"/>
        </w:rPr>
      </w:pPr>
      <w:r w:rsidRPr="000D0A4F">
        <w:rPr>
          <w:rFonts w:ascii="Times New Roman" w:hAnsi="Times New Roman" w:cs="Times New Roman"/>
          <w:color w:val="000000"/>
          <w:sz w:val="24"/>
          <w:szCs w:val="24"/>
        </w:rPr>
        <w:t>f) 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=CH-CH</w:t>
      </w:r>
      <w:r w:rsidRPr="000D0A4F">
        <w:rPr>
          <w:rFonts w:ascii="Times New Roman" w:hAnsi="Times New Roman" w:cs="Times New Roman"/>
          <w:color w:val="000000"/>
          <w:sz w:val="24"/>
          <w:szCs w:val="24"/>
          <w:vertAlign w:val="subscript"/>
        </w:rPr>
        <w:t>3</w:t>
      </w:r>
      <w:r w:rsidRPr="000D0A4F">
        <w:rPr>
          <w:rFonts w:ascii="Times New Roman" w:hAnsi="Times New Roman" w:cs="Times New Roman"/>
          <w:color w:val="000000"/>
          <w:sz w:val="24"/>
          <w:szCs w:val="24"/>
        </w:rPr>
        <w:t xml:space="preserve"> + HBr </w:t>
      </w:r>
      <w:r w:rsidRPr="000D0A4F">
        <w:rPr>
          <w:rFonts w:ascii="Times New Roman" w:hAnsi="Times New Roman" w:cs="Times New Roman"/>
          <w:position w:val="-6"/>
          <w:sz w:val="24"/>
          <w:szCs w:val="24"/>
        </w:rPr>
        <w:object w:dxaOrig="620" w:dyaOrig="320" w14:anchorId="60836458">
          <v:shape id="_x0000_i1049" type="#_x0000_t75" style="width:30.75pt;height:15.75pt" o:ole="">
            <v:imagedata r:id="rId30" o:title=""/>
          </v:shape>
          <o:OLEObject Type="Embed" ProgID="Equation.DSMT4" ShapeID="_x0000_i1049" DrawAspect="Content" ObjectID="_1830237406" r:id="rId43"/>
        </w:object>
      </w:r>
      <w:r w:rsidRPr="000D0A4F">
        <w:rPr>
          <w:rFonts w:ascii="Times New Roman" w:hAnsi="Times New Roman" w:cs="Times New Roman"/>
          <w:sz w:val="24"/>
          <w:szCs w:val="24"/>
        </w:rPr>
        <w:t>CH</w:t>
      </w:r>
      <w:r w:rsidRPr="008C7EDE">
        <w:rPr>
          <w:rFonts w:ascii="Times New Roman" w:hAnsi="Times New Roman" w:cs="Times New Roman"/>
          <w:sz w:val="24"/>
          <w:szCs w:val="24"/>
          <w:vertAlign w:val="subscript"/>
        </w:rPr>
        <w:t>3</w:t>
      </w:r>
      <w:r w:rsidR="008C7EDE">
        <w:rPr>
          <w:rFonts w:ascii="Times New Roman" w:hAnsi="Times New Roman" w:cs="Times New Roman"/>
          <w:sz w:val="24"/>
          <w:szCs w:val="24"/>
        </w:rPr>
        <w:t>-</w:t>
      </w:r>
      <w:r w:rsidRPr="000D0A4F">
        <w:rPr>
          <w:rFonts w:ascii="Times New Roman" w:hAnsi="Times New Roman" w:cs="Times New Roman"/>
          <w:sz w:val="24"/>
          <w:szCs w:val="24"/>
        </w:rPr>
        <w:t>CHBr</w:t>
      </w:r>
      <w:r w:rsidR="008C7EDE">
        <w:rPr>
          <w:rFonts w:ascii="Times New Roman" w:hAnsi="Times New Roman" w:cs="Times New Roman"/>
          <w:sz w:val="24"/>
          <w:szCs w:val="24"/>
        </w:rPr>
        <w:t>-CH</w:t>
      </w:r>
      <w:r w:rsidR="008C7EDE">
        <w:rPr>
          <w:rFonts w:ascii="Times New Roman" w:hAnsi="Times New Roman" w:cs="Times New Roman"/>
          <w:sz w:val="24"/>
          <w:szCs w:val="24"/>
          <w:vertAlign w:val="subscript"/>
        </w:rPr>
        <w:t>3</w:t>
      </w:r>
      <w:r w:rsidR="008C7EDE">
        <w:rPr>
          <w:rFonts w:ascii="Times New Roman" w:hAnsi="Times New Roman" w:cs="Times New Roman"/>
          <w:sz w:val="24"/>
          <w:szCs w:val="24"/>
        </w:rPr>
        <w:t xml:space="preserve"> </w:t>
      </w:r>
      <w:r w:rsidR="00993976">
        <w:rPr>
          <w:rFonts w:ascii="Times New Roman" w:hAnsi="Times New Roman" w:cs="Times New Roman"/>
          <w:sz w:val="24"/>
          <w:szCs w:val="24"/>
        </w:rPr>
        <w:t>(spc)</w:t>
      </w:r>
      <w:r w:rsidR="008C7EDE">
        <w:rPr>
          <w:rFonts w:ascii="Times New Roman" w:hAnsi="Times New Roman" w:cs="Times New Roman"/>
          <w:sz w:val="24"/>
          <w:szCs w:val="24"/>
        </w:rPr>
        <w:t>+ CH</w:t>
      </w:r>
      <w:r w:rsidR="008C7EDE">
        <w:rPr>
          <w:rFonts w:ascii="Times New Roman" w:hAnsi="Times New Roman" w:cs="Times New Roman"/>
          <w:sz w:val="24"/>
          <w:szCs w:val="24"/>
          <w:vertAlign w:val="subscript"/>
        </w:rPr>
        <w:t>2</w:t>
      </w:r>
      <w:r w:rsidR="008C7EDE">
        <w:rPr>
          <w:rFonts w:ascii="Times New Roman" w:hAnsi="Times New Roman" w:cs="Times New Roman"/>
          <w:sz w:val="24"/>
          <w:szCs w:val="24"/>
        </w:rPr>
        <w:t>Br-CH</w:t>
      </w:r>
      <w:r w:rsidR="008C7EDE">
        <w:rPr>
          <w:rFonts w:ascii="Times New Roman" w:hAnsi="Times New Roman" w:cs="Times New Roman"/>
          <w:sz w:val="24"/>
          <w:szCs w:val="24"/>
          <w:vertAlign w:val="subscript"/>
        </w:rPr>
        <w:t>2</w:t>
      </w:r>
      <w:r w:rsidR="008C7EDE">
        <w:rPr>
          <w:rFonts w:ascii="Times New Roman" w:hAnsi="Times New Roman" w:cs="Times New Roman"/>
          <w:sz w:val="24"/>
          <w:szCs w:val="24"/>
        </w:rPr>
        <w:t>-CH</w:t>
      </w:r>
      <w:r w:rsidR="008C7EDE">
        <w:rPr>
          <w:rFonts w:ascii="Times New Roman" w:hAnsi="Times New Roman" w:cs="Times New Roman"/>
          <w:sz w:val="24"/>
          <w:szCs w:val="24"/>
          <w:vertAlign w:val="subscript"/>
        </w:rPr>
        <w:t>3</w:t>
      </w:r>
      <w:r w:rsidR="00993976">
        <w:rPr>
          <w:rFonts w:ascii="Times New Roman" w:hAnsi="Times New Roman" w:cs="Times New Roman"/>
          <w:sz w:val="24"/>
          <w:szCs w:val="24"/>
        </w:rPr>
        <w:t xml:space="preserve"> (spp)</w:t>
      </w:r>
    </w:p>
    <w:p w14:paraId="583E9B5C" w14:textId="4CFDBE84" w:rsidR="000D0A4F" w:rsidRPr="008C7EDE" w:rsidRDefault="000D0A4F" w:rsidP="000D0A4F">
      <w:pPr>
        <w:widowControl w:val="0"/>
        <w:tabs>
          <w:tab w:val="left" w:pos="142"/>
        </w:tabs>
        <w:spacing w:after="0" w:line="276" w:lineRule="auto"/>
        <w:jc w:val="both"/>
        <w:rPr>
          <w:rFonts w:ascii="Times New Roman" w:hAnsi="Times New Roman" w:cs="Times New Roman"/>
          <w:sz w:val="24"/>
          <w:szCs w:val="24"/>
        </w:rPr>
      </w:pPr>
      <w:r w:rsidRPr="000D0A4F">
        <w:rPr>
          <w:rFonts w:ascii="Times New Roman" w:hAnsi="Times New Roman" w:cs="Times New Roman"/>
          <w:color w:val="000000"/>
          <w:sz w:val="24"/>
          <w:szCs w:val="24"/>
        </w:rPr>
        <w:t xml:space="preserve">g) CH≡CH + </w:t>
      </w:r>
      <w:r w:rsidR="008C7EDE">
        <w:rPr>
          <w:rFonts w:ascii="Times New Roman" w:hAnsi="Times New Roman" w:cs="Times New Roman"/>
          <w:color w:val="000000"/>
          <w:sz w:val="24"/>
          <w:szCs w:val="24"/>
        </w:rPr>
        <w:t>2</w:t>
      </w:r>
      <w:r w:rsidRPr="000D0A4F">
        <w:rPr>
          <w:rFonts w:ascii="Times New Roman" w:hAnsi="Times New Roman" w:cs="Times New Roman"/>
          <w:color w:val="000000"/>
          <w:sz w:val="24"/>
          <w:szCs w:val="24"/>
        </w:rPr>
        <w:t xml:space="preserve">HBr </w:t>
      </w:r>
      <w:r w:rsidRPr="000D0A4F">
        <w:rPr>
          <w:rFonts w:ascii="Times New Roman" w:hAnsi="Times New Roman" w:cs="Times New Roman"/>
          <w:position w:val="-6"/>
          <w:sz w:val="24"/>
          <w:szCs w:val="24"/>
        </w:rPr>
        <w:object w:dxaOrig="859" w:dyaOrig="360" w14:anchorId="2BAD6514">
          <v:shape id="_x0000_i1050" type="#_x0000_t75" style="width:42.75pt;height:18pt" o:ole="">
            <v:imagedata r:id="rId34" o:title=""/>
          </v:shape>
          <o:OLEObject Type="Embed" ProgID="Equation.DSMT4" ShapeID="_x0000_i1050" DrawAspect="Content" ObjectID="_1830237407" r:id="rId44"/>
        </w:object>
      </w:r>
      <w:r w:rsidR="008C7EDE">
        <w:rPr>
          <w:rFonts w:ascii="Times New Roman" w:hAnsi="Times New Roman" w:cs="Times New Roman"/>
          <w:sz w:val="24"/>
          <w:szCs w:val="24"/>
        </w:rPr>
        <w:t>CH</w:t>
      </w:r>
      <w:r w:rsidR="008C7EDE">
        <w:rPr>
          <w:rFonts w:ascii="Times New Roman" w:hAnsi="Times New Roman" w:cs="Times New Roman"/>
          <w:sz w:val="24"/>
          <w:szCs w:val="24"/>
          <w:vertAlign w:val="subscript"/>
        </w:rPr>
        <w:t>3</w:t>
      </w:r>
      <w:r w:rsidR="008C7EDE">
        <w:rPr>
          <w:rFonts w:ascii="Times New Roman" w:hAnsi="Times New Roman" w:cs="Times New Roman"/>
          <w:sz w:val="24"/>
          <w:szCs w:val="24"/>
        </w:rPr>
        <w:t>-CHBr</w:t>
      </w:r>
      <w:r w:rsidR="008C7EDE">
        <w:rPr>
          <w:rFonts w:ascii="Times New Roman" w:hAnsi="Times New Roman" w:cs="Times New Roman"/>
          <w:sz w:val="24"/>
          <w:szCs w:val="24"/>
          <w:vertAlign w:val="subscript"/>
        </w:rPr>
        <w:t>2</w:t>
      </w:r>
    </w:p>
    <w:p w14:paraId="74DAF5DB" w14:textId="4588D352" w:rsidR="000D0A4F" w:rsidRPr="008C7EDE" w:rsidRDefault="000D0A4F" w:rsidP="000D0A4F">
      <w:pPr>
        <w:widowControl w:val="0"/>
        <w:tabs>
          <w:tab w:val="left" w:pos="142"/>
        </w:tabs>
        <w:spacing w:after="0" w:line="276" w:lineRule="auto"/>
        <w:jc w:val="both"/>
        <w:rPr>
          <w:rFonts w:ascii="Times New Roman" w:hAnsi="Times New Roman" w:cs="Times New Roman"/>
          <w:color w:val="000000"/>
          <w:sz w:val="24"/>
          <w:szCs w:val="24"/>
        </w:rPr>
      </w:pPr>
      <w:r w:rsidRPr="000D0A4F">
        <w:rPr>
          <w:rFonts w:ascii="Times New Roman" w:hAnsi="Times New Roman" w:cs="Times New Roman"/>
          <w:color w:val="000000"/>
          <w:sz w:val="24"/>
          <w:szCs w:val="24"/>
        </w:rPr>
        <w:t>h) 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 HOH</w:t>
      </w:r>
      <w:r w:rsidRPr="000D0A4F">
        <w:rPr>
          <w:rFonts w:ascii="Times New Roman" w:hAnsi="Times New Roman" w:cs="Times New Roman"/>
          <w:position w:val="-6"/>
          <w:sz w:val="24"/>
          <w:szCs w:val="24"/>
        </w:rPr>
        <w:object w:dxaOrig="1140" w:dyaOrig="360" w14:anchorId="360B7354">
          <v:shape id="_x0000_i1051" type="#_x0000_t75" style="width:57pt;height:18pt" o:ole="">
            <v:imagedata r:id="rId36" o:title=""/>
          </v:shape>
          <o:OLEObject Type="Embed" ProgID="Equation.DSMT4" ShapeID="_x0000_i1051" DrawAspect="Content" ObjectID="_1830237408" r:id="rId45"/>
        </w:object>
      </w:r>
      <w:r w:rsidR="008C7EDE">
        <w:rPr>
          <w:rFonts w:ascii="Times New Roman" w:hAnsi="Times New Roman" w:cs="Times New Roman"/>
          <w:sz w:val="24"/>
          <w:szCs w:val="24"/>
        </w:rPr>
        <w:t>CH</w:t>
      </w:r>
      <w:r w:rsidR="008C7EDE">
        <w:rPr>
          <w:rFonts w:ascii="Times New Roman" w:hAnsi="Times New Roman" w:cs="Times New Roman"/>
          <w:sz w:val="24"/>
          <w:szCs w:val="24"/>
          <w:vertAlign w:val="subscript"/>
        </w:rPr>
        <w:t>3</w:t>
      </w:r>
      <w:r w:rsidR="008C7EDE">
        <w:rPr>
          <w:rFonts w:ascii="Times New Roman" w:hAnsi="Times New Roman" w:cs="Times New Roman"/>
          <w:sz w:val="24"/>
          <w:szCs w:val="24"/>
        </w:rPr>
        <w:t>-CH</w:t>
      </w:r>
      <w:r w:rsidR="008C7EDE">
        <w:rPr>
          <w:rFonts w:ascii="Times New Roman" w:hAnsi="Times New Roman" w:cs="Times New Roman"/>
          <w:sz w:val="24"/>
          <w:szCs w:val="24"/>
          <w:vertAlign w:val="subscript"/>
        </w:rPr>
        <w:t>2</w:t>
      </w:r>
      <w:r w:rsidR="008C7EDE">
        <w:rPr>
          <w:rFonts w:ascii="Times New Roman" w:hAnsi="Times New Roman" w:cs="Times New Roman"/>
          <w:sz w:val="24"/>
          <w:szCs w:val="24"/>
        </w:rPr>
        <w:t>-OH</w:t>
      </w:r>
    </w:p>
    <w:p w14:paraId="29CE9298" w14:textId="6CDD36C0" w:rsidR="009F5E5C" w:rsidRPr="00DE0E2B" w:rsidRDefault="009F5E5C" w:rsidP="008C7EDE">
      <w:pPr>
        <w:spacing w:after="0" w:line="276" w:lineRule="auto"/>
        <w:jc w:val="both"/>
        <w:rPr>
          <w:rFonts w:ascii="Times New Roman" w:hAnsi="Times New Roman" w:cs="Times New Roman"/>
          <w:sz w:val="24"/>
          <w:szCs w:val="24"/>
        </w:rPr>
      </w:pPr>
      <w:r w:rsidRPr="00DE0E2B">
        <w:rPr>
          <w:rFonts w:ascii="Times New Roman" w:hAnsi="Times New Roman" w:cs="Times New Roman"/>
          <w:sz w:val="24"/>
          <w:szCs w:val="24"/>
        </w:rPr>
        <w:t xml:space="preserve">2. Xác định sản phẩm chính theo quy tắc cộng Maccopnhicop: Trong phản ứng cộng HX vào liên kết đôi, </w:t>
      </w:r>
      <w:r w:rsidR="008C7EDE">
        <w:rPr>
          <w:rFonts w:ascii="Times New Roman" w:hAnsi="Times New Roman" w:cs="Times New Roman"/>
          <w:sz w:val="24"/>
          <w:szCs w:val="24"/>
        </w:rPr>
        <w:t>nguyên tử hydrogen ưu tiên cộng vào nguyên tử carbon chưa no có nhiều hydrogen hơn, còn nguyên tử X ưu tiên cộng vào nguyên tử carbon chưa no có ít hydrogen hơn.</w:t>
      </w:r>
    </w:p>
    <w:p w14:paraId="74DA9088" w14:textId="78A8947C" w:rsidR="009F5E5C" w:rsidRPr="00993976" w:rsidRDefault="00993976" w:rsidP="00DE0E2B">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Câu</w:t>
      </w:r>
      <w:r w:rsidR="009F5E5C" w:rsidRPr="00993976">
        <w:rPr>
          <w:rFonts w:ascii="Times New Roman" w:hAnsi="Times New Roman" w:cs="Times New Roman"/>
          <w:b/>
          <w:bCs/>
          <w:sz w:val="24"/>
          <w:szCs w:val="24"/>
        </w:rPr>
        <w:t xml:space="preserve"> 2:</w:t>
      </w:r>
    </w:p>
    <w:p w14:paraId="7FE79DE6" w14:textId="70DEC249" w:rsidR="009F5E5C" w:rsidRPr="00DE0E2B" w:rsidRDefault="009F5E5C" w:rsidP="00DE0E2B">
      <w:pPr>
        <w:tabs>
          <w:tab w:val="left" w:pos="360"/>
        </w:tabs>
        <w:spacing w:after="0" w:line="276" w:lineRule="auto"/>
        <w:rPr>
          <w:rFonts w:ascii="Times New Roman" w:hAnsi="Times New Roman" w:cs="Times New Roman"/>
          <w:sz w:val="24"/>
          <w:szCs w:val="24"/>
          <w:vertAlign w:val="subscript"/>
        </w:rPr>
      </w:pPr>
      <w:r w:rsidRPr="00DE0E2B">
        <w:rPr>
          <w:rFonts w:ascii="Times New Roman" w:hAnsi="Times New Roman" w:cs="Times New Roman"/>
          <w:sz w:val="24"/>
          <w:szCs w:val="24"/>
        </w:rPr>
        <w:t>a. nCH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w:t>
      </w:r>
      <w:r w:rsidRPr="00DE0E2B">
        <w:rPr>
          <w:rFonts w:ascii="Times New Roman" w:hAnsi="Times New Roman" w:cs="Times New Roman"/>
          <w:bCs/>
          <w:position w:val="-4"/>
          <w:sz w:val="24"/>
          <w:szCs w:val="24"/>
          <w:lang w:val="nl-NL"/>
        </w:rPr>
        <w:object w:dxaOrig="180" w:dyaOrig="280" w14:anchorId="6AB88535">
          <v:shape id="_x0000_i1052" type="#_x0000_t75" style="width:9pt;height:14.25pt" o:ole="">
            <v:imagedata r:id="rId46" o:title=""/>
          </v:shape>
          <o:OLEObject Type="Embed" ProgID="Equation.DSMT4" ShapeID="_x0000_i1052" DrawAspect="Content" ObjectID="_1830237409" r:id="rId47"/>
        </w:object>
      </w:r>
      <w:r w:rsidRPr="00DE0E2B">
        <w:rPr>
          <w:rFonts w:ascii="Times New Roman" w:hAnsi="Times New Roman" w:cs="Times New Roman"/>
          <w:bCs/>
          <w:position w:val="-14"/>
          <w:sz w:val="24"/>
          <w:szCs w:val="24"/>
          <w:lang w:val="nl-NL"/>
        </w:rPr>
        <w:object w:dxaOrig="1639" w:dyaOrig="440" w14:anchorId="43DB2F93">
          <v:shape id="_x0000_i1053" type="#_x0000_t75" style="width:81.75pt;height:21.75pt" o:ole="">
            <v:imagedata r:id="rId48" o:title=""/>
          </v:shape>
          <o:OLEObject Type="Embed" ProgID="Equation.DSMT4" ShapeID="_x0000_i1053" DrawAspect="Content" ObjectID="_1830237410" r:id="rId49"/>
        </w:object>
      </w:r>
      <w:r w:rsidRPr="00DE0E2B">
        <w:rPr>
          <w:rFonts w:ascii="Times New Roman" w:hAnsi="Times New Roman" w:cs="Times New Roman"/>
          <w:sz w:val="24"/>
          <w:szCs w:val="24"/>
        </w:rPr>
        <w:t xml:space="preserve"> [- 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 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w:t>
      </w:r>
      <w:r w:rsidRPr="00DE0E2B">
        <w:rPr>
          <w:rFonts w:ascii="Times New Roman" w:hAnsi="Times New Roman" w:cs="Times New Roman"/>
          <w:sz w:val="24"/>
          <w:szCs w:val="24"/>
          <w:vertAlign w:val="subscript"/>
        </w:rPr>
        <w:t>n</w:t>
      </w:r>
    </w:p>
    <w:p w14:paraId="73A1815B" w14:textId="77777777" w:rsidR="009F5E5C" w:rsidRPr="00DE0E2B" w:rsidRDefault="009F5E5C" w:rsidP="00DE0E2B">
      <w:pPr>
        <w:tabs>
          <w:tab w:val="left" w:pos="360"/>
        </w:tabs>
        <w:spacing w:after="0" w:line="276" w:lineRule="auto"/>
        <w:rPr>
          <w:rFonts w:ascii="Times New Roman" w:hAnsi="Times New Roman" w:cs="Times New Roman"/>
          <w:sz w:val="24"/>
          <w:szCs w:val="24"/>
        </w:rPr>
      </w:pPr>
      <w:r w:rsidRPr="00DE0E2B">
        <w:rPr>
          <w:rFonts w:ascii="Times New Roman" w:hAnsi="Times New Roman" w:cs="Times New Roman"/>
          <w:sz w:val="24"/>
          <w:szCs w:val="24"/>
        </w:rPr>
        <w:t>b. CH</w:t>
      </w:r>
      <w:r w:rsidRPr="00DE0E2B">
        <w:rPr>
          <w:rFonts w:ascii="Times New Roman" w:hAnsi="Times New Roman" w:cs="Times New Roman"/>
          <w:sz w:val="24"/>
          <w:szCs w:val="24"/>
        </w:rPr>
        <w:softHyphen/>
      </w:r>
      <w:r w:rsidRPr="00DE0E2B">
        <w:rPr>
          <w:rFonts w:ascii="Times New Roman" w:hAnsi="Times New Roman" w:cs="Times New Roman"/>
          <w:sz w:val="24"/>
          <w:szCs w:val="24"/>
        </w:rPr>
        <w:softHyphen/>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 CH – CH =CH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w:t>
      </w:r>
      <w:r w:rsidRPr="00DE0E2B">
        <w:rPr>
          <w:rFonts w:ascii="Times New Roman" w:hAnsi="Times New Roman" w:cs="Times New Roman"/>
          <w:position w:val="-6"/>
          <w:sz w:val="24"/>
          <w:szCs w:val="24"/>
        </w:rPr>
        <w:object w:dxaOrig="980" w:dyaOrig="360" w14:anchorId="4ABCF4C4">
          <v:shape id="_x0000_i1054" type="#_x0000_t75" style="width:48.75pt;height:18pt" o:ole="">
            <v:imagedata r:id="rId50" o:title=""/>
          </v:shape>
          <o:OLEObject Type="Embed" ProgID="Equation.3" ShapeID="_x0000_i1054" DrawAspect="Content" ObjectID="_1830237411" r:id="rId51"/>
        </w:object>
      </w:r>
      <w:r w:rsidRPr="00DE0E2B">
        <w:rPr>
          <w:rFonts w:ascii="Times New Roman" w:hAnsi="Times New Roman" w:cs="Times New Roman"/>
          <w:sz w:val="24"/>
          <w:szCs w:val="24"/>
        </w:rPr>
        <w:t xml:space="preserve"> (-CH</w:t>
      </w:r>
      <w:r w:rsidRPr="00DE0E2B">
        <w:rPr>
          <w:rFonts w:ascii="Times New Roman" w:hAnsi="Times New Roman" w:cs="Times New Roman"/>
          <w:sz w:val="24"/>
          <w:szCs w:val="24"/>
        </w:rPr>
        <w:softHyphen/>
      </w:r>
      <w:r w:rsidRPr="00DE0E2B">
        <w:rPr>
          <w:rFonts w:ascii="Times New Roman" w:hAnsi="Times New Roman" w:cs="Times New Roman"/>
          <w:sz w:val="24"/>
          <w:szCs w:val="24"/>
        </w:rPr>
        <w:softHyphen/>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 CH = CH - 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w:t>
      </w:r>
      <w:r w:rsidRPr="00DE0E2B">
        <w:rPr>
          <w:rFonts w:ascii="Times New Roman" w:hAnsi="Times New Roman" w:cs="Times New Roman"/>
          <w:sz w:val="24"/>
          <w:szCs w:val="24"/>
          <w:vertAlign w:val="subscript"/>
        </w:rPr>
        <w:t>n</w:t>
      </w:r>
    </w:p>
    <w:p w14:paraId="1769DF6F" w14:textId="67069884" w:rsidR="009F5E5C" w:rsidRPr="00993976" w:rsidRDefault="00993976" w:rsidP="00DE0E2B">
      <w:pPr>
        <w:tabs>
          <w:tab w:val="left" w:pos="36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Câu</w:t>
      </w:r>
      <w:r w:rsidR="009F5E5C" w:rsidRPr="00993976">
        <w:rPr>
          <w:rFonts w:ascii="Times New Roman" w:hAnsi="Times New Roman" w:cs="Times New Roman"/>
          <w:b/>
          <w:bCs/>
          <w:sz w:val="24"/>
          <w:szCs w:val="24"/>
        </w:rPr>
        <w:t xml:space="preserve"> 3:</w:t>
      </w:r>
    </w:p>
    <w:p w14:paraId="53AD56B3" w14:textId="77777777" w:rsidR="009F5E5C" w:rsidRPr="00DE0E2B" w:rsidRDefault="009F5E5C" w:rsidP="00DE0E2B">
      <w:pPr>
        <w:tabs>
          <w:tab w:val="left" w:pos="360"/>
        </w:tabs>
        <w:spacing w:after="0" w:line="276" w:lineRule="auto"/>
        <w:rPr>
          <w:rFonts w:ascii="Times New Roman" w:hAnsi="Times New Roman" w:cs="Times New Roman"/>
          <w:sz w:val="24"/>
          <w:szCs w:val="24"/>
          <w:lang w:val="pt-BR"/>
        </w:rPr>
      </w:pPr>
      <w:r w:rsidRPr="00DE0E2B">
        <w:rPr>
          <w:rFonts w:ascii="Times New Roman" w:hAnsi="Times New Roman" w:cs="Times New Roman"/>
          <w:sz w:val="24"/>
          <w:szCs w:val="24"/>
        </w:rPr>
        <w:t xml:space="preserve">a. </w:t>
      </w:r>
      <w:r w:rsidRPr="00DE0E2B">
        <w:rPr>
          <w:rFonts w:ascii="Times New Roman" w:hAnsi="Times New Roman" w:cs="Times New Roman"/>
          <w:sz w:val="24"/>
          <w:szCs w:val="24"/>
          <w:lang w:val="pt-BR"/>
        </w:rPr>
        <w:t>3CH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+ 2KMnO</w:t>
      </w:r>
      <w:r w:rsidRPr="00DE0E2B">
        <w:rPr>
          <w:rFonts w:ascii="Times New Roman" w:hAnsi="Times New Roman" w:cs="Times New Roman"/>
          <w:sz w:val="24"/>
          <w:szCs w:val="24"/>
          <w:vertAlign w:val="subscript"/>
          <w:lang w:val="pt-BR"/>
        </w:rPr>
        <w:t>4</w:t>
      </w:r>
      <w:r w:rsidRPr="00DE0E2B">
        <w:rPr>
          <w:rFonts w:ascii="Times New Roman" w:hAnsi="Times New Roman" w:cs="Times New Roman"/>
          <w:sz w:val="24"/>
          <w:szCs w:val="24"/>
          <w:lang w:val="pt-BR"/>
        </w:rPr>
        <w:t xml:space="preserve"> + 4H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O </w:t>
      </w:r>
      <w:r w:rsidRPr="00DE0E2B">
        <w:rPr>
          <w:rFonts w:ascii="Times New Roman" w:hAnsi="Times New Roman" w:cs="Times New Roman"/>
          <w:sz w:val="24"/>
          <w:szCs w:val="24"/>
          <w:lang w:val="nl-NL"/>
        </w:rPr>
        <w:sym w:font="Symbol" w:char="00AE"/>
      </w:r>
      <w:r w:rsidRPr="00DE0E2B">
        <w:rPr>
          <w:rFonts w:ascii="Times New Roman" w:hAnsi="Times New Roman" w:cs="Times New Roman"/>
          <w:sz w:val="24"/>
          <w:szCs w:val="24"/>
          <w:lang w:val="pt-BR"/>
        </w:rPr>
        <w:t xml:space="preserve"> 3HO-CH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-OH+ 2MnO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+2 KOH</w:t>
      </w:r>
    </w:p>
    <w:p w14:paraId="6A98AB0D" w14:textId="77777777" w:rsidR="00993976" w:rsidRDefault="009F5E5C" w:rsidP="00993976">
      <w:pPr>
        <w:spacing w:after="0" w:line="276" w:lineRule="auto"/>
        <w:jc w:val="both"/>
        <w:rPr>
          <w:rFonts w:ascii="Times New Roman" w:hAnsi="Times New Roman" w:cs="Times New Roman"/>
          <w:sz w:val="24"/>
          <w:szCs w:val="24"/>
          <w:vertAlign w:val="subscript"/>
          <w:lang w:val="de-DE"/>
        </w:rPr>
      </w:pPr>
      <w:r w:rsidRPr="00DE0E2B">
        <w:rPr>
          <w:rFonts w:ascii="Times New Roman" w:hAnsi="Times New Roman" w:cs="Times New Roman"/>
          <w:sz w:val="24"/>
          <w:szCs w:val="24"/>
          <w:lang w:val="pt-BR"/>
        </w:rPr>
        <w:t xml:space="preserve">c. </w:t>
      </w:r>
      <w:r w:rsidRPr="00DE0E2B">
        <w:rPr>
          <w:rFonts w:ascii="Times New Roman" w:hAnsi="Times New Roman" w:cs="Times New Roman"/>
          <w:sz w:val="24"/>
          <w:szCs w:val="24"/>
          <w:lang w:val="de-DE"/>
        </w:rPr>
        <w:t>CH</w:t>
      </w:r>
      <w:r w:rsidRPr="00DE0E2B">
        <w:rPr>
          <w:rFonts w:ascii="Times New Roman" w:hAnsi="Times New Roman" w:cs="Times New Roman"/>
          <w:noProof/>
          <w:position w:val="-4"/>
          <w:sz w:val="24"/>
          <w:szCs w:val="24"/>
        </w:rPr>
        <w:drawing>
          <wp:inline distT="0" distB="0" distL="0" distR="0" wp14:anchorId="5B6214AF" wp14:editId="5CC06EB7">
            <wp:extent cx="133350" cy="133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E0E2B">
        <w:rPr>
          <w:rFonts w:ascii="Times New Roman" w:hAnsi="Times New Roman" w:cs="Times New Roman"/>
          <w:sz w:val="24"/>
          <w:szCs w:val="24"/>
          <w:lang w:val="de-DE"/>
        </w:rPr>
        <w:t>CH+2AgNO</w:t>
      </w:r>
      <w:r w:rsidRPr="00DE0E2B">
        <w:rPr>
          <w:rFonts w:ascii="Times New Roman" w:hAnsi="Times New Roman" w:cs="Times New Roman"/>
          <w:sz w:val="24"/>
          <w:szCs w:val="24"/>
          <w:vertAlign w:val="subscript"/>
          <w:lang w:val="de-DE"/>
        </w:rPr>
        <w:t>3</w:t>
      </w:r>
      <w:r w:rsidRPr="00DE0E2B">
        <w:rPr>
          <w:rFonts w:ascii="Times New Roman" w:hAnsi="Times New Roman" w:cs="Times New Roman"/>
          <w:sz w:val="24"/>
          <w:szCs w:val="24"/>
          <w:lang w:val="de-DE"/>
        </w:rPr>
        <w:t>+2NH</w:t>
      </w:r>
      <w:r w:rsidRPr="00DE0E2B">
        <w:rPr>
          <w:rFonts w:ascii="Times New Roman" w:hAnsi="Times New Roman" w:cs="Times New Roman"/>
          <w:sz w:val="24"/>
          <w:szCs w:val="24"/>
          <w:vertAlign w:val="subscript"/>
          <w:lang w:val="de-DE"/>
        </w:rPr>
        <w:t>3</w:t>
      </w:r>
      <w:r w:rsidRPr="00DE0E2B">
        <w:rPr>
          <w:rFonts w:ascii="Times New Roman" w:hAnsi="Times New Roman" w:cs="Times New Roman"/>
          <w:sz w:val="24"/>
          <w:szCs w:val="24"/>
          <w:lang w:val="de-DE"/>
        </w:rPr>
        <w:t xml:space="preserve"> </w:t>
      </w:r>
      <w:r w:rsidRPr="00DE0E2B">
        <w:rPr>
          <w:rFonts w:ascii="Times New Roman" w:hAnsi="Times New Roman" w:cs="Times New Roman"/>
          <w:sz w:val="24"/>
          <w:szCs w:val="24"/>
        </w:rPr>
        <w:sym w:font="Wingdings 3" w:char="0022"/>
      </w:r>
      <w:r w:rsidRPr="00DE0E2B">
        <w:rPr>
          <w:rFonts w:ascii="Times New Roman" w:hAnsi="Times New Roman" w:cs="Times New Roman"/>
          <w:sz w:val="24"/>
          <w:szCs w:val="24"/>
          <w:lang w:val="de-DE"/>
        </w:rPr>
        <w:t xml:space="preserve"> Ag – C </w:t>
      </w:r>
      <w:r w:rsidRPr="00DE0E2B">
        <w:rPr>
          <w:rFonts w:ascii="Times New Roman" w:hAnsi="Times New Roman" w:cs="Times New Roman"/>
          <w:noProof/>
          <w:position w:val="-4"/>
          <w:sz w:val="24"/>
          <w:szCs w:val="24"/>
        </w:rPr>
        <w:drawing>
          <wp:inline distT="0" distB="0" distL="0" distR="0" wp14:anchorId="5D6446F5" wp14:editId="6B031518">
            <wp:extent cx="13335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E0E2B">
        <w:rPr>
          <w:rFonts w:ascii="Times New Roman" w:hAnsi="Times New Roman" w:cs="Times New Roman"/>
          <w:sz w:val="24"/>
          <w:szCs w:val="24"/>
          <w:lang w:val="de-DE"/>
        </w:rPr>
        <w:t xml:space="preserve"> C – Ag</w:t>
      </w:r>
      <w:r w:rsidRPr="00DE0E2B">
        <w:rPr>
          <w:rFonts w:ascii="Times New Roman" w:hAnsi="Times New Roman" w:cs="Times New Roman"/>
          <w:sz w:val="24"/>
          <w:szCs w:val="24"/>
        </w:rPr>
        <w:sym w:font="Wingdings 3" w:char="0024"/>
      </w:r>
      <w:r w:rsidRPr="00DE0E2B">
        <w:rPr>
          <w:rFonts w:ascii="Times New Roman" w:hAnsi="Times New Roman" w:cs="Times New Roman"/>
          <w:sz w:val="24"/>
          <w:szCs w:val="24"/>
          <w:lang w:val="de-DE"/>
        </w:rPr>
        <w:t xml:space="preserve"> + 2NH</w:t>
      </w:r>
      <w:r w:rsidRPr="00DE0E2B">
        <w:rPr>
          <w:rFonts w:ascii="Times New Roman" w:hAnsi="Times New Roman" w:cs="Times New Roman"/>
          <w:sz w:val="24"/>
          <w:szCs w:val="24"/>
          <w:vertAlign w:val="subscript"/>
          <w:lang w:val="de-DE"/>
        </w:rPr>
        <w:t>4</w:t>
      </w:r>
      <w:r w:rsidRPr="00DE0E2B">
        <w:rPr>
          <w:rFonts w:ascii="Times New Roman" w:hAnsi="Times New Roman" w:cs="Times New Roman"/>
          <w:sz w:val="24"/>
          <w:szCs w:val="24"/>
          <w:lang w:val="de-DE"/>
        </w:rPr>
        <w:t>NO</w:t>
      </w:r>
      <w:r w:rsidRPr="00DE0E2B">
        <w:rPr>
          <w:rFonts w:ascii="Times New Roman" w:hAnsi="Times New Roman" w:cs="Times New Roman"/>
          <w:sz w:val="24"/>
          <w:szCs w:val="24"/>
          <w:vertAlign w:val="subscript"/>
          <w:lang w:val="de-DE"/>
        </w:rPr>
        <w:t>3</w:t>
      </w:r>
    </w:p>
    <w:p w14:paraId="1F346569" w14:textId="036A0931" w:rsidR="009F5E5C" w:rsidRPr="00993976" w:rsidRDefault="009F5E5C" w:rsidP="00993976">
      <w:pPr>
        <w:spacing w:after="0" w:line="276" w:lineRule="auto"/>
        <w:jc w:val="both"/>
        <w:rPr>
          <w:rFonts w:ascii="Times New Roman" w:hAnsi="Times New Roman" w:cs="Times New Roman"/>
          <w:sz w:val="24"/>
          <w:szCs w:val="24"/>
          <w:lang w:val="de-DE"/>
        </w:rPr>
      </w:pPr>
      <w:r w:rsidRPr="00DE0E2B">
        <w:rPr>
          <w:rFonts w:ascii="Times New Roman" w:hAnsi="Times New Roman" w:cs="Times New Roman"/>
          <w:sz w:val="24"/>
          <w:szCs w:val="24"/>
          <w:lang w:val="nl-NL"/>
        </w:rPr>
        <w:t xml:space="preserve">d. </w:t>
      </w:r>
      <w:r w:rsidR="00FD5693">
        <w:rPr>
          <w:rFonts w:ascii="Times New Roman" w:hAnsi="Times New Roman" w:cs="Times New Roman"/>
          <w:sz w:val="24"/>
          <w:szCs w:val="24"/>
          <w:lang w:val="nl-NL"/>
        </w:rPr>
        <w:t>3</w:t>
      </w:r>
      <w:r w:rsidRPr="00DE0E2B">
        <w:rPr>
          <w:rFonts w:ascii="Times New Roman" w:hAnsi="Times New Roman" w:cs="Times New Roman"/>
          <w:sz w:val="24"/>
          <w:szCs w:val="24"/>
          <w:lang w:val="nl-NL"/>
        </w:rPr>
        <w:t>CH</w:t>
      </w:r>
      <w:r w:rsidRPr="00DE0E2B">
        <w:rPr>
          <w:rFonts w:ascii="Times New Roman" w:hAnsi="Times New Roman" w:cs="Times New Roman"/>
          <w:sz w:val="24"/>
          <w:szCs w:val="24"/>
        </w:rPr>
        <w:sym w:font="Symbol" w:char="F0BA"/>
      </w:r>
      <w:r w:rsidRPr="00DE0E2B">
        <w:rPr>
          <w:rFonts w:ascii="Times New Roman" w:hAnsi="Times New Roman" w:cs="Times New Roman"/>
          <w:sz w:val="24"/>
          <w:szCs w:val="24"/>
          <w:lang w:val="nl-NL"/>
        </w:rPr>
        <w:t>CH</w:t>
      </w:r>
      <w:r w:rsidR="00993976">
        <w:rPr>
          <w:rFonts w:ascii="Times New Roman" w:hAnsi="Times New Roman" w:cs="Times New Roman"/>
          <w:sz w:val="24"/>
          <w:szCs w:val="24"/>
          <w:lang w:val="nl-NL"/>
        </w:rPr>
        <w:t xml:space="preserve"> + 8KMnO</w:t>
      </w:r>
      <w:r w:rsidR="00993976">
        <w:rPr>
          <w:rFonts w:ascii="Times New Roman" w:hAnsi="Times New Roman" w:cs="Times New Roman"/>
          <w:sz w:val="24"/>
          <w:szCs w:val="24"/>
          <w:vertAlign w:val="subscript"/>
          <w:lang w:val="nl-NL"/>
        </w:rPr>
        <w:t>4</w:t>
      </w:r>
      <w:r w:rsidRPr="00DE0E2B">
        <w:rPr>
          <w:rFonts w:ascii="Times New Roman" w:hAnsi="Times New Roman" w:cs="Times New Roman"/>
          <w:sz w:val="24"/>
          <w:szCs w:val="24"/>
          <w:lang w:val="nl-NL"/>
        </w:rPr>
        <w:t xml:space="preserve"> </w:t>
      </w:r>
      <w:r w:rsidR="00993976" w:rsidRPr="00993976">
        <w:rPr>
          <w:rFonts w:ascii="Times New Roman" w:hAnsi="Times New Roman" w:cs="Times New Roman"/>
          <w:position w:val="-6"/>
          <w:sz w:val="24"/>
          <w:szCs w:val="24"/>
        </w:rPr>
        <w:object w:dxaOrig="620" w:dyaOrig="320" w14:anchorId="78B0FCC9">
          <v:shape id="_x0000_i1055" type="#_x0000_t75" style="width:30.75pt;height:16.5pt" o:ole="">
            <v:imagedata r:id="rId53" o:title=""/>
          </v:shape>
          <o:OLEObject Type="Embed" ProgID="Equation.DSMT4" ShapeID="_x0000_i1055" DrawAspect="Content" ObjectID="_1830237412" r:id="rId54"/>
        </w:object>
      </w:r>
      <w:r w:rsidR="00993976">
        <w:rPr>
          <w:rFonts w:ascii="Times New Roman" w:hAnsi="Times New Roman" w:cs="Times New Roman"/>
          <w:sz w:val="24"/>
          <w:szCs w:val="24"/>
        </w:rPr>
        <w:t>3K</w:t>
      </w:r>
      <w:r w:rsidRPr="00DE0E2B">
        <w:rPr>
          <w:rFonts w:ascii="Times New Roman" w:hAnsi="Times New Roman" w:cs="Times New Roman"/>
          <w:sz w:val="24"/>
          <w:szCs w:val="24"/>
        </w:rPr>
        <w:t>OOC-COO</w:t>
      </w:r>
      <w:r w:rsidR="00993976">
        <w:rPr>
          <w:rFonts w:ascii="Times New Roman" w:hAnsi="Times New Roman" w:cs="Times New Roman"/>
          <w:sz w:val="24"/>
          <w:szCs w:val="24"/>
        </w:rPr>
        <w:t>K + 2KOH + 8MnO</w:t>
      </w:r>
      <w:r w:rsidR="00993976">
        <w:rPr>
          <w:rFonts w:ascii="Times New Roman" w:hAnsi="Times New Roman" w:cs="Times New Roman"/>
          <w:sz w:val="24"/>
          <w:szCs w:val="24"/>
          <w:vertAlign w:val="subscript"/>
        </w:rPr>
        <w:t>2</w:t>
      </w:r>
      <w:r w:rsidR="00993976">
        <w:rPr>
          <w:rFonts w:ascii="Times New Roman" w:hAnsi="Times New Roman" w:cs="Times New Roman"/>
          <w:sz w:val="24"/>
          <w:szCs w:val="24"/>
        </w:rPr>
        <w:t xml:space="preserve"> + 2H</w:t>
      </w:r>
      <w:r w:rsidR="00993976">
        <w:rPr>
          <w:rFonts w:ascii="Times New Roman" w:hAnsi="Times New Roman" w:cs="Times New Roman"/>
          <w:sz w:val="24"/>
          <w:szCs w:val="24"/>
          <w:vertAlign w:val="subscript"/>
        </w:rPr>
        <w:t>2</w:t>
      </w:r>
      <w:r w:rsidR="00993976">
        <w:rPr>
          <w:rFonts w:ascii="Times New Roman" w:hAnsi="Times New Roman" w:cs="Times New Roman"/>
          <w:sz w:val="24"/>
          <w:szCs w:val="24"/>
        </w:rPr>
        <w:t>O</w:t>
      </w:r>
    </w:p>
    <w:p w14:paraId="172719A4" w14:textId="77777777" w:rsidR="00FD5693" w:rsidRDefault="00FD5693" w:rsidP="00DE0E2B">
      <w:pPr>
        <w:tabs>
          <w:tab w:val="left" w:pos="284"/>
        </w:tabs>
        <w:spacing w:after="0" w:line="276" w:lineRule="auto"/>
        <w:jc w:val="center"/>
        <w:rPr>
          <w:rFonts w:ascii="Times New Roman" w:hAnsi="Times New Roman" w:cs="Times New Roman"/>
          <w:sz w:val="24"/>
          <w:szCs w:val="24"/>
        </w:rPr>
      </w:pPr>
    </w:p>
    <w:p w14:paraId="3B58CF60" w14:textId="15EF4497" w:rsidR="009F5E5C" w:rsidRPr="00DE0E2B" w:rsidRDefault="009F5E5C" w:rsidP="00DE0E2B">
      <w:pPr>
        <w:tabs>
          <w:tab w:val="left" w:pos="284"/>
        </w:tabs>
        <w:spacing w:after="0" w:line="276" w:lineRule="auto"/>
        <w:jc w:val="center"/>
        <w:rPr>
          <w:rFonts w:ascii="Times New Roman" w:hAnsi="Times New Roman" w:cs="Times New Roman"/>
          <w:b/>
          <w:sz w:val="24"/>
          <w:szCs w:val="24"/>
          <w:lang w:val="pt-BR"/>
        </w:rPr>
      </w:pPr>
      <w:r w:rsidRPr="00DE0E2B">
        <w:rPr>
          <w:rFonts w:ascii="Times New Roman" w:hAnsi="Times New Roman" w:cs="Times New Roman"/>
          <w:b/>
          <w:sz w:val="24"/>
          <w:szCs w:val="24"/>
          <w:lang w:val="pt-BR"/>
        </w:rPr>
        <w:t>Phiếu học tập số 0</w:t>
      </w:r>
      <w:r w:rsidR="00DE0E2B">
        <w:rPr>
          <w:rFonts w:ascii="Times New Roman" w:hAnsi="Times New Roman" w:cs="Times New Roman"/>
          <w:b/>
          <w:sz w:val="24"/>
          <w:szCs w:val="24"/>
          <w:lang w:val="pt-BR"/>
        </w:rPr>
        <w:t>4</w:t>
      </w:r>
    </w:p>
    <w:p w14:paraId="1C2EFC72" w14:textId="77777777" w:rsidR="00FD5693" w:rsidRDefault="009F5E5C" w:rsidP="00FD5693">
      <w:pPr>
        <w:spacing w:after="0" w:line="276" w:lineRule="auto"/>
        <w:jc w:val="both"/>
        <w:rPr>
          <w:rFonts w:ascii="Times New Roman" w:hAnsi="Times New Roman" w:cs="Times New Roman"/>
          <w:b/>
          <w:sz w:val="24"/>
          <w:szCs w:val="24"/>
          <w:lang w:val="pt-BR"/>
        </w:rPr>
      </w:pPr>
      <w:r w:rsidRPr="00DE0E2B">
        <w:rPr>
          <w:rFonts w:ascii="Times New Roman" w:hAnsi="Times New Roman" w:cs="Times New Roman"/>
          <w:b/>
          <w:sz w:val="24"/>
          <w:szCs w:val="24"/>
          <w:lang w:val="pt-BR"/>
        </w:rPr>
        <w:t>Câu 1:</w:t>
      </w:r>
    </w:p>
    <w:p w14:paraId="1A010B77" w14:textId="55579654" w:rsidR="009F5E5C" w:rsidRPr="00FD5693" w:rsidRDefault="009F5E5C" w:rsidP="00FD5693">
      <w:pPr>
        <w:spacing w:after="0" w:line="276" w:lineRule="auto"/>
        <w:jc w:val="both"/>
        <w:rPr>
          <w:rFonts w:ascii="Times New Roman" w:hAnsi="Times New Roman" w:cs="Times New Roman"/>
          <w:b/>
          <w:sz w:val="24"/>
          <w:szCs w:val="24"/>
          <w:lang w:val="pt-BR"/>
        </w:rPr>
      </w:pPr>
      <w:r w:rsidRPr="00DE0E2B">
        <w:rPr>
          <w:rFonts w:ascii="Times New Roman" w:hAnsi="Times New Roman" w:cs="Times New Roman"/>
          <w:b/>
          <w:sz w:val="24"/>
          <w:szCs w:val="24"/>
          <w:lang w:val="pt-BR"/>
        </w:rPr>
        <w:t xml:space="preserve">Hiện tượng: </w:t>
      </w:r>
      <w:r w:rsidRPr="00DE0E2B">
        <w:rPr>
          <w:rFonts w:ascii="Times New Roman" w:hAnsi="Times New Roman" w:cs="Times New Roman"/>
          <w:sz w:val="24"/>
          <w:szCs w:val="24"/>
          <w:lang w:val="pt-BR"/>
        </w:rPr>
        <w:t xml:space="preserve">dung dịch </w:t>
      </w:r>
      <w:r w:rsidR="00FD5693">
        <w:rPr>
          <w:rFonts w:ascii="Times New Roman" w:hAnsi="Times New Roman" w:cs="Times New Roman"/>
          <w:sz w:val="24"/>
          <w:szCs w:val="24"/>
          <w:lang w:val="pt-BR"/>
        </w:rPr>
        <w:t xml:space="preserve">nước bromine, dung dịch </w:t>
      </w:r>
      <w:r w:rsidRPr="00DE0E2B">
        <w:rPr>
          <w:rFonts w:ascii="Times New Roman" w:hAnsi="Times New Roman" w:cs="Times New Roman"/>
          <w:sz w:val="24"/>
          <w:szCs w:val="24"/>
          <w:lang w:val="pt-BR"/>
        </w:rPr>
        <w:t>KMnO</w:t>
      </w:r>
      <w:r w:rsidRPr="00DE0E2B">
        <w:rPr>
          <w:rFonts w:ascii="Times New Roman" w:hAnsi="Times New Roman" w:cs="Times New Roman"/>
          <w:sz w:val="24"/>
          <w:szCs w:val="24"/>
          <w:vertAlign w:val="subscript"/>
          <w:lang w:val="pt-BR"/>
        </w:rPr>
        <w:t>4</w:t>
      </w:r>
      <w:r w:rsidRPr="00DE0E2B">
        <w:rPr>
          <w:rFonts w:ascii="Times New Roman" w:hAnsi="Times New Roman" w:cs="Times New Roman"/>
          <w:sz w:val="24"/>
          <w:szCs w:val="24"/>
          <w:lang w:val="pt-BR"/>
        </w:rPr>
        <w:t xml:space="preserve"> mất màu</w:t>
      </w:r>
    </w:p>
    <w:p w14:paraId="352191BF" w14:textId="77777777" w:rsidR="009F5E5C" w:rsidRPr="00DE0E2B" w:rsidRDefault="009F5E5C" w:rsidP="00DE0E2B">
      <w:pPr>
        <w:tabs>
          <w:tab w:val="left" w:pos="292"/>
        </w:tabs>
        <w:spacing w:after="0" w:line="276" w:lineRule="auto"/>
        <w:contextualSpacing/>
        <w:jc w:val="both"/>
        <w:rPr>
          <w:rFonts w:ascii="Times New Roman" w:hAnsi="Times New Roman" w:cs="Times New Roman"/>
          <w:b/>
          <w:sz w:val="24"/>
          <w:szCs w:val="24"/>
          <w:lang w:val="pt-BR"/>
        </w:rPr>
      </w:pPr>
      <w:r w:rsidRPr="00DE0E2B">
        <w:rPr>
          <w:rFonts w:ascii="Times New Roman" w:hAnsi="Times New Roman" w:cs="Times New Roman"/>
          <w:b/>
          <w:sz w:val="24"/>
          <w:szCs w:val="24"/>
          <w:lang w:val="pt-BR"/>
        </w:rPr>
        <w:t>Phương trình hoá học:</w:t>
      </w:r>
    </w:p>
    <w:p w14:paraId="63E12B18" w14:textId="078735A6" w:rsidR="009F5E5C" w:rsidRDefault="009F5E5C" w:rsidP="00DE0E2B">
      <w:pPr>
        <w:tabs>
          <w:tab w:val="left" w:pos="360"/>
        </w:tabs>
        <w:spacing w:after="0" w:line="276" w:lineRule="auto"/>
        <w:rPr>
          <w:rFonts w:ascii="Times New Roman" w:hAnsi="Times New Roman" w:cs="Times New Roman"/>
          <w:sz w:val="24"/>
          <w:szCs w:val="24"/>
          <w:lang w:val="pt-BR"/>
        </w:rPr>
      </w:pPr>
      <w:r w:rsidRPr="00DE0E2B">
        <w:rPr>
          <w:rFonts w:ascii="Times New Roman" w:hAnsi="Times New Roman" w:cs="Times New Roman"/>
          <w:sz w:val="24"/>
          <w:szCs w:val="24"/>
          <w:lang w:val="pt-BR"/>
        </w:rPr>
        <w:t>3CH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+ 2KMnO</w:t>
      </w:r>
      <w:r w:rsidRPr="00DE0E2B">
        <w:rPr>
          <w:rFonts w:ascii="Times New Roman" w:hAnsi="Times New Roman" w:cs="Times New Roman"/>
          <w:sz w:val="24"/>
          <w:szCs w:val="24"/>
          <w:vertAlign w:val="subscript"/>
          <w:lang w:val="pt-BR"/>
        </w:rPr>
        <w:t>4</w:t>
      </w:r>
      <w:r w:rsidRPr="00DE0E2B">
        <w:rPr>
          <w:rFonts w:ascii="Times New Roman" w:hAnsi="Times New Roman" w:cs="Times New Roman"/>
          <w:sz w:val="24"/>
          <w:szCs w:val="24"/>
          <w:lang w:val="pt-BR"/>
        </w:rPr>
        <w:t xml:space="preserve"> + 4H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O </w:t>
      </w:r>
      <w:r w:rsidRPr="00DE0E2B">
        <w:rPr>
          <w:rFonts w:ascii="Times New Roman" w:hAnsi="Times New Roman" w:cs="Times New Roman"/>
          <w:sz w:val="24"/>
          <w:szCs w:val="24"/>
          <w:lang w:val="nl-NL"/>
        </w:rPr>
        <w:sym w:font="Symbol" w:char="00AE"/>
      </w:r>
      <w:r w:rsidRPr="00DE0E2B">
        <w:rPr>
          <w:rFonts w:ascii="Times New Roman" w:hAnsi="Times New Roman" w:cs="Times New Roman"/>
          <w:sz w:val="24"/>
          <w:szCs w:val="24"/>
          <w:lang w:val="pt-BR"/>
        </w:rPr>
        <w:t xml:space="preserve"> 3HO-CH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-OH+ 2MnO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+2KOH</w:t>
      </w:r>
    </w:p>
    <w:p w14:paraId="33CC95AA" w14:textId="40A2BA1A" w:rsidR="00FD5693" w:rsidRDefault="00FD5693" w:rsidP="00DE0E2B">
      <w:pPr>
        <w:tabs>
          <w:tab w:val="left" w:pos="360"/>
        </w:tabs>
        <w:spacing w:after="0" w:line="276" w:lineRule="auto"/>
        <w:rPr>
          <w:rFonts w:ascii="Times New Roman" w:hAnsi="Times New Roman" w:cs="Times New Roman"/>
          <w:sz w:val="24"/>
          <w:szCs w:val="24"/>
        </w:rPr>
      </w:pPr>
      <w:r>
        <w:rPr>
          <w:rFonts w:ascii="Times New Roman" w:hAnsi="Times New Roman" w:cs="Times New Roman"/>
          <w:sz w:val="24"/>
          <w:szCs w:val="24"/>
          <w:lang w:val="nl-NL"/>
        </w:rPr>
        <w:t>3</w:t>
      </w:r>
      <w:r w:rsidRPr="00DE0E2B">
        <w:rPr>
          <w:rFonts w:ascii="Times New Roman" w:hAnsi="Times New Roman" w:cs="Times New Roman"/>
          <w:sz w:val="24"/>
          <w:szCs w:val="24"/>
          <w:lang w:val="nl-NL"/>
        </w:rPr>
        <w:t>CH</w:t>
      </w:r>
      <w:r w:rsidRPr="00DE0E2B">
        <w:rPr>
          <w:rFonts w:ascii="Times New Roman" w:hAnsi="Times New Roman" w:cs="Times New Roman"/>
          <w:sz w:val="24"/>
          <w:szCs w:val="24"/>
        </w:rPr>
        <w:sym w:font="Symbol" w:char="F0BA"/>
      </w:r>
      <w:r w:rsidRPr="00DE0E2B">
        <w:rPr>
          <w:rFonts w:ascii="Times New Roman" w:hAnsi="Times New Roman" w:cs="Times New Roman"/>
          <w:sz w:val="24"/>
          <w:szCs w:val="24"/>
          <w:lang w:val="nl-NL"/>
        </w:rPr>
        <w:t>CH</w:t>
      </w:r>
      <w:r>
        <w:rPr>
          <w:rFonts w:ascii="Times New Roman" w:hAnsi="Times New Roman" w:cs="Times New Roman"/>
          <w:sz w:val="24"/>
          <w:szCs w:val="24"/>
          <w:lang w:val="nl-NL"/>
        </w:rPr>
        <w:t xml:space="preserve"> + 8KMnO</w:t>
      </w:r>
      <w:r>
        <w:rPr>
          <w:rFonts w:ascii="Times New Roman" w:hAnsi="Times New Roman" w:cs="Times New Roman"/>
          <w:sz w:val="24"/>
          <w:szCs w:val="24"/>
          <w:vertAlign w:val="subscript"/>
          <w:lang w:val="nl-NL"/>
        </w:rPr>
        <w:t>4</w:t>
      </w:r>
      <w:r w:rsidRPr="00DE0E2B">
        <w:rPr>
          <w:rFonts w:ascii="Times New Roman" w:hAnsi="Times New Roman" w:cs="Times New Roman"/>
          <w:sz w:val="24"/>
          <w:szCs w:val="24"/>
          <w:lang w:val="nl-NL"/>
        </w:rPr>
        <w:t xml:space="preserve"> </w:t>
      </w:r>
      <w:r w:rsidRPr="00993976">
        <w:rPr>
          <w:rFonts w:ascii="Times New Roman" w:hAnsi="Times New Roman" w:cs="Times New Roman"/>
          <w:position w:val="-6"/>
          <w:sz w:val="24"/>
          <w:szCs w:val="24"/>
        </w:rPr>
        <w:object w:dxaOrig="620" w:dyaOrig="320" w14:anchorId="4A965C2B">
          <v:shape id="_x0000_i1056" type="#_x0000_t75" style="width:30.75pt;height:16.5pt" o:ole="">
            <v:imagedata r:id="rId53" o:title=""/>
          </v:shape>
          <o:OLEObject Type="Embed" ProgID="Equation.DSMT4" ShapeID="_x0000_i1056" DrawAspect="Content" ObjectID="_1830237413" r:id="rId55"/>
        </w:object>
      </w:r>
      <w:r>
        <w:rPr>
          <w:rFonts w:ascii="Times New Roman" w:hAnsi="Times New Roman" w:cs="Times New Roman"/>
          <w:sz w:val="24"/>
          <w:szCs w:val="24"/>
        </w:rPr>
        <w:t>3K</w:t>
      </w:r>
      <w:r w:rsidRPr="00DE0E2B">
        <w:rPr>
          <w:rFonts w:ascii="Times New Roman" w:hAnsi="Times New Roman" w:cs="Times New Roman"/>
          <w:sz w:val="24"/>
          <w:szCs w:val="24"/>
        </w:rPr>
        <w:t>OOC-COO</w:t>
      </w:r>
      <w:r>
        <w:rPr>
          <w:rFonts w:ascii="Times New Roman" w:hAnsi="Times New Roman" w:cs="Times New Roman"/>
          <w:sz w:val="24"/>
          <w:szCs w:val="24"/>
        </w:rPr>
        <w:t>K + 2KOH + 8MnO</w:t>
      </w:r>
      <w:r>
        <w:rPr>
          <w:rFonts w:ascii="Times New Roman" w:hAnsi="Times New Roman" w:cs="Times New Roman"/>
          <w:sz w:val="24"/>
          <w:szCs w:val="24"/>
          <w:vertAlign w:val="subscript"/>
        </w:rPr>
        <w:t>2</w:t>
      </w:r>
      <w:r>
        <w:rPr>
          <w:rFonts w:ascii="Times New Roman" w:hAnsi="Times New Roman" w:cs="Times New Roman"/>
          <w:sz w:val="24"/>
          <w:szCs w:val="24"/>
        </w:rPr>
        <w:t xml:space="preserve"> + 2H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6E8B6FF1" w14:textId="47569649" w:rsidR="000A7650" w:rsidRPr="000D0A4F" w:rsidRDefault="000A7650" w:rsidP="000A7650">
      <w:pPr>
        <w:widowControl w:val="0"/>
        <w:tabs>
          <w:tab w:val="left" w:pos="142"/>
        </w:tabs>
        <w:spacing w:after="0" w:line="276" w:lineRule="auto"/>
        <w:rPr>
          <w:rFonts w:ascii="Times New Roman" w:hAnsi="Times New Roman" w:cs="Times New Roman"/>
          <w:sz w:val="24"/>
          <w:szCs w:val="24"/>
        </w:rPr>
      </w:pPr>
      <w:r w:rsidRPr="000D0A4F">
        <w:rPr>
          <w:rFonts w:ascii="Times New Roman" w:hAnsi="Times New Roman" w:cs="Times New Roman"/>
          <w:color w:val="000000"/>
          <w:sz w:val="24"/>
          <w:szCs w:val="24"/>
        </w:rPr>
        <w:t>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 Br</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620" w:dyaOrig="320" w14:anchorId="17B6B703">
          <v:shape id="_x0000_i1057" type="#_x0000_t75" style="width:30.75pt;height:15.75pt" o:ole="">
            <v:imagedata r:id="rId30" o:title=""/>
          </v:shape>
          <o:OLEObject Type="Embed" ProgID="Equation.DSMT4" ShapeID="_x0000_i1057" DrawAspect="Content" ObjectID="_1830237414" r:id="rId56"/>
        </w:objec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Br-CH</w:t>
      </w:r>
      <w:r>
        <w:rPr>
          <w:rFonts w:ascii="Times New Roman" w:hAnsi="Times New Roman" w:cs="Times New Roman"/>
          <w:sz w:val="24"/>
          <w:szCs w:val="24"/>
          <w:vertAlign w:val="subscript"/>
        </w:rPr>
        <w:t>2</w:t>
      </w:r>
      <w:r>
        <w:rPr>
          <w:rFonts w:ascii="Times New Roman" w:hAnsi="Times New Roman" w:cs="Times New Roman"/>
          <w:sz w:val="24"/>
          <w:szCs w:val="24"/>
        </w:rPr>
        <w:t>Br</w:t>
      </w:r>
    </w:p>
    <w:p w14:paraId="3DCA5F4C" w14:textId="77E85E64" w:rsidR="000A7650" w:rsidRPr="000A7650" w:rsidRDefault="000A7650" w:rsidP="000A7650">
      <w:pPr>
        <w:widowControl w:val="0"/>
        <w:tabs>
          <w:tab w:val="left" w:pos="142"/>
        </w:tabs>
        <w:spacing w:after="0" w:line="276" w:lineRule="auto"/>
        <w:rPr>
          <w:rFonts w:ascii="Times New Roman" w:hAnsi="Times New Roman" w:cs="Times New Roman"/>
          <w:sz w:val="24"/>
          <w:szCs w:val="24"/>
        </w:rPr>
      </w:pPr>
      <w:r w:rsidRPr="000D0A4F">
        <w:rPr>
          <w:rFonts w:ascii="Times New Roman" w:hAnsi="Times New Roman" w:cs="Times New Roman"/>
          <w:color w:val="000000"/>
          <w:sz w:val="24"/>
          <w:szCs w:val="24"/>
        </w:rPr>
        <w:t xml:space="preserve">CH≡CH + </w:t>
      </w:r>
      <w:r w:rsidR="00B0783C">
        <w:rPr>
          <w:rFonts w:ascii="Times New Roman" w:hAnsi="Times New Roman" w:cs="Times New Roman"/>
          <w:color w:val="000000"/>
          <w:sz w:val="24"/>
          <w:szCs w:val="24"/>
        </w:rPr>
        <w:t>2</w:t>
      </w:r>
      <w:r w:rsidRPr="000D0A4F">
        <w:rPr>
          <w:rFonts w:ascii="Times New Roman" w:hAnsi="Times New Roman" w:cs="Times New Roman"/>
          <w:color w:val="000000"/>
          <w:sz w:val="24"/>
          <w:szCs w:val="24"/>
        </w:rPr>
        <w:t>Br</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620" w:dyaOrig="320" w14:anchorId="57979DBE">
          <v:shape id="_x0000_i1058" type="#_x0000_t75" style="width:30.75pt;height:15.75pt" o:ole="">
            <v:imagedata r:id="rId30" o:title=""/>
          </v:shape>
          <o:OLEObject Type="Embed" ProgID="Equation.DSMT4" ShapeID="_x0000_i1058" DrawAspect="Content" ObjectID="_1830237415" r:id="rId57"/>
        </w:object>
      </w:r>
      <w:r>
        <w:rPr>
          <w:rFonts w:ascii="Times New Roman" w:hAnsi="Times New Roman" w:cs="Times New Roman"/>
          <w:sz w:val="24"/>
          <w:szCs w:val="24"/>
        </w:rPr>
        <w:t>CHBr</w:t>
      </w:r>
      <w:r>
        <w:rPr>
          <w:rFonts w:ascii="Times New Roman" w:hAnsi="Times New Roman" w:cs="Times New Roman"/>
          <w:sz w:val="24"/>
          <w:szCs w:val="24"/>
          <w:vertAlign w:val="subscript"/>
        </w:rPr>
        <w:t>2</w:t>
      </w:r>
      <w:r>
        <w:rPr>
          <w:rFonts w:ascii="Times New Roman" w:hAnsi="Times New Roman" w:cs="Times New Roman"/>
          <w:sz w:val="24"/>
          <w:szCs w:val="24"/>
        </w:rPr>
        <w:t>-CHBr</w:t>
      </w:r>
      <w:r>
        <w:rPr>
          <w:rFonts w:ascii="Times New Roman" w:hAnsi="Times New Roman" w:cs="Times New Roman"/>
          <w:sz w:val="24"/>
          <w:szCs w:val="24"/>
          <w:vertAlign w:val="subscript"/>
        </w:rPr>
        <w:t>2</w:t>
      </w:r>
    </w:p>
    <w:p w14:paraId="503F2856" w14:textId="77777777" w:rsidR="009F5E5C" w:rsidRPr="00DE0E2B" w:rsidRDefault="009F5E5C" w:rsidP="00DE0E2B">
      <w:pPr>
        <w:tabs>
          <w:tab w:val="left" w:pos="292"/>
        </w:tabs>
        <w:spacing w:after="0" w:line="276" w:lineRule="auto"/>
        <w:contextualSpacing/>
        <w:rPr>
          <w:rFonts w:ascii="Times New Roman" w:hAnsi="Times New Roman" w:cs="Times New Roman"/>
          <w:position w:val="-24"/>
          <w:sz w:val="24"/>
          <w:szCs w:val="24"/>
          <w:lang w:val="pt-BR"/>
        </w:rPr>
      </w:pPr>
      <w:r w:rsidRPr="00DE0E2B">
        <w:rPr>
          <w:rFonts w:ascii="Times New Roman" w:hAnsi="Times New Roman" w:cs="Times New Roman"/>
          <w:b/>
          <w:sz w:val="24"/>
          <w:szCs w:val="24"/>
          <w:lang w:val="pt-BR"/>
        </w:rPr>
        <w:t xml:space="preserve">Câu 2: </w:t>
      </w:r>
    </w:p>
    <w:p w14:paraId="21FB454F" w14:textId="77777777" w:rsidR="009F5E5C" w:rsidRPr="00DE0E2B" w:rsidRDefault="009F5E5C" w:rsidP="00DE0E2B">
      <w:pPr>
        <w:tabs>
          <w:tab w:val="left" w:pos="360"/>
        </w:tabs>
        <w:spacing w:after="0" w:line="276" w:lineRule="auto"/>
        <w:rPr>
          <w:rFonts w:ascii="Times New Roman" w:hAnsi="Times New Roman" w:cs="Times New Roman"/>
          <w:sz w:val="24"/>
          <w:szCs w:val="24"/>
          <w:lang w:val="pt-BR"/>
        </w:rPr>
      </w:pPr>
      <w:r w:rsidRPr="00DE0E2B">
        <w:rPr>
          <w:rFonts w:ascii="Times New Roman" w:hAnsi="Times New Roman" w:cs="Times New Roman"/>
          <w:sz w:val="24"/>
          <w:szCs w:val="24"/>
          <w:lang w:val="pt-BR"/>
        </w:rPr>
        <w:t>+ C</w:t>
      </w:r>
      <w:r w:rsidRPr="00DE0E2B">
        <w:rPr>
          <w:rFonts w:ascii="Times New Roman" w:hAnsi="Times New Roman" w:cs="Times New Roman"/>
          <w:sz w:val="24"/>
          <w:szCs w:val="24"/>
          <w:vertAlign w:val="subscript"/>
          <w:lang w:val="pt-BR"/>
        </w:rPr>
        <w:t>n</w:t>
      </w:r>
      <w:r w:rsidRPr="00DE0E2B">
        <w:rPr>
          <w:rFonts w:ascii="Times New Roman" w:hAnsi="Times New Roman" w:cs="Times New Roman"/>
          <w:sz w:val="24"/>
          <w:szCs w:val="24"/>
          <w:lang w:val="pt-BR"/>
        </w:rPr>
        <w:t>H</w:t>
      </w:r>
      <w:r w:rsidRPr="00DE0E2B">
        <w:rPr>
          <w:rFonts w:ascii="Times New Roman" w:hAnsi="Times New Roman" w:cs="Times New Roman"/>
          <w:sz w:val="24"/>
          <w:szCs w:val="24"/>
          <w:vertAlign w:val="subscript"/>
          <w:lang w:val="pt-BR"/>
        </w:rPr>
        <w:t>2n</w:t>
      </w:r>
      <w:r w:rsidRPr="00DE0E2B">
        <w:rPr>
          <w:rFonts w:ascii="Times New Roman" w:hAnsi="Times New Roman" w:cs="Times New Roman"/>
          <w:sz w:val="24"/>
          <w:szCs w:val="24"/>
          <w:lang w:val="pt-BR"/>
        </w:rPr>
        <w:t xml:space="preserve"> +</w:t>
      </w:r>
      <w:r w:rsidRPr="00DE0E2B">
        <w:rPr>
          <w:rFonts w:ascii="Times New Roman" w:hAnsi="Times New Roman" w:cs="Times New Roman"/>
          <w:bCs/>
          <w:position w:val="-24"/>
          <w:sz w:val="24"/>
          <w:szCs w:val="24"/>
          <w:lang w:val="nl-NL"/>
        </w:rPr>
        <w:object w:dxaOrig="340" w:dyaOrig="619" w14:anchorId="50028AF9">
          <v:shape id="_x0000_i1059" type="#_x0000_t75" style="width:17.25pt;height:30.75pt" o:ole="">
            <v:imagedata r:id="rId58" o:title=""/>
          </v:shape>
          <o:OLEObject Type="Embed" ProgID="Equation.DSMT4" ShapeID="_x0000_i1059" DrawAspect="Content" ObjectID="_1830237416" r:id="rId59"/>
        </w:object>
      </w:r>
      <w:r w:rsidRPr="00DE0E2B">
        <w:rPr>
          <w:rFonts w:ascii="Times New Roman" w:hAnsi="Times New Roman" w:cs="Times New Roman"/>
          <w:sz w:val="24"/>
          <w:szCs w:val="24"/>
          <w:lang w:val="pt-BR"/>
        </w:rPr>
        <w:t>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w:t>
      </w:r>
      <w:r w:rsidRPr="00DE0E2B">
        <w:rPr>
          <w:rFonts w:ascii="Times New Roman" w:hAnsi="Times New Roman" w:cs="Times New Roman"/>
          <w:bCs/>
          <w:position w:val="-6"/>
          <w:sz w:val="24"/>
          <w:szCs w:val="24"/>
          <w:lang w:val="nl-NL"/>
        </w:rPr>
        <w:object w:dxaOrig="680" w:dyaOrig="360" w14:anchorId="0C9A4E9F">
          <v:shape id="_x0000_i1060" type="#_x0000_t75" style="width:33.75pt;height:18pt" o:ole="">
            <v:imagedata r:id="rId60" o:title=""/>
          </v:shape>
          <o:OLEObject Type="Embed" ProgID="Equation.DSMT4" ShapeID="_x0000_i1060" DrawAspect="Content" ObjectID="_1830237417" r:id="rId61"/>
        </w:object>
      </w:r>
      <w:r w:rsidRPr="00DE0E2B">
        <w:rPr>
          <w:rFonts w:ascii="Times New Roman" w:hAnsi="Times New Roman" w:cs="Times New Roman"/>
          <w:sz w:val="24"/>
          <w:szCs w:val="24"/>
          <w:lang w:val="pt-BR"/>
        </w:rPr>
        <w:t>nCO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nH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O</w:t>
      </w:r>
    </w:p>
    <w:p w14:paraId="449C8909" w14:textId="5197526B" w:rsidR="009F5E5C" w:rsidRPr="00DE0E2B" w:rsidRDefault="009F5E5C" w:rsidP="00FD5693">
      <w:pPr>
        <w:spacing w:after="0" w:line="276" w:lineRule="auto"/>
        <w:rPr>
          <w:rFonts w:ascii="Times New Roman" w:hAnsi="Times New Roman" w:cs="Times New Roman"/>
          <w:sz w:val="24"/>
          <w:szCs w:val="24"/>
          <w:lang w:val="pt-BR"/>
        </w:rPr>
      </w:pPr>
      <w:r w:rsidRPr="00DE0E2B">
        <w:rPr>
          <w:rFonts w:ascii="Times New Roman" w:hAnsi="Times New Roman" w:cs="Times New Roman"/>
          <w:b/>
          <w:i/>
          <w:sz w:val="24"/>
          <w:szCs w:val="24"/>
          <w:lang w:val="pt-BR"/>
        </w:rPr>
        <w:t>Nhận xét</w:t>
      </w:r>
      <w:r w:rsidRPr="00DE0E2B">
        <w:rPr>
          <w:rFonts w:ascii="Times New Roman" w:hAnsi="Times New Roman" w:cs="Times New Roman"/>
          <w:sz w:val="24"/>
          <w:szCs w:val="24"/>
          <w:lang w:val="pt-BR"/>
        </w:rPr>
        <w:t>:  Số mol 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O  = số mol CO</w:t>
      </w:r>
      <w:r w:rsidRPr="00DE0E2B">
        <w:rPr>
          <w:rFonts w:ascii="Times New Roman" w:hAnsi="Times New Roman" w:cs="Times New Roman"/>
          <w:sz w:val="24"/>
          <w:szCs w:val="24"/>
          <w:vertAlign w:val="subscript"/>
          <w:lang w:val="pt-BR"/>
        </w:rPr>
        <w:t>2</w:t>
      </w:r>
    </w:p>
    <w:p w14:paraId="4441ED9E" w14:textId="77777777" w:rsidR="009F5E5C" w:rsidRPr="00DE0E2B" w:rsidRDefault="009F5E5C" w:rsidP="00DE0E2B">
      <w:pPr>
        <w:spacing w:after="0" w:line="276" w:lineRule="auto"/>
        <w:jc w:val="both"/>
        <w:rPr>
          <w:rFonts w:ascii="Times New Roman" w:hAnsi="Times New Roman" w:cs="Times New Roman"/>
          <w:sz w:val="24"/>
          <w:szCs w:val="24"/>
          <w:lang w:val="pt-BR"/>
        </w:rPr>
      </w:pPr>
      <w:r w:rsidRPr="00DE0E2B">
        <w:rPr>
          <w:rFonts w:ascii="Times New Roman" w:hAnsi="Times New Roman" w:cs="Times New Roman"/>
          <w:sz w:val="24"/>
          <w:szCs w:val="24"/>
          <w:lang w:val="pt-BR"/>
        </w:rPr>
        <w:t>+ C</w:t>
      </w:r>
      <w:r w:rsidRPr="00DE0E2B">
        <w:rPr>
          <w:rFonts w:ascii="Times New Roman" w:hAnsi="Times New Roman" w:cs="Times New Roman"/>
          <w:sz w:val="24"/>
          <w:szCs w:val="24"/>
          <w:vertAlign w:val="subscript"/>
          <w:lang w:val="pt-BR"/>
        </w:rPr>
        <w:t>n</w:t>
      </w:r>
      <w:r w:rsidRPr="00DE0E2B">
        <w:rPr>
          <w:rFonts w:ascii="Times New Roman" w:hAnsi="Times New Roman" w:cs="Times New Roman"/>
          <w:sz w:val="24"/>
          <w:szCs w:val="24"/>
          <w:lang w:val="pt-BR"/>
        </w:rPr>
        <w:t>H</w:t>
      </w:r>
      <w:r w:rsidRPr="00DE0E2B">
        <w:rPr>
          <w:rFonts w:ascii="Times New Roman" w:hAnsi="Times New Roman" w:cs="Times New Roman"/>
          <w:sz w:val="24"/>
          <w:szCs w:val="24"/>
          <w:vertAlign w:val="subscript"/>
          <w:lang w:val="pt-BR"/>
        </w:rPr>
        <w:t xml:space="preserve">2n-2 </w:t>
      </w:r>
      <w:r w:rsidRPr="00DE0E2B">
        <w:rPr>
          <w:rFonts w:ascii="Times New Roman" w:hAnsi="Times New Roman" w:cs="Times New Roman"/>
          <w:sz w:val="24"/>
          <w:szCs w:val="24"/>
          <w:lang w:val="pt-BR"/>
        </w:rPr>
        <w:t xml:space="preserve">+ </w:t>
      </w:r>
      <w:r w:rsidRPr="00DE0E2B">
        <w:rPr>
          <w:rFonts w:ascii="Times New Roman" w:hAnsi="Times New Roman" w:cs="Times New Roman"/>
          <w:position w:val="-24"/>
          <w:sz w:val="24"/>
          <w:szCs w:val="24"/>
        </w:rPr>
        <w:object w:dxaOrig="639" w:dyaOrig="619" w14:anchorId="16C6ED46">
          <v:shape id="_x0000_i1061" type="#_x0000_t75" style="width:32.25pt;height:30.75pt" o:ole="">
            <v:imagedata r:id="rId62" o:title=""/>
          </v:shape>
          <o:OLEObject Type="Embed" ProgID="Equation.3" ShapeID="_x0000_i1061" DrawAspect="Content" ObjectID="_1830237418" r:id="rId63"/>
        </w:object>
      </w:r>
      <w:r w:rsidRPr="00DE0E2B">
        <w:rPr>
          <w:rFonts w:ascii="Times New Roman" w:hAnsi="Times New Roman" w:cs="Times New Roman"/>
          <w:sz w:val="24"/>
          <w:szCs w:val="24"/>
          <w:lang w:val="pt-BR"/>
        </w:rPr>
        <w:t>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 nCO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 (n-1)H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O </w:t>
      </w:r>
    </w:p>
    <w:p w14:paraId="3045ADF3" w14:textId="77777777" w:rsidR="009F5E5C" w:rsidRPr="00DE0E2B" w:rsidRDefault="009F5E5C" w:rsidP="00DE0E2B">
      <w:pPr>
        <w:spacing w:after="0" w:line="276" w:lineRule="auto"/>
        <w:jc w:val="both"/>
        <w:rPr>
          <w:rFonts w:ascii="Times New Roman" w:hAnsi="Times New Roman" w:cs="Times New Roman"/>
          <w:sz w:val="24"/>
          <w:szCs w:val="24"/>
          <w:lang w:val="pt-BR"/>
        </w:rPr>
      </w:pPr>
      <w:r w:rsidRPr="00DE0E2B">
        <w:rPr>
          <w:rFonts w:ascii="Times New Roman" w:hAnsi="Times New Roman" w:cs="Times New Roman"/>
          <w:b/>
          <w:i/>
          <w:sz w:val="24"/>
          <w:szCs w:val="24"/>
          <w:lang w:val="pt-BR"/>
        </w:rPr>
        <w:t>Nhận xét</w:t>
      </w:r>
      <w:r w:rsidRPr="00DE0E2B">
        <w:rPr>
          <w:rFonts w:ascii="Times New Roman" w:hAnsi="Times New Roman" w:cs="Times New Roman"/>
          <w:sz w:val="24"/>
          <w:szCs w:val="24"/>
          <w:lang w:val="pt-BR"/>
        </w:rPr>
        <w:t>:  Số mol 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O &lt; số mol CO</w:t>
      </w:r>
      <w:r w:rsidRPr="00DE0E2B">
        <w:rPr>
          <w:rFonts w:ascii="Times New Roman" w:hAnsi="Times New Roman" w:cs="Times New Roman"/>
          <w:sz w:val="24"/>
          <w:szCs w:val="24"/>
          <w:vertAlign w:val="subscript"/>
          <w:lang w:val="pt-BR"/>
        </w:rPr>
        <w:t>2</w:t>
      </w:r>
    </w:p>
    <w:p w14:paraId="5E1B0C02" w14:textId="77777777" w:rsidR="009F5E5C" w:rsidRPr="00120ECD" w:rsidRDefault="009F5E5C" w:rsidP="00F5351D">
      <w:pPr>
        <w:widowControl w:val="0"/>
        <w:spacing w:after="0" w:line="276" w:lineRule="auto"/>
        <w:jc w:val="both"/>
        <w:rPr>
          <w:rFonts w:ascii="Times New Roman" w:hAnsi="Times New Roman" w:cs="Times New Roman"/>
          <w:b/>
          <w:bCs/>
          <w:sz w:val="24"/>
          <w:szCs w:val="24"/>
        </w:rPr>
      </w:pPr>
    </w:p>
    <w:sectPr w:rsidR="009F5E5C" w:rsidRPr="00120ECD" w:rsidSect="00F5351D">
      <w:pgSz w:w="11901" w:h="16840" w:code="9"/>
      <w:pgMar w:top="851" w:right="851" w:bottom="851" w:left="851" w:header="510" w:footer="51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94469"/>
    <w:multiLevelType w:val="hybridMultilevel"/>
    <w:tmpl w:val="3F88AEF0"/>
    <w:lvl w:ilvl="0" w:tplc="DD6ADB46">
      <w:numFmt w:val="bullet"/>
      <w:lvlText w:val=""/>
      <w:lvlJc w:val="left"/>
      <w:pPr>
        <w:ind w:left="107" w:hanging="231"/>
      </w:pPr>
      <w:rPr>
        <w:rFonts w:ascii="Symbol" w:eastAsia="Symbol" w:hAnsi="Symbol" w:cs="Symbol" w:hint="default"/>
        <w:w w:val="100"/>
        <w:sz w:val="28"/>
        <w:szCs w:val="28"/>
        <w:lang w:val="vi" w:eastAsia="en-US" w:bidi="ar-SA"/>
      </w:rPr>
    </w:lvl>
    <w:lvl w:ilvl="1" w:tplc="983A8976">
      <w:numFmt w:val="bullet"/>
      <w:lvlText w:val="•"/>
      <w:lvlJc w:val="left"/>
      <w:pPr>
        <w:ind w:left="1235" w:hanging="231"/>
      </w:pPr>
      <w:rPr>
        <w:rFonts w:hint="default"/>
        <w:lang w:val="vi" w:eastAsia="en-US" w:bidi="ar-SA"/>
      </w:rPr>
    </w:lvl>
    <w:lvl w:ilvl="2" w:tplc="0C207004">
      <w:numFmt w:val="bullet"/>
      <w:lvlText w:val="•"/>
      <w:lvlJc w:val="left"/>
      <w:pPr>
        <w:ind w:left="2371" w:hanging="231"/>
      </w:pPr>
      <w:rPr>
        <w:rFonts w:hint="default"/>
        <w:lang w:val="vi" w:eastAsia="en-US" w:bidi="ar-SA"/>
      </w:rPr>
    </w:lvl>
    <w:lvl w:ilvl="3" w:tplc="EC9487D4">
      <w:numFmt w:val="bullet"/>
      <w:lvlText w:val="•"/>
      <w:lvlJc w:val="left"/>
      <w:pPr>
        <w:ind w:left="3506" w:hanging="231"/>
      </w:pPr>
      <w:rPr>
        <w:rFonts w:hint="default"/>
        <w:lang w:val="vi" w:eastAsia="en-US" w:bidi="ar-SA"/>
      </w:rPr>
    </w:lvl>
    <w:lvl w:ilvl="4" w:tplc="7054C1FA">
      <w:numFmt w:val="bullet"/>
      <w:lvlText w:val="•"/>
      <w:lvlJc w:val="left"/>
      <w:pPr>
        <w:ind w:left="4642" w:hanging="231"/>
      </w:pPr>
      <w:rPr>
        <w:rFonts w:hint="default"/>
        <w:lang w:val="vi" w:eastAsia="en-US" w:bidi="ar-SA"/>
      </w:rPr>
    </w:lvl>
    <w:lvl w:ilvl="5" w:tplc="21DA214C">
      <w:numFmt w:val="bullet"/>
      <w:lvlText w:val="•"/>
      <w:lvlJc w:val="left"/>
      <w:pPr>
        <w:ind w:left="5777" w:hanging="231"/>
      </w:pPr>
      <w:rPr>
        <w:rFonts w:hint="default"/>
        <w:lang w:val="vi" w:eastAsia="en-US" w:bidi="ar-SA"/>
      </w:rPr>
    </w:lvl>
    <w:lvl w:ilvl="6" w:tplc="D26AD65C">
      <w:numFmt w:val="bullet"/>
      <w:lvlText w:val="•"/>
      <w:lvlJc w:val="left"/>
      <w:pPr>
        <w:ind w:left="6913" w:hanging="231"/>
      </w:pPr>
      <w:rPr>
        <w:rFonts w:hint="default"/>
        <w:lang w:val="vi" w:eastAsia="en-US" w:bidi="ar-SA"/>
      </w:rPr>
    </w:lvl>
    <w:lvl w:ilvl="7" w:tplc="2CF8A006">
      <w:numFmt w:val="bullet"/>
      <w:lvlText w:val="•"/>
      <w:lvlJc w:val="left"/>
      <w:pPr>
        <w:ind w:left="8048" w:hanging="231"/>
      </w:pPr>
      <w:rPr>
        <w:rFonts w:hint="default"/>
        <w:lang w:val="vi" w:eastAsia="en-US" w:bidi="ar-SA"/>
      </w:rPr>
    </w:lvl>
    <w:lvl w:ilvl="8" w:tplc="8A127F5E">
      <w:numFmt w:val="bullet"/>
      <w:lvlText w:val="•"/>
      <w:lvlJc w:val="left"/>
      <w:pPr>
        <w:ind w:left="9184" w:hanging="231"/>
      </w:pPr>
      <w:rPr>
        <w:rFonts w:hint="default"/>
        <w:lang w:val="vi" w:eastAsia="en-US" w:bidi="ar-SA"/>
      </w:rPr>
    </w:lvl>
  </w:abstractNum>
  <w:abstractNum w:abstractNumId="1" w15:restartNumberingAfterBreak="0">
    <w:nsid w:val="534C60A3"/>
    <w:multiLevelType w:val="hybridMultilevel"/>
    <w:tmpl w:val="19C041D4"/>
    <w:lvl w:ilvl="0" w:tplc="D9EE1E7C">
      <w:numFmt w:val="bullet"/>
      <w:lvlText w:val="–"/>
      <w:lvlJc w:val="left"/>
      <w:pPr>
        <w:ind w:left="107" w:hanging="231"/>
      </w:pPr>
      <w:rPr>
        <w:rFonts w:ascii="Times New Roman" w:eastAsia="Times New Roman" w:hAnsi="Times New Roman" w:cs="Times New Roman" w:hint="default"/>
        <w:w w:val="100"/>
        <w:sz w:val="28"/>
        <w:szCs w:val="28"/>
        <w:lang w:val="vi" w:eastAsia="en-US" w:bidi="ar-SA"/>
      </w:rPr>
    </w:lvl>
    <w:lvl w:ilvl="1" w:tplc="DEA2A71C">
      <w:numFmt w:val="bullet"/>
      <w:lvlText w:val="•"/>
      <w:lvlJc w:val="left"/>
      <w:pPr>
        <w:ind w:left="1235" w:hanging="231"/>
      </w:pPr>
      <w:rPr>
        <w:rFonts w:hint="default"/>
        <w:lang w:val="vi" w:eastAsia="en-US" w:bidi="ar-SA"/>
      </w:rPr>
    </w:lvl>
    <w:lvl w:ilvl="2" w:tplc="917A8866">
      <w:numFmt w:val="bullet"/>
      <w:lvlText w:val="•"/>
      <w:lvlJc w:val="left"/>
      <w:pPr>
        <w:ind w:left="2371" w:hanging="231"/>
      </w:pPr>
      <w:rPr>
        <w:rFonts w:hint="default"/>
        <w:lang w:val="vi" w:eastAsia="en-US" w:bidi="ar-SA"/>
      </w:rPr>
    </w:lvl>
    <w:lvl w:ilvl="3" w:tplc="4A58698A">
      <w:numFmt w:val="bullet"/>
      <w:lvlText w:val="•"/>
      <w:lvlJc w:val="left"/>
      <w:pPr>
        <w:ind w:left="3506" w:hanging="231"/>
      </w:pPr>
      <w:rPr>
        <w:rFonts w:hint="default"/>
        <w:lang w:val="vi" w:eastAsia="en-US" w:bidi="ar-SA"/>
      </w:rPr>
    </w:lvl>
    <w:lvl w:ilvl="4" w:tplc="4C3C0E8E">
      <w:numFmt w:val="bullet"/>
      <w:lvlText w:val="•"/>
      <w:lvlJc w:val="left"/>
      <w:pPr>
        <w:ind w:left="4642" w:hanging="231"/>
      </w:pPr>
      <w:rPr>
        <w:rFonts w:hint="default"/>
        <w:lang w:val="vi" w:eastAsia="en-US" w:bidi="ar-SA"/>
      </w:rPr>
    </w:lvl>
    <w:lvl w:ilvl="5" w:tplc="98DEE3C2">
      <w:numFmt w:val="bullet"/>
      <w:lvlText w:val="•"/>
      <w:lvlJc w:val="left"/>
      <w:pPr>
        <w:ind w:left="5777" w:hanging="231"/>
      </w:pPr>
      <w:rPr>
        <w:rFonts w:hint="default"/>
        <w:lang w:val="vi" w:eastAsia="en-US" w:bidi="ar-SA"/>
      </w:rPr>
    </w:lvl>
    <w:lvl w:ilvl="6" w:tplc="0694A2E6">
      <w:numFmt w:val="bullet"/>
      <w:lvlText w:val="•"/>
      <w:lvlJc w:val="left"/>
      <w:pPr>
        <w:ind w:left="6913" w:hanging="231"/>
      </w:pPr>
      <w:rPr>
        <w:rFonts w:hint="default"/>
        <w:lang w:val="vi" w:eastAsia="en-US" w:bidi="ar-SA"/>
      </w:rPr>
    </w:lvl>
    <w:lvl w:ilvl="7" w:tplc="CB82DD00">
      <w:numFmt w:val="bullet"/>
      <w:lvlText w:val="•"/>
      <w:lvlJc w:val="left"/>
      <w:pPr>
        <w:ind w:left="8048" w:hanging="231"/>
      </w:pPr>
      <w:rPr>
        <w:rFonts w:hint="default"/>
        <w:lang w:val="vi" w:eastAsia="en-US" w:bidi="ar-SA"/>
      </w:rPr>
    </w:lvl>
    <w:lvl w:ilvl="8" w:tplc="FAE4AE4E">
      <w:numFmt w:val="bullet"/>
      <w:lvlText w:val="•"/>
      <w:lvlJc w:val="left"/>
      <w:pPr>
        <w:ind w:left="9184" w:hanging="231"/>
      </w:pPr>
      <w:rPr>
        <w:rFonts w:hint="default"/>
        <w:lang w:val="vi" w:eastAsia="en-US" w:bidi="ar-SA"/>
      </w:rPr>
    </w:lvl>
  </w:abstractNum>
  <w:abstractNum w:abstractNumId="2"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73AE19E4"/>
    <w:multiLevelType w:val="hybridMultilevel"/>
    <w:tmpl w:val="502ACC3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6727EF"/>
    <w:multiLevelType w:val="hybridMultilevel"/>
    <w:tmpl w:val="892E4DF4"/>
    <w:lvl w:ilvl="0" w:tplc="FE06E8E4">
      <w:numFmt w:val="bullet"/>
      <w:lvlText w:val=""/>
      <w:lvlJc w:val="left"/>
      <w:pPr>
        <w:ind w:left="107" w:hanging="253"/>
      </w:pPr>
      <w:rPr>
        <w:rFonts w:ascii="Symbol" w:eastAsia="Symbol" w:hAnsi="Symbol" w:cs="Symbol" w:hint="default"/>
        <w:w w:val="100"/>
        <w:sz w:val="28"/>
        <w:szCs w:val="28"/>
        <w:lang w:val="vi" w:eastAsia="en-US" w:bidi="ar-SA"/>
      </w:rPr>
    </w:lvl>
    <w:lvl w:ilvl="1" w:tplc="2B585DA8">
      <w:numFmt w:val="bullet"/>
      <w:lvlText w:val="•"/>
      <w:lvlJc w:val="left"/>
      <w:pPr>
        <w:ind w:left="1235" w:hanging="253"/>
      </w:pPr>
      <w:rPr>
        <w:rFonts w:hint="default"/>
        <w:lang w:val="vi" w:eastAsia="en-US" w:bidi="ar-SA"/>
      </w:rPr>
    </w:lvl>
    <w:lvl w:ilvl="2" w:tplc="7F067400">
      <w:numFmt w:val="bullet"/>
      <w:lvlText w:val="•"/>
      <w:lvlJc w:val="left"/>
      <w:pPr>
        <w:ind w:left="2371" w:hanging="253"/>
      </w:pPr>
      <w:rPr>
        <w:rFonts w:hint="default"/>
        <w:lang w:val="vi" w:eastAsia="en-US" w:bidi="ar-SA"/>
      </w:rPr>
    </w:lvl>
    <w:lvl w:ilvl="3" w:tplc="B958F76C">
      <w:numFmt w:val="bullet"/>
      <w:lvlText w:val="•"/>
      <w:lvlJc w:val="left"/>
      <w:pPr>
        <w:ind w:left="3506" w:hanging="253"/>
      </w:pPr>
      <w:rPr>
        <w:rFonts w:hint="default"/>
        <w:lang w:val="vi" w:eastAsia="en-US" w:bidi="ar-SA"/>
      </w:rPr>
    </w:lvl>
    <w:lvl w:ilvl="4" w:tplc="842C0550">
      <w:numFmt w:val="bullet"/>
      <w:lvlText w:val="•"/>
      <w:lvlJc w:val="left"/>
      <w:pPr>
        <w:ind w:left="4642" w:hanging="253"/>
      </w:pPr>
      <w:rPr>
        <w:rFonts w:hint="default"/>
        <w:lang w:val="vi" w:eastAsia="en-US" w:bidi="ar-SA"/>
      </w:rPr>
    </w:lvl>
    <w:lvl w:ilvl="5" w:tplc="3C505828">
      <w:numFmt w:val="bullet"/>
      <w:lvlText w:val="•"/>
      <w:lvlJc w:val="left"/>
      <w:pPr>
        <w:ind w:left="5777" w:hanging="253"/>
      </w:pPr>
      <w:rPr>
        <w:rFonts w:hint="default"/>
        <w:lang w:val="vi" w:eastAsia="en-US" w:bidi="ar-SA"/>
      </w:rPr>
    </w:lvl>
    <w:lvl w:ilvl="6" w:tplc="539278C2">
      <w:numFmt w:val="bullet"/>
      <w:lvlText w:val="•"/>
      <w:lvlJc w:val="left"/>
      <w:pPr>
        <w:ind w:left="6913" w:hanging="253"/>
      </w:pPr>
      <w:rPr>
        <w:rFonts w:hint="default"/>
        <w:lang w:val="vi" w:eastAsia="en-US" w:bidi="ar-SA"/>
      </w:rPr>
    </w:lvl>
    <w:lvl w:ilvl="7" w:tplc="28326162">
      <w:numFmt w:val="bullet"/>
      <w:lvlText w:val="•"/>
      <w:lvlJc w:val="left"/>
      <w:pPr>
        <w:ind w:left="8048" w:hanging="253"/>
      </w:pPr>
      <w:rPr>
        <w:rFonts w:hint="default"/>
        <w:lang w:val="vi" w:eastAsia="en-US" w:bidi="ar-SA"/>
      </w:rPr>
    </w:lvl>
    <w:lvl w:ilvl="8" w:tplc="88A25758">
      <w:numFmt w:val="bullet"/>
      <w:lvlText w:val="•"/>
      <w:lvlJc w:val="left"/>
      <w:pPr>
        <w:ind w:left="9184" w:hanging="253"/>
      </w:pPr>
      <w:rPr>
        <w:rFonts w:hint="default"/>
        <w:lang w:val="vi"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CA"/>
    <w:rsid w:val="0003504C"/>
    <w:rsid w:val="00050193"/>
    <w:rsid w:val="000713F8"/>
    <w:rsid w:val="000A1C42"/>
    <w:rsid w:val="000A219A"/>
    <w:rsid w:val="000A7650"/>
    <w:rsid w:val="000B4CFF"/>
    <w:rsid w:val="000D0A4F"/>
    <w:rsid w:val="000D2D15"/>
    <w:rsid w:val="000E6D63"/>
    <w:rsid w:val="001134B0"/>
    <w:rsid w:val="00120ECD"/>
    <w:rsid w:val="001C5488"/>
    <w:rsid w:val="001F5CA2"/>
    <w:rsid w:val="00210584"/>
    <w:rsid w:val="002369FD"/>
    <w:rsid w:val="00236B0F"/>
    <w:rsid w:val="0025544E"/>
    <w:rsid w:val="002606E4"/>
    <w:rsid w:val="002B1AA6"/>
    <w:rsid w:val="002C42FD"/>
    <w:rsid w:val="002E7B9A"/>
    <w:rsid w:val="00315457"/>
    <w:rsid w:val="00361337"/>
    <w:rsid w:val="003646F7"/>
    <w:rsid w:val="003B241B"/>
    <w:rsid w:val="003E62ED"/>
    <w:rsid w:val="003F274D"/>
    <w:rsid w:val="004233E5"/>
    <w:rsid w:val="004272BD"/>
    <w:rsid w:val="00456906"/>
    <w:rsid w:val="0048735F"/>
    <w:rsid w:val="005168B9"/>
    <w:rsid w:val="00533738"/>
    <w:rsid w:val="005577EC"/>
    <w:rsid w:val="00575B17"/>
    <w:rsid w:val="00586BF5"/>
    <w:rsid w:val="005A1075"/>
    <w:rsid w:val="006615FC"/>
    <w:rsid w:val="006C5ECA"/>
    <w:rsid w:val="006F13A8"/>
    <w:rsid w:val="00715A72"/>
    <w:rsid w:val="00747531"/>
    <w:rsid w:val="00751479"/>
    <w:rsid w:val="00754DAA"/>
    <w:rsid w:val="00812474"/>
    <w:rsid w:val="00860018"/>
    <w:rsid w:val="008C7278"/>
    <w:rsid w:val="008C7EDE"/>
    <w:rsid w:val="008F3C4F"/>
    <w:rsid w:val="00965414"/>
    <w:rsid w:val="009824C1"/>
    <w:rsid w:val="00993976"/>
    <w:rsid w:val="009E02C2"/>
    <w:rsid w:val="009F5E5C"/>
    <w:rsid w:val="00A37CB6"/>
    <w:rsid w:val="00A45186"/>
    <w:rsid w:val="00AA09FA"/>
    <w:rsid w:val="00AA55B0"/>
    <w:rsid w:val="00AD1186"/>
    <w:rsid w:val="00AD66AD"/>
    <w:rsid w:val="00AE3AC7"/>
    <w:rsid w:val="00B0783C"/>
    <w:rsid w:val="00B1508C"/>
    <w:rsid w:val="00B25E5B"/>
    <w:rsid w:val="00B33EB2"/>
    <w:rsid w:val="00B45670"/>
    <w:rsid w:val="00B7342D"/>
    <w:rsid w:val="00B86C07"/>
    <w:rsid w:val="00BE344E"/>
    <w:rsid w:val="00C208FB"/>
    <w:rsid w:val="00C31BC9"/>
    <w:rsid w:val="00C575E6"/>
    <w:rsid w:val="00C66A2E"/>
    <w:rsid w:val="00C94AB6"/>
    <w:rsid w:val="00CA6994"/>
    <w:rsid w:val="00CA7BD0"/>
    <w:rsid w:val="00CB7FE1"/>
    <w:rsid w:val="00CF382F"/>
    <w:rsid w:val="00D01F76"/>
    <w:rsid w:val="00D249BA"/>
    <w:rsid w:val="00D31B57"/>
    <w:rsid w:val="00D35841"/>
    <w:rsid w:val="00D417E7"/>
    <w:rsid w:val="00D743E1"/>
    <w:rsid w:val="00D7797B"/>
    <w:rsid w:val="00DE0E2B"/>
    <w:rsid w:val="00DF1038"/>
    <w:rsid w:val="00E0148A"/>
    <w:rsid w:val="00E31428"/>
    <w:rsid w:val="00E376AE"/>
    <w:rsid w:val="00E44AB2"/>
    <w:rsid w:val="00E61DCC"/>
    <w:rsid w:val="00E7728A"/>
    <w:rsid w:val="00EB2E9F"/>
    <w:rsid w:val="00F21E44"/>
    <w:rsid w:val="00F4628C"/>
    <w:rsid w:val="00F5351D"/>
    <w:rsid w:val="00F71756"/>
    <w:rsid w:val="00FC213A"/>
    <w:rsid w:val="00FC3C12"/>
    <w:rsid w:val="00FD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5300"/>
  <w15:chartTrackingRefBased/>
  <w15:docId w15:val="{C73CFA9E-29AC-42B8-8308-A90B98A4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1E44"/>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F21E44"/>
    <w:rPr>
      <w:rFonts w:ascii="Times New Roman" w:hAnsi="Times New Roman"/>
      <w:sz w:val="28"/>
    </w:rPr>
  </w:style>
  <w:style w:type="paragraph" w:customStyle="1" w:styleId="TableParagraph">
    <w:name w:val="Table Paragraph"/>
    <w:basedOn w:val="Normal"/>
    <w:uiPriority w:val="1"/>
    <w:qFormat/>
    <w:rsid w:val="00B33EB2"/>
    <w:pPr>
      <w:widowControl w:val="0"/>
      <w:autoSpaceDE w:val="0"/>
      <w:autoSpaceDN w:val="0"/>
      <w:spacing w:after="0" w:line="240" w:lineRule="auto"/>
      <w:ind w:left="107"/>
    </w:pPr>
    <w:rPr>
      <w:rFonts w:ascii="Times New Roman" w:eastAsia="Times New Roman" w:hAnsi="Times New Roman" w:cs="Times New Roman"/>
      <w:lang w:val="vi"/>
    </w:rPr>
  </w:style>
  <w:style w:type="table" w:styleId="TableGrid">
    <w:name w:val="Table Grid"/>
    <w:aliases w:val="tham khao"/>
    <w:basedOn w:val="TableNormal"/>
    <w:uiPriority w:val="59"/>
    <w:rsid w:val="00F5351D"/>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13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2.wmf"/><Relationship Id="rId34" Type="http://schemas.openxmlformats.org/officeDocument/2006/relationships/image" Target="media/image18.wmf"/><Relationship Id="rId42" Type="http://schemas.openxmlformats.org/officeDocument/2006/relationships/oleObject" Target="embeddings/oleObject19.bin"/><Relationship Id="rId47" Type="http://schemas.openxmlformats.org/officeDocument/2006/relationships/oleObject" Target="embeddings/oleObject23.bin"/><Relationship Id="rId50" Type="http://schemas.openxmlformats.org/officeDocument/2006/relationships/image" Target="media/image22.wmf"/><Relationship Id="rId55" Type="http://schemas.openxmlformats.org/officeDocument/2006/relationships/oleObject" Target="embeddings/oleObject27.bin"/><Relationship Id="rId63" Type="http://schemas.openxmlformats.org/officeDocument/2006/relationships/oleObject" Target="embeddings/oleObject32.bin"/><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9.bin"/><Relationship Id="rId11" Type="http://schemas.openxmlformats.org/officeDocument/2006/relationships/image" Target="media/image6.wmf"/><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3" Type="http://schemas.openxmlformats.org/officeDocument/2006/relationships/image" Target="media/image24.wmf"/><Relationship Id="rId58" Type="http://schemas.openxmlformats.org/officeDocument/2006/relationships/image" Target="media/image25.wmf"/><Relationship Id="rId5" Type="http://schemas.openxmlformats.org/officeDocument/2006/relationships/image" Target="media/image1.wmf"/><Relationship Id="rId61" Type="http://schemas.openxmlformats.org/officeDocument/2006/relationships/oleObject" Target="embeddings/oleObject31.bin"/><Relationship Id="rId19" Type="http://schemas.openxmlformats.org/officeDocument/2006/relationships/image" Target="media/image10.wmf"/><Relationship Id="rId14" Type="http://schemas.openxmlformats.org/officeDocument/2006/relationships/oleObject" Target="embeddings/oleObject3.bin"/><Relationship Id="rId22" Type="http://schemas.openxmlformats.org/officeDocument/2006/relationships/image" Target="media/image13.wmf"/><Relationship Id="rId27" Type="http://schemas.openxmlformats.org/officeDocument/2006/relationships/oleObject" Target="embeddings/oleObject8.bin"/><Relationship Id="rId30" Type="http://schemas.openxmlformats.org/officeDocument/2006/relationships/image" Target="media/image17.wmf"/><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oleObject" Target="embeddings/oleObject28.bin"/><Relationship Id="rId64"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5.wmf"/><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oleObject" Target="embeddings/oleObject30.bin"/><Relationship Id="rId20" Type="http://schemas.openxmlformats.org/officeDocument/2006/relationships/image" Target="media/image11.wmf"/><Relationship Id="rId41" Type="http://schemas.openxmlformats.org/officeDocument/2006/relationships/oleObject" Target="embeddings/oleObject18.bin"/><Relationship Id="rId54" Type="http://schemas.openxmlformats.org/officeDocument/2006/relationships/oleObject" Target="embeddings/oleObject26.bin"/><Relationship Id="rId62"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image" Target="media/image16.wmf"/><Relationship Id="rId36" Type="http://schemas.openxmlformats.org/officeDocument/2006/relationships/image" Target="media/image19.wmf"/><Relationship Id="rId49" Type="http://schemas.openxmlformats.org/officeDocument/2006/relationships/oleObject" Target="embeddings/oleObject24.bin"/><Relationship Id="rId57" Type="http://schemas.openxmlformats.org/officeDocument/2006/relationships/oleObject" Target="embeddings/oleObject29.bin"/><Relationship Id="rId10" Type="http://schemas.openxmlformats.org/officeDocument/2006/relationships/image" Target="media/image5.png"/><Relationship Id="rId31" Type="http://schemas.openxmlformats.org/officeDocument/2006/relationships/oleObject" Target="embeddings/oleObject10.bin"/><Relationship Id="rId44" Type="http://schemas.openxmlformats.org/officeDocument/2006/relationships/oleObject" Target="embeddings/oleObject21.bin"/><Relationship Id="rId52" Type="http://schemas.openxmlformats.org/officeDocument/2006/relationships/image" Target="media/image23.wmf"/><Relationship Id="rId60" Type="http://schemas.openxmlformats.org/officeDocument/2006/relationships/image" Target="media/image26.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image" Target="media/image7.wmf"/><Relationship Id="rId18" Type="http://schemas.openxmlformats.org/officeDocument/2006/relationships/oleObject" Target="embeddings/oleObject5.bin"/><Relationship Id="rId3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do</dc:creator>
  <cp:keywords/>
  <dc:description/>
  <cp:lastModifiedBy>PC</cp:lastModifiedBy>
  <cp:revision>2</cp:revision>
  <dcterms:created xsi:type="dcterms:W3CDTF">2026-01-18T03:29:00Z</dcterms:created>
  <dcterms:modified xsi:type="dcterms:W3CDTF">2026-01-18T03:29:00Z</dcterms:modified>
</cp:coreProperties>
</file>