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730" w:rsidRPr="002B3CE9" w:rsidRDefault="00CC1730" w:rsidP="00CC1730">
      <w:pPr>
        <w:pStyle w:val="Heading1"/>
        <w:rPr>
          <w:rFonts w:eastAsia="Times New Roman" w:cs="Times New Roman"/>
          <w:bCs/>
          <w:color w:val="auto"/>
          <w:szCs w:val="27"/>
          <w:lang w:val="en-US"/>
        </w:rPr>
      </w:pPr>
      <w:r w:rsidRPr="002B3CE9">
        <w:rPr>
          <w:rFonts w:eastAsia="Times New Roman" w:cs="Times New Roman"/>
          <w:bCs/>
          <w:color w:val="auto"/>
          <w:szCs w:val="27"/>
          <w:lang w:val="en-US"/>
        </w:rPr>
        <w:t>Ngày soạn: 10/9/2026</w:t>
      </w:r>
    </w:p>
    <w:p w:rsidR="00CC1730" w:rsidRPr="00CC1730" w:rsidRDefault="00CC1730" w:rsidP="00CC1730">
      <w:pPr>
        <w:jc w:val="center"/>
        <w:rPr>
          <w:rFonts w:ascii="Times New Roman" w:hAnsi="Times New Roman" w:cs="Times New Roman"/>
          <w:b/>
          <w:sz w:val="27"/>
          <w:szCs w:val="27"/>
          <w:lang w:val="en-US"/>
        </w:rPr>
      </w:pPr>
      <w:r w:rsidRPr="002B3CE9">
        <w:rPr>
          <w:rFonts w:ascii="Times New Roman" w:hAnsi="Times New Roman" w:cs="Times New Roman"/>
          <w:b/>
          <w:sz w:val="27"/>
          <w:szCs w:val="27"/>
          <w:lang w:val="en-US"/>
        </w:rPr>
        <w:t>Thời lượng : 1 tiết</w:t>
      </w:r>
    </w:p>
    <w:p w:rsidR="002B3CE9" w:rsidRPr="000135C6" w:rsidRDefault="002B3CE9" w:rsidP="002B3CE9">
      <w:pPr>
        <w:pStyle w:val="Heading2"/>
        <w:rPr>
          <w:rFonts w:eastAsia="Times New Roman" w:cs="Times New Roman"/>
          <w:szCs w:val="27"/>
        </w:rPr>
      </w:pPr>
      <w:r w:rsidRPr="000135C6">
        <w:rPr>
          <w:rFonts w:cs="Times New Roman"/>
          <w:szCs w:val="27"/>
        </w:rPr>
        <w:t>BÀI 3. ÔN TẬP CHƯƠNG 1</w:t>
      </w:r>
    </w:p>
    <w:p w:rsidR="002B3CE9" w:rsidRPr="002B3CE9" w:rsidRDefault="002B3CE9" w:rsidP="002B3CE9">
      <w:pPr>
        <w:pStyle w:val="Heading1"/>
        <w:jc w:val="both"/>
        <w:rPr>
          <w:rFonts w:eastAsia="Times New Roman" w:cs="Times New Roman"/>
          <w:b w:val="0"/>
          <w:bCs/>
          <w:color w:val="auto"/>
          <w:szCs w:val="27"/>
        </w:rPr>
      </w:pPr>
      <w:r w:rsidRPr="002B3CE9">
        <w:rPr>
          <w:rFonts w:eastAsia="Times New Roman" w:cs="Times New Roman"/>
          <w:bCs/>
          <w:color w:val="auto"/>
          <w:szCs w:val="27"/>
        </w:rPr>
        <w:t>I. MỤC TIÊU</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1. Kiến thức</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Sau bài học này, HS sẽ:</w:t>
      </w:r>
    </w:p>
    <w:p w:rsidR="002B3CE9" w:rsidRPr="000135C6" w:rsidRDefault="002B3CE9" w:rsidP="002B3CE9">
      <w:pPr>
        <w:numPr>
          <w:ilvl w:val="0"/>
          <w:numId w:val="3"/>
        </w:num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Hệ thống hóa được các kiến thức cơ bản về công thức tổng quát, tính chất hoá học, cách điều chế ester – lipid.</w:t>
      </w:r>
    </w:p>
    <w:p w:rsidR="002B3CE9" w:rsidRPr="000135C6" w:rsidRDefault="002B3CE9" w:rsidP="002B3CE9">
      <w:pPr>
        <w:numPr>
          <w:ilvl w:val="0"/>
          <w:numId w:val="3"/>
        </w:num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Hệ thống hoá được các đặc điểm cấu tạo và tính chất giặt rửa của xà phòng và chất giặt rửa tổng hợp.</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2. Phát triển năng lực</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i/>
          <w:color w:val="000000"/>
          <w:sz w:val="27"/>
          <w:szCs w:val="27"/>
        </w:rPr>
        <w:t xml:space="preserve">Năng lực chung: </w:t>
      </w:r>
    </w:p>
    <w:p w:rsidR="002B3CE9" w:rsidRPr="000135C6" w:rsidRDefault="002B3CE9" w:rsidP="002B3CE9">
      <w:pPr>
        <w:numPr>
          <w:ilvl w:val="0"/>
          <w:numId w:val="2"/>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 xml:space="preserve">Năng lực giao tiếp và hợp tác: </w:t>
      </w:r>
      <w:r w:rsidRPr="000135C6">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2B3CE9" w:rsidRPr="000135C6" w:rsidRDefault="002B3CE9" w:rsidP="002B3CE9">
      <w:pPr>
        <w:numPr>
          <w:ilvl w:val="0"/>
          <w:numId w:val="2"/>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Năng lực giải quyết vấn đề và sáng tạo:</w:t>
      </w:r>
      <w:r w:rsidRPr="000135C6">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i/>
          <w:color w:val="000000"/>
          <w:sz w:val="27"/>
          <w:szCs w:val="27"/>
        </w:rPr>
        <w:t xml:space="preserve">Năng lực đặc thù: </w:t>
      </w:r>
    </w:p>
    <w:p w:rsidR="002B3CE9" w:rsidRPr="000135C6" w:rsidRDefault="002B3CE9" w:rsidP="002B3CE9">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Năng lực vận dụng kiến thức, kĩ năng đã học:</w:t>
      </w:r>
      <w:r w:rsidRPr="000135C6">
        <w:rPr>
          <w:rFonts w:ascii="Times New Roman" w:eastAsia="Times New Roman" w:hAnsi="Times New Roman" w:cs="Times New Roman"/>
          <w:color w:val="000000"/>
          <w:sz w:val="27"/>
          <w:szCs w:val="27"/>
        </w:rPr>
        <w:t xml:space="preserve"> Nhận ra, giải thích được vấn đề thực tiễn dựa trên kiến thức Hóa học.</w:t>
      </w:r>
    </w:p>
    <w:p w:rsidR="002B3CE9" w:rsidRPr="000135C6" w:rsidRDefault="002B3CE9" w:rsidP="002B3CE9">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Năng lực tìm hiểu tự nhiên:</w:t>
      </w:r>
      <w:r w:rsidRPr="000135C6">
        <w:rPr>
          <w:rFonts w:ascii="Times New Roman" w:eastAsia="Times New Roman" w:hAnsi="Times New Roman" w:cs="Times New Roman"/>
          <w:color w:val="000000"/>
          <w:sz w:val="27"/>
          <w:szCs w:val="27"/>
        </w:rPr>
        <w:t xml:space="preserve"> </w:t>
      </w:r>
    </w:p>
    <w:p w:rsidR="002B3CE9" w:rsidRPr="000135C6" w:rsidRDefault="002B3CE9" w:rsidP="002B3CE9">
      <w:pPr>
        <w:numPr>
          <w:ilvl w:val="1"/>
          <w:numId w:val="6"/>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Sử dụng được ngôn ngữ, hình vẽ, sơ đồ, biểu bảng để biểu đạt quá trình tìm hiểu vấn đề và kết quả tìm kiếm.</w:t>
      </w:r>
    </w:p>
    <w:p w:rsidR="002B3CE9" w:rsidRPr="000135C6" w:rsidRDefault="002B3CE9" w:rsidP="002B3CE9">
      <w:pPr>
        <w:numPr>
          <w:ilvl w:val="1"/>
          <w:numId w:val="6"/>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Viết được báo cáo sau quá trình tìm hiểu.</w:t>
      </w:r>
    </w:p>
    <w:p w:rsidR="002B3CE9" w:rsidRPr="000135C6" w:rsidRDefault="002B3CE9" w:rsidP="002B3CE9">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i/>
          <w:color w:val="000000"/>
          <w:sz w:val="27"/>
          <w:szCs w:val="27"/>
        </w:rPr>
      </w:pPr>
      <w:r w:rsidRPr="000135C6">
        <w:rPr>
          <w:rFonts w:ascii="Times New Roman" w:eastAsia="Times New Roman" w:hAnsi="Times New Roman" w:cs="Times New Roman"/>
          <w:i/>
          <w:color w:val="000000"/>
          <w:sz w:val="27"/>
          <w:szCs w:val="27"/>
        </w:rPr>
        <w:t>Năng lực nhận thức Hóa học:</w:t>
      </w:r>
    </w:p>
    <w:p w:rsidR="002B3CE9" w:rsidRPr="000135C6" w:rsidRDefault="002B3CE9" w:rsidP="002B3CE9">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Hệ thống hóa được các kiến thức cơ bản về công thức tổng quát, tính chất hoá học, cách điều chế ester – lipid.</w:t>
      </w:r>
    </w:p>
    <w:p w:rsidR="002B3CE9" w:rsidRPr="000135C6" w:rsidRDefault="002B3CE9" w:rsidP="002B3CE9">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lastRenderedPageBreak/>
        <w:t>Hệ thống hoá được các đặc điểm cấu tạo và tính chất giặt rửa của xà phòng và chất giặt rửa tổng hợp.</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i/>
          <w:color w:val="000000"/>
          <w:sz w:val="27"/>
          <w:szCs w:val="27"/>
        </w:rPr>
        <w:t xml:space="preserve">Năng lực số: </w:t>
      </w:r>
    </w:p>
    <w:p w:rsidR="002B3CE9" w:rsidRPr="000135C6" w:rsidRDefault="002B3CE9" w:rsidP="002B3CE9">
      <w:pPr>
        <w:numPr>
          <w:ilvl w:val="0"/>
          <w:numId w:val="11"/>
        </w:numPr>
        <w:spacing w:after="0" w:line="360" w:lineRule="auto"/>
        <w:jc w:val="both"/>
        <w:rPr>
          <w:rFonts w:ascii="Times New Roman" w:eastAsia="Times New Roman" w:hAnsi="Times New Roman" w:cs="Times New Roman"/>
          <w:color w:val="EE0000"/>
          <w:sz w:val="27"/>
          <w:szCs w:val="27"/>
        </w:rPr>
      </w:pPr>
      <w:r w:rsidRPr="000135C6">
        <w:rPr>
          <w:rFonts w:ascii="Times New Roman" w:eastAsia="Times New Roman" w:hAnsi="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rsidR="002B3CE9" w:rsidRPr="000135C6" w:rsidRDefault="002B3CE9" w:rsidP="002B3CE9">
      <w:pPr>
        <w:pStyle w:val="NormalWeb"/>
        <w:numPr>
          <w:ilvl w:val="0"/>
          <w:numId w:val="11"/>
        </w:numPr>
        <w:spacing w:after="0" w:line="360" w:lineRule="auto"/>
        <w:jc w:val="both"/>
        <w:textAlignment w:val="baseline"/>
        <w:rPr>
          <w:color w:val="EE0000"/>
          <w:sz w:val="27"/>
          <w:szCs w:val="27"/>
        </w:rPr>
      </w:pPr>
      <w:r w:rsidRPr="000135C6">
        <w:rPr>
          <w:color w:val="EE0000"/>
          <w:sz w:val="27"/>
          <w:szCs w:val="27"/>
        </w:rPr>
        <w:t>2.1.NC1a: HS lựa chọn và sử dụng được các công nghệ số đơn giản (phần mềm trắc nghiệm/màn hình) để tương tác trả lời câu hỏi.</w:t>
      </w:r>
    </w:p>
    <w:p w:rsidR="002B3CE9" w:rsidRPr="000135C6" w:rsidRDefault="002B3CE9" w:rsidP="002B3CE9">
      <w:pPr>
        <w:pStyle w:val="NormalWeb"/>
        <w:numPr>
          <w:ilvl w:val="0"/>
          <w:numId w:val="11"/>
        </w:numPr>
        <w:spacing w:after="0" w:line="360" w:lineRule="auto"/>
        <w:jc w:val="both"/>
        <w:textAlignment w:val="baseline"/>
        <w:rPr>
          <w:color w:val="EE0000"/>
          <w:sz w:val="27"/>
          <w:szCs w:val="27"/>
        </w:rPr>
      </w:pPr>
      <w:r w:rsidRPr="000135C6">
        <w:rPr>
          <w:color w:val="EE0000"/>
          <w:sz w:val="27"/>
          <w:szCs w:val="27"/>
        </w:rPr>
        <w:t>2.4.NC1a: Các nhóm đề xuất và ứng dụng các công cụ, công nghệ số khác nhau.</w:t>
      </w:r>
    </w:p>
    <w:p w:rsidR="002B3CE9" w:rsidRPr="000135C6" w:rsidRDefault="002B3CE9" w:rsidP="002B3CE9">
      <w:pPr>
        <w:pStyle w:val="ListParagraph"/>
        <w:numPr>
          <w:ilvl w:val="0"/>
          <w:numId w:val="11"/>
        </w:numPr>
        <w:spacing w:after="0" w:line="360" w:lineRule="auto"/>
        <w:jc w:val="both"/>
        <w:rPr>
          <w:rFonts w:ascii="Times New Roman" w:eastAsia="Times New Roman" w:hAnsi="Times New Roman" w:cs="Times New Roman"/>
          <w:iCs/>
          <w:color w:val="EE0000"/>
          <w:sz w:val="27"/>
          <w:szCs w:val="27"/>
        </w:rPr>
      </w:pPr>
      <w:r w:rsidRPr="000135C6">
        <w:rPr>
          <w:rFonts w:ascii="Times New Roman" w:eastAsia="Times New Roman" w:hAnsi="Times New Roman" w:cs="Times New Roman"/>
          <w:iCs/>
          <w:color w:val="EE0000"/>
          <w:sz w:val="27"/>
          <w:szCs w:val="27"/>
        </w:rPr>
        <w:t>6.2.NC1b: Điều chỉnh được các hệ thống AI để phù hợp với nhu cầu cụ thể.</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3. Phát triển phẩm chất</w:t>
      </w:r>
    </w:p>
    <w:p w:rsidR="002B3CE9" w:rsidRPr="000135C6" w:rsidRDefault="002B3CE9" w:rsidP="002B3CE9">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Tham gia tích cực hoạt động nhóm phù hợp với khả năng của bản thân.</w:t>
      </w:r>
    </w:p>
    <w:p w:rsidR="002B3CE9" w:rsidRPr="000135C6" w:rsidRDefault="002B3CE9" w:rsidP="002B3CE9">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Cẩn trọng, trung thực và thực hiện các yêu cầu trong bài học.</w:t>
      </w:r>
    </w:p>
    <w:p w:rsidR="002B3CE9" w:rsidRPr="000135C6" w:rsidRDefault="002B3CE9" w:rsidP="002B3CE9">
      <w:pPr>
        <w:pStyle w:val="Heading1"/>
        <w:jc w:val="both"/>
        <w:rPr>
          <w:rFonts w:eastAsia="Times New Roman" w:cs="Times New Roman"/>
          <w:b w:val="0"/>
          <w:bCs/>
          <w:color w:val="000000" w:themeColor="text1"/>
          <w:szCs w:val="27"/>
        </w:rPr>
      </w:pPr>
      <w:r w:rsidRPr="000135C6">
        <w:rPr>
          <w:rFonts w:eastAsia="Times New Roman" w:cs="Times New Roman"/>
          <w:bCs/>
          <w:color w:val="000000" w:themeColor="text1"/>
          <w:szCs w:val="27"/>
        </w:rPr>
        <w:t>II. THIẾT BỊ DẠY HỌC VÀ HỌC LIỆU</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1. Đối với giáo viên</w:t>
      </w:r>
    </w:p>
    <w:p w:rsidR="002B3CE9" w:rsidRPr="000135C6" w:rsidRDefault="002B3CE9" w:rsidP="002B3CE9">
      <w:pPr>
        <w:numPr>
          <w:ilvl w:val="0"/>
          <w:numId w:val="5"/>
        </w:num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Video AI được tạo bằng công cụ AI được dùng để khởi động bài học</w:t>
      </w:r>
    </w:p>
    <w:p w:rsidR="002B3CE9" w:rsidRPr="000135C6" w:rsidRDefault="002B3CE9" w:rsidP="002B3CE9">
      <w:pPr>
        <w:numPr>
          <w:ilvl w:val="0"/>
          <w:numId w:val="5"/>
        </w:numPr>
        <w:spacing w:after="0" w:line="360" w:lineRule="auto"/>
        <w:jc w:val="both"/>
        <w:rPr>
          <w:rFonts w:ascii="Times New Roman" w:eastAsia="Times New Roman" w:hAnsi="Times New Roman" w:cs="Times New Roman"/>
          <w:bCs/>
          <w:color w:val="000000"/>
          <w:sz w:val="27"/>
          <w:szCs w:val="27"/>
        </w:rPr>
      </w:pPr>
      <w:r w:rsidRPr="000135C6">
        <w:rPr>
          <w:rFonts w:ascii="Times New Roman" w:eastAsia="Times New Roman" w:hAnsi="Times New Roman" w:cs="Times New Roman"/>
          <w:color w:val="000000"/>
          <w:sz w:val="27"/>
          <w:szCs w:val="27"/>
        </w:rPr>
        <w:t>SGK, KHBD.</w:t>
      </w:r>
    </w:p>
    <w:p w:rsidR="002B3CE9" w:rsidRPr="000135C6" w:rsidRDefault="002B3CE9" w:rsidP="002B3CE9">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Các hình ảnh, phiếu bài tập liên quan đến bài học.</w:t>
      </w:r>
    </w:p>
    <w:p w:rsidR="002B3CE9" w:rsidRPr="000135C6" w:rsidRDefault="002B3CE9" w:rsidP="002B3CE9">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Thiết bị dạy học: Máy tính, máy chiếu.</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2. Đối với học sinh</w:t>
      </w:r>
    </w:p>
    <w:p w:rsidR="002B3CE9" w:rsidRPr="000135C6" w:rsidRDefault="002B3CE9" w:rsidP="002B3CE9">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Tài liệu: SGK Hóa học 12. </w:t>
      </w:r>
    </w:p>
    <w:p w:rsidR="002B3CE9" w:rsidRPr="000135C6" w:rsidRDefault="002B3CE9" w:rsidP="002B3CE9">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Tranh ảnh, tư liệu sưu tầm liên quan đến bài học theo yêu cầu của GV. </w:t>
      </w:r>
    </w:p>
    <w:p w:rsidR="002B3CE9" w:rsidRPr="000135C6" w:rsidRDefault="002B3CE9" w:rsidP="002B3CE9">
      <w:pPr>
        <w:pStyle w:val="Heading1"/>
        <w:jc w:val="both"/>
        <w:rPr>
          <w:rFonts w:eastAsia="Times New Roman" w:cs="Times New Roman"/>
          <w:b w:val="0"/>
          <w:bCs/>
          <w:color w:val="auto"/>
          <w:szCs w:val="27"/>
        </w:rPr>
      </w:pPr>
      <w:r w:rsidRPr="000135C6">
        <w:rPr>
          <w:rFonts w:eastAsia="Times New Roman" w:cs="Times New Roman"/>
          <w:bCs/>
          <w:color w:val="auto"/>
          <w:szCs w:val="27"/>
        </w:rPr>
        <w:t>III. TIẾN TRÌNH DẠY HỌC</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1. HOẠT ĐỘNG KHỞI ĐỘNG</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a. Mục tiêu: </w:t>
      </w:r>
      <w:r w:rsidRPr="000135C6">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lastRenderedPageBreak/>
        <w:t>c. Sản phẩm:</w:t>
      </w:r>
      <w:r w:rsidRPr="000135C6">
        <w:rPr>
          <w:rFonts w:ascii="Times New Roman" w:eastAsia="Times New Roman" w:hAnsi="Times New Roman" w:cs="Times New Roman"/>
          <w:color w:val="000000"/>
          <w:sz w:val="27"/>
          <w:szCs w:val="27"/>
        </w:rPr>
        <w:t xml:space="preserve"> Câu trả lời của HS về ôn tập chương 1.</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d. Tổ chức thực hiện</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1: GV chuyển giao nhiệm vụ học tập</w:t>
      </w:r>
    </w:p>
    <w:p w:rsidR="002B3CE9" w:rsidRPr="000135C6" w:rsidRDefault="002B3CE9" w:rsidP="002B3CE9">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 xml:space="preserve">- GV yêu cầu HS: </w:t>
      </w:r>
      <w:r w:rsidRPr="000135C6">
        <w:rPr>
          <w:rFonts w:ascii="Times New Roman" w:eastAsia="Times New Roman" w:hAnsi="Times New Roman" w:cs="Times New Roman"/>
          <w:bCs/>
          <w:i/>
          <w:iCs/>
          <w:color w:val="EE0000"/>
          <w:sz w:val="27"/>
          <w:szCs w:val="27"/>
        </w:rPr>
        <w:t>Xem video AI được thiết kế để phục vụ bài dạy và trả lời câu hỏi xuất hiện trong video đó</w:t>
      </w:r>
      <w:r w:rsidRPr="000135C6">
        <w:rPr>
          <w:rFonts w:ascii="Times New Roman" w:eastAsia="Times New Roman" w:hAnsi="Times New Roman" w:cs="Times New Roman"/>
          <w:bCs/>
          <w:color w:val="EE0000"/>
          <w:sz w:val="27"/>
          <w:szCs w:val="27"/>
        </w:rPr>
        <w:t> </w:t>
      </w:r>
    </w:p>
    <w:p w:rsidR="002B3CE9" w:rsidRPr="000135C6" w:rsidRDefault="002B3CE9" w:rsidP="002B3CE9">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1.1.NC1b: HS tìm được thông tin thông qua việc quan sát, truy cập nội dung số trong video</w:t>
      </w:r>
    </w:p>
    <w:p w:rsidR="002B3CE9" w:rsidRPr="000135C6" w:rsidRDefault="002B3CE9" w:rsidP="002B3CE9">
      <w:pPr>
        <w:spacing w:after="0" w:line="360" w:lineRule="auto"/>
        <w:jc w:val="both"/>
        <w:rPr>
          <w:rFonts w:ascii="Times New Roman" w:hAnsi="Times New Roman" w:cs="Times New Roman"/>
          <w:sz w:val="27"/>
          <w:szCs w:val="27"/>
        </w:rPr>
      </w:pPr>
      <w:r w:rsidRPr="000135C6">
        <w:rPr>
          <w:rFonts w:ascii="Times New Roman" w:eastAsia="Times New Roman" w:hAnsi="Times New Roman" w:cs="Times New Roman"/>
          <w:color w:val="000000"/>
          <w:sz w:val="27"/>
          <w:szCs w:val="27"/>
        </w:rPr>
        <w:t xml:space="preserve">- GV yêu cầu HS: </w:t>
      </w:r>
      <w:r w:rsidRPr="000135C6">
        <w:rPr>
          <w:rFonts w:ascii="Times New Roman" w:eastAsia="Times New Roman" w:hAnsi="Times New Roman" w:cs="Times New Roman"/>
          <w:i/>
          <w:iCs/>
          <w:color w:val="000000"/>
          <w:sz w:val="27"/>
          <w:szCs w:val="27"/>
        </w:rPr>
        <w:t>Quan sát các hình ảnh:</w:t>
      </w:r>
      <w:r w:rsidRPr="000135C6">
        <w:rPr>
          <w:rFonts w:ascii="Times New Roman" w:hAnsi="Times New Roman" w:cs="Times New Roman"/>
          <w:sz w:val="27"/>
          <w:szCs w:val="27"/>
        </w:rPr>
        <w:t xml:space="preserve">    </w:t>
      </w:r>
    </w:p>
    <w:p w:rsidR="002B3CE9" w:rsidRPr="000135C6" w:rsidRDefault="002B3CE9" w:rsidP="002B3CE9">
      <w:pPr>
        <w:spacing w:after="0" w:line="360" w:lineRule="auto"/>
        <w:jc w:val="center"/>
        <w:rPr>
          <w:rFonts w:ascii="Times New Roman" w:eastAsia="Times New Roman" w:hAnsi="Times New Roman" w:cs="Times New Roman"/>
          <w:color w:val="000000"/>
          <w:sz w:val="27"/>
          <w:szCs w:val="27"/>
        </w:rPr>
      </w:pPr>
      <w:r w:rsidRPr="000135C6">
        <w:rPr>
          <w:rFonts w:ascii="Times New Roman" w:hAnsi="Times New Roman" w:cs="Times New Roman"/>
          <w:noProof/>
          <w:sz w:val="27"/>
          <w:szCs w:val="27"/>
          <w:lang w:val="en-US"/>
        </w:rPr>
        <w:drawing>
          <wp:inline distT="0" distB="0" distL="114300" distR="114300" wp14:anchorId="5DB3C976" wp14:editId="554496D9">
            <wp:extent cx="4594860" cy="2506980"/>
            <wp:effectExtent l="0" t="0" r="0" b="7620"/>
            <wp:docPr id="196224320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4594860" cy="2506980"/>
                    </a:xfrm>
                    <a:prstGeom prst="rect">
                      <a:avLst/>
                    </a:prstGeom>
                    <a:ln/>
                  </pic:spPr>
                </pic:pic>
              </a:graphicData>
            </a:graphic>
          </wp:inline>
        </w:drawing>
      </w:r>
    </w:p>
    <w:p w:rsidR="002B3CE9" w:rsidRPr="000135C6" w:rsidRDefault="002B3CE9" w:rsidP="002B3CE9">
      <w:pPr>
        <w:spacing w:after="0" w:line="360" w:lineRule="auto"/>
        <w:jc w:val="both"/>
        <w:rPr>
          <w:rFonts w:ascii="Times New Roman" w:eastAsia="Times New Roman" w:hAnsi="Times New Roman" w:cs="Times New Roman"/>
          <w:i/>
          <w:color w:val="000000"/>
          <w:sz w:val="27"/>
          <w:szCs w:val="27"/>
        </w:rPr>
      </w:pPr>
      <w:r w:rsidRPr="000135C6">
        <w:rPr>
          <w:rFonts w:ascii="Times New Roman" w:eastAsia="Times New Roman" w:hAnsi="Times New Roman" w:cs="Times New Roman"/>
          <w:color w:val="000000"/>
          <w:sz w:val="27"/>
          <w:szCs w:val="27"/>
        </w:rPr>
        <w:t xml:space="preserve">- GV nêu câu hỏi: </w:t>
      </w:r>
      <w:r w:rsidRPr="000135C6">
        <w:rPr>
          <w:rFonts w:ascii="Times New Roman" w:eastAsia="Times New Roman" w:hAnsi="Times New Roman" w:cs="Times New Roman"/>
          <w:i/>
          <w:color w:val="000000"/>
          <w:sz w:val="27"/>
          <w:szCs w:val="27"/>
        </w:rPr>
        <w:t>Từ xa xưa khi chưa xuất hiện xà phòng, con người đã biết sử dụng một số nguyên liệu sẵn có trong tự nhiên để làm sạch trong tắm gội, giặt giũ. Tại sao chúng có tác dụng giặt rửa?</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2: HS tiếp nhận, thực hiện nhiệm vụ học tập</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HS làm việc cá nhân, quan sát hình và suy nghĩ trả lời câu hỏi của GV.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hướng dẫn, hỗ trợ HS (nếu cần thiết).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3: Báo cáo kết quả hoạt động, thảo luận</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mời 2 – 3 HS trả lời câu hỏi: </w:t>
      </w:r>
      <w:r w:rsidRPr="000135C6">
        <w:rPr>
          <w:rFonts w:ascii="Times New Roman" w:eastAsia="Times New Roman" w:hAnsi="Times New Roman" w:cs="Times New Roman"/>
          <w:i/>
          <w:color w:val="000000"/>
          <w:sz w:val="27"/>
          <w:szCs w:val="27"/>
        </w:rPr>
        <w:t xml:space="preserve">Nước bồ kết, bồ hòn,… có chứa chất hoạt động bề mặt là các saponin đã được con người sử dụng hàng ngàn năm về trước để tắm gội, giặt giũ. Bên cạnh bồ kết, bồ hòn, các loại thực vật khác như thường xuân, hạt dẻ ngựa,… cũng được người dân một số nước trên thế giới sử dụng với chức năng </w:t>
      </w:r>
      <w:r w:rsidRPr="000135C6">
        <w:rPr>
          <w:rFonts w:ascii="Times New Roman" w:eastAsia="Times New Roman" w:hAnsi="Times New Roman" w:cs="Times New Roman"/>
          <w:i/>
          <w:sz w:val="27"/>
          <w:szCs w:val="27"/>
        </w:rPr>
        <w:t>giặt</w:t>
      </w:r>
      <w:r w:rsidRPr="000135C6">
        <w:rPr>
          <w:rFonts w:ascii="Times New Roman" w:eastAsia="Times New Roman" w:hAnsi="Times New Roman" w:cs="Times New Roman"/>
          <w:i/>
          <w:color w:val="000000"/>
          <w:sz w:val="27"/>
          <w:szCs w:val="27"/>
        </w:rPr>
        <w:t xml:space="preserve"> </w:t>
      </w:r>
      <w:r w:rsidRPr="000135C6">
        <w:rPr>
          <w:rFonts w:ascii="Times New Roman" w:eastAsia="Times New Roman" w:hAnsi="Times New Roman" w:cs="Times New Roman"/>
          <w:i/>
          <w:color w:val="000000"/>
          <w:sz w:val="27"/>
          <w:szCs w:val="27"/>
        </w:rPr>
        <w:lastRenderedPageBreak/>
        <w:t xml:space="preserve">rửa tương tự xà phòng. Ngoài ra, các loại thực vật này còn chứa những chất chống </w:t>
      </w:r>
      <w:r w:rsidRPr="000135C6">
        <w:rPr>
          <w:rFonts w:ascii="Times New Roman" w:eastAsia="Times New Roman" w:hAnsi="Times New Roman" w:cs="Times New Roman"/>
          <w:i/>
          <w:sz w:val="27"/>
          <w:szCs w:val="27"/>
        </w:rPr>
        <w:t>oxy</w:t>
      </w:r>
      <w:r w:rsidRPr="000135C6">
        <w:rPr>
          <w:rFonts w:ascii="Times New Roman" w:eastAsia="Times New Roman" w:hAnsi="Times New Roman" w:cs="Times New Roman"/>
          <w:i/>
          <w:color w:val="000000"/>
          <w:sz w:val="27"/>
          <w:szCs w:val="27"/>
        </w:rPr>
        <w:t xml:space="preserve"> hóa, chống ung thư nên có tác dụng dược liệu rất tốt khi sử dụng.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Các HS khác lắng nghe để nhận xét câu trả lời của bạn mình.</w:t>
      </w:r>
    </w:p>
    <w:p w:rsidR="002B3CE9" w:rsidRPr="000135C6" w:rsidRDefault="002B3CE9" w:rsidP="002B3CE9">
      <w:pPr>
        <w:spacing w:after="0" w:line="360" w:lineRule="auto"/>
        <w:jc w:val="both"/>
        <w:rPr>
          <w:rFonts w:ascii="Times New Roman" w:eastAsia="Times New Roman" w:hAnsi="Times New Roman" w:cs="Times New Roman"/>
          <w:i/>
          <w:iCs/>
          <w:color w:val="000000"/>
          <w:sz w:val="27"/>
          <w:szCs w:val="27"/>
        </w:rPr>
      </w:pPr>
      <w:r w:rsidRPr="000135C6">
        <w:rPr>
          <w:rFonts w:ascii="Times New Roman" w:eastAsia="Times New Roman" w:hAnsi="Times New Roman" w:cs="Times New Roman"/>
          <w:color w:val="000000"/>
          <w:sz w:val="27"/>
          <w:szCs w:val="27"/>
        </w:rPr>
        <w:t xml:space="preserve">- GV khuyến khích HS: </w:t>
      </w:r>
      <w:r w:rsidRPr="000135C6">
        <w:rPr>
          <w:rFonts w:ascii="Times New Roman" w:eastAsia="Times New Roman" w:hAnsi="Times New Roman" w:cs="Times New Roman"/>
          <w:i/>
          <w:iCs/>
          <w:color w:val="000000"/>
          <w:sz w:val="27"/>
          <w:szCs w:val="27"/>
        </w:rPr>
        <w:t xml:space="preserve">Có thể có nhiều ý kiến khác nhau trong quá trình thực hiện bài tập.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4: Đánh giá kết quả thực hiện nhiệm vụ học tập</w:t>
      </w:r>
    </w:p>
    <w:p w:rsidR="002B3CE9" w:rsidRPr="000135C6" w:rsidRDefault="002B3CE9" w:rsidP="002B3CE9">
      <w:pPr>
        <w:spacing w:after="0" w:line="360" w:lineRule="auto"/>
        <w:jc w:val="both"/>
        <w:rPr>
          <w:rFonts w:ascii="Times New Roman" w:eastAsia="Times New Roman" w:hAnsi="Times New Roman" w:cs="Times New Roman"/>
          <w:b/>
          <w:i/>
          <w:color w:val="000000"/>
          <w:sz w:val="27"/>
          <w:szCs w:val="27"/>
        </w:rPr>
      </w:pPr>
      <w:r w:rsidRPr="000135C6">
        <w:rPr>
          <w:rFonts w:ascii="Times New Roman" w:eastAsia="Times New Roman" w:hAnsi="Times New Roman" w:cs="Times New Roman"/>
          <w:color w:val="000000"/>
          <w:sz w:val="27"/>
          <w:szCs w:val="27"/>
        </w:rPr>
        <w:t xml:space="preserve">- GV nhận xét, đánh giá, dẫn dắt HS vào bài học: </w:t>
      </w:r>
      <w:r w:rsidRPr="000135C6">
        <w:rPr>
          <w:rFonts w:ascii="Times New Roman" w:eastAsia="Times New Roman" w:hAnsi="Times New Roman" w:cs="Times New Roman"/>
          <w:i/>
          <w:color w:val="000000"/>
          <w:sz w:val="27"/>
          <w:szCs w:val="27"/>
        </w:rPr>
        <w:t xml:space="preserve">Để hệ thống hoá kiến thức đã học và củng cố bằng những bài tập luyện tập, chúng ta cùng vào bài học ngày hôm nay </w:t>
      </w:r>
      <w:r w:rsidRPr="000135C6">
        <w:rPr>
          <w:rFonts w:ascii="Times New Roman" w:eastAsia="Times New Roman" w:hAnsi="Times New Roman" w:cs="Times New Roman"/>
          <w:b/>
          <w:i/>
          <w:color w:val="000000"/>
          <w:sz w:val="27"/>
          <w:szCs w:val="27"/>
        </w:rPr>
        <w:t>Bài 3: Ôn tập chương 1.</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2. HOẠT ĐỘNG HÌNH THÀNH KIẾN THỨC</w:t>
      </w:r>
    </w:p>
    <w:p w:rsidR="002B3CE9" w:rsidRPr="000135C6" w:rsidRDefault="002B3CE9" w:rsidP="002B3CE9">
      <w:pPr>
        <w:pStyle w:val="Heading3"/>
        <w:spacing w:before="0" w:line="360" w:lineRule="auto"/>
        <w:rPr>
          <w:rFonts w:ascii="Times New Roman" w:hAnsi="Times New Roman" w:cs="Times New Roman"/>
          <w:b/>
          <w:bCs/>
          <w:color w:val="000000" w:themeColor="text1"/>
          <w:sz w:val="27"/>
          <w:szCs w:val="27"/>
        </w:rPr>
      </w:pPr>
      <w:r w:rsidRPr="000135C6">
        <w:rPr>
          <w:rFonts w:ascii="Times New Roman" w:hAnsi="Times New Roman" w:cs="Times New Roman"/>
          <w:b/>
          <w:bCs/>
          <w:color w:val="000000" w:themeColor="text1"/>
          <w:sz w:val="27"/>
          <w:szCs w:val="27"/>
        </w:rPr>
        <w:t>Hoạt động: Ôn tập, củng cố kiến thức đã học</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b/>
          <w:color w:val="000000"/>
          <w:sz w:val="27"/>
          <w:szCs w:val="27"/>
        </w:rPr>
        <w:t>a. Mục tiêu:</w:t>
      </w:r>
      <w:r w:rsidRPr="000135C6">
        <w:rPr>
          <w:rFonts w:ascii="Times New Roman" w:eastAsia="Times New Roman" w:hAnsi="Times New Roman" w:cs="Times New Roman"/>
          <w:sz w:val="27"/>
          <w:szCs w:val="27"/>
        </w:rPr>
        <w:t xml:space="preserve"> </w:t>
      </w:r>
    </w:p>
    <w:p w:rsidR="002B3CE9" w:rsidRPr="000135C6" w:rsidRDefault="002B3CE9" w:rsidP="002B3CE9">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sz w:val="27"/>
          <w:szCs w:val="27"/>
        </w:rPr>
      </w:pPr>
      <w:r w:rsidRPr="000135C6">
        <w:rPr>
          <w:rFonts w:ascii="Times New Roman" w:eastAsia="Times New Roman" w:hAnsi="Times New Roman" w:cs="Times New Roman"/>
          <w:sz w:val="27"/>
          <w:szCs w:val="27"/>
        </w:rPr>
        <w:t>Hệ thống hóa được các kiến thức cơ bản về ester, lipid.</w:t>
      </w:r>
    </w:p>
    <w:p w:rsidR="002B3CE9" w:rsidRPr="000135C6" w:rsidRDefault="002B3CE9" w:rsidP="002B3CE9">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sz w:val="27"/>
          <w:szCs w:val="27"/>
        </w:rPr>
      </w:pPr>
      <w:r w:rsidRPr="000135C6">
        <w:rPr>
          <w:rFonts w:ascii="Times New Roman" w:eastAsia="Times New Roman" w:hAnsi="Times New Roman" w:cs="Times New Roman"/>
          <w:sz w:val="27"/>
          <w:szCs w:val="27"/>
        </w:rPr>
        <w:t>Vận dụng kiến thức đã học để giải quyết các bài tập có liên quan.</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color w:val="000000"/>
          <w:sz w:val="27"/>
          <w:szCs w:val="27"/>
        </w:rPr>
        <w:t xml:space="preserve">GV </w:t>
      </w:r>
      <w:r w:rsidRPr="000135C6">
        <w:rPr>
          <w:rFonts w:ascii="Times New Roman" w:eastAsia="Times New Roman" w:hAnsi="Times New Roman" w:cs="Times New Roman"/>
          <w:sz w:val="27"/>
          <w:szCs w:val="27"/>
        </w:rPr>
        <w:t>nêu nhiệm vụ; HS vận dụng kiến thức đã học để hoàn thành nhiệm vụ được giao.</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c. Sản phẩm học tập: </w:t>
      </w:r>
      <w:r w:rsidRPr="000135C6">
        <w:rPr>
          <w:rFonts w:ascii="Times New Roman" w:eastAsia="Times New Roman" w:hAnsi="Times New Roman" w:cs="Times New Roman"/>
          <w:sz w:val="27"/>
          <w:szCs w:val="27"/>
        </w:rPr>
        <w:t>Câu trả lời của HS về các kiến thức đã học trong chương 1.</w:t>
      </w:r>
    </w:p>
    <w:p w:rsidR="002B3CE9" w:rsidRPr="000135C6" w:rsidRDefault="002B3CE9" w:rsidP="002B3CE9">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d. Tổ chức hoạt động:</w:t>
      </w:r>
    </w:p>
    <w:tbl>
      <w:tblPr>
        <w:tblW w:w="10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1"/>
        <w:gridCol w:w="2976"/>
        <w:gridCol w:w="1527"/>
      </w:tblGrid>
      <w:tr w:rsidR="002B3CE9" w:rsidRPr="000135C6" w:rsidTr="00A9637C">
        <w:tc>
          <w:tcPr>
            <w:tcW w:w="6091"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HOẠT ĐỘNG CỦA GV - HS</w:t>
            </w:r>
          </w:p>
        </w:tc>
        <w:tc>
          <w:tcPr>
            <w:tcW w:w="2976"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DỰ KIẾN SẢN PHẨM</w:t>
            </w:r>
          </w:p>
        </w:tc>
        <w:tc>
          <w:tcPr>
            <w:tcW w:w="1527" w:type="dxa"/>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NLS</w:t>
            </w:r>
          </w:p>
        </w:tc>
      </w:tr>
      <w:tr w:rsidR="002B3CE9" w:rsidRPr="000135C6" w:rsidTr="00A9637C">
        <w:tc>
          <w:tcPr>
            <w:tcW w:w="6091" w:type="dxa"/>
          </w:tcPr>
          <w:p w:rsidR="002B3CE9" w:rsidRPr="000135C6" w:rsidRDefault="002B3CE9" w:rsidP="00A9637C">
            <w:pPr>
              <w:spacing w:after="0" w:line="360" w:lineRule="auto"/>
              <w:jc w:val="both"/>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 xml:space="preserve">Bước 1: </w:t>
            </w:r>
            <w:r w:rsidRPr="000135C6">
              <w:rPr>
                <w:rFonts w:ascii="Times New Roman" w:hAnsi="Times New Roman" w:cs="Times New Roman"/>
                <w:b/>
                <w:sz w:val="27"/>
                <w:szCs w:val="27"/>
              </w:rPr>
              <w:t>C</w:t>
            </w:r>
            <w:r w:rsidRPr="000135C6">
              <w:rPr>
                <w:rFonts w:ascii="Times New Roman" w:hAnsi="Times New Roman" w:cs="Times New Roman"/>
                <w:b/>
                <w:color w:val="000000"/>
                <w:sz w:val="27"/>
                <w:szCs w:val="27"/>
              </w:rPr>
              <w:t>huyển giao nhiệm vụ học tập</w:t>
            </w:r>
          </w:p>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GV chia lớp thành các nhóm 8 - 10 HS.</w:t>
            </w:r>
          </w:p>
          <w:p w:rsidR="002B3CE9" w:rsidRPr="000135C6" w:rsidRDefault="002B3CE9" w:rsidP="00A9637C">
            <w:pPr>
              <w:spacing w:after="0" w:line="360" w:lineRule="auto"/>
              <w:jc w:val="both"/>
              <w:rPr>
                <w:rFonts w:ascii="Times New Roman" w:hAnsi="Times New Roman" w:cs="Times New Roman"/>
                <w:i/>
                <w:iCs/>
                <w:color w:val="EE0000"/>
                <w:sz w:val="27"/>
                <w:szCs w:val="27"/>
              </w:rPr>
            </w:pPr>
            <w:r w:rsidRPr="000135C6">
              <w:rPr>
                <w:rFonts w:ascii="Times New Roman" w:hAnsi="Times New Roman" w:cs="Times New Roman"/>
                <w:color w:val="EE0000"/>
                <w:sz w:val="27"/>
                <w:szCs w:val="27"/>
              </w:rPr>
              <w:t xml:space="preserve">- GV yêu cầu các nhóm HS: </w:t>
            </w:r>
            <w:r w:rsidRPr="000135C6">
              <w:rPr>
                <w:rFonts w:ascii="Times New Roman" w:hAnsi="Times New Roman" w:cs="Times New Roman"/>
                <w:i/>
                <w:iCs/>
                <w:color w:val="EE0000"/>
                <w:sz w:val="27"/>
                <w:szCs w:val="27"/>
              </w:rPr>
              <w:t xml:space="preserve">Thiết kế sơ đồ tư duy khái quát những kiến thức đã học bằng phần mềm Canva, chia sẻ quyền truy cập để tất cả các bạn trong nhóm có thể cùng sáng tạo. </w:t>
            </w:r>
          </w:p>
          <w:p w:rsidR="002B3CE9" w:rsidRPr="000135C6" w:rsidRDefault="002B3CE9" w:rsidP="00A9637C">
            <w:pPr>
              <w:spacing w:after="0" w:line="360" w:lineRule="auto"/>
              <w:jc w:val="both"/>
              <w:rPr>
                <w:rFonts w:ascii="Times New Roman" w:hAnsi="Times New Roman" w:cs="Times New Roman"/>
                <w:b/>
                <w:sz w:val="27"/>
                <w:szCs w:val="27"/>
              </w:rPr>
            </w:pPr>
            <w:r w:rsidRPr="000135C6">
              <w:rPr>
                <w:rFonts w:ascii="Times New Roman" w:hAnsi="Times New Roman" w:cs="Times New Roman"/>
                <w:b/>
                <w:color w:val="000000"/>
                <w:sz w:val="27"/>
                <w:szCs w:val="27"/>
              </w:rPr>
              <w:t xml:space="preserve">Bước 2: </w:t>
            </w:r>
            <w:r w:rsidRPr="000135C6">
              <w:rPr>
                <w:rFonts w:ascii="Times New Roman" w:hAnsi="Times New Roman" w:cs="Times New Roman"/>
                <w:b/>
                <w:sz w:val="27"/>
                <w:szCs w:val="27"/>
              </w:rPr>
              <w:t>T</w:t>
            </w:r>
            <w:r w:rsidRPr="000135C6">
              <w:rPr>
                <w:rFonts w:ascii="Times New Roman" w:hAnsi="Times New Roman" w:cs="Times New Roman"/>
                <w:b/>
                <w:color w:val="000000"/>
                <w:sz w:val="27"/>
                <w:szCs w:val="27"/>
              </w:rPr>
              <w:t>hực hiện nhiệm vụ học tập</w:t>
            </w:r>
          </w:p>
          <w:p w:rsidR="002B3CE9" w:rsidRPr="000135C6" w:rsidRDefault="002B3CE9" w:rsidP="00A9637C">
            <w:pPr>
              <w:spacing w:after="0" w:line="360" w:lineRule="auto"/>
              <w:jc w:val="both"/>
              <w:rPr>
                <w:rFonts w:ascii="Times New Roman" w:hAnsi="Times New Roman" w:cs="Times New Roman"/>
                <w:sz w:val="27"/>
                <w:szCs w:val="27"/>
              </w:rPr>
            </w:pPr>
            <w:r w:rsidRPr="000135C6">
              <w:rPr>
                <w:rFonts w:ascii="Times New Roman" w:hAnsi="Times New Roman" w:cs="Times New Roman"/>
                <w:sz w:val="27"/>
                <w:szCs w:val="27"/>
              </w:rPr>
              <w:t>- Nhóm HS thảo luận, vận dụng kiến thức đã học để thiết kế sơ đồ tư duy.</w:t>
            </w:r>
          </w:p>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lastRenderedPageBreak/>
              <w:t xml:space="preserve">- GV hướng dẫn, theo dõi, hỗ trợ HS (nếu cần thiết). </w:t>
            </w:r>
          </w:p>
          <w:p w:rsidR="002B3CE9" w:rsidRPr="000135C6" w:rsidRDefault="002B3CE9" w:rsidP="00A9637C">
            <w:pPr>
              <w:spacing w:after="0" w:line="360" w:lineRule="auto"/>
              <w:jc w:val="both"/>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Bước 3: Báo cáo kết quả hoạt động và thảo luận</w:t>
            </w:r>
          </w:p>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GV sử dụng kĩ thuật phòng tranh, tổ chức triển lãm cho các nhóm trưng bày sản phẩm của mình.</w:t>
            </w:r>
          </w:p>
          <w:p w:rsidR="002B3CE9" w:rsidRPr="000135C6" w:rsidRDefault="002B3CE9" w:rsidP="00A9637C">
            <w:pPr>
              <w:spacing w:after="0" w:line="360" w:lineRule="auto"/>
              <w:jc w:val="both"/>
              <w:rPr>
                <w:rFonts w:ascii="Times New Roman" w:hAnsi="Times New Roman" w:cs="Times New Roman"/>
                <w:i/>
                <w:color w:val="000000"/>
                <w:sz w:val="27"/>
                <w:szCs w:val="27"/>
              </w:rPr>
            </w:pPr>
            <w:r w:rsidRPr="000135C6">
              <w:rPr>
                <w:rFonts w:ascii="Times New Roman" w:hAnsi="Times New Roman" w:cs="Times New Roman"/>
                <w:color w:val="000000"/>
                <w:sz w:val="27"/>
                <w:szCs w:val="27"/>
              </w:rPr>
              <w:t>- Các nhóm đánh giá sản phẩm của nhóm mình và nhóm bạn theo tiêu chí đánh giá do GV đưa ra (</w:t>
            </w:r>
            <w:r w:rsidRPr="000135C6">
              <w:rPr>
                <w:rFonts w:ascii="Times New Roman" w:hAnsi="Times New Roman" w:cs="Times New Roman"/>
                <w:i/>
                <w:color w:val="000000"/>
                <w:sz w:val="27"/>
                <w:szCs w:val="27"/>
              </w:rPr>
              <w:t>Đính kèm dưới hoạt động</w:t>
            </w:r>
            <w:r w:rsidRPr="000135C6">
              <w:rPr>
                <w:rFonts w:ascii="Times New Roman" w:hAnsi="Times New Roman" w:cs="Times New Roman"/>
                <w:color w:val="000000"/>
                <w:sz w:val="27"/>
                <w:szCs w:val="27"/>
              </w:rPr>
              <w:t>).</w:t>
            </w:r>
          </w:p>
          <w:p w:rsidR="002B3CE9" w:rsidRPr="000135C6" w:rsidRDefault="002B3CE9" w:rsidP="00A9637C">
            <w:pPr>
              <w:spacing w:after="0" w:line="360" w:lineRule="auto"/>
              <w:jc w:val="both"/>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Bước 4: Đánh giá kết quả, thực hiện nhiệm vụ học tập</w:t>
            </w:r>
          </w:p>
          <w:p w:rsidR="002B3CE9" w:rsidRPr="000135C6" w:rsidRDefault="002B3CE9" w:rsidP="00A9637C">
            <w:pPr>
              <w:spacing w:after="0" w:line="360" w:lineRule="auto"/>
              <w:jc w:val="both"/>
              <w:rPr>
                <w:rFonts w:ascii="Times New Roman" w:hAnsi="Times New Roman" w:cs="Times New Roman"/>
                <w:sz w:val="27"/>
                <w:szCs w:val="27"/>
              </w:rPr>
            </w:pPr>
            <w:r w:rsidRPr="000135C6">
              <w:rPr>
                <w:rFonts w:ascii="Times New Roman" w:hAnsi="Times New Roman" w:cs="Times New Roman"/>
                <w:color w:val="000000"/>
                <w:sz w:val="27"/>
                <w:szCs w:val="27"/>
              </w:rPr>
              <w:t xml:space="preserve">- GV </w:t>
            </w:r>
            <w:r w:rsidRPr="000135C6">
              <w:rPr>
                <w:rFonts w:ascii="Times New Roman" w:hAnsi="Times New Roman" w:cs="Times New Roman"/>
                <w:sz w:val="27"/>
                <w:szCs w:val="27"/>
              </w:rPr>
              <w:t>nhận xét, đánh giá sản phẩm của các nhóm HS, thái độ làm việc của HS trong nhóm.</w:t>
            </w:r>
          </w:p>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xml:space="preserve">- GV chuyển sang </w:t>
            </w:r>
            <w:r w:rsidRPr="000135C6">
              <w:rPr>
                <w:rFonts w:ascii="Times New Roman" w:hAnsi="Times New Roman" w:cs="Times New Roman"/>
                <w:sz w:val="27"/>
                <w:szCs w:val="27"/>
              </w:rPr>
              <w:t>hoạt động luyện tập.</w:t>
            </w:r>
          </w:p>
        </w:tc>
        <w:tc>
          <w:tcPr>
            <w:tcW w:w="2976" w:type="dxa"/>
          </w:tcPr>
          <w:p w:rsidR="002B3CE9" w:rsidRPr="000135C6" w:rsidRDefault="002B3CE9" w:rsidP="00A9637C">
            <w:pPr>
              <w:spacing w:after="0" w:line="360" w:lineRule="auto"/>
              <w:jc w:val="both"/>
              <w:rPr>
                <w:rFonts w:ascii="Times New Roman" w:hAnsi="Times New Roman" w:cs="Times New Roman"/>
                <w:b/>
                <w:i/>
                <w:sz w:val="27"/>
                <w:szCs w:val="27"/>
              </w:rPr>
            </w:pPr>
            <w:r w:rsidRPr="000135C6">
              <w:rPr>
                <w:rFonts w:ascii="Times New Roman" w:hAnsi="Times New Roman" w:cs="Times New Roman"/>
                <w:b/>
                <w:i/>
                <w:sz w:val="27"/>
                <w:szCs w:val="27"/>
              </w:rPr>
              <w:lastRenderedPageBreak/>
              <w:t>Sơ đồ tư duy tổng hợp kiến thức chương I</w:t>
            </w:r>
          </w:p>
          <w:p w:rsidR="002B3CE9" w:rsidRPr="000135C6" w:rsidRDefault="002B3CE9" w:rsidP="00A9637C">
            <w:pPr>
              <w:spacing w:after="0" w:line="360" w:lineRule="auto"/>
              <w:jc w:val="both"/>
              <w:rPr>
                <w:rFonts w:ascii="Times New Roman" w:hAnsi="Times New Roman" w:cs="Times New Roman"/>
                <w:bCs/>
                <w:i/>
                <w:sz w:val="27"/>
                <w:szCs w:val="27"/>
              </w:rPr>
            </w:pPr>
            <w:r w:rsidRPr="000135C6">
              <w:rPr>
                <w:rFonts w:ascii="Times New Roman" w:hAnsi="Times New Roman" w:cs="Times New Roman"/>
                <w:bCs/>
                <w:i/>
                <w:noProof/>
                <w:sz w:val="27"/>
                <w:szCs w:val="27"/>
              </w:rPr>
              <w:t>(Đính kèm dưới hoạt động)</w:t>
            </w:r>
          </w:p>
        </w:tc>
        <w:tc>
          <w:tcPr>
            <w:tcW w:w="1527" w:type="dxa"/>
          </w:tcPr>
          <w:p w:rsidR="002B3CE9" w:rsidRPr="000135C6" w:rsidRDefault="002B3CE9" w:rsidP="00A9637C">
            <w:pPr>
              <w:spacing w:after="0" w:line="360" w:lineRule="auto"/>
              <w:jc w:val="both"/>
              <w:rPr>
                <w:rFonts w:ascii="Times New Roman" w:hAnsi="Times New Roman" w:cs="Times New Roman"/>
                <w:bCs/>
                <w:iCs/>
                <w:sz w:val="27"/>
                <w:szCs w:val="27"/>
              </w:rPr>
            </w:pPr>
            <w:r w:rsidRPr="000135C6">
              <w:rPr>
                <w:rFonts w:ascii="Times New Roman" w:hAnsi="Times New Roman" w:cs="Times New Roman"/>
                <w:bCs/>
                <w:iCs/>
                <w:sz w:val="27"/>
                <w:szCs w:val="27"/>
              </w:rPr>
              <w:t>2.4.NC1a: Các nhóm đề xuất và ứng dụng các công cụ, công nghệ số khác nhau</w:t>
            </w:r>
          </w:p>
        </w:tc>
      </w:tr>
    </w:tbl>
    <w:p w:rsidR="002B3CE9" w:rsidRPr="000135C6" w:rsidRDefault="002B3CE9" w:rsidP="002B3CE9">
      <w:pPr>
        <w:spacing w:after="0" w:line="360" w:lineRule="auto"/>
        <w:jc w:val="both"/>
        <w:rPr>
          <w:rFonts w:ascii="Times New Roman" w:eastAsia="Times New Roman" w:hAnsi="Times New Roman" w:cs="Times New Roman"/>
          <w:b/>
          <w:color w:val="000000"/>
          <w:sz w:val="27"/>
          <w:szCs w:val="27"/>
          <w:lang w:val="en-US"/>
        </w:rPr>
      </w:pPr>
      <w:r w:rsidRPr="000135C6">
        <w:rPr>
          <w:rFonts w:ascii="Times New Roman" w:eastAsia="Times New Roman" w:hAnsi="Times New Roman" w:cs="Times New Roman"/>
          <w:b/>
          <w:color w:val="000000"/>
          <w:sz w:val="27"/>
          <w:szCs w:val="27"/>
          <w:lang w:val="en-US"/>
        </w:rPr>
        <w:lastRenderedPageBreak/>
        <w:t>Gợi ý sản phẩm</w:t>
      </w:r>
    </w:p>
    <w:p w:rsidR="002B3CE9" w:rsidRPr="000135C6" w:rsidRDefault="002B3CE9" w:rsidP="002B3CE9">
      <w:pPr>
        <w:spacing w:after="0" w:line="360" w:lineRule="auto"/>
        <w:jc w:val="center"/>
        <w:rPr>
          <w:rFonts w:ascii="Times New Roman" w:eastAsia="Times New Roman" w:hAnsi="Times New Roman" w:cs="Times New Roman"/>
          <w:b/>
          <w:color w:val="000000"/>
          <w:sz w:val="27"/>
          <w:szCs w:val="27"/>
          <w:lang w:val="en-US"/>
        </w:rPr>
      </w:pPr>
      <w:r w:rsidRPr="000135C6">
        <w:rPr>
          <w:rFonts w:ascii="Times New Roman" w:eastAsia="Times New Roman" w:hAnsi="Times New Roman" w:cs="Times New Roman"/>
          <w:b/>
          <w:noProof/>
          <w:color w:val="000000"/>
          <w:sz w:val="27"/>
          <w:szCs w:val="27"/>
          <w:lang w:val="en-US"/>
        </w:rPr>
        <w:drawing>
          <wp:inline distT="0" distB="0" distL="0" distR="0" wp14:anchorId="6487654D" wp14:editId="39462A04">
            <wp:extent cx="5535331" cy="3116580"/>
            <wp:effectExtent l="0" t="0" r="8255" b="7620"/>
            <wp:docPr id="66930839" name="Picture 1" descr="A diagram of different langu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0839" name="Picture 1" descr="A diagram of different languages&#10;&#10;Description automatically generated"/>
                    <pic:cNvPicPr/>
                  </pic:nvPicPr>
                  <pic:blipFill>
                    <a:blip r:embed="rId9"/>
                    <a:stretch>
                      <a:fillRect/>
                    </a:stretch>
                  </pic:blipFill>
                  <pic:spPr>
                    <a:xfrm>
                      <a:off x="0" y="0"/>
                      <a:ext cx="5548225" cy="3123840"/>
                    </a:xfrm>
                    <a:prstGeom prst="rect">
                      <a:avLst/>
                    </a:prstGeom>
                  </pic:spPr>
                </pic:pic>
              </a:graphicData>
            </a:graphic>
          </wp:inline>
        </w:drawing>
      </w:r>
    </w:p>
    <w:p w:rsidR="002B3CE9" w:rsidRPr="000135C6" w:rsidRDefault="002B3CE9" w:rsidP="002B3CE9">
      <w:pPr>
        <w:spacing w:after="0" w:line="360" w:lineRule="auto"/>
        <w:jc w:val="center"/>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Phiếu đánh giá sản phẩm của học sinh</w:t>
      </w: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2B3CE9" w:rsidRPr="000135C6" w:rsidTr="00A9637C">
        <w:tc>
          <w:tcPr>
            <w:tcW w:w="9395" w:type="dxa"/>
          </w:tcPr>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Nhóm:……………………..</w:t>
            </w:r>
            <w:r w:rsidRPr="000135C6">
              <w:rPr>
                <w:rFonts w:ascii="Times New Roman" w:hAnsi="Times New Roman" w:cs="Times New Roman"/>
                <w:color w:val="000000"/>
                <w:sz w:val="27"/>
                <w:szCs w:val="27"/>
              </w:rPr>
              <w:tab/>
            </w:r>
            <w:r w:rsidRPr="000135C6">
              <w:rPr>
                <w:rFonts w:ascii="Times New Roman" w:hAnsi="Times New Roman" w:cs="Times New Roman"/>
                <w:color w:val="000000"/>
                <w:sz w:val="27"/>
                <w:szCs w:val="27"/>
              </w:rPr>
              <w:tab/>
            </w:r>
            <w:r w:rsidRPr="000135C6">
              <w:rPr>
                <w:rFonts w:ascii="Times New Roman" w:hAnsi="Times New Roman" w:cs="Times New Roman"/>
                <w:color w:val="000000"/>
                <w:sz w:val="27"/>
                <w:szCs w:val="27"/>
              </w:rPr>
              <w:tab/>
            </w:r>
            <w:r w:rsidRPr="000135C6">
              <w:rPr>
                <w:rFonts w:ascii="Times New Roman" w:hAnsi="Times New Roman" w:cs="Times New Roman"/>
                <w:color w:val="000000"/>
                <w:sz w:val="27"/>
                <w:szCs w:val="27"/>
              </w:rPr>
              <w:tab/>
              <w:t>Lớp:…………………..</w:t>
            </w:r>
          </w:p>
          <w:tbl>
            <w:tblPr>
              <w:tblW w:w="9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2693"/>
              <w:gridCol w:w="991"/>
              <w:gridCol w:w="850"/>
              <w:gridCol w:w="850"/>
              <w:gridCol w:w="850"/>
              <w:gridCol w:w="850"/>
              <w:gridCol w:w="850"/>
            </w:tblGrid>
            <w:tr w:rsidR="002B3CE9" w:rsidRPr="000135C6" w:rsidTr="00A9637C">
              <w:tc>
                <w:tcPr>
                  <w:tcW w:w="3998" w:type="dxa"/>
                  <w:gridSpan w:val="2"/>
                  <w:vMerge w:val="restart"/>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Tiêu chí đánh giá</w:t>
                  </w:r>
                </w:p>
              </w:tc>
              <w:tc>
                <w:tcPr>
                  <w:tcW w:w="991" w:type="dxa"/>
                  <w:vMerge w:val="restart"/>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Điểm tối đa</w:t>
                  </w:r>
                </w:p>
              </w:tc>
              <w:tc>
                <w:tcPr>
                  <w:tcW w:w="4250" w:type="dxa"/>
                  <w:gridSpan w:val="5"/>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Nhóm</w:t>
                  </w:r>
                </w:p>
              </w:tc>
            </w:tr>
            <w:tr w:rsidR="002B3CE9" w:rsidRPr="000135C6" w:rsidTr="00A9637C">
              <w:tc>
                <w:tcPr>
                  <w:tcW w:w="3998" w:type="dxa"/>
                  <w:gridSpan w:val="2"/>
                  <w:vMerge/>
                  <w:vAlign w:val="center"/>
                </w:tcPr>
                <w:p w:rsidR="002B3CE9" w:rsidRPr="000135C6" w:rsidRDefault="002B3CE9" w:rsidP="00A9637C">
                  <w:pPr>
                    <w:widowControl w:val="0"/>
                    <w:pBdr>
                      <w:top w:val="nil"/>
                      <w:left w:val="nil"/>
                      <w:bottom w:val="nil"/>
                      <w:right w:val="nil"/>
                      <w:between w:val="nil"/>
                    </w:pBdr>
                    <w:spacing w:after="0" w:line="360" w:lineRule="auto"/>
                    <w:rPr>
                      <w:rFonts w:ascii="Times New Roman" w:hAnsi="Times New Roman" w:cs="Times New Roman"/>
                      <w:b/>
                      <w:color w:val="000000"/>
                      <w:sz w:val="27"/>
                      <w:szCs w:val="27"/>
                    </w:rPr>
                  </w:pPr>
                </w:p>
              </w:tc>
              <w:tc>
                <w:tcPr>
                  <w:tcW w:w="991" w:type="dxa"/>
                  <w:vMerge/>
                  <w:vAlign w:val="center"/>
                </w:tcPr>
                <w:p w:rsidR="002B3CE9" w:rsidRPr="000135C6" w:rsidRDefault="002B3CE9" w:rsidP="00A9637C">
                  <w:pPr>
                    <w:widowControl w:val="0"/>
                    <w:pBdr>
                      <w:top w:val="nil"/>
                      <w:left w:val="nil"/>
                      <w:bottom w:val="nil"/>
                      <w:right w:val="nil"/>
                      <w:between w:val="nil"/>
                    </w:pBdr>
                    <w:spacing w:after="0" w:line="360" w:lineRule="auto"/>
                    <w:rPr>
                      <w:rFonts w:ascii="Times New Roman" w:hAnsi="Times New Roman" w:cs="Times New Roman"/>
                      <w:b/>
                      <w:color w:val="000000"/>
                      <w:sz w:val="27"/>
                      <w:szCs w:val="27"/>
                    </w:rPr>
                  </w:pPr>
                </w:p>
              </w:tc>
              <w:tc>
                <w:tcPr>
                  <w:tcW w:w="850"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1</w:t>
                  </w:r>
                </w:p>
              </w:tc>
              <w:tc>
                <w:tcPr>
                  <w:tcW w:w="850"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2</w:t>
                  </w:r>
                </w:p>
              </w:tc>
              <w:tc>
                <w:tcPr>
                  <w:tcW w:w="850"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3</w:t>
                  </w:r>
                </w:p>
              </w:tc>
              <w:tc>
                <w:tcPr>
                  <w:tcW w:w="850"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4</w:t>
                  </w:r>
                </w:p>
              </w:tc>
              <w:tc>
                <w:tcPr>
                  <w:tcW w:w="850" w:type="dxa"/>
                  <w:vAlign w:val="center"/>
                </w:tcPr>
                <w:p w:rsidR="002B3CE9" w:rsidRPr="000135C6" w:rsidRDefault="002B3CE9" w:rsidP="00A9637C">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5</w:t>
                  </w:r>
                </w:p>
              </w:tc>
            </w:tr>
            <w:tr w:rsidR="002B3CE9" w:rsidRPr="000135C6" w:rsidTr="00A9637C">
              <w:tc>
                <w:tcPr>
                  <w:tcW w:w="1305" w:type="dxa"/>
                  <w:vAlign w:val="center"/>
                </w:tcPr>
                <w:p w:rsidR="002B3CE9" w:rsidRPr="000135C6" w:rsidRDefault="002B3CE9" w:rsidP="00A9637C">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lastRenderedPageBreak/>
                    <w:t>Nội dung</w:t>
                  </w:r>
                </w:p>
              </w:tc>
              <w:tc>
                <w:tcPr>
                  <w:tcW w:w="2693" w:type="dxa"/>
                </w:tcPr>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Tóm tắt đầy đủ các nội dung chính.</w:t>
                  </w:r>
                </w:p>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Thể hiện được logic giữa các nội dung (qua cách triển khai các chủ đề).</w:t>
                  </w:r>
                </w:p>
              </w:tc>
              <w:tc>
                <w:tcPr>
                  <w:tcW w:w="991" w:type="dxa"/>
                  <w:vAlign w:val="center"/>
                </w:tcPr>
                <w:p w:rsidR="002B3CE9" w:rsidRPr="000135C6" w:rsidRDefault="002B3CE9" w:rsidP="00A9637C">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6</w:t>
                  </w: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r>
            <w:tr w:rsidR="002B3CE9" w:rsidRPr="000135C6" w:rsidTr="00A9637C">
              <w:tc>
                <w:tcPr>
                  <w:tcW w:w="1305" w:type="dxa"/>
                  <w:vAlign w:val="center"/>
                </w:tcPr>
                <w:p w:rsidR="002B3CE9" w:rsidRPr="000135C6" w:rsidRDefault="002B3CE9" w:rsidP="00A9637C">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Hình thức</w:t>
                  </w:r>
                </w:p>
              </w:tc>
              <w:tc>
                <w:tcPr>
                  <w:tcW w:w="2693" w:type="dxa"/>
                </w:tcPr>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Trình bày ngắn gọn.</w:t>
                  </w:r>
                </w:p>
                <w:p w:rsidR="002B3CE9" w:rsidRPr="000135C6" w:rsidRDefault="002B3CE9" w:rsidP="00A9637C">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Có sáng tạo, thu hút người xem.</w:t>
                  </w:r>
                </w:p>
              </w:tc>
              <w:tc>
                <w:tcPr>
                  <w:tcW w:w="991" w:type="dxa"/>
                  <w:vAlign w:val="center"/>
                </w:tcPr>
                <w:p w:rsidR="002B3CE9" w:rsidRPr="000135C6" w:rsidRDefault="002B3CE9" w:rsidP="00A9637C">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4</w:t>
                  </w: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c>
                <w:tcPr>
                  <w:tcW w:w="850" w:type="dxa"/>
                </w:tcPr>
                <w:p w:rsidR="002B3CE9" w:rsidRPr="000135C6" w:rsidRDefault="002B3CE9" w:rsidP="00A9637C">
                  <w:pPr>
                    <w:spacing w:after="0" w:line="360" w:lineRule="auto"/>
                    <w:jc w:val="both"/>
                    <w:rPr>
                      <w:rFonts w:ascii="Times New Roman" w:hAnsi="Times New Roman" w:cs="Times New Roman"/>
                      <w:color w:val="000000"/>
                      <w:sz w:val="27"/>
                      <w:szCs w:val="27"/>
                    </w:rPr>
                  </w:pPr>
                </w:p>
              </w:tc>
            </w:tr>
          </w:tbl>
          <w:p w:rsidR="002B3CE9" w:rsidRPr="000135C6" w:rsidRDefault="002B3CE9" w:rsidP="00A9637C">
            <w:pPr>
              <w:spacing w:after="0" w:line="360" w:lineRule="auto"/>
              <w:jc w:val="both"/>
              <w:rPr>
                <w:rFonts w:ascii="Times New Roman" w:hAnsi="Times New Roman" w:cs="Times New Roman"/>
                <w:color w:val="000000"/>
                <w:sz w:val="27"/>
                <w:szCs w:val="27"/>
              </w:rPr>
            </w:pPr>
          </w:p>
        </w:tc>
      </w:tr>
    </w:tbl>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lastRenderedPageBreak/>
        <w:t>3. HOẠT ĐỘNG LUYỆN TẬP</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a. Mục tiêu: </w:t>
      </w:r>
      <w:r w:rsidRPr="000135C6">
        <w:rPr>
          <w:rFonts w:ascii="Times New Roman" w:eastAsia="Times New Roman" w:hAnsi="Times New Roman" w:cs="Times New Roman"/>
          <w:color w:val="000000"/>
          <w:sz w:val="27"/>
          <w:szCs w:val="27"/>
        </w:rPr>
        <w:t xml:space="preserve">Thông qua hoạt động, HS củng cố kiến thức </w:t>
      </w:r>
      <w:r w:rsidRPr="000135C6">
        <w:rPr>
          <w:rFonts w:ascii="Times New Roman" w:eastAsia="Times New Roman" w:hAnsi="Times New Roman" w:cs="Times New Roman"/>
          <w:sz w:val="27"/>
          <w:szCs w:val="27"/>
        </w:rPr>
        <w:t>đã học</w:t>
      </w:r>
      <w:r w:rsidRPr="000135C6">
        <w:rPr>
          <w:rFonts w:ascii="Times New Roman" w:eastAsia="Times New Roman" w:hAnsi="Times New Roman" w:cs="Times New Roman"/>
          <w:color w:val="000000"/>
          <w:sz w:val="27"/>
          <w:szCs w:val="27"/>
        </w:rPr>
        <w:t>.</w:t>
      </w:r>
    </w:p>
    <w:p w:rsidR="002B3CE9" w:rsidRPr="000135C6" w:rsidRDefault="002B3CE9" w:rsidP="002B3CE9">
      <w:pPr>
        <w:spacing w:after="0" w:line="360" w:lineRule="auto"/>
        <w:jc w:val="both"/>
        <w:rPr>
          <w:rFonts w:ascii="Times New Roman" w:eastAsia="Times New Roman" w:hAnsi="Times New Roman" w:cs="Times New Roman"/>
          <w:color w:val="FF0000"/>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sz w:val="27"/>
          <w:szCs w:val="27"/>
        </w:rPr>
        <w:t>Cá nhân HS trả lời các câu hỏi trắc nghiệm khách quan để củng cố lại kiến thức đã học.</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c. Sản phẩm học tập: </w:t>
      </w:r>
      <w:r w:rsidRPr="000135C6">
        <w:rPr>
          <w:rFonts w:ascii="Times New Roman" w:eastAsia="Times New Roman" w:hAnsi="Times New Roman" w:cs="Times New Roman"/>
          <w:sz w:val="27"/>
          <w:szCs w:val="27"/>
        </w:rPr>
        <w:t>Câu trả lời của HS cho các câu hỏi trắc nghiệm khách quan liên quan đến nội dung đã học</w:t>
      </w:r>
      <w:r w:rsidRPr="000135C6">
        <w:rPr>
          <w:rFonts w:ascii="Times New Roman" w:eastAsia="Times New Roman" w:hAnsi="Times New Roman" w:cs="Times New Roman"/>
          <w:color w:val="000000"/>
          <w:sz w:val="27"/>
          <w:szCs w:val="27"/>
        </w:rPr>
        <w:t xml:space="preserve">. </w:t>
      </w:r>
    </w:p>
    <w:p w:rsidR="002B3CE9" w:rsidRPr="000135C6" w:rsidRDefault="002B3CE9" w:rsidP="002B3CE9">
      <w:pPr>
        <w:spacing w:after="0" w:line="360" w:lineRule="auto"/>
        <w:jc w:val="both"/>
        <w:rPr>
          <w:rFonts w:ascii="Times New Roman" w:eastAsia="Times New Roman" w:hAnsi="Times New Roman" w:cs="Times New Roman"/>
          <w:b/>
          <w:i/>
          <w:color w:val="000000"/>
          <w:sz w:val="27"/>
          <w:szCs w:val="27"/>
        </w:rPr>
      </w:pPr>
      <w:r w:rsidRPr="000135C6">
        <w:rPr>
          <w:rFonts w:ascii="Times New Roman" w:eastAsia="Times New Roman" w:hAnsi="Times New Roman" w:cs="Times New Roman"/>
          <w:b/>
          <w:color w:val="000000"/>
          <w:sz w:val="27"/>
          <w:szCs w:val="27"/>
        </w:rPr>
        <w:t>d. Tổ chức hoạt động:</w:t>
      </w:r>
    </w:p>
    <w:p w:rsidR="002B3CE9" w:rsidRPr="000135C6" w:rsidRDefault="002B3CE9" w:rsidP="002B3CE9">
      <w:pPr>
        <w:spacing w:after="0" w:line="360" w:lineRule="auto"/>
        <w:jc w:val="both"/>
        <w:rPr>
          <w:rFonts w:ascii="Times New Roman" w:hAnsi="Times New Roman" w:cs="Times New Roman"/>
          <w:b/>
          <w:i/>
          <w:iCs/>
          <w:color w:val="000000" w:themeColor="text1"/>
          <w:sz w:val="27"/>
          <w:szCs w:val="27"/>
        </w:rPr>
      </w:pPr>
      <w:r w:rsidRPr="000135C6">
        <w:rPr>
          <w:rFonts w:ascii="Times New Roman" w:hAnsi="Times New Roman" w:cs="Times New Roman"/>
          <w:b/>
          <w:i/>
          <w:iCs/>
          <w:color w:val="000000" w:themeColor="text1"/>
          <w:sz w:val="27"/>
          <w:szCs w:val="27"/>
        </w:rPr>
        <w:t xml:space="preserve">Nhiệm vụ 1: Trả lời câu hỏi trắc nghiệm </w:t>
      </w:r>
    </w:p>
    <w:p w:rsidR="002B3CE9" w:rsidRPr="000135C6" w:rsidRDefault="002B3CE9" w:rsidP="002B3CE9">
      <w:pPr>
        <w:spacing w:after="0" w:line="360" w:lineRule="auto"/>
        <w:jc w:val="both"/>
        <w:rPr>
          <w:rFonts w:ascii="Times New Roman" w:hAnsi="Times New Roman" w:cs="Times New Roman"/>
          <w:b/>
          <w:color w:val="000000" w:themeColor="text1"/>
          <w:sz w:val="27"/>
          <w:szCs w:val="27"/>
        </w:rPr>
      </w:pPr>
      <w:r w:rsidRPr="000135C6">
        <w:rPr>
          <w:rFonts w:ascii="Times New Roman" w:hAnsi="Times New Roman" w:cs="Times New Roman"/>
          <w:b/>
          <w:color w:val="000000" w:themeColor="text1"/>
          <w:sz w:val="27"/>
          <w:szCs w:val="27"/>
        </w:rPr>
        <w:t>Bước 1: GV chuyển giao nhiệm vụ học tập</w:t>
      </w:r>
    </w:p>
    <w:p w:rsidR="002B3CE9" w:rsidRPr="000135C6" w:rsidRDefault="002B3CE9" w:rsidP="002B3CE9">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
          <w:color w:val="EE0000"/>
          <w:sz w:val="27"/>
          <w:szCs w:val="27"/>
        </w:rPr>
        <w:t xml:space="preserve">- </w:t>
      </w:r>
      <w:r w:rsidRPr="000135C6">
        <w:rPr>
          <w:rFonts w:ascii="Times New Roman" w:eastAsia="Times New Roman" w:hAnsi="Times New Roman" w:cs="Times New Roman"/>
          <w:bCs/>
          <w:color w:val="EE0000"/>
          <w:sz w:val="27"/>
          <w:szCs w:val="27"/>
        </w:rPr>
        <w:t>GV tổ chức trò chơi trắc nghiệm trên phần mềm Quizizz (hoặc PowerPoint tương tác)</w:t>
      </w:r>
    </w:p>
    <w:p w:rsidR="002B3CE9" w:rsidRPr="000135C6" w:rsidRDefault="002B3CE9" w:rsidP="002B3CE9">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fr-FR"/>
        </w:rPr>
      </w:pPr>
      <w:r w:rsidRPr="000135C6">
        <w:rPr>
          <w:rFonts w:ascii="Times New Roman" w:eastAsia="Times New Roman" w:hAnsi="Times New Roman" w:cs="Times New Roman"/>
          <w:b/>
          <w:i/>
          <w:sz w:val="27"/>
          <w:szCs w:val="27"/>
        </w:rPr>
        <w:t xml:space="preserve">Câu 1: </w:t>
      </w:r>
      <w:r w:rsidRPr="000135C6">
        <w:rPr>
          <w:rFonts w:ascii="Times New Roman" w:eastAsia="Times New Roman" w:hAnsi="Times New Roman" w:cs="Times New Roman"/>
          <w:i/>
          <w:sz w:val="27"/>
          <w:szCs w:val="27"/>
          <w:lang w:val="fr-FR"/>
        </w:rPr>
        <w:t>Ester có trong hoa nhài là</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14</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29</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7</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2: </w:t>
      </w:r>
      <w:r w:rsidRPr="000135C6">
        <w:rPr>
          <w:rFonts w:ascii="Times New Roman" w:eastAsia="Times New Roman" w:hAnsi="Times New Roman" w:cs="Times New Roman"/>
          <w:i/>
          <w:sz w:val="27"/>
          <w:szCs w:val="27"/>
          <w:lang w:val="en-US"/>
        </w:rPr>
        <w:t xml:space="preserve">Công thức của methyl formate là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A. HCOOCH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C</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3: </w:t>
      </w:r>
      <w:r w:rsidRPr="000135C6">
        <w:rPr>
          <w:rFonts w:ascii="Times New Roman" w:eastAsia="Times New Roman" w:hAnsi="Times New Roman" w:cs="Times New Roman"/>
          <w:i/>
          <w:sz w:val="27"/>
          <w:szCs w:val="27"/>
          <w:lang w:val="en-US"/>
        </w:rPr>
        <w:t>Xà phòng hoá một hợp chất có công thức phân tử C</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14</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 trong dung dịch NaOH (dư), thu được glycerol và hỗn hợp gồm ba muối (không có đồng phân hình học). Công thức cấu tạo của ba muối là</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=CH-COONa,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-COONa và HCOONa.</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HCOONa, CH=C-COONa và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-COONa.</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=CH-COONa, HCOONa và CH=C-COONa.</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-COONa, HCOONa và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-CH=CH-COONa.</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4: </w:t>
      </w:r>
      <w:r w:rsidRPr="000135C6">
        <w:rPr>
          <w:rFonts w:ascii="Times New Roman" w:eastAsia="Times New Roman" w:hAnsi="Times New Roman" w:cs="Times New Roman"/>
          <w:i/>
          <w:sz w:val="27"/>
          <w:szCs w:val="27"/>
          <w:lang w:val="en-US"/>
        </w:rPr>
        <w:t xml:space="preserve">Loại liên kết tạo sự khác biệt giữa nhiệt độ sôi của ester với nhiệt độ sôi của alcohol là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liên kết hydrogen.</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liên kết oxygen.</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liên kết kim loại.</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liên kết cộng hóa trị.</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5: </w:t>
      </w:r>
      <w:r w:rsidRPr="000135C6">
        <w:rPr>
          <w:rFonts w:ascii="Times New Roman" w:eastAsia="Times New Roman" w:hAnsi="Times New Roman" w:cs="Times New Roman"/>
          <w:i/>
          <w:sz w:val="27"/>
          <w:szCs w:val="27"/>
          <w:lang w:val="en-US"/>
        </w:rPr>
        <w:t>Trước khi tạo thành xà phòng, các alkane (lấy từ dầu mỏ) được chuyển hóa thành</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muối của potassium.</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muối của sodium.</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acid hữu cơ.</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acid béo.</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6: </w:t>
      </w:r>
      <w:r w:rsidRPr="000135C6">
        <w:rPr>
          <w:rFonts w:ascii="Times New Roman" w:eastAsia="Times New Roman" w:hAnsi="Times New Roman" w:cs="Times New Roman"/>
          <w:i/>
          <w:sz w:val="27"/>
          <w:szCs w:val="27"/>
          <w:lang w:val="en-US"/>
        </w:rPr>
        <w:t>Đốt cháy hoàn toàn a gam triglyceride X. Cần vừa đủ 4,83 mol O</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thu được 3,42 mol CO</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và 3,18 mol 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 Mặt khác, cho a gam X phản ứng vừa đủ với dung dịch NaOH, thu được b gam muối. Giá trị của b là</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53,16.</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57,12.</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C. 60,36.</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54,84.</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7: </w:t>
      </w:r>
      <w:r w:rsidRPr="000135C6">
        <w:rPr>
          <w:rFonts w:ascii="Times New Roman" w:eastAsia="Times New Roman" w:hAnsi="Times New Roman" w:cs="Times New Roman"/>
          <w:i/>
          <w:sz w:val="27"/>
          <w:szCs w:val="27"/>
          <w:lang w:val="en-US"/>
        </w:rPr>
        <w:t>Xác định đầu ưa nước và đuôi kị nước của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Đầu ưa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đuôi kị nước: -OSO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Đầu ưa nước: -OSO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 đuôi kị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Đầu ưa nước: -SO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 đuôi kị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Đầu ưa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 đuôi kị nước: -SO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8: </w:t>
      </w:r>
      <w:r w:rsidRPr="000135C6">
        <w:rPr>
          <w:rFonts w:ascii="Times New Roman" w:eastAsia="Times New Roman" w:hAnsi="Times New Roman" w:cs="Times New Roman"/>
          <w:i/>
          <w:sz w:val="27"/>
          <w:szCs w:val="27"/>
          <w:lang w:val="en-US"/>
        </w:rPr>
        <w:t xml:space="preserve">Este nào sau đây khi phản ứng với dung dịch NaOH dư, đun nóng </w:t>
      </w:r>
      <w:r w:rsidRPr="000135C6">
        <w:rPr>
          <w:rFonts w:ascii="Times New Roman" w:eastAsia="Times New Roman" w:hAnsi="Times New Roman" w:cs="Times New Roman"/>
          <w:b/>
          <w:bCs/>
          <w:i/>
          <w:sz w:val="27"/>
          <w:szCs w:val="27"/>
          <w:lang w:val="en-US"/>
        </w:rPr>
        <w:t>không</w:t>
      </w:r>
      <w:r w:rsidRPr="000135C6">
        <w:rPr>
          <w:rFonts w:ascii="Times New Roman" w:eastAsia="Times New Roman" w:hAnsi="Times New Roman" w:cs="Times New Roman"/>
          <w:i/>
          <w:sz w:val="27"/>
          <w:szCs w:val="27"/>
          <w:lang w:val="en-US"/>
        </w:rPr>
        <w:t xml:space="preserve"> tạo </w:t>
      </w:r>
      <w:r w:rsidRPr="000135C6">
        <w:rPr>
          <w:rFonts w:ascii="Times New Roman" w:eastAsia="Times New Roman" w:hAnsi="Times New Roman" w:cs="Times New Roman"/>
          <w:i/>
          <w:sz w:val="27"/>
          <w:szCs w:val="27"/>
          <w:lang w:val="en-US"/>
        </w:rPr>
        <w:lastRenderedPageBreak/>
        <w:t>ra hai muối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 xml:space="preserve">.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-OOCCH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OOC-COOCH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 xml:space="preserve">.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9: </w:t>
      </w:r>
      <w:r w:rsidRPr="000135C6">
        <w:rPr>
          <w:rFonts w:ascii="Times New Roman" w:eastAsia="Times New Roman" w:hAnsi="Times New Roman" w:cs="Times New Roman"/>
          <w:i/>
          <w:sz w:val="27"/>
          <w:szCs w:val="27"/>
          <w:lang w:val="en-US"/>
        </w:rPr>
        <w:t>Ứng với công thức C</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có bao nhiêu ester là đồng phân của nhau?</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 xml:space="preserve">A. 6.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 xml:space="preserve">B. 7.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 xml:space="preserve">C. 8.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9.</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10: </w:t>
      </w:r>
      <w:r w:rsidRPr="000135C6">
        <w:rPr>
          <w:rFonts w:ascii="Times New Roman" w:eastAsia="Times New Roman" w:hAnsi="Times New Roman" w:cs="Times New Roman"/>
          <w:i/>
          <w:sz w:val="27"/>
          <w:szCs w:val="27"/>
          <w:lang w:val="en-US"/>
        </w:rPr>
        <w:t>So với xà phòng, chất giặt rửa tổng hợp</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khó hòa tan trong nước.</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khó phân hủy sinh học.</w:t>
      </w:r>
      <w:r w:rsidRPr="000135C6">
        <w:rPr>
          <w:rFonts w:ascii="Times New Roman" w:eastAsia="Times New Roman" w:hAnsi="Times New Roman" w:cs="Times New Roman"/>
          <w:i/>
          <w:sz w:val="27"/>
          <w:szCs w:val="27"/>
          <w:lang w:val="en-US"/>
        </w:rPr>
        <w:tab/>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không sử dụng được trong môi trường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không sử dụng được khi dùng nước cứng.</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2: HS thực hiện nhiệm vụ học tập</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HS vận dụng kiến thức đã học và trả lời câu hỏi. </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hướng dẫn, theo dõi, hỗ trợ HS nếu cần thiết. </w:t>
      </w:r>
    </w:p>
    <w:p w:rsidR="002B3CE9" w:rsidRPr="000135C6" w:rsidRDefault="002B3CE9" w:rsidP="002B3CE9">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3: Báo cáo kết quả hoạt động và thảo luận</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GV mời đại diện HS trả lời: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58"/>
        <w:gridCol w:w="1988"/>
        <w:gridCol w:w="1954"/>
        <w:gridCol w:w="1988"/>
        <w:gridCol w:w="1988"/>
      </w:tblGrid>
      <w:tr w:rsidR="002B3CE9" w:rsidRPr="000135C6" w:rsidTr="00A9637C">
        <w:tc>
          <w:tcPr>
            <w:tcW w:w="866" w:type="pct"/>
          </w:tcPr>
          <w:p w:rsidR="002B3CE9" w:rsidRPr="00700814" w:rsidRDefault="002B3CE9" w:rsidP="00A9637C">
            <w:pPr>
              <w:widowControl w:val="0"/>
              <w:spacing w:after="0" w:line="360" w:lineRule="auto"/>
              <w:jc w:val="both"/>
              <w:rPr>
                <w:rFonts w:ascii="Times New Roman" w:hAnsi="Times New Roman" w:cs="Times New Roman"/>
                <w:bCs/>
                <w:sz w:val="27"/>
                <w:szCs w:val="27"/>
              </w:rPr>
            </w:pPr>
            <w:r w:rsidRPr="00700814">
              <w:rPr>
                <w:rFonts w:ascii="Times New Roman" w:hAnsi="Times New Roman" w:cs="Times New Roman"/>
                <w:bCs/>
                <w:sz w:val="27"/>
                <w:szCs w:val="27"/>
              </w:rPr>
              <w:t>1. C</w:t>
            </w:r>
          </w:p>
        </w:tc>
        <w:tc>
          <w:tcPr>
            <w:tcW w:w="1038"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rPr>
              <w:t xml:space="preserve">2. </w:t>
            </w:r>
            <w:r w:rsidRPr="00700814">
              <w:rPr>
                <w:rFonts w:ascii="Times New Roman" w:hAnsi="Times New Roman" w:cs="Times New Roman"/>
                <w:bCs/>
                <w:sz w:val="27"/>
                <w:szCs w:val="27"/>
                <w:lang w:val="en-US"/>
              </w:rPr>
              <w:t>A</w:t>
            </w:r>
          </w:p>
        </w:tc>
        <w:tc>
          <w:tcPr>
            <w:tcW w:w="1020"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rPr>
              <w:t xml:space="preserve">3. </w:t>
            </w:r>
            <w:r w:rsidRPr="00700814">
              <w:rPr>
                <w:rFonts w:ascii="Times New Roman" w:hAnsi="Times New Roman" w:cs="Times New Roman"/>
                <w:bCs/>
                <w:sz w:val="27"/>
                <w:szCs w:val="27"/>
                <w:lang w:val="en-US"/>
              </w:rPr>
              <w:t>A</w:t>
            </w:r>
          </w:p>
        </w:tc>
        <w:tc>
          <w:tcPr>
            <w:tcW w:w="1038" w:type="pct"/>
          </w:tcPr>
          <w:p w:rsidR="002B3CE9" w:rsidRPr="00700814" w:rsidRDefault="002B3CE9" w:rsidP="00A9637C">
            <w:pPr>
              <w:widowControl w:val="0"/>
              <w:spacing w:after="0" w:line="360" w:lineRule="auto"/>
              <w:jc w:val="both"/>
              <w:rPr>
                <w:rFonts w:ascii="Times New Roman" w:hAnsi="Times New Roman" w:cs="Times New Roman"/>
                <w:bCs/>
                <w:sz w:val="27"/>
                <w:szCs w:val="27"/>
              </w:rPr>
            </w:pPr>
            <w:r w:rsidRPr="00700814">
              <w:rPr>
                <w:rFonts w:ascii="Times New Roman" w:hAnsi="Times New Roman" w:cs="Times New Roman"/>
                <w:bCs/>
                <w:sz w:val="27"/>
                <w:szCs w:val="27"/>
              </w:rPr>
              <w:t>4. A</w:t>
            </w:r>
          </w:p>
        </w:tc>
        <w:tc>
          <w:tcPr>
            <w:tcW w:w="1038" w:type="pct"/>
          </w:tcPr>
          <w:p w:rsidR="002B3CE9" w:rsidRPr="00700814" w:rsidRDefault="002B3CE9" w:rsidP="00A9637C">
            <w:pPr>
              <w:widowControl w:val="0"/>
              <w:spacing w:after="0" w:line="360" w:lineRule="auto"/>
              <w:jc w:val="both"/>
              <w:rPr>
                <w:rFonts w:ascii="Times New Roman" w:hAnsi="Times New Roman" w:cs="Times New Roman"/>
                <w:bCs/>
                <w:sz w:val="27"/>
                <w:szCs w:val="27"/>
              </w:rPr>
            </w:pPr>
            <w:r w:rsidRPr="00700814">
              <w:rPr>
                <w:rFonts w:ascii="Times New Roman" w:hAnsi="Times New Roman" w:cs="Times New Roman"/>
                <w:bCs/>
                <w:sz w:val="27"/>
                <w:szCs w:val="27"/>
              </w:rPr>
              <w:t>5. D</w:t>
            </w:r>
          </w:p>
        </w:tc>
      </w:tr>
      <w:tr w:rsidR="002B3CE9" w:rsidRPr="000135C6" w:rsidTr="00A9637C">
        <w:tc>
          <w:tcPr>
            <w:tcW w:w="866"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6</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D</w:t>
            </w:r>
          </w:p>
        </w:tc>
        <w:tc>
          <w:tcPr>
            <w:tcW w:w="1038"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7</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B</w:t>
            </w:r>
          </w:p>
        </w:tc>
        <w:tc>
          <w:tcPr>
            <w:tcW w:w="1020"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8</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C</w:t>
            </w:r>
          </w:p>
        </w:tc>
        <w:tc>
          <w:tcPr>
            <w:tcW w:w="1038"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9</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D</w:t>
            </w:r>
          </w:p>
        </w:tc>
        <w:tc>
          <w:tcPr>
            <w:tcW w:w="1038" w:type="pct"/>
          </w:tcPr>
          <w:p w:rsidR="002B3CE9" w:rsidRPr="00700814" w:rsidRDefault="002B3CE9" w:rsidP="00A9637C">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rPr>
              <w:t>1</w:t>
            </w:r>
            <w:r w:rsidRPr="00700814">
              <w:rPr>
                <w:rFonts w:ascii="Times New Roman" w:hAnsi="Times New Roman" w:cs="Times New Roman"/>
                <w:bCs/>
                <w:sz w:val="27"/>
                <w:szCs w:val="27"/>
                <w:lang w:val="en-US"/>
              </w:rPr>
              <w:t>0</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B</w:t>
            </w:r>
          </w:p>
        </w:tc>
      </w:tr>
    </w:tbl>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mời đại diện HS khác nhận xét, bổ sung. </w:t>
      </w:r>
    </w:p>
    <w:p w:rsidR="002B3CE9" w:rsidRPr="000135C6" w:rsidRDefault="002B3CE9" w:rsidP="002B3CE9">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4: Đánh giá kết quả, thực hiện nhiệm vụ học tập</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GV đánh giá, nhận xét, chuẩn kiến thức.</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GV chuyển sang hoạt động mới.</w:t>
      </w:r>
    </w:p>
    <w:p w:rsidR="002B3CE9" w:rsidRPr="000135C6" w:rsidRDefault="002B3CE9" w:rsidP="002B3CE9">
      <w:pPr>
        <w:spacing w:after="0" w:line="360" w:lineRule="auto"/>
        <w:jc w:val="both"/>
        <w:rPr>
          <w:rFonts w:ascii="Times New Roman" w:hAnsi="Times New Roman" w:cs="Times New Roman"/>
          <w:b/>
          <w:i/>
          <w:iCs/>
          <w:color w:val="000000" w:themeColor="text1"/>
          <w:sz w:val="27"/>
          <w:szCs w:val="27"/>
        </w:rPr>
      </w:pPr>
      <w:r w:rsidRPr="000135C6">
        <w:rPr>
          <w:rFonts w:ascii="Times New Roman" w:hAnsi="Times New Roman" w:cs="Times New Roman"/>
          <w:b/>
          <w:i/>
          <w:iCs/>
          <w:color w:val="000000" w:themeColor="text1"/>
          <w:sz w:val="27"/>
          <w:szCs w:val="27"/>
        </w:rPr>
        <w:t xml:space="preserve">Nhiệm vụ 2: Trả lời câu hỏi trong SGK </w:t>
      </w:r>
    </w:p>
    <w:p w:rsidR="002B3CE9" w:rsidRPr="000135C6" w:rsidRDefault="002B3CE9" w:rsidP="002B3CE9">
      <w:pPr>
        <w:spacing w:after="0" w:line="360" w:lineRule="auto"/>
        <w:jc w:val="both"/>
        <w:rPr>
          <w:rFonts w:ascii="Times New Roman" w:hAnsi="Times New Roman" w:cs="Times New Roman"/>
          <w:b/>
          <w:color w:val="000000" w:themeColor="text1"/>
          <w:sz w:val="27"/>
          <w:szCs w:val="27"/>
        </w:rPr>
      </w:pPr>
      <w:r w:rsidRPr="000135C6">
        <w:rPr>
          <w:rFonts w:ascii="Times New Roman" w:hAnsi="Times New Roman" w:cs="Times New Roman"/>
          <w:b/>
          <w:color w:val="000000" w:themeColor="text1"/>
          <w:sz w:val="27"/>
          <w:szCs w:val="27"/>
        </w:rPr>
        <w:t>Bước 1: GV chuyển giao nhiệm vụ học tập</w:t>
      </w:r>
    </w:p>
    <w:p w:rsidR="002B3CE9" w:rsidRPr="000135C6" w:rsidRDefault="002B3CE9" w:rsidP="002B3CE9">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xml:space="preserve">GV yêu cầu HS: </w:t>
      </w:r>
      <w:r w:rsidRPr="000135C6">
        <w:rPr>
          <w:rFonts w:ascii="Times New Roman" w:hAnsi="Times New Roman" w:cs="Times New Roman"/>
          <w:bCs/>
          <w:i/>
          <w:iCs/>
          <w:color w:val="000000" w:themeColor="text1"/>
          <w:sz w:val="27"/>
          <w:szCs w:val="27"/>
        </w:rPr>
        <w:t>Dựa vào kiến thức đã học để trả lời các câu hỏi sau:</w:t>
      </w:r>
    </w:p>
    <w:p w:rsidR="002B3CE9" w:rsidRPr="000135C6" w:rsidRDefault="002B3CE9" w:rsidP="002B3CE9">
      <w:pPr>
        <w:spacing w:after="0" w:line="360" w:lineRule="auto"/>
        <w:jc w:val="both"/>
        <w:rPr>
          <w:rFonts w:ascii="Times New Roman" w:hAnsi="Times New Roman" w:cs="Times New Roman"/>
          <w:i/>
          <w:iCs/>
          <w:sz w:val="27"/>
          <w:szCs w:val="27"/>
        </w:rPr>
      </w:pPr>
      <w:r w:rsidRPr="000135C6">
        <w:rPr>
          <w:rFonts w:ascii="Times New Roman" w:hAnsi="Times New Roman" w:cs="Times New Roman"/>
          <w:b/>
          <w:i/>
          <w:iCs/>
          <w:color w:val="000000" w:themeColor="text1"/>
          <w:sz w:val="27"/>
          <w:szCs w:val="27"/>
        </w:rPr>
        <w:t>Câu 1.</w:t>
      </w:r>
      <w:r w:rsidRPr="000135C6">
        <w:rPr>
          <w:rFonts w:ascii="Times New Roman" w:hAnsi="Times New Roman" w:cs="Times New Roman"/>
          <w:bCs/>
          <w:i/>
          <w:iCs/>
          <w:color w:val="000000" w:themeColor="text1"/>
          <w:sz w:val="27"/>
          <w:szCs w:val="27"/>
        </w:rPr>
        <w:t xml:space="preserve"> </w:t>
      </w:r>
      <w:bookmarkStart w:id="0" w:name="_Hlk169010193"/>
      <w:r w:rsidRPr="000135C6">
        <w:rPr>
          <w:rFonts w:ascii="Times New Roman" w:hAnsi="Times New Roman" w:cs="Times New Roman"/>
          <w:i/>
          <w:iCs/>
          <w:sz w:val="27"/>
          <w:szCs w:val="27"/>
        </w:rPr>
        <w:t>Tên gọi của HCOOC</w:t>
      </w:r>
      <w:r w:rsidRPr="000135C6">
        <w:rPr>
          <w:rFonts w:ascii="Times New Roman" w:hAnsi="Times New Roman" w:cs="Times New Roman"/>
          <w:i/>
          <w:iCs/>
          <w:sz w:val="27"/>
          <w:szCs w:val="27"/>
          <w:vertAlign w:val="subscript"/>
        </w:rPr>
        <w:t>2</w:t>
      </w:r>
      <w:r w:rsidRPr="000135C6">
        <w:rPr>
          <w:rFonts w:ascii="Times New Roman" w:hAnsi="Times New Roman" w:cs="Times New Roman"/>
          <w:i/>
          <w:iCs/>
          <w:sz w:val="27"/>
          <w:szCs w:val="27"/>
        </w:rPr>
        <w:t>H</w:t>
      </w:r>
      <w:r w:rsidRPr="000135C6">
        <w:rPr>
          <w:rFonts w:ascii="Times New Roman" w:hAnsi="Times New Roman" w:cs="Times New Roman"/>
          <w:i/>
          <w:iCs/>
          <w:sz w:val="27"/>
          <w:szCs w:val="27"/>
          <w:vertAlign w:val="subscript"/>
        </w:rPr>
        <w:t>5</w:t>
      </w:r>
      <w:r w:rsidRPr="000135C6">
        <w:rPr>
          <w:rFonts w:ascii="Times New Roman" w:hAnsi="Times New Roman" w:cs="Times New Roman"/>
          <w:i/>
          <w:iCs/>
          <w:sz w:val="27"/>
          <w:szCs w:val="27"/>
        </w:rPr>
        <w:t xml:space="preserve"> là</w:t>
      </w:r>
    </w:p>
    <w:p w:rsidR="002B3CE9" w:rsidRPr="000135C6" w:rsidRDefault="002B3CE9" w:rsidP="002B3CE9">
      <w:pPr>
        <w:spacing w:after="0" w:line="360" w:lineRule="auto"/>
        <w:jc w:val="both"/>
        <w:rPr>
          <w:rFonts w:ascii="Times New Roman" w:hAnsi="Times New Roman" w:cs="Times New Roman"/>
          <w:i/>
          <w:iCs/>
          <w:sz w:val="27"/>
          <w:szCs w:val="27"/>
        </w:rPr>
      </w:pPr>
      <w:r w:rsidRPr="000135C6">
        <w:rPr>
          <w:rFonts w:ascii="Times New Roman" w:hAnsi="Times New Roman" w:cs="Times New Roman"/>
          <w:i/>
          <w:iCs/>
          <w:sz w:val="27"/>
          <w:szCs w:val="27"/>
        </w:rPr>
        <w:t>A. methyl formate.</w:t>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t>B. ethyl formate.</w:t>
      </w:r>
    </w:p>
    <w:p w:rsidR="002B3CE9" w:rsidRPr="000135C6" w:rsidRDefault="002B3CE9" w:rsidP="002B3CE9">
      <w:pPr>
        <w:spacing w:after="0" w:line="360" w:lineRule="auto"/>
        <w:jc w:val="both"/>
        <w:rPr>
          <w:rFonts w:ascii="Times New Roman" w:hAnsi="Times New Roman" w:cs="Times New Roman"/>
          <w:i/>
          <w:iCs/>
          <w:sz w:val="27"/>
          <w:szCs w:val="27"/>
        </w:rPr>
      </w:pPr>
      <w:r w:rsidRPr="000135C6">
        <w:rPr>
          <w:rFonts w:ascii="Times New Roman" w:hAnsi="Times New Roman" w:cs="Times New Roman"/>
          <w:i/>
          <w:iCs/>
          <w:sz w:val="27"/>
          <w:szCs w:val="27"/>
        </w:rPr>
        <w:lastRenderedPageBreak/>
        <w:t>C. methyl acetate.</w:t>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t>D. ethyl acetate.</w:t>
      </w:r>
    </w:p>
    <w:bookmarkEnd w:id="0"/>
    <w:p w:rsidR="002B3CE9" w:rsidRPr="000135C6" w:rsidRDefault="002B3CE9" w:rsidP="002B3CE9">
      <w:pPr>
        <w:spacing w:after="0" w:line="360" w:lineRule="auto"/>
        <w:jc w:val="both"/>
        <w:rPr>
          <w:rFonts w:ascii="Times New Roman" w:hAnsi="Times New Roman" w:cs="Times New Roman"/>
          <w:i/>
          <w:iCs/>
          <w:sz w:val="27"/>
          <w:szCs w:val="27"/>
          <w:lang w:val="en-US"/>
        </w:rPr>
      </w:pPr>
      <w:r w:rsidRPr="000135C6">
        <w:rPr>
          <w:rFonts w:ascii="Times New Roman" w:hAnsi="Times New Roman" w:cs="Times New Roman"/>
          <w:b/>
          <w:i/>
          <w:iCs/>
          <w:color w:val="000000" w:themeColor="text1"/>
          <w:sz w:val="27"/>
          <w:szCs w:val="27"/>
        </w:rPr>
        <w:t>Câu 2.</w:t>
      </w:r>
      <w:r w:rsidRPr="000135C6">
        <w:rPr>
          <w:rFonts w:ascii="Times New Roman" w:hAnsi="Times New Roman" w:cs="Times New Roman"/>
          <w:bCs/>
          <w:i/>
          <w:iCs/>
          <w:color w:val="000000" w:themeColor="text1"/>
          <w:sz w:val="27"/>
          <w:szCs w:val="27"/>
        </w:rPr>
        <w:t xml:space="preserve"> </w:t>
      </w:r>
      <w:r w:rsidRPr="000135C6">
        <w:rPr>
          <w:rFonts w:ascii="Times New Roman" w:hAnsi="Times New Roman" w:cs="Times New Roman"/>
          <w:i/>
          <w:iCs/>
          <w:sz w:val="27"/>
          <w:szCs w:val="27"/>
        </w:rPr>
        <w:t>Ester X có mùi đặc trưng giống mùi táo và có công thức phân tử C</w:t>
      </w:r>
      <w:r w:rsidRPr="000135C6">
        <w:rPr>
          <w:rFonts w:ascii="Times New Roman" w:hAnsi="Times New Roman" w:cs="Times New Roman"/>
          <w:i/>
          <w:iCs/>
          <w:sz w:val="27"/>
          <w:szCs w:val="27"/>
          <w:vertAlign w:val="subscript"/>
        </w:rPr>
        <w:t>5</w:t>
      </w:r>
      <w:r w:rsidRPr="000135C6">
        <w:rPr>
          <w:rFonts w:ascii="Times New Roman" w:hAnsi="Times New Roman" w:cs="Times New Roman"/>
          <w:i/>
          <w:iCs/>
          <w:sz w:val="27"/>
          <w:szCs w:val="27"/>
        </w:rPr>
        <w:t>H</w:t>
      </w:r>
      <w:r w:rsidRPr="000135C6">
        <w:rPr>
          <w:rFonts w:ascii="Times New Roman" w:hAnsi="Times New Roman" w:cs="Times New Roman"/>
          <w:i/>
          <w:iCs/>
          <w:sz w:val="27"/>
          <w:szCs w:val="27"/>
          <w:vertAlign w:val="subscript"/>
        </w:rPr>
        <w:t>10</w:t>
      </w:r>
      <w:r w:rsidRPr="000135C6">
        <w:rPr>
          <w:rFonts w:ascii="Times New Roman" w:hAnsi="Times New Roman" w:cs="Times New Roman"/>
          <w:i/>
          <w:iCs/>
          <w:sz w:val="27"/>
          <w:szCs w:val="27"/>
        </w:rPr>
        <w:t>O</w:t>
      </w:r>
      <w:r w:rsidRPr="000135C6">
        <w:rPr>
          <w:rFonts w:ascii="Times New Roman" w:hAnsi="Times New Roman" w:cs="Times New Roman"/>
          <w:i/>
          <w:iCs/>
          <w:sz w:val="27"/>
          <w:szCs w:val="27"/>
          <w:vertAlign w:val="subscript"/>
        </w:rPr>
        <w:t>2</w:t>
      </w:r>
      <w:r w:rsidRPr="000135C6">
        <w:rPr>
          <w:rFonts w:ascii="Times New Roman" w:hAnsi="Times New Roman" w:cs="Times New Roman"/>
          <w:i/>
          <w:iCs/>
          <w:sz w:val="27"/>
          <w:szCs w:val="27"/>
        </w:rPr>
        <w:t xml:space="preserve">. Thủy phân X trong dung dịch NaOH, thu được sodium butanoate và một alcohol. </w:t>
      </w:r>
      <w:r w:rsidRPr="000135C6">
        <w:rPr>
          <w:rFonts w:ascii="Times New Roman" w:hAnsi="Times New Roman" w:cs="Times New Roman"/>
          <w:i/>
          <w:iCs/>
          <w:sz w:val="27"/>
          <w:szCs w:val="27"/>
          <w:lang w:val="en-US"/>
        </w:rPr>
        <w:t>Công thức của X là</w:t>
      </w:r>
    </w:p>
    <w:p w:rsidR="002B3CE9" w:rsidRPr="000135C6" w:rsidRDefault="002B3CE9" w:rsidP="002B3CE9">
      <w:pPr>
        <w:spacing w:after="0" w:line="360" w:lineRule="auto"/>
        <w:jc w:val="both"/>
        <w:rPr>
          <w:rFonts w:ascii="Times New Roman" w:hAnsi="Times New Roman" w:cs="Times New Roman"/>
          <w:i/>
          <w:iCs/>
          <w:sz w:val="27"/>
          <w:szCs w:val="27"/>
          <w:lang w:val="en-US"/>
        </w:rPr>
      </w:pPr>
      <w:r w:rsidRPr="000135C6">
        <w:rPr>
          <w:rFonts w:ascii="Times New Roman" w:hAnsi="Times New Roman" w:cs="Times New Roman"/>
          <w:i/>
          <w:iCs/>
          <w:sz w:val="27"/>
          <w:szCs w:val="27"/>
          <w:lang w:val="en-US"/>
        </w:rPr>
        <w:t>A.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COOCH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t>B.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COOCH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p>
    <w:p w:rsidR="002B3CE9" w:rsidRPr="000135C6" w:rsidRDefault="002B3CE9" w:rsidP="002B3CE9">
      <w:pPr>
        <w:spacing w:after="0" w:line="360" w:lineRule="auto"/>
        <w:jc w:val="both"/>
        <w:rPr>
          <w:rFonts w:ascii="Times New Roman" w:hAnsi="Times New Roman" w:cs="Times New Roman"/>
          <w:i/>
          <w:iCs/>
          <w:sz w:val="27"/>
          <w:szCs w:val="27"/>
          <w:lang w:val="en-US"/>
        </w:rPr>
      </w:pPr>
      <w:r w:rsidRPr="000135C6">
        <w:rPr>
          <w:rFonts w:ascii="Times New Roman" w:hAnsi="Times New Roman" w:cs="Times New Roman"/>
          <w:i/>
          <w:iCs/>
          <w:sz w:val="27"/>
          <w:szCs w:val="27"/>
          <w:lang w:val="en-US"/>
        </w:rPr>
        <w:t>C.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COOCH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t>D.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CHCOOCH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
          <w:i/>
          <w:iCs/>
          <w:color w:val="000000" w:themeColor="text1"/>
          <w:sz w:val="27"/>
          <w:szCs w:val="27"/>
        </w:rPr>
        <w:t>Câu 3.</w:t>
      </w:r>
      <w:r w:rsidRPr="000135C6">
        <w:rPr>
          <w:rFonts w:ascii="Times New Roman" w:hAnsi="Times New Roman" w:cs="Times New Roman"/>
          <w:bCs/>
          <w:i/>
          <w:iCs/>
          <w:color w:val="000000" w:themeColor="text1"/>
          <w:sz w:val="27"/>
          <w:szCs w:val="27"/>
        </w:rPr>
        <w:t xml:space="preserve"> </w:t>
      </w:r>
      <w:r w:rsidRPr="000135C6">
        <w:rPr>
          <w:rFonts w:ascii="Times New Roman" w:hAnsi="Times New Roman" w:cs="Times New Roman"/>
          <w:bCs/>
          <w:i/>
          <w:iCs/>
          <w:color w:val="000000" w:themeColor="text1"/>
          <w:sz w:val="27"/>
          <w:szCs w:val="27"/>
          <w:lang w:val="en-US"/>
        </w:rPr>
        <w:t>Phản ứng hóa học nào sau đây xảy ra thuận nghịch?</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A. Đun nóng ethyl acetate với dung dịch H</w:t>
      </w:r>
      <w:r w:rsidRPr="000135C6">
        <w:rPr>
          <w:rFonts w:ascii="Times New Roman" w:hAnsi="Times New Roman" w:cs="Times New Roman"/>
          <w:bCs/>
          <w:i/>
          <w:iCs/>
          <w:color w:val="000000" w:themeColor="text1"/>
          <w:sz w:val="27"/>
          <w:szCs w:val="27"/>
          <w:vertAlign w:val="subscript"/>
          <w:lang w:val="en-US"/>
        </w:rPr>
        <w:t>2</w:t>
      </w:r>
      <w:r w:rsidRPr="000135C6">
        <w:rPr>
          <w:rFonts w:ascii="Times New Roman" w:hAnsi="Times New Roman" w:cs="Times New Roman"/>
          <w:bCs/>
          <w:i/>
          <w:iCs/>
          <w:color w:val="000000" w:themeColor="text1"/>
          <w:sz w:val="27"/>
          <w:szCs w:val="27"/>
          <w:lang w:val="en-US"/>
        </w:rPr>
        <w:t>SO</w:t>
      </w:r>
      <w:r w:rsidRPr="000135C6">
        <w:rPr>
          <w:rFonts w:ascii="Times New Roman" w:hAnsi="Times New Roman" w:cs="Times New Roman"/>
          <w:bCs/>
          <w:i/>
          <w:iCs/>
          <w:color w:val="000000" w:themeColor="text1"/>
          <w:sz w:val="27"/>
          <w:szCs w:val="27"/>
          <w:vertAlign w:val="subscript"/>
          <w:lang w:val="en-US"/>
        </w:rPr>
        <w:t>4</w:t>
      </w:r>
      <w:r w:rsidRPr="000135C6">
        <w:rPr>
          <w:rFonts w:ascii="Times New Roman" w:hAnsi="Times New Roman" w:cs="Times New Roman"/>
          <w:bCs/>
          <w:i/>
          <w:iCs/>
          <w:color w:val="000000" w:themeColor="text1"/>
          <w:sz w:val="27"/>
          <w:szCs w:val="27"/>
          <w:lang w:val="en-US"/>
        </w:rPr>
        <w:t xml:space="preserve"> loãng.</w:t>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B. Đun nóng dung dịch ethyl acetate với dung dịch NaOH.</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C. Hydrogen hóa chất béo có gốc acid không no.</w:t>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D. Đun nóng chất béo với dung dịch NaOH.</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
          <w:i/>
          <w:iCs/>
          <w:color w:val="000000" w:themeColor="text1"/>
          <w:sz w:val="27"/>
          <w:szCs w:val="27"/>
        </w:rPr>
        <w:t>Câu 4.</w:t>
      </w:r>
      <w:r w:rsidRPr="000135C6">
        <w:rPr>
          <w:rFonts w:ascii="Times New Roman" w:hAnsi="Times New Roman" w:cs="Times New Roman"/>
          <w:bCs/>
          <w:i/>
          <w:iCs/>
          <w:color w:val="000000" w:themeColor="text1"/>
          <w:sz w:val="27"/>
          <w:szCs w:val="27"/>
        </w:rPr>
        <w:t xml:space="preserve"> </w:t>
      </w:r>
      <w:r w:rsidRPr="000135C6">
        <w:rPr>
          <w:rFonts w:ascii="Times New Roman" w:hAnsi="Times New Roman" w:cs="Times New Roman"/>
          <w:bCs/>
          <w:i/>
          <w:iCs/>
          <w:color w:val="000000" w:themeColor="text1"/>
          <w:sz w:val="27"/>
          <w:szCs w:val="27"/>
          <w:lang w:val="en-US"/>
        </w:rPr>
        <w:t>Cho các phát biểu sau:</w:t>
      </w:r>
    </w:p>
    <w:p w:rsidR="002B3CE9" w:rsidRPr="000135C6" w:rsidRDefault="002B3CE9" w:rsidP="002B3CE9">
      <w:pPr>
        <w:pStyle w:val="ListParagraph"/>
        <w:numPr>
          <w:ilvl w:val="0"/>
          <w:numId w:val="10"/>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Một số ester có mùi thơm nên được dùng làm chất tạo hương trong công nghiệp thực phẩm và mĩ phẩm.</w:t>
      </w:r>
    </w:p>
    <w:p w:rsidR="002B3CE9" w:rsidRPr="000135C6" w:rsidRDefault="002B3CE9" w:rsidP="002B3CE9">
      <w:pPr>
        <w:pStyle w:val="ListParagraph"/>
        <w:numPr>
          <w:ilvl w:val="0"/>
          <w:numId w:val="10"/>
        </w:num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Cs/>
          <w:i/>
          <w:iCs/>
          <w:color w:val="000000" w:themeColor="text1"/>
          <w:sz w:val="27"/>
          <w:szCs w:val="27"/>
          <w:lang w:val="fr-FR"/>
        </w:rPr>
        <w:t>Chất béo là triester của glycerol với acid béo.</w:t>
      </w:r>
    </w:p>
    <w:p w:rsidR="002B3CE9" w:rsidRPr="000135C6" w:rsidRDefault="002B3CE9" w:rsidP="002B3CE9">
      <w:pPr>
        <w:pStyle w:val="ListParagraph"/>
        <w:numPr>
          <w:ilvl w:val="0"/>
          <w:numId w:val="10"/>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Chất béo tan tốt trong nước.</w:t>
      </w:r>
    </w:p>
    <w:p w:rsidR="002B3CE9" w:rsidRPr="000135C6" w:rsidRDefault="002B3CE9" w:rsidP="002B3CE9">
      <w:pPr>
        <w:pStyle w:val="ListParagraph"/>
        <w:numPr>
          <w:ilvl w:val="0"/>
          <w:numId w:val="10"/>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Mỡ động vật, dầu thực vật có thể được dùng làm nguyên liệu để sản xuất xà phòng.</w:t>
      </w:r>
    </w:p>
    <w:p w:rsidR="002B3CE9" w:rsidRPr="000135C6" w:rsidRDefault="002B3CE9" w:rsidP="002B3CE9">
      <w:pPr>
        <w:pStyle w:val="ListParagraph"/>
        <w:numPr>
          <w:ilvl w:val="0"/>
          <w:numId w:val="10"/>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Phản ứng thủy phân ester trong môi trường acid luôn là phản ứng một chiều.</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Cs/>
          <w:i/>
          <w:iCs/>
          <w:color w:val="000000" w:themeColor="text1"/>
          <w:sz w:val="27"/>
          <w:szCs w:val="27"/>
          <w:lang w:val="fr-FR"/>
        </w:rPr>
        <w:t>Số phát biểu đúng là</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Cs/>
          <w:i/>
          <w:iCs/>
          <w:color w:val="000000" w:themeColor="text1"/>
          <w:sz w:val="27"/>
          <w:szCs w:val="27"/>
          <w:lang w:val="fr-FR"/>
        </w:rPr>
        <w:t>A. 2.</w:t>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t>B. 3.</w:t>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t>C. 4.</w:t>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t>D. 5.</w:t>
      </w:r>
    </w:p>
    <w:p w:rsidR="002B3CE9" w:rsidRPr="000135C6" w:rsidRDefault="002B3CE9" w:rsidP="002B3CE9">
      <w:p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
          <w:i/>
          <w:iCs/>
          <w:color w:val="000000" w:themeColor="text1"/>
          <w:sz w:val="27"/>
          <w:szCs w:val="27"/>
        </w:rPr>
        <w:t xml:space="preserve">Câu </w:t>
      </w:r>
      <w:r w:rsidRPr="000135C6">
        <w:rPr>
          <w:rFonts w:ascii="Times New Roman" w:hAnsi="Times New Roman" w:cs="Times New Roman"/>
          <w:b/>
          <w:i/>
          <w:iCs/>
          <w:color w:val="000000" w:themeColor="text1"/>
          <w:sz w:val="27"/>
          <w:szCs w:val="27"/>
          <w:lang w:val="fr-FR"/>
        </w:rPr>
        <w:t>5</w:t>
      </w:r>
      <w:r w:rsidRPr="000135C6">
        <w:rPr>
          <w:rFonts w:ascii="Times New Roman" w:hAnsi="Times New Roman" w:cs="Times New Roman"/>
          <w:b/>
          <w:i/>
          <w:iCs/>
          <w:color w:val="000000" w:themeColor="text1"/>
          <w:sz w:val="27"/>
          <w:szCs w:val="27"/>
        </w:rPr>
        <w:t>.</w:t>
      </w:r>
      <w:r w:rsidRPr="000135C6">
        <w:rPr>
          <w:rFonts w:ascii="Times New Roman" w:hAnsi="Times New Roman" w:cs="Times New Roman"/>
          <w:bCs/>
          <w:i/>
          <w:iCs/>
          <w:color w:val="000000" w:themeColor="text1"/>
          <w:sz w:val="27"/>
          <w:szCs w:val="27"/>
        </w:rPr>
        <w:t xml:space="preserve"> </w:t>
      </w:r>
      <w:r w:rsidRPr="000135C6">
        <w:rPr>
          <w:rFonts w:ascii="Times New Roman" w:hAnsi="Times New Roman" w:cs="Times New Roman"/>
          <w:bCs/>
          <w:i/>
          <w:iCs/>
          <w:color w:val="000000" w:themeColor="text1"/>
          <w:sz w:val="27"/>
          <w:szCs w:val="27"/>
          <w:lang w:val="fr-FR"/>
        </w:rPr>
        <w:t>Hãy phân loại các chất sau thành hai nhóm là xà phòng và chất giặt rửa tổng hợp: C</w:t>
      </w:r>
      <w:r w:rsidRPr="000135C6">
        <w:rPr>
          <w:rFonts w:ascii="Times New Roman" w:hAnsi="Times New Roman" w:cs="Times New Roman"/>
          <w:bCs/>
          <w:i/>
          <w:iCs/>
          <w:color w:val="000000" w:themeColor="text1"/>
          <w:sz w:val="27"/>
          <w:szCs w:val="27"/>
          <w:vertAlign w:val="subscript"/>
          <w:lang w:val="fr-FR"/>
        </w:rPr>
        <w:t>15</w:t>
      </w:r>
      <w:r w:rsidRPr="000135C6">
        <w:rPr>
          <w:rFonts w:ascii="Times New Roman" w:hAnsi="Times New Roman" w:cs="Times New Roman"/>
          <w:bCs/>
          <w:i/>
          <w:iCs/>
          <w:color w:val="000000" w:themeColor="text1"/>
          <w:sz w:val="27"/>
          <w:szCs w:val="27"/>
          <w:lang w:val="fr-FR"/>
        </w:rPr>
        <w:t>H</w:t>
      </w:r>
      <w:r w:rsidRPr="000135C6">
        <w:rPr>
          <w:rFonts w:ascii="Times New Roman" w:hAnsi="Times New Roman" w:cs="Times New Roman"/>
          <w:bCs/>
          <w:i/>
          <w:iCs/>
          <w:color w:val="000000" w:themeColor="text1"/>
          <w:sz w:val="27"/>
          <w:szCs w:val="27"/>
          <w:vertAlign w:val="subscript"/>
          <w:lang w:val="fr-FR"/>
        </w:rPr>
        <w:t>31</w:t>
      </w:r>
      <w:r w:rsidRPr="000135C6">
        <w:rPr>
          <w:rFonts w:ascii="Times New Roman" w:hAnsi="Times New Roman" w:cs="Times New Roman"/>
          <w:bCs/>
          <w:i/>
          <w:iCs/>
          <w:color w:val="000000" w:themeColor="text1"/>
          <w:sz w:val="27"/>
          <w:szCs w:val="27"/>
          <w:lang w:val="fr-FR"/>
        </w:rPr>
        <w:t>COONa; CH</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[CH</w:t>
      </w:r>
      <w:r w:rsidRPr="000135C6">
        <w:rPr>
          <w:rFonts w:ascii="Times New Roman" w:hAnsi="Times New Roman" w:cs="Times New Roman"/>
          <w:bCs/>
          <w:i/>
          <w:iCs/>
          <w:color w:val="000000" w:themeColor="text1"/>
          <w:sz w:val="27"/>
          <w:szCs w:val="27"/>
          <w:vertAlign w:val="subscript"/>
          <w:lang w:val="fr-FR"/>
        </w:rPr>
        <w:t>2</w:t>
      </w:r>
      <w:r w:rsidRPr="000135C6">
        <w:rPr>
          <w:rFonts w:ascii="Times New Roman" w:hAnsi="Times New Roman" w:cs="Times New Roman"/>
          <w:bCs/>
          <w:i/>
          <w:iCs/>
          <w:color w:val="000000" w:themeColor="text1"/>
          <w:sz w:val="27"/>
          <w:szCs w:val="27"/>
          <w:lang w:val="fr-FR"/>
        </w:rPr>
        <w:t>]</w:t>
      </w:r>
      <w:r w:rsidRPr="000135C6">
        <w:rPr>
          <w:rFonts w:ascii="Times New Roman" w:hAnsi="Times New Roman" w:cs="Times New Roman"/>
          <w:bCs/>
          <w:i/>
          <w:iCs/>
          <w:color w:val="000000" w:themeColor="text1"/>
          <w:sz w:val="27"/>
          <w:szCs w:val="27"/>
          <w:vertAlign w:val="subscript"/>
          <w:lang w:val="fr-FR"/>
        </w:rPr>
        <w:t>11</w:t>
      </w:r>
      <w:r w:rsidRPr="000135C6">
        <w:rPr>
          <w:rFonts w:ascii="Times New Roman" w:hAnsi="Times New Roman" w:cs="Times New Roman"/>
          <w:bCs/>
          <w:i/>
          <w:iCs/>
          <w:color w:val="000000" w:themeColor="text1"/>
          <w:sz w:val="27"/>
          <w:szCs w:val="27"/>
          <w:lang w:val="fr-FR"/>
        </w:rPr>
        <w:t>OSO</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Na; CH</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[CH</w:t>
      </w:r>
      <w:r w:rsidRPr="000135C6">
        <w:rPr>
          <w:rFonts w:ascii="Times New Roman" w:hAnsi="Times New Roman" w:cs="Times New Roman"/>
          <w:bCs/>
          <w:i/>
          <w:iCs/>
          <w:color w:val="000000" w:themeColor="text1"/>
          <w:sz w:val="27"/>
          <w:szCs w:val="27"/>
          <w:vertAlign w:val="subscript"/>
          <w:lang w:val="fr-FR"/>
        </w:rPr>
        <w:t>2</w:t>
      </w:r>
      <w:r w:rsidRPr="000135C6">
        <w:rPr>
          <w:rFonts w:ascii="Times New Roman" w:hAnsi="Times New Roman" w:cs="Times New Roman"/>
          <w:bCs/>
          <w:i/>
          <w:iCs/>
          <w:color w:val="000000" w:themeColor="text1"/>
          <w:sz w:val="27"/>
          <w:szCs w:val="27"/>
          <w:lang w:val="fr-FR"/>
        </w:rPr>
        <w:t>]</w:t>
      </w:r>
      <w:r w:rsidRPr="000135C6">
        <w:rPr>
          <w:rFonts w:ascii="Times New Roman" w:hAnsi="Times New Roman" w:cs="Times New Roman"/>
          <w:bCs/>
          <w:i/>
          <w:iCs/>
          <w:color w:val="000000" w:themeColor="text1"/>
          <w:sz w:val="27"/>
          <w:szCs w:val="27"/>
          <w:vertAlign w:val="subscript"/>
          <w:lang w:val="fr-FR"/>
        </w:rPr>
        <w:t>11</w:t>
      </w:r>
      <w:r w:rsidRPr="000135C6">
        <w:rPr>
          <w:rFonts w:ascii="Times New Roman" w:hAnsi="Times New Roman" w:cs="Times New Roman"/>
          <w:bCs/>
          <w:i/>
          <w:iCs/>
          <w:color w:val="000000" w:themeColor="text1"/>
          <w:sz w:val="27"/>
          <w:szCs w:val="27"/>
          <w:lang w:val="fr-FR"/>
        </w:rPr>
        <w:t>C</w:t>
      </w:r>
      <w:r w:rsidRPr="000135C6">
        <w:rPr>
          <w:rFonts w:ascii="Times New Roman" w:hAnsi="Times New Roman" w:cs="Times New Roman"/>
          <w:bCs/>
          <w:i/>
          <w:iCs/>
          <w:color w:val="000000" w:themeColor="text1"/>
          <w:sz w:val="27"/>
          <w:szCs w:val="27"/>
          <w:vertAlign w:val="subscript"/>
          <w:lang w:val="fr-FR"/>
        </w:rPr>
        <w:t>6</w:t>
      </w:r>
      <w:r w:rsidRPr="000135C6">
        <w:rPr>
          <w:rFonts w:ascii="Times New Roman" w:hAnsi="Times New Roman" w:cs="Times New Roman"/>
          <w:bCs/>
          <w:i/>
          <w:iCs/>
          <w:color w:val="000000" w:themeColor="text1"/>
          <w:sz w:val="27"/>
          <w:szCs w:val="27"/>
          <w:lang w:val="fr-FR"/>
        </w:rPr>
        <w:t>H</w:t>
      </w:r>
      <w:r w:rsidRPr="000135C6">
        <w:rPr>
          <w:rFonts w:ascii="Times New Roman" w:hAnsi="Times New Roman" w:cs="Times New Roman"/>
          <w:bCs/>
          <w:i/>
          <w:iCs/>
          <w:color w:val="000000" w:themeColor="text1"/>
          <w:sz w:val="27"/>
          <w:szCs w:val="27"/>
          <w:vertAlign w:val="subscript"/>
          <w:lang w:val="fr-FR"/>
        </w:rPr>
        <w:t>4</w:t>
      </w:r>
      <w:r w:rsidRPr="000135C6">
        <w:rPr>
          <w:rFonts w:ascii="Times New Roman" w:hAnsi="Times New Roman" w:cs="Times New Roman"/>
          <w:bCs/>
          <w:i/>
          <w:iCs/>
          <w:color w:val="000000" w:themeColor="text1"/>
          <w:sz w:val="27"/>
          <w:szCs w:val="27"/>
          <w:lang w:val="fr-FR"/>
        </w:rPr>
        <w:t>SO</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Na; C</w:t>
      </w:r>
      <w:r w:rsidRPr="000135C6">
        <w:rPr>
          <w:rFonts w:ascii="Times New Roman" w:hAnsi="Times New Roman" w:cs="Times New Roman"/>
          <w:bCs/>
          <w:i/>
          <w:iCs/>
          <w:color w:val="000000" w:themeColor="text1"/>
          <w:sz w:val="27"/>
          <w:szCs w:val="27"/>
          <w:vertAlign w:val="subscript"/>
          <w:lang w:val="fr-FR"/>
        </w:rPr>
        <w:t>17</w:t>
      </w:r>
      <w:r w:rsidRPr="000135C6">
        <w:rPr>
          <w:rFonts w:ascii="Times New Roman" w:hAnsi="Times New Roman" w:cs="Times New Roman"/>
          <w:bCs/>
          <w:i/>
          <w:iCs/>
          <w:color w:val="000000" w:themeColor="text1"/>
          <w:sz w:val="27"/>
          <w:szCs w:val="27"/>
          <w:lang w:val="fr-FR"/>
        </w:rPr>
        <w:t>H</w:t>
      </w:r>
      <w:r w:rsidRPr="000135C6">
        <w:rPr>
          <w:rFonts w:ascii="Times New Roman" w:hAnsi="Times New Roman" w:cs="Times New Roman"/>
          <w:bCs/>
          <w:i/>
          <w:iCs/>
          <w:color w:val="000000" w:themeColor="text1"/>
          <w:sz w:val="27"/>
          <w:szCs w:val="27"/>
          <w:vertAlign w:val="subscript"/>
          <w:lang w:val="fr-FR"/>
        </w:rPr>
        <w:t>33</w:t>
      </w:r>
      <w:r w:rsidRPr="000135C6">
        <w:rPr>
          <w:rFonts w:ascii="Times New Roman" w:hAnsi="Times New Roman" w:cs="Times New Roman"/>
          <w:bCs/>
          <w:i/>
          <w:iCs/>
          <w:color w:val="000000" w:themeColor="text1"/>
          <w:sz w:val="27"/>
          <w:szCs w:val="27"/>
          <w:lang w:val="fr-FR"/>
        </w:rPr>
        <w:t>COOK.</w:t>
      </w:r>
    </w:p>
    <w:p w:rsidR="002B3CE9" w:rsidRPr="000135C6" w:rsidRDefault="002B3CE9" w:rsidP="002B3CE9">
      <w:pPr>
        <w:spacing w:after="0" w:line="360" w:lineRule="auto"/>
        <w:jc w:val="both"/>
        <w:rPr>
          <w:rFonts w:ascii="Times New Roman" w:hAnsi="Times New Roman" w:cs="Times New Roman"/>
          <w:b/>
          <w:color w:val="000000" w:themeColor="text1"/>
          <w:sz w:val="27"/>
          <w:szCs w:val="27"/>
          <w:lang w:val="fr-FR"/>
        </w:rPr>
      </w:pPr>
      <w:r w:rsidRPr="000135C6">
        <w:rPr>
          <w:rFonts w:ascii="Times New Roman" w:hAnsi="Times New Roman" w:cs="Times New Roman"/>
          <w:b/>
          <w:color w:val="000000" w:themeColor="text1"/>
          <w:sz w:val="27"/>
          <w:szCs w:val="27"/>
          <w:lang w:val="fr-FR"/>
        </w:rPr>
        <w:t>Bước 2: HS tiếp nhận, thực hiện nhiệm vụ học tập</w:t>
      </w:r>
    </w:p>
    <w:p w:rsidR="002B3CE9" w:rsidRPr="000135C6" w:rsidRDefault="002B3CE9" w:rsidP="002B3CE9">
      <w:pPr>
        <w:spacing w:after="0" w:line="360" w:lineRule="auto"/>
        <w:rPr>
          <w:rFonts w:ascii="Times New Roman" w:hAnsi="Times New Roman" w:cs="Times New Roman"/>
          <w:bCs/>
          <w:iCs/>
          <w:sz w:val="27"/>
          <w:szCs w:val="27"/>
          <w:lang w:val="fr-FR"/>
        </w:rPr>
      </w:pPr>
      <w:r w:rsidRPr="000135C6">
        <w:rPr>
          <w:rFonts w:ascii="Times New Roman" w:hAnsi="Times New Roman" w:cs="Times New Roman"/>
          <w:b/>
          <w:bCs/>
          <w:iCs/>
          <w:sz w:val="27"/>
          <w:szCs w:val="27"/>
          <w:lang w:val="fr-FR"/>
        </w:rPr>
        <w:t xml:space="preserve">- </w:t>
      </w:r>
      <w:r w:rsidRPr="000135C6">
        <w:rPr>
          <w:rFonts w:ascii="Times New Roman" w:hAnsi="Times New Roman" w:cs="Times New Roman"/>
          <w:bCs/>
          <w:iCs/>
          <w:sz w:val="27"/>
          <w:szCs w:val="27"/>
          <w:lang w:val="fr-FR"/>
        </w:rPr>
        <w:t>HS tiếp nhận, làm bài tập theo yêu cầu.</w:t>
      </w:r>
    </w:p>
    <w:p w:rsidR="002B3CE9" w:rsidRPr="000135C6" w:rsidRDefault="002B3CE9" w:rsidP="002B3CE9">
      <w:pPr>
        <w:spacing w:after="0" w:line="360" w:lineRule="auto"/>
        <w:rPr>
          <w:rFonts w:ascii="Times New Roman" w:hAnsi="Times New Roman" w:cs="Times New Roman"/>
          <w:bCs/>
          <w:iCs/>
          <w:sz w:val="27"/>
          <w:szCs w:val="27"/>
          <w:lang w:val="fr-FR"/>
        </w:rPr>
      </w:pPr>
      <w:r w:rsidRPr="000135C6">
        <w:rPr>
          <w:rFonts w:ascii="Times New Roman" w:hAnsi="Times New Roman" w:cs="Times New Roman"/>
          <w:bCs/>
          <w:iCs/>
          <w:sz w:val="27"/>
          <w:szCs w:val="27"/>
          <w:lang w:val="fr-FR"/>
        </w:rPr>
        <w:t xml:space="preserve">- GV quan sát và hỗ trợ, hướng dẫn. </w:t>
      </w:r>
    </w:p>
    <w:p w:rsidR="002B3CE9" w:rsidRPr="000135C6" w:rsidRDefault="002B3CE9" w:rsidP="002B3CE9">
      <w:pPr>
        <w:spacing w:after="0" w:line="360" w:lineRule="auto"/>
        <w:jc w:val="both"/>
        <w:rPr>
          <w:rFonts w:ascii="Times New Roman" w:hAnsi="Times New Roman" w:cs="Times New Roman"/>
          <w:b/>
          <w:color w:val="000000" w:themeColor="text1"/>
          <w:sz w:val="27"/>
          <w:szCs w:val="27"/>
          <w:lang w:val="fr-FR"/>
        </w:rPr>
      </w:pPr>
      <w:r w:rsidRPr="000135C6">
        <w:rPr>
          <w:rFonts w:ascii="Times New Roman" w:hAnsi="Times New Roman" w:cs="Times New Roman"/>
          <w:b/>
          <w:color w:val="000000" w:themeColor="text1"/>
          <w:sz w:val="27"/>
          <w:szCs w:val="27"/>
          <w:lang w:val="fr-FR"/>
        </w:rPr>
        <w:t>Bước 3 : Báo cáo kết quả hoạt động, thảo luận</w:t>
      </w:r>
    </w:p>
    <w:p w:rsidR="002B3CE9" w:rsidRPr="000135C6" w:rsidRDefault="002B3CE9" w:rsidP="002B3CE9">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2337"/>
        <w:gridCol w:w="2337"/>
        <w:gridCol w:w="2338"/>
        <w:gridCol w:w="2338"/>
      </w:tblGrid>
      <w:tr w:rsidR="002B3CE9" w:rsidRPr="000135C6" w:rsidTr="00A9637C">
        <w:tc>
          <w:tcPr>
            <w:tcW w:w="2337" w:type="dxa"/>
          </w:tcPr>
          <w:p w:rsidR="002B3CE9" w:rsidRPr="000135C6" w:rsidRDefault="002B3CE9" w:rsidP="00A9637C">
            <w:pPr>
              <w:spacing w:line="360" w:lineRule="auto"/>
              <w:jc w:val="both"/>
              <w:rPr>
                <w:rFonts w:cs="Times New Roman"/>
                <w:bCs/>
                <w:color w:val="000000" w:themeColor="text1"/>
                <w:sz w:val="27"/>
                <w:szCs w:val="27"/>
              </w:rPr>
            </w:pPr>
            <w:r w:rsidRPr="000135C6">
              <w:rPr>
                <w:rFonts w:cs="Times New Roman"/>
                <w:bCs/>
                <w:color w:val="000000" w:themeColor="text1"/>
                <w:sz w:val="27"/>
                <w:szCs w:val="27"/>
              </w:rPr>
              <w:lastRenderedPageBreak/>
              <w:t>1- B</w:t>
            </w:r>
          </w:p>
        </w:tc>
        <w:tc>
          <w:tcPr>
            <w:tcW w:w="2337" w:type="dxa"/>
          </w:tcPr>
          <w:p w:rsidR="002B3CE9" w:rsidRPr="000135C6" w:rsidRDefault="002B3CE9" w:rsidP="00A9637C">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2- C</w:t>
            </w:r>
          </w:p>
        </w:tc>
        <w:tc>
          <w:tcPr>
            <w:tcW w:w="2338" w:type="dxa"/>
          </w:tcPr>
          <w:p w:rsidR="002B3CE9" w:rsidRPr="000135C6" w:rsidRDefault="002B3CE9" w:rsidP="00A9637C">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3- A</w:t>
            </w:r>
          </w:p>
        </w:tc>
        <w:tc>
          <w:tcPr>
            <w:tcW w:w="2338" w:type="dxa"/>
          </w:tcPr>
          <w:p w:rsidR="002B3CE9" w:rsidRPr="000135C6" w:rsidRDefault="002B3CE9" w:rsidP="00A9637C">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4- B</w:t>
            </w:r>
          </w:p>
        </w:tc>
      </w:tr>
    </w:tbl>
    <w:p w:rsidR="002B3CE9" w:rsidRPr="000135C6" w:rsidRDefault="002B3CE9" w:rsidP="002B3CE9">
      <w:pPr>
        <w:spacing w:after="0" w:line="360" w:lineRule="auto"/>
        <w:rPr>
          <w:rFonts w:ascii="Times New Roman" w:hAnsi="Times New Roman" w:cs="Times New Roman"/>
          <w:bCs/>
          <w:i/>
          <w:iCs/>
          <w:color w:val="000000" w:themeColor="text1"/>
          <w:sz w:val="27"/>
          <w:szCs w:val="27"/>
          <w:lang w:val="en-US"/>
        </w:rPr>
      </w:pPr>
      <w:r w:rsidRPr="000135C6">
        <w:rPr>
          <w:rFonts w:ascii="Times New Roman" w:hAnsi="Times New Roman" w:cs="Times New Roman"/>
          <w:b/>
          <w:i/>
          <w:iCs/>
          <w:color w:val="000000" w:themeColor="text1"/>
          <w:sz w:val="27"/>
          <w:szCs w:val="27"/>
        </w:rPr>
        <w:t xml:space="preserve">Câu </w:t>
      </w:r>
      <w:r w:rsidRPr="000135C6">
        <w:rPr>
          <w:rFonts w:ascii="Times New Roman" w:hAnsi="Times New Roman" w:cs="Times New Roman"/>
          <w:b/>
          <w:i/>
          <w:iCs/>
          <w:color w:val="000000" w:themeColor="text1"/>
          <w:sz w:val="27"/>
          <w:szCs w:val="27"/>
          <w:lang w:val="en-US"/>
        </w:rPr>
        <w:t>5</w:t>
      </w:r>
      <w:r w:rsidRPr="000135C6">
        <w:rPr>
          <w:rFonts w:ascii="Times New Roman" w:hAnsi="Times New Roman" w:cs="Times New Roman"/>
          <w:b/>
          <w:i/>
          <w:iCs/>
          <w:color w:val="000000" w:themeColor="text1"/>
          <w:sz w:val="27"/>
          <w:szCs w:val="27"/>
        </w:rPr>
        <w:t>.</w:t>
      </w:r>
      <w:r w:rsidRPr="000135C6">
        <w:rPr>
          <w:rFonts w:ascii="Times New Roman" w:hAnsi="Times New Roman" w:cs="Times New Roman"/>
          <w:bCs/>
          <w:i/>
          <w:iCs/>
          <w:color w:val="000000" w:themeColor="text1"/>
          <w:sz w:val="27"/>
          <w:szCs w:val="27"/>
        </w:rPr>
        <w:t xml:space="preserve"> </w:t>
      </w:r>
    </w:p>
    <w:p w:rsidR="002B3CE9" w:rsidRPr="000135C6" w:rsidRDefault="002B3CE9" w:rsidP="002B3CE9">
      <w:pPr>
        <w:spacing w:after="0" w:line="360" w:lineRule="auto"/>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 Xà phòng: C</w:t>
      </w:r>
      <w:r w:rsidRPr="000135C6">
        <w:rPr>
          <w:rFonts w:ascii="Times New Roman" w:hAnsi="Times New Roman" w:cs="Times New Roman"/>
          <w:bCs/>
          <w:i/>
          <w:iCs/>
          <w:color w:val="000000" w:themeColor="text1"/>
          <w:sz w:val="27"/>
          <w:szCs w:val="27"/>
          <w:vertAlign w:val="subscript"/>
          <w:lang w:val="en-US"/>
        </w:rPr>
        <w:t>15</w:t>
      </w:r>
      <w:r w:rsidRPr="000135C6">
        <w:rPr>
          <w:rFonts w:ascii="Times New Roman" w:hAnsi="Times New Roman" w:cs="Times New Roman"/>
          <w:bCs/>
          <w:i/>
          <w:iCs/>
          <w:color w:val="000000" w:themeColor="text1"/>
          <w:sz w:val="27"/>
          <w:szCs w:val="27"/>
          <w:lang w:val="en-US"/>
        </w:rPr>
        <w:t>H</w:t>
      </w:r>
      <w:r w:rsidRPr="000135C6">
        <w:rPr>
          <w:rFonts w:ascii="Times New Roman" w:hAnsi="Times New Roman" w:cs="Times New Roman"/>
          <w:bCs/>
          <w:i/>
          <w:iCs/>
          <w:color w:val="000000" w:themeColor="text1"/>
          <w:sz w:val="27"/>
          <w:szCs w:val="27"/>
          <w:vertAlign w:val="subscript"/>
          <w:lang w:val="en-US"/>
        </w:rPr>
        <w:t>31</w:t>
      </w:r>
      <w:r w:rsidRPr="000135C6">
        <w:rPr>
          <w:rFonts w:ascii="Times New Roman" w:hAnsi="Times New Roman" w:cs="Times New Roman"/>
          <w:bCs/>
          <w:i/>
          <w:iCs/>
          <w:color w:val="000000" w:themeColor="text1"/>
          <w:sz w:val="27"/>
          <w:szCs w:val="27"/>
          <w:lang w:val="en-US"/>
        </w:rPr>
        <w:t>COONa; C</w:t>
      </w:r>
      <w:r w:rsidRPr="000135C6">
        <w:rPr>
          <w:rFonts w:ascii="Times New Roman" w:hAnsi="Times New Roman" w:cs="Times New Roman"/>
          <w:bCs/>
          <w:i/>
          <w:iCs/>
          <w:color w:val="000000" w:themeColor="text1"/>
          <w:sz w:val="27"/>
          <w:szCs w:val="27"/>
          <w:vertAlign w:val="subscript"/>
          <w:lang w:val="en-US"/>
        </w:rPr>
        <w:t>17</w:t>
      </w:r>
      <w:r w:rsidRPr="000135C6">
        <w:rPr>
          <w:rFonts w:ascii="Times New Roman" w:hAnsi="Times New Roman" w:cs="Times New Roman"/>
          <w:bCs/>
          <w:i/>
          <w:iCs/>
          <w:color w:val="000000" w:themeColor="text1"/>
          <w:sz w:val="27"/>
          <w:szCs w:val="27"/>
          <w:lang w:val="en-US"/>
        </w:rPr>
        <w:t>H</w:t>
      </w:r>
      <w:r w:rsidRPr="000135C6">
        <w:rPr>
          <w:rFonts w:ascii="Times New Roman" w:hAnsi="Times New Roman" w:cs="Times New Roman"/>
          <w:bCs/>
          <w:i/>
          <w:iCs/>
          <w:color w:val="000000" w:themeColor="text1"/>
          <w:sz w:val="27"/>
          <w:szCs w:val="27"/>
          <w:vertAlign w:val="subscript"/>
          <w:lang w:val="en-US"/>
        </w:rPr>
        <w:t>33</w:t>
      </w:r>
      <w:r w:rsidRPr="000135C6">
        <w:rPr>
          <w:rFonts w:ascii="Times New Roman" w:hAnsi="Times New Roman" w:cs="Times New Roman"/>
          <w:bCs/>
          <w:i/>
          <w:iCs/>
          <w:color w:val="000000" w:themeColor="text1"/>
          <w:sz w:val="27"/>
          <w:szCs w:val="27"/>
          <w:lang w:val="en-US"/>
        </w:rPr>
        <w:t>COOK</w:t>
      </w:r>
    </w:p>
    <w:p w:rsidR="002B3CE9" w:rsidRPr="000135C6" w:rsidRDefault="002B3CE9" w:rsidP="002B3CE9">
      <w:pPr>
        <w:spacing w:after="0" w:line="360" w:lineRule="auto"/>
        <w:rPr>
          <w:rFonts w:ascii="Times New Roman" w:hAnsi="Times New Roman" w:cs="Times New Roman"/>
          <w:sz w:val="27"/>
          <w:szCs w:val="27"/>
        </w:rPr>
      </w:pPr>
      <w:r w:rsidRPr="000135C6">
        <w:rPr>
          <w:rFonts w:ascii="Times New Roman" w:hAnsi="Times New Roman" w:cs="Times New Roman"/>
          <w:bCs/>
          <w:i/>
          <w:iCs/>
          <w:color w:val="000000" w:themeColor="text1"/>
          <w:sz w:val="27"/>
          <w:szCs w:val="27"/>
          <w:lang w:val="en-US"/>
        </w:rPr>
        <w:t>+ Chất giặt rửa tổng hợp: CH</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[CH</w:t>
      </w:r>
      <w:r w:rsidRPr="000135C6">
        <w:rPr>
          <w:rFonts w:ascii="Times New Roman" w:hAnsi="Times New Roman" w:cs="Times New Roman"/>
          <w:bCs/>
          <w:i/>
          <w:iCs/>
          <w:color w:val="000000" w:themeColor="text1"/>
          <w:sz w:val="27"/>
          <w:szCs w:val="27"/>
          <w:vertAlign w:val="subscript"/>
          <w:lang w:val="en-US"/>
        </w:rPr>
        <w:t>2</w:t>
      </w:r>
      <w:r w:rsidRPr="000135C6">
        <w:rPr>
          <w:rFonts w:ascii="Times New Roman" w:hAnsi="Times New Roman" w:cs="Times New Roman"/>
          <w:bCs/>
          <w:i/>
          <w:iCs/>
          <w:color w:val="000000" w:themeColor="text1"/>
          <w:sz w:val="27"/>
          <w:szCs w:val="27"/>
          <w:lang w:val="en-US"/>
        </w:rPr>
        <w:t>]</w:t>
      </w:r>
      <w:r w:rsidRPr="000135C6">
        <w:rPr>
          <w:rFonts w:ascii="Times New Roman" w:hAnsi="Times New Roman" w:cs="Times New Roman"/>
          <w:bCs/>
          <w:i/>
          <w:iCs/>
          <w:color w:val="000000" w:themeColor="text1"/>
          <w:sz w:val="27"/>
          <w:szCs w:val="27"/>
          <w:vertAlign w:val="subscript"/>
          <w:lang w:val="en-US"/>
        </w:rPr>
        <w:t>11</w:t>
      </w:r>
      <w:r w:rsidRPr="000135C6">
        <w:rPr>
          <w:rFonts w:ascii="Times New Roman" w:hAnsi="Times New Roman" w:cs="Times New Roman"/>
          <w:bCs/>
          <w:i/>
          <w:iCs/>
          <w:color w:val="000000" w:themeColor="text1"/>
          <w:sz w:val="27"/>
          <w:szCs w:val="27"/>
          <w:lang w:val="en-US"/>
        </w:rPr>
        <w:t>OSO</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Na; CH</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[CH</w:t>
      </w:r>
      <w:r w:rsidRPr="000135C6">
        <w:rPr>
          <w:rFonts w:ascii="Times New Roman" w:hAnsi="Times New Roman" w:cs="Times New Roman"/>
          <w:bCs/>
          <w:i/>
          <w:iCs/>
          <w:color w:val="000000" w:themeColor="text1"/>
          <w:sz w:val="27"/>
          <w:szCs w:val="27"/>
          <w:vertAlign w:val="subscript"/>
          <w:lang w:val="en-US"/>
        </w:rPr>
        <w:t>2</w:t>
      </w:r>
      <w:r w:rsidRPr="000135C6">
        <w:rPr>
          <w:rFonts w:ascii="Times New Roman" w:hAnsi="Times New Roman" w:cs="Times New Roman"/>
          <w:bCs/>
          <w:i/>
          <w:iCs/>
          <w:color w:val="000000" w:themeColor="text1"/>
          <w:sz w:val="27"/>
          <w:szCs w:val="27"/>
          <w:lang w:val="en-US"/>
        </w:rPr>
        <w:t>]</w:t>
      </w:r>
      <w:r w:rsidRPr="000135C6">
        <w:rPr>
          <w:rFonts w:ascii="Times New Roman" w:hAnsi="Times New Roman" w:cs="Times New Roman"/>
          <w:bCs/>
          <w:i/>
          <w:iCs/>
          <w:color w:val="000000" w:themeColor="text1"/>
          <w:sz w:val="27"/>
          <w:szCs w:val="27"/>
          <w:vertAlign w:val="subscript"/>
          <w:lang w:val="en-US"/>
        </w:rPr>
        <w:t>11</w:t>
      </w:r>
      <w:r w:rsidRPr="000135C6">
        <w:rPr>
          <w:rFonts w:ascii="Times New Roman" w:hAnsi="Times New Roman" w:cs="Times New Roman"/>
          <w:bCs/>
          <w:i/>
          <w:iCs/>
          <w:color w:val="000000" w:themeColor="text1"/>
          <w:sz w:val="27"/>
          <w:szCs w:val="27"/>
          <w:lang w:val="en-US"/>
        </w:rPr>
        <w:t>C</w:t>
      </w:r>
      <w:r w:rsidRPr="000135C6">
        <w:rPr>
          <w:rFonts w:ascii="Times New Roman" w:hAnsi="Times New Roman" w:cs="Times New Roman"/>
          <w:bCs/>
          <w:i/>
          <w:iCs/>
          <w:color w:val="000000" w:themeColor="text1"/>
          <w:sz w:val="27"/>
          <w:szCs w:val="27"/>
          <w:vertAlign w:val="subscript"/>
          <w:lang w:val="en-US"/>
        </w:rPr>
        <w:t>6</w:t>
      </w:r>
      <w:r w:rsidRPr="000135C6">
        <w:rPr>
          <w:rFonts w:ascii="Times New Roman" w:hAnsi="Times New Roman" w:cs="Times New Roman"/>
          <w:bCs/>
          <w:i/>
          <w:iCs/>
          <w:color w:val="000000" w:themeColor="text1"/>
          <w:sz w:val="27"/>
          <w:szCs w:val="27"/>
          <w:lang w:val="en-US"/>
        </w:rPr>
        <w:t>H</w:t>
      </w:r>
      <w:r w:rsidRPr="000135C6">
        <w:rPr>
          <w:rFonts w:ascii="Times New Roman" w:hAnsi="Times New Roman" w:cs="Times New Roman"/>
          <w:bCs/>
          <w:i/>
          <w:iCs/>
          <w:color w:val="000000" w:themeColor="text1"/>
          <w:sz w:val="27"/>
          <w:szCs w:val="27"/>
          <w:vertAlign w:val="subscript"/>
          <w:lang w:val="en-US"/>
        </w:rPr>
        <w:t>4</w:t>
      </w:r>
      <w:r w:rsidRPr="000135C6">
        <w:rPr>
          <w:rFonts w:ascii="Times New Roman" w:hAnsi="Times New Roman" w:cs="Times New Roman"/>
          <w:bCs/>
          <w:i/>
          <w:iCs/>
          <w:color w:val="000000" w:themeColor="text1"/>
          <w:sz w:val="27"/>
          <w:szCs w:val="27"/>
          <w:lang w:val="en-US"/>
        </w:rPr>
        <w:t>SO</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Na.</w:t>
      </w:r>
    </w:p>
    <w:p w:rsidR="002B3CE9" w:rsidRPr="000135C6" w:rsidRDefault="002B3CE9" w:rsidP="002B3CE9">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xml:space="preserve">- GV yêu cầu các HS khác lắng nghe, nhận xét, nêu ý kiến bổ sung (nếu có). </w:t>
      </w:r>
    </w:p>
    <w:p w:rsidR="002B3CE9" w:rsidRPr="000135C6" w:rsidRDefault="002B3CE9" w:rsidP="002B3CE9">
      <w:pPr>
        <w:spacing w:after="0" w:line="360" w:lineRule="auto"/>
        <w:jc w:val="both"/>
        <w:rPr>
          <w:rFonts w:ascii="Times New Roman" w:hAnsi="Times New Roman" w:cs="Times New Roman"/>
          <w:b/>
          <w:color w:val="000000" w:themeColor="text1"/>
          <w:sz w:val="27"/>
          <w:szCs w:val="27"/>
        </w:rPr>
      </w:pPr>
      <w:r w:rsidRPr="000135C6">
        <w:rPr>
          <w:rFonts w:ascii="Times New Roman" w:hAnsi="Times New Roman" w:cs="Times New Roman"/>
          <w:b/>
          <w:color w:val="000000" w:themeColor="text1"/>
          <w:sz w:val="27"/>
          <w:szCs w:val="27"/>
        </w:rPr>
        <w:t>Bước 4: Đánh giá kết quả thực hiện nhiệm vụ học tập</w:t>
      </w:r>
    </w:p>
    <w:p w:rsidR="002B3CE9" w:rsidRPr="000135C6" w:rsidRDefault="002B3CE9" w:rsidP="002B3CE9">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GV nhận xét, đánh giá và chốt đáp án.</w:t>
      </w:r>
    </w:p>
    <w:p w:rsidR="002B3CE9" w:rsidRPr="000135C6" w:rsidRDefault="002B3CE9" w:rsidP="002B3CE9">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xml:space="preserve">- GV chuyển sang nội dung vận dụng. </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4. HOẠT ĐỘNG VẬN DỤNG</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a. Mục tiêu: </w:t>
      </w:r>
      <w:r w:rsidRPr="000135C6">
        <w:rPr>
          <w:rFonts w:ascii="Times New Roman" w:eastAsia="Times New Roman" w:hAnsi="Times New Roman" w:cs="Times New Roman"/>
          <w:sz w:val="27"/>
          <w:szCs w:val="27"/>
        </w:rPr>
        <w:t>HS thực hiện làm các bài tập vận dụng để nắm vững kiến thức và biết ứng dụng kiến thức đã học vào đời sống.</w:t>
      </w:r>
    </w:p>
    <w:p w:rsidR="002B3CE9" w:rsidRPr="000135C6" w:rsidRDefault="002B3CE9" w:rsidP="002B3CE9">
      <w:pPr>
        <w:spacing w:after="0" w:line="360" w:lineRule="auto"/>
        <w:jc w:val="both"/>
        <w:rPr>
          <w:rFonts w:ascii="Times New Roman" w:eastAsia="Times New Roman" w:hAnsi="Times New Roman" w:cs="Times New Roman"/>
          <w:color w:val="FF0000"/>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sz w:val="27"/>
          <w:szCs w:val="27"/>
        </w:rPr>
        <w:t>GV giao nhiệm vụ; HS vận dụng kiến thức đã học và hiểu biết về thực tiễn, thực hiện nhiệm vụ.</w:t>
      </w:r>
    </w:p>
    <w:p w:rsidR="002B3CE9" w:rsidRPr="000135C6" w:rsidRDefault="002B3CE9" w:rsidP="002B3CE9">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c. Sản phẩm học tập:</w:t>
      </w:r>
      <w:r w:rsidRPr="000135C6">
        <w:rPr>
          <w:rFonts w:ascii="Times New Roman" w:eastAsia="Times New Roman" w:hAnsi="Times New Roman" w:cs="Times New Roman"/>
          <w:b/>
          <w:sz w:val="27"/>
          <w:szCs w:val="27"/>
        </w:rPr>
        <w:t xml:space="preserve"> </w:t>
      </w:r>
      <w:r w:rsidRPr="000135C6">
        <w:rPr>
          <w:rFonts w:ascii="Times New Roman" w:eastAsia="Times New Roman" w:hAnsi="Times New Roman" w:cs="Times New Roman"/>
          <w:sz w:val="27"/>
          <w:szCs w:val="27"/>
        </w:rPr>
        <w:t>Câu trả lời của HS về các bài tập liên quan đến tính chất chung ester, lipid, xà phòng và chất giặt rửa tổng hợp.</w:t>
      </w:r>
    </w:p>
    <w:p w:rsidR="002B3CE9" w:rsidRPr="000135C6" w:rsidRDefault="002B3CE9" w:rsidP="002B3CE9">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d. Tổ chức hoạt động:</w:t>
      </w:r>
    </w:p>
    <w:p w:rsidR="002B3CE9" w:rsidRPr="000135C6" w:rsidRDefault="002B3CE9" w:rsidP="002B3CE9">
      <w:pPr>
        <w:spacing w:after="0" w:line="360" w:lineRule="auto"/>
        <w:jc w:val="both"/>
        <w:rPr>
          <w:rFonts w:ascii="Times New Roman" w:eastAsia="Times New Roman" w:hAnsi="Times New Roman" w:cs="Times New Roman"/>
          <w:b/>
          <w:sz w:val="27"/>
          <w:szCs w:val="27"/>
        </w:rPr>
      </w:pPr>
      <w:r w:rsidRPr="000135C6">
        <w:rPr>
          <w:rFonts w:ascii="Times New Roman" w:eastAsia="Times New Roman" w:hAnsi="Times New Roman" w:cs="Times New Roman"/>
          <w:b/>
          <w:sz w:val="27"/>
          <w:szCs w:val="27"/>
        </w:rPr>
        <w:t>Bước 1: GV chuyển giao nhiệm vụ học tập</w:t>
      </w:r>
    </w:p>
    <w:p w:rsidR="002B3CE9" w:rsidRPr="000135C6" w:rsidRDefault="002B3CE9" w:rsidP="002B3CE9">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
          <w:color w:val="EE0000"/>
          <w:sz w:val="27"/>
          <w:szCs w:val="27"/>
        </w:rPr>
        <w:t xml:space="preserve">- </w:t>
      </w:r>
      <w:r w:rsidRPr="000135C6">
        <w:rPr>
          <w:rFonts w:ascii="Times New Roman" w:eastAsia="Times New Roman" w:hAnsi="Times New Roman" w:cs="Times New Roman"/>
          <w:bCs/>
          <w:color w:val="EE0000"/>
          <w:sz w:val="27"/>
          <w:szCs w:val="27"/>
        </w:rPr>
        <w:t>GV tổ chức trò chơi trắc nghiệm trên phần mềm Quizizz (hoặc PowerPoint tương tác)</w:t>
      </w:r>
    </w:p>
    <w:p w:rsidR="002B3CE9" w:rsidRPr="000135C6" w:rsidRDefault="002B3CE9" w:rsidP="002B3CE9">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1: </w:t>
      </w:r>
      <w:r w:rsidRPr="000135C6">
        <w:rPr>
          <w:rFonts w:ascii="Times New Roman" w:eastAsia="Times New Roman" w:hAnsi="Times New Roman" w:cs="Times New Roman"/>
          <w:i/>
          <w:sz w:val="27"/>
          <w:szCs w:val="27"/>
        </w:rPr>
        <w:t>Nhiệt độ sôi của các chất: methyl formate, acetic acid, ethyl alcohol, propyl alcohol được liệt kê ngẫu nhiên là: 97</w:t>
      </w:r>
      <w:r w:rsidRPr="000135C6">
        <w:rPr>
          <w:rFonts w:ascii="Times New Roman" w:eastAsia="Times New Roman" w:hAnsi="Times New Roman" w:cs="Times New Roman"/>
          <w:i/>
          <w:sz w:val="27"/>
          <w:szCs w:val="27"/>
          <w:vertAlign w:val="superscript"/>
        </w:rPr>
        <w:t>o</w:t>
      </w:r>
      <w:r w:rsidRPr="000135C6">
        <w:rPr>
          <w:rFonts w:ascii="Times New Roman" w:eastAsia="Times New Roman" w:hAnsi="Times New Roman" w:cs="Times New Roman"/>
          <w:i/>
          <w:sz w:val="27"/>
          <w:szCs w:val="27"/>
        </w:rPr>
        <w:t>C, 78</w:t>
      </w:r>
      <w:r w:rsidRPr="000135C6">
        <w:rPr>
          <w:rFonts w:ascii="Times New Roman" w:eastAsia="Times New Roman" w:hAnsi="Times New Roman" w:cs="Times New Roman"/>
          <w:i/>
          <w:sz w:val="27"/>
          <w:szCs w:val="27"/>
          <w:vertAlign w:val="superscript"/>
        </w:rPr>
        <w:t>o</w:t>
      </w:r>
      <w:r w:rsidRPr="000135C6">
        <w:rPr>
          <w:rFonts w:ascii="Times New Roman" w:eastAsia="Times New Roman" w:hAnsi="Times New Roman" w:cs="Times New Roman"/>
          <w:i/>
          <w:sz w:val="27"/>
          <w:szCs w:val="27"/>
        </w:rPr>
        <w:t>C, 32</w:t>
      </w:r>
      <w:r w:rsidRPr="000135C6">
        <w:rPr>
          <w:rFonts w:ascii="Times New Roman" w:eastAsia="Times New Roman" w:hAnsi="Times New Roman" w:cs="Times New Roman"/>
          <w:i/>
          <w:sz w:val="27"/>
          <w:szCs w:val="27"/>
          <w:vertAlign w:val="superscript"/>
        </w:rPr>
        <w:t>o</w:t>
      </w:r>
      <w:r w:rsidRPr="000135C6">
        <w:rPr>
          <w:rFonts w:ascii="Times New Roman" w:eastAsia="Times New Roman" w:hAnsi="Times New Roman" w:cs="Times New Roman"/>
          <w:i/>
          <w:sz w:val="27"/>
          <w:szCs w:val="27"/>
        </w:rPr>
        <w:t>C và 118</w:t>
      </w:r>
      <w:r w:rsidRPr="000135C6">
        <w:rPr>
          <w:rFonts w:ascii="Times New Roman" w:eastAsia="Times New Roman" w:hAnsi="Times New Roman" w:cs="Times New Roman"/>
          <w:i/>
          <w:sz w:val="27"/>
          <w:szCs w:val="27"/>
          <w:vertAlign w:val="superscript"/>
        </w:rPr>
        <w:t>o</w:t>
      </w:r>
      <w:r w:rsidRPr="000135C6">
        <w:rPr>
          <w:rFonts w:ascii="Times New Roman" w:eastAsia="Times New Roman" w:hAnsi="Times New Roman" w:cs="Times New Roman"/>
          <w:i/>
          <w:sz w:val="27"/>
          <w:szCs w:val="27"/>
        </w:rPr>
        <w:t>C. Chất sôi ở 32</w:t>
      </w:r>
      <w:r w:rsidRPr="000135C6">
        <w:rPr>
          <w:rFonts w:ascii="Times New Roman" w:eastAsia="Times New Roman" w:hAnsi="Times New Roman" w:cs="Times New Roman"/>
          <w:i/>
          <w:sz w:val="27"/>
          <w:szCs w:val="27"/>
          <w:vertAlign w:val="superscript"/>
        </w:rPr>
        <w:t>o</w:t>
      </w:r>
      <w:r w:rsidRPr="000135C6">
        <w:rPr>
          <w:rFonts w:ascii="Times New Roman" w:eastAsia="Times New Roman" w:hAnsi="Times New Roman" w:cs="Times New Roman"/>
          <w:i/>
          <w:sz w:val="27"/>
          <w:szCs w:val="27"/>
        </w:rPr>
        <w:t>C là</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A. acetic acid.</w:t>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t>B. methyl formate.</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C. propyl alcohol.</w:t>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t>D. ethyl alcohol.</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2: </w:t>
      </w:r>
      <w:r w:rsidRPr="000135C6">
        <w:rPr>
          <w:rFonts w:ascii="Times New Roman" w:eastAsia="Times New Roman" w:hAnsi="Times New Roman" w:cs="Times New Roman"/>
          <w:i/>
          <w:sz w:val="27"/>
          <w:szCs w:val="27"/>
        </w:rPr>
        <w:t>Trong số các chất sau: propionic acid, ethyl alcohol, methyl acetate, isopropyl alcohol, chất ít tan trong nước là</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ethyl alcohol.</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isopropyl alcohol.</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C. methyl acetate.</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propionic acid.</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3: </w:t>
      </w:r>
      <w:r w:rsidRPr="000135C6">
        <w:rPr>
          <w:rFonts w:ascii="Times New Roman" w:eastAsia="Times New Roman" w:hAnsi="Times New Roman" w:cs="Times New Roman"/>
          <w:i/>
          <w:sz w:val="27"/>
          <w:szCs w:val="27"/>
          <w:lang w:val="en-US"/>
        </w:rPr>
        <w:t>Cho các nhận định về triolein: (1) là chất lỏng ở nhiệt độ thường; (2) nhẹ hơn nước; (3) tan tốt trong nước; (4) bị thủy phân trong môi trường kiềm</w:t>
      </w:r>
      <w:r w:rsidRPr="000135C6">
        <w:rPr>
          <w:rFonts w:ascii="Times New Roman" w:eastAsia="Times New Roman" w:hAnsi="Times New Roman" w:cs="Times New Roman"/>
          <w:i/>
          <w:sz w:val="27"/>
          <w:szCs w:val="27"/>
        </w:rPr>
        <w:t>.</w:t>
      </w:r>
      <w:r w:rsidRPr="000135C6">
        <w:rPr>
          <w:rFonts w:ascii="Times New Roman" w:eastAsia="Times New Roman" w:hAnsi="Times New Roman" w:cs="Times New Roman"/>
          <w:i/>
          <w:sz w:val="27"/>
          <w:szCs w:val="27"/>
          <w:lang w:val="en-US"/>
        </w:rPr>
        <w:t xml:space="preserve"> Số nhận định đúng là</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1.</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2.</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C. 3.</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4.</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4: </w:t>
      </w:r>
      <w:r w:rsidRPr="000135C6">
        <w:rPr>
          <w:rFonts w:ascii="Times New Roman" w:eastAsia="Times New Roman" w:hAnsi="Times New Roman" w:cs="Times New Roman"/>
          <w:i/>
          <w:sz w:val="27"/>
          <w:szCs w:val="27"/>
          <w:lang w:val="en-US"/>
        </w:rPr>
        <w:t>Xà phòng hóa hoàn toàn a mol tripalmitin trong dung dịch NaOH dư, thu được</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3a mol sodium palmitate.</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a mol palmitic acid.</w:t>
      </w:r>
    </w:p>
    <w:p w:rsidR="002B3CE9" w:rsidRPr="000135C6" w:rsidRDefault="002B3CE9" w:rsidP="002B3CE9">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3a mol palmitic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a mol sodium palmitate.</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5: </w:t>
      </w:r>
      <w:r w:rsidRPr="000135C6">
        <w:rPr>
          <w:rFonts w:ascii="Times New Roman" w:eastAsia="Times New Roman" w:hAnsi="Times New Roman" w:cs="Times New Roman"/>
          <w:i/>
          <w:sz w:val="27"/>
          <w:szCs w:val="27"/>
          <w:lang w:val="en-US"/>
        </w:rPr>
        <w:t>Đun nóng hỗn hợp gồm 6 g ethyl alcohol (có mặt dung dịch sulfuric acid đặc xúc tác), thu được 3,52 g ester. Hiệu suất phản ứng ester hóa là</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60%.</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30%.</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C. 40%.</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50%.</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6</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Thực hiện sơ đồ chuyển hóa</w:t>
      </w:r>
    </w:p>
    <w:p w:rsidR="002B3CE9" w:rsidRPr="000135C6" w:rsidRDefault="002B3CE9" w:rsidP="002B3CE9">
      <w:pPr>
        <w:spacing w:after="0" w:line="360" w:lineRule="auto"/>
        <w:jc w:val="center"/>
        <w:rPr>
          <w:rFonts w:ascii="Times New Roman" w:eastAsia="Times New Roman" w:hAnsi="Times New Roman" w:cs="Times New Roman"/>
          <w:i/>
          <w:sz w:val="27"/>
          <w:szCs w:val="27"/>
          <w:lang w:val="en-US"/>
        </w:rPr>
      </w:pPr>
      <w:r w:rsidRPr="000135C6">
        <w:rPr>
          <w:rFonts w:ascii="Times New Roman" w:eastAsia="Times New Roman" w:hAnsi="Times New Roman" w:cs="Times New Roman"/>
          <w:i/>
          <w:noProof/>
          <w:sz w:val="27"/>
          <w:szCs w:val="27"/>
          <w:lang w:val="en-US"/>
        </w:rPr>
        <w:drawing>
          <wp:inline distT="0" distB="0" distL="0" distR="0" wp14:anchorId="54320E1D" wp14:editId="1F54521E">
            <wp:extent cx="3468910" cy="349689"/>
            <wp:effectExtent l="0" t="0" r="0" b="0"/>
            <wp:docPr id="2011201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01891" name=""/>
                    <pic:cNvPicPr/>
                  </pic:nvPicPr>
                  <pic:blipFill>
                    <a:blip r:embed="rId10"/>
                    <a:stretch>
                      <a:fillRect/>
                    </a:stretch>
                  </pic:blipFill>
                  <pic:spPr>
                    <a:xfrm>
                      <a:off x="0" y="0"/>
                      <a:ext cx="3570310" cy="359911"/>
                    </a:xfrm>
                    <a:prstGeom prst="rect">
                      <a:avLst/>
                    </a:prstGeom>
                  </pic:spPr>
                </pic:pic>
              </a:graphicData>
            </a:graphic>
          </wp:inline>
        </w:drawing>
      </w:r>
    </w:p>
    <w:p w:rsidR="002B3CE9" w:rsidRPr="000135C6" w:rsidRDefault="002B3CE9" w:rsidP="002B3CE9">
      <w:pPr>
        <w:spacing w:after="0" w:line="360" w:lineRule="auto"/>
        <w:jc w:val="both"/>
        <w:rPr>
          <w:rFonts w:ascii="Times New Roman" w:eastAsia="Times New Roman" w:hAnsi="Times New Roman" w:cs="Times New Roman"/>
          <w:i/>
          <w:sz w:val="27"/>
          <w:szCs w:val="27"/>
          <w:lang w:val="fr-FR"/>
        </w:rPr>
      </w:pPr>
      <w:r w:rsidRPr="000135C6">
        <w:rPr>
          <w:rFonts w:ascii="Times New Roman" w:eastAsia="Times New Roman" w:hAnsi="Times New Roman" w:cs="Times New Roman"/>
          <w:i/>
          <w:sz w:val="27"/>
          <w:szCs w:val="27"/>
          <w:lang w:val="fr-FR"/>
        </w:rPr>
        <w:t>Biết X, Y, Z là các hợp chất hữu cơ. Tên gọi của Z là</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fr-FR"/>
        </w:rPr>
        <w:t>A. oleic acid.</w:t>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en-US"/>
        </w:rPr>
        <w:t>B. linoleic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stearic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palmitic acid.</w:t>
      </w:r>
    </w:p>
    <w:p w:rsidR="002B3CE9" w:rsidRPr="000135C6" w:rsidRDefault="002B3CE9" w:rsidP="002B3CE9">
      <w:pPr>
        <w:spacing w:after="0" w:line="360" w:lineRule="auto"/>
        <w:jc w:val="both"/>
        <w:rPr>
          <w:rFonts w:ascii="Times New Roman" w:eastAsia="Times New Roman" w:hAnsi="Times New Roman" w:cs="Times New Roman"/>
          <w:b/>
          <w:bCs/>
          <w:i/>
          <w:sz w:val="27"/>
          <w:szCs w:val="27"/>
          <w:lang w:val="en-US"/>
        </w:rPr>
      </w:pPr>
      <w:r w:rsidRPr="000135C6">
        <w:rPr>
          <w:rFonts w:ascii="Times New Roman" w:eastAsia="Times New Roman" w:hAnsi="Times New Roman" w:cs="Times New Roman"/>
          <w:b/>
          <w:bCs/>
          <w:i/>
          <w:sz w:val="27"/>
          <w:szCs w:val="27"/>
          <w:lang w:val="en-US"/>
        </w:rPr>
        <w:t>Hãy chọn đúng hoặc sai cho mỗi ý a, b, c, d ở câu 7.</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7</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Thủy phân chất béo E thu được palmitic acid, oleic acid, stearic acid và glycerol.</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 xml:space="preserve">a) E chứa 5 liên kết </w:t>
      </w:r>
      <m:oMath>
        <m:r>
          <w:rPr>
            <w:rFonts w:ascii="Cambria Math" w:eastAsia="Times New Roman" w:hAnsi="Cambria Math" w:cs="Times New Roman"/>
            <w:sz w:val="27"/>
            <w:szCs w:val="27"/>
            <w:lang w:val="en-US"/>
          </w:rPr>
          <m:t>π</m:t>
        </m:r>
      </m:oMath>
      <w:r w:rsidRPr="000135C6">
        <w:rPr>
          <w:rFonts w:ascii="Times New Roman" w:eastAsia="Times New Roman" w:hAnsi="Times New Roman" w:cs="Times New Roman"/>
          <w:i/>
          <w:sz w:val="27"/>
          <w:szCs w:val="27"/>
          <w:lang w:val="en-US"/>
        </w:rPr>
        <w:t xml:space="preserve"> trong phân tử.</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Có 3 công thức cấu tạo phù hợp với E.</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Công thức phân tử của E là C</w:t>
      </w:r>
      <w:r w:rsidRPr="000135C6">
        <w:rPr>
          <w:rFonts w:ascii="Times New Roman" w:eastAsia="Times New Roman" w:hAnsi="Times New Roman" w:cs="Times New Roman"/>
          <w:i/>
          <w:sz w:val="27"/>
          <w:szCs w:val="27"/>
          <w:vertAlign w:val="subscript"/>
          <w:lang w:val="en-US"/>
        </w:rPr>
        <w:t>55</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104</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E cộng H</w:t>
      </w:r>
      <w:r w:rsidRPr="000135C6">
        <w:rPr>
          <w:rFonts w:ascii="Times New Roman" w:eastAsia="Times New Roman" w:hAnsi="Times New Roman" w:cs="Times New Roman"/>
          <w:i/>
          <w:sz w:val="27"/>
          <w:szCs w:val="27"/>
          <w:vertAlign w:val="subscript"/>
          <w:lang w:val="en-US"/>
        </w:rPr>
        <w:t xml:space="preserve">2 </w:t>
      </w:r>
      <w:r w:rsidRPr="000135C6">
        <w:rPr>
          <w:rFonts w:ascii="Times New Roman" w:eastAsia="Times New Roman" w:hAnsi="Times New Roman" w:cs="Times New Roman"/>
          <w:i/>
          <w:sz w:val="27"/>
          <w:szCs w:val="27"/>
          <w:lang w:val="en-US"/>
        </w:rPr>
        <w:t>(Ni, t</w:t>
      </w:r>
      <w:r w:rsidRPr="000135C6">
        <w:rPr>
          <w:rFonts w:ascii="Times New Roman" w:eastAsia="Times New Roman" w:hAnsi="Times New Roman" w:cs="Times New Roman"/>
          <w:i/>
          <w:sz w:val="27"/>
          <w:szCs w:val="27"/>
          <w:vertAlign w:val="superscript"/>
          <w:lang w:val="en-US"/>
        </w:rPr>
        <w:t>o</w:t>
      </w:r>
      <w:r w:rsidRPr="000135C6">
        <w:rPr>
          <w:rFonts w:ascii="Times New Roman" w:eastAsia="Times New Roman" w:hAnsi="Times New Roman" w:cs="Times New Roman"/>
          <w:i/>
          <w:sz w:val="27"/>
          <w:szCs w:val="27"/>
          <w:lang w:val="en-US"/>
        </w:rPr>
        <w:t>) theo tỉ lệ mol 1:1.</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8</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Xét phản ứng tổng hợp ethyl acetate từ ethanoic acid (acetic acid) với ethanol ở nhiệt độ 25</w:t>
      </w:r>
      <w:r w:rsidRPr="000135C6">
        <w:rPr>
          <w:rFonts w:ascii="Times New Roman" w:eastAsia="Times New Roman" w:hAnsi="Times New Roman" w:cs="Times New Roman"/>
          <w:i/>
          <w:sz w:val="27"/>
          <w:szCs w:val="27"/>
          <w:vertAlign w:val="superscript"/>
          <w:lang w:val="en-US"/>
        </w:rPr>
        <w:t>o</w:t>
      </w:r>
      <w:r w:rsidRPr="000135C6">
        <w:rPr>
          <w:rFonts w:ascii="Times New Roman" w:eastAsia="Times New Roman" w:hAnsi="Times New Roman" w:cs="Times New Roman"/>
          <w:i/>
          <w:sz w:val="27"/>
          <w:szCs w:val="27"/>
          <w:lang w:val="en-US"/>
        </w:rPr>
        <w:t>C:</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COOH (l) +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xml:space="preserve">OH (l) </w:t>
      </w:r>
      <m:oMath>
        <m:r>
          <w:rPr>
            <w:rFonts w:ascii="Cambria Math" w:eastAsia="Times New Roman" w:hAnsi="Cambria Math" w:cs="Times New Roman"/>
            <w:sz w:val="27"/>
            <w:szCs w:val="27"/>
            <w:lang w:val="en-US"/>
          </w:rPr>
          <m:t>⇌</m:t>
        </m:r>
      </m:oMath>
      <w:r w:rsidRPr="000135C6">
        <w:rPr>
          <w:rFonts w:ascii="Times New Roman" w:eastAsia="Times New Roman" w:hAnsi="Times New Roman" w:cs="Times New Roman"/>
          <w:i/>
          <w:sz w:val="27"/>
          <w:szCs w:val="27"/>
          <w:lang w:val="en-US"/>
        </w:rPr>
        <w:t xml:space="preserve">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 xml:space="preserve"> (l) + 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 (l)</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Ở nhiệt độ 25</w:t>
      </w:r>
      <w:r w:rsidRPr="000135C6">
        <w:rPr>
          <w:rFonts w:ascii="Times New Roman" w:eastAsia="Times New Roman" w:hAnsi="Times New Roman" w:cs="Times New Roman"/>
          <w:i/>
          <w:sz w:val="27"/>
          <w:szCs w:val="27"/>
          <w:vertAlign w:val="superscript"/>
          <w:lang w:val="en-US"/>
        </w:rPr>
        <w:t>o</w:t>
      </w:r>
      <w:r w:rsidRPr="000135C6">
        <w:rPr>
          <w:rFonts w:ascii="Times New Roman" w:eastAsia="Times New Roman" w:hAnsi="Times New Roman" w:cs="Times New Roman"/>
          <w:i/>
          <w:sz w:val="27"/>
          <w:szCs w:val="27"/>
          <w:lang w:val="en-US"/>
        </w:rPr>
        <w:t>C, hằng số cân bằng K</w:t>
      </w:r>
      <w:r w:rsidRPr="000135C6">
        <w:rPr>
          <w:rFonts w:ascii="Times New Roman" w:eastAsia="Times New Roman" w:hAnsi="Times New Roman" w:cs="Times New Roman"/>
          <w:i/>
          <w:sz w:val="27"/>
          <w:szCs w:val="27"/>
          <w:vertAlign w:val="subscript"/>
          <w:lang w:val="en-US"/>
        </w:rPr>
        <w:t>c</w:t>
      </w:r>
      <w:r w:rsidRPr="000135C6">
        <w:rPr>
          <w:rFonts w:ascii="Times New Roman" w:eastAsia="Times New Roman" w:hAnsi="Times New Roman" w:cs="Times New Roman"/>
          <w:i/>
          <w:sz w:val="27"/>
          <w:szCs w:val="27"/>
          <w:lang w:val="en-US"/>
        </w:rPr>
        <w:t xml:space="preserve"> của phản ứng là 3,2.</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Các mẫu khác đã được phân tích và nồng độ mỗi chất được liệt kê ở bảng sau:</w:t>
      </w:r>
    </w:p>
    <w:tbl>
      <w:tblPr>
        <w:tblStyle w:val="TableGrid"/>
        <w:tblW w:w="0" w:type="auto"/>
        <w:tblLook w:val="04A0" w:firstRow="1" w:lastRow="0" w:firstColumn="1" w:lastColumn="0" w:noHBand="0" w:noVBand="1"/>
      </w:tblPr>
      <w:tblGrid>
        <w:gridCol w:w="1845"/>
        <w:gridCol w:w="1862"/>
        <w:gridCol w:w="1856"/>
        <w:gridCol w:w="2087"/>
        <w:gridCol w:w="1700"/>
      </w:tblGrid>
      <w:tr w:rsidR="002B3CE9" w:rsidRPr="000135C6" w:rsidTr="00A9637C">
        <w:tc>
          <w:tcPr>
            <w:tcW w:w="1845" w:type="dxa"/>
            <w:vMerge w:val="restart"/>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Mẫu</w:t>
            </w:r>
          </w:p>
        </w:tc>
        <w:tc>
          <w:tcPr>
            <w:tcW w:w="7505" w:type="dxa"/>
            <w:gridSpan w:val="4"/>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Nồng độ, mol/L</w:t>
            </w:r>
          </w:p>
        </w:tc>
      </w:tr>
      <w:tr w:rsidR="002B3CE9" w:rsidRPr="000135C6" w:rsidTr="00A9637C">
        <w:tc>
          <w:tcPr>
            <w:tcW w:w="1845" w:type="dxa"/>
            <w:vMerge/>
            <w:vAlign w:val="center"/>
          </w:tcPr>
          <w:p w:rsidR="002B3CE9" w:rsidRPr="000135C6" w:rsidRDefault="002B3CE9" w:rsidP="00A9637C">
            <w:pPr>
              <w:spacing w:line="360" w:lineRule="auto"/>
              <w:jc w:val="center"/>
              <w:rPr>
                <w:rFonts w:eastAsia="Times New Roman" w:cs="Times New Roman"/>
                <w:b/>
                <w:bCs/>
                <w:i/>
                <w:sz w:val="27"/>
                <w:szCs w:val="27"/>
                <w:lang w:val="en-US"/>
              </w:rPr>
            </w:pPr>
          </w:p>
        </w:tc>
        <w:tc>
          <w:tcPr>
            <w:tcW w:w="1862"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CH</w:t>
            </w:r>
            <w:r w:rsidRPr="000135C6">
              <w:rPr>
                <w:rFonts w:eastAsia="Times New Roman" w:cs="Times New Roman"/>
                <w:b/>
                <w:bCs/>
                <w:i/>
                <w:sz w:val="27"/>
                <w:szCs w:val="27"/>
                <w:vertAlign w:val="subscript"/>
                <w:lang w:val="en-US"/>
              </w:rPr>
              <w:t>3</w:t>
            </w:r>
            <w:r w:rsidRPr="000135C6">
              <w:rPr>
                <w:rFonts w:eastAsia="Times New Roman" w:cs="Times New Roman"/>
                <w:b/>
                <w:bCs/>
                <w:i/>
                <w:sz w:val="27"/>
                <w:szCs w:val="27"/>
                <w:lang w:val="en-US"/>
              </w:rPr>
              <w:t>COOH</w:t>
            </w:r>
          </w:p>
        </w:tc>
        <w:tc>
          <w:tcPr>
            <w:tcW w:w="1856"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w:t>
            </w:r>
            <w:r w:rsidRPr="000135C6">
              <w:rPr>
                <w:rFonts w:eastAsia="Times New Roman" w:cs="Times New Roman"/>
                <w:b/>
                <w:bCs/>
                <w:i/>
                <w:sz w:val="27"/>
                <w:szCs w:val="27"/>
                <w:vertAlign w:val="subscript"/>
                <w:lang w:val="en-US"/>
              </w:rPr>
              <w:t>2</w:t>
            </w:r>
            <w:r w:rsidRPr="000135C6">
              <w:rPr>
                <w:rFonts w:eastAsia="Times New Roman" w:cs="Times New Roman"/>
                <w:b/>
                <w:bCs/>
                <w:i/>
                <w:sz w:val="27"/>
                <w:szCs w:val="27"/>
                <w:lang w:val="en-US"/>
              </w:rPr>
              <w:t>H</w:t>
            </w:r>
            <w:r w:rsidRPr="000135C6">
              <w:rPr>
                <w:rFonts w:eastAsia="Times New Roman" w:cs="Times New Roman"/>
                <w:b/>
                <w:bCs/>
                <w:i/>
                <w:sz w:val="27"/>
                <w:szCs w:val="27"/>
                <w:vertAlign w:val="subscript"/>
                <w:lang w:val="en-US"/>
              </w:rPr>
              <w:t>5</w:t>
            </w:r>
            <w:r w:rsidRPr="000135C6">
              <w:rPr>
                <w:rFonts w:eastAsia="Times New Roman" w:cs="Times New Roman"/>
                <w:b/>
                <w:bCs/>
                <w:i/>
                <w:sz w:val="27"/>
                <w:szCs w:val="27"/>
                <w:lang w:val="en-US"/>
              </w:rPr>
              <w:t>OH</w:t>
            </w:r>
          </w:p>
        </w:tc>
        <w:tc>
          <w:tcPr>
            <w:tcW w:w="2087"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CH</w:t>
            </w:r>
            <w:r w:rsidRPr="000135C6">
              <w:rPr>
                <w:rFonts w:eastAsia="Times New Roman" w:cs="Times New Roman"/>
                <w:b/>
                <w:bCs/>
                <w:i/>
                <w:sz w:val="27"/>
                <w:szCs w:val="27"/>
                <w:vertAlign w:val="subscript"/>
                <w:lang w:val="en-US"/>
              </w:rPr>
              <w:t>3</w:t>
            </w:r>
            <w:r w:rsidRPr="000135C6">
              <w:rPr>
                <w:rFonts w:eastAsia="Times New Roman" w:cs="Times New Roman"/>
                <w:b/>
                <w:bCs/>
                <w:i/>
                <w:sz w:val="27"/>
                <w:szCs w:val="27"/>
                <w:lang w:val="en-US"/>
              </w:rPr>
              <w:t>COOC</w:t>
            </w:r>
            <w:r w:rsidRPr="000135C6">
              <w:rPr>
                <w:rFonts w:eastAsia="Times New Roman" w:cs="Times New Roman"/>
                <w:b/>
                <w:bCs/>
                <w:i/>
                <w:sz w:val="27"/>
                <w:szCs w:val="27"/>
                <w:vertAlign w:val="subscript"/>
                <w:lang w:val="en-US"/>
              </w:rPr>
              <w:t>2</w:t>
            </w:r>
            <w:r w:rsidRPr="000135C6">
              <w:rPr>
                <w:rFonts w:eastAsia="Times New Roman" w:cs="Times New Roman"/>
                <w:b/>
                <w:bCs/>
                <w:i/>
                <w:sz w:val="27"/>
                <w:szCs w:val="27"/>
                <w:lang w:val="en-US"/>
              </w:rPr>
              <w:t>H</w:t>
            </w:r>
            <w:r w:rsidRPr="000135C6">
              <w:rPr>
                <w:rFonts w:eastAsia="Times New Roman" w:cs="Times New Roman"/>
                <w:b/>
                <w:bCs/>
                <w:i/>
                <w:sz w:val="27"/>
                <w:szCs w:val="27"/>
                <w:vertAlign w:val="subscript"/>
                <w:lang w:val="en-US"/>
              </w:rPr>
              <w:t>5</w:t>
            </w:r>
          </w:p>
        </w:tc>
        <w:tc>
          <w:tcPr>
            <w:tcW w:w="1700"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H</w:t>
            </w:r>
            <w:r w:rsidRPr="000135C6">
              <w:rPr>
                <w:rFonts w:eastAsia="Times New Roman" w:cs="Times New Roman"/>
                <w:b/>
                <w:bCs/>
                <w:i/>
                <w:sz w:val="27"/>
                <w:szCs w:val="27"/>
                <w:vertAlign w:val="subscript"/>
                <w:lang w:val="en-US"/>
              </w:rPr>
              <w:t>2</w:t>
            </w:r>
            <w:r w:rsidRPr="000135C6">
              <w:rPr>
                <w:rFonts w:eastAsia="Times New Roman" w:cs="Times New Roman"/>
                <w:b/>
                <w:bCs/>
                <w:i/>
                <w:sz w:val="27"/>
                <w:szCs w:val="27"/>
                <w:lang w:val="en-US"/>
              </w:rPr>
              <w:t>O</w:t>
            </w:r>
          </w:p>
        </w:tc>
      </w:tr>
      <w:tr w:rsidR="002B3CE9" w:rsidRPr="000135C6" w:rsidTr="00A9637C">
        <w:tc>
          <w:tcPr>
            <w:tcW w:w="1845"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(a)</w:t>
            </w:r>
          </w:p>
        </w:tc>
        <w:tc>
          <w:tcPr>
            <w:tcW w:w="1862"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c>
          <w:tcPr>
            <w:tcW w:w="185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c>
          <w:tcPr>
            <w:tcW w:w="2087"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c>
          <w:tcPr>
            <w:tcW w:w="1700"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r>
      <w:tr w:rsidR="002B3CE9" w:rsidRPr="000135C6" w:rsidTr="00A9637C">
        <w:tc>
          <w:tcPr>
            <w:tcW w:w="1845"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(b)</w:t>
            </w:r>
          </w:p>
        </w:tc>
        <w:tc>
          <w:tcPr>
            <w:tcW w:w="1862"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0,084</w:t>
            </w:r>
          </w:p>
        </w:tc>
        <w:tc>
          <w:tcPr>
            <w:tcW w:w="185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0,13</w:t>
            </w:r>
          </w:p>
        </w:tc>
        <w:tc>
          <w:tcPr>
            <w:tcW w:w="2087"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0,16</w:t>
            </w:r>
          </w:p>
        </w:tc>
        <w:tc>
          <w:tcPr>
            <w:tcW w:w="1700"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0,28</w:t>
            </w:r>
          </w:p>
        </w:tc>
      </w:tr>
      <w:tr w:rsidR="002B3CE9" w:rsidRPr="000135C6" w:rsidTr="00A9637C">
        <w:tc>
          <w:tcPr>
            <w:tcW w:w="1845"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w:t>
            </w:r>
          </w:p>
        </w:tc>
        <w:tc>
          <w:tcPr>
            <w:tcW w:w="1862"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0,14</w:t>
            </w:r>
          </w:p>
        </w:tc>
        <w:tc>
          <w:tcPr>
            <w:tcW w:w="185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0,21</w:t>
            </w:r>
          </w:p>
        </w:tc>
        <w:tc>
          <w:tcPr>
            <w:tcW w:w="2087"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0,33</w:t>
            </w:r>
          </w:p>
        </w:tc>
        <w:tc>
          <w:tcPr>
            <w:tcW w:w="1700"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0,20</w:t>
            </w:r>
          </w:p>
        </w:tc>
      </w:tr>
    </w:tbl>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 xml:space="preserve">a) Tính giá trị biểu thức: Q = </w:t>
      </w:r>
      <m:oMath>
        <m:f>
          <m:fPr>
            <m:ctrlPr>
              <w:rPr>
                <w:rFonts w:ascii="Cambria Math" w:eastAsia="Times New Roman" w:hAnsi="Cambria Math" w:cs="Times New Roman"/>
                <w:i/>
                <w:sz w:val="27"/>
                <w:szCs w:val="27"/>
                <w:lang w:val="en-US"/>
              </w:rPr>
            </m:ctrlPr>
          </m:fPr>
          <m:num>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CH</m:t>
                    </m:r>
                  </m:e>
                  <m:sub>
                    <m:r>
                      <w:rPr>
                        <w:rFonts w:ascii="Cambria Math" w:eastAsia="Times New Roman" w:hAnsi="Cambria Math" w:cs="Times New Roman"/>
                        <w:sz w:val="27"/>
                        <w:szCs w:val="27"/>
                      </w:rPr>
                      <m:t>3</m:t>
                    </m:r>
                  </m:sub>
                </m:s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COOC</m:t>
                    </m:r>
                  </m:e>
                  <m:sub>
                    <m:r>
                      <w:rPr>
                        <w:rFonts w:ascii="Cambria Math" w:eastAsia="Times New Roman" w:hAnsi="Cambria Math" w:cs="Times New Roman"/>
                        <w:sz w:val="27"/>
                        <w:szCs w:val="27"/>
                      </w:rPr>
                      <m:t>2</m:t>
                    </m:r>
                  </m:sub>
                </m:s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H</m:t>
                    </m:r>
                  </m:e>
                  <m:sub>
                    <m:r>
                      <w:rPr>
                        <w:rFonts w:ascii="Cambria Math" w:eastAsia="Times New Roman" w:hAnsi="Cambria Math" w:cs="Times New Roman"/>
                        <w:sz w:val="27"/>
                        <w:szCs w:val="27"/>
                      </w:rPr>
                      <m:t>5</m:t>
                    </m:r>
                  </m:sub>
                </m:sSub>
              </m:sub>
            </m:sSub>
            <m:r>
              <w:rPr>
                <w:rFonts w:ascii="Cambria Math" w:eastAsia="Times New Roman" w:hAnsi="Cambria Math" w:cs="Times New Roman"/>
                <w:sz w:val="27"/>
                <w:szCs w:val="27"/>
              </w:rPr>
              <m:t xml:space="preserve"> .  </m:t>
            </m:r>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H</m:t>
                    </m:r>
                  </m:e>
                  <m:sub>
                    <m:r>
                      <w:rPr>
                        <w:rFonts w:ascii="Cambria Math" w:eastAsia="Times New Roman" w:hAnsi="Cambria Math" w:cs="Times New Roman"/>
                        <w:sz w:val="27"/>
                        <w:szCs w:val="27"/>
                      </w:rPr>
                      <m:t>2</m:t>
                    </m:r>
                  </m:sub>
                </m:sSub>
                <m:r>
                  <w:rPr>
                    <w:rFonts w:ascii="Cambria Math" w:eastAsia="Times New Roman" w:hAnsi="Cambria Math" w:cs="Times New Roman"/>
                    <w:sz w:val="27"/>
                    <w:szCs w:val="27"/>
                  </w:rPr>
                  <m:t>O</m:t>
                </m:r>
              </m:sub>
            </m:sSub>
            <m:r>
              <w:rPr>
                <w:rFonts w:ascii="Cambria Math" w:eastAsia="Times New Roman" w:hAnsi="Cambria Math" w:cs="Times New Roman"/>
                <w:sz w:val="27"/>
                <w:szCs w:val="27"/>
              </w:rPr>
              <m:t xml:space="preserve"> </m:t>
            </m:r>
          </m:num>
          <m:den>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CH</m:t>
                    </m:r>
                  </m:e>
                  <m:sub>
                    <m:r>
                      <w:rPr>
                        <w:rFonts w:ascii="Cambria Math" w:eastAsia="Times New Roman" w:hAnsi="Cambria Math" w:cs="Times New Roman"/>
                        <w:sz w:val="27"/>
                        <w:szCs w:val="27"/>
                      </w:rPr>
                      <m:t>3</m:t>
                    </m:r>
                  </m:sub>
                </m:sSub>
                <m:r>
                  <w:rPr>
                    <w:rFonts w:ascii="Cambria Math" w:eastAsia="Times New Roman" w:hAnsi="Cambria Math" w:cs="Times New Roman"/>
                    <w:sz w:val="27"/>
                    <w:szCs w:val="27"/>
                  </w:rPr>
                  <m:t>COOH</m:t>
                </m:r>
              </m:sub>
            </m:sSub>
            <m:r>
              <w:rPr>
                <w:rFonts w:ascii="Cambria Math" w:eastAsia="Times New Roman" w:hAnsi="Cambria Math" w:cs="Times New Roman"/>
                <w:sz w:val="27"/>
                <w:szCs w:val="27"/>
              </w:rPr>
              <m:t xml:space="preserve"> .  </m:t>
            </m:r>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r>
                      <w:rPr>
                        <w:rFonts w:ascii="Cambria Math" w:eastAsia="Times New Roman" w:hAnsi="Cambria Math" w:cs="Times New Roman"/>
                        <w:sz w:val="27"/>
                        <w:szCs w:val="27"/>
                      </w:rPr>
                      <m:t>2</m:t>
                    </m:r>
                  </m:sub>
                </m:s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H</m:t>
                    </m:r>
                  </m:e>
                  <m:sub>
                    <m:r>
                      <w:rPr>
                        <w:rFonts w:ascii="Cambria Math" w:eastAsia="Times New Roman" w:hAnsi="Cambria Math" w:cs="Times New Roman"/>
                        <w:sz w:val="27"/>
                        <w:szCs w:val="27"/>
                      </w:rPr>
                      <m:t>5</m:t>
                    </m:r>
                  </m:sub>
                </m:sSub>
                <m:r>
                  <w:rPr>
                    <w:rFonts w:ascii="Cambria Math" w:eastAsia="Times New Roman" w:hAnsi="Cambria Math" w:cs="Times New Roman"/>
                    <w:sz w:val="27"/>
                    <w:szCs w:val="27"/>
                  </w:rPr>
                  <m:t>OH</m:t>
                </m:r>
              </m:sub>
            </m:sSub>
          </m:den>
        </m:f>
      </m:oMath>
      <w:r w:rsidRPr="000135C6">
        <w:rPr>
          <w:rFonts w:ascii="Times New Roman" w:eastAsia="Times New Roman" w:hAnsi="Times New Roman" w:cs="Times New Roman"/>
          <w:i/>
          <w:sz w:val="27"/>
          <w:szCs w:val="27"/>
        </w:rPr>
        <w:t xml:space="preserve"> trong mỗi mẫu trên.</w:t>
      </w:r>
    </w:p>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b) So sánh Q với K</w:t>
      </w:r>
      <w:r w:rsidRPr="000135C6">
        <w:rPr>
          <w:rFonts w:ascii="Times New Roman" w:eastAsia="Times New Roman" w:hAnsi="Times New Roman" w:cs="Times New Roman"/>
          <w:i/>
          <w:sz w:val="27"/>
          <w:szCs w:val="27"/>
          <w:vertAlign w:val="subscript"/>
        </w:rPr>
        <w:t>c</w:t>
      </w:r>
      <w:r w:rsidRPr="000135C6">
        <w:rPr>
          <w:rFonts w:ascii="Times New Roman" w:eastAsia="Times New Roman" w:hAnsi="Times New Roman" w:cs="Times New Roman"/>
          <w:i/>
          <w:sz w:val="27"/>
          <w:szCs w:val="27"/>
        </w:rPr>
        <w:t xml:space="preserve"> và cho biết mỗi mẫu trên ở trạng thái cân bằng hay không. Nếu không, hãy dự đoán chiều phản ứng sẽ tiến tới thiết lập trạng thái cân bằng.</w:t>
      </w:r>
    </w:p>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9: </w:t>
      </w:r>
      <w:r w:rsidRPr="000135C6">
        <w:rPr>
          <w:rFonts w:ascii="Times New Roman" w:eastAsia="Times New Roman" w:hAnsi="Times New Roman" w:cs="Times New Roman"/>
          <w:i/>
          <w:sz w:val="27"/>
          <w:szCs w:val="27"/>
        </w:rPr>
        <w:t>Hợp chất hữu cơ X có thành phần nguyên tố gồm: 54,54% C; 9,10% H và 36,36% O.</w:t>
      </w:r>
    </w:p>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a) Xác định công thức phân tử của X dựa vào phổ khối lượng sau đây:</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noProof/>
          <w:sz w:val="27"/>
          <w:szCs w:val="27"/>
          <w:lang w:val="en-US"/>
        </w:rPr>
        <w:drawing>
          <wp:inline distT="0" distB="0" distL="0" distR="0" wp14:anchorId="3615D745" wp14:editId="7EF044DC">
            <wp:extent cx="5734850" cy="3810532"/>
            <wp:effectExtent l="0" t="0" r="0" b="0"/>
            <wp:docPr id="934528476"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28476" name="Picture 1" descr="A graph of a graph&#10;&#10;Description automatically generated with medium confidence"/>
                    <pic:cNvPicPr/>
                  </pic:nvPicPr>
                  <pic:blipFill>
                    <a:blip r:embed="rId11"/>
                    <a:stretch>
                      <a:fillRect/>
                    </a:stretch>
                  </pic:blipFill>
                  <pic:spPr>
                    <a:xfrm>
                      <a:off x="0" y="0"/>
                      <a:ext cx="5734850" cy="3810532"/>
                    </a:xfrm>
                    <a:prstGeom prst="rect">
                      <a:avLst/>
                    </a:prstGeom>
                  </pic:spPr>
                </pic:pic>
              </a:graphicData>
            </a:graphic>
          </wp:inline>
        </w:drawing>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Cho phổ IR của hợp chất hữu cơ X:</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noProof/>
          <w:sz w:val="27"/>
          <w:szCs w:val="27"/>
          <w:lang w:val="en-US"/>
        </w:rPr>
        <w:lastRenderedPageBreak/>
        <w:drawing>
          <wp:inline distT="0" distB="0" distL="0" distR="0" wp14:anchorId="628EA11C" wp14:editId="14C78C50">
            <wp:extent cx="5943600" cy="2978785"/>
            <wp:effectExtent l="0" t="0" r="0" b="0"/>
            <wp:docPr id="1094525321" name="Picture 1" descr="A graph of a graph showing a number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25321" name="Picture 1" descr="A graph of a graph showing a number of different colors&#10;&#10;Description automatically generated with medium confidence"/>
                    <pic:cNvPicPr/>
                  </pic:nvPicPr>
                  <pic:blipFill>
                    <a:blip r:embed="rId12"/>
                    <a:stretch>
                      <a:fillRect/>
                    </a:stretch>
                  </pic:blipFill>
                  <pic:spPr>
                    <a:xfrm>
                      <a:off x="0" y="0"/>
                      <a:ext cx="5943600" cy="2978785"/>
                    </a:xfrm>
                    <a:prstGeom prst="rect">
                      <a:avLst/>
                    </a:prstGeom>
                  </pic:spPr>
                </pic:pic>
              </a:graphicData>
            </a:graphic>
          </wp:inline>
        </w:drawing>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Dự đoán nhóm chức của X, biết X chỉ chứa một loại nhóm chức. Từ đó, viết các đồng phân cấu tạo của nhóm chức đó.</w:t>
      </w:r>
    </w:p>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lang w:val="en-US"/>
        </w:rPr>
        <w:t>c) Xác định công thức cấu tạo của X và gọi tên, biết pic cơ bản có m/z = 43 trên phổ khối ứng với mảnh ion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w:t>
      </w:r>
      <w:r w:rsidRPr="000135C6">
        <w:rPr>
          <w:rFonts w:ascii="Times New Roman" w:eastAsia="Times New Roman" w:hAnsi="Times New Roman" w:cs="Times New Roman"/>
          <w:i/>
          <w:sz w:val="27"/>
          <w:szCs w:val="27"/>
          <w:vertAlign w:val="superscript"/>
          <w:lang w:val="en-US"/>
        </w:rPr>
        <w:t>+</w:t>
      </w:r>
      <w:r w:rsidRPr="000135C6">
        <w:rPr>
          <w:rFonts w:ascii="Times New Roman" w:eastAsia="Times New Roman" w:hAnsi="Times New Roman" w:cs="Times New Roman"/>
          <w:i/>
          <w:sz w:val="27"/>
          <w:szCs w:val="27"/>
          <w:lang w:val="en-US"/>
        </w:rPr>
        <w:t>.</w:t>
      </w:r>
    </w:p>
    <w:p w:rsidR="002B3CE9" w:rsidRPr="000135C6" w:rsidRDefault="002B3CE9" w:rsidP="002B3CE9">
      <w:pPr>
        <w:spacing w:after="0" w:line="360" w:lineRule="auto"/>
        <w:jc w:val="both"/>
        <w:rPr>
          <w:rFonts w:ascii="Times New Roman" w:eastAsia="Times New Roman" w:hAnsi="Times New Roman" w:cs="Times New Roman"/>
          <w:i/>
          <w:color w:val="EE0000"/>
          <w:sz w:val="27"/>
          <w:szCs w:val="27"/>
        </w:rPr>
      </w:pPr>
      <w:r w:rsidRPr="000135C6">
        <w:rPr>
          <w:rFonts w:ascii="Times New Roman" w:eastAsia="Times New Roman" w:hAnsi="Times New Roman" w:cs="Times New Roman"/>
          <w:iCs/>
          <w:color w:val="EE0000"/>
          <w:sz w:val="27"/>
          <w:szCs w:val="27"/>
        </w:rPr>
        <w:t xml:space="preserve">- GV yêu cầu HS: </w:t>
      </w:r>
      <w:r w:rsidRPr="000135C6">
        <w:rPr>
          <w:rFonts w:ascii="Times New Roman" w:eastAsia="Times New Roman" w:hAnsi="Times New Roman" w:cs="Times New Roman"/>
          <w:i/>
          <w:color w:val="EE0000"/>
          <w:sz w:val="27"/>
          <w:szCs w:val="27"/>
        </w:rPr>
        <w:t xml:space="preserve">Sử dụng Chatbot AI (như ChatGPT, Gemini) bằng điện thoại di động, tìm kiếm đáp án tham khảo cho các câu hỏi tự luận, sau đó đối chiếu với kết quả của GV. </w:t>
      </w:r>
    </w:p>
    <w:p w:rsidR="002B3CE9" w:rsidRPr="000135C6" w:rsidRDefault="002B3CE9" w:rsidP="002B3CE9">
      <w:pPr>
        <w:spacing w:after="0" w:line="360" w:lineRule="auto"/>
        <w:jc w:val="both"/>
        <w:rPr>
          <w:rFonts w:ascii="Times New Roman" w:eastAsia="Times New Roman" w:hAnsi="Times New Roman" w:cs="Times New Roman"/>
          <w:iCs/>
          <w:color w:val="EE0000"/>
          <w:sz w:val="27"/>
          <w:szCs w:val="27"/>
        </w:rPr>
      </w:pPr>
      <w:r w:rsidRPr="000135C6">
        <w:rPr>
          <w:rFonts w:ascii="Times New Roman" w:eastAsia="Times New Roman" w:hAnsi="Times New Roman" w:cs="Times New Roman"/>
          <w:iCs/>
          <w:color w:val="EE0000"/>
          <w:sz w:val="27"/>
          <w:szCs w:val="27"/>
        </w:rPr>
        <w:t>6.2.NC1b: Điều chỉnh được các hệ thống AI để phù hợp với nhu cầu cụ thể.</w:t>
      </w:r>
    </w:p>
    <w:p w:rsidR="002B3CE9" w:rsidRPr="000135C6" w:rsidRDefault="002B3CE9" w:rsidP="002B3CE9">
      <w:pPr>
        <w:spacing w:after="0" w:line="360" w:lineRule="auto"/>
        <w:jc w:val="both"/>
        <w:rPr>
          <w:rFonts w:ascii="Times New Roman" w:eastAsia="Times New Roman" w:hAnsi="Times New Roman" w:cs="Times New Roman"/>
          <w:b/>
          <w:sz w:val="27"/>
          <w:szCs w:val="27"/>
        </w:rPr>
      </w:pPr>
      <w:r w:rsidRPr="000135C6">
        <w:rPr>
          <w:rFonts w:ascii="Times New Roman" w:eastAsia="Times New Roman" w:hAnsi="Times New Roman" w:cs="Times New Roman"/>
          <w:b/>
          <w:sz w:val="27"/>
          <w:szCs w:val="27"/>
        </w:rPr>
        <w:t>Bước 2: HS thực hiện nhiệm vụ học tập</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HS vận dụng kiến thức đã học để trả lời câu hỏi vận dụng.</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GV quan sát, hướng dẫn (nếu cần thiết).</w:t>
      </w:r>
    </w:p>
    <w:p w:rsidR="002B3CE9" w:rsidRPr="000135C6" w:rsidRDefault="002B3CE9" w:rsidP="002B3CE9">
      <w:pPr>
        <w:spacing w:after="0" w:line="360" w:lineRule="auto"/>
        <w:jc w:val="both"/>
        <w:rPr>
          <w:rFonts w:ascii="Times New Roman" w:eastAsia="Times New Roman" w:hAnsi="Times New Roman" w:cs="Times New Roman"/>
          <w:b/>
          <w:sz w:val="27"/>
          <w:szCs w:val="27"/>
        </w:rPr>
      </w:pPr>
      <w:r w:rsidRPr="000135C6">
        <w:rPr>
          <w:rFonts w:ascii="Times New Roman" w:eastAsia="Times New Roman" w:hAnsi="Times New Roman" w:cs="Times New Roman"/>
          <w:b/>
          <w:sz w:val="27"/>
          <w:szCs w:val="27"/>
        </w:rPr>
        <w:t>Bước 3: Báo cáo kết quả hoạt động và thảo luận</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xml:space="preserve">- Đại diện nhóm HS xung phong trả lời câu hỏi: </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B3CE9" w:rsidRPr="000135C6" w:rsidTr="00A9637C">
        <w:tc>
          <w:tcPr>
            <w:tcW w:w="1558" w:type="dxa"/>
          </w:tcPr>
          <w:p w:rsidR="002B3CE9" w:rsidRPr="000135C6" w:rsidRDefault="002B3CE9" w:rsidP="00A9637C">
            <w:pPr>
              <w:spacing w:line="360" w:lineRule="auto"/>
              <w:jc w:val="center"/>
              <w:rPr>
                <w:rFonts w:eastAsia="Times New Roman" w:cs="Times New Roman"/>
                <w:iCs/>
                <w:sz w:val="27"/>
                <w:szCs w:val="27"/>
              </w:rPr>
            </w:pPr>
            <w:r w:rsidRPr="000135C6">
              <w:rPr>
                <w:rFonts w:eastAsia="Times New Roman" w:cs="Times New Roman"/>
                <w:iCs/>
                <w:sz w:val="27"/>
                <w:szCs w:val="27"/>
              </w:rPr>
              <w:t>1- B</w:t>
            </w:r>
          </w:p>
        </w:tc>
        <w:tc>
          <w:tcPr>
            <w:tcW w:w="1558" w:type="dxa"/>
          </w:tcPr>
          <w:p w:rsidR="002B3CE9" w:rsidRPr="000135C6" w:rsidRDefault="002B3CE9" w:rsidP="00A9637C">
            <w:pPr>
              <w:spacing w:line="360" w:lineRule="auto"/>
              <w:jc w:val="center"/>
              <w:rPr>
                <w:rFonts w:eastAsia="Times New Roman" w:cs="Times New Roman"/>
                <w:iCs/>
                <w:sz w:val="27"/>
                <w:szCs w:val="27"/>
              </w:rPr>
            </w:pPr>
            <w:r w:rsidRPr="000135C6">
              <w:rPr>
                <w:rFonts w:eastAsia="Times New Roman" w:cs="Times New Roman"/>
                <w:iCs/>
                <w:sz w:val="27"/>
                <w:szCs w:val="27"/>
              </w:rPr>
              <w:t>2- C</w:t>
            </w:r>
          </w:p>
        </w:tc>
        <w:tc>
          <w:tcPr>
            <w:tcW w:w="1558" w:type="dxa"/>
          </w:tcPr>
          <w:p w:rsidR="002B3CE9" w:rsidRPr="000135C6" w:rsidRDefault="002B3CE9" w:rsidP="00A9637C">
            <w:pPr>
              <w:spacing w:line="360" w:lineRule="auto"/>
              <w:jc w:val="center"/>
              <w:rPr>
                <w:rFonts w:eastAsia="Times New Roman" w:cs="Times New Roman"/>
                <w:iCs/>
                <w:sz w:val="27"/>
                <w:szCs w:val="27"/>
              </w:rPr>
            </w:pPr>
            <w:r w:rsidRPr="000135C6">
              <w:rPr>
                <w:rFonts w:eastAsia="Times New Roman" w:cs="Times New Roman"/>
                <w:iCs/>
                <w:sz w:val="27"/>
                <w:szCs w:val="27"/>
              </w:rPr>
              <w:t>3- C</w:t>
            </w:r>
          </w:p>
        </w:tc>
        <w:tc>
          <w:tcPr>
            <w:tcW w:w="1558" w:type="dxa"/>
          </w:tcPr>
          <w:p w:rsidR="002B3CE9" w:rsidRPr="000135C6" w:rsidRDefault="002B3CE9" w:rsidP="00A9637C">
            <w:pPr>
              <w:spacing w:line="360" w:lineRule="auto"/>
              <w:jc w:val="center"/>
              <w:rPr>
                <w:rFonts w:eastAsia="Times New Roman" w:cs="Times New Roman"/>
                <w:iCs/>
                <w:sz w:val="27"/>
                <w:szCs w:val="27"/>
              </w:rPr>
            </w:pPr>
            <w:r w:rsidRPr="000135C6">
              <w:rPr>
                <w:rFonts w:eastAsia="Times New Roman" w:cs="Times New Roman"/>
                <w:iCs/>
                <w:sz w:val="27"/>
                <w:szCs w:val="27"/>
              </w:rPr>
              <w:t>4- A</w:t>
            </w:r>
          </w:p>
        </w:tc>
        <w:tc>
          <w:tcPr>
            <w:tcW w:w="1559" w:type="dxa"/>
          </w:tcPr>
          <w:p w:rsidR="002B3CE9" w:rsidRPr="000135C6" w:rsidRDefault="002B3CE9" w:rsidP="00A9637C">
            <w:pPr>
              <w:spacing w:line="360" w:lineRule="auto"/>
              <w:jc w:val="center"/>
              <w:rPr>
                <w:rFonts w:eastAsia="Times New Roman" w:cs="Times New Roman"/>
                <w:iCs/>
                <w:sz w:val="27"/>
                <w:szCs w:val="27"/>
              </w:rPr>
            </w:pPr>
            <w:r w:rsidRPr="000135C6">
              <w:rPr>
                <w:rFonts w:eastAsia="Times New Roman" w:cs="Times New Roman"/>
                <w:iCs/>
                <w:sz w:val="27"/>
                <w:szCs w:val="27"/>
              </w:rPr>
              <w:t>5- C</w:t>
            </w:r>
          </w:p>
        </w:tc>
        <w:tc>
          <w:tcPr>
            <w:tcW w:w="1559" w:type="dxa"/>
          </w:tcPr>
          <w:p w:rsidR="002B3CE9" w:rsidRPr="000135C6" w:rsidRDefault="002B3CE9" w:rsidP="00A9637C">
            <w:pPr>
              <w:spacing w:line="360" w:lineRule="auto"/>
              <w:jc w:val="center"/>
              <w:rPr>
                <w:rFonts w:eastAsia="Times New Roman" w:cs="Times New Roman"/>
                <w:iCs/>
                <w:sz w:val="27"/>
                <w:szCs w:val="27"/>
              </w:rPr>
            </w:pPr>
            <w:r w:rsidRPr="000135C6">
              <w:rPr>
                <w:rFonts w:eastAsia="Times New Roman" w:cs="Times New Roman"/>
                <w:iCs/>
                <w:sz w:val="27"/>
                <w:szCs w:val="27"/>
              </w:rPr>
              <w:t>6- C</w:t>
            </w:r>
          </w:p>
        </w:tc>
      </w:tr>
    </w:tbl>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7.</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a) Sai.</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Đúng.</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 xml:space="preserve">c) Đúng.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Đúng.</w:t>
      </w:r>
    </w:p>
    <w:p w:rsidR="002B3CE9" w:rsidRPr="000135C6" w:rsidRDefault="002B3CE9" w:rsidP="002B3CE9">
      <w:pPr>
        <w:spacing w:after="0" w:line="360" w:lineRule="auto"/>
        <w:jc w:val="both"/>
        <w:rPr>
          <w:rFonts w:ascii="Times New Roman" w:eastAsia="Times New Roman" w:hAnsi="Times New Roman" w:cs="Times New Roman"/>
          <w:b/>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8</w:t>
      </w:r>
      <w:r w:rsidRPr="000135C6">
        <w:rPr>
          <w:rFonts w:ascii="Times New Roman" w:eastAsia="Times New Roman" w:hAnsi="Times New Roman" w:cs="Times New Roman"/>
          <w:b/>
          <w:i/>
          <w:sz w:val="27"/>
          <w:szCs w:val="27"/>
        </w:rPr>
        <w:t xml:space="preserve">. </w:t>
      </w:r>
    </w:p>
    <w:tbl>
      <w:tblPr>
        <w:tblStyle w:val="TableGrid"/>
        <w:tblW w:w="0" w:type="auto"/>
        <w:tblLook w:val="04A0" w:firstRow="1" w:lastRow="0" w:firstColumn="1" w:lastColumn="0" w:noHBand="0" w:noVBand="1"/>
      </w:tblPr>
      <w:tblGrid>
        <w:gridCol w:w="846"/>
        <w:gridCol w:w="1417"/>
        <w:gridCol w:w="1701"/>
        <w:gridCol w:w="2410"/>
        <w:gridCol w:w="2976"/>
      </w:tblGrid>
      <w:tr w:rsidR="002B3CE9" w:rsidRPr="000135C6" w:rsidTr="00A9637C">
        <w:tc>
          <w:tcPr>
            <w:tcW w:w="846"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Mẫu</w:t>
            </w:r>
          </w:p>
        </w:tc>
        <w:tc>
          <w:tcPr>
            <w:tcW w:w="1417"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Q</w:t>
            </w:r>
          </w:p>
        </w:tc>
        <w:tc>
          <w:tcPr>
            <w:tcW w:w="1701"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So sánh</w:t>
            </w:r>
          </w:p>
        </w:tc>
        <w:tc>
          <w:tcPr>
            <w:tcW w:w="2410"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Nhận xét</w:t>
            </w:r>
          </w:p>
        </w:tc>
        <w:tc>
          <w:tcPr>
            <w:tcW w:w="2976" w:type="dxa"/>
            <w:vAlign w:val="center"/>
          </w:tcPr>
          <w:p w:rsidR="002B3CE9" w:rsidRPr="000135C6" w:rsidRDefault="002B3CE9" w:rsidP="00A9637C">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Chiều chuyển dịch</w:t>
            </w:r>
          </w:p>
        </w:tc>
      </w:tr>
      <w:tr w:rsidR="002B3CE9" w:rsidRPr="000135C6" w:rsidTr="00A9637C">
        <w:tc>
          <w:tcPr>
            <w:tcW w:w="84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(a)</w:t>
            </w:r>
          </w:p>
        </w:tc>
        <w:tc>
          <w:tcPr>
            <w:tcW w:w="1417"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1,0</w:t>
            </w:r>
          </w:p>
        </w:tc>
        <w:tc>
          <w:tcPr>
            <w:tcW w:w="1701"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Q &lt; K</w:t>
            </w:r>
            <w:r w:rsidRPr="000135C6">
              <w:rPr>
                <w:rFonts w:eastAsia="Times New Roman" w:cs="Times New Roman"/>
                <w:i/>
                <w:sz w:val="27"/>
                <w:szCs w:val="27"/>
                <w:vertAlign w:val="subscript"/>
                <w:lang w:val="en-US"/>
              </w:rPr>
              <w:t>c</w:t>
            </w:r>
          </w:p>
        </w:tc>
        <w:tc>
          <w:tcPr>
            <w:tcW w:w="2410"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Chưa cân bằng</w:t>
            </w:r>
          </w:p>
        </w:tc>
        <w:tc>
          <w:tcPr>
            <w:tcW w:w="297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Chiều thuận</w:t>
            </w:r>
          </w:p>
        </w:tc>
      </w:tr>
      <w:tr w:rsidR="002B3CE9" w:rsidRPr="000135C6" w:rsidTr="00A9637C">
        <w:tc>
          <w:tcPr>
            <w:tcW w:w="84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lastRenderedPageBreak/>
              <w:t>(b)</w:t>
            </w:r>
          </w:p>
        </w:tc>
        <w:tc>
          <w:tcPr>
            <w:tcW w:w="1417"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4,1</w:t>
            </w:r>
          </w:p>
        </w:tc>
        <w:tc>
          <w:tcPr>
            <w:tcW w:w="1701"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Q &gt; K</w:t>
            </w:r>
            <w:r w:rsidRPr="000135C6">
              <w:rPr>
                <w:rFonts w:eastAsia="Times New Roman" w:cs="Times New Roman"/>
                <w:i/>
                <w:sz w:val="27"/>
                <w:szCs w:val="27"/>
                <w:vertAlign w:val="subscript"/>
                <w:lang w:val="en-US"/>
              </w:rPr>
              <w:t>c</w:t>
            </w:r>
          </w:p>
        </w:tc>
        <w:tc>
          <w:tcPr>
            <w:tcW w:w="2410"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Chưa cân bằng</w:t>
            </w:r>
          </w:p>
        </w:tc>
        <w:tc>
          <w:tcPr>
            <w:tcW w:w="297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Chiều nghịch</w:t>
            </w:r>
          </w:p>
        </w:tc>
      </w:tr>
      <w:tr w:rsidR="002B3CE9" w:rsidRPr="000135C6" w:rsidTr="00A9637C">
        <w:tc>
          <w:tcPr>
            <w:tcW w:w="84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w:t>
            </w:r>
          </w:p>
        </w:tc>
        <w:tc>
          <w:tcPr>
            <w:tcW w:w="1417"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2,2</w:t>
            </w:r>
          </w:p>
        </w:tc>
        <w:tc>
          <w:tcPr>
            <w:tcW w:w="1701"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Q = K</w:t>
            </w:r>
            <w:r w:rsidRPr="000135C6">
              <w:rPr>
                <w:rFonts w:eastAsia="Times New Roman" w:cs="Times New Roman"/>
                <w:i/>
                <w:sz w:val="27"/>
                <w:szCs w:val="27"/>
                <w:vertAlign w:val="subscript"/>
                <w:lang w:val="en-US"/>
              </w:rPr>
              <w:t>c</w:t>
            </w:r>
          </w:p>
        </w:tc>
        <w:tc>
          <w:tcPr>
            <w:tcW w:w="2410"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Cân bằng</w:t>
            </w:r>
          </w:p>
        </w:tc>
        <w:tc>
          <w:tcPr>
            <w:tcW w:w="2976" w:type="dxa"/>
            <w:vAlign w:val="center"/>
          </w:tcPr>
          <w:p w:rsidR="002B3CE9" w:rsidRPr="000135C6" w:rsidRDefault="002B3CE9" w:rsidP="00A9637C">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Không chuyển dịch</w:t>
            </w:r>
          </w:p>
        </w:tc>
      </w:tr>
    </w:tbl>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9.</w:t>
      </w:r>
      <w:r w:rsidRPr="000135C6">
        <w:rPr>
          <w:rFonts w:ascii="Times New Roman" w:eastAsia="Times New Roman" w:hAnsi="Times New Roman" w:cs="Times New Roman"/>
          <w:b/>
          <w:i/>
          <w:sz w:val="27"/>
          <w:szCs w:val="27"/>
        </w:rPr>
        <w:t xml:space="preserve"> </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Từ phổ khối, mảnh ion phân tử [M</w:t>
      </w:r>
      <w:r w:rsidRPr="000135C6">
        <w:rPr>
          <w:rFonts w:ascii="Times New Roman" w:eastAsia="Times New Roman" w:hAnsi="Times New Roman" w:cs="Times New Roman"/>
          <w:i/>
          <w:sz w:val="27"/>
          <w:szCs w:val="27"/>
          <w:vertAlign w:val="superscript"/>
          <w:lang w:val="en-US"/>
        </w:rPr>
        <w:t>+</w:t>
      </w:r>
      <w:r w:rsidRPr="000135C6">
        <w:rPr>
          <w:rFonts w:ascii="Times New Roman" w:eastAsia="Times New Roman" w:hAnsi="Times New Roman" w:cs="Times New Roman"/>
          <w:i/>
          <w:sz w:val="27"/>
          <w:szCs w:val="27"/>
          <w:lang w:val="en-US"/>
        </w:rPr>
        <w:t xml:space="preserve">] có phân tử khối bằng 88 </w:t>
      </w: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M = 88.</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Số nguyên tử mỗi nguyên tố:</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 xml:space="preserve">C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88.54,54%</m:t>
            </m:r>
          </m:num>
          <m:den>
            <m:r>
              <w:rPr>
                <w:rFonts w:ascii="Cambria Math" w:eastAsia="Times New Roman" w:hAnsi="Cambria Math" w:cs="Times New Roman"/>
                <w:sz w:val="27"/>
                <w:szCs w:val="27"/>
                <w:lang w:val="en-US"/>
              </w:rPr>
              <m:t>12</m:t>
            </m:r>
          </m:den>
        </m:f>
        <m:r>
          <w:rPr>
            <w:rFonts w:ascii="Cambria Math" w:eastAsia="Times New Roman" w:hAnsi="Cambria Math" w:cs="Times New Roman"/>
            <w:sz w:val="27"/>
            <w:szCs w:val="27"/>
            <w:lang w:val="en-US"/>
          </w:rPr>
          <m:t>=</m:t>
        </m:r>
      </m:oMath>
      <w:r w:rsidRPr="000135C6">
        <w:rPr>
          <w:rFonts w:ascii="Times New Roman" w:eastAsia="Times New Roman" w:hAnsi="Times New Roman" w:cs="Times New Roman"/>
          <w:i/>
          <w:sz w:val="27"/>
          <w:szCs w:val="27"/>
          <w:lang w:val="en-US"/>
        </w:rPr>
        <w:t xml:space="preserve"> 4; H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88.9,10%</m:t>
            </m:r>
          </m:num>
          <m:den>
            <m:r>
              <w:rPr>
                <w:rFonts w:ascii="Cambria Math" w:eastAsia="Times New Roman" w:hAnsi="Cambria Math" w:cs="Times New Roman"/>
                <w:sz w:val="27"/>
                <w:szCs w:val="27"/>
                <w:lang w:val="en-US"/>
              </w:rPr>
              <m:t>1</m:t>
            </m:r>
          </m:den>
        </m:f>
        <m:r>
          <w:rPr>
            <w:rFonts w:ascii="Cambria Math" w:eastAsia="Times New Roman" w:hAnsi="Cambria Math" w:cs="Times New Roman"/>
            <w:sz w:val="27"/>
            <w:szCs w:val="27"/>
            <w:lang w:val="en-US"/>
          </w:rPr>
          <m:t>=</m:t>
        </m:r>
      </m:oMath>
      <w:r w:rsidRPr="000135C6">
        <w:rPr>
          <w:rFonts w:ascii="Times New Roman" w:eastAsia="Times New Roman" w:hAnsi="Times New Roman" w:cs="Times New Roman"/>
          <w:i/>
          <w:sz w:val="27"/>
          <w:szCs w:val="27"/>
          <w:lang w:val="en-US"/>
        </w:rPr>
        <w:t xml:space="preserve"> 8; O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88.36,36%</m:t>
            </m:r>
          </m:num>
          <m:den>
            <m:r>
              <w:rPr>
                <w:rFonts w:ascii="Cambria Math" w:eastAsia="Times New Roman" w:hAnsi="Cambria Math" w:cs="Times New Roman"/>
                <w:sz w:val="27"/>
                <w:szCs w:val="27"/>
                <w:lang w:val="en-US"/>
              </w:rPr>
              <m:t>16</m:t>
            </m:r>
          </m:den>
        </m:f>
      </m:oMath>
      <w:r w:rsidRPr="000135C6">
        <w:rPr>
          <w:rFonts w:ascii="Times New Roman" w:eastAsia="Times New Roman" w:hAnsi="Times New Roman" w:cs="Times New Roman"/>
          <w:i/>
          <w:sz w:val="27"/>
          <w:szCs w:val="27"/>
          <w:lang w:val="en-US"/>
        </w:rPr>
        <w:t xml:space="preserve"> = 2.</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Công thức phân tử của X là C</w:t>
      </w:r>
      <w:r w:rsidRPr="000135C6">
        <w:rPr>
          <w:rFonts w:ascii="Times New Roman" w:eastAsia="Times New Roman" w:hAnsi="Times New Roman" w:cs="Times New Roman"/>
          <w:i/>
          <w:sz w:val="27"/>
          <w:szCs w:val="27"/>
          <w:vertAlign w:val="subscript"/>
          <w:lang w:val="en-US"/>
        </w:rPr>
        <w:t>4</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8</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Từ phổ IR cho thấy X không có pic hấp thụ mạnh ở vùng khoảng 3000cm</w:t>
      </w:r>
      <w:r w:rsidRPr="000135C6">
        <w:rPr>
          <w:rFonts w:ascii="Times New Roman" w:eastAsia="Times New Roman" w:hAnsi="Times New Roman" w:cs="Times New Roman"/>
          <w:i/>
          <w:sz w:val="27"/>
          <w:szCs w:val="27"/>
          <w:vertAlign w:val="superscript"/>
          <w:lang w:val="en-US"/>
        </w:rPr>
        <w:t>-1</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X không phải acid hoặc alcohol.</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Trên phổ IR có pic hấp thụ mạnh ở vùng khoảng 1700 cm</w:t>
      </w:r>
      <w:r w:rsidRPr="000135C6">
        <w:rPr>
          <w:rFonts w:ascii="Times New Roman" w:eastAsia="Times New Roman" w:hAnsi="Times New Roman" w:cs="Times New Roman"/>
          <w:i/>
          <w:sz w:val="27"/>
          <w:szCs w:val="27"/>
          <w:vertAlign w:val="superscript"/>
          <w:lang w:val="en-US"/>
        </w:rPr>
        <w:t>-1</w:t>
      </w:r>
      <w:r w:rsidRPr="000135C6">
        <w:rPr>
          <w:rFonts w:ascii="Times New Roman" w:eastAsia="Times New Roman" w:hAnsi="Times New Roman" w:cs="Times New Roman"/>
          <w:i/>
          <w:sz w:val="27"/>
          <w:szCs w:val="27"/>
          <w:lang w:val="en-US"/>
        </w:rPr>
        <w:t xml:space="preserve">, đây là pic điển hình của nhóm C=O </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X chứa nhóm chức ester.</w:t>
      </w:r>
    </w:p>
    <w:p w:rsidR="002B3CE9" w:rsidRPr="000135C6" w:rsidRDefault="002B3CE9" w:rsidP="002B3CE9">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Pic cơ bản ứng với vùng ion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w:t>
      </w:r>
      <w:r w:rsidRPr="000135C6">
        <w:rPr>
          <w:rFonts w:ascii="Times New Roman" w:eastAsia="Times New Roman" w:hAnsi="Times New Roman" w:cs="Times New Roman"/>
          <w:i/>
          <w:sz w:val="27"/>
          <w:szCs w:val="27"/>
          <w:vertAlign w:val="superscript"/>
          <w:lang w:val="en-US"/>
        </w:rPr>
        <w:t>+</w:t>
      </w:r>
      <w:r w:rsidRPr="000135C6">
        <w:rPr>
          <w:rFonts w:ascii="Times New Roman" w:eastAsia="Times New Roman" w:hAnsi="Times New Roman" w:cs="Times New Roman"/>
          <w:i/>
          <w:sz w:val="27"/>
          <w:szCs w:val="27"/>
          <w:lang w:val="en-US"/>
        </w:rPr>
        <w:t xml:space="preserve"> </w:t>
      </w: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X chứa nhóm nguyên tử này </w:t>
      </w: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HS nhóm khác nhận xét, bổ sung.</w:t>
      </w:r>
    </w:p>
    <w:p w:rsidR="002B3CE9" w:rsidRPr="000135C6" w:rsidRDefault="002B3CE9" w:rsidP="002B3CE9">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4: Đánh giá kết quả, thực hiện nhiệm vụ học tập</w:t>
      </w:r>
      <w:bookmarkStart w:id="1" w:name="_GoBack"/>
      <w:bookmarkEnd w:id="1"/>
    </w:p>
    <w:p w:rsidR="002B3CE9" w:rsidRPr="000135C6" w:rsidRDefault="002B3CE9" w:rsidP="002B3CE9">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color w:val="000000"/>
          <w:sz w:val="27"/>
          <w:szCs w:val="27"/>
        </w:rPr>
        <w:t>- GV đánh giá, nhận xét</w:t>
      </w:r>
      <w:r w:rsidRPr="000135C6">
        <w:rPr>
          <w:rFonts w:ascii="Times New Roman" w:eastAsia="Times New Roman" w:hAnsi="Times New Roman" w:cs="Times New Roman"/>
          <w:sz w:val="27"/>
          <w:szCs w:val="27"/>
        </w:rPr>
        <w:t>.</w:t>
      </w:r>
    </w:p>
    <w:p w:rsidR="002B3CE9" w:rsidRPr="000135C6" w:rsidRDefault="002B3CE9" w:rsidP="002B3CE9">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GV tổng kết, chuẩn kiến thức và kết thúc tiết học.</w:t>
      </w:r>
    </w:p>
    <w:p w:rsidR="002B3CE9" w:rsidRPr="000135C6" w:rsidRDefault="002B3CE9" w:rsidP="002B3CE9">
      <w:pPr>
        <w:pStyle w:val="Heading2"/>
        <w:jc w:val="both"/>
        <w:rPr>
          <w:rFonts w:cs="Times New Roman"/>
          <w:b w:val="0"/>
          <w:bCs/>
          <w:color w:val="auto"/>
          <w:szCs w:val="27"/>
        </w:rPr>
      </w:pPr>
      <w:r w:rsidRPr="000135C6">
        <w:rPr>
          <w:rFonts w:cs="Times New Roman"/>
          <w:bCs/>
          <w:color w:val="auto"/>
          <w:szCs w:val="27"/>
        </w:rPr>
        <w:t>*Hướng dẫn về nhà</w:t>
      </w:r>
    </w:p>
    <w:p w:rsidR="002B3CE9" w:rsidRPr="000135C6" w:rsidRDefault="002B3CE9" w:rsidP="002B3CE9">
      <w:p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Ôn lại kiến thức đã họ</w:t>
      </w:r>
      <w:r w:rsidRPr="000135C6">
        <w:rPr>
          <w:rFonts w:ascii="Times New Roman" w:eastAsia="Times New Roman" w:hAnsi="Times New Roman" w:cs="Times New Roman"/>
          <w:sz w:val="27"/>
          <w:szCs w:val="27"/>
        </w:rPr>
        <w:t>c</w:t>
      </w:r>
      <w:r w:rsidRPr="000135C6">
        <w:rPr>
          <w:rFonts w:ascii="Times New Roman" w:eastAsia="Times New Roman" w:hAnsi="Times New Roman" w:cs="Times New Roman"/>
          <w:color w:val="000000"/>
          <w:sz w:val="27"/>
          <w:szCs w:val="27"/>
        </w:rPr>
        <w:t>.</w:t>
      </w:r>
    </w:p>
    <w:p w:rsidR="002B3CE9" w:rsidRPr="000135C6" w:rsidRDefault="002B3CE9" w:rsidP="002B3CE9">
      <w:pPr>
        <w:pBdr>
          <w:top w:val="nil"/>
          <w:left w:val="nil"/>
          <w:bottom w:val="nil"/>
          <w:right w:val="nil"/>
          <w:between w:val="nil"/>
        </w:pBdr>
        <w:spacing w:after="0" w:line="360" w:lineRule="auto"/>
        <w:jc w:val="both"/>
        <w:rPr>
          <w:rFonts w:ascii="Times New Roman" w:hAnsi="Times New Roman" w:cs="Times New Roman"/>
          <w:bCs/>
          <w:i/>
          <w:iCs/>
          <w:color w:val="000000" w:themeColor="text1"/>
          <w:sz w:val="27"/>
          <w:szCs w:val="27"/>
        </w:rPr>
      </w:pPr>
      <w:r w:rsidRPr="000135C6">
        <w:rPr>
          <w:rFonts w:ascii="Times New Roman" w:eastAsia="Times New Roman" w:hAnsi="Times New Roman" w:cs="Times New Roman"/>
          <w:sz w:val="27"/>
          <w:szCs w:val="27"/>
        </w:rPr>
        <w:t xml:space="preserve">- Chuẩn bị </w:t>
      </w:r>
      <w:r w:rsidRPr="000135C6">
        <w:rPr>
          <w:rFonts w:ascii="Times New Roman" w:eastAsia="Times New Roman" w:hAnsi="Times New Roman" w:cs="Times New Roman"/>
          <w:b/>
          <w:i/>
          <w:iCs/>
          <w:sz w:val="27"/>
          <w:szCs w:val="27"/>
        </w:rPr>
        <w:t>Bài 4: Giới thiệu về carbohydrate - glucose và fructose</w:t>
      </w:r>
      <w:r w:rsidRPr="000135C6">
        <w:rPr>
          <w:rFonts w:ascii="Times New Roman" w:eastAsia="Times New Roman" w:hAnsi="Times New Roman" w:cs="Times New Roman"/>
          <w:b/>
          <w:i/>
          <w:iCs/>
          <w:color w:val="000000"/>
          <w:sz w:val="27"/>
          <w:szCs w:val="27"/>
        </w:rPr>
        <w:t>.</w:t>
      </w:r>
    </w:p>
    <w:tbl>
      <w:tblPr>
        <w:tblStyle w:val="TableGrid"/>
        <w:tblW w:w="0" w:type="auto"/>
        <w:tblLook w:val="04A0" w:firstRow="1" w:lastRow="0" w:firstColumn="1" w:lastColumn="0" w:noHBand="0" w:noVBand="1"/>
      </w:tblPr>
      <w:tblGrid>
        <w:gridCol w:w="4788"/>
        <w:gridCol w:w="4788"/>
      </w:tblGrid>
      <w:tr w:rsidR="00CC1730" w:rsidTr="00CC1730">
        <w:tc>
          <w:tcPr>
            <w:tcW w:w="4788" w:type="dxa"/>
          </w:tcPr>
          <w:p w:rsidR="00CC1730" w:rsidRPr="00CC1730" w:rsidRDefault="00CC1730" w:rsidP="00A9637C">
            <w:pPr>
              <w:jc w:val="center"/>
              <w:rPr>
                <w:rFonts w:ascii="Times New Roman" w:hAnsi="Times New Roman" w:cs="Times New Roman"/>
                <w:b/>
                <w:sz w:val="27"/>
                <w:szCs w:val="27"/>
              </w:rPr>
            </w:pPr>
            <w:r w:rsidRPr="00CC1730">
              <w:rPr>
                <w:rFonts w:ascii="Times New Roman" w:hAnsi="Times New Roman" w:cs="Times New Roman"/>
                <w:b/>
                <w:sz w:val="27"/>
                <w:szCs w:val="27"/>
              </w:rPr>
              <w:t>Năng lực số phát triển</w:t>
            </w:r>
          </w:p>
        </w:tc>
        <w:tc>
          <w:tcPr>
            <w:tcW w:w="4788" w:type="dxa"/>
          </w:tcPr>
          <w:p w:rsidR="00CC1730" w:rsidRPr="00CC1730" w:rsidRDefault="00CC1730" w:rsidP="00A9637C">
            <w:pPr>
              <w:jc w:val="center"/>
              <w:rPr>
                <w:rFonts w:ascii="Times New Roman" w:hAnsi="Times New Roman" w:cs="Times New Roman"/>
                <w:b/>
                <w:sz w:val="27"/>
                <w:szCs w:val="27"/>
              </w:rPr>
            </w:pPr>
            <w:r w:rsidRPr="00CC1730">
              <w:rPr>
                <w:rFonts w:ascii="Times New Roman" w:hAnsi="Times New Roman" w:cs="Times New Roman"/>
                <w:b/>
                <w:sz w:val="27"/>
                <w:szCs w:val="27"/>
              </w:rPr>
              <w:t>Năng lực số</w:t>
            </w:r>
          </w:p>
        </w:tc>
      </w:tr>
      <w:tr w:rsidR="00CC1730" w:rsidTr="00CC1730">
        <w:tc>
          <w:tcPr>
            <w:tcW w:w="4788" w:type="dxa"/>
          </w:tcPr>
          <w:p w:rsidR="00CC1730" w:rsidRPr="00CC1730" w:rsidRDefault="00CC1730" w:rsidP="00A9637C">
            <w:pPr>
              <w:pStyle w:val="TableParagraph"/>
              <w:tabs>
                <w:tab w:val="left" w:pos="337"/>
              </w:tabs>
              <w:spacing w:before="0" w:after="0"/>
              <w:jc w:val="both"/>
              <w:rPr>
                <w:sz w:val="27"/>
                <w:szCs w:val="27"/>
                <w:lang w:val="en-US"/>
              </w:rPr>
            </w:pPr>
            <w:r w:rsidRPr="00CC1730">
              <w:rPr>
                <w:sz w:val="27"/>
                <w:szCs w:val="27"/>
              </w:rPr>
              <w:t>Tạo sản phẩm số (sơ đồ tư duy, trình chiếu, infographic…) trình bày nội dung bài học. Chỉnh sửa, hoàn thiện sản phẩm số theo yêu cầu của bài học. Sử dụng công cụ số để lưu trữ, sắp xếp, quản lý dữ liệu học tập. Tự đánh giá năng lực số của bản thân, hệ thống hoá kiến thức số hỗ trợ ôn tập, chuẩn bị kiểm tra.</w:t>
            </w:r>
          </w:p>
        </w:tc>
        <w:tc>
          <w:tcPr>
            <w:tcW w:w="4788" w:type="dxa"/>
          </w:tcPr>
          <w:p w:rsidR="00CC1730" w:rsidRPr="00CC1730" w:rsidRDefault="00CC1730" w:rsidP="00A9637C">
            <w:pPr>
              <w:rPr>
                <w:rFonts w:ascii="Times New Roman" w:hAnsi="Times New Roman" w:cs="Times New Roman"/>
                <w:b/>
                <w:color w:val="FF0000"/>
                <w:sz w:val="27"/>
                <w:szCs w:val="27"/>
              </w:rPr>
            </w:pPr>
            <w:r w:rsidRPr="00CC1730">
              <w:rPr>
                <w:rFonts w:ascii="Times New Roman" w:hAnsi="Times New Roman" w:cs="Times New Roman"/>
                <w:b/>
                <w:color w:val="FF0000"/>
                <w:sz w:val="27"/>
                <w:szCs w:val="27"/>
              </w:rPr>
              <w:t>3.1.NC1a</w:t>
            </w:r>
          </w:p>
          <w:p w:rsidR="00CC1730" w:rsidRPr="00CC1730" w:rsidRDefault="00CC1730" w:rsidP="00A9637C">
            <w:pPr>
              <w:rPr>
                <w:rFonts w:ascii="Times New Roman" w:hAnsi="Times New Roman" w:cs="Times New Roman"/>
                <w:b/>
                <w:color w:val="FF0000"/>
                <w:sz w:val="27"/>
                <w:szCs w:val="27"/>
              </w:rPr>
            </w:pPr>
            <w:r w:rsidRPr="00CC1730">
              <w:rPr>
                <w:rFonts w:ascii="Times New Roman" w:hAnsi="Times New Roman" w:cs="Times New Roman"/>
                <w:b/>
                <w:color w:val="FF0000"/>
                <w:sz w:val="27"/>
                <w:szCs w:val="27"/>
              </w:rPr>
              <w:t>1.3.NC1a</w:t>
            </w:r>
          </w:p>
          <w:p w:rsidR="00CC1730" w:rsidRPr="00CC1730" w:rsidRDefault="00CC1730" w:rsidP="00A9637C">
            <w:pPr>
              <w:rPr>
                <w:rFonts w:ascii="Times New Roman" w:hAnsi="Times New Roman" w:cs="Times New Roman"/>
                <w:b/>
                <w:color w:val="FF0000"/>
                <w:sz w:val="27"/>
                <w:szCs w:val="27"/>
              </w:rPr>
            </w:pPr>
          </w:p>
        </w:tc>
      </w:tr>
    </w:tbl>
    <w:p w:rsidR="002750C1" w:rsidRPr="002B3CE9" w:rsidRDefault="002750C1">
      <w:pPr>
        <w:rPr>
          <w:rFonts w:ascii="Times New Roman" w:hAnsi="Times New Roman" w:cs="Times New Roman"/>
        </w:rPr>
      </w:pPr>
    </w:p>
    <w:sectPr w:rsidR="002750C1" w:rsidRPr="002B3CE9" w:rsidSect="00CC1730">
      <w:headerReference w:type="default" r:id="rId13"/>
      <w:footerReference w:type="default" r:id="rId14"/>
      <w:pgSz w:w="12240" w:h="15840"/>
      <w:pgMar w:top="1276" w:right="1440" w:bottom="284" w:left="1440" w:header="397"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2E2" w:rsidRDefault="001C62E2" w:rsidP="002B3CE9">
      <w:pPr>
        <w:spacing w:after="0" w:line="240" w:lineRule="auto"/>
      </w:pPr>
      <w:r>
        <w:separator/>
      </w:r>
    </w:p>
  </w:endnote>
  <w:endnote w:type="continuationSeparator" w:id="0">
    <w:p w:rsidR="001C62E2" w:rsidRDefault="001C62E2" w:rsidP="002B3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1C62E2">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CC1730">
      <w:rPr>
        <w:rFonts w:ascii="Times New Roman" w:eastAsia="Times New Roman" w:hAnsi="Times New Roman" w:cs="Times New Roman"/>
        <w:noProof/>
        <w:color w:val="000000"/>
        <w:sz w:val="27"/>
        <w:szCs w:val="27"/>
      </w:rPr>
      <w:t>14</w:t>
    </w:r>
    <w:r>
      <w:rPr>
        <w:rFonts w:ascii="Times New Roman" w:eastAsia="Times New Roman" w:hAnsi="Times New Roman" w:cs="Times New Roman"/>
        <w:color w:val="000000"/>
        <w:sz w:val="27"/>
        <w:szCs w:val="27"/>
      </w:rPr>
      <w:fldChar w:fldCharType="end"/>
    </w:r>
  </w:p>
  <w:p w:rsidR="004C04C9" w:rsidRDefault="001C62E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2E2" w:rsidRDefault="001C62E2" w:rsidP="002B3CE9">
      <w:pPr>
        <w:spacing w:after="0" w:line="240" w:lineRule="auto"/>
      </w:pPr>
      <w:r>
        <w:separator/>
      </w:r>
    </w:p>
  </w:footnote>
  <w:footnote w:type="continuationSeparator" w:id="0">
    <w:p w:rsidR="001C62E2" w:rsidRDefault="001C62E2" w:rsidP="002B3C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1C62E2">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rsidR="004C04C9" w:rsidRPr="002B3CE9" w:rsidRDefault="00CC1730" w:rsidP="00CC1730">
    <w:pPr>
      <w:tabs>
        <w:tab w:val="center" w:pos="4680"/>
        <w:tab w:val="left" w:pos="8145"/>
        <w:tab w:val="right" w:pos="9360"/>
      </w:tabs>
      <w:spacing w:after="0" w:line="360" w:lineRule="auto"/>
      <w:rPr>
        <w:rFonts w:ascii="Times New Roman" w:eastAsia="Times New Roman" w:hAnsi="Times New Roman" w:cs="Times New Roman"/>
        <w:color w:val="00B050"/>
        <w:sz w:val="27"/>
        <w:szCs w:val="27"/>
        <w:lang w:val="en-US"/>
      </w:rPr>
    </w:pPr>
    <w:r>
      <w:rPr>
        <w:rFonts w:ascii="Times New Roman" w:eastAsia="Times New Roman" w:hAnsi="Times New Roman" w:cs="Times New Roman"/>
        <w:color w:val="00B050"/>
        <w:sz w:val="27"/>
        <w:szCs w:val="27"/>
      </w:rPr>
      <w:tab/>
    </w:r>
    <w:r w:rsidR="002B3CE9">
      <w:rPr>
        <w:rFonts w:ascii="Times New Roman" w:eastAsia="Times New Roman" w:hAnsi="Times New Roman" w:cs="Times New Roman"/>
        <w:color w:val="00B050"/>
        <w:sz w:val="27"/>
        <w:szCs w:val="27"/>
      </w:rPr>
      <w:t>---------------------------</w:t>
    </w:r>
    <w:r>
      <w:rPr>
        <w:rFonts w:ascii="Times New Roman" w:eastAsia="Times New Roman" w:hAnsi="Times New Roman" w:cs="Times New Roman"/>
        <w:color w:val="00B050"/>
        <w:sz w:val="27"/>
        <w:szCs w:val="27"/>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7D4468D9"/>
    <w:multiLevelType w:val="multilevel"/>
    <w:tmpl w:val="2604EC8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0"/>
  </w:num>
  <w:num w:numId="3">
    <w:abstractNumId w:val="6"/>
  </w:num>
  <w:num w:numId="4">
    <w:abstractNumId w:val="1"/>
  </w:num>
  <w:num w:numId="5">
    <w:abstractNumId w:val="2"/>
  </w:num>
  <w:num w:numId="6">
    <w:abstractNumId w:val="7"/>
  </w:num>
  <w:num w:numId="7">
    <w:abstractNumId w:val="8"/>
  </w:num>
  <w:num w:numId="8">
    <w:abstractNumId w:val="5"/>
  </w:num>
  <w:num w:numId="9">
    <w:abstractNumId w:val="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CE9"/>
    <w:rsid w:val="001C62E2"/>
    <w:rsid w:val="002750C1"/>
    <w:rsid w:val="002B3CE9"/>
    <w:rsid w:val="00CC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CE9"/>
    <w:rPr>
      <w:rFonts w:ascii="Calibri" w:eastAsia="Calibri" w:hAnsi="Calibri" w:cs="Calibri"/>
      <w:lang w:val="vi-VN"/>
    </w:rPr>
  </w:style>
  <w:style w:type="paragraph" w:styleId="Heading1">
    <w:name w:val="heading 1"/>
    <w:basedOn w:val="Normal"/>
    <w:next w:val="Normal"/>
    <w:link w:val="Heading1Char"/>
    <w:uiPriority w:val="9"/>
    <w:qFormat/>
    <w:rsid w:val="002B3CE9"/>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2B3CE9"/>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paragraph" w:styleId="Heading3">
    <w:name w:val="heading 3"/>
    <w:basedOn w:val="Normal"/>
    <w:next w:val="Normal"/>
    <w:link w:val="Heading3Char"/>
    <w:uiPriority w:val="9"/>
    <w:unhideWhenUsed/>
    <w:qFormat/>
    <w:rsid w:val="002B3C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CE9"/>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2B3CE9"/>
    <w:rPr>
      <w:rFonts w:ascii="Times New Roman" w:eastAsiaTheme="majorEastAsia" w:hAnsi="Times New Roman" w:cstheme="majorBidi"/>
      <w:b/>
      <w:color w:val="365F91" w:themeColor="accent1" w:themeShade="BF"/>
      <w:sz w:val="27"/>
      <w:szCs w:val="26"/>
      <w:lang w:val="vi-VN"/>
    </w:rPr>
  </w:style>
  <w:style w:type="character" w:customStyle="1" w:styleId="Heading3Char">
    <w:name w:val="Heading 3 Char"/>
    <w:basedOn w:val="DefaultParagraphFont"/>
    <w:link w:val="Heading3"/>
    <w:uiPriority w:val="9"/>
    <w:rsid w:val="002B3CE9"/>
    <w:rPr>
      <w:rFonts w:asciiTheme="majorHAnsi" w:eastAsiaTheme="majorEastAsia" w:hAnsiTheme="majorHAnsi" w:cstheme="majorBidi"/>
      <w:color w:val="243F60" w:themeColor="accent1" w:themeShade="7F"/>
      <w:sz w:val="24"/>
      <w:szCs w:val="24"/>
      <w:lang w:val="vi-VN"/>
    </w:rPr>
  </w:style>
  <w:style w:type="paragraph" w:styleId="ListParagraph">
    <w:name w:val="List Paragraph"/>
    <w:basedOn w:val="Normal"/>
    <w:uiPriority w:val="34"/>
    <w:qFormat/>
    <w:rsid w:val="002B3CE9"/>
    <w:pPr>
      <w:ind w:left="720"/>
      <w:contextualSpacing/>
    </w:pPr>
  </w:style>
  <w:style w:type="table" w:styleId="TableGrid">
    <w:name w:val="Table Grid"/>
    <w:basedOn w:val="TableNormal"/>
    <w:uiPriority w:val="59"/>
    <w:qFormat/>
    <w:rsid w:val="002B3CE9"/>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uiPriority w:val="99"/>
    <w:unhideWhenUsed/>
    <w:qFormat/>
    <w:rsid w:val="002B3CE9"/>
    <w:rPr>
      <w:rFonts w:ascii="Times New Roman" w:hAnsi="Times New Roman" w:cs="Times New Roman"/>
      <w:sz w:val="24"/>
      <w:szCs w:val="24"/>
    </w:rPr>
  </w:style>
  <w:style w:type="character" w:customStyle="1" w:styleId="NormalWebChar">
    <w:name w:val="Normal (Web) Char"/>
    <w:basedOn w:val="DefaultParagraphFont"/>
    <w:link w:val="NormalWeb"/>
    <w:uiPriority w:val="99"/>
    <w:rsid w:val="002B3CE9"/>
    <w:rPr>
      <w:rFonts w:ascii="Times New Roman" w:eastAsia="Calibri" w:hAnsi="Times New Roman" w:cs="Times New Roman"/>
      <w:sz w:val="24"/>
      <w:szCs w:val="24"/>
      <w:lang w:val="vi-VN"/>
    </w:rPr>
  </w:style>
  <w:style w:type="paragraph" w:styleId="BalloonText">
    <w:name w:val="Balloon Text"/>
    <w:basedOn w:val="Normal"/>
    <w:link w:val="BalloonTextChar"/>
    <w:uiPriority w:val="99"/>
    <w:semiHidden/>
    <w:unhideWhenUsed/>
    <w:rsid w:val="002B3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CE9"/>
    <w:rPr>
      <w:rFonts w:ascii="Tahoma" w:eastAsia="Calibri" w:hAnsi="Tahoma" w:cs="Tahoma"/>
      <w:sz w:val="16"/>
      <w:szCs w:val="16"/>
      <w:lang w:val="vi-VN"/>
    </w:rPr>
  </w:style>
  <w:style w:type="paragraph" w:styleId="Header">
    <w:name w:val="header"/>
    <w:basedOn w:val="Normal"/>
    <w:link w:val="HeaderChar"/>
    <w:uiPriority w:val="99"/>
    <w:unhideWhenUsed/>
    <w:rsid w:val="002B3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CE9"/>
    <w:rPr>
      <w:rFonts w:ascii="Calibri" w:eastAsia="Calibri" w:hAnsi="Calibri" w:cs="Calibri"/>
      <w:lang w:val="vi-VN"/>
    </w:rPr>
  </w:style>
  <w:style w:type="paragraph" w:styleId="Footer">
    <w:name w:val="footer"/>
    <w:basedOn w:val="Normal"/>
    <w:link w:val="FooterChar"/>
    <w:uiPriority w:val="99"/>
    <w:unhideWhenUsed/>
    <w:rsid w:val="002B3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CE9"/>
    <w:rPr>
      <w:rFonts w:ascii="Calibri" w:eastAsia="Calibri" w:hAnsi="Calibri" w:cs="Calibri"/>
      <w:lang w:val="vi-VN"/>
    </w:rPr>
  </w:style>
  <w:style w:type="paragraph" w:customStyle="1" w:styleId="TableParagraph">
    <w:name w:val="Table Paragraph"/>
    <w:basedOn w:val="Normal"/>
    <w:uiPriority w:val="1"/>
    <w:qFormat/>
    <w:rsid w:val="00CC1730"/>
    <w:pPr>
      <w:spacing w:before="120" w:after="120" w:line="240" w:lineRule="auto"/>
      <w:ind w:left="107"/>
    </w:pPr>
    <w:rPr>
      <w:rFonts w:ascii="Times New Roman" w:eastAsia="Times New Roman" w:hAnsi="Times New Roman" w:cs="Times New Roman"/>
      <w:color w:val="000000"/>
      <w:sz w:val="2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CE9"/>
    <w:rPr>
      <w:rFonts w:ascii="Calibri" w:eastAsia="Calibri" w:hAnsi="Calibri" w:cs="Calibri"/>
      <w:lang w:val="vi-VN"/>
    </w:rPr>
  </w:style>
  <w:style w:type="paragraph" w:styleId="Heading1">
    <w:name w:val="heading 1"/>
    <w:basedOn w:val="Normal"/>
    <w:next w:val="Normal"/>
    <w:link w:val="Heading1Char"/>
    <w:uiPriority w:val="9"/>
    <w:qFormat/>
    <w:rsid w:val="002B3CE9"/>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2B3CE9"/>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paragraph" w:styleId="Heading3">
    <w:name w:val="heading 3"/>
    <w:basedOn w:val="Normal"/>
    <w:next w:val="Normal"/>
    <w:link w:val="Heading3Char"/>
    <w:uiPriority w:val="9"/>
    <w:unhideWhenUsed/>
    <w:qFormat/>
    <w:rsid w:val="002B3C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CE9"/>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2B3CE9"/>
    <w:rPr>
      <w:rFonts w:ascii="Times New Roman" w:eastAsiaTheme="majorEastAsia" w:hAnsi="Times New Roman" w:cstheme="majorBidi"/>
      <w:b/>
      <w:color w:val="365F91" w:themeColor="accent1" w:themeShade="BF"/>
      <w:sz w:val="27"/>
      <w:szCs w:val="26"/>
      <w:lang w:val="vi-VN"/>
    </w:rPr>
  </w:style>
  <w:style w:type="character" w:customStyle="1" w:styleId="Heading3Char">
    <w:name w:val="Heading 3 Char"/>
    <w:basedOn w:val="DefaultParagraphFont"/>
    <w:link w:val="Heading3"/>
    <w:uiPriority w:val="9"/>
    <w:rsid w:val="002B3CE9"/>
    <w:rPr>
      <w:rFonts w:asciiTheme="majorHAnsi" w:eastAsiaTheme="majorEastAsia" w:hAnsiTheme="majorHAnsi" w:cstheme="majorBidi"/>
      <w:color w:val="243F60" w:themeColor="accent1" w:themeShade="7F"/>
      <w:sz w:val="24"/>
      <w:szCs w:val="24"/>
      <w:lang w:val="vi-VN"/>
    </w:rPr>
  </w:style>
  <w:style w:type="paragraph" w:styleId="ListParagraph">
    <w:name w:val="List Paragraph"/>
    <w:basedOn w:val="Normal"/>
    <w:uiPriority w:val="34"/>
    <w:qFormat/>
    <w:rsid w:val="002B3CE9"/>
    <w:pPr>
      <w:ind w:left="720"/>
      <w:contextualSpacing/>
    </w:pPr>
  </w:style>
  <w:style w:type="table" w:styleId="TableGrid">
    <w:name w:val="Table Grid"/>
    <w:basedOn w:val="TableNormal"/>
    <w:uiPriority w:val="59"/>
    <w:qFormat/>
    <w:rsid w:val="002B3CE9"/>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uiPriority w:val="99"/>
    <w:unhideWhenUsed/>
    <w:qFormat/>
    <w:rsid w:val="002B3CE9"/>
    <w:rPr>
      <w:rFonts w:ascii="Times New Roman" w:hAnsi="Times New Roman" w:cs="Times New Roman"/>
      <w:sz w:val="24"/>
      <w:szCs w:val="24"/>
    </w:rPr>
  </w:style>
  <w:style w:type="character" w:customStyle="1" w:styleId="NormalWebChar">
    <w:name w:val="Normal (Web) Char"/>
    <w:basedOn w:val="DefaultParagraphFont"/>
    <w:link w:val="NormalWeb"/>
    <w:uiPriority w:val="99"/>
    <w:rsid w:val="002B3CE9"/>
    <w:rPr>
      <w:rFonts w:ascii="Times New Roman" w:eastAsia="Calibri" w:hAnsi="Times New Roman" w:cs="Times New Roman"/>
      <w:sz w:val="24"/>
      <w:szCs w:val="24"/>
      <w:lang w:val="vi-VN"/>
    </w:rPr>
  </w:style>
  <w:style w:type="paragraph" w:styleId="BalloonText">
    <w:name w:val="Balloon Text"/>
    <w:basedOn w:val="Normal"/>
    <w:link w:val="BalloonTextChar"/>
    <w:uiPriority w:val="99"/>
    <w:semiHidden/>
    <w:unhideWhenUsed/>
    <w:rsid w:val="002B3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CE9"/>
    <w:rPr>
      <w:rFonts w:ascii="Tahoma" w:eastAsia="Calibri" w:hAnsi="Tahoma" w:cs="Tahoma"/>
      <w:sz w:val="16"/>
      <w:szCs w:val="16"/>
      <w:lang w:val="vi-VN"/>
    </w:rPr>
  </w:style>
  <w:style w:type="paragraph" w:styleId="Header">
    <w:name w:val="header"/>
    <w:basedOn w:val="Normal"/>
    <w:link w:val="HeaderChar"/>
    <w:uiPriority w:val="99"/>
    <w:unhideWhenUsed/>
    <w:rsid w:val="002B3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CE9"/>
    <w:rPr>
      <w:rFonts w:ascii="Calibri" w:eastAsia="Calibri" w:hAnsi="Calibri" w:cs="Calibri"/>
      <w:lang w:val="vi-VN"/>
    </w:rPr>
  </w:style>
  <w:style w:type="paragraph" w:styleId="Footer">
    <w:name w:val="footer"/>
    <w:basedOn w:val="Normal"/>
    <w:link w:val="FooterChar"/>
    <w:uiPriority w:val="99"/>
    <w:unhideWhenUsed/>
    <w:rsid w:val="002B3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CE9"/>
    <w:rPr>
      <w:rFonts w:ascii="Calibri" w:eastAsia="Calibri" w:hAnsi="Calibri" w:cs="Calibri"/>
      <w:lang w:val="vi-VN"/>
    </w:rPr>
  </w:style>
  <w:style w:type="paragraph" w:customStyle="1" w:styleId="TableParagraph">
    <w:name w:val="Table Paragraph"/>
    <w:basedOn w:val="Normal"/>
    <w:uiPriority w:val="1"/>
    <w:qFormat/>
    <w:rsid w:val="00CC1730"/>
    <w:pPr>
      <w:spacing w:before="120" w:after="120" w:line="240" w:lineRule="auto"/>
      <w:ind w:left="107"/>
    </w:pPr>
    <w:rPr>
      <w:rFonts w:ascii="Times New Roman" w:eastAsia="Times New Roman" w:hAnsi="Times New Roman" w:cs="Times New Roman"/>
      <w:color w:val="000000"/>
      <w:sz w:val="2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2394</Words>
  <Characters>13649</Characters>
  <Application>Microsoft Office Word</Application>
  <DocSecurity>0</DocSecurity>
  <Lines>113</Lines>
  <Paragraphs>32</Paragraphs>
  <ScaleCrop>false</ScaleCrop>
  <Company/>
  <LinksUpToDate>false</LinksUpToDate>
  <CharactersWithSpaces>16011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2</cp:revision>
  <dcterms:created xsi:type="dcterms:W3CDTF">2026-09-27T03:03:00Z</dcterms:created>
  <dcterms:modified xsi:type="dcterms:W3CDTF">2026-09-27T03:08:00Z</dcterms:modified>
</cp:coreProperties>
</file>