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15C21" w14:textId="77777777" w:rsidR="007C3BD5" w:rsidRPr="002F612C" w:rsidRDefault="007C3BD5" w:rsidP="002F612C">
      <w:pPr>
        <w:spacing w:line="240" w:lineRule="auto"/>
        <w:rPr>
          <w:rFonts w:ascii="Times New Roman" w:eastAsia="Calibri" w:hAnsi="Times New Roman" w:cs="Times New Roman"/>
          <w:sz w:val="26"/>
          <w:szCs w:val="26"/>
        </w:rPr>
      </w:pPr>
    </w:p>
    <w:tbl>
      <w:tblPr>
        <w:tblW w:w="4870" w:type="pct"/>
        <w:tblLook w:val="04A0" w:firstRow="1" w:lastRow="0" w:firstColumn="1" w:lastColumn="0" w:noHBand="0" w:noVBand="1"/>
      </w:tblPr>
      <w:tblGrid>
        <w:gridCol w:w="3269"/>
        <w:gridCol w:w="6023"/>
      </w:tblGrid>
      <w:tr w:rsidR="007C3BD5" w:rsidRPr="002F612C" w14:paraId="7BD3302B" w14:textId="77777777" w:rsidTr="007C3BD5">
        <w:tc>
          <w:tcPr>
            <w:tcW w:w="1759" w:type="pct"/>
            <w:hideMark/>
          </w:tcPr>
          <w:p w14:paraId="2B085C3E" w14:textId="77777777" w:rsidR="007C3BD5" w:rsidRPr="002F612C" w:rsidRDefault="007C3BD5" w:rsidP="002F612C">
            <w:pPr>
              <w:spacing w:after="0" w:line="240" w:lineRule="auto"/>
              <w:jc w:val="both"/>
              <w:rPr>
                <w:rFonts w:ascii="Times New Roman" w:eastAsia="Times New Roman" w:hAnsi="Times New Roman" w:cs="Times New Roman"/>
                <w:b/>
                <w:caps/>
                <w:sz w:val="26"/>
                <w:szCs w:val="26"/>
              </w:rPr>
            </w:pPr>
            <w:r w:rsidRPr="002F612C">
              <w:rPr>
                <w:rFonts w:ascii="Times New Roman" w:eastAsia="Times New Roman" w:hAnsi="Times New Roman" w:cs="Times New Roman"/>
                <w:b/>
                <w:caps/>
                <w:sz w:val="26"/>
                <w:szCs w:val="26"/>
                <w:lang w:val="vi-VN"/>
              </w:rPr>
              <w:t xml:space="preserve">BÀI </w:t>
            </w:r>
            <w:r w:rsidRPr="002F612C">
              <w:rPr>
                <w:rFonts w:ascii="Times New Roman" w:eastAsia="Times New Roman" w:hAnsi="Times New Roman" w:cs="Times New Roman"/>
                <w:b/>
                <w:caps/>
                <w:sz w:val="26"/>
                <w:szCs w:val="26"/>
              </w:rPr>
              <w:t>5</w:t>
            </w:r>
            <w:r w:rsidRPr="002F612C">
              <w:rPr>
                <w:rFonts w:ascii="Times New Roman" w:eastAsia="Times New Roman" w:hAnsi="Times New Roman" w:cs="Times New Roman"/>
                <w:b/>
                <w:caps/>
                <w:sz w:val="26"/>
                <w:szCs w:val="26"/>
                <w:lang w:val="vi-VN"/>
              </w:rPr>
              <w:t>:</w:t>
            </w:r>
          </w:p>
          <w:p w14:paraId="555BCD0F" w14:textId="3C19AA37" w:rsidR="007C3BD5" w:rsidRPr="002F612C" w:rsidRDefault="007C3BD5" w:rsidP="002F612C">
            <w:pPr>
              <w:spacing w:after="0" w:line="240" w:lineRule="auto"/>
              <w:jc w:val="both"/>
              <w:rPr>
                <w:rFonts w:ascii="Times New Roman" w:eastAsia="Times New Roman" w:hAnsi="Times New Roman" w:cs="Times New Roman"/>
                <w:i/>
                <w:color w:val="0000FF"/>
                <w:sz w:val="26"/>
                <w:szCs w:val="26"/>
                <w:lang w:val="pt-BR"/>
              </w:rPr>
            </w:pPr>
          </w:p>
        </w:tc>
        <w:tc>
          <w:tcPr>
            <w:tcW w:w="3241" w:type="pct"/>
          </w:tcPr>
          <w:p w14:paraId="3DD69F2D" w14:textId="77777777" w:rsidR="007C3BD5" w:rsidRPr="002F612C" w:rsidRDefault="007C3BD5" w:rsidP="002F612C">
            <w:pPr>
              <w:spacing w:after="0" w:line="240" w:lineRule="auto"/>
              <w:jc w:val="both"/>
              <w:rPr>
                <w:rFonts w:ascii="Times New Roman" w:eastAsia="Times New Roman" w:hAnsi="Times New Roman" w:cs="Times New Roman"/>
                <w:b/>
                <w:bCs/>
                <w:color w:val="C00000"/>
                <w:sz w:val="26"/>
                <w:szCs w:val="26"/>
              </w:rPr>
            </w:pPr>
          </w:p>
          <w:p w14:paraId="6DA55C4F" w14:textId="77777777" w:rsidR="007C3BD5" w:rsidRPr="002F612C" w:rsidRDefault="007C3BD5" w:rsidP="002F612C">
            <w:pPr>
              <w:spacing w:after="0" w:line="240" w:lineRule="auto"/>
              <w:jc w:val="center"/>
              <w:rPr>
                <w:rFonts w:ascii="Times New Roman" w:eastAsia="Times New Roman" w:hAnsi="Times New Roman" w:cs="Times New Roman"/>
                <w:b/>
                <w:i/>
                <w:color w:val="FF0000"/>
                <w:sz w:val="26"/>
                <w:szCs w:val="26"/>
                <w:lang w:val="pt-BR"/>
              </w:rPr>
            </w:pPr>
            <w:r w:rsidRPr="002F612C">
              <w:rPr>
                <w:rFonts w:ascii="Times New Roman" w:eastAsia="Palatino Linotype" w:hAnsi="Times New Roman" w:cs="Times New Roman"/>
                <w:b/>
                <w:color w:val="FF0000"/>
                <w:sz w:val="26"/>
                <w:szCs w:val="26"/>
              </w:rPr>
              <w:t>TÍCH TRÒ SÂN KHẤU DÂN GIAN</w:t>
            </w:r>
          </w:p>
        </w:tc>
      </w:tr>
    </w:tbl>
    <w:p w14:paraId="6FEBC9FE" w14:textId="77777777" w:rsidR="007C3BD5" w:rsidRPr="002F612C" w:rsidRDefault="007C3BD5" w:rsidP="002F612C">
      <w:pPr>
        <w:tabs>
          <w:tab w:val="left" w:pos="90"/>
        </w:tabs>
        <w:spacing w:after="0" w:line="240" w:lineRule="auto"/>
        <w:jc w:val="both"/>
        <w:rPr>
          <w:rFonts w:ascii="Times New Roman" w:eastAsia="Calibri" w:hAnsi="Times New Roman" w:cs="Times New Roman"/>
          <w:b/>
          <w:sz w:val="26"/>
          <w:szCs w:val="26"/>
        </w:rPr>
      </w:pPr>
    </w:p>
    <w:p w14:paraId="43B11686"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color w:val="0070C0"/>
          <w:sz w:val="26"/>
          <w:szCs w:val="26"/>
          <w:u w:val="single"/>
          <w:lang w:val="vi-VN"/>
        </w:rPr>
        <w:t>A. NỘI DUNG VÀ THỜI LƯỢNG THỰC HIỆN</w:t>
      </w:r>
      <w:r w:rsidRPr="002F612C">
        <w:rPr>
          <w:rFonts w:ascii="Times New Roman" w:eastAsia="Times New Roman" w:hAnsi="Times New Roman" w:cs="Times New Roman"/>
          <w:b/>
          <w:color w:val="002060"/>
          <w:sz w:val="26"/>
          <w:szCs w:val="26"/>
          <w:lang w:val="vi-VN"/>
        </w:rPr>
        <w:t>.</w:t>
      </w:r>
    </w:p>
    <w:p w14:paraId="7BB9F941"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lang w:val="vi-VN"/>
        </w:rPr>
      </w:pPr>
      <w:r w:rsidRPr="002F612C">
        <w:rPr>
          <w:rFonts w:ascii="Times New Roman" w:eastAsia="Times New Roman" w:hAnsi="Times New Roman" w:cs="Times New Roman"/>
          <w:b/>
          <w:sz w:val="26"/>
          <w:szCs w:val="26"/>
          <w:lang w:val="vi-VN"/>
        </w:rPr>
        <w:t>I. CÁC NỘI DUNG CẦN THỰC HIỆN:</w:t>
      </w:r>
    </w:p>
    <w:p w14:paraId="289C2601"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lang w:val="vi-VN"/>
        </w:rPr>
      </w:pPr>
      <w:r w:rsidRPr="002F612C">
        <w:rPr>
          <w:rFonts w:ascii="Times New Roman" w:eastAsia="Times New Roman" w:hAnsi="Times New Roman" w:cs="Times New Roman"/>
          <w:b/>
          <w:sz w:val="26"/>
          <w:szCs w:val="26"/>
          <w:lang w:val="vi-VN"/>
        </w:rPr>
        <w:t>1. Đọc:</w:t>
      </w:r>
    </w:p>
    <w:p w14:paraId="096AC3B7"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w:t>
      </w:r>
      <w:r w:rsidRPr="002F612C">
        <w:rPr>
          <w:rFonts w:ascii="Times New Roman" w:eastAsia="Times New Roman" w:hAnsi="Times New Roman" w:cs="Times New Roman"/>
          <w:sz w:val="26"/>
          <w:szCs w:val="26"/>
        </w:rPr>
        <w:t>Đọc – hiểu các văn bản</w:t>
      </w:r>
      <w:r w:rsidRPr="002F612C">
        <w:rPr>
          <w:rFonts w:ascii="Times New Roman" w:eastAsia="Times New Roman" w:hAnsi="Times New Roman" w:cs="Times New Roman"/>
          <w:i/>
          <w:sz w:val="26"/>
          <w:szCs w:val="26"/>
        </w:rPr>
        <w:t xml:space="preserve">: </w:t>
      </w:r>
    </w:p>
    <w:p w14:paraId="5FE304AB"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i/>
          <w:sz w:val="26"/>
          <w:szCs w:val="26"/>
        </w:rPr>
        <w:t>VB 1: Xúy Vân giả dại</w:t>
      </w:r>
      <w:r w:rsidRPr="002F612C">
        <w:rPr>
          <w:rFonts w:ascii="Times New Roman" w:eastAsia="Times New Roman" w:hAnsi="Times New Roman" w:cs="Times New Roman"/>
          <w:sz w:val="26"/>
          <w:szCs w:val="26"/>
        </w:rPr>
        <w:t xml:space="preserve"> – Trích chèo </w:t>
      </w:r>
      <w:r w:rsidRPr="002F612C">
        <w:rPr>
          <w:rFonts w:ascii="Times New Roman" w:eastAsia="Times New Roman" w:hAnsi="Times New Roman" w:cs="Times New Roman"/>
          <w:i/>
          <w:sz w:val="26"/>
          <w:szCs w:val="26"/>
        </w:rPr>
        <w:t>Kim Nham</w:t>
      </w:r>
    </w:p>
    <w:p w14:paraId="2336EF03"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i/>
          <w:sz w:val="26"/>
          <w:szCs w:val="26"/>
        </w:rPr>
        <w:t xml:space="preserve">VB 2: Huyện đường – </w:t>
      </w:r>
      <w:r w:rsidRPr="002F612C">
        <w:rPr>
          <w:rFonts w:ascii="Times New Roman" w:eastAsia="Times New Roman" w:hAnsi="Times New Roman" w:cs="Times New Roman"/>
          <w:sz w:val="26"/>
          <w:szCs w:val="26"/>
        </w:rPr>
        <w:t>Trích tuồng</w:t>
      </w:r>
      <w:r w:rsidRPr="002F612C">
        <w:rPr>
          <w:rFonts w:ascii="Times New Roman" w:eastAsia="Times New Roman" w:hAnsi="Times New Roman" w:cs="Times New Roman"/>
          <w:i/>
          <w:sz w:val="26"/>
          <w:szCs w:val="26"/>
        </w:rPr>
        <w:t xml:space="preserve"> Nghêu, Sò, Ốc, Hến</w:t>
      </w:r>
    </w:p>
    <w:p w14:paraId="0D7C063B"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i/>
          <w:sz w:val="26"/>
          <w:szCs w:val="26"/>
        </w:rPr>
        <w:t xml:space="preserve">VB 3: Múa rối nước hiện đại soi bóng tiền nhân </w:t>
      </w:r>
      <w:r w:rsidRPr="002F612C">
        <w:rPr>
          <w:rFonts w:ascii="Times New Roman" w:eastAsia="Times New Roman" w:hAnsi="Times New Roman" w:cs="Times New Roman"/>
          <w:sz w:val="26"/>
          <w:szCs w:val="26"/>
        </w:rPr>
        <w:t>– Phạm Thùy Dung</w:t>
      </w:r>
    </w:p>
    <w:p w14:paraId="6A07CB7D"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Thực hành đọc: </w:t>
      </w:r>
      <w:r w:rsidRPr="002F612C">
        <w:rPr>
          <w:rFonts w:ascii="Times New Roman" w:eastAsia="Times New Roman" w:hAnsi="Times New Roman" w:cs="Times New Roman"/>
          <w:i/>
          <w:sz w:val="26"/>
          <w:szCs w:val="26"/>
        </w:rPr>
        <w:t xml:space="preserve"> Hồn thiêng đưa đường – </w:t>
      </w:r>
      <w:r w:rsidRPr="002F612C">
        <w:rPr>
          <w:rFonts w:ascii="Times New Roman" w:eastAsia="Times New Roman" w:hAnsi="Times New Roman" w:cs="Times New Roman"/>
          <w:sz w:val="26"/>
          <w:szCs w:val="26"/>
        </w:rPr>
        <w:t xml:space="preserve">Trích tuồng </w:t>
      </w:r>
      <w:r w:rsidRPr="002F612C">
        <w:rPr>
          <w:rFonts w:ascii="Times New Roman" w:eastAsia="Times New Roman" w:hAnsi="Times New Roman" w:cs="Times New Roman"/>
          <w:i/>
          <w:sz w:val="26"/>
          <w:szCs w:val="26"/>
        </w:rPr>
        <w:t>Sơn Hậu</w:t>
      </w:r>
    </w:p>
    <w:p w14:paraId="4816743E"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lang w:val="vi-VN"/>
        </w:rPr>
      </w:pPr>
      <w:r w:rsidRPr="002F612C">
        <w:rPr>
          <w:rFonts w:ascii="Times New Roman" w:eastAsia="Times New Roman" w:hAnsi="Times New Roman" w:cs="Times New Roman"/>
          <w:b/>
          <w:sz w:val="26"/>
          <w:szCs w:val="26"/>
        </w:rPr>
        <w:t xml:space="preserve">2. </w:t>
      </w:r>
      <w:r w:rsidRPr="002F612C">
        <w:rPr>
          <w:rFonts w:ascii="Times New Roman" w:eastAsia="Times New Roman" w:hAnsi="Times New Roman" w:cs="Times New Roman"/>
          <w:b/>
          <w:sz w:val="26"/>
          <w:szCs w:val="26"/>
          <w:lang w:val="vi-VN"/>
        </w:rPr>
        <w:t xml:space="preserve">Viết: </w:t>
      </w:r>
      <w:r w:rsidRPr="002F612C">
        <w:rPr>
          <w:rFonts w:ascii="Times New Roman" w:eastAsia="Times New Roman" w:hAnsi="Times New Roman" w:cs="Times New Roman"/>
          <w:sz w:val="26"/>
          <w:szCs w:val="26"/>
        </w:rPr>
        <w:t>Viết báo cáo nghiên cứu (Về một vấn đề văn hoá truyền thống Việt Nam)</w:t>
      </w:r>
    </w:p>
    <w:p w14:paraId="207655B4"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lang w:val="vi-VN"/>
        </w:rPr>
        <w:t xml:space="preserve">4. Nói và nghe: </w:t>
      </w:r>
      <w:r w:rsidRPr="002F612C">
        <w:rPr>
          <w:rFonts w:ascii="Times New Roman" w:eastAsia="Times New Roman" w:hAnsi="Times New Roman" w:cs="Times New Roman"/>
          <w:sz w:val="26"/>
          <w:szCs w:val="26"/>
        </w:rPr>
        <w:t xml:space="preserve">Lắng nghe và phản hồi về một bài thuyết trình kết quả nghiên cứu </w:t>
      </w:r>
    </w:p>
    <w:p w14:paraId="76C2926F"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II. THỜI LƯỢNG THỰC HIỆN: 7 tiết – KHGD</w:t>
      </w:r>
    </w:p>
    <w:p w14:paraId="2178A76F" w14:textId="77777777" w:rsidR="007C3BD5" w:rsidRPr="002F612C" w:rsidRDefault="007C3BD5" w:rsidP="002F612C">
      <w:pPr>
        <w:spacing w:after="0" w:line="240" w:lineRule="auto"/>
        <w:ind w:right="864"/>
        <w:jc w:val="both"/>
        <w:outlineLvl w:val="0"/>
        <w:rPr>
          <w:rFonts w:ascii="Times New Roman" w:eastAsia="Times New Roman" w:hAnsi="Times New Roman" w:cs="Times New Roman"/>
          <w:b/>
          <w:color w:val="0070C0"/>
          <w:sz w:val="26"/>
          <w:szCs w:val="26"/>
          <w:u w:val="single"/>
        </w:rPr>
      </w:pPr>
      <w:r w:rsidRPr="002F612C">
        <w:rPr>
          <w:rFonts w:ascii="Times New Roman" w:eastAsia="Times New Roman" w:hAnsi="Times New Roman" w:cs="Times New Roman"/>
          <w:b/>
          <w:color w:val="0070C0"/>
          <w:sz w:val="26"/>
          <w:szCs w:val="26"/>
          <w:u w:val="single"/>
        </w:rPr>
        <w:t xml:space="preserve">B. MỤC TIÊU KHI XÂY </w:t>
      </w:r>
      <w:proofErr w:type="gramStart"/>
      <w:r w:rsidRPr="002F612C">
        <w:rPr>
          <w:rFonts w:ascii="Times New Roman" w:eastAsia="Times New Roman" w:hAnsi="Times New Roman" w:cs="Times New Roman"/>
          <w:b/>
          <w:color w:val="0070C0"/>
          <w:sz w:val="26"/>
          <w:szCs w:val="26"/>
          <w:u w:val="single"/>
        </w:rPr>
        <w:t>DỰNG  CHỦ</w:t>
      </w:r>
      <w:proofErr w:type="gramEnd"/>
      <w:r w:rsidRPr="002F612C">
        <w:rPr>
          <w:rFonts w:ascii="Times New Roman" w:eastAsia="Times New Roman" w:hAnsi="Times New Roman" w:cs="Times New Roman"/>
          <w:b/>
          <w:color w:val="0070C0"/>
          <w:sz w:val="26"/>
          <w:szCs w:val="26"/>
          <w:u w:val="single"/>
        </w:rPr>
        <w:t xml:space="preserve"> ĐỀ BÀI HỌC</w:t>
      </w:r>
    </w:p>
    <w:tbl>
      <w:tblPr>
        <w:tblStyle w:val="trongbang1"/>
        <w:tblW w:w="5000" w:type="pct"/>
        <w:tblInd w:w="0" w:type="dxa"/>
        <w:tblLook w:val="04A0" w:firstRow="1" w:lastRow="0" w:firstColumn="1" w:lastColumn="0" w:noHBand="0" w:noVBand="1"/>
      </w:tblPr>
      <w:tblGrid>
        <w:gridCol w:w="2308"/>
        <w:gridCol w:w="7222"/>
      </w:tblGrid>
      <w:tr w:rsidR="007C3BD5" w:rsidRPr="002F612C" w14:paraId="45FB6D2D"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2CBC1196" w14:textId="77777777" w:rsidR="007C3BD5" w:rsidRPr="002F612C" w:rsidRDefault="007C3BD5" w:rsidP="002F612C">
            <w:pPr>
              <w:ind w:right="864"/>
              <w:jc w:val="both"/>
              <w:outlineLvl w:val="0"/>
              <w:rPr>
                <w:rFonts w:eastAsia="Times New Roman"/>
                <w:b/>
                <w:sz w:val="26"/>
                <w:szCs w:val="26"/>
              </w:rPr>
            </w:pPr>
            <w:r w:rsidRPr="002F612C">
              <w:rPr>
                <w:rFonts w:eastAsia="Times New Roman"/>
                <w:b/>
                <w:sz w:val="26"/>
                <w:szCs w:val="26"/>
              </w:rPr>
              <w:t>I. NĂNG LỰC</w:t>
            </w:r>
          </w:p>
        </w:tc>
      </w:tr>
      <w:tr w:rsidR="007C3BD5" w:rsidRPr="002F612C" w14:paraId="4EFFE3B7" w14:textId="77777777" w:rsidTr="007C3BD5">
        <w:tc>
          <w:tcPr>
            <w:tcW w:w="1211" w:type="pct"/>
            <w:tcBorders>
              <w:top w:val="single" w:sz="4" w:space="0" w:color="auto"/>
              <w:left w:val="single" w:sz="4" w:space="0" w:color="auto"/>
              <w:bottom w:val="single" w:sz="4" w:space="0" w:color="auto"/>
              <w:right w:val="single" w:sz="4" w:space="0" w:color="auto"/>
            </w:tcBorders>
            <w:hideMark/>
          </w:tcPr>
          <w:p w14:paraId="59982E57" w14:textId="77777777" w:rsidR="007C3BD5" w:rsidRPr="002F612C" w:rsidRDefault="007C3BD5" w:rsidP="002F612C">
            <w:pPr>
              <w:ind w:right="175"/>
              <w:jc w:val="both"/>
              <w:outlineLvl w:val="0"/>
              <w:rPr>
                <w:rFonts w:eastAsia="Times New Roman"/>
                <w:b/>
                <w:color w:val="0D0D0D"/>
                <w:sz w:val="26"/>
                <w:szCs w:val="26"/>
              </w:rPr>
            </w:pPr>
            <w:r w:rsidRPr="002F612C">
              <w:rPr>
                <w:rFonts w:eastAsia="Times New Roman"/>
                <w:b/>
                <w:color w:val="0D0D0D"/>
                <w:sz w:val="26"/>
                <w:szCs w:val="26"/>
              </w:rPr>
              <w:t>Năng lực chung</w:t>
            </w:r>
          </w:p>
        </w:tc>
        <w:tc>
          <w:tcPr>
            <w:tcW w:w="3789" w:type="pct"/>
            <w:tcBorders>
              <w:top w:val="single" w:sz="4" w:space="0" w:color="auto"/>
              <w:left w:val="single" w:sz="4" w:space="0" w:color="auto"/>
              <w:bottom w:val="single" w:sz="4" w:space="0" w:color="auto"/>
              <w:right w:val="single" w:sz="4" w:space="0" w:color="auto"/>
            </w:tcBorders>
            <w:hideMark/>
          </w:tcPr>
          <w:p w14:paraId="3E369506" w14:textId="77777777" w:rsidR="007C3BD5" w:rsidRPr="002F612C" w:rsidRDefault="007C3BD5" w:rsidP="002F612C">
            <w:pPr>
              <w:jc w:val="both"/>
              <w:rPr>
                <w:rFonts w:eastAsia="Times New Roman"/>
                <w:b/>
                <w:sz w:val="26"/>
                <w:szCs w:val="26"/>
              </w:rPr>
            </w:pPr>
            <w:r w:rsidRPr="002F612C">
              <w:rPr>
                <w:rFonts w:eastAsia="Times New Roman"/>
                <w:sz w:val="26"/>
                <w:szCs w:val="26"/>
              </w:rPr>
              <w:t>Năng lực t</w:t>
            </w:r>
            <w:r w:rsidRPr="002F612C">
              <w:rPr>
                <w:rFonts w:eastAsia="Times New Roman"/>
                <w:sz w:val="26"/>
                <w:szCs w:val="26"/>
                <w:lang w:val="vi-VN"/>
              </w:rPr>
              <w:t>ự chủ và tự học; năng lực tư duy phản biện; năng lực  giải quyết vấn đề; n</w:t>
            </w:r>
            <w:r w:rsidRPr="002F612C">
              <w:rPr>
                <w:rFonts w:eastAsia="Times New Roman"/>
                <w:sz w:val="26"/>
                <w:szCs w:val="26"/>
              </w:rPr>
              <w:t>ăng lực</w:t>
            </w:r>
            <w:r w:rsidRPr="002F612C">
              <w:rPr>
                <w:rFonts w:eastAsia="Times New Roman"/>
                <w:sz w:val="26"/>
                <w:szCs w:val="26"/>
                <w:lang w:val="vi-VN"/>
              </w:rPr>
              <w:t xml:space="preserve"> sáng tạo</w:t>
            </w:r>
            <w:r w:rsidRPr="002F612C">
              <w:rPr>
                <w:rFonts w:eastAsia="Times New Roman"/>
                <w:sz w:val="26"/>
                <w:szCs w:val="26"/>
              </w:rPr>
              <w:t>.</w:t>
            </w:r>
          </w:p>
        </w:tc>
      </w:tr>
      <w:tr w:rsidR="007C3BD5" w:rsidRPr="002F612C" w14:paraId="6B1CE7DA" w14:textId="77777777" w:rsidTr="007C3BD5">
        <w:tc>
          <w:tcPr>
            <w:tcW w:w="1211" w:type="pct"/>
            <w:tcBorders>
              <w:top w:val="single" w:sz="4" w:space="0" w:color="auto"/>
              <w:left w:val="single" w:sz="4" w:space="0" w:color="auto"/>
              <w:bottom w:val="single" w:sz="4" w:space="0" w:color="auto"/>
              <w:right w:val="single" w:sz="4" w:space="0" w:color="auto"/>
            </w:tcBorders>
            <w:hideMark/>
          </w:tcPr>
          <w:p w14:paraId="49CFC9D5" w14:textId="77777777" w:rsidR="007C3BD5" w:rsidRPr="002F612C" w:rsidRDefault="007C3BD5" w:rsidP="002F612C">
            <w:pPr>
              <w:ind w:right="33"/>
              <w:jc w:val="both"/>
              <w:outlineLvl w:val="0"/>
              <w:rPr>
                <w:rFonts w:eastAsia="Times New Roman"/>
                <w:b/>
                <w:color w:val="0D0D0D"/>
                <w:sz w:val="26"/>
                <w:szCs w:val="26"/>
              </w:rPr>
            </w:pPr>
            <w:r w:rsidRPr="002F612C">
              <w:rPr>
                <w:rFonts w:eastAsia="Times New Roman"/>
                <w:b/>
                <w:color w:val="0D0D0D"/>
                <w:sz w:val="26"/>
                <w:szCs w:val="26"/>
              </w:rPr>
              <w:t>Năng lực đặc thù</w:t>
            </w:r>
          </w:p>
        </w:tc>
        <w:tc>
          <w:tcPr>
            <w:tcW w:w="3789" w:type="pct"/>
            <w:tcBorders>
              <w:top w:val="single" w:sz="4" w:space="0" w:color="auto"/>
              <w:left w:val="single" w:sz="4" w:space="0" w:color="auto"/>
              <w:bottom w:val="single" w:sz="4" w:space="0" w:color="auto"/>
              <w:right w:val="single" w:sz="4" w:space="0" w:color="auto"/>
            </w:tcBorders>
            <w:hideMark/>
          </w:tcPr>
          <w:p w14:paraId="437ECEDD" w14:textId="77777777" w:rsidR="007C3BD5" w:rsidRPr="002F612C" w:rsidRDefault="007C3BD5" w:rsidP="002F612C">
            <w:pPr>
              <w:ind w:left="-90"/>
              <w:jc w:val="both"/>
              <w:rPr>
                <w:rFonts w:eastAsia="Times New Roman"/>
                <w:b/>
                <w:i/>
                <w:sz w:val="26"/>
                <w:szCs w:val="26"/>
              </w:rPr>
            </w:pPr>
            <w:r w:rsidRPr="002F612C">
              <w:rPr>
                <w:rFonts w:eastAsia="Times New Roman"/>
                <w:i/>
                <w:sz w:val="26"/>
                <w:szCs w:val="26"/>
              </w:rPr>
              <w:t xml:space="preserve">Năng lực </w:t>
            </w:r>
            <w:r w:rsidRPr="002F612C">
              <w:rPr>
                <w:rFonts w:eastAsia="Times New Roman"/>
                <w:i/>
                <w:sz w:val="26"/>
                <w:szCs w:val="26"/>
                <w:lang w:val="vi-VN"/>
              </w:rPr>
              <w:t>ngôn ngữ (</w:t>
            </w:r>
            <w:r w:rsidRPr="002F612C">
              <w:rPr>
                <w:rFonts w:eastAsia="Times New Roman"/>
                <w:sz w:val="26"/>
                <w:szCs w:val="26"/>
                <w:lang w:val="vi-VN"/>
              </w:rPr>
              <w:t>đọc – viế</w:t>
            </w:r>
            <w:r w:rsidRPr="002F612C">
              <w:rPr>
                <w:rFonts w:eastAsia="Times New Roman"/>
                <w:sz w:val="26"/>
                <w:szCs w:val="26"/>
              </w:rPr>
              <w:t>t – nói và nghe</w:t>
            </w:r>
            <w:r w:rsidRPr="002F612C">
              <w:rPr>
                <w:rFonts w:eastAsia="Times New Roman"/>
                <w:i/>
                <w:sz w:val="26"/>
                <w:szCs w:val="26"/>
              </w:rPr>
              <w:t>); năng lực văn học.</w:t>
            </w:r>
          </w:p>
          <w:p w14:paraId="72D2CFFF" w14:textId="77777777" w:rsidR="007C3BD5" w:rsidRPr="002F612C" w:rsidRDefault="007C3BD5" w:rsidP="002F612C">
            <w:pPr>
              <w:jc w:val="both"/>
              <w:rPr>
                <w:rFonts w:eastAsia="Times New Roman"/>
                <w:color w:val="0D0D0D"/>
                <w:sz w:val="26"/>
                <w:szCs w:val="26"/>
              </w:rPr>
            </w:pPr>
            <w:r w:rsidRPr="002F612C">
              <w:rPr>
                <w:rFonts w:eastAsia="Times New Roman"/>
                <w:color w:val="0D0D0D"/>
                <w:sz w:val="26"/>
                <w:szCs w:val="26"/>
                <w:lang w:val="vi-VN"/>
              </w:rPr>
              <w:t xml:space="preserve">- </w:t>
            </w:r>
            <w:r w:rsidRPr="002F612C">
              <w:rPr>
                <w:rFonts w:eastAsia="Times New Roman"/>
                <w:b/>
                <w:color w:val="0D0D0D"/>
                <w:sz w:val="26"/>
                <w:szCs w:val="26"/>
              </w:rPr>
              <w:t>HS biết cách đọc hiểu</w:t>
            </w:r>
            <w:r w:rsidRPr="002F612C">
              <w:rPr>
                <w:rFonts w:eastAsia="Times New Roman"/>
                <w:color w:val="0D0D0D"/>
                <w:sz w:val="26"/>
                <w:szCs w:val="26"/>
              </w:rPr>
              <w:t xml:space="preserve"> </w:t>
            </w:r>
            <w:r w:rsidRPr="002F612C">
              <w:rPr>
                <w:rFonts w:eastAsia="Times New Roman"/>
                <w:b/>
                <w:color w:val="0D0D0D"/>
                <w:sz w:val="26"/>
                <w:szCs w:val="26"/>
              </w:rPr>
              <w:t>một văn bản chèo hoặc tuồng:</w:t>
            </w:r>
          </w:p>
          <w:p w14:paraId="1C825011"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Nhận biết và phân tích được một số yếu tố của văn bản chèo hoặc tuồng như: đề tài, tính vô danh, tích truyện, nhân vật, lời thoại, phương thức lưu truyền; phát hiện được các giá trị đạo đức, văn hoá từ văn bản được học.</w:t>
            </w:r>
          </w:p>
          <w:p w14:paraId="4E465B57"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Nêu được ý nghĩa hay tác động của văn bản thông tin đã đọc đối với bản thân.</w:t>
            </w:r>
          </w:p>
          <w:p w14:paraId="7C2AF729"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b/>
                <w:color w:val="0D0D0D"/>
                <w:sz w:val="26"/>
                <w:szCs w:val="26"/>
                <w:shd w:val="clear" w:color="auto" w:fill="FFFFFF"/>
              </w:rPr>
              <w:t>- HS biết liên hệ, so sánh, kết nối:</w:t>
            </w:r>
          </w:p>
          <w:p w14:paraId="1758E8F1"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Nhận biết và phân tích được bối cảnh lịch sử hoặc bối cảnh văn hoá, xã hội</w:t>
            </w:r>
          </w:p>
          <w:p w14:paraId="48ED2191" w14:textId="77777777" w:rsidR="007C3BD5" w:rsidRPr="002F612C" w:rsidRDefault="007C3BD5" w:rsidP="002F612C">
            <w:pPr>
              <w:jc w:val="both"/>
              <w:rPr>
                <w:rFonts w:eastAsia="Times New Roman"/>
                <w:color w:val="0D0D0D"/>
                <w:sz w:val="26"/>
                <w:szCs w:val="26"/>
                <w:shd w:val="clear" w:color="auto" w:fill="FFFFFF"/>
              </w:rPr>
            </w:pPr>
            <w:r w:rsidRPr="002F612C">
              <w:rPr>
                <w:rFonts w:eastAsia="Times New Roman"/>
                <w:color w:val="0D0D0D"/>
                <w:sz w:val="26"/>
                <w:szCs w:val="26"/>
                <w:shd w:val="clear" w:color="auto" w:fill="FFFFFF"/>
              </w:rPr>
              <w:t>+ Nêu được ý nghĩa hay tác động của văn bản đối với quan niệm sống của bản thân.</w:t>
            </w:r>
          </w:p>
          <w:p w14:paraId="4C2DA479" w14:textId="77777777" w:rsidR="007C3BD5" w:rsidRPr="002F612C" w:rsidRDefault="007C3BD5" w:rsidP="002F612C">
            <w:pPr>
              <w:jc w:val="both"/>
              <w:rPr>
                <w:sz w:val="26"/>
                <w:szCs w:val="26"/>
              </w:rPr>
            </w:pPr>
            <w:r w:rsidRPr="002F612C">
              <w:rPr>
                <w:b/>
                <w:sz w:val="26"/>
                <w:szCs w:val="26"/>
              </w:rPr>
              <w:t>- HS viết được</w:t>
            </w:r>
            <w:r w:rsidRPr="002F612C">
              <w:rPr>
                <w:sz w:val="26"/>
                <w:szCs w:val="26"/>
              </w:rPr>
              <w:t xml:space="preserve"> báo cáo nghiên cứu, có sử dụng trích dẫn, cước chú và phương tiện hỗ trợ; có hiểu biết về quyền sở hữu trí tuệ và tránh đạo văn.</w:t>
            </w:r>
          </w:p>
          <w:p w14:paraId="0E0B85E9" w14:textId="77777777" w:rsidR="007C3BD5" w:rsidRPr="002F612C" w:rsidRDefault="007C3BD5" w:rsidP="002F612C">
            <w:pPr>
              <w:widowControl w:val="0"/>
              <w:tabs>
                <w:tab w:val="left" w:pos="738"/>
              </w:tabs>
              <w:autoSpaceDE w:val="0"/>
              <w:autoSpaceDN w:val="0"/>
              <w:jc w:val="both"/>
              <w:rPr>
                <w:sz w:val="26"/>
                <w:szCs w:val="26"/>
              </w:rPr>
            </w:pPr>
            <w:r w:rsidRPr="002F612C">
              <w:rPr>
                <w:rFonts w:eastAsia="Times New Roman"/>
                <w:color w:val="000000"/>
                <w:sz w:val="26"/>
                <w:szCs w:val="26"/>
                <w:lang w:val="vi-VN"/>
              </w:rPr>
              <w:t xml:space="preserve">- </w:t>
            </w:r>
            <w:r w:rsidRPr="002F612C">
              <w:rPr>
                <w:rFonts w:eastAsia="Times New Roman"/>
                <w:b/>
                <w:color w:val="000000"/>
                <w:sz w:val="26"/>
                <w:szCs w:val="26"/>
              </w:rPr>
              <w:t xml:space="preserve">HS biết </w:t>
            </w:r>
            <w:r w:rsidRPr="002F612C">
              <w:rPr>
                <w:sz w:val="26"/>
                <w:szCs w:val="26"/>
              </w:rPr>
              <w:t xml:space="preserve">trình bày báo cáo kết quả nghiên cứu về một vấn đề; </w:t>
            </w:r>
            <w:r w:rsidRPr="002F612C">
              <w:rPr>
                <w:b/>
                <w:sz w:val="26"/>
                <w:szCs w:val="26"/>
              </w:rPr>
              <w:t>biết</w:t>
            </w:r>
            <w:r w:rsidRPr="002F612C">
              <w:rPr>
                <w:sz w:val="26"/>
                <w:szCs w:val="26"/>
              </w:rPr>
              <w:t xml:space="preserve"> lắng nghe và phản hồi về một bài thuyết trình kết quả nghiên cứu.</w:t>
            </w:r>
          </w:p>
        </w:tc>
      </w:tr>
      <w:tr w:rsidR="007C3BD5" w:rsidRPr="002F612C" w14:paraId="53339B68"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4EF7767A" w14:textId="77777777" w:rsidR="007C3BD5" w:rsidRPr="002F612C" w:rsidRDefault="007C3BD5" w:rsidP="002F612C">
            <w:pPr>
              <w:ind w:left="-90"/>
              <w:jc w:val="both"/>
              <w:rPr>
                <w:rFonts w:eastAsia="Times New Roman"/>
                <w:b/>
                <w:sz w:val="26"/>
                <w:szCs w:val="26"/>
              </w:rPr>
            </w:pPr>
            <w:r w:rsidRPr="002F612C">
              <w:rPr>
                <w:rFonts w:eastAsia="Times New Roman"/>
                <w:b/>
                <w:sz w:val="26"/>
                <w:szCs w:val="26"/>
              </w:rPr>
              <w:t>II. PHẨM CHẤT</w:t>
            </w:r>
          </w:p>
          <w:p w14:paraId="06890FE6" w14:textId="77777777" w:rsidR="007C3BD5" w:rsidRPr="002F612C" w:rsidRDefault="007C3BD5" w:rsidP="002F612C">
            <w:pPr>
              <w:jc w:val="both"/>
              <w:rPr>
                <w:sz w:val="26"/>
                <w:szCs w:val="26"/>
              </w:rPr>
            </w:pPr>
            <w:r w:rsidRPr="002F612C">
              <w:rPr>
                <w:sz w:val="26"/>
                <w:szCs w:val="26"/>
              </w:rPr>
              <w:t>Có thái độ trân trọng đối với những di sản nghệ thuật quý báu mà ông cha truyền lại.</w:t>
            </w:r>
          </w:p>
        </w:tc>
      </w:tr>
    </w:tbl>
    <w:p w14:paraId="7DDDCF1A" w14:textId="77777777" w:rsidR="007C3BD5" w:rsidRPr="002F612C" w:rsidRDefault="007C3BD5" w:rsidP="002F612C">
      <w:pPr>
        <w:spacing w:line="240" w:lineRule="auto"/>
        <w:contextualSpacing/>
        <w:jc w:val="both"/>
        <w:rPr>
          <w:rFonts w:ascii="Times New Roman" w:eastAsia="Calibri" w:hAnsi="Times New Roman" w:cs="Times New Roman"/>
          <w:b/>
          <w:bCs/>
          <w:color w:val="0070C0"/>
          <w:sz w:val="26"/>
          <w:szCs w:val="26"/>
          <w:u w:val="single"/>
        </w:rPr>
      </w:pPr>
      <w:r w:rsidRPr="002F612C">
        <w:rPr>
          <w:rFonts w:ascii="Times New Roman" w:eastAsia="Calibri" w:hAnsi="Times New Roman" w:cs="Times New Roman"/>
          <w:b/>
          <w:bCs/>
          <w:color w:val="0070C0"/>
          <w:sz w:val="26"/>
          <w:szCs w:val="26"/>
          <w:u w:val="single"/>
        </w:rPr>
        <w:t>C. THIẾT BỊ DẠY HỌC VÀ HỌC LIỆU</w:t>
      </w:r>
    </w:p>
    <w:p w14:paraId="415F0EF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 xml:space="preserve">   1. Giáo viên</w:t>
      </w:r>
    </w:p>
    <w:p w14:paraId="76CE9AC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sz w:val="26"/>
          <w:szCs w:val="26"/>
          <w:lang w:val="pt-BR" w:eastAsia="vi-VN"/>
        </w:rPr>
      </w:pPr>
      <w:r w:rsidRPr="002F612C">
        <w:rPr>
          <w:rFonts w:ascii="Times New Roman" w:eastAsia="Times New Roman" w:hAnsi="Times New Roman" w:cs="Times New Roman"/>
          <w:sz w:val="26"/>
          <w:szCs w:val="26"/>
          <w:lang w:val="pt-BR" w:eastAsia="vi-VN"/>
        </w:rPr>
        <w:t>- Sưu  tầm tài liệu, lập kế hoạch dạy học .</w:t>
      </w:r>
    </w:p>
    <w:p w14:paraId="6F15D90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val="pt-BR" w:eastAsia="vi-VN"/>
        </w:rPr>
      </w:pPr>
      <w:r w:rsidRPr="002F612C">
        <w:rPr>
          <w:rFonts w:ascii="Times New Roman" w:eastAsia="Times New Roman" w:hAnsi="Times New Roman" w:cs="Times New Roman"/>
          <w:sz w:val="26"/>
          <w:szCs w:val="26"/>
          <w:lang w:val="pt-BR" w:eastAsia="vi-VN"/>
        </w:rPr>
        <w:t>- Thiết kế bài giảng điện tử.</w:t>
      </w:r>
    </w:p>
    <w:p w14:paraId="3434D09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val="pt-BR" w:eastAsia="vi-VN"/>
        </w:rPr>
      </w:pPr>
      <w:r w:rsidRPr="002F612C">
        <w:rPr>
          <w:rFonts w:ascii="Times New Roman" w:eastAsia="Times New Roman" w:hAnsi="Times New Roman" w:cs="Times New Roman"/>
          <w:sz w:val="26"/>
          <w:szCs w:val="26"/>
          <w:lang w:val="pt-BR" w:eastAsia="vi-VN"/>
        </w:rPr>
        <w:t>- Phương tiện và học liệu:</w:t>
      </w:r>
    </w:p>
    <w:p w14:paraId="4173BC4B" w14:textId="5C903B0E" w:rsidR="002F612C"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Các phương </w:t>
      </w:r>
      <w:proofErr w:type="gramStart"/>
      <w:r w:rsidRPr="002F612C">
        <w:rPr>
          <w:rFonts w:ascii="Times New Roman" w:eastAsia="Calibri" w:hAnsi="Times New Roman" w:cs="Times New Roman"/>
          <w:sz w:val="26"/>
          <w:szCs w:val="26"/>
        </w:rPr>
        <w:t>tiện :</w:t>
      </w:r>
      <w:proofErr w:type="gramEnd"/>
      <w:r w:rsidRPr="002F612C">
        <w:rPr>
          <w:rFonts w:ascii="Times New Roman" w:eastAsia="Calibri" w:hAnsi="Times New Roman" w:cs="Times New Roman"/>
          <w:sz w:val="26"/>
          <w:szCs w:val="26"/>
        </w:rPr>
        <w:t xml:space="preserve"> Máy vi tính, máy chiếu đa năng.</w:t>
      </w:r>
    </w:p>
    <w:p w14:paraId="0D9D5A2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Học liệu: GV chuẩn bị các tranh ảnh, </w:t>
      </w:r>
      <w:proofErr w:type="gramStart"/>
      <w:r w:rsidRPr="002F612C">
        <w:rPr>
          <w:rFonts w:ascii="Times New Roman" w:eastAsia="Calibri" w:hAnsi="Times New Roman" w:cs="Times New Roman"/>
          <w:sz w:val="26"/>
          <w:szCs w:val="26"/>
        </w:rPr>
        <w:t>video,…</w:t>
      </w:r>
      <w:proofErr w:type="gramEnd"/>
      <w:r w:rsidRPr="002F612C">
        <w:rPr>
          <w:rFonts w:ascii="Times New Roman" w:eastAsia="Calibri" w:hAnsi="Times New Roman" w:cs="Times New Roman"/>
          <w:sz w:val="26"/>
          <w:szCs w:val="26"/>
        </w:rPr>
        <w:t xml:space="preserve"> về những vở chèo, tuồng sẽ được học trong bài. Các đường link quan trọng cần nắm được để khai thác tư liệu phục vụ cho việc dạy học hai văn bản </w:t>
      </w:r>
      <w:r w:rsidRPr="002F612C">
        <w:rPr>
          <w:rFonts w:ascii="Times New Roman" w:eastAsia="Calibri" w:hAnsi="Times New Roman" w:cs="Times New Roman"/>
          <w:i/>
          <w:sz w:val="26"/>
          <w:szCs w:val="26"/>
        </w:rPr>
        <w:t>Xuý Vân giả dại, Huyện đường</w:t>
      </w:r>
      <w:r w:rsidRPr="002F612C">
        <w:rPr>
          <w:rFonts w:ascii="Times New Roman" w:eastAsia="Calibri" w:hAnsi="Times New Roman" w:cs="Times New Roman"/>
          <w:sz w:val="26"/>
          <w:szCs w:val="26"/>
        </w:rPr>
        <w:t>:</w:t>
      </w:r>
    </w:p>
    <w:p w14:paraId="68980CA3" w14:textId="77777777" w:rsidR="007C3BD5" w:rsidRPr="002F612C" w:rsidRDefault="007C3BD5" w:rsidP="002F612C">
      <w:pPr>
        <w:spacing w:after="0" w:line="240" w:lineRule="auto"/>
        <w:ind w:left="397"/>
        <w:jc w:val="both"/>
        <w:rPr>
          <w:rFonts w:ascii="Times New Roman" w:eastAsia="Calibri" w:hAnsi="Times New Roman" w:cs="Times New Roman"/>
          <w:b/>
          <w:i/>
          <w:color w:val="0070C0"/>
          <w:sz w:val="26"/>
          <w:szCs w:val="26"/>
        </w:rPr>
      </w:pPr>
      <w:r w:rsidRPr="002F612C">
        <w:rPr>
          <w:rFonts w:ascii="Times New Roman" w:eastAsia="Calibri" w:hAnsi="Times New Roman" w:cs="Times New Roman"/>
          <w:b/>
          <w:i/>
          <w:color w:val="0070C0"/>
          <w:sz w:val="26"/>
          <w:szCs w:val="26"/>
        </w:rPr>
        <w:lastRenderedPageBreak/>
        <w:t>++</w:t>
      </w:r>
      <w:r w:rsidRPr="002F612C">
        <w:rPr>
          <w:rFonts w:ascii="Times New Roman" w:eastAsia="Calibri" w:hAnsi="Times New Roman" w:cs="Times New Roman"/>
          <w:b/>
          <w:i/>
          <w:color w:val="0070C0"/>
          <w:spacing w:val="-21"/>
          <w:sz w:val="26"/>
          <w:szCs w:val="26"/>
        </w:rPr>
        <w:t xml:space="preserve"> </w:t>
      </w:r>
      <w:hyperlink r:id="rId5" w:history="1">
        <w:r w:rsidRPr="002F612C">
          <w:rPr>
            <w:rFonts w:ascii="Times New Roman" w:eastAsia="Calibri" w:hAnsi="Times New Roman" w:cs="Times New Roman"/>
            <w:b/>
            <w:i/>
            <w:color w:val="0070C0"/>
            <w:spacing w:val="-2"/>
            <w:w w:val="95"/>
            <w:sz w:val="26"/>
            <w:szCs w:val="26"/>
            <w:u w:val="single"/>
          </w:rPr>
          <w:t>https://w</w:t>
        </w:r>
      </w:hyperlink>
      <w:r w:rsidRPr="002F612C">
        <w:rPr>
          <w:rFonts w:ascii="Times New Roman" w:eastAsia="Calibri" w:hAnsi="Times New Roman" w:cs="Times New Roman"/>
          <w:b/>
          <w:i/>
          <w:color w:val="0070C0"/>
          <w:spacing w:val="-2"/>
          <w:w w:val="95"/>
          <w:sz w:val="26"/>
          <w:szCs w:val="26"/>
        </w:rPr>
        <w:t>ww.y</w:t>
      </w:r>
      <w:hyperlink r:id="rId6" w:history="1">
        <w:r w:rsidRPr="002F612C">
          <w:rPr>
            <w:rFonts w:ascii="Times New Roman" w:eastAsia="Calibri" w:hAnsi="Times New Roman" w:cs="Times New Roman"/>
            <w:b/>
            <w:i/>
            <w:color w:val="0070C0"/>
            <w:spacing w:val="-2"/>
            <w:w w:val="95"/>
            <w:sz w:val="26"/>
            <w:szCs w:val="26"/>
            <w:u w:val="single"/>
          </w:rPr>
          <w:t>outub</w:t>
        </w:r>
      </w:hyperlink>
      <w:r w:rsidRPr="002F612C">
        <w:rPr>
          <w:rFonts w:ascii="Times New Roman" w:eastAsia="Calibri" w:hAnsi="Times New Roman" w:cs="Times New Roman"/>
          <w:b/>
          <w:i/>
          <w:color w:val="0070C0"/>
          <w:spacing w:val="-2"/>
          <w:w w:val="95"/>
          <w:sz w:val="26"/>
          <w:szCs w:val="26"/>
        </w:rPr>
        <w:t>e.c</w:t>
      </w:r>
      <w:hyperlink r:id="rId7" w:history="1">
        <w:r w:rsidRPr="002F612C">
          <w:rPr>
            <w:rFonts w:ascii="Times New Roman" w:eastAsia="Calibri" w:hAnsi="Times New Roman" w:cs="Times New Roman"/>
            <w:b/>
            <w:i/>
            <w:color w:val="0070C0"/>
            <w:spacing w:val="-2"/>
            <w:w w:val="95"/>
            <w:sz w:val="26"/>
            <w:szCs w:val="26"/>
            <w:u w:val="single"/>
          </w:rPr>
          <w:t>om/watch?v=8YsHTvxrwVw</w:t>
        </w:r>
      </w:hyperlink>
    </w:p>
    <w:p w14:paraId="2C29C932" w14:textId="77777777" w:rsidR="007C3BD5" w:rsidRPr="002F612C" w:rsidRDefault="007C3BD5" w:rsidP="002F612C">
      <w:pPr>
        <w:spacing w:after="0" w:line="240" w:lineRule="auto"/>
        <w:ind w:left="397"/>
        <w:jc w:val="both"/>
        <w:rPr>
          <w:rFonts w:ascii="Times New Roman" w:eastAsia="Calibri" w:hAnsi="Times New Roman" w:cs="Times New Roman"/>
          <w:b/>
          <w:i/>
          <w:color w:val="0070C0"/>
          <w:sz w:val="26"/>
          <w:szCs w:val="26"/>
        </w:rPr>
      </w:pPr>
      <w:r w:rsidRPr="002F612C">
        <w:rPr>
          <w:rFonts w:ascii="Times New Roman" w:eastAsia="Calibri" w:hAnsi="Times New Roman" w:cs="Times New Roman"/>
          <w:b/>
          <w:i/>
          <w:color w:val="0070C0"/>
          <w:sz w:val="26"/>
          <w:szCs w:val="26"/>
        </w:rPr>
        <w:t>++</w:t>
      </w:r>
      <w:r w:rsidRPr="002F612C">
        <w:rPr>
          <w:rFonts w:ascii="Times New Roman" w:eastAsia="Calibri" w:hAnsi="Times New Roman" w:cs="Times New Roman"/>
          <w:b/>
          <w:i/>
          <w:color w:val="0070C0"/>
          <w:spacing w:val="-21"/>
          <w:sz w:val="26"/>
          <w:szCs w:val="26"/>
        </w:rPr>
        <w:t xml:space="preserve"> </w:t>
      </w:r>
      <w:hyperlink r:id="rId8" w:history="1">
        <w:r w:rsidRPr="002F612C">
          <w:rPr>
            <w:rFonts w:ascii="Times New Roman" w:eastAsia="Calibri" w:hAnsi="Times New Roman" w:cs="Times New Roman"/>
            <w:b/>
            <w:i/>
            <w:color w:val="0070C0"/>
            <w:spacing w:val="-2"/>
            <w:w w:val="95"/>
            <w:sz w:val="26"/>
            <w:szCs w:val="26"/>
            <w:u w:val="single"/>
          </w:rPr>
          <w:t>https://w</w:t>
        </w:r>
      </w:hyperlink>
      <w:r w:rsidRPr="002F612C">
        <w:rPr>
          <w:rFonts w:ascii="Times New Roman" w:eastAsia="Calibri" w:hAnsi="Times New Roman" w:cs="Times New Roman"/>
          <w:b/>
          <w:i/>
          <w:color w:val="0070C0"/>
          <w:spacing w:val="-2"/>
          <w:w w:val="95"/>
          <w:sz w:val="26"/>
          <w:szCs w:val="26"/>
        </w:rPr>
        <w:t>ww.y</w:t>
      </w:r>
      <w:hyperlink r:id="rId9" w:history="1">
        <w:r w:rsidRPr="002F612C">
          <w:rPr>
            <w:rFonts w:ascii="Times New Roman" w:eastAsia="Calibri" w:hAnsi="Times New Roman" w:cs="Times New Roman"/>
            <w:b/>
            <w:i/>
            <w:color w:val="0070C0"/>
            <w:spacing w:val="-2"/>
            <w:w w:val="95"/>
            <w:sz w:val="26"/>
            <w:szCs w:val="26"/>
            <w:u w:val="single"/>
          </w:rPr>
          <w:t>outub</w:t>
        </w:r>
      </w:hyperlink>
      <w:r w:rsidRPr="002F612C">
        <w:rPr>
          <w:rFonts w:ascii="Times New Roman" w:eastAsia="Calibri" w:hAnsi="Times New Roman" w:cs="Times New Roman"/>
          <w:b/>
          <w:i/>
          <w:color w:val="0070C0"/>
          <w:spacing w:val="-2"/>
          <w:w w:val="95"/>
          <w:sz w:val="26"/>
          <w:szCs w:val="26"/>
        </w:rPr>
        <w:t>e.c</w:t>
      </w:r>
      <w:hyperlink r:id="rId10" w:history="1">
        <w:r w:rsidRPr="002F612C">
          <w:rPr>
            <w:rFonts w:ascii="Times New Roman" w:eastAsia="Calibri" w:hAnsi="Times New Roman" w:cs="Times New Roman"/>
            <w:b/>
            <w:i/>
            <w:color w:val="0070C0"/>
            <w:spacing w:val="-2"/>
            <w:w w:val="95"/>
            <w:sz w:val="26"/>
            <w:szCs w:val="26"/>
            <w:u w:val="single"/>
          </w:rPr>
          <w:t>om/watch?v=jDmn1LiuIXU</w:t>
        </w:r>
      </w:hyperlink>
    </w:p>
    <w:p w14:paraId="5A183FEE" w14:textId="77777777" w:rsidR="007C3BD5" w:rsidRPr="002F612C" w:rsidRDefault="007C3BD5" w:rsidP="002F612C">
      <w:pPr>
        <w:spacing w:after="0" w:line="240" w:lineRule="auto"/>
        <w:ind w:left="397"/>
        <w:jc w:val="both"/>
        <w:rPr>
          <w:rFonts w:ascii="Times New Roman" w:eastAsia="Calibri" w:hAnsi="Times New Roman" w:cs="Times New Roman"/>
          <w:b/>
          <w:i/>
          <w:color w:val="0070C0"/>
          <w:sz w:val="26"/>
          <w:szCs w:val="26"/>
        </w:rPr>
      </w:pPr>
      <w:r w:rsidRPr="002F612C">
        <w:rPr>
          <w:rFonts w:ascii="Times New Roman" w:eastAsia="Calibri" w:hAnsi="Times New Roman" w:cs="Times New Roman"/>
          <w:b/>
          <w:i/>
          <w:color w:val="0070C0"/>
          <w:w w:val="90"/>
          <w:sz w:val="26"/>
          <w:szCs w:val="26"/>
        </w:rPr>
        <w:t>++</w:t>
      </w:r>
      <w:r w:rsidRPr="002F612C">
        <w:rPr>
          <w:rFonts w:ascii="Times New Roman" w:eastAsia="Calibri" w:hAnsi="Times New Roman" w:cs="Times New Roman"/>
          <w:b/>
          <w:i/>
          <w:color w:val="0070C0"/>
          <w:spacing w:val="27"/>
          <w:sz w:val="26"/>
          <w:szCs w:val="26"/>
        </w:rPr>
        <w:t xml:space="preserve"> </w:t>
      </w:r>
      <w:hyperlink r:id="rId11" w:history="1">
        <w:r w:rsidRPr="002F612C">
          <w:rPr>
            <w:rFonts w:ascii="Times New Roman" w:eastAsia="Calibri" w:hAnsi="Times New Roman" w:cs="Times New Roman"/>
            <w:b/>
            <w:i/>
            <w:color w:val="0070C0"/>
            <w:w w:val="90"/>
            <w:sz w:val="26"/>
            <w:szCs w:val="26"/>
            <w:u w:val="single"/>
          </w:rPr>
          <w:t>https://w</w:t>
        </w:r>
      </w:hyperlink>
      <w:r w:rsidRPr="002F612C">
        <w:rPr>
          <w:rFonts w:ascii="Times New Roman" w:eastAsia="Calibri" w:hAnsi="Times New Roman" w:cs="Times New Roman"/>
          <w:b/>
          <w:i/>
          <w:color w:val="0070C0"/>
          <w:w w:val="90"/>
          <w:sz w:val="26"/>
          <w:szCs w:val="26"/>
        </w:rPr>
        <w:t>ww.y</w:t>
      </w:r>
      <w:hyperlink r:id="rId12" w:history="1">
        <w:r w:rsidRPr="002F612C">
          <w:rPr>
            <w:rFonts w:ascii="Times New Roman" w:eastAsia="Calibri" w:hAnsi="Times New Roman" w:cs="Times New Roman"/>
            <w:b/>
            <w:i/>
            <w:color w:val="0070C0"/>
            <w:w w:val="90"/>
            <w:sz w:val="26"/>
            <w:szCs w:val="26"/>
            <w:u w:val="single"/>
          </w:rPr>
          <w:t>outub</w:t>
        </w:r>
      </w:hyperlink>
      <w:r w:rsidRPr="002F612C">
        <w:rPr>
          <w:rFonts w:ascii="Times New Roman" w:eastAsia="Calibri" w:hAnsi="Times New Roman" w:cs="Times New Roman"/>
          <w:b/>
          <w:i/>
          <w:color w:val="0070C0"/>
          <w:w w:val="90"/>
          <w:sz w:val="26"/>
          <w:szCs w:val="26"/>
        </w:rPr>
        <w:t>e.c</w:t>
      </w:r>
      <w:hyperlink r:id="rId13" w:history="1">
        <w:r w:rsidRPr="002F612C">
          <w:rPr>
            <w:rFonts w:ascii="Times New Roman" w:eastAsia="Calibri" w:hAnsi="Times New Roman" w:cs="Times New Roman"/>
            <w:b/>
            <w:i/>
            <w:color w:val="0070C0"/>
            <w:w w:val="90"/>
            <w:sz w:val="26"/>
            <w:szCs w:val="26"/>
            <w:u w:val="single"/>
          </w:rPr>
          <w:t>om/watch?v=-</w:t>
        </w:r>
        <w:r w:rsidRPr="002F612C">
          <w:rPr>
            <w:rFonts w:ascii="Times New Roman" w:eastAsia="Calibri" w:hAnsi="Times New Roman" w:cs="Times New Roman"/>
            <w:b/>
            <w:i/>
            <w:color w:val="0070C0"/>
            <w:spacing w:val="-2"/>
            <w:w w:val="90"/>
            <w:sz w:val="26"/>
            <w:szCs w:val="26"/>
            <w:u w:val="single"/>
          </w:rPr>
          <w:t>cA8e0zaBoY</w:t>
        </w:r>
      </w:hyperlink>
    </w:p>
    <w:p w14:paraId="6F597336" w14:textId="77777777" w:rsidR="007C3BD5" w:rsidRPr="002F612C" w:rsidRDefault="007C3BD5" w:rsidP="002F612C">
      <w:pPr>
        <w:spacing w:after="0" w:line="240" w:lineRule="auto"/>
        <w:ind w:left="397"/>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Phiếu học tập: Sử dụng các phiếu học tập trong dạy học đọc, viết, nói và nghe.</w:t>
      </w:r>
    </w:p>
    <w:p w14:paraId="55A5D215" w14:textId="77777777" w:rsidR="007C3BD5" w:rsidRPr="002F612C" w:rsidRDefault="007C3BD5" w:rsidP="002F612C">
      <w:pPr>
        <w:spacing w:after="0" w:line="240" w:lineRule="auto"/>
        <w:ind w:left="397"/>
        <w:jc w:val="both"/>
        <w:rPr>
          <w:rFonts w:ascii="Times New Roman" w:eastAsia="Calibri" w:hAnsi="Times New Roman" w:cs="Times New Roman"/>
          <w:color w:val="231F20"/>
          <w:spacing w:val="-2"/>
          <w:w w:val="95"/>
          <w:sz w:val="26"/>
          <w:szCs w:val="26"/>
        </w:rPr>
      </w:pPr>
      <w:r w:rsidRPr="002F612C">
        <w:rPr>
          <w:rFonts w:ascii="Times New Roman" w:eastAsia="Times New Roman" w:hAnsi="Times New Roman" w:cs="Times New Roman"/>
          <w:sz w:val="26"/>
          <w:szCs w:val="26"/>
        </w:rPr>
        <w:t>++ Bảng kiểm đánh giá.</w:t>
      </w:r>
    </w:p>
    <w:p w14:paraId="55794605"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 Rubric đánh giá.</w:t>
      </w:r>
    </w:p>
    <w:p w14:paraId="28801837"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    2. Học sinh.</w:t>
      </w:r>
    </w:p>
    <w:p w14:paraId="552DCD1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Đọc phần Tri Thức Ngữ Văn và chuẩn bị bài theo các câu hỏi trong SGK.</w:t>
      </w:r>
    </w:p>
    <w:p w14:paraId="6EA21F31" w14:textId="59DC8839" w:rsidR="00FE300E"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Đọc kĩ phần </w:t>
      </w:r>
      <w:r w:rsidRPr="002F612C">
        <w:rPr>
          <w:rFonts w:ascii="Times New Roman" w:eastAsia="Times New Roman" w:hAnsi="Times New Roman" w:cs="Times New Roman"/>
          <w:b/>
          <w:sz w:val="26"/>
          <w:szCs w:val="26"/>
        </w:rPr>
        <w:t>yêu cầu, định hướng</w:t>
      </w:r>
      <w:r w:rsidRPr="002F612C">
        <w:rPr>
          <w:rFonts w:ascii="Times New Roman" w:eastAsia="Times New Roman" w:hAnsi="Times New Roman" w:cs="Times New Roman"/>
          <w:sz w:val="26"/>
          <w:szCs w:val="26"/>
        </w:rPr>
        <w:t xml:space="preserve"> trong nội dung Viết, Nói và nghe và thực hành bài tập SGK</w:t>
      </w:r>
    </w:p>
    <w:p w14:paraId="2F01DEB2" w14:textId="20C2D303"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u w:val="single"/>
          <w:lang w:val="de-DE"/>
        </w:rPr>
      </w:pPr>
      <w:r w:rsidRPr="002F612C">
        <w:rPr>
          <w:rFonts w:ascii="Times New Roman" w:eastAsia="Times New Roman" w:hAnsi="Times New Roman" w:cs="Times New Roman"/>
          <w:b/>
          <w:bCs/>
          <w:color w:val="0070C0"/>
          <w:sz w:val="26"/>
          <w:szCs w:val="26"/>
          <w:u w:val="single"/>
        </w:rPr>
        <w:t xml:space="preserve">D. </w:t>
      </w:r>
      <w:r w:rsidRPr="002F612C">
        <w:rPr>
          <w:rFonts w:ascii="Times New Roman" w:eastAsia="Times New Roman" w:hAnsi="Times New Roman" w:cs="Times New Roman"/>
          <w:b/>
          <w:bCs/>
          <w:color w:val="0070C0"/>
          <w:sz w:val="26"/>
          <w:szCs w:val="26"/>
          <w:u w:val="single"/>
          <w:lang w:val="de-DE"/>
        </w:rPr>
        <w:t>TỔ CHỨC HOẠT ĐỘNG DẠY VÀ HỌC</w:t>
      </w:r>
    </w:p>
    <w:p w14:paraId="008FAC4D" w14:textId="4AC5B660" w:rsidR="00F83555" w:rsidRPr="002F612C" w:rsidRDefault="00F83555" w:rsidP="002F612C">
      <w:pPr>
        <w:tabs>
          <w:tab w:val="left" w:pos="7236"/>
        </w:tabs>
        <w:spacing w:after="0" w:line="240" w:lineRule="auto"/>
        <w:jc w:val="center"/>
        <w:rPr>
          <w:rFonts w:ascii="Times New Roman" w:eastAsia="Times New Roman" w:hAnsi="Times New Roman" w:cs="Times New Roman"/>
          <w:b/>
          <w:bCs/>
          <w:vanish/>
          <w:color w:val="0070C0"/>
          <w:sz w:val="26"/>
          <w:szCs w:val="26"/>
          <w:u w:val="single"/>
          <w:lang w:val="de-DE"/>
        </w:rPr>
      </w:pPr>
      <w:bookmarkStart w:id="0" w:name="_Hlk101095500"/>
      <w:r w:rsidRPr="002F612C">
        <w:rPr>
          <w:rFonts w:ascii="Times New Roman" w:eastAsia="Times New Roman" w:hAnsi="Times New Roman" w:cs="Times New Roman"/>
          <w:b/>
          <w:bCs/>
          <w:vanish/>
          <w:color w:val="0070C0"/>
          <w:sz w:val="26"/>
          <w:szCs w:val="26"/>
          <w:u w:val="single"/>
          <w:lang w:val="de-DE"/>
        </w:rPr>
        <w:t>Thị Bích Trâm.0988206202- Thpt Lê quý đôn -Quảng Ngãi</w:t>
      </w:r>
    </w:p>
    <w:p w14:paraId="3DFA2DDC" w14:textId="2EB56926" w:rsidR="007C3BD5" w:rsidRPr="002F612C" w:rsidRDefault="007C3BD5" w:rsidP="002F612C">
      <w:pPr>
        <w:tabs>
          <w:tab w:val="left" w:pos="7236"/>
        </w:tabs>
        <w:spacing w:after="0" w:line="240" w:lineRule="auto"/>
        <w:jc w:val="center"/>
        <w:rPr>
          <w:rFonts w:ascii="Times New Roman" w:eastAsia="Calibri" w:hAnsi="Times New Roman" w:cs="Times New Roman"/>
          <w:b/>
          <w:color w:val="C00000"/>
          <w:sz w:val="26"/>
          <w:szCs w:val="26"/>
          <w:lang w:val="de-DE"/>
        </w:rPr>
      </w:pPr>
      <w:r w:rsidRPr="002F612C">
        <w:rPr>
          <w:rFonts w:ascii="Times New Roman" w:eastAsia="Calibri" w:hAnsi="Times New Roman" w:cs="Times New Roman"/>
          <w:b/>
          <w:color w:val="C00000"/>
          <w:sz w:val="26"/>
          <w:szCs w:val="26"/>
          <w:lang w:val="de-DE"/>
        </w:rPr>
        <w:t>ĐỌC HIỂU VĂN BẢN</w:t>
      </w:r>
    </w:p>
    <w:p w14:paraId="41BE29DD" w14:textId="6CAA9681" w:rsidR="007C3BD5" w:rsidRPr="002F612C" w:rsidRDefault="007C3BD5" w:rsidP="002F612C">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eastAsia="Segoe UI" w:hAnsi="Times New Roman" w:cs="Times New Roman"/>
          <w:b/>
          <w:bCs/>
          <w:color w:val="FF0000"/>
          <w:sz w:val="26"/>
          <w:szCs w:val="26"/>
        </w:rPr>
      </w:pPr>
      <w:r w:rsidRPr="002F612C">
        <w:rPr>
          <w:rFonts w:ascii="Times New Roman" w:eastAsia="Segoe UI" w:hAnsi="Times New Roman" w:cs="Times New Roman"/>
          <w:b/>
          <w:bCs/>
          <w:color w:val="FF0000"/>
          <w:sz w:val="26"/>
          <w:szCs w:val="26"/>
        </w:rPr>
        <w:t xml:space="preserve">Tiết </w:t>
      </w:r>
      <w:r w:rsidR="00871D1B">
        <w:rPr>
          <w:rFonts w:ascii="Times New Roman" w:eastAsia="Segoe UI" w:hAnsi="Times New Roman" w:cs="Times New Roman"/>
          <w:b/>
          <w:bCs/>
          <w:color w:val="FF0000"/>
          <w:sz w:val="26"/>
          <w:szCs w:val="26"/>
        </w:rPr>
        <w:t>44-45</w:t>
      </w:r>
      <w:r w:rsidRPr="002F612C">
        <w:rPr>
          <w:rFonts w:ascii="Times New Roman" w:eastAsia="Segoe UI" w:hAnsi="Times New Roman" w:cs="Times New Roman"/>
          <w:b/>
          <w:bCs/>
          <w:color w:val="FF0000"/>
          <w:sz w:val="26"/>
          <w:szCs w:val="26"/>
        </w:rPr>
        <w:t xml:space="preserve">       Văn bản 1: XUÝ VÂN GIẢ DẠI</w:t>
      </w:r>
    </w:p>
    <w:p w14:paraId="3758CE10" w14:textId="77777777" w:rsidR="007C3BD5" w:rsidRPr="002F612C" w:rsidRDefault="007C3BD5" w:rsidP="002F612C">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eastAsia="Segoe UI" w:hAnsi="Times New Roman" w:cs="Times New Roman"/>
          <w:b/>
          <w:bCs/>
          <w:color w:val="FF0000"/>
          <w:sz w:val="26"/>
          <w:szCs w:val="26"/>
        </w:rPr>
      </w:pPr>
      <w:r w:rsidRPr="002F612C">
        <w:rPr>
          <w:rFonts w:ascii="Times New Roman" w:eastAsia="Segoe UI" w:hAnsi="Times New Roman" w:cs="Times New Roman"/>
          <w:b/>
          <w:bCs/>
          <w:color w:val="FF0000"/>
          <w:sz w:val="26"/>
          <w:szCs w:val="26"/>
        </w:rPr>
        <w:t xml:space="preserve">(Trích chèo </w:t>
      </w:r>
      <w:r w:rsidRPr="002F612C">
        <w:rPr>
          <w:rFonts w:ascii="Times New Roman" w:eastAsia="Segoe UI" w:hAnsi="Times New Roman" w:cs="Times New Roman"/>
          <w:b/>
          <w:bCs/>
          <w:i/>
          <w:color w:val="FF0000"/>
          <w:sz w:val="26"/>
          <w:szCs w:val="26"/>
        </w:rPr>
        <w:t>Kim Nham</w:t>
      </w:r>
      <w:r w:rsidRPr="002F612C">
        <w:rPr>
          <w:rFonts w:ascii="Times New Roman" w:eastAsia="Segoe UI" w:hAnsi="Times New Roman" w:cs="Times New Roman"/>
          <w:b/>
          <w:bCs/>
          <w:color w:val="FF0000"/>
          <w:sz w:val="26"/>
          <w:szCs w:val="26"/>
        </w:rPr>
        <w:t>)</w:t>
      </w: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107"/>
        <w:gridCol w:w="3134"/>
      </w:tblGrid>
      <w:tr w:rsidR="007C3BD5" w:rsidRPr="002F612C" w14:paraId="108F9CBC" w14:textId="77777777" w:rsidTr="007C3BD5">
        <w:tc>
          <w:tcPr>
            <w:tcW w:w="1791" w:type="pct"/>
            <w:hideMark/>
          </w:tcPr>
          <w:p w14:paraId="64E6204A" w14:textId="77777777" w:rsidR="007C3BD5" w:rsidRPr="002F612C" w:rsidRDefault="007C3BD5" w:rsidP="002F612C">
            <w:pPr>
              <w:tabs>
                <w:tab w:val="left" w:pos="90"/>
              </w:tabs>
              <w:jc w:val="both"/>
              <w:rPr>
                <w:rFonts w:eastAsia="Times New Roman"/>
                <w:b/>
                <w:color w:val="0070C0"/>
                <w:sz w:val="26"/>
                <w:szCs w:val="26"/>
                <w:lang w:val="vi-VN"/>
              </w:rPr>
            </w:pPr>
            <w:r w:rsidRPr="002F612C">
              <w:rPr>
                <w:b/>
                <w:noProof/>
                <w:color w:val="0070C0"/>
                <w:sz w:val="26"/>
                <w:szCs w:val="26"/>
              </w:rPr>
              <w:drawing>
                <wp:inline distT="0" distB="0" distL="0" distR="0" wp14:anchorId="1BCE88E8" wp14:editId="5D66DA23">
                  <wp:extent cx="2133600" cy="1234440"/>
                  <wp:effectExtent l="0" t="0" r="0" b="381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234440"/>
                          </a:xfrm>
                          <a:prstGeom prst="rect">
                            <a:avLst/>
                          </a:prstGeom>
                          <a:noFill/>
                          <a:ln>
                            <a:noFill/>
                          </a:ln>
                        </pic:spPr>
                      </pic:pic>
                    </a:graphicData>
                  </a:graphic>
                </wp:inline>
              </w:drawing>
            </w:r>
          </w:p>
        </w:tc>
        <w:tc>
          <w:tcPr>
            <w:tcW w:w="1605" w:type="pct"/>
            <w:hideMark/>
          </w:tcPr>
          <w:p w14:paraId="6B71A6F9" w14:textId="77777777" w:rsidR="007C3BD5" w:rsidRPr="002F612C" w:rsidRDefault="007C3BD5" w:rsidP="002F612C">
            <w:pPr>
              <w:tabs>
                <w:tab w:val="left" w:pos="90"/>
              </w:tabs>
              <w:jc w:val="both"/>
              <w:rPr>
                <w:rFonts w:eastAsia="Times New Roman"/>
                <w:b/>
                <w:color w:val="0070C0"/>
                <w:sz w:val="26"/>
                <w:szCs w:val="26"/>
                <w:lang w:val="vi-VN"/>
              </w:rPr>
            </w:pPr>
            <w:r w:rsidRPr="002F612C">
              <w:rPr>
                <w:b/>
                <w:noProof/>
                <w:color w:val="0070C0"/>
                <w:sz w:val="26"/>
                <w:szCs w:val="26"/>
              </w:rPr>
              <w:drawing>
                <wp:inline distT="0" distB="0" distL="0" distR="0" wp14:anchorId="4DCB50D9" wp14:editId="0BE97066">
                  <wp:extent cx="1996440" cy="1234440"/>
                  <wp:effectExtent l="0" t="0" r="3810" b="3810"/>
                  <wp:docPr id="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440" cy="1234440"/>
                          </a:xfrm>
                          <a:prstGeom prst="rect">
                            <a:avLst/>
                          </a:prstGeom>
                          <a:noFill/>
                          <a:ln>
                            <a:noFill/>
                          </a:ln>
                        </pic:spPr>
                      </pic:pic>
                    </a:graphicData>
                  </a:graphic>
                </wp:inline>
              </w:drawing>
            </w:r>
          </w:p>
        </w:tc>
        <w:tc>
          <w:tcPr>
            <w:tcW w:w="1604" w:type="pct"/>
            <w:hideMark/>
          </w:tcPr>
          <w:p w14:paraId="021F9479" w14:textId="77777777" w:rsidR="007C3BD5" w:rsidRPr="002F612C" w:rsidRDefault="007C3BD5" w:rsidP="002F612C">
            <w:pPr>
              <w:tabs>
                <w:tab w:val="left" w:pos="90"/>
              </w:tabs>
              <w:jc w:val="both"/>
              <w:rPr>
                <w:rFonts w:eastAsia="Times New Roman"/>
                <w:b/>
                <w:color w:val="0070C0"/>
                <w:sz w:val="26"/>
                <w:szCs w:val="26"/>
                <w:lang w:val="vi-VN"/>
              </w:rPr>
            </w:pPr>
            <w:r w:rsidRPr="002F612C">
              <w:rPr>
                <w:b/>
                <w:noProof/>
                <w:color w:val="0070C0"/>
                <w:sz w:val="26"/>
                <w:szCs w:val="26"/>
              </w:rPr>
              <w:drawing>
                <wp:inline distT="0" distB="0" distL="0" distR="0" wp14:anchorId="1589AB2F" wp14:editId="5D78F168">
                  <wp:extent cx="2011680" cy="1234440"/>
                  <wp:effectExtent l="0" t="0" r="7620" b="3810"/>
                  <wp:docPr id="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1680" cy="1234440"/>
                          </a:xfrm>
                          <a:prstGeom prst="rect">
                            <a:avLst/>
                          </a:prstGeom>
                          <a:noFill/>
                          <a:ln>
                            <a:noFill/>
                          </a:ln>
                        </pic:spPr>
                      </pic:pic>
                    </a:graphicData>
                  </a:graphic>
                </wp:inline>
              </w:drawing>
            </w:r>
          </w:p>
        </w:tc>
      </w:tr>
    </w:tbl>
    <w:p w14:paraId="707C834E"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73C64237"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17E733FD"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rPr>
        <w:t xml:space="preserve"> Bài học góp phần phát triển năng lực chung</w:t>
      </w:r>
    </w:p>
    <w:p w14:paraId="1BC23C11"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058712C6"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29E7EB0E"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4131499C" w14:textId="77777777" w:rsidR="007C3BD5" w:rsidRPr="002F612C" w:rsidRDefault="007C3BD5" w:rsidP="002F612C">
      <w:pPr>
        <w:tabs>
          <w:tab w:val="left" w:pos="0"/>
          <w:tab w:val="left" w:pos="90"/>
        </w:tabs>
        <w:spacing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 b. Năng lực đặc thù: </w:t>
      </w:r>
      <w:r w:rsidRPr="002F612C">
        <w:rPr>
          <w:rFonts w:ascii="Times New Roman" w:eastAsia="Times New Roman" w:hAnsi="Times New Roman" w:cs="Times New Roman"/>
          <w:bCs/>
          <w:position w:val="-1"/>
          <w:sz w:val="26"/>
          <w:szCs w:val="26"/>
        </w:rPr>
        <w:t>Bài học góp phần phát triển năng lực văn học và năng lực ngôn ngữ thông qua quá trình dạy</w:t>
      </w:r>
      <w:r w:rsidRPr="002F612C">
        <w:rPr>
          <w:rFonts w:ascii="Times New Roman" w:eastAsia="Times New Roman" w:hAnsi="Times New Roman" w:cs="Times New Roman"/>
          <w:b/>
          <w:color w:val="7030A0"/>
          <w:sz w:val="26"/>
          <w:szCs w:val="26"/>
          <w:lang w:val="de-DE"/>
        </w:rPr>
        <w:t xml:space="preserve"> Đọc</w:t>
      </w:r>
    </w:p>
    <w:p w14:paraId="1AE1B121" w14:textId="77777777" w:rsidR="007C3BD5" w:rsidRPr="002F612C" w:rsidRDefault="007C3BD5" w:rsidP="002F612C">
      <w:pPr>
        <w:tabs>
          <w:tab w:val="left" w:pos="0"/>
          <w:tab w:val="left" w:pos="90"/>
        </w:tabs>
        <w:spacing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i/>
          <w:color w:val="7030A0"/>
          <w:sz w:val="26"/>
          <w:szCs w:val="26"/>
          <w:lang w:val="vi-VN" w:eastAsia="vi-VN"/>
        </w:rPr>
        <w:t xml:space="preserve">Đọc hiểu nội dung </w:t>
      </w:r>
    </w:p>
    <w:p w14:paraId="5F54EF17" w14:textId="77777777" w:rsidR="007C3BD5" w:rsidRPr="002F612C" w:rsidRDefault="007C3BD5" w:rsidP="002F612C">
      <w:pPr>
        <w:spacing w:after="73"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Biết nhận xét nội dung bao quát của </w:t>
      </w:r>
      <w:r w:rsidRPr="002F612C">
        <w:rPr>
          <w:rFonts w:ascii="Times New Roman" w:eastAsia="Calibri" w:hAnsi="Times New Roman" w:cs="Times New Roman"/>
          <w:color w:val="0D0D0D"/>
          <w:sz w:val="26"/>
          <w:szCs w:val="26"/>
          <w:shd w:val="clear" w:color="auto" w:fill="FFFFFF"/>
        </w:rPr>
        <w:t xml:space="preserve">trích đoạn văn bản chèo “Xuý Vân giả dại” (Trích chèo </w:t>
      </w:r>
      <w:r w:rsidRPr="002F612C">
        <w:rPr>
          <w:rFonts w:ascii="Times New Roman" w:eastAsia="Calibri" w:hAnsi="Times New Roman" w:cs="Times New Roman"/>
          <w:i/>
          <w:color w:val="0D0D0D"/>
          <w:sz w:val="26"/>
          <w:szCs w:val="26"/>
          <w:shd w:val="clear" w:color="auto" w:fill="FFFFFF"/>
        </w:rPr>
        <w:t>Kim Nham</w:t>
      </w:r>
      <w:r w:rsidRPr="002F612C">
        <w:rPr>
          <w:rFonts w:ascii="Times New Roman" w:eastAsia="Calibri" w:hAnsi="Times New Roman" w:cs="Times New Roman"/>
          <w:color w:val="0D0D0D"/>
          <w:sz w:val="26"/>
          <w:szCs w:val="26"/>
          <w:shd w:val="clear" w:color="auto" w:fill="FFFFFF"/>
        </w:rPr>
        <w:t>)</w:t>
      </w:r>
      <w:r w:rsidRPr="002F612C">
        <w:rPr>
          <w:rFonts w:ascii="Times New Roman" w:eastAsia="Times New Roman" w:hAnsi="Times New Roman" w:cs="Times New Roman"/>
          <w:sz w:val="26"/>
          <w:szCs w:val="26"/>
        </w:rPr>
        <w:t xml:space="preserve">; biết phân tích các chi tiết tiêu biểu, đề tài, câu chuyện, nhân vật và mối quan hệ của chúng trong tính chỉnh thể của tác phẩm. </w:t>
      </w:r>
    </w:p>
    <w:p w14:paraId="586536B9" w14:textId="77777777" w:rsidR="007C3BD5" w:rsidRPr="002F612C" w:rsidRDefault="007C3BD5" w:rsidP="002F612C">
      <w:pPr>
        <w:spacing w:after="73"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Phân tích và đánh giá được chủ đề, tư tưởng, thông điệp mà </w:t>
      </w:r>
      <w:r w:rsidRPr="002F612C">
        <w:rPr>
          <w:rFonts w:ascii="Times New Roman" w:eastAsia="Calibri" w:hAnsi="Times New Roman" w:cs="Times New Roman"/>
          <w:color w:val="0D0D0D"/>
          <w:sz w:val="26"/>
          <w:szCs w:val="26"/>
          <w:shd w:val="clear" w:color="auto" w:fill="FFFFFF"/>
        </w:rPr>
        <w:t xml:space="preserve">trích đoạn văn bản chèo “Xuý Vân giả dại” (Trích chèo </w:t>
      </w:r>
      <w:r w:rsidRPr="002F612C">
        <w:rPr>
          <w:rFonts w:ascii="Times New Roman" w:eastAsia="Calibri" w:hAnsi="Times New Roman" w:cs="Times New Roman"/>
          <w:i/>
          <w:color w:val="0D0D0D"/>
          <w:sz w:val="26"/>
          <w:szCs w:val="26"/>
          <w:shd w:val="clear" w:color="auto" w:fill="FFFFFF"/>
        </w:rPr>
        <w:t>Kim Nham</w:t>
      </w:r>
      <w:r w:rsidRPr="002F612C">
        <w:rPr>
          <w:rFonts w:ascii="Times New Roman" w:eastAsia="Calibri" w:hAnsi="Times New Roman" w:cs="Times New Roman"/>
          <w:color w:val="0D0D0D"/>
          <w:sz w:val="26"/>
          <w:szCs w:val="26"/>
          <w:shd w:val="clear" w:color="auto" w:fill="FFFFFF"/>
        </w:rPr>
        <w:t xml:space="preserve">) </w:t>
      </w:r>
      <w:r w:rsidRPr="002F612C">
        <w:rPr>
          <w:rFonts w:ascii="Times New Roman" w:eastAsia="Times New Roman" w:hAnsi="Times New Roman" w:cs="Times New Roman"/>
          <w:sz w:val="26"/>
          <w:szCs w:val="26"/>
        </w:rPr>
        <w:t xml:space="preserve">muốn gửi đến người đọc thông qua hình thức nghệ thuật của văn bản; phân tích được một số căn cứ để xác định chủ đề. </w:t>
      </w:r>
    </w:p>
    <w:p w14:paraId="3DF12A3A" w14:textId="77777777" w:rsidR="007C3BD5" w:rsidRPr="002F612C" w:rsidRDefault="007C3BD5" w:rsidP="002F612C">
      <w:pPr>
        <w:spacing w:after="73"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Phân tích và đánh giá được tình cảm, cảm xúc, cảm hứng chủ đạo mà người viết thể hiện qua văn bản. Phát hiện được các giá trị đạo đức, văn hoá từ văn bản.</w:t>
      </w:r>
    </w:p>
    <w:p w14:paraId="67EDD6CC" w14:textId="77777777" w:rsidR="007C3BD5" w:rsidRPr="002F612C" w:rsidRDefault="007C3BD5" w:rsidP="002F612C">
      <w:pPr>
        <w:spacing w:after="73"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Đọc hiểu hình thức </w:t>
      </w:r>
    </w:p>
    <w:p w14:paraId="2A56473F" w14:textId="77777777" w:rsidR="007C3BD5" w:rsidRPr="002F612C" w:rsidRDefault="007C3BD5" w:rsidP="002F612C">
      <w:pPr>
        <w:spacing w:after="73"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nắm được một số nét đặc trưng của nghệ thuật chèo truyền thống thể hiện qua đoạn trích trên các phương diện: đề tài, tích truyện, nhân vật, lời thoại (tính vô danh và phương thức lưu truyền đã được nhắc đến trong phần Tri thức ngữ văn).</w:t>
      </w:r>
    </w:p>
    <w:p w14:paraId="4AF80E62" w14:textId="77777777" w:rsidR="007C3BD5" w:rsidRPr="002F612C" w:rsidRDefault="007C3BD5" w:rsidP="002F612C">
      <w:pPr>
        <w:spacing w:after="73"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lastRenderedPageBreak/>
        <w:t>– HS hiểu được văn bản ngôn từ thể hiện tích truyện là yếu tố quan trọng nhất làm nền cho toàn bộ hoạt động biểu diễn của một vở chèo.</w:t>
      </w:r>
    </w:p>
    <w:p w14:paraId="294C9EEB"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rPr>
      </w:pPr>
      <w:r w:rsidRPr="002F612C">
        <w:rPr>
          <w:rFonts w:ascii="Times New Roman" w:eastAsia="Times New Roman" w:hAnsi="Times New Roman" w:cs="Times New Roman"/>
          <w:b/>
          <w:i/>
          <w:color w:val="7030A0"/>
          <w:sz w:val="26"/>
          <w:szCs w:val="26"/>
        </w:rPr>
        <w:t>Liên hệ, so sánh, kết nối</w:t>
      </w:r>
    </w:p>
    <w:p w14:paraId="7B7964A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Nhận biết và phân tích được bối cảnh lịch sử – văn hoá được thể hiện trong văn bản văn học.</w:t>
      </w:r>
    </w:p>
    <w:p w14:paraId="7B16445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Liên hệ để thấy được một số điểm gần gũi về nội dung giữa các tác phẩm văn học thuộc các nền văn hoá khác nhau. </w:t>
      </w:r>
    </w:p>
    <w:p w14:paraId="20496F8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Nêu được ý nghĩa hay tác động của tác phẩm văn học đối với quan niệm, cách nhìn, cách nghĩ và tình cảm của người đọc; thể hiện được cảm xúc và sự đánh giá của cá nhân về tác phẩm.</w:t>
      </w:r>
    </w:p>
    <w:p w14:paraId="3C48CD3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i/>
          <w:color w:val="7030A0"/>
          <w:sz w:val="26"/>
          <w:szCs w:val="26"/>
        </w:rPr>
        <w:t>Đọc mở rộng</w:t>
      </w:r>
    </w:p>
    <w:p w14:paraId="4FF46BED"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HS biết đọc các văn bản chèo có độ dài tương đương với văn bản đã học.</w:t>
      </w:r>
    </w:p>
    <w:p w14:paraId="6EDD337E"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370D6528" w14:textId="77777777" w:rsidR="007C3BD5" w:rsidRPr="002F612C" w:rsidRDefault="007C3BD5" w:rsidP="002F612C">
      <w:pPr>
        <w:spacing w:after="0" w:line="240" w:lineRule="auto"/>
        <w:jc w:val="both"/>
        <w:rPr>
          <w:rFonts w:ascii="Times New Roman" w:eastAsia="Times New Roman" w:hAnsi="Times New Roman" w:cs="Times New Roman"/>
          <w:bCs/>
          <w:iCs/>
          <w:sz w:val="26"/>
          <w:szCs w:val="26"/>
        </w:rPr>
      </w:pPr>
      <w:r w:rsidRPr="002F612C">
        <w:rPr>
          <w:rFonts w:ascii="Times New Roman" w:eastAsia="Times New Roman" w:hAnsi="Times New Roman" w:cs="Times New Roman"/>
          <w:bCs/>
          <w:iCs/>
          <w:sz w:val="26"/>
          <w:szCs w:val="26"/>
        </w:rPr>
        <w:t>– HS đồng cảm với khát vọng hạnh phúc, khát vọng sống thật với mình được gửi gắm qua hình tượng nhân vật Xuý Vân</w:t>
      </w:r>
    </w:p>
    <w:p w14:paraId="17EE7717"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color w:val="0D0D0D" w:themeColor="text1" w:themeTint="F2"/>
          <w:sz w:val="26"/>
          <w:szCs w:val="26"/>
        </w:rPr>
        <w:t>Trân trọng và giữ gìn những giá trị văn hoá truyền thống của dân tộc.</w:t>
      </w:r>
    </w:p>
    <w:p w14:paraId="325B72BD" w14:textId="77777777" w:rsidR="007C3BD5" w:rsidRPr="002F612C" w:rsidRDefault="007C3BD5" w:rsidP="002F612C">
      <w:pPr>
        <w:widowControl w:val="0"/>
        <w:autoSpaceDE w:val="0"/>
        <w:autoSpaceDN w:val="0"/>
        <w:adjustRightInd w:val="0"/>
        <w:spacing w:after="0" w:line="240" w:lineRule="auto"/>
        <w:ind w:right="59"/>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II. THIẾT BỊ DẠY HỌC VÀ HỌC LIỆU</w:t>
      </w:r>
    </w:p>
    <w:p w14:paraId="794D9E24"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31B8B0FB"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video liên quan, p</w:t>
      </w:r>
      <w:r w:rsidRPr="002F612C">
        <w:rPr>
          <w:rFonts w:ascii="Times New Roman" w:eastAsia="Calibri" w:hAnsi="Times New Roman" w:cs="Times New Roman"/>
          <w:sz w:val="26"/>
          <w:szCs w:val="26"/>
          <w:lang w:val="vi-VN"/>
        </w:rPr>
        <w:t>hiếu học tập,</w:t>
      </w:r>
      <w:r w:rsidRPr="002F612C">
        <w:rPr>
          <w:rFonts w:ascii="Times New Roman" w:eastAsia="Calibri" w:hAnsi="Times New Roman" w:cs="Times New Roman"/>
          <w:sz w:val="26"/>
          <w:szCs w:val="26"/>
        </w:rPr>
        <w:t xml:space="preserve"> thang đo,</w:t>
      </w: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rubric đánh giá.</w:t>
      </w:r>
    </w:p>
    <w:p w14:paraId="156A6839"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III.TIẾN TRÌNH DẠY – HỌC</w:t>
      </w:r>
    </w:p>
    <w:p w14:paraId="2E2D20C9"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vanish/>
          <w:color w:val="FF0000"/>
          <w:sz w:val="26"/>
          <w:szCs w:val="26"/>
        </w:rPr>
      </w:pPr>
      <w:r w:rsidRPr="002F612C">
        <w:rPr>
          <w:rFonts w:ascii="Times New Roman" w:eastAsia="Calibri" w:hAnsi="Times New Roman" w:cs="Times New Roman"/>
          <w:vanish/>
          <w:color w:val="050505"/>
          <w:sz w:val="26"/>
          <w:szCs w:val="26"/>
          <w:shd w:val="clear" w:color="auto" w:fill="E4E6EB"/>
        </w:rPr>
        <w:t>Phan Thị Thúy Hằng - GV Trường THPT Lê Lợi, huyện Tân Kỳ, tỉnh Nghệ An, sđt 0386983618</w:t>
      </w:r>
    </w:p>
    <w:p w14:paraId="144F7CD7" w14:textId="77777777" w:rsidR="007C3BD5" w:rsidRPr="002F612C" w:rsidRDefault="007C3BD5" w:rsidP="002F612C">
      <w:pPr>
        <w:widowControl w:val="0"/>
        <w:autoSpaceDE w:val="0"/>
        <w:autoSpaceDN w:val="0"/>
        <w:adjustRightInd w:val="0"/>
        <w:spacing w:after="0" w:line="240" w:lineRule="auto"/>
        <w:jc w:val="center"/>
        <w:rPr>
          <w:rFonts w:ascii="Times New Roman" w:eastAsia="Calibri" w:hAnsi="Times New Roman" w:cs="Times New Roman"/>
          <w:color w:val="7030A0"/>
          <w:sz w:val="26"/>
          <w:szCs w:val="26"/>
        </w:rPr>
      </w:pPr>
      <w:r w:rsidRPr="002F612C">
        <w:rPr>
          <w:rFonts w:ascii="Times New Roman" w:eastAsia="Calibri" w:hAnsi="Times New Roman" w:cs="Times New Roman"/>
          <w:b/>
          <w:bCs/>
          <w:color w:val="7030A0"/>
          <w:sz w:val="26"/>
          <w:szCs w:val="26"/>
        </w:rPr>
        <w:t>1. HOẠT ĐỘNG 1:</w:t>
      </w:r>
      <w:r w:rsidRPr="002F612C">
        <w:rPr>
          <w:rFonts w:ascii="Times New Roman" w:eastAsia="Calibri" w:hAnsi="Times New Roman" w:cs="Times New Roman"/>
          <w:b/>
          <w:bCs/>
          <w:color w:val="7030A0"/>
          <w:spacing w:val="-1"/>
          <w:sz w:val="26"/>
          <w:szCs w:val="26"/>
        </w:rPr>
        <w:t xml:space="preserve"> </w:t>
      </w:r>
      <w:r w:rsidRPr="002F612C">
        <w:rPr>
          <w:rFonts w:ascii="Times New Roman" w:eastAsia="Calibri" w:hAnsi="Times New Roman" w:cs="Times New Roman"/>
          <w:b/>
          <w:bCs/>
          <w:color w:val="7030A0"/>
          <w:sz w:val="26"/>
          <w:szCs w:val="26"/>
        </w:rPr>
        <w:t>KHỞI ĐỘNG</w:t>
      </w:r>
    </w:p>
    <w:p w14:paraId="4874F1F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a</w:t>
      </w:r>
      <w:r w:rsidRPr="002F612C">
        <w:rPr>
          <w:rFonts w:ascii="Times New Roman" w:eastAsia="Calibri" w:hAnsi="Times New Roman" w:cs="Times New Roman"/>
          <w:bCs/>
          <w:color w:val="FF0000"/>
          <w:sz w:val="26"/>
          <w:szCs w:val="26"/>
        </w:rPr>
        <w:t xml:space="preserve">. </w:t>
      </w:r>
      <w:r w:rsidRPr="002F612C">
        <w:rPr>
          <w:rFonts w:ascii="Times New Roman" w:eastAsia="Calibri" w:hAnsi="Times New Roman" w:cs="Times New Roman"/>
          <w:b/>
          <w:bCs/>
          <w:color w:val="FF0000"/>
          <w:sz w:val="26"/>
          <w:szCs w:val="26"/>
        </w:rPr>
        <w:t>Mục tiêu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Kết nối</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 tạo hứng thú cho học sinh, chuẩn bị tâm thế tiếp cận kiến thức mới.</w:t>
      </w:r>
    </w:p>
    <w:p w14:paraId="49734A8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trả lời cá nhân để giải quyết một tình huống có liên quan đến bài học mới.</w:t>
      </w:r>
    </w:p>
    <w:p w14:paraId="66FDEC0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Câu trả lời của HS, cảm nhận ban đầu về vấn đề đặt ra trong bài học.</w:t>
      </w:r>
    </w:p>
    <w:p w14:paraId="3655FA4E"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d. Tổ chức thực hiện hoạt động:</w:t>
      </w:r>
    </w:p>
    <w:p w14:paraId="1B7049AC"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color w:val="FF0000"/>
          <w:sz w:val="26"/>
          <w:szCs w:val="26"/>
        </w:rPr>
        <w:t>Bước 1: Chuyển giao nhiệm vụ:</w:t>
      </w:r>
      <w:r w:rsidRPr="002F612C">
        <w:rPr>
          <w:rFonts w:ascii="Times New Roman" w:eastAsia="Calibri" w:hAnsi="Times New Roman" w:cs="Times New Roman"/>
          <w:b/>
          <w:sz w:val="26"/>
          <w:szCs w:val="26"/>
        </w:rPr>
        <w:t xml:space="preserve"> </w:t>
      </w:r>
    </w:p>
    <w:p w14:paraId="3DC6FBF7"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PP trò chơi: </w:t>
      </w:r>
      <w:r w:rsidRPr="002F612C">
        <w:rPr>
          <w:rFonts w:ascii="Times New Roman" w:eastAsia="Calibri" w:hAnsi="Times New Roman" w:cs="Times New Roman"/>
          <w:b/>
          <w:color w:val="7030A0"/>
          <w:sz w:val="26"/>
          <w:szCs w:val="26"/>
        </w:rPr>
        <w:t>Ô chữ bí mật</w:t>
      </w:r>
    </w:p>
    <w:p w14:paraId="15BCFA37"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Có 4 miếng ghép tương ứng với 4 câu hỏi. Mở mỗi miếng ghép, HS sẽ biết được 1 chữ cái trong ô chữ bí mật. (HS được chọn bất kì miếng ghép nào, không cần theo thứ tự 1 – 4). </w:t>
      </w:r>
    </w:p>
    <w:p w14:paraId="0DD7CE66"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Đồng thời, lật mỗi miếng ghép HS sẽ mở được 1 phần của bức tranh liên quan đến nội dung bài học.</w:t>
      </w:r>
    </w:p>
    <w:p w14:paraId="2B15DE4C"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HS nào đoán đúng nội dung bức tranh và đoán đúng ô chữ bí mật sẽ giành được 1 phần thưởng từ GV.</w:t>
      </w:r>
    </w:p>
    <w:p w14:paraId="00FDC8C7"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
          <w:bCs/>
          <w:color w:val="7030A0"/>
          <w:sz w:val="26"/>
          <w:szCs w:val="26"/>
          <w:lang w:val="vi-VN" w:eastAsia="zh-CN"/>
        </w:rPr>
      </w:pPr>
      <w:r w:rsidRPr="002F612C">
        <w:rPr>
          <w:rFonts w:ascii="Times New Roman" w:eastAsia="Times New Roman" w:hAnsi="Times New Roman" w:cs="Times New Roman"/>
          <w:b/>
          <w:bCs/>
          <w:color w:val="7030A0"/>
          <w:sz w:val="26"/>
          <w:szCs w:val="26"/>
          <w:lang w:val="vi-VN" w:eastAsia="zh-CN"/>
        </w:rPr>
        <w:t>*Hệ thống câu hỏi và ô chữ bí mật:</w:t>
      </w:r>
    </w:p>
    <w:p w14:paraId="230C327E"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Câu 1:</w:t>
      </w:r>
      <w:r w:rsidRPr="002F612C">
        <w:rPr>
          <w:rFonts w:ascii="Times New Roman" w:eastAsia="Times New Roman" w:hAnsi="Times New Roman" w:cs="Times New Roman"/>
          <w:bCs/>
          <w:color w:val="000000"/>
          <w:sz w:val="26"/>
          <w:szCs w:val="26"/>
          <w:lang w:val="vi-VN" w:eastAsia="zh-CN"/>
        </w:rPr>
        <w:t xml:space="preserve"> Người anh hùng trong thần thoại H</w:t>
      </w:r>
      <w:r w:rsidRPr="002F612C">
        <w:rPr>
          <w:rFonts w:ascii="Times New Roman" w:eastAsia="Times New Roman" w:hAnsi="Times New Roman" w:cs="Times New Roman"/>
          <w:bCs/>
          <w:color w:val="000000"/>
          <w:sz w:val="26"/>
          <w:szCs w:val="26"/>
          <w:lang w:eastAsia="zh-CN"/>
        </w:rPr>
        <w:t>y</w:t>
      </w:r>
      <w:r w:rsidRPr="002F612C">
        <w:rPr>
          <w:rFonts w:ascii="Times New Roman" w:eastAsia="Times New Roman" w:hAnsi="Times New Roman" w:cs="Times New Roman"/>
          <w:bCs/>
          <w:color w:val="000000"/>
          <w:sz w:val="26"/>
          <w:szCs w:val="26"/>
          <w:lang w:val="vi-VN" w:eastAsia="zh-CN"/>
        </w:rPr>
        <w:t xml:space="preserve"> Lạp đã cứu thần Prô-mê-tê khỏi xi</w:t>
      </w:r>
      <w:r w:rsidRPr="002F612C">
        <w:rPr>
          <w:rFonts w:ascii="Times New Roman" w:eastAsia="Times New Roman" w:hAnsi="Times New Roman" w:cs="Times New Roman"/>
          <w:bCs/>
          <w:color w:val="000000"/>
          <w:sz w:val="26"/>
          <w:szCs w:val="26"/>
          <w:lang w:eastAsia="zh-CN"/>
        </w:rPr>
        <w:t>ề</w:t>
      </w:r>
      <w:r w:rsidRPr="002F612C">
        <w:rPr>
          <w:rFonts w:ascii="Times New Roman" w:eastAsia="Times New Roman" w:hAnsi="Times New Roman" w:cs="Times New Roman"/>
          <w:bCs/>
          <w:color w:val="000000"/>
          <w:sz w:val="26"/>
          <w:szCs w:val="26"/>
          <w:lang w:val="vi-VN" w:eastAsia="zh-CN"/>
        </w:rPr>
        <w:t>ng xích?</w:t>
      </w:r>
    </w:p>
    <w:p w14:paraId="25F9C818"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Câu 2</w:t>
      </w:r>
      <w:r w:rsidRPr="002F612C">
        <w:rPr>
          <w:rFonts w:ascii="Times New Roman" w:eastAsia="Times New Roman" w:hAnsi="Times New Roman" w:cs="Times New Roman"/>
          <w:bCs/>
          <w:color w:val="000000"/>
          <w:sz w:val="26"/>
          <w:szCs w:val="26"/>
          <w:lang w:val="vi-VN" w:eastAsia="zh-CN"/>
        </w:rPr>
        <w:t>: Thành ngữ chỉ nỗi oan không giãi bày được?</w:t>
      </w:r>
    </w:p>
    <w:p w14:paraId="7A7E0829"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Câu 3</w:t>
      </w:r>
      <w:r w:rsidRPr="002F612C">
        <w:rPr>
          <w:rFonts w:ascii="Times New Roman" w:eastAsia="Times New Roman" w:hAnsi="Times New Roman" w:cs="Times New Roman"/>
          <w:bCs/>
          <w:color w:val="000000"/>
          <w:sz w:val="26"/>
          <w:szCs w:val="26"/>
          <w:lang w:val="vi-VN" w:eastAsia="zh-CN"/>
        </w:rPr>
        <w:t>: Vai diễn trên sân khấu gây tiếng cười?</w:t>
      </w:r>
    </w:p>
    <w:p w14:paraId="500C015F"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
          <w:bCs/>
          <w:color w:val="000000"/>
          <w:sz w:val="26"/>
          <w:szCs w:val="26"/>
          <w:lang w:val="vi-VN" w:eastAsia="zh-CN"/>
        </w:rPr>
        <w:t xml:space="preserve">Câu 4: </w:t>
      </w:r>
      <w:r w:rsidRPr="002F612C">
        <w:rPr>
          <w:rFonts w:ascii="Times New Roman" w:eastAsia="Times New Roman" w:hAnsi="Times New Roman" w:cs="Times New Roman"/>
          <w:bCs/>
          <w:color w:val="000000"/>
          <w:sz w:val="26"/>
          <w:szCs w:val="26"/>
          <w:lang w:val="vi-VN" w:eastAsia="zh-CN"/>
        </w:rPr>
        <w:t>Điền chữ còn thiếu vào dấu “…” trong câu thơ sau của Nguyễn Khuyến:</w:t>
      </w:r>
    </w:p>
    <w:p w14:paraId="779D6E1A"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                     </w:t>
      </w:r>
      <w:r w:rsidRPr="002F612C">
        <w:rPr>
          <w:rFonts w:ascii="Times New Roman" w:eastAsia="Times New Roman" w:hAnsi="Times New Roman" w:cs="Times New Roman"/>
          <w:bCs/>
          <w:i/>
          <w:color w:val="000000"/>
          <w:sz w:val="26"/>
          <w:szCs w:val="26"/>
          <w:lang w:val="vi-VN" w:eastAsia="zh-CN"/>
        </w:rPr>
        <w:t>“Lá vàng trước gió khẽ đưa</w:t>
      </w:r>
      <w:r w:rsidRPr="002F612C">
        <w:rPr>
          <w:rFonts w:ascii="Times New Roman" w:eastAsia="Times New Roman" w:hAnsi="Times New Roman" w:cs="Times New Roman"/>
          <w:bCs/>
          <w:color w:val="000000"/>
          <w:sz w:val="26"/>
          <w:szCs w:val="26"/>
          <w:lang w:val="vi-VN" w:eastAsia="zh-CN"/>
        </w:rPr>
        <w:t>…”</w:t>
      </w:r>
    </w:p>
    <w:p w14:paraId="6D95DE6B"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
          <w:bCs/>
          <w:color w:val="7030A0"/>
          <w:sz w:val="26"/>
          <w:szCs w:val="26"/>
          <w:lang w:val="vi-VN" w:eastAsia="zh-CN"/>
        </w:rPr>
      </w:pPr>
      <w:r w:rsidRPr="002F612C">
        <w:rPr>
          <w:rFonts w:ascii="Times New Roman" w:eastAsia="Times New Roman" w:hAnsi="Times New Roman" w:cs="Times New Roman"/>
          <w:b/>
          <w:bCs/>
          <w:color w:val="7030A0"/>
          <w:sz w:val="26"/>
          <w:szCs w:val="26"/>
          <w:lang w:val="vi-VN" w:eastAsia="zh-CN"/>
        </w:rPr>
        <w:t>Đáp án:</w:t>
      </w:r>
    </w:p>
    <w:p w14:paraId="29829C31"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Câu 1: HÊ-RA-</w:t>
      </w:r>
      <w:r w:rsidRPr="002F612C">
        <w:rPr>
          <w:rFonts w:ascii="Times New Roman" w:eastAsia="Times New Roman" w:hAnsi="Times New Roman" w:cs="Times New Roman"/>
          <w:bCs/>
          <w:color w:val="000000"/>
          <w:sz w:val="26"/>
          <w:szCs w:val="26"/>
          <w:highlight w:val="red"/>
          <w:lang w:val="vi-VN" w:eastAsia="zh-CN"/>
        </w:rPr>
        <w:t>C</w:t>
      </w:r>
      <w:r w:rsidRPr="002F612C">
        <w:rPr>
          <w:rFonts w:ascii="Times New Roman" w:eastAsia="Times New Roman" w:hAnsi="Times New Roman" w:cs="Times New Roman"/>
          <w:bCs/>
          <w:color w:val="000000"/>
          <w:sz w:val="26"/>
          <w:szCs w:val="26"/>
          <w:lang w:val="vi-VN" w:eastAsia="zh-CN"/>
        </w:rPr>
        <w:t>LÉT</w:t>
      </w:r>
    </w:p>
    <w:p w14:paraId="12AEDE3E"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Câu 2: </w:t>
      </w:r>
      <w:r w:rsidRPr="002F612C">
        <w:rPr>
          <w:rFonts w:ascii="Times New Roman" w:eastAsia="Times New Roman" w:hAnsi="Times New Roman" w:cs="Times New Roman"/>
          <w:bCs/>
          <w:color w:val="000000"/>
          <w:sz w:val="26"/>
          <w:szCs w:val="26"/>
          <w:highlight w:val="red"/>
          <w:lang w:val="vi-VN" w:eastAsia="zh-CN"/>
        </w:rPr>
        <w:t>O</w:t>
      </w:r>
      <w:r w:rsidRPr="002F612C">
        <w:rPr>
          <w:rFonts w:ascii="Times New Roman" w:eastAsia="Times New Roman" w:hAnsi="Times New Roman" w:cs="Times New Roman"/>
          <w:bCs/>
          <w:color w:val="000000"/>
          <w:sz w:val="26"/>
          <w:szCs w:val="26"/>
          <w:lang w:val="vi-VN" w:eastAsia="zh-CN"/>
        </w:rPr>
        <w:t>AN THỊ KÍNH</w:t>
      </w:r>
    </w:p>
    <w:p w14:paraId="5990AD37"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Câu 3: VAI </w:t>
      </w:r>
      <w:r w:rsidRPr="002F612C">
        <w:rPr>
          <w:rFonts w:ascii="Times New Roman" w:eastAsia="Times New Roman" w:hAnsi="Times New Roman" w:cs="Times New Roman"/>
          <w:bCs/>
          <w:color w:val="000000"/>
          <w:sz w:val="26"/>
          <w:szCs w:val="26"/>
          <w:highlight w:val="red"/>
          <w:lang w:val="vi-VN" w:eastAsia="zh-CN"/>
        </w:rPr>
        <w:t>H</w:t>
      </w:r>
      <w:r w:rsidRPr="002F612C">
        <w:rPr>
          <w:rFonts w:ascii="Times New Roman" w:eastAsia="Times New Roman" w:hAnsi="Times New Roman" w:cs="Times New Roman"/>
          <w:bCs/>
          <w:color w:val="000000"/>
          <w:sz w:val="26"/>
          <w:szCs w:val="26"/>
          <w:lang w:val="vi-VN" w:eastAsia="zh-CN"/>
        </w:rPr>
        <w:t>Ề</w:t>
      </w:r>
    </w:p>
    <w:p w14:paraId="1E51F5C4" w14:textId="77777777" w:rsidR="007C3BD5" w:rsidRPr="002F612C" w:rsidRDefault="007C3BD5" w:rsidP="002F612C">
      <w:pPr>
        <w:widowControl w:val="0"/>
        <w:autoSpaceDE w:val="0"/>
        <w:autoSpaceDN w:val="0"/>
        <w:adjustRightInd w:val="0"/>
        <w:spacing w:after="0" w:line="240" w:lineRule="auto"/>
        <w:ind w:left="270"/>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t>Câu 4: V</w:t>
      </w:r>
      <w:r w:rsidRPr="002F612C">
        <w:rPr>
          <w:rFonts w:ascii="Times New Roman" w:eastAsia="Times New Roman" w:hAnsi="Times New Roman" w:cs="Times New Roman"/>
          <w:bCs/>
          <w:color w:val="000000"/>
          <w:sz w:val="26"/>
          <w:szCs w:val="26"/>
          <w:highlight w:val="red"/>
          <w:lang w:val="vi-VN" w:eastAsia="zh-CN"/>
        </w:rPr>
        <w:t>È</w:t>
      </w:r>
      <w:r w:rsidRPr="002F612C">
        <w:rPr>
          <w:rFonts w:ascii="Times New Roman" w:eastAsia="Times New Roman" w:hAnsi="Times New Roman" w:cs="Times New Roman"/>
          <w:bCs/>
          <w:color w:val="000000"/>
          <w:sz w:val="26"/>
          <w:szCs w:val="26"/>
          <w:lang w:val="vi-VN" w:eastAsia="zh-CN"/>
        </w:rPr>
        <w:t>O</w:t>
      </w:r>
    </w:p>
    <w:p w14:paraId="494E316D"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
          <w:bCs/>
          <w:color w:val="0070C0"/>
          <w:sz w:val="26"/>
          <w:szCs w:val="26"/>
          <w:lang w:val="vi-VN" w:eastAsia="zh-CN"/>
        </w:rPr>
      </w:pPr>
      <w:r w:rsidRPr="002F612C">
        <w:rPr>
          <w:rFonts w:ascii="Times New Roman" w:eastAsia="Times New Roman" w:hAnsi="Times New Roman" w:cs="Times New Roman"/>
          <w:bCs/>
          <w:color w:val="000000"/>
          <w:sz w:val="26"/>
          <w:szCs w:val="26"/>
          <w:lang w:val="vi-VN" w:eastAsia="zh-CN"/>
        </w:rPr>
        <w:t xml:space="preserve">Ô chữ bí mật: </w:t>
      </w:r>
      <w:r w:rsidRPr="002F612C">
        <w:rPr>
          <w:rFonts w:ascii="Times New Roman" w:eastAsia="Times New Roman" w:hAnsi="Times New Roman" w:cs="Times New Roman"/>
          <w:b/>
          <w:bCs/>
          <w:color w:val="0070C0"/>
          <w:sz w:val="26"/>
          <w:szCs w:val="26"/>
          <w:lang w:val="vi-VN" w:eastAsia="zh-CN"/>
        </w:rPr>
        <w:t>CHÈO</w:t>
      </w:r>
    </w:p>
    <w:p w14:paraId="57CAF88A" w14:textId="77777777" w:rsidR="007C3BD5" w:rsidRPr="002F612C" w:rsidRDefault="007C3BD5" w:rsidP="002F612C">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color w:val="000000"/>
          <w:sz w:val="26"/>
          <w:szCs w:val="26"/>
          <w:lang w:val="vi-VN" w:eastAsia="zh-CN"/>
        </w:rPr>
      </w:pPr>
      <w:r w:rsidRPr="002F612C">
        <w:rPr>
          <w:rFonts w:ascii="Times New Roman" w:eastAsia="Times New Roman" w:hAnsi="Times New Roman" w:cs="Times New Roman"/>
          <w:bCs/>
          <w:color w:val="000000"/>
          <w:sz w:val="26"/>
          <w:szCs w:val="26"/>
          <w:lang w:val="vi-VN" w:eastAsia="zh-CN"/>
        </w:rPr>
        <w:lastRenderedPageBreak/>
        <w:t xml:space="preserve">Bức tranh: Thị Kính cùng chồng là Thiện Sĩ (đoạn trích </w:t>
      </w:r>
      <w:r w:rsidRPr="002F612C">
        <w:rPr>
          <w:rFonts w:ascii="Times New Roman" w:eastAsia="Times New Roman" w:hAnsi="Times New Roman" w:cs="Times New Roman"/>
          <w:bCs/>
          <w:i/>
          <w:color w:val="000000"/>
          <w:sz w:val="26"/>
          <w:szCs w:val="26"/>
          <w:lang w:val="vi-VN" w:eastAsia="zh-CN"/>
        </w:rPr>
        <w:t>Nỗi oan hại chồng</w:t>
      </w:r>
      <w:r w:rsidRPr="002F612C">
        <w:rPr>
          <w:rFonts w:ascii="Times New Roman" w:eastAsia="Times New Roman" w:hAnsi="Times New Roman" w:cs="Times New Roman"/>
          <w:bCs/>
          <w:color w:val="000000"/>
          <w:sz w:val="26"/>
          <w:szCs w:val="26"/>
          <w:lang w:val="vi-VN" w:eastAsia="zh-CN"/>
        </w:rPr>
        <w:t xml:space="preserve"> – trích chèo </w:t>
      </w:r>
      <w:r w:rsidRPr="002F612C">
        <w:rPr>
          <w:rFonts w:ascii="Times New Roman" w:eastAsia="Times New Roman" w:hAnsi="Times New Roman" w:cs="Times New Roman"/>
          <w:bCs/>
          <w:i/>
          <w:color w:val="000000"/>
          <w:sz w:val="26"/>
          <w:szCs w:val="26"/>
          <w:lang w:val="vi-VN" w:eastAsia="zh-CN"/>
        </w:rPr>
        <w:t>Quan Âm Thị Kính</w:t>
      </w:r>
      <w:r w:rsidRPr="002F612C">
        <w:rPr>
          <w:rFonts w:ascii="Times New Roman" w:eastAsia="Times New Roman" w:hAnsi="Times New Roman" w:cs="Times New Roman"/>
          <w:bCs/>
          <w:color w:val="000000"/>
          <w:sz w:val="26"/>
          <w:szCs w:val="26"/>
          <w:lang w:val="vi-VN" w:eastAsia="zh-CN"/>
        </w:rPr>
        <w:t>). Đây là đoạn trích chèo mà HS đã học trong chương trình lớp dưới (lớp 9 – chương trình cũ).</w:t>
      </w:r>
    </w:p>
    <w:p w14:paraId="20ADAD16" w14:textId="77777777" w:rsidR="007C3BD5" w:rsidRPr="002F612C" w:rsidRDefault="007C3BD5" w:rsidP="002F612C">
      <w:pPr>
        <w:spacing w:after="0" w:line="240" w:lineRule="auto"/>
        <w:jc w:val="both"/>
        <w:rPr>
          <w:rFonts w:ascii="Times New Roman" w:eastAsia="Calibri" w:hAnsi="Times New Roman" w:cs="Times New Roman"/>
          <w:sz w:val="26"/>
          <w:szCs w:val="26"/>
          <w:lang w:val="vi-VN" w:eastAsia="vi-VN"/>
        </w:rPr>
      </w:pPr>
      <w:r w:rsidRPr="002F612C">
        <w:rPr>
          <w:rFonts w:ascii="Times New Roman" w:eastAsia="Calibri" w:hAnsi="Times New Roman" w:cs="Times New Roman"/>
          <w:b/>
          <w:color w:val="FF0000"/>
          <w:sz w:val="26"/>
          <w:szCs w:val="26"/>
          <w:lang w:val="vi-VN" w:eastAsia="vi-VN"/>
        </w:rPr>
        <w:t>Bước 2: Thực hiện nhiệm vụ</w:t>
      </w:r>
    </w:p>
    <w:p w14:paraId="41D5EE7F"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val="vi-VN" w:eastAsia="vi-VN"/>
        </w:rPr>
        <w:t>HS chọn miếng ghép, nghe câu hỏi, suy nghĩ và trả lời.</w:t>
      </w:r>
    </w:p>
    <w:p w14:paraId="472B5F3E"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val="vi-VN" w:eastAsia="vi-VN"/>
        </w:rPr>
        <w:t>GV động viên, khuyến khích HS.</w:t>
      </w:r>
    </w:p>
    <w:p w14:paraId="65F1B6F2" w14:textId="77777777" w:rsidR="007C3BD5" w:rsidRPr="002F612C" w:rsidRDefault="007C3BD5" w:rsidP="002F612C">
      <w:pPr>
        <w:snapToGrid w:val="0"/>
        <w:spacing w:after="0" w:line="240" w:lineRule="auto"/>
        <w:jc w:val="both"/>
        <w:rPr>
          <w:rFonts w:ascii="Times New Roman" w:eastAsia="Calibri" w:hAnsi="Times New Roman" w:cs="Times New Roman"/>
          <w:b/>
          <w:color w:val="0D0D0D"/>
          <w:sz w:val="26"/>
          <w:szCs w:val="26"/>
        </w:rPr>
      </w:pPr>
      <w:r w:rsidRPr="002F612C">
        <w:rPr>
          <w:rFonts w:ascii="Times New Roman" w:eastAsia="Calibri" w:hAnsi="Times New Roman" w:cs="Times New Roman"/>
          <w:b/>
          <w:color w:val="FF0000"/>
          <w:sz w:val="26"/>
          <w:szCs w:val="26"/>
        </w:rPr>
        <w:t>Bước 3: Báo cáo kết quả</w:t>
      </w:r>
    </w:p>
    <w:p w14:paraId="05045190" w14:textId="77777777" w:rsidR="007C3BD5" w:rsidRPr="002F612C" w:rsidRDefault="007C3BD5" w:rsidP="002F612C">
      <w:pPr>
        <w:snapToGrid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Bước 4: Đánh giá, kết luận:</w:t>
      </w:r>
      <w:r w:rsidRPr="002F612C">
        <w:rPr>
          <w:rFonts w:ascii="Times New Roman" w:eastAsia="Calibri" w:hAnsi="Times New Roman" w:cs="Times New Roman"/>
          <w:sz w:val="26"/>
          <w:szCs w:val="26"/>
          <w:lang w:val="vi-VN"/>
        </w:rPr>
        <w:t xml:space="preserve"> Nhận xét câu trả lời của HS</w:t>
      </w:r>
      <w:r w:rsidRPr="002F612C">
        <w:rPr>
          <w:rFonts w:ascii="Times New Roman" w:eastAsia="Calibri" w:hAnsi="Times New Roman" w:cs="Times New Roman"/>
          <w:sz w:val="26"/>
          <w:szCs w:val="26"/>
        </w:rPr>
        <w:t>, dẫn dắt để</w:t>
      </w:r>
      <w:r w:rsidRPr="002F612C">
        <w:rPr>
          <w:rFonts w:ascii="Times New Roman" w:eastAsia="Calibri" w:hAnsi="Times New Roman" w:cs="Times New Roman"/>
          <w:sz w:val="26"/>
          <w:szCs w:val="26"/>
          <w:lang w:val="vi-VN"/>
        </w:rPr>
        <w:t xml:space="preserve"> kết nối hoạt động hình thành kiến thức mới.</w:t>
      </w:r>
    </w:p>
    <w:p w14:paraId="11B9A72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GV dẫn vào bài: </w:t>
      </w:r>
    </w:p>
    <w:p w14:paraId="1A4E5298" w14:textId="77777777" w:rsidR="007C3BD5" w:rsidRPr="002F612C" w:rsidRDefault="007C3BD5" w:rsidP="002F612C">
      <w:pPr>
        <w:tabs>
          <w:tab w:val="left" w:pos="2184"/>
        </w:tabs>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 xml:space="preserve">  Chèo là một thể loại đặc sắc của n</w:t>
      </w:r>
      <w:r w:rsidRPr="002F612C">
        <w:rPr>
          <w:rFonts w:ascii="Times New Roman" w:eastAsia="Calibri" w:hAnsi="Times New Roman" w:cs="Times New Roman"/>
          <w:sz w:val="26"/>
          <w:szCs w:val="26"/>
          <w:shd w:val="clear" w:color="auto" w:fill="FFFFFF"/>
        </w:rPr>
        <w:t>ghệ thuật sân khấu dân gian cổ truyền Việt Nam, được hình thành từ khá sớm, gắn bó với cuộc sống lao động, sinh hoạt của nhân dân lao động. Xưa kia cứ vào dịp mùa xuân, khi lúa đã bén chân tạo nên màu xanh rờn trên các cánh đồng, những lá cờ hội bay phấp phới trên các mái đình cũng là lúc các phường chèo gồng gánh hòm đồ lên đường đi xin đám (đi biểu diễn). Tiếng trống chèo rung lên náo nức mời gọi nam nữ thanh niên, già trẻ, gái trai đến sân đình vui buồn, cười khóc với diễn viên chèo.</w:t>
      </w:r>
    </w:p>
    <w:p w14:paraId="49C35960" w14:textId="77777777" w:rsidR="007C3BD5" w:rsidRPr="002F612C" w:rsidRDefault="007C3BD5" w:rsidP="002F612C">
      <w:pPr>
        <w:tabs>
          <w:tab w:val="left" w:pos="2184"/>
        </w:tabs>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xml:space="preserve">          Ngày nay, tuy chèo không còn được biểu diễn rộng rãi nơi các địa phương như trước đây nhưng loại hình sân khấu này vẫn là một món ăn tinh thần vô giá trong kho tàng văn hoá dân tộc.</w:t>
      </w:r>
    </w:p>
    <w:p w14:paraId="66488EA4" w14:textId="77777777" w:rsidR="007C3BD5" w:rsidRPr="002F612C" w:rsidRDefault="007C3BD5" w:rsidP="002F612C">
      <w:pPr>
        <w:tabs>
          <w:tab w:val="left" w:pos="2184"/>
        </w:tabs>
        <w:spacing w:after="0" w:line="240" w:lineRule="auto"/>
        <w:jc w:val="both"/>
        <w:rPr>
          <w:rFonts w:ascii="Times New Roman" w:eastAsia="Calibri" w:hAnsi="Times New Roman" w:cs="Times New Roman"/>
          <w:i/>
          <w:sz w:val="26"/>
          <w:szCs w:val="26"/>
          <w:shd w:val="clear" w:color="auto" w:fill="FFFFFF"/>
        </w:rPr>
      </w:pPr>
      <w:r w:rsidRPr="002F612C">
        <w:rPr>
          <w:rFonts w:ascii="Times New Roman" w:eastAsia="Calibri" w:hAnsi="Times New Roman" w:cs="Times New Roman"/>
          <w:sz w:val="26"/>
          <w:szCs w:val="26"/>
          <w:shd w:val="clear" w:color="auto" w:fill="FFFFFF"/>
        </w:rPr>
        <w:t xml:space="preserve">         Trong tiết học hôm nay, các em sẽ có dịp tìm hiểu thể loại sân khấu này qua kịch bản chèo </w:t>
      </w:r>
      <w:r w:rsidRPr="002F612C">
        <w:rPr>
          <w:rFonts w:ascii="Times New Roman" w:eastAsia="Calibri" w:hAnsi="Times New Roman" w:cs="Times New Roman"/>
          <w:i/>
          <w:sz w:val="26"/>
          <w:szCs w:val="26"/>
          <w:shd w:val="clear" w:color="auto" w:fill="FFFFFF"/>
        </w:rPr>
        <w:t>Kim Nham</w:t>
      </w:r>
      <w:r w:rsidRPr="002F612C">
        <w:rPr>
          <w:rFonts w:ascii="Times New Roman" w:eastAsia="Calibri" w:hAnsi="Times New Roman" w:cs="Times New Roman"/>
          <w:sz w:val="26"/>
          <w:szCs w:val="26"/>
          <w:shd w:val="clear" w:color="auto" w:fill="FFFFFF"/>
        </w:rPr>
        <w:t xml:space="preserve"> với đoạn trích </w:t>
      </w:r>
      <w:r w:rsidRPr="002F612C">
        <w:rPr>
          <w:rFonts w:ascii="Times New Roman" w:eastAsia="Calibri" w:hAnsi="Times New Roman" w:cs="Times New Roman"/>
          <w:i/>
          <w:sz w:val="26"/>
          <w:szCs w:val="26"/>
          <w:shd w:val="clear" w:color="auto" w:fill="FFFFFF"/>
        </w:rPr>
        <w:t>“Xuý Vân giả dại”.</w:t>
      </w:r>
    </w:p>
    <w:p w14:paraId="08951075" w14:textId="77777777" w:rsidR="007C3BD5" w:rsidRPr="002F612C" w:rsidRDefault="007C3BD5" w:rsidP="002F612C">
      <w:pPr>
        <w:tabs>
          <w:tab w:val="left" w:pos="2184"/>
        </w:tabs>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2. HOẠT ĐỘNG 2:</w:t>
      </w:r>
      <w:r w:rsidRPr="002F612C">
        <w:rPr>
          <w:rFonts w:ascii="Times New Roman" w:eastAsia="Calibri" w:hAnsi="Times New Roman" w:cs="Times New Roman"/>
          <w:b/>
          <w:bCs/>
          <w:color w:val="7030A0"/>
          <w:spacing w:val="-1"/>
          <w:sz w:val="26"/>
          <w:szCs w:val="26"/>
        </w:rPr>
        <w:t xml:space="preserve"> </w:t>
      </w:r>
      <w:r w:rsidRPr="002F612C">
        <w:rPr>
          <w:rFonts w:ascii="Times New Roman" w:eastAsia="Calibri" w:hAnsi="Times New Roman" w:cs="Times New Roman"/>
          <w:b/>
          <w:bCs/>
          <w:color w:val="7030A0"/>
          <w:sz w:val="26"/>
          <w:szCs w:val="26"/>
        </w:rPr>
        <w:t>HÌNH THÀNH KIẾN THỨC</w:t>
      </w:r>
    </w:p>
    <w:p w14:paraId="59A51B0A"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Hoạt động 2.1: Tìm hiểu Tri thức ngữ văn và văn bản “Xuý Vân giả dại” </w:t>
      </w:r>
    </w:p>
    <w:p w14:paraId="2E0B33DD"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00000"/>
          <w:sz w:val="26"/>
          <w:szCs w:val="26"/>
        </w:rPr>
        <w:t xml:space="preserve"> Tìm hiểu chung về thể loại chèo cổ và vở chèo </w:t>
      </w:r>
      <w:r w:rsidRPr="002F612C">
        <w:rPr>
          <w:rFonts w:ascii="Times New Roman" w:eastAsia="Calibri" w:hAnsi="Times New Roman" w:cs="Times New Roman"/>
          <w:i/>
          <w:color w:val="000000"/>
          <w:sz w:val="26"/>
          <w:szCs w:val="26"/>
        </w:rPr>
        <w:t>Kim Nham</w:t>
      </w:r>
      <w:r w:rsidRPr="002F612C">
        <w:rPr>
          <w:rFonts w:ascii="Times New Roman" w:eastAsia="Calibri" w:hAnsi="Times New Roman" w:cs="Times New Roman"/>
          <w:color w:val="000000"/>
          <w:sz w:val="26"/>
          <w:szCs w:val="26"/>
        </w:rPr>
        <w:t>, văn bản “Xuý Vân giả dại”.</w:t>
      </w:r>
    </w:p>
    <w:p w14:paraId="7ED167F8"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MS Mincho" w:hAnsi="Times New Roman" w:cs="Times New Roman"/>
          <w:b/>
          <w:color w:val="FF0000"/>
          <w:sz w:val="26"/>
          <w:szCs w:val="26"/>
          <w:lang w:eastAsia="ja-JP"/>
        </w:rPr>
        <w:t>b. Nội dung hoạt động:</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 xml:space="preserve">Vận dụng kĩ năng đọc thu thập thông tin, trình bày một phút để tìm hiểu </w:t>
      </w:r>
      <w:r w:rsidRPr="002F612C">
        <w:rPr>
          <w:rFonts w:ascii="Times New Roman" w:eastAsia="Calibri" w:hAnsi="Times New Roman" w:cs="Times New Roman"/>
          <w:color w:val="000000"/>
          <w:sz w:val="26"/>
          <w:szCs w:val="26"/>
        </w:rPr>
        <w:t xml:space="preserve">về chèo cổ và vở chèo </w:t>
      </w:r>
      <w:r w:rsidRPr="002F612C">
        <w:rPr>
          <w:rFonts w:ascii="Times New Roman" w:eastAsia="Calibri" w:hAnsi="Times New Roman" w:cs="Times New Roman"/>
          <w:i/>
          <w:color w:val="000000"/>
          <w:sz w:val="26"/>
          <w:szCs w:val="26"/>
        </w:rPr>
        <w:t>Kim Nham</w:t>
      </w:r>
      <w:r w:rsidRPr="002F612C">
        <w:rPr>
          <w:rFonts w:ascii="Times New Roman" w:eastAsia="Calibri" w:hAnsi="Times New Roman" w:cs="Times New Roman"/>
          <w:color w:val="000000"/>
          <w:sz w:val="26"/>
          <w:szCs w:val="26"/>
        </w:rPr>
        <w:t>, văn bản “Xuý Vân giả dại”.</w:t>
      </w:r>
    </w:p>
    <w:p w14:paraId="428E8842"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color w:val="000000"/>
          <w:sz w:val="26"/>
          <w:szCs w:val="26"/>
        </w:rPr>
        <w:t xml:space="preserve"> </w:t>
      </w: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sz w:val="26"/>
          <w:szCs w:val="26"/>
          <w:lang w:val="pt-BR"/>
        </w:rPr>
        <w:t xml:space="preserve"> Câu trả lời cá nhân, PHT </w:t>
      </w:r>
    </w:p>
    <w:p w14:paraId="710E2CDB"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 Tổ chức thực hiện hoạt động:</w:t>
      </w:r>
    </w:p>
    <w:p w14:paraId="47DBC871"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GV kiểm tra việc hoàn thành các Phiếu học tập 01, 02 ở nhà của HS:</w:t>
      </w:r>
    </w:p>
    <w:p w14:paraId="55A56CB1" w14:textId="77777777" w:rsidR="007C3BD5" w:rsidRPr="002F612C" w:rsidRDefault="007C3BD5" w:rsidP="002F612C">
      <w:pPr>
        <w:spacing w:after="0" w:line="240" w:lineRule="auto"/>
        <w:jc w:val="center"/>
        <w:rPr>
          <w:rFonts w:ascii="Times New Roman" w:eastAsia="Calibri" w:hAnsi="Times New Roman" w:cs="Times New Roman"/>
          <w:b/>
          <w:sz w:val="26"/>
          <w:szCs w:val="26"/>
          <w:lang w:val="pt-BR"/>
        </w:rPr>
      </w:pPr>
      <w:bookmarkStart w:id="1" w:name="_Hlk108089965"/>
      <w:r w:rsidRPr="002F612C">
        <w:rPr>
          <w:rFonts w:ascii="Times New Roman" w:eastAsia="Calibri" w:hAnsi="Times New Roman" w:cs="Times New Roman"/>
          <w:b/>
          <w:color w:val="FF0000"/>
          <w:sz w:val="26"/>
          <w:szCs w:val="26"/>
          <w:lang w:val="pt-BR"/>
        </w:rPr>
        <w:t>Phiếu học tập 01: Tìm hiểu thể loại chèo cổ</w:t>
      </w:r>
      <w:r w:rsidRPr="002F612C">
        <w:rPr>
          <w:rFonts w:ascii="Times New Roman" w:eastAsia="Calibri" w:hAnsi="Times New Roman" w:cs="Times New Roman"/>
          <w:b/>
          <w:color w:val="002060"/>
          <w:sz w:val="26"/>
          <w:szCs w:val="26"/>
          <w:lang w:val="pt-BR"/>
        </w:rPr>
        <w:t xml:space="preserve"> </w:t>
      </w:r>
      <w:r w:rsidRPr="002F612C">
        <w:rPr>
          <w:rFonts w:ascii="Times New Roman" w:eastAsia="Calibri" w:hAnsi="Times New Roman" w:cs="Times New Roman"/>
          <w:b/>
          <w:sz w:val="26"/>
          <w:szCs w:val="26"/>
          <w:lang w:val="pt-BR"/>
        </w:rPr>
        <w:t>(Chuẩn bị ở nhà)</w:t>
      </w:r>
    </w:p>
    <w:tbl>
      <w:tblPr>
        <w:tblStyle w:val="TableGrid"/>
        <w:tblW w:w="5000" w:type="pct"/>
        <w:tblInd w:w="0" w:type="dxa"/>
        <w:tblLook w:val="04A0" w:firstRow="1" w:lastRow="0" w:firstColumn="1" w:lastColumn="0" w:noHBand="0" w:noVBand="1"/>
      </w:tblPr>
      <w:tblGrid>
        <w:gridCol w:w="3399"/>
        <w:gridCol w:w="6131"/>
      </w:tblGrid>
      <w:tr w:rsidR="007C3BD5" w:rsidRPr="002F612C" w14:paraId="47C75A03"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4647B3BE" w14:textId="77777777" w:rsidR="007C3BD5" w:rsidRPr="002F612C" w:rsidRDefault="007C3BD5" w:rsidP="002F612C">
            <w:pPr>
              <w:jc w:val="center"/>
              <w:rPr>
                <w:rFonts w:eastAsia="Calibri"/>
                <w:b/>
                <w:color w:val="7030A0"/>
                <w:sz w:val="26"/>
                <w:szCs w:val="26"/>
                <w:lang w:val="pt-BR"/>
              </w:rPr>
            </w:pPr>
            <w:r w:rsidRPr="002F612C">
              <w:rPr>
                <w:rFonts w:eastAsia="Calibri"/>
                <w:b/>
                <w:color w:val="7030A0"/>
                <w:sz w:val="26"/>
                <w:szCs w:val="26"/>
                <w:lang w:val="pt-BR"/>
              </w:rPr>
              <w:t>Tìm hiểu chung về Chèo</w:t>
            </w:r>
          </w:p>
        </w:tc>
      </w:tr>
      <w:tr w:rsidR="007C3BD5" w:rsidRPr="002F612C" w14:paraId="6F064552" w14:textId="77777777" w:rsidTr="007C3BD5">
        <w:trPr>
          <w:trHeight w:val="415"/>
        </w:trPr>
        <w:tc>
          <w:tcPr>
            <w:tcW w:w="2059" w:type="pct"/>
            <w:tcBorders>
              <w:top w:val="single" w:sz="4" w:space="0" w:color="auto"/>
              <w:left w:val="single" w:sz="4" w:space="0" w:color="auto"/>
              <w:bottom w:val="single" w:sz="4" w:space="0" w:color="auto"/>
              <w:right w:val="single" w:sz="4" w:space="0" w:color="auto"/>
            </w:tcBorders>
            <w:hideMark/>
          </w:tcPr>
          <w:p w14:paraId="45D504B3"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1. Thế nào là chèo cổ?</w:t>
            </w:r>
          </w:p>
        </w:tc>
        <w:tc>
          <w:tcPr>
            <w:tcW w:w="2941" w:type="pct"/>
            <w:tcBorders>
              <w:top w:val="single" w:sz="4" w:space="0" w:color="auto"/>
              <w:left w:val="single" w:sz="4" w:space="0" w:color="auto"/>
              <w:bottom w:val="single" w:sz="4" w:space="0" w:color="auto"/>
              <w:right w:val="single" w:sz="4" w:space="0" w:color="auto"/>
            </w:tcBorders>
            <w:hideMark/>
          </w:tcPr>
          <w:p w14:paraId="1822182D" w14:textId="77777777" w:rsidR="007C3BD5" w:rsidRPr="002F612C" w:rsidRDefault="007C3BD5" w:rsidP="002F612C">
            <w:pPr>
              <w:jc w:val="both"/>
              <w:rPr>
                <w:rFonts w:eastAsia="Calibri"/>
                <w:sz w:val="26"/>
                <w:szCs w:val="26"/>
                <w:lang w:val="pt-BR"/>
              </w:rPr>
            </w:pPr>
            <w:r w:rsidRPr="002F612C">
              <w:rPr>
                <w:rFonts w:eastAsia="Calibri"/>
                <w:sz w:val="26"/>
                <w:szCs w:val="26"/>
                <w:lang w:val="pt-BR"/>
              </w:rPr>
              <w:t>...........................................................................................</w:t>
            </w:r>
          </w:p>
        </w:tc>
      </w:tr>
      <w:tr w:rsidR="007C3BD5" w:rsidRPr="002F612C" w14:paraId="694BBF01" w14:textId="77777777" w:rsidTr="007C3BD5">
        <w:trPr>
          <w:trHeight w:val="379"/>
        </w:trPr>
        <w:tc>
          <w:tcPr>
            <w:tcW w:w="2059" w:type="pct"/>
            <w:tcBorders>
              <w:top w:val="single" w:sz="4" w:space="0" w:color="auto"/>
              <w:left w:val="single" w:sz="4" w:space="0" w:color="auto"/>
              <w:bottom w:val="single" w:sz="4" w:space="0" w:color="auto"/>
              <w:right w:val="single" w:sz="4" w:space="0" w:color="auto"/>
            </w:tcBorders>
            <w:hideMark/>
          </w:tcPr>
          <w:p w14:paraId="5E9E45DC"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2. Nguồn gốc</w:t>
            </w:r>
          </w:p>
        </w:tc>
        <w:tc>
          <w:tcPr>
            <w:tcW w:w="2941" w:type="pct"/>
            <w:tcBorders>
              <w:top w:val="single" w:sz="4" w:space="0" w:color="auto"/>
              <w:left w:val="single" w:sz="4" w:space="0" w:color="auto"/>
              <w:bottom w:val="single" w:sz="4" w:space="0" w:color="auto"/>
              <w:right w:val="single" w:sz="4" w:space="0" w:color="auto"/>
            </w:tcBorders>
            <w:hideMark/>
          </w:tcPr>
          <w:p w14:paraId="78EAF87D" w14:textId="77777777" w:rsidR="007C3BD5" w:rsidRPr="002F612C" w:rsidRDefault="007C3BD5" w:rsidP="002F612C">
            <w:pPr>
              <w:jc w:val="both"/>
              <w:rPr>
                <w:rFonts w:eastAsia="Calibri"/>
                <w:sz w:val="26"/>
                <w:szCs w:val="26"/>
              </w:rPr>
            </w:pPr>
            <w:r w:rsidRPr="002F612C">
              <w:rPr>
                <w:rFonts w:eastAsia="Calibri"/>
                <w:sz w:val="26"/>
                <w:szCs w:val="26"/>
                <w:lang w:val="pt-BR"/>
              </w:rPr>
              <w:t>...........................................................................................</w:t>
            </w:r>
          </w:p>
        </w:tc>
      </w:tr>
      <w:tr w:rsidR="007C3BD5" w:rsidRPr="002F612C" w14:paraId="5D67DDE8" w14:textId="77777777" w:rsidTr="007C3BD5">
        <w:trPr>
          <w:trHeight w:val="485"/>
        </w:trPr>
        <w:tc>
          <w:tcPr>
            <w:tcW w:w="2059" w:type="pct"/>
            <w:tcBorders>
              <w:top w:val="single" w:sz="4" w:space="0" w:color="auto"/>
              <w:left w:val="single" w:sz="4" w:space="0" w:color="auto"/>
              <w:bottom w:val="single" w:sz="4" w:space="0" w:color="auto"/>
              <w:right w:val="single" w:sz="4" w:space="0" w:color="auto"/>
            </w:tcBorders>
            <w:hideMark/>
          </w:tcPr>
          <w:p w14:paraId="19EB834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3. Đặc trưng của nghệ thuật chèo cổ</w:t>
            </w:r>
          </w:p>
        </w:tc>
        <w:tc>
          <w:tcPr>
            <w:tcW w:w="2941" w:type="pct"/>
            <w:tcBorders>
              <w:top w:val="single" w:sz="4" w:space="0" w:color="auto"/>
              <w:left w:val="single" w:sz="4" w:space="0" w:color="auto"/>
              <w:bottom w:val="single" w:sz="4" w:space="0" w:color="auto"/>
              <w:right w:val="single" w:sz="4" w:space="0" w:color="auto"/>
            </w:tcBorders>
            <w:hideMark/>
          </w:tcPr>
          <w:p w14:paraId="7B17DC35" w14:textId="77777777" w:rsidR="007C3BD5" w:rsidRPr="002F612C" w:rsidRDefault="007C3BD5" w:rsidP="002F612C">
            <w:pPr>
              <w:jc w:val="both"/>
              <w:rPr>
                <w:rFonts w:eastAsia="Calibri"/>
                <w:sz w:val="26"/>
                <w:szCs w:val="26"/>
              </w:rPr>
            </w:pPr>
            <w:r w:rsidRPr="002F612C">
              <w:rPr>
                <w:rFonts w:eastAsia="Calibri"/>
                <w:sz w:val="26"/>
                <w:szCs w:val="26"/>
                <w:lang w:val="pt-BR"/>
              </w:rPr>
              <w:t>...........................................................................................</w:t>
            </w:r>
          </w:p>
        </w:tc>
      </w:tr>
      <w:tr w:rsidR="007C3BD5" w:rsidRPr="002F612C" w14:paraId="53B741FE" w14:textId="77777777" w:rsidTr="007C3BD5">
        <w:trPr>
          <w:trHeight w:val="409"/>
        </w:trPr>
        <w:tc>
          <w:tcPr>
            <w:tcW w:w="2059" w:type="pct"/>
            <w:tcBorders>
              <w:top w:val="single" w:sz="4" w:space="0" w:color="auto"/>
              <w:left w:val="single" w:sz="4" w:space="0" w:color="auto"/>
              <w:bottom w:val="single" w:sz="4" w:space="0" w:color="auto"/>
              <w:right w:val="single" w:sz="4" w:space="0" w:color="auto"/>
            </w:tcBorders>
            <w:hideMark/>
          </w:tcPr>
          <w:p w14:paraId="74B8E279"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4. Những vở chèo cổ đặc sắc</w:t>
            </w:r>
          </w:p>
        </w:tc>
        <w:tc>
          <w:tcPr>
            <w:tcW w:w="2941" w:type="pct"/>
            <w:tcBorders>
              <w:top w:val="single" w:sz="4" w:space="0" w:color="auto"/>
              <w:left w:val="single" w:sz="4" w:space="0" w:color="auto"/>
              <w:bottom w:val="single" w:sz="4" w:space="0" w:color="auto"/>
              <w:right w:val="single" w:sz="4" w:space="0" w:color="auto"/>
            </w:tcBorders>
            <w:hideMark/>
          </w:tcPr>
          <w:p w14:paraId="73D529F3" w14:textId="77777777" w:rsidR="007C3BD5" w:rsidRPr="002F612C" w:rsidRDefault="007C3BD5" w:rsidP="002F612C">
            <w:pPr>
              <w:jc w:val="both"/>
              <w:rPr>
                <w:rFonts w:eastAsia="Calibri"/>
                <w:sz w:val="26"/>
                <w:szCs w:val="26"/>
              </w:rPr>
            </w:pPr>
            <w:r w:rsidRPr="002F612C">
              <w:rPr>
                <w:rFonts w:eastAsia="Calibri"/>
                <w:sz w:val="26"/>
                <w:szCs w:val="26"/>
                <w:lang w:val="pt-BR"/>
              </w:rPr>
              <w:t>...........................................................................................</w:t>
            </w:r>
          </w:p>
        </w:tc>
      </w:tr>
      <w:tr w:rsidR="007C3BD5" w:rsidRPr="002F612C" w14:paraId="11D8E666" w14:textId="77777777" w:rsidTr="007C3BD5">
        <w:tc>
          <w:tcPr>
            <w:tcW w:w="2059" w:type="pct"/>
            <w:tcBorders>
              <w:top w:val="single" w:sz="4" w:space="0" w:color="auto"/>
              <w:left w:val="single" w:sz="4" w:space="0" w:color="auto"/>
              <w:bottom w:val="single" w:sz="4" w:space="0" w:color="auto"/>
              <w:right w:val="single" w:sz="4" w:space="0" w:color="auto"/>
            </w:tcBorders>
            <w:hideMark/>
          </w:tcPr>
          <w:p w14:paraId="386B8AB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5. Tích trò</w:t>
            </w:r>
          </w:p>
        </w:tc>
        <w:tc>
          <w:tcPr>
            <w:tcW w:w="2941" w:type="pct"/>
            <w:tcBorders>
              <w:top w:val="single" w:sz="4" w:space="0" w:color="auto"/>
              <w:left w:val="single" w:sz="4" w:space="0" w:color="auto"/>
              <w:bottom w:val="single" w:sz="4" w:space="0" w:color="auto"/>
              <w:right w:val="single" w:sz="4" w:space="0" w:color="auto"/>
            </w:tcBorders>
            <w:hideMark/>
          </w:tcPr>
          <w:p w14:paraId="10B52F01" w14:textId="77777777" w:rsidR="007C3BD5" w:rsidRPr="002F612C" w:rsidRDefault="007C3BD5" w:rsidP="002F612C">
            <w:pPr>
              <w:jc w:val="both"/>
              <w:rPr>
                <w:rFonts w:eastAsia="Calibri"/>
                <w:sz w:val="26"/>
                <w:szCs w:val="26"/>
                <w:lang w:val="pt-BR"/>
              </w:rPr>
            </w:pPr>
            <w:r w:rsidRPr="002F612C">
              <w:rPr>
                <w:rFonts w:eastAsia="Calibri"/>
                <w:sz w:val="26"/>
                <w:szCs w:val="26"/>
                <w:lang w:val="pt-BR"/>
              </w:rPr>
              <w:t>...........................................................................................</w:t>
            </w:r>
          </w:p>
        </w:tc>
      </w:tr>
      <w:tr w:rsidR="007C3BD5" w:rsidRPr="002F612C" w14:paraId="5603E25C" w14:textId="77777777" w:rsidTr="007C3BD5">
        <w:tc>
          <w:tcPr>
            <w:tcW w:w="2059" w:type="pct"/>
            <w:tcBorders>
              <w:top w:val="single" w:sz="4" w:space="0" w:color="auto"/>
              <w:left w:val="single" w:sz="4" w:space="0" w:color="auto"/>
              <w:bottom w:val="single" w:sz="4" w:space="0" w:color="auto"/>
              <w:right w:val="single" w:sz="4" w:space="0" w:color="auto"/>
            </w:tcBorders>
            <w:hideMark/>
          </w:tcPr>
          <w:p w14:paraId="490B90E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6. Nhân vật của chèo</w:t>
            </w:r>
          </w:p>
        </w:tc>
        <w:tc>
          <w:tcPr>
            <w:tcW w:w="2941" w:type="pct"/>
            <w:tcBorders>
              <w:top w:val="single" w:sz="4" w:space="0" w:color="auto"/>
              <w:left w:val="single" w:sz="4" w:space="0" w:color="auto"/>
              <w:bottom w:val="single" w:sz="4" w:space="0" w:color="auto"/>
              <w:right w:val="single" w:sz="4" w:space="0" w:color="auto"/>
            </w:tcBorders>
            <w:hideMark/>
          </w:tcPr>
          <w:p w14:paraId="5BC2AA16" w14:textId="77777777" w:rsidR="007C3BD5" w:rsidRPr="002F612C" w:rsidRDefault="007C3BD5" w:rsidP="002F612C">
            <w:pPr>
              <w:jc w:val="both"/>
              <w:rPr>
                <w:rFonts w:eastAsia="Calibri"/>
                <w:sz w:val="26"/>
                <w:szCs w:val="26"/>
                <w:lang w:val="pt-BR"/>
              </w:rPr>
            </w:pPr>
            <w:r w:rsidRPr="002F612C">
              <w:rPr>
                <w:rFonts w:eastAsia="Calibri"/>
                <w:sz w:val="26"/>
                <w:szCs w:val="26"/>
                <w:lang w:val="pt-BR"/>
              </w:rPr>
              <w:t>...........................................................................................</w:t>
            </w:r>
          </w:p>
        </w:tc>
      </w:tr>
    </w:tbl>
    <w:bookmarkEnd w:id="1"/>
    <w:p w14:paraId="6E0FD17D" w14:textId="77777777" w:rsidR="007C3BD5" w:rsidRPr="002F612C" w:rsidRDefault="007C3BD5" w:rsidP="002F612C">
      <w:pPr>
        <w:spacing w:after="0" w:line="240" w:lineRule="auto"/>
        <w:jc w:val="center"/>
        <w:rPr>
          <w:rFonts w:ascii="Times New Roman" w:eastAsia="Calibri" w:hAnsi="Times New Roman" w:cs="Times New Roman"/>
          <w:b/>
          <w:sz w:val="26"/>
          <w:szCs w:val="26"/>
          <w:lang w:val="pt-BR"/>
        </w:rPr>
      </w:pPr>
      <w:r w:rsidRPr="002F612C">
        <w:rPr>
          <w:rFonts w:ascii="Times New Roman" w:eastAsia="Calibri" w:hAnsi="Times New Roman" w:cs="Times New Roman"/>
          <w:b/>
          <w:color w:val="FF0000"/>
          <w:sz w:val="26"/>
          <w:szCs w:val="26"/>
          <w:lang w:val="pt-BR"/>
        </w:rPr>
        <w:t>Phiếu học tập 02:</w:t>
      </w:r>
      <w:r w:rsidRPr="002F612C">
        <w:rPr>
          <w:rFonts w:ascii="Times New Roman" w:eastAsia="Calibri" w:hAnsi="Times New Roman" w:cs="Times New Roman"/>
          <w:b/>
          <w:sz w:val="26"/>
          <w:szCs w:val="26"/>
          <w:lang w:val="pt-BR"/>
        </w:rPr>
        <w:t xml:space="preserve"> </w:t>
      </w:r>
    </w:p>
    <w:tbl>
      <w:tblPr>
        <w:tblStyle w:val="TableGrid"/>
        <w:tblW w:w="5000" w:type="pct"/>
        <w:tblInd w:w="0" w:type="dxa"/>
        <w:tblLook w:val="04A0" w:firstRow="1" w:lastRow="0" w:firstColumn="1" w:lastColumn="0" w:noHBand="0" w:noVBand="1"/>
      </w:tblPr>
      <w:tblGrid>
        <w:gridCol w:w="4114"/>
        <w:gridCol w:w="5416"/>
      </w:tblGrid>
      <w:tr w:rsidR="007C3BD5" w:rsidRPr="002F612C" w14:paraId="650DDCBB"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6FE4A217" w14:textId="77777777" w:rsidR="007C3BD5" w:rsidRPr="002F612C" w:rsidRDefault="007C3BD5" w:rsidP="002F612C">
            <w:pPr>
              <w:widowControl w:val="0"/>
              <w:autoSpaceDE w:val="0"/>
              <w:autoSpaceDN w:val="0"/>
              <w:adjustRightInd w:val="0"/>
              <w:jc w:val="center"/>
              <w:rPr>
                <w:rFonts w:eastAsia="Calibri"/>
                <w:b/>
                <w:color w:val="FF0000"/>
                <w:sz w:val="26"/>
                <w:szCs w:val="26"/>
              </w:rPr>
            </w:pPr>
            <w:r w:rsidRPr="002F612C">
              <w:rPr>
                <w:rFonts w:eastAsia="Calibri"/>
                <w:b/>
                <w:color w:val="FF0000"/>
                <w:sz w:val="26"/>
                <w:szCs w:val="26"/>
              </w:rPr>
              <w:t>Tìm hiểu khái quát văn bản "Xuý Vân giả dại”</w:t>
            </w:r>
          </w:p>
          <w:p w14:paraId="312B4BF6" w14:textId="77777777" w:rsidR="007C3BD5" w:rsidRPr="002F612C" w:rsidRDefault="007C3BD5" w:rsidP="002F612C">
            <w:pPr>
              <w:jc w:val="center"/>
              <w:rPr>
                <w:rFonts w:eastAsia="Calibri"/>
                <w:b/>
                <w:color w:val="FF0000"/>
                <w:sz w:val="26"/>
                <w:szCs w:val="26"/>
                <w:lang w:val="pt-BR"/>
              </w:rPr>
            </w:pPr>
            <w:r w:rsidRPr="002F612C">
              <w:rPr>
                <w:rFonts w:eastAsia="Calibri"/>
                <w:b/>
                <w:color w:val="FF0000"/>
                <w:sz w:val="26"/>
                <w:szCs w:val="26"/>
              </w:rPr>
              <w:t>Đọc văn bản " Xuý Vân giả dại" và trả lời các câu hỏi sau:</w:t>
            </w:r>
          </w:p>
        </w:tc>
      </w:tr>
      <w:tr w:rsidR="007C3BD5" w:rsidRPr="002F612C" w14:paraId="4020EDB2" w14:textId="77777777" w:rsidTr="007C3BD5">
        <w:trPr>
          <w:trHeight w:val="717"/>
        </w:trPr>
        <w:tc>
          <w:tcPr>
            <w:tcW w:w="2364" w:type="pct"/>
            <w:tcBorders>
              <w:top w:val="single" w:sz="4" w:space="0" w:color="auto"/>
              <w:left w:val="single" w:sz="4" w:space="0" w:color="auto"/>
              <w:bottom w:val="single" w:sz="4" w:space="0" w:color="auto"/>
              <w:right w:val="single" w:sz="4" w:space="0" w:color="auto"/>
            </w:tcBorders>
            <w:hideMark/>
          </w:tcPr>
          <w:p w14:paraId="5FD9CCE5"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Câu hỏi tìm ý</w:t>
            </w:r>
          </w:p>
        </w:tc>
        <w:tc>
          <w:tcPr>
            <w:tcW w:w="2636" w:type="pct"/>
            <w:tcBorders>
              <w:top w:val="single" w:sz="4" w:space="0" w:color="auto"/>
              <w:left w:val="single" w:sz="4" w:space="0" w:color="auto"/>
              <w:bottom w:val="single" w:sz="4" w:space="0" w:color="auto"/>
              <w:right w:val="single" w:sz="4" w:space="0" w:color="auto"/>
            </w:tcBorders>
            <w:hideMark/>
          </w:tcPr>
          <w:p w14:paraId="41965AA9"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Trả lời</w:t>
            </w:r>
          </w:p>
        </w:tc>
      </w:tr>
      <w:tr w:rsidR="007C3BD5" w:rsidRPr="002F612C" w14:paraId="1034EEE9"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4A4B9982" w14:textId="77777777" w:rsidR="007C3BD5" w:rsidRPr="002F612C" w:rsidRDefault="007C3BD5" w:rsidP="002F612C">
            <w:pPr>
              <w:tabs>
                <w:tab w:val="left" w:pos="2184"/>
              </w:tabs>
              <w:jc w:val="both"/>
              <w:rPr>
                <w:rFonts w:eastAsia="MS Mincho"/>
                <w:b/>
                <w:sz w:val="26"/>
                <w:szCs w:val="26"/>
                <w:lang w:val="de-DE" w:eastAsia="ja-JP"/>
              </w:rPr>
            </w:pPr>
            <w:r w:rsidRPr="002F612C">
              <w:rPr>
                <w:rFonts w:eastAsia="Calibri"/>
                <w:b/>
                <w:color w:val="000000"/>
                <w:sz w:val="26"/>
                <w:szCs w:val="26"/>
                <w:shd w:val="clear" w:color="auto" w:fill="FFFFFF"/>
                <w:lang w:val="de-DE"/>
              </w:rPr>
              <w:t>- Nêu bối cảnh của đoạn trích.</w:t>
            </w:r>
          </w:p>
        </w:tc>
        <w:tc>
          <w:tcPr>
            <w:tcW w:w="2636" w:type="pct"/>
            <w:tcBorders>
              <w:top w:val="single" w:sz="4" w:space="0" w:color="auto"/>
              <w:left w:val="single" w:sz="4" w:space="0" w:color="auto"/>
              <w:bottom w:val="single" w:sz="4" w:space="0" w:color="auto"/>
              <w:right w:val="single" w:sz="4" w:space="0" w:color="auto"/>
            </w:tcBorders>
            <w:vAlign w:val="center"/>
            <w:hideMark/>
          </w:tcPr>
          <w:p w14:paraId="514CF3E1"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r w:rsidR="007C3BD5" w:rsidRPr="002F612C" w14:paraId="12575FA4"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59BE10E6" w14:textId="77777777" w:rsidR="007C3BD5" w:rsidRPr="002F612C" w:rsidRDefault="007C3BD5" w:rsidP="002F612C">
            <w:pPr>
              <w:tabs>
                <w:tab w:val="left" w:pos="2184"/>
              </w:tabs>
              <w:jc w:val="both"/>
              <w:rPr>
                <w:rFonts w:eastAsia="MS Mincho"/>
                <w:b/>
                <w:sz w:val="26"/>
                <w:szCs w:val="26"/>
                <w:lang w:eastAsia="ja-JP"/>
              </w:rPr>
            </w:pPr>
            <w:r w:rsidRPr="002F612C">
              <w:rPr>
                <w:rFonts w:eastAsia="Calibri"/>
                <w:b/>
                <w:color w:val="000000"/>
                <w:sz w:val="26"/>
                <w:szCs w:val="26"/>
                <w:shd w:val="clear" w:color="auto" w:fill="FFFFFF"/>
                <w:lang w:val="de-DE"/>
              </w:rPr>
              <w:t xml:space="preserve">- </w:t>
            </w:r>
            <w:r w:rsidRPr="002F612C">
              <w:rPr>
                <w:rFonts w:eastAsia="MS Mincho"/>
                <w:b/>
                <w:sz w:val="26"/>
                <w:szCs w:val="26"/>
                <w:lang w:eastAsia="ja-JP"/>
              </w:rPr>
              <w:t>Văn bản kể lại sự việc gì và diễn biến của sự việc đó như thế nào?</w:t>
            </w:r>
          </w:p>
        </w:tc>
        <w:tc>
          <w:tcPr>
            <w:tcW w:w="2636" w:type="pct"/>
            <w:tcBorders>
              <w:top w:val="single" w:sz="4" w:space="0" w:color="auto"/>
              <w:left w:val="single" w:sz="4" w:space="0" w:color="auto"/>
              <w:bottom w:val="single" w:sz="4" w:space="0" w:color="auto"/>
              <w:right w:val="single" w:sz="4" w:space="0" w:color="auto"/>
            </w:tcBorders>
            <w:vAlign w:val="center"/>
            <w:hideMark/>
          </w:tcPr>
          <w:p w14:paraId="6B9B207E"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p w14:paraId="393A72EA"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r w:rsidR="007C3BD5" w:rsidRPr="002F612C" w14:paraId="56DD07FE"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3CFCC7E2"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lastRenderedPageBreak/>
              <w:t xml:space="preserve">- </w:t>
            </w:r>
            <w:r w:rsidRPr="002F612C">
              <w:rPr>
                <w:rFonts w:eastAsia="MS Mincho"/>
                <w:b/>
                <w:sz w:val="26"/>
                <w:szCs w:val="26"/>
                <w:lang w:eastAsia="ja-JP"/>
              </w:rPr>
              <w:t>Nhân vật chính trong văn bản là ai? Nhân vật được thể hiện qua những phương tiện gì?</w:t>
            </w:r>
          </w:p>
        </w:tc>
        <w:tc>
          <w:tcPr>
            <w:tcW w:w="2636" w:type="pct"/>
            <w:tcBorders>
              <w:top w:val="single" w:sz="4" w:space="0" w:color="auto"/>
              <w:left w:val="single" w:sz="4" w:space="0" w:color="auto"/>
              <w:bottom w:val="single" w:sz="4" w:space="0" w:color="auto"/>
              <w:right w:val="single" w:sz="4" w:space="0" w:color="auto"/>
            </w:tcBorders>
            <w:vAlign w:val="center"/>
            <w:hideMark/>
          </w:tcPr>
          <w:p w14:paraId="488CF082"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p w14:paraId="61F38909"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r w:rsidR="007C3BD5" w:rsidRPr="002F612C" w14:paraId="21435BA8" w14:textId="77777777" w:rsidTr="007C3BD5">
        <w:trPr>
          <w:trHeight w:val="698"/>
        </w:trPr>
        <w:tc>
          <w:tcPr>
            <w:tcW w:w="2364" w:type="pct"/>
            <w:tcBorders>
              <w:top w:val="single" w:sz="4" w:space="0" w:color="auto"/>
              <w:left w:val="single" w:sz="4" w:space="0" w:color="auto"/>
              <w:bottom w:val="single" w:sz="4" w:space="0" w:color="auto"/>
              <w:right w:val="single" w:sz="4" w:space="0" w:color="auto"/>
            </w:tcBorders>
            <w:hideMark/>
          </w:tcPr>
          <w:p w14:paraId="7888806C"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t>- Nhan đề đoạn trích và hình ảnh vai diễn gợi cho em ấn tượng thế nào về nhân vật Xuý Vân?</w:t>
            </w:r>
          </w:p>
        </w:tc>
        <w:tc>
          <w:tcPr>
            <w:tcW w:w="2636" w:type="pct"/>
            <w:tcBorders>
              <w:top w:val="single" w:sz="4" w:space="0" w:color="auto"/>
              <w:left w:val="single" w:sz="4" w:space="0" w:color="auto"/>
              <w:bottom w:val="single" w:sz="4" w:space="0" w:color="auto"/>
              <w:right w:val="single" w:sz="4" w:space="0" w:color="auto"/>
            </w:tcBorders>
            <w:vAlign w:val="center"/>
            <w:hideMark/>
          </w:tcPr>
          <w:p w14:paraId="27B3B7AE"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p w14:paraId="349A5F36" w14:textId="77777777" w:rsidR="007C3BD5" w:rsidRPr="002F612C" w:rsidRDefault="007C3BD5" w:rsidP="002F612C">
            <w:pPr>
              <w:jc w:val="both"/>
              <w:rPr>
                <w:rFonts w:eastAsia="DengXian"/>
                <w:color w:val="000000"/>
                <w:sz w:val="26"/>
                <w:szCs w:val="26"/>
              </w:rPr>
            </w:pPr>
            <w:r w:rsidRPr="002F612C">
              <w:rPr>
                <w:rFonts w:eastAsia="DengXian"/>
                <w:color w:val="000000"/>
                <w:sz w:val="26"/>
                <w:szCs w:val="26"/>
              </w:rPr>
              <w:t>................................................................................</w:t>
            </w:r>
          </w:p>
        </w:tc>
      </w:tr>
    </w:tbl>
    <w:p w14:paraId="302008FC" w14:textId="77777777" w:rsidR="007C3BD5" w:rsidRPr="002F612C" w:rsidRDefault="007C3BD5" w:rsidP="002F612C">
      <w:pPr>
        <w:spacing w:after="0" w:line="240" w:lineRule="auto"/>
        <w:jc w:val="both"/>
        <w:rPr>
          <w:rFonts w:ascii="Times New Roman" w:eastAsia="Calibri" w:hAnsi="Times New Roman" w:cs="Times New Roman"/>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6450"/>
      </w:tblGrid>
      <w:tr w:rsidR="007C3BD5" w:rsidRPr="002F612C" w14:paraId="1B6AFE15" w14:textId="77777777" w:rsidTr="007C3BD5">
        <w:tc>
          <w:tcPr>
            <w:tcW w:w="1616" w:type="pct"/>
            <w:tcBorders>
              <w:top w:val="single" w:sz="4" w:space="0" w:color="auto"/>
              <w:left w:val="single" w:sz="4" w:space="0" w:color="auto"/>
              <w:bottom w:val="single" w:sz="4" w:space="0" w:color="auto"/>
              <w:right w:val="single" w:sz="4" w:space="0" w:color="auto"/>
            </w:tcBorders>
            <w:hideMark/>
          </w:tcPr>
          <w:p w14:paraId="580573E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3384" w:type="pct"/>
            <w:tcBorders>
              <w:top w:val="single" w:sz="4" w:space="0" w:color="auto"/>
              <w:left w:val="single" w:sz="4" w:space="0" w:color="auto"/>
              <w:bottom w:val="single" w:sz="4" w:space="0" w:color="auto"/>
              <w:right w:val="single" w:sz="4" w:space="0" w:color="auto"/>
            </w:tcBorders>
            <w:hideMark/>
          </w:tcPr>
          <w:p w14:paraId="643D36C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274C3A2C" w14:textId="77777777" w:rsidTr="007C3BD5">
        <w:tc>
          <w:tcPr>
            <w:tcW w:w="1616" w:type="pct"/>
            <w:tcBorders>
              <w:top w:val="single" w:sz="4" w:space="0" w:color="auto"/>
              <w:left w:val="single" w:sz="4" w:space="0" w:color="auto"/>
              <w:bottom w:val="single" w:sz="4" w:space="0" w:color="auto"/>
              <w:right w:val="single" w:sz="4" w:space="0" w:color="auto"/>
            </w:tcBorders>
            <w:hideMark/>
          </w:tcPr>
          <w:p w14:paraId="72A22F4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val="pt-BR"/>
              </w:rPr>
            </w:pPr>
            <w:r w:rsidRPr="002F612C">
              <w:rPr>
                <w:rFonts w:ascii="Times New Roman" w:eastAsia="Calibri" w:hAnsi="Times New Roman" w:cs="Times New Roman"/>
                <w:b/>
                <w:color w:val="7030A0"/>
                <w:sz w:val="26"/>
                <w:szCs w:val="26"/>
                <w:lang w:val="pt-BR"/>
              </w:rPr>
              <w:t xml:space="preserve">*Tìm hiểu </w:t>
            </w:r>
            <w:r w:rsidRPr="002F612C">
              <w:rPr>
                <w:rFonts w:ascii="Times New Roman" w:eastAsia="MS Mincho" w:hAnsi="Times New Roman" w:cs="Times New Roman"/>
                <w:b/>
                <w:color w:val="7030A0"/>
                <w:sz w:val="26"/>
                <w:szCs w:val="26"/>
              </w:rPr>
              <w:t>chung về Chèo</w:t>
            </w:r>
          </w:p>
          <w:p w14:paraId="52FD048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4FA4409B"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lang w:val="pt-BR"/>
              </w:rPr>
            </w:pPr>
            <w:r w:rsidRPr="002F612C">
              <w:rPr>
                <w:rFonts w:ascii="Times New Roman" w:eastAsia="Calibri" w:hAnsi="Times New Roman" w:cs="Times New Roman"/>
                <w:color w:val="0D0D0D"/>
                <w:sz w:val="26"/>
                <w:szCs w:val="26"/>
                <w:lang w:val="pt-BR"/>
              </w:rPr>
              <w:t>- Em đã từng xem biểu diễn chèo cổ chưa? Đó là vở chèo cổ nào? Em xem trực tiếp hay xem qua TV/Youtobe?.</w:t>
            </w:r>
          </w:p>
          <w:p w14:paraId="6B4F5AAA"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lang w:val="pt-BR"/>
              </w:rPr>
            </w:pPr>
            <w:r w:rsidRPr="002F612C">
              <w:rPr>
                <w:rFonts w:ascii="Times New Roman" w:eastAsia="Calibri" w:hAnsi="Times New Roman" w:cs="Times New Roman"/>
                <w:color w:val="0D0D0D"/>
                <w:sz w:val="26"/>
                <w:szCs w:val="26"/>
                <w:lang w:val="pt-BR"/>
              </w:rPr>
              <w:t>Chia sẻ một số ấn tượng của em về vở chèo</w:t>
            </w:r>
            <w:r w:rsidRPr="002F612C">
              <w:rPr>
                <w:rFonts w:ascii="Times New Roman" w:eastAsia="Calibri" w:hAnsi="Times New Roman" w:cs="Times New Roman"/>
                <w:sz w:val="26"/>
                <w:szCs w:val="26"/>
                <w:lang w:val="pt-BR"/>
              </w:rPr>
              <w:t xml:space="preserve"> cổ</w:t>
            </w:r>
            <w:r w:rsidRPr="002F612C">
              <w:rPr>
                <w:rFonts w:ascii="Times New Roman" w:eastAsia="Calibri" w:hAnsi="Times New Roman" w:cs="Times New Roman"/>
                <w:color w:val="0D0D0D"/>
                <w:sz w:val="26"/>
                <w:szCs w:val="26"/>
                <w:lang w:val="pt-BR"/>
              </w:rPr>
              <w:t xml:space="preserve"> em đã xem.</w:t>
            </w:r>
          </w:p>
          <w:p w14:paraId="5E561C39"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Chỉ ra ít nhất 02 nét khác biệt của nghệ thuật chèo cổ với các bộ môn nghệ thuật khác mà em nhận thấy khi xem (ví dụ về sân khấu biểu diễn; trang phục và động tác, lời hát của diễn viên trên sân khấu,...)</w:t>
            </w:r>
          </w:p>
          <w:p w14:paraId="2885A946"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Thế nào là chèo cổ? Nguồn gốc của chèo?</w:t>
            </w:r>
          </w:p>
          <w:p w14:paraId="2ABBB1DB"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Tại sao có thể nói chèo là một nghệ thuật mang tính tổng hợp?</w:t>
            </w:r>
          </w:p>
          <w:p w14:paraId="7DA2E6B6"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Những yếu tố nào góp phần làm nên một vở diễn chèo trọn vẹn? Trong đó, yếu tố nào đóng vai trò điểm tựa?</w:t>
            </w:r>
          </w:p>
          <w:p w14:paraId="6D79D13F"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Theo em, sự sáng tạo của diễn viên chèo thường được thể hiện trên những phương diện nào?</w:t>
            </w:r>
          </w:p>
          <w:p w14:paraId="755D44E9"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Em có những hiểu biết gì về tính dị bản của kịch bản chèo dân gian? Tính dị bản có mối quan hệ như thế nào với tính vô danh, tính tập thể?</w:t>
            </w:r>
          </w:p>
          <w:p w14:paraId="1629958F"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color w:val="0D0D0D"/>
                <w:sz w:val="26"/>
                <w:szCs w:val="26"/>
                <w:lang w:val="pt-BR"/>
              </w:rPr>
              <w:t xml:space="preserve">– Theo tìm hiểu riêng của em, có thể nói thêm điều gì về chèo ngoài những điều </w:t>
            </w:r>
            <w:r w:rsidRPr="002F612C">
              <w:rPr>
                <w:rFonts w:ascii="Times New Roman" w:eastAsia="Times New Roman" w:hAnsi="Times New Roman" w:cs="Times New Roman"/>
                <w:color w:val="0D0D0D"/>
                <w:sz w:val="26"/>
                <w:szCs w:val="26"/>
                <w:lang w:val="pt-BR"/>
              </w:rPr>
              <w:lastRenderedPageBreak/>
              <w:t>được trình bày ở phần Tri thức ngữ văn?</w:t>
            </w:r>
          </w:p>
          <w:p w14:paraId="545B4C9D"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lang w:val="pt-BR"/>
              </w:rPr>
            </w:pPr>
            <w:r w:rsidRPr="002F612C">
              <w:rPr>
                <w:rFonts w:ascii="Times New Roman" w:eastAsia="Calibri" w:hAnsi="Times New Roman" w:cs="Times New Roman"/>
                <w:color w:val="0D0D0D"/>
                <w:sz w:val="26"/>
                <w:szCs w:val="26"/>
                <w:lang w:val="pt-BR"/>
              </w:rPr>
              <w:t xml:space="preserve">- Trao đổi theo cặp đôi: Hoàn thành </w:t>
            </w:r>
            <w:r w:rsidRPr="002F612C">
              <w:rPr>
                <w:rFonts w:ascii="Times New Roman" w:eastAsia="Calibri" w:hAnsi="Times New Roman" w:cs="Times New Roman"/>
                <w:b/>
                <w:color w:val="FF0000"/>
                <w:sz w:val="26"/>
                <w:szCs w:val="26"/>
                <w:lang w:val="pt-BR"/>
              </w:rPr>
              <w:t>Phiếu học tập 01: Tìm hiểu thể loại chèo cổ</w:t>
            </w:r>
          </w:p>
          <w:p w14:paraId="4D970FA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37416E96"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 HS suy nghĩ và trả lời cá nhân.</w:t>
            </w:r>
          </w:p>
          <w:p w14:paraId="643C4B4E"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Calibri" w:hAnsi="Times New Roman" w:cs="Times New Roman"/>
                <w:bCs/>
                <w:iCs/>
                <w:color w:val="0D0D0D" w:themeColor="text1" w:themeTint="F2"/>
                <w:sz w:val="26"/>
                <w:szCs w:val="26"/>
                <w:lang w:val="de-DE"/>
              </w:rPr>
              <w:t xml:space="preserve">- HS thảo luận cặp đôi </w:t>
            </w:r>
            <w:r w:rsidRPr="002F612C">
              <w:rPr>
                <w:rFonts w:ascii="Times New Roman" w:eastAsia="Calibri" w:hAnsi="Times New Roman" w:cs="Times New Roman"/>
                <w:bCs/>
                <w:iCs/>
                <w:color w:val="FF0000"/>
                <w:sz w:val="26"/>
                <w:szCs w:val="26"/>
                <w:lang w:val="de-DE"/>
              </w:rPr>
              <w:t>PHT số 01</w:t>
            </w:r>
            <w:r w:rsidRPr="002F612C">
              <w:rPr>
                <w:rFonts w:ascii="Times New Roman" w:eastAsia="Calibri" w:hAnsi="Times New Roman" w:cs="Times New Roman"/>
                <w:bCs/>
                <w:iCs/>
                <w:color w:val="0D0D0D" w:themeColor="text1" w:themeTint="F2"/>
                <w:sz w:val="26"/>
                <w:szCs w:val="26"/>
                <w:lang w:val="de-DE"/>
              </w:rPr>
              <w:t xml:space="preserve"> đã chuẩn bị ở nhà.</w:t>
            </w:r>
          </w:p>
          <w:p w14:paraId="7821CEDE" w14:textId="77777777" w:rsidR="007C3BD5" w:rsidRPr="002F612C" w:rsidRDefault="007C3BD5" w:rsidP="002F612C">
            <w:pPr>
              <w:tabs>
                <w:tab w:val="left" w:pos="2184"/>
              </w:tabs>
              <w:spacing w:after="0" w:line="240" w:lineRule="auto"/>
              <w:ind w:left="-90"/>
              <w:jc w:val="both"/>
              <w:rPr>
                <w:rFonts w:ascii="Times New Roman" w:eastAsia="MS Mincho" w:hAnsi="Times New Roman" w:cs="Times New Roman"/>
                <w:color w:val="0D0D0D" w:themeColor="text1" w:themeTint="F2"/>
                <w:sz w:val="26"/>
                <w:szCs w:val="26"/>
                <w:lang w:eastAsia="ja-JP"/>
              </w:rPr>
            </w:pPr>
            <w:r w:rsidRPr="002F612C">
              <w:rPr>
                <w:rFonts w:ascii="Times New Roman" w:eastAsia="Calibri" w:hAnsi="Times New Roman" w:cs="Times New Roman"/>
                <w:bCs/>
                <w:iCs/>
                <w:color w:val="0D0D0D" w:themeColor="text1" w:themeTint="F2"/>
                <w:sz w:val="26"/>
                <w:szCs w:val="26"/>
                <w:lang w:val="de-DE"/>
              </w:rPr>
              <w:t xml:space="preserve"> - GV quan sát, hỗ trợ góp ý</w:t>
            </w:r>
            <w:r w:rsidRPr="002F612C">
              <w:rPr>
                <w:rFonts w:ascii="Times New Roman" w:eastAsia="MS Mincho" w:hAnsi="Times New Roman" w:cs="Times New Roman"/>
                <w:color w:val="0D0D0D" w:themeColor="text1" w:themeTint="F2"/>
                <w:sz w:val="26"/>
                <w:szCs w:val="26"/>
                <w:lang w:eastAsia="ja-JP"/>
              </w:rPr>
              <w:t>.</w:t>
            </w:r>
          </w:p>
          <w:p w14:paraId="440A0B31" w14:textId="77777777" w:rsidR="007C3BD5" w:rsidRPr="002F612C" w:rsidRDefault="007C3BD5" w:rsidP="002F612C">
            <w:pPr>
              <w:spacing w:after="0" w:line="240" w:lineRule="auto"/>
              <w:ind w:left="1" w:hanging="3"/>
              <w:jc w:val="both"/>
              <w:rPr>
                <w:rFonts w:ascii="Times New Roman" w:eastAsia="Calibri" w:hAnsi="Times New Roman" w:cs="Times New Roman"/>
                <w:color w:val="FF0000"/>
                <w:sz w:val="26"/>
                <w:szCs w:val="26"/>
              </w:rPr>
            </w:pPr>
            <w:r w:rsidRPr="002F612C">
              <w:rPr>
                <w:rFonts w:ascii="Times New Roman" w:eastAsia="MS Mincho" w:hAnsi="Times New Roman" w:cs="Times New Roman"/>
                <w:b/>
                <w:color w:val="FF0000"/>
                <w:sz w:val="26"/>
                <w:szCs w:val="26"/>
                <w:lang w:eastAsia="ja-JP"/>
              </w:rPr>
              <w:t xml:space="preserve">Bước 3: </w:t>
            </w:r>
            <w:r w:rsidRPr="002F612C">
              <w:rPr>
                <w:rFonts w:ascii="Times New Roman" w:eastAsia="Calibri" w:hAnsi="Times New Roman" w:cs="Times New Roman"/>
                <w:b/>
                <w:color w:val="FF0000"/>
                <w:sz w:val="26"/>
                <w:szCs w:val="26"/>
              </w:rPr>
              <w:t>Báo cáo, thảo luận</w:t>
            </w:r>
            <w:r w:rsidRPr="002F612C">
              <w:rPr>
                <w:rFonts w:ascii="Times New Roman" w:eastAsia="Calibri" w:hAnsi="Times New Roman" w:cs="Times New Roman"/>
                <w:color w:val="FF0000"/>
                <w:sz w:val="26"/>
                <w:szCs w:val="26"/>
              </w:rPr>
              <w:t xml:space="preserve"> </w:t>
            </w:r>
          </w:p>
          <w:p w14:paraId="505C2A0C" w14:textId="77777777" w:rsidR="007C3BD5" w:rsidRPr="002F612C" w:rsidRDefault="007C3BD5" w:rsidP="002F612C">
            <w:pPr>
              <w:tabs>
                <w:tab w:val="left" w:pos="2184"/>
              </w:tabs>
              <w:spacing w:after="0" w:line="240" w:lineRule="auto"/>
              <w:jc w:val="both"/>
              <w:rPr>
                <w:rFonts w:ascii="Times New Roman" w:eastAsia="Calibri" w:hAnsi="Times New Roman" w:cs="Times New Roman"/>
                <w:w w:val="105"/>
                <w:sz w:val="26"/>
                <w:szCs w:val="26"/>
                <w:lang w:val="de-DE"/>
              </w:rPr>
            </w:pPr>
            <w:r w:rsidRPr="002F612C">
              <w:rPr>
                <w:rFonts w:ascii="Times New Roman" w:eastAsia="Calibri" w:hAnsi="Times New Roman" w:cs="Times New Roman"/>
                <w:w w:val="105"/>
                <w:sz w:val="26"/>
                <w:szCs w:val="26"/>
                <w:lang w:val="de-DE"/>
              </w:rPr>
              <w:t>- HS</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dựa</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vào</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phiếu</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học</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tập</w:t>
            </w:r>
            <w:r w:rsidRPr="002F612C">
              <w:rPr>
                <w:rFonts w:ascii="Times New Roman" w:eastAsia="Calibri" w:hAnsi="Times New Roman" w:cs="Times New Roman"/>
                <w:spacing w:val="-11"/>
                <w:w w:val="105"/>
                <w:sz w:val="26"/>
                <w:szCs w:val="26"/>
                <w:lang w:val="de-DE"/>
              </w:rPr>
              <w:t xml:space="preserve"> </w:t>
            </w:r>
            <w:r w:rsidRPr="002F612C">
              <w:rPr>
                <w:rFonts w:ascii="Times New Roman" w:eastAsia="Calibri" w:hAnsi="Times New Roman" w:cs="Times New Roman"/>
                <w:w w:val="105"/>
                <w:sz w:val="26"/>
                <w:szCs w:val="26"/>
                <w:lang w:val="de-DE"/>
              </w:rPr>
              <w:t>đã</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thống nhất</w:t>
            </w:r>
            <w:r w:rsidRPr="002F612C">
              <w:rPr>
                <w:rFonts w:ascii="Times New Roman" w:eastAsia="Calibri" w:hAnsi="Times New Roman" w:cs="Times New Roman"/>
                <w:spacing w:val="-13"/>
                <w:w w:val="105"/>
                <w:sz w:val="26"/>
                <w:szCs w:val="26"/>
                <w:lang w:val="de-DE"/>
              </w:rPr>
              <w:t xml:space="preserve"> </w:t>
            </w:r>
            <w:r w:rsidRPr="002F612C">
              <w:rPr>
                <w:rFonts w:ascii="Times New Roman" w:eastAsia="Calibri" w:hAnsi="Times New Roman" w:cs="Times New Roman"/>
                <w:w w:val="105"/>
                <w:sz w:val="26"/>
                <w:szCs w:val="26"/>
                <w:lang w:val="de-DE"/>
              </w:rPr>
              <w:t>để</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trả</w:t>
            </w:r>
            <w:r w:rsidRPr="002F612C">
              <w:rPr>
                <w:rFonts w:ascii="Times New Roman" w:eastAsia="Calibri" w:hAnsi="Times New Roman" w:cs="Times New Roman"/>
                <w:spacing w:val="-12"/>
                <w:w w:val="105"/>
                <w:sz w:val="26"/>
                <w:szCs w:val="26"/>
                <w:lang w:val="de-DE"/>
              </w:rPr>
              <w:t xml:space="preserve"> </w:t>
            </w:r>
            <w:r w:rsidRPr="002F612C">
              <w:rPr>
                <w:rFonts w:ascii="Times New Roman" w:eastAsia="Calibri" w:hAnsi="Times New Roman" w:cs="Times New Roman"/>
                <w:w w:val="105"/>
                <w:sz w:val="26"/>
                <w:szCs w:val="26"/>
                <w:lang w:val="de-DE"/>
              </w:rPr>
              <w:t>lời.</w:t>
            </w:r>
          </w:p>
          <w:p w14:paraId="7AC5E0A1" w14:textId="77777777" w:rsidR="007C3BD5" w:rsidRPr="002F612C" w:rsidRDefault="007C3BD5" w:rsidP="002F612C">
            <w:pPr>
              <w:tabs>
                <w:tab w:val="left" w:pos="2184"/>
              </w:tabs>
              <w:spacing w:after="0" w:line="240" w:lineRule="auto"/>
              <w:jc w:val="both"/>
              <w:rPr>
                <w:rFonts w:ascii="Times New Roman" w:eastAsia="Calibri" w:hAnsi="Times New Roman" w:cs="Times New Roman"/>
                <w:b/>
                <w:bCs/>
                <w:iCs/>
                <w:color w:val="000000"/>
                <w:sz w:val="26"/>
                <w:szCs w:val="26"/>
                <w:lang w:val="de-DE"/>
              </w:rPr>
            </w:pPr>
            <w:r w:rsidRPr="002F612C">
              <w:rPr>
                <w:rFonts w:ascii="Times New Roman" w:eastAsia="Calibri" w:hAnsi="Times New Roman" w:cs="Times New Roman"/>
                <w:w w:val="105"/>
                <w:sz w:val="26"/>
                <w:szCs w:val="26"/>
                <w:lang w:val="de-DE"/>
              </w:rPr>
              <w:t>- Các cặp đôi khác bổ sung.</w:t>
            </w:r>
          </w:p>
          <w:p w14:paraId="14476B44" w14:textId="77777777" w:rsidR="007C3BD5" w:rsidRPr="002F612C" w:rsidRDefault="007C3BD5" w:rsidP="002F612C">
            <w:pPr>
              <w:spacing w:after="0" w:line="240" w:lineRule="auto"/>
              <w:ind w:hanging="2"/>
              <w:jc w:val="both"/>
              <w:rPr>
                <w:rFonts w:ascii="Times New Roman" w:eastAsia="Calibri" w:hAnsi="Times New Roman" w:cs="Times New Roman"/>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b/>
                <w:color w:val="FF0000"/>
                <w:sz w:val="26"/>
                <w:szCs w:val="26"/>
              </w:rPr>
              <w:t>Đánh giá, kết luận</w:t>
            </w:r>
            <w:r w:rsidRPr="002F612C">
              <w:rPr>
                <w:rFonts w:ascii="Times New Roman" w:eastAsia="Calibri" w:hAnsi="Times New Roman" w:cs="Times New Roman"/>
                <w:sz w:val="26"/>
                <w:szCs w:val="26"/>
              </w:rPr>
              <w:t xml:space="preserve"> </w:t>
            </w:r>
          </w:p>
          <w:p w14:paraId="12EABD0A" w14:textId="77777777" w:rsidR="007C3BD5" w:rsidRPr="002F612C" w:rsidRDefault="007C3BD5" w:rsidP="002F612C">
            <w:pPr>
              <w:spacing w:after="0" w:line="240" w:lineRule="auto"/>
              <w:ind w:hanging="2"/>
              <w:jc w:val="both"/>
              <w:rPr>
                <w:rFonts w:ascii="Times New Roman" w:eastAsia="Calibri" w:hAnsi="Times New Roman" w:cs="Times New Roman"/>
                <w:sz w:val="26"/>
                <w:szCs w:val="26"/>
              </w:rPr>
            </w:pPr>
            <w:r w:rsidRPr="002F612C">
              <w:rPr>
                <w:rFonts w:ascii="Times New Roman" w:eastAsia="Calibri" w:hAnsi="Times New Roman" w:cs="Times New Roman"/>
                <w:b/>
                <w:sz w:val="26"/>
                <w:szCs w:val="26"/>
              </w:rPr>
              <w:t>Mở rộng</w:t>
            </w:r>
            <w:r w:rsidRPr="002F612C">
              <w:rPr>
                <w:rFonts w:ascii="Times New Roman" w:eastAsia="Calibri" w:hAnsi="Times New Roman" w:cs="Times New Roman"/>
                <w:sz w:val="26"/>
                <w:szCs w:val="26"/>
              </w:rPr>
              <w:t>:</w:t>
            </w:r>
          </w:p>
          <w:p w14:paraId="5262D7FD" w14:textId="77777777" w:rsidR="007C3BD5" w:rsidRPr="002F612C" w:rsidRDefault="007C3BD5" w:rsidP="002F612C">
            <w:pPr>
              <w:spacing w:after="0" w:line="240" w:lineRule="auto"/>
              <w:ind w:hanging="2"/>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GV cần nhấn mạnh thêm cho HS biết: văn bản chèo</w:t>
            </w:r>
            <w:r w:rsidRPr="002F612C">
              <w:rPr>
                <w:rFonts w:ascii="Times New Roman" w:eastAsia="Calibri" w:hAnsi="Times New Roman" w:cs="Times New Roman"/>
                <w:sz w:val="26"/>
                <w:szCs w:val="26"/>
                <w:lang w:val="pt-BR"/>
              </w:rPr>
              <w:t xml:space="preserve"> cổ</w:t>
            </w:r>
            <w:r w:rsidRPr="002F612C">
              <w:rPr>
                <w:rFonts w:ascii="Times New Roman" w:eastAsia="Calibri" w:hAnsi="Times New Roman" w:cs="Times New Roman"/>
                <w:sz w:val="26"/>
                <w:szCs w:val="26"/>
              </w:rPr>
              <w:t xml:space="preserve"> mà HS được tiếp cận trong SGK chỉ là kịch bản (phần lời), còn nghệ thuật chèo cổ là sự tổng hợp của cả ngôn từ, âm nhạc, vũ đạo, tạo hình…. Đây là loại kịch hát, kể chuyện bằng sân khấu, khi biểu diễn có sử dụng biện pháp ước lệ, tượng trưng ở điệu bộ, động tác, trang phục nhân vật, đạo cụ sân khấu,…</w:t>
            </w:r>
          </w:p>
        </w:tc>
        <w:tc>
          <w:tcPr>
            <w:tcW w:w="3384" w:type="pct"/>
            <w:tcBorders>
              <w:top w:val="single" w:sz="4" w:space="0" w:color="auto"/>
              <w:left w:val="single" w:sz="4" w:space="0" w:color="auto"/>
              <w:bottom w:val="single" w:sz="4" w:space="0" w:color="auto"/>
              <w:right w:val="single" w:sz="4" w:space="0" w:color="auto"/>
            </w:tcBorders>
            <w:hideMark/>
          </w:tcPr>
          <w:p w14:paraId="3504D6F5"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val="pt-BR"/>
              </w:rPr>
            </w:pPr>
            <w:r w:rsidRPr="002F612C">
              <w:rPr>
                <w:rFonts w:ascii="Times New Roman" w:eastAsia="Calibri" w:hAnsi="Times New Roman" w:cs="Times New Roman"/>
                <w:b/>
                <w:color w:val="7030A0"/>
                <w:sz w:val="26"/>
                <w:szCs w:val="26"/>
              </w:rPr>
              <w:lastRenderedPageBreak/>
              <w:t xml:space="preserve">I. Tìm hiểu </w:t>
            </w:r>
            <w:r w:rsidRPr="002F612C">
              <w:rPr>
                <w:rFonts w:ascii="Times New Roman" w:eastAsia="Calibri" w:hAnsi="Times New Roman" w:cs="Times New Roman"/>
                <w:b/>
                <w:color w:val="7030A0"/>
                <w:sz w:val="26"/>
                <w:szCs w:val="26"/>
                <w:lang w:val="pt-BR"/>
              </w:rPr>
              <w:t xml:space="preserve">Tri thức ngữ văn và văn bản “Xuý Vân giả dại” </w:t>
            </w:r>
          </w:p>
          <w:p w14:paraId="15B74AE0" w14:textId="77777777" w:rsidR="007C3BD5" w:rsidRPr="002F612C" w:rsidRDefault="007C3BD5" w:rsidP="002F612C">
            <w:pPr>
              <w:spacing w:after="0" w:line="240" w:lineRule="auto"/>
              <w:jc w:val="both"/>
              <w:rPr>
                <w:rFonts w:ascii="Times New Roman" w:eastAsia="MS Mincho" w:hAnsi="Times New Roman" w:cs="Times New Roman"/>
                <w:b/>
                <w:color w:val="7030A0"/>
                <w:sz w:val="26"/>
                <w:szCs w:val="26"/>
              </w:rPr>
            </w:pPr>
            <w:r w:rsidRPr="002F612C">
              <w:rPr>
                <w:rFonts w:ascii="Times New Roman" w:eastAsia="MS Mincho" w:hAnsi="Times New Roman" w:cs="Times New Roman"/>
                <w:b/>
                <w:color w:val="7030A0"/>
                <w:sz w:val="26"/>
                <w:szCs w:val="26"/>
              </w:rPr>
              <w:t>1. Tìm hiểu chung về Chèo</w:t>
            </w:r>
          </w:p>
          <w:tbl>
            <w:tblPr>
              <w:tblStyle w:val="TableGrid"/>
              <w:tblW w:w="5000" w:type="pct"/>
              <w:tblInd w:w="0" w:type="dxa"/>
              <w:tblLook w:val="04A0" w:firstRow="1" w:lastRow="0" w:firstColumn="1" w:lastColumn="0" w:noHBand="0" w:noVBand="1"/>
            </w:tblPr>
            <w:tblGrid>
              <w:gridCol w:w="1922"/>
              <w:gridCol w:w="4302"/>
            </w:tblGrid>
            <w:tr w:rsidR="007C3BD5" w:rsidRPr="002F612C" w14:paraId="6595EB12" w14:textId="77777777">
              <w:tc>
                <w:tcPr>
                  <w:tcW w:w="1544" w:type="pct"/>
                  <w:tcBorders>
                    <w:top w:val="single" w:sz="4" w:space="0" w:color="auto"/>
                    <w:left w:val="single" w:sz="4" w:space="0" w:color="auto"/>
                    <w:bottom w:val="single" w:sz="4" w:space="0" w:color="auto"/>
                    <w:right w:val="single" w:sz="4" w:space="0" w:color="auto"/>
                  </w:tcBorders>
                  <w:hideMark/>
                </w:tcPr>
                <w:p w14:paraId="33C02CFF" w14:textId="77777777" w:rsidR="007C3BD5" w:rsidRPr="002F612C" w:rsidRDefault="007C3BD5" w:rsidP="002F612C">
                  <w:pPr>
                    <w:jc w:val="both"/>
                    <w:rPr>
                      <w:b/>
                      <w:sz w:val="26"/>
                      <w:szCs w:val="26"/>
                      <w:lang w:val="pt-BR"/>
                    </w:rPr>
                  </w:pPr>
                  <w:r w:rsidRPr="002F612C">
                    <w:rPr>
                      <w:rFonts w:eastAsia="Calibri"/>
                      <w:b/>
                      <w:sz w:val="26"/>
                      <w:szCs w:val="26"/>
                      <w:lang w:val="pt-BR"/>
                    </w:rPr>
                    <w:t>1. Thế nào là  chèo cổ?</w:t>
                  </w:r>
                </w:p>
              </w:tc>
              <w:tc>
                <w:tcPr>
                  <w:tcW w:w="3456" w:type="pct"/>
                  <w:tcBorders>
                    <w:top w:val="single" w:sz="4" w:space="0" w:color="auto"/>
                    <w:left w:val="single" w:sz="4" w:space="0" w:color="auto"/>
                    <w:bottom w:val="single" w:sz="4" w:space="0" w:color="auto"/>
                    <w:right w:val="single" w:sz="4" w:space="0" w:color="auto"/>
                  </w:tcBorders>
                  <w:hideMark/>
                </w:tcPr>
                <w:p w14:paraId="6E8B0043" w14:textId="77777777" w:rsidR="007C3BD5" w:rsidRPr="002F612C" w:rsidRDefault="007C3BD5" w:rsidP="002F612C">
                  <w:pPr>
                    <w:jc w:val="both"/>
                    <w:rPr>
                      <w:rFonts w:eastAsia="MS Mincho"/>
                      <w:sz w:val="26"/>
                      <w:szCs w:val="26"/>
                    </w:rPr>
                  </w:pPr>
                  <w:r w:rsidRPr="002F612C">
                    <w:rPr>
                      <w:rFonts w:eastAsia="MS Mincho"/>
                      <w:sz w:val="26"/>
                      <w:szCs w:val="26"/>
                    </w:rPr>
                    <w:t>- Chèo cổ (chèo sân đình/chèo truyền thống) nguyên là một loại hình kịch hát, múa dân gian, kể chuyện, diễn kịch bằng hình thức sân khấu.</w:t>
                  </w:r>
                </w:p>
              </w:tc>
            </w:tr>
            <w:tr w:rsidR="007C3BD5" w:rsidRPr="002F612C" w14:paraId="43FBDD0B" w14:textId="77777777">
              <w:tc>
                <w:tcPr>
                  <w:tcW w:w="1544" w:type="pct"/>
                  <w:tcBorders>
                    <w:top w:val="single" w:sz="4" w:space="0" w:color="auto"/>
                    <w:left w:val="single" w:sz="4" w:space="0" w:color="auto"/>
                    <w:bottom w:val="single" w:sz="4" w:space="0" w:color="auto"/>
                    <w:right w:val="single" w:sz="4" w:space="0" w:color="auto"/>
                  </w:tcBorders>
                  <w:hideMark/>
                </w:tcPr>
                <w:p w14:paraId="4367FE8F" w14:textId="77777777" w:rsidR="007C3BD5" w:rsidRPr="002F612C" w:rsidRDefault="007C3BD5" w:rsidP="002F612C">
                  <w:pPr>
                    <w:jc w:val="both"/>
                    <w:rPr>
                      <w:b/>
                      <w:sz w:val="26"/>
                      <w:szCs w:val="26"/>
                      <w:lang w:val="pt-BR"/>
                    </w:rPr>
                  </w:pPr>
                  <w:r w:rsidRPr="002F612C">
                    <w:rPr>
                      <w:rFonts w:eastAsia="Calibri"/>
                      <w:b/>
                      <w:sz w:val="26"/>
                      <w:szCs w:val="26"/>
                      <w:lang w:val="pt-BR"/>
                    </w:rPr>
                    <w:t>2. Nguồn gốc</w:t>
                  </w:r>
                </w:p>
              </w:tc>
              <w:tc>
                <w:tcPr>
                  <w:tcW w:w="3456" w:type="pct"/>
                  <w:tcBorders>
                    <w:top w:val="single" w:sz="4" w:space="0" w:color="auto"/>
                    <w:left w:val="single" w:sz="4" w:space="0" w:color="auto"/>
                    <w:bottom w:val="single" w:sz="4" w:space="0" w:color="auto"/>
                    <w:right w:val="single" w:sz="4" w:space="0" w:color="auto"/>
                  </w:tcBorders>
                  <w:hideMark/>
                </w:tcPr>
                <w:p w14:paraId="079D98CE" w14:textId="77777777" w:rsidR="007C3BD5" w:rsidRPr="002F612C" w:rsidRDefault="007C3BD5" w:rsidP="002F612C">
                  <w:pPr>
                    <w:jc w:val="both"/>
                    <w:rPr>
                      <w:rFonts w:eastAsia="MS Mincho"/>
                      <w:sz w:val="26"/>
                      <w:szCs w:val="26"/>
                    </w:rPr>
                  </w:pPr>
                  <w:r w:rsidRPr="002F612C">
                    <w:rPr>
                      <w:rFonts w:eastAsia="MS Mincho"/>
                      <w:sz w:val="26"/>
                      <w:szCs w:val="26"/>
                    </w:rPr>
                    <w:t>Hình thức sơ khai của chèo với tư cách là nghệ thuật biểu diễn đã xuất hiện từ khoảng thế kỉ X, ở vùng châu thổ Bắc Bộ, Việt Nam – cái nôi của nền văn minh lúa nước.</w:t>
                  </w:r>
                </w:p>
              </w:tc>
            </w:tr>
            <w:tr w:rsidR="007C3BD5" w:rsidRPr="002F612C" w14:paraId="72A0EA57" w14:textId="77777777">
              <w:tc>
                <w:tcPr>
                  <w:tcW w:w="1544" w:type="pct"/>
                  <w:tcBorders>
                    <w:top w:val="single" w:sz="4" w:space="0" w:color="auto"/>
                    <w:left w:val="single" w:sz="4" w:space="0" w:color="auto"/>
                    <w:bottom w:val="single" w:sz="4" w:space="0" w:color="auto"/>
                    <w:right w:val="single" w:sz="4" w:space="0" w:color="auto"/>
                  </w:tcBorders>
                  <w:hideMark/>
                </w:tcPr>
                <w:p w14:paraId="305BD067" w14:textId="77777777" w:rsidR="007C3BD5" w:rsidRPr="002F612C" w:rsidRDefault="007C3BD5" w:rsidP="002F612C">
                  <w:pPr>
                    <w:jc w:val="both"/>
                    <w:rPr>
                      <w:b/>
                      <w:sz w:val="26"/>
                      <w:szCs w:val="26"/>
                      <w:lang w:val="pt-BR"/>
                    </w:rPr>
                  </w:pPr>
                  <w:r w:rsidRPr="002F612C">
                    <w:rPr>
                      <w:rFonts w:eastAsia="Calibri"/>
                      <w:b/>
                      <w:sz w:val="26"/>
                      <w:szCs w:val="26"/>
                      <w:lang w:val="pt-BR"/>
                    </w:rPr>
                    <w:t>3. Đặc trưng của nghệ thuật chèo cổ</w:t>
                  </w:r>
                </w:p>
              </w:tc>
              <w:tc>
                <w:tcPr>
                  <w:tcW w:w="3456" w:type="pct"/>
                  <w:tcBorders>
                    <w:top w:val="single" w:sz="4" w:space="0" w:color="auto"/>
                    <w:left w:val="single" w:sz="4" w:space="0" w:color="auto"/>
                    <w:bottom w:val="single" w:sz="4" w:space="0" w:color="auto"/>
                    <w:right w:val="single" w:sz="4" w:space="0" w:color="auto"/>
                  </w:tcBorders>
                  <w:hideMark/>
                </w:tcPr>
                <w:p w14:paraId="4D56DE5A" w14:textId="77777777" w:rsidR="007C3BD5" w:rsidRPr="002F612C" w:rsidRDefault="007C3BD5" w:rsidP="002F612C">
                  <w:pPr>
                    <w:jc w:val="both"/>
                    <w:rPr>
                      <w:rFonts w:eastAsia="MS Mincho"/>
                      <w:b/>
                      <w:sz w:val="26"/>
                      <w:szCs w:val="26"/>
                    </w:rPr>
                  </w:pPr>
                  <w:r w:rsidRPr="002F612C">
                    <w:rPr>
                      <w:rFonts w:eastAsia="MS Mincho"/>
                      <w:b/>
                      <w:sz w:val="26"/>
                      <w:szCs w:val="26"/>
                    </w:rPr>
                    <w:t xml:space="preserve">- Về nội dung tư tưởng: </w:t>
                  </w:r>
                </w:p>
                <w:p w14:paraId="189D01DB" w14:textId="77777777" w:rsidR="007C3BD5" w:rsidRPr="002F612C" w:rsidRDefault="007C3BD5" w:rsidP="002F612C">
                  <w:pPr>
                    <w:jc w:val="both"/>
                    <w:rPr>
                      <w:rFonts w:eastAsia="MS Mincho"/>
                      <w:sz w:val="26"/>
                      <w:szCs w:val="26"/>
                    </w:rPr>
                  </w:pPr>
                  <w:r w:rsidRPr="002F612C">
                    <w:rPr>
                      <w:rFonts w:eastAsia="MS Mincho"/>
                      <w:sz w:val="26"/>
                      <w:szCs w:val="26"/>
                    </w:rPr>
                    <w:t>+ Phản ánh đời sống vật chất, tâm hồn, tình cảm của con người trong xã hội phong kiến.</w:t>
                  </w:r>
                </w:p>
                <w:p w14:paraId="5A5CFC42" w14:textId="77777777" w:rsidR="007C3BD5" w:rsidRPr="002F612C" w:rsidRDefault="007C3BD5" w:rsidP="002F612C">
                  <w:pPr>
                    <w:jc w:val="both"/>
                    <w:rPr>
                      <w:rFonts w:eastAsia="MS Mincho"/>
                      <w:sz w:val="26"/>
                      <w:szCs w:val="26"/>
                    </w:rPr>
                  </w:pPr>
                  <w:r w:rsidRPr="002F612C">
                    <w:rPr>
                      <w:rFonts w:eastAsia="MS Mincho"/>
                      <w:sz w:val="26"/>
                      <w:szCs w:val="26"/>
                    </w:rPr>
                    <w:t>+ Ca ngợi những phẩm chất đạo đức tốt đẹp của con người.</w:t>
                  </w:r>
                </w:p>
                <w:p w14:paraId="3C4657AE" w14:textId="77777777" w:rsidR="007C3BD5" w:rsidRPr="002F612C" w:rsidRDefault="007C3BD5" w:rsidP="002F612C">
                  <w:pPr>
                    <w:jc w:val="both"/>
                    <w:rPr>
                      <w:rFonts w:eastAsia="MS Mincho"/>
                      <w:sz w:val="26"/>
                      <w:szCs w:val="26"/>
                    </w:rPr>
                  </w:pPr>
                  <w:r w:rsidRPr="002F612C">
                    <w:rPr>
                      <w:rFonts w:eastAsia="MS Mincho"/>
                      <w:sz w:val="26"/>
                      <w:szCs w:val="26"/>
                    </w:rPr>
                    <w:t>+ Phê phán các thói hư tật xấu trong xã hội.</w:t>
                  </w:r>
                </w:p>
                <w:p w14:paraId="719E70AB" w14:textId="77777777" w:rsidR="007C3BD5" w:rsidRPr="002F612C" w:rsidRDefault="007C3BD5" w:rsidP="002F612C">
                  <w:pPr>
                    <w:jc w:val="both"/>
                    <w:rPr>
                      <w:rFonts w:eastAsia="MS Mincho"/>
                      <w:sz w:val="26"/>
                      <w:szCs w:val="26"/>
                    </w:rPr>
                  </w:pPr>
                  <w:r w:rsidRPr="002F612C">
                    <w:rPr>
                      <w:rFonts w:eastAsia="MS Mincho"/>
                      <w:sz w:val="26"/>
                      <w:szCs w:val="26"/>
                    </w:rPr>
                    <w:t>+ Thể hiện sâu sắc tinh thần nhân văn.</w:t>
                  </w:r>
                </w:p>
                <w:p w14:paraId="665554BE" w14:textId="77777777" w:rsidR="007C3BD5" w:rsidRPr="002F612C" w:rsidRDefault="007C3BD5" w:rsidP="002F612C">
                  <w:pPr>
                    <w:jc w:val="both"/>
                    <w:rPr>
                      <w:rFonts w:eastAsia="MS Mincho"/>
                      <w:sz w:val="26"/>
                      <w:szCs w:val="26"/>
                    </w:rPr>
                  </w:pPr>
                  <w:r w:rsidRPr="002F612C">
                    <w:rPr>
                      <w:rFonts w:eastAsia="MS Mincho"/>
                      <w:b/>
                      <w:sz w:val="26"/>
                      <w:szCs w:val="26"/>
                    </w:rPr>
                    <w:t>- Về hình thức:</w:t>
                  </w:r>
                  <w:r w:rsidRPr="002F612C">
                    <w:rPr>
                      <w:rFonts w:eastAsia="MS Mincho"/>
                      <w:sz w:val="26"/>
                      <w:szCs w:val="26"/>
                    </w:rPr>
                    <w:t xml:space="preserve"> Đây là bộ môn nghệ thuật mang tính tổng hợp, có sự phối hợp nhuần nhuyễn giữa nói, hát, múa với sự hỗ trợ của các đạo cụ, nhạc khí dân tộc độc đáo, trên cơ sở một tích trò có sẵn.</w:t>
                  </w:r>
                </w:p>
              </w:tc>
            </w:tr>
            <w:tr w:rsidR="007C3BD5" w:rsidRPr="002F612C" w14:paraId="08DC4A61" w14:textId="77777777">
              <w:tc>
                <w:tcPr>
                  <w:tcW w:w="1544" w:type="pct"/>
                  <w:tcBorders>
                    <w:top w:val="single" w:sz="4" w:space="0" w:color="auto"/>
                    <w:left w:val="single" w:sz="4" w:space="0" w:color="auto"/>
                    <w:bottom w:val="single" w:sz="4" w:space="0" w:color="auto"/>
                    <w:right w:val="single" w:sz="4" w:space="0" w:color="auto"/>
                  </w:tcBorders>
                  <w:hideMark/>
                </w:tcPr>
                <w:p w14:paraId="224B0C56" w14:textId="77777777" w:rsidR="007C3BD5" w:rsidRPr="002F612C" w:rsidRDefault="007C3BD5" w:rsidP="002F612C">
                  <w:pPr>
                    <w:jc w:val="both"/>
                    <w:rPr>
                      <w:b/>
                      <w:sz w:val="26"/>
                      <w:szCs w:val="26"/>
                      <w:lang w:val="pt-BR"/>
                    </w:rPr>
                  </w:pPr>
                  <w:r w:rsidRPr="002F612C">
                    <w:rPr>
                      <w:rFonts w:eastAsia="Calibri"/>
                      <w:b/>
                      <w:sz w:val="26"/>
                      <w:szCs w:val="26"/>
                      <w:lang w:val="pt-BR"/>
                    </w:rPr>
                    <w:t>4. Những vở chèo cổ đặc sắc</w:t>
                  </w:r>
                </w:p>
              </w:tc>
              <w:tc>
                <w:tcPr>
                  <w:tcW w:w="3456" w:type="pct"/>
                  <w:tcBorders>
                    <w:top w:val="single" w:sz="4" w:space="0" w:color="auto"/>
                    <w:left w:val="single" w:sz="4" w:space="0" w:color="auto"/>
                    <w:bottom w:val="single" w:sz="4" w:space="0" w:color="auto"/>
                    <w:right w:val="single" w:sz="4" w:space="0" w:color="auto"/>
                  </w:tcBorders>
                  <w:hideMark/>
                </w:tcPr>
                <w:p w14:paraId="3424F51E" w14:textId="77777777" w:rsidR="007C3BD5" w:rsidRPr="002F612C" w:rsidRDefault="007C3BD5" w:rsidP="002F612C">
                  <w:pPr>
                    <w:jc w:val="both"/>
                    <w:rPr>
                      <w:rFonts w:eastAsia="MS Mincho"/>
                      <w:sz w:val="26"/>
                      <w:szCs w:val="26"/>
                    </w:rPr>
                  </w:pPr>
                  <w:r w:rsidRPr="002F612C">
                    <w:rPr>
                      <w:rFonts w:eastAsia="MS Mincho"/>
                      <w:i/>
                      <w:sz w:val="26"/>
                      <w:szCs w:val="26"/>
                    </w:rPr>
                    <w:t>Quan Âm Thị Kính, Lưu Bình – Dương Lễ, Kim Nham, Trương Viên, Từ Thức</w:t>
                  </w:r>
                  <w:r w:rsidRPr="002F612C">
                    <w:rPr>
                      <w:rFonts w:eastAsia="MS Mincho"/>
                      <w:sz w:val="26"/>
                      <w:szCs w:val="26"/>
                    </w:rPr>
                    <w:t>,…</w:t>
                  </w:r>
                </w:p>
              </w:tc>
            </w:tr>
            <w:tr w:rsidR="007C3BD5" w:rsidRPr="002F612C" w14:paraId="03A8265C" w14:textId="77777777">
              <w:tc>
                <w:tcPr>
                  <w:tcW w:w="1544" w:type="pct"/>
                  <w:tcBorders>
                    <w:top w:val="single" w:sz="4" w:space="0" w:color="auto"/>
                    <w:left w:val="single" w:sz="4" w:space="0" w:color="auto"/>
                    <w:bottom w:val="single" w:sz="4" w:space="0" w:color="auto"/>
                    <w:right w:val="single" w:sz="4" w:space="0" w:color="auto"/>
                  </w:tcBorders>
                  <w:hideMark/>
                </w:tcPr>
                <w:p w14:paraId="061E33D9" w14:textId="77777777" w:rsidR="007C3BD5" w:rsidRPr="002F612C" w:rsidRDefault="007C3BD5" w:rsidP="002F612C">
                  <w:pPr>
                    <w:jc w:val="both"/>
                    <w:rPr>
                      <w:b/>
                      <w:sz w:val="26"/>
                      <w:szCs w:val="26"/>
                      <w:lang w:val="pt-BR"/>
                    </w:rPr>
                  </w:pPr>
                  <w:r w:rsidRPr="002F612C">
                    <w:rPr>
                      <w:rFonts w:eastAsia="Calibri"/>
                      <w:b/>
                      <w:sz w:val="26"/>
                      <w:szCs w:val="26"/>
                      <w:lang w:val="pt-BR"/>
                    </w:rPr>
                    <w:t>5. Tích trò</w:t>
                  </w:r>
                </w:p>
              </w:tc>
              <w:tc>
                <w:tcPr>
                  <w:tcW w:w="3456" w:type="pct"/>
                  <w:tcBorders>
                    <w:top w:val="single" w:sz="4" w:space="0" w:color="auto"/>
                    <w:left w:val="single" w:sz="4" w:space="0" w:color="auto"/>
                    <w:bottom w:val="single" w:sz="4" w:space="0" w:color="auto"/>
                    <w:right w:val="single" w:sz="4" w:space="0" w:color="auto"/>
                  </w:tcBorders>
                  <w:hideMark/>
                </w:tcPr>
                <w:p w14:paraId="4FB7BFAF" w14:textId="77777777" w:rsidR="007C3BD5" w:rsidRPr="002F612C" w:rsidRDefault="007C3BD5" w:rsidP="002F612C">
                  <w:pPr>
                    <w:jc w:val="both"/>
                    <w:rPr>
                      <w:rFonts w:eastAsia="MS Mincho"/>
                      <w:sz w:val="26"/>
                      <w:szCs w:val="26"/>
                    </w:rPr>
                  </w:pPr>
                  <w:r w:rsidRPr="002F612C">
                    <w:rPr>
                      <w:rFonts w:eastAsia="MS Mincho"/>
                      <w:sz w:val="26"/>
                      <w:szCs w:val="26"/>
                    </w:rPr>
                    <w:t>- Là yếu tố đầu tiên, quan trọng nhất của vở chèo, làm điểm tựa cho toàn bộ hoạt động biểu diễn, tuy có tính ổn định nhưng vẫn để ngỏ khả năng thêm thắt, bổ sung cho diễn viên. Vì thế một tích trò có nhiều dị bản là một sáng tạo mang tính tập thể.</w:t>
                  </w:r>
                </w:p>
                <w:p w14:paraId="57416AB9" w14:textId="77777777" w:rsidR="007C3BD5" w:rsidRPr="002F612C" w:rsidRDefault="007C3BD5" w:rsidP="002F612C">
                  <w:pPr>
                    <w:jc w:val="both"/>
                    <w:rPr>
                      <w:rFonts w:eastAsia="MS Mincho"/>
                      <w:sz w:val="26"/>
                      <w:szCs w:val="26"/>
                    </w:rPr>
                  </w:pPr>
                  <w:r w:rsidRPr="002F612C">
                    <w:rPr>
                      <w:rFonts w:eastAsia="MS Mincho"/>
                      <w:sz w:val="26"/>
                      <w:szCs w:val="26"/>
                    </w:rPr>
                    <w:t>- Tích trò của chèo dân gian (tích chèo) thường được xây dựng dựa vào truyện cổ tích hay truyện thơ Nôm, thể hiện các đề tài sinh hoạt, đạo đức gần gũi với khán giả bình dân.</w:t>
                  </w:r>
                </w:p>
              </w:tc>
            </w:tr>
            <w:tr w:rsidR="007C3BD5" w:rsidRPr="002F612C" w14:paraId="7FA7A7BB" w14:textId="77777777">
              <w:tc>
                <w:tcPr>
                  <w:tcW w:w="1544" w:type="pct"/>
                  <w:tcBorders>
                    <w:top w:val="single" w:sz="4" w:space="0" w:color="auto"/>
                    <w:left w:val="single" w:sz="4" w:space="0" w:color="auto"/>
                    <w:bottom w:val="single" w:sz="4" w:space="0" w:color="auto"/>
                    <w:right w:val="single" w:sz="4" w:space="0" w:color="auto"/>
                  </w:tcBorders>
                  <w:hideMark/>
                </w:tcPr>
                <w:p w14:paraId="64D44128" w14:textId="77777777" w:rsidR="007C3BD5" w:rsidRPr="002F612C" w:rsidRDefault="007C3BD5" w:rsidP="002F612C">
                  <w:pPr>
                    <w:jc w:val="both"/>
                    <w:rPr>
                      <w:b/>
                      <w:sz w:val="26"/>
                      <w:szCs w:val="26"/>
                      <w:lang w:val="pt-BR"/>
                    </w:rPr>
                  </w:pPr>
                  <w:r w:rsidRPr="002F612C">
                    <w:rPr>
                      <w:rFonts w:eastAsia="Calibri"/>
                      <w:b/>
                      <w:sz w:val="26"/>
                      <w:szCs w:val="26"/>
                      <w:lang w:val="pt-BR"/>
                    </w:rPr>
                    <w:lastRenderedPageBreak/>
                    <w:t>6. Nhân vật của chèo</w:t>
                  </w:r>
                </w:p>
              </w:tc>
              <w:tc>
                <w:tcPr>
                  <w:tcW w:w="3456" w:type="pct"/>
                  <w:tcBorders>
                    <w:top w:val="single" w:sz="4" w:space="0" w:color="auto"/>
                    <w:left w:val="single" w:sz="4" w:space="0" w:color="auto"/>
                    <w:bottom w:val="single" w:sz="4" w:space="0" w:color="auto"/>
                    <w:right w:val="single" w:sz="4" w:space="0" w:color="auto"/>
                  </w:tcBorders>
                  <w:hideMark/>
                </w:tcPr>
                <w:p w14:paraId="3DD47C0A" w14:textId="77777777" w:rsidR="007C3BD5" w:rsidRPr="002F612C" w:rsidRDefault="007C3BD5" w:rsidP="002F612C">
                  <w:pPr>
                    <w:jc w:val="both"/>
                    <w:rPr>
                      <w:rFonts w:eastAsia="MS Mincho"/>
                      <w:sz w:val="26"/>
                      <w:szCs w:val="26"/>
                    </w:rPr>
                  </w:pPr>
                  <w:r w:rsidRPr="002F612C">
                    <w:rPr>
                      <w:rFonts w:eastAsia="MS Mincho"/>
                      <w:sz w:val="26"/>
                      <w:szCs w:val="26"/>
                    </w:rPr>
                    <w:t>- Không xa lạ với đời sống thường ngày của người dân lao động xưa, gồm nhiều hạng người trong xã hội: có địa vị, nghề nghiệp, giới tính, tuổi tác khác nhau.</w:t>
                  </w:r>
                </w:p>
                <w:p w14:paraId="1BA763AD" w14:textId="77777777" w:rsidR="007C3BD5" w:rsidRPr="002F612C" w:rsidRDefault="007C3BD5" w:rsidP="002F612C">
                  <w:pPr>
                    <w:jc w:val="both"/>
                    <w:rPr>
                      <w:rFonts w:eastAsia="MS Mincho"/>
                      <w:sz w:val="26"/>
                      <w:szCs w:val="26"/>
                    </w:rPr>
                  </w:pPr>
                  <w:r w:rsidRPr="002F612C">
                    <w:rPr>
                      <w:rFonts w:eastAsia="MS Mincho"/>
                      <w:sz w:val="26"/>
                      <w:szCs w:val="26"/>
                    </w:rPr>
                    <w:t xml:space="preserve">- Xét theo tính cách, nhân vật chèo được phân thành hai loại chính: </w:t>
                  </w:r>
                  <w:r w:rsidRPr="002F612C">
                    <w:rPr>
                      <w:rFonts w:eastAsia="MS Mincho"/>
                      <w:i/>
                      <w:sz w:val="26"/>
                      <w:szCs w:val="26"/>
                    </w:rPr>
                    <w:t>vai chín</w:t>
                  </w:r>
                  <w:r w:rsidRPr="002F612C">
                    <w:rPr>
                      <w:rFonts w:eastAsia="MS Mincho"/>
                      <w:sz w:val="26"/>
                      <w:szCs w:val="26"/>
                    </w:rPr>
                    <w:t xml:space="preserve"> (tích cực) và </w:t>
                  </w:r>
                  <w:r w:rsidRPr="002F612C">
                    <w:rPr>
                      <w:rFonts w:eastAsia="MS Mincho"/>
                      <w:i/>
                      <w:sz w:val="26"/>
                      <w:szCs w:val="26"/>
                    </w:rPr>
                    <w:t>vai lệch</w:t>
                  </w:r>
                  <w:r w:rsidRPr="002F612C">
                    <w:rPr>
                      <w:rFonts w:eastAsia="MS Mincho"/>
                      <w:sz w:val="26"/>
                      <w:szCs w:val="26"/>
                    </w:rPr>
                    <w:t xml:space="preserve"> (tiêu cực). Mỗi loại nhân vật thường tự biểu hiện mình bằng một số làn điệu hát và động tác múa đặc trưng. Gây được ấn tượng mạnh nhất trong các vở chèo thường là những </w:t>
                  </w:r>
                  <w:r w:rsidRPr="002F612C">
                    <w:rPr>
                      <w:rFonts w:eastAsia="MS Mincho"/>
                      <w:i/>
                      <w:sz w:val="26"/>
                      <w:szCs w:val="26"/>
                    </w:rPr>
                    <w:t>vai nữ</w:t>
                  </w:r>
                  <w:r w:rsidRPr="002F612C">
                    <w:rPr>
                      <w:rFonts w:eastAsia="MS Mincho"/>
                      <w:sz w:val="26"/>
                      <w:szCs w:val="26"/>
                    </w:rPr>
                    <w:t xml:space="preserve">, </w:t>
                  </w:r>
                  <w:r w:rsidRPr="002F612C">
                    <w:rPr>
                      <w:rFonts w:eastAsia="MS Mincho"/>
                      <w:i/>
                      <w:sz w:val="26"/>
                      <w:szCs w:val="26"/>
                    </w:rPr>
                    <w:t>vai hề</w:t>
                  </w:r>
                  <w:r w:rsidRPr="002F612C">
                    <w:rPr>
                      <w:rFonts w:eastAsia="MS Mincho"/>
                      <w:sz w:val="26"/>
                      <w:szCs w:val="26"/>
                    </w:rPr>
                    <w:t>.</w:t>
                  </w:r>
                </w:p>
              </w:tc>
            </w:tr>
          </w:tbl>
          <w:p w14:paraId="5DDAA080" w14:textId="77777777" w:rsidR="007C3BD5" w:rsidRPr="002F612C" w:rsidRDefault="007C3BD5" w:rsidP="002F612C">
            <w:pPr>
              <w:spacing w:after="0" w:line="240" w:lineRule="auto"/>
              <w:jc w:val="both"/>
              <w:rPr>
                <w:rFonts w:ascii="Times New Roman" w:eastAsia="MS Mincho" w:hAnsi="Times New Roman" w:cs="Times New Roman"/>
                <w:sz w:val="26"/>
                <w:szCs w:val="26"/>
              </w:rPr>
            </w:pPr>
          </w:p>
        </w:tc>
      </w:tr>
      <w:tr w:rsidR="007C3BD5" w:rsidRPr="002F612C" w14:paraId="1731D51F" w14:textId="77777777" w:rsidTr="007C3BD5">
        <w:tc>
          <w:tcPr>
            <w:tcW w:w="1616" w:type="pct"/>
            <w:tcBorders>
              <w:top w:val="single" w:sz="4" w:space="0" w:color="auto"/>
              <w:left w:val="single" w:sz="4" w:space="0" w:color="auto"/>
              <w:bottom w:val="single" w:sz="4" w:space="0" w:color="auto"/>
              <w:right w:val="single" w:sz="4" w:space="0" w:color="auto"/>
            </w:tcBorders>
          </w:tcPr>
          <w:p w14:paraId="3260848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lastRenderedPageBreak/>
              <w:t>HOẠT ĐỘNG CHUNG CẢ LỚP</w:t>
            </w:r>
          </w:p>
          <w:p w14:paraId="3BC7E62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val="pt-BR"/>
              </w:rPr>
            </w:pPr>
            <w:r w:rsidRPr="002F612C">
              <w:rPr>
                <w:rFonts w:ascii="Times New Roman" w:eastAsia="Calibri" w:hAnsi="Times New Roman" w:cs="Times New Roman"/>
                <w:b/>
                <w:color w:val="7030A0"/>
                <w:sz w:val="26"/>
                <w:szCs w:val="26"/>
                <w:lang w:val="pt-BR"/>
              </w:rPr>
              <w:t xml:space="preserve">*Tìm hiểu về vở chèo </w:t>
            </w:r>
            <w:r w:rsidRPr="002F612C">
              <w:rPr>
                <w:rFonts w:ascii="Times New Roman" w:eastAsia="Calibri" w:hAnsi="Times New Roman" w:cs="Times New Roman"/>
                <w:b/>
                <w:i/>
                <w:color w:val="7030A0"/>
                <w:sz w:val="26"/>
                <w:szCs w:val="26"/>
                <w:lang w:val="pt-BR"/>
              </w:rPr>
              <w:t>Kim Nham</w:t>
            </w:r>
          </w:p>
          <w:p w14:paraId="7ED58D8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61A4788B"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lang w:val="pt-BR"/>
              </w:rPr>
            </w:pPr>
            <w:r w:rsidRPr="002F612C">
              <w:rPr>
                <w:rFonts w:ascii="Times New Roman" w:eastAsia="Calibri" w:hAnsi="Times New Roman" w:cs="Times New Roman"/>
                <w:color w:val="0D0D0D" w:themeColor="text1" w:themeTint="F2"/>
                <w:sz w:val="26"/>
                <w:szCs w:val="26"/>
                <w:lang w:val="pt-BR"/>
              </w:rPr>
              <w:t xml:space="preserve">- Qua tìm hiểu ở nhà, nêu những hiểu biết của em về vở chèo </w:t>
            </w:r>
            <w:r w:rsidRPr="002F612C">
              <w:rPr>
                <w:rFonts w:ascii="Times New Roman" w:eastAsia="Calibri" w:hAnsi="Times New Roman" w:cs="Times New Roman"/>
                <w:i/>
                <w:color w:val="0D0D0D" w:themeColor="text1" w:themeTint="F2"/>
                <w:sz w:val="26"/>
                <w:szCs w:val="26"/>
                <w:lang w:val="pt-BR"/>
              </w:rPr>
              <w:t>Kim Nham</w:t>
            </w:r>
            <w:r w:rsidRPr="002F612C">
              <w:rPr>
                <w:rFonts w:ascii="Times New Roman" w:eastAsia="Calibri" w:hAnsi="Times New Roman" w:cs="Times New Roman"/>
                <w:color w:val="0D0D0D" w:themeColor="text1" w:themeTint="F2"/>
                <w:sz w:val="26"/>
                <w:szCs w:val="26"/>
                <w:lang w:val="pt-BR"/>
              </w:rPr>
              <w:t>.</w:t>
            </w:r>
          </w:p>
          <w:p w14:paraId="7DB1655A"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lang w:val="pt-BR"/>
              </w:rPr>
            </w:pPr>
            <w:r w:rsidRPr="002F612C">
              <w:rPr>
                <w:rFonts w:ascii="Times New Roman" w:eastAsia="Calibri" w:hAnsi="Times New Roman" w:cs="Times New Roman"/>
                <w:color w:val="0D0D0D" w:themeColor="text1" w:themeTint="F2"/>
                <w:sz w:val="26"/>
                <w:szCs w:val="26"/>
                <w:lang w:val="pt-BR"/>
              </w:rPr>
              <w:t>- Đọc phần tóm tắt vở chèo ở SGK tr.127</w:t>
            </w:r>
          </w:p>
          <w:p w14:paraId="198A2D6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64FB8321" w14:textId="77777777" w:rsidR="007C3BD5" w:rsidRPr="002F612C" w:rsidRDefault="007C3BD5" w:rsidP="002F612C">
            <w:pPr>
              <w:spacing w:after="0" w:line="240" w:lineRule="auto"/>
              <w:ind w:left="1" w:hanging="3"/>
              <w:jc w:val="both"/>
              <w:rPr>
                <w:rFonts w:ascii="Times New Roman" w:eastAsia="Calibri" w:hAnsi="Times New Roman" w:cs="Times New Roman"/>
                <w:color w:val="FF0000"/>
                <w:sz w:val="26"/>
                <w:szCs w:val="26"/>
              </w:rPr>
            </w:pPr>
            <w:r w:rsidRPr="002F612C">
              <w:rPr>
                <w:rFonts w:ascii="Times New Roman" w:eastAsia="MS Mincho" w:hAnsi="Times New Roman" w:cs="Times New Roman"/>
                <w:b/>
                <w:color w:val="FF0000"/>
                <w:sz w:val="26"/>
                <w:szCs w:val="26"/>
                <w:lang w:eastAsia="ja-JP"/>
              </w:rPr>
              <w:lastRenderedPageBreak/>
              <w:t xml:space="preserve">Bước 3: </w:t>
            </w:r>
            <w:r w:rsidRPr="002F612C">
              <w:rPr>
                <w:rFonts w:ascii="Times New Roman" w:eastAsia="Calibri" w:hAnsi="Times New Roman" w:cs="Times New Roman"/>
                <w:b/>
                <w:color w:val="FF0000"/>
                <w:sz w:val="26"/>
                <w:szCs w:val="26"/>
              </w:rPr>
              <w:t>Báo cáo, thảo luận</w:t>
            </w:r>
            <w:r w:rsidRPr="002F612C">
              <w:rPr>
                <w:rFonts w:ascii="Times New Roman" w:eastAsia="Calibri" w:hAnsi="Times New Roman" w:cs="Times New Roman"/>
                <w:color w:val="FF0000"/>
                <w:sz w:val="26"/>
                <w:szCs w:val="26"/>
              </w:rPr>
              <w:t xml:space="preserve"> </w:t>
            </w:r>
          </w:p>
          <w:p w14:paraId="1FE27F3A" w14:textId="77777777" w:rsidR="007C3BD5" w:rsidRPr="002F612C" w:rsidRDefault="007C3BD5" w:rsidP="002F612C">
            <w:pPr>
              <w:spacing w:after="0" w:line="240" w:lineRule="auto"/>
              <w:ind w:hanging="2"/>
              <w:jc w:val="both"/>
              <w:rPr>
                <w:rFonts w:ascii="Times New Roman" w:eastAsia="Calibri" w:hAnsi="Times New Roman" w:cs="Times New Roman"/>
                <w:color w:val="FF0000"/>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color w:val="FF0000"/>
                <w:sz w:val="26"/>
                <w:szCs w:val="26"/>
              </w:rPr>
              <w:t xml:space="preserve"> </w:t>
            </w:r>
            <w:r w:rsidRPr="002F612C">
              <w:rPr>
                <w:rFonts w:ascii="Times New Roman" w:eastAsia="Calibri" w:hAnsi="Times New Roman" w:cs="Times New Roman"/>
                <w:b/>
                <w:color w:val="FF0000"/>
                <w:sz w:val="26"/>
                <w:szCs w:val="26"/>
              </w:rPr>
              <w:t>Đánh giá, kết luận</w:t>
            </w:r>
            <w:r w:rsidRPr="002F612C">
              <w:rPr>
                <w:rFonts w:ascii="Times New Roman" w:eastAsia="Calibri" w:hAnsi="Times New Roman" w:cs="Times New Roman"/>
                <w:color w:val="FF0000"/>
                <w:sz w:val="26"/>
                <w:szCs w:val="26"/>
              </w:rPr>
              <w:t xml:space="preserve"> </w:t>
            </w:r>
          </w:p>
          <w:p w14:paraId="4F379FA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tc>
        <w:tc>
          <w:tcPr>
            <w:tcW w:w="3384" w:type="pct"/>
            <w:tcBorders>
              <w:top w:val="single" w:sz="4" w:space="0" w:color="auto"/>
              <w:left w:val="single" w:sz="4" w:space="0" w:color="auto"/>
              <w:bottom w:val="single" w:sz="4" w:space="0" w:color="auto"/>
              <w:right w:val="single" w:sz="4" w:space="0" w:color="auto"/>
            </w:tcBorders>
            <w:hideMark/>
          </w:tcPr>
          <w:p w14:paraId="23F56DE4" w14:textId="77777777" w:rsidR="007C3BD5" w:rsidRPr="002F612C" w:rsidRDefault="007C3BD5" w:rsidP="002F612C">
            <w:pPr>
              <w:spacing w:after="0" w:line="240" w:lineRule="auto"/>
              <w:jc w:val="both"/>
              <w:rPr>
                <w:rFonts w:ascii="Times New Roman" w:eastAsia="MS Mincho" w:hAnsi="Times New Roman" w:cs="Times New Roman"/>
                <w:b/>
                <w:color w:val="7030A0"/>
                <w:sz w:val="26"/>
                <w:szCs w:val="26"/>
              </w:rPr>
            </w:pPr>
            <w:r w:rsidRPr="002F612C">
              <w:rPr>
                <w:rFonts w:ascii="Times New Roman" w:eastAsia="MS Mincho" w:hAnsi="Times New Roman" w:cs="Times New Roman"/>
                <w:b/>
                <w:color w:val="7030A0"/>
                <w:sz w:val="26"/>
                <w:szCs w:val="26"/>
              </w:rPr>
              <w:lastRenderedPageBreak/>
              <w:t xml:space="preserve">2. Vở chèo </w:t>
            </w:r>
            <w:r w:rsidRPr="002F612C">
              <w:rPr>
                <w:rFonts w:ascii="Times New Roman" w:eastAsia="MS Mincho" w:hAnsi="Times New Roman" w:cs="Times New Roman"/>
                <w:b/>
                <w:i/>
                <w:color w:val="7030A0"/>
                <w:sz w:val="26"/>
                <w:szCs w:val="26"/>
              </w:rPr>
              <w:t>Kim Nham</w:t>
            </w:r>
          </w:p>
          <w:p w14:paraId="19858698"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a. Vị trí</w:t>
            </w:r>
          </w:p>
          <w:p w14:paraId="328922A0" w14:textId="77777777" w:rsidR="007C3BD5" w:rsidRPr="002F612C" w:rsidRDefault="007C3BD5" w:rsidP="002F612C">
            <w:pPr>
              <w:spacing w:after="0" w:line="240" w:lineRule="auto"/>
              <w:jc w:val="both"/>
              <w:rPr>
                <w:rFonts w:ascii="Times New Roman" w:eastAsia="Calibri" w:hAnsi="Times New Roman" w:cs="Times New Roman"/>
                <w:color w:val="0000FF"/>
                <w:sz w:val="26"/>
                <w:szCs w:val="26"/>
                <w:u w:val="single"/>
                <w:shd w:val="clear" w:color="auto" w:fill="FFFFFF"/>
              </w:rPr>
            </w:pPr>
            <w:r w:rsidRPr="002F612C">
              <w:rPr>
                <w:rFonts w:ascii="Times New Roman" w:eastAsia="Calibri" w:hAnsi="Times New Roman" w:cs="Times New Roman"/>
                <w:b/>
                <w:bCs/>
                <w:color w:val="0D0D0D" w:themeColor="text1" w:themeTint="F2"/>
                <w:sz w:val="26"/>
                <w:szCs w:val="26"/>
                <w:shd w:val="clear" w:color="auto" w:fill="FFFFFF"/>
              </w:rPr>
              <w:t xml:space="preserve">     </w:t>
            </w:r>
            <w:r w:rsidRPr="002F612C">
              <w:rPr>
                <w:rFonts w:ascii="Times New Roman" w:eastAsia="Calibri" w:hAnsi="Times New Roman" w:cs="Times New Roman"/>
                <w:b/>
                <w:bCs/>
                <w:i/>
                <w:color w:val="0D0D0D" w:themeColor="text1" w:themeTint="F2"/>
                <w:sz w:val="26"/>
                <w:szCs w:val="26"/>
                <w:shd w:val="clear" w:color="auto" w:fill="FFFFFF"/>
              </w:rPr>
              <w:t>Kim Nham</w:t>
            </w:r>
            <w:r w:rsidRPr="002F612C">
              <w:rPr>
                <w:rFonts w:ascii="Times New Roman" w:eastAsia="Calibri" w:hAnsi="Times New Roman" w:cs="Times New Roman"/>
                <w:color w:val="0D0D0D" w:themeColor="text1" w:themeTint="F2"/>
                <w:sz w:val="26"/>
                <w:szCs w:val="26"/>
                <w:shd w:val="clear" w:color="auto" w:fill="FFFFFF"/>
              </w:rPr>
              <w:t> là một trong số các vở </w:t>
            </w:r>
            <w:hyperlink r:id="rId17" w:tooltip="Chèo" w:history="1">
              <w:r w:rsidRPr="002F612C">
                <w:rPr>
                  <w:rFonts w:ascii="Times New Roman" w:eastAsia="Calibri" w:hAnsi="Times New Roman" w:cs="Times New Roman"/>
                  <w:color w:val="0D0D0D" w:themeColor="text1" w:themeTint="F2"/>
                  <w:sz w:val="26"/>
                  <w:szCs w:val="26"/>
                  <w:u w:val="single"/>
                  <w:shd w:val="clear" w:color="auto" w:fill="FFFFFF"/>
                </w:rPr>
                <w:t>chèo</w:t>
              </w:r>
            </w:hyperlink>
            <w:r w:rsidRPr="002F612C">
              <w:rPr>
                <w:rFonts w:ascii="Times New Roman" w:eastAsia="Calibri" w:hAnsi="Times New Roman" w:cs="Times New Roman"/>
                <w:color w:val="0D0D0D" w:themeColor="text1" w:themeTint="F2"/>
                <w:sz w:val="26"/>
                <w:szCs w:val="26"/>
                <w:shd w:val="clear" w:color="auto" w:fill="FFFFFF"/>
              </w:rPr>
              <w:t> cổ kinh điển của nghệ thuật sân khấu chèo </w:t>
            </w:r>
            <w:hyperlink r:id="rId18" w:history="1">
              <w:r w:rsidRPr="002F612C">
                <w:rPr>
                  <w:rFonts w:ascii="Times New Roman" w:eastAsia="Calibri" w:hAnsi="Times New Roman" w:cs="Times New Roman"/>
                  <w:color w:val="0D0D0D" w:themeColor="text1" w:themeTint="F2"/>
                  <w:sz w:val="26"/>
                  <w:szCs w:val="26"/>
                  <w:u w:val="single"/>
                  <w:shd w:val="clear" w:color="auto" w:fill="FFFFFF"/>
                </w:rPr>
                <w:t>Việt Nam</w:t>
              </w:r>
            </w:hyperlink>
            <w:r w:rsidRPr="002F612C">
              <w:rPr>
                <w:rFonts w:ascii="Times New Roman" w:eastAsia="Calibri" w:hAnsi="Times New Roman" w:cs="Times New Roman"/>
                <w:sz w:val="26"/>
                <w:szCs w:val="26"/>
              </w:rPr>
              <w:t xml:space="preserve"> hội tụ được những tinh hoa của nghệ thuật chèo, vừa giàu tính bi kịch, vừa đầy tiếng cười hài hước, có những lớp, những màn hết sức đặc sắc, gắn liền với tài năng biểu diễn của các nghệ sĩ qua nhiều thời.</w:t>
            </w:r>
          </w:p>
          <w:p w14:paraId="520230CF"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u w:val="single"/>
                <w:shd w:val="clear" w:color="auto" w:fill="FFFFFF"/>
              </w:rPr>
            </w:pPr>
            <w:r w:rsidRPr="002F612C">
              <w:rPr>
                <w:rFonts w:ascii="Times New Roman" w:eastAsia="Calibri" w:hAnsi="Times New Roman" w:cs="Times New Roman"/>
                <w:color w:val="0D0D0D" w:themeColor="text1" w:themeTint="F2"/>
                <w:sz w:val="26"/>
                <w:szCs w:val="26"/>
                <w:u w:val="single"/>
                <w:shd w:val="clear" w:color="auto" w:fill="FFFFFF"/>
              </w:rPr>
              <w:t>b. Nội dung chính</w:t>
            </w:r>
          </w:p>
          <w:p w14:paraId="3917697D"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u w:val="single"/>
                <w:shd w:val="clear" w:color="auto" w:fill="FFFFFF"/>
              </w:rPr>
            </w:pPr>
            <w:r w:rsidRPr="002F612C">
              <w:rPr>
                <w:rFonts w:ascii="Times New Roman" w:eastAsia="Calibri" w:hAnsi="Times New Roman" w:cs="Times New Roman"/>
                <w:color w:val="0D0D0D" w:themeColor="text1" w:themeTint="F2"/>
                <w:sz w:val="26"/>
                <w:szCs w:val="26"/>
                <w:u w:val="single"/>
                <w:shd w:val="clear" w:color="auto" w:fill="FFFFFF"/>
              </w:rPr>
              <w:t>- Nêu cao bài học đạo lí khi thể hiện quan hệ gia đình, vợ chồng.</w:t>
            </w:r>
          </w:p>
          <w:p w14:paraId="5236B6A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color w:val="0D0D0D" w:themeColor="text1" w:themeTint="F2"/>
                <w:sz w:val="26"/>
                <w:szCs w:val="26"/>
                <w:u w:val="single"/>
                <w:shd w:val="clear" w:color="auto" w:fill="FFFFFF"/>
              </w:rPr>
              <w:t>- Đồng thời cũng bộc lộ sự cảm thông với thân phận người phụ nữ trong xã hội nam quyền xưa.</w:t>
            </w:r>
          </w:p>
          <w:p w14:paraId="180A0122"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r w:rsidRPr="002F612C">
              <w:rPr>
                <w:rFonts w:ascii="Times New Roman" w:eastAsia="MS Mincho" w:hAnsi="Times New Roman" w:cs="Times New Roman"/>
                <w:b/>
                <w:color w:val="0D0D0D" w:themeColor="text1" w:themeTint="F2"/>
                <w:sz w:val="26"/>
                <w:szCs w:val="26"/>
              </w:rPr>
              <w:t xml:space="preserve">c. Tóm tắt </w:t>
            </w:r>
            <w:r w:rsidRPr="002F612C">
              <w:rPr>
                <w:rFonts w:ascii="Times New Roman" w:eastAsia="MS Mincho" w:hAnsi="Times New Roman" w:cs="Times New Roman"/>
                <w:color w:val="0D0D0D" w:themeColor="text1" w:themeTint="F2"/>
                <w:sz w:val="26"/>
                <w:szCs w:val="26"/>
              </w:rPr>
              <w:t>(SGK/Tr127)</w:t>
            </w:r>
          </w:p>
          <w:p w14:paraId="52DA2E5F" w14:textId="77777777" w:rsidR="007C3BD5" w:rsidRPr="002F612C" w:rsidRDefault="007C3BD5" w:rsidP="002F612C">
            <w:pPr>
              <w:spacing w:after="0" w:line="240" w:lineRule="auto"/>
              <w:jc w:val="both"/>
              <w:rPr>
                <w:rFonts w:ascii="Times New Roman" w:eastAsia="MS Mincho" w:hAnsi="Times New Roman" w:cs="Times New Roman"/>
                <w:color w:val="0D0D0D" w:themeColor="text1" w:themeTint="F2"/>
                <w:sz w:val="26"/>
                <w:szCs w:val="26"/>
              </w:rPr>
            </w:pPr>
            <w:r w:rsidRPr="002F612C">
              <w:rPr>
                <w:rFonts w:ascii="Times New Roman" w:eastAsia="MS Mincho" w:hAnsi="Times New Roman" w:cs="Times New Roman"/>
                <w:color w:val="0D0D0D" w:themeColor="text1" w:themeTint="F2"/>
                <w:sz w:val="26"/>
                <w:szCs w:val="26"/>
              </w:rPr>
              <w:lastRenderedPageBreak/>
              <w:t>Kim Nham là một nho sinh, trọ học ở Tràng An. Sau khi kết duyên với Xúy Vân, chàng tiếp tục lên kinh miệt mài đèn sách đợi khoa thi, để Xúy Vân sống trong cảnh cô đơn, buồn bã. Ở quê, Xúy Vân bị gã Trần Phương tán tỉnh, hứa hẹn ngon ngọt. Nàng giả điên với hi vọng thoát khỏi Kim Nham để theo Trần Phương. Sau những cố gắng chạy chữa cho vợ không thành, Kim Nham đành phải để cho nàng được tự do. Xúy Vân tìm đến Trần Phương nhưng bị hắn trở mặt, quay lưng. Từ chỗ giả điên, Xúy Vân đã hóa điên thật.</w:t>
            </w:r>
          </w:p>
        </w:tc>
      </w:tr>
      <w:tr w:rsidR="007C3BD5" w:rsidRPr="002F612C" w14:paraId="7CA388B0" w14:textId="77777777" w:rsidTr="007C3BD5">
        <w:tc>
          <w:tcPr>
            <w:tcW w:w="1616" w:type="pct"/>
            <w:tcBorders>
              <w:top w:val="single" w:sz="4" w:space="0" w:color="auto"/>
              <w:left w:val="single" w:sz="4" w:space="0" w:color="auto"/>
              <w:bottom w:val="single" w:sz="4" w:space="0" w:color="auto"/>
              <w:right w:val="single" w:sz="4" w:space="0" w:color="auto"/>
            </w:tcBorders>
            <w:hideMark/>
          </w:tcPr>
          <w:p w14:paraId="6DC9BB3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lastRenderedPageBreak/>
              <w:t>*Tìm hiểu về văn bản “Xuý Vân giả dại”</w:t>
            </w:r>
          </w:p>
          <w:p w14:paraId="6F20D6BE"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00000"/>
                <w:sz w:val="26"/>
                <w:szCs w:val="26"/>
                <w:shd w:val="clear" w:color="auto" w:fill="FFFFFF"/>
              </w:rPr>
            </w:pPr>
            <w:r w:rsidRPr="002F612C">
              <w:rPr>
                <w:rFonts w:ascii="Times New Roman" w:eastAsia="Calibri" w:hAnsi="Times New Roman" w:cs="Times New Roman"/>
                <w:b/>
                <w:color w:val="000000"/>
                <w:sz w:val="26"/>
                <w:szCs w:val="26"/>
                <w:shd w:val="clear" w:color="auto" w:fill="FFFFFF"/>
              </w:rPr>
              <w:t>*GV hướng dẫn cách đọc văn bản</w:t>
            </w:r>
            <w:r w:rsidRPr="002F612C">
              <w:rPr>
                <w:rFonts w:ascii="Times New Roman" w:eastAsia="Calibri" w:hAnsi="Times New Roman" w:cs="Times New Roman"/>
                <w:color w:val="000000"/>
                <w:sz w:val="26"/>
                <w:szCs w:val="26"/>
                <w:shd w:val="clear" w:color="auto" w:fill="FFFFFF"/>
              </w:rPr>
              <w:t>: Đọc to, rõ ràng; chú ý các chỉ dẫn sân khấu in nghiêng trong các dấu ngoặc đơn và ngôn ngữ nhân vật để hình dung hành động, tâm trạng và cảm xúc của nhân vật.</w:t>
            </w:r>
          </w:p>
          <w:p w14:paraId="59DB313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phân công đọc phân vai:</w:t>
            </w:r>
          </w:p>
          <w:p w14:paraId="48FC882A"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 + 01 HS đọc các chỉ dẫn in nghiêng trong dấu ngoặc đơn.</w:t>
            </w:r>
          </w:p>
          <w:p w14:paraId="1B008408"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+ 01 HS đọc lời của Xuý Vân.</w:t>
            </w:r>
          </w:p>
          <w:p w14:paraId="7DD5F966"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Các HS còn lại đọc lời (Đế)</w:t>
            </w:r>
          </w:p>
          <w:p w14:paraId="14CDBDB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b/>
                <w:i/>
                <w:sz w:val="26"/>
                <w:szCs w:val="26"/>
                <w:lang w:eastAsia="ja-JP"/>
              </w:rPr>
              <w:t xml:space="preserve">- </w:t>
            </w:r>
            <w:r w:rsidRPr="002F612C">
              <w:rPr>
                <w:rFonts w:ascii="Times New Roman" w:eastAsia="MS Mincho" w:hAnsi="Times New Roman" w:cs="Times New Roman"/>
                <w:color w:val="0D0D0D" w:themeColor="text1" w:themeTint="F2"/>
                <w:sz w:val="26"/>
                <w:szCs w:val="26"/>
                <w:lang w:eastAsia="ja-JP"/>
              </w:rPr>
              <w:t>GV đọc mẫu 1 đoạn trong lời của Xuý Vân rồi mời các HS đọc phân vai.</w:t>
            </w:r>
          </w:p>
          <w:p w14:paraId="33F49C8E"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00000"/>
                <w:sz w:val="26"/>
                <w:szCs w:val="26"/>
                <w:shd w:val="clear" w:color="auto" w:fill="FFFFFF"/>
                <w:lang w:val="de-DE"/>
              </w:rPr>
            </w:pPr>
            <w:r w:rsidRPr="002F612C">
              <w:rPr>
                <w:rFonts w:ascii="Times New Roman" w:eastAsia="MS Mincho" w:hAnsi="Times New Roman" w:cs="Times New Roman"/>
                <w:b/>
                <w:sz w:val="26"/>
                <w:szCs w:val="26"/>
                <w:lang w:eastAsia="ja-JP"/>
              </w:rPr>
              <w:t>-</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i/>
                <w:sz w:val="26"/>
                <w:szCs w:val="26"/>
                <w:lang w:eastAsia="ja-JP"/>
              </w:rPr>
              <w:t xml:space="preserve">Em hãy chia sẻ ấn tượng ban đầu của mình về văn bản. </w:t>
            </w:r>
            <w:r w:rsidRPr="002F612C">
              <w:rPr>
                <w:rFonts w:ascii="Times New Roman" w:eastAsia="Calibri" w:hAnsi="Times New Roman" w:cs="Times New Roman"/>
                <w:i/>
                <w:color w:val="000000"/>
                <w:sz w:val="26"/>
                <w:szCs w:val="26"/>
                <w:shd w:val="clear" w:color="auto" w:fill="FFFFFF"/>
                <w:lang w:val="de-DE"/>
              </w:rPr>
              <w:t>Chia sẻ các từ mà lần đầu đọc văn bản em thấy  khó hiểu và kết quả tìm hiểu của em về các từ ngữ đó.</w:t>
            </w:r>
          </w:p>
          <w:p w14:paraId="4A26C37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themeColor="text1" w:themeTint="F2"/>
                <w:sz w:val="26"/>
                <w:szCs w:val="26"/>
                <w:lang w:eastAsia="ja-JP"/>
              </w:rPr>
              <w:t>*Tìm hiểu khái quát văn bản:</w:t>
            </w:r>
          </w:p>
          <w:p w14:paraId="4C25517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i/>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Chuyển giao nhiệm vụ:</w:t>
            </w:r>
          </w:p>
          <w:p w14:paraId="4EB34CF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val="de-DE" w:eastAsia="ja-JP"/>
              </w:rPr>
            </w:pPr>
            <w:r w:rsidRPr="002F612C">
              <w:rPr>
                <w:rFonts w:ascii="Times New Roman" w:eastAsia="MS Mincho" w:hAnsi="Times New Roman" w:cs="Times New Roman"/>
                <w:sz w:val="26"/>
                <w:szCs w:val="26"/>
                <w:lang w:val="de-DE" w:eastAsia="ja-JP"/>
              </w:rPr>
              <w:t xml:space="preserve"> Nhiệm vụ: Thảo luận cặp đôi hoàn thành nội dung </w:t>
            </w:r>
            <w:r w:rsidRPr="002F612C">
              <w:rPr>
                <w:rFonts w:ascii="Times New Roman" w:eastAsia="MS Mincho" w:hAnsi="Times New Roman" w:cs="Times New Roman"/>
                <w:b/>
                <w:color w:val="FF0000"/>
                <w:sz w:val="26"/>
                <w:szCs w:val="26"/>
                <w:lang w:val="de-DE" w:eastAsia="ja-JP"/>
              </w:rPr>
              <w:t>phiếu học tập 02.</w:t>
            </w:r>
          </w:p>
          <w:p w14:paraId="4F9DBBC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7138FB9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32196C5C"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chia sẻ thông tin theo HT cặp đôi</w:t>
            </w:r>
          </w:p>
          <w:p w14:paraId="145ED36D"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lastRenderedPageBreak/>
              <w:t>- HS khác nghe, phản hồi, bổ sung</w:t>
            </w:r>
          </w:p>
          <w:p w14:paraId="14E1B37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31ADF4C1"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chuẩn kiến thức, kĩ năng</w:t>
            </w:r>
          </w:p>
        </w:tc>
        <w:tc>
          <w:tcPr>
            <w:tcW w:w="3384" w:type="pct"/>
            <w:tcBorders>
              <w:top w:val="single" w:sz="4" w:space="0" w:color="auto"/>
              <w:left w:val="single" w:sz="4" w:space="0" w:color="auto"/>
              <w:bottom w:val="single" w:sz="4" w:space="0" w:color="auto"/>
              <w:right w:val="single" w:sz="4" w:space="0" w:color="auto"/>
            </w:tcBorders>
            <w:hideMark/>
          </w:tcPr>
          <w:p w14:paraId="79936FDE" w14:textId="77777777" w:rsidR="007C3BD5" w:rsidRPr="002F612C" w:rsidRDefault="007C3BD5" w:rsidP="002F612C">
            <w:pPr>
              <w:spacing w:after="0" w:line="240" w:lineRule="auto"/>
              <w:jc w:val="both"/>
              <w:rPr>
                <w:rFonts w:ascii="Times New Roman" w:eastAsia="MS Mincho" w:hAnsi="Times New Roman" w:cs="Times New Roman"/>
                <w:b/>
                <w:color w:val="7030A0"/>
                <w:sz w:val="26"/>
                <w:szCs w:val="26"/>
              </w:rPr>
            </w:pPr>
            <w:r w:rsidRPr="002F612C">
              <w:rPr>
                <w:rFonts w:ascii="Times New Roman" w:eastAsia="MS Mincho" w:hAnsi="Times New Roman" w:cs="Times New Roman"/>
                <w:b/>
                <w:color w:val="7030A0"/>
                <w:sz w:val="26"/>
                <w:szCs w:val="26"/>
              </w:rPr>
              <w:lastRenderedPageBreak/>
              <w:t>3. Văn bản “Xuý Vân giả dại”</w:t>
            </w:r>
          </w:p>
          <w:p w14:paraId="28379D1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a. Đọc và tìm hiểu chú thích, từ khó</w:t>
            </w:r>
          </w:p>
          <w:p w14:paraId="78928EE3"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Đọc: chú ý các chỉ dẫn in nghiêng trong ngoặc đơn.</w:t>
            </w:r>
          </w:p>
          <w:p w14:paraId="29808D42"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Chú thích: HS theo dõi các chú thích ở SGK tr.127-131</w:t>
            </w:r>
          </w:p>
          <w:p w14:paraId="43B7DAF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Giải thích các từ khó.</w:t>
            </w:r>
          </w:p>
          <w:p w14:paraId="7F5731B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sz w:val="26"/>
                <w:szCs w:val="26"/>
                <w:lang w:eastAsia="ja-JP"/>
              </w:rPr>
              <w:t xml:space="preserve">b. </w:t>
            </w:r>
            <w:r w:rsidRPr="002F612C">
              <w:rPr>
                <w:rFonts w:ascii="Times New Roman" w:eastAsia="MS Mincho" w:hAnsi="Times New Roman" w:cs="Times New Roman"/>
                <w:b/>
                <w:color w:val="0D0D0D" w:themeColor="text1" w:themeTint="F2"/>
                <w:sz w:val="26"/>
                <w:szCs w:val="26"/>
                <w:lang w:eastAsia="ja-JP"/>
              </w:rPr>
              <w:t>Tìm hiểu khái quát văn bản</w:t>
            </w:r>
          </w:p>
          <w:p w14:paraId="4F1AC4A5" w14:textId="77777777" w:rsidR="007C3BD5" w:rsidRPr="002F612C" w:rsidRDefault="007C3BD5" w:rsidP="002F612C">
            <w:pPr>
              <w:spacing w:after="0" w:line="240" w:lineRule="auto"/>
              <w:jc w:val="center"/>
              <w:rPr>
                <w:rFonts w:ascii="Times New Roman" w:eastAsia="Calibri" w:hAnsi="Times New Roman" w:cs="Times New Roman"/>
                <w:b/>
                <w:sz w:val="26"/>
                <w:szCs w:val="26"/>
                <w:lang w:val="pt-BR"/>
              </w:rPr>
            </w:pPr>
            <w:r w:rsidRPr="002F612C">
              <w:rPr>
                <w:rFonts w:ascii="Times New Roman" w:eastAsia="Calibri" w:hAnsi="Times New Roman" w:cs="Times New Roman"/>
                <w:b/>
                <w:color w:val="FF0000"/>
                <w:sz w:val="26"/>
                <w:szCs w:val="26"/>
                <w:lang w:val="pt-BR"/>
              </w:rPr>
              <w:t>Phiếu học tập 02:</w:t>
            </w:r>
            <w:r w:rsidRPr="002F612C">
              <w:rPr>
                <w:rFonts w:ascii="Times New Roman" w:eastAsia="Calibri" w:hAnsi="Times New Roman" w:cs="Times New Roman"/>
                <w:b/>
                <w:sz w:val="26"/>
                <w:szCs w:val="26"/>
                <w:lang w:val="pt-BR"/>
              </w:rPr>
              <w:t xml:space="preserve"> </w:t>
            </w:r>
          </w:p>
          <w:tbl>
            <w:tblPr>
              <w:tblStyle w:val="TableGrid"/>
              <w:tblW w:w="5000" w:type="pct"/>
              <w:tblInd w:w="0" w:type="dxa"/>
              <w:tblLook w:val="04A0" w:firstRow="1" w:lastRow="0" w:firstColumn="1" w:lastColumn="0" w:noHBand="0" w:noVBand="1"/>
            </w:tblPr>
            <w:tblGrid>
              <w:gridCol w:w="1836"/>
              <w:gridCol w:w="4388"/>
            </w:tblGrid>
            <w:tr w:rsidR="007C3BD5" w:rsidRPr="002F612C" w14:paraId="34A82130" w14:textId="77777777">
              <w:tc>
                <w:tcPr>
                  <w:tcW w:w="5000" w:type="pct"/>
                  <w:gridSpan w:val="2"/>
                  <w:tcBorders>
                    <w:top w:val="single" w:sz="4" w:space="0" w:color="auto"/>
                    <w:left w:val="single" w:sz="4" w:space="0" w:color="auto"/>
                    <w:bottom w:val="single" w:sz="4" w:space="0" w:color="auto"/>
                    <w:right w:val="single" w:sz="4" w:space="0" w:color="auto"/>
                  </w:tcBorders>
                  <w:hideMark/>
                </w:tcPr>
                <w:p w14:paraId="50F6CA54" w14:textId="77777777" w:rsidR="007C3BD5" w:rsidRPr="002F612C" w:rsidRDefault="007C3BD5" w:rsidP="002F612C">
                  <w:pPr>
                    <w:widowControl w:val="0"/>
                    <w:autoSpaceDE w:val="0"/>
                    <w:autoSpaceDN w:val="0"/>
                    <w:adjustRightInd w:val="0"/>
                    <w:jc w:val="center"/>
                    <w:rPr>
                      <w:rFonts w:eastAsia="Calibri"/>
                      <w:b/>
                      <w:color w:val="FF0000"/>
                      <w:sz w:val="26"/>
                      <w:szCs w:val="26"/>
                    </w:rPr>
                  </w:pPr>
                  <w:r w:rsidRPr="002F612C">
                    <w:rPr>
                      <w:rFonts w:eastAsia="Calibri"/>
                      <w:b/>
                      <w:color w:val="FF0000"/>
                      <w:sz w:val="26"/>
                      <w:szCs w:val="26"/>
                    </w:rPr>
                    <w:t>Tìm hiểu khái quát văn bản "Xuý Vân giả dại”</w:t>
                  </w:r>
                </w:p>
                <w:p w14:paraId="26BCD0EF" w14:textId="77777777" w:rsidR="007C3BD5" w:rsidRPr="002F612C" w:rsidRDefault="007C3BD5" w:rsidP="002F612C">
                  <w:pPr>
                    <w:jc w:val="center"/>
                    <w:rPr>
                      <w:rFonts w:eastAsia="Calibri"/>
                      <w:b/>
                      <w:color w:val="FF0000"/>
                      <w:sz w:val="26"/>
                      <w:szCs w:val="26"/>
                      <w:lang w:val="pt-BR"/>
                    </w:rPr>
                  </w:pPr>
                  <w:r w:rsidRPr="002F612C">
                    <w:rPr>
                      <w:rFonts w:eastAsia="Calibri"/>
                      <w:b/>
                      <w:color w:val="FF0000"/>
                      <w:sz w:val="26"/>
                      <w:szCs w:val="26"/>
                    </w:rPr>
                    <w:t>Đọc văn bản " Xuý Vân giả dại" và trả lời các câu hỏi sau:</w:t>
                  </w:r>
                </w:p>
              </w:tc>
            </w:tr>
            <w:tr w:rsidR="007C3BD5" w:rsidRPr="002F612C" w14:paraId="3C0EABFB" w14:textId="77777777">
              <w:trPr>
                <w:trHeight w:val="717"/>
              </w:trPr>
              <w:tc>
                <w:tcPr>
                  <w:tcW w:w="1475" w:type="pct"/>
                  <w:tcBorders>
                    <w:top w:val="single" w:sz="4" w:space="0" w:color="auto"/>
                    <w:left w:val="single" w:sz="4" w:space="0" w:color="auto"/>
                    <w:bottom w:val="single" w:sz="4" w:space="0" w:color="auto"/>
                    <w:right w:val="single" w:sz="4" w:space="0" w:color="auto"/>
                  </w:tcBorders>
                  <w:hideMark/>
                </w:tcPr>
                <w:p w14:paraId="310E0967"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Câu hỏi tìm ý</w:t>
                  </w:r>
                </w:p>
              </w:tc>
              <w:tc>
                <w:tcPr>
                  <w:tcW w:w="3525" w:type="pct"/>
                  <w:tcBorders>
                    <w:top w:val="single" w:sz="4" w:space="0" w:color="auto"/>
                    <w:left w:val="single" w:sz="4" w:space="0" w:color="auto"/>
                    <w:bottom w:val="single" w:sz="4" w:space="0" w:color="auto"/>
                    <w:right w:val="single" w:sz="4" w:space="0" w:color="auto"/>
                  </w:tcBorders>
                  <w:hideMark/>
                </w:tcPr>
                <w:p w14:paraId="028B7B87" w14:textId="77777777" w:rsidR="007C3BD5" w:rsidRPr="002F612C" w:rsidRDefault="007C3BD5" w:rsidP="002F612C">
                  <w:pPr>
                    <w:widowControl w:val="0"/>
                    <w:autoSpaceDE w:val="0"/>
                    <w:autoSpaceDN w:val="0"/>
                    <w:adjustRightInd w:val="0"/>
                    <w:jc w:val="center"/>
                    <w:rPr>
                      <w:rFonts w:eastAsia="Calibri"/>
                      <w:b/>
                      <w:color w:val="7030A0"/>
                      <w:sz w:val="26"/>
                      <w:szCs w:val="26"/>
                    </w:rPr>
                  </w:pPr>
                  <w:r w:rsidRPr="002F612C">
                    <w:rPr>
                      <w:rFonts w:eastAsia="Calibri"/>
                      <w:b/>
                      <w:color w:val="7030A0"/>
                      <w:sz w:val="26"/>
                      <w:szCs w:val="26"/>
                    </w:rPr>
                    <w:t>Trả lời</w:t>
                  </w:r>
                </w:p>
              </w:tc>
            </w:tr>
            <w:tr w:rsidR="007C3BD5" w:rsidRPr="002F612C" w14:paraId="7E2026A0"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19E89009" w14:textId="77777777" w:rsidR="007C3BD5" w:rsidRPr="002F612C" w:rsidRDefault="007C3BD5" w:rsidP="002F612C">
                  <w:pPr>
                    <w:numPr>
                      <w:ilvl w:val="0"/>
                      <w:numId w:val="2"/>
                    </w:numPr>
                    <w:tabs>
                      <w:tab w:val="left" w:pos="2184"/>
                    </w:tabs>
                    <w:contextualSpacing/>
                    <w:jc w:val="both"/>
                    <w:rPr>
                      <w:rFonts w:eastAsia="MS Mincho"/>
                      <w:b/>
                      <w:sz w:val="26"/>
                      <w:szCs w:val="26"/>
                      <w:lang w:val="de-DE" w:eastAsia="ja-JP"/>
                    </w:rPr>
                  </w:pPr>
                  <w:r w:rsidRPr="002F612C">
                    <w:rPr>
                      <w:b/>
                      <w:color w:val="000000"/>
                      <w:sz w:val="26"/>
                      <w:szCs w:val="26"/>
                      <w:shd w:val="clear" w:color="auto" w:fill="FFFFFF"/>
                      <w:lang w:val="de-DE" w:eastAsia="zh-CN"/>
                    </w:rPr>
                    <w:t>Nêu bối cảnh của đoạn trích.</w:t>
                  </w:r>
                </w:p>
              </w:tc>
              <w:tc>
                <w:tcPr>
                  <w:tcW w:w="3525" w:type="pct"/>
                  <w:tcBorders>
                    <w:top w:val="single" w:sz="4" w:space="0" w:color="auto"/>
                    <w:left w:val="single" w:sz="4" w:space="0" w:color="auto"/>
                    <w:bottom w:val="single" w:sz="4" w:space="0" w:color="auto"/>
                    <w:right w:val="single" w:sz="4" w:space="0" w:color="auto"/>
                  </w:tcBorders>
                  <w:vAlign w:val="center"/>
                  <w:hideMark/>
                </w:tcPr>
                <w:p w14:paraId="09EA5734" w14:textId="77777777" w:rsidR="007C3BD5" w:rsidRPr="002F612C" w:rsidRDefault="007C3BD5" w:rsidP="002F612C">
                  <w:pPr>
                    <w:tabs>
                      <w:tab w:val="left" w:pos="2184"/>
                    </w:tabs>
                    <w:jc w:val="both"/>
                    <w:rPr>
                      <w:rFonts w:eastAsia="MS Mincho"/>
                      <w:color w:val="0D0D0D" w:themeColor="text1" w:themeTint="F2"/>
                      <w:sz w:val="26"/>
                      <w:szCs w:val="26"/>
                      <w:lang w:eastAsia="ja-JP"/>
                    </w:rPr>
                  </w:pPr>
                  <w:r w:rsidRPr="002F612C">
                    <w:rPr>
                      <w:rFonts w:eastAsia="MS Mincho"/>
                      <w:color w:val="0D0D0D" w:themeColor="text1" w:themeTint="F2"/>
                      <w:sz w:val="26"/>
                      <w:szCs w:val="26"/>
                      <w:lang w:eastAsia="ja-JP"/>
                    </w:rPr>
                    <w:t>Xuý Vân có cuộc sống hôn nhân sắp đặt bởi cha mẹ. Sống bên người chồng là Kim Nham chỉ mải mê đèn sách, Xuý Vân không tìm thấy hạnh phúc. Khi chồng xa nhà ôn thi, nàng bị Trần Phương dụ dỗ. Nghe lời nhân tình, Xuý Vân giả điên dại để Kim Nham buộc phải trả nàng về nhà, để có thể đi theo Trần Phương.</w:t>
                  </w:r>
                </w:p>
              </w:tc>
            </w:tr>
            <w:tr w:rsidR="007C3BD5" w:rsidRPr="002F612C" w14:paraId="30F928A5"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3276C5EE" w14:textId="77777777" w:rsidR="007C3BD5" w:rsidRPr="002F612C" w:rsidRDefault="007C3BD5" w:rsidP="002F612C">
                  <w:pPr>
                    <w:tabs>
                      <w:tab w:val="left" w:pos="2184"/>
                    </w:tabs>
                    <w:jc w:val="both"/>
                    <w:rPr>
                      <w:rFonts w:eastAsia="MS Mincho"/>
                      <w:b/>
                      <w:sz w:val="26"/>
                      <w:szCs w:val="26"/>
                      <w:lang w:eastAsia="ja-JP"/>
                    </w:rPr>
                  </w:pPr>
                  <w:r w:rsidRPr="002F612C">
                    <w:rPr>
                      <w:rFonts w:eastAsia="Calibri"/>
                      <w:b/>
                      <w:color w:val="000000"/>
                      <w:sz w:val="26"/>
                      <w:szCs w:val="26"/>
                      <w:shd w:val="clear" w:color="auto" w:fill="FFFFFF"/>
                      <w:lang w:val="de-DE"/>
                    </w:rPr>
                    <w:t xml:space="preserve">- </w:t>
                  </w:r>
                  <w:r w:rsidRPr="002F612C">
                    <w:rPr>
                      <w:rFonts w:eastAsia="MS Mincho"/>
                      <w:b/>
                      <w:sz w:val="26"/>
                      <w:szCs w:val="26"/>
                      <w:lang w:eastAsia="ja-JP"/>
                    </w:rPr>
                    <w:t>Văn bản kể lại sự việc gì và diễn biến của sự việc đó như thế nào?</w:t>
                  </w:r>
                </w:p>
              </w:tc>
              <w:tc>
                <w:tcPr>
                  <w:tcW w:w="3525" w:type="pct"/>
                  <w:tcBorders>
                    <w:top w:val="single" w:sz="4" w:space="0" w:color="auto"/>
                    <w:left w:val="single" w:sz="4" w:space="0" w:color="auto"/>
                    <w:bottom w:val="single" w:sz="4" w:space="0" w:color="auto"/>
                    <w:right w:val="single" w:sz="4" w:space="0" w:color="auto"/>
                  </w:tcBorders>
                  <w:vAlign w:val="center"/>
                  <w:hideMark/>
                </w:tcPr>
                <w:p w14:paraId="11941467" w14:textId="77777777" w:rsidR="007C3BD5" w:rsidRPr="002F612C" w:rsidRDefault="007C3BD5" w:rsidP="002F612C">
                  <w:pPr>
                    <w:jc w:val="both"/>
                    <w:rPr>
                      <w:color w:val="0D0D0D" w:themeColor="text1" w:themeTint="F2"/>
                      <w:sz w:val="26"/>
                      <w:szCs w:val="26"/>
                      <w:shd w:val="clear" w:color="auto" w:fill="FFFFFF"/>
                    </w:rPr>
                  </w:pPr>
                  <w:r w:rsidRPr="002F612C">
                    <w:rPr>
                      <w:rFonts w:eastAsia="Calibri"/>
                      <w:color w:val="0D0D0D" w:themeColor="text1" w:themeTint="F2"/>
                      <w:sz w:val="26"/>
                      <w:szCs w:val="26"/>
                      <w:shd w:val="clear" w:color="auto" w:fill="FFFFFF"/>
                    </w:rPr>
                    <w:t>- Văn bản kể lại sự việc Xúy Vân giả dại (bị Trần Phương lừa gạt, xui giả điên để từ bỏ chồng).</w:t>
                  </w:r>
                </w:p>
                <w:p w14:paraId="78DF7E31" w14:textId="77777777" w:rsidR="007C3BD5" w:rsidRPr="002F612C" w:rsidRDefault="007C3BD5" w:rsidP="002F612C">
                  <w:pPr>
                    <w:jc w:val="both"/>
                    <w:rPr>
                      <w:rFonts w:eastAsia="DengXian"/>
                      <w:color w:val="0D0D0D" w:themeColor="text1" w:themeTint="F2"/>
                      <w:sz w:val="26"/>
                      <w:szCs w:val="26"/>
                    </w:rPr>
                  </w:pPr>
                  <w:r w:rsidRPr="002F612C">
                    <w:rPr>
                      <w:rFonts w:eastAsia="DengXian"/>
                      <w:color w:val="0D0D0D" w:themeColor="text1" w:themeTint="F2"/>
                      <w:sz w:val="26"/>
                      <w:szCs w:val="26"/>
                    </w:rPr>
                    <w:t>- Diễn biến: Xuý Vân gọi chờ đò - xưng danh - hát điệu con gà rừng - Xuý Vân than thân - Xuý Vân hát ngược.</w:t>
                  </w:r>
                </w:p>
              </w:tc>
            </w:tr>
            <w:tr w:rsidR="007C3BD5" w:rsidRPr="002F612C" w14:paraId="627571A7"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61990BBE"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t xml:space="preserve">- </w:t>
                  </w:r>
                  <w:r w:rsidRPr="002F612C">
                    <w:rPr>
                      <w:rFonts w:eastAsia="MS Mincho"/>
                      <w:b/>
                      <w:sz w:val="26"/>
                      <w:szCs w:val="26"/>
                      <w:lang w:eastAsia="ja-JP"/>
                    </w:rPr>
                    <w:t xml:space="preserve"> Nhân vật chính trong văn bản là ai? Nhân vật được thể hiện qua những phương tiện gì?</w:t>
                  </w:r>
                </w:p>
              </w:tc>
              <w:tc>
                <w:tcPr>
                  <w:tcW w:w="3525" w:type="pct"/>
                  <w:tcBorders>
                    <w:top w:val="single" w:sz="4" w:space="0" w:color="auto"/>
                    <w:left w:val="single" w:sz="4" w:space="0" w:color="auto"/>
                    <w:bottom w:val="single" w:sz="4" w:space="0" w:color="auto"/>
                    <w:right w:val="single" w:sz="4" w:space="0" w:color="auto"/>
                  </w:tcBorders>
                  <w:vAlign w:val="center"/>
                  <w:hideMark/>
                </w:tcPr>
                <w:p w14:paraId="47647501"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color w:val="0D0D0D" w:themeColor="text1" w:themeTint="F2"/>
                      <w:sz w:val="26"/>
                      <w:szCs w:val="26"/>
                    </w:rPr>
                    <w:t>- Nhân vật chính trong văn bản là: Xúy Vân</w:t>
                  </w:r>
                </w:p>
                <w:p w14:paraId="73E9804D"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color w:val="0D0D0D" w:themeColor="text1" w:themeTint="F2"/>
                      <w:sz w:val="26"/>
                      <w:szCs w:val="26"/>
                    </w:rPr>
                    <w:t>- Được thể hiện qua các chi tiết ngôn ngữ, hành động, tâm trạng:</w:t>
                  </w:r>
                </w:p>
                <w:p w14:paraId="5FEBFB1D" w14:textId="77777777" w:rsidR="007C3BD5" w:rsidRPr="002F612C" w:rsidRDefault="007C3BD5" w:rsidP="002F612C">
                  <w:pPr>
                    <w:jc w:val="both"/>
                    <w:rPr>
                      <w:rFonts w:eastAsia="DengXian"/>
                      <w:color w:val="0D0D0D" w:themeColor="text1" w:themeTint="F2"/>
                      <w:sz w:val="26"/>
                      <w:szCs w:val="26"/>
                    </w:rPr>
                  </w:pPr>
                  <w:r w:rsidRPr="002F612C">
                    <w:rPr>
                      <w:rFonts w:eastAsia="DengXian"/>
                      <w:color w:val="0D0D0D" w:themeColor="text1" w:themeTint="F2"/>
                      <w:sz w:val="26"/>
                      <w:szCs w:val="26"/>
                    </w:rPr>
                    <w:t>+ Ngôn ngữ: qua tiếng gọi đò, lời hát điệu con gà rừng, trong lời than, lời hát ngược.</w:t>
                  </w:r>
                </w:p>
                <w:p w14:paraId="7B0D6C29" w14:textId="77777777" w:rsidR="007C3BD5" w:rsidRPr="002F612C" w:rsidRDefault="007C3BD5" w:rsidP="002F612C">
                  <w:pPr>
                    <w:jc w:val="both"/>
                    <w:rPr>
                      <w:rFonts w:eastAsia="DengXian"/>
                      <w:color w:val="0D0D0D" w:themeColor="text1" w:themeTint="F2"/>
                      <w:sz w:val="26"/>
                      <w:szCs w:val="26"/>
                    </w:rPr>
                  </w:pPr>
                  <w:r w:rsidRPr="002F612C">
                    <w:rPr>
                      <w:rFonts w:eastAsia="DengXian"/>
                      <w:color w:val="0D0D0D" w:themeColor="text1" w:themeTint="F2"/>
                      <w:sz w:val="26"/>
                      <w:szCs w:val="26"/>
                    </w:rPr>
                    <w:t>+ Hành động: múa, hát, xưng danh, vừa múa hát vừa cười điên dại.</w:t>
                  </w:r>
                </w:p>
                <w:p w14:paraId="4CFB5EEC" w14:textId="77777777" w:rsidR="007C3BD5" w:rsidRPr="002F612C" w:rsidRDefault="007C3BD5" w:rsidP="002F612C">
                  <w:pPr>
                    <w:jc w:val="both"/>
                    <w:rPr>
                      <w:rFonts w:eastAsia="DengXian"/>
                      <w:color w:val="000000"/>
                      <w:sz w:val="26"/>
                      <w:szCs w:val="26"/>
                    </w:rPr>
                  </w:pPr>
                  <w:r w:rsidRPr="002F612C">
                    <w:rPr>
                      <w:rFonts w:eastAsia="DengXian"/>
                      <w:color w:val="0D0D0D" w:themeColor="text1" w:themeTint="F2"/>
                      <w:sz w:val="26"/>
                      <w:szCs w:val="26"/>
                    </w:rPr>
                    <w:t xml:space="preserve">+ Tâm trạng: đan xen nhiều cung bậc: đau khổ trước tình duyên bẽ bàng; thấy lạc lõng, cô đơn, uất ức không thể chia sẻ cùng ai khi ở gia đình chồng; đối lập </w:t>
                  </w:r>
                  <w:r w:rsidRPr="002F612C">
                    <w:rPr>
                      <w:rFonts w:eastAsia="DengXian"/>
                      <w:color w:val="0D0D0D" w:themeColor="text1" w:themeTint="F2"/>
                      <w:sz w:val="26"/>
                      <w:szCs w:val="26"/>
                    </w:rPr>
                    <w:lastRenderedPageBreak/>
                    <w:t>giữa ước mơ về hạnh phúc giản dị với thực tại bị chồng sao nhãng, bỏ bê khi mải đèn sách; chịu áp lực từ nhiều phía,…</w:t>
                  </w:r>
                </w:p>
              </w:tc>
            </w:tr>
            <w:tr w:rsidR="007C3BD5" w:rsidRPr="002F612C" w14:paraId="6F0D4F99" w14:textId="77777777">
              <w:trPr>
                <w:trHeight w:val="698"/>
              </w:trPr>
              <w:tc>
                <w:tcPr>
                  <w:tcW w:w="1475" w:type="pct"/>
                  <w:tcBorders>
                    <w:top w:val="single" w:sz="4" w:space="0" w:color="auto"/>
                    <w:left w:val="single" w:sz="4" w:space="0" w:color="auto"/>
                    <w:bottom w:val="single" w:sz="4" w:space="0" w:color="auto"/>
                    <w:right w:val="single" w:sz="4" w:space="0" w:color="auto"/>
                  </w:tcBorders>
                  <w:hideMark/>
                </w:tcPr>
                <w:p w14:paraId="4E95FF6A" w14:textId="77777777" w:rsidR="007C3BD5" w:rsidRPr="002F612C" w:rsidRDefault="007C3BD5" w:rsidP="002F612C">
                  <w:pPr>
                    <w:tabs>
                      <w:tab w:val="left" w:pos="2184"/>
                    </w:tabs>
                    <w:jc w:val="both"/>
                    <w:rPr>
                      <w:b/>
                      <w:color w:val="000000"/>
                      <w:sz w:val="26"/>
                      <w:szCs w:val="26"/>
                      <w:shd w:val="clear" w:color="auto" w:fill="FFFFFF"/>
                      <w:lang w:val="de-DE"/>
                    </w:rPr>
                  </w:pPr>
                  <w:r w:rsidRPr="002F612C">
                    <w:rPr>
                      <w:rFonts w:eastAsia="Calibri"/>
                      <w:b/>
                      <w:color w:val="000000"/>
                      <w:sz w:val="26"/>
                      <w:szCs w:val="26"/>
                      <w:shd w:val="clear" w:color="auto" w:fill="FFFFFF"/>
                      <w:lang w:val="de-DE"/>
                    </w:rPr>
                    <w:lastRenderedPageBreak/>
                    <w:t>- Nhan đề đoạn trích và hình ảnh vai diễn gợi cho em ấn tượng thế nào về nhân vật Xuý Vân?</w:t>
                  </w:r>
                </w:p>
              </w:tc>
              <w:tc>
                <w:tcPr>
                  <w:tcW w:w="3525" w:type="pct"/>
                  <w:tcBorders>
                    <w:top w:val="single" w:sz="4" w:space="0" w:color="auto"/>
                    <w:left w:val="single" w:sz="4" w:space="0" w:color="auto"/>
                    <w:bottom w:val="single" w:sz="4" w:space="0" w:color="auto"/>
                    <w:right w:val="single" w:sz="4" w:space="0" w:color="auto"/>
                  </w:tcBorders>
                  <w:vAlign w:val="center"/>
                  <w:hideMark/>
                </w:tcPr>
                <w:p w14:paraId="6B7466FD" w14:textId="77777777" w:rsidR="007C3BD5" w:rsidRPr="002F612C" w:rsidRDefault="007C3BD5" w:rsidP="002F612C">
                  <w:pPr>
                    <w:jc w:val="both"/>
                    <w:rPr>
                      <w:rFonts w:eastAsia="Calibri"/>
                      <w:color w:val="0D0D0D" w:themeColor="text1" w:themeTint="F2"/>
                      <w:sz w:val="26"/>
                      <w:szCs w:val="26"/>
                      <w:shd w:val="clear" w:color="auto" w:fill="FFFFFF"/>
                    </w:rPr>
                  </w:pPr>
                  <w:r w:rsidRPr="002F612C">
                    <w:rPr>
                      <w:rFonts w:eastAsia="Calibri"/>
                      <w:color w:val="0D0D0D" w:themeColor="text1" w:themeTint="F2"/>
                      <w:sz w:val="26"/>
                      <w:szCs w:val="26"/>
                      <w:shd w:val="clear" w:color="auto" w:fill="FFFFFF"/>
                    </w:rPr>
                    <w:t>- Nhan đề đoạn trích và hình ảnh vai diễn trên gợi cho em ấn tượng ban đầu về Xúy Vân là vốn là một người bình thường, xinh đẹp, nết na mà lại đi giả dại.</w:t>
                  </w:r>
                </w:p>
                <w:p w14:paraId="6B9FDDCF" w14:textId="77777777" w:rsidR="007C3BD5" w:rsidRPr="002F612C" w:rsidRDefault="007C3BD5" w:rsidP="002F612C">
                  <w:pPr>
                    <w:jc w:val="both"/>
                    <w:rPr>
                      <w:rFonts w:eastAsia="DengXian"/>
                      <w:color w:val="000000"/>
                      <w:sz w:val="26"/>
                      <w:szCs w:val="26"/>
                    </w:rPr>
                  </w:pPr>
                  <w:r w:rsidRPr="002F612C">
                    <w:rPr>
                      <w:rFonts w:eastAsia="Calibri"/>
                      <w:color w:val="0D0D0D" w:themeColor="text1" w:themeTint="F2"/>
                      <w:sz w:val="26"/>
                      <w:szCs w:val="26"/>
                      <w:shd w:val="clear" w:color="auto" w:fill="FFFFFF"/>
                    </w:rPr>
                    <w:t>- Gợi cho người đọc tò mò, băn khoăn về lí do vì sao Xuý Vân phải giả điên giả dại.</w:t>
                  </w:r>
                </w:p>
              </w:tc>
            </w:tr>
          </w:tbl>
          <w:p w14:paraId="6CB3951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sz w:val="26"/>
                <w:szCs w:val="26"/>
                <w:lang w:eastAsia="ja-JP"/>
              </w:rPr>
              <w:t xml:space="preserve">b. </w:t>
            </w:r>
            <w:r w:rsidRPr="002F612C">
              <w:rPr>
                <w:rFonts w:ascii="Times New Roman" w:eastAsia="MS Mincho" w:hAnsi="Times New Roman" w:cs="Times New Roman"/>
                <w:b/>
                <w:color w:val="0D0D0D" w:themeColor="text1" w:themeTint="F2"/>
                <w:sz w:val="26"/>
                <w:szCs w:val="26"/>
                <w:lang w:eastAsia="ja-JP"/>
              </w:rPr>
              <w:t>Giá trị văn bản</w:t>
            </w:r>
          </w:p>
          <w:p w14:paraId="406BA4F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“Xuý Vân giả dại” là lớp chèo thuộc loại đỉnh cao không chỉ của riêng vở </w:t>
            </w:r>
            <w:r w:rsidRPr="002F612C">
              <w:rPr>
                <w:rFonts w:ascii="Times New Roman" w:eastAsia="MS Mincho" w:hAnsi="Times New Roman" w:cs="Times New Roman"/>
                <w:i/>
                <w:color w:val="0D0D0D"/>
                <w:sz w:val="26"/>
                <w:szCs w:val="26"/>
                <w:lang w:eastAsia="ja-JP"/>
              </w:rPr>
              <w:t>Kim Nham</w:t>
            </w:r>
            <w:r w:rsidRPr="002F612C">
              <w:rPr>
                <w:rFonts w:ascii="Times New Roman" w:eastAsia="MS Mincho" w:hAnsi="Times New Roman" w:cs="Times New Roman"/>
                <w:color w:val="0D0D0D"/>
                <w:sz w:val="26"/>
                <w:szCs w:val="26"/>
                <w:lang w:eastAsia="ja-JP"/>
              </w:rPr>
              <w:t xml:space="preserve"> mà còn của cả nền chèo cổ Việt Nam gắn với tên tuổi nhiều diễn viên tài năng xuất chúng như: Dịu Hương, Diễm Lộc, Thúy Ngần,...</w:t>
            </w:r>
          </w:p>
        </w:tc>
      </w:tr>
    </w:tbl>
    <w:p w14:paraId="28BFD1A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lastRenderedPageBreak/>
        <w:t>Hoạt động 2.2: Suy ngẫm và phản hồi</w:t>
      </w:r>
    </w:p>
    <w:p w14:paraId="61DAEE79"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 xml:space="preserve">a. </w:t>
      </w:r>
      <w:r w:rsidRPr="002F612C">
        <w:rPr>
          <w:rFonts w:ascii="Times New Roman" w:eastAsia="MS Mincho" w:hAnsi="Times New Roman" w:cs="Times New Roman"/>
          <w:b/>
          <w:color w:val="FF0000"/>
          <w:sz w:val="26"/>
          <w:szCs w:val="26"/>
          <w:lang w:eastAsia="ja-JP"/>
        </w:rPr>
        <w:t xml:space="preserve">Mục tiêu: </w:t>
      </w:r>
    </w:p>
    <w:p w14:paraId="26FB8CFF" w14:textId="77777777" w:rsidR="007C3BD5" w:rsidRPr="002F612C" w:rsidRDefault="007C3BD5" w:rsidP="002F612C">
      <w:pPr>
        <w:spacing w:after="0" w:line="240" w:lineRule="auto"/>
        <w:jc w:val="both"/>
        <w:rPr>
          <w:rFonts w:ascii="Times New Roman" w:eastAsia="Calibri" w:hAnsi="Times New Roman" w:cs="Times New Roman"/>
          <w:color w:val="0D0D0D"/>
          <w:sz w:val="26"/>
          <w:szCs w:val="26"/>
          <w:shd w:val="clear" w:color="auto" w:fill="FFFFFF"/>
        </w:rPr>
      </w:pPr>
      <w:r w:rsidRPr="002F612C">
        <w:rPr>
          <w:rFonts w:ascii="Times New Roman" w:eastAsia="Calibri" w:hAnsi="Times New Roman" w:cs="Times New Roman"/>
          <w:color w:val="0D0D0D"/>
          <w:sz w:val="26"/>
          <w:szCs w:val="26"/>
          <w:shd w:val="clear" w:color="auto" w:fill="FFFFFF"/>
        </w:rPr>
        <w:t xml:space="preserve">- Phân tích và đánh giá được giá trị nội dung, nghệ thuật của trích đoạn văn bản chèo “Xuý Vân giả dại” (Trích chèo </w:t>
      </w:r>
      <w:r w:rsidRPr="002F612C">
        <w:rPr>
          <w:rFonts w:ascii="Times New Roman" w:eastAsia="Calibri" w:hAnsi="Times New Roman" w:cs="Times New Roman"/>
          <w:i/>
          <w:color w:val="0D0D0D"/>
          <w:sz w:val="26"/>
          <w:szCs w:val="26"/>
          <w:shd w:val="clear" w:color="auto" w:fill="FFFFFF"/>
        </w:rPr>
        <w:t>Kim Nham</w:t>
      </w:r>
      <w:r w:rsidRPr="002F612C">
        <w:rPr>
          <w:rFonts w:ascii="Times New Roman" w:eastAsia="Calibri" w:hAnsi="Times New Roman" w:cs="Times New Roman"/>
          <w:color w:val="0D0D0D"/>
          <w:sz w:val="26"/>
          <w:szCs w:val="26"/>
          <w:shd w:val="clear" w:color="auto" w:fill="FFFFFF"/>
        </w:rPr>
        <w:t>):</w:t>
      </w:r>
    </w:p>
    <w:p w14:paraId="1B5CE1D7"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Hiểu được tình cảnh đáng thương và diễn biến tâm trạng của nhân vật Xuý Vân trong màn giả dại.</w:t>
      </w:r>
    </w:p>
    <w:p w14:paraId="5550A85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val="vi-VN"/>
        </w:rPr>
      </w:pPr>
      <w:r w:rsidRPr="002F612C">
        <w:rPr>
          <w:rFonts w:ascii="Times New Roman" w:eastAsia="Calibri" w:hAnsi="Times New Roman" w:cs="Times New Roman"/>
          <w:color w:val="0D0D0D" w:themeColor="text1" w:themeTint="F2"/>
          <w:sz w:val="26"/>
          <w:szCs w:val="26"/>
          <w:shd w:val="clear" w:color="auto" w:fill="FFFFFF"/>
        </w:rPr>
        <w:t>+</w:t>
      </w:r>
      <w:r w:rsidRPr="002F612C">
        <w:rPr>
          <w:rFonts w:ascii="Times New Roman" w:eastAsia="Calibri" w:hAnsi="Times New Roman" w:cs="Times New Roman"/>
          <w:color w:val="000000"/>
          <w:sz w:val="26"/>
          <w:szCs w:val="26"/>
          <w:lang w:val="vi-VN"/>
        </w:rPr>
        <w:t xml:space="preserve"> Nhận biết và phân tích được bối cảnh lịch sử - văn hoá thể hiện trong kịch bản chèo.</w:t>
      </w:r>
    </w:p>
    <w:p w14:paraId="12578E31"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Nhận biết được các yếu tố nghệ thuật chèo đặc sắc.</w:t>
      </w:r>
    </w:p>
    <w:p w14:paraId="43F6AD31"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i/>
          <w:sz w:val="26"/>
          <w:szCs w:val="26"/>
          <w:lang w:val="vi-VN" w:eastAsia="zh-CN"/>
        </w:rPr>
      </w:pPr>
      <w:r w:rsidRPr="002F612C">
        <w:rPr>
          <w:rFonts w:ascii="Times New Roman" w:eastAsia="Times New Roman" w:hAnsi="Times New Roman" w:cs="Times New Roman"/>
          <w:color w:val="0D0D0D" w:themeColor="text1" w:themeTint="F2"/>
          <w:sz w:val="26"/>
          <w:szCs w:val="26"/>
          <w:lang w:val="vi-VN" w:eastAsia="zh-CN"/>
        </w:rPr>
        <w:t>Trân trọng phẩm chất tốt đẹp, đồng cảm với số phận bi kịch và khát vọng hạnh phúc của người phụ nữ.</w:t>
      </w:r>
    </w:p>
    <w:p w14:paraId="695EFDE6" w14:textId="77777777" w:rsidR="007C3BD5" w:rsidRPr="002F612C" w:rsidRDefault="007C3BD5" w:rsidP="002F612C">
      <w:pPr>
        <w:spacing w:after="0" w:line="240" w:lineRule="auto"/>
        <w:ind w:left="-90"/>
        <w:jc w:val="both"/>
        <w:rPr>
          <w:rFonts w:ascii="Times New Roman" w:eastAsia="Calibri" w:hAnsi="Times New Roman" w:cs="Times New Roman"/>
          <w:i/>
          <w:sz w:val="26"/>
          <w:szCs w:val="26"/>
        </w:rPr>
      </w:pPr>
      <w:r w:rsidRPr="002F612C">
        <w:rPr>
          <w:rFonts w:ascii="Times New Roman" w:eastAsia="Calibri" w:hAnsi="Times New Roman" w:cs="Times New Roman"/>
          <w:color w:val="FF0000"/>
          <w:sz w:val="26"/>
          <w:szCs w:val="26"/>
          <w:lang w:val="vi-VN"/>
        </w:rPr>
        <w:t xml:space="preserve"> </w:t>
      </w:r>
      <w:r w:rsidRPr="002F612C">
        <w:rPr>
          <w:rFonts w:ascii="Times New Roman" w:eastAsia="MS Mincho" w:hAnsi="Times New Roman" w:cs="Times New Roman"/>
          <w:b/>
          <w:color w:val="FF0000"/>
          <w:sz w:val="26"/>
          <w:szCs w:val="26"/>
          <w:lang w:eastAsia="ja-JP"/>
        </w:rPr>
        <w:t>b.</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Nội dung hoạt động</w:t>
      </w:r>
      <w:r w:rsidRPr="002F612C">
        <w:rPr>
          <w:rFonts w:ascii="Times New Roman" w:eastAsia="MS Mincho" w:hAnsi="Times New Roman" w:cs="Times New Roman"/>
          <w:color w:val="FF0000"/>
          <w:sz w:val="26"/>
          <w:szCs w:val="26"/>
          <w:lang w:eastAsia="ja-JP"/>
        </w:rPr>
        <w:t>:</w:t>
      </w:r>
      <w:r w:rsidRPr="002F612C">
        <w:rPr>
          <w:rFonts w:ascii="Times New Roman" w:eastAsia="MS Mincho" w:hAnsi="Times New Roman" w:cs="Times New Roman"/>
          <w:color w:val="0D0D0D"/>
          <w:sz w:val="26"/>
          <w:szCs w:val="26"/>
          <w:lang w:eastAsia="ja-JP"/>
        </w:rPr>
        <w:t xml:space="preserve"> HS làm việc cá nhân, hoạt động nhóm để tìm hiểu nội dung và nghệ thuật đoạn trích.</w:t>
      </w:r>
    </w:p>
    <w:p w14:paraId="7C3F5D3B"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b/>
          <w:color w:val="FF0000"/>
          <w:sz w:val="26"/>
          <w:szCs w:val="26"/>
          <w:lang w:val="pt-BR"/>
        </w:rPr>
        <w:t>c. Sản phẩm</w:t>
      </w:r>
      <w:r w:rsidRPr="002F612C">
        <w:rPr>
          <w:rFonts w:ascii="Times New Roman" w:eastAsia="Calibri" w:hAnsi="Times New Roman" w:cs="Times New Roman"/>
          <w:color w:val="FF0000"/>
          <w:sz w:val="26"/>
          <w:szCs w:val="26"/>
          <w:lang w:val="pt-BR"/>
        </w:rPr>
        <w:t>:</w:t>
      </w:r>
      <w:r w:rsidRPr="002F612C">
        <w:rPr>
          <w:rFonts w:ascii="Times New Roman" w:eastAsia="Calibri" w:hAnsi="Times New Roman" w:cs="Times New Roman"/>
          <w:sz w:val="26"/>
          <w:szCs w:val="26"/>
          <w:lang w:val="pt-BR"/>
        </w:rPr>
        <w:t xml:space="preserve"> Câu trả lời, phiếu học tập đã hoàn thiện của cá nhân và nhóm.</w:t>
      </w:r>
    </w:p>
    <w:p w14:paraId="25E8AA3B"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d. Tổ chức thực hiện hoạt động:</w:t>
      </w:r>
    </w:p>
    <w:p w14:paraId="69D74E68" w14:textId="77777777" w:rsidR="007C3BD5" w:rsidRPr="002F612C" w:rsidRDefault="007C3BD5" w:rsidP="002F612C">
      <w:pPr>
        <w:spacing w:after="0" w:line="240" w:lineRule="auto"/>
        <w:jc w:val="center"/>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PHIẾU HỌC TẬP 03:</w:t>
      </w:r>
    </w:p>
    <w:tbl>
      <w:tblPr>
        <w:tblStyle w:val="TableGrid"/>
        <w:tblW w:w="5000" w:type="pct"/>
        <w:tblInd w:w="0" w:type="dxa"/>
        <w:tblLook w:val="04A0" w:firstRow="1" w:lastRow="0" w:firstColumn="1" w:lastColumn="0" w:noHBand="0" w:noVBand="1"/>
      </w:tblPr>
      <w:tblGrid>
        <w:gridCol w:w="900"/>
        <w:gridCol w:w="2083"/>
        <w:gridCol w:w="4109"/>
        <w:gridCol w:w="2438"/>
      </w:tblGrid>
      <w:tr w:rsidR="007C3BD5" w:rsidRPr="002F612C" w14:paraId="2D790835" w14:textId="77777777" w:rsidTr="007C3BD5">
        <w:tc>
          <w:tcPr>
            <w:tcW w:w="5000" w:type="pct"/>
            <w:gridSpan w:val="4"/>
            <w:tcBorders>
              <w:top w:val="single" w:sz="4" w:space="0" w:color="auto"/>
              <w:left w:val="single" w:sz="4" w:space="0" w:color="auto"/>
              <w:bottom w:val="single" w:sz="4" w:space="0" w:color="auto"/>
              <w:right w:val="single" w:sz="4" w:space="0" w:color="auto"/>
            </w:tcBorders>
            <w:hideMark/>
          </w:tcPr>
          <w:p w14:paraId="03E7D5BC" w14:textId="77777777" w:rsidR="007C3BD5" w:rsidRPr="002F612C" w:rsidRDefault="007C3BD5" w:rsidP="002F612C">
            <w:pPr>
              <w:jc w:val="center"/>
              <w:rPr>
                <w:rFonts w:eastAsia="MS Mincho"/>
                <w:b/>
                <w:color w:val="FF0000"/>
                <w:sz w:val="26"/>
                <w:szCs w:val="26"/>
                <w:lang w:eastAsia="ja-JP"/>
              </w:rPr>
            </w:pPr>
            <w:r w:rsidRPr="002F612C">
              <w:rPr>
                <w:rFonts w:eastAsia="MS Mincho"/>
                <w:b/>
                <w:color w:val="FF0000"/>
                <w:sz w:val="26"/>
                <w:szCs w:val="26"/>
                <w:lang w:eastAsia="ja-JP"/>
              </w:rPr>
              <w:t>Tìm hiểu diễn biến tâm trạng của Xuý Vân trong đoạn trích</w:t>
            </w:r>
          </w:p>
          <w:p w14:paraId="6FFF3AA0" w14:textId="77777777" w:rsidR="007C3BD5" w:rsidRPr="002F612C" w:rsidRDefault="007C3BD5" w:rsidP="002F612C">
            <w:pPr>
              <w:jc w:val="center"/>
              <w:rPr>
                <w:rFonts w:eastAsia="MS Mincho"/>
                <w:b/>
                <w:color w:val="0D0D0D"/>
                <w:sz w:val="26"/>
                <w:szCs w:val="26"/>
                <w:lang w:eastAsia="ja-JP"/>
              </w:rPr>
            </w:pPr>
            <w:r w:rsidRPr="002F612C">
              <w:rPr>
                <w:rFonts w:eastAsia="MS Mincho"/>
                <w:b/>
                <w:color w:val="0D0D0D"/>
                <w:sz w:val="26"/>
                <w:szCs w:val="26"/>
                <w:lang w:eastAsia="ja-JP"/>
              </w:rPr>
              <w:t>Đọc văn bản và trả lời các câu hỏi:</w:t>
            </w:r>
          </w:p>
        </w:tc>
      </w:tr>
      <w:tr w:rsidR="007C3BD5" w:rsidRPr="002F612C" w14:paraId="0299AEEC"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173CAB4E"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Nhóm</w:t>
            </w:r>
          </w:p>
        </w:tc>
        <w:tc>
          <w:tcPr>
            <w:tcW w:w="1093" w:type="pct"/>
            <w:tcBorders>
              <w:top w:val="single" w:sz="4" w:space="0" w:color="auto"/>
              <w:left w:val="single" w:sz="4" w:space="0" w:color="auto"/>
              <w:bottom w:val="single" w:sz="4" w:space="0" w:color="auto"/>
              <w:right w:val="single" w:sz="4" w:space="0" w:color="auto"/>
            </w:tcBorders>
            <w:hideMark/>
          </w:tcPr>
          <w:p w14:paraId="0D847ED8"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Nhiệm vụ</w:t>
            </w:r>
          </w:p>
        </w:tc>
        <w:tc>
          <w:tcPr>
            <w:tcW w:w="2155" w:type="pct"/>
            <w:tcBorders>
              <w:top w:val="single" w:sz="4" w:space="0" w:color="auto"/>
              <w:left w:val="single" w:sz="4" w:space="0" w:color="auto"/>
              <w:bottom w:val="single" w:sz="4" w:space="0" w:color="auto"/>
              <w:right w:val="single" w:sz="4" w:space="0" w:color="auto"/>
            </w:tcBorders>
            <w:hideMark/>
          </w:tcPr>
          <w:p w14:paraId="2F02DE17"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Câu hỏi</w:t>
            </w:r>
          </w:p>
        </w:tc>
        <w:tc>
          <w:tcPr>
            <w:tcW w:w="1279" w:type="pct"/>
            <w:tcBorders>
              <w:top w:val="single" w:sz="4" w:space="0" w:color="auto"/>
              <w:left w:val="single" w:sz="4" w:space="0" w:color="auto"/>
              <w:bottom w:val="single" w:sz="4" w:space="0" w:color="auto"/>
              <w:right w:val="single" w:sz="4" w:space="0" w:color="auto"/>
            </w:tcBorders>
            <w:hideMark/>
          </w:tcPr>
          <w:p w14:paraId="1C0EE5FC"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Đáp án</w:t>
            </w:r>
          </w:p>
        </w:tc>
      </w:tr>
      <w:tr w:rsidR="007C3BD5" w:rsidRPr="002F612C" w14:paraId="752E293E"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5CD833F4"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1</w:t>
            </w:r>
          </w:p>
        </w:tc>
        <w:tc>
          <w:tcPr>
            <w:tcW w:w="1093" w:type="pct"/>
            <w:tcBorders>
              <w:top w:val="single" w:sz="4" w:space="0" w:color="auto"/>
              <w:left w:val="single" w:sz="4" w:space="0" w:color="auto"/>
              <w:bottom w:val="single" w:sz="4" w:space="0" w:color="auto"/>
              <w:right w:val="single" w:sz="4" w:space="0" w:color="auto"/>
            </w:tcBorders>
            <w:hideMark/>
          </w:tcPr>
          <w:p w14:paraId="6D4DF587"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qua lời nói lệch, vỉa</w:t>
            </w:r>
          </w:p>
        </w:tc>
        <w:tc>
          <w:tcPr>
            <w:tcW w:w="2155" w:type="pct"/>
            <w:tcBorders>
              <w:top w:val="single" w:sz="4" w:space="0" w:color="auto"/>
              <w:left w:val="single" w:sz="4" w:space="0" w:color="auto"/>
              <w:bottom w:val="single" w:sz="4" w:space="0" w:color="auto"/>
              <w:right w:val="single" w:sz="4" w:space="0" w:color="auto"/>
            </w:tcBorders>
          </w:tcPr>
          <w:p w14:paraId="62D11D5F"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Xuý Vân cất tiếng than với ai?</w:t>
            </w:r>
          </w:p>
          <w:p w14:paraId="0B60C3EB"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Lời gọi đò của Xuý Vân thể hiện tâm trạng gì ?</w:t>
            </w:r>
          </w:p>
          <w:p w14:paraId="1A48D242" w14:textId="77777777" w:rsidR="007C3BD5" w:rsidRPr="002F612C" w:rsidRDefault="007C3BD5" w:rsidP="002F612C">
            <w:pPr>
              <w:jc w:val="both"/>
              <w:rPr>
                <w:rFonts w:eastAsia="MS Mincho"/>
                <w:i/>
                <w:color w:val="0D0D0D"/>
                <w:sz w:val="26"/>
                <w:szCs w:val="26"/>
                <w:lang w:eastAsia="ja-JP"/>
              </w:rPr>
            </w:pPr>
          </w:p>
        </w:tc>
        <w:tc>
          <w:tcPr>
            <w:tcW w:w="1279" w:type="pct"/>
            <w:tcBorders>
              <w:top w:val="single" w:sz="4" w:space="0" w:color="auto"/>
              <w:left w:val="single" w:sz="4" w:space="0" w:color="auto"/>
              <w:bottom w:val="single" w:sz="4" w:space="0" w:color="auto"/>
              <w:right w:val="single" w:sz="4" w:space="0" w:color="auto"/>
            </w:tcBorders>
            <w:hideMark/>
          </w:tcPr>
          <w:p w14:paraId="76B6F72E"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64358B4E"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5A1CE23E"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06F11DAC"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2</w:t>
            </w:r>
          </w:p>
        </w:tc>
        <w:tc>
          <w:tcPr>
            <w:tcW w:w="1093" w:type="pct"/>
            <w:tcBorders>
              <w:top w:val="single" w:sz="4" w:space="0" w:color="auto"/>
              <w:left w:val="single" w:sz="4" w:space="0" w:color="auto"/>
              <w:bottom w:val="single" w:sz="4" w:space="0" w:color="auto"/>
              <w:right w:val="single" w:sz="4" w:space="0" w:color="auto"/>
            </w:tcBorders>
            <w:hideMark/>
          </w:tcPr>
          <w:p w14:paraId="6B0C038F"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qua lời hát quá giang</w:t>
            </w:r>
          </w:p>
        </w:tc>
        <w:tc>
          <w:tcPr>
            <w:tcW w:w="2155" w:type="pct"/>
            <w:tcBorders>
              <w:top w:val="single" w:sz="4" w:space="0" w:color="auto"/>
              <w:left w:val="single" w:sz="4" w:space="0" w:color="auto"/>
              <w:bottom w:val="single" w:sz="4" w:space="0" w:color="auto"/>
              <w:right w:val="single" w:sz="4" w:space="0" w:color="auto"/>
            </w:tcBorders>
            <w:hideMark/>
          </w:tcPr>
          <w:p w14:paraId="46F16801"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 xml:space="preserve">Ở lời hát </w:t>
            </w:r>
            <w:r w:rsidRPr="002F612C">
              <w:rPr>
                <w:rFonts w:eastAsia="MS Mincho"/>
                <w:i/>
                <w:iCs/>
                <w:color w:val="0D0D0D"/>
                <w:sz w:val="26"/>
                <w:szCs w:val="26"/>
                <w:lang w:eastAsia="ja-JP"/>
              </w:rPr>
              <w:t>quá giang</w:t>
            </w:r>
            <w:r w:rsidRPr="002F612C">
              <w:rPr>
                <w:rFonts w:eastAsia="MS Mincho"/>
                <w:i/>
                <w:color w:val="0D0D0D"/>
                <w:sz w:val="26"/>
                <w:szCs w:val="26"/>
                <w:lang w:eastAsia="ja-JP"/>
              </w:rPr>
              <w:t xml:space="preserve"> Xuý Vân đã bộc lộ tâm sự gì ?  </w:t>
            </w:r>
          </w:p>
          <w:p w14:paraId="362FCD4C"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Lời van xin đó cho thấy nỗi niềm gì của nhân vật ?</w:t>
            </w:r>
          </w:p>
          <w:p w14:paraId="62E3BBC4" w14:textId="77777777" w:rsidR="007C3BD5" w:rsidRPr="002F612C" w:rsidRDefault="007C3BD5" w:rsidP="002F612C">
            <w:pPr>
              <w:numPr>
                <w:ilvl w:val="0"/>
                <w:numId w:val="2"/>
              </w:numPr>
              <w:contextualSpacing/>
              <w:jc w:val="both"/>
              <w:rPr>
                <w:rFonts w:eastAsia="MS Mincho"/>
                <w:i/>
                <w:color w:val="0D0D0D"/>
                <w:sz w:val="26"/>
                <w:szCs w:val="26"/>
                <w:lang w:eastAsia="ja-JP"/>
              </w:rPr>
            </w:pPr>
            <w:r w:rsidRPr="002F612C">
              <w:rPr>
                <w:rFonts w:eastAsia="MS Mincho"/>
                <w:i/>
                <w:color w:val="0D0D0D"/>
                <w:sz w:val="26"/>
                <w:szCs w:val="26"/>
                <w:lang w:eastAsia="ja-JP"/>
              </w:rPr>
              <w:t>Xuý Vân muốn chỉ ai là "người trăng gió" và muốn nhắc nhở ai "giữ lấy đạo hằng" ?</w:t>
            </w:r>
          </w:p>
        </w:tc>
        <w:tc>
          <w:tcPr>
            <w:tcW w:w="1279" w:type="pct"/>
            <w:tcBorders>
              <w:top w:val="single" w:sz="4" w:space="0" w:color="auto"/>
              <w:left w:val="single" w:sz="4" w:space="0" w:color="auto"/>
              <w:bottom w:val="single" w:sz="4" w:space="0" w:color="auto"/>
              <w:right w:val="single" w:sz="4" w:space="0" w:color="auto"/>
            </w:tcBorders>
            <w:hideMark/>
          </w:tcPr>
          <w:p w14:paraId="55A74244"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0CA61268"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7ABDF870"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212042C9"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3</w:t>
            </w:r>
          </w:p>
        </w:tc>
        <w:tc>
          <w:tcPr>
            <w:tcW w:w="1093" w:type="pct"/>
            <w:tcBorders>
              <w:top w:val="single" w:sz="4" w:space="0" w:color="auto"/>
              <w:left w:val="single" w:sz="4" w:space="0" w:color="auto"/>
              <w:bottom w:val="single" w:sz="4" w:space="0" w:color="auto"/>
              <w:right w:val="single" w:sz="4" w:space="0" w:color="auto"/>
            </w:tcBorders>
            <w:hideMark/>
          </w:tcPr>
          <w:p w14:paraId="6DAEDFD3"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qua lời hát điệu con gà rừng</w:t>
            </w:r>
          </w:p>
        </w:tc>
        <w:tc>
          <w:tcPr>
            <w:tcW w:w="2155" w:type="pct"/>
            <w:tcBorders>
              <w:top w:val="single" w:sz="4" w:space="0" w:color="auto"/>
              <w:left w:val="single" w:sz="4" w:space="0" w:color="auto"/>
              <w:bottom w:val="single" w:sz="4" w:space="0" w:color="auto"/>
              <w:right w:val="single" w:sz="4" w:space="0" w:color="auto"/>
            </w:tcBorders>
            <w:hideMark/>
          </w:tcPr>
          <w:p w14:paraId="68CD9471"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t>Đoạn lời thoại được thể hiện theo điệu “con gà rừng” cho biết những điều gì</w:t>
            </w:r>
          </w:p>
          <w:p w14:paraId="31C49762"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lastRenderedPageBreak/>
              <w:t>về cảnh ngộ đời sống cũng như niềm mong ước của Xuý Vân?</w:t>
            </w:r>
          </w:p>
        </w:tc>
        <w:tc>
          <w:tcPr>
            <w:tcW w:w="1279" w:type="pct"/>
            <w:tcBorders>
              <w:top w:val="single" w:sz="4" w:space="0" w:color="auto"/>
              <w:left w:val="single" w:sz="4" w:space="0" w:color="auto"/>
              <w:bottom w:val="single" w:sz="4" w:space="0" w:color="auto"/>
              <w:right w:val="single" w:sz="4" w:space="0" w:color="auto"/>
            </w:tcBorders>
            <w:hideMark/>
          </w:tcPr>
          <w:p w14:paraId="5DF04665"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lastRenderedPageBreak/>
              <w:t>………………….</w:t>
            </w:r>
          </w:p>
          <w:p w14:paraId="65C96895"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4E6209CD" w14:textId="77777777" w:rsidTr="007C3BD5">
        <w:tc>
          <w:tcPr>
            <w:tcW w:w="472" w:type="pct"/>
            <w:vMerge w:val="restart"/>
            <w:tcBorders>
              <w:top w:val="single" w:sz="4" w:space="0" w:color="auto"/>
              <w:left w:val="single" w:sz="4" w:space="0" w:color="auto"/>
              <w:bottom w:val="single" w:sz="4" w:space="0" w:color="auto"/>
              <w:right w:val="single" w:sz="4" w:space="0" w:color="auto"/>
            </w:tcBorders>
            <w:hideMark/>
          </w:tcPr>
          <w:p w14:paraId="64F0D87F"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lastRenderedPageBreak/>
              <w:t>4</w:t>
            </w:r>
          </w:p>
        </w:tc>
        <w:tc>
          <w:tcPr>
            <w:tcW w:w="1093" w:type="pct"/>
            <w:tcBorders>
              <w:top w:val="single" w:sz="4" w:space="0" w:color="auto"/>
              <w:left w:val="single" w:sz="4" w:space="0" w:color="auto"/>
              <w:bottom w:val="single" w:sz="4" w:space="0" w:color="auto"/>
              <w:right w:val="single" w:sz="4" w:space="0" w:color="auto"/>
            </w:tcBorders>
            <w:hideMark/>
          </w:tcPr>
          <w:p w14:paraId="06AE6B10"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trong lời hát sắp</w:t>
            </w:r>
          </w:p>
        </w:tc>
        <w:tc>
          <w:tcPr>
            <w:tcW w:w="2155" w:type="pct"/>
            <w:tcBorders>
              <w:top w:val="single" w:sz="4" w:space="0" w:color="auto"/>
              <w:left w:val="single" w:sz="4" w:space="0" w:color="auto"/>
              <w:bottom w:val="single" w:sz="4" w:space="0" w:color="auto"/>
              <w:right w:val="single" w:sz="4" w:space="0" w:color="auto"/>
            </w:tcBorders>
            <w:hideMark/>
          </w:tcPr>
          <w:p w14:paraId="6C4E0001"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t>Chỉ ra hình ảnh ẩn dụ trong lời hát sắp của Xuý Vân. Qua đó, Xuý Vân muốn than về điều gì?</w:t>
            </w:r>
          </w:p>
        </w:tc>
        <w:tc>
          <w:tcPr>
            <w:tcW w:w="1279" w:type="pct"/>
            <w:tcBorders>
              <w:top w:val="single" w:sz="4" w:space="0" w:color="auto"/>
              <w:left w:val="single" w:sz="4" w:space="0" w:color="auto"/>
              <w:bottom w:val="single" w:sz="4" w:space="0" w:color="auto"/>
              <w:right w:val="single" w:sz="4" w:space="0" w:color="auto"/>
            </w:tcBorders>
            <w:hideMark/>
          </w:tcPr>
          <w:p w14:paraId="0763133D"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7EE5BBC9"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7B42149D"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21EDA03" w14:textId="77777777" w:rsidR="007C3BD5" w:rsidRPr="002F612C" w:rsidRDefault="007C3BD5" w:rsidP="002F612C">
            <w:pPr>
              <w:rPr>
                <w:rFonts w:eastAsia="MS Mincho"/>
                <w:b/>
                <w:color w:val="0D0D0D"/>
                <w:sz w:val="26"/>
                <w:szCs w:val="26"/>
                <w:lang w:eastAsia="ja-JP"/>
              </w:rPr>
            </w:pPr>
          </w:p>
        </w:tc>
        <w:tc>
          <w:tcPr>
            <w:tcW w:w="1093" w:type="pct"/>
            <w:tcBorders>
              <w:top w:val="single" w:sz="4" w:space="0" w:color="auto"/>
              <w:left w:val="single" w:sz="4" w:space="0" w:color="auto"/>
              <w:bottom w:val="single" w:sz="4" w:space="0" w:color="auto"/>
              <w:right w:val="single" w:sz="4" w:space="0" w:color="auto"/>
            </w:tcBorders>
            <w:hideMark/>
          </w:tcPr>
          <w:p w14:paraId="149E6515" w14:textId="77777777" w:rsidR="007C3BD5" w:rsidRPr="002F612C" w:rsidRDefault="007C3BD5" w:rsidP="002F612C">
            <w:pPr>
              <w:jc w:val="both"/>
              <w:rPr>
                <w:rFonts w:eastAsia="MS Mincho"/>
                <w:b/>
                <w:color w:val="7030A0"/>
                <w:sz w:val="26"/>
                <w:szCs w:val="26"/>
                <w:lang w:eastAsia="ja-JP"/>
              </w:rPr>
            </w:pPr>
            <w:r w:rsidRPr="002F612C">
              <w:rPr>
                <w:rFonts w:eastAsia="MS Mincho"/>
                <w:b/>
                <w:color w:val="7030A0"/>
                <w:sz w:val="26"/>
                <w:szCs w:val="26"/>
                <w:lang w:eastAsia="ja-JP"/>
              </w:rPr>
              <w:t>Tâm trạng Xuý Vân trong lời hát ngược</w:t>
            </w:r>
          </w:p>
        </w:tc>
        <w:tc>
          <w:tcPr>
            <w:tcW w:w="2155" w:type="pct"/>
            <w:tcBorders>
              <w:top w:val="single" w:sz="4" w:space="0" w:color="auto"/>
              <w:left w:val="single" w:sz="4" w:space="0" w:color="auto"/>
              <w:bottom w:val="single" w:sz="4" w:space="0" w:color="auto"/>
              <w:right w:val="single" w:sz="4" w:space="0" w:color="auto"/>
            </w:tcBorders>
          </w:tcPr>
          <w:p w14:paraId="1B988EC1" w14:textId="77777777" w:rsidR="007C3BD5" w:rsidRPr="002F612C" w:rsidRDefault="007C3BD5" w:rsidP="002F612C">
            <w:pPr>
              <w:jc w:val="both"/>
              <w:rPr>
                <w:rFonts w:eastAsia="MS Mincho"/>
                <w:i/>
                <w:color w:val="0D0D0D"/>
                <w:sz w:val="26"/>
                <w:szCs w:val="26"/>
                <w:lang w:eastAsia="ja-JP"/>
              </w:rPr>
            </w:pPr>
            <w:r w:rsidRPr="002F612C">
              <w:rPr>
                <w:rFonts w:eastAsia="MS Mincho"/>
                <w:i/>
                <w:color w:val="0D0D0D"/>
                <w:sz w:val="26"/>
                <w:szCs w:val="26"/>
                <w:lang w:eastAsia="ja-JP"/>
              </w:rPr>
              <w:t>Xuý Vân gửi gắm những điều gì qua những câu hát ngược ?</w:t>
            </w:r>
          </w:p>
          <w:p w14:paraId="46A93776" w14:textId="77777777" w:rsidR="007C3BD5" w:rsidRPr="002F612C" w:rsidRDefault="007C3BD5" w:rsidP="002F612C">
            <w:pPr>
              <w:jc w:val="both"/>
              <w:rPr>
                <w:rFonts w:eastAsia="MS Mincho"/>
                <w:i/>
                <w:color w:val="0D0D0D"/>
                <w:sz w:val="26"/>
                <w:szCs w:val="26"/>
                <w:lang w:eastAsia="ja-JP"/>
              </w:rPr>
            </w:pPr>
          </w:p>
        </w:tc>
        <w:tc>
          <w:tcPr>
            <w:tcW w:w="1279" w:type="pct"/>
            <w:tcBorders>
              <w:top w:val="single" w:sz="4" w:space="0" w:color="auto"/>
              <w:left w:val="single" w:sz="4" w:space="0" w:color="auto"/>
              <w:bottom w:val="single" w:sz="4" w:space="0" w:color="auto"/>
              <w:right w:val="single" w:sz="4" w:space="0" w:color="auto"/>
            </w:tcBorders>
            <w:hideMark/>
          </w:tcPr>
          <w:p w14:paraId="64C1904B"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70C972B2"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r w:rsidR="007C3BD5" w:rsidRPr="002F612C" w14:paraId="792B78E7" w14:textId="77777777" w:rsidTr="007C3BD5">
        <w:tc>
          <w:tcPr>
            <w:tcW w:w="472" w:type="pct"/>
            <w:tcBorders>
              <w:top w:val="single" w:sz="4" w:space="0" w:color="auto"/>
              <w:left w:val="single" w:sz="4" w:space="0" w:color="auto"/>
              <w:bottom w:val="single" w:sz="4" w:space="0" w:color="auto"/>
              <w:right w:val="single" w:sz="4" w:space="0" w:color="auto"/>
            </w:tcBorders>
            <w:hideMark/>
          </w:tcPr>
          <w:p w14:paraId="311DD847"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 xml:space="preserve">Câu hỏi chung </w:t>
            </w:r>
          </w:p>
        </w:tc>
        <w:tc>
          <w:tcPr>
            <w:tcW w:w="3249" w:type="pct"/>
            <w:gridSpan w:val="2"/>
            <w:tcBorders>
              <w:top w:val="single" w:sz="4" w:space="0" w:color="auto"/>
              <w:left w:val="single" w:sz="4" w:space="0" w:color="auto"/>
              <w:bottom w:val="single" w:sz="4" w:space="0" w:color="auto"/>
              <w:right w:val="single" w:sz="4" w:space="0" w:color="auto"/>
            </w:tcBorders>
            <w:hideMark/>
          </w:tcPr>
          <w:p w14:paraId="60FEDE67"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 xml:space="preserve">Em có nhận xét gì về </w:t>
            </w:r>
            <w:r w:rsidRPr="002F612C">
              <w:rPr>
                <w:rFonts w:eastAsia="Calibri"/>
                <w:b/>
                <w:sz w:val="26"/>
                <w:szCs w:val="26"/>
                <w:lang w:val="pt-BR"/>
              </w:rPr>
              <w:t>những yếu tố của nghệ thuật chèo dùng để miêu tả diễn biến tâm lí nhân vật trong đoạn trích?</w:t>
            </w:r>
          </w:p>
        </w:tc>
        <w:tc>
          <w:tcPr>
            <w:tcW w:w="1279" w:type="pct"/>
            <w:tcBorders>
              <w:top w:val="single" w:sz="4" w:space="0" w:color="auto"/>
              <w:left w:val="single" w:sz="4" w:space="0" w:color="auto"/>
              <w:bottom w:val="single" w:sz="4" w:space="0" w:color="auto"/>
              <w:right w:val="single" w:sz="4" w:space="0" w:color="auto"/>
            </w:tcBorders>
            <w:hideMark/>
          </w:tcPr>
          <w:p w14:paraId="2CA7019E"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w:t>
            </w:r>
          </w:p>
          <w:p w14:paraId="1DF5C8F7" w14:textId="77777777" w:rsidR="007C3BD5" w:rsidRPr="002F612C" w:rsidRDefault="007C3BD5" w:rsidP="002F612C">
            <w:pPr>
              <w:jc w:val="both"/>
              <w:rPr>
                <w:rFonts w:eastAsia="MS Mincho"/>
                <w:b/>
                <w:color w:val="0D0D0D"/>
                <w:sz w:val="26"/>
                <w:szCs w:val="26"/>
                <w:lang w:eastAsia="ja-JP"/>
              </w:rPr>
            </w:pPr>
            <w:r w:rsidRPr="002F612C">
              <w:rPr>
                <w:rFonts w:eastAsia="MS Mincho"/>
                <w:color w:val="0D0D0D"/>
                <w:sz w:val="26"/>
                <w:szCs w:val="26"/>
                <w:lang w:eastAsia="ja-JP"/>
              </w:rPr>
              <w:t>………………….</w:t>
            </w:r>
          </w:p>
        </w:tc>
      </w:tr>
    </w:tbl>
    <w:p w14:paraId="13CA399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954"/>
      </w:tblGrid>
      <w:tr w:rsidR="007C3BD5" w:rsidRPr="002F612C" w14:paraId="48F2556C" w14:textId="77777777" w:rsidTr="007C3BD5">
        <w:tc>
          <w:tcPr>
            <w:tcW w:w="1716" w:type="pct"/>
            <w:tcBorders>
              <w:top w:val="single" w:sz="4" w:space="0" w:color="auto"/>
              <w:left w:val="single" w:sz="4" w:space="0" w:color="auto"/>
              <w:bottom w:val="single" w:sz="4" w:space="0" w:color="auto"/>
              <w:right w:val="single" w:sz="4" w:space="0" w:color="auto"/>
            </w:tcBorders>
            <w:hideMark/>
          </w:tcPr>
          <w:p w14:paraId="500F4F0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3284" w:type="pct"/>
            <w:tcBorders>
              <w:top w:val="single" w:sz="4" w:space="0" w:color="auto"/>
              <w:left w:val="single" w:sz="4" w:space="0" w:color="auto"/>
              <w:bottom w:val="single" w:sz="4" w:space="0" w:color="auto"/>
              <w:right w:val="single" w:sz="4" w:space="0" w:color="auto"/>
            </w:tcBorders>
            <w:hideMark/>
          </w:tcPr>
          <w:p w14:paraId="7658D50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6D39646A" w14:textId="77777777" w:rsidTr="007C3BD5">
        <w:tc>
          <w:tcPr>
            <w:tcW w:w="1716" w:type="pct"/>
            <w:tcBorders>
              <w:top w:val="single" w:sz="4" w:space="0" w:color="auto"/>
              <w:left w:val="single" w:sz="4" w:space="0" w:color="auto"/>
              <w:bottom w:val="single" w:sz="4" w:space="0" w:color="auto"/>
              <w:right w:val="single" w:sz="4" w:space="0" w:color="auto"/>
            </w:tcBorders>
          </w:tcPr>
          <w:p w14:paraId="13C3FA4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 Tìm hiểu nguyên nhân dẫn đến hành động giả dại của Xuý Vân</w:t>
            </w:r>
          </w:p>
          <w:p w14:paraId="606490A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sz w:val="26"/>
                <w:szCs w:val="26"/>
                <w:lang w:eastAsia="ja-JP"/>
              </w:rPr>
              <w:t xml:space="preserve"> </w:t>
            </w:r>
          </w:p>
          <w:p w14:paraId="0D0DB52E"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Em hãy cho biết đâu là nguyên nhân dẫn đến hành động giả dại của Xuý Vân?</w:t>
            </w:r>
          </w:p>
          <w:p w14:paraId="61EC51C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4209C4EA"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tìm hiểu nguyên nhân dựa vào phần tóm tắt SGK và một số lời thoại của Xúy Vân trong văn bản</w:t>
            </w:r>
          </w:p>
          <w:p w14:paraId="0BD41064"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61857576"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gọi HS trả lời</w:t>
            </w:r>
          </w:p>
          <w:p w14:paraId="57F8255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khác lắng nghe và nhận xét, bổ sung</w:t>
            </w:r>
          </w:p>
          <w:p w14:paraId="65BDE6B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41486EA4"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chuẩn kiến thức.</w:t>
            </w:r>
          </w:p>
          <w:p w14:paraId="12C96EF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Tìm hiểu diễn biến tâm trạng của Xuý Vân trong đoạn trích</w:t>
            </w:r>
          </w:p>
          <w:p w14:paraId="54B27DA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sz w:val="26"/>
                <w:szCs w:val="26"/>
                <w:lang w:eastAsia="ja-JP"/>
              </w:rPr>
              <w:t xml:space="preserve"> </w:t>
            </w:r>
          </w:p>
          <w:p w14:paraId="5E8A4E0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Thảo luận theo cặp trong bàn:</w:t>
            </w:r>
          </w:p>
          <w:p w14:paraId="7AE103EA"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Tác giả dân gian đã sử dụng các lối nói, làn điệu, vũ điệu, chỉ dẫn sân khấu nào để thể hiện tâm trạng của Xuý Vân khi giả dại?</w:t>
            </w:r>
          </w:p>
          <w:p w14:paraId="256014E1"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Theo em, trong lời nói, lời hát giả dại của Xuý Vân, có phải tất cả đều là lời điên dại không?</w:t>
            </w:r>
          </w:p>
          <w:p w14:paraId="720DD2B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175A255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trao đổi theo cặp</w:t>
            </w:r>
          </w:p>
          <w:p w14:paraId="7857CA3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5AF61FC9"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gọi đại diện 1 số cặp trả lời.</w:t>
            </w:r>
          </w:p>
          <w:p w14:paraId="2F2E40A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1C733052"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lastRenderedPageBreak/>
              <w:t>GV nhận xét, chuẩn kiến thức.</w:t>
            </w:r>
          </w:p>
          <w:p w14:paraId="0A11719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Thảo luận nhóm:</w:t>
            </w:r>
          </w:p>
          <w:p w14:paraId="5A4053D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0D0D0D" w:themeColor="text1" w:themeTint="F2"/>
                <w:sz w:val="26"/>
                <w:szCs w:val="26"/>
                <w:lang w:eastAsia="ja-JP"/>
              </w:rPr>
              <w:t>Kĩ thuật Khăn trải bàn</w:t>
            </w:r>
          </w:p>
          <w:p w14:paraId="70DE88E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Calibri" w:hAnsi="Times New Roman" w:cs="Times New Roman"/>
                <w:noProof/>
                <w:sz w:val="26"/>
                <w:szCs w:val="26"/>
              </w:rPr>
              <w:drawing>
                <wp:inline distT="0" distB="0" distL="0" distR="0" wp14:anchorId="03D1F9A1" wp14:editId="2962369C">
                  <wp:extent cx="2125980" cy="1066800"/>
                  <wp:effectExtent l="0" t="0" r="7620" b="0"/>
                  <wp:docPr id="4" name="Picture 23"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hững kỹ thuật dạy học tích cực dành cho thầy cô (part 1)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1066800"/>
                          </a:xfrm>
                          <a:prstGeom prst="rect">
                            <a:avLst/>
                          </a:prstGeom>
                          <a:noFill/>
                          <a:ln>
                            <a:noFill/>
                          </a:ln>
                        </pic:spPr>
                      </pic:pic>
                    </a:graphicData>
                  </a:graphic>
                </wp:inline>
              </w:drawing>
            </w:r>
          </w:p>
          <w:p w14:paraId="2437A9B1"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sz w:val="26"/>
                <w:szCs w:val="26"/>
                <w:lang w:eastAsia="ja-JP"/>
              </w:rPr>
              <w:t xml:space="preserve"> </w:t>
            </w:r>
            <w:r w:rsidRPr="002F612C">
              <w:rPr>
                <w:rFonts w:ascii="Times New Roman" w:eastAsia="MS Mincho" w:hAnsi="Times New Roman" w:cs="Times New Roman"/>
                <w:sz w:val="26"/>
                <w:szCs w:val="26"/>
                <w:lang w:eastAsia="ja-JP"/>
              </w:rPr>
              <w:t xml:space="preserve">Các nhóm hoàn thành </w:t>
            </w:r>
            <w:r w:rsidRPr="002F612C">
              <w:rPr>
                <w:rFonts w:ascii="Times New Roman" w:eastAsia="MS Mincho" w:hAnsi="Times New Roman" w:cs="Times New Roman"/>
                <w:b/>
                <w:color w:val="FF0000"/>
                <w:sz w:val="26"/>
                <w:szCs w:val="26"/>
                <w:lang w:eastAsia="ja-JP"/>
              </w:rPr>
              <w:t>phiếu HT số 03</w:t>
            </w:r>
            <w:r w:rsidRPr="002F612C">
              <w:rPr>
                <w:rFonts w:ascii="Times New Roman" w:eastAsia="MS Mincho" w:hAnsi="Times New Roman" w:cs="Times New Roman"/>
                <w:sz w:val="26"/>
                <w:szCs w:val="26"/>
                <w:lang w:eastAsia="ja-JP"/>
              </w:rPr>
              <w:t xml:space="preserve"> về diễn biến tâm trạng của Xuý Vân trong đoạn trích:</w:t>
            </w:r>
          </w:p>
          <w:p w14:paraId="0675AAC5"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chia lớp thành 04 nhóm:</w:t>
            </w:r>
          </w:p>
          <w:p w14:paraId="6B24F54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MS Mincho" w:hAnsi="Times New Roman" w:cs="Times New Roman"/>
                <w:b/>
                <w:color w:val="7030A0"/>
                <w:sz w:val="26"/>
                <w:szCs w:val="26"/>
                <w:lang w:eastAsia="ja-JP"/>
              </w:rPr>
              <w:t>- Nhóm 1:</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nói lệch, vỉa.</w:t>
            </w:r>
          </w:p>
          <w:p w14:paraId="03E250A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MS Mincho" w:hAnsi="Times New Roman" w:cs="Times New Roman"/>
                <w:b/>
                <w:color w:val="7030A0"/>
                <w:sz w:val="26"/>
                <w:szCs w:val="26"/>
                <w:lang w:eastAsia="ja-JP"/>
              </w:rPr>
              <w:t>- Nhóm 2:</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hát quá giang.</w:t>
            </w:r>
          </w:p>
          <w:p w14:paraId="1C3BEE0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MS Mincho" w:hAnsi="Times New Roman" w:cs="Times New Roman"/>
                <w:b/>
                <w:color w:val="7030A0"/>
                <w:sz w:val="26"/>
                <w:szCs w:val="26"/>
                <w:lang w:eastAsia="ja-JP"/>
              </w:rPr>
              <w:t>- Nhóm 3:</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hát điệu con gà rừng.</w:t>
            </w:r>
          </w:p>
          <w:p w14:paraId="42267B13" w14:textId="77777777" w:rsidR="007C3BD5" w:rsidRPr="002F612C" w:rsidRDefault="007C3BD5" w:rsidP="002F612C">
            <w:pPr>
              <w:tabs>
                <w:tab w:val="left" w:pos="2184"/>
              </w:tabs>
              <w:spacing w:after="0" w:line="240" w:lineRule="auto"/>
              <w:jc w:val="both"/>
              <w:rPr>
                <w:rFonts w:ascii="Times New Roman" w:eastAsia="Calibri" w:hAnsi="Times New Roman" w:cs="Times New Roman"/>
                <w:sz w:val="26"/>
                <w:szCs w:val="26"/>
                <w:lang w:val="pt-BR"/>
              </w:rPr>
            </w:pPr>
            <w:r w:rsidRPr="002F612C">
              <w:rPr>
                <w:rFonts w:ascii="Times New Roman" w:eastAsia="MS Mincho" w:hAnsi="Times New Roman" w:cs="Times New Roman"/>
                <w:b/>
                <w:color w:val="7030A0"/>
                <w:sz w:val="26"/>
                <w:szCs w:val="26"/>
                <w:lang w:eastAsia="ja-JP"/>
              </w:rPr>
              <w:t>- Nhóm 4:</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Calibri" w:hAnsi="Times New Roman" w:cs="Times New Roman"/>
                <w:sz w:val="26"/>
                <w:szCs w:val="26"/>
                <w:lang w:val="pt-BR"/>
              </w:rPr>
              <w:t>Tìm hiểu tâm trạng của Xuý Vân qua lời hát sắp, hát ngược.</w:t>
            </w:r>
          </w:p>
          <w:p w14:paraId="594C522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070C0"/>
                <w:sz w:val="26"/>
                <w:szCs w:val="26"/>
                <w:lang w:eastAsia="ja-JP"/>
              </w:rPr>
            </w:pPr>
            <w:r w:rsidRPr="002F612C">
              <w:rPr>
                <w:rFonts w:ascii="Times New Roman" w:eastAsia="Calibri" w:hAnsi="Times New Roman" w:cs="Times New Roman"/>
                <w:sz w:val="26"/>
                <w:szCs w:val="26"/>
                <w:lang w:val="pt-BR"/>
              </w:rPr>
              <w:t>- Các nhóm cùng rút ra nhận xét về những yếu tố của nghệ thuật chèo dùng để miêu tả diễn biến tâm lí nhân vật trong đoạn trích.</w:t>
            </w:r>
          </w:p>
          <w:p w14:paraId="5FF8A29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Thời gian làm việc nhóm: 05 phút</w:t>
            </w:r>
          </w:p>
          <w:p w14:paraId="608287C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 xml:space="preserve"> Bước 2: Các nhóm thực hiện nhiệm vụ.</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sz w:val="26"/>
                <w:szCs w:val="26"/>
                <w:lang w:eastAsia="ja-JP"/>
              </w:rPr>
              <w:t>(Có thể dùng giấy A0 để làm phiếu)</w:t>
            </w:r>
          </w:p>
          <w:p w14:paraId="0AA06A24"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r w:rsidRPr="002F612C">
              <w:rPr>
                <w:rFonts w:ascii="Times New Roman" w:eastAsia="MS Mincho" w:hAnsi="Times New Roman" w:cs="Times New Roman"/>
                <w:sz w:val="26"/>
                <w:szCs w:val="26"/>
                <w:lang w:eastAsia="ja-JP"/>
              </w:rPr>
              <w:t>Các nhóm cử đại diện báo cáo sản phẩm.</w:t>
            </w:r>
          </w:p>
          <w:p w14:paraId="4714901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7AE79D5C" w14:textId="77777777" w:rsidR="007C3BD5" w:rsidRPr="002F612C" w:rsidRDefault="007C3BD5" w:rsidP="002F612C">
            <w:pPr>
              <w:widowControl w:val="0"/>
              <w:autoSpaceDE w:val="0"/>
              <w:autoSpaceDN w:val="0"/>
              <w:adjustRightInd w:val="0"/>
              <w:spacing w:after="0" w:line="240" w:lineRule="auto"/>
              <w:ind w:right="63"/>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nh</w:t>
            </w:r>
            <w:r w:rsidRPr="002F612C">
              <w:rPr>
                <w:rFonts w:ascii="Times New Roman" w:eastAsia="Calibri" w:hAnsi="Times New Roman" w:cs="Times New Roman"/>
                <w:spacing w:val="-1"/>
                <w:sz w:val="26"/>
                <w:szCs w:val="26"/>
              </w:rPr>
              <w:t>ậ</w:t>
            </w:r>
            <w:r w:rsidRPr="002F612C">
              <w:rPr>
                <w:rFonts w:ascii="Times New Roman" w:eastAsia="Calibri" w:hAnsi="Times New Roman" w:cs="Times New Roman"/>
                <w:sz w:val="26"/>
                <w:szCs w:val="26"/>
              </w:rPr>
              <w:t>n</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pacing w:val="2"/>
                <w:sz w:val="26"/>
                <w:szCs w:val="26"/>
              </w:rPr>
              <w:t>x</w:t>
            </w:r>
            <w:r w:rsidRPr="002F612C">
              <w:rPr>
                <w:rFonts w:ascii="Times New Roman" w:eastAsia="Calibri" w:hAnsi="Times New Roman" w:cs="Times New Roman"/>
                <w:spacing w:val="-1"/>
                <w:sz w:val="26"/>
                <w:szCs w:val="26"/>
              </w:rPr>
              <w:t>é</w:t>
            </w:r>
            <w:r w:rsidRPr="002F612C">
              <w:rPr>
                <w:rFonts w:ascii="Times New Roman" w:eastAsia="Calibri" w:hAnsi="Times New Roman" w:cs="Times New Roman"/>
                <w:sz w:val="26"/>
                <w:szCs w:val="26"/>
              </w:rPr>
              <w:t>t</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thái</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độ</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pacing w:val="2"/>
                <w:sz w:val="26"/>
                <w:szCs w:val="26"/>
              </w:rPr>
              <w:t>v</w:t>
            </w:r>
            <w:r w:rsidRPr="002F612C">
              <w:rPr>
                <w:rFonts w:ascii="Times New Roman" w:eastAsia="Calibri" w:hAnsi="Times New Roman" w:cs="Times New Roman"/>
                <w:sz w:val="26"/>
                <w:szCs w:val="26"/>
              </w:rPr>
              <w:t>à k</w:t>
            </w:r>
            <w:r w:rsidRPr="002F612C">
              <w:rPr>
                <w:rFonts w:ascii="Times New Roman" w:eastAsia="Calibri" w:hAnsi="Times New Roman" w:cs="Times New Roman"/>
                <w:spacing w:val="1"/>
                <w:sz w:val="26"/>
                <w:szCs w:val="26"/>
              </w:rPr>
              <w:t>ế</w:t>
            </w:r>
            <w:r w:rsidRPr="002F612C">
              <w:rPr>
                <w:rFonts w:ascii="Times New Roman" w:eastAsia="Calibri" w:hAnsi="Times New Roman" w:cs="Times New Roman"/>
                <w:sz w:val="26"/>
                <w:szCs w:val="26"/>
              </w:rPr>
              <w:t>t</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quả làm</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việc</w:t>
            </w:r>
            <w:r w:rsidRPr="002F612C">
              <w:rPr>
                <w:rFonts w:ascii="Times New Roman" w:eastAsia="Calibri" w:hAnsi="Times New Roman" w:cs="Times New Roman"/>
                <w:spacing w:val="5"/>
                <w:sz w:val="26"/>
                <w:szCs w:val="26"/>
              </w:rPr>
              <w:t xml:space="preserve">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pacing w:val="2"/>
                <w:sz w:val="26"/>
                <w:szCs w:val="26"/>
              </w:rPr>
              <w:t>ủ</w:t>
            </w:r>
            <w:r w:rsidRPr="002F612C">
              <w:rPr>
                <w:rFonts w:ascii="Times New Roman" w:eastAsia="Calibri" w:hAnsi="Times New Roman" w:cs="Times New Roman"/>
                <w:sz w:val="26"/>
                <w:szCs w:val="26"/>
              </w:rPr>
              <w:t xml:space="preserve">a các nhóm,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z w:val="26"/>
                <w:szCs w:val="26"/>
              </w:rPr>
              <w:t>hỉ ra</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nhữ</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ưu</w:t>
            </w:r>
            <w:r w:rsidRPr="002F612C">
              <w:rPr>
                <w:rFonts w:ascii="Times New Roman" w:eastAsia="Calibri" w:hAnsi="Times New Roman" w:cs="Times New Roman"/>
                <w:spacing w:val="-3"/>
                <w:sz w:val="26"/>
                <w:szCs w:val="26"/>
              </w:rPr>
              <w:t xml:space="preserve"> </w:t>
            </w:r>
            <w:r w:rsidRPr="002F612C">
              <w:rPr>
                <w:rFonts w:ascii="Times New Roman" w:eastAsia="Calibri" w:hAnsi="Times New Roman" w:cs="Times New Roman"/>
                <w:sz w:val="26"/>
                <w:szCs w:val="26"/>
              </w:rPr>
              <w:t>điểm</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pacing w:val="2"/>
                <w:sz w:val="26"/>
                <w:szCs w:val="26"/>
              </w:rPr>
              <w:t>v</w:t>
            </w:r>
            <w:r w:rsidRPr="002F612C">
              <w:rPr>
                <w:rFonts w:ascii="Times New Roman" w:eastAsia="Calibri" w:hAnsi="Times New Roman" w:cs="Times New Roman"/>
                <w:sz w:val="26"/>
                <w:szCs w:val="26"/>
              </w:rPr>
              <w:t>à</w:t>
            </w:r>
            <w:r w:rsidRPr="002F612C">
              <w:rPr>
                <w:rFonts w:ascii="Times New Roman" w:eastAsia="Calibri" w:hAnsi="Times New Roman" w:cs="Times New Roman"/>
                <w:spacing w:val="-3"/>
                <w:sz w:val="26"/>
                <w:szCs w:val="26"/>
              </w:rPr>
              <w:t xml:space="preserve"> </w:t>
            </w:r>
            <w:r w:rsidRPr="002F612C">
              <w:rPr>
                <w:rFonts w:ascii="Times New Roman" w:eastAsia="Calibri" w:hAnsi="Times New Roman" w:cs="Times New Roman"/>
                <w:sz w:val="26"/>
                <w:szCs w:val="26"/>
              </w:rPr>
              <w:t>h</w:t>
            </w:r>
            <w:r w:rsidRPr="002F612C">
              <w:rPr>
                <w:rFonts w:ascii="Times New Roman" w:eastAsia="Calibri" w:hAnsi="Times New Roman" w:cs="Times New Roman"/>
                <w:spacing w:val="-1"/>
                <w:sz w:val="26"/>
                <w:szCs w:val="26"/>
              </w:rPr>
              <w:t>ạ</w:t>
            </w:r>
            <w:r w:rsidRPr="002F612C">
              <w:rPr>
                <w:rFonts w:ascii="Times New Roman" w:eastAsia="Calibri" w:hAnsi="Times New Roman" w:cs="Times New Roman"/>
                <w:sz w:val="26"/>
                <w:szCs w:val="26"/>
              </w:rPr>
              <w:t xml:space="preserve">n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pacing w:val="2"/>
                <w:sz w:val="26"/>
                <w:szCs w:val="26"/>
              </w:rPr>
              <w:t>h</w:t>
            </w:r>
            <w:r w:rsidRPr="002F612C">
              <w:rPr>
                <w:rFonts w:ascii="Times New Roman" w:eastAsia="Calibri" w:hAnsi="Times New Roman" w:cs="Times New Roman"/>
                <w:sz w:val="26"/>
                <w:szCs w:val="26"/>
              </w:rPr>
              <w:t>ế trong</w:t>
            </w:r>
            <w:r w:rsidRPr="002F612C">
              <w:rPr>
                <w:rFonts w:ascii="Times New Roman" w:eastAsia="Calibri" w:hAnsi="Times New Roman" w:cs="Times New Roman"/>
                <w:spacing w:val="-3"/>
                <w:sz w:val="26"/>
                <w:szCs w:val="26"/>
              </w:rPr>
              <w:t xml:space="preserve"> </w:t>
            </w:r>
            <w:r w:rsidRPr="002F612C">
              <w:rPr>
                <w:rFonts w:ascii="Times New Roman" w:eastAsia="Calibri" w:hAnsi="Times New Roman" w:cs="Times New Roman"/>
                <w:spacing w:val="2"/>
                <w:sz w:val="26"/>
                <w:szCs w:val="26"/>
              </w:rPr>
              <w:t>hoạt động</w:t>
            </w:r>
            <w:r w:rsidRPr="002F612C">
              <w:rPr>
                <w:rFonts w:ascii="Times New Roman" w:eastAsia="Calibri" w:hAnsi="Times New Roman" w:cs="Times New Roman"/>
                <w:sz w:val="26"/>
                <w:szCs w:val="26"/>
              </w:rPr>
              <w:t xml:space="preserve"> nhóm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z w:val="26"/>
                <w:szCs w:val="26"/>
              </w:rPr>
              <w:t>ủa</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HS.</w:t>
            </w:r>
          </w:p>
          <w:p w14:paraId="228CD3AD"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Calibri" w:hAnsi="Times New Roman" w:cs="Times New Roman"/>
                <w:sz w:val="26"/>
                <w:szCs w:val="26"/>
              </w:rPr>
              <w:t>-</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Chuẩn k</w:t>
            </w:r>
            <w:r w:rsidRPr="002F612C">
              <w:rPr>
                <w:rFonts w:ascii="Times New Roman" w:eastAsia="Calibri" w:hAnsi="Times New Roman" w:cs="Times New Roman"/>
                <w:spacing w:val="1"/>
                <w:sz w:val="26"/>
                <w:szCs w:val="26"/>
              </w:rPr>
              <w:t>i</w:t>
            </w:r>
            <w:r w:rsidRPr="002F612C">
              <w:rPr>
                <w:rFonts w:ascii="Times New Roman" w:eastAsia="Calibri" w:hAnsi="Times New Roman" w:cs="Times New Roman"/>
                <w:spacing w:val="-1"/>
                <w:sz w:val="26"/>
                <w:szCs w:val="26"/>
              </w:rPr>
              <w:t>ế</w:t>
            </w:r>
            <w:r w:rsidRPr="002F612C">
              <w:rPr>
                <w:rFonts w:ascii="Times New Roman" w:eastAsia="Calibri" w:hAnsi="Times New Roman" w:cs="Times New Roman"/>
                <w:sz w:val="26"/>
                <w:szCs w:val="26"/>
              </w:rPr>
              <w:t>n thức</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 xml:space="preserve">&amp; </w:t>
            </w:r>
            <w:r w:rsidRPr="002F612C">
              <w:rPr>
                <w:rFonts w:ascii="Times New Roman" w:eastAsia="Calibri" w:hAnsi="Times New Roman" w:cs="Times New Roman"/>
                <w:spacing w:val="-1"/>
                <w:sz w:val="26"/>
                <w:szCs w:val="26"/>
              </w:rPr>
              <w:t>c</w:t>
            </w:r>
            <w:r w:rsidRPr="002F612C">
              <w:rPr>
                <w:rFonts w:ascii="Times New Roman" w:eastAsia="Calibri" w:hAnsi="Times New Roman" w:cs="Times New Roman"/>
                <w:sz w:val="26"/>
                <w:szCs w:val="26"/>
              </w:rPr>
              <w:t>h</w:t>
            </w:r>
            <w:r w:rsidRPr="002F612C">
              <w:rPr>
                <w:rFonts w:ascii="Times New Roman" w:eastAsia="Calibri" w:hAnsi="Times New Roman" w:cs="Times New Roman"/>
                <w:spacing w:val="5"/>
                <w:sz w:val="26"/>
                <w:szCs w:val="26"/>
              </w:rPr>
              <w:t>u</w:t>
            </w:r>
            <w:r w:rsidRPr="002F612C">
              <w:rPr>
                <w:rFonts w:ascii="Times New Roman" w:eastAsia="Calibri" w:hAnsi="Times New Roman" w:cs="Times New Roman"/>
                <w:spacing w:val="-5"/>
                <w:sz w:val="26"/>
                <w:szCs w:val="26"/>
              </w:rPr>
              <w:t>y</w:t>
            </w:r>
            <w:r w:rsidRPr="002F612C">
              <w:rPr>
                <w:rFonts w:ascii="Times New Roman" w:eastAsia="Calibri" w:hAnsi="Times New Roman" w:cs="Times New Roman"/>
                <w:spacing w:val="1"/>
                <w:sz w:val="26"/>
                <w:szCs w:val="26"/>
              </w:rPr>
              <w:t>ể</w:t>
            </w:r>
            <w:r w:rsidRPr="002F612C">
              <w:rPr>
                <w:rFonts w:ascii="Times New Roman" w:eastAsia="Calibri" w:hAnsi="Times New Roman" w:cs="Times New Roman"/>
                <w:sz w:val="26"/>
                <w:szCs w:val="26"/>
              </w:rPr>
              <w:t>n d</w:t>
            </w:r>
            <w:r w:rsidRPr="002F612C">
              <w:rPr>
                <w:rFonts w:ascii="Times New Roman" w:eastAsia="Calibri" w:hAnsi="Times New Roman" w:cs="Times New Roman"/>
                <w:spacing w:val="-1"/>
                <w:sz w:val="26"/>
                <w:szCs w:val="26"/>
              </w:rPr>
              <w:t>ẫ</w:t>
            </w:r>
            <w:r w:rsidRPr="002F612C">
              <w:rPr>
                <w:rFonts w:ascii="Times New Roman" w:eastAsia="Calibri" w:hAnsi="Times New Roman" w:cs="Times New Roman"/>
                <w:sz w:val="26"/>
                <w:szCs w:val="26"/>
              </w:rPr>
              <w:t>n s</w:t>
            </w:r>
            <w:r w:rsidRPr="002F612C">
              <w:rPr>
                <w:rFonts w:ascii="Times New Roman" w:eastAsia="Calibri" w:hAnsi="Times New Roman" w:cs="Times New Roman"/>
                <w:spacing w:val="-1"/>
                <w:sz w:val="26"/>
                <w:szCs w:val="26"/>
              </w:rPr>
              <w:t>a</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mục 2.</w:t>
            </w:r>
          </w:p>
          <w:p w14:paraId="0FA1541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p>
          <w:p w14:paraId="3B22B6D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DCD257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222BAB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960F33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75E5EF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A6D209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788956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DD95C8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6BE758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3AFFD3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191BE7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F437C8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B0DC0A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09A3C78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B29E38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109897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5EB0CF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55D5A2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2958CF7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F1B78F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BFBB3A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3228026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43F1299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15D68A7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62899DB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p>
          <w:p w14:paraId="547443B4"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p>
        </w:tc>
        <w:tc>
          <w:tcPr>
            <w:tcW w:w="3284" w:type="pct"/>
            <w:tcBorders>
              <w:top w:val="single" w:sz="4" w:space="0" w:color="auto"/>
              <w:left w:val="single" w:sz="4" w:space="0" w:color="auto"/>
              <w:bottom w:val="single" w:sz="4" w:space="0" w:color="auto"/>
              <w:right w:val="single" w:sz="4" w:space="0" w:color="auto"/>
            </w:tcBorders>
            <w:hideMark/>
          </w:tcPr>
          <w:p w14:paraId="0B56428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lastRenderedPageBreak/>
              <w:t>II. Đọc – hiểu chi tiết</w:t>
            </w:r>
          </w:p>
          <w:p w14:paraId="0742413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1. Nguyên nhân dẫn đến hành động giả dại của Xuý Vân</w:t>
            </w:r>
          </w:p>
          <w:p w14:paraId="13CC48C7"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 Nguyên nhân trực tiếp: lời xúi giục và hứa hẹn ngon ngọt của Trần Phương – gã người tình trăng hoa và đểu cáng (nguyên nhân này có thể được nhận biết một phần qua những chi tiết ngoài văn bản, ở đoạn tóm tắt tác phẩm và một phần qua chính đoạn xưng danh của Xuý Vân trong văn bản). </w:t>
            </w:r>
          </w:p>
          <w:p w14:paraId="1F10A873"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Nguyên nhân sâu xa: nỗi buồn chán, cô đơn khi phải sống xa chồng và niềm khát khao cảnh sống êm đềm, hạnh phúc của Xuý Vân (cũng như trên, nguyên nhân này có thể được nhận biết qua những thông tin cả trong lẫn ngoài văn bản)</w:t>
            </w:r>
          </w:p>
          <w:p w14:paraId="5D1B196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2. Diễn biến tâm trạng của Xuý Vân</w:t>
            </w:r>
          </w:p>
          <w:p w14:paraId="73AB0F4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0D0D0D"/>
                <w:sz w:val="26"/>
                <w:szCs w:val="26"/>
                <w:lang w:eastAsia="ja-JP"/>
              </w:rPr>
              <w:t>*Tâm trạng của Xuý Vân được bộc lộ qua các lối nói, làn điệu, vũ điệu, chỉ dẫn sân khấu:</w:t>
            </w:r>
          </w:p>
          <w:p w14:paraId="04774A0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Lối nói: </w:t>
            </w:r>
            <w:r w:rsidRPr="002F612C">
              <w:rPr>
                <w:rFonts w:ascii="Times New Roman" w:eastAsia="MS Mincho" w:hAnsi="Times New Roman" w:cs="Times New Roman"/>
                <w:i/>
                <w:color w:val="0D0D0D"/>
                <w:sz w:val="26"/>
                <w:szCs w:val="26"/>
                <w:lang w:eastAsia="ja-JP"/>
              </w:rPr>
              <w:t>nói lệch, vỉa, nói điệu sử rầu, nói.</w:t>
            </w:r>
          </w:p>
          <w:p w14:paraId="6F60B467"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color w:val="0D0D0D"/>
                <w:sz w:val="26"/>
                <w:szCs w:val="26"/>
                <w:lang w:eastAsia="ja-JP"/>
              </w:rPr>
              <w:t xml:space="preserve">- Làn điệu: </w:t>
            </w:r>
            <w:r w:rsidRPr="002F612C">
              <w:rPr>
                <w:rFonts w:ascii="Times New Roman" w:eastAsia="MS Mincho" w:hAnsi="Times New Roman" w:cs="Times New Roman"/>
                <w:i/>
                <w:color w:val="0D0D0D"/>
                <w:sz w:val="26"/>
                <w:szCs w:val="26"/>
                <w:lang w:eastAsia="ja-JP"/>
              </w:rPr>
              <w:t>quá giang, con gà rừng, sắp, sa lệch, hát ngược.</w:t>
            </w:r>
          </w:p>
          <w:p w14:paraId="6BF5D1E5"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val="vi-VN" w:eastAsia="vi-VN"/>
              </w:rPr>
            </w:pPr>
            <w:r w:rsidRPr="002F612C">
              <w:rPr>
                <w:rFonts w:ascii="Times New Roman" w:eastAsia="Calibri" w:hAnsi="Times New Roman" w:cs="Times New Roman"/>
                <w:color w:val="000000"/>
                <w:sz w:val="26"/>
                <w:szCs w:val="26"/>
                <w:lang w:val="vi-VN" w:eastAsia="vi-VN"/>
              </w:rPr>
              <w:t>- Vũ điệu: Múa điệu bắt nhện, xe tơ, dệt cửi.</w:t>
            </w:r>
          </w:p>
          <w:p w14:paraId="50822F68"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Chỉ dẫn sân khấu khác: </w:t>
            </w:r>
          </w:p>
          <w:p w14:paraId="2D61944E"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Đế</w:t>
            </w:r>
          </w:p>
          <w:p w14:paraId="138340EA"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Tiếng trống nhịp nổi lên, Xuý Vân múa điệu bắt nhện, xe tơ, dệt cửi. Múa xong, Xuý Vân hát lên rồi cười và hát điệu sa lệch.</w:t>
            </w:r>
          </w:p>
          <w:p w14:paraId="2D5E1CE9"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0D0D0D"/>
                <w:sz w:val="26"/>
                <w:szCs w:val="26"/>
                <w:lang w:eastAsia="ja-JP"/>
              </w:rPr>
            </w:pPr>
            <w:r w:rsidRPr="002F612C">
              <w:rPr>
                <w:rFonts w:ascii="Times New Roman" w:eastAsia="MS Mincho" w:hAnsi="Times New Roman" w:cs="Times New Roman"/>
                <w:i/>
                <w:color w:val="0D0D0D"/>
                <w:sz w:val="26"/>
                <w:szCs w:val="26"/>
                <w:lang w:eastAsia="ja-JP"/>
              </w:rPr>
              <w:t>+ Xuý Vân vào, vừa đi vừa cười điên dại.</w:t>
            </w:r>
          </w:p>
          <w:p w14:paraId="0E87F09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=&gt; Lời nói, lời hát khi giả dại: Những câu điên dại không nhiều mà ngược lại rất tỉnh táo lúc bóng gió lúc xa xôi  </w:t>
            </w:r>
            <w:r w:rsidRPr="002F612C">
              <w:rPr>
                <w:rFonts w:ascii="Times New Roman" w:eastAsia="MS Mincho" w:hAnsi="Times New Roman" w:cs="Times New Roman"/>
                <w:color w:val="0D0D0D"/>
                <w:sz w:val="26"/>
                <w:szCs w:val="26"/>
                <w:lang w:eastAsia="ja-JP"/>
              </w:rPr>
              <w:sym w:font="Wingdings" w:char="F0E0"/>
            </w:r>
            <w:r w:rsidRPr="002F612C">
              <w:rPr>
                <w:rFonts w:ascii="Times New Roman" w:eastAsia="MS Mincho" w:hAnsi="Times New Roman" w:cs="Times New Roman"/>
                <w:color w:val="0D0D0D"/>
                <w:sz w:val="26"/>
                <w:szCs w:val="26"/>
                <w:lang w:eastAsia="ja-JP"/>
              </w:rPr>
              <w:t xml:space="preserve"> tâm trang thật.</w:t>
            </w:r>
          </w:p>
          <w:p w14:paraId="10247698"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w:t>
            </w:r>
            <w:r w:rsidRPr="002F612C">
              <w:rPr>
                <w:rFonts w:ascii="Times New Roman" w:eastAsia="MS Mincho" w:hAnsi="Times New Roman" w:cs="Times New Roman"/>
                <w:b/>
                <w:color w:val="0D0D0D" w:themeColor="text1" w:themeTint="F2"/>
                <w:sz w:val="26"/>
                <w:szCs w:val="26"/>
                <w:lang w:eastAsia="ja-JP"/>
              </w:rPr>
              <w:t>Diễn biến tâm trạng của Xuý Vân</w:t>
            </w:r>
            <w:r w:rsidRPr="002F612C">
              <w:rPr>
                <w:rFonts w:ascii="Times New Roman" w:eastAsia="MS Mincho" w:hAnsi="Times New Roman" w:cs="Times New Roman"/>
                <w:color w:val="0D0D0D"/>
                <w:sz w:val="26"/>
                <w:szCs w:val="26"/>
                <w:lang w:eastAsia="ja-JP"/>
              </w:rPr>
              <w:t>: được bộc lộ phong phú, đa dạng:</w:t>
            </w:r>
          </w:p>
          <w:p w14:paraId="61E6541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bCs/>
                <w:color w:val="7030A0"/>
                <w:sz w:val="26"/>
                <w:szCs w:val="26"/>
                <w:lang w:eastAsia="ja-JP"/>
              </w:rPr>
            </w:pPr>
            <w:r w:rsidRPr="002F612C">
              <w:rPr>
                <w:rFonts w:ascii="Times New Roman" w:eastAsia="MS Mincho" w:hAnsi="Times New Roman" w:cs="Times New Roman"/>
                <w:b/>
                <w:color w:val="7030A0"/>
                <w:sz w:val="26"/>
                <w:szCs w:val="26"/>
                <w:lang w:eastAsia="ja-JP"/>
              </w:rPr>
              <w:t xml:space="preserve">a. </w:t>
            </w:r>
            <w:r w:rsidRPr="002F612C">
              <w:rPr>
                <w:rFonts w:ascii="Times New Roman" w:eastAsia="MS Mincho" w:hAnsi="Times New Roman" w:cs="Times New Roman"/>
                <w:b/>
                <w:bCs/>
                <w:color w:val="7030A0"/>
                <w:sz w:val="26"/>
                <w:szCs w:val="26"/>
                <w:lang w:eastAsia="ja-JP"/>
              </w:rPr>
              <w:t>Qua lời nói lệch, vỉa (tiếng gọi chờ đò)</w:t>
            </w:r>
          </w:p>
          <w:p w14:paraId="5C361E39"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b/>
                <w:color w:val="7030A0"/>
                <w:sz w:val="26"/>
                <w:szCs w:val="26"/>
                <w:lang w:eastAsia="ja-JP"/>
              </w:rPr>
              <w:t xml:space="preserve">- </w:t>
            </w:r>
            <w:r w:rsidRPr="002F612C">
              <w:rPr>
                <w:rFonts w:ascii="Times New Roman" w:eastAsia="MS Mincho" w:hAnsi="Times New Roman" w:cs="Times New Roman"/>
                <w:color w:val="262626" w:themeColor="text1" w:themeTint="D9"/>
                <w:sz w:val="26"/>
                <w:szCs w:val="26"/>
                <w:lang w:eastAsia="ja-JP"/>
              </w:rPr>
              <w:t xml:space="preserve">Cất tiếng </w:t>
            </w:r>
            <w:r w:rsidRPr="002F612C">
              <w:rPr>
                <w:rFonts w:ascii="Times New Roman" w:eastAsia="MS Mincho" w:hAnsi="Times New Roman" w:cs="Times New Roman"/>
                <w:bCs/>
                <w:color w:val="262626" w:themeColor="text1" w:themeTint="D9"/>
                <w:sz w:val="26"/>
                <w:szCs w:val="26"/>
                <w:lang w:eastAsia="ja-JP"/>
              </w:rPr>
              <w:t>thở than cùng bà Nguyệt -</w:t>
            </w:r>
            <w:r w:rsidRPr="002F612C">
              <w:rPr>
                <w:rFonts w:ascii="Times New Roman" w:eastAsia="MS Mincho" w:hAnsi="Times New Roman" w:cs="Times New Roman"/>
                <w:color w:val="262626" w:themeColor="text1" w:themeTint="D9"/>
                <w:sz w:val="26"/>
                <w:szCs w:val="26"/>
                <w:lang w:eastAsia="ja-JP"/>
              </w:rPr>
              <w:t xml:space="preserve"> người se duyên vợ chồng.</w:t>
            </w:r>
          </w:p>
          <w:p w14:paraId="23325F4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color w:val="262626" w:themeColor="text1" w:themeTint="D9"/>
                <w:sz w:val="26"/>
                <w:szCs w:val="26"/>
                <w:lang w:eastAsia="ja-JP"/>
              </w:rPr>
              <w:t xml:space="preserve">- Tiếng </w:t>
            </w:r>
            <w:r w:rsidRPr="002F612C">
              <w:rPr>
                <w:rFonts w:ascii="Times New Roman" w:eastAsia="MS Mincho" w:hAnsi="Times New Roman" w:cs="Times New Roman"/>
                <w:bCs/>
                <w:color w:val="262626" w:themeColor="text1" w:themeTint="D9"/>
                <w:sz w:val="26"/>
                <w:szCs w:val="26"/>
                <w:lang w:eastAsia="ja-JP"/>
              </w:rPr>
              <w:t>gọi đò tha thiết:</w:t>
            </w:r>
          </w:p>
          <w:p w14:paraId="5E7EEAB5"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color w:val="262626" w:themeColor="text1" w:themeTint="D9"/>
                <w:sz w:val="26"/>
                <w:szCs w:val="26"/>
                <w:lang w:eastAsia="ja-JP"/>
              </w:rPr>
              <w:t>+ hình ảnh ẩn dụ: chuyến đò nhân duyên</w:t>
            </w:r>
          </w:p>
          <w:p w14:paraId="45FF0482"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262626" w:themeColor="text1" w:themeTint="D9"/>
                <w:sz w:val="26"/>
                <w:szCs w:val="26"/>
                <w:lang w:eastAsia="ja-JP"/>
              </w:rPr>
            </w:pPr>
            <w:r w:rsidRPr="002F612C">
              <w:rPr>
                <w:rFonts w:ascii="Times New Roman" w:eastAsia="MS Mincho" w:hAnsi="Times New Roman" w:cs="Times New Roman"/>
                <w:color w:val="262626" w:themeColor="text1" w:themeTint="D9"/>
                <w:sz w:val="26"/>
                <w:szCs w:val="26"/>
                <w:lang w:eastAsia="ja-JP"/>
              </w:rPr>
              <w:lastRenderedPageBreak/>
              <w:t>+ hình ảnh cô gái càng chờ đợi, con đò càng không tới đã cụ thể hoá sự bẽ bàng, lỡ dở của Xuý Vân.</w:t>
            </w:r>
          </w:p>
          <w:p w14:paraId="635CD880"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color w:val="262626" w:themeColor="text1" w:themeTint="D9"/>
                <w:sz w:val="26"/>
                <w:szCs w:val="26"/>
                <w:lang w:eastAsia="ja-JP"/>
              </w:rPr>
            </w:pPr>
            <w:r w:rsidRPr="002F612C">
              <w:rPr>
                <w:rFonts w:ascii="Times New Roman" w:eastAsia="MS Mincho" w:hAnsi="Times New Roman" w:cs="Times New Roman"/>
                <w:bCs/>
                <w:color w:val="262626" w:themeColor="text1" w:themeTint="D9"/>
                <w:sz w:val="26"/>
                <w:szCs w:val="26"/>
                <w:lang w:eastAsia="ja-JP"/>
              </w:rPr>
              <w:sym w:font="Wingdings" w:char="F0E8"/>
            </w:r>
            <w:r w:rsidRPr="002F612C">
              <w:rPr>
                <w:rFonts w:ascii="Times New Roman" w:eastAsia="MS Mincho" w:hAnsi="Times New Roman" w:cs="Times New Roman"/>
                <w:bCs/>
                <w:i/>
                <w:color w:val="262626" w:themeColor="text1" w:themeTint="D9"/>
                <w:sz w:val="26"/>
                <w:szCs w:val="26"/>
                <w:lang w:eastAsia="ja-JP"/>
              </w:rPr>
              <w:t xml:space="preserve">Tâm trạng đau khổ vì mối tơ duyên, thiết tha với hạnh phúc nhưng vô vọng. </w:t>
            </w:r>
          </w:p>
          <w:p w14:paraId="7BEA8834"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b. Qua lời hát quá giang</w:t>
            </w:r>
          </w:p>
          <w:p w14:paraId="6F782DB2"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Tự thấy mình vô nghĩa, lạc lõng trong gia đình Kim Nham:</w:t>
            </w:r>
          </w:p>
          <w:p w14:paraId="707DFAC6"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i/>
                <w:iCs/>
                <w:color w:val="0D0D0D"/>
                <w:sz w:val="26"/>
                <w:szCs w:val="26"/>
                <w:lang w:eastAsia="ja-JP"/>
              </w:rPr>
              <w:t xml:space="preserve">        </w:t>
            </w:r>
            <w:r w:rsidRPr="002F612C">
              <w:rPr>
                <w:rFonts w:ascii="Times New Roman" w:eastAsia="MS Mincho" w:hAnsi="Times New Roman" w:cs="Times New Roman"/>
                <w:i/>
                <w:iCs/>
                <w:color w:val="0D0D0D"/>
                <w:sz w:val="26"/>
                <w:szCs w:val="26"/>
                <w:lang w:val="vi-VN" w:eastAsia="ja-JP"/>
              </w:rPr>
              <w:t>Ch</w:t>
            </w:r>
            <w:r w:rsidRPr="002F612C">
              <w:rPr>
                <w:rFonts w:ascii="Times New Roman" w:eastAsia="MS Mincho" w:hAnsi="Times New Roman" w:cs="Times New Roman"/>
                <w:i/>
                <w:iCs/>
                <w:color w:val="0D0D0D"/>
                <w:sz w:val="26"/>
                <w:szCs w:val="26"/>
                <w:lang w:eastAsia="ja-JP"/>
              </w:rPr>
              <w:t>ả</w:t>
            </w:r>
            <w:r w:rsidRPr="002F612C">
              <w:rPr>
                <w:rFonts w:ascii="Times New Roman" w:eastAsia="MS Mincho" w:hAnsi="Times New Roman" w:cs="Times New Roman"/>
                <w:i/>
                <w:iCs/>
                <w:color w:val="0D0D0D"/>
                <w:sz w:val="26"/>
                <w:szCs w:val="26"/>
                <w:lang w:val="vi-VN" w:eastAsia="ja-JP"/>
              </w:rPr>
              <w:t xml:space="preserve"> nên gia thất thì về,</w:t>
            </w:r>
          </w:p>
          <w:p w14:paraId="2C0A7A89"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i/>
                <w:iCs/>
                <w:color w:val="0D0D0D"/>
                <w:sz w:val="26"/>
                <w:szCs w:val="26"/>
                <w:lang w:eastAsia="ja-JP"/>
              </w:rPr>
              <w:t xml:space="preserve">        </w:t>
            </w:r>
            <w:r w:rsidRPr="002F612C">
              <w:rPr>
                <w:rFonts w:ascii="Times New Roman" w:eastAsia="MS Mincho" w:hAnsi="Times New Roman" w:cs="Times New Roman"/>
                <w:i/>
                <w:iCs/>
                <w:color w:val="0D0D0D"/>
                <w:sz w:val="26"/>
                <w:szCs w:val="26"/>
                <w:lang w:val="vi-VN" w:eastAsia="ja-JP"/>
              </w:rPr>
              <w:t>Ở làm chi mãi cho chúng chê, bạn cười.</w:t>
            </w:r>
          </w:p>
          <w:p w14:paraId="290BB64F"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=&gt;</w:t>
            </w:r>
            <w:r w:rsidRPr="002F612C">
              <w:rPr>
                <w:rFonts w:ascii="Times New Roman" w:eastAsia="MS Mincho" w:hAnsi="Times New Roman" w:cs="Times New Roman"/>
                <w:color w:val="0D0D0D"/>
                <w:sz w:val="26"/>
                <w:szCs w:val="26"/>
                <w:lang w:val="vi-VN" w:eastAsia="ja-JP"/>
              </w:rPr>
              <w:t>Xuý Vân như muốn "phá phách", muốn tự giải phóng.</w:t>
            </w:r>
          </w:p>
          <w:p w14:paraId="415DB4B0"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 xml:space="preserve">Mượn cụm từ " trăng gió" để tự thanh minh cho mình: Tâm trạng Xuý Vân luôn cảm thấy day dứt không yên về mối quan hệ của mình với Trần Phương nhưng nàng vẫn muốn khẳng </w:t>
            </w:r>
            <w:proofErr w:type="gramStart"/>
            <w:r w:rsidRPr="002F612C">
              <w:rPr>
                <w:rFonts w:ascii="Times New Roman" w:eastAsia="MS Mincho" w:hAnsi="Times New Roman" w:cs="Times New Roman"/>
                <w:color w:val="0D0D0D"/>
                <w:sz w:val="26"/>
                <w:szCs w:val="26"/>
                <w:lang w:val="vi-VN" w:eastAsia="ja-JP"/>
              </w:rPr>
              <w:t>định :</w:t>
            </w:r>
            <w:proofErr w:type="gramEnd"/>
          </w:p>
          <w:p w14:paraId="42E9A26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Tấm lòng ngay thẳng của mình "tôi không trăng gió"–</w:t>
            </w: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do hoàn cảnh</w:t>
            </w:r>
            <w:r w:rsidRPr="002F612C">
              <w:rPr>
                <w:rFonts w:ascii="Times New Roman" w:eastAsia="MS Mincho" w:hAnsi="Times New Roman" w:cs="Times New Roman"/>
                <w:color w:val="0D0D0D"/>
                <w:sz w:val="26"/>
                <w:szCs w:val="26"/>
                <w:lang w:eastAsia="ja-JP"/>
              </w:rPr>
              <w:t>.</w:t>
            </w:r>
          </w:p>
          <w:p w14:paraId="1808E4F3"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Sự bất biến trong đạo làm người của mình "giữ lấy đạo hằng"</w:t>
            </w:r>
            <w:r w:rsidRPr="002F612C">
              <w:rPr>
                <w:rFonts w:ascii="Times New Roman" w:eastAsia="MS Mincho" w:hAnsi="Times New Roman" w:cs="Times New Roman"/>
                <w:color w:val="0D0D0D"/>
                <w:sz w:val="26"/>
                <w:szCs w:val="26"/>
                <w:lang w:eastAsia="ja-JP"/>
              </w:rPr>
              <w:t>.</w:t>
            </w:r>
          </w:p>
          <w:p w14:paraId="2843FE5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val="vi-VN" w:eastAsia="ja-JP"/>
              </w:rPr>
              <w:t xml:space="preserve">Lời khẳng định lại được mở đầu bằng lời van xin tội nghiệp : " </w:t>
            </w:r>
            <w:r w:rsidRPr="002F612C">
              <w:rPr>
                <w:rFonts w:ascii="Times New Roman" w:eastAsia="MS Mincho" w:hAnsi="Times New Roman" w:cs="Times New Roman"/>
                <w:i/>
                <w:color w:val="0D0D0D"/>
                <w:sz w:val="26"/>
                <w:szCs w:val="26"/>
                <w:lang w:val="vi-VN" w:eastAsia="ja-JP"/>
              </w:rPr>
              <w:t>Tôi chắp tay lạy bạn đừng cười"</w:t>
            </w:r>
            <w:r w:rsidRPr="002F612C">
              <w:rPr>
                <w:rFonts w:ascii="Times New Roman" w:eastAsia="MS Mincho" w:hAnsi="Times New Roman" w:cs="Times New Roman"/>
                <w:color w:val="0D0D0D"/>
                <w:sz w:val="26"/>
                <w:szCs w:val="26"/>
                <w:lang w:eastAsia="ja-JP"/>
              </w:rPr>
              <w:t xml:space="preserve"> </w:t>
            </w:r>
          </w:p>
          <w:p w14:paraId="5381350F"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sym w:font="Wingdings" w:char="F0E0"/>
            </w:r>
            <w:r w:rsidRPr="002F612C">
              <w:rPr>
                <w:rFonts w:ascii="Times New Roman" w:eastAsia="MS Mincho" w:hAnsi="Times New Roman" w:cs="Times New Roman"/>
                <w:color w:val="0D0D0D"/>
                <w:sz w:val="26"/>
                <w:szCs w:val="26"/>
                <w:lang w:eastAsia="ja-JP"/>
              </w:rPr>
              <w:t xml:space="preserve"> Thể hiện tâm trạng đầy mâu thuẫn, bối rối của Xuý Vân:</w:t>
            </w:r>
          </w:p>
          <w:p w14:paraId="1EDD580B"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 muốn bỏ Kim Nham để đi theo tình cảm riêng nhưng lại sợ mọi người chê cười.</w:t>
            </w:r>
          </w:p>
          <w:p w14:paraId="2C875E70"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w:t>
            </w: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 xml:space="preserve"> đi theo Trần Phương nhưng lại khuyên người ta giữ lấy đạo hằng. </w:t>
            </w:r>
          </w:p>
          <w:p w14:paraId="603EAA41"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 xml:space="preserve">=&gt; </w:t>
            </w:r>
            <w:r w:rsidRPr="002F612C">
              <w:rPr>
                <w:rFonts w:ascii="Times New Roman" w:eastAsia="MS Mincho" w:hAnsi="Times New Roman" w:cs="Times New Roman"/>
                <w:bCs/>
                <w:color w:val="0D0D0D"/>
                <w:sz w:val="26"/>
                <w:szCs w:val="26"/>
                <w:lang w:val="vi-VN" w:eastAsia="ja-JP"/>
              </w:rPr>
              <w:t>Mâu thuẫn giữa tình cảm thực, khát vọng được giải phóng với ý thức về đạo đức của người phụ nữ trong XHPK.</w:t>
            </w:r>
          </w:p>
          <w:p w14:paraId="5F1668F6"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bCs/>
                <w:color w:val="7030A0"/>
                <w:sz w:val="26"/>
                <w:szCs w:val="26"/>
                <w:lang w:eastAsia="ja-JP"/>
              </w:rPr>
            </w:pPr>
            <w:r w:rsidRPr="002F612C">
              <w:rPr>
                <w:rFonts w:ascii="Times New Roman" w:eastAsia="MS Mincho" w:hAnsi="Times New Roman" w:cs="Times New Roman"/>
                <w:b/>
                <w:bCs/>
                <w:color w:val="7030A0"/>
                <w:sz w:val="26"/>
                <w:szCs w:val="26"/>
                <w:lang w:val="vi-VN" w:eastAsia="ja-JP"/>
              </w:rPr>
              <w:t>c. Qua lời hát điệu con gà rừng</w:t>
            </w:r>
          </w:p>
          <w:p w14:paraId="79C58E0A"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eastAsia="ja-JP"/>
              </w:rPr>
            </w:pP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Đoạn lời thoại được thể hiện theo điệu “con gà rừng” cho thấy nỗi đắng cay, tấm tức của Xuý Vân khi bị đặt vào một hoàn cảnh không được như ý, có cái gì như là sự cọc</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cạch, bất tương xứng, chẳng khác tình trạng “Con gà rừng ăn lẫn với công”. Nỗi niềm này</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không thể được tỏ bày “láng giềng ai hay?”, bởi làm sao có thể nói về một điều do “xuân huyên”</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 xml:space="preserve">(cha mẹ) sắp đặt. </w:t>
            </w:r>
          </w:p>
          <w:p w14:paraId="2AE70C52"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eastAsia="ja-JP"/>
              </w:rPr>
            </w:pPr>
            <w:r w:rsidRPr="002F612C">
              <w:rPr>
                <w:rFonts w:ascii="Times New Roman" w:eastAsia="MS Mincho" w:hAnsi="Times New Roman" w:cs="Times New Roman"/>
                <w:bCs/>
                <w:color w:val="0D0D0D"/>
                <w:sz w:val="26"/>
                <w:szCs w:val="26"/>
                <w:lang w:eastAsia="ja-JP"/>
              </w:rPr>
              <w:t>- Sâu trong lòng, nàng chỉ ao ước được sống trong cảnh vợ chồng sum họp,</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 xml:space="preserve">hoà thuận: “Chờ cho bông lúa chín </w:t>
            </w:r>
            <w:proofErr w:type="gramStart"/>
            <w:r w:rsidRPr="002F612C">
              <w:rPr>
                <w:rFonts w:ascii="Times New Roman" w:eastAsia="MS Mincho" w:hAnsi="Times New Roman" w:cs="Times New Roman"/>
                <w:bCs/>
                <w:color w:val="0D0D0D"/>
                <w:sz w:val="26"/>
                <w:szCs w:val="26"/>
                <w:lang w:eastAsia="ja-JP"/>
              </w:rPr>
              <w:t>vàng,/</w:t>
            </w:r>
            <w:proofErr w:type="gramEnd"/>
            <w:r w:rsidRPr="002F612C">
              <w:rPr>
                <w:rFonts w:ascii="Times New Roman" w:eastAsia="MS Mincho" w:hAnsi="Times New Roman" w:cs="Times New Roman"/>
                <w:bCs/>
                <w:color w:val="0D0D0D"/>
                <w:sz w:val="26"/>
                <w:szCs w:val="26"/>
                <w:lang w:eastAsia="ja-JP"/>
              </w:rPr>
              <w:t xml:space="preserve"> Để anh đi gặt, để nàng mang cơm”. </w:t>
            </w:r>
          </w:p>
          <w:p w14:paraId="7CD074D6"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sz w:val="26"/>
                <w:szCs w:val="26"/>
                <w:lang w:eastAsia="ja-JP"/>
              </w:rPr>
            </w:pPr>
            <w:r w:rsidRPr="002F612C">
              <w:rPr>
                <w:rFonts w:ascii="Times New Roman" w:eastAsia="MS Mincho" w:hAnsi="Times New Roman" w:cs="Times New Roman"/>
                <w:bCs/>
                <w:color w:val="0D0D0D"/>
                <w:sz w:val="26"/>
                <w:szCs w:val="26"/>
                <w:lang w:eastAsia="ja-JP"/>
              </w:rPr>
              <w:t>- Nếu việc lặp lại</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 xml:space="preserve">hai dòng “Bông bông dắt, bông bông </w:t>
            </w:r>
            <w:proofErr w:type="gramStart"/>
            <w:r w:rsidRPr="002F612C">
              <w:rPr>
                <w:rFonts w:ascii="Times New Roman" w:eastAsia="MS Mincho" w:hAnsi="Times New Roman" w:cs="Times New Roman"/>
                <w:bCs/>
                <w:color w:val="0D0D0D"/>
                <w:sz w:val="26"/>
                <w:szCs w:val="26"/>
                <w:lang w:eastAsia="ja-JP"/>
              </w:rPr>
              <w:t>díu,/</w:t>
            </w:r>
            <w:proofErr w:type="gramEnd"/>
            <w:r w:rsidRPr="002F612C">
              <w:rPr>
                <w:rFonts w:ascii="Times New Roman" w:eastAsia="MS Mincho" w:hAnsi="Times New Roman" w:cs="Times New Roman"/>
                <w:bCs/>
                <w:color w:val="0D0D0D"/>
                <w:sz w:val="26"/>
                <w:szCs w:val="26"/>
                <w:lang w:eastAsia="ja-JP"/>
              </w:rPr>
              <w:t xml:space="preserve"> Xa xa lắc, xa xa líu” nhằm diễn tả cảm giác vui vầy,</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ríu rít của đôi vợ chồng được cùng làm lụng bên nhau, giúp đỡ nhau (theo tưởng tượng,</w:t>
            </w:r>
            <w:r w:rsidRPr="002F612C">
              <w:rPr>
                <w:rFonts w:ascii="Times New Roman" w:eastAsia="MS Mincho" w:hAnsi="Times New Roman" w:cs="Times New Roman"/>
                <w:b/>
                <w:bCs/>
                <w:color w:val="7030A0"/>
                <w:sz w:val="26"/>
                <w:szCs w:val="26"/>
                <w:lang w:eastAsia="ja-JP"/>
              </w:rPr>
              <w:t xml:space="preserve"> </w:t>
            </w:r>
            <w:r w:rsidRPr="002F612C">
              <w:rPr>
                <w:rFonts w:ascii="Times New Roman" w:eastAsia="MS Mincho" w:hAnsi="Times New Roman" w:cs="Times New Roman"/>
                <w:bCs/>
                <w:color w:val="0D0D0D"/>
                <w:sz w:val="26"/>
                <w:szCs w:val="26"/>
                <w:lang w:eastAsia="ja-JP"/>
              </w:rPr>
              <w:t xml:space="preserve">ước mong hơn là theo thực tế), thì việc lặp lại dòng “Láng giềng ai hay, ức bởi xuân huyên” </w:t>
            </w:r>
            <w:r w:rsidRPr="002F612C">
              <w:rPr>
                <w:rFonts w:ascii="Times New Roman" w:eastAsia="MS Mincho" w:hAnsi="Times New Roman" w:cs="Times New Roman"/>
                <w:bCs/>
                <w:sz w:val="26"/>
                <w:szCs w:val="26"/>
                <w:lang w:eastAsia="ja-JP"/>
              </w:rPr>
              <w:t>(cách quãng, dòng đặt giữa đoạn, dòng đặt cuối đoạn) lại nhằm biểu đạt nỗi ấm ức, bất bình</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trước thực tại, cố nén xuống bao nhiêu lại dội lên bấy nhiêu. Từ “ức” là tiếng đệm trong câu</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 xml:space="preserve">hát, vừa mô </w:t>
            </w:r>
            <w:r w:rsidRPr="002F612C">
              <w:rPr>
                <w:rFonts w:ascii="Times New Roman" w:eastAsia="MS Mincho" w:hAnsi="Times New Roman" w:cs="Times New Roman"/>
                <w:bCs/>
                <w:sz w:val="26"/>
                <w:szCs w:val="26"/>
                <w:lang w:eastAsia="ja-JP"/>
              </w:rPr>
              <w:lastRenderedPageBreak/>
              <w:t xml:space="preserve">phỏng tiếng kêu của con gà nghẹn thóc, vừa mang nghĩa bất bình, uất ức. </w:t>
            </w:r>
          </w:p>
          <w:p w14:paraId="641F27C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eastAsia="ja-JP"/>
              </w:rPr>
            </w:pPr>
            <w:r w:rsidRPr="002F612C">
              <w:rPr>
                <w:rFonts w:ascii="Times New Roman" w:eastAsia="MS Mincho" w:hAnsi="Times New Roman" w:cs="Times New Roman"/>
                <w:bCs/>
                <w:sz w:val="26"/>
                <w:szCs w:val="26"/>
                <w:lang w:eastAsia="ja-JP"/>
              </w:rPr>
              <w:t>=&gt; Nói</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chung, sự xen kẽ giữa niềm vui và nỗi buồn trong tâm trạng Xuý Vân đã thể hiện rất rõ khát</w:t>
            </w:r>
            <w:r w:rsidRPr="002F612C">
              <w:rPr>
                <w:rFonts w:ascii="Times New Roman" w:eastAsia="MS Mincho" w:hAnsi="Times New Roman" w:cs="Times New Roman"/>
                <w:bCs/>
                <w:color w:val="0D0D0D"/>
                <w:sz w:val="26"/>
                <w:szCs w:val="26"/>
                <w:lang w:eastAsia="ja-JP"/>
              </w:rPr>
              <w:t xml:space="preserve"> </w:t>
            </w:r>
            <w:r w:rsidRPr="002F612C">
              <w:rPr>
                <w:rFonts w:ascii="Times New Roman" w:eastAsia="MS Mincho" w:hAnsi="Times New Roman" w:cs="Times New Roman"/>
                <w:bCs/>
                <w:sz w:val="26"/>
                <w:szCs w:val="26"/>
                <w:lang w:eastAsia="ja-JP"/>
              </w:rPr>
              <w:t>khao hạnh phúc của nhân vật. Đó là điều cần được cảm thông.</w:t>
            </w:r>
          </w:p>
          <w:p w14:paraId="1A460F2E"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Mâu thuẫn giữa ước mơ và thực tế:</w:t>
            </w:r>
          </w:p>
          <w:p w14:paraId="0CC1244B"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Xuý Vân ước mơ gia đình đầm ấm trong giản dị:</w:t>
            </w:r>
          </w:p>
          <w:p w14:paraId="6899F6C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 xml:space="preserve">           </w:t>
            </w:r>
            <w:r w:rsidRPr="002F612C">
              <w:rPr>
                <w:rFonts w:ascii="Times New Roman" w:eastAsia="MS Mincho" w:hAnsi="Times New Roman" w:cs="Times New Roman"/>
                <w:i/>
                <w:iCs/>
                <w:color w:val="0D0D0D"/>
                <w:sz w:val="26"/>
                <w:szCs w:val="26"/>
                <w:lang w:val="vi-VN" w:eastAsia="ja-JP"/>
              </w:rPr>
              <w:t xml:space="preserve">"Chờ cho bông lúa chín vàng </w:t>
            </w:r>
          </w:p>
          <w:p w14:paraId="759D56EE"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i/>
                <w:iCs/>
                <w:color w:val="0D0D0D"/>
                <w:sz w:val="26"/>
                <w:szCs w:val="26"/>
                <w:lang w:val="vi-VN" w:eastAsia="ja-JP"/>
              </w:rPr>
              <w:t xml:space="preserve">            Để anh đi gặt để nàng mang cơm"</w:t>
            </w:r>
          </w:p>
          <w:p w14:paraId="301CE777"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Còn Kim Nham ước mơ hạnh phúc bằng con đường công danh, sự nghiệp</w:t>
            </w:r>
            <w:r w:rsidRPr="002F612C">
              <w:rPr>
                <w:rFonts w:ascii="Times New Roman" w:eastAsia="MS Mincho" w:hAnsi="Times New Roman" w:cs="Times New Roman"/>
                <w:b/>
                <w:color w:val="0D0D0D"/>
                <w:sz w:val="26"/>
                <w:szCs w:val="26"/>
                <w:lang w:eastAsia="ja-JP"/>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1066"/>
              <w:gridCol w:w="1833"/>
            </w:tblGrid>
            <w:tr w:rsidR="007C3BD5" w:rsidRPr="002F612C" w14:paraId="1481FB04" w14:textId="77777777">
              <w:tc>
                <w:tcPr>
                  <w:tcW w:w="2271" w:type="dxa"/>
                  <w:hideMark/>
                </w:tcPr>
                <w:p w14:paraId="5FE89592"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Ước mơ</w:t>
                  </w:r>
                </w:p>
                <w:p w14:paraId="78BEFDF8"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Có một gia đình đầm ấm, cùng nhau lao động, sẻ chia ngọt bùi</w:t>
                  </w:r>
                </w:p>
              </w:tc>
              <w:tc>
                <w:tcPr>
                  <w:tcW w:w="1066" w:type="dxa"/>
                </w:tcPr>
                <w:p w14:paraId="5221FD91"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&gt;&lt;</w:t>
                  </w:r>
                </w:p>
                <w:p w14:paraId="7D0981DB"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Đối lập</w:t>
                  </w:r>
                </w:p>
              </w:tc>
              <w:tc>
                <w:tcPr>
                  <w:tcW w:w="1833" w:type="dxa"/>
                  <w:hideMark/>
                </w:tcPr>
                <w:p w14:paraId="70C7BB1F" w14:textId="77777777" w:rsidR="007C3BD5" w:rsidRPr="002F612C" w:rsidRDefault="007C3BD5" w:rsidP="002F612C">
                  <w:pPr>
                    <w:jc w:val="both"/>
                    <w:rPr>
                      <w:rFonts w:eastAsia="MS Mincho"/>
                      <w:b/>
                      <w:color w:val="0D0D0D"/>
                      <w:sz w:val="26"/>
                      <w:szCs w:val="26"/>
                      <w:lang w:eastAsia="ja-JP"/>
                    </w:rPr>
                  </w:pPr>
                  <w:r w:rsidRPr="002F612C">
                    <w:rPr>
                      <w:rFonts w:eastAsia="MS Mincho"/>
                      <w:b/>
                      <w:color w:val="0D0D0D"/>
                      <w:sz w:val="26"/>
                      <w:szCs w:val="26"/>
                      <w:lang w:eastAsia="ja-JP"/>
                    </w:rPr>
                    <w:t>Thực tế</w:t>
                  </w:r>
                </w:p>
                <w:p w14:paraId="39628B2C" w14:textId="77777777" w:rsidR="007C3BD5" w:rsidRPr="002F612C" w:rsidRDefault="007C3BD5" w:rsidP="002F612C">
                  <w:pPr>
                    <w:jc w:val="both"/>
                    <w:rPr>
                      <w:rFonts w:eastAsia="MS Mincho"/>
                      <w:color w:val="0D0D0D"/>
                      <w:sz w:val="26"/>
                      <w:szCs w:val="26"/>
                      <w:lang w:eastAsia="ja-JP"/>
                    </w:rPr>
                  </w:pPr>
                  <w:r w:rsidRPr="002F612C">
                    <w:rPr>
                      <w:rFonts w:eastAsia="MS Mincho"/>
                      <w:color w:val="0D0D0D"/>
                      <w:sz w:val="26"/>
                      <w:szCs w:val="26"/>
                      <w:lang w:eastAsia="ja-JP"/>
                    </w:rPr>
                    <w:t>Kim Nham mải mê giấc mộng công danh, để nàng trong cô đơn.</w:t>
                  </w:r>
                </w:p>
              </w:tc>
            </w:tr>
          </w:tbl>
          <w:p w14:paraId="59878EB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val="vi-VN" w:eastAsia="ja-JP"/>
              </w:rPr>
              <w:t xml:space="preserve">Lời hát lặp lại </w:t>
            </w:r>
            <w:r w:rsidRPr="002F612C">
              <w:rPr>
                <w:rFonts w:ascii="Times New Roman" w:eastAsia="MS Mincho" w:hAnsi="Times New Roman" w:cs="Times New Roman"/>
                <w:i/>
                <w:iCs/>
                <w:color w:val="0D0D0D"/>
                <w:sz w:val="26"/>
                <w:szCs w:val="26"/>
                <w:lang w:val="vi-VN" w:eastAsia="ja-JP"/>
              </w:rPr>
              <w:t>"xa xa lắc, xa xa líu"</w:t>
            </w:r>
          </w:p>
          <w:p w14:paraId="407BAAA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eastAsia="ja-JP"/>
              </w:rPr>
              <w:t>=&gt;Hạnh phúc sum vầy xa lắc xa lơ, mãi mãi chỉ là khát khao.</w:t>
            </w:r>
          </w:p>
          <w:p w14:paraId="634F634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d. Qua lời hát sắp (lời than)</w:t>
            </w:r>
          </w:p>
          <w:p w14:paraId="77A13A24"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Cs/>
                <w:i/>
                <w:iCs/>
                <w:color w:val="0D0D0D"/>
                <w:sz w:val="26"/>
                <w:szCs w:val="26"/>
                <w:lang w:val="vi-VN" w:eastAsia="ja-JP"/>
              </w:rPr>
              <w:t>Con cá rô nằm vũng chân trâu</w:t>
            </w:r>
          </w:p>
          <w:p w14:paraId="7F40679E"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Cs/>
                <w:i/>
                <w:iCs/>
                <w:color w:val="0D0D0D"/>
                <w:sz w:val="26"/>
                <w:szCs w:val="26"/>
                <w:lang w:val="vi-VN" w:eastAsia="ja-JP"/>
              </w:rPr>
              <w:t>Để cho năm bảy cần câu châu vào!</w:t>
            </w:r>
          </w:p>
          <w:p w14:paraId="64D41201"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bCs/>
                <w:i/>
                <w:iCs/>
                <w:color w:val="0D0D0D"/>
                <w:sz w:val="26"/>
                <w:szCs w:val="26"/>
                <w:lang w:val="vi-VN" w:eastAsia="ja-JP"/>
              </w:rPr>
              <w:t xml:space="preserve">- </w:t>
            </w:r>
            <w:r w:rsidRPr="002F612C">
              <w:rPr>
                <w:rFonts w:ascii="Times New Roman" w:eastAsia="MS Mincho" w:hAnsi="Times New Roman" w:cs="Times New Roman"/>
                <w:color w:val="0D0D0D"/>
                <w:sz w:val="26"/>
                <w:szCs w:val="26"/>
                <w:lang w:val="vi-VN" w:eastAsia="ja-JP"/>
              </w:rPr>
              <w:t>Gợi bóng gió về không gian cạn, hẹp ("vũng chân trâu")</w:t>
            </w:r>
            <w:r w:rsidRPr="002F612C">
              <w:rPr>
                <w:rFonts w:ascii="Times New Roman" w:eastAsia="MS Mincho" w:hAnsi="Times New Roman" w:cs="Times New Roman"/>
                <w:color w:val="0D0D0D"/>
                <w:sz w:val="26"/>
                <w:szCs w:val="26"/>
                <w:lang w:eastAsia="ja-JP"/>
              </w:rPr>
              <w:t xml:space="preserve"> lại đầy bất trắc ("năm, bảy cần câu châu vào") – Biểu tượng cho </w:t>
            </w:r>
            <w:r w:rsidRPr="002F612C">
              <w:rPr>
                <w:rFonts w:ascii="Times New Roman" w:eastAsia="MS Mincho" w:hAnsi="Times New Roman" w:cs="Times New Roman"/>
                <w:color w:val="0D0D0D"/>
                <w:sz w:val="26"/>
                <w:szCs w:val="26"/>
                <w:lang w:val="vi-VN" w:eastAsia="ja-JP"/>
              </w:rPr>
              <w:t>xã hội phong kiến với  những luật tục trói buộc người phụ nữ.</w:t>
            </w:r>
          </w:p>
          <w:p w14:paraId="36C3A913"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Cs/>
                <w:color w:val="0D0D0D"/>
                <w:sz w:val="26"/>
                <w:szCs w:val="26"/>
                <w:lang w:val="vi-VN" w:eastAsia="ja-JP"/>
              </w:rPr>
            </w:pPr>
            <w:r w:rsidRPr="002F612C">
              <w:rPr>
                <w:rFonts w:ascii="Times New Roman" w:eastAsia="MS Mincho" w:hAnsi="Times New Roman" w:cs="Times New Roman"/>
                <w:bCs/>
                <w:color w:val="0D0D0D"/>
                <w:sz w:val="26"/>
                <w:szCs w:val="26"/>
                <w:lang w:val="vi-VN" w:eastAsia="ja-JP"/>
              </w:rPr>
              <w:sym w:font="Wingdings" w:char="F0E0"/>
            </w:r>
            <w:r w:rsidRPr="002F612C">
              <w:rPr>
                <w:rFonts w:ascii="Times New Roman" w:eastAsia="MS Mincho" w:hAnsi="Times New Roman" w:cs="Times New Roman"/>
                <w:bCs/>
                <w:color w:val="0D0D0D"/>
                <w:sz w:val="26"/>
                <w:szCs w:val="26"/>
                <w:lang w:eastAsia="ja-JP"/>
              </w:rPr>
              <w:t xml:space="preserve"> Lời hát thể hiện </w:t>
            </w:r>
            <w:r w:rsidRPr="002F612C">
              <w:rPr>
                <w:rFonts w:ascii="Times New Roman" w:eastAsia="MS Mincho" w:hAnsi="Times New Roman" w:cs="Times New Roman"/>
                <w:bCs/>
                <w:color w:val="0D0D0D"/>
                <w:sz w:val="26"/>
                <w:szCs w:val="26"/>
                <w:lang w:val="vi-VN" w:eastAsia="ja-JP"/>
              </w:rPr>
              <w:t>tâm trạng bế tắc, cô đơn.</w:t>
            </w:r>
          </w:p>
          <w:p w14:paraId="0B3A0949"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bCs/>
                <w:color w:val="7030A0"/>
                <w:sz w:val="26"/>
                <w:szCs w:val="26"/>
                <w:lang w:eastAsia="ja-JP"/>
              </w:rPr>
            </w:pPr>
            <w:r w:rsidRPr="002F612C">
              <w:rPr>
                <w:rFonts w:ascii="Times New Roman" w:eastAsia="MS Mincho" w:hAnsi="Times New Roman" w:cs="Times New Roman"/>
                <w:b/>
                <w:bCs/>
                <w:color w:val="7030A0"/>
                <w:sz w:val="26"/>
                <w:szCs w:val="26"/>
                <w:lang w:eastAsia="ja-JP"/>
              </w:rPr>
              <w:t>e. Qua lời hát ngược</w:t>
            </w:r>
          </w:p>
          <w:p w14:paraId="4C82DEA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themeColor="text1" w:themeTint="F2"/>
                <w:sz w:val="26"/>
                <w:szCs w:val="26"/>
                <w:lang w:val="vi-VN" w:eastAsia="ja-JP"/>
              </w:rPr>
            </w:pPr>
            <w:r w:rsidRPr="002F612C">
              <w:rPr>
                <w:rFonts w:ascii="Times New Roman" w:eastAsia="MS Mincho" w:hAnsi="Times New Roman" w:cs="Times New Roman"/>
                <w:color w:val="0D0D0D" w:themeColor="text1" w:themeTint="F2"/>
                <w:sz w:val="26"/>
                <w:szCs w:val="26"/>
                <w:lang w:eastAsia="ja-JP"/>
              </w:rPr>
              <w:t xml:space="preserve">- </w:t>
            </w:r>
            <w:r w:rsidRPr="002F612C">
              <w:rPr>
                <w:rFonts w:ascii="Times New Roman" w:eastAsia="MS Mincho" w:hAnsi="Times New Roman" w:cs="Times New Roman"/>
                <w:color w:val="0D0D0D" w:themeColor="text1" w:themeTint="F2"/>
                <w:sz w:val="26"/>
                <w:szCs w:val="26"/>
                <w:lang w:val="vi-VN" w:eastAsia="ja-JP"/>
              </w:rPr>
              <w:t>Những điều ngược đời, phi thực tế trong câu hát của Xuý Vân gợi hình ảnh ngược đời trớ trêu, điên đảo, đúng sai, thực giả   mà cô chứng kiến trong cuộc đời.</w:t>
            </w:r>
          </w:p>
          <w:p w14:paraId="53A4A228"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 Thể hiện sự bế tắc, mất phương hướng của nhân vật.</w:t>
            </w:r>
          </w:p>
          <w:p w14:paraId="6DEDAB2D"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u w:val="single"/>
                <w:lang w:eastAsia="ja-JP"/>
              </w:rPr>
            </w:pPr>
            <w:r w:rsidRPr="002F612C">
              <w:rPr>
                <w:rFonts w:ascii="Times New Roman" w:eastAsia="MS Mincho" w:hAnsi="Times New Roman" w:cs="Times New Roman"/>
                <w:b/>
                <w:color w:val="7030A0"/>
                <w:sz w:val="26"/>
                <w:szCs w:val="26"/>
                <w:u w:val="single"/>
                <w:lang w:eastAsia="ja-JP"/>
              </w:rPr>
              <w:t>*Nghệ thuật diễn tả tâm trạng nhân vật trong đoạn trích chèo:</w:t>
            </w:r>
          </w:p>
          <w:p w14:paraId="51CCC499"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b/>
                <w:color w:val="7030A0"/>
                <w:sz w:val="26"/>
                <w:szCs w:val="26"/>
                <w:u w:val="single"/>
                <w:lang w:eastAsia="ja-JP"/>
              </w:rPr>
            </w:pPr>
            <w:r w:rsidRPr="002F612C">
              <w:rPr>
                <w:rFonts w:ascii="Times New Roman" w:eastAsia="MS Mincho" w:hAnsi="Times New Roman" w:cs="Times New Roman"/>
                <w:iCs/>
                <w:color w:val="0D0D0D" w:themeColor="text1" w:themeTint="F2"/>
                <w:sz w:val="26"/>
                <w:szCs w:val="26"/>
                <w:lang w:eastAsia="ja-JP"/>
              </w:rPr>
              <w:t xml:space="preserve">  </w:t>
            </w:r>
            <w:r w:rsidRPr="002F612C">
              <w:rPr>
                <w:rFonts w:ascii="Times New Roman" w:eastAsia="MS Mincho" w:hAnsi="Times New Roman" w:cs="Times New Roman"/>
                <w:iCs/>
                <w:color w:val="0D0D0D" w:themeColor="text1" w:themeTint="F2"/>
                <w:sz w:val="26"/>
                <w:szCs w:val="26"/>
                <w:lang w:val="vi-VN" w:eastAsia="ja-JP"/>
              </w:rPr>
              <w:t>- Diễn tả hoàn cảnh lỡ làng, bẽ bàng của Xuý Vân bằng tiếng gọi đò tha thiết  + lời than thở ở đầu tác phẩm.</w:t>
            </w:r>
          </w:p>
          <w:p w14:paraId="379F071C"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iCs/>
                <w:color w:val="0D0D0D" w:themeColor="text1" w:themeTint="F2"/>
                <w:sz w:val="26"/>
                <w:szCs w:val="26"/>
                <w:lang w:eastAsia="ja-JP"/>
              </w:rPr>
            </w:pPr>
            <w:r w:rsidRPr="002F612C">
              <w:rPr>
                <w:rFonts w:ascii="Times New Roman" w:eastAsia="MS Mincho" w:hAnsi="Times New Roman" w:cs="Times New Roman"/>
                <w:iCs/>
                <w:color w:val="0D0D0D" w:themeColor="text1" w:themeTint="F2"/>
                <w:sz w:val="26"/>
                <w:szCs w:val="26"/>
                <w:lang w:eastAsia="ja-JP"/>
              </w:rPr>
              <w:t>- Những câu hát giàu hình ảnh, nhiều ngụ ý, thể hiện tâm trạng đầy bối rối, mâu thuẫn.</w:t>
            </w:r>
          </w:p>
          <w:p w14:paraId="6AE09BBB"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iCs/>
                <w:color w:val="0D0D0D" w:themeColor="text1" w:themeTint="F2"/>
                <w:sz w:val="26"/>
                <w:szCs w:val="26"/>
                <w:lang w:eastAsia="ja-JP"/>
              </w:rPr>
            </w:pPr>
            <w:r w:rsidRPr="002F612C">
              <w:rPr>
                <w:rFonts w:ascii="Times New Roman" w:eastAsia="MS Mincho" w:hAnsi="Times New Roman" w:cs="Times New Roman"/>
                <w:iCs/>
                <w:color w:val="0D0D0D" w:themeColor="text1" w:themeTint="F2"/>
                <w:sz w:val="26"/>
                <w:szCs w:val="26"/>
                <w:lang w:eastAsia="ja-JP"/>
              </w:rPr>
              <w:t>- Sự đan cài giữa những câu hát tỉnh và những câu hát dại, đặc biệt là những câu hát ngược.</w:t>
            </w:r>
          </w:p>
          <w:p w14:paraId="45C3379D" w14:textId="77777777" w:rsidR="007C3BD5" w:rsidRPr="002F612C" w:rsidRDefault="007C3BD5" w:rsidP="002F612C">
            <w:pPr>
              <w:shd w:val="clear" w:color="auto" w:fill="FFFFFF"/>
              <w:spacing w:after="0" w:line="240" w:lineRule="auto"/>
              <w:jc w:val="both"/>
              <w:rPr>
                <w:rFonts w:ascii="Times New Roman" w:eastAsia="MS Mincho" w:hAnsi="Times New Roman" w:cs="Times New Roman"/>
                <w:i/>
                <w:iCs/>
                <w:color w:val="0D0D0D" w:themeColor="text1" w:themeTint="F2"/>
                <w:sz w:val="26"/>
                <w:szCs w:val="26"/>
                <w:lang w:eastAsia="ja-JP"/>
              </w:rPr>
            </w:pPr>
            <w:r w:rsidRPr="002F612C">
              <w:rPr>
                <w:rFonts w:ascii="Times New Roman" w:eastAsia="MS Mincho" w:hAnsi="Times New Roman" w:cs="Times New Roman"/>
                <w:iCs/>
                <w:color w:val="0D0D0D" w:themeColor="text1" w:themeTint="F2"/>
                <w:sz w:val="26"/>
                <w:szCs w:val="26"/>
                <w:lang w:eastAsia="ja-JP"/>
              </w:rPr>
              <w:t>=&gt; Chân dung Xuý Vân đau khổ, bi kịch.</w:t>
            </w:r>
          </w:p>
        </w:tc>
      </w:tr>
      <w:tr w:rsidR="007C3BD5" w:rsidRPr="002F612C" w14:paraId="18333F47" w14:textId="77777777" w:rsidTr="007C3BD5">
        <w:tc>
          <w:tcPr>
            <w:tcW w:w="1716" w:type="pct"/>
            <w:tcBorders>
              <w:top w:val="single" w:sz="4" w:space="0" w:color="auto"/>
              <w:left w:val="single" w:sz="4" w:space="0" w:color="auto"/>
              <w:bottom w:val="single" w:sz="4" w:space="0" w:color="auto"/>
              <w:right w:val="single" w:sz="4" w:space="0" w:color="auto"/>
            </w:tcBorders>
            <w:hideMark/>
          </w:tcPr>
          <w:p w14:paraId="4DCE234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lastRenderedPageBreak/>
              <w:t>*Thảo luận theo nhóm nhỏ, có thể tổ chức thảo luận 2 bàn/nhóm:</w:t>
            </w:r>
          </w:p>
          <w:p w14:paraId="782D374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color w:val="FF0000"/>
                <w:sz w:val="26"/>
                <w:szCs w:val="26"/>
                <w:lang w:eastAsia="ja-JP"/>
              </w:rPr>
              <w:t xml:space="preserve"> </w:t>
            </w:r>
          </w:p>
          <w:p w14:paraId="79AEBE16"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xml:space="preserve">- Theo em, vì sao Xuý Vân lại nguyện đi theo Trần Phương. Hành động bỏ chồng để đi theo </w:t>
            </w:r>
            <w:r w:rsidRPr="002F612C">
              <w:rPr>
                <w:rFonts w:ascii="Times New Roman" w:eastAsia="MS Mincho" w:hAnsi="Times New Roman" w:cs="Times New Roman"/>
                <w:i/>
                <w:sz w:val="26"/>
                <w:szCs w:val="26"/>
                <w:lang w:eastAsia="ja-JP"/>
              </w:rPr>
              <w:lastRenderedPageBreak/>
              <w:t>Trần Phương cho thấy Xuý Vân là người như thế nào?</w:t>
            </w:r>
          </w:p>
          <w:p w14:paraId="3FBF58CA"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Khi đi theo Trần Phương, Xuý Vân phải chịu bi kịch tiếp theo là gì?</w:t>
            </w:r>
          </w:p>
          <w:p w14:paraId="2ABE0E88"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Theo em, nhân vật Xuý Vân đáng thương hay đáng trách?</w:t>
            </w:r>
          </w:p>
          <w:p w14:paraId="58404661" w14:textId="77777777" w:rsidR="007C3BD5" w:rsidRPr="002F612C" w:rsidRDefault="007C3BD5" w:rsidP="002F612C">
            <w:pPr>
              <w:tabs>
                <w:tab w:val="left" w:pos="2184"/>
              </w:tabs>
              <w:spacing w:after="0" w:line="240" w:lineRule="auto"/>
              <w:jc w:val="both"/>
              <w:rPr>
                <w:rFonts w:ascii="Times New Roman" w:eastAsia="MS Mincho" w:hAnsi="Times New Roman" w:cs="Times New Roman"/>
                <w:i/>
                <w:sz w:val="26"/>
                <w:szCs w:val="26"/>
                <w:lang w:eastAsia="ja-JP"/>
              </w:rPr>
            </w:pPr>
            <w:r w:rsidRPr="002F612C">
              <w:rPr>
                <w:rFonts w:ascii="Times New Roman" w:eastAsia="MS Mincho" w:hAnsi="Times New Roman" w:cs="Times New Roman"/>
                <w:i/>
                <w:sz w:val="26"/>
                <w:szCs w:val="26"/>
                <w:lang w:eastAsia="ja-JP"/>
              </w:rPr>
              <w:t>- Theo em, nguyên nhân nào gián tiếp gây nên bi kịch cho cuộc đời Xuý Vân? Tác giả dân gian gửi gắm tình cảm gì dành cho nhân vật Xuý Vân đằng sau vở chèo?</w:t>
            </w:r>
          </w:p>
          <w:p w14:paraId="34D8E25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7F6EE030"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trao đổi theo nhóm nhỏ.</w:t>
            </w:r>
          </w:p>
          <w:p w14:paraId="5B9B9C6E"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7BCCFFB3"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 xml:space="preserve">HS thoải mái </w:t>
            </w:r>
            <w:r w:rsidRPr="002F612C">
              <w:rPr>
                <w:rFonts w:ascii="Times New Roman" w:eastAsia="MS Mincho" w:hAnsi="Times New Roman" w:cs="Times New Roman"/>
                <w:sz w:val="26"/>
                <w:szCs w:val="26"/>
                <w:lang w:eastAsia="ja-JP"/>
              </w:rPr>
              <w:t>c</w:t>
            </w:r>
            <w:r w:rsidRPr="002F612C">
              <w:rPr>
                <w:rFonts w:ascii="Times New Roman" w:eastAsia="MS Mincho" w:hAnsi="Times New Roman" w:cs="Times New Roman"/>
                <w:sz w:val="26"/>
                <w:szCs w:val="26"/>
                <w:lang w:val="vi-VN" w:eastAsia="ja-JP"/>
              </w:rPr>
              <w:t>hia sẻ quan điểm bản thân.</w:t>
            </w:r>
          </w:p>
          <w:p w14:paraId="027A6AC5"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GV quan sát, khuyến khích các em mạnh dạn bày tỏ quan điểm.</w:t>
            </w:r>
          </w:p>
          <w:p w14:paraId="2D5EBB0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222A35" w:themeColor="text2" w:themeShade="8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263A66AC"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chuẩn kiến thức.</w:t>
            </w:r>
          </w:p>
        </w:tc>
        <w:tc>
          <w:tcPr>
            <w:tcW w:w="3284" w:type="pct"/>
            <w:tcBorders>
              <w:top w:val="single" w:sz="4" w:space="0" w:color="auto"/>
              <w:left w:val="single" w:sz="4" w:space="0" w:color="auto"/>
              <w:bottom w:val="single" w:sz="4" w:space="0" w:color="auto"/>
              <w:right w:val="single" w:sz="4" w:space="0" w:color="auto"/>
            </w:tcBorders>
            <w:hideMark/>
          </w:tcPr>
          <w:p w14:paraId="29819E84"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lastRenderedPageBreak/>
              <w:t>3. Tình cảnh đáng thương của Xuý Vân</w:t>
            </w:r>
          </w:p>
          <w:p w14:paraId="6CAAF31C"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a. Bi kịch của Xuý Vân</w:t>
            </w:r>
          </w:p>
          <w:p w14:paraId="753D6C1C"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val="vi-VN" w:eastAsia="vi-VN"/>
              </w:rPr>
              <w:t>- Cuộc hôn nhân của Thúy Vân và Kim Nham là do cha mẹ sắp đặt vội vàng không hoàn toàn có tình yêu. </w:t>
            </w:r>
          </w:p>
          <w:p w14:paraId="50696096"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eastAsia="vi-VN"/>
              </w:rPr>
              <w:t xml:space="preserve">+ </w:t>
            </w:r>
            <w:r w:rsidRPr="002F612C">
              <w:rPr>
                <w:rFonts w:ascii="Times New Roman" w:eastAsia="Calibri" w:hAnsi="Times New Roman" w:cs="Times New Roman"/>
                <w:color w:val="333333"/>
                <w:sz w:val="26"/>
                <w:szCs w:val="26"/>
                <w:lang w:val="vi-VN" w:eastAsia="vi-VN"/>
              </w:rPr>
              <w:t xml:space="preserve"> Khi nàng mới về nhà chồng cũng là một người vợ tốt, người phụ nữ đảm đang, khéo léo, đẹp người đẹp nết. </w:t>
            </w:r>
          </w:p>
          <w:p w14:paraId="75AB426A"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eastAsia="vi-VN"/>
              </w:rPr>
              <w:t>+ Nàng có ước mơ giản dị, chính đáng</w:t>
            </w:r>
            <w:r w:rsidRPr="002F612C">
              <w:rPr>
                <w:rFonts w:ascii="Times New Roman" w:eastAsia="Calibri" w:hAnsi="Times New Roman" w:cs="Times New Roman"/>
                <w:color w:val="333333"/>
                <w:sz w:val="26"/>
                <w:szCs w:val="26"/>
                <w:lang w:val="vi-VN" w:eastAsia="vi-VN"/>
              </w:rPr>
              <w:t xml:space="preserve">. Nhưng ước mơ đó lại không cùng lí tưởng với Kim Nham và gia đình </w:t>
            </w:r>
            <w:r w:rsidRPr="002F612C">
              <w:rPr>
                <w:rFonts w:ascii="Times New Roman" w:eastAsia="Calibri" w:hAnsi="Times New Roman" w:cs="Times New Roman"/>
                <w:color w:val="333333"/>
                <w:sz w:val="26"/>
                <w:szCs w:val="26"/>
                <w:lang w:eastAsia="vi-VN"/>
              </w:rPr>
              <w:lastRenderedPageBreak/>
              <w:t>chàng =&gt; Xuý Vân rơi vào tình cảnh lạc lõng, cô đơn trong gia đình chồng.</w:t>
            </w:r>
          </w:p>
          <w:p w14:paraId="461FDA3D"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333333"/>
                <w:sz w:val="26"/>
                <w:szCs w:val="26"/>
                <w:lang w:val="vi-VN" w:eastAsia="vi-VN"/>
              </w:rPr>
            </w:pPr>
            <w:r w:rsidRPr="002F612C">
              <w:rPr>
                <w:rFonts w:ascii="Times New Roman" w:eastAsia="Calibri" w:hAnsi="Times New Roman" w:cs="Times New Roman"/>
                <w:color w:val="333333"/>
                <w:sz w:val="26"/>
                <w:szCs w:val="26"/>
                <w:lang w:eastAsia="vi-VN"/>
              </w:rPr>
              <w:t xml:space="preserve">+ </w:t>
            </w:r>
            <w:r w:rsidRPr="002F612C">
              <w:rPr>
                <w:rFonts w:ascii="Times New Roman" w:eastAsia="Calibri" w:hAnsi="Times New Roman" w:cs="Times New Roman"/>
                <w:color w:val="333333"/>
                <w:sz w:val="26"/>
                <w:szCs w:val="26"/>
                <w:lang w:val="vi-VN" w:eastAsia="vi-VN"/>
              </w:rPr>
              <w:t>Trong lúc lạc lõng nhất thì nàng gặp Trần Phương, cái người mà cô coi như tri kỉ, tri âm, người cảm thông với mình. </w:t>
            </w:r>
          </w:p>
          <w:p w14:paraId="4F042835"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eastAsia="vi-VN"/>
              </w:rPr>
            </w:pPr>
            <w:r w:rsidRPr="002F612C">
              <w:rPr>
                <w:rFonts w:ascii="Times New Roman" w:eastAsia="Calibri" w:hAnsi="Times New Roman" w:cs="Times New Roman"/>
                <w:color w:val="333333"/>
                <w:sz w:val="26"/>
                <w:szCs w:val="26"/>
                <w:lang w:eastAsia="vi-VN"/>
              </w:rPr>
              <w:t xml:space="preserve">=&gt; Hành động đi theo Trần Phương cho thấy Xuý Vân đã dám vượt qua rào cản của lễ giáo phong kiến. </w:t>
            </w:r>
            <w:r w:rsidRPr="002F612C">
              <w:rPr>
                <w:rFonts w:ascii="Times New Roman" w:eastAsia="Calibri" w:hAnsi="Times New Roman" w:cs="Times New Roman"/>
                <w:iCs/>
                <w:color w:val="333333"/>
                <w:sz w:val="26"/>
                <w:szCs w:val="26"/>
                <w:lang w:val="vi-VN" w:eastAsia="vi-VN"/>
              </w:rPr>
              <w:t>Có thể coi đây là hành động dũng cảm dám chạy theo tình yêu tự do</w:t>
            </w:r>
            <w:r w:rsidRPr="002F612C">
              <w:rPr>
                <w:rFonts w:ascii="Times New Roman" w:eastAsia="Calibri" w:hAnsi="Times New Roman" w:cs="Times New Roman"/>
                <w:iCs/>
                <w:color w:val="333333"/>
                <w:sz w:val="26"/>
                <w:szCs w:val="26"/>
                <w:lang w:eastAsia="vi-VN"/>
              </w:rPr>
              <w:t>.</w:t>
            </w:r>
          </w:p>
          <w:p w14:paraId="6D874F1F"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val="vi-VN" w:eastAsia="vi-VN"/>
              </w:rPr>
            </w:pPr>
            <w:r w:rsidRPr="002F612C">
              <w:rPr>
                <w:rFonts w:ascii="Times New Roman" w:eastAsia="Calibri" w:hAnsi="Times New Roman" w:cs="Times New Roman"/>
                <w:iCs/>
                <w:color w:val="333333"/>
                <w:sz w:val="26"/>
                <w:szCs w:val="26"/>
                <w:lang w:eastAsia="vi-VN"/>
              </w:rPr>
              <w:t xml:space="preserve">+ </w:t>
            </w:r>
            <w:r w:rsidRPr="002F612C">
              <w:rPr>
                <w:rFonts w:ascii="Times New Roman" w:eastAsia="Calibri" w:hAnsi="Times New Roman" w:cs="Times New Roman"/>
                <w:iCs/>
                <w:color w:val="333333"/>
                <w:sz w:val="26"/>
                <w:szCs w:val="26"/>
                <w:lang w:val="vi-VN" w:eastAsia="vi-VN"/>
              </w:rPr>
              <w:t>Bi kịch tiếp theo của Xuý Vân là "</w:t>
            </w:r>
            <w:r w:rsidRPr="002F612C">
              <w:rPr>
                <w:rFonts w:ascii="Times New Roman" w:eastAsia="Calibri" w:hAnsi="Times New Roman" w:cs="Times New Roman"/>
                <w:i/>
                <w:iCs/>
                <w:color w:val="333333"/>
                <w:sz w:val="26"/>
                <w:szCs w:val="26"/>
                <w:lang w:val="vi-VN" w:eastAsia="vi-VN"/>
              </w:rPr>
              <w:t>phụ Kim Nham say đắm Trần</w:t>
            </w:r>
            <w:r w:rsidRPr="002F612C">
              <w:rPr>
                <w:rFonts w:ascii="Times New Roman" w:eastAsia="Calibri" w:hAnsi="Times New Roman" w:cs="Times New Roman"/>
                <w:iCs/>
                <w:color w:val="333333"/>
                <w:sz w:val="26"/>
                <w:szCs w:val="26"/>
                <w:lang w:val="vi-VN" w:eastAsia="vi-VN"/>
              </w:rPr>
              <w:t xml:space="preserve"> </w:t>
            </w:r>
            <w:r w:rsidRPr="002F612C">
              <w:rPr>
                <w:rFonts w:ascii="Times New Roman" w:eastAsia="Calibri" w:hAnsi="Times New Roman" w:cs="Times New Roman"/>
                <w:i/>
                <w:iCs/>
                <w:color w:val="333333"/>
                <w:sz w:val="26"/>
                <w:szCs w:val="26"/>
                <w:lang w:val="vi-VN" w:eastAsia="vi-VN"/>
              </w:rPr>
              <w:t>Phương"</w:t>
            </w:r>
            <w:r w:rsidRPr="002F612C">
              <w:rPr>
                <w:rFonts w:ascii="Times New Roman" w:eastAsia="Calibri" w:hAnsi="Times New Roman" w:cs="Times New Roman"/>
                <w:iCs/>
                <w:color w:val="333333"/>
                <w:sz w:val="26"/>
                <w:szCs w:val="26"/>
                <w:lang w:val="vi-VN" w:eastAsia="vi-VN"/>
              </w:rPr>
              <w:t xml:space="preserve"> nhưng lại bị Trần Phương phụ bạc.</w:t>
            </w:r>
          </w:p>
          <w:p w14:paraId="7AF3383E" w14:textId="77777777" w:rsidR="007C3BD5" w:rsidRPr="002F612C" w:rsidRDefault="007C3BD5" w:rsidP="002F612C">
            <w:pPr>
              <w:shd w:val="clear" w:color="auto" w:fill="FFFFFF"/>
              <w:spacing w:after="0" w:line="240" w:lineRule="auto"/>
              <w:jc w:val="both"/>
              <w:rPr>
                <w:rFonts w:ascii="Times New Roman" w:eastAsia="Calibri" w:hAnsi="Times New Roman" w:cs="Times New Roman"/>
                <w:i/>
                <w:iCs/>
                <w:color w:val="333333"/>
                <w:sz w:val="26"/>
                <w:szCs w:val="26"/>
                <w:lang w:eastAsia="vi-VN"/>
              </w:rPr>
            </w:pPr>
            <w:r w:rsidRPr="002F612C">
              <w:rPr>
                <w:rFonts w:ascii="Times New Roman" w:eastAsia="Calibri" w:hAnsi="Times New Roman" w:cs="Times New Roman"/>
                <w:color w:val="333333"/>
                <w:sz w:val="26"/>
                <w:szCs w:val="26"/>
                <w:lang w:eastAsia="vi-VN"/>
              </w:rPr>
              <w:t xml:space="preserve">=&gt; </w:t>
            </w:r>
            <w:r w:rsidRPr="002F612C">
              <w:rPr>
                <w:rFonts w:ascii="Times New Roman" w:eastAsia="Calibri" w:hAnsi="Times New Roman" w:cs="Times New Roman"/>
                <w:color w:val="333333"/>
                <w:sz w:val="26"/>
                <w:szCs w:val="26"/>
                <w:lang w:val="vi-VN" w:eastAsia="vi-VN"/>
              </w:rPr>
              <w:t xml:space="preserve">Hậu quả: </w:t>
            </w:r>
            <w:r w:rsidRPr="002F612C">
              <w:rPr>
                <w:rFonts w:ascii="Times New Roman" w:eastAsia="Calibri" w:hAnsi="Times New Roman" w:cs="Times New Roman"/>
                <w:i/>
                <w:iCs/>
                <w:color w:val="333333"/>
                <w:sz w:val="26"/>
                <w:szCs w:val="26"/>
                <w:lang w:val="vi-VN" w:eastAsia="vi-VN"/>
              </w:rPr>
              <w:t>"Nên đến nỗi điên cuồng rồ dại"</w:t>
            </w:r>
            <w:r w:rsidRPr="002F612C">
              <w:rPr>
                <w:rFonts w:ascii="Times New Roman" w:eastAsia="Calibri" w:hAnsi="Times New Roman" w:cs="Times New Roman"/>
                <w:i/>
                <w:iCs/>
                <w:color w:val="333333"/>
                <w:sz w:val="26"/>
                <w:szCs w:val="26"/>
                <w:lang w:eastAsia="vi-VN"/>
              </w:rPr>
              <w:t xml:space="preserve"> - </w:t>
            </w:r>
            <w:r w:rsidRPr="002F612C">
              <w:rPr>
                <w:rFonts w:ascii="Times New Roman" w:eastAsia="Calibri" w:hAnsi="Times New Roman" w:cs="Times New Roman"/>
                <w:i/>
                <w:iCs/>
                <w:color w:val="333333"/>
                <w:sz w:val="26"/>
                <w:szCs w:val="26"/>
                <w:lang w:val="vi-VN" w:eastAsia="vi-VN"/>
              </w:rPr>
              <w:t>Cuối cùng phải chết một cách đáng thương</w:t>
            </w:r>
            <w:r w:rsidRPr="002F612C">
              <w:rPr>
                <w:rFonts w:ascii="Times New Roman" w:eastAsia="Calibri" w:hAnsi="Times New Roman" w:cs="Times New Roman"/>
                <w:i/>
                <w:iCs/>
                <w:color w:val="333333"/>
                <w:sz w:val="26"/>
                <w:szCs w:val="26"/>
                <w:lang w:eastAsia="vi-VN"/>
              </w:rPr>
              <w:t>.</w:t>
            </w:r>
          </w:p>
          <w:p w14:paraId="5FC19696"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iCs/>
                <w:color w:val="7030A0"/>
                <w:sz w:val="26"/>
                <w:szCs w:val="26"/>
                <w:lang w:eastAsia="vi-VN"/>
              </w:rPr>
            </w:pPr>
            <w:r w:rsidRPr="002F612C">
              <w:rPr>
                <w:rFonts w:ascii="Times New Roman" w:eastAsia="Calibri" w:hAnsi="Times New Roman" w:cs="Times New Roman"/>
                <w:b/>
                <w:iCs/>
                <w:color w:val="7030A0"/>
                <w:sz w:val="26"/>
                <w:szCs w:val="26"/>
                <w:lang w:eastAsia="vi-VN"/>
              </w:rPr>
              <w:t>b. Nguyên nhân bi kịch của Xuý Vân</w:t>
            </w:r>
          </w:p>
          <w:p w14:paraId="20BAE045"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val="vi-VN" w:eastAsia="vi-VN"/>
              </w:rPr>
            </w:pPr>
            <w:r w:rsidRPr="002F612C">
              <w:rPr>
                <w:rFonts w:ascii="Times New Roman" w:eastAsia="Calibri" w:hAnsi="Times New Roman" w:cs="Times New Roman"/>
                <w:iCs/>
                <w:color w:val="333333"/>
                <w:sz w:val="26"/>
                <w:szCs w:val="26"/>
                <w:lang w:val="vi-VN" w:eastAsia="vi-VN"/>
              </w:rPr>
              <w:t>Tình trạng đau khổ, bế tắc, bi kịch của Xuý Vân có nguyên nhân từ xã hội:</w:t>
            </w:r>
          </w:p>
          <w:p w14:paraId="3C3A807F"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333333"/>
                <w:sz w:val="26"/>
                <w:szCs w:val="26"/>
                <w:lang w:val="vi-VN" w:eastAsia="vi-VN"/>
              </w:rPr>
            </w:pPr>
            <w:r w:rsidRPr="002F612C">
              <w:rPr>
                <w:rFonts w:ascii="Times New Roman" w:eastAsia="Calibri" w:hAnsi="Times New Roman" w:cs="Times New Roman"/>
                <w:iCs/>
                <w:color w:val="333333"/>
                <w:sz w:val="26"/>
                <w:szCs w:val="26"/>
                <w:lang w:val="vi-VN" w:eastAsia="vi-VN"/>
              </w:rPr>
              <w:t>+ Chế độ hôn nhân: “Cha mẹ đặt đâu con ngồi đấy”.</w:t>
            </w:r>
          </w:p>
          <w:p w14:paraId="2B606247" w14:textId="77777777" w:rsidR="007C3BD5" w:rsidRPr="002F612C" w:rsidRDefault="007C3BD5" w:rsidP="002F612C">
            <w:pPr>
              <w:shd w:val="clear" w:color="auto" w:fill="FFFFFF"/>
              <w:spacing w:after="0" w:line="240" w:lineRule="auto"/>
              <w:jc w:val="both"/>
              <w:rPr>
                <w:rFonts w:ascii="Times New Roman" w:eastAsia="Calibri" w:hAnsi="Times New Roman" w:cs="Times New Roman"/>
                <w:iCs/>
                <w:color w:val="7030A0"/>
                <w:sz w:val="26"/>
                <w:szCs w:val="26"/>
                <w:lang w:val="vi-VN" w:eastAsia="vi-VN"/>
              </w:rPr>
            </w:pPr>
            <w:r w:rsidRPr="002F612C">
              <w:rPr>
                <w:rFonts w:ascii="Times New Roman" w:eastAsia="Calibri" w:hAnsi="Times New Roman" w:cs="Times New Roman"/>
                <w:iCs/>
                <w:color w:val="333333"/>
                <w:sz w:val="26"/>
                <w:szCs w:val="26"/>
                <w:lang w:val="vi-VN" w:eastAsia="vi-VN"/>
              </w:rPr>
              <w:t xml:space="preserve">+ Quan niệm “tam tòng”, không có chỗ cho một Xuý Vân tự do “tháo cũi sổ lồng”, tự do yêu đương để được </w:t>
            </w:r>
            <w:r w:rsidRPr="002F612C">
              <w:rPr>
                <w:rFonts w:ascii="Times New Roman" w:eastAsia="Calibri" w:hAnsi="Times New Roman" w:cs="Times New Roman"/>
                <w:iCs/>
                <w:color w:val="0D0D0D" w:themeColor="text1" w:themeTint="F2"/>
                <w:sz w:val="26"/>
                <w:szCs w:val="26"/>
                <w:lang w:val="vi-VN" w:eastAsia="vi-VN"/>
              </w:rPr>
              <w:t>hưởng hạnh phúc.</w:t>
            </w:r>
          </w:p>
          <w:p w14:paraId="2BA704FA"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c. Cái nhìn nhân đạo của tác giả dân gian</w:t>
            </w:r>
          </w:p>
          <w:p w14:paraId="4176B3BA"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b/>
                <w:sz w:val="26"/>
                <w:szCs w:val="26"/>
                <w:lang w:eastAsia="ja-JP"/>
              </w:rPr>
              <w:t xml:space="preserve">- </w:t>
            </w:r>
            <w:r w:rsidRPr="002F612C">
              <w:rPr>
                <w:rFonts w:ascii="Times New Roman" w:eastAsia="MS Mincho" w:hAnsi="Times New Roman" w:cs="Times New Roman"/>
                <w:color w:val="0D0D0D" w:themeColor="text1" w:themeTint="F2"/>
                <w:sz w:val="26"/>
                <w:szCs w:val="26"/>
                <w:lang w:eastAsia="ja-JP"/>
              </w:rPr>
              <w:t>Thái độ của tác giả dân gian: Cảm thông với đau khổ và bế tắc của nhân vật.</w:t>
            </w:r>
          </w:p>
          <w:p w14:paraId="01D9B64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color w:val="0D0D0D" w:themeColor="text1" w:themeTint="F2"/>
                <w:sz w:val="26"/>
                <w:szCs w:val="26"/>
                <w:lang w:eastAsia="ja-JP"/>
              </w:rPr>
              <w:t>=&gt; Cách nhìn nhận, đánh giá con người mang tính nhân đạo sâu sắc.</w:t>
            </w:r>
          </w:p>
        </w:tc>
      </w:tr>
      <w:tr w:rsidR="007C3BD5" w:rsidRPr="002F612C" w14:paraId="7A03D568" w14:textId="77777777" w:rsidTr="007C3BD5">
        <w:tc>
          <w:tcPr>
            <w:tcW w:w="1716" w:type="pct"/>
            <w:tcBorders>
              <w:top w:val="single" w:sz="4" w:space="0" w:color="auto"/>
              <w:left w:val="single" w:sz="4" w:space="0" w:color="auto"/>
              <w:bottom w:val="single" w:sz="4" w:space="0" w:color="auto"/>
              <w:right w:val="single" w:sz="4" w:space="0" w:color="auto"/>
            </w:tcBorders>
            <w:hideMark/>
          </w:tcPr>
          <w:p w14:paraId="010F4D1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lastRenderedPageBreak/>
              <w:t>*Thảo luận theo nhóm nhỏ, có thể tổ chức thảo luận 2 bàn/nhóm:</w:t>
            </w:r>
          </w:p>
          <w:p w14:paraId="430CD14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i/>
                <w:color w:val="FF0000"/>
                <w:sz w:val="26"/>
                <w:szCs w:val="26"/>
                <w:lang w:eastAsia="ja-JP"/>
              </w:rPr>
            </w:pPr>
            <w:r w:rsidRPr="002F612C">
              <w:rPr>
                <w:rFonts w:ascii="Times New Roman" w:eastAsia="MS Mincho" w:hAnsi="Times New Roman" w:cs="Times New Roman"/>
                <w:b/>
                <w:color w:val="FF0000"/>
                <w:sz w:val="26"/>
                <w:szCs w:val="26"/>
                <w:lang w:eastAsia="ja-JP"/>
              </w:rPr>
              <w:t>Bước 1. Chuyển giao nhiệm vụ:</w:t>
            </w:r>
            <w:r w:rsidRPr="002F612C">
              <w:rPr>
                <w:rFonts w:ascii="Times New Roman" w:eastAsia="MS Mincho" w:hAnsi="Times New Roman" w:cs="Times New Roman"/>
                <w:b/>
                <w:i/>
                <w:color w:val="FF0000"/>
                <w:sz w:val="26"/>
                <w:szCs w:val="26"/>
                <w:lang w:eastAsia="ja-JP"/>
              </w:rPr>
              <w:t xml:space="preserve"> </w:t>
            </w:r>
          </w:p>
          <w:p w14:paraId="5DC588E7"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231F20"/>
                <w:sz w:val="26"/>
                <w:szCs w:val="26"/>
              </w:rPr>
            </w:pPr>
            <w:r w:rsidRPr="002F612C">
              <w:rPr>
                <w:rFonts w:ascii="Times New Roman" w:eastAsia="Calibri" w:hAnsi="Times New Roman" w:cs="Times New Roman"/>
                <w:color w:val="231F20"/>
                <w:sz w:val="26"/>
                <w:szCs w:val="26"/>
              </w:rPr>
              <w:t>Qua lớp chèo này, em hiểu thêm được những điều gì về đời sống văn hoá làng xã Việt Nam thuở xưa?</w:t>
            </w:r>
          </w:p>
          <w:p w14:paraId="7E21F1B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color w:val="FF0000"/>
                <w:sz w:val="26"/>
                <w:szCs w:val="26"/>
                <w:lang w:eastAsia="ja-JP"/>
              </w:rPr>
              <w:t>Bước 2: Thực hiện nhiệm vụ:</w:t>
            </w:r>
          </w:p>
          <w:p w14:paraId="7743C81B"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HS trao đổi theo nhóm nhỏ.</w:t>
            </w:r>
          </w:p>
          <w:p w14:paraId="7E60BC1A"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r w:rsidRPr="002F612C">
              <w:rPr>
                <w:rFonts w:ascii="Times New Roman" w:eastAsia="MS Mincho" w:hAnsi="Times New Roman" w:cs="Times New Roman"/>
                <w:b/>
                <w:sz w:val="26"/>
                <w:szCs w:val="26"/>
                <w:lang w:eastAsia="ja-JP"/>
              </w:rPr>
              <w:t xml:space="preserve"> </w:t>
            </w:r>
          </w:p>
          <w:p w14:paraId="601D1ADE"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 xml:space="preserve">HS </w:t>
            </w:r>
            <w:r w:rsidRPr="002F612C">
              <w:rPr>
                <w:rFonts w:ascii="Times New Roman" w:eastAsia="MS Mincho" w:hAnsi="Times New Roman" w:cs="Times New Roman"/>
                <w:sz w:val="26"/>
                <w:szCs w:val="26"/>
                <w:lang w:eastAsia="ja-JP"/>
              </w:rPr>
              <w:t>c</w:t>
            </w:r>
            <w:r w:rsidRPr="002F612C">
              <w:rPr>
                <w:rFonts w:ascii="Times New Roman" w:eastAsia="MS Mincho" w:hAnsi="Times New Roman" w:cs="Times New Roman"/>
                <w:sz w:val="26"/>
                <w:szCs w:val="26"/>
                <w:lang w:val="vi-VN" w:eastAsia="ja-JP"/>
              </w:rPr>
              <w:t>hia sẻ quan điểm bản thân.</w:t>
            </w:r>
          </w:p>
          <w:p w14:paraId="579CA65E" w14:textId="77777777" w:rsidR="007C3BD5" w:rsidRPr="002F612C" w:rsidRDefault="007C3BD5" w:rsidP="002F612C">
            <w:pPr>
              <w:numPr>
                <w:ilvl w:val="0"/>
                <w:numId w:val="2"/>
              </w:numPr>
              <w:tabs>
                <w:tab w:val="left" w:pos="2184"/>
              </w:tabs>
              <w:spacing w:after="0" w:line="240" w:lineRule="auto"/>
              <w:contextualSpacing/>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GV quan sát, khuyến khích các em mạnh dạn bày tỏ quan điểm.</w:t>
            </w:r>
          </w:p>
          <w:p w14:paraId="2FA7375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222A35" w:themeColor="text2" w:themeShade="80"/>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3D02101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sz w:val="26"/>
                <w:szCs w:val="26"/>
                <w:lang w:eastAsia="ja-JP"/>
              </w:rPr>
              <w:t>GV nhận xét, chuẩn kiến thức.</w:t>
            </w:r>
          </w:p>
        </w:tc>
        <w:tc>
          <w:tcPr>
            <w:tcW w:w="3284" w:type="pct"/>
            <w:tcBorders>
              <w:top w:val="single" w:sz="4" w:space="0" w:color="auto"/>
              <w:left w:val="single" w:sz="4" w:space="0" w:color="auto"/>
              <w:bottom w:val="single" w:sz="4" w:space="0" w:color="auto"/>
              <w:right w:val="single" w:sz="4" w:space="0" w:color="auto"/>
            </w:tcBorders>
            <w:hideMark/>
          </w:tcPr>
          <w:p w14:paraId="13303141"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4. Bức tranh đời sống văn hóa</w:t>
            </w:r>
            <w:r w:rsidRPr="002F612C">
              <w:rPr>
                <w:rFonts w:ascii="Times New Roman" w:eastAsia="Calibri" w:hAnsi="Times New Roman" w:cs="Times New Roman"/>
                <w:sz w:val="26"/>
                <w:szCs w:val="26"/>
                <w:lang w:val="vi-VN" w:eastAsia="vi-VN"/>
              </w:rPr>
              <w:t xml:space="preserve"> </w:t>
            </w:r>
            <w:r w:rsidRPr="002F612C">
              <w:rPr>
                <w:rFonts w:ascii="Times New Roman" w:eastAsia="Calibri" w:hAnsi="Times New Roman" w:cs="Times New Roman"/>
                <w:b/>
                <w:color w:val="7030A0"/>
                <w:sz w:val="26"/>
                <w:szCs w:val="26"/>
                <w:lang w:eastAsia="vi-VN"/>
              </w:rPr>
              <w:t>làng xã Việt Nam thuở xưa qua lớp chèo “Xúy Vân giả dại”</w:t>
            </w:r>
          </w:p>
          <w:p w14:paraId="3ADE377F"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231F20"/>
                <w:sz w:val="26"/>
                <w:szCs w:val="26"/>
                <w:lang w:eastAsia="vi-VN"/>
              </w:rPr>
            </w:pPr>
            <w:r w:rsidRPr="002F612C">
              <w:rPr>
                <w:rFonts w:ascii="Times New Roman" w:eastAsia="Calibri" w:hAnsi="Times New Roman" w:cs="Times New Roman"/>
                <w:color w:val="231F20"/>
                <w:sz w:val="26"/>
                <w:szCs w:val="26"/>
                <w:lang w:val="vi-VN" w:eastAsia="vi-VN"/>
              </w:rPr>
              <w:t>Qua lớp chèo, có thể thấy được phần nào không gian quen thuộc</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của</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nông thôn Việt Nam xưa với các hình ảnh như con sông, bến đò,… những cảnh sinh hoạt</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như gặt lúa, mang cơm,... Ta cũng có thể nhận ra sự tồn tại của những thiết chế tinh thần</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ràng buộc đời sống con người như quan niệm “cha mẹ đặt đâu con ngồi đấy” và dư luận xã hội</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(rõ ràng ở Xuý Vân luôn có một nỗi ám ảnh về tình trạng “chúng chê, bạn cười”)… Đặc biệt,</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ta còn cảm nhận được sự đồng vọng thắm thiết giữa những tấm lòng trong cộng đồng làng xã</w:t>
            </w:r>
            <w:r w:rsidRPr="002F612C">
              <w:rPr>
                <w:rFonts w:ascii="Times New Roman" w:eastAsia="Calibri" w:hAnsi="Times New Roman" w:cs="Times New Roman"/>
                <w:color w:val="231F20"/>
                <w:sz w:val="26"/>
                <w:szCs w:val="26"/>
                <w:lang w:eastAsia="vi-VN"/>
              </w:rPr>
              <w:t xml:space="preserve"> </w:t>
            </w:r>
            <w:r w:rsidRPr="002F612C">
              <w:rPr>
                <w:rFonts w:ascii="Times New Roman" w:eastAsia="Calibri" w:hAnsi="Times New Roman" w:cs="Times New Roman"/>
                <w:color w:val="231F20"/>
                <w:sz w:val="26"/>
                <w:szCs w:val="26"/>
                <w:lang w:val="vi-VN" w:eastAsia="vi-VN"/>
              </w:rPr>
              <w:t>mỗi khi các từ xưng hô như “chị em”</w:t>
            </w:r>
            <w:r w:rsidRPr="002F612C">
              <w:rPr>
                <w:rFonts w:ascii="Times New Roman" w:eastAsia="Calibri" w:hAnsi="Times New Roman" w:cs="Times New Roman"/>
                <w:i/>
                <w:iCs/>
                <w:color w:val="231F20"/>
                <w:sz w:val="26"/>
                <w:szCs w:val="26"/>
                <w:lang w:val="vi-VN" w:eastAsia="vi-VN"/>
              </w:rPr>
              <w:t xml:space="preserve">, </w:t>
            </w:r>
            <w:r w:rsidRPr="002F612C">
              <w:rPr>
                <w:rFonts w:ascii="Times New Roman" w:eastAsia="Calibri" w:hAnsi="Times New Roman" w:cs="Times New Roman"/>
                <w:color w:val="231F20"/>
                <w:sz w:val="26"/>
                <w:szCs w:val="26"/>
                <w:lang w:val="vi-VN" w:eastAsia="vi-VN"/>
              </w:rPr>
              <w:t>“bạn” vang lên.</w:t>
            </w:r>
          </w:p>
        </w:tc>
      </w:tr>
    </w:tbl>
    <w:p w14:paraId="001EE18F"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p>
    <w:p w14:paraId="3BBFD84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Hoạt động 2.3: Hướng dẫn HS tổng kết</w:t>
      </w:r>
    </w:p>
    <w:p w14:paraId="49D917E0"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a</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Mục tiêu:</w:t>
      </w:r>
      <w:r w:rsidRPr="002F612C">
        <w:rPr>
          <w:rFonts w:ascii="Times New Roman" w:eastAsia="Calibri" w:hAnsi="Times New Roman" w:cs="Times New Roman"/>
          <w:sz w:val="26"/>
          <w:szCs w:val="26"/>
          <w:lang w:val="vi-VN"/>
        </w:rPr>
        <w:t xml:space="preserve"> Giúp HS</w:t>
      </w:r>
      <w:r w:rsidRPr="002F612C">
        <w:rPr>
          <w:rFonts w:ascii="Times New Roman" w:eastAsia="Calibri" w:hAnsi="Times New Roman" w:cs="Times New Roman"/>
          <w:sz w:val="26"/>
          <w:szCs w:val="26"/>
        </w:rPr>
        <w:t xml:space="preserve"> k</w:t>
      </w:r>
      <w:r w:rsidRPr="002F612C">
        <w:rPr>
          <w:rFonts w:ascii="Times New Roman" w:eastAsia="Calibri" w:hAnsi="Times New Roman" w:cs="Times New Roman"/>
          <w:sz w:val="26"/>
          <w:szCs w:val="26"/>
          <w:lang w:val="vi-VN"/>
        </w:rPr>
        <w:t>hái quát</w:t>
      </w:r>
      <w:r w:rsidRPr="002F612C">
        <w:rPr>
          <w:rFonts w:ascii="Times New Roman" w:eastAsia="Calibri" w:hAnsi="Times New Roman" w:cs="Times New Roman"/>
          <w:sz w:val="26"/>
          <w:szCs w:val="26"/>
        </w:rPr>
        <w:t xml:space="preserve"> nghệ thuật,</w:t>
      </w:r>
      <w:r w:rsidRPr="002F612C">
        <w:rPr>
          <w:rFonts w:ascii="Times New Roman" w:eastAsia="Calibri" w:hAnsi="Times New Roman" w:cs="Times New Roman"/>
          <w:sz w:val="26"/>
          <w:szCs w:val="26"/>
          <w:lang w:val="vi-VN"/>
        </w:rPr>
        <w:t xml:space="preserve"> nội dung</w:t>
      </w:r>
      <w:r w:rsidRPr="002F612C">
        <w:rPr>
          <w:rFonts w:ascii="Times New Roman" w:eastAsia="Calibri" w:hAnsi="Times New Roman" w:cs="Times New Roman"/>
          <w:sz w:val="26"/>
          <w:szCs w:val="26"/>
        </w:rPr>
        <w:t>, ý nghĩa</w:t>
      </w:r>
      <w:r w:rsidRPr="002F612C">
        <w:rPr>
          <w:rFonts w:ascii="Times New Roman" w:eastAsia="Calibri" w:hAnsi="Times New Roman" w:cs="Times New Roman"/>
          <w:sz w:val="26"/>
          <w:szCs w:val="26"/>
          <w:lang w:val="vi-VN"/>
        </w:rPr>
        <w:t xml:space="preserve"> của </w:t>
      </w:r>
      <w:r w:rsidRPr="002F612C">
        <w:rPr>
          <w:rFonts w:ascii="Times New Roman" w:eastAsia="Calibri" w:hAnsi="Times New Roman" w:cs="Times New Roman"/>
          <w:sz w:val="26"/>
          <w:szCs w:val="26"/>
        </w:rPr>
        <w:t>văn bản”Xuý Vân giả dại”, rút ra cách đọc hiểu văn bản chèo.</w:t>
      </w:r>
    </w:p>
    <w:p w14:paraId="2875CCCF"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vi-VN"/>
        </w:rPr>
      </w:pPr>
      <w:r w:rsidRPr="002F612C">
        <w:rPr>
          <w:rFonts w:ascii="Times New Roman" w:eastAsia="Calibri" w:hAnsi="Times New Roman" w:cs="Times New Roman"/>
          <w:b/>
          <w:color w:val="FF0000"/>
          <w:sz w:val="26"/>
          <w:szCs w:val="26"/>
          <w:lang w:val="vi-VN"/>
        </w:rPr>
        <w:t>b</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Nội dung: </w:t>
      </w:r>
    </w:p>
    <w:p w14:paraId="4A3EF245"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 GV sử dụng KT đặt câu hỏi, tổ chức hoạt động </w:t>
      </w:r>
      <w:r w:rsidRPr="002F612C">
        <w:rPr>
          <w:rFonts w:ascii="Times New Roman" w:eastAsia="Calibri" w:hAnsi="Times New Roman" w:cs="Times New Roman"/>
          <w:sz w:val="26"/>
          <w:szCs w:val="26"/>
        </w:rPr>
        <w:t xml:space="preserve">cá nhân </w:t>
      </w:r>
      <w:r w:rsidRPr="002F612C">
        <w:rPr>
          <w:rFonts w:ascii="Times New Roman" w:eastAsia="Calibri" w:hAnsi="Times New Roman" w:cs="Times New Roman"/>
          <w:sz w:val="26"/>
          <w:szCs w:val="26"/>
          <w:lang w:val="vi-VN"/>
        </w:rPr>
        <w:t>.</w:t>
      </w:r>
    </w:p>
    <w:p w14:paraId="6BE12F6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lastRenderedPageBreak/>
        <w:t>- HS làm việc cá nhân, trình bày sản phẩm, quan sát và bổ sung</w:t>
      </w:r>
      <w:r w:rsidRPr="002F612C">
        <w:rPr>
          <w:rFonts w:ascii="Times New Roman" w:eastAsia="Calibri" w:hAnsi="Times New Roman" w:cs="Times New Roman"/>
          <w:sz w:val="26"/>
          <w:szCs w:val="26"/>
        </w:rPr>
        <w:t>.</w:t>
      </w:r>
    </w:p>
    <w:p w14:paraId="38E5A485"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c</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Sản phẩm:</w:t>
      </w:r>
      <w:r w:rsidRPr="002F612C">
        <w:rPr>
          <w:rFonts w:ascii="Times New Roman" w:eastAsia="Calibri" w:hAnsi="Times New Roman" w:cs="Times New Roman"/>
          <w:sz w:val="26"/>
          <w:szCs w:val="26"/>
          <w:lang w:val="vi-VN"/>
        </w:rPr>
        <w:t xml:space="preserve"> Câu trả lời của HS .</w:t>
      </w:r>
    </w:p>
    <w:p w14:paraId="5CE54B1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Calibri" w:hAnsi="Times New Roman" w:cs="Times New Roman"/>
          <w:b/>
          <w:color w:val="FF0000"/>
          <w:sz w:val="26"/>
          <w:szCs w:val="26"/>
          <w:lang w:val="vi-VN"/>
        </w:rPr>
        <w:t>d</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9"/>
        <w:gridCol w:w="6061"/>
      </w:tblGrid>
      <w:tr w:rsidR="007C3BD5" w:rsidRPr="002F612C" w14:paraId="3BA7DA27" w14:textId="77777777" w:rsidTr="007C3BD5">
        <w:tc>
          <w:tcPr>
            <w:tcW w:w="1820" w:type="pct"/>
            <w:tcBorders>
              <w:top w:val="single" w:sz="4" w:space="0" w:color="auto"/>
              <w:left w:val="single" w:sz="4" w:space="0" w:color="auto"/>
              <w:bottom w:val="single" w:sz="4" w:space="0" w:color="auto"/>
              <w:right w:val="single" w:sz="4" w:space="0" w:color="auto"/>
            </w:tcBorders>
            <w:hideMark/>
          </w:tcPr>
          <w:p w14:paraId="637DD9B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3180" w:type="pct"/>
            <w:tcBorders>
              <w:top w:val="single" w:sz="4" w:space="0" w:color="auto"/>
              <w:left w:val="single" w:sz="4" w:space="0" w:color="auto"/>
              <w:bottom w:val="single" w:sz="4" w:space="0" w:color="auto"/>
              <w:right w:val="single" w:sz="4" w:space="0" w:color="auto"/>
            </w:tcBorders>
            <w:hideMark/>
          </w:tcPr>
          <w:p w14:paraId="6E152135"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351D173C" w14:textId="77777777" w:rsidTr="007C3BD5">
        <w:trPr>
          <w:trHeight w:val="70"/>
        </w:trPr>
        <w:tc>
          <w:tcPr>
            <w:tcW w:w="1820" w:type="pct"/>
            <w:tcBorders>
              <w:top w:val="single" w:sz="4" w:space="0" w:color="auto"/>
              <w:left w:val="single" w:sz="4" w:space="0" w:color="auto"/>
              <w:bottom w:val="single" w:sz="4" w:space="0" w:color="auto"/>
              <w:right w:val="single" w:sz="4" w:space="0" w:color="auto"/>
            </w:tcBorders>
            <w:hideMark/>
          </w:tcPr>
          <w:p w14:paraId="3168D339"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 xml:space="preserve"> Bước 1: Chuyển giao nhiệm vụ:</w:t>
            </w:r>
            <w:r w:rsidRPr="002F612C">
              <w:rPr>
                <w:rFonts w:ascii="Times New Roman" w:eastAsia="MS Mincho" w:hAnsi="Times New Roman" w:cs="Times New Roman"/>
                <w:b/>
                <w:color w:val="0D0D0D" w:themeColor="text1" w:themeTint="F2"/>
                <w:sz w:val="26"/>
                <w:szCs w:val="26"/>
                <w:lang w:eastAsia="ja-JP"/>
              </w:rPr>
              <w:t xml:space="preserve"> </w:t>
            </w:r>
            <w:r w:rsidRPr="002F612C">
              <w:rPr>
                <w:rFonts w:ascii="Times New Roman" w:eastAsia="MS Mincho" w:hAnsi="Times New Roman" w:cs="Times New Roman"/>
                <w:color w:val="0D0D0D"/>
                <w:sz w:val="26"/>
                <w:szCs w:val="26"/>
                <w:lang w:eastAsia="ja-JP"/>
              </w:rPr>
              <w:t>Hoạt động cá nhân</w:t>
            </w:r>
          </w:p>
          <w:p w14:paraId="1D7C0F5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sử dụng kĩ thuật viết 01 phút để yêu cầu HS tóm tắt những đặc sắc về nội dung và nghệ thuật của văn bản “Xuý Vân giả dại”.</w:t>
            </w:r>
          </w:p>
          <w:p w14:paraId="3B6664F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Từ đó em rút ra để đọc hiểu một văn bản chèo, chúng ta cần lưu ý điều gì?</w:t>
            </w:r>
          </w:p>
          <w:p w14:paraId="623B1238"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(Nêu được ít nhất 03 điều trong đọc hiểu văn bản chèo).</w:t>
            </w:r>
          </w:p>
          <w:p w14:paraId="0F36CFAE" w14:textId="77777777" w:rsidR="007C3BD5" w:rsidRPr="002F612C" w:rsidRDefault="007C3BD5" w:rsidP="002F612C">
            <w:pPr>
              <w:tabs>
                <w:tab w:val="left" w:pos="270"/>
              </w:tabs>
              <w:autoSpaceDN w:val="0"/>
              <w:spacing w:after="0" w:line="240" w:lineRule="auto"/>
              <w:ind w:left="-50"/>
              <w:jc w:val="both"/>
              <w:rPr>
                <w:rFonts w:ascii="Times New Roman" w:eastAsia="Calibri" w:hAnsi="Times New Roman" w:cs="Times New Roman"/>
                <w:color w:val="FF0000"/>
                <w:sz w:val="26"/>
                <w:szCs w:val="26"/>
                <w:lang w:val="vi-VN"/>
              </w:rPr>
            </w:pPr>
            <w:r w:rsidRPr="002F612C">
              <w:rPr>
                <w:rFonts w:ascii="Times New Roman" w:eastAsia="MS Mincho" w:hAnsi="Times New Roman" w:cs="Times New Roman"/>
                <w:b/>
                <w:color w:val="FF0000"/>
                <w:sz w:val="26"/>
                <w:szCs w:val="26"/>
                <w:lang w:eastAsia="ja-JP"/>
              </w:rPr>
              <w:t xml:space="preserve"> Bước 2: Thực hiện nhiệm vụ.</w:t>
            </w:r>
          </w:p>
          <w:p w14:paraId="44C9F7D0" w14:textId="77777777" w:rsidR="007C3BD5" w:rsidRPr="002F612C" w:rsidRDefault="007C3BD5" w:rsidP="002F612C">
            <w:pPr>
              <w:numPr>
                <w:ilvl w:val="0"/>
                <w:numId w:val="4"/>
              </w:numPr>
              <w:tabs>
                <w:tab w:val="left" w:pos="270"/>
              </w:tabs>
              <w:autoSpaceDN w:val="0"/>
              <w:spacing w:after="0" w:line="240" w:lineRule="auto"/>
              <w:ind w:left="160"/>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HS suy nghĩ cá nhân và ghi ra giấy </w:t>
            </w:r>
            <w:r w:rsidRPr="002F612C">
              <w:rPr>
                <w:rFonts w:ascii="Times New Roman" w:eastAsia="Calibri" w:hAnsi="Times New Roman" w:cs="Times New Roman"/>
                <w:sz w:val="26"/>
                <w:szCs w:val="26"/>
              </w:rPr>
              <w:t xml:space="preserve">câu trả lời </w:t>
            </w:r>
            <w:r w:rsidRPr="002F612C">
              <w:rPr>
                <w:rFonts w:ascii="Times New Roman" w:eastAsia="Calibri" w:hAnsi="Times New Roman" w:cs="Times New Roman"/>
                <w:sz w:val="26"/>
                <w:szCs w:val="26"/>
                <w:lang w:val="vi-VN"/>
              </w:rPr>
              <w:t>trong 01 phút</w:t>
            </w:r>
            <w:r w:rsidRPr="002F612C">
              <w:rPr>
                <w:rFonts w:ascii="Times New Roman" w:eastAsia="Calibri" w:hAnsi="Times New Roman" w:cs="Times New Roman"/>
                <w:sz w:val="26"/>
                <w:szCs w:val="26"/>
              </w:rPr>
              <w:t>.</w:t>
            </w:r>
          </w:p>
          <w:p w14:paraId="1334C9D8" w14:textId="77777777" w:rsidR="007C3BD5" w:rsidRPr="002F612C" w:rsidRDefault="007C3BD5" w:rsidP="002F612C">
            <w:pPr>
              <w:widowControl w:val="0"/>
              <w:numPr>
                <w:ilvl w:val="0"/>
                <w:numId w:val="4"/>
              </w:numPr>
              <w:autoSpaceDE w:val="0"/>
              <w:autoSpaceDN w:val="0"/>
              <w:spacing w:after="0" w:line="240" w:lineRule="auto"/>
              <w:ind w:left="160" w:right="68"/>
              <w:jc w:val="both"/>
              <w:rPr>
                <w:rFonts w:ascii="Times New Roman" w:eastAsia="Calibri" w:hAnsi="Times New Roman" w:cs="Times New Roman"/>
                <w:sz w:val="26"/>
                <w:szCs w:val="26"/>
                <w:lang w:val="vi-VN"/>
              </w:rPr>
            </w:pPr>
            <w:r w:rsidRPr="002F612C">
              <w:rPr>
                <w:rFonts w:ascii="Times New Roman" w:eastAsia="Calibri" w:hAnsi="Times New Roman" w:cs="Times New Roman"/>
                <w:bCs/>
                <w:sz w:val="26"/>
                <w:szCs w:val="26"/>
                <w:lang w:val="vi-VN"/>
              </w:rPr>
              <w:t>GV</w:t>
            </w:r>
            <w:r w:rsidRPr="002F612C">
              <w:rPr>
                <w:rFonts w:ascii="Times New Roman" w:eastAsia="Calibri" w:hAnsi="Times New Roman" w:cs="Times New Roman"/>
                <w:sz w:val="26"/>
                <w:szCs w:val="26"/>
                <w:lang w:val="vi-VN"/>
              </w:rPr>
              <w:t xml:space="preserve"> hướng theo dõi, hỗ trợ (nếu HS gặp khó khăn).</w:t>
            </w:r>
          </w:p>
          <w:p w14:paraId="6B3030C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32CCC6F8" w14:textId="77777777" w:rsidR="007C3BD5" w:rsidRPr="002F612C" w:rsidRDefault="007C3BD5" w:rsidP="002F612C">
            <w:pPr>
              <w:spacing w:after="0" w:line="240" w:lineRule="auto"/>
              <w:jc w:val="both"/>
              <w:rPr>
                <w:rFonts w:ascii="Times New Roman" w:eastAsia="MS Mincho" w:hAnsi="Times New Roman" w:cs="Times New Roman"/>
                <w:b/>
                <w:sz w:val="26"/>
                <w:szCs w:val="26"/>
                <w:lang w:eastAsia="ja-JP"/>
              </w:rPr>
            </w:pPr>
            <w:r w:rsidRPr="002F612C">
              <w:rPr>
                <w:rFonts w:ascii="Times New Roman" w:eastAsia="Calibri" w:hAnsi="Times New Roman" w:cs="Times New Roman"/>
                <w:sz w:val="26"/>
                <w:szCs w:val="26"/>
                <w:lang w:val="pt-BR"/>
              </w:rPr>
              <w:t xml:space="preserve"> Tổ chức trao đổi, trình bày nội dung đã thảo luận.</w:t>
            </w:r>
          </w:p>
          <w:p w14:paraId="74F9EF3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MS Mincho" w:hAnsi="Times New Roman" w:cs="Times New Roman"/>
                <w:b/>
                <w:color w:val="FF0000"/>
                <w:sz w:val="26"/>
                <w:szCs w:val="26"/>
                <w:lang w:eastAsia="ja-JP"/>
              </w:rPr>
              <w:t>Bước 4: Đánh giá, kết luận</w:t>
            </w:r>
          </w:p>
          <w:p w14:paraId="335BB427"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themeColor="text1" w:themeTint="F2"/>
                <w:sz w:val="26"/>
                <w:szCs w:val="26"/>
                <w:lang w:eastAsia="ja-JP"/>
              </w:rPr>
              <w:t>GV chuẩn kiến thức.</w:t>
            </w:r>
          </w:p>
        </w:tc>
        <w:tc>
          <w:tcPr>
            <w:tcW w:w="3180" w:type="pct"/>
            <w:tcBorders>
              <w:top w:val="single" w:sz="4" w:space="0" w:color="auto"/>
              <w:left w:val="single" w:sz="4" w:space="0" w:color="auto"/>
              <w:bottom w:val="single" w:sz="4" w:space="0" w:color="auto"/>
              <w:right w:val="single" w:sz="4" w:space="0" w:color="auto"/>
            </w:tcBorders>
            <w:hideMark/>
          </w:tcPr>
          <w:p w14:paraId="601B109C"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1. Nghệ thuật</w:t>
            </w:r>
          </w:p>
          <w:p w14:paraId="095925B7"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Ngôn ngữ hàm súc, giàu hình ảnh, sinh động với lời nói, lời </w:t>
            </w:r>
            <w:proofErr w:type="gramStart"/>
            <w:r w:rsidRPr="002F612C">
              <w:rPr>
                <w:rFonts w:ascii="Times New Roman" w:eastAsia="MS Mincho" w:hAnsi="Times New Roman" w:cs="Times New Roman"/>
                <w:color w:val="0D0D0D"/>
                <w:sz w:val="26"/>
                <w:szCs w:val="26"/>
                <w:lang w:eastAsia="ja-JP"/>
              </w:rPr>
              <w:t>hát,…</w:t>
            </w:r>
            <w:proofErr w:type="gramEnd"/>
          </w:p>
          <w:p w14:paraId="3C08865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Nghệ thuật xây dựng nhân vật qua ngôn ngữ, hành động, đặc biệt là qua diễn biến tâm trạng.</w:t>
            </w:r>
          </w:p>
          <w:p w14:paraId="2E15AB0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Nghệ thuật miêu tả tâm trạng nhân vật tinh tế.</w:t>
            </w:r>
          </w:p>
          <w:p w14:paraId="104F81C4"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 Sử dụng các chỉ dẫn sân khấu.</w:t>
            </w:r>
          </w:p>
          <w:p w14:paraId="5531FB9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2. Nội dung</w:t>
            </w:r>
          </w:p>
          <w:p w14:paraId="798DC351" w14:textId="77777777" w:rsidR="007C3BD5" w:rsidRPr="002F612C" w:rsidRDefault="007C3BD5" w:rsidP="002F612C">
            <w:pPr>
              <w:tabs>
                <w:tab w:val="left" w:pos="2184"/>
              </w:tabs>
              <w:spacing w:after="0" w:line="240" w:lineRule="auto"/>
              <w:jc w:val="both"/>
              <w:rPr>
                <w:rFonts w:ascii="Times New Roman" w:eastAsia="MS Mincho" w:hAnsi="Times New Roman" w:cs="Times New Roman"/>
                <w:iCs/>
                <w:color w:val="0D0D0D"/>
                <w:sz w:val="26"/>
                <w:szCs w:val="26"/>
                <w:lang w:eastAsia="ja-JP"/>
              </w:rPr>
            </w:pPr>
            <w:r w:rsidRPr="002F612C">
              <w:rPr>
                <w:rFonts w:ascii="Times New Roman" w:eastAsia="MS Mincho" w:hAnsi="Times New Roman" w:cs="Times New Roman"/>
                <w:i/>
                <w:iCs/>
                <w:color w:val="0D0D0D"/>
                <w:sz w:val="26"/>
                <w:szCs w:val="26"/>
                <w:lang w:eastAsia="ja-JP"/>
              </w:rPr>
              <w:t xml:space="preserve">- </w:t>
            </w:r>
            <w:r w:rsidRPr="002F612C">
              <w:rPr>
                <w:rFonts w:ascii="Times New Roman" w:eastAsia="MS Mincho" w:hAnsi="Times New Roman" w:cs="Times New Roman"/>
                <w:iCs/>
                <w:color w:val="0D0D0D"/>
                <w:sz w:val="26"/>
                <w:szCs w:val="26"/>
                <w:lang w:eastAsia="ja-JP"/>
              </w:rPr>
              <w:t>Dựng lên chân dung nhân vật Xúy Vân đầy bi kịch, qua đó phản ánh số phận đau khổ của người phụ nữ trong xã hội phong kiến.</w:t>
            </w:r>
          </w:p>
          <w:p w14:paraId="4E8AF71B" w14:textId="77777777" w:rsidR="007C3BD5" w:rsidRPr="002F612C" w:rsidRDefault="007C3BD5" w:rsidP="002F612C">
            <w:pPr>
              <w:tabs>
                <w:tab w:val="left" w:pos="2184"/>
              </w:tabs>
              <w:spacing w:after="0" w:line="240" w:lineRule="auto"/>
              <w:jc w:val="both"/>
              <w:rPr>
                <w:rFonts w:ascii="Times New Roman" w:eastAsia="MS Mincho" w:hAnsi="Times New Roman" w:cs="Times New Roman"/>
                <w:iCs/>
                <w:color w:val="0D0D0D"/>
                <w:sz w:val="26"/>
                <w:szCs w:val="26"/>
                <w:lang w:eastAsia="ja-JP"/>
              </w:rPr>
            </w:pPr>
            <w:r w:rsidRPr="002F612C">
              <w:rPr>
                <w:rFonts w:ascii="Times New Roman" w:eastAsia="MS Mincho" w:hAnsi="Times New Roman" w:cs="Times New Roman"/>
                <w:iCs/>
                <w:color w:val="0D0D0D"/>
                <w:sz w:val="26"/>
                <w:szCs w:val="26"/>
                <w:lang w:eastAsia="ja-JP"/>
              </w:rPr>
              <w:t>- Lên án xã hội phong kiến xưa, đồng thời đòi quyền được hưởng hạnh phúc cho người phụ nữ.</w:t>
            </w:r>
          </w:p>
          <w:p w14:paraId="4436AA3D" w14:textId="77777777" w:rsidR="007C3BD5" w:rsidRPr="002F612C" w:rsidRDefault="007C3BD5" w:rsidP="002F612C">
            <w:pPr>
              <w:tabs>
                <w:tab w:val="left" w:pos="2184"/>
              </w:tabs>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3. Cách đọc hiểu văn bản chèo</w:t>
            </w:r>
          </w:p>
          <w:p w14:paraId="002DC16D" w14:textId="77777777" w:rsidR="007C3BD5" w:rsidRPr="002F612C" w:rsidRDefault="007C3BD5" w:rsidP="002F612C">
            <w:pPr>
              <w:tabs>
                <w:tab w:val="left" w:pos="2184"/>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Cốt truyện (tích chèo): văn bản kể lại sự việc gì và diễn biến của sự việc đó như thế nào?</w:t>
            </w:r>
          </w:p>
          <w:p w14:paraId="76622F36" w14:textId="77777777" w:rsidR="007C3BD5" w:rsidRPr="002F612C" w:rsidRDefault="007C3BD5" w:rsidP="002F612C">
            <w:pPr>
              <w:tabs>
                <w:tab w:val="left" w:pos="630"/>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color w:val="0D0D0D" w:themeColor="text1" w:themeTint="F2"/>
                <w:sz w:val="26"/>
                <w:szCs w:val="26"/>
              </w:rPr>
              <w:t>Nhân vật:</w:t>
            </w:r>
            <w:r w:rsidRPr="002F612C">
              <w:rPr>
                <w:rFonts w:ascii="Times New Roman" w:eastAsia="Calibri" w:hAnsi="Times New Roman" w:cs="Times New Roman"/>
                <w:b/>
                <w:color w:val="0D0D0D" w:themeColor="text1" w:themeTint="F2"/>
                <w:sz w:val="26"/>
                <w:szCs w:val="26"/>
              </w:rPr>
              <w:t xml:space="preserve"> </w:t>
            </w:r>
            <w:r w:rsidRPr="002F612C">
              <w:rPr>
                <w:rFonts w:ascii="Times New Roman" w:eastAsia="Calibri" w:hAnsi="Times New Roman" w:cs="Times New Roman"/>
                <w:color w:val="0D0D0D" w:themeColor="text1" w:themeTint="F2"/>
                <w:sz w:val="26"/>
                <w:szCs w:val="26"/>
              </w:rPr>
              <w:t xml:space="preserve">Nhân vật chính là ai? </w:t>
            </w:r>
            <w:r w:rsidRPr="002F612C">
              <w:rPr>
                <w:rFonts w:ascii="Times New Roman" w:eastAsia="Calibri" w:hAnsi="Times New Roman" w:cs="Times New Roman"/>
                <w:color w:val="0D0D0D"/>
                <w:sz w:val="26"/>
                <w:szCs w:val="26"/>
              </w:rPr>
              <w:t xml:space="preserve">Nhân vật được thể hiện qua các chi tiết ngôn ngữ, hành động, tâm </w:t>
            </w:r>
            <w:proofErr w:type="gramStart"/>
            <w:r w:rsidRPr="002F612C">
              <w:rPr>
                <w:rFonts w:ascii="Times New Roman" w:eastAsia="Calibri" w:hAnsi="Times New Roman" w:cs="Times New Roman"/>
                <w:color w:val="0D0D0D"/>
                <w:sz w:val="26"/>
                <w:szCs w:val="26"/>
              </w:rPr>
              <w:t>trạng,…</w:t>
            </w:r>
            <w:proofErr w:type="gramEnd"/>
            <w:r w:rsidRPr="002F612C">
              <w:rPr>
                <w:rFonts w:ascii="Times New Roman" w:eastAsia="Calibri" w:hAnsi="Times New Roman" w:cs="Times New Roman"/>
                <w:color w:val="0D0D0D"/>
                <w:sz w:val="26"/>
                <w:szCs w:val="26"/>
              </w:rPr>
              <w:t xml:space="preserve"> như thế nao?</w:t>
            </w:r>
          </w:p>
          <w:p w14:paraId="2FBA28CD" w14:textId="77777777" w:rsidR="007C3BD5" w:rsidRPr="002F612C" w:rsidRDefault="007C3BD5" w:rsidP="002F612C">
            <w:pPr>
              <w:tabs>
                <w:tab w:val="left" w:pos="630"/>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sz w:val="26"/>
                <w:szCs w:val="26"/>
              </w:rPr>
              <w:t>-</w:t>
            </w:r>
            <w:r w:rsidRPr="002F612C">
              <w:rPr>
                <w:rFonts w:ascii="Times New Roman" w:eastAsia="Calibri" w:hAnsi="Times New Roman" w:cs="Times New Roman"/>
                <w:color w:val="0D0D0D"/>
                <w:sz w:val="26"/>
                <w:szCs w:val="26"/>
              </w:rPr>
              <w:t xml:space="preserve"> Xác định được những chỉ dẫn sân khấu, các hình ảnh, từ ngữ, biện pháp tu </w:t>
            </w:r>
            <w:proofErr w:type="gramStart"/>
            <w:r w:rsidRPr="002F612C">
              <w:rPr>
                <w:rFonts w:ascii="Times New Roman" w:eastAsia="Calibri" w:hAnsi="Times New Roman" w:cs="Times New Roman"/>
                <w:color w:val="0D0D0D"/>
                <w:sz w:val="26"/>
                <w:szCs w:val="26"/>
              </w:rPr>
              <w:t>từ,…</w:t>
            </w:r>
            <w:proofErr w:type="gramEnd"/>
            <w:r w:rsidRPr="002F612C">
              <w:rPr>
                <w:rFonts w:ascii="Times New Roman" w:eastAsia="Calibri" w:hAnsi="Times New Roman" w:cs="Times New Roman"/>
                <w:color w:val="0D0D0D"/>
                <w:sz w:val="26"/>
                <w:szCs w:val="26"/>
              </w:rPr>
              <w:t xml:space="preserve"> được sử dụng để tái hiện bối cảnh, hành động, tâm trạng,… của nhân vật.</w:t>
            </w:r>
          </w:p>
          <w:p w14:paraId="13BBFDD8" w14:textId="77777777" w:rsidR="007C3BD5" w:rsidRPr="002F612C" w:rsidRDefault="007C3BD5" w:rsidP="002F612C">
            <w:pPr>
              <w:tabs>
                <w:tab w:val="left" w:pos="630"/>
              </w:tabs>
              <w:spacing w:after="0" w:line="240" w:lineRule="auto"/>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Rút ra nội dung tư tưởng của vở chèo: Vở chèo phản ánh nội dung gì? Thể hiện tình cảm gì của tác giả dân gian?</w:t>
            </w:r>
          </w:p>
          <w:p w14:paraId="2E05F1E1" w14:textId="77777777" w:rsidR="007C3BD5" w:rsidRPr="002F612C" w:rsidRDefault="007C3BD5" w:rsidP="002F612C">
            <w:pPr>
              <w:tabs>
                <w:tab w:val="left" w:pos="630"/>
              </w:tabs>
              <w:spacing w:after="0" w:line="240" w:lineRule="auto"/>
              <w:ind w:left="-90"/>
              <w:jc w:val="both"/>
              <w:rPr>
                <w:rFonts w:ascii="Times New Roman" w:eastAsia="Calibri" w:hAnsi="Times New Roman" w:cs="Times New Roman"/>
                <w:color w:val="0D0D0D"/>
                <w:sz w:val="26"/>
                <w:szCs w:val="26"/>
              </w:rPr>
            </w:pPr>
            <w:r w:rsidRPr="002F612C">
              <w:rPr>
                <w:rFonts w:ascii="Times New Roman" w:eastAsia="Calibri" w:hAnsi="Times New Roman" w:cs="Times New Roman"/>
                <w:b/>
                <w:sz w:val="26"/>
                <w:szCs w:val="26"/>
              </w:rPr>
              <w:t xml:space="preserve"> - </w:t>
            </w:r>
            <w:r w:rsidRPr="002F612C">
              <w:rPr>
                <w:rFonts w:ascii="Times New Roman" w:eastAsia="Calibri" w:hAnsi="Times New Roman" w:cs="Times New Roman"/>
                <w:color w:val="0D0D0D"/>
                <w:sz w:val="26"/>
                <w:szCs w:val="26"/>
              </w:rPr>
              <w:t xml:space="preserve"> Rút ra được thông điệp, bài học cho bản thân.</w:t>
            </w:r>
          </w:p>
        </w:tc>
      </w:tr>
    </w:tbl>
    <w:p w14:paraId="3811321D" w14:textId="77777777" w:rsidR="007C3BD5" w:rsidRPr="002F612C" w:rsidRDefault="007C3BD5" w:rsidP="002F612C">
      <w:pPr>
        <w:snapToGrid w:val="0"/>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3. HOẠT ĐỘNG 3: LUYỆN TẬP</w:t>
      </w:r>
    </w:p>
    <w:p w14:paraId="06BC49C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 xml:space="preserve">HS hiểu được kiến thức trong bài học để thực hiện bài tập GV giao. </w:t>
      </w:r>
    </w:p>
    <w:p w14:paraId="0067C0A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Viết tích cực</w:t>
      </w:r>
    </w:p>
    <w:p w14:paraId="27555F5E" w14:textId="77777777" w:rsidR="007C3BD5" w:rsidRPr="002F612C" w:rsidRDefault="007C3BD5" w:rsidP="002F612C">
      <w:pPr>
        <w:spacing w:after="0"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Cs/>
          <w:sz w:val="26"/>
          <w:szCs w:val="26"/>
        </w:rPr>
        <w:t>Câu trả lời đúng của HS.</w:t>
      </w:r>
    </w:p>
    <w:p w14:paraId="11385732"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p w14:paraId="3975C3F3"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*Nhiệm vụ 1: Trò chơi Giải ô chữ</w:t>
      </w:r>
    </w:p>
    <w:p w14:paraId="75EB1040" w14:textId="77777777" w:rsidR="007C3BD5" w:rsidRPr="002F612C" w:rsidRDefault="007C3BD5" w:rsidP="002F612C">
      <w:pPr>
        <w:spacing w:after="0" w:line="240" w:lineRule="auto"/>
        <w:ind w:right="48"/>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val="vi-VN" w:eastAsia="vi-VN"/>
        </w:rPr>
        <w:t xml:space="preserve">Bước </w:t>
      </w:r>
      <w:r w:rsidRPr="002F612C">
        <w:rPr>
          <w:rFonts w:ascii="Times New Roman" w:eastAsia="Calibri" w:hAnsi="Times New Roman" w:cs="Times New Roman"/>
          <w:b/>
          <w:color w:val="FF0000"/>
          <w:sz w:val="26"/>
          <w:szCs w:val="26"/>
          <w:lang w:eastAsia="vi-VN"/>
        </w:rPr>
        <w:t xml:space="preserve">1: GV giao nhiệm vụ: </w:t>
      </w:r>
    </w:p>
    <w:p w14:paraId="55DB5252"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GV tổ chức cho HS tham gia trò chơi giải ô chữ để khắc sâu, củng cố thêm kiến thức bài học.</w:t>
      </w:r>
    </w:p>
    <w:p w14:paraId="59F2035B"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 xml:space="preserve">GV chia 4 tổ. Lần lượt đại diện của tổ chọn ô hàng ngang, tổ sẽ có 15s để thống nhất, đưa ra đáp án ô hàng ngang. Nếu tổ đó trả lời sai hoặc không có câu trả lời thì 1 trong 3 đội còn lại sẽ giành được quyền trả lời. </w:t>
      </w:r>
    </w:p>
    <w:p w14:paraId="3477A5A8"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Trả lời đúng mỗi ô hàng ngang được 10 điểm.</w:t>
      </w:r>
    </w:p>
    <w:p w14:paraId="6D1AF193"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Trả lời đúng ô hàng dọc được 50 điểm.</w:t>
      </w:r>
    </w:p>
    <w:p w14:paraId="3DB2828C" w14:textId="77777777" w:rsidR="007C3BD5" w:rsidRPr="002F612C" w:rsidRDefault="007C3BD5" w:rsidP="002F612C">
      <w:pPr>
        <w:numPr>
          <w:ilvl w:val="0"/>
          <w:numId w:val="4"/>
        </w:numPr>
        <w:spacing w:after="0" w:line="240" w:lineRule="auto"/>
        <w:ind w:left="160"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sz w:val="26"/>
          <w:szCs w:val="26"/>
          <w:lang w:eastAsia="vi-VN"/>
        </w:rPr>
        <w:t>Nếu trả lời sai ô hàng dọc thì đội chơi không còn quyền chơi tiếp mà cơ hội giành cho các đội còn lại.</w:t>
      </w:r>
    </w:p>
    <w:p w14:paraId="04470F4D"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noProof/>
          <w:color w:val="0D0D0D"/>
          <w:sz w:val="26"/>
          <w:szCs w:val="26"/>
        </w:rPr>
        <w:lastRenderedPageBreak/>
        <w:drawing>
          <wp:inline distT="0" distB="0" distL="0" distR="0" wp14:anchorId="37D5BD17" wp14:editId="1DC3DA99">
            <wp:extent cx="6408420" cy="4777740"/>
            <wp:effectExtent l="0" t="0" r="0" b="3810"/>
            <wp:docPr id="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420" cy="4777740"/>
                    </a:xfrm>
                    <a:prstGeom prst="rect">
                      <a:avLst/>
                    </a:prstGeom>
                    <a:noFill/>
                    <a:ln>
                      <a:noFill/>
                    </a:ln>
                  </pic:spPr>
                </pic:pic>
              </a:graphicData>
            </a:graphic>
          </wp:inline>
        </w:drawing>
      </w:r>
    </w:p>
    <w:p w14:paraId="3522B9AA"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1</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color w:val="0D0D0D" w:themeColor="text1" w:themeTint="F2"/>
          <w:sz w:val="26"/>
          <w:szCs w:val="26"/>
          <w:lang w:val="vi-VN" w:eastAsia="vi-VN"/>
        </w:rPr>
        <w:t>Gồm 9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Trong điệu hát con gà rừng</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 xml:space="preserve">từ </w:t>
      </w:r>
      <w:r w:rsidRPr="002F612C">
        <w:rPr>
          <w:rFonts w:ascii="Times New Roman" w:eastAsia="Calibri" w:hAnsi="Times New Roman" w:cs="Times New Roman"/>
          <w:bCs/>
          <w:i/>
          <w:iCs/>
          <w:color w:val="0D0D0D" w:themeColor="text1" w:themeTint="F2"/>
          <w:sz w:val="26"/>
          <w:szCs w:val="26"/>
          <w:lang w:val="vi-VN" w:eastAsia="vi-VN"/>
        </w:rPr>
        <w:t>cha mẹ</w:t>
      </w:r>
      <w:r w:rsidRPr="002F612C">
        <w:rPr>
          <w:rFonts w:ascii="Times New Roman" w:eastAsia="Calibri" w:hAnsi="Times New Roman" w:cs="Times New Roman"/>
          <w:bCs/>
          <w:color w:val="0D0D0D" w:themeColor="text1" w:themeTint="F2"/>
          <w:sz w:val="26"/>
          <w:szCs w:val="26"/>
          <w:lang w:val="vi-VN" w:eastAsia="vi-VN"/>
        </w:rPr>
        <w:t xml:space="preserve"> được diễn đạt bằng từ </w:t>
      </w:r>
      <w:proofErr w:type="gramStart"/>
      <w:r w:rsidRPr="002F612C">
        <w:rPr>
          <w:rFonts w:ascii="Times New Roman" w:eastAsia="Calibri" w:hAnsi="Times New Roman" w:cs="Times New Roman"/>
          <w:bCs/>
          <w:color w:val="0D0D0D" w:themeColor="text1" w:themeTint="F2"/>
          <w:sz w:val="26"/>
          <w:szCs w:val="26"/>
          <w:lang w:val="vi-VN" w:eastAsia="vi-VN"/>
        </w:rPr>
        <w:t>gì ?</w:t>
      </w:r>
      <w:proofErr w:type="gramEnd"/>
    </w:p>
    <w:p w14:paraId="10398D8C"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2</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color w:val="0D0D0D" w:themeColor="text1" w:themeTint="F2"/>
          <w:sz w:val="26"/>
          <w:szCs w:val="26"/>
          <w:lang w:val="vi-VN" w:eastAsia="vi-VN"/>
        </w:rPr>
        <w:t>Gồm 6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Cuộc hôn nhân giữa Xúy Vân và Kim Nham là cuộc hôn nhân do?</w:t>
      </w:r>
    </w:p>
    <w:p w14:paraId="0AF7DEB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3: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Xúy Vân rời bỏ Kim Nham để chạy theo Trần Phương</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 xml:space="preserve">là chạy theo tiếng gọi </w:t>
      </w:r>
      <w:proofErr w:type="gramStart"/>
      <w:r w:rsidRPr="002F612C">
        <w:rPr>
          <w:rFonts w:ascii="Times New Roman" w:eastAsia="Calibri" w:hAnsi="Times New Roman" w:cs="Times New Roman"/>
          <w:bCs/>
          <w:color w:val="0D0D0D" w:themeColor="text1" w:themeTint="F2"/>
          <w:sz w:val="26"/>
          <w:szCs w:val="26"/>
          <w:lang w:val="vi-VN" w:eastAsia="vi-VN"/>
        </w:rPr>
        <w:t>của ?</w:t>
      </w:r>
      <w:proofErr w:type="gramEnd"/>
    </w:p>
    <w:p w14:paraId="62280EC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4</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6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 xml:space="preserve">Trong </w:t>
      </w:r>
      <w:r w:rsidRPr="002F612C">
        <w:rPr>
          <w:rFonts w:ascii="Times New Roman" w:eastAsia="Calibri" w:hAnsi="Times New Roman" w:cs="Times New Roman"/>
          <w:bCs/>
          <w:i/>
          <w:iCs/>
          <w:color w:val="0D0D0D" w:themeColor="text1" w:themeTint="F2"/>
          <w:sz w:val="26"/>
          <w:szCs w:val="26"/>
          <w:lang w:val="vi-VN" w:eastAsia="vi-VN"/>
        </w:rPr>
        <w:t>lời hát ngược</w:t>
      </w:r>
      <w:r w:rsidRPr="002F612C">
        <w:rPr>
          <w:rFonts w:ascii="Times New Roman" w:eastAsia="Calibri" w:hAnsi="Times New Roman" w:cs="Times New Roman"/>
          <w:bCs/>
          <w:i/>
          <w:iCs/>
          <w:color w:val="0D0D0D" w:themeColor="text1" w:themeTint="F2"/>
          <w:sz w:val="26"/>
          <w:szCs w:val="26"/>
          <w:lang w:eastAsia="vi-VN"/>
        </w:rPr>
        <w:t>,</w:t>
      </w:r>
      <w:r w:rsidRPr="002F612C">
        <w:rPr>
          <w:rFonts w:ascii="Times New Roman" w:eastAsia="Calibri" w:hAnsi="Times New Roman" w:cs="Times New Roman"/>
          <w:bCs/>
          <w:color w:val="0D0D0D" w:themeColor="text1" w:themeTint="F2"/>
          <w:sz w:val="26"/>
          <w:szCs w:val="26"/>
          <w:lang w:val="vi-VN" w:eastAsia="vi-VN"/>
        </w:rPr>
        <w:t xml:space="preserve"> con gì ấp trứng ba ba?</w:t>
      </w:r>
    </w:p>
    <w:p w14:paraId="35CC1BF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5</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 xml:space="preserve">Chèo cổ còn có cách gọi khác là </w:t>
      </w:r>
      <w:proofErr w:type="gramStart"/>
      <w:r w:rsidRPr="002F612C">
        <w:rPr>
          <w:rFonts w:ascii="Times New Roman" w:eastAsia="Calibri" w:hAnsi="Times New Roman" w:cs="Times New Roman"/>
          <w:bCs/>
          <w:color w:val="0D0D0D" w:themeColor="text1" w:themeTint="F2"/>
          <w:sz w:val="26"/>
          <w:szCs w:val="26"/>
          <w:lang w:val="vi-VN" w:eastAsia="vi-VN"/>
        </w:rPr>
        <w:t>gì ?</w:t>
      </w:r>
      <w:proofErr w:type="gramEnd"/>
    </w:p>
    <w:p w14:paraId="7259E8F5"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6</w:t>
      </w:r>
      <w:r w:rsidRPr="002F612C">
        <w:rPr>
          <w:rFonts w:ascii="Times New Roman" w:eastAsia="Calibri" w:hAnsi="Times New Roman" w:cs="Times New Roman"/>
          <w:bCs/>
          <w:i/>
          <w:iCs/>
          <w:color w:val="0D0D0D" w:themeColor="text1" w:themeTint="F2"/>
          <w:sz w:val="26"/>
          <w:szCs w:val="26"/>
          <w:lang w:val="vi-VN" w:eastAsia="vi-VN"/>
        </w:rPr>
        <w:t>:</w:t>
      </w:r>
      <w:r w:rsidRPr="002F612C">
        <w:rPr>
          <w:rFonts w:ascii="Times New Roman" w:eastAsia="Calibri" w:hAnsi="Times New Roman" w:cs="Times New Roman"/>
          <w:bCs/>
          <w:i/>
          <w:iCs/>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5 chữ cái</w:t>
      </w:r>
      <w:r w:rsidRPr="002F612C">
        <w:rPr>
          <w:rFonts w:ascii="Times New Roman" w:eastAsia="Calibri" w:hAnsi="Times New Roman" w:cs="Times New Roman"/>
          <w:bCs/>
          <w:i/>
          <w:iCs/>
          <w:color w:val="0D0D0D" w:themeColor="text1" w:themeTint="F2"/>
          <w:sz w:val="26"/>
          <w:szCs w:val="26"/>
          <w:lang w:eastAsia="vi-VN"/>
        </w:rPr>
        <w:t xml:space="preserve"> -</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iCs/>
          <w:color w:val="0D0D0D" w:themeColor="text1" w:themeTint="F2"/>
          <w:sz w:val="26"/>
          <w:szCs w:val="26"/>
          <w:lang w:val="vi-VN" w:eastAsia="vi-VN"/>
        </w:rPr>
        <w:t xml:space="preserve">Từ khi lấy chồng Xúy Vân phải sống trong tình cảnh như thế </w:t>
      </w:r>
      <w:proofErr w:type="gramStart"/>
      <w:r w:rsidRPr="002F612C">
        <w:rPr>
          <w:rFonts w:ascii="Times New Roman" w:eastAsia="Calibri" w:hAnsi="Times New Roman" w:cs="Times New Roman"/>
          <w:bCs/>
          <w:iCs/>
          <w:color w:val="0D0D0D" w:themeColor="text1" w:themeTint="F2"/>
          <w:sz w:val="26"/>
          <w:szCs w:val="26"/>
          <w:lang w:val="vi-VN" w:eastAsia="vi-VN"/>
        </w:rPr>
        <w:t>nào ?</w:t>
      </w:r>
      <w:proofErr w:type="gramEnd"/>
      <w:r w:rsidRPr="002F612C">
        <w:rPr>
          <w:rFonts w:ascii="Times New Roman" w:eastAsia="Calibri" w:hAnsi="Times New Roman" w:cs="Times New Roman"/>
          <w:color w:val="0D0D0D" w:themeColor="text1" w:themeTint="F2"/>
          <w:sz w:val="26"/>
          <w:szCs w:val="26"/>
          <w:lang w:val="vi-VN" w:eastAsia="vi-VN"/>
        </w:rPr>
        <w:t xml:space="preserve"> </w:t>
      </w:r>
    </w:p>
    <w:p w14:paraId="7E4B0679"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Ô hàng ngang 7</w:t>
      </w:r>
      <w:r w:rsidRPr="002F612C">
        <w:rPr>
          <w:rFonts w:ascii="Times New Roman" w:eastAsia="Calibri" w:hAnsi="Times New Roman" w:cs="Times New Roman"/>
          <w:color w:val="0D0D0D" w:themeColor="text1" w:themeTint="F2"/>
          <w:sz w:val="26"/>
          <w:szCs w:val="26"/>
          <w:lang w:eastAsia="vi-VN"/>
        </w:rPr>
        <w:t>:</w:t>
      </w:r>
      <w:r w:rsidRPr="002F612C">
        <w:rPr>
          <w:rFonts w:ascii="Times New Roman" w:eastAsia="Calibri" w:hAnsi="Times New Roman" w:cs="Times New Roman"/>
          <w:bCs/>
          <w:i/>
          <w:iCs/>
          <w:color w:val="0D0D0D" w:themeColor="text1" w:themeTint="F2"/>
          <w:sz w:val="26"/>
          <w:szCs w:val="26"/>
          <w:lang w:eastAsia="vi-VN"/>
        </w:rPr>
        <w:t xml:space="preserve"> </w:t>
      </w:r>
      <w:r w:rsidRPr="002F612C">
        <w:rPr>
          <w:rFonts w:ascii="Times New Roman" w:eastAsia="Calibri" w:hAnsi="Times New Roman" w:cs="Times New Roman"/>
          <w:bCs/>
          <w:i/>
          <w:iCs/>
          <w:color w:val="0D0D0D" w:themeColor="text1" w:themeTint="F2"/>
          <w:sz w:val="26"/>
          <w:szCs w:val="26"/>
          <w:lang w:val="vi-VN" w:eastAsia="vi-VN"/>
        </w:rPr>
        <w:t>Gồm 10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Hoàn cảnh của Xúy Vân đáng thương hay đáng trách?</w:t>
      </w:r>
    </w:p>
    <w:p w14:paraId="1F443962" w14:textId="77777777" w:rsidR="007C3BD5" w:rsidRPr="002F612C" w:rsidRDefault="007C3BD5" w:rsidP="002F612C">
      <w:pPr>
        <w:spacing w:after="0" w:line="240" w:lineRule="auto"/>
        <w:ind w:right="48"/>
        <w:jc w:val="both"/>
        <w:rPr>
          <w:rFonts w:ascii="Times New Roman" w:eastAsia="Calibri" w:hAnsi="Times New Roman" w:cs="Times New Roman"/>
          <w:bCs/>
          <w:iCs/>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8: </w:t>
      </w:r>
      <w:r w:rsidRPr="002F612C">
        <w:rPr>
          <w:rFonts w:ascii="Times New Roman" w:eastAsia="Calibri" w:hAnsi="Times New Roman" w:cs="Times New Roman"/>
          <w:bCs/>
          <w:i/>
          <w:iCs/>
          <w:color w:val="0D0D0D" w:themeColor="text1" w:themeTint="F2"/>
          <w:sz w:val="26"/>
          <w:szCs w:val="26"/>
          <w:lang w:val="vi-VN" w:eastAsia="vi-VN"/>
        </w:rPr>
        <w:t>Gồm 8 chữ cái</w:t>
      </w:r>
      <w:r w:rsidRPr="002F612C">
        <w:rPr>
          <w:rFonts w:ascii="Times New Roman" w:eastAsia="Calibri" w:hAnsi="Times New Roman" w:cs="Times New Roman"/>
          <w:bCs/>
          <w:i/>
          <w:iCs/>
          <w:color w:val="0D0D0D" w:themeColor="text1" w:themeTint="F2"/>
          <w:sz w:val="26"/>
          <w:szCs w:val="26"/>
          <w:lang w:eastAsia="vi-VN"/>
        </w:rPr>
        <w:t xml:space="preserve"> - </w:t>
      </w:r>
      <w:r w:rsidRPr="002F612C">
        <w:rPr>
          <w:rFonts w:ascii="Times New Roman" w:eastAsia="Calibri" w:hAnsi="Times New Roman" w:cs="Times New Roman"/>
          <w:bCs/>
          <w:iCs/>
          <w:color w:val="0D0D0D" w:themeColor="text1" w:themeTint="F2"/>
          <w:sz w:val="26"/>
          <w:szCs w:val="26"/>
          <w:lang w:eastAsia="vi-VN"/>
        </w:rPr>
        <w:t>Trích đoạn Xúy Vân giả dại nằm trong vở chèo nào?</w:t>
      </w:r>
    </w:p>
    <w:p w14:paraId="175A2DF6"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9: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 xml:space="preserve">Xúy Vân giải quyết bi kịch đời mình bằng cách </w:t>
      </w:r>
      <w:proofErr w:type="gramStart"/>
      <w:r w:rsidRPr="002F612C">
        <w:rPr>
          <w:rFonts w:ascii="Times New Roman" w:eastAsia="Calibri" w:hAnsi="Times New Roman" w:cs="Times New Roman"/>
          <w:bCs/>
          <w:color w:val="0D0D0D" w:themeColor="text1" w:themeTint="F2"/>
          <w:sz w:val="26"/>
          <w:szCs w:val="26"/>
          <w:lang w:val="vi-VN" w:eastAsia="vi-VN"/>
        </w:rPr>
        <w:t>nào ?</w:t>
      </w:r>
      <w:proofErr w:type="gramEnd"/>
    </w:p>
    <w:p w14:paraId="79A1E32C"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10: </w:t>
      </w:r>
      <w:r w:rsidRPr="002F612C">
        <w:rPr>
          <w:rFonts w:ascii="Times New Roman" w:eastAsia="Calibri" w:hAnsi="Times New Roman" w:cs="Times New Roman"/>
          <w:bCs/>
          <w:i/>
          <w:iCs/>
          <w:color w:val="0D0D0D" w:themeColor="text1" w:themeTint="F2"/>
          <w:sz w:val="26"/>
          <w:szCs w:val="26"/>
          <w:lang w:val="vi-VN" w:eastAsia="vi-VN"/>
        </w:rPr>
        <w:t>Gồm 8 chữ cái</w:t>
      </w:r>
      <w:r w:rsidRPr="002F612C">
        <w:rPr>
          <w:rFonts w:ascii="Times New Roman" w:eastAsia="Calibri" w:hAnsi="Times New Roman" w:cs="Times New Roman"/>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Ước mơ, lí tưởng của Kim</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 xml:space="preserve">Nham là </w:t>
      </w:r>
      <w:proofErr w:type="gramStart"/>
      <w:r w:rsidRPr="002F612C">
        <w:rPr>
          <w:rFonts w:ascii="Times New Roman" w:eastAsia="Calibri" w:hAnsi="Times New Roman" w:cs="Times New Roman"/>
          <w:bCs/>
          <w:color w:val="0D0D0D" w:themeColor="text1" w:themeTint="F2"/>
          <w:sz w:val="26"/>
          <w:szCs w:val="26"/>
          <w:lang w:val="vi-VN" w:eastAsia="vi-VN"/>
        </w:rPr>
        <w:t>gì ?</w:t>
      </w:r>
      <w:proofErr w:type="gramEnd"/>
    </w:p>
    <w:p w14:paraId="529500A6" w14:textId="77777777" w:rsidR="007C3BD5" w:rsidRPr="002F612C" w:rsidRDefault="007C3BD5" w:rsidP="002F612C">
      <w:pPr>
        <w:spacing w:after="0" w:line="240" w:lineRule="auto"/>
        <w:ind w:right="48"/>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color w:val="0070C0"/>
          <w:sz w:val="26"/>
          <w:szCs w:val="26"/>
          <w:u w:val="single"/>
          <w:lang w:eastAsia="vi-VN"/>
        </w:rPr>
        <w:t xml:space="preserve">Ô hàng ngang 11: </w:t>
      </w:r>
      <w:r w:rsidRPr="002F612C">
        <w:rPr>
          <w:rFonts w:ascii="Times New Roman" w:eastAsia="Calibri" w:hAnsi="Times New Roman" w:cs="Times New Roman"/>
          <w:bCs/>
          <w:color w:val="0D0D0D" w:themeColor="text1" w:themeTint="F2"/>
          <w:sz w:val="26"/>
          <w:szCs w:val="26"/>
          <w:lang w:val="vi-VN" w:eastAsia="vi-VN"/>
        </w:rPr>
        <w:t>Gồm 7 chữ cái</w:t>
      </w:r>
      <w:r w:rsidRPr="002F612C">
        <w:rPr>
          <w:rFonts w:ascii="Times New Roman" w:eastAsia="Calibri" w:hAnsi="Times New Roman" w:cs="Times New Roman"/>
          <w:bCs/>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Nhân vật Trần Phương có tính cách giống nhân vật nào</w:t>
      </w:r>
      <w:r w:rsidRPr="002F612C">
        <w:rPr>
          <w:rFonts w:ascii="Times New Roman" w:eastAsia="Calibri" w:hAnsi="Times New Roman" w:cs="Times New Roman"/>
          <w:color w:val="0D0D0D" w:themeColor="text1" w:themeTint="F2"/>
          <w:sz w:val="26"/>
          <w:szCs w:val="26"/>
          <w:lang w:eastAsia="vi-VN"/>
        </w:rPr>
        <w:t xml:space="preserve"> </w:t>
      </w:r>
      <w:r w:rsidRPr="002F612C">
        <w:rPr>
          <w:rFonts w:ascii="Times New Roman" w:eastAsia="Calibri" w:hAnsi="Times New Roman" w:cs="Times New Roman"/>
          <w:bCs/>
          <w:color w:val="0D0D0D" w:themeColor="text1" w:themeTint="F2"/>
          <w:sz w:val="26"/>
          <w:szCs w:val="26"/>
          <w:lang w:val="vi-VN" w:eastAsia="vi-VN"/>
        </w:rPr>
        <w:t xml:space="preserve">trong Truyện </w:t>
      </w:r>
      <w:proofErr w:type="gramStart"/>
      <w:r w:rsidRPr="002F612C">
        <w:rPr>
          <w:rFonts w:ascii="Times New Roman" w:eastAsia="Calibri" w:hAnsi="Times New Roman" w:cs="Times New Roman"/>
          <w:bCs/>
          <w:color w:val="0D0D0D" w:themeColor="text1" w:themeTint="F2"/>
          <w:sz w:val="26"/>
          <w:szCs w:val="26"/>
          <w:lang w:val="vi-VN" w:eastAsia="vi-VN"/>
        </w:rPr>
        <w:t>Kiều ?</w:t>
      </w:r>
      <w:proofErr w:type="gramEnd"/>
    </w:p>
    <w:p w14:paraId="3946CF46" w14:textId="77777777" w:rsidR="007C3BD5" w:rsidRPr="002F612C" w:rsidRDefault="007C3BD5" w:rsidP="002F612C">
      <w:pPr>
        <w:spacing w:after="0" w:line="240" w:lineRule="auto"/>
        <w:ind w:right="48"/>
        <w:jc w:val="both"/>
        <w:rPr>
          <w:rFonts w:ascii="Times New Roman" w:eastAsia="Calibri" w:hAnsi="Times New Roman" w:cs="Times New Roman"/>
          <w:b/>
          <w:color w:val="0070C0"/>
          <w:sz w:val="26"/>
          <w:szCs w:val="26"/>
          <w:u w:val="single"/>
          <w:lang w:val="vi-VN" w:eastAsia="vi-VN"/>
        </w:rPr>
      </w:pPr>
      <w:r w:rsidRPr="002F612C">
        <w:rPr>
          <w:rFonts w:ascii="Times New Roman" w:eastAsia="Calibri" w:hAnsi="Times New Roman" w:cs="Times New Roman"/>
          <w:b/>
          <w:color w:val="0070C0"/>
          <w:sz w:val="26"/>
          <w:szCs w:val="26"/>
          <w:u w:val="single"/>
          <w:lang w:eastAsia="vi-VN"/>
        </w:rPr>
        <w:t xml:space="preserve">Ô hàng ngang 12: </w:t>
      </w:r>
      <w:r w:rsidRPr="002F612C">
        <w:rPr>
          <w:rFonts w:ascii="Times New Roman" w:eastAsia="Calibri" w:hAnsi="Times New Roman" w:cs="Times New Roman"/>
          <w:bCs/>
          <w:i/>
          <w:iCs/>
          <w:color w:val="0D0D0D" w:themeColor="text1" w:themeTint="F2"/>
          <w:sz w:val="26"/>
          <w:szCs w:val="26"/>
          <w:lang w:val="vi-VN" w:eastAsia="vi-VN"/>
        </w:rPr>
        <w:t>Gồm 7 chữ cái</w:t>
      </w:r>
      <w:r w:rsidRPr="002F612C">
        <w:rPr>
          <w:rFonts w:ascii="Times New Roman" w:eastAsia="Calibri" w:hAnsi="Times New Roman" w:cs="Times New Roman"/>
          <w:bCs/>
          <w:i/>
          <w:iCs/>
          <w:color w:val="0D0D0D" w:themeColor="text1" w:themeTint="F2"/>
          <w:sz w:val="26"/>
          <w:szCs w:val="26"/>
          <w:lang w:eastAsia="vi-VN"/>
        </w:rPr>
        <w:t xml:space="preserve"> - </w:t>
      </w:r>
      <w:r w:rsidRPr="002F612C">
        <w:rPr>
          <w:rFonts w:ascii="Times New Roman" w:eastAsia="Calibri" w:hAnsi="Times New Roman" w:cs="Times New Roman"/>
          <w:bCs/>
          <w:color w:val="0D0D0D" w:themeColor="text1" w:themeTint="F2"/>
          <w:sz w:val="26"/>
          <w:szCs w:val="26"/>
          <w:lang w:val="vi-VN" w:eastAsia="vi-VN"/>
        </w:rPr>
        <w:t xml:space="preserve">Từ chỗ giả điên Xúy Vân đã rơi vào tình </w:t>
      </w:r>
      <w:r w:rsidRPr="002F612C">
        <w:rPr>
          <w:rFonts w:ascii="Times New Roman" w:eastAsia="Calibri" w:hAnsi="Times New Roman" w:cs="Times New Roman"/>
          <w:bCs/>
          <w:color w:val="0D0D0D" w:themeColor="text1" w:themeTint="F2"/>
          <w:sz w:val="26"/>
          <w:szCs w:val="26"/>
          <w:lang w:eastAsia="vi-VN"/>
        </w:rPr>
        <w:t>t</w:t>
      </w:r>
      <w:r w:rsidRPr="002F612C">
        <w:rPr>
          <w:rFonts w:ascii="Times New Roman" w:eastAsia="Calibri" w:hAnsi="Times New Roman" w:cs="Times New Roman"/>
          <w:bCs/>
          <w:color w:val="0D0D0D" w:themeColor="text1" w:themeTint="F2"/>
          <w:sz w:val="26"/>
          <w:szCs w:val="26"/>
          <w:lang w:val="vi-VN" w:eastAsia="vi-VN"/>
        </w:rPr>
        <w:t xml:space="preserve">rạng </w:t>
      </w:r>
      <w:proofErr w:type="gramStart"/>
      <w:r w:rsidRPr="002F612C">
        <w:rPr>
          <w:rFonts w:ascii="Times New Roman" w:eastAsia="Calibri" w:hAnsi="Times New Roman" w:cs="Times New Roman"/>
          <w:bCs/>
          <w:color w:val="0D0D0D" w:themeColor="text1" w:themeTint="F2"/>
          <w:sz w:val="26"/>
          <w:szCs w:val="26"/>
          <w:lang w:val="vi-VN" w:eastAsia="vi-VN"/>
        </w:rPr>
        <w:t>gì ?</w:t>
      </w:r>
      <w:proofErr w:type="gramEnd"/>
    </w:p>
    <w:p w14:paraId="6C8A8AA4" w14:textId="77777777" w:rsidR="007C3BD5" w:rsidRPr="002F612C" w:rsidRDefault="007C3BD5" w:rsidP="002F612C">
      <w:pPr>
        <w:spacing w:after="0" w:line="240" w:lineRule="auto"/>
        <w:ind w:right="48"/>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0070C0"/>
          <w:sz w:val="26"/>
          <w:szCs w:val="26"/>
          <w:u w:val="single"/>
          <w:lang w:eastAsia="vi-VN"/>
        </w:rPr>
        <w:t xml:space="preserve">Ô hàng dọc: </w:t>
      </w:r>
      <w:r w:rsidRPr="002F612C">
        <w:rPr>
          <w:rFonts w:ascii="Times New Roman" w:eastAsia="Calibri" w:hAnsi="Times New Roman" w:cs="Times New Roman"/>
          <w:b/>
          <w:color w:val="FF0000"/>
          <w:sz w:val="26"/>
          <w:szCs w:val="26"/>
          <w:highlight w:val="yellow"/>
          <w:lang w:eastAsia="vi-VN"/>
        </w:rPr>
        <w:t>XUÝ VÂN GIẢ DẠI</w:t>
      </w:r>
    </w:p>
    <w:p w14:paraId="19F5AA18" w14:textId="77777777" w:rsidR="007C3BD5" w:rsidRPr="002F612C" w:rsidRDefault="007C3BD5" w:rsidP="002F612C">
      <w:pPr>
        <w:spacing w:after="0" w:line="240" w:lineRule="auto"/>
        <w:jc w:val="both"/>
        <w:rPr>
          <w:rFonts w:ascii="Times New Roman" w:eastAsia="Calibri" w:hAnsi="Times New Roman" w:cs="Times New Roman"/>
          <w:color w:val="222222"/>
          <w:sz w:val="26"/>
          <w:szCs w:val="26"/>
          <w:lang w:eastAsia="vi-VN"/>
        </w:rPr>
      </w:pPr>
      <w:r w:rsidRPr="002F612C">
        <w:rPr>
          <w:rFonts w:ascii="Times New Roman" w:eastAsia="Calibri" w:hAnsi="Times New Roman" w:cs="Times New Roman"/>
          <w:b/>
          <w:color w:val="FF0000"/>
          <w:sz w:val="26"/>
          <w:szCs w:val="26"/>
          <w:lang w:val="vi-VN" w:eastAsia="vi-VN"/>
        </w:rPr>
        <w:t>Bước 2: Thực hiện nhiệm vụ</w:t>
      </w:r>
    </w:p>
    <w:p w14:paraId="008B1F95"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HS tích cực tham gia trò chơi.</w:t>
      </w:r>
    </w:p>
    <w:p w14:paraId="744747D4"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w:t>
      </w:r>
      <w:r w:rsidRPr="002F612C">
        <w:rPr>
          <w:rFonts w:ascii="Times New Roman" w:eastAsia="Times New Roman" w:hAnsi="Times New Roman" w:cs="Times New Roman"/>
          <w:sz w:val="26"/>
          <w:szCs w:val="26"/>
          <w:lang w:eastAsia="zh-CN"/>
        </w:rPr>
        <w:t>V</w:t>
      </w:r>
      <w:r w:rsidRPr="002F612C">
        <w:rPr>
          <w:rFonts w:ascii="Times New Roman" w:eastAsia="Times New Roman" w:hAnsi="Times New Roman" w:cs="Times New Roman"/>
          <w:sz w:val="26"/>
          <w:szCs w:val="26"/>
          <w:lang w:val="vi-VN" w:eastAsia="zh-CN"/>
        </w:rPr>
        <w:t xml:space="preserve"> quan sát, khích lệ HS.</w:t>
      </w:r>
    </w:p>
    <w:p w14:paraId="6D9B92C4"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lang w:val="vi-VN"/>
        </w:rPr>
      </w:pPr>
      <w:r w:rsidRPr="002F612C">
        <w:rPr>
          <w:rFonts w:ascii="Times New Roman" w:eastAsia="Calibri" w:hAnsi="Times New Roman" w:cs="Times New Roman"/>
          <w:b/>
          <w:color w:val="FF0000"/>
          <w:sz w:val="26"/>
          <w:szCs w:val="26"/>
        </w:rPr>
        <w:t>Bước 3</w:t>
      </w:r>
      <w:r w:rsidRPr="002F612C">
        <w:rPr>
          <w:rFonts w:ascii="Times New Roman" w:eastAsia="Calibri" w:hAnsi="Times New Roman" w:cs="Times New Roman"/>
          <w:b/>
          <w:color w:val="FF0000"/>
          <w:sz w:val="26"/>
          <w:szCs w:val="26"/>
          <w:lang w:val="vi-VN"/>
        </w:rPr>
        <w:t>: Báo cáo, thảo luận</w:t>
      </w:r>
    </w:p>
    <w:p w14:paraId="045A4D3D"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w:t>
      </w:r>
      <w:r w:rsidRPr="002F612C">
        <w:rPr>
          <w:rFonts w:ascii="Times New Roman" w:eastAsia="Calibri" w:hAnsi="Times New Roman" w:cs="Times New Roman"/>
          <w:b/>
          <w:bCs/>
          <w:color w:val="0D0D0D" w:themeColor="text1" w:themeTint="F2"/>
          <w:sz w:val="26"/>
          <w:szCs w:val="26"/>
          <w:lang w:val="vi-VN"/>
        </w:rPr>
        <w:t xml:space="preserve"> (GV)</w:t>
      </w:r>
    </w:p>
    <w:p w14:paraId="1751BD28" w14:textId="77777777" w:rsidR="007C3BD5" w:rsidRPr="002F612C" w:rsidRDefault="007C3BD5" w:rsidP="002F612C">
      <w:pPr>
        <w:spacing w:after="0" w:line="240" w:lineRule="auto"/>
        <w:ind w:left="-90"/>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*Nhiệm vụ 2: Viết tích cực</w:t>
      </w:r>
    </w:p>
    <w:p w14:paraId="35D27083"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FF0000"/>
          <w:sz w:val="26"/>
          <w:szCs w:val="26"/>
          <w:lang w:val="vi-VN" w:eastAsia="vi-VN"/>
        </w:rPr>
        <w:t xml:space="preserve">Bước </w:t>
      </w:r>
      <w:r w:rsidRPr="002F612C">
        <w:rPr>
          <w:rFonts w:ascii="Times New Roman" w:eastAsia="Calibri" w:hAnsi="Times New Roman" w:cs="Times New Roman"/>
          <w:b/>
          <w:color w:val="FF0000"/>
          <w:sz w:val="26"/>
          <w:szCs w:val="26"/>
          <w:lang w:eastAsia="vi-VN"/>
        </w:rPr>
        <w:t>1: GV giao nhiệm vụ:</w:t>
      </w:r>
      <w:r w:rsidRPr="002F612C">
        <w:rPr>
          <w:rFonts w:ascii="Times New Roman" w:eastAsia="Calibri" w:hAnsi="Times New Roman" w:cs="Times New Roman"/>
          <w:b/>
          <w:color w:val="0D0D0D"/>
          <w:sz w:val="26"/>
          <w:szCs w:val="26"/>
          <w:lang w:eastAsia="vi-VN"/>
        </w:rPr>
        <w:t xml:space="preserve"> </w:t>
      </w:r>
    </w:p>
    <w:p w14:paraId="65332848"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7030A0"/>
          <w:sz w:val="26"/>
          <w:szCs w:val="26"/>
          <w:lang w:val="vi-VN" w:eastAsia="vi-VN"/>
        </w:rPr>
        <w:lastRenderedPageBreak/>
        <w:t>Yêu cầu</w:t>
      </w:r>
      <w:r w:rsidRPr="002F612C">
        <w:rPr>
          <w:rFonts w:ascii="Times New Roman" w:eastAsia="Calibri" w:hAnsi="Times New Roman" w:cs="Times New Roman"/>
          <w:b/>
          <w:color w:val="7030A0"/>
          <w:sz w:val="26"/>
          <w:szCs w:val="26"/>
          <w:lang w:eastAsia="vi-VN"/>
        </w:rPr>
        <w:t xml:space="preserve"> HS</w:t>
      </w:r>
      <w:r w:rsidRPr="002F612C">
        <w:rPr>
          <w:rFonts w:ascii="Times New Roman" w:eastAsia="Calibri" w:hAnsi="Times New Roman" w:cs="Times New Roman"/>
          <w:b/>
          <w:color w:val="7030A0"/>
          <w:sz w:val="26"/>
          <w:szCs w:val="26"/>
          <w:lang w:val="vi-VN" w:eastAsia="vi-VN"/>
        </w:rPr>
        <w:t>:</w:t>
      </w:r>
      <w:r w:rsidRPr="002F612C">
        <w:rPr>
          <w:rFonts w:ascii="Times New Roman" w:eastAsia="Calibri" w:hAnsi="Times New Roman" w:cs="Times New Roman"/>
          <w:b/>
          <w:color w:val="0070C0"/>
          <w:sz w:val="26"/>
          <w:szCs w:val="26"/>
          <w:lang w:val="vi-VN" w:eastAsia="vi-VN"/>
        </w:rPr>
        <w:t xml:space="preserve"> </w:t>
      </w:r>
      <w:r w:rsidRPr="002F612C">
        <w:rPr>
          <w:rFonts w:ascii="Times New Roman" w:eastAsia="Calibri" w:hAnsi="Times New Roman" w:cs="Times New Roman"/>
          <w:color w:val="0D0D0D" w:themeColor="text1" w:themeTint="F2"/>
          <w:sz w:val="26"/>
          <w:szCs w:val="26"/>
          <w:lang w:val="vi-VN" w:eastAsia="vi-VN"/>
        </w:rPr>
        <w:t>Viết đoạn văn (khoảng 150 chữ) nêu cảm nhận của em về nỗi niềm của nhân vật Xuý Vân được thể hiện qua lớp chèo “Xuý Vân giả dại”.</w:t>
      </w:r>
    </w:p>
    <w:p w14:paraId="769D3210"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val="vi-VN" w:eastAsia="vi-VN"/>
        </w:rPr>
      </w:pPr>
      <w:r w:rsidRPr="002F612C">
        <w:rPr>
          <w:rFonts w:ascii="Times New Roman" w:eastAsia="Calibri" w:hAnsi="Times New Roman" w:cs="Times New Roman"/>
          <w:b/>
          <w:color w:val="FF0000"/>
          <w:sz w:val="26"/>
          <w:szCs w:val="26"/>
          <w:lang w:val="vi-VN" w:eastAsia="vi-VN"/>
        </w:rPr>
        <w:t>Bước 2: Thực hiện nhiệm vụ</w:t>
      </w:r>
    </w:p>
    <w:p w14:paraId="07967CD6" w14:textId="77777777" w:rsidR="007C3BD5" w:rsidRPr="002F612C" w:rsidRDefault="007C3BD5" w:rsidP="002F612C">
      <w:pPr>
        <w:numPr>
          <w:ilvl w:val="0"/>
          <w:numId w:val="2"/>
        </w:numPr>
        <w:spacing w:after="0" w:line="240" w:lineRule="auto"/>
        <w:ind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themeColor="text1" w:themeTint="F2"/>
          <w:sz w:val="26"/>
          <w:szCs w:val="26"/>
          <w:lang w:val="nl-NL" w:eastAsia="vi-VN"/>
        </w:rPr>
        <w:t>Học sinh xác định yêu cầu của đề, định hướng cách làm bài, rồi viết đoạn văn.</w:t>
      </w:r>
    </w:p>
    <w:p w14:paraId="333FDC4F" w14:textId="77777777" w:rsidR="007C3BD5" w:rsidRPr="002F612C" w:rsidRDefault="007C3BD5" w:rsidP="002F612C">
      <w:pPr>
        <w:numPr>
          <w:ilvl w:val="0"/>
          <w:numId w:val="2"/>
        </w:numPr>
        <w:spacing w:after="0" w:line="240" w:lineRule="auto"/>
        <w:ind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color w:val="0D0D0D" w:themeColor="text1" w:themeTint="F2"/>
          <w:sz w:val="26"/>
          <w:szCs w:val="26"/>
          <w:lang w:val="nl-NL" w:eastAsia="vi-VN"/>
        </w:rPr>
        <w:t>Giáo viên gợi ý học sinh về yêu cầu đoạn văn</w:t>
      </w:r>
    </w:p>
    <w:p w14:paraId="33F38FE0"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lang w:val="vi-VN"/>
        </w:rPr>
      </w:pPr>
      <w:r w:rsidRPr="002F612C">
        <w:rPr>
          <w:rFonts w:ascii="Times New Roman" w:eastAsia="Calibri" w:hAnsi="Times New Roman" w:cs="Times New Roman"/>
          <w:b/>
          <w:color w:val="FF0000"/>
          <w:sz w:val="26"/>
          <w:szCs w:val="26"/>
        </w:rPr>
        <w:t>Bước 3</w:t>
      </w:r>
      <w:r w:rsidRPr="002F612C">
        <w:rPr>
          <w:rFonts w:ascii="Times New Roman" w:eastAsia="Calibri" w:hAnsi="Times New Roman" w:cs="Times New Roman"/>
          <w:b/>
          <w:color w:val="FF0000"/>
          <w:sz w:val="26"/>
          <w:szCs w:val="26"/>
          <w:lang w:val="vi-VN"/>
        </w:rPr>
        <w:t>: Báo cáo, thảo luận</w:t>
      </w:r>
    </w:p>
    <w:p w14:paraId="21E361AA"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Học sinh báo cáo theo từng bước: Xác định đề - tìm ý- viết đoạn.</w:t>
      </w:r>
    </w:p>
    <w:p w14:paraId="2B266FB4"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Trình bày đoạn văn hoàn chỉnh.</w:t>
      </w:r>
    </w:p>
    <w:p w14:paraId="7C982806" w14:textId="77777777" w:rsidR="007C3BD5" w:rsidRPr="002F612C" w:rsidRDefault="007C3BD5" w:rsidP="002F612C">
      <w:pPr>
        <w:spacing w:after="0" w:line="240" w:lineRule="auto"/>
        <w:ind w:left="-90"/>
        <w:jc w:val="both"/>
        <w:rPr>
          <w:rFonts w:ascii="Times New Roman" w:eastAsia="Calibri" w:hAnsi="Times New Roman" w:cs="Times New Roman"/>
          <w:b/>
          <w:bCs/>
          <w:color w:val="0D0D0D" w:themeColor="text1" w:themeTint="F2"/>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 xml:space="preserve">4: Kết luận, nhận định </w:t>
      </w:r>
      <w:r w:rsidRPr="002F612C">
        <w:rPr>
          <w:rFonts w:ascii="Times New Roman" w:eastAsia="Calibri" w:hAnsi="Times New Roman" w:cs="Times New Roman"/>
          <w:b/>
          <w:bCs/>
          <w:sz w:val="26"/>
          <w:szCs w:val="26"/>
          <w:lang w:val="vi-VN"/>
        </w:rPr>
        <w:t>(GV)</w:t>
      </w:r>
    </w:p>
    <w:p w14:paraId="74447400"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Giáo viên cung cấp thang đo cho HS tự đánh giá.</w:t>
      </w:r>
    </w:p>
    <w:p w14:paraId="01230DBA" w14:textId="77777777" w:rsidR="007C3BD5" w:rsidRPr="002F612C" w:rsidRDefault="007C3BD5" w:rsidP="002F612C">
      <w:pPr>
        <w:keepNext/>
        <w:keepLines/>
        <w:numPr>
          <w:ilvl w:val="0"/>
          <w:numId w:val="2"/>
        </w:numPr>
        <w:shd w:val="clear" w:color="auto" w:fill="FFFFFF"/>
        <w:autoSpaceDN w:val="0"/>
        <w:spacing w:after="0" w:line="240" w:lineRule="auto"/>
        <w:jc w:val="both"/>
        <w:outlineLvl w:val="2"/>
        <w:rPr>
          <w:rFonts w:ascii="Times New Roman" w:eastAsia="Palatino Linotype" w:hAnsi="Times New Roman" w:cs="Times New Roman"/>
          <w:b/>
          <w:color w:val="0D0D0D" w:themeColor="text1" w:themeTint="F2"/>
          <w:sz w:val="26"/>
          <w:szCs w:val="26"/>
          <w:lang w:val="nl-NL"/>
        </w:rPr>
      </w:pPr>
      <w:r w:rsidRPr="002F612C">
        <w:rPr>
          <w:rFonts w:ascii="Times New Roman" w:eastAsia="Palatino Linotype" w:hAnsi="Times New Roman" w:cs="Times New Roman"/>
          <w:color w:val="0D0D0D" w:themeColor="text1" w:themeTint="F2"/>
          <w:sz w:val="26"/>
          <w:szCs w:val="26"/>
          <w:lang w:val="nl-NL"/>
        </w:rPr>
        <w:t>Học sinh đánh giá điểm bài viết theo Rubrics.</w:t>
      </w:r>
    </w:p>
    <w:p w14:paraId="38D25770"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lang w:val="nl-NL"/>
        </w:rPr>
      </w:pPr>
      <w:r w:rsidRPr="002F612C">
        <w:rPr>
          <w:rFonts w:ascii="Times New Roman" w:eastAsia="Calibri" w:hAnsi="Times New Roman" w:cs="Times New Roman"/>
          <w:b/>
          <w:color w:val="7030A0"/>
          <w:sz w:val="26"/>
          <w:szCs w:val="26"/>
          <w:lang w:val="nl-NL"/>
        </w:rPr>
        <w:t>THANG ĐO KĨ NĂNG VỀ QUÁ TRÌNH TẠO LẬP ĐOẠN VĂN</w:t>
      </w:r>
    </w:p>
    <w:p w14:paraId="7871265F"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lang w:val="nl-NL"/>
        </w:rPr>
      </w:pPr>
      <w:r w:rsidRPr="002F612C">
        <w:rPr>
          <w:rFonts w:ascii="Times New Roman" w:eastAsia="Calibri" w:hAnsi="Times New Roman" w:cs="Times New Roman"/>
          <w:b/>
          <w:color w:val="7030A0"/>
          <w:sz w:val="26"/>
          <w:szCs w:val="26"/>
          <w:lang w:val="nl-NL"/>
        </w:rPr>
        <w:t>NGHỊ LUẬN VĂN HỌC</w:t>
      </w:r>
    </w:p>
    <w:p w14:paraId="27DA0924" w14:textId="77777777" w:rsidR="007C3BD5" w:rsidRPr="002F612C" w:rsidRDefault="007C3BD5" w:rsidP="002F612C">
      <w:pPr>
        <w:spacing w:after="0" w:line="240" w:lineRule="auto"/>
        <w:jc w:val="both"/>
        <w:rPr>
          <w:rFonts w:ascii="Times New Roman" w:eastAsia="Calibri" w:hAnsi="Times New Roman" w:cs="Times New Roman"/>
          <w:b/>
          <w:sz w:val="26"/>
          <w:szCs w:val="26"/>
          <w:lang w:val="nl-NL"/>
        </w:rPr>
      </w:pPr>
      <w:r w:rsidRPr="002F612C">
        <w:rPr>
          <w:rFonts w:ascii="Times New Roman" w:eastAsia="Calibri" w:hAnsi="Times New Roman" w:cs="Times New Roman"/>
          <w:b/>
          <w:sz w:val="26"/>
          <w:szCs w:val="26"/>
          <w:lang w:val="nl-NL"/>
        </w:rPr>
        <w:t>Học sinh……………………………………………… Lớp……………………………</w:t>
      </w:r>
    </w:p>
    <w:p w14:paraId="729D8304" w14:textId="77777777" w:rsidR="007C3BD5" w:rsidRPr="002F612C" w:rsidRDefault="007C3BD5" w:rsidP="002F612C">
      <w:pPr>
        <w:spacing w:after="0" w:line="240" w:lineRule="auto"/>
        <w:jc w:val="both"/>
        <w:rPr>
          <w:rFonts w:ascii="Times New Roman" w:eastAsia="Calibri" w:hAnsi="Times New Roman" w:cs="Times New Roman"/>
          <w:i/>
          <w:sz w:val="26"/>
          <w:szCs w:val="26"/>
          <w:lang w:val="nl-NL"/>
        </w:rPr>
      </w:pPr>
      <w:r w:rsidRPr="002F612C">
        <w:rPr>
          <w:rFonts w:ascii="Times New Roman" w:eastAsia="Calibri" w:hAnsi="Times New Roman" w:cs="Times New Roman"/>
          <w:sz w:val="26"/>
          <w:szCs w:val="26"/>
          <w:lang w:val="nl-NL"/>
        </w:rPr>
        <w:t>(</w:t>
      </w:r>
      <w:r w:rsidRPr="002F612C">
        <w:rPr>
          <w:rFonts w:ascii="Times New Roman" w:eastAsia="Calibri" w:hAnsi="Times New Roman" w:cs="Times New Roman"/>
          <w:i/>
          <w:sz w:val="26"/>
          <w:szCs w:val="26"/>
          <w:lang w:val="nl-NL"/>
        </w:rPr>
        <w:t>Chú thích về các mức độ trong thang đo kĩ năng về quá trình tạo lập văn bản nghị luận văn học )</w:t>
      </w:r>
    </w:p>
    <w:p w14:paraId="1FB82199"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1. Không chú ý</w:t>
      </w:r>
    </w:p>
    <w:p w14:paraId="75EDA8D8"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2. Thỉnh thoảng hoặc còn qua loa, sơ sài</w:t>
      </w:r>
    </w:p>
    <w:p w14:paraId="39736480"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3. Nắm được các yêu cầu và trình bày ở mức độ vừa phải, chưa sâu sắc</w:t>
      </w:r>
    </w:p>
    <w:p w14:paraId="1AE34A0F"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r w:rsidRPr="002F612C">
        <w:rPr>
          <w:rFonts w:ascii="Times New Roman" w:eastAsia="Calibri" w:hAnsi="Times New Roman" w:cs="Times New Roman"/>
          <w:sz w:val="26"/>
          <w:szCs w:val="26"/>
          <w:lang w:val="nl-NL"/>
        </w:rPr>
        <w:t>Mức độ 4: Nắm chắc yêu cầu, trình bày cụ thể khoa học, logic, thuyết phục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825"/>
        <w:gridCol w:w="823"/>
        <w:gridCol w:w="825"/>
        <w:gridCol w:w="6265"/>
      </w:tblGrid>
      <w:tr w:rsidR="007C3BD5" w:rsidRPr="002F612C" w14:paraId="07BA8FD4" w14:textId="77777777" w:rsidTr="007C3BD5">
        <w:tc>
          <w:tcPr>
            <w:tcW w:w="1713" w:type="pct"/>
            <w:gridSpan w:val="4"/>
            <w:tcBorders>
              <w:top w:val="single" w:sz="4" w:space="0" w:color="auto"/>
              <w:left w:val="single" w:sz="4" w:space="0" w:color="auto"/>
              <w:bottom w:val="single" w:sz="4" w:space="0" w:color="auto"/>
              <w:right w:val="single" w:sz="4" w:space="0" w:color="auto"/>
            </w:tcBorders>
          </w:tcPr>
          <w:p w14:paraId="1C9CE6D6" w14:textId="77777777" w:rsidR="007C3BD5" w:rsidRPr="002F612C" w:rsidRDefault="007C3BD5" w:rsidP="002F612C">
            <w:pPr>
              <w:spacing w:after="0" w:line="240" w:lineRule="auto"/>
              <w:jc w:val="both"/>
              <w:rPr>
                <w:rFonts w:ascii="Times New Roman" w:eastAsia="Calibri" w:hAnsi="Times New Roman" w:cs="Times New Roman"/>
                <w:sz w:val="26"/>
                <w:szCs w:val="26"/>
                <w:lang w:val="nl-NL"/>
              </w:rPr>
            </w:pPr>
          </w:p>
        </w:tc>
        <w:tc>
          <w:tcPr>
            <w:tcW w:w="3287" w:type="pct"/>
            <w:tcBorders>
              <w:top w:val="single" w:sz="4" w:space="0" w:color="auto"/>
              <w:left w:val="single" w:sz="4" w:space="0" w:color="auto"/>
              <w:bottom w:val="single" w:sz="4" w:space="0" w:color="auto"/>
              <w:right w:val="single" w:sz="4" w:space="0" w:color="auto"/>
            </w:tcBorders>
            <w:hideMark/>
          </w:tcPr>
          <w:p w14:paraId="4A505ADC"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I. Tìm hiểu đề</w:t>
            </w:r>
          </w:p>
        </w:tc>
      </w:tr>
      <w:tr w:rsidR="007C3BD5" w:rsidRPr="002F612C" w14:paraId="38742F28"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1B2C6CB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1252906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0479970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7A4C84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17A5387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A. Đọc đề bài, tìm hiểu các từ ngữ quan trọng của đề</w:t>
            </w:r>
          </w:p>
        </w:tc>
      </w:tr>
      <w:tr w:rsidR="007C3BD5" w:rsidRPr="002F612C" w14:paraId="319DEBA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5C41EA0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67BBAF8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6490B6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5B4868C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03E98B9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B. Tìm ra vấn đề và phương diện thể hiện vấn đề</w:t>
            </w:r>
          </w:p>
        </w:tc>
      </w:tr>
      <w:tr w:rsidR="007C3BD5" w:rsidRPr="002F612C" w14:paraId="7C96B7B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1265B1B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6260A49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096CAD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23EF498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2DE3BFB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C. Xác định đúng kiểu bài, cách trình bày văn bản </w:t>
            </w:r>
          </w:p>
          <w:p w14:paraId="153DBD6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(Viết đoạn văn cảm nhận văn học)</w:t>
            </w:r>
          </w:p>
        </w:tc>
      </w:tr>
      <w:tr w:rsidR="007C3BD5" w:rsidRPr="002F612C" w14:paraId="296353AD" w14:textId="77777777" w:rsidTr="007C3BD5">
        <w:tc>
          <w:tcPr>
            <w:tcW w:w="1713" w:type="pct"/>
            <w:gridSpan w:val="4"/>
            <w:tcBorders>
              <w:top w:val="single" w:sz="4" w:space="0" w:color="auto"/>
              <w:left w:val="single" w:sz="4" w:space="0" w:color="auto"/>
              <w:bottom w:val="single" w:sz="4" w:space="0" w:color="auto"/>
              <w:right w:val="single" w:sz="4" w:space="0" w:color="auto"/>
            </w:tcBorders>
          </w:tcPr>
          <w:p w14:paraId="3D127E8F"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3287" w:type="pct"/>
            <w:tcBorders>
              <w:top w:val="single" w:sz="4" w:space="0" w:color="auto"/>
              <w:left w:val="single" w:sz="4" w:space="0" w:color="auto"/>
              <w:bottom w:val="single" w:sz="4" w:space="0" w:color="auto"/>
              <w:right w:val="single" w:sz="4" w:space="0" w:color="auto"/>
            </w:tcBorders>
            <w:hideMark/>
          </w:tcPr>
          <w:p w14:paraId="098E0BB2"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II. Tìm ý và lập dàn ý</w:t>
            </w:r>
          </w:p>
        </w:tc>
      </w:tr>
      <w:tr w:rsidR="007C3BD5" w:rsidRPr="002F612C" w14:paraId="7068250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628DED8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79DE8AD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6982484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61BBFB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1965C8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A. Xác định các nội dung cơ bản cần có của bài viết. </w:t>
            </w:r>
          </w:p>
        </w:tc>
      </w:tr>
      <w:tr w:rsidR="007C3BD5" w:rsidRPr="002F612C" w14:paraId="2AC900F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66610E5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346F7A5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3B6376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70790AD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EA0D2E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B. Nêu được cảm nhận khái quát</w:t>
            </w:r>
          </w:p>
        </w:tc>
      </w:tr>
      <w:tr w:rsidR="007C3BD5" w:rsidRPr="002F612C" w14:paraId="5CD9097D"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7C365A4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4C32DE4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56869E3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05707BF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474FD63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 Biểu hiện của vấn đề về nội dung, nghệ thuật</w:t>
            </w:r>
          </w:p>
        </w:tc>
      </w:tr>
      <w:tr w:rsidR="007C3BD5" w:rsidRPr="002F612C" w14:paraId="109A70C4"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0D4DEBA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01557CE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47A61FC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B1D2DE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976760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D. Quan tâm đến lựa chọn dẫn chứng</w:t>
            </w:r>
          </w:p>
        </w:tc>
      </w:tr>
      <w:tr w:rsidR="007C3BD5" w:rsidRPr="002F612C" w14:paraId="1AF42998"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0FE4C59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567D79D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6B7FF3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7BC730E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23AC102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 Chú ý việc kết hợp các phương thức biểu đạt trong khi viết đoạn văn</w:t>
            </w:r>
          </w:p>
        </w:tc>
      </w:tr>
      <w:tr w:rsidR="007C3BD5" w:rsidRPr="002F612C" w14:paraId="46BC840D"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23EC710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40B8037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6E69A65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662088E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0931635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F. Quan tâm cách trình bày, diễn đạt</w:t>
            </w:r>
          </w:p>
        </w:tc>
      </w:tr>
      <w:tr w:rsidR="007C3BD5" w:rsidRPr="002F612C" w14:paraId="02858B4B"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4922CE3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574D4E7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4BC7560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393C835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186916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 Bài học và liên hệ bản thân</w:t>
            </w:r>
          </w:p>
        </w:tc>
      </w:tr>
      <w:tr w:rsidR="007C3BD5" w:rsidRPr="002F612C" w14:paraId="737AD531" w14:textId="77777777" w:rsidTr="007C3BD5">
        <w:tc>
          <w:tcPr>
            <w:tcW w:w="1713" w:type="pct"/>
            <w:gridSpan w:val="4"/>
            <w:tcBorders>
              <w:top w:val="single" w:sz="4" w:space="0" w:color="auto"/>
              <w:left w:val="single" w:sz="4" w:space="0" w:color="auto"/>
              <w:bottom w:val="single" w:sz="4" w:space="0" w:color="auto"/>
              <w:right w:val="single" w:sz="4" w:space="0" w:color="auto"/>
            </w:tcBorders>
          </w:tcPr>
          <w:p w14:paraId="583D726B"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3287" w:type="pct"/>
            <w:tcBorders>
              <w:top w:val="single" w:sz="4" w:space="0" w:color="auto"/>
              <w:left w:val="single" w:sz="4" w:space="0" w:color="auto"/>
              <w:bottom w:val="single" w:sz="4" w:space="0" w:color="auto"/>
              <w:right w:val="single" w:sz="4" w:space="0" w:color="auto"/>
            </w:tcBorders>
            <w:hideMark/>
          </w:tcPr>
          <w:p w14:paraId="485B593A"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III.Viết bài</w:t>
            </w:r>
          </w:p>
        </w:tc>
      </w:tr>
      <w:tr w:rsidR="007C3BD5" w:rsidRPr="002F612C" w14:paraId="0ED6B749"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4A51B1C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3B1F398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7EEB60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5BC9F70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E174C4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A. Hình thức : đoạn văn, dùng từ, chữ viết…</w:t>
            </w:r>
          </w:p>
        </w:tc>
      </w:tr>
      <w:tr w:rsidR="007C3BD5" w:rsidRPr="002F612C" w14:paraId="57AAB0F3"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5E421D7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297270E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661E04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13E5CA8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71976280" w14:textId="77777777" w:rsidR="007C3BD5" w:rsidRPr="002F612C" w:rsidRDefault="007C3BD5" w:rsidP="002F612C">
            <w:pPr>
              <w:spacing w:after="0" w:line="240" w:lineRule="auto"/>
              <w:jc w:val="both"/>
              <w:rPr>
                <w:rFonts w:ascii="Times New Roman" w:eastAsia="Calibri" w:hAnsi="Times New Roman" w:cs="Times New Roman"/>
                <w:sz w:val="26"/>
                <w:szCs w:val="26"/>
              </w:rPr>
            </w:pPr>
            <w:proofErr w:type="gramStart"/>
            <w:r w:rsidRPr="002F612C">
              <w:rPr>
                <w:rFonts w:ascii="Times New Roman" w:eastAsia="Calibri" w:hAnsi="Times New Roman" w:cs="Times New Roman"/>
                <w:sz w:val="26"/>
                <w:szCs w:val="26"/>
              </w:rPr>
              <w:t>B .</w:t>
            </w:r>
            <w:proofErr w:type="gramEnd"/>
            <w:r w:rsidRPr="002F612C">
              <w:rPr>
                <w:rFonts w:ascii="Times New Roman" w:eastAsia="Calibri" w:hAnsi="Times New Roman" w:cs="Times New Roman"/>
                <w:sz w:val="26"/>
                <w:szCs w:val="26"/>
              </w:rPr>
              <w:t xml:space="preserve"> Sắp xếp các ý lớn, ý nhỏ của văn bản</w:t>
            </w:r>
          </w:p>
        </w:tc>
      </w:tr>
      <w:tr w:rsidR="007C3BD5" w:rsidRPr="002F612C" w14:paraId="4A77E090"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4A533C3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7639A69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1CB94A9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0B70862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76D7A8E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 Cách diễn đạt nêu cảm nhận, dẫn chứng</w:t>
            </w:r>
          </w:p>
        </w:tc>
      </w:tr>
      <w:tr w:rsidR="007C3BD5" w:rsidRPr="002F612C" w14:paraId="7CCECD0F"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73EEE02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2E1960C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1EA37A6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009BAAC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6EF309E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D. Tính thuyết phục và cá tính trong quá trình tạo lập văn bản</w:t>
            </w:r>
          </w:p>
        </w:tc>
      </w:tr>
      <w:tr w:rsidR="007C3BD5" w:rsidRPr="002F612C" w14:paraId="5A1C000B" w14:textId="77777777" w:rsidTr="007C3BD5">
        <w:tc>
          <w:tcPr>
            <w:tcW w:w="415" w:type="pct"/>
            <w:tcBorders>
              <w:top w:val="single" w:sz="4" w:space="0" w:color="auto"/>
              <w:left w:val="single" w:sz="4" w:space="0" w:color="auto"/>
              <w:bottom w:val="single" w:sz="4" w:space="0" w:color="auto"/>
              <w:right w:val="single" w:sz="4" w:space="0" w:color="auto"/>
            </w:tcBorders>
          </w:tcPr>
          <w:p w14:paraId="249DB967"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433" w:type="pct"/>
            <w:tcBorders>
              <w:top w:val="single" w:sz="4" w:space="0" w:color="auto"/>
              <w:left w:val="single" w:sz="4" w:space="0" w:color="auto"/>
              <w:bottom w:val="single" w:sz="4" w:space="0" w:color="auto"/>
              <w:right w:val="single" w:sz="4" w:space="0" w:color="auto"/>
            </w:tcBorders>
          </w:tcPr>
          <w:p w14:paraId="51DE6F1F"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432" w:type="pct"/>
            <w:tcBorders>
              <w:top w:val="single" w:sz="4" w:space="0" w:color="auto"/>
              <w:left w:val="single" w:sz="4" w:space="0" w:color="auto"/>
              <w:bottom w:val="single" w:sz="4" w:space="0" w:color="auto"/>
              <w:right w:val="single" w:sz="4" w:space="0" w:color="auto"/>
            </w:tcBorders>
          </w:tcPr>
          <w:p w14:paraId="5D59D5C5"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433" w:type="pct"/>
            <w:tcBorders>
              <w:top w:val="single" w:sz="4" w:space="0" w:color="auto"/>
              <w:left w:val="single" w:sz="4" w:space="0" w:color="auto"/>
              <w:bottom w:val="single" w:sz="4" w:space="0" w:color="auto"/>
              <w:right w:val="single" w:sz="4" w:space="0" w:color="auto"/>
            </w:tcBorders>
          </w:tcPr>
          <w:p w14:paraId="5A6ADAC7" w14:textId="77777777" w:rsidR="007C3BD5" w:rsidRPr="002F612C" w:rsidRDefault="007C3BD5" w:rsidP="002F612C">
            <w:pPr>
              <w:spacing w:after="0" w:line="240" w:lineRule="auto"/>
              <w:jc w:val="both"/>
              <w:rPr>
                <w:rFonts w:ascii="Times New Roman" w:eastAsia="Calibri" w:hAnsi="Times New Roman" w:cs="Times New Roman"/>
                <w:sz w:val="26"/>
                <w:szCs w:val="26"/>
              </w:rPr>
            </w:pPr>
          </w:p>
        </w:tc>
        <w:tc>
          <w:tcPr>
            <w:tcW w:w="3287" w:type="pct"/>
            <w:tcBorders>
              <w:top w:val="single" w:sz="4" w:space="0" w:color="auto"/>
              <w:left w:val="single" w:sz="4" w:space="0" w:color="auto"/>
              <w:bottom w:val="single" w:sz="4" w:space="0" w:color="auto"/>
              <w:right w:val="single" w:sz="4" w:space="0" w:color="auto"/>
            </w:tcBorders>
            <w:hideMark/>
          </w:tcPr>
          <w:p w14:paraId="5057F9EE"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IV. Đọc lại và sửa lỗi </w:t>
            </w:r>
          </w:p>
        </w:tc>
      </w:tr>
      <w:tr w:rsidR="007C3BD5" w:rsidRPr="002F612C" w14:paraId="6028472A"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7F3A850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030D5D7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32C8746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4F2768A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5E653C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A. Đọc lại đoạn văn bản sau khi đã tạo lập xong, sửa chữa lại những nội dung, từ ngữ chưa hợp lý, bổ sung thêm các nội dung, các ý tưởng vừa phát hiện</w:t>
            </w:r>
          </w:p>
        </w:tc>
      </w:tr>
      <w:tr w:rsidR="007C3BD5" w:rsidRPr="002F612C" w14:paraId="6AC30D35" w14:textId="77777777" w:rsidTr="007C3BD5">
        <w:tc>
          <w:tcPr>
            <w:tcW w:w="415" w:type="pct"/>
            <w:tcBorders>
              <w:top w:val="single" w:sz="4" w:space="0" w:color="auto"/>
              <w:left w:val="single" w:sz="4" w:space="0" w:color="auto"/>
              <w:bottom w:val="single" w:sz="4" w:space="0" w:color="auto"/>
              <w:right w:val="single" w:sz="4" w:space="0" w:color="auto"/>
            </w:tcBorders>
            <w:hideMark/>
          </w:tcPr>
          <w:p w14:paraId="043F029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w:t>
            </w:r>
          </w:p>
        </w:tc>
        <w:tc>
          <w:tcPr>
            <w:tcW w:w="433" w:type="pct"/>
            <w:tcBorders>
              <w:top w:val="single" w:sz="4" w:space="0" w:color="auto"/>
              <w:left w:val="single" w:sz="4" w:space="0" w:color="auto"/>
              <w:bottom w:val="single" w:sz="4" w:space="0" w:color="auto"/>
              <w:right w:val="single" w:sz="4" w:space="0" w:color="auto"/>
            </w:tcBorders>
            <w:hideMark/>
          </w:tcPr>
          <w:p w14:paraId="0053C0D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w:t>
            </w:r>
          </w:p>
        </w:tc>
        <w:tc>
          <w:tcPr>
            <w:tcW w:w="432" w:type="pct"/>
            <w:tcBorders>
              <w:top w:val="single" w:sz="4" w:space="0" w:color="auto"/>
              <w:left w:val="single" w:sz="4" w:space="0" w:color="auto"/>
              <w:bottom w:val="single" w:sz="4" w:space="0" w:color="auto"/>
              <w:right w:val="single" w:sz="4" w:space="0" w:color="auto"/>
            </w:tcBorders>
            <w:hideMark/>
          </w:tcPr>
          <w:p w14:paraId="2818B08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3</w:t>
            </w:r>
          </w:p>
        </w:tc>
        <w:tc>
          <w:tcPr>
            <w:tcW w:w="433" w:type="pct"/>
            <w:tcBorders>
              <w:top w:val="single" w:sz="4" w:space="0" w:color="auto"/>
              <w:left w:val="single" w:sz="4" w:space="0" w:color="auto"/>
              <w:bottom w:val="single" w:sz="4" w:space="0" w:color="auto"/>
              <w:right w:val="single" w:sz="4" w:space="0" w:color="auto"/>
            </w:tcBorders>
            <w:hideMark/>
          </w:tcPr>
          <w:p w14:paraId="5637D62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w:t>
            </w:r>
          </w:p>
        </w:tc>
        <w:tc>
          <w:tcPr>
            <w:tcW w:w="3287" w:type="pct"/>
            <w:tcBorders>
              <w:top w:val="single" w:sz="4" w:space="0" w:color="auto"/>
              <w:left w:val="single" w:sz="4" w:space="0" w:color="auto"/>
              <w:bottom w:val="single" w:sz="4" w:space="0" w:color="auto"/>
              <w:right w:val="single" w:sz="4" w:space="0" w:color="auto"/>
            </w:tcBorders>
            <w:hideMark/>
          </w:tcPr>
          <w:p w14:paraId="37203CA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B. Rút kinh nghiệm cho các bài viết tiếp theo</w:t>
            </w:r>
          </w:p>
        </w:tc>
      </w:tr>
    </w:tbl>
    <w:p w14:paraId="57DE9BD8" w14:textId="77777777" w:rsidR="007C3BD5" w:rsidRPr="002F612C" w:rsidRDefault="007C3BD5" w:rsidP="002F612C">
      <w:pPr>
        <w:widowControl w:val="0"/>
        <w:shd w:val="clear" w:color="auto" w:fill="FFFFFF"/>
        <w:autoSpaceDE w:val="0"/>
        <w:autoSpaceDN w:val="0"/>
        <w:spacing w:after="0" w:line="240" w:lineRule="auto"/>
        <w:ind w:left="501" w:right="853"/>
        <w:jc w:val="center"/>
        <w:outlineLvl w:val="2"/>
        <w:rPr>
          <w:rFonts w:ascii="Times New Roman" w:eastAsia="Palatino Linotype" w:hAnsi="Times New Roman" w:cs="Times New Roman"/>
          <w:b/>
          <w:color w:val="7030A0"/>
          <w:sz w:val="26"/>
          <w:szCs w:val="26"/>
        </w:rPr>
      </w:pPr>
      <w:r w:rsidRPr="002F612C">
        <w:rPr>
          <w:rFonts w:ascii="Times New Roman" w:eastAsia="Palatino Linotype" w:hAnsi="Times New Roman" w:cs="Times New Roman"/>
          <w:b/>
          <w:color w:val="7030A0"/>
          <w:sz w:val="26"/>
          <w:szCs w:val="26"/>
        </w:rPr>
        <w:t>* Rubrics đánh giá đoạn văn: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6530"/>
        <w:gridCol w:w="898"/>
      </w:tblGrid>
      <w:tr w:rsidR="007C3BD5" w:rsidRPr="002F612C" w14:paraId="684E7E43" w14:textId="77777777" w:rsidTr="007C3BD5">
        <w:tc>
          <w:tcPr>
            <w:tcW w:w="1103" w:type="pct"/>
            <w:tcBorders>
              <w:top w:val="single" w:sz="4" w:space="0" w:color="auto"/>
              <w:left w:val="single" w:sz="4" w:space="0" w:color="auto"/>
              <w:bottom w:val="single" w:sz="4" w:space="0" w:color="auto"/>
              <w:right w:val="single" w:sz="4" w:space="0" w:color="auto"/>
            </w:tcBorders>
            <w:hideMark/>
          </w:tcPr>
          <w:p w14:paraId="120D9566"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Tiêu chí</w:t>
            </w:r>
          </w:p>
        </w:tc>
        <w:tc>
          <w:tcPr>
            <w:tcW w:w="3426" w:type="pct"/>
            <w:tcBorders>
              <w:top w:val="single" w:sz="4" w:space="0" w:color="auto"/>
              <w:left w:val="single" w:sz="4" w:space="0" w:color="auto"/>
              <w:bottom w:val="single" w:sz="4" w:space="0" w:color="auto"/>
              <w:right w:val="single" w:sz="4" w:space="0" w:color="auto"/>
            </w:tcBorders>
            <w:hideMark/>
          </w:tcPr>
          <w:p w14:paraId="2E291B0F"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Mô tả tiêu chí</w:t>
            </w:r>
          </w:p>
        </w:tc>
        <w:tc>
          <w:tcPr>
            <w:tcW w:w="471" w:type="pct"/>
            <w:tcBorders>
              <w:top w:val="single" w:sz="4" w:space="0" w:color="auto"/>
              <w:left w:val="single" w:sz="4" w:space="0" w:color="auto"/>
              <w:bottom w:val="single" w:sz="4" w:space="0" w:color="auto"/>
              <w:right w:val="single" w:sz="4" w:space="0" w:color="auto"/>
            </w:tcBorders>
            <w:hideMark/>
          </w:tcPr>
          <w:p w14:paraId="79FFE058"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Điểm</w:t>
            </w:r>
          </w:p>
        </w:tc>
      </w:tr>
      <w:tr w:rsidR="007C3BD5" w:rsidRPr="002F612C" w14:paraId="6FD0A56D" w14:textId="77777777" w:rsidTr="007C3BD5">
        <w:tc>
          <w:tcPr>
            <w:tcW w:w="1103" w:type="pct"/>
            <w:vMerge w:val="restart"/>
            <w:tcBorders>
              <w:top w:val="single" w:sz="4" w:space="0" w:color="auto"/>
              <w:left w:val="single" w:sz="4" w:space="0" w:color="auto"/>
              <w:bottom w:val="single" w:sz="4" w:space="0" w:color="auto"/>
              <w:right w:val="single" w:sz="4" w:space="0" w:color="auto"/>
            </w:tcBorders>
            <w:hideMark/>
          </w:tcPr>
          <w:p w14:paraId="264EB891"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Hình thức</w:t>
            </w:r>
          </w:p>
        </w:tc>
        <w:tc>
          <w:tcPr>
            <w:tcW w:w="3426" w:type="pct"/>
            <w:tcBorders>
              <w:top w:val="single" w:sz="4" w:space="0" w:color="auto"/>
              <w:left w:val="single" w:sz="4" w:space="0" w:color="auto"/>
              <w:bottom w:val="single" w:sz="4" w:space="0" w:color="auto"/>
              <w:right w:val="single" w:sz="4" w:space="0" w:color="auto"/>
            </w:tcBorders>
            <w:hideMark/>
          </w:tcPr>
          <w:p w14:paraId="350B5F8E"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xml:space="preserve">- Đảm bảo hình thức và dung lượng của đoạn văn (khoảng 150 chữ) </w:t>
            </w:r>
          </w:p>
        </w:tc>
        <w:tc>
          <w:tcPr>
            <w:tcW w:w="471" w:type="pct"/>
            <w:tcBorders>
              <w:top w:val="single" w:sz="4" w:space="0" w:color="auto"/>
              <w:left w:val="single" w:sz="4" w:space="0" w:color="auto"/>
              <w:bottom w:val="single" w:sz="4" w:space="0" w:color="auto"/>
              <w:right w:val="single" w:sz="4" w:space="0" w:color="auto"/>
            </w:tcBorders>
            <w:hideMark/>
          </w:tcPr>
          <w:p w14:paraId="105D8C00"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1</w:t>
            </w:r>
          </w:p>
        </w:tc>
      </w:tr>
      <w:tr w:rsidR="007C3BD5" w:rsidRPr="002F612C" w14:paraId="73F0704E"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3267471A"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3F1F77B4"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xml:space="preserve">- Không đảm bảo yêu cầu về hình thức và dung lượng của đoạn văn </w:t>
            </w:r>
          </w:p>
        </w:tc>
        <w:tc>
          <w:tcPr>
            <w:tcW w:w="471" w:type="pct"/>
            <w:tcBorders>
              <w:top w:val="single" w:sz="4" w:space="0" w:color="auto"/>
              <w:left w:val="single" w:sz="4" w:space="0" w:color="auto"/>
              <w:bottom w:val="single" w:sz="4" w:space="0" w:color="auto"/>
              <w:right w:val="single" w:sz="4" w:space="0" w:color="auto"/>
            </w:tcBorders>
            <w:hideMark/>
          </w:tcPr>
          <w:p w14:paraId="35400444"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0</w:t>
            </w:r>
          </w:p>
        </w:tc>
      </w:tr>
      <w:tr w:rsidR="007C3BD5" w:rsidRPr="002F612C" w14:paraId="3E15B312" w14:textId="77777777" w:rsidTr="007C3BD5">
        <w:tc>
          <w:tcPr>
            <w:tcW w:w="1103" w:type="pct"/>
            <w:vMerge w:val="restart"/>
            <w:tcBorders>
              <w:top w:val="single" w:sz="4" w:space="0" w:color="auto"/>
              <w:left w:val="single" w:sz="4" w:space="0" w:color="auto"/>
              <w:bottom w:val="single" w:sz="4" w:space="0" w:color="auto"/>
              <w:right w:val="single" w:sz="4" w:space="0" w:color="auto"/>
            </w:tcBorders>
            <w:hideMark/>
          </w:tcPr>
          <w:p w14:paraId="6A1144BD"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lastRenderedPageBreak/>
              <w:t>Nội dung</w:t>
            </w:r>
          </w:p>
        </w:tc>
        <w:tc>
          <w:tcPr>
            <w:tcW w:w="3426" w:type="pct"/>
            <w:tcBorders>
              <w:top w:val="single" w:sz="4" w:space="0" w:color="auto"/>
              <w:left w:val="single" w:sz="4" w:space="0" w:color="auto"/>
              <w:bottom w:val="single" w:sz="4" w:space="0" w:color="auto"/>
              <w:right w:val="single" w:sz="4" w:space="0" w:color="auto"/>
            </w:tcBorders>
            <w:hideMark/>
          </w:tcPr>
          <w:p w14:paraId="3386EFC9"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Nêu được cảm nhận chung về nỗi niềm của Xuý Vân</w:t>
            </w:r>
          </w:p>
        </w:tc>
        <w:tc>
          <w:tcPr>
            <w:tcW w:w="471" w:type="pct"/>
            <w:tcBorders>
              <w:top w:val="single" w:sz="4" w:space="0" w:color="auto"/>
              <w:left w:val="single" w:sz="4" w:space="0" w:color="auto"/>
              <w:bottom w:val="single" w:sz="4" w:space="0" w:color="auto"/>
              <w:right w:val="single" w:sz="4" w:space="0" w:color="auto"/>
            </w:tcBorders>
            <w:hideMark/>
          </w:tcPr>
          <w:p w14:paraId="5AA9C5CA"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0,5</w:t>
            </w:r>
          </w:p>
        </w:tc>
      </w:tr>
      <w:tr w:rsidR="007C3BD5" w:rsidRPr="002F612C" w14:paraId="04ECEFA1"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61838776"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0DF0B67A"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color w:val="000000"/>
                <w:sz w:val="26"/>
                <w:szCs w:val="26"/>
                <w:lang w:val="vi-VN" w:eastAsia="zh-CN"/>
              </w:rPr>
            </w:pPr>
            <w:r w:rsidRPr="002F612C">
              <w:rPr>
                <w:rFonts w:ascii="Times New Roman" w:eastAsia="Times New Roman" w:hAnsi="Times New Roman" w:cs="Times New Roman"/>
                <w:color w:val="000000"/>
                <w:sz w:val="26"/>
                <w:szCs w:val="26"/>
                <w:lang w:val="vi-VN" w:eastAsia="zh-CN"/>
              </w:rPr>
              <w:t>Nêu được dẫn chứng làm rõ cho nỗi niềm của Xuý Vân:</w:t>
            </w:r>
          </w:p>
          <w:p w14:paraId="66951C6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Qua tiếng gọi chờ đò</w:t>
            </w:r>
          </w:p>
          <w:p w14:paraId="01701442"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 Qua điệu hát con gà rừng</w:t>
            </w:r>
          </w:p>
          <w:p w14:paraId="43C5E438"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color w:val="000000"/>
                <w:sz w:val="26"/>
                <w:szCs w:val="26"/>
              </w:rPr>
              <w:t>+ Qua lời hát sắp, hát ngược</w:t>
            </w:r>
          </w:p>
        </w:tc>
        <w:tc>
          <w:tcPr>
            <w:tcW w:w="471" w:type="pct"/>
            <w:tcBorders>
              <w:top w:val="single" w:sz="4" w:space="0" w:color="auto"/>
              <w:left w:val="single" w:sz="4" w:space="0" w:color="auto"/>
              <w:bottom w:val="single" w:sz="4" w:space="0" w:color="auto"/>
              <w:right w:val="single" w:sz="4" w:space="0" w:color="auto"/>
            </w:tcBorders>
            <w:hideMark/>
          </w:tcPr>
          <w:p w14:paraId="19D113AF"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3</w:t>
            </w:r>
          </w:p>
        </w:tc>
      </w:tr>
      <w:tr w:rsidR="007C3BD5" w:rsidRPr="002F612C" w14:paraId="07D3865C"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0B198CE"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083FDBD9"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color w:val="000000"/>
                <w:sz w:val="26"/>
                <w:szCs w:val="26"/>
                <w:lang w:val="vi-VN" w:eastAsia="zh-CN"/>
              </w:rPr>
            </w:pPr>
            <w:r w:rsidRPr="002F612C">
              <w:rPr>
                <w:rFonts w:ascii="Times New Roman" w:eastAsia="Times New Roman" w:hAnsi="Times New Roman" w:cs="Times New Roman"/>
                <w:color w:val="000000"/>
                <w:sz w:val="26"/>
                <w:szCs w:val="26"/>
                <w:lang w:val="vi-VN" w:eastAsia="zh-CN"/>
              </w:rPr>
              <w:t>Nêu được đặc sắc nghệ thuật và biểu hiện làm rõ:</w:t>
            </w:r>
          </w:p>
          <w:p w14:paraId="14E1D27A"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Ngôn ngữ hàm súc, giàu hình ảnh, sinh động với lời nói, lời </w:t>
            </w:r>
            <w:proofErr w:type="gramStart"/>
            <w:r w:rsidRPr="002F612C">
              <w:rPr>
                <w:rFonts w:ascii="Times New Roman" w:eastAsia="MS Mincho" w:hAnsi="Times New Roman" w:cs="Times New Roman"/>
                <w:color w:val="0D0D0D"/>
                <w:sz w:val="26"/>
                <w:szCs w:val="26"/>
                <w:lang w:eastAsia="ja-JP"/>
              </w:rPr>
              <w:t>hát,…</w:t>
            </w:r>
            <w:proofErr w:type="gramEnd"/>
          </w:p>
          <w:p w14:paraId="3654401A"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Nghệ thuật miêu tả tâm trạng nhân vật tinh tế: qua hành động, ngôn ngữ,…</w:t>
            </w:r>
          </w:p>
        </w:tc>
        <w:tc>
          <w:tcPr>
            <w:tcW w:w="471" w:type="pct"/>
            <w:tcBorders>
              <w:top w:val="single" w:sz="4" w:space="0" w:color="auto"/>
              <w:left w:val="single" w:sz="4" w:space="0" w:color="auto"/>
              <w:bottom w:val="single" w:sz="4" w:space="0" w:color="auto"/>
              <w:right w:val="single" w:sz="4" w:space="0" w:color="auto"/>
            </w:tcBorders>
            <w:hideMark/>
          </w:tcPr>
          <w:p w14:paraId="592BFE9C"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3</w:t>
            </w:r>
          </w:p>
        </w:tc>
      </w:tr>
      <w:tr w:rsidR="007C3BD5" w:rsidRPr="002F612C" w14:paraId="3B968D6E"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58D6292C" w14:textId="77777777" w:rsidR="007C3BD5" w:rsidRPr="002F612C" w:rsidRDefault="007C3BD5" w:rsidP="002F612C">
            <w:pPr>
              <w:spacing w:after="0" w:line="240" w:lineRule="auto"/>
              <w:rPr>
                <w:rFonts w:ascii="Times New Roman" w:eastAsia="Calibri" w:hAnsi="Times New Roman" w:cs="Times New Roman"/>
                <w:b/>
                <w:color w:val="000000"/>
                <w:sz w:val="26"/>
                <w:szCs w:val="26"/>
              </w:rPr>
            </w:pPr>
          </w:p>
        </w:tc>
        <w:tc>
          <w:tcPr>
            <w:tcW w:w="3426" w:type="pct"/>
            <w:tcBorders>
              <w:top w:val="single" w:sz="4" w:space="0" w:color="auto"/>
              <w:left w:val="single" w:sz="4" w:space="0" w:color="auto"/>
              <w:bottom w:val="single" w:sz="4" w:space="0" w:color="auto"/>
              <w:right w:val="single" w:sz="4" w:space="0" w:color="auto"/>
            </w:tcBorders>
            <w:hideMark/>
          </w:tcPr>
          <w:p w14:paraId="2AF66E34"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color w:val="000000"/>
                <w:sz w:val="26"/>
                <w:szCs w:val="26"/>
              </w:rPr>
              <w:t>Khẳng định cảm xúc, nhận thức của người viết</w:t>
            </w:r>
          </w:p>
        </w:tc>
        <w:tc>
          <w:tcPr>
            <w:tcW w:w="471" w:type="pct"/>
            <w:tcBorders>
              <w:top w:val="single" w:sz="4" w:space="0" w:color="auto"/>
              <w:left w:val="single" w:sz="4" w:space="0" w:color="auto"/>
              <w:bottom w:val="single" w:sz="4" w:space="0" w:color="auto"/>
              <w:right w:val="single" w:sz="4" w:space="0" w:color="auto"/>
            </w:tcBorders>
            <w:hideMark/>
          </w:tcPr>
          <w:p w14:paraId="4AEE85F9"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1</w:t>
            </w:r>
          </w:p>
        </w:tc>
      </w:tr>
      <w:tr w:rsidR="007C3BD5" w:rsidRPr="002F612C" w14:paraId="1490E978" w14:textId="77777777" w:rsidTr="007C3BD5">
        <w:tc>
          <w:tcPr>
            <w:tcW w:w="1103" w:type="pct"/>
            <w:tcBorders>
              <w:top w:val="single" w:sz="4" w:space="0" w:color="auto"/>
              <w:left w:val="single" w:sz="4" w:space="0" w:color="auto"/>
              <w:bottom w:val="single" w:sz="4" w:space="0" w:color="auto"/>
              <w:right w:val="single" w:sz="4" w:space="0" w:color="auto"/>
            </w:tcBorders>
            <w:hideMark/>
          </w:tcPr>
          <w:p w14:paraId="19BC84FD"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Chính tả, ngữ pháp</w:t>
            </w:r>
          </w:p>
        </w:tc>
        <w:tc>
          <w:tcPr>
            <w:tcW w:w="3426" w:type="pct"/>
            <w:tcBorders>
              <w:top w:val="single" w:sz="4" w:space="0" w:color="auto"/>
              <w:left w:val="single" w:sz="4" w:space="0" w:color="auto"/>
              <w:bottom w:val="single" w:sz="4" w:space="0" w:color="auto"/>
              <w:right w:val="single" w:sz="4" w:space="0" w:color="auto"/>
            </w:tcBorders>
          </w:tcPr>
          <w:p w14:paraId="70469115" w14:textId="77777777" w:rsidR="007C3BD5" w:rsidRPr="002F612C" w:rsidRDefault="007C3BD5" w:rsidP="002F612C">
            <w:pPr>
              <w:spacing w:after="0" w:line="240" w:lineRule="auto"/>
              <w:jc w:val="both"/>
              <w:rPr>
                <w:rFonts w:ascii="Times New Roman" w:eastAsia="Calibri" w:hAnsi="Times New Roman" w:cs="Times New Roman"/>
                <w:color w:val="0D0D0D"/>
                <w:sz w:val="26"/>
                <w:szCs w:val="26"/>
                <w:lang w:val="vi-VN"/>
              </w:rPr>
            </w:pPr>
            <w:r w:rsidRPr="002F612C">
              <w:rPr>
                <w:rFonts w:ascii="Times New Roman" w:eastAsia="Calibri" w:hAnsi="Times New Roman" w:cs="Times New Roman"/>
                <w:color w:val="0D0D0D"/>
                <w:sz w:val="26"/>
                <w:szCs w:val="26"/>
                <w:lang w:val="vi-VN"/>
              </w:rPr>
              <w:t>Đảm bảo chuẩn chính tả, ngữ pháp tiếng Việt.</w:t>
            </w:r>
          </w:p>
          <w:p w14:paraId="5E38D527"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p>
        </w:tc>
        <w:tc>
          <w:tcPr>
            <w:tcW w:w="471" w:type="pct"/>
            <w:tcBorders>
              <w:top w:val="single" w:sz="4" w:space="0" w:color="auto"/>
              <w:left w:val="single" w:sz="4" w:space="0" w:color="auto"/>
              <w:bottom w:val="single" w:sz="4" w:space="0" w:color="auto"/>
              <w:right w:val="single" w:sz="4" w:space="0" w:color="auto"/>
            </w:tcBorders>
            <w:hideMark/>
          </w:tcPr>
          <w:p w14:paraId="45562331"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0,5</w:t>
            </w:r>
          </w:p>
        </w:tc>
      </w:tr>
      <w:tr w:rsidR="007C3BD5" w:rsidRPr="002F612C" w14:paraId="47A579B9" w14:textId="77777777" w:rsidTr="007C3BD5">
        <w:trPr>
          <w:trHeight w:val="710"/>
        </w:trPr>
        <w:tc>
          <w:tcPr>
            <w:tcW w:w="1103" w:type="pct"/>
            <w:tcBorders>
              <w:top w:val="single" w:sz="4" w:space="0" w:color="auto"/>
              <w:left w:val="single" w:sz="4" w:space="0" w:color="auto"/>
              <w:bottom w:val="single" w:sz="4" w:space="0" w:color="auto"/>
              <w:right w:val="single" w:sz="4" w:space="0" w:color="auto"/>
            </w:tcBorders>
            <w:hideMark/>
          </w:tcPr>
          <w:p w14:paraId="16594BD5"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Sáng tạo</w:t>
            </w:r>
          </w:p>
        </w:tc>
        <w:tc>
          <w:tcPr>
            <w:tcW w:w="3426" w:type="pct"/>
            <w:tcBorders>
              <w:top w:val="single" w:sz="4" w:space="0" w:color="auto"/>
              <w:left w:val="single" w:sz="4" w:space="0" w:color="auto"/>
              <w:bottom w:val="single" w:sz="4" w:space="0" w:color="auto"/>
              <w:right w:val="single" w:sz="4" w:space="0" w:color="auto"/>
            </w:tcBorders>
            <w:hideMark/>
          </w:tcPr>
          <w:p w14:paraId="7ABED66F" w14:textId="77777777" w:rsidR="007C3BD5" w:rsidRPr="002F612C" w:rsidRDefault="007C3BD5" w:rsidP="002F612C">
            <w:pPr>
              <w:spacing w:after="0" w:line="240" w:lineRule="auto"/>
              <w:jc w:val="both"/>
              <w:rPr>
                <w:rFonts w:ascii="Times New Roman" w:eastAsia="Calibri" w:hAnsi="Times New Roman" w:cs="Times New Roman"/>
                <w:color w:val="0D0D0D"/>
                <w:sz w:val="26"/>
                <w:szCs w:val="26"/>
                <w:lang w:val="vi-VN"/>
              </w:rPr>
            </w:pPr>
            <w:r w:rsidRPr="002F612C">
              <w:rPr>
                <w:rFonts w:ascii="Times New Roman" w:eastAsia="Calibri" w:hAnsi="Times New Roman" w:cs="Times New Roman"/>
                <w:color w:val="0D0D0D"/>
                <w:sz w:val="26"/>
                <w:szCs w:val="26"/>
                <w:lang w:val="vi-VN"/>
              </w:rPr>
              <w:t>Thể hiện suy nghĩ sâu sắc về vấn đề nghị luận; có cách diễn đạt mới mẻ.</w:t>
            </w:r>
          </w:p>
        </w:tc>
        <w:tc>
          <w:tcPr>
            <w:tcW w:w="471" w:type="pct"/>
            <w:tcBorders>
              <w:top w:val="single" w:sz="4" w:space="0" w:color="auto"/>
              <w:left w:val="single" w:sz="4" w:space="0" w:color="auto"/>
              <w:bottom w:val="single" w:sz="4" w:space="0" w:color="auto"/>
              <w:right w:val="single" w:sz="4" w:space="0" w:color="auto"/>
            </w:tcBorders>
            <w:hideMark/>
          </w:tcPr>
          <w:p w14:paraId="0635590A" w14:textId="77777777" w:rsidR="007C3BD5" w:rsidRPr="002F612C" w:rsidRDefault="007C3BD5" w:rsidP="002F612C">
            <w:pPr>
              <w:spacing w:after="0" w:line="240" w:lineRule="auto"/>
              <w:jc w:val="both"/>
              <w:rPr>
                <w:rFonts w:ascii="Times New Roman" w:eastAsia="Calibri" w:hAnsi="Times New Roman" w:cs="Times New Roman"/>
                <w:b/>
                <w:color w:val="000000"/>
                <w:sz w:val="26"/>
                <w:szCs w:val="26"/>
              </w:rPr>
            </w:pPr>
            <w:r w:rsidRPr="002F612C">
              <w:rPr>
                <w:rFonts w:ascii="Times New Roman" w:eastAsia="Calibri" w:hAnsi="Times New Roman" w:cs="Times New Roman"/>
                <w:b/>
                <w:color w:val="000000"/>
                <w:sz w:val="26"/>
                <w:szCs w:val="26"/>
              </w:rPr>
              <w:t>1,0</w:t>
            </w:r>
          </w:p>
        </w:tc>
      </w:tr>
    </w:tbl>
    <w:p w14:paraId="323B84AD" w14:textId="77777777" w:rsidR="007C3BD5" w:rsidRPr="002F612C" w:rsidRDefault="007C3BD5" w:rsidP="002F612C">
      <w:pPr>
        <w:widowControl w:val="0"/>
        <w:shd w:val="clear" w:color="auto" w:fill="FFFFFF"/>
        <w:autoSpaceDE w:val="0"/>
        <w:autoSpaceDN w:val="0"/>
        <w:spacing w:after="0" w:line="240" w:lineRule="auto"/>
        <w:ind w:left="501" w:right="853"/>
        <w:jc w:val="center"/>
        <w:outlineLvl w:val="2"/>
        <w:rPr>
          <w:rFonts w:ascii="Times New Roman" w:eastAsia="Palatino Linotype" w:hAnsi="Times New Roman" w:cs="Times New Roman"/>
          <w:b/>
          <w:color w:val="7030A0"/>
          <w:sz w:val="26"/>
          <w:szCs w:val="26"/>
          <w:lang w:val="nl-NL"/>
        </w:rPr>
      </w:pPr>
      <w:r w:rsidRPr="002F612C">
        <w:rPr>
          <w:rFonts w:ascii="Times New Roman" w:eastAsia="Palatino Linotype" w:hAnsi="Times New Roman" w:cs="Times New Roman"/>
          <w:b/>
          <w:color w:val="7030A0"/>
          <w:sz w:val="26"/>
          <w:szCs w:val="26"/>
          <w:lang w:val="nl-NL"/>
        </w:rPr>
        <w:t>* Học sinh chỉnh sửa bài viết:</w:t>
      </w:r>
    </w:p>
    <w:p w14:paraId="305DABDA"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b/>
          <w:sz w:val="26"/>
          <w:szCs w:val="26"/>
          <w:lang w:val="vi-VN" w:eastAsia="ja-JP"/>
        </w:rPr>
      </w:pPr>
      <w:r w:rsidRPr="002F612C">
        <w:rPr>
          <w:rFonts w:ascii="Times New Roman" w:eastAsia="MS Mincho" w:hAnsi="Times New Roman" w:cs="Times New Roman"/>
          <w:b/>
          <w:color w:val="FF0000"/>
          <w:sz w:val="26"/>
          <w:szCs w:val="26"/>
          <w:lang w:val="vi-VN" w:eastAsia="ja-JP"/>
        </w:rPr>
        <w:t>PHIẾU CHỈNH SỬA BÀI VIẾT</w:t>
      </w:r>
    </w:p>
    <w:p w14:paraId="14969D38"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b/>
          <w:sz w:val="26"/>
          <w:szCs w:val="26"/>
          <w:lang w:val="vi-VN" w:eastAsia="ja-JP"/>
        </w:rPr>
      </w:pPr>
      <w:r w:rsidRPr="002F612C">
        <w:rPr>
          <w:rFonts w:ascii="Times New Roman" w:eastAsia="MS Mincho" w:hAnsi="Times New Roman" w:cs="Times New Roman"/>
          <w:b/>
          <w:color w:val="7030A0"/>
          <w:sz w:val="26"/>
          <w:szCs w:val="26"/>
          <w:lang w:val="vi-VN" w:eastAsia="ja-JP"/>
        </w:rPr>
        <w:t>Nhiệm vụ:</w:t>
      </w:r>
      <w:r w:rsidRPr="002F612C">
        <w:rPr>
          <w:rFonts w:ascii="Times New Roman" w:eastAsia="MS Mincho" w:hAnsi="Times New Roman" w:cs="Times New Roman"/>
          <w:b/>
          <w:color w:val="0070C0"/>
          <w:sz w:val="26"/>
          <w:szCs w:val="26"/>
          <w:lang w:val="vi-VN" w:eastAsia="ja-JP"/>
        </w:rPr>
        <w:t xml:space="preserve"> </w:t>
      </w:r>
      <w:r w:rsidRPr="002F612C">
        <w:rPr>
          <w:rFonts w:ascii="Times New Roman" w:eastAsia="MS Mincho" w:hAnsi="Times New Roman" w:cs="Times New Roman"/>
          <w:b/>
          <w:sz w:val="26"/>
          <w:szCs w:val="26"/>
          <w:lang w:val="vi-VN" w:eastAsia="ja-JP"/>
        </w:rPr>
        <w:t>Hãy đọc bài viết của mình và hoàn chỉnh bài viết bằng cách trả lời các câu hỏi sau:</w:t>
      </w:r>
    </w:p>
    <w:p w14:paraId="711A2AB5"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1. Bài viết  đảm bảo hình thức đoạn văn chưa?</w:t>
      </w:r>
    </w:p>
    <w:p w14:paraId="13E558E5"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val="vi-VN" w:eastAsia="ja-JP"/>
        </w:rPr>
        <w:t>... ...........................................................................................................................</w:t>
      </w:r>
      <w:r w:rsidRPr="002F612C">
        <w:rPr>
          <w:rFonts w:ascii="Times New Roman" w:eastAsia="MS Mincho" w:hAnsi="Times New Roman" w:cs="Times New Roman"/>
          <w:color w:val="0D0D0D"/>
          <w:sz w:val="26"/>
          <w:szCs w:val="26"/>
          <w:lang w:eastAsia="ja-JP"/>
        </w:rPr>
        <w:t>..............................</w:t>
      </w:r>
    </w:p>
    <w:p w14:paraId="608FF579"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color w:val="0D0D0D"/>
          <w:sz w:val="26"/>
          <w:szCs w:val="26"/>
          <w:lang w:val="vi-VN" w:eastAsia="ja-JP"/>
        </w:rPr>
        <w:t>2. Nội dung đã đảm bảo các ý chưa? Nếu chưa</w:t>
      </w:r>
      <w:r w:rsidRPr="002F612C">
        <w:rPr>
          <w:rFonts w:ascii="Times New Roman" w:eastAsia="MS Mincho" w:hAnsi="Times New Roman" w:cs="Times New Roman"/>
          <w:color w:val="0D0D0D"/>
          <w:sz w:val="26"/>
          <w:szCs w:val="26"/>
          <w:lang w:eastAsia="ja-JP"/>
        </w:rPr>
        <w:t>,</w:t>
      </w:r>
      <w:r w:rsidRPr="002F612C">
        <w:rPr>
          <w:rFonts w:ascii="Times New Roman" w:eastAsia="MS Mincho" w:hAnsi="Times New Roman" w:cs="Times New Roman"/>
          <w:color w:val="0D0D0D"/>
          <w:sz w:val="26"/>
          <w:szCs w:val="26"/>
          <w:lang w:val="vi-VN" w:eastAsia="ja-JP"/>
        </w:rPr>
        <w:t xml:space="preserve"> cần bổ sung những ý nào?</w:t>
      </w:r>
    </w:p>
    <w:p w14:paraId="0DC90A36"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sz w:val="26"/>
          <w:szCs w:val="26"/>
          <w:lang w:val="vi-VN" w:eastAsia="ja-JP"/>
        </w:rPr>
        <w:t>..............................................................................................................................</w:t>
      </w:r>
      <w:r w:rsidRPr="002F612C">
        <w:rPr>
          <w:rFonts w:ascii="Times New Roman" w:eastAsia="MS Mincho" w:hAnsi="Times New Roman" w:cs="Times New Roman"/>
          <w:color w:val="0D0D0D"/>
          <w:sz w:val="26"/>
          <w:szCs w:val="26"/>
          <w:lang w:eastAsia="ja-JP"/>
        </w:rPr>
        <w:t>...............................</w:t>
      </w:r>
    </w:p>
    <w:p w14:paraId="749978A1"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color w:val="0D0D0D"/>
          <w:sz w:val="26"/>
          <w:szCs w:val="26"/>
          <w:lang w:val="vi-VN" w:eastAsia="ja-JP"/>
        </w:rPr>
      </w:pPr>
      <w:r w:rsidRPr="002F612C">
        <w:rPr>
          <w:rFonts w:ascii="Times New Roman" w:eastAsia="MS Mincho" w:hAnsi="Times New Roman" w:cs="Times New Roman"/>
          <w:sz w:val="26"/>
          <w:szCs w:val="26"/>
          <w:lang w:val="vi-VN" w:eastAsia="ja-JP"/>
        </w:rPr>
        <w:t>3. Bài viết có sai chính tả không? Nếu có em sửa chữa như thế nào?</w:t>
      </w:r>
    </w:p>
    <w:p w14:paraId="3EB5AF7A"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sz w:val="26"/>
          <w:szCs w:val="26"/>
          <w:lang w:val="vi-VN" w:eastAsia="ja-JP"/>
        </w:rPr>
        <w:t>.............................................................................................................................</w:t>
      </w:r>
      <w:r w:rsidRPr="002F612C">
        <w:rPr>
          <w:rFonts w:ascii="Times New Roman" w:eastAsia="MS Mincho" w:hAnsi="Times New Roman" w:cs="Times New Roman"/>
          <w:color w:val="0D0D0D"/>
          <w:sz w:val="26"/>
          <w:szCs w:val="26"/>
          <w:lang w:eastAsia="ja-JP"/>
        </w:rPr>
        <w:t>................................</w:t>
      </w:r>
    </w:p>
    <w:p w14:paraId="5B199FE1" w14:textId="77777777" w:rsidR="007C3BD5" w:rsidRPr="002F612C" w:rsidRDefault="007C3BD5" w:rsidP="002F612C">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ascii="Times New Roman" w:eastAsia="MS Mincho" w:hAnsi="Times New Roman" w:cs="Times New Roman"/>
          <w:sz w:val="26"/>
          <w:szCs w:val="26"/>
          <w:lang w:val="vi-VN" w:eastAsia="ja-JP"/>
        </w:rPr>
      </w:pPr>
      <w:r w:rsidRPr="002F612C">
        <w:rPr>
          <w:rFonts w:ascii="Times New Roman" w:eastAsia="MS Mincho" w:hAnsi="Times New Roman" w:cs="Times New Roman"/>
          <w:sz w:val="26"/>
          <w:szCs w:val="26"/>
          <w:lang w:val="vi-VN" w:eastAsia="ja-JP"/>
        </w:rPr>
        <w:t xml:space="preserve">4. Bài viết đã đánh giá được </w:t>
      </w:r>
      <w:r w:rsidRPr="002F612C">
        <w:rPr>
          <w:rFonts w:ascii="Times New Roman" w:eastAsia="MS Mincho" w:hAnsi="Times New Roman" w:cs="Times New Roman"/>
          <w:sz w:val="26"/>
          <w:szCs w:val="26"/>
          <w:lang w:eastAsia="ja-JP"/>
        </w:rPr>
        <w:t xml:space="preserve">nỗi niềm của nhân vật Xuý Vân qua trích đoạn </w:t>
      </w:r>
      <w:r w:rsidRPr="002F612C">
        <w:rPr>
          <w:rFonts w:ascii="Times New Roman" w:eastAsia="MS Mincho" w:hAnsi="Times New Roman" w:cs="Times New Roman"/>
          <w:i/>
          <w:sz w:val="26"/>
          <w:szCs w:val="26"/>
          <w:lang w:eastAsia="ja-JP"/>
        </w:rPr>
        <w:t>Xuý Vân giả dại</w:t>
      </w:r>
      <w:r w:rsidRPr="002F612C">
        <w:rPr>
          <w:rFonts w:ascii="Times New Roman" w:eastAsia="MS Mincho" w:hAnsi="Times New Roman" w:cs="Times New Roman"/>
          <w:sz w:val="26"/>
          <w:szCs w:val="26"/>
          <w:lang w:val="vi-VN" w:eastAsia="ja-JP"/>
        </w:rPr>
        <w:t xml:space="preserve"> theo cảm nhận của riêng em chưa</w:t>
      </w:r>
      <w:r w:rsidRPr="002F612C">
        <w:rPr>
          <w:rFonts w:ascii="Times New Roman" w:eastAsia="MS Mincho" w:hAnsi="Times New Roman" w:cs="Times New Roman"/>
          <w:sz w:val="26"/>
          <w:szCs w:val="26"/>
          <w:lang w:eastAsia="ja-JP"/>
        </w:rPr>
        <w:t xml:space="preserve">? </w:t>
      </w:r>
      <w:r w:rsidRPr="002F612C">
        <w:rPr>
          <w:rFonts w:ascii="Times New Roman" w:eastAsia="MS Mincho" w:hAnsi="Times New Roman" w:cs="Times New Roman"/>
          <w:sz w:val="26"/>
          <w:szCs w:val="26"/>
          <w:lang w:val="vi-VN" w:eastAsia="ja-JP"/>
        </w:rPr>
        <w:t xml:space="preserve"> Nếu chưa hãy bổ sung.</w:t>
      </w:r>
    </w:p>
    <w:p w14:paraId="01175C4D" w14:textId="77777777" w:rsidR="007C3BD5" w:rsidRPr="002F612C" w:rsidRDefault="007C3BD5" w:rsidP="002F612C">
      <w:pPr>
        <w:spacing w:after="0" w:line="240" w:lineRule="auto"/>
        <w:ind w:right="48"/>
        <w:jc w:val="center"/>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7030A0"/>
          <w:sz w:val="26"/>
          <w:szCs w:val="26"/>
          <w:lang w:eastAsia="vi-VN"/>
        </w:rPr>
        <w:t>4.</w:t>
      </w:r>
      <w:r w:rsidRPr="002F612C">
        <w:rPr>
          <w:rFonts w:ascii="Times New Roman" w:eastAsia="Calibri" w:hAnsi="Times New Roman" w:cs="Times New Roman"/>
          <w:b/>
          <w:color w:val="0D0D0D"/>
          <w:sz w:val="26"/>
          <w:szCs w:val="26"/>
          <w:lang w:eastAsia="vi-VN"/>
        </w:rPr>
        <w:t xml:space="preserve"> </w:t>
      </w:r>
      <w:r w:rsidRPr="002F612C">
        <w:rPr>
          <w:rFonts w:ascii="Times New Roman" w:eastAsia="Calibri" w:hAnsi="Times New Roman" w:cs="Times New Roman"/>
          <w:b/>
          <w:bCs/>
          <w:color w:val="7030A0"/>
          <w:sz w:val="26"/>
          <w:szCs w:val="26"/>
          <w:lang w:val="vi-VN" w:eastAsia="vi-VN"/>
        </w:rPr>
        <w:t>HOẠT ĐỘNG 4: VẬN DỤNG</w:t>
      </w:r>
    </w:p>
    <w:p w14:paraId="783C961D" w14:textId="77777777" w:rsidR="007C3BD5" w:rsidRPr="002F612C" w:rsidRDefault="007C3BD5" w:rsidP="002F612C">
      <w:pPr>
        <w:widowControl w:val="0"/>
        <w:autoSpaceDE w:val="0"/>
        <w:autoSpaceDN w:val="0"/>
        <w:adjustRightInd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color w:val="FF0000"/>
          <w:sz w:val="26"/>
          <w:szCs w:val="26"/>
        </w:rPr>
        <w:t xml:space="preserve">a. </w:t>
      </w:r>
      <w:r w:rsidRPr="002F612C">
        <w:rPr>
          <w:rFonts w:ascii="Times New Roman" w:eastAsia="Calibri" w:hAnsi="Times New Roman" w:cs="Times New Roman"/>
          <w:b/>
          <w:bCs/>
          <w:color w:val="FF0000"/>
          <w:spacing w:val="-2"/>
          <w:sz w:val="26"/>
          <w:szCs w:val="26"/>
        </w:rPr>
        <w:t>M</w:t>
      </w:r>
      <w:r w:rsidRPr="002F612C">
        <w:rPr>
          <w:rFonts w:ascii="Times New Roman" w:eastAsia="Calibri" w:hAnsi="Times New Roman" w:cs="Times New Roman"/>
          <w:b/>
          <w:bCs/>
          <w:color w:val="FF0000"/>
          <w:spacing w:val="1"/>
          <w:sz w:val="26"/>
          <w:szCs w:val="26"/>
        </w:rPr>
        <w:t>ụ</w:t>
      </w:r>
      <w:r w:rsidRPr="002F612C">
        <w:rPr>
          <w:rFonts w:ascii="Times New Roman" w:eastAsia="Calibri" w:hAnsi="Times New Roman" w:cs="Times New Roman"/>
          <w:b/>
          <w:bCs/>
          <w:color w:val="FF0000"/>
          <w:sz w:val="26"/>
          <w:szCs w:val="26"/>
        </w:rPr>
        <w:t>c</w:t>
      </w:r>
      <w:r w:rsidRPr="002F612C">
        <w:rPr>
          <w:rFonts w:ascii="Times New Roman" w:eastAsia="Calibri" w:hAnsi="Times New Roman" w:cs="Times New Roman"/>
          <w:b/>
          <w:bCs/>
          <w:color w:val="FF0000"/>
          <w:spacing w:val="-1"/>
          <w:sz w:val="26"/>
          <w:szCs w:val="26"/>
        </w:rPr>
        <w:t xml:space="preserve"> </w:t>
      </w:r>
      <w:r w:rsidRPr="002F612C">
        <w:rPr>
          <w:rFonts w:ascii="Times New Roman" w:eastAsia="Calibri" w:hAnsi="Times New Roman" w:cs="Times New Roman"/>
          <w:b/>
          <w:bCs/>
          <w:color w:val="FF0000"/>
          <w:sz w:val="26"/>
          <w:szCs w:val="26"/>
        </w:rPr>
        <w:t>ti</w:t>
      </w:r>
      <w:r w:rsidRPr="002F612C">
        <w:rPr>
          <w:rFonts w:ascii="Times New Roman" w:eastAsia="Calibri" w:hAnsi="Times New Roman" w:cs="Times New Roman"/>
          <w:b/>
          <w:bCs/>
          <w:color w:val="FF0000"/>
          <w:spacing w:val="-1"/>
          <w:sz w:val="26"/>
          <w:szCs w:val="26"/>
        </w:rPr>
        <w:t>ê</w:t>
      </w:r>
      <w:r w:rsidRPr="002F612C">
        <w:rPr>
          <w:rFonts w:ascii="Times New Roman" w:eastAsia="Calibri" w:hAnsi="Times New Roman" w:cs="Times New Roman"/>
          <w:b/>
          <w:bCs/>
          <w:color w:val="FF0000"/>
          <w:spacing w:val="1"/>
          <w:sz w:val="26"/>
          <w:szCs w:val="26"/>
        </w:rPr>
        <w:t>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
          <w:bCs/>
          <w:spacing w:val="-1"/>
          <w:sz w:val="26"/>
          <w:szCs w:val="26"/>
        </w:rPr>
        <w:t xml:space="preserve"> </w:t>
      </w:r>
      <w:r w:rsidRPr="002F612C">
        <w:rPr>
          <w:rFonts w:ascii="Times New Roman" w:eastAsia="Calibri" w:hAnsi="Times New Roman" w:cs="Times New Roman"/>
          <w:sz w:val="26"/>
          <w:szCs w:val="26"/>
        </w:rPr>
        <w:t>HS vận dụ</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kiến th</w:t>
      </w:r>
      <w:r w:rsidRPr="002F612C">
        <w:rPr>
          <w:rFonts w:ascii="Times New Roman" w:eastAsia="Calibri" w:hAnsi="Times New Roman" w:cs="Times New Roman"/>
          <w:spacing w:val="2"/>
          <w:sz w:val="26"/>
          <w:szCs w:val="26"/>
        </w:rPr>
        <w:t>ứ</w:t>
      </w:r>
      <w:r w:rsidRPr="002F612C">
        <w:rPr>
          <w:rFonts w:ascii="Times New Roman" w:eastAsia="Calibri" w:hAnsi="Times New Roman" w:cs="Times New Roman"/>
          <w:sz w:val="26"/>
          <w:szCs w:val="26"/>
        </w:rPr>
        <w:t>c</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b</w:t>
      </w:r>
      <w:r w:rsidRPr="002F612C">
        <w:rPr>
          <w:rFonts w:ascii="Times New Roman" w:eastAsia="Calibri" w:hAnsi="Times New Roman" w:cs="Times New Roman"/>
          <w:spacing w:val="-1"/>
          <w:sz w:val="26"/>
          <w:szCs w:val="26"/>
        </w:rPr>
        <w:t>à</w:t>
      </w:r>
      <w:r w:rsidRPr="002F612C">
        <w:rPr>
          <w:rFonts w:ascii="Times New Roman" w:eastAsia="Calibri" w:hAnsi="Times New Roman" w:cs="Times New Roman"/>
          <w:sz w:val="26"/>
          <w:szCs w:val="26"/>
        </w:rPr>
        <w:t xml:space="preserve">i học </w:t>
      </w:r>
      <w:r w:rsidRPr="002F612C">
        <w:rPr>
          <w:rFonts w:ascii="Times New Roman" w:eastAsia="Calibri" w:hAnsi="Times New Roman" w:cs="Times New Roman"/>
          <w:spacing w:val="2"/>
          <w:sz w:val="26"/>
          <w:szCs w:val="26"/>
        </w:rPr>
        <w:t>v</w:t>
      </w:r>
      <w:r w:rsidRPr="002F612C">
        <w:rPr>
          <w:rFonts w:ascii="Times New Roman" w:eastAsia="Calibri" w:hAnsi="Times New Roman" w:cs="Times New Roman"/>
          <w:spacing w:val="-1"/>
          <w:sz w:val="26"/>
          <w:szCs w:val="26"/>
        </w:rPr>
        <w:t>à</w:t>
      </w:r>
      <w:r w:rsidRPr="002F612C">
        <w:rPr>
          <w:rFonts w:ascii="Times New Roman" w:eastAsia="Calibri" w:hAnsi="Times New Roman" w:cs="Times New Roman"/>
          <w:sz w:val="26"/>
          <w:szCs w:val="26"/>
        </w:rPr>
        <w:t>o</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giải q</w:t>
      </w:r>
      <w:r w:rsidRPr="002F612C">
        <w:rPr>
          <w:rFonts w:ascii="Times New Roman" w:eastAsia="Calibri" w:hAnsi="Times New Roman" w:cs="Times New Roman"/>
          <w:spacing w:val="2"/>
          <w:sz w:val="26"/>
          <w:szCs w:val="26"/>
        </w:rPr>
        <w:t>u</w:t>
      </w:r>
      <w:r w:rsidRPr="002F612C">
        <w:rPr>
          <w:rFonts w:ascii="Times New Roman" w:eastAsia="Calibri" w:hAnsi="Times New Roman" w:cs="Times New Roman"/>
          <w:spacing w:val="-5"/>
          <w:sz w:val="26"/>
          <w:szCs w:val="26"/>
        </w:rPr>
        <w:t>y</w:t>
      </w:r>
      <w:r w:rsidRPr="002F612C">
        <w:rPr>
          <w:rFonts w:ascii="Times New Roman" w:eastAsia="Calibri" w:hAnsi="Times New Roman" w:cs="Times New Roman"/>
          <w:spacing w:val="-1"/>
          <w:sz w:val="26"/>
          <w:szCs w:val="26"/>
        </w:rPr>
        <w:t>ế</w:t>
      </w:r>
      <w:r w:rsidRPr="002F612C">
        <w:rPr>
          <w:rFonts w:ascii="Times New Roman" w:eastAsia="Calibri" w:hAnsi="Times New Roman" w:cs="Times New Roman"/>
          <w:sz w:val="26"/>
          <w:szCs w:val="26"/>
        </w:rPr>
        <w:t xml:space="preserve">t </w:t>
      </w:r>
      <w:r w:rsidRPr="002F612C">
        <w:rPr>
          <w:rFonts w:ascii="Times New Roman" w:eastAsia="Calibri" w:hAnsi="Times New Roman" w:cs="Times New Roman"/>
          <w:spacing w:val="1"/>
          <w:sz w:val="26"/>
          <w:szCs w:val="26"/>
        </w:rPr>
        <w:t>t</w:t>
      </w:r>
      <w:r w:rsidRPr="002F612C">
        <w:rPr>
          <w:rFonts w:ascii="Times New Roman" w:eastAsia="Calibri" w:hAnsi="Times New Roman" w:cs="Times New Roman"/>
          <w:sz w:val="26"/>
          <w:szCs w:val="26"/>
        </w:rPr>
        <w:t>ình huố</w:t>
      </w:r>
      <w:r w:rsidRPr="002F612C">
        <w:rPr>
          <w:rFonts w:ascii="Times New Roman" w:eastAsia="Calibri" w:hAnsi="Times New Roman" w:cs="Times New Roman"/>
          <w:spacing w:val="3"/>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tro</w:t>
      </w:r>
      <w:r w:rsidRPr="002F612C">
        <w:rPr>
          <w:rFonts w:ascii="Times New Roman" w:eastAsia="Calibri" w:hAnsi="Times New Roman" w:cs="Times New Roman"/>
          <w:spacing w:val="2"/>
          <w:sz w:val="26"/>
          <w:szCs w:val="26"/>
        </w:rPr>
        <w:t>n</w:t>
      </w:r>
      <w:r w:rsidRPr="002F612C">
        <w:rPr>
          <w:rFonts w:ascii="Times New Roman" w:eastAsia="Calibri" w:hAnsi="Times New Roman" w:cs="Times New Roman"/>
          <w:sz w:val="26"/>
          <w:szCs w:val="26"/>
        </w:rPr>
        <w:t>g</w:t>
      </w:r>
      <w:r w:rsidRPr="002F612C">
        <w:rPr>
          <w:rFonts w:ascii="Times New Roman" w:eastAsia="Calibri" w:hAnsi="Times New Roman" w:cs="Times New Roman"/>
          <w:spacing w:val="-2"/>
          <w:sz w:val="26"/>
          <w:szCs w:val="26"/>
        </w:rPr>
        <w:t xml:space="preserve"> </w:t>
      </w:r>
      <w:r w:rsidRPr="002F612C">
        <w:rPr>
          <w:rFonts w:ascii="Times New Roman" w:eastAsia="Calibri" w:hAnsi="Times New Roman" w:cs="Times New Roman"/>
          <w:sz w:val="26"/>
          <w:szCs w:val="26"/>
        </w:rPr>
        <w:t>thực</w:t>
      </w:r>
      <w:r w:rsidRPr="002F612C">
        <w:rPr>
          <w:rFonts w:ascii="Times New Roman" w:eastAsia="Calibri" w:hAnsi="Times New Roman" w:cs="Times New Roman"/>
          <w:spacing w:val="-1"/>
          <w:sz w:val="26"/>
          <w:szCs w:val="26"/>
        </w:rPr>
        <w:t xml:space="preserve"> </w:t>
      </w:r>
      <w:r w:rsidRPr="002F612C">
        <w:rPr>
          <w:rFonts w:ascii="Times New Roman" w:eastAsia="Calibri" w:hAnsi="Times New Roman" w:cs="Times New Roman"/>
          <w:sz w:val="26"/>
          <w:szCs w:val="26"/>
        </w:rPr>
        <w:t>t</w:t>
      </w:r>
      <w:r w:rsidRPr="002F612C">
        <w:rPr>
          <w:rFonts w:ascii="Times New Roman" w:eastAsia="Calibri" w:hAnsi="Times New Roman" w:cs="Times New Roman"/>
          <w:spacing w:val="1"/>
          <w:sz w:val="26"/>
          <w:szCs w:val="26"/>
        </w:rPr>
        <w:t>i</w:t>
      </w:r>
      <w:r w:rsidRPr="002F612C">
        <w:rPr>
          <w:rFonts w:ascii="Times New Roman" w:eastAsia="Calibri" w:hAnsi="Times New Roman" w:cs="Times New Roman"/>
          <w:spacing w:val="-1"/>
          <w:sz w:val="26"/>
          <w:szCs w:val="26"/>
        </w:rPr>
        <w:t>ễ</w:t>
      </w:r>
      <w:r w:rsidRPr="002F612C">
        <w:rPr>
          <w:rFonts w:ascii="Times New Roman" w:eastAsia="Calibri" w:hAnsi="Times New Roman" w:cs="Times New Roman"/>
          <w:sz w:val="26"/>
          <w:szCs w:val="26"/>
        </w:rPr>
        <w:t>n.</w:t>
      </w:r>
    </w:p>
    <w:p w14:paraId="4757D3D1"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eastAsia="vi-VN"/>
        </w:rPr>
      </w:pPr>
      <w:r w:rsidRPr="002F612C">
        <w:rPr>
          <w:rFonts w:ascii="Times New Roman" w:eastAsia="Calibri" w:hAnsi="Times New Roman" w:cs="Times New Roman"/>
          <w:b/>
          <w:color w:val="FF0000"/>
          <w:sz w:val="26"/>
          <w:szCs w:val="26"/>
          <w:lang w:eastAsia="vi-VN"/>
        </w:rPr>
        <w:t>b. Nội dung</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themeColor="text1" w:themeTint="F2"/>
          <w:sz w:val="26"/>
          <w:szCs w:val="26"/>
          <w:lang w:eastAsia="vi-VN"/>
        </w:rPr>
        <w:t xml:space="preserve"> Trả lời câu hỏi về tình huống thực tiễn rút ra từ bài học.</w:t>
      </w:r>
    </w:p>
    <w:p w14:paraId="0F65D2EB"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eastAsia="vi-VN"/>
        </w:rPr>
      </w:pPr>
      <w:r w:rsidRPr="002F612C">
        <w:rPr>
          <w:rFonts w:ascii="Times New Roman" w:eastAsia="Calibri" w:hAnsi="Times New Roman" w:cs="Times New Roman"/>
          <w:b/>
          <w:color w:val="FF0000"/>
          <w:sz w:val="26"/>
          <w:szCs w:val="26"/>
          <w:lang w:eastAsia="vi-VN"/>
        </w:rPr>
        <w:t>c. Sản phẩm</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themeColor="text1" w:themeTint="F2"/>
          <w:sz w:val="26"/>
          <w:szCs w:val="26"/>
          <w:lang w:eastAsia="vi-VN"/>
        </w:rPr>
        <w:t xml:space="preserve"> Câu trả lời của HS.</w:t>
      </w:r>
    </w:p>
    <w:p w14:paraId="50593A9E"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d. Tổ chức thực hiện</w:t>
      </w:r>
      <w:r w:rsidRPr="002F612C">
        <w:rPr>
          <w:rFonts w:ascii="Times New Roman" w:eastAsia="Calibri" w:hAnsi="Times New Roman" w:cs="Times New Roman"/>
          <w:color w:val="FF0000"/>
          <w:sz w:val="26"/>
          <w:szCs w:val="26"/>
          <w:lang w:eastAsia="vi-VN"/>
        </w:rPr>
        <w:t>:</w:t>
      </w:r>
    </w:p>
    <w:p w14:paraId="0A2A908D"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val="vi-VN" w:eastAsia="vi-VN"/>
        </w:rPr>
      </w:pPr>
      <w:r w:rsidRPr="002F612C">
        <w:rPr>
          <w:rFonts w:ascii="Times New Roman" w:eastAsia="Calibri" w:hAnsi="Times New Roman" w:cs="Times New Roman"/>
          <w:b/>
          <w:color w:val="FF0000"/>
          <w:sz w:val="26"/>
          <w:szCs w:val="26"/>
          <w:lang w:eastAsia="vi-VN"/>
        </w:rPr>
        <w:t xml:space="preserve"> Bước 1.</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eastAsia="vi-VN"/>
        </w:rPr>
        <w:t>Chuyển giao nhiệm vụ:</w:t>
      </w:r>
    </w:p>
    <w:p w14:paraId="1DF819D6"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000000"/>
          <w:sz w:val="26"/>
          <w:szCs w:val="26"/>
          <w:lang w:val="vi-VN" w:eastAsia="vi-VN"/>
        </w:rPr>
      </w:pPr>
      <w:r w:rsidRPr="002F612C">
        <w:rPr>
          <w:rFonts w:ascii="Times New Roman" w:eastAsia="MS Mincho" w:hAnsi="Times New Roman" w:cs="Times New Roman"/>
          <w:i/>
          <w:sz w:val="26"/>
          <w:szCs w:val="26"/>
          <w:lang w:val="vi-VN" w:eastAsia="ja-JP"/>
        </w:rPr>
        <w:t>Nếu nhân vật Xuý Vân sống ở thời hiện đại, theo em, nàng có thể chọn cách giải thoát bi kịch của bản thân như thế nào?</w:t>
      </w:r>
    </w:p>
    <w:p w14:paraId="5203EB73" w14:textId="77777777" w:rsidR="007C3BD5" w:rsidRPr="002F612C" w:rsidRDefault="007C3BD5" w:rsidP="002F612C">
      <w:pPr>
        <w:spacing w:after="0" w:line="240" w:lineRule="auto"/>
        <w:ind w:left="-90"/>
        <w:jc w:val="both"/>
        <w:rPr>
          <w:rFonts w:ascii="Times New Roman" w:eastAsia="Calibri" w:hAnsi="Times New Roman" w:cs="Times New Roman"/>
          <w:b/>
          <w:color w:val="FF0000"/>
          <w:sz w:val="26"/>
          <w:szCs w:val="26"/>
          <w:lang w:val="pt-BR"/>
        </w:rPr>
      </w:pPr>
      <w:r w:rsidRPr="002F612C">
        <w:rPr>
          <w:rFonts w:ascii="Times New Roman" w:eastAsia="Calibri" w:hAnsi="Times New Roman" w:cs="Times New Roman"/>
          <w:b/>
          <w:color w:val="FF0000"/>
          <w:sz w:val="26"/>
          <w:szCs w:val="26"/>
          <w:lang w:val="pt-BR"/>
        </w:rPr>
        <w:t>Kĩ thuật Think – Pair – Share</w:t>
      </w:r>
    </w:p>
    <w:tbl>
      <w:tblPr>
        <w:tblStyle w:val="TableGrid"/>
        <w:tblW w:w="5000" w:type="pct"/>
        <w:tblInd w:w="0" w:type="dxa"/>
        <w:tblLook w:val="04A0" w:firstRow="1" w:lastRow="0" w:firstColumn="1" w:lastColumn="0" w:noHBand="0" w:noVBand="1"/>
      </w:tblPr>
      <w:tblGrid>
        <w:gridCol w:w="4958"/>
        <w:gridCol w:w="4572"/>
      </w:tblGrid>
      <w:tr w:rsidR="007C3BD5" w:rsidRPr="002F612C" w14:paraId="2364A139" w14:textId="77777777" w:rsidTr="007C3BD5">
        <w:tc>
          <w:tcPr>
            <w:tcW w:w="2781" w:type="pct"/>
            <w:tcBorders>
              <w:top w:val="single" w:sz="4" w:space="0" w:color="auto"/>
              <w:left w:val="single" w:sz="4" w:space="0" w:color="auto"/>
              <w:bottom w:val="single" w:sz="4" w:space="0" w:color="auto"/>
              <w:right w:val="single" w:sz="4" w:space="0" w:color="auto"/>
            </w:tcBorders>
            <w:hideMark/>
          </w:tcPr>
          <w:p w14:paraId="7B6C8A44" w14:textId="77777777" w:rsidR="007C3BD5" w:rsidRPr="002F612C" w:rsidRDefault="007C3BD5" w:rsidP="002F612C">
            <w:pPr>
              <w:jc w:val="both"/>
              <w:rPr>
                <w:rFonts w:eastAsia="Calibri"/>
                <w:sz w:val="26"/>
                <w:szCs w:val="26"/>
              </w:rPr>
            </w:pPr>
            <w:r w:rsidRPr="002F612C">
              <w:rPr>
                <w:rFonts w:eastAsia="Calibri"/>
                <w:b/>
                <w:sz w:val="26"/>
                <w:szCs w:val="26"/>
              </w:rPr>
              <w:lastRenderedPageBreak/>
              <w:t>B1: Think (Nghĩ):</w:t>
            </w:r>
            <w:r w:rsidRPr="002F612C">
              <w:rPr>
                <w:rFonts w:eastAsia="Calibri"/>
                <w:sz w:val="26"/>
                <w:szCs w:val="26"/>
              </w:rPr>
              <w:t xml:space="preserve"> HS suy nghĩ độc lập về vấn đề được nêu ra; tự hình thành nên ý tưởng của mình.</w:t>
            </w:r>
          </w:p>
          <w:p w14:paraId="0E015DB3"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b/>
                <w:bCs/>
                <w:color w:val="0D0D0D" w:themeColor="text1" w:themeTint="F2"/>
                <w:sz w:val="26"/>
                <w:szCs w:val="26"/>
              </w:rPr>
              <w:t xml:space="preserve">B2: Pair (Bắt cặp): </w:t>
            </w:r>
            <w:r w:rsidRPr="002F612C">
              <w:rPr>
                <w:rFonts w:eastAsia="Calibri"/>
                <w:color w:val="0D0D0D" w:themeColor="text1" w:themeTint="F2"/>
                <w:sz w:val="26"/>
                <w:szCs w:val="26"/>
              </w:rPr>
              <w:t>HS được ghép cặp với nhau để thảo luận về những ý tưởng vừa có. GV có thể yêu cầu HS thảo luận theo cặp cùng bàn.</w:t>
            </w:r>
          </w:p>
          <w:p w14:paraId="65744D67" w14:textId="77777777" w:rsidR="007C3BD5" w:rsidRPr="002F612C" w:rsidRDefault="007C3BD5" w:rsidP="002F612C">
            <w:pPr>
              <w:shd w:val="clear" w:color="auto" w:fill="FFFFFF"/>
              <w:jc w:val="both"/>
              <w:rPr>
                <w:rFonts w:eastAsia="Calibri"/>
                <w:color w:val="0D0D0D" w:themeColor="text1" w:themeTint="F2"/>
                <w:sz w:val="26"/>
                <w:szCs w:val="26"/>
              </w:rPr>
            </w:pPr>
            <w:r w:rsidRPr="002F612C">
              <w:rPr>
                <w:rFonts w:eastAsia="Calibri"/>
                <w:b/>
                <w:color w:val="0D0D0D" w:themeColor="text1" w:themeTint="F2"/>
                <w:sz w:val="26"/>
                <w:szCs w:val="26"/>
              </w:rPr>
              <w:t>B3:</w:t>
            </w:r>
            <w:r w:rsidRPr="002F612C">
              <w:rPr>
                <w:rFonts w:eastAsia="Calibri"/>
                <w:color w:val="0D0D0D" w:themeColor="text1" w:themeTint="F2"/>
                <w:sz w:val="26"/>
                <w:szCs w:val="26"/>
              </w:rPr>
              <w:t xml:space="preserve"> </w:t>
            </w:r>
            <w:r w:rsidRPr="002F612C">
              <w:rPr>
                <w:rFonts w:eastAsia="Calibri"/>
                <w:b/>
                <w:bCs/>
                <w:color w:val="0D0D0D" w:themeColor="text1" w:themeTint="F2"/>
                <w:sz w:val="26"/>
                <w:szCs w:val="26"/>
              </w:rPr>
              <w:t xml:space="preserve">Share (Chia sẻ): </w:t>
            </w:r>
            <w:r w:rsidRPr="002F612C">
              <w:rPr>
                <w:rFonts w:eastAsia="Calibri"/>
                <w:color w:val="0D0D0D" w:themeColor="text1" w:themeTint="F2"/>
                <w:sz w:val="26"/>
                <w:szCs w:val="26"/>
              </w:rPr>
              <w:t>HS chia sẻ ý tưởng vừa thảo luận với nhóm lớn hơn hoặc chia sẻ trước lớp.</w:t>
            </w:r>
          </w:p>
        </w:tc>
        <w:tc>
          <w:tcPr>
            <w:tcW w:w="2219" w:type="pct"/>
            <w:tcBorders>
              <w:top w:val="single" w:sz="4" w:space="0" w:color="auto"/>
              <w:left w:val="single" w:sz="4" w:space="0" w:color="auto"/>
              <w:bottom w:val="single" w:sz="4" w:space="0" w:color="auto"/>
              <w:right w:val="single" w:sz="4" w:space="0" w:color="auto"/>
            </w:tcBorders>
            <w:hideMark/>
          </w:tcPr>
          <w:p w14:paraId="39CA5D28" w14:textId="77777777" w:rsidR="007C3BD5" w:rsidRPr="002F612C" w:rsidRDefault="007C3BD5" w:rsidP="002F612C">
            <w:pPr>
              <w:jc w:val="both"/>
              <w:rPr>
                <w:b/>
                <w:color w:val="0D0D0D" w:themeColor="text1" w:themeTint="F2"/>
                <w:sz w:val="26"/>
                <w:szCs w:val="26"/>
                <w:lang w:val="pt-BR"/>
              </w:rPr>
            </w:pPr>
            <w:r w:rsidRPr="002F612C">
              <w:rPr>
                <w:rFonts w:eastAsia="Calibri"/>
                <w:noProof/>
                <w:sz w:val="26"/>
                <w:szCs w:val="26"/>
              </w:rPr>
              <w:drawing>
                <wp:inline distT="0" distB="0" distL="0" distR="0" wp14:anchorId="7DA5DEBE" wp14:editId="230B0D5C">
                  <wp:extent cx="2766060" cy="2468880"/>
                  <wp:effectExtent l="0" t="0" r="0" b="7620"/>
                  <wp:docPr id="6" name="Picture 8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Ảnh: Let's Discover the Doors of Knowledge - WordPress.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060" cy="2468880"/>
                          </a:xfrm>
                          <a:prstGeom prst="rect">
                            <a:avLst/>
                          </a:prstGeom>
                          <a:noFill/>
                          <a:ln>
                            <a:noFill/>
                          </a:ln>
                        </pic:spPr>
                      </pic:pic>
                    </a:graphicData>
                  </a:graphic>
                </wp:inline>
              </w:drawing>
            </w:r>
          </w:p>
        </w:tc>
      </w:tr>
    </w:tbl>
    <w:p w14:paraId="6689CB71" w14:textId="77777777" w:rsidR="007C3BD5" w:rsidRPr="002F612C" w:rsidRDefault="007C3BD5" w:rsidP="002F612C">
      <w:pPr>
        <w:spacing w:after="0" w:line="240" w:lineRule="auto"/>
        <w:jc w:val="both"/>
        <w:rPr>
          <w:rFonts w:ascii="Times New Roman" w:eastAsia="Calibri" w:hAnsi="Times New Roman" w:cs="Times New Roman"/>
          <w:color w:val="222222"/>
          <w:sz w:val="26"/>
          <w:szCs w:val="26"/>
          <w:lang w:eastAsia="vi-VN"/>
        </w:rPr>
      </w:pPr>
      <w:r w:rsidRPr="002F612C">
        <w:rPr>
          <w:rFonts w:ascii="Times New Roman" w:eastAsia="Calibri" w:hAnsi="Times New Roman" w:cs="Times New Roman"/>
          <w:b/>
          <w:color w:val="FF0000"/>
          <w:sz w:val="26"/>
          <w:szCs w:val="26"/>
          <w:lang w:val="vi-VN" w:eastAsia="vi-VN"/>
        </w:rPr>
        <w:t>Bước 2: Thực hiện nhiệm vụ:</w:t>
      </w:r>
      <w:r w:rsidRPr="002F612C">
        <w:rPr>
          <w:rFonts w:ascii="Times New Roman" w:eastAsia="Calibri" w:hAnsi="Times New Roman" w:cs="Times New Roman"/>
          <w:b/>
          <w:color w:val="0D0D0D"/>
          <w:sz w:val="26"/>
          <w:szCs w:val="26"/>
          <w:lang w:val="vi-VN" w:eastAsia="vi-VN"/>
        </w:rPr>
        <w:t xml:space="preserve"> </w:t>
      </w:r>
    </w:p>
    <w:p w14:paraId="4F4E8FAF"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HS thực hiện nhiệm vụ học tập theo kĩ thuật Think – Pair- Share.</w:t>
      </w:r>
    </w:p>
    <w:p w14:paraId="13EAFA0E"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w:t>
      </w:r>
      <w:r w:rsidRPr="002F612C">
        <w:rPr>
          <w:rFonts w:ascii="Times New Roman" w:eastAsia="Times New Roman" w:hAnsi="Times New Roman" w:cs="Times New Roman"/>
          <w:sz w:val="26"/>
          <w:szCs w:val="26"/>
          <w:lang w:eastAsia="zh-CN"/>
        </w:rPr>
        <w:t>V</w:t>
      </w:r>
      <w:r w:rsidRPr="002F612C">
        <w:rPr>
          <w:rFonts w:ascii="Times New Roman" w:eastAsia="Times New Roman" w:hAnsi="Times New Roman" w:cs="Times New Roman"/>
          <w:sz w:val="26"/>
          <w:szCs w:val="26"/>
          <w:lang w:val="vi-VN" w:eastAsia="zh-CN"/>
        </w:rPr>
        <w:t xml:space="preserve"> quan sát, khích lệ và hỗ trợ nếu cần.</w:t>
      </w:r>
    </w:p>
    <w:p w14:paraId="38879785" w14:textId="77777777" w:rsidR="007C3BD5" w:rsidRPr="002F612C" w:rsidRDefault="007C3BD5" w:rsidP="002F612C">
      <w:pPr>
        <w:spacing w:after="0" w:line="240" w:lineRule="auto"/>
        <w:ind w:left="-90"/>
        <w:jc w:val="both"/>
        <w:rPr>
          <w:rFonts w:ascii="Times New Roman" w:eastAsia="Calibri" w:hAnsi="Times New Roman" w:cs="Times New Roman"/>
          <w:b/>
          <w:color w:val="0D0D0D"/>
          <w:sz w:val="26"/>
          <w:szCs w:val="26"/>
        </w:rPr>
      </w:pPr>
      <w:r w:rsidRPr="002F612C">
        <w:rPr>
          <w:rFonts w:ascii="Times New Roman" w:eastAsia="Calibri" w:hAnsi="Times New Roman" w:cs="Times New Roman"/>
          <w:b/>
          <w:color w:val="FF0000"/>
          <w:sz w:val="26"/>
          <w:szCs w:val="26"/>
        </w:rPr>
        <w:t>Bước 3</w:t>
      </w:r>
      <w:r w:rsidRPr="002F612C">
        <w:rPr>
          <w:rFonts w:ascii="Times New Roman" w:eastAsia="Calibri" w:hAnsi="Times New Roman" w:cs="Times New Roman"/>
          <w:b/>
          <w:color w:val="FF0000"/>
          <w:sz w:val="26"/>
          <w:szCs w:val="26"/>
          <w:lang w:val="vi-VN"/>
        </w:rPr>
        <w:t>: Báo cáo, thảo luận:</w:t>
      </w:r>
    </w:p>
    <w:p w14:paraId="44CC9824"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Đại diện các nhóm trình bày kết quả thảo luận của các nhóm.</w:t>
      </w:r>
    </w:p>
    <w:p w14:paraId="77F57A36" w14:textId="77777777" w:rsidR="007C3BD5" w:rsidRPr="002F612C" w:rsidRDefault="007C3BD5" w:rsidP="002F612C">
      <w:pPr>
        <w:numPr>
          <w:ilvl w:val="0"/>
          <w:numId w:val="2"/>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b/>
          <w:color w:val="0070C0"/>
          <w:sz w:val="26"/>
          <w:szCs w:val="26"/>
          <w:lang w:val="vi-VN" w:eastAsia="zh-CN"/>
        </w:rPr>
        <w:t xml:space="preserve"> </w:t>
      </w:r>
      <w:r w:rsidRPr="002F612C">
        <w:rPr>
          <w:rFonts w:ascii="Times New Roman" w:eastAsia="Times New Roman" w:hAnsi="Times New Roman" w:cs="Times New Roman"/>
          <w:sz w:val="26"/>
          <w:szCs w:val="26"/>
          <w:lang w:val="vi-VN" w:eastAsia="zh-CN"/>
        </w:rPr>
        <w:t>Nhóm khác nhận xét, bổ sung</w:t>
      </w:r>
    </w:p>
    <w:p w14:paraId="1F5E615B" w14:textId="77777777" w:rsidR="007C3BD5" w:rsidRPr="002F612C" w:rsidRDefault="007C3BD5" w:rsidP="002F612C">
      <w:pPr>
        <w:spacing w:after="0" w:line="240" w:lineRule="auto"/>
        <w:ind w:left="-90"/>
        <w:jc w:val="both"/>
        <w:rPr>
          <w:rFonts w:ascii="Times New Roman" w:eastAsia="Calibri" w:hAnsi="Times New Roman" w:cs="Times New Roman"/>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w:t>
      </w:r>
      <w:r w:rsidRPr="002F612C">
        <w:rPr>
          <w:rFonts w:ascii="Times New Roman" w:eastAsia="Calibri" w:hAnsi="Times New Roman" w:cs="Times New Roman"/>
          <w:b/>
          <w:bCs/>
          <w:color w:val="0D0D0D" w:themeColor="text1" w:themeTint="F2"/>
          <w:sz w:val="26"/>
          <w:szCs w:val="26"/>
          <w:lang w:val="vi-VN"/>
        </w:rPr>
        <w:t xml:space="preserve"> (GV)</w:t>
      </w:r>
    </w:p>
    <w:p w14:paraId="02C99DBB"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000000"/>
          <w:sz w:val="26"/>
          <w:szCs w:val="26"/>
          <w:lang w:eastAsia="vi-VN"/>
        </w:rPr>
      </w:pPr>
      <w:r w:rsidRPr="002F612C">
        <w:rPr>
          <w:rFonts w:ascii="Times New Roman" w:eastAsia="Calibri" w:hAnsi="Times New Roman" w:cs="Times New Roman"/>
          <w:b/>
          <w:bCs/>
          <w:color w:val="000000"/>
          <w:sz w:val="26"/>
          <w:szCs w:val="26"/>
          <w:lang w:eastAsia="vi-VN"/>
        </w:rPr>
        <w:t>Gợi ý trả lời:</w:t>
      </w:r>
    </w:p>
    <w:p w14:paraId="0BB4AEDB"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b/>
          <w:bCs/>
          <w:color w:val="0D0D0D" w:themeColor="text1" w:themeTint="F2"/>
          <w:sz w:val="26"/>
          <w:szCs w:val="26"/>
          <w:lang w:eastAsia="vi-VN"/>
        </w:rPr>
        <w:t>- HS cần c</w:t>
      </w:r>
      <w:r w:rsidRPr="002F612C">
        <w:rPr>
          <w:rFonts w:ascii="Times New Roman" w:eastAsia="Calibri" w:hAnsi="Times New Roman" w:cs="Times New Roman"/>
          <w:color w:val="0D0D0D" w:themeColor="text1" w:themeTint="F2"/>
          <w:sz w:val="26"/>
          <w:szCs w:val="26"/>
          <w:lang w:val="vi-VN" w:eastAsia="vi-VN"/>
        </w:rPr>
        <w:t>hú ý đến sự khác biệt giữa thời đại, chuẩn mực xã hội và hoàn cảnh sống của nhân vật giữa hai thời đại phong kiến – hiện đại để lí giải quan điểm.</w:t>
      </w:r>
    </w:p>
    <w:p w14:paraId="2DA4C993"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Ví dụ:</w:t>
      </w:r>
      <w:r w:rsidRPr="002F612C">
        <w:rPr>
          <w:rFonts w:ascii="Times New Roman" w:eastAsia="Calibri" w:hAnsi="Times New Roman" w:cs="Times New Roman"/>
          <w:color w:val="0D0D0D" w:themeColor="text1" w:themeTint="F2"/>
          <w:sz w:val="26"/>
          <w:szCs w:val="26"/>
          <w:lang w:val="vi-VN" w:eastAsia="vi-VN"/>
        </w:rPr>
        <w:t xml:space="preserve">  Nếu nhân vật Xúy Vân trong vở chèo </w:t>
      </w:r>
      <w:r w:rsidRPr="002F612C">
        <w:rPr>
          <w:rFonts w:ascii="Times New Roman" w:eastAsia="Calibri" w:hAnsi="Times New Roman" w:cs="Times New Roman"/>
          <w:i/>
          <w:color w:val="0D0D0D" w:themeColor="text1" w:themeTint="F2"/>
          <w:sz w:val="26"/>
          <w:szCs w:val="26"/>
          <w:lang w:val="vi-VN" w:eastAsia="vi-VN"/>
        </w:rPr>
        <w:t>Kim Nham</w:t>
      </w:r>
      <w:r w:rsidRPr="002F612C">
        <w:rPr>
          <w:rFonts w:ascii="Times New Roman" w:eastAsia="Calibri" w:hAnsi="Times New Roman" w:cs="Times New Roman"/>
          <w:color w:val="0D0D0D" w:themeColor="text1" w:themeTint="F2"/>
          <w:sz w:val="26"/>
          <w:szCs w:val="26"/>
          <w:lang w:val="vi-VN" w:eastAsia="vi-VN"/>
        </w:rPr>
        <w:t xml:space="preserve"> sống ở thời điểm hiện đại có thể giải thoát bi kịch của bản thân theo cách tích cực hơn, chứ không phải chọn con đường cùng là cái chết.</w:t>
      </w:r>
    </w:p>
    <w:p w14:paraId="25D5D7D9"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xml:space="preserve">+ Trong cuộc hôn nhân với Kim Nham, khi không tìm thấy tiếng nói chung, khi sống không hạnh phúc thì </w:t>
      </w:r>
      <w:r w:rsidRPr="002F612C">
        <w:rPr>
          <w:rFonts w:ascii="Times New Roman" w:eastAsia="Calibri" w:hAnsi="Times New Roman" w:cs="Times New Roman"/>
          <w:color w:val="0D0D0D" w:themeColor="text1" w:themeTint="F2"/>
          <w:sz w:val="26"/>
          <w:szCs w:val="26"/>
          <w:lang w:val="vi-VN" w:eastAsia="vi-VN"/>
        </w:rPr>
        <w:t>Xuý Vân có thể nói chuyện thẳng thắn về mong muốn của mình với chồng để mong chồng hiểu được tâm trạng, mong muốn của bản thân nàng.</w:t>
      </w:r>
    </w:p>
    <w:p w14:paraId="17C6670E"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xml:space="preserve">+ Nếu 2 người không thể tìm thấy tiếng nói chung thì có thể chia tay trong hoà bình để mỗi người đi tìm hạnh phúc riêng chứ nàng không cần phải giả điên để chồng ruồng rẫy. </w:t>
      </w:r>
      <w:r w:rsidRPr="002F612C">
        <w:rPr>
          <w:rFonts w:ascii="Times New Roman" w:eastAsia="Calibri" w:hAnsi="Times New Roman" w:cs="Times New Roman"/>
          <w:color w:val="0D0D0D" w:themeColor="text1" w:themeTint="F2"/>
          <w:sz w:val="26"/>
          <w:szCs w:val="26"/>
          <w:lang w:val="vi-VN" w:eastAsia="vi-VN"/>
        </w:rPr>
        <w:t xml:space="preserve"> </w:t>
      </w:r>
    </w:p>
    <w:p w14:paraId="316C3D4B"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themeColor="text1" w:themeTint="F2"/>
          <w:sz w:val="26"/>
          <w:szCs w:val="26"/>
          <w:lang w:val="vi-VN" w:eastAsia="vi-VN"/>
        </w:rPr>
      </w:pPr>
      <w:r w:rsidRPr="002F612C">
        <w:rPr>
          <w:rFonts w:ascii="Times New Roman" w:eastAsia="Calibri" w:hAnsi="Times New Roman" w:cs="Times New Roman"/>
          <w:color w:val="0D0D0D" w:themeColor="text1" w:themeTint="F2"/>
          <w:sz w:val="26"/>
          <w:szCs w:val="26"/>
          <w:lang w:eastAsia="vi-VN"/>
        </w:rPr>
        <w:t xml:space="preserve">+ Hơn nữa, </w:t>
      </w:r>
      <w:r w:rsidRPr="002F612C">
        <w:rPr>
          <w:rFonts w:ascii="Times New Roman" w:eastAsia="Calibri" w:hAnsi="Times New Roman" w:cs="Times New Roman"/>
          <w:color w:val="0D0D0D" w:themeColor="text1" w:themeTint="F2"/>
          <w:sz w:val="26"/>
          <w:szCs w:val="26"/>
          <w:lang w:val="vi-VN" w:eastAsia="vi-VN"/>
        </w:rPr>
        <w:t>trước khi muốn kết thúc mối quan hệ vợ chồng với Kim Nham để chạy theo tình yêu của Trần Phương thì nàng phải tìm hiểu kĩ con người kia là như thế nào chứ không vì cảm xúc nhất thời mà buông bỏ mái ấm đang có. </w:t>
      </w:r>
    </w:p>
    <w:p w14:paraId="20784718"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414C2193"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 Vẽ sơ đồ tư duy về các đơn vị kiến thức của bài học hoặc vẽ tranh hình ảnh ấn tượng về bài học.</w:t>
      </w:r>
    </w:p>
    <w:p w14:paraId="20B0C8ED" w14:textId="77777777" w:rsidR="007C3BD5" w:rsidRPr="002F612C" w:rsidRDefault="007C3BD5" w:rsidP="002F612C">
      <w:pPr>
        <w:spacing w:after="0" w:line="240" w:lineRule="auto"/>
        <w:jc w:val="both"/>
        <w:rPr>
          <w:rFonts w:ascii="Times New Roman" w:eastAsia="Calibri" w:hAnsi="Times New Roman" w:cs="Times New Roman"/>
          <w:i/>
          <w:sz w:val="26"/>
          <w:szCs w:val="26"/>
          <w:lang w:val="pt-BR"/>
        </w:rPr>
      </w:pPr>
      <w:r w:rsidRPr="002F612C">
        <w:rPr>
          <w:rFonts w:ascii="Times New Roman" w:eastAsia="Calibri" w:hAnsi="Times New Roman" w:cs="Times New Roman"/>
          <w:sz w:val="26"/>
          <w:szCs w:val="26"/>
          <w:lang w:val="pt-BR"/>
        </w:rPr>
        <w:t xml:space="preserve">- Tìm đọc thêm các trích đoạn khác trong kịch bản chèo </w:t>
      </w:r>
      <w:r w:rsidRPr="002F612C">
        <w:rPr>
          <w:rFonts w:ascii="Times New Roman" w:eastAsia="Calibri" w:hAnsi="Times New Roman" w:cs="Times New Roman"/>
          <w:i/>
          <w:sz w:val="26"/>
          <w:szCs w:val="26"/>
          <w:lang w:val="pt-BR"/>
        </w:rPr>
        <w:t>Kim Nham.</w:t>
      </w:r>
    </w:p>
    <w:p w14:paraId="3918F707" w14:textId="77777777" w:rsidR="007C3BD5" w:rsidRPr="002F612C" w:rsidRDefault="007C3BD5" w:rsidP="002F612C">
      <w:pPr>
        <w:spacing w:after="0" w:line="240" w:lineRule="auto"/>
        <w:jc w:val="both"/>
        <w:rPr>
          <w:rFonts w:ascii="Times New Roman" w:eastAsia="Calibri" w:hAnsi="Times New Roman" w:cs="Times New Roman"/>
          <w:sz w:val="26"/>
          <w:szCs w:val="26"/>
          <w:lang w:val="pt-BR"/>
        </w:rPr>
      </w:pPr>
      <w:r w:rsidRPr="002F612C">
        <w:rPr>
          <w:rFonts w:ascii="Times New Roman" w:eastAsia="Calibri" w:hAnsi="Times New Roman" w:cs="Times New Roman"/>
          <w:sz w:val="26"/>
          <w:szCs w:val="26"/>
          <w:lang w:val="pt-BR"/>
        </w:rPr>
        <w:t xml:space="preserve">- Xem trọn vẹn vở chèo cổ </w:t>
      </w:r>
      <w:r w:rsidRPr="002F612C">
        <w:rPr>
          <w:rFonts w:ascii="Times New Roman" w:eastAsia="Calibri" w:hAnsi="Times New Roman" w:cs="Times New Roman"/>
          <w:i/>
          <w:sz w:val="26"/>
          <w:szCs w:val="26"/>
          <w:lang w:val="pt-BR"/>
        </w:rPr>
        <w:t>Kim Nham</w:t>
      </w:r>
      <w:r w:rsidRPr="002F612C">
        <w:rPr>
          <w:rFonts w:ascii="Times New Roman" w:eastAsia="Calibri" w:hAnsi="Times New Roman" w:cs="Times New Roman"/>
          <w:sz w:val="26"/>
          <w:szCs w:val="26"/>
          <w:lang w:val="pt-BR"/>
        </w:rPr>
        <w:t xml:space="preserve"> trên Youtobe.</w:t>
      </w:r>
    </w:p>
    <w:p w14:paraId="0DC9939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sz w:val="26"/>
          <w:szCs w:val="26"/>
          <w:lang w:val="pt-BR"/>
        </w:rPr>
        <w:t>- Chuẩn bị bài:</w:t>
      </w:r>
      <w:r w:rsidRPr="002F612C">
        <w:rPr>
          <w:rFonts w:ascii="Times New Roman" w:eastAsia="Calibri" w:hAnsi="Times New Roman" w:cs="Times New Roman"/>
          <w:sz w:val="26"/>
          <w:szCs w:val="26"/>
          <w:lang w:val="pt-BR"/>
        </w:rPr>
        <w:t xml:space="preserve"> đọc, tìm hiểu về văn bản “Huyện đường” (Trích tuồng </w:t>
      </w:r>
      <w:r w:rsidRPr="002F612C">
        <w:rPr>
          <w:rFonts w:ascii="Times New Roman" w:eastAsia="Calibri" w:hAnsi="Times New Roman" w:cs="Times New Roman"/>
          <w:i/>
          <w:sz w:val="26"/>
          <w:szCs w:val="26"/>
          <w:lang w:val="pt-BR"/>
        </w:rPr>
        <w:t>Nghêu, Sò, Ốc, Hến</w:t>
      </w:r>
      <w:r w:rsidRPr="002F612C">
        <w:rPr>
          <w:rFonts w:ascii="Times New Roman" w:eastAsia="Calibri" w:hAnsi="Times New Roman" w:cs="Times New Roman"/>
          <w:sz w:val="26"/>
          <w:szCs w:val="26"/>
          <w:lang w:val="pt-BR"/>
        </w:rPr>
        <w:t>).</w:t>
      </w:r>
    </w:p>
    <w:p w14:paraId="09301613"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14CB80F1" w14:textId="77777777" w:rsidR="007C3BD5" w:rsidRPr="002F612C" w:rsidRDefault="007C3BD5" w:rsidP="002F612C">
      <w:pPr>
        <w:tabs>
          <w:tab w:val="left" w:pos="0"/>
          <w:tab w:val="left" w:pos="9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5E1E4D34"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4B84B1CF"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3CA63DF2" w14:textId="77777777" w:rsidR="007C3BD5" w:rsidRPr="002F612C" w:rsidRDefault="007C3BD5" w:rsidP="002F612C">
      <w:pPr>
        <w:tabs>
          <w:tab w:val="left" w:pos="0"/>
          <w:tab w:val="left" w:pos="90"/>
          <w:tab w:val="left" w:pos="2470"/>
        </w:tabs>
        <w:spacing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Một số tài liệu, hình ảnh trên mạng internet.</w:t>
      </w:r>
    </w:p>
    <w:p w14:paraId="50A34E65"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RÚT KINH NGHIỆM</w:t>
      </w:r>
    </w:p>
    <w:bookmarkEnd w:id="0"/>
    <w:p w14:paraId="24035E99"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r w:rsidRPr="002F612C">
        <w:rPr>
          <w:rFonts w:ascii="Times New Roman" w:eastAsia="Times New Roman" w:hAnsi="Times New Roman" w:cs="Times New Roman"/>
          <w:sz w:val="26"/>
          <w:szCs w:val="26"/>
        </w:rPr>
        <w:lastRenderedPageBreak/>
        <w:t>.........................................................................................................................................................................</w:t>
      </w:r>
    </w:p>
    <w:p w14:paraId="3050C842" w14:textId="77777777" w:rsidR="007C3BD5" w:rsidRPr="002F612C" w:rsidRDefault="007C3BD5" w:rsidP="002F612C">
      <w:pPr>
        <w:spacing w:after="0" w:line="240" w:lineRule="auto"/>
        <w:rPr>
          <w:rFonts w:ascii="Times New Roman" w:eastAsia="Times New Roman" w:hAnsi="Times New Roman" w:cs="Times New Roman"/>
          <w:sz w:val="26"/>
          <w:szCs w:val="26"/>
        </w:rPr>
      </w:pPr>
    </w:p>
    <w:p w14:paraId="261F5A0E"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23844D4F" w14:textId="675CBA1D"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p>
    <w:p w14:paraId="25968A3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p>
    <w:p w14:paraId="611B2C9B"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C00000"/>
          <w:sz w:val="26"/>
          <w:szCs w:val="26"/>
          <w:lang w:val="de-DE"/>
        </w:rPr>
      </w:pPr>
    </w:p>
    <w:p w14:paraId="6A8B2FB1" w14:textId="77777777" w:rsidR="007C3BD5" w:rsidRPr="002F612C" w:rsidRDefault="007C3BD5" w:rsidP="002F612C">
      <w:pPr>
        <w:tabs>
          <w:tab w:val="left" w:pos="7236"/>
        </w:tabs>
        <w:spacing w:after="0" w:line="240" w:lineRule="auto"/>
        <w:jc w:val="center"/>
        <w:rPr>
          <w:rFonts w:ascii="Times New Roman" w:eastAsia="Calibri" w:hAnsi="Times New Roman" w:cs="Times New Roman"/>
          <w:b/>
          <w:color w:val="C00000"/>
          <w:sz w:val="26"/>
          <w:szCs w:val="26"/>
          <w:lang w:val="de-DE"/>
        </w:rPr>
      </w:pPr>
      <w:r w:rsidRPr="002F612C">
        <w:rPr>
          <w:rFonts w:ascii="Times New Roman" w:eastAsia="Calibri" w:hAnsi="Times New Roman" w:cs="Times New Roman"/>
          <w:b/>
          <w:color w:val="C00000"/>
          <w:sz w:val="26"/>
          <w:szCs w:val="26"/>
          <w:lang w:val="de-DE"/>
        </w:rPr>
        <w:t>ĐỌC HIỂU VĂN BẢN</w:t>
      </w:r>
    </w:p>
    <w:tbl>
      <w:tblPr>
        <w:tblStyle w:val="TableGrid"/>
        <w:tblW w:w="5000" w:type="pct"/>
        <w:tblInd w:w="0" w:type="dxa"/>
        <w:tblLook w:val="04A0" w:firstRow="1" w:lastRow="0" w:firstColumn="1" w:lastColumn="0" w:noHBand="0" w:noVBand="1"/>
      </w:tblPr>
      <w:tblGrid>
        <w:gridCol w:w="9530"/>
      </w:tblGrid>
      <w:tr w:rsidR="007C3BD5" w:rsidRPr="002F612C" w14:paraId="16DFDCBE" w14:textId="77777777" w:rsidTr="007C3BD5">
        <w:tc>
          <w:tcPr>
            <w:tcW w:w="5000" w:type="pct"/>
            <w:tcBorders>
              <w:top w:val="single" w:sz="4" w:space="0" w:color="auto"/>
              <w:left w:val="single" w:sz="4" w:space="0" w:color="auto"/>
              <w:bottom w:val="single" w:sz="4" w:space="0" w:color="auto"/>
              <w:right w:val="single" w:sz="4" w:space="0" w:color="auto"/>
            </w:tcBorders>
            <w:hideMark/>
          </w:tcPr>
          <w:p w14:paraId="78B18B6A" w14:textId="3317CF62" w:rsidR="007C3BD5" w:rsidRPr="00871D1B" w:rsidRDefault="007C3BD5" w:rsidP="002F612C">
            <w:pPr>
              <w:tabs>
                <w:tab w:val="left" w:pos="1620"/>
              </w:tabs>
              <w:jc w:val="both"/>
              <w:rPr>
                <w:rFonts w:eastAsia="Calibri"/>
                <w:b/>
                <w:color w:val="FF0000"/>
                <w:sz w:val="26"/>
                <w:szCs w:val="26"/>
                <w:lang w:val="en-US"/>
              </w:rPr>
            </w:pPr>
            <w:r w:rsidRPr="002F612C">
              <w:rPr>
                <w:rFonts w:eastAsia="Calibri"/>
                <w:b/>
                <w:color w:val="FF0000"/>
                <w:sz w:val="26"/>
                <w:szCs w:val="26"/>
              </w:rPr>
              <w:t xml:space="preserve">Tiết </w:t>
            </w:r>
            <w:r w:rsidR="00871D1B">
              <w:rPr>
                <w:rFonts w:eastAsia="Calibri"/>
                <w:b/>
                <w:color w:val="FF0000"/>
                <w:sz w:val="26"/>
                <w:szCs w:val="26"/>
                <w:lang w:val="en-US"/>
              </w:rPr>
              <w:t>46</w:t>
            </w:r>
          </w:p>
          <w:p w14:paraId="4E3E53D9" w14:textId="77777777" w:rsidR="007C3BD5" w:rsidRPr="002F612C" w:rsidRDefault="007C3BD5" w:rsidP="002F612C">
            <w:pPr>
              <w:widowControl w:val="0"/>
              <w:autoSpaceDE w:val="0"/>
              <w:autoSpaceDN w:val="0"/>
              <w:ind w:left="251" w:right="604"/>
              <w:jc w:val="center"/>
              <w:outlineLvl w:val="1"/>
              <w:rPr>
                <w:rFonts w:eastAsia="Palatino Linotype"/>
                <w:b/>
                <w:color w:val="FF0000"/>
                <w:sz w:val="26"/>
                <w:szCs w:val="26"/>
              </w:rPr>
            </w:pPr>
            <w:r w:rsidRPr="002F612C">
              <w:rPr>
                <w:b/>
                <w:color w:val="FF0000"/>
                <w:sz w:val="26"/>
                <w:szCs w:val="26"/>
              </w:rPr>
              <w:t xml:space="preserve">VĂN BẢN 3: </w:t>
            </w:r>
            <w:r w:rsidRPr="002F612C">
              <w:rPr>
                <w:rFonts w:eastAsia="Palatino Linotype"/>
                <w:b/>
                <w:color w:val="FF0000"/>
                <w:w w:val="105"/>
                <w:sz w:val="26"/>
                <w:szCs w:val="26"/>
              </w:rPr>
              <w:t>MÚA RỐI NƯỚC HIỆN ĐẠI SOI BÓNG TIỀN NHÂN</w:t>
            </w:r>
          </w:p>
          <w:p w14:paraId="48238CDD" w14:textId="77777777" w:rsidR="007C3BD5" w:rsidRPr="002F612C" w:rsidRDefault="007C3BD5" w:rsidP="002F612C">
            <w:pPr>
              <w:ind w:left="2503" w:right="2860"/>
              <w:jc w:val="center"/>
              <w:rPr>
                <w:rFonts w:eastAsia="Calibri"/>
                <w:b/>
                <w:color w:val="FF0000"/>
                <w:sz w:val="26"/>
                <w:szCs w:val="26"/>
              </w:rPr>
            </w:pPr>
            <w:r w:rsidRPr="002F612C">
              <w:rPr>
                <w:rFonts w:eastAsia="Calibri"/>
                <w:b/>
                <w:color w:val="FF0000"/>
                <w:sz w:val="26"/>
                <w:szCs w:val="26"/>
              </w:rPr>
              <w:t>Phạm</w:t>
            </w:r>
            <w:r w:rsidRPr="002F612C">
              <w:rPr>
                <w:rFonts w:eastAsia="Calibri"/>
                <w:b/>
                <w:color w:val="FF0000"/>
                <w:spacing w:val="-5"/>
                <w:sz w:val="26"/>
                <w:szCs w:val="26"/>
              </w:rPr>
              <w:t xml:space="preserve"> </w:t>
            </w:r>
            <w:r w:rsidRPr="002F612C">
              <w:rPr>
                <w:rFonts w:eastAsia="Calibri"/>
                <w:b/>
                <w:color w:val="FF0000"/>
                <w:sz w:val="26"/>
                <w:szCs w:val="26"/>
              </w:rPr>
              <w:t>Thuỳ</w:t>
            </w:r>
            <w:r w:rsidRPr="002F612C">
              <w:rPr>
                <w:rFonts w:eastAsia="Calibri"/>
                <w:b/>
                <w:color w:val="FF0000"/>
                <w:spacing w:val="-4"/>
                <w:sz w:val="26"/>
                <w:szCs w:val="26"/>
              </w:rPr>
              <w:t xml:space="preserve"> Dung</w:t>
            </w:r>
          </w:p>
        </w:tc>
      </w:tr>
    </w:tbl>
    <w:p w14:paraId="2524326D"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bCs/>
          <w:color w:val="FF0000"/>
          <w:sz w:val="26"/>
          <w:szCs w:val="26"/>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062"/>
        <w:gridCol w:w="3119"/>
      </w:tblGrid>
      <w:tr w:rsidR="007C3BD5" w:rsidRPr="002F612C" w14:paraId="3E0DC4D1" w14:textId="77777777" w:rsidTr="007C3BD5">
        <w:tc>
          <w:tcPr>
            <w:tcW w:w="2235" w:type="pct"/>
            <w:hideMark/>
          </w:tcPr>
          <w:p w14:paraId="78AF4B6C" w14:textId="77777777" w:rsidR="007C3BD5" w:rsidRPr="002F612C" w:rsidRDefault="007C3BD5" w:rsidP="002F612C">
            <w:pPr>
              <w:tabs>
                <w:tab w:val="left" w:pos="90"/>
              </w:tabs>
              <w:jc w:val="both"/>
              <w:rPr>
                <w:b/>
                <w:color w:val="0070C0"/>
                <w:sz w:val="26"/>
                <w:szCs w:val="26"/>
              </w:rPr>
            </w:pPr>
            <w:r w:rsidRPr="002F612C">
              <w:rPr>
                <w:b/>
                <w:noProof/>
                <w:color w:val="0070C0"/>
                <w:sz w:val="26"/>
                <w:szCs w:val="26"/>
              </w:rPr>
              <w:drawing>
                <wp:inline distT="0" distB="0" distL="0" distR="0" wp14:anchorId="2615B9F4" wp14:editId="2A8B9A9C">
                  <wp:extent cx="2103120" cy="195072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120" cy="1950720"/>
                          </a:xfrm>
                          <a:prstGeom prst="rect">
                            <a:avLst/>
                          </a:prstGeom>
                          <a:noFill/>
                          <a:ln>
                            <a:noFill/>
                          </a:ln>
                        </pic:spPr>
                      </pic:pic>
                    </a:graphicData>
                  </a:graphic>
                </wp:inline>
              </w:drawing>
            </w:r>
          </w:p>
        </w:tc>
        <w:tc>
          <w:tcPr>
            <w:tcW w:w="686" w:type="pct"/>
            <w:hideMark/>
          </w:tcPr>
          <w:p w14:paraId="77ED678A" w14:textId="77777777" w:rsidR="007C3BD5" w:rsidRPr="002F612C" w:rsidRDefault="007C3BD5" w:rsidP="002F612C">
            <w:pPr>
              <w:tabs>
                <w:tab w:val="left" w:pos="90"/>
              </w:tabs>
              <w:jc w:val="both"/>
              <w:rPr>
                <w:noProof/>
                <w:sz w:val="26"/>
                <w:szCs w:val="26"/>
              </w:rPr>
            </w:pPr>
            <w:r w:rsidRPr="002F612C">
              <w:rPr>
                <w:b/>
                <w:noProof/>
                <w:color w:val="0070C0"/>
                <w:sz w:val="26"/>
                <w:szCs w:val="26"/>
              </w:rPr>
              <w:drawing>
                <wp:inline distT="0" distB="0" distL="0" distR="0" wp14:anchorId="48B72BC3" wp14:editId="3616B08E">
                  <wp:extent cx="1897380" cy="1950720"/>
                  <wp:effectExtent l="0" t="0" r="762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380" cy="1950720"/>
                          </a:xfrm>
                          <a:prstGeom prst="rect">
                            <a:avLst/>
                          </a:prstGeom>
                          <a:noFill/>
                          <a:ln>
                            <a:noFill/>
                          </a:ln>
                        </pic:spPr>
                      </pic:pic>
                    </a:graphicData>
                  </a:graphic>
                </wp:inline>
              </w:drawing>
            </w:r>
          </w:p>
        </w:tc>
        <w:tc>
          <w:tcPr>
            <w:tcW w:w="2079" w:type="pct"/>
            <w:hideMark/>
          </w:tcPr>
          <w:p w14:paraId="69AA1C54" w14:textId="77777777" w:rsidR="007C3BD5" w:rsidRPr="002F612C" w:rsidRDefault="007C3BD5" w:rsidP="002F612C">
            <w:pPr>
              <w:tabs>
                <w:tab w:val="left" w:pos="90"/>
              </w:tabs>
              <w:jc w:val="both"/>
              <w:rPr>
                <w:b/>
                <w:color w:val="0070C0"/>
                <w:sz w:val="26"/>
                <w:szCs w:val="26"/>
              </w:rPr>
            </w:pPr>
            <w:r w:rsidRPr="002F612C">
              <w:rPr>
                <w:noProof/>
                <w:sz w:val="26"/>
                <w:szCs w:val="26"/>
              </w:rPr>
              <w:drawing>
                <wp:inline distT="0" distB="0" distL="0" distR="0" wp14:anchorId="1F8013D3" wp14:editId="0F855022">
                  <wp:extent cx="1943100" cy="1950720"/>
                  <wp:effectExtent l="0" t="0" r="0" b="0"/>
                  <wp:docPr id="18" name="Picture 14" descr="Kết quả hình ảnh cho Múa rối nước – hiện đại soi bóng tiền nhân Phạm Thuỳ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Múa rối nước – hiện đại soi bóng tiền nhân Phạm Thuỳ D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950720"/>
                          </a:xfrm>
                          <a:prstGeom prst="rect">
                            <a:avLst/>
                          </a:prstGeom>
                          <a:noFill/>
                          <a:ln>
                            <a:noFill/>
                          </a:ln>
                        </pic:spPr>
                      </pic:pic>
                    </a:graphicData>
                  </a:graphic>
                </wp:inline>
              </w:drawing>
            </w:r>
          </w:p>
        </w:tc>
      </w:tr>
    </w:tbl>
    <w:p w14:paraId="31445AE5"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bCs/>
          <w:color w:val="FF0000"/>
          <w:sz w:val="26"/>
          <w:szCs w:val="26"/>
        </w:rPr>
      </w:pPr>
    </w:p>
    <w:p w14:paraId="265FDC48"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46928EDF"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7F7FDD3F"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Calibri" w:hAnsi="Times New Roman" w:cs="Times New Roman"/>
          <w:sz w:val="26"/>
          <w:szCs w:val="26"/>
          <w:lang w:val="de-DE"/>
        </w:rPr>
        <w:t xml:space="preserve"> </w:t>
      </w:r>
      <w:r w:rsidRPr="002F612C">
        <w:rPr>
          <w:rFonts w:ascii="Times New Roman" w:eastAsia="Times New Roman" w:hAnsi="Times New Roman" w:cs="Times New Roman"/>
          <w:sz w:val="26"/>
          <w:szCs w:val="26"/>
          <w:lang w:val="de-DE"/>
        </w:rPr>
        <w:t>Bài học góp phần phát triển năng lực chung</w:t>
      </w:r>
    </w:p>
    <w:p w14:paraId="6757AABA"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293D90B1"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39E49817"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11AB7044"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 b. Năng lực đặc thù: </w:t>
      </w:r>
      <w:r w:rsidRPr="002F612C">
        <w:rPr>
          <w:rFonts w:ascii="Times New Roman" w:eastAsia="Times New Roman" w:hAnsi="Times New Roman" w:cs="Times New Roman"/>
          <w:sz w:val="26"/>
          <w:szCs w:val="26"/>
          <w:lang w:val="de-DE"/>
        </w:rPr>
        <w:t>Bài học góp phần phát triển năng lực văn học và năng lực ngôn ngữ thông qua quá trình dạy</w:t>
      </w:r>
      <w:r w:rsidRPr="002F612C">
        <w:rPr>
          <w:rFonts w:ascii="Times New Roman" w:eastAsia="Times New Roman" w:hAnsi="Times New Roman" w:cs="Times New Roman"/>
          <w:b/>
          <w:color w:val="7030A0"/>
          <w:sz w:val="26"/>
          <w:szCs w:val="26"/>
          <w:lang w:val="de-DE"/>
        </w:rPr>
        <w:t xml:space="preserve"> Đọc</w:t>
      </w:r>
    </w:p>
    <w:p w14:paraId="78FEA63C"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val="vi-VN" w:eastAsia="vi-VN"/>
        </w:rPr>
      </w:pPr>
      <w:r w:rsidRPr="002F612C">
        <w:rPr>
          <w:rFonts w:ascii="Times New Roman" w:eastAsia="Times New Roman" w:hAnsi="Times New Roman" w:cs="Times New Roman"/>
          <w:b/>
          <w:i/>
          <w:color w:val="7030A0"/>
          <w:sz w:val="26"/>
          <w:szCs w:val="26"/>
          <w:lang w:val="vi-VN" w:eastAsia="vi-VN"/>
        </w:rPr>
        <w:t xml:space="preserve">Đọc hiểu nội dung </w:t>
      </w:r>
    </w:p>
    <w:p w14:paraId="5C3C3B3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hiểu được đặc sắc của rối nước – một loại hình nghệ thuật biểu diễn đã cùng với chèo, tuồng làm nên những giá trị độc đáo của nền sân khấu cổ truyền Việt Nam.</w:t>
      </w:r>
    </w:p>
    <w:p w14:paraId="0DB88AB8" w14:textId="77777777" w:rsidR="007C3BD5" w:rsidRPr="002F612C" w:rsidRDefault="007C3BD5" w:rsidP="002F612C">
      <w:pPr>
        <w:spacing w:after="0" w:line="240" w:lineRule="auto"/>
        <w:jc w:val="both"/>
        <w:rPr>
          <w:rFonts w:ascii="Times New Roman" w:eastAsia="Calibri" w:hAnsi="Times New Roman" w:cs="Times New Roman"/>
          <w:b/>
          <w:i/>
          <w:color w:val="7030A0"/>
          <w:sz w:val="26"/>
          <w:szCs w:val="26"/>
        </w:rPr>
      </w:pPr>
      <w:r w:rsidRPr="002F612C">
        <w:rPr>
          <w:rFonts w:ascii="Times New Roman" w:eastAsia="Calibri" w:hAnsi="Times New Roman" w:cs="Times New Roman"/>
          <w:b/>
          <w:i/>
          <w:color w:val="7030A0"/>
          <w:sz w:val="26"/>
          <w:szCs w:val="26"/>
        </w:rPr>
        <w:t xml:space="preserve">Đọc hiểu hình thức </w:t>
      </w:r>
    </w:p>
    <w:p w14:paraId="7BAE713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củng cố được kiến thức về đặc điểm của văn bản thông tin có nội dung thuyết minh về một sự vật, hiện tượng.</w:t>
      </w:r>
    </w:p>
    <w:p w14:paraId="6E3AF412"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rPr>
      </w:pPr>
      <w:r w:rsidRPr="002F612C">
        <w:rPr>
          <w:rFonts w:ascii="Times New Roman" w:eastAsia="Times New Roman" w:hAnsi="Times New Roman" w:cs="Times New Roman"/>
          <w:b/>
          <w:i/>
          <w:color w:val="7030A0"/>
          <w:sz w:val="26"/>
          <w:szCs w:val="26"/>
        </w:rPr>
        <w:t>Liên hệ, so sánh, kết nối</w:t>
      </w:r>
    </w:p>
    <w:p w14:paraId="66B2385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Nhận biết và phân tích được bối cảnh lịch sử hoặc bối cảnh văn hoá, xã hội</w:t>
      </w:r>
    </w:p>
    <w:p w14:paraId="5E277D4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Nêu được ý nghĩa hay tác động của văn bản đối với quan niệm sống của bản thân. </w:t>
      </w:r>
    </w:p>
    <w:p w14:paraId="2BFDDE5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i/>
          <w:color w:val="7030A0"/>
          <w:sz w:val="26"/>
          <w:szCs w:val="26"/>
        </w:rPr>
        <w:t>Đọc mở rộng</w:t>
      </w:r>
    </w:p>
    <w:p w14:paraId="454694E1"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Biết cách đọc văn bản thông tin có nội dung thuyết minh về một sự vật, hiện tượng có độ dài tương đương với văn bản đã học.</w:t>
      </w:r>
    </w:p>
    <w:p w14:paraId="3FCA5235"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4FC0864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Trân trọng những giá trị độc đáo của nền sân khấu cổ truyền Việt Nam.</w:t>
      </w:r>
    </w:p>
    <w:p w14:paraId="27EB650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lastRenderedPageBreak/>
        <w:t xml:space="preserve">II. </w:t>
      </w:r>
      <w:r w:rsidRPr="002F612C">
        <w:rPr>
          <w:rFonts w:ascii="Times New Roman" w:eastAsia="Calibri" w:hAnsi="Times New Roman" w:cs="Times New Roman"/>
          <w:b/>
          <w:color w:val="FF0000"/>
          <w:sz w:val="26"/>
          <w:szCs w:val="26"/>
          <w:lang w:val="vi-VN"/>
        </w:rPr>
        <w:t xml:space="preserve">THIẾT BỊ DẠY HỌC VÀ HỌC LIỆU </w:t>
      </w:r>
    </w:p>
    <w:p w14:paraId="0C8E6E5F"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4F2CDCE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video liên quan,</w:t>
      </w:r>
      <w:r w:rsidRPr="002F612C">
        <w:rPr>
          <w:rFonts w:ascii="Times New Roman" w:eastAsia="Times New Roman" w:hAnsi="Times New Roman" w:cs="Times New Roman"/>
          <w:sz w:val="26"/>
          <w:szCs w:val="26"/>
        </w:rPr>
        <w:t xml:space="preserve"> Bảng KWLH,</w:t>
      </w:r>
      <w:r w:rsidRPr="002F612C">
        <w:rPr>
          <w:rFonts w:ascii="Times New Roman" w:eastAsia="Calibri" w:hAnsi="Times New Roman" w:cs="Times New Roman"/>
          <w:sz w:val="26"/>
          <w:szCs w:val="26"/>
        </w:rPr>
        <w:t xml:space="preserve"> p</w:t>
      </w:r>
      <w:r w:rsidRPr="002F612C">
        <w:rPr>
          <w:rFonts w:ascii="Times New Roman" w:eastAsia="Calibri" w:hAnsi="Times New Roman" w:cs="Times New Roman"/>
          <w:sz w:val="26"/>
          <w:szCs w:val="26"/>
          <w:lang w:val="vi-VN"/>
        </w:rPr>
        <w:t>hiếu học tập,</w:t>
      </w:r>
      <w:r w:rsidRPr="002F612C">
        <w:rPr>
          <w:rFonts w:ascii="Times New Roman" w:eastAsia="Times New Roman" w:hAnsi="Times New Roman" w:cs="Times New Roman"/>
          <w:bCs/>
          <w:sz w:val="26"/>
          <w:szCs w:val="26"/>
          <w:lang w:val="vi-VN"/>
        </w:rPr>
        <w:t xml:space="preserve"> </w:t>
      </w:r>
      <w:r w:rsidRPr="002F612C">
        <w:rPr>
          <w:rFonts w:ascii="Times New Roman" w:eastAsia="Times New Roman" w:hAnsi="Times New Roman" w:cs="Times New Roman"/>
          <w:bCs/>
          <w:sz w:val="26"/>
          <w:szCs w:val="26"/>
        </w:rPr>
        <w:t>bảng kiểm</w:t>
      </w:r>
      <w:r w:rsidRPr="002F612C">
        <w:rPr>
          <w:rFonts w:ascii="Times New Roman" w:eastAsia="Times New Roman" w:hAnsi="Times New Roman" w:cs="Times New Roman"/>
          <w:sz w:val="26"/>
          <w:szCs w:val="26"/>
          <w:lang w:val="vi-VN"/>
        </w:rPr>
        <w:t>…</w:t>
      </w:r>
    </w:p>
    <w:p w14:paraId="07241C3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Times New Roman" w:hAnsi="Times New Roman" w:cs="Times New Roman"/>
          <w:b/>
          <w:bCs/>
          <w:color w:val="FF0000"/>
          <w:sz w:val="26"/>
          <w:szCs w:val="26"/>
          <w:lang w:val="vi-VN"/>
        </w:rPr>
        <w:t>III. TIẾN TRÌNH DẠY HỌC</w:t>
      </w:r>
    </w:p>
    <w:p w14:paraId="0F5BDCC0" w14:textId="77777777" w:rsidR="007C3BD5" w:rsidRPr="002F612C" w:rsidRDefault="007C3BD5" w:rsidP="002F612C">
      <w:pPr>
        <w:widowControl w:val="0"/>
        <w:autoSpaceDE w:val="0"/>
        <w:autoSpaceDN w:val="0"/>
        <w:adjustRightInd w:val="0"/>
        <w:spacing w:after="0" w:line="240" w:lineRule="auto"/>
        <w:jc w:val="center"/>
        <w:rPr>
          <w:rFonts w:ascii="Times New Roman" w:eastAsia="Times New Roman" w:hAnsi="Times New Roman" w:cs="Times New Roman"/>
          <w:color w:val="7030A0"/>
          <w:sz w:val="26"/>
          <w:szCs w:val="26"/>
        </w:rPr>
      </w:pPr>
      <w:r w:rsidRPr="002F612C">
        <w:rPr>
          <w:rFonts w:ascii="Times New Roman" w:eastAsia="Times New Roman" w:hAnsi="Times New Roman" w:cs="Times New Roman"/>
          <w:b/>
          <w:bCs/>
          <w:color w:val="7030A0"/>
          <w:sz w:val="26"/>
          <w:szCs w:val="26"/>
        </w:rPr>
        <w:t>1. HOẠT ĐỘNG 1:</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KHỞI ĐỘNG</w:t>
      </w:r>
    </w:p>
    <w:p w14:paraId="52307902"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bCs/>
          <w:color w:val="FF0000"/>
          <w:sz w:val="26"/>
          <w:szCs w:val="26"/>
        </w:rPr>
        <w:t>a</w:t>
      </w:r>
      <w:r w:rsidRPr="002F612C">
        <w:rPr>
          <w:rFonts w:ascii="Times New Roman" w:eastAsia="Times New Roman" w:hAnsi="Times New Roman" w:cs="Times New Roman"/>
          <w:bCs/>
          <w:color w:val="FF0000"/>
          <w:sz w:val="26"/>
          <w:szCs w:val="26"/>
        </w:rPr>
        <w:t xml:space="preserve">. </w:t>
      </w:r>
      <w:r w:rsidRPr="002F612C">
        <w:rPr>
          <w:rFonts w:ascii="Times New Roman" w:eastAsia="Times New Roman" w:hAnsi="Times New Roman" w:cs="Times New Roman"/>
          <w:b/>
          <w:bCs/>
          <w:color w:val="FF0000"/>
          <w:sz w:val="26"/>
          <w:szCs w:val="26"/>
        </w:rPr>
        <w:t>Mục tiêu</w:t>
      </w:r>
      <w:r w:rsidRPr="002F612C">
        <w:rPr>
          <w:rFonts w:ascii="Times New Roman" w:eastAsia="Times New Roman" w:hAnsi="Times New Roman" w:cs="Times New Roman"/>
          <w:bCs/>
          <w:color w:val="FF0000"/>
          <w:sz w:val="26"/>
          <w:szCs w:val="26"/>
        </w:rPr>
        <w:t>:</w:t>
      </w:r>
      <w:r w:rsidRPr="002F612C">
        <w:rPr>
          <w:rFonts w:ascii="Times New Roman" w:eastAsia="Times New Roman" w:hAnsi="Times New Roman" w:cs="Times New Roman"/>
          <w:bCs/>
          <w:sz w:val="26"/>
          <w:szCs w:val="26"/>
        </w:rPr>
        <w:t xml:space="preserve"> Kết nối - tạo hứng thú cho học sinh, chuẩn bị tâm thế tiếp cận kiến thức về văn bản thông tin có nội dung thuyết minh</w:t>
      </w:r>
    </w:p>
    <w:p w14:paraId="289F119A"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
          <w:bCs/>
          <w:color w:val="FF0000"/>
          <w:sz w:val="26"/>
          <w:szCs w:val="26"/>
        </w:rPr>
        <w:t xml:space="preserve">b. Nội dung hoạt động: </w:t>
      </w:r>
      <w:r w:rsidRPr="002F612C">
        <w:rPr>
          <w:rFonts w:ascii="Times New Roman" w:eastAsia="Times New Roman" w:hAnsi="Times New Roman" w:cs="Times New Roman"/>
          <w:bCs/>
          <w:sz w:val="26"/>
          <w:szCs w:val="26"/>
        </w:rPr>
        <w:t>HS xem video và trả lời câu hỏi.</w:t>
      </w:r>
    </w:p>
    <w:p w14:paraId="79730C8B"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
          <w:bCs/>
          <w:color w:val="FF0000"/>
          <w:sz w:val="26"/>
          <w:szCs w:val="26"/>
        </w:rPr>
        <w:t xml:space="preserve">c. Sản phẩm: </w:t>
      </w:r>
      <w:r w:rsidRPr="002F612C">
        <w:rPr>
          <w:rFonts w:ascii="Times New Roman" w:eastAsia="Times New Roman" w:hAnsi="Times New Roman" w:cs="Times New Roman"/>
          <w:bCs/>
          <w:sz w:val="26"/>
          <w:szCs w:val="26"/>
        </w:rPr>
        <w:t>Câu trả lời đúng của HS, cảm nhận ban đầu về vấn đề đặt ra trong bài học.</w:t>
      </w:r>
    </w:p>
    <w:p w14:paraId="4DB53B43"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 xml:space="preserve">d. Tổ chức thực hiện hoạt động: </w:t>
      </w:r>
    </w:p>
    <w:p w14:paraId="3CAF6277"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1: Chuyển giao nhiệm vụ học tập</w:t>
      </w:r>
    </w:p>
    <w:p w14:paraId="2F614300" w14:textId="77777777" w:rsidR="007C3BD5" w:rsidRPr="002F612C" w:rsidRDefault="007C3BD5" w:rsidP="002F612C">
      <w:pPr>
        <w:widowControl w:val="0"/>
        <w:autoSpaceDE w:val="0"/>
        <w:autoSpaceDN w:val="0"/>
        <w:spacing w:after="0" w:line="240" w:lineRule="auto"/>
        <w:ind w:left="113"/>
        <w:jc w:val="both"/>
        <w:outlineLvl w:val="0"/>
        <w:rPr>
          <w:rFonts w:ascii="Times New Roman" w:eastAsia="Times New Roman" w:hAnsi="Times New Roman" w:cs="Times New Roman"/>
          <w:kern w:val="36"/>
          <w:sz w:val="26"/>
          <w:szCs w:val="26"/>
        </w:rPr>
      </w:pPr>
      <w:r w:rsidRPr="002F612C">
        <w:rPr>
          <w:rFonts w:ascii="Times New Roman" w:eastAsia="Times New Roman" w:hAnsi="Times New Roman" w:cs="Times New Roman"/>
          <w:b/>
          <w:bCs/>
          <w:sz w:val="26"/>
          <w:szCs w:val="26"/>
        </w:rPr>
        <w:t xml:space="preserve">- GV hướng dẫn HS </w:t>
      </w:r>
      <w:r w:rsidRPr="002F612C">
        <w:rPr>
          <w:rFonts w:ascii="Times New Roman" w:eastAsia="Times New Roman" w:hAnsi="Times New Roman" w:cs="Times New Roman"/>
          <w:sz w:val="26"/>
          <w:szCs w:val="26"/>
        </w:rPr>
        <w:t xml:space="preserve">xem Clip </w:t>
      </w:r>
      <w:r w:rsidRPr="002F612C">
        <w:rPr>
          <w:rFonts w:ascii="Times New Roman" w:eastAsia="Times New Roman" w:hAnsi="Times New Roman" w:cs="Times New Roman"/>
          <w:kern w:val="36"/>
          <w:sz w:val="26"/>
          <w:szCs w:val="26"/>
        </w:rPr>
        <w:t>Rối Nước: Lê Lợi Trả Gươm</w:t>
      </w:r>
    </w:p>
    <w:p w14:paraId="415433B0" w14:textId="77777777" w:rsidR="007C3BD5" w:rsidRPr="002F612C" w:rsidRDefault="005848A1" w:rsidP="002F612C">
      <w:pPr>
        <w:spacing w:after="0" w:line="240" w:lineRule="auto"/>
        <w:jc w:val="both"/>
        <w:rPr>
          <w:rFonts w:ascii="Times New Roman" w:eastAsia="Times New Roman" w:hAnsi="Times New Roman" w:cs="Times New Roman"/>
          <w:b/>
          <w:bCs/>
          <w:i/>
          <w:iCs/>
          <w:sz w:val="26"/>
          <w:szCs w:val="26"/>
        </w:rPr>
      </w:pPr>
      <w:hyperlink r:id="rId25" w:history="1">
        <w:r w:rsidR="007C3BD5" w:rsidRPr="002F612C">
          <w:rPr>
            <w:rFonts w:ascii="Times New Roman" w:eastAsia="Calibri" w:hAnsi="Times New Roman" w:cs="Times New Roman"/>
            <w:color w:val="0000FF"/>
            <w:sz w:val="26"/>
            <w:szCs w:val="26"/>
            <w:u w:val="single"/>
          </w:rPr>
          <w:t>https://www.youtube.com/watch?v=a0cjuwvZb1U</w:t>
        </w:r>
      </w:hyperlink>
      <w:r w:rsidR="007C3BD5" w:rsidRPr="002F612C">
        <w:rPr>
          <w:rFonts w:ascii="Times New Roman" w:eastAsia="Calibri" w:hAnsi="Times New Roman" w:cs="Times New Roman"/>
          <w:sz w:val="26"/>
          <w:szCs w:val="26"/>
        </w:rPr>
        <w:t xml:space="preserve"> </w:t>
      </w:r>
      <w:r w:rsidR="007C3BD5" w:rsidRPr="002F612C">
        <w:rPr>
          <w:rFonts w:ascii="Times New Roman" w:eastAsia="Times New Roman" w:hAnsi="Times New Roman" w:cs="Times New Roman"/>
          <w:b/>
          <w:bCs/>
          <w:sz w:val="26"/>
          <w:szCs w:val="26"/>
        </w:rPr>
        <w:t>(01:15 – 02:00)</w:t>
      </w:r>
    </w:p>
    <w:p w14:paraId="564FB4DD" w14:textId="77777777" w:rsidR="007C3BD5" w:rsidRPr="002F612C" w:rsidRDefault="007C3BD5" w:rsidP="002F612C">
      <w:pPr>
        <w:widowControl w:val="0"/>
        <w:autoSpaceDE w:val="0"/>
        <w:autoSpaceDN w:val="0"/>
        <w:spacing w:after="0" w:line="240" w:lineRule="auto"/>
        <w:ind w:left="113"/>
        <w:jc w:val="both"/>
        <w:outlineLvl w:val="0"/>
        <w:rPr>
          <w:rFonts w:ascii="Times New Roman" w:eastAsia="Times New Roman" w:hAnsi="Times New Roman" w:cs="Times New Roman"/>
          <w:kern w:val="36"/>
          <w:sz w:val="26"/>
          <w:szCs w:val="26"/>
        </w:rPr>
      </w:pPr>
      <w:r w:rsidRPr="002F612C">
        <w:rPr>
          <w:rFonts w:ascii="Times New Roman" w:eastAsia="Verdana" w:hAnsi="Times New Roman" w:cs="Times New Roman"/>
          <w:b/>
          <w:bCs/>
          <w:sz w:val="26"/>
          <w:szCs w:val="26"/>
        </w:rPr>
        <w:t xml:space="preserve">và Clip </w:t>
      </w:r>
      <w:r w:rsidRPr="002F612C">
        <w:rPr>
          <w:rFonts w:ascii="Times New Roman" w:eastAsia="Times New Roman" w:hAnsi="Times New Roman" w:cs="Times New Roman"/>
          <w:kern w:val="36"/>
          <w:sz w:val="26"/>
          <w:szCs w:val="26"/>
        </w:rPr>
        <w:t>Truyền Thuyết Gươm Thần - Cuộc Khởi Nghĩa Lam Sơn</w:t>
      </w:r>
    </w:p>
    <w:p w14:paraId="4ADA5887" w14:textId="77777777" w:rsidR="007C3BD5" w:rsidRPr="002F612C" w:rsidRDefault="005848A1" w:rsidP="002F612C">
      <w:pPr>
        <w:snapToGrid w:val="0"/>
        <w:spacing w:after="0" w:line="240" w:lineRule="auto"/>
        <w:jc w:val="both"/>
        <w:rPr>
          <w:rFonts w:ascii="Times New Roman" w:eastAsia="Calibri" w:hAnsi="Times New Roman" w:cs="Times New Roman"/>
          <w:sz w:val="26"/>
          <w:szCs w:val="26"/>
        </w:rPr>
      </w:pPr>
      <w:hyperlink r:id="rId26" w:history="1">
        <w:r w:rsidR="007C3BD5" w:rsidRPr="002F612C">
          <w:rPr>
            <w:rFonts w:ascii="Times New Roman" w:eastAsia="Calibri" w:hAnsi="Times New Roman" w:cs="Times New Roman"/>
            <w:color w:val="0000FF"/>
            <w:sz w:val="26"/>
            <w:szCs w:val="26"/>
            <w:u w:val="single"/>
          </w:rPr>
          <w:t>https://www.youtube.com/watch?v=M-V-k-if9ck</w:t>
        </w:r>
      </w:hyperlink>
      <w:r w:rsidR="007C3BD5" w:rsidRPr="002F612C">
        <w:rPr>
          <w:rFonts w:ascii="Times New Roman" w:eastAsia="Calibri" w:hAnsi="Times New Roman" w:cs="Times New Roman"/>
          <w:sz w:val="26"/>
          <w:szCs w:val="26"/>
        </w:rPr>
        <w:t xml:space="preserve"> (30:43 – 31:36)</w:t>
      </w:r>
    </w:p>
    <w:p w14:paraId="35830F81" w14:textId="77777777" w:rsidR="007C3BD5" w:rsidRPr="002F612C" w:rsidRDefault="007C3BD5" w:rsidP="002F612C">
      <w:pPr>
        <w:snapToGrid w:val="0"/>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2: Thực hiện nhiệm vụ:</w:t>
      </w:r>
    </w:p>
    <w:p w14:paraId="7FF6A73E"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hướng dẫn HS xem Clip rồi điền vào phiếu trả lời nhanh</w:t>
      </w:r>
    </w:p>
    <w:p w14:paraId="347AFE7E"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quan sát, động viên.</w:t>
      </w:r>
    </w:p>
    <w:p w14:paraId="6D82031C" w14:textId="77777777" w:rsidR="007C3BD5" w:rsidRPr="002F612C" w:rsidRDefault="007C3BD5" w:rsidP="002F612C">
      <w:pPr>
        <w:snapToGrid w:val="0"/>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3: Báo cáo, thảo luận:</w:t>
      </w:r>
    </w:p>
    <w:p w14:paraId="2FBE331F" w14:textId="77777777" w:rsidR="007C3BD5" w:rsidRPr="002F612C" w:rsidRDefault="007C3BD5" w:rsidP="002F612C">
      <w:pPr>
        <w:snapToGrid w:val="0"/>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bCs/>
          <w:sz w:val="26"/>
          <w:szCs w:val="26"/>
        </w:rPr>
        <w:t>- HS suy nghĩ cá nhân điền vào phiếu</w:t>
      </w:r>
    </w:p>
    <w:p w14:paraId="2EBC001C" w14:textId="77777777" w:rsidR="007C3BD5" w:rsidRPr="002F612C" w:rsidRDefault="007C3BD5" w:rsidP="002F612C">
      <w:pPr>
        <w:snapToGrid w:val="0"/>
        <w:spacing w:after="0" w:line="240" w:lineRule="auto"/>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 GV gọi HS khác nhận xét, bổ sung và bày tỏ suy nghĩ của bản thân về từ bị khuyết</w:t>
      </w:r>
    </w:p>
    <w:p w14:paraId="7D5CEF76" w14:textId="77777777" w:rsidR="007C3BD5" w:rsidRPr="002F612C" w:rsidRDefault="007C3BD5" w:rsidP="002F612C">
      <w:pPr>
        <w:snapToGrid w:val="0"/>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Bước 4: Kết luận, nhận định:</w:t>
      </w:r>
    </w:p>
    <w:p w14:paraId="715B7208"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1: Trả lời nhanh</w:t>
      </w:r>
    </w:p>
    <w:tbl>
      <w:tblPr>
        <w:tblStyle w:val="trongbang5"/>
        <w:tblW w:w="5000" w:type="pct"/>
        <w:tblInd w:w="0" w:type="dxa"/>
        <w:tblLook w:val="04A0" w:firstRow="1" w:lastRow="0" w:firstColumn="1" w:lastColumn="0" w:noHBand="0" w:noVBand="1"/>
      </w:tblPr>
      <w:tblGrid>
        <w:gridCol w:w="6524"/>
        <w:gridCol w:w="3006"/>
      </w:tblGrid>
      <w:tr w:rsidR="007C3BD5" w:rsidRPr="002F612C" w14:paraId="43E91452"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C3299F6"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Vấn đề được thể hiện trong 2 Clip trên?</w:t>
            </w:r>
          </w:p>
        </w:tc>
        <w:tc>
          <w:tcPr>
            <w:tcW w:w="1577" w:type="pct"/>
            <w:tcBorders>
              <w:top w:val="single" w:sz="4" w:space="0" w:color="auto"/>
              <w:left w:val="single" w:sz="4" w:space="0" w:color="auto"/>
              <w:bottom w:val="single" w:sz="4" w:space="0" w:color="auto"/>
              <w:right w:val="single" w:sz="4" w:space="0" w:color="auto"/>
            </w:tcBorders>
          </w:tcPr>
          <w:p w14:paraId="1C49525A" w14:textId="77777777" w:rsidR="007C3BD5" w:rsidRPr="002F612C" w:rsidRDefault="007C3BD5" w:rsidP="002F612C">
            <w:pPr>
              <w:snapToGrid w:val="0"/>
              <w:jc w:val="both"/>
              <w:rPr>
                <w:bCs/>
                <w:color w:val="262626" w:themeColor="text1" w:themeTint="D9"/>
                <w:sz w:val="26"/>
                <w:szCs w:val="26"/>
              </w:rPr>
            </w:pPr>
          </w:p>
        </w:tc>
      </w:tr>
      <w:tr w:rsidR="007C3BD5" w:rsidRPr="002F612C" w14:paraId="6E79D539"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FBD6E85"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Hình thức thể hiện của 2 Clip?</w:t>
            </w:r>
          </w:p>
        </w:tc>
        <w:tc>
          <w:tcPr>
            <w:tcW w:w="1577" w:type="pct"/>
            <w:tcBorders>
              <w:top w:val="single" w:sz="4" w:space="0" w:color="auto"/>
              <w:left w:val="single" w:sz="4" w:space="0" w:color="auto"/>
              <w:bottom w:val="single" w:sz="4" w:space="0" w:color="auto"/>
              <w:right w:val="single" w:sz="4" w:space="0" w:color="auto"/>
            </w:tcBorders>
          </w:tcPr>
          <w:p w14:paraId="0145D144" w14:textId="77777777" w:rsidR="007C3BD5" w:rsidRPr="002F612C" w:rsidRDefault="007C3BD5" w:rsidP="002F612C">
            <w:pPr>
              <w:snapToGrid w:val="0"/>
              <w:jc w:val="both"/>
              <w:rPr>
                <w:bCs/>
                <w:color w:val="262626" w:themeColor="text1" w:themeTint="D9"/>
                <w:sz w:val="26"/>
                <w:szCs w:val="26"/>
              </w:rPr>
            </w:pPr>
          </w:p>
        </w:tc>
      </w:tr>
      <w:tr w:rsidR="007C3BD5" w:rsidRPr="002F612C" w14:paraId="6EB7D887"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2F5DC66"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Em hiểu gì về 2 Clip trên (thời gian cổ - hiện đại, hình thức thủ công – công nghệ hiện đại, mức độ phổ biến,…?</w:t>
            </w:r>
          </w:p>
        </w:tc>
        <w:tc>
          <w:tcPr>
            <w:tcW w:w="1577" w:type="pct"/>
            <w:tcBorders>
              <w:top w:val="single" w:sz="4" w:space="0" w:color="auto"/>
              <w:left w:val="single" w:sz="4" w:space="0" w:color="auto"/>
              <w:bottom w:val="single" w:sz="4" w:space="0" w:color="auto"/>
              <w:right w:val="single" w:sz="4" w:space="0" w:color="auto"/>
            </w:tcBorders>
          </w:tcPr>
          <w:p w14:paraId="3D1521A0" w14:textId="77777777" w:rsidR="007C3BD5" w:rsidRPr="002F612C" w:rsidRDefault="007C3BD5" w:rsidP="002F612C">
            <w:pPr>
              <w:snapToGrid w:val="0"/>
              <w:jc w:val="both"/>
              <w:rPr>
                <w:bCs/>
                <w:color w:val="262626" w:themeColor="text1" w:themeTint="D9"/>
                <w:sz w:val="26"/>
                <w:szCs w:val="26"/>
              </w:rPr>
            </w:pPr>
          </w:p>
        </w:tc>
      </w:tr>
      <w:tr w:rsidR="007C3BD5" w:rsidRPr="002F612C" w14:paraId="37B8CCC6"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1DFAB858"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Em thích Clip nào trong 2 Clip trên?</w:t>
            </w:r>
          </w:p>
        </w:tc>
        <w:tc>
          <w:tcPr>
            <w:tcW w:w="1577" w:type="pct"/>
            <w:tcBorders>
              <w:top w:val="single" w:sz="4" w:space="0" w:color="auto"/>
              <w:left w:val="single" w:sz="4" w:space="0" w:color="auto"/>
              <w:bottom w:val="single" w:sz="4" w:space="0" w:color="auto"/>
              <w:right w:val="single" w:sz="4" w:space="0" w:color="auto"/>
            </w:tcBorders>
          </w:tcPr>
          <w:p w14:paraId="367EC0D7" w14:textId="77777777" w:rsidR="007C3BD5" w:rsidRPr="002F612C" w:rsidRDefault="007C3BD5" w:rsidP="002F612C">
            <w:pPr>
              <w:snapToGrid w:val="0"/>
              <w:jc w:val="both"/>
              <w:rPr>
                <w:bCs/>
                <w:color w:val="262626" w:themeColor="text1" w:themeTint="D9"/>
                <w:sz w:val="26"/>
                <w:szCs w:val="26"/>
              </w:rPr>
            </w:pPr>
          </w:p>
        </w:tc>
      </w:tr>
      <w:tr w:rsidR="007C3BD5" w:rsidRPr="002F612C" w14:paraId="4FB2C756"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4794AB82"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Em có sẵn sàng tham gia xem một buổi biểu diễn múa rối nước không?</w:t>
            </w:r>
          </w:p>
        </w:tc>
        <w:tc>
          <w:tcPr>
            <w:tcW w:w="1577" w:type="pct"/>
            <w:tcBorders>
              <w:top w:val="single" w:sz="4" w:space="0" w:color="auto"/>
              <w:left w:val="single" w:sz="4" w:space="0" w:color="auto"/>
              <w:bottom w:val="single" w:sz="4" w:space="0" w:color="auto"/>
              <w:right w:val="single" w:sz="4" w:space="0" w:color="auto"/>
            </w:tcBorders>
          </w:tcPr>
          <w:p w14:paraId="2D84836D" w14:textId="77777777" w:rsidR="007C3BD5" w:rsidRPr="002F612C" w:rsidRDefault="007C3BD5" w:rsidP="002F612C">
            <w:pPr>
              <w:snapToGrid w:val="0"/>
              <w:jc w:val="both"/>
              <w:rPr>
                <w:bCs/>
                <w:color w:val="262626" w:themeColor="text1" w:themeTint="D9"/>
                <w:sz w:val="26"/>
                <w:szCs w:val="26"/>
              </w:rPr>
            </w:pPr>
          </w:p>
        </w:tc>
      </w:tr>
      <w:tr w:rsidR="007C3BD5" w:rsidRPr="002F612C" w14:paraId="05965E3A"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189606CF" w14:textId="77777777" w:rsidR="007C3BD5" w:rsidRPr="002F612C" w:rsidRDefault="007C3BD5" w:rsidP="002F612C">
            <w:pPr>
              <w:snapToGrid w:val="0"/>
              <w:jc w:val="both"/>
              <w:rPr>
                <w:bCs/>
                <w:color w:val="262626" w:themeColor="text1" w:themeTint="D9"/>
                <w:sz w:val="26"/>
                <w:szCs w:val="26"/>
              </w:rPr>
            </w:pPr>
            <w:r w:rsidRPr="002F612C">
              <w:rPr>
                <w:bCs/>
                <w:color w:val="262626" w:themeColor="text1" w:themeTint="D9"/>
                <w:sz w:val="26"/>
                <w:szCs w:val="26"/>
              </w:rPr>
              <w:t>Ý kiến cá nhân của em về múa rối nước?</w:t>
            </w:r>
          </w:p>
        </w:tc>
        <w:tc>
          <w:tcPr>
            <w:tcW w:w="1577" w:type="pct"/>
            <w:tcBorders>
              <w:top w:val="single" w:sz="4" w:space="0" w:color="auto"/>
              <w:left w:val="single" w:sz="4" w:space="0" w:color="auto"/>
              <w:bottom w:val="single" w:sz="4" w:space="0" w:color="auto"/>
              <w:right w:val="single" w:sz="4" w:space="0" w:color="auto"/>
            </w:tcBorders>
          </w:tcPr>
          <w:p w14:paraId="4E900180" w14:textId="77777777" w:rsidR="007C3BD5" w:rsidRPr="002F612C" w:rsidRDefault="007C3BD5" w:rsidP="002F612C">
            <w:pPr>
              <w:snapToGrid w:val="0"/>
              <w:jc w:val="both"/>
              <w:rPr>
                <w:bCs/>
                <w:color w:val="262626" w:themeColor="text1" w:themeTint="D9"/>
                <w:sz w:val="26"/>
                <w:szCs w:val="26"/>
              </w:rPr>
            </w:pPr>
          </w:p>
        </w:tc>
      </w:tr>
    </w:tbl>
    <w:p w14:paraId="74A9788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bCs/>
          <w:sz w:val="26"/>
          <w:szCs w:val="26"/>
        </w:rPr>
      </w:pPr>
      <w:r w:rsidRPr="002F612C">
        <w:rPr>
          <w:rFonts w:ascii="Times New Roman" w:eastAsia="MS Mincho" w:hAnsi="Times New Roman" w:cs="Times New Roman"/>
          <w:b/>
          <w:color w:val="0D0D0D"/>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GV dẫn vào bài: </w:t>
      </w:r>
      <w:r w:rsidRPr="002F612C">
        <w:rPr>
          <w:rFonts w:ascii="Times New Roman" w:eastAsia="Calibri" w:hAnsi="Times New Roman" w:cs="Times New Roman"/>
          <w:color w:val="202122"/>
          <w:sz w:val="26"/>
          <w:szCs w:val="26"/>
          <w:shd w:val="clear" w:color="auto" w:fill="FFFFFF"/>
        </w:rPr>
        <w:t>Dùng mặt nước làm sân khấu, phông che làm nền cảnh, xung quanh trang trí cờ, quạt, voi, lọng, cổng hàng mã..., lại thêm phụ trợ của cái rộn rã tiếng trống, tiếng pháo, những con rối (được làm bằng gỗ) tưởng vô tri mà bỗng nhiên sống dậy linh động, hấp dẫn tuyệt vời nhờ sự điều khiển của những người phía sau phông thông qua hệ thống sào, dây... Từ một nghệ thuật mang yếu tố dân gian, múa rối nước đã trở thành một nghệ thuật truyền thống, một sáng tạo đặc biệt của người Việt.</w:t>
      </w:r>
      <w:r w:rsidRPr="002F612C">
        <w:rPr>
          <w:rFonts w:ascii="Times New Roman" w:eastAsia="Times New Roman" w:hAnsi="Times New Roman" w:cs="Times New Roman"/>
          <w:b/>
          <w:bCs/>
          <w:sz w:val="26"/>
          <w:szCs w:val="26"/>
        </w:rPr>
        <w:t xml:space="preserve"> </w:t>
      </w:r>
    </w:p>
    <w:p w14:paraId="24830D92"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bCs/>
          <w:sz w:val="26"/>
          <w:szCs w:val="26"/>
        </w:rPr>
      </w:pPr>
      <w:r w:rsidRPr="002F612C">
        <w:rPr>
          <w:rFonts w:ascii="Times New Roman" w:eastAsia="Times New Roman" w:hAnsi="Times New Roman" w:cs="Times New Roman"/>
          <w:b/>
          <w:bCs/>
          <w:sz w:val="26"/>
          <w:szCs w:val="26"/>
        </w:rPr>
        <w:t xml:space="preserve">GV đưa bảng KWLH, HS </w:t>
      </w:r>
      <w:proofErr w:type="gramStart"/>
      <w:r w:rsidRPr="002F612C">
        <w:rPr>
          <w:rFonts w:ascii="Times New Roman" w:eastAsia="Times New Roman" w:hAnsi="Times New Roman" w:cs="Times New Roman"/>
          <w:b/>
          <w:bCs/>
          <w:sz w:val="26"/>
          <w:szCs w:val="26"/>
        </w:rPr>
        <w:t>điền  2</w:t>
      </w:r>
      <w:proofErr w:type="gramEnd"/>
      <w:r w:rsidRPr="002F612C">
        <w:rPr>
          <w:rFonts w:ascii="Times New Roman" w:eastAsia="Times New Roman" w:hAnsi="Times New Roman" w:cs="Times New Roman"/>
          <w:b/>
          <w:bCs/>
          <w:sz w:val="26"/>
          <w:szCs w:val="26"/>
        </w:rPr>
        <w:t xml:space="preserve"> cột K và W, các cột còn lại hoàn thiện sau khi học để kích thích khả năng tìm hiểu bài học (tùy thuộc vào năng lực cá nhân của mỗi HS)</w:t>
      </w:r>
    </w:p>
    <w:p w14:paraId="52AC6B30"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bCs/>
          <w:sz w:val="26"/>
          <w:szCs w:val="26"/>
        </w:rPr>
      </w:pPr>
      <w:r w:rsidRPr="002F612C">
        <w:rPr>
          <w:rFonts w:ascii="Times New Roman" w:eastAsia="Times New Roman" w:hAnsi="Times New Roman" w:cs="Times New Roman"/>
          <w:b/>
          <w:color w:val="FF0000"/>
          <w:sz w:val="26"/>
          <w:szCs w:val="26"/>
          <w:lang w:val="pt-BR"/>
        </w:rPr>
        <w:t xml:space="preserve">Phiếu 2: </w:t>
      </w:r>
      <w:r w:rsidRPr="002F612C">
        <w:rPr>
          <w:rFonts w:ascii="Times New Roman" w:eastAsia="Times New Roman" w:hAnsi="Times New Roman" w:cs="Times New Roman"/>
          <w:b/>
          <w:bCs/>
          <w:color w:val="FF0000"/>
          <w:sz w:val="26"/>
          <w:szCs w:val="26"/>
        </w:rPr>
        <w:t>Bảng KWLH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58"/>
        <w:gridCol w:w="2375"/>
        <w:gridCol w:w="2432"/>
        <w:gridCol w:w="2365"/>
      </w:tblGrid>
      <w:tr w:rsidR="007C3BD5" w:rsidRPr="002F612C" w14:paraId="58B1108F" w14:textId="77777777" w:rsidTr="007C3BD5">
        <w:trPr>
          <w:trHeight w:val="1825"/>
        </w:trPr>
        <w:tc>
          <w:tcPr>
            <w:tcW w:w="1237" w:type="pct"/>
            <w:tcBorders>
              <w:top w:val="single" w:sz="4" w:space="0" w:color="000000"/>
              <w:left w:val="single" w:sz="4" w:space="0" w:color="000000"/>
              <w:bottom w:val="single" w:sz="4" w:space="0" w:color="000000"/>
              <w:right w:val="single" w:sz="4" w:space="0" w:color="000000"/>
            </w:tcBorders>
            <w:hideMark/>
          </w:tcPr>
          <w:p w14:paraId="3B98DF6A"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K</w:t>
            </w:r>
          </w:p>
          <w:p w14:paraId="72BFAA3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Khi nghe cụm từ “con rối”, điều đầu tiên em nghĩ tới là gì? Vì sao như vậy?</w:t>
            </w:r>
          </w:p>
        </w:tc>
        <w:tc>
          <w:tcPr>
            <w:tcW w:w="1246" w:type="pct"/>
            <w:tcBorders>
              <w:top w:val="single" w:sz="4" w:space="0" w:color="000000"/>
              <w:left w:val="single" w:sz="4" w:space="0" w:color="000000"/>
              <w:bottom w:val="single" w:sz="4" w:space="0" w:color="000000"/>
              <w:right w:val="single" w:sz="4" w:space="0" w:color="000000"/>
            </w:tcBorders>
            <w:hideMark/>
          </w:tcPr>
          <w:p w14:paraId="3DF1EF79"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W</w:t>
            </w:r>
          </w:p>
          <w:p w14:paraId="057CD99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Hãy nêu những điều em còn thắc mắc và muốn tìm hiểu sâu thêm vê loại hình nghệ thuật này.</w:t>
            </w:r>
          </w:p>
        </w:tc>
        <w:tc>
          <w:tcPr>
            <w:tcW w:w="1276" w:type="pct"/>
            <w:tcBorders>
              <w:top w:val="single" w:sz="4" w:space="0" w:color="000000"/>
              <w:left w:val="single" w:sz="4" w:space="0" w:color="000000"/>
              <w:bottom w:val="single" w:sz="4" w:space="0" w:color="000000"/>
              <w:right w:val="single" w:sz="4" w:space="0" w:color="000000"/>
            </w:tcBorders>
          </w:tcPr>
          <w:p w14:paraId="21B42729"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L</w:t>
            </w:r>
          </w:p>
          <w:p w14:paraId="174F174E"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Em đã có những hiểu biết gì về rối nước?</w:t>
            </w:r>
          </w:p>
          <w:p w14:paraId="503DC2C8"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p>
        </w:tc>
        <w:tc>
          <w:tcPr>
            <w:tcW w:w="1241" w:type="pct"/>
            <w:tcBorders>
              <w:top w:val="single" w:sz="4" w:space="0" w:color="000000"/>
              <w:left w:val="single" w:sz="4" w:space="0" w:color="000000"/>
              <w:bottom w:val="single" w:sz="4" w:space="0" w:color="000000"/>
              <w:right w:val="single" w:sz="4" w:space="0" w:color="000000"/>
            </w:tcBorders>
            <w:hideMark/>
          </w:tcPr>
          <w:p w14:paraId="6C665C61"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w w:val="99"/>
                <w:sz w:val="26"/>
                <w:szCs w:val="26"/>
                <w:lang w:val="vi-VN"/>
              </w:rPr>
              <w:t>H</w:t>
            </w:r>
          </w:p>
          <w:p w14:paraId="2DF2DA65"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Em sẽ tiếp </w:t>
            </w:r>
            <w:r w:rsidRPr="002F612C">
              <w:rPr>
                <w:rFonts w:ascii="Times New Roman" w:eastAsia="Calibri" w:hAnsi="Times New Roman" w:cs="Times New Roman"/>
                <w:spacing w:val="-5"/>
                <w:sz w:val="26"/>
                <w:szCs w:val="26"/>
                <w:lang w:val="vi-VN"/>
              </w:rPr>
              <w:t xml:space="preserve">tục </w:t>
            </w:r>
            <w:r w:rsidRPr="002F612C">
              <w:rPr>
                <w:rFonts w:ascii="Times New Roman" w:eastAsia="Calibri" w:hAnsi="Times New Roman" w:cs="Times New Roman"/>
                <w:sz w:val="26"/>
                <w:szCs w:val="26"/>
                <w:lang w:val="vi-VN"/>
              </w:rPr>
              <w:t>nghiên cứu</w:t>
            </w:r>
            <w:r w:rsidRPr="002F612C">
              <w:rPr>
                <w:rFonts w:ascii="Times New Roman" w:eastAsia="Calibri" w:hAnsi="Times New Roman" w:cs="Times New Roman"/>
                <w:sz w:val="26"/>
                <w:szCs w:val="26"/>
              </w:rPr>
              <w:t>, tìm hiểu về loại hình nghệ thuật này như thế nào</w:t>
            </w:r>
            <w:r w:rsidRPr="002F612C">
              <w:rPr>
                <w:rFonts w:ascii="Times New Roman" w:eastAsia="Calibri" w:hAnsi="Times New Roman" w:cs="Times New Roman"/>
                <w:sz w:val="26"/>
                <w:szCs w:val="26"/>
                <w:lang w:val="vi-VN"/>
              </w:rPr>
              <w:t>?</w:t>
            </w:r>
          </w:p>
        </w:tc>
      </w:tr>
      <w:tr w:rsidR="007C3BD5" w:rsidRPr="002F612C" w14:paraId="63220CD0" w14:textId="77777777" w:rsidTr="007C3BD5">
        <w:trPr>
          <w:trHeight w:val="1165"/>
        </w:trPr>
        <w:tc>
          <w:tcPr>
            <w:tcW w:w="1237" w:type="pct"/>
            <w:tcBorders>
              <w:top w:val="single" w:sz="4" w:space="0" w:color="000000"/>
              <w:left w:val="single" w:sz="4" w:space="0" w:color="000000"/>
              <w:bottom w:val="single" w:sz="4" w:space="0" w:color="000000"/>
              <w:right w:val="single" w:sz="4" w:space="0" w:color="000000"/>
            </w:tcBorders>
            <w:hideMark/>
          </w:tcPr>
          <w:p w14:paraId="1BD51CD0"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w:t>
            </w:r>
          </w:p>
          <w:p w14:paraId="59BF096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10D81327"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46" w:type="pct"/>
            <w:tcBorders>
              <w:top w:val="single" w:sz="4" w:space="0" w:color="000000"/>
              <w:left w:val="single" w:sz="4" w:space="0" w:color="000000"/>
              <w:bottom w:val="single" w:sz="4" w:space="0" w:color="000000"/>
              <w:right w:val="single" w:sz="4" w:space="0" w:color="000000"/>
            </w:tcBorders>
            <w:hideMark/>
          </w:tcPr>
          <w:p w14:paraId="4C638021"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20375E56"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072AD5BF"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76" w:type="pct"/>
            <w:tcBorders>
              <w:top w:val="single" w:sz="4" w:space="0" w:color="000000"/>
              <w:left w:val="single" w:sz="4" w:space="0" w:color="000000"/>
              <w:bottom w:val="single" w:sz="4" w:space="0" w:color="000000"/>
              <w:right w:val="single" w:sz="4" w:space="0" w:color="000000"/>
            </w:tcBorders>
            <w:hideMark/>
          </w:tcPr>
          <w:p w14:paraId="1156C55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48DCB8D3"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6AB4EEB"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c>
          <w:tcPr>
            <w:tcW w:w="1241" w:type="pct"/>
            <w:tcBorders>
              <w:top w:val="single" w:sz="4" w:space="0" w:color="000000"/>
              <w:left w:val="single" w:sz="4" w:space="0" w:color="000000"/>
              <w:bottom w:val="single" w:sz="4" w:space="0" w:color="000000"/>
              <w:right w:val="single" w:sz="4" w:space="0" w:color="000000"/>
            </w:tcBorders>
            <w:hideMark/>
          </w:tcPr>
          <w:p w14:paraId="04FF662A"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4FF1619"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58FFA9CD" w14:textId="77777777" w:rsidR="007C3BD5" w:rsidRPr="002F612C" w:rsidRDefault="007C3BD5" w:rsidP="002F612C">
            <w:pPr>
              <w:widowControl w:val="0"/>
              <w:autoSpaceDE w:val="0"/>
              <w:autoSpaceDN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tc>
      </w:tr>
    </w:tbl>
    <w:p w14:paraId="2C52849F" w14:textId="77777777" w:rsidR="007C3BD5" w:rsidRPr="002F612C" w:rsidRDefault="007C3BD5" w:rsidP="002F612C">
      <w:pPr>
        <w:snapToGrid w:val="0"/>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2. HOẠT ĐỘNG 2:</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HÌNH THÀNH KIẾN THỨC</w:t>
      </w:r>
    </w:p>
    <w:p w14:paraId="74B6814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b/>
          <w:color w:val="FF0000"/>
          <w:sz w:val="26"/>
          <w:szCs w:val="26"/>
          <w:lang w:val="pt-BR"/>
        </w:rPr>
        <w:t>Hoạt động 2.1: Đọc và tìm hiểu chung về văn bản</w:t>
      </w:r>
    </w:p>
    <w:p w14:paraId="188B7A5C" w14:textId="77777777" w:rsidR="007C3BD5" w:rsidRPr="002F612C" w:rsidRDefault="007C3BD5" w:rsidP="002F612C">
      <w:pPr>
        <w:spacing w:after="0" w:line="240" w:lineRule="auto"/>
        <w:jc w:val="both"/>
        <w:rPr>
          <w:rFonts w:ascii="Times New Roman" w:eastAsia="Times New Roman" w:hAnsi="Times New Roman" w:cs="Times New Roman"/>
          <w:color w:val="FF0000"/>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p>
    <w:p w14:paraId="39E1D9FD"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Giúp HS cách đọc, tìm hiểu thông tin về văn bản “Múa rối nước hiện đại soi bóng tiền nhân”</w:t>
      </w:r>
    </w:p>
    <w:p w14:paraId="28748C17" w14:textId="77777777" w:rsidR="007C3BD5" w:rsidRPr="002F612C" w:rsidRDefault="007C3BD5" w:rsidP="002F612C">
      <w:pPr>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 Nội dung hoạt động:</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color w:val="0D0D0D"/>
          <w:sz w:val="26"/>
          <w:szCs w:val="26"/>
          <w:lang w:eastAsia="ja-JP"/>
        </w:rPr>
        <w:t>Vận dụng kĩ năng đọc thu thập thông tin, điền phiếu học tập</w:t>
      </w:r>
    </w:p>
    <w:p w14:paraId="1A2F0548" w14:textId="77777777" w:rsidR="007C3BD5" w:rsidRPr="002F612C" w:rsidRDefault="007C3BD5" w:rsidP="002F612C">
      <w:pPr>
        <w:spacing w:after="0" w:line="240" w:lineRule="auto"/>
        <w:jc w:val="both"/>
        <w:rPr>
          <w:rFonts w:ascii="Times New Roman" w:eastAsia="Times New Roman" w:hAnsi="Times New Roman" w:cs="Times New Roman"/>
          <w:color w:val="0D0D0D"/>
          <w:sz w:val="26"/>
          <w:szCs w:val="26"/>
          <w:lang w:val="pt-BR"/>
        </w:rPr>
      </w:pPr>
      <w:r w:rsidRPr="002F612C">
        <w:rPr>
          <w:rFonts w:ascii="Times New Roman" w:eastAsia="Times New Roman" w:hAnsi="Times New Roman" w:cs="Times New Roman"/>
          <w:b/>
          <w:color w:val="FF0000"/>
          <w:sz w:val="26"/>
          <w:szCs w:val="26"/>
          <w:lang w:val="pt-BR"/>
        </w:rPr>
        <w:t>c. Sản phẩm:</w:t>
      </w:r>
      <w:r w:rsidRPr="002F612C">
        <w:rPr>
          <w:rFonts w:ascii="Times New Roman" w:eastAsia="Times New Roman" w:hAnsi="Times New Roman" w:cs="Times New Roman"/>
          <w:sz w:val="26"/>
          <w:szCs w:val="26"/>
          <w:lang w:val="pt-BR"/>
        </w:rPr>
        <w:t xml:space="preserve"> Câu trả lời của cá nhân và nhóm, phiếu học tập</w:t>
      </w:r>
    </w:p>
    <w:p w14:paraId="18EA541B"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d. Tổ chức thực hiện hoạt động:</w:t>
      </w:r>
    </w:p>
    <w:p w14:paraId="70A94514"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3: Bảng tìm hiểu chung về văn bản</w:t>
      </w:r>
    </w:p>
    <w:tbl>
      <w:tblPr>
        <w:tblStyle w:val="TableGrid"/>
        <w:tblW w:w="5000" w:type="pct"/>
        <w:tblInd w:w="0" w:type="dxa"/>
        <w:tblLook w:val="04A0" w:firstRow="1" w:lastRow="0" w:firstColumn="1" w:lastColumn="0" w:noHBand="0" w:noVBand="1"/>
      </w:tblPr>
      <w:tblGrid>
        <w:gridCol w:w="5186"/>
        <w:gridCol w:w="4344"/>
      </w:tblGrid>
      <w:tr w:rsidR="007C3BD5" w:rsidRPr="002F612C" w14:paraId="7664D8A1"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28CC1617" w14:textId="77777777" w:rsidR="007C3BD5" w:rsidRPr="002F612C" w:rsidRDefault="007C3BD5" w:rsidP="002F612C">
            <w:pPr>
              <w:jc w:val="both"/>
              <w:rPr>
                <w:b/>
                <w:sz w:val="26"/>
                <w:szCs w:val="26"/>
                <w:lang w:val="pt-BR"/>
              </w:rPr>
            </w:pPr>
            <w:r w:rsidRPr="002F612C">
              <w:rPr>
                <w:rFonts w:eastAsia="Calibri"/>
                <w:b/>
                <w:sz w:val="26"/>
                <w:szCs w:val="26"/>
                <w:lang w:val="pt-BR"/>
              </w:rPr>
              <w:t>Tác giả</w:t>
            </w:r>
          </w:p>
        </w:tc>
        <w:tc>
          <w:tcPr>
            <w:tcW w:w="2279" w:type="pct"/>
            <w:tcBorders>
              <w:top w:val="single" w:sz="4" w:space="0" w:color="auto"/>
              <w:left w:val="single" w:sz="4" w:space="0" w:color="auto"/>
              <w:bottom w:val="single" w:sz="4" w:space="0" w:color="auto"/>
              <w:right w:val="single" w:sz="4" w:space="0" w:color="auto"/>
            </w:tcBorders>
          </w:tcPr>
          <w:p w14:paraId="387833B7" w14:textId="77777777" w:rsidR="007C3BD5" w:rsidRPr="002F612C" w:rsidRDefault="007C3BD5" w:rsidP="002F612C">
            <w:pPr>
              <w:jc w:val="both"/>
              <w:rPr>
                <w:rFonts w:eastAsia="Calibri"/>
                <w:sz w:val="26"/>
                <w:szCs w:val="26"/>
              </w:rPr>
            </w:pPr>
          </w:p>
        </w:tc>
      </w:tr>
      <w:tr w:rsidR="007C3BD5" w:rsidRPr="002F612C" w14:paraId="6B297CB0"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15D7A0F0"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Xuất xứ văn bản</w:t>
            </w:r>
          </w:p>
        </w:tc>
        <w:tc>
          <w:tcPr>
            <w:tcW w:w="2279" w:type="pct"/>
            <w:tcBorders>
              <w:top w:val="single" w:sz="4" w:space="0" w:color="auto"/>
              <w:left w:val="single" w:sz="4" w:space="0" w:color="auto"/>
              <w:bottom w:val="single" w:sz="4" w:space="0" w:color="auto"/>
              <w:right w:val="single" w:sz="4" w:space="0" w:color="auto"/>
            </w:tcBorders>
          </w:tcPr>
          <w:p w14:paraId="0C45C1D3" w14:textId="77777777" w:rsidR="007C3BD5" w:rsidRPr="002F612C" w:rsidRDefault="007C3BD5" w:rsidP="002F612C">
            <w:pPr>
              <w:jc w:val="both"/>
              <w:rPr>
                <w:rFonts w:eastAsia="Calibri"/>
                <w:sz w:val="26"/>
                <w:szCs w:val="26"/>
              </w:rPr>
            </w:pPr>
          </w:p>
        </w:tc>
      </w:tr>
      <w:tr w:rsidR="007C3BD5" w:rsidRPr="002F612C" w14:paraId="45F8C3D1"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31A15F4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Thể loại</w:t>
            </w:r>
          </w:p>
        </w:tc>
        <w:tc>
          <w:tcPr>
            <w:tcW w:w="2279" w:type="pct"/>
            <w:tcBorders>
              <w:top w:val="single" w:sz="4" w:space="0" w:color="auto"/>
              <w:left w:val="single" w:sz="4" w:space="0" w:color="auto"/>
              <w:bottom w:val="single" w:sz="4" w:space="0" w:color="auto"/>
              <w:right w:val="single" w:sz="4" w:space="0" w:color="auto"/>
            </w:tcBorders>
          </w:tcPr>
          <w:p w14:paraId="16D00912" w14:textId="77777777" w:rsidR="007C3BD5" w:rsidRPr="002F612C" w:rsidRDefault="007C3BD5" w:rsidP="002F612C">
            <w:pPr>
              <w:jc w:val="both"/>
              <w:rPr>
                <w:rFonts w:eastAsia="Calibri"/>
                <w:sz w:val="26"/>
                <w:szCs w:val="26"/>
              </w:rPr>
            </w:pPr>
          </w:p>
        </w:tc>
      </w:tr>
      <w:tr w:rsidR="007C3BD5" w:rsidRPr="002F612C" w14:paraId="619B65CB"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737CFF5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Phương thức biểu đạt chính</w:t>
            </w:r>
          </w:p>
        </w:tc>
        <w:tc>
          <w:tcPr>
            <w:tcW w:w="2279" w:type="pct"/>
            <w:tcBorders>
              <w:top w:val="single" w:sz="4" w:space="0" w:color="auto"/>
              <w:left w:val="single" w:sz="4" w:space="0" w:color="auto"/>
              <w:bottom w:val="single" w:sz="4" w:space="0" w:color="auto"/>
              <w:right w:val="single" w:sz="4" w:space="0" w:color="auto"/>
            </w:tcBorders>
          </w:tcPr>
          <w:p w14:paraId="1D5BB0D4" w14:textId="77777777" w:rsidR="007C3BD5" w:rsidRPr="002F612C" w:rsidRDefault="007C3BD5" w:rsidP="002F612C">
            <w:pPr>
              <w:jc w:val="both"/>
              <w:rPr>
                <w:rFonts w:eastAsia="Calibri"/>
                <w:sz w:val="26"/>
                <w:szCs w:val="26"/>
              </w:rPr>
            </w:pPr>
          </w:p>
        </w:tc>
      </w:tr>
      <w:tr w:rsidR="007C3BD5" w:rsidRPr="002F612C" w14:paraId="38F76EC3" w14:textId="77777777" w:rsidTr="007C3BD5">
        <w:tc>
          <w:tcPr>
            <w:tcW w:w="2721" w:type="pct"/>
            <w:tcBorders>
              <w:top w:val="single" w:sz="4" w:space="0" w:color="auto"/>
              <w:left w:val="single" w:sz="4" w:space="0" w:color="auto"/>
              <w:bottom w:val="single" w:sz="4" w:space="0" w:color="auto"/>
              <w:right w:val="single" w:sz="4" w:space="0" w:color="auto"/>
            </w:tcBorders>
            <w:hideMark/>
          </w:tcPr>
          <w:p w14:paraId="219D001A"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Bố cục văn bản</w:t>
            </w:r>
          </w:p>
        </w:tc>
        <w:tc>
          <w:tcPr>
            <w:tcW w:w="2279" w:type="pct"/>
            <w:tcBorders>
              <w:top w:val="single" w:sz="4" w:space="0" w:color="auto"/>
              <w:left w:val="single" w:sz="4" w:space="0" w:color="auto"/>
              <w:bottom w:val="single" w:sz="4" w:space="0" w:color="auto"/>
              <w:right w:val="single" w:sz="4" w:space="0" w:color="auto"/>
            </w:tcBorders>
          </w:tcPr>
          <w:p w14:paraId="1F19B9BE" w14:textId="77777777" w:rsidR="007C3BD5" w:rsidRPr="002F612C" w:rsidRDefault="007C3BD5" w:rsidP="002F612C">
            <w:pPr>
              <w:jc w:val="both"/>
              <w:rPr>
                <w:rFonts w:eastAsia="Calibri"/>
                <w:sz w:val="26"/>
                <w:szCs w:val="26"/>
              </w:rPr>
            </w:pPr>
          </w:p>
        </w:tc>
      </w:tr>
      <w:tr w:rsidR="007C3BD5" w:rsidRPr="002F612C" w14:paraId="2FBA5083" w14:textId="77777777" w:rsidTr="007C3BD5">
        <w:tc>
          <w:tcPr>
            <w:tcW w:w="2721" w:type="pct"/>
            <w:tcBorders>
              <w:top w:val="single" w:sz="4" w:space="0" w:color="auto"/>
              <w:left w:val="single" w:sz="4" w:space="0" w:color="auto"/>
              <w:bottom w:val="single" w:sz="4" w:space="0" w:color="auto"/>
              <w:right w:val="single" w:sz="4" w:space="0" w:color="auto"/>
            </w:tcBorders>
          </w:tcPr>
          <w:p w14:paraId="07610649" w14:textId="77777777" w:rsidR="007C3BD5" w:rsidRPr="002F612C" w:rsidRDefault="007C3BD5" w:rsidP="002F612C">
            <w:pPr>
              <w:jc w:val="both"/>
              <w:rPr>
                <w:rFonts w:eastAsia="Calibri"/>
                <w:b/>
                <w:sz w:val="26"/>
                <w:szCs w:val="26"/>
              </w:rPr>
            </w:pPr>
            <w:r w:rsidRPr="002F612C">
              <w:rPr>
                <w:rFonts w:eastAsia="Calibri"/>
                <w:b/>
                <w:sz w:val="26"/>
                <w:szCs w:val="26"/>
              </w:rPr>
              <w:t>Tóm tắt những thông tin chính của văn bản.</w:t>
            </w:r>
          </w:p>
          <w:p w14:paraId="303AD106" w14:textId="77777777" w:rsidR="007C3BD5" w:rsidRPr="002F612C" w:rsidRDefault="007C3BD5" w:rsidP="002F612C">
            <w:pPr>
              <w:jc w:val="both"/>
              <w:rPr>
                <w:rFonts w:eastAsia="Calibri"/>
                <w:sz w:val="26"/>
                <w:szCs w:val="26"/>
              </w:rPr>
            </w:pPr>
          </w:p>
        </w:tc>
        <w:tc>
          <w:tcPr>
            <w:tcW w:w="2279" w:type="pct"/>
            <w:tcBorders>
              <w:top w:val="single" w:sz="4" w:space="0" w:color="auto"/>
              <w:left w:val="single" w:sz="4" w:space="0" w:color="auto"/>
              <w:bottom w:val="single" w:sz="4" w:space="0" w:color="auto"/>
              <w:right w:val="single" w:sz="4" w:space="0" w:color="auto"/>
            </w:tcBorders>
          </w:tcPr>
          <w:p w14:paraId="5B7196FD" w14:textId="77777777" w:rsidR="007C3BD5" w:rsidRPr="002F612C" w:rsidRDefault="007C3BD5" w:rsidP="002F612C">
            <w:pPr>
              <w:jc w:val="both"/>
              <w:rPr>
                <w:rFonts w:eastAsia="Calibri"/>
                <w:sz w:val="26"/>
                <w:szCs w:val="26"/>
              </w:rPr>
            </w:pPr>
          </w:p>
        </w:tc>
      </w:tr>
    </w:tbl>
    <w:p w14:paraId="19AF7AF3"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1"/>
        <w:gridCol w:w="3639"/>
      </w:tblGrid>
      <w:tr w:rsidR="007C3BD5" w:rsidRPr="002F612C" w14:paraId="399DF837" w14:textId="77777777" w:rsidTr="007C3BD5">
        <w:tc>
          <w:tcPr>
            <w:tcW w:w="3091" w:type="pct"/>
            <w:tcBorders>
              <w:top w:val="single" w:sz="4" w:space="0" w:color="auto"/>
              <w:left w:val="single" w:sz="4" w:space="0" w:color="auto"/>
              <w:bottom w:val="single" w:sz="4" w:space="0" w:color="auto"/>
              <w:right w:val="single" w:sz="4" w:space="0" w:color="auto"/>
            </w:tcBorders>
            <w:hideMark/>
          </w:tcPr>
          <w:p w14:paraId="7C0C6915"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HĐ của GV và HS</w:t>
            </w:r>
          </w:p>
        </w:tc>
        <w:tc>
          <w:tcPr>
            <w:tcW w:w="1909" w:type="pct"/>
            <w:tcBorders>
              <w:top w:val="single" w:sz="4" w:space="0" w:color="auto"/>
              <w:left w:val="single" w:sz="4" w:space="0" w:color="auto"/>
              <w:bottom w:val="single" w:sz="4" w:space="0" w:color="auto"/>
              <w:right w:val="single" w:sz="4" w:space="0" w:color="auto"/>
            </w:tcBorders>
            <w:hideMark/>
          </w:tcPr>
          <w:p w14:paraId="03283C4D"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Dự kiến sản phẩm</w:t>
            </w:r>
          </w:p>
        </w:tc>
      </w:tr>
      <w:tr w:rsidR="007C3BD5" w:rsidRPr="002F612C" w14:paraId="256309B9" w14:textId="77777777" w:rsidTr="007C3BD5">
        <w:trPr>
          <w:trHeight w:val="416"/>
        </w:trPr>
        <w:tc>
          <w:tcPr>
            <w:tcW w:w="3091" w:type="pct"/>
            <w:tcBorders>
              <w:top w:val="single" w:sz="4" w:space="0" w:color="auto"/>
              <w:left w:val="single" w:sz="4" w:space="0" w:color="auto"/>
              <w:bottom w:val="single" w:sz="4" w:space="0" w:color="auto"/>
              <w:right w:val="single" w:sz="4" w:space="0" w:color="auto"/>
            </w:tcBorders>
            <w:hideMark/>
          </w:tcPr>
          <w:p w14:paraId="7C483031"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GV hướng dẫn HS đọc, tìm hiểu chung về văn bản “Múa rối nước – hiện đại soi bóng tiền nhân”</w:t>
            </w:r>
          </w:p>
          <w:p w14:paraId="786DD350"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 xml:space="preserve">* </w:t>
            </w:r>
            <w:r w:rsidRPr="002F612C">
              <w:rPr>
                <w:rFonts w:ascii="Times New Roman" w:eastAsia="Calibri" w:hAnsi="Times New Roman" w:cs="Times New Roman"/>
                <w:b/>
                <w:color w:val="7030A0"/>
                <w:sz w:val="26"/>
                <w:szCs w:val="26"/>
                <w:lang w:val="vi-VN" w:eastAsia="vi-VN"/>
              </w:rPr>
              <w:t>GV hướng dẫn cách đọc</w:t>
            </w:r>
            <w:r w:rsidRPr="002F612C">
              <w:rPr>
                <w:rFonts w:ascii="Times New Roman" w:eastAsia="Calibri" w:hAnsi="Times New Roman" w:cs="Times New Roman"/>
                <w:b/>
                <w:color w:val="7030A0"/>
                <w:sz w:val="26"/>
                <w:szCs w:val="26"/>
                <w:lang w:eastAsia="vi-VN"/>
              </w:rPr>
              <w:t xml:space="preserve"> và tìm hiểu chú thích</w:t>
            </w:r>
          </w:p>
          <w:p w14:paraId="2850ACA9"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39FC87F7"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b/>
                <w:sz w:val="26"/>
                <w:szCs w:val="26"/>
                <w:lang w:eastAsia="vi-VN"/>
              </w:rPr>
              <w:t xml:space="preserve">GV hướng dẫn HS đọc văn bản: </w:t>
            </w:r>
            <w:r w:rsidRPr="002F612C">
              <w:rPr>
                <w:rFonts w:ascii="Times New Roman" w:eastAsia="Calibri" w:hAnsi="Times New Roman" w:cs="Times New Roman"/>
                <w:color w:val="000000"/>
                <w:sz w:val="26"/>
                <w:szCs w:val="26"/>
                <w:lang w:eastAsia="vi-VN"/>
              </w:rPr>
              <w:t>GV yêu cầu một số HS đọc văn bản (đọc thành tiếng trước lớp), nhắc các em chú ý những chỉ dẫn về chiến lược đọc trong các thẻ xen vào bên phải.</w:t>
            </w:r>
          </w:p>
          <w:p w14:paraId="27F8EDE4"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Thao tác 1: Đọc</w:t>
            </w:r>
          </w:p>
          <w:p w14:paraId="13CB118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color w:val="000000"/>
                <w:sz w:val="26"/>
                <w:szCs w:val="26"/>
                <w:lang w:val="vi-VN" w:eastAsia="vi-VN"/>
              </w:rPr>
              <w:t>Đọc rõ ràng, rành mạch</w:t>
            </w:r>
            <w:r w:rsidRPr="002F612C">
              <w:rPr>
                <w:rFonts w:ascii="Times New Roman" w:eastAsia="Calibri" w:hAnsi="Times New Roman" w:cs="Times New Roman"/>
                <w:color w:val="000000"/>
                <w:sz w:val="26"/>
                <w:szCs w:val="26"/>
                <w:lang w:eastAsia="vi-VN"/>
              </w:rPr>
              <w:t>. Chú ý n</w:t>
            </w:r>
            <w:r w:rsidRPr="002F612C">
              <w:rPr>
                <w:rFonts w:ascii="Times New Roman" w:eastAsia="Calibri" w:hAnsi="Times New Roman" w:cs="Times New Roman"/>
                <w:color w:val="000000"/>
                <w:sz w:val="26"/>
                <w:szCs w:val="26"/>
                <w:lang w:val="vi-VN" w:eastAsia="vi-VN"/>
              </w:rPr>
              <w:t xml:space="preserve">hững </w:t>
            </w:r>
            <w:r w:rsidRPr="002F612C">
              <w:rPr>
                <w:rFonts w:ascii="Times New Roman" w:eastAsia="Calibri" w:hAnsi="Times New Roman" w:cs="Times New Roman"/>
                <w:color w:val="000000"/>
                <w:sz w:val="26"/>
                <w:szCs w:val="26"/>
                <w:lang w:eastAsia="vi-VN"/>
              </w:rPr>
              <w:t>chỗ ngắt đoạn, những phần sử dụng phương thức biểu cảm</w:t>
            </w:r>
          </w:p>
          <w:p w14:paraId="706C4FBE"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Thao tác 2: Tìm hiểu nhanh</w:t>
            </w:r>
          </w:p>
          <w:p w14:paraId="063C14DA"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HS tìm hiểu chú thích SGK</w:t>
            </w:r>
          </w:p>
          <w:p w14:paraId="49F8A72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HS trả lời nhanh các câu hỏi bên lề phải SGK</w:t>
            </w:r>
          </w:p>
          <w:p w14:paraId="6331EA65"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Bước 2: Thực hiện nhiệm vụ: </w:t>
            </w:r>
          </w:p>
          <w:p w14:paraId="0CFA135D"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w:t>
            </w:r>
            <w:r w:rsidRPr="002F612C">
              <w:rPr>
                <w:rFonts w:ascii="Times New Roman" w:eastAsia="Times New Roman" w:hAnsi="Times New Roman" w:cs="Times New Roman"/>
                <w:sz w:val="26"/>
                <w:szCs w:val="26"/>
                <w:lang w:val="pt-BR"/>
              </w:rPr>
              <w:t xml:space="preserve"> HS đọc VB, giải thích nghĩa từ khó, trả lời nhanh các câu hỏi</w:t>
            </w:r>
          </w:p>
          <w:p w14:paraId="70C5951F"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GV quan sát, khích lệ HS.</w:t>
            </w:r>
          </w:p>
          <w:p w14:paraId="66F6CB42"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Bước 3: Báo cáo, thảo luận: </w:t>
            </w:r>
          </w:p>
          <w:p w14:paraId="24E08CB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đọc văn bản theo yêu cầu.</w:t>
            </w:r>
          </w:p>
          <w:p w14:paraId="5582942E"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nhận xét lẫn nhau.</w:t>
            </w:r>
          </w:p>
          <w:p w14:paraId="0D7B8ACC"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FF0000"/>
                <w:sz w:val="26"/>
                <w:szCs w:val="26"/>
                <w:lang w:val="pt-BR" w:eastAsia="vi-VN"/>
              </w:rPr>
              <w:t>Bước 4: Đánh giá, kết luận:</w:t>
            </w:r>
          </w:p>
          <w:p w14:paraId="57885EAB"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b/>
                <w:color w:val="FF0000"/>
                <w:sz w:val="26"/>
                <w:szCs w:val="26"/>
                <w:lang w:val="pt-BR" w:eastAsia="vi-VN"/>
              </w:rPr>
              <w:t xml:space="preserve"> </w:t>
            </w:r>
            <w:r w:rsidRPr="002F612C">
              <w:rPr>
                <w:rFonts w:ascii="Times New Roman" w:eastAsia="Calibri" w:hAnsi="Times New Roman" w:cs="Times New Roman"/>
                <w:sz w:val="26"/>
                <w:szCs w:val="26"/>
                <w:lang w:val="pt-BR" w:eastAsia="vi-VN"/>
              </w:rPr>
              <w:t>GV</w:t>
            </w:r>
            <w:r w:rsidRPr="002F612C">
              <w:rPr>
                <w:rFonts w:ascii="Times New Roman" w:eastAsia="Calibri" w:hAnsi="Times New Roman" w:cs="Times New Roman"/>
                <w:color w:val="000000"/>
                <w:sz w:val="26"/>
                <w:szCs w:val="26"/>
                <w:lang w:eastAsia="vi-VN"/>
              </w:rPr>
              <w:t xml:space="preserve"> n</w:t>
            </w:r>
            <w:r w:rsidRPr="002F612C">
              <w:rPr>
                <w:rFonts w:ascii="Times New Roman" w:eastAsia="Calibri" w:hAnsi="Times New Roman" w:cs="Times New Roman"/>
                <w:color w:val="000000"/>
                <w:sz w:val="26"/>
                <w:szCs w:val="26"/>
                <w:lang w:val="vi-VN" w:eastAsia="vi-VN"/>
              </w:rPr>
              <w:t>hận xét cách đọc của HS</w:t>
            </w:r>
            <w:r w:rsidRPr="002F612C">
              <w:rPr>
                <w:rFonts w:ascii="Times New Roman" w:eastAsia="Calibri" w:hAnsi="Times New Roman" w:cs="Times New Roman"/>
                <w:color w:val="000000"/>
                <w:sz w:val="26"/>
                <w:szCs w:val="26"/>
                <w:lang w:eastAsia="vi-VN"/>
              </w:rPr>
              <w:t>.</w:t>
            </w:r>
          </w:p>
          <w:p w14:paraId="25A4A68E"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xml:space="preserve">GV có thể đặt câu hỏi gợi mở sau khi HS đọc xong văn bản: Thay vì được xem một bộ phim tài liệu, em lại được đọc một văn bản thông tin về rối nước. Theo em, trong giới hạn của một văn bản in, tác giả phải làm gì </w:t>
            </w:r>
            <w:r w:rsidRPr="002F612C">
              <w:rPr>
                <w:rFonts w:ascii="Times New Roman" w:eastAsia="Calibri" w:hAnsi="Times New Roman" w:cs="Times New Roman"/>
                <w:color w:val="000000"/>
                <w:sz w:val="26"/>
                <w:szCs w:val="26"/>
                <w:lang w:eastAsia="vi-VN"/>
              </w:rPr>
              <w:lastRenderedPageBreak/>
              <w:t>khi muốn đưa đến cho người đọc những thông tin sống động, ấn tượng nhất? (Lưu ý: Câu hỏi này tạo cơ hội cho GV nhắc lại cách đọc một văn bản thông tin, từ đó giúp HS xác định được tiêu chí đánh giá phù hợp đối với văn bản theo đặc trưng thể loại).</w:t>
            </w:r>
          </w:p>
          <w:p w14:paraId="389666A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 xml:space="preserve">* </w:t>
            </w:r>
            <w:r w:rsidRPr="002F612C">
              <w:rPr>
                <w:rFonts w:ascii="Times New Roman" w:eastAsia="Calibri" w:hAnsi="Times New Roman" w:cs="Times New Roman"/>
                <w:b/>
                <w:color w:val="7030A0"/>
                <w:sz w:val="26"/>
                <w:szCs w:val="26"/>
                <w:lang w:val="vi-VN" w:eastAsia="vi-VN"/>
              </w:rPr>
              <w:t xml:space="preserve">GV hướng dẫn </w:t>
            </w:r>
            <w:r w:rsidRPr="002F612C">
              <w:rPr>
                <w:rFonts w:ascii="Times New Roman" w:eastAsia="Times New Roman" w:hAnsi="Times New Roman" w:cs="Times New Roman"/>
                <w:b/>
                <w:bCs/>
                <w:iCs/>
                <w:color w:val="7030A0"/>
                <w:sz w:val="26"/>
                <w:szCs w:val="26"/>
                <w:lang w:val="de-DE"/>
              </w:rPr>
              <w:t xml:space="preserve">tìm hiểu chung </w:t>
            </w:r>
            <w:r w:rsidRPr="002F612C">
              <w:rPr>
                <w:rFonts w:ascii="Times New Roman" w:eastAsia="Calibri" w:hAnsi="Times New Roman" w:cs="Times New Roman"/>
                <w:b/>
                <w:color w:val="7030A0"/>
                <w:sz w:val="26"/>
                <w:szCs w:val="26"/>
                <w:lang w:eastAsia="vi-VN"/>
              </w:rPr>
              <w:t>văn bản: “</w:t>
            </w:r>
            <w:r w:rsidRPr="002F612C">
              <w:rPr>
                <w:rFonts w:ascii="Times New Roman" w:eastAsia="Calibri" w:hAnsi="Times New Roman" w:cs="Times New Roman"/>
                <w:b/>
                <w:color w:val="7030A0"/>
                <w:w w:val="105"/>
                <w:sz w:val="26"/>
                <w:szCs w:val="26"/>
              </w:rPr>
              <w:t>Múa</w:t>
            </w:r>
            <w:r w:rsidRPr="002F612C">
              <w:rPr>
                <w:rFonts w:ascii="Times New Roman" w:eastAsia="Calibri" w:hAnsi="Times New Roman" w:cs="Times New Roman"/>
                <w:b/>
                <w:color w:val="7030A0"/>
                <w:spacing w:val="-11"/>
                <w:w w:val="105"/>
                <w:sz w:val="26"/>
                <w:szCs w:val="26"/>
              </w:rPr>
              <w:t xml:space="preserve"> </w:t>
            </w:r>
            <w:r w:rsidRPr="002F612C">
              <w:rPr>
                <w:rFonts w:ascii="Times New Roman" w:eastAsia="Calibri" w:hAnsi="Times New Roman" w:cs="Times New Roman"/>
                <w:b/>
                <w:color w:val="7030A0"/>
                <w:w w:val="105"/>
                <w:sz w:val="26"/>
                <w:szCs w:val="26"/>
              </w:rPr>
              <w:t>rối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nước</w:t>
            </w:r>
            <w:r w:rsidRPr="002F612C">
              <w:rPr>
                <w:rFonts w:ascii="Times New Roman" w:eastAsia="Calibri" w:hAnsi="Times New Roman" w:cs="Times New Roman"/>
                <w:b/>
                <w:color w:val="7030A0"/>
                <w:spacing w:val="-12"/>
                <w:w w:val="105"/>
                <w:sz w:val="26"/>
                <w:szCs w:val="26"/>
              </w:rPr>
              <w:t xml:space="preserve"> </w:t>
            </w:r>
            <w:r w:rsidRPr="002F612C">
              <w:rPr>
                <w:rFonts w:ascii="Times New Roman" w:eastAsia="Calibri" w:hAnsi="Times New Roman" w:cs="Times New Roman"/>
                <w:b/>
                <w:i/>
                <w:color w:val="7030A0"/>
                <w:w w:val="105"/>
                <w:sz w:val="26"/>
                <w:szCs w:val="26"/>
              </w:rPr>
              <w:t>–</w:t>
            </w:r>
            <w:r w:rsidRPr="002F612C">
              <w:rPr>
                <w:rFonts w:ascii="Times New Roman" w:eastAsia="Calibri" w:hAnsi="Times New Roman" w:cs="Times New Roman"/>
                <w:b/>
                <w:i/>
                <w:color w:val="7030A0"/>
                <w:spacing w:val="-23"/>
                <w:w w:val="105"/>
                <w:sz w:val="26"/>
                <w:szCs w:val="26"/>
              </w:rPr>
              <w:t xml:space="preserve"> </w:t>
            </w:r>
            <w:r w:rsidRPr="002F612C">
              <w:rPr>
                <w:rFonts w:ascii="Times New Roman" w:eastAsia="Calibri" w:hAnsi="Times New Roman" w:cs="Times New Roman"/>
                <w:b/>
                <w:color w:val="7030A0"/>
                <w:w w:val="105"/>
                <w:sz w:val="26"/>
                <w:szCs w:val="26"/>
              </w:rPr>
              <w:t>hiện</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đại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soi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bóng</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tiền</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spacing w:val="-4"/>
                <w:w w:val="105"/>
                <w:sz w:val="26"/>
                <w:szCs w:val="26"/>
              </w:rPr>
              <w:t>nhân”</w:t>
            </w:r>
          </w:p>
          <w:p w14:paraId="7CED2966"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b/>
                <w:color w:val="7030A0"/>
                <w:sz w:val="26"/>
                <w:szCs w:val="26"/>
                <w:lang w:eastAsia="vi-VN"/>
              </w:rPr>
              <w:t>Thao tác 3: Tìm hiểu chung về văn bản</w:t>
            </w:r>
          </w:p>
          <w:p w14:paraId="315A1D4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6920E901"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Calibri" w:hAnsi="Times New Roman" w:cs="Times New Roman"/>
                <w:b/>
                <w:sz w:val="26"/>
                <w:szCs w:val="26"/>
                <w:lang w:eastAsia="vi-VN"/>
              </w:rPr>
              <w:t xml:space="preserve">GV hướng dẫn HS thực hiện </w:t>
            </w:r>
            <w:r w:rsidRPr="002F612C">
              <w:rPr>
                <w:rFonts w:ascii="Times New Roman" w:eastAsia="Calibri" w:hAnsi="Times New Roman" w:cs="Times New Roman"/>
                <w:b/>
                <w:color w:val="FF0000"/>
                <w:sz w:val="26"/>
                <w:szCs w:val="26"/>
                <w:lang w:eastAsia="vi-VN"/>
              </w:rPr>
              <w:t xml:space="preserve">phiếu học tập số 3: </w:t>
            </w:r>
            <w:r w:rsidRPr="002F612C">
              <w:rPr>
                <w:rFonts w:ascii="Times New Roman" w:eastAsia="Times New Roman" w:hAnsi="Times New Roman" w:cs="Times New Roman"/>
                <w:b/>
                <w:color w:val="FF0000"/>
                <w:sz w:val="26"/>
                <w:szCs w:val="26"/>
                <w:lang w:val="pt-BR"/>
              </w:rPr>
              <w:t>Bảng tìm hiểu chung về văn bản</w:t>
            </w:r>
          </w:p>
          <w:p w14:paraId="2E97B38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(Các câu hỏi gợi ý:</w:t>
            </w:r>
          </w:p>
          <w:p w14:paraId="0CCE94DD"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Tác giả</w:t>
            </w:r>
          </w:p>
          <w:p w14:paraId="6C31A7D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Xuất xứ văn bản</w:t>
            </w:r>
          </w:p>
          <w:p w14:paraId="47FFEC5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Thể loại văn bản</w:t>
            </w:r>
          </w:p>
          <w:p w14:paraId="401AC9B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Phương thức biểu đạt chính?</w:t>
            </w:r>
          </w:p>
          <w:p w14:paraId="5EB8E125"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Bố cục văn bản và tóm tắt những thông tin chính của văn bản.</w:t>
            </w:r>
          </w:p>
          <w:p w14:paraId="75A231B6"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HS trao đổi cặp đôi để hoàn thành nhiệm vụ</w:t>
            </w:r>
          </w:p>
          <w:p w14:paraId="6A5A1B2F" w14:textId="77777777" w:rsidR="007C3BD5" w:rsidRPr="002F612C" w:rsidRDefault="007C3BD5" w:rsidP="002F612C">
            <w:pPr>
              <w:widowControl w:val="0"/>
              <w:tabs>
                <w:tab w:val="left" w:pos="923"/>
              </w:tabs>
              <w:autoSpaceDE w:val="0"/>
              <w:autoSpaceDN w:val="0"/>
              <w:spacing w:after="0" w:line="240" w:lineRule="auto"/>
              <w:ind w:right="128"/>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Bước 2: Thực hiện nhiệm vụ: </w:t>
            </w:r>
          </w:p>
          <w:p w14:paraId="1DD1D4E2"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w:t>
            </w:r>
            <w:r w:rsidRPr="002F612C">
              <w:rPr>
                <w:rFonts w:ascii="Times New Roman" w:eastAsia="Times New Roman" w:hAnsi="Times New Roman" w:cs="Times New Roman"/>
                <w:sz w:val="26"/>
                <w:szCs w:val="26"/>
                <w:lang w:val="pt-BR"/>
              </w:rPr>
              <w:t xml:space="preserve"> HS hoàn thành phiếu học tập</w:t>
            </w:r>
          </w:p>
          <w:p w14:paraId="15E0B0C7"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GV quan sát, khích lệ HS.</w:t>
            </w:r>
          </w:p>
          <w:p w14:paraId="67EA917D"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Bước 3: Báo cáo, thảo luận: </w:t>
            </w:r>
          </w:p>
          <w:p w14:paraId="2CDC686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chọn bạn hình thành cặp đôi mới để nhận xét, bổ sung hoàn thiện phiếu và trình bày trước lớp</w:t>
            </w:r>
          </w:p>
          <w:p w14:paraId="1E9D8119"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nhận xét lẫn nhau.</w:t>
            </w:r>
          </w:p>
          <w:p w14:paraId="1B6E5B79"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FF0000"/>
                <w:sz w:val="26"/>
                <w:szCs w:val="26"/>
                <w:lang w:val="pt-BR" w:eastAsia="vi-VN"/>
              </w:rPr>
              <w:t>Bước 4: Đánh giá, kết luận:</w:t>
            </w:r>
          </w:p>
          <w:p w14:paraId="73B7FE0E"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sz w:val="26"/>
                <w:szCs w:val="26"/>
                <w:lang w:val="pt-BR" w:eastAsia="vi-VN"/>
              </w:rPr>
              <w:t>GV</w:t>
            </w:r>
            <w:r w:rsidRPr="002F612C">
              <w:rPr>
                <w:rFonts w:ascii="Times New Roman" w:eastAsia="Calibri" w:hAnsi="Times New Roman" w:cs="Times New Roman"/>
                <w:color w:val="000000"/>
                <w:sz w:val="26"/>
                <w:szCs w:val="26"/>
                <w:lang w:eastAsia="vi-VN"/>
              </w:rPr>
              <w:t xml:space="preserve"> đánh giá phần trình bày của HS</w:t>
            </w:r>
          </w:p>
        </w:tc>
        <w:tc>
          <w:tcPr>
            <w:tcW w:w="1909" w:type="pct"/>
            <w:tcBorders>
              <w:top w:val="single" w:sz="4" w:space="0" w:color="auto"/>
              <w:left w:val="single" w:sz="4" w:space="0" w:color="auto"/>
              <w:bottom w:val="single" w:sz="4" w:space="0" w:color="auto"/>
              <w:right w:val="single" w:sz="4" w:space="0" w:color="auto"/>
            </w:tcBorders>
          </w:tcPr>
          <w:p w14:paraId="749A5BC4"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lang w:val="de-DE"/>
              </w:rPr>
            </w:pPr>
            <w:r w:rsidRPr="002F612C">
              <w:rPr>
                <w:rFonts w:ascii="Times New Roman" w:eastAsia="Times New Roman" w:hAnsi="Times New Roman" w:cs="Times New Roman"/>
                <w:b/>
                <w:bCs/>
                <w:iCs/>
                <w:color w:val="7030A0"/>
                <w:sz w:val="26"/>
                <w:szCs w:val="26"/>
                <w:lang w:val="de-DE"/>
              </w:rPr>
              <w:lastRenderedPageBreak/>
              <w:t>I. Đọc, tìm hiểu chung về văn bản</w:t>
            </w:r>
          </w:p>
          <w:p w14:paraId="60BF51A2"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1. Đọc và tìm hiểu chú thích</w:t>
            </w:r>
          </w:p>
          <w:p w14:paraId="26AB8F31" w14:textId="77777777" w:rsidR="007C3BD5" w:rsidRPr="002F612C" w:rsidRDefault="007C3BD5" w:rsidP="002F612C">
            <w:pPr>
              <w:spacing w:after="0" w:line="240" w:lineRule="auto"/>
              <w:jc w:val="both"/>
              <w:rPr>
                <w:rFonts w:ascii="Times New Roman" w:eastAsia="Times New Roman" w:hAnsi="Times New Roman" w:cs="Times New Roman"/>
                <w:bCs/>
                <w:iCs/>
                <w:sz w:val="26"/>
                <w:szCs w:val="26"/>
                <w:lang w:val="de-DE"/>
              </w:rPr>
            </w:pPr>
            <w:r w:rsidRPr="002F612C">
              <w:rPr>
                <w:rFonts w:ascii="Times New Roman" w:eastAsia="Calibri" w:hAnsi="Times New Roman" w:cs="Times New Roman"/>
                <w:sz w:val="26"/>
                <w:szCs w:val="26"/>
                <w:lang w:eastAsia="vi-VN"/>
              </w:rPr>
              <w:t>- Đọc văn bản</w:t>
            </w:r>
          </w:p>
          <w:p w14:paraId="1EA10E63" w14:textId="77777777" w:rsidR="007C3BD5" w:rsidRPr="002F612C" w:rsidRDefault="007C3BD5" w:rsidP="002F612C">
            <w:pPr>
              <w:spacing w:after="0" w:line="240" w:lineRule="auto"/>
              <w:jc w:val="both"/>
              <w:rPr>
                <w:rFonts w:ascii="Times New Roman" w:eastAsia="Times New Roman" w:hAnsi="Times New Roman" w:cs="Times New Roman"/>
                <w:bCs/>
                <w:iCs/>
                <w:sz w:val="26"/>
                <w:szCs w:val="26"/>
                <w:lang w:val="de-DE"/>
              </w:rPr>
            </w:pPr>
            <w:r w:rsidRPr="002F612C">
              <w:rPr>
                <w:rFonts w:ascii="Times New Roman" w:eastAsia="Calibri" w:hAnsi="Times New Roman" w:cs="Times New Roman"/>
                <w:color w:val="000000"/>
                <w:sz w:val="26"/>
                <w:szCs w:val="26"/>
                <w:lang w:eastAsia="vi-VN"/>
              </w:rPr>
              <w:t xml:space="preserve">- Chú thích SGK </w:t>
            </w:r>
          </w:p>
          <w:p w14:paraId="23B1BFA9"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Times New Roman" w:hAnsi="Times New Roman" w:cs="Times New Roman"/>
                <w:b/>
                <w:bCs/>
                <w:iCs/>
                <w:color w:val="7030A0"/>
                <w:sz w:val="26"/>
                <w:szCs w:val="26"/>
                <w:lang w:val="de-DE"/>
              </w:rPr>
              <w:t xml:space="preserve">2. Tìm hiểu chung </w:t>
            </w:r>
            <w:r w:rsidRPr="002F612C">
              <w:rPr>
                <w:rFonts w:ascii="Times New Roman" w:eastAsia="Calibri" w:hAnsi="Times New Roman" w:cs="Times New Roman"/>
                <w:b/>
                <w:color w:val="7030A0"/>
                <w:sz w:val="26"/>
                <w:szCs w:val="26"/>
                <w:lang w:eastAsia="vi-VN"/>
              </w:rPr>
              <w:t>văn bản: “</w:t>
            </w:r>
            <w:r w:rsidRPr="002F612C">
              <w:rPr>
                <w:rFonts w:ascii="Times New Roman" w:eastAsia="Calibri" w:hAnsi="Times New Roman" w:cs="Times New Roman"/>
                <w:b/>
                <w:color w:val="7030A0"/>
                <w:w w:val="105"/>
                <w:sz w:val="26"/>
                <w:szCs w:val="26"/>
              </w:rPr>
              <w:t>Múa</w:t>
            </w:r>
            <w:r w:rsidRPr="002F612C">
              <w:rPr>
                <w:rFonts w:ascii="Times New Roman" w:eastAsia="Calibri" w:hAnsi="Times New Roman" w:cs="Times New Roman"/>
                <w:b/>
                <w:color w:val="7030A0"/>
                <w:spacing w:val="-11"/>
                <w:w w:val="105"/>
                <w:sz w:val="26"/>
                <w:szCs w:val="26"/>
              </w:rPr>
              <w:t xml:space="preserve"> </w:t>
            </w:r>
            <w:r w:rsidRPr="002F612C">
              <w:rPr>
                <w:rFonts w:ascii="Times New Roman" w:eastAsia="Calibri" w:hAnsi="Times New Roman" w:cs="Times New Roman"/>
                <w:b/>
                <w:color w:val="7030A0"/>
                <w:w w:val="105"/>
                <w:sz w:val="26"/>
                <w:szCs w:val="26"/>
              </w:rPr>
              <w:t>rối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nước</w:t>
            </w:r>
            <w:r w:rsidRPr="002F612C">
              <w:rPr>
                <w:rFonts w:ascii="Times New Roman" w:eastAsia="Calibri" w:hAnsi="Times New Roman" w:cs="Times New Roman"/>
                <w:b/>
                <w:color w:val="7030A0"/>
                <w:spacing w:val="-12"/>
                <w:w w:val="105"/>
                <w:sz w:val="26"/>
                <w:szCs w:val="26"/>
              </w:rPr>
              <w:t xml:space="preserve"> </w:t>
            </w:r>
            <w:r w:rsidRPr="002F612C">
              <w:rPr>
                <w:rFonts w:ascii="Times New Roman" w:eastAsia="Calibri" w:hAnsi="Times New Roman" w:cs="Times New Roman"/>
                <w:b/>
                <w:i/>
                <w:color w:val="7030A0"/>
                <w:w w:val="105"/>
                <w:sz w:val="26"/>
                <w:szCs w:val="26"/>
              </w:rPr>
              <w:t>–</w:t>
            </w:r>
            <w:r w:rsidRPr="002F612C">
              <w:rPr>
                <w:rFonts w:ascii="Times New Roman" w:eastAsia="Calibri" w:hAnsi="Times New Roman" w:cs="Times New Roman"/>
                <w:b/>
                <w:i/>
                <w:color w:val="7030A0"/>
                <w:spacing w:val="-23"/>
                <w:w w:val="105"/>
                <w:sz w:val="26"/>
                <w:szCs w:val="26"/>
              </w:rPr>
              <w:t xml:space="preserve"> </w:t>
            </w:r>
            <w:r w:rsidRPr="002F612C">
              <w:rPr>
                <w:rFonts w:ascii="Times New Roman" w:eastAsia="Calibri" w:hAnsi="Times New Roman" w:cs="Times New Roman"/>
                <w:b/>
                <w:color w:val="7030A0"/>
                <w:w w:val="105"/>
                <w:sz w:val="26"/>
                <w:szCs w:val="26"/>
              </w:rPr>
              <w:t>hiện</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đại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soi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bóng</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tiền</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spacing w:val="-4"/>
                <w:w w:val="105"/>
                <w:sz w:val="26"/>
                <w:szCs w:val="26"/>
              </w:rPr>
              <w:t>nhân”</w:t>
            </w:r>
          </w:p>
          <w:p w14:paraId="75128C1C"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3: Bảng tìm hiểu chung về văn bản</w:t>
            </w:r>
          </w:p>
          <w:tbl>
            <w:tblPr>
              <w:tblStyle w:val="TableGrid"/>
              <w:tblW w:w="5000" w:type="pct"/>
              <w:tblInd w:w="0" w:type="dxa"/>
              <w:tblLook w:val="04A0" w:firstRow="1" w:lastRow="0" w:firstColumn="1" w:lastColumn="0" w:noHBand="0" w:noVBand="1"/>
            </w:tblPr>
            <w:tblGrid>
              <w:gridCol w:w="1378"/>
              <w:gridCol w:w="2035"/>
            </w:tblGrid>
            <w:tr w:rsidR="007C3BD5" w:rsidRPr="002F612C" w14:paraId="1C4A917E" w14:textId="77777777">
              <w:tc>
                <w:tcPr>
                  <w:tcW w:w="2019" w:type="pct"/>
                  <w:tcBorders>
                    <w:top w:val="single" w:sz="4" w:space="0" w:color="auto"/>
                    <w:left w:val="single" w:sz="4" w:space="0" w:color="auto"/>
                    <w:bottom w:val="single" w:sz="4" w:space="0" w:color="auto"/>
                    <w:right w:val="single" w:sz="4" w:space="0" w:color="auto"/>
                  </w:tcBorders>
                  <w:hideMark/>
                </w:tcPr>
                <w:p w14:paraId="63960694" w14:textId="77777777" w:rsidR="007C3BD5" w:rsidRPr="002F612C" w:rsidRDefault="007C3BD5" w:rsidP="002F612C">
                  <w:pPr>
                    <w:jc w:val="both"/>
                    <w:rPr>
                      <w:b/>
                      <w:sz w:val="26"/>
                      <w:szCs w:val="26"/>
                      <w:lang w:val="pt-BR"/>
                    </w:rPr>
                  </w:pPr>
                  <w:r w:rsidRPr="002F612C">
                    <w:rPr>
                      <w:rFonts w:eastAsia="Calibri"/>
                      <w:b/>
                      <w:sz w:val="26"/>
                      <w:szCs w:val="26"/>
                      <w:lang w:val="pt-BR"/>
                    </w:rPr>
                    <w:t>Tác giả</w:t>
                  </w:r>
                </w:p>
              </w:tc>
              <w:tc>
                <w:tcPr>
                  <w:tcW w:w="2981" w:type="pct"/>
                  <w:tcBorders>
                    <w:top w:val="single" w:sz="4" w:space="0" w:color="auto"/>
                    <w:left w:val="single" w:sz="4" w:space="0" w:color="auto"/>
                    <w:bottom w:val="single" w:sz="4" w:space="0" w:color="auto"/>
                    <w:right w:val="single" w:sz="4" w:space="0" w:color="auto"/>
                  </w:tcBorders>
                  <w:hideMark/>
                </w:tcPr>
                <w:p w14:paraId="0D875813" w14:textId="77777777" w:rsidR="007C3BD5" w:rsidRPr="002F612C" w:rsidRDefault="007C3BD5" w:rsidP="002F612C">
                  <w:pPr>
                    <w:jc w:val="both"/>
                    <w:rPr>
                      <w:rFonts w:eastAsia="Calibri"/>
                      <w:sz w:val="26"/>
                      <w:szCs w:val="26"/>
                    </w:rPr>
                  </w:pPr>
                  <w:r w:rsidRPr="002F612C">
                    <w:rPr>
                      <w:rFonts w:eastAsia="Calibri"/>
                      <w:sz w:val="26"/>
                      <w:szCs w:val="26"/>
                    </w:rPr>
                    <w:t>Phạm Thùy Dung</w:t>
                  </w:r>
                </w:p>
              </w:tc>
            </w:tr>
            <w:tr w:rsidR="007C3BD5" w:rsidRPr="002F612C" w14:paraId="042B6CFC" w14:textId="77777777">
              <w:tc>
                <w:tcPr>
                  <w:tcW w:w="2019" w:type="pct"/>
                  <w:tcBorders>
                    <w:top w:val="single" w:sz="4" w:space="0" w:color="auto"/>
                    <w:left w:val="single" w:sz="4" w:space="0" w:color="auto"/>
                    <w:bottom w:val="single" w:sz="4" w:space="0" w:color="auto"/>
                    <w:right w:val="single" w:sz="4" w:space="0" w:color="auto"/>
                  </w:tcBorders>
                  <w:hideMark/>
                </w:tcPr>
                <w:p w14:paraId="73BC584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Xuất xứ văn bản</w:t>
                  </w:r>
                </w:p>
              </w:tc>
              <w:tc>
                <w:tcPr>
                  <w:tcW w:w="2981" w:type="pct"/>
                  <w:tcBorders>
                    <w:top w:val="single" w:sz="4" w:space="0" w:color="auto"/>
                    <w:left w:val="single" w:sz="4" w:space="0" w:color="auto"/>
                    <w:bottom w:val="single" w:sz="4" w:space="0" w:color="auto"/>
                    <w:right w:val="single" w:sz="4" w:space="0" w:color="auto"/>
                  </w:tcBorders>
                  <w:hideMark/>
                </w:tcPr>
                <w:p w14:paraId="1B937CE7" w14:textId="77777777" w:rsidR="007C3BD5" w:rsidRPr="002F612C" w:rsidRDefault="007C3BD5" w:rsidP="002F612C">
                  <w:pPr>
                    <w:jc w:val="both"/>
                    <w:rPr>
                      <w:rFonts w:eastAsia="Calibri"/>
                      <w:sz w:val="26"/>
                      <w:szCs w:val="26"/>
                    </w:rPr>
                  </w:pPr>
                  <w:r w:rsidRPr="002F612C">
                    <w:rPr>
                      <w:rFonts w:eastAsia="Calibri"/>
                      <w:sz w:val="26"/>
                      <w:szCs w:val="26"/>
                    </w:rPr>
                    <w:t>Theo tạp chí Heritage, số ra tháng 7/2019, tr. 116 — 118</w:t>
                  </w:r>
                </w:p>
              </w:tc>
            </w:tr>
            <w:tr w:rsidR="007C3BD5" w:rsidRPr="002F612C" w14:paraId="303D20C0" w14:textId="77777777">
              <w:tc>
                <w:tcPr>
                  <w:tcW w:w="2019" w:type="pct"/>
                  <w:tcBorders>
                    <w:top w:val="single" w:sz="4" w:space="0" w:color="auto"/>
                    <w:left w:val="single" w:sz="4" w:space="0" w:color="auto"/>
                    <w:bottom w:val="single" w:sz="4" w:space="0" w:color="auto"/>
                    <w:right w:val="single" w:sz="4" w:space="0" w:color="auto"/>
                  </w:tcBorders>
                  <w:hideMark/>
                </w:tcPr>
                <w:p w14:paraId="1100A277"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Thể loại</w:t>
                  </w:r>
                </w:p>
              </w:tc>
              <w:tc>
                <w:tcPr>
                  <w:tcW w:w="2981" w:type="pct"/>
                  <w:tcBorders>
                    <w:top w:val="single" w:sz="4" w:space="0" w:color="auto"/>
                    <w:left w:val="single" w:sz="4" w:space="0" w:color="auto"/>
                    <w:bottom w:val="single" w:sz="4" w:space="0" w:color="auto"/>
                    <w:right w:val="single" w:sz="4" w:space="0" w:color="auto"/>
                  </w:tcBorders>
                  <w:hideMark/>
                </w:tcPr>
                <w:p w14:paraId="60657B6E" w14:textId="77777777" w:rsidR="007C3BD5" w:rsidRPr="002F612C" w:rsidRDefault="007C3BD5" w:rsidP="002F612C">
                  <w:pPr>
                    <w:jc w:val="both"/>
                    <w:rPr>
                      <w:rFonts w:eastAsia="Calibri"/>
                      <w:sz w:val="26"/>
                      <w:szCs w:val="26"/>
                    </w:rPr>
                  </w:pPr>
                  <w:r w:rsidRPr="002F612C">
                    <w:rPr>
                      <w:rFonts w:eastAsia="Calibri"/>
                      <w:sz w:val="26"/>
                      <w:szCs w:val="26"/>
                    </w:rPr>
                    <w:t>Văn bản thông tin có nội dung thuyết minh về một sự vật, hiện tượng.</w:t>
                  </w:r>
                </w:p>
              </w:tc>
            </w:tr>
            <w:tr w:rsidR="007C3BD5" w:rsidRPr="002F612C" w14:paraId="5246573C" w14:textId="77777777">
              <w:tc>
                <w:tcPr>
                  <w:tcW w:w="2019" w:type="pct"/>
                  <w:tcBorders>
                    <w:top w:val="single" w:sz="4" w:space="0" w:color="auto"/>
                    <w:left w:val="single" w:sz="4" w:space="0" w:color="auto"/>
                    <w:bottom w:val="single" w:sz="4" w:space="0" w:color="auto"/>
                    <w:right w:val="single" w:sz="4" w:space="0" w:color="auto"/>
                  </w:tcBorders>
                  <w:hideMark/>
                </w:tcPr>
                <w:p w14:paraId="341E2DE8"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Phương thức biểu đạt chính</w:t>
                  </w:r>
                </w:p>
              </w:tc>
              <w:tc>
                <w:tcPr>
                  <w:tcW w:w="2981" w:type="pct"/>
                  <w:tcBorders>
                    <w:top w:val="single" w:sz="4" w:space="0" w:color="auto"/>
                    <w:left w:val="single" w:sz="4" w:space="0" w:color="auto"/>
                    <w:bottom w:val="single" w:sz="4" w:space="0" w:color="auto"/>
                    <w:right w:val="single" w:sz="4" w:space="0" w:color="auto"/>
                  </w:tcBorders>
                  <w:hideMark/>
                </w:tcPr>
                <w:p w14:paraId="04D3F40D" w14:textId="77777777" w:rsidR="007C3BD5" w:rsidRPr="002F612C" w:rsidRDefault="007C3BD5" w:rsidP="002F612C">
                  <w:pPr>
                    <w:jc w:val="both"/>
                    <w:rPr>
                      <w:rFonts w:eastAsia="Calibri"/>
                      <w:sz w:val="26"/>
                      <w:szCs w:val="26"/>
                    </w:rPr>
                  </w:pPr>
                  <w:r w:rsidRPr="002F612C">
                    <w:rPr>
                      <w:rFonts w:eastAsia="Calibri"/>
                      <w:sz w:val="26"/>
                      <w:szCs w:val="26"/>
                    </w:rPr>
                    <w:t>Thuyết minh</w:t>
                  </w:r>
                </w:p>
              </w:tc>
            </w:tr>
            <w:tr w:rsidR="007C3BD5" w:rsidRPr="002F612C" w14:paraId="2CDFA24E" w14:textId="77777777">
              <w:tc>
                <w:tcPr>
                  <w:tcW w:w="2019" w:type="pct"/>
                  <w:tcBorders>
                    <w:top w:val="single" w:sz="4" w:space="0" w:color="auto"/>
                    <w:left w:val="single" w:sz="4" w:space="0" w:color="auto"/>
                    <w:bottom w:val="single" w:sz="4" w:space="0" w:color="auto"/>
                    <w:right w:val="single" w:sz="4" w:space="0" w:color="auto"/>
                  </w:tcBorders>
                  <w:hideMark/>
                </w:tcPr>
                <w:p w14:paraId="6F8D81B2"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Bố cục văn bản</w:t>
                  </w:r>
                </w:p>
              </w:tc>
              <w:tc>
                <w:tcPr>
                  <w:tcW w:w="2981" w:type="pct"/>
                  <w:tcBorders>
                    <w:top w:val="single" w:sz="4" w:space="0" w:color="auto"/>
                    <w:left w:val="single" w:sz="4" w:space="0" w:color="auto"/>
                    <w:bottom w:val="single" w:sz="4" w:space="0" w:color="auto"/>
                    <w:right w:val="single" w:sz="4" w:space="0" w:color="auto"/>
                  </w:tcBorders>
                  <w:hideMark/>
                </w:tcPr>
                <w:p w14:paraId="22B56EE5" w14:textId="77777777" w:rsidR="007C3BD5" w:rsidRPr="002F612C" w:rsidRDefault="007C3BD5" w:rsidP="002F612C">
                  <w:pPr>
                    <w:jc w:val="both"/>
                    <w:rPr>
                      <w:rFonts w:eastAsia="Calibri"/>
                      <w:sz w:val="26"/>
                      <w:szCs w:val="26"/>
                    </w:rPr>
                  </w:pPr>
                  <w:r w:rsidRPr="002F612C">
                    <w:rPr>
                      <w:rFonts w:eastAsia="Calibri"/>
                      <w:sz w:val="26"/>
                      <w:szCs w:val="26"/>
                    </w:rPr>
                    <w:t>+ Phần 1 (sa-pô): Rối nước – ấn tượng nổi bật đầu tiên.</w:t>
                  </w:r>
                </w:p>
                <w:p w14:paraId="256C09F4" w14:textId="77777777" w:rsidR="007C3BD5" w:rsidRPr="002F612C" w:rsidRDefault="007C3BD5" w:rsidP="002F612C">
                  <w:pPr>
                    <w:jc w:val="both"/>
                    <w:rPr>
                      <w:rFonts w:eastAsia="Calibri"/>
                      <w:sz w:val="26"/>
                      <w:szCs w:val="26"/>
                    </w:rPr>
                  </w:pPr>
                  <w:r w:rsidRPr="002F612C">
                    <w:rPr>
                      <w:rFonts w:eastAsia="Calibri"/>
                      <w:sz w:val="26"/>
                      <w:szCs w:val="26"/>
                    </w:rPr>
                    <w:lastRenderedPageBreak/>
                    <w:t>+ Phần 2 (đoạn 1, 2, 3): Nguồn gốc, thời gian, không gian biểu diễn rối nước.</w:t>
                  </w:r>
                </w:p>
                <w:p w14:paraId="3CC6A969" w14:textId="77777777" w:rsidR="007C3BD5" w:rsidRPr="002F612C" w:rsidRDefault="007C3BD5" w:rsidP="002F612C">
                  <w:pPr>
                    <w:jc w:val="both"/>
                    <w:rPr>
                      <w:rFonts w:eastAsia="Calibri"/>
                      <w:sz w:val="26"/>
                      <w:szCs w:val="26"/>
                    </w:rPr>
                  </w:pPr>
                  <w:r w:rsidRPr="002F612C">
                    <w:rPr>
                      <w:rFonts w:eastAsia="Calibri"/>
                      <w:sz w:val="26"/>
                      <w:szCs w:val="26"/>
                    </w:rPr>
                    <w:t>+ Phần 3 (đoạn 4): Con rối trong trò rối nước.</w:t>
                  </w:r>
                </w:p>
                <w:p w14:paraId="2C5DFDD5" w14:textId="77777777" w:rsidR="007C3BD5" w:rsidRPr="002F612C" w:rsidRDefault="007C3BD5" w:rsidP="002F612C">
                  <w:pPr>
                    <w:jc w:val="both"/>
                    <w:rPr>
                      <w:rFonts w:eastAsia="Calibri"/>
                      <w:sz w:val="26"/>
                      <w:szCs w:val="26"/>
                    </w:rPr>
                  </w:pPr>
                  <w:r w:rsidRPr="002F612C">
                    <w:rPr>
                      <w:rFonts w:eastAsia="Calibri"/>
                      <w:sz w:val="26"/>
                      <w:szCs w:val="26"/>
                    </w:rPr>
                    <w:t>+ Phần 4 (đoạn 5, 6): Vấn đề bảo tồn và phát triển nghệ thuật rối nước.</w:t>
                  </w:r>
                </w:p>
              </w:tc>
            </w:tr>
            <w:tr w:rsidR="007C3BD5" w:rsidRPr="002F612C" w14:paraId="0450593B" w14:textId="77777777">
              <w:tc>
                <w:tcPr>
                  <w:tcW w:w="2019" w:type="pct"/>
                  <w:tcBorders>
                    <w:top w:val="single" w:sz="4" w:space="0" w:color="auto"/>
                    <w:left w:val="single" w:sz="4" w:space="0" w:color="auto"/>
                    <w:bottom w:val="single" w:sz="4" w:space="0" w:color="auto"/>
                    <w:right w:val="single" w:sz="4" w:space="0" w:color="auto"/>
                  </w:tcBorders>
                </w:tcPr>
                <w:p w14:paraId="1A626095" w14:textId="77777777" w:rsidR="007C3BD5" w:rsidRPr="002F612C" w:rsidRDefault="007C3BD5" w:rsidP="002F612C">
                  <w:pPr>
                    <w:jc w:val="both"/>
                    <w:rPr>
                      <w:rFonts w:eastAsia="Calibri"/>
                      <w:b/>
                      <w:sz w:val="26"/>
                      <w:szCs w:val="26"/>
                    </w:rPr>
                  </w:pPr>
                  <w:r w:rsidRPr="002F612C">
                    <w:rPr>
                      <w:rFonts w:eastAsia="Calibri"/>
                      <w:b/>
                      <w:sz w:val="26"/>
                      <w:szCs w:val="26"/>
                    </w:rPr>
                    <w:lastRenderedPageBreak/>
                    <w:t>Tóm tắt những thông tin chính của văn bản.</w:t>
                  </w:r>
                </w:p>
                <w:p w14:paraId="4B1FEA3A" w14:textId="77777777" w:rsidR="007C3BD5" w:rsidRPr="002F612C" w:rsidRDefault="007C3BD5" w:rsidP="002F612C">
                  <w:pPr>
                    <w:jc w:val="both"/>
                    <w:rPr>
                      <w:rFonts w:eastAsia="Calibri"/>
                      <w:sz w:val="26"/>
                      <w:szCs w:val="26"/>
                    </w:rPr>
                  </w:pPr>
                </w:p>
              </w:tc>
              <w:tc>
                <w:tcPr>
                  <w:tcW w:w="2981" w:type="pct"/>
                  <w:tcBorders>
                    <w:top w:val="single" w:sz="4" w:space="0" w:color="auto"/>
                    <w:left w:val="single" w:sz="4" w:space="0" w:color="auto"/>
                    <w:bottom w:val="single" w:sz="4" w:space="0" w:color="auto"/>
                    <w:right w:val="single" w:sz="4" w:space="0" w:color="auto"/>
                  </w:tcBorders>
                  <w:hideMark/>
                </w:tcPr>
                <w:p w14:paraId="22699275" w14:textId="77777777" w:rsidR="007C3BD5" w:rsidRPr="002F612C" w:rsidRDefault="007C3BD5" w:rsidP="002F612C">
                  <w:pPr>
                    <w:jc w:val="both"/>
                    <w:rPr>
                      <w:rFonts w:eastAsia="Calibri"/>
                      <w:sz w:val="26"/>
                      <w:szCs w:val="26"/>
                    </w:rPr>
                  </w:pPr>
                  <w:r w:rsidRPr="002F612C">
                    <w:rPr>
                      <w:rFonts w:eastAsia="Calibri"/>
                      <w:sz w:val="26"/>
                      <w:szCs w:val="26"/>
                    </w:rPr>
                    <w:t xml:space="preserve">- Nguồn gốc của rối nước; </w:t>
                  </w:r>
                </w:p>
                <w:p w14:paraId="47244EBF" w14:textId="77777777" w:rsidR="007C3BD5" w:rsidRPr="002F612C" w:rsidRDefault="007C3BD5" w:rsidP="002F612C">
                  <w:pPr>
                    <w:jc w:val="both"/>
                    <w:rPr>
                      <w:rFonts w:eastAsia="Calibri"/>
                      <w:sz w:val="26"/>
                      <w:szCs w:val="26"/>
                    </w:rPr>
                  </w:pPr>
                  <w:r w:rsidRPr="002F612C">
                    <w:rPr>
                      <w:rFonts w:eastAsia="Calibri"/>
                      <w:sz w:val="26"/>
                      <w:szCs w:val="26"/>
                    </w:rPr>
                    <w:t xml:space="preserve">- Thời gian, không gian biểu diễn rối nước; </w:t>
                  </w:r>
                </w:p>
                <w:p w14:paraId="56EDD0B9" w14:textId="77777777" w:rsidR="007C3BD5" w:rsidRPr="002F612C" w:rsidRDefault="007C3BD5" w:rsidP="002F612C">
                  <w:pPr>
                    <w:jc w:val="both"/>
                    <w:rPr>
                      <w:rFonts w:eastAsia="Calibri"/>
                      <w:sz w:val="26"/>
                      <w:szCs w:val="26"/>
                    </w:rPr>
                  </w:pPr>
                  <w:r w:rsidRPr="002F612C">
                    <w:rPr>
                      <w:rFonts w:eastAsia="Calibri"/>
                      <w:sz w:val="26"/>
                      <w:szCs w:val="26"/>
                    </w:rPr>
                    <w:t xml:space="preserve">- Đặc điểm của con rối (cách chế tác và điều khiển); </w:t>
                  </w:r>
                </w:p>
                <w:p w14:paraId="7C6D3327" w14:textId="77777777" w:rsidR="007C3BD5" w:rsidRPr="002F612C" w:rsidRDefault="007C3BD5" w:rsidP="002F612C">
                  <w:pPr>
                    <w:jc w:val="both"/>
                    <w:rPr>
                      <w:rFonts w:eastAsia="Calibri"/>
                      <w:sz w:val="26"/>
                      <w:szCs w:val="26"/>
                    </w:rPr>
                  </w:pPr>
                  <w:r w:rsidRPr="002F612C">
                    <w:rPr>
                      <w:rFonts w:eastAsia="Calibri"/>
                      <w:sz w:val="26"/>
                      <w:szCs w:val="26"/>
                    </w:rPr>
                    <w:t>- Nghệ thuật rối nước trước bài toán bảo tồn và phát triển.</w:t>
                  </w:r>
                </w:p>
              </w:tc>
            </w:tr>
          </w:tbl>
          <w:p w14:paraId="197BDBDE"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lang w:val="pt-BR"/>
              </w:rPr>
            </w:pPr>
          </w:p>
          <w:p w14:paraId="3FAE864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p>
        </w:tc>
      </w:tr>
    </w:tbl>
    <w:p w14:paraId="6378B833" w14:textId="77777777" w:rsidR="007C3BD5" w:rsidRPr="002F612C" w:rsidRDefault="007C3BD5" w:rsidP="002F612C">
      <w:pPr>
        <w:shd w:val="clear" w:color="auto" w:fill="FFFFFF"/>
        <w:spacing w:after="0" w:line="240" w:lineRule="auto"/>
        <w:jc w:val="center"/>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lastRenderedPageBreak/>
        <w:t>Bảng kiểm kĩ năng đọc</w:t>
      </w:r>
    </w:p>
    <w:tbl>
      <w:tblPr>
        <w:tblStyle w:val="trongbang3"/>
        <w:tblW w:w="5000" w:type="pct"/>
        <w:tblInd w:w="0" w:type="dxa"/>
        <w:tblLook w:val="04A0" w:firstRow="1" w:lastRow="0" w:firstColumn="1" w:lastColumn="0" w:noHBand="0" w:noVBand="1"/>
      </w:tblPr>
      <w:tblGrid>
        <w:gridCol w:w="723"/>
        <w:gridCol w:w="6865"/>
        <w:gridCol w:w="1942"/>
      </w:tblGrid>
      <w:tr w:rsidR="007C3BD5" w:rsidRPr="002F612C" w14:paraId="1B63F8AD"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293F6CFF"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STT</w:t>
            </w:r>
          </w:p>
        </w:tc>
        <w:tc>
          <w:tcPr>
            <w:tcW w:w="3602" w:type="pct"/>
            <w:tcBorders>
              <w:top w:val="single" w:sz="4" w:space="0" w:color="auto"/>
              <w:left w:val="single" w:sz="4" w:space="0" w:color="auto"/>
              <w:bottom w:val="single" w:sz="4" w:space="0" w:color="auto"/>
              <w:right w:val="single" w:sz="4" w:space="0" w:color="auto"/>
            </w:tcBorders>
            <w:hideMark/>
          </w:tcPr>
          <w:p w14:paraId="01453EC5"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Tiêu chí</w:t>
            </w:r>
          </w:p>
        </w:tc>
        <w:tc>
          <w:tcPr>
            <w:tcW w:w="1019" w:type="pct"/>
            <w:tcBorders>
              <w:top w:val="single" w:sz="4" w:space="0" w:color="auto"/>
              <w:left w:val="single" w:sz="4" w:space="0" w:color="auto"/>
              <w:bottom w:val="single" w:sz="4" w:space="0" w:color="auto"/>
              <w:right w:val="single" w:sz="4" w:space="0" w:color="auto"/>
            </w:tcBorders>
            <w:hideMark/>
          </w:tcPr>
          <w:p w14:paraId="5885ADA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Đạt/ Chưa đạt</w:t>
            </w:r>
          </w:p>
        </w:tc>
      </w:tr>
      <w:tr w:rsidR="007C3BD5" w:rsidRPr="002F612C" w14:paraId="09E332EC"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6547C057"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1</w:t>
            </w:r>
          </w:p>
        </w:tc>
        <w:tc>
          <w:tcPr>
            <w:tcW w:w="3602" w:type="pct"/>
            <w:tcBorders>
              <w:top w:val="single" w:sz="4" w:space="0" w:color="auto"/>
              <w:left w:val="single" w:sz="4" w:space="0" w:color="auto"/>
              <w:bottom w:val="single" w:sz="4" w:space="0" w:color="auto"/>
              <w:right w:val="single" w:sz="4" w:space="0" w:color="auto"/>
            </w:tcBorders>
            <w:hideMark/>
          </w:tcPr>
          <w:p w14:paraId="0CAAABFD"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đọc đúng chính tả</w:t>
            </w:r>
          </w:p>
        </w:tc>
        <w:tc>
          <w:tcPr>
            <w:tcW w:w="1019" w:type="pct"/>
            <w:tcBorders>
              <w:top w:val="single" w:sz="4" w:space="0" w:color="auto"/>
              <w:left w:val="single" w:sz="4" w:space="0" w:color="auto"/>
              <w:bottom w:val="single" w:sz="4" w:space="0" w:color="auto"/>
              <w:right w:val="single" w:sz="4" w:space="0" w:color="auto"/>
            </w:tcBorders>
          </w:tcPr>
          <w:p w14:paraId="0A94CF59" w14:textId="77777777" w:rsidR="007C3BD5" w:rsidRPr="002F612C" w:rsidRDefault="007C3BD5" w:rsidP="002F612C">
            <w:pPr>
              <w:jc w:val="both"/>
              <w:rPr>
                <w:rFonts w:eastAsia="Calibri"/>
                <w:b/>
                <w:color w:val="0D0D0D"/>
                <w:sz w:val="26"/>
                <w:szCs w:val="26"/>
              </w:rPr>
            </w:pPr>
          </w:p>
        </w:tc>
      </w:tr>
      <w:tr w:rsidR="007C3BD5" w:rsidRPr="002F612C" w14:paraId="1EC40FDC"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6C2533F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2</w:t>
            </w:r>
          </w:p>
        </w:tc>
        <w:tc>
          <w:tcPr>
            <w:tcW w:w="3602" w:type="pct"/>
            <w:tcBorders>
              <w:top w:val="single" w:sz="4" w:space="0" w:color="auto"/>
              <w:left w:val="single" w:sz="4" w:space="0" w:color="auto"/>
              <w:bottom w:val="single" w:sz="4" w:space="0" w:color="auto"/>
              <w:right w:val="single" w:sz="4" w:space="0" w:color="auto"/>
            </w:tcBorders>
            <w:hideMark/>
          </w:tcPr>
          <w:p w14:paraId="6A4684D5" w14:textId="77777777" w:rsidR="007C3BD5" w:rsidRPr="002F612C" w:rsidRDefault="007C3BD5" w:rsidP="002F612C">
            <w:pPr>
              <w:jc w:val="both"/>
              <w:rPr>
                <w:b/>
                <w:color w:val="0070C0"/>
                <w:sz w:val="26"/>
                <w:szCs w:val="26"/>
              </w:rPr>
            </w:pPr>
            <w:r w:rsidRPr="002F612C">
              <w:rPr>
                <w:rFonts w:eastAsia="Calibri"/>
                <w:color w:val="0D0D0D"/>
                <w:sz w:val="26"/>
                <w:szCs w:val="26"/>
              </w:rPr>
              <w:t>Đảm bảo đọc tương đối diễn cảm, thể hiện được đặc trưng của</w:t>
            </w:r>
            <w:r w:rsidRPr="002F612C">
              <w:rPr>
                <w:rFonts w:eastAsia="Calibri"/>
                <w:sz w:val="26"/>
                <w:szCs w:val="26"/>
              </w:rPr>
              <w:t xml:space="preserve"> văn bản thông tin có nội dung thuyết minh về một sự vật, hiện tượng.</w:t>
            </w:r>
            <w:r w:rsidRPr="002F612C">
              <w:rPr>
                <w:rFonts w:eastAsia="Calibri"/>
                <w:color w:val="0D0D0D"/>
                <w:sz w:val="26"/>
                <w:szCs w:val="26"/>
              </w:rPr>
              <w:t xml:space="preserve"> </w:t>
            </w:r>
          </w:p>
        </w:tc>
        <w:tc>
          <w:tcPr>
            <w:tcW w:w="1019" w:type="pct"/>
            <w:tcBorders>
              <w:top w:val="single" w:sz="4" w:space="0" w:color="auto"/>
              <w:left w:val="single" w:sz="4" w:space="0" w:color="auto"/>
              <w:bottom w:val="single" w:sz="4" w:space="0" w:color="auto"/>
              <w:right w:val="single" w:sz="4" w:space="0" w:color="auto"/>
            </w:tcBorders>
          </w:tcPr>
          <w:p w14:paraId="2E62C8F4" w14:textId="77777777" w:rsidR="007C3BD5" w:rsidRPr="002F612C" w:rsidRDefault="007C3BD5" w:rsidP="002F612C">
            <w:pPr>
              <w:jc w:val="both"/>
              <w:rPr>
                <w:rFonts w:eastAsia="Calibri"/>
                <w:b/>
                <w:color w:val="0D0D0D"/>
                <w:sz w:val="26"/>
                <w:szCs w:val="26"/>
              </w:rPr>
            </w:pPr>
          </w:p>
        </w:tc>
      </w:tr>
      <w:tr w:rsidR="007C3BD5" w:rsidRPr="002F612C" w14:paraId="4EB97033"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62A12EE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3</w:t>
            </w:r>
          </w:p>
        </w:tc>
        <w:tc>
          <w:tcPr>
            <w:tcW w:w="3602" w:type="pct"/>
            <w:tcBorders>
              <w:top w:val="single" w:sz="4" w:space="0" w:color="auto"/>
              <w:left w:val="single" w:sz="4" w:space="0" w:color="auto"/>
              <w:bottom w:val="single" w:sz="4" w:space="0" w:color="auto"/>
              <w:right w:val="single" w:sz="4" w:space="0" w:color="auto"/>
            </w:tcBorders>
            <w:hideMark/>
          </w:tcPr>
          <w:p w14:paraId="5C906446"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đọc diễn cảm, thể hiện rõ nét đặc trưng của</w:t>
            </w:r>
            <w:r w:rsidRPr="002F612C">
              <w:rPr>
                <w:rFonts w:eastAsia="Calibri"/>
                <w:sz w:val="26"/>
                <w:szCs w:val="26"/>
              </w:rPr>
              <w:t xml:space="preserve"> văn bản thông tin có nội dung thuyết minh về một sự vật, hiện tượng.</w:t>
            </w:r>
          </w:p>
        </w:tc>
        <w:tc>
          <w:tcPr>
            <w:tcW w:w="1019" w:type="pct"/>
            <w:tcBorders>
              <w:top w:val="single" w:sz="4" w:space="0" w:color="auto"/>
              <w:left w:val="single" w:sz="4" w:space="0" w:color="auto"/>
              <w:bottom w:val="single" w:sz="4" w:space="0" w:color="auto"/>
              <w:right w:val="single" w:sz="4" w:space="0" w:color="auto"/>
            </w:tcBorders>
          </w:tcPr>
          <w:p w14:paraId="2A63B8E8" w14:textId="77777777" w:rsidR="007C3BD5" w:rsidRPr="002F612C" w:rsidRDefault="007C3BD5" w:rsidP="002F612C">
            <w:pPr>
              <w:jc w:val="both"/>
              <w:rPr>
                <w:rFonts w:eastAsia="Calibri"/>
                <w:b/>
                <w:color w:val="0D0D0D"/>
                <w:sz w:val="26"/>
                <w:szCs w:val="26"/>
              </w:rPr>
            </w:pPr>
          </w:p>
        </w:tc>
      </w:tr>
      <w:tr w:rsidR="007C3BD5" w:rsidRPr="002F612C" w14:paraId="3401C0DB" w14:textId="77777777" w:rsidTr="007C3BD5">
        <w:tc>
          <w:tcPr>
            <w:tcW w:w="379" w:type="pct"/>
            <w:tcBorders>
              <w:top w:val="single" w:sz="4" w:space="0" w:color="auto"/>
              <w:left w:val="single" w:sz="4" w:space="0" w:color="auto"/>
              <w:bottom w:val="single" w:sz="4" w:space="0" w:color="auto"/>
              <w:right w:val="single" w:sz="4" w:space="0" w:color="auto"/>
            </w:tcBorders>
            <w:hideMark/>
          </w:tcPr>
          <w:p w14:paraId="3B123F27"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4</w:t>
            </w:r>
          </w:p>
        </w:tc>
        <w:tc>
          <w:tcPr>
            <w:tcW w:w="3602" w:type="pct"/>
            <w:tcBorders>
              <w:top w:val="single" w:sz="4" w:space="0" w:color="auto"/>
              <w:left w:val="single" w:sz="4" w:space="0" w:color="auto"/>
              <w:bottom w:val="single" w:sz="4" w:space="0" w:color="auto"/>
              <w:right w:val="single" w:sz="4" w:space="0" w:color="auto"/>
            </w:tcBorders>
            <w:hideMark/>
          </w:tcPr>
          <w:p w14:paraId="460D80DA"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Giúp người nghe hiểu những thông tin của tác giả về loại hình nghệ thuật rối nước cổ truyền của dân tộc.</w:t>
            </w:r>
          </w:p>
        </w:tc>
        <w:tc>
          <w:tcPr>
            <w:tcW w:w="1019" w:type="pct"/>
            <w:tcBorders>
              <w:top w:val="single" w:sz="4" w:space="0" w:color="auto"/>
              <w:left w:val="single" w:sz="4" w:space="0" w:color="auto"/>
              <w:bottom w:val="single" w:sz="4" w:space="0" w:color="auto"/>
              <w:right w:val="single" w:sz="4" w:space="0" w:color="auto"/>
            </w:tcBorders>
          </w:tcPr>
          <w:p w14:paraId="0F150231" w14:textId="77777777" w:rsidR="007C3BD5" w:rsidRPr="002F612C" w:rsidRDefault="007C3BD5" w:rsidP="002F612C">
            <w:pPr>
              <w:jc w:val="both"/>
              <w:rPr>
                <w:rFonts w:eastAsia="Calibri"/>
                <w:b/>
                <w:color w:val="0D0D0D"/>
                <w:sz w:val="26"/>
                <w:szCs w:val="26"/>
              </w:rPr>
            </w:pPr>
          </w:p>
        </w:tc>
      </w:tr>
    </w:tbl>
    <w:p w14:paraId="42506E18"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Hoạt động 2.2: Suy ngẫm và phản hồi</w:t>
      </w:r>
    </w:p>
    <w:p w14:paraId="229C7513"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 xml:space="preserve">a. </w:t>
      </w:r>
      <w:r w:rsidRPr="002F612C">
        <w:rPr>
          <w:rFonts w:ascii="Times New Roman" w:eastAsia="MS Mincho" w:hAnsi="Times New Roman" w:cs="Times New Roman"/>
          <w:b/>
          <w:color w:val="FF0000"/>
          <w:sz w:val="26"/>
          <w:szCs w:val="26"/>
          <w:lang w:eastAsia="ja-JP"/>
        </w:rPr>
        <w:t xml:space="preserve">Mục tiêu: </w:t>
      </w:r>
    </w:p>
    <w:p w14:paraId="6744120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Giúp HS biết cách đọc văn bản thông tin có nội dung thuyết minh về một sự vật, hiện tượng góp phần phát triển năng lực văn học, ngôn ngữ.</w:t>
      </w:r>
    </w:p>
    <w:p w14:paraId="39744BE5"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Giúp HS nắm được các đặc sắc về nội dung và nghệ thuật của văn bản thuyết minh</w:t>
      </w:r>
    </w:p>
    <w:p w14:paraId="3D90504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sz w:val="26"/>
          <w:szCs w:val="26"/>
        </w:rPr>
        <w:t>Nội dung:</w:t>
      </w:r>
      <w:r w:rsidRPr="002F612C">
        <w:rPr>
          <w:rFonts w:ascii="Times New Roman" w:eastAsia="Calibri" w:hAnsi="Times New Roman" w:cs="Times New Roman"/>
          <w:sz w:val="26"/>
          <w:szCs w:val="26"/>
        </w:rPr>
        <w:t xml:space="preserve"> Đưa tới cho người đọc thông tin về:</w:t>
      </w:r>
    </w:p>
    <w:p w14:paraId="6463B31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Nguồn gốc của rối nước; </w:t>
      </w:r>
    </w:p>
    <w:p w14:paraId="5FD96AC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 xml:space="preserve">+ Thời gian, không gian biểu diễn rối nước; </w:t>
      </w:r>
    </w:p>
    <w:p w14:paraId="32E1C80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Đặc điểm của con rối (cách chế tác và điều khiển); </w:t>
      </w:r>
    </w:p>
    <w:p w14:paraId="1AC2B04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Nghệ thuật rối nước trước bài toán bảo tồn và phát triển</w:t>
      </w:r>
    </w:p>
    <w:p w14:paraId="39F21699"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bCs/>
          <w:iCs/>
          <w:sz w:val="26"/>
          <w:szCs w:val="26"/>
        </w:rPr>
        <w:t>Nghệ thuật:</w:t>
      </w:r>
    </w:p>
    <w:p w14:paraId="1759ADE5"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từ chắt lọc, được lựa chọn kĩ càng, có sức thuyết phục cao</w:t>
      </w:r>
    </w:p>
    <w:p w14:paraId="6670FA83"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Cách triển khai ý và luận điểm trong văn bản rõ ràng, logic</w:t>
      </w:r>
    </w:p>
    <w:p w14:paraId="1747690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rPr>
        <w:t>+ Văn phong tự nhiên, ngắn gọn, cô đúc, dễ tiếp nhận</w:t>
      </w:r>
    </w:p>
    <w:p w14:paraId="2994170B" w14:textId="77777777" w:rsidR="007C3BD5" w:rsidRPr="002F612C" w:rsidRDefault="007C3BD5" w:rsidP="002F612C">
      <w:pPr>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b/>
          <w:color w:val="FF0000"/>
          <w:sz w:val="26"/>
          <w:szCs w:val="26"/>
          <w:lang w:eastAsia="ja-JP"/>
        </w:rPr>
        <w:t>Nội dung hoạt động</w:t>
      </w:r>
      <w:r w:rsidRPr="002F612C">
        <w:rPr>
          <w:rFonts w:ascii="Times New Roman" w:eastAsia="MS Mincho" w:hAnsi="Times New Roman" w:cs="Times New Roman"/>
          <w:color w:val="FF0000"/>
          <w:sz w:val="26"/>
          <w:szCs w:val="26"/>
          <w:lang w:eastAsia="ja-JP"/>
        </w:rPr>
        <w:t>:</w:t>
      </w:r>
      <w:r w:rsidRPr="002F612C">
        <w:rPr>
          <w:rFonts w:ascii="Times New Roman" w:eastAsia="MS Mincho" w:hAnsi="Times New Roman" w:cs="Times New Roman"/>
          <w:color w:val="0D0D0D"/>
          <w:sz w:val="26"/>
          <w:szCs w:val="26"/>
          <w:lang w:eastAsia="ja-JP"/>
        </w:rPr>
        <w:t xml:space="preserve"> HS làm việc cá nhân, hoạt động nhóm để tìm hiểu nội dung và nghệ thuật của văn bản</w:t>
      </w:r>
    </w:p>
    <w:p w14:paraId="3144C602"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color w:val="FF0000"/>
          <w:sz w:val="26"/>
          <w:szCs w:val="26"/>
          <w:lang w:val="pt-BR"/>
        </w:rPr>
        <w:t>c. Sản phẩm</w:t>
      </w:r>
      <w:r w:rsidRPr="002F612C">
        <w:rPr>
          <w:rFonts w:ascii="Times New Roman" w:eastAsia="Times New Roman" w:hAnsi="Times New Roman" w:cs="Times New Roman"/>
          <w:color w:val="FF0000"/>
          <w:sz w:val="26"/>
          <w:szCs w:val="26"/>
          <w:lang w:val="pt-BR"/>
        </w:rPr>
        <w:t>:</w:t>
      </w:r>
      <w:r w:rsidRPr="002F612C">
        <w:rPr>
          <w:rFonts w:ascii="Times New Roman" w:eastAsia="Times New Roman" w:hAnsi="Times New Roman" w:cs="Times New Roman"/>
          <w:sz w:val="26"/>
          <w:szCs w:val="26"/>
          <w:lang w:val="pt-BR"/>
        </w:rPr>
        <w:t xml:space="preserve"> Câu trả lời, phiếu học tập đã hoàn thiện của cá nhân và nhóm.</w:t>
      </w:r>
    </w:p>
    <w:p w14:paraId="366CF95E"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d. Tổ chức thực hiện hoạt động:</w:t>
      </w:r>
    </w:p>
    <w:p w14:paraId="0DA75F4C"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*Các phiếu học tập:</w:t>
      </w:r>
    </w:p>
    <w:p w14:paraId="68FF9969"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bookmarkStart w:id="2" w:name="_Hlk105051539"/>
      <w:bookmarkStart w:id="3" w:name="_Hlk110344441"/>
      <w:r w:rsidRPr="002F612C">
        <w:rPr>
          <w:rFonts w:ascii="Times New Roman" w:eastAsia="Calibri" w:hAnsi="Times New Roman" w:cs="Times New Roman"/>
          <w:b/>
          <w:color w:val="FF0000"/>
          <w:sz w:val="26"/>
          <w:szCs w:val="26"/>
        </w:rPr>
        <w:t xml:space="preserve">Phiếu 4: </w:t>
      </w:r>
      <w:bookmarkStart w:id="4" w:name="_Hlk105051591"/>
      <w:r w:rsidRPr="002F612C">
        <w:rPr>
          <w:rFonts w:ascii="Times New Roman" w:eastAsia="Calibri" w:hAnsi="Times New Roman" w:cs="Times New Roman"/>
          <w:b/>
          <w:color w:val="FF0000"/>
          <w:sz w:val="26"/>
          <w:szCs w:val="26"/>
        </w:rPr>
        <w:t>Đặc điểm của nghệ thuật rối nước</w:t>
      </w:r>
    </w:p>
    <w:tbl>
      <w:tblPr>
        <w:tblStyle w:val="TableGrid"/>
        <w:tblW w:w="5000" w:type="pct"/>
        <w:tblInd w:w="0" w:type="dxa"/>
        <w:tblLook w:val="04A0" w:firstRow="1" w:lastRow="0" w:firstColumn="1" w:lastColumn="0" w:noHBand="0" w:noVBand="1"/>
      </w:tblPr>
      <w:tblGrid>
        <w:gridCol w:w="5609"/>
        <w:gridCol w:w="3921"/>
      </w:tblGrid>
      <w:tr w:rsidR="007C3BD5" w:rsidRPr="002F612C" w14:paraId="7DFF9C34"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30AD30D4"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 xml:space="preserve">Thời gian ra đời của trò rối nước ở Việt Nam </w:t>
            </w:r>
          </w:p>
        </w:tc>
        <w:tc>
          <w:tcPr>
            <w:tcW w:w="2057" w:type="pct"/>
            <w:tcBorders>
              <w:top w:val="single" w:sz="4" w:space="0" w:color="auto"/>
              <w:left w:val="single" w:sz="4" w:space="0" w:color="auto"/>
              <w:bottom w:val="single" w:sz="4" w:space="0" w:color="auto"/>
              <w:right w:val="single" w:sz="4" w:space="0" w:color="auto"/>
            </w:tcBorders>
          </w:tcPr>
          <w:p w14:paraId="7F370D21" w14:textId="77777777" w:rsidR="007C3BD5" w:rsidRPr="002F612C" w:rsidRDefault="007C3BD5" w:rsidP="002F612C">
            <w:pPr>
              <w:jc w:val="both"/>
              <w:rPr>
                <w:rFonts w:eastAsia="Calibri"/>
                <w:b/>
                <w:sz w:val="26"/>
                <w:szCs w:val="26"/>
                <w:lang w:val="pt-BR"/>
              </w:rPr>
            </w:pPr>
          </w:p>
        </w:tc>
      </w:tr>
      <w:tr w:rsidR="007C3BD5" w:rsidRPr="002F612C" w14:paraId="49F77CC4"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2186269"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Không gian biểu diễn đặc trưng của múa rối nước</w:t>
            </w:r>
          </w:p>
        </w:tc>
        <w:tc>
          <w:tcPr>
            <w:tcW w:w="2057" w:type="pct"/>
            <w:tcBorders>
              <w:top w:val="single" w:sz="4" w:space="0" w:color="auto"/>
              <w:left w:val="single" w:sz="4" w:space="0" w:color="auto"/>
              <w:bottom w:val="single" w:sz="4" w:space="0" w:color="auto"/>
              <w:right w:val="single" w:sz="4" w:space="0" w:color="auto"/>
            </w:tcBorders>
          </w:tcPr>
          <w:p w14:paraId="0C84492A" w14:textId="77777777" w:rsidR="007C3BD5" w:rsidRPr="002F612C" w:rsidRDefault="007C3BD5" w:rsidP="002F612C">
            <w:pPr>
              <w:jc w:val="both"/>
              <w:rPr>
                <w:rFonts w:eastAsia="Calibri"/>
                <w:b/>
                <w:sz w:val="26"/>
                <w:szCs w:val="26"/>
              </w:rPr>
            </w:pPr>
          </w:p>
        </w:tc>
      </w:tr>
      <w:tr w:rsidR="007C3BD5" w:rsidRPr="002F612C" w14:paraId="58288B6A"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367A40FF" w14:textId="77777777" w:rsidR="007C3BD5" w:rsidRPr="002F612C" w:rsidRDefault="007C3BD5" w:rsidP="002F612C">
            <w:pPr>
              <w:jc w:val="both"/>
              <w:rPr>
                <w:rFonts w:eastAsia="Calibri"/>
                <w:b/>
                <w:sz w:val="26"/>
                <w:szCs w:val="26"/>
                <w:lang w:val="pt-BR"/>
              </w:rPr>
            </w:pPr>
            <w:r w:rsidRPr="002F612C">
              <w:rPr>
                <w:rFonts w:eastAsia="Calibri"/>
                <w:b/>
                <w:color w:val="000000"/>
                <w:sz w:val="26"/>
                <w:szCs w:val="26"/>
              </w:rPr>
              <w:t>Cách chế tác và điều khiển con rối trong trò rối nước</w:t>
            </w:r>
            <w:r w:rsidRPr="002F612C">
              <w:rPr>
                <w:rFonts w:eastAsia="Calibri"/>
                <w:b/>
                <w:sz w:val="26"/>
                <w:szCs w:val="26"/>
                <w:lang w:val="pt-BR"/>
              </w:rPr>
              <w:t xml:space="preserve"> </w:t>
            </w:r>
          </w:p>
        </w:tc>
        <w:tc>
          <w:tcPr>
            <w:tcW w:w="2057" w:type="pct"/>
            <w:tcBorders>
              <w:top w:val="single" w:sz="4" w:space="0" w:color="auto"/>
              <w:left w:val="single" w:sz="4" w:space="0" w:color="auto"/>
              <w:bottom w:val="single" w:sz="4" w:space="0" w:color="auto"/>
              <w:right w:val="single" w:sz="4" w:space="0" w:color="auto"/>
            </w:tcBorders>
          </w:tcPr>
          <w:p w14:paraId="0B1C4FA8" w14:textId="77777777" w:rsidR="007C3BD5" w:rsidRPr="002F612C" w:rsidRDefault="007C3BD5" w:rsidP="002F612C">
            <w:pPr>
              <w:jc w:val="both"/>
              <w:rPr>
                <w:rFonts w:eastAsia="Calibri"/>
                <w:color w:val="000000"/>
                <w:sz w:val="26"/>
                <w:szCs w:val="26"/>
              </w:rPr>
            </w:pPr>
          </w:p>
        </w:tc>
      </w:tr>
      <w:tr w:rsidR="007C3BD5" w:rsidRPr="002F612C" w14:paraId="0A29D73E"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267941DE"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Một số nét đặc trưng của rối nước</w:t>
            </w:r>
          </w:p>
        </w:tc>
        <w:tc>
          <w:tcPr>
            <w:tcW w:w="2057" w:type="pct"/>
            <w:tcBorders>
              <w:top w:val="single" w:sz="4" w:space="0" w:color="auto"/>
              <w:left w:val="single" w:sz="4" w:space="0" w:color="auto"/>
              <w:bottom w:val="single" w:sz="4" w:space="0" w:color="auto"/>
              <w:right w:val="single" w:sz="4" w:space="0" w:color="auto"/>
            </w:tcBorders>
          </w:tcPr>
          <w:p w14:paraId="14E0ABC1" w14:textId="77777777" w:rsidR="007C3BD5" w:rsidRPr="002F612C" w:rsidRDefault="007C3BD5" w:rsidP="002F612C">
            <w:pPr>
              <w:widowControl w:val="0"/>
              <w:tabs>
                <w:tab w:val="left" w:pos="571"/>
              </w:tabs>
              <w:autoSpaceDE w:val="0"/>
              <w:autoSpaceDN w:val="0"/>
              <w:ind w:right="470"/>
              <w:jc w:val="both"/>
              <w:rPr>
                <w:rFonts w:eastAsia="Calibri"/>
                <w:sz w:val="26"/>
                <w:szCs w:val="26"/>
                <w:lang w:eastAsia="zh-CN"/>
              </w:rPr>
            </w:pPr>
          </w:p>
        </w:tc>
      </w:tr>
      <w:tr w:rsidR="007C3BD5" w:rsidRPr="002F612C" w14:paraId="0D6BFF44"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02332DFC" w14:textId="77777777" w:rsidR="007C3BD5" w:rsidRPr="002F612C" w:rsidRDefault="007C3BD5" w:rsidP="002F612C">
            <w:pPr>
              <w:jc w:val="both"/>
              <w:rPr>
                <w:rFonts w:eastAsia="Calibri"/>
                <w:b/>
                <w:sz w:val="26"/>
                <w:szCs w:val="26"/>
              </w:rPr>
            </w:pPr>
            <w:r w:rsidRPr="002F612C">
              <w:rPr>
                <w:rFonts w:eastAsia="Calibri"/>
                <w:b/>
                <w:sz w:val="26"/>
                <w:szCs w:val="26"/>
              </w:rPr>
              <w:t>Nhận xét về nghệ thuật rối nước</w:t>
            </w:r>
          </w:p>
        </w:tc>
        <w:tc>
          <w:tcPr>
            <w:tcW w:w="2057" w:type="pct"/>
            <w:tcBorders>
              <w:top w:val="single" w:sz="4" w:space="0" w:color="auto"/>
              <w:left w:val="single" w:sz="4" w:space="0" w:color="auto"/>
              <w:bottom w:val="single" w:sz="4" w:space="0" w:color="auto"/>
              <w:right w:val="single" w:sz="4" w:space="0" w:color="auto"/>
            </w:tcBorders>
          </w:tcPr>
          <w:p w14:paraId="0077C277" w14:textId="77777777" w:rsidR="007C3BD5" w:rsidRPr="002F612C" w:rsidRDefault="007C3BD5" w:rsidP="002F612C">
            <w:pPr>
              <w:ind w:right="133"/>
              <w:jc w:val="both"/>
              <w:rPr>
                <w:rFonts w:eastAsia="Calibri"/>
                <w:sz w:val="26"/>
                <w:szCs w:val="26"/>
              </w:rPr>
            </w:pPr>
          </w:p>
        </w:tc>
      </w:tr>
    </w:tbl>
    <w:bookmarkEnd w:id="2"/>
    <w:bookmarkEnd w:id="4"/>
    <w:p w14:paraId="032C8860"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Phiếu 5: Đời sống của sân khấu rối nước – hôm qua và hôm nay.</w:t>
      </w:r>
    </w:p>
    <w:tbl>
      <w:tblPr>
        <w:tblStyle w:val="TableGrid"/>
        <w:tblW w:w="5000" w:type="pct"/>
        <w:tblInd w:w="0" w:type="dxa"/>
        <w:tblLook w:val="04A0" w:firstRow="1" w:lastRow="0" w:firstColumn="1" w:lastColumn="0" w:noHBand="0" w:noVBand="1"/>
      </w:tblPr>
      <w:tblGrid>
        <w:gridCol w:w="5609"/>
        <w:gridCol w:w="3921"/>
      </w:tblGrid>
      <w:tr w:rsidR="007C3BD5" w:rsidRPr="002F612C" w14:paraId="76CE0D26"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E7885D3"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Sự khác biệt rối nước xưa và nay</w:t>
            </w:r>
          </w:p>
        </w:tc>
        <w:tc>
          <w:tcPr>
            <w:tcW w:w="2057" w:type="pct"/>
            <w:tcBorders>
              <w:top w:val="single" w:sz="4" w:space="0" w:color="auto"/>
              <w:left w:val="single" w:sz="4" w:space="0" w:color="auto"/>
              <w:bottom w:val="single" w:sz="4" w:space="0" w:color="auto"/>
              <w:right w:val="single" w:sz="4" w:space="0" w:color="auto"/>
            </w:tcBorders>
          </w:tcPr>
          <w:p w14:paraId="50B2CF78" w14:textId="77777777" w:rsidR="007C3BD5" w:rsidRPr="002F612C" w:rsidRDefault="007C3BD5" w:rsidP="002F612C">
            <w:pPr>
              <w:jc w:val="both"/>
              <w:rPr>
                <w:rFonts w:eastAsia="Calibri"/>
                <w:color w:val="000000"/>
                <w:sz w:val="26"/>
                <w:szCs w:val="26"/>
              </w:rPr>
            </w:pPr>
          </w:p>
        </w:tc>
      </w:tr>
      <w:tr w:rsidR="007C3BD5" w:rsidRPr="002F612C" w14:paraId="1611BA6A"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9DB73D9" w14:textId="77777777" w:rsidR="007C3BD5" w:rsidRPr="002F612C" w:rsidRDefault="007C3BD5" w:rsidP="002F612C">
            <w:pPr>
              <w:jc w:val="both"/>
              <w:rPr>
                <w:rFonts w:eastAsia="Calibri"/>
                <w:b/>
                <w:color w:val="000000"/>
                <w:sz w:val="26"/>
                <w:szCs w:val="26"/>
              </w:rPr>
            </w:pPr>
            <w:r w:rsidRPr="002F612C">
              <w:rPr>
                <w:rFonts w:eastAsia="Calibri"/>
                <w:b/>
                <w:color w:val="000000"/>
                <w:sz w:val="26"/>
                <w:szCs w:val="26"/>
              </w:rPr>
              <w:t>Việc bảo tồn, phát triển rối nước có điểm gì chung với bảo tồn, phát triển các loại hình nghệ thuật cổ truyền khác của dân tộc?</w:t>
            </w:r>
          </w:p>
        </w:tc>
        <w:tc>
          <w:tcPr>
            <w:tcW w:w="2057" w:type="pct"/>
            <w:tcBorders>
              <w:top w:val="single" w:sz="4" w:space="0" w:color="auto"/>
              <w:left w:val="single" w:sz="4" w:space="0" w:color="auto"/>
              <w:bottom w:val="single" w:sz="4" w:space="0" w:color="auto"/>
              <w:right w:val="single" w:sz="4" w:space="0" w:color="auto"/>
            </w:tcBorders>
            <w:hideMark/>
          </w:tcPr>
          <w:p w14:paraId="52F82E36" w14:textId="77777777" w:rsidR="007C3BD5" w:rsidRPr="002F612C" w:rsidRDefault="007C3BD5" w:rsidP="002F612C">
            <w:pPr>
              <w:jc w:val="both"/>
              <w:rPr>
                <w:rFonts w:eastAsia="Calibri"/>
                <w:b/>
                <w:sz w:val="26"/>
                <w:szCs w:val="26"/>
                <w:lang w:val="pt-BR"/>
              </w:rPr>
            </w:pPr>
            <w:r w:rsidRPr="002F612C">
              <w:rPr>
                <w:rFonts w:eastAsia="Calibri"/>
                <w:color w:val="000000"/>
                <w:sz w:val="26"/>
                <w:szCs w:val="26"/>
              </w:rPr>
              <w:t>     </w:t>
            </w:r>
          </w:p>
        </w:tc>
      </w:tr>
    </w:tbl>
    <w:p w14:paraId="41294475"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lang w:val="pt-BR"/>
        </w:rPr>
        <w:t xml:space="preserve">Phiếu 6: </w:t>
      </w:r>
      <w:r w:rsidRPr="002F612C">
        <w:rPr>
          <w:rFonts w:ascii="Times New Roman" w:eastAsia="Times New Roman" w:hAnsi="Times New Roman" w:cs="Times New Roman"/>
          <w:b/>
          <w:color w:val="FF0000"/>
          <w:sz w:val="26"/>
          <w:szCs w:val="26"/>
        </w:rPr>
        <w:t>Đánh giá mức độ thuyết phục của văn bản</w:t>
      </w:r>
    </w:p>
    <w:tbl>
      <w:tblPr>
        <w:tblStyle w:val="TableGrid"/>
        <w:tblW w:w="5000" w:type="pct"/>
        <w:tblInd w:w="0" w:type="dxa"/>
        <w:tblLook w:val="04A0" w:firstRow="1" w:lastRow="0" w:firstColumn="1" w:lastColumn="0" w:noHBand="0" w:noVBand="1"/>
      </w:tblPr>
      <w:tblGrid>
        <w:gridCol w:w="5609"/>
        <w:gridCol w:w="3921"/>
      </w:tblGrid>
      <w:tr w:rsidR="007C3BD5" w:rsidRPr="002F612C" w14:paraId="6D32F092"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67340F13" w14:textId="77777777" w:rsidR="007C3BD5" w:rsidRPr="002F612C" w:rsidRDefault="007C3BD5" w:rsidP="002F612C">
            <w:pPr>
              <w:jc w:val="both"/>
              <w:rPr>
                <w:b/>
                <w:sz w:val="26"/>
                <w:szCs w:val="26"/>
                <w:lang w:val="pt-BR"/>
              </w:rPr>
            </w:pPr>
            <w:r w:rsidRPr="002F612C">
              <w:rPr>
                <w:rFonts w:eastAsia="Calibri"/>
                <w:b/>
                <w:sz w:val="26"/>
                <w:szCs w:val="26"/>
                <w:lang w:val="pt-BR"/>
              </w:rPr>
              <w:t>Nhận xét về phần sa-pô của văn bản</w:t>
            </w:r>
          </w:p>
        </w:tc>
        <w:tc>
          <w:tcPr>
            <w:tcW w:w="2057" w:type="pct"/>
            <w:tcBorders>
              <w:top w:val="single" w:sz="4" w:space="0" w:color="auto"/>
              <w:left w:val="single" w:sz="4" w:space="0" w:color="auto"/>
              <w:bottom w:val="single" w:sz="4" w:space="0" w:color="auto"/>
              <w:right w:val="single" w:sz="4" w:space="0" w:color="auto"/>
            </w:tcBorders>
          </w:tcPr>
          <w:p w14:paraId="53332C2F" w14:textId="77777777" w:rsidR="007C3BD5" w:rsidRPr="002F612C" w:rsidRDefault="007C3BD5" w:rsidP="002F612C">
            <w:pPr>
              <w:jc w:val="both"/>
              <w:rPr>
                <w:rFonts w:eastAsia="Calibri"/>
                <w:b/>
                <w:sz w:val="26"/>
                <w:szCs w:val="26"/>
                <w:lang w:val="pt-BR"/>
              </w:rPr>
            </w:pPr>
          </w:p>
        </w:tc>
      </w:tr>
      <w:tr w:rsidR="007C3BD5" w:rsidRPr="002F612C" w14:paraId="4210CA6B"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564407A6"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Mức độ thuyết phục của cách triển khai thông tin trong văn bản</w:t>
            </w:r>
          </w:p>
        </w:tc>
        <w:tc>
          <w:tcPr>
            <w:tcW w:w="2057" w:type="pct"/>
            <w:tcBorders>
              <w:top w:val="single" w:sz="4" w:space="0" w:color="auto"/>
              <w:left w:val="single" w:sz="4" w:space="0" w:color="auto"/>
              <w:bottom w:val="single" w:sz="4" w:space="0" w:color="auto"/>
              <w:right w:val="single" w:sz="4" w:space="0" w:color="auto"/>
            </w:tcBorders>
            <w:hideMark/>
          </w:tcPr>
          <w:p w14:paraId="0AE659D4"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 xml:space="preserve"> </w:t>
            </w:r>
          </w:p>
        </w:tc>
      </w:tr>
      <w:tr w:rsidR="007C3BD5" w:rsidRPr="002F612C" w14:paraId="00ACD6C0"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193251C0"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Nhận xét về nội dung cốt lõi của một vở rối nước được đề cập tới trong văn bản</w:t>
            </w:r>
          </w:p>
        </w:tc>
        <w:tc>
          <w:tcPr>
            <w:tcW w:w="2057" w:type="pct"/>
            <w:tcBorders>
              <w:top w:val="single" w:sz="4" w:space="0" w:color="auto"/>
              <w:left w:val="single" w:sz="4" w:space="0" w:color="auto"/>
              <w:bottom w:val="single" w:sz="4" w:space="0" w:color="auto"/>
              <w:right w:val="single" w:sz="4" w:space="0" w:color="auto"/>
            </w:tcBorders>
          </w:tcPr>
          <w:p w14:paraId="3A76F549" w14:textId="77777777" w:rsidR="007C3BD5" w:rsidRPr="002F612C" w:rsidRDefault="007C3BD5" w:rsidP="002F612C">
            <w:pPr>
              <w:jc w:val="both"/>
              <w:rPr>
                <w:rFonts w:eastAsia="Calibri"/>
                <w:b/>
                <w:sz w:val="26"/>
                <w:szCs w:val="26"/>
                <w:lang w:val="pt-BR"/>
              </w:rPr>
            </w:pPr>
          </w:p>
        </w:tc>
      </w:tr>
      <w:tr w:rsidR="007C3BD5" w:rsidRPr="002F612C" w14:paraId="3A90BEB8" w14:textId="77777777" w:rsidTr="007C3BD5">
        <w:tc>
          <w:tcPr>
            <w:tcW w:w="2943" w:type="pct"/>
            <w:tcBorders>
              <w:top w:val="single" w:sz="4" w:space="0" w:color="auto"/>
              <w:left w:val="single" w:sz="4" w:space="0" w:color="auto"/>
              <w:bottom w:val="single" w:sz="4" w:space="0" w:color="auto"/>
              <w:right w:val="single" w:sz="4" w:space="0" w:color="auto"/>
            </w:tcBorders>
            <w:hideMark/>
          </w:tcPr>
          <w:p w14:paraId="01B74671"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Cảm xúc, suy nghĩ của em về rối nước nói riêng và nghệ thuật cổ truyền của dân tộc nói chung</w:t>
            </w:r>
          </w:p>
        </w:tc>
        <w:tc>
          <w:tcPr>
            <w:tcW w:w="2057" w:type="pct"/>
            <w:tcBorders>
              <w:top w:val="single" w:sz="4" w:space="0" w:color="auto"/>
              <w:left w:val="single" w:sz="4" w:space="0" w:color="auto"/>
              <w:bottom w:val="single" w:sz="4" w:space="0" w:color="auto"/>
              <w:right w:val="single" w:sz="4" w:space="0" w:color="auto"/>
            </w:tcBorders>
          </w:tcPr>
          <w:p w14:paraId="6F16037D" w14:textId="77777777" w:rsidR="007C3BD5" w:rsidRPr="002F612C" w:rsidRDefault="007C3BD5" w:rsidP="002F612C">
            <w:pPr>
              <w:jc w:val="both"/>
              <w:rPr>
                <w:rFonts w:eastAsia="Calibri"/>
                <w:b/>
                <w:sz w:val="26"/>
                <w:szCs w:val="26"/>
                <w:lang w:val="pt-BR"/>
              </w:rPr>
            </w:pPr>
          </w:p>
        </w:tc>
      </w:tr>
      <w:bookmarkEnd w:id="3"/>
    </w:tbl>
    <w:p w14:paraId="5DF15E27"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bCs/>
          <w:iCs/>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6"/>
        <w:gridCol w:w="3074"/>
      </w:tblGrid>
      <w:tr w:rsidR="007C3BD5" w:rsidRPr="002F612C" w14:paraId="000C5977" w14:textId="77777777" w:rsidTr="007C3BD5">
        <w:tc>
          <w:tcPr>
            <w:tcW w:w="3387" w:type="pct"/>
            <w:tcBorders>
              <w:top w:val="single" w:sz="4" w:space="0" w:color="auto"/>
              <w:left w:val="single" w:sz="4" w:space="0" w:color="auto"/>
              <w:bottom w:val="single" w:sz="4" w:space="0" w:color="auto"/>
              <w:right w:val="single" w:sz="4" w:space="0" w:color="auto"/>
            </w:tcBorders>
            <w:hideMark/>
          </w:tcPr>
          <w:p w14:paraId="0FB5D8AF"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HĐ của GV và HS</w:t>
            </w:r>
          </w:p>
        </w:tc>
        <w:tc>
          <w:tcPr>
            <w:tcW w:w="1613" w:type="pct"/>
            <w:tcBorders>
              <w:top w:val="single" w:sz="4" w:space="0" w:color="auto"/>
              <w:left w:val="single" w:sz="4" w:space="0" w:color="auto"/>
              <w:bottom w:val="single" w:sz="4" w:space="0" w:color="auto"/>
              <w:right w:val="single" w:sz="4" w:space="0" w:color="auto"/>
            </w:tcBorders>
            <w:hideMark/>
          </w:tcPr>
          <w:p w14:paraId="4E46753C"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Dự kiến sản phẩm</w:t>
            </w:r>
          </w:p>
        </w:tc>
      </w:tr>
      <w:tr w:rsidR="007C3BD5" w:rsidRPr="002F612C" w14:paraId="7E5DFB1E" w14:textId="77777777" w:rsidTr="007C3BD5">
        <w:trPr>
          <w:trHeight w:val="1833"/>
        </w:trPr>
        <w:tc>
          <w:tcPr>
            <w:tcW w:w="3387" w:type="pct"/>
            <w:tcBorders>
              <w:top w:val="single" w:sz="4" w:space="0" w:color="auto"/>
              <w:left w:val="single" w:sz="4" w:space="0" w:color="auto"/>
              <w:bottom w:val="single" w:sz="4" w:space="0" w:color="auto"/>
              <w:right w:val="single" w:sz="4" w:space="0" w:color="auto"/>
            </w:tcBorders>
            <w:hideMark/>
          </w:tcPr>
          <w:p w14:paraId="74D0D576"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val="vi-VN" w:eastAsia="vi-VN"/>
              </w:rPr>
              <w:t>GV hướng dẫn</w:t>
            </w:r>
            <w:r w:rsidRPr="002F612C">
              <w:rPr>
                <w:rFonts w:ascii="Times New Roman" w:eastAsia="Calibri" w:hAnsi="Times New Roman" w:cs="Times New Roman"/>
                <w:b/>
                <w:color w:val="7030A0"/>
                <w:sz w:val="26"/>
                <w:szCs w:val="26"/>
                <w:lang w:eastAsia="vi-VN"/>
              </w:rPr>
              <w:t xml:space="preserve"> HS đọc hiểu văn bản “</w:t>
            </w:r>
            <w:r w:rsidRPr="002F612C">
              <w:rPr>
                <w:rFonts w:ascii="Times New Roman" w:eastAsia="Calibri" w:hAnsi="Times New Roman" w:cs="Times New Roman"/>
                <w:b/>
                <w:color w:val="7030A0"/>
                <w:w w:val="105"/>
                <w:sz w:val="26"/>
                <w:szCs w:val="26"/>
              </w:rPr>
              <w:t>Múa</w:t>
            </w:r>
            <w:r w:rsidRPr="002F612C">
              <w:rPr>
                <w:rFonts w:ascii="Times New Roman" w:eastAsia="Calibri" w:hAnsi="Times New Roman" w:cs="Times New Roman"/>
                <w:b/>
                <w:color w:val="7030A0"/>
                <w:spacing w:val="-11"/>
                <w:w w:val="105"/>
                <w:sz w:val="26"/>
                <w:szCs w:val="26"/>
              </w:rPr>
              <w:t xml:space="preserve"> </w:t>
            </w:r>
            <w:r w:rsidRPr="002F612C">
              <w:rPr>
                <w:rFonts w:ascii="Times New Roman" w:eastAsia="Calibri" w:hAnsi="Times New Roman" w:cs="Times New Roman"/>
                <w:b/>
                <w:color w:val="7030A0"/>
                <w:w w:val="105"/>
                <w:sz w:val="26"/>
                <w:szCs w:val="26"/>
              </w:rPr>
              <w:t>rối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nước</w:t>
            </w:r>
            <w:r w:rsidRPr="002F612C">
              <w:rPr>
                <w:rFonts w:ascii="Times New Roman" w:eastAsia="Calibri" w:hAnsi="Times New Roman" w:cs="Times New Roman"/>
                <w:b/>
                <w:i/>
                <w:color w:val="7030A0"/>
                <w:spacing w:val="-23"/>
                <w:w w:val="105"/>
                <w:sz w:val="26"/>
                <w:szCs w:val="26"/>
              </w:rPr>
              <w:t xml:space="preserve"> </w:t>
            </w:r>
            <w:r w:rsidRPr="002F612C">
              <w:rPr>
                <w:rFonts w:ascii="Times New Roman" w:eastAsia="Calibri" w:hAnsi="Times New Roman" w:cs="Times New Roman"/>
                <w:b/>
                <w:color w:val="7030A0"/>
                <w:w w:val="105"/>
                <w:sz w:val="26"/>
                <w:szCs w:val="26"/>
              </w:rPr>
              <w:t>hiện</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đại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soi</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w w:val="105"/>
                <w:sz w:val="26"/>
                <w:szCs w:val="26"/>
              </w:rPr>
              <w:t>bóng</w:t>
            </w:r>
            <w:r w:rsidRPr="002F612C">
              <w:rPr>
                <w:rFonts w:ascii="Times New Roman" w:eastAsia="Calibri" w:hAnsi="Times New Roman" w:cs="Times New Roman"/>
                <w:b/>
                <w:color w:val="7030A0"/>
                <w:spacing w:val="-10"/>
                <w:w w:val="105"/>
                <w:sz w:val="26"/>
                <w:szCs w:val="26"/>
              </w:rPr>
              <w:t xml:space="preserve"> </w:t>
            </w:r>
            <w:r w:rsidRPr="002F612C">
              <w:rPr>
                <w:rFonts w:ascii="Times New Roman" w:eastAsia="Calibri" w:hAnsi="Times New Roman" w:cs="Times New Roman"/>
                <w:b/>
                <w:color w:val="7030A0"/>
                <w:w w:val="105"/>
                <w:sz w:val="26"/>
                <w:szCs w:val="26"/>
              </w:rPr>
              <w:t>tiền</w:t>
            </w:r>
            <w:r w:rsidRPr="002F612C">
              <w:rPr>
                <w:rFonts w:ascii="Times New Roman" w:eastAsia="Calibri" w:hAnsi="Times New Roman" w:cs="Times New Roman"/>
                <w:b/>
                <w:color w:val="7030A0"/>
                <w:spacing w:val="-9"/>
                <w:w w:val="105"/>
                <w:sz w:val="26"/>
                <w:szCs w:val="26"/>
              </w:rPr>
              <w:t xml:space="preserve"> </w:t>
            </w:r>
            <w:r w:rsidRPr="002F612C">
              <w:rPr>
                <w:rFonts w:ascii="Times New Roman" w:eastAsia="Calibri" w:hAnsi="Times New Roman" w:cs="Times New Roman"/>
                <w:b/>
                <w:color w:val="7030A0"/>
                <w:spacing w:val="-4"/>
                <w:w w:val="105"/>
                <w:sz w:val="26"/>
                <w:szCs w:val="26"/>
              </w:rPr>
              <w:t>nhân</w:t>
            </w:r>
            <w:r w:rsidRPr="002F612C">
              <w:rPr>
                <w:rFonts w:ascii="Times New Roman" w:eastAsia="Calibri" w:hAnsi="Times New Roman" w:cs="Times New Roman"/>
                <w:b/>
                <w:color w:val="7030A0"/>
                <w:sz w:val="26"/>
                <w:szCs w:val="26"/>
                <w:lang w:eastAsia="vi-VN"/>
              </w:rPr>
              <w:t>”</w:t>
            </w:r>
          </w:p>
          <w:p w14:paraId="0A9A08A8"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524ACECD"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GV hướng dẫn HS tìm hiểu về văn bản qua việc hoàn thành các </w:t>
            </w:r>
            <w:r w:rsidRPr="002F612C">
              <w:rPr>
                <w:rFonts w:ascii="Times New Roman" w:eastAsia="Times New Roman" w:hAnsi="Times New Roman" w:cs="Times New Roman"/>
                <w:b/>
                <w:color w:val="FF0000"/>
                <w:sz w:val="26"/>
                <w:szCs w:val="26"/>
                <w:lang w:val="pt-BR"/>
              </w:rPr>
              <w:t xml:space="preserve">phiếu học tập 4, 5, 6 </w:t>
            </w:r>
            <w:r w:rsidRPr="002F612C">
              <w:rPr>
                <w:rFonts w:ascii="Times New Roman" w:eastAsia="Times New Roman" w:hAnsi="Times New Roman" w:cs="Times New Roman"/>
                <w:sz w:val="26"/>
                <w:szCs w:val="26"/>
                <w:lang w:val="pt-BR"/>
              </w:rPr>
              <w:t xml:space="preserve">(hình thức: trao đổi, thảo luận nhóm </w:t>
            </w:r>
            <w:r w:rsidRPr="002F612C">
              <w:rPr>
                <w:rFonts w:ascii="Times New Roman" w:eastAsia="Times New Roman" w:hAnsi="Times New Roman" w:cs="Times New Roman"/>
                <w:sz w:val="26"/>
                <w:szCs w:val="26"/>
              </w:rPr>
              <w:t>theo kĩ thuật Khăn trải bàn, phỏng vấn, tổ chức trò chơi hoặc các nhóm tự tìm hình thức thể hiện phù hợp với năng lực</w:t>
            </w:r>
          </w:p>
          <w:p w14:paraId="1AEC6A0A"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bCs/>
                <w:color w:val="FF0000"/>
                <w:sz w:val="26"/>
                <w:szCs w:val="26"/>
                <w:bdr w:val="none" w:sz="0" w:space="0" w:color="auto" w:frame="1"/>
              </w:rPr>
              <w:t>Bước 2: Thực hiện nhiệm vụ</w:t>
            </w:r>
          </w:p>
          <w:p w14:paraId="7AACB3C2" w14:textId="77777777" w:rsidR="007C3BD5" w:rsidRPr="002F612C" w:rsidRDefault="007C3BD5" w:rsidP="002F612C">
            <w:pPr>
              <w:spacing w:after="0" w:line="240" w:lineRule="auto"/>
              <w:jc w:val="both"/>
              <w:rPr>
                <w:rFonts w:ascii="Times New Roman" w:eastAsia="Calibri" w:hAnsi="Times New Roman" w:cs="Times New Roman"/>
                <w:b/>
                <w:bCs/>
                <w:sz w:val="26"/>
                <w:szCs w:val="26"/>
                <w:u w:val="single"/>
              </w:rPr>
            </w:pPr>
            <w:r w:rsidRPr="002F612C">
              <w:rPr>
                <w:rFonts w:ascii="Times New Roman" w:eastAsia="Calibri" w:hAnsi="Times New Roman" w:cs="Times New Roman"/>
                <w:b/>
                <w:bCs/>
                <w:sz w:val="26"/>
                <w:szCs w:val="26"/>
                <w:u w:val="single"/>
              </w:rPr>
              <w:t xml:space="preserve">Nếu chọn </w:t>
            </w:r>
            <w:r w:rsidRPr="002F612C">
              <w:rPr>
                <w:rFonts w:ascii="Times New Roman" w:eastAsia="Times New Roman" w:hAnsi="Times New Roman" w:cs="Times New Roman"/>
                <w:b/>
                <w:bCs/>
                <w:sz w:val="26"/>
                <w:szCs w:val="26"/>
                <w:u w:val="single"/>
                <w:lang w:val="pt-BR"/>
              </w:rPr>
              <w:t xml:space="preserve">hình thức trao đổi, thảo luận nhóm </w:t>
            </w:r>
            <w:r w:rsidRPr="002F612C">
              <w:rPr>
                <w:rFonts w:ascii="Times New Roman" w:eastAsia="Times New Roman" w:hAnsi="Times New Roman" w:cs="Times New Roman"/>
                <w:b/>
                <w:bCs/>
                <w:sz w:val="26"/>
                <w:szCs w:val="26"/>
                <w:u w:val="single"/>
              </w:rPr>
              <w:t>theo kĩ thuật Khăn trải bàn:</w:t>
            </w:r>
          </w:p>
          <w:p w14:paraId="4E79072C"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GV chia HS thành 3 nhóm, chuyển giao nhiệm vụ:</w:t>
            </w:r>
          </w:p>
          <w:p w14:paraId="1414F9D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lastRenderedPageBreak/>
              <w:t xml:space="preserve">Hoàn thành </w:t>
            </w:r>
            <w:r w:rsidRPr="002F612C">
              <w:rPr>
                <w:rFonts w:ascii="Times New Roman" w:eastAsia="Times New Roman" w:hAnsi="Times New Roman" w:cs="Times New Roman"/>
                <w:b/>
                <w:color w:val="FF0000"/>
                <w:sz w:val="26"/>
                <w:szCs w:val="26"/>
              </w:rPr>
              <w:t xml:space="preserve">Phiếu học tập 4, 5, 6 </w:t>
            </w:r>
            <w:r w:rsidRPr="002F612C">
              <w:rPr>
                <w:rFonts w:ascii="Times New Roman" w:eastAsia="Times New Roman" w:hAnsi="Times New Roman" w:cs="Times New Roman"/>
                <w:sz w:val="26"/>
                <w:szCs w:val="26"/>
              </w:rPr>
              <w:t>theo kĩ thuật Khăn trải bàn.</w:t>
            </w:r>
          </w:p>
          <w:p w14:paraId="03C10180"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sz w:val="26"/>
                <w:szCs w:val="26"/>
              </w:rPr>
            </w:pPr>
            <w:r w:rsidRPr="002F612C">
              <w:rPr>
                <w:rFonts w:ascii="Times New Roman" w:eastAsia="Times New Roman" w:hAnsi="Times New Roman" w:cs="Times New Roman"/>
                <w:b/>
                <w:bCs/>
                <w:sz w:val="26"/>
                <w:szCs w:val="26"/>
                <w:bdr w:val="none" w:sz="0" w:space="0" w:color="auto" w:frame="1"/>
              </w:rPr>
              <w:t xml:space="preserve">- Nhóm 1: </w:t>
            </w:r>
            <w:r w:rsidRPr="002F612C">
              <w:rPr>
                <w:rFonts w:ascii="Times New Roman" w:eastAsia="Calibri" w:hAnsi="Times New Roman" w:cs="Times New Roman"/>
                <w:sz w:val="26"/>
                <w:szCs w:val="26"/>
              </w:rPr>
              <w:t xml:space="preserve">Đặc điểm của nghệ thuật rối nước </w:t>
            </w:r>
          </w:p>
          <w:p w14:paraId="1E6349EB"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sz w:val="26"/>
                <w:szCs w:val="26"/>
              </w:rPr>
            </w:pPr>
            <w:r w:rsidRPr="002F612C">
              <w:rPr>
                <w:rFonts w:ascii="Times New Roman" w:eastAsia="Times New Roman" w:hAnsi="Times New Roman" w:cs="Times New Roman"/>
                <w:b/>
                <w:bCs/>
                <w:sz w:val="26"/>
                <w:szCs w:val="26"/>
                <w:bdr w:val="none" w:sz="0" w:space="0" w:color="auto" w:frame="1"/>
              </w:rPr>
              <w:t>- Nhóm 2:</w:t>
            </w:r>
            <w:r w:rsidRPr="002F612C">
              <w:rPr>
                <w:rFonts w:ascii="Times New Roman" w:eastAsia="Times New Roman" w:hAnsi="Times New Roman" w:cs="Times New Roman"/>
                <w:b/>
                <w:bCs/>
                <w:color w:val="0070C0"/>
                <w:sz w:val="26"/>
                <w:szCs w:val="26"/>
                <w:bdr w:val="none" w:sz="0" w:space="0" w:color="auto" w:frame="1"/>
              </w:rPr>
              <w:t xml:space="preserve"> </w:t>
            </w:r>
            <w:r w:rsidRPr="002F612C">
              <w:rPr>
                <w:rFonts w:ascii="Times New Roman" w:eastAsia="Calibri" w:hAnsi="Times New Roman" w:cs="Times New Roman"/>
                <w:sz w:val="26"/>
                <w:szCs w:val="26"/>
              </w:rPr>
              <w:t>Đời sống của sân khấu rối nước – hôm qua và hôm nay.</w:t>
            </w:r>
          </w:p>
          <w:p w14:paraId="62177B9C"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bdr w:val="none" w:sz="0" w:space="0" w:color="auto" w:frame="1"/>
              </w:rPr>
            </w:pPr>
            <w:r w:rsidRPr="002F612C">
              <w:rPr>
                <w:rFonts w:ascii="Times New Roman" w:eastAsia="Times New Roman" w:hAnsi="Times New Roman" w:cs="Times New Roman"/>
                <w:b/>
                <w:bCs/>
                <w:sz w:val="26"/>
                <w:szCs w:val="26"/>
                <w:bdr w:val="none" w:sz="0" w:space="0" w:color="auto" w:frame="1"/>
              </w:rPr>
              <w:t>- Nhóm 3:</w:t>
            </w:r>
            <w:r w:rsidRPr="002F612C">
              <w:rPr>
                <w:rFonts w:ascii="Times New Roman" w:eastAsia="Times New Roman" w:hAnsi="Times New Roman" w:cs="Times New Roman"/>
                <w:sz w:val="26"/>
                <w:szCs w:val="26"/>
              </w:rPr>
              <w:t> Đánh giá mức độ thuyết phục của văn bản</w:t>
            </w:r>
            <w:r w:rsidRPr="002F612C">
              <w:rPr>
                <w:rFonts w:ascii="Times New Roman" w:eastAsia="Times New Roman" w:hAnsi="Times New Roman" w:cs="Times New Roman"/>
                <w:b/>
                <w:bCs/>
                <w:sz w:val="26"/>
                <w:szCs w:val="26"/>
                <w:bdr w:val="none" w:sz="0" w:space="0" w:color="auto" w:frame="1"/>
              </w:rPr>
              <w:t xml:space="preserve"> </w:t>
            </w:r>
          </w:p>
          <w:p w14:paraId="39EDF53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GV phát PHT riêng cho từng nhóm.</w:t>
            </w:r>
          </w:p>
          <w:p w14:paraId="78E4841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suy nghĩ cá nhân, ghi câu trả lời vào vị trí trả lời cá nhân trên PHT A0.</w:t>
            </w:r>
          </w:p>
          <w:p w14:paraId="71AC22A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Thảo luận theo nhóm, thư kí ghi kết quả thảo luận của nhiệm vụ học tập vào vị trí trung tâm PHT A0.</w:t>
            </w:r>
          </w:p>
          <w:p w14:paraId="73BB02DD" w14:textId="77777777" w:rsidR="007C3BD5" w:rsidRPr="002F612C" w:rsidRDefault="007C3BD5" w:rsidP="002F612C">
            <w:pPr>
              <w:spacing w:after="0" w:line="240" w:lineRule="auto"/>
              <w:jc w:val="both"/>
              <w:rPr>
                <w:rFonts w:ascii="Times New Roman" w:eastAsia="Calibri" w:hAnsi="Times New Roman" w:cs="Times New Roman"/>
                <w:b/>
                <w:bCs/>
                <w:i/>
                <w:iCs/>
                <w:color w:val="FF0000"/>
                <w:sz w:val="26"/>
                <w:szCs w:val="26"/>
                <w:u w:val="single"/>
              </w:rPr>
            </w:pPr>
            <w:r w:rsidRPr="002F612C">
              <w:rPr>
                <w:rFonts w:ascii="Times New Roman" w:eastAsia="Calibri" w:hAnsi="Times New Roman" w:cs="Times New Roman"/>
                <w:b/>
                <w:bCs/>
                <w:sz w:val="26"/>
                <w:szCs w:val="26"/>
                <w:u w:val="single"/>
              </w:rPr>
              <w:t xml:space="preserve">Nếu chọn </w:t>
            </w:r>
            <w:r w:rsidRPr="002F612C">
              <w:rPr>
                <w:rFonts w:ascii="Times New Roman" w:eastAsia="Times New Roman" w:hAnsi="Times New Roman" w:cs="Times New Roman"/>
                <w:b/>
                <w:bCs/>
                <w:sz w:val="26"/>
                <w:szCs w:val="26"/>
                <w:u w:val="single"/>
              </w:rPr>
              <w:t>tổ chức trò chơi:</w:t>
            </w:r>
            <w:r w:rsidRPr="002F612C">
              <w:rPr>
                <w:rFonts w:ascii="Times New Roman" w:eastAsia="Times New Roman" w:hAnsi="Times New Roman" w:cs="Times New Roman"/>
                <w:color w:val="FF0000"/>
                <w:sz w:val="26"/>
                <w:szCs w:val="26"/>
              </w:rPr>
              <w:t xml:space="preserve"> </w:t>
            </w:r>
            <w:r w:rsidRPr="002F612C">
              <w:rPr>
                <w:rFonts w:ascii="Times New Roman" w:eastAsia="Calibri" w:hAnsi="Times New Roman" w:cs="Times New Roman"/>
                <w:b/>
                <w:bCs/>
                <w:iCs/>
                <w:sz w:val="26"/>
                <w:szCs w:val="26"/>
              </w:rPr>
              <w:t>GV giúp HS tổ chức chương trình Hành trình văn hóa</w:t>
            </w:r>
          </w:p>
          <w:p w14:paraId="6869C527" w14:textId="77777777" w:rsidR="007C3BD5" w:rsidRPr="002F612C" w:rsidRDefault="007C3BD5" w:rsidP="002F612C">
            <w:pPr>
              <w:spacing w:after="0" w:line="240" w:lineRule="auto"/>
              <w:jc w:val="both"/>
              <w:rPr>
                <w:rFonts w:ascii="Times New Roman" w:eastAsia="Calibri" w:hAnsi="Times New Roman" w:cs="Times New Roman"/>
                <w:b/>
                <w:bCs/>
                <w:i/>
                <w:iCs/>
                <w:color w:val="FF0000"/>
                <w:sz w:val="26"/>
                <w:szCs w:val="26"/>
                <w:u w:val="single"/>
              </w:rPr>
            </w:pPr>
            <w:r w:rsidRPr="002F612C">
              <w:rPr>
                <w:rFonts w:ascii="Times New Roman" w:eastAsia="Calibri" w:hAnsi="Times New Roman" w:cs="Times New Roman"/>
                <w:b/>
                <w:bCs/>
                <w:i/>
                <w:iCs/>
                <w:sz w:val="26"/>
                <w:szCs w:val="26"/>
                <w:u w:val="single"/>
              </w:rPr>
              <w:t xml:space="preserve">Chuyên mục:  </w:t>
            </w:r>
            <w:r w:rsidRPr="002F612C">
              <w:rPr>
                <w:rFonts w:ascii="Times New Roman" w:eastAsia="Calibri" w:hAnsi="Times New Roman" w:cs="Times New Roman"/>
                <w:color w:val="231F20"/>
                <w:w w:val="105"/>
                <w:sz w:val="26"/>
                <w:szCs w:val="26"/>
              </w:rPr>
              <w:t>Múa</w:t>
            </w:r>
            <w:r w:rsidRPr="002F612C">
              <w:rPr>
                <w:rFonts w:ascii="Times New Roman" w:eastAsia="Calibri" w:hAnsi="Times New Roman" w:cs="Times New Roman"/>
                <w:color w:val="231F20"/>
                <w:spacing w:val="-11"/>
                <w:w w:val="105"/>
                <w:sz w:val="26"/>
                <w:szCs w:val="26"/>
              </w:rPr>
              <w:t xml:space="preserve"> </w:t>
            </w:r>
            <w:r w:rsidRPr="002F612C">
              <w:rPr>
                <w:rFonts w:ascii="Times New Roman" w:eastAsia="Calibri" w:hAnsi="Times New Roman" w:cs="Times New Roman"/>
                <w:color w:val="231F20"/>
                <w:w w:val="105"/>
                <w:sz w:val="26"/>
                <w:szCs w:val="26"/>
              </w:rPr>
              <w:t>rối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nước</w:t>
            </w:r>
            <w:r w:rsidRPr="002F612C">
              <w:rPr>
                <w:rFonts w:ascii="Times New Roman" w:eastAsia="Calibri" w:hAnsi="Times New Roman" w:cs="Times New Roman"/>
                <w:color w:val="231F20"/>
                <w:spacing w:val="-12"/>
                <w:w w:val="105"/>
                <w:sz w:val="26"/>
                <w:szCs w:val="26"/>
              </w:rPr>
              <w:t xml:space="preserve"> </w:t>
            </w:r>
            <w:r w:rsidRPr="002F612C">
              <w:rPr>
                <w:rFonts w:ascii="Times New Roman" w:eastAsia="Calibri" w:hAnsi="Times New Roman" w:cs="Times New Roman"/>
                <w:i/>
                <w:color w:val="231F20"/>
                <w:w w:val="105"/>
                <w:sz w:val="26"/>
                <w:szCs w:val="26"/>
              </w:rPr>
              <w:t>–</w:t>
            </w:r>
            <w:r w:rsidRPr="002F612C">
              <w:rPr>
                <w:rFonts w:ascii="Times New Roman" w:eastAsia="Calibri" w:hAnsi="Times New Roman" w:cs="Times New Roman"/>
                <w:i/>
                <w:color w:val="231F20"/>
                <w:spacing w:val="-23"/>
                <w:w w:val="105"/>
                <w:sz w:val="26"/>
                <w:szCs w:val="26"/>
              </w:rPr>
              <w:t xml:space="preserve"> </w:t>
            </w:r>
            <w:r w:rsidRPr="002F612C">
              <w:rPr>
                <w:rFonts w:ascii="Times New Roman" w:eastAsia="Calibri" w:hAnsi="Times New Roman" w:cs="Times New Roman"/>
                <w:color w:val="231F20"/>
                <w:w w:val="105"/>
                <w:sz w:val="26"/>
                <w:szCs w:val="26"/>
              </w:rPr>
              <w:t>hiện</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đại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soi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bóng</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tiền</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spacing w:val="-4"/>
                <w:w w:val="105"/>
                <w:sz w:val="26"/>
                <w:szCs w:val="26"/>
              </w:rPr>
              <w:t>nhân</w:t>
            </w:r>
            <w:r w:rsidRPr="002F612C">
              <w:rPr>
                <w:rFonts w:ascii="Times New Roman" w:eastAsia="Times New Roman" w:hAnsi="Times New Roman" w:cs="Times New Roman"/>
                <w:b/>
                <w:bCs/>
                <w:color w:val="FF0000"/>
                <w:sz w:val="26"/>
                <w:szCs w:val="26"/>
                <w:bdr w:val="none" w:sz="0" w:space="0" w:color="auto" w:frame="1"/>
              </w:rPr>
              <w:t xml:space="preserve"> </w:t>
            </w:r>
          </w:p>
          <w:p w14:paraId="3CBD6686" w14:textId="77777777" w:rsidR="007C3BD5" w:rsidRPr="002F612C" w:rsidRDefault="007C3BD5" w:rsidP="002F612C">
            <w:pPr>
              <w:spacing w:after="0" w:line="240" w:lineRule="auto"/>
              <w:jc w:val="both"/>
              <w:rPr>
                <w:rFonts w:ascii="Times New Roman" w:eastAsia="Times New Roman" w:hAnsi="Times New Roman" w:cs="Times New Roman"/>
                <w:b/>
                <w:bCs/>
                <w:sz w:val="26"/>
                <w:szCs w:val="26"/>
                <w:bdr w:val="none" w:sz="0" w:space="0" w:color="auto" w:frame="1"/>
              </w:rPr>
            </w:pPr>
            <w:r w:rsidRPr="002F612C">
              <w:rPr>
                <w:rFonts w:ascii="Times New Roman" w:eastAsia="Times New Roman" w:hAnsi="Times New Roman" w:cs="Times New Roman"/>
                <w:b/>
                <w:bCs/>
                <w:color w:val="FF0000"/>
                <w:sz w:val="26"/>
                <w:szCs w:val="26"/>
                <w:bdr w:val="none" w:sz="0" w:space="0" w:color="auto" w:frame="1"/>
              </w:rPr>
              <w:t>Bước 3: Báo cáo kết quả và thảo luận</w:t>
            </w:r>
          </w:p>
          <w:p w14:paraId="4912F819"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u w:val="single"/>
              </w:rPr>
            </w:pPr>
            <w:r w:rsidRPr="002F612C">
              <w:rPr>
                <w:rFonts w:ascii="Times New Roman" w:eastAsia="Calibri" w:hAnsi="Times New Roman" w:cs="Times New Roman"/>
                <w:b/>
                <w:bCs/>
                <w:color w:val="FF0000"/>
                <w:sz w:val="26"/>
                <w:szCs w:val="26"/>
                <w:u w:val="single"/>
              </w:rPr>
              <w:t xml:space="preserve">Nếu chọn </w:t>
            </w:r>
            <w:r w:rsidRPr="002F612C">
              <w:rPr>
                <w:rFonts w:ascii="Times New Roman" w:eastAsia="Times New Roman" w:hAnsi="Times New Roman" w:cs="Times New Roman"/>
                <w:b/>
                <w:bCs/>
                <w:color w:val="FF0000"/>
                <w:sz w:val="26"/>
                <w:szCs w:val="26"/>
                <w:u w:val="single"/>
                <w:lang w:val="pt-BR"/>
              </w:rPr>
              <w:t xml:space="preserve">hình thức trao đổi, thảo luận nhóm </w:t>
            </w:r>
            <w:r w:rsidRPr="002F612C">
              <w:rPr>
                <w:rFonts w:ascii="Times New Roman" w:eastAsia="Times New Roman" w:hAnsi="Times New Roman" w:cs="Times New Roman"/>
                <w:b/>
                <w:bCs/>
                <w:color w:val="FF0000"/>
                <w:sz w:val="26"/>
                <w:szCs w:val="26"/>
                <w:u w:val="single"/>
              </w:rPr>
              <w:t>theo kĩ thuật Khăn trải bàn:</w:t>
            </w:r>
          </w:p>
          <w:p w14:paraId="77C4B39E"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bdr w:val="none" w:sz="0" w:space="0" w:color="auto" w:frame="1"/>
              </w:rPr>
            </w:pPr>
            <w:r w:rsidRPr="002F612C">
              <w:rPr>
                <w:rFonts w:ascii="Times New Roman" w:eastAsia="Times New Roman" w:hAnsi="Times New Roman" w:cs="Times New Roman"/>
                <w:sz w:val="26"/>
                <w:szCs w:val="26"/>
              </w:rPr>
              <w:t>Đại diện các nhóm báo cáo kết quả thảo luận.</w:t>
            </w:r>
            <w:r w:rsidRPr="002F612C">
              <w:rPr>
                <w:rFonts w:ascii="Times New Roman" w:eastAsia="Times New Roman" w:hAnsi="Times New Roman" w:cs="Times New Roman"/>
                <w:b/>
                <w:bCs/>
                <w:sz w:val="26"/>
                <w:szCs w:val="26"/>
                <w:bdr w:val="none" w:sz="0" w:space="0" w:color="auto" w:frame="1"/>
              </w:rPr>
              <w:t xml:space="preserve"> </w:t>
            </w:r>
          </w:p>
          <w:p w14:paraId="502B9AC0"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7030A0"/>
                <w:sz w:val="26"/>
                <w:szCs w:val="26"/>
              </w:rPr>
              <w:t xml:space="preserve">Thao tác 1: </w:t>
            </w:r>
            <w:r w:rsidRPr="002F612C">
              <w:rPr>
                <w:rFonts w:ascii="Times New Roman" w:eastAsia="Calibri" w:hAnsi="Times New Roman" w:cs="Times New Roman"/>
                <w:b/>
                <w:sz w:val="26"/>
                <w:szCs w:val="26"/>
              </w:rPr>
              <w:t>Đặc điểm của nghệ thuật rối nước</w:t>
            </w:r>
            <w:r w:rsidRPr="002F612C">
              <w:rPr>
                <w:rFonts w:ascii="Times New Roman" w:eastAsia="Calibri" w:hAnsi="Times New Roman" w:cs="Times New Roman"/>
                <w:color w:val="231F20"/>
                <w:spacing w:val="-11"/>
                <w:w w:val="90"/>
                <w:sz w:val="26"/>
                <w:szCs w:val="26"/>
              </w:rPr>
              <w:t xml:space="preserve"> </w:t>
            </w:r>
          </w:p>
          <w:p w14:paraId="33DC966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Đại diện nhóm 1 báo cáo sản phẩm học tập.</w:t>
            </w:r>
          </w:p>
          <w:p w14:paraId="3082174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Nhóm 2 đặt câu hỏi phản biện.</w:t>
            </w:r>
          </w:p>
          <w:p w14:paraId="09C2D07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Các nhóm nhận xét, bổ sung</w:t>
            </w:r>
          </w:p>
          <w:p w14:paraId="11C31888"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b/>
                <w:sz w:val="26"/>
                <w:szCs w:val="26"/>
              </w:rPr>
            </w:pPr>
            <w:r w:rsidRPr="002F612C">
              <w:rPr>
                <w:rFonts w:ascii="Times New Roman" w:eastAsia="Times New Roman" w:hAnsi="Times New Roman" w:cs="Times New Roman"/>
                <w:b/>
                <w:color w:val="7030A0"/>
                <w:sz w:val="26"/>
                <w:szCs w:val="26"/>
              </w:rPr>
              <w:t xml:space="preserve">Thao tác 2: </w:t>
            </w:r>
            <w:r w:rsidRPr="002F612C">
              <w:rPr>
                <w:rFonts w:ascii="Times New Roman" w:eastAsia="Calibri" w:hAnsi="Times New Roman" w:cs="Times New Roman"/>
                <w:b/>
                <w:sz w:val="26"/>
                <w:szCs w:val="26"/>
              </w:rPr>
              <w:t>Đời sống của sân khấu rối nước – hôm qua và hôm nay.</w:t>
            </w:r>
          </w:p>
          <w:p w14:paraId="0490C398"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Đại diện nhóm 2 báo cáo sản phẩm học tập.</w:t>
            </w:r>
          </w:p>
          <w:p w14:paraId="40AC5BC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Nhóm 3 đặt câu hỏi phản biện.</w:t>
            </w:r>
          </w:p>
          <w:p w14:paraId="2F4AF9E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Các nhóm nhận xét, bổ sung</w:t>
            </w:r>
          </w:p>
          <w:p w14:paraId="6A60F2D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7030A0"/>
                <w:sz w:val="26"/>
                <w:szCs w:val="26"/>
              </w:rPr>
              <w:t xml:space="preserve">Thao tác 3: </w:t>
            </w:r>
            <w:r w:rsidRPr="002F612C">
              <w:rPr>
                <w:rFonts w:ascii="Times New Roman" w:eastAsia="Times New Roman" w:hAnsi="Times New Roman" w:cs="Times New Roman"/>
                <w:b/>
                <w:sz w:val="26"/>
                <w:szCs w:val="26"/>
              </w:rPr>
              <w:t>Đánh giá mức độ thuyết phục của văn bản</w:t>
            </w:r>
            <w:r w:rsidRPr="002F612C">
              <w:rPr>
                <w:rFonts w:ascii="Times New Roman" w:eastAsia="Times New Roman" w:hAnsi="Times New Roman" w:cs="Times New Roman"/>
                <w:sz w:val="26"/>
                <w:szCs w:val="26"/>
              </w:rPr>
              <w:t xml:space="preserve"> Đại diện nhóm 3 báo cáo sản phẩm học tập.</w:t>
            </w:r>
          </w:p>
          <w:p w14:paraId="24522F7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Nhóm 4 đặt câu hỏi phản biện.</w:t>
            </w:r>
          </w:p>
          <w:p w14:paraId="7FF331D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Các nhóm nhận xét, bổ sung</w:t>
            </w:r>
          </w:p>
          <w:p w14:paraId="2FCB972A" w14:textId="77777777" w:rsidR="007C3BD5" w:rsidRPr="002F612C" w:rsidRDefault="007C3BD5" w:rsidP="002F612C">
            <w:pPr>
              <w:spacing w:after="0" w:line="240" w:lineRule="auto"/>
              <w:jc w:val="both"/>
              <w:rPr>
                <w:rFonts w:ascii="Times New Roman" w:eastAsia="Times New Roman" w:hAnsi="Times New Roman" w:cs="Times New Roman"/>
                <w:color w:val="FF0000"/>
                <w:sz w:val="26"/>
                <w:szCs w:val="26"/>
              </w:rPr>
            </w:pPr>
            <w:r w:rsidRPr="002F612C">
              <w:rPr>
                <w:rFonts w:ascii="Times New Roman" w:eastAsia="Calibri" w:hAnsi="Times New Roman" w:cs="Times New Roman"/>
                <w:b/>
                <w:bCs/>
                <w:color w:val="FF0000"/>
                <w:sz w:val="26"/>
                <w:szCs w:val="26"/>
                <w:u w:val="single"/>
              </w:rPr>
              <w:t xml:space="preserve">Nếu chọn </w:t>
            </w:r>
            <w:r w:rsidRPr="002F612C">
              <w:rPr>
                <w:rFonts w:ascii="Times New Roman" w:eastAsia="Times New Roman" w:hAnsi="Times New Roman" w:cs="Times New Roman"/>
                <w:b/>
                <w:bCs/>
                <w:color w:val="FF0000"/>
                <w:sz w:val="26"/>
                <w:szCs w:val="26"/>
                <w:u w:val="single"/>
              </w:rPr>
              <w:t>tổ chức trò chơi:</w:t>
            </w:r>
            <w:r w:rsidRPr="002F612C">
              <w:rPr>
                <w:rFonts w:ascii="Times New Roman" w:eastAsia="Times New Roman" w:hAnsi="Times New Roman" w:cs="Times New Roman"/>
                <w:color w:val="FF0000"/>
                <w:sz w:val="26"/>
                <w:szCs w:val="26"/>
              </w:rPr>
              <w:t xml:space="preserve"> </w:t>
            </w:r>
          </w:p>
          <w:p w14:paraId="3072F78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Calibri" w:hAnsi="Times New Roman" w:cs="Times New Roman"/>
                <w:b/>
                <w:bCs/>
                <w:iCs/>
                <w:sz w:val="26"/>
                <w:szCs w:val="26"/>
              </w:rPr>
              <w:t>GV tư vấn thiết kế bộ câu hỏi:</w:t>
            </w:r>
          </w:p>
          <w:p w14:paraId="458FDF7F" w14:textId="77777777" w:rsidR="007C3BD5" w:rsidRPr="002F612C" w:rsidRDefault="007C3BD5" w:rsidP="002F612C">
            <w:pPr>
              <w:spacing w:after="0" w:line="240" w:lineRule="auto"/>
              <w:jc w:val="both"/>
              <w:rPr>
                <w:rFonts w:ascii="Times New Roman" w:eastAsia="Calibri" w:hAnsi="Times New Roman" w:cs="Times New Roman"/>
                <w:bCs/>
                <w:iCs/>
                <w:sz w:val="26"/>
                <w:szCs w:val="26"/>
              </w:rPr>
            </w:pPr>
            <w:r w:rsidRPr="002F612C">
              <w:rPr>
                <w:rFonts w:ascii="Times New Roman" w:eastAsia="Calibri" w:hAnsi="Times New Roman" w:cs="Times New Roman"/>
                <w:bCs/>
                <w:iCs/>
                <w:sz w:val="26"/>
                <w:szCs w:val="26"/>
              </w:rPr>
              <w:t>HS chia làm 3 đội chơi: Đội nghệ nhân, Đội nhà nghiên cứu và Đội phản biện ngôn ngữ</w:t>
            </w:r>
          </w:p>
          <w:p w14:paraId="3B7DEDF8" w14:textId="77777777" w:rsidR="007C3BD5" w:rsidRPr="002F612C" w:rsidRDefault="007C3BD5" w:rsidP="002F612C">
            <w:pPr>
              <w:spacing w:after="0" w:line="240" w:lineRule="auto"/>
              <w:jc w:val="both"/>
              <w:rPr>
                <w:rFonts w:ascii="Times New Roman" w:eastAsia="Calibri" w:hAnsi="Times New Roman" w:cs="Times New Roman"/>
                <w:b/>
                <w:bCs/>
                <w:i/>
                <w:iCs/>
                <w:color w:val="FF0000"/>
                <w:sz w:val="26"/>
                <w:szCs w:val="26"/>
                <w:u w:val="single"/>
              </w:rPr>
            </w:pPr>
            <w:r w:rsidRPr="002F612C">
              <w:rPr>
                <w:rFonts w:ascii="Times New Roman" w:eastAsia="Calibri" w:hAnsi="Times New Roman" w:cs="Times New Roman"/>
                <w:b/>
                <w:bCs/>
                <w:i/>
                <w:iCs/>
                <w:color w:val="FF0000"/>
                <w:sz w:val="26"/>
                <w:szCs w:val="26"/>
                <w:u w:val="single"/>
              </w:rPr>
              <w:t>Bộ câu hỏi phỏng vấn:</w:t>
            </w:r>
          </w:p>
          <w:p w14:paraId="691F0CF9" w14:textId="77777777" w:rsidR="007C3BD5" w:rsidRPr="002F612C" w:rsidRDefault="007C3BD5" w:rsidP="002F612C">
            <w:pPr>
              <w:spacing w:after="0" w:line="240" w:lineRule="auto"/>
              <w:jc w:val="both"/>
              <w:rPr>
                <w:rFonts w:ascii="Times New Roman" w:eastAsia="Calibri" w:hAnsi="Times New Roman" w:cs="Times New Roman"/>
                <w:b/>
                <w:bCs/>
                <w:i/>
                <w:iCs/>
                <w:sz w:val="26"/>
                <w:szCs w:val="26"/>
                <w:u w:val="single"/>
              </w:rPr>
            </w:pPr>
            <w:r w:rsidRPr="002F612C">
              <w:rPr>
                <w:rFonts w:ascii="Times New Roman" w:eastAsia="Calibri" w:hAnsi="Times New Roman" w:cs="Times New Roman"/>
                <w:b/>
                <w:bCs/>
                <w:i/>
                <w:iCs/>
                <w:sz w:val="26"/>
                <w:szCs w:val="26"/>
                <w:u w:val="single"/>
              </w:rPr>
              <w:t>Phần câu hỏi dành cho việc chế tác và biểu diễn rối nước:</w:t>
            </w:r>
          </w:p>
          <w:p w14:paraId="67418A0A"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Trò r</w:t>
            </w:r>
            <w:r w:rsidRPr="002F612C">
              <w:rPr>
                <w:rFonts w:ascii="Times New Roman" w:eastAsia="Times New Roman" w:hAnsi="Times New Roman" w:cs="Times New Roman"/>
                <w:sz w:val="26"/>
                <w:szCs w:val="26"/>
                <w:lang w:eastAsia="zh-CN"/>
              </w:rPr>
              <w:t>ố</w:t>
            </w:r>
            <w:r w:rsidRPr="002F612C">
              <w:rPr>
                <w:rFonts w:ascii="Times New Roman" w:eastAsia="Times New Roman" w:hAnsi="Times New Roman" w:cs="Times New Roman"/>
                <w:sz w:val="26"/>
                <w:szCs w:val="26"/>
                <w:lang w:val="vi-VN" w:eastAsia="zh-CN"/>
              </w:rPr>
              <w:t>i nước ở Việt Nam</w:t>
            </w:r>
            <w:r w:rsidRPr="002F612C">
              <w:rPr>
                <w:rFonts w:ascii="Times New Roman" w:eastAsia="Times New Roman" w:hAnsi="Times New Roman" w:cs="Times New Roman"/>
                <w:sz w:val="26"/>
                <w:szCs w:val="26"/>
                <w:lang w:eastAsia="zh-CN"/>
              </w:rPr>
              <w:t xml:space="preserve"> </w:t>
            </w:r>
            <w:r w:rsidRPr="002F612C">
              <w:rPr>
                <w:rFonts w:ascii="Times New Roman" w:eastAsia="Times New Roman" w:hAnsi="Times New Roman" w:cs="Times New Roman"/>
                <w:sz w:val="26"/>
                <w:szCs w:val="26"/>
                <w:lang w:val="vi-VN" w:eastAsia="zh-CN"/>
              </w:rPr>
              <w:t>ra đời từ bao giờ?</w:t>
            </w:r>
          </w:p>
          <w:p w14:paraId="58599CD0"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eastAsia="zh-CN"/>
              </w:rPr>
              <w:t>Không gian đặc trưng của múa rối nước?</w:t>
            </w:r>
          </w:p>
          <w:p w14:paraId="00E1C915"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eastAsia="zh-CN"/>
              </w:rPr>
              <w:t>Trong trò rối nước, con rối đã được chế tác và điều khiển thế nào?</w:t>
            </w:r>
          </w:p>
          <w:p w14:paraId="70EBE53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Tại sao ta có thể khẳng định múa rối nước là “môn nghệ thuật thấm đẫm tinh thần Việt”.</w:t>
            </w:r>
          </w:p>
          <w:p w14:paraId="24C59733" w14:textId="77777777" w:rsidR="007C3BD5" w:rsidRPr="002F612C" w:rsidRDefault="007C3BD5" w:rsidP="002F612C">
            <w:pPr>
              <w:spacing w:after="0" w:line="240" w:lineRule="auto"/>
              <w:jc w:val="both"/>
              <w:rPr>
                <w:rFonts w:ascii="Times New Roman" w:eastAsia="Calibri" w:hAnsi="Times New Roman" w:cs="Times New Roman"/>
                <w:b/>
                <w:bCs/>
                <w:i/>
                <w:iCs/>
                <w:sz w:val="26"/>
                <w:szCs w:val="26"/>
                <w:u w:val="single"/>
              </w:rPr>
            </w:pPr>
            <w:r w:rsidRPr="002F612C">
              <w:rPr>
                <w:rFonts w:ascii="Times New Roman" w:eastAsia="Calibri" w:hAnsi="Times New Roman" w:cs="Times New Roman"/>
                <w:b/>
                <w:bCs/>
                <w:i/>
                <w:iCs/>
                <w:sz w:val="26"/>
                <w:szCs w:val="26"/>
                <w:u w:val="single"/>
              </w:rPr>
              <w:t>Phần câu hỏi dành cho việc bảo tồn và phát triển rối nước trong thời hiện đại:</w:t>
            </w:r>
          </w:p>
          <w:p w14:paraId="4B46364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Sự khác biệt giữa rối nước xưa và nay trên một số bình diện?</w:t>
            </w:r>
          </w:p>
          <w:p w14:paraId="5F9DF958" w14:textId="77777777" w:rsidR="007C3BD5" w:rsidRPr="002F612C" w:rsidRDefault="007C3BD5" w:rsidP="002F612C">
            <w:pPr>
              <w:spacing w:after="0" w:line="240" w:lineRule="auto"/>
              <w:ind w:left="-30"/>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eastAsia="zh-CN"/>
              </w:rPr>
              <w:t>- Việc bảo tồn, phát triển rối nước có điểm gì chung với bảo tồn, phát triển các loại hình nghệ thuật khác của dân tộc?</w:t>
            </w:r>
          </w:p>
          <w:p w14:paraId="4A7388D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Một số phương án bảo tồn, phát triển nghệ thuật múa rối nước trong thời kì hiện đại?</w:t>
            </w:r>
          </w:p>
          <w:p w14:paraId="4D55CB8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i/>
                <w:iCs/>
                <w:sz w:val="26"/>
                <w:szCs w:val="26"/>
                <w:u w:val="single"/>
              </w:rPr>
              <w:lastRenderedPageBreak/>
              <w:t>Phần câu hỏi dành cho việc phản biện ngôn ngữ:</w:t>
            </w:r>
          </w:p>
          <w:p w14:paraId="6F6E5DB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Bạn đã từng được đọc, được học những văn bản thông tin nào có sa-pô? Bạn còn nhớ được gì về đặc điểm của bộ phận cấu tạo này trong văn bản? Thế nào là một sa-pô hấp dẫn?</w:t>
            </w:r>
          </w:p>
          <w:p w14:paraId="780F68D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Nêu nhận xét về phần sa-pô của văn bản</w:t>
            </w:r>
            <w:r w:rsidRPr="002F612C">
              <w:rPr>
                <w:rFonts w:ascii="Times New Roman" w:eastAsia="Calibri" w:hAnsi="Times New Roman" w:cs="Times New Roman"/>
                <w:color w:val="231F20"/>
                <w:w w:val="105"/>
                <w:sz w:val="26"/>
                <w:szCs w:val="26"/>
              </w:rPr>
              <w:t xml:space="preserve"> “Múa</w:t>
            </w:r>
            <w:r w:rsidRPr="002F612C">
              <w:rPr>
                <w:rFonts w:ascii="Times New Roman" w:eastAsia="Calibri" w:hAnsi="Times New Roman" w:cs="Times New Roman"/>
                <w:color w:val="231F20"/>
                <w:spacing w:val="-11"/>
                <w:w w:val="105"/>
                <w:sz w:val="26"/>
                <w:szCs w:val="26"/>
              </w:rPr>
              <w:t xml:space="preserve"> </w:t>
            </w:r>
            <w:r w:rsidRPr="002F612C">
              <w:rPr>
                <w:rFonts w:ascii="Times New Roman" w:eastAsia="Calibri" w:hAnsi="Times New Roman" w:cs="Times New Roman"/>
                <w:color w:val="231F20"/>
                <w:w w:val="105"/>
                <w:sz w:val="26"/>
                <w:szCs w:val="26"/>
              </w:rPr>
              <w:t>rối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nước</w:t>
            </w:r>
            <w:r w:rsidRPr="002F612C">
              <w:rPr>
                <w:rFonts w:ascii="Times New Roman" w:eastAsia="Calibri" w:hAnsi="Times New Roman" w:cs="Times New Roman"/>
                <w:color w:val="231F20"/>
                <w:spacing w:val="-12"/>
                <w:w w:val="105"/>
                <w:sz w:val="26"/>
                <w:szCs w:val="26"/>
              </w:rPr>
              <w:t xml:space="preserve"> </w:t>
            </w:r>
            <w:r w:rsidRPr="002F612C">
              <w:rPr>
                <w:rFonts w:ascii="Times New Roman" w:eastAsia="Calibri" w:hAnsi="Times New Roman" w:cs="Times New Roman"/>
                <w:color w:val="231F20"/>
                <w:w w:val="105"/>
                <w:sz w:val="26"/>
                <w:szCs w:val="26"/>
              </w:rPr>
              <w:t>hiện</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đại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soi</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w w:val="105"/>
                <w:sz w:val="26"/>
                <w:szCs w:val="26"/>
              </w:rPr>
              <w:t>bóng</w:t>
            </w:r>
            <w:r w:rsidRPr="002F612C">
              <w:rPr>
                <w:rFonts w:ascii="Times New Roman" w:eastAsia="Calibri" w:hAnsi="Times New Roman" w:cs="Times New Roman"/>
                <w:color w:val="231F20"/>
                <w:spacing w:val="-10"/>
                <w:w w:val="105"/>
                <w:sz w:val="26"/>
                <w:szCs w:val="26"/>
              </w:rPr>
              <w:t xml:space="preserve"> </w:t>
            </w:r>
            <w:r w:rsidRPr="002F612C">
              <w:rPr>
                <w:rFonts w:ascii="Times New Roman" w:eastAsia="Calibri" w:hAnsi="Times New Roman" w:cs="Times New Roman"/>
                <w:color w:val="231F20"/>
                <w:w w:val="105"/>
                <w:sz w:val="26"/>
                <w:szCs w:val="26"/>
              </w:rPr>
              <w:t>tiền</w:t>
            </w:r>
            <w:r w:rsidRPr="002F612C">
              <w:rPr>
                <w:rFonts w:ascii="Times New Roman" w:eastAsia="Calibri" w:hAnsi="Times New Roman" w:cs="Times New Roman"/>
                <w:color w:val="231F20"/>
                <w:spacing w:val="-9"/>
                <w:w w:val="105"/>
                <w:sz w:val="26"/>
                <w:szCs w:val="26"/>
              </w:rPr>
              <w:t xml:space="preserve"> </w:t>
            </w:r>
            <w:r w:rsidRPr="002F612C">
              <w:rPr>
                <w:rFonts w:ascii="Times New Roman" w:eastAsia="Calibri" w:hAnsi="Times New Roman" w:cs="Times New Roman"/>
                <w:color w:val="231F20"/>
                <w:spacing w:val="-4"/>
                <w:w w:val="105"/>
                <w:sz w:val="26"/>
                <w:szCs w:val="26"/>
              </w:rPr>
              <w:t>nhân”</w:t>
            </w:r>
            <w:r w:rsidRPr="002F612C">
              <w:rPr>
                <w:rFonts w:ascii="Times New Roman" w:eastAsia="Calibri" w:hAnsi="Times New Roman" w:cs="Times New Roman"/>
                <w:sz w:val="26"/>
                <w:szCs w:val="26"/>
              </w:rPr>
              <w:t>?</w:t>
            </w:r>
          </w:p>
          <w:p w14:paraId="0234DA4B"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 Cách triển khai thông tin trong văn bản có đặc điểm gì? Cách triển khai ấy có thuyết phục không?</w:t>
            </w:r>
          </w:p>
          <w:p w14:paraId="40A723E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Một vở diễn cần phải có tích trò, dù đơn giản. Vậy tích trò của các buổi biểu diễn rối nước là gì? Điều này đã được tác giả chú ý thích đáng chưa?</w:t>
            </w:r>
          </w:p>
          <w:p w14:paraId="6719E2CF"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Nếu được phép bổ sung vào văn bản những thông tin về các câu chuyện được kể trên sân khấu rối nước, bạn có thể nói điều gì?</w:t>
            </w:r>
          </w:p>
          <w:p w14:paraId="671F1A61"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Từ văn bản được học, hãy nêu cảm xúc, suy nghĩ của bạn về rối nước nói riêng và nghệ thuật cổ truyền của dân tộc nói chung.</w:t>
            </w:r>
          </w:p>
          <w:p w14:paraId="2F43ECC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color w:val="FF0000"/>
                <w:sz w:val="26"/>
                <w:szCs w:val="26"/>
                <w:u w:val="single"/>
              </w:rPr>
              <w:t>Nếu HS tự chọn hình thức thể hiện</w:t>
            </w:r>
            <w:r w:rsidRPr="002F612C">
              <w:rPr>
                <w:rFonts w:ascii="Times New Roman" w:eastAsia="Times New Roman" w:hAnsi="Times New Roman" w:cs="Times New Roman"/>
                <w:b/>
                <w:bCs/>
                <w:color w:val="FF0000"/>
                <w:sz w:val="26"/>
                <w:szCs w:val="26"/>
                <w:u w:val="single"/>
              </w:rPr>
              <w:t>:</w:t>
            </w:r>
            <w:r w:rsidRPr="002F612C">
              <w:rPr>
                <w:rFonts w:ascii="Times New Roman" w:eastAsia="Times New Roman" w:hAnsi="Times New Roman" w:cs="Times New Roman"/>
                <w:color w:val="FF0000"/>
                <w:sz w:val="26"/>
                <w:szCs w:val="26"/>
              </w:rPr>
              <w:t xml:space="preserve"> </w:t>
            </w:r>
            <w:r w:rsidRPr="002F612C">
              <w:rPr>
                <w:rFonts w:ascii="Times New Roman" w:eastAsia="Calibri" w:hAnsi="Times New Roman" w:cs="Times New Roman"/>
                <w:sz w:val="26"/>
                <w:szCs w:val="26"/>
              </w:rPr>
              <w:t>HS đánh giá theo bảng kiểm đánh giá sản phẩm trình bày nội dung thảo luận các nhóm</w:t>
            </w:r>
          </w:p>
        </w:tc>
        <w:tc>
          <w:tcPr>
            <w:tcW w:w="1613" w:type="pct"/>
            <w:tcBorders>
              <w:top w:val="single" w:sz="4" w:space="0" w:color="auto"/>
              <w:left w:val="single" w:sz="4" w:space="0" w:color="auto"/>
              <w:bottom w:val="single" w:sz="4" w:space="0" w:color="auto"/>
              <w:right w:val="single" w:sz="4" w:space="0" w:color="auto"/>
            </w:tcBorders>
          </w:tcPr>
          <w:p w14:paraId="5BDE8912"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lastRenderedPageBreak/>
              <w:t>II. Đọc - hiểu chi tiết văn bản (Suy ngẫm và phản hồi)</w:t>
            </w:r>
          </w:p>
          <w:p w14:paraId="033D5308"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1.</w:t>
            </w:r>
            <w:r w:rsidRPr="002F612C">
              <w:rPr>
                <w:rFonts w:ascii="Times New Roman" w:eastAsia="Calibri" w:hAnsi="Times New Roman" w:cs="Times New Roman"/>
                <w:color w:val="231F20"/>
                <w:spacing w:val="-11"/>
                <w:w w:val="90"/>
                <w:sz w:val="26"/>
                <w:szCs w:val="26"/>
              </w:rPr>
              <w:t xml:space="preserve"> </w:t>
            </w:r>
            <w:r w:rsidRPr="002F612C">
              <w:rPr>
                <w:rFonts w:ascii="Times New Roman" w:eastAsia="Calibri" w:hAnsi="Times New Roman" w:cs="Times New Roman"/>
                <w:b/>
                <w:color w:val="7030A0"/>
                <w:sz w:val="26"/>
                <w:szCs w:val="26"/>
              </w:rPr>
              <w:t>Đặc điểm của nghệ thuật rối nước</w:t>
            </w:r>
          </w:p>
          <w:p w14:paraId="62A70510"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t>Phiếu trả lời dự kiến 4</w:t>
            </w:r>
          </w:p>
          <w:p w14:paraId="3C7A28A2"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 </w:t>
            </w:r>
            <w:r w:rsidRPr="002F612C">
              <w:rPr>
                <w:rFonts w:ascii="Times New Roman" w:eastAsia="Times New Roman" w:hAnsi="Times New Roman" w:cs="Times New Roman"/>
                <w:b/>
                <w:sz w:val="26"/>
                <w:szCs w:val="26"/>
                <w:lang w:val="pt-BR"/>
              </w:rPr>
              <w:t>(bảng bên dưới)</w:t>
            </w:r>
          </w:p>
          <w:p w14:paraId="357595F6" w14:textId="77777777" w:rsidR="007C3BD5" w:rsidRPr="002F612C" w:rsidRDefault="007C3BD5" w:rsidP="002F612C">
            <w:pPr>
              <w:widowControl w:val="0"/>
              <w:tabs>
                <w:tab w:val="left" w:pos="921"/>
              </w:tabs>
              <w:autoSpaceDE w:val="0"/>
              <w:autoSpaceDN w:val="0"/>
              <w:spacing w:after="0" w:line="240" w:lineRule="auto"/>
              <w:ind w:right="132"/>
              <w:jc w:val="both"/>
              <w:rPr>
                <w:rFonts w:ascii="Times New Roman" w:eastAsia="Calibri" w:hAnsi="Times New Roman" w:cs="Times New Roman"/>
                <w:b/>
                <w:color w:val="7030A0"/>
                <w:sz w:val="26"/>
                <w:szCs w:val="26"/>
              </w:rPr>
            </w:pPr>
            <w:r w:rsidRPr="002F612C">
              <w:rPr>
                <w:rFonts w:ascii="Times New Roman" w:eastAsia="Times New Roman" w:hAnsi="Times New Roman" w:cs="Times New Roman"/>
                <w:b/>
                <w:color w:val="7030A0"/>
                <w:sz w:val="26"/>
                <w:szCs w:val="26"/>
              </w:rPr>
              <w:t xml:space="preserve">2. </w:t>
            </w:r>
            <w:r w:rsidRPr="002F612C">
              <w:rPr>
                <w:rFonts w:ascii="Times New Roman" w:eastAsia="Calibri" w:hAnsi="Times New Roman" w:cs="Times New Roman"/>
                <w:b/>
                <w:color w:val="7030A0"/>
                <w:sz w:val="26"/>
                <w:szCs w:val="26"/>
              </w:rPr>
              <w:t>Đời sống của sân khấu rối nước – hôm qua và hôm nay.</w:t>
            </w:r>
          </w:p>
          <w:p w14:paraId="7B06C04D"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 xml:space="preserve"> </w:t>
            </w:r>
            <w:r w:rsidRPr="002F612C">
              <w:rPr>
                <w:rFonts w:ascii="Times New Roman" w:eastAsia="Times New Roman" w:hAnsi="Times New Roman" w:cs="Times New Roman"/>
                <w:b/>
                <w:color w:val="FF0000"/>
                <w:sz w:val="26"/>
                <w:szCs w:val="26"/>
                <w:lang w:val="pt-BR"/>
              </w:rPr>
              <w:t xml:space="preserve">Phiếu trả lời dự kiến 5 </w:t>
            </w:r>
            <w:r w:rsidRPr="002F612C">
              <w:rPr>
                <w:rFonts w:ascii="Times New Roman" w:eastAsia="Times New Roman" w:hAnsi="Times New Roman" w:cs="Times New Roman"/>
                <w:b/>
                <w:sz w:val="26"/>
                <w:szCs w:val="26"/>
                <w:lang w:val="pt-BR"/>
              </w:rPr>
              <w:t>(bảng bên dưới)</w:t>
            </w:r>
          </w:p>
          <w:p w14:paraId="4D0C442E" w14:textId="77777777" w:rsidR="007C3BD5" w:rsidRPr="002F612C" w:rsidRDefault="007C3BD5" w:rsidP="002F612C">
            <w:pPr>
              <w:spacing w:line="240" w:lineRule="auto"/>
              <w:contextualSpacing/>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7030A0"/>
                <w:sz w:val="26"/>
                <w:szCs w:val="26"/>
              </w:rPr>
              <w:lastRenderedPageBreak/>
              <w:t>3. Đánh giá mức độ thuyết phục của văn bản</w:t>
            </w:r>
            <w:r w:rsidRPr="002F612C">
              <w:rPr>
                <w:rFonts w:ascii="Times New Roman" w:eastAsia="Times New Roman" w:hAnsi="Times New Roman" w:cs="Times New Roman"/>
                <w:b/>
                <w:bCs/>
                <w:color w:val="7030A0"/>
                <w:sz w:val="26"/>
                <w:szCs w:val="26"/>
                <w:bdr w:val="none" w:sz="0" w:space="0" w:color="auto" w:frame="1"/>
                <w:lang w:eastAsia="zh-CN"/>
              </w:rPr>
              <w:t xml:space="preserve"> </w:t>
            </w:r>
            <w:r w:rsidRPr="002F612C">
              <w:rPr>
                <w:rFonts w:ascii="Times New Roman" w:eastAsia="Times New Roman" w:hAnsi="Times New Roman" w:cs="Times New Roman"/>
                <w:b/>
                <w:bCs/>
                <w:color w:val="FF0000"/>
                <w:sz w:val="26"/>
                <w:szCs w:val="26"/>
                <w:bdr w:val="none" w:sz="0" w:space="0" w:color="auto" w:frame="1"/>
                <w:lang w:eastAsia="zh-CN"/>
              </w:rPr>
              <w:t>P</w:t>
            </w:r>
            <w:r w:rsidRPr="002F612C">
              <w:rPr>
                <w:rFonts w:ascii="Times New Roman" w:eastAsia="Times New Roman" w:hAnsi="Times New Roman" w:cs="Times New Roman"/>
                <w:b/>
                <w:color w:val="FF0000"/>
                <w:sz w:val="26"/>
                <w:szCs w:val="26"/>
                <w:lang w:val="pt-BR"/>
              </w:rPr>
              <w:t xml:space="preserve">hiếu trả lời dự kiến 6 </w:t>
            </w:r>
          </w:p>
          <w:p w14:paraId="6AA07C70" w14:textId="77777777" w:rsidR="007C3BD5" w:rsidRPr="002F612C" w:rsidRDefault="007C3BD5" w:rsidP="002F612C">
            <w:pPr>
              <w:spacing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b/>
                <w:sz w:val="26"/>
                <w:szCs w:val="26"/>
                <w:lang w:val="pt-BR"/>
              </w:rPr>
              <w:t>(bảng bên dưới)</w:t>
            </w:r>
          </w:p>
          <w:p w14:paraId="29D2CBD3"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rPr>
            </w:pPr>
          </w:p>
          <w:p w14:paraId="16E2302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p>
        </w:tc>
      </w:tr>
    </w:tbl>
    <w:p w14:paraId="76779B84"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lastRenderedPageBreak/>
        <w:t>Phiếu 4: Đặc điểm của nghệ thuật rối nước</w:t>
      </w:r>
    </w:p>
    <w:tbl>
      <w:tblPr>
        <w:tblStyle w:val="TableGrid"/>
        <w:tblW w:w="5000" w:type="pct"/>
        <w:tblInd w:w="0" w:type="dxa"/>
        <w:tblLook w:val="04A0" w:firstRow="1" w:lastRow="0" w:firstColumn="1" w:lastColumn="0" w:noHBand="0" w:noVBand="1"/>
      </w:tblPr>
      <w:tblGrid>
        <w:gridCol w:w="2930"/>
        <w:gridCol w:w="6600"/>
      </w:tblGrid>
      <w:tr w:rsidR="007C3BD5" w:rsidRPr="002F612C" w14:paraId="448B91D9" w14:textId="77777777" w:rsidTr="007C3BD5">
        <w:tc>
          <w:tcPr>
            <w:tcW w:w="1537" w:type="pct"/>
            <w:tcBorders>
              <w:top w:val="single" w:sz="4" w:space="0" w:color="auto"/>
              <w:left w:val="single" w:sz="4" w:space="0" w:color="auto"/>
              <w:bottom w:val="single" w:sz="4" w:space="0" w:color="auto"/>
              <w:right w:val="single" w:sz="4" w:space="0" w:color="auto"/>
            </w:tcBorders>
          </w:tcPr>
          <w:p w14:paraId="65960D43"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Trò rối nước ở Việt Nam ra đời từ bao giờ?</w:t>
            </w:r>
          </w:p>
          <w:p w14:paraId="4887BC59" w14:textId="77777777" w:rsidR="007C3BD5" w:rsidRPr="002F612C" w:rsidRDefault="007C3BD5" w:rsidP="002F612C">
            <w:pPr>
              <w:jc w:val="both"/>
              <w:rPr>
                <w:rFonts w:eastAsia="Calibri"/>
                <w:b/>
                <w:bCs/>
                <w:sz w:val="26"/>
                <w:szCs w:val="26"/>
                <w:lang w:val="pt-BR"/>
              </w:rPr>
            </w:pPr>
          </w:p>
        </w:tc>
        <w:tc>
          <w:tcPr>
            <w:tcW w:w="3463" w:type="pct"/>
            <w:tcBorders>
              <w:top w:val="single" w:sz="4" w:space="0" w:color="auto"/>
              <w:left w:val="single" w:sz="4" w:space="0" w:color="auto"/>
              <w:bottom w:val="single" w:sz="4" w:space="0" w:color="auto"/>
              <w:right w:val="single" w:sz="4" w:space="0" w:color="auto"/>
            </w:tcBorders>
            <w:hideMark/>
          </w:tcPr>
          <w:p w14:paraId="1A518996"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-Trò múa rối nước ở Việt Nam không có thời gian ra đời chính xác. </w:t>
            </w:r>
          </w:p>
          <w:p w14:paraId="4517FE82"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Tương truyền, múa rối nước được hình thành từ thế kỉ XI – XII.</w:t>
            </w:r>
          </w:p>
        </w:tc>
      </w:tr>
      <w:tr w:rsidR="007C3BD5" w:rsidRPr="002F612C" w14:paraId="436501FE"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39671CC1"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Không gian biểu diễn đặc trưng của múa rối nước</w:t>
            </w:r>
          </w:p>
        </w:tc>
        <w:tc>
          <w:tcPr>
            <w:tcW w:w="3463" w:type="pct"/>
            <w:tcBorders>
              <w:top w:val="single" w:sz="4" w:space="0" w:color="auto"/>
              <w:left w:val="single" w:sz="4" w:space="0" w:color="auto"/>
              <w:bottom w:val="single" w:sz="4" w:space="0" w:color="auto"/>
              <w:right w:val="single" w:sz="4" w:space="0" w:color="auto"/>
            </w:tcBorders>
            <w:hideMark/>
          </w:tcPr>
          <w:p w14:paraId="43C6F9AC" w14:textId="77777777" w:rsidR="007C3BD5" w:rsidRPr="002F612C" w:rsidRDefault="007C3BD5" w:rsidP="002F612C">
            <w:pPr>
              <w:jc w:val="both"/>
              <w:rPr>
                <w:rFonts w:eastAsia="Calibri"/>
                <w:b/>
                <w:sz w:val="26"/>
                <w:szCs w:val="26"/>
              </w:rPr>
            </w:pPr>
            <w:r w:rsidRPr="002F612C">
              <w:rPr>
                <w:rFonts w:eastAsia="Calibri"/>
                <w:color w:val="000000"/>
                <w:sz w:val="26"/>
                <w:szCs w:val="26"/>
              </w:rPr>
              <w:t>Trên mặt nước</w:t>
            </w:r>
          </w:p>
        </w:tc>
      </w:tr>
      <w:tr w:rsidR="007C3BD5" w:rsidRPr="002F612C" w14:paraId="17F438FC" w14:textId="77777777" w:rsidTr="007C3BD5">
        <w:tc>
          <w:tcPr>
            <w:tcW w:w="1537" w:type="pct"/>
            <w:tcBorders>
              <w:top w:val="single" w:sz="4" w:space="0" w:color="auto"/>
              <w:left w:val="single" w:sz="4" w:space="0" w:color="auto"/>
              <w:bottom w:val="single" w:sz="4" w:space="0" w:color="auto"/>
              <w:right w:val="single" w:sz="4" w:space="0" w:color="auto"/>
            </w:tcBorders>
          </w:tcPr>
          <w:p w14:paraId="150A4431"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Trong trò rối nước, con rối đã được chế tác và điều khiển như thế nào?</w:t>
            </w:r>
          </w:p>
          <w:p w14:paraId="45E6DA40" w14:textId="77777777" w:rsidR="007C3BD5" w:rsidRPr="002F612C" w:rsidRDefault="007C3BD5" w:rsidP="002F612C">
            <w:pPr>
              <w:jc w:val="both"/>
              <w:rPr>
                <w:rFonts w:eastAsia="Calibri"/>
                <w:b/>
                <w:bCs/>
                <w:sz w:val="26"/>
                <w:szCs w:val="26"/>
                <w:lang w:val="pt-BR"/>
              </w:rPr>
            </w:pPr>
          </w:p>
        </w:tc>
        <w:tc>
          <w:tcPr>
            <w:tcW w:w="3463" w:type="pct"/>
            <w:tcBorders>
              <w:top w:val="single" w:sz="4" w:space="0" w:color="auto"/>
              <w:left w:val="single" w:sz="4" w:space="0" w:color="auto"/>
              <w:bottom w:val="single" w:sz="4" w:space="0" w:color="auto"/>
              <w:right w:val="single" w:sz="4" w:space="0" w:color="auto"/>
            </w:tcBorders>
            <w:hideMark/>
          </w:tcPr>
          <w:p w14:paraId="444FA9E8"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Chế tác: Những con rối được đẽo gọt từ gỗ sung, được tạo hình ngộ nghĩnh với màu sắc rực rỡ, tươi vui và dân dã.</w:t>
            </w:r>
          </w:p>
          <w:p w14:paraId="3F360F42"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Điều khiển: người điều khiển sử dụng hệ thống sào kết hợp với dây được gắn ở phần thân dưới để điều khiển con rối</w:t>
            </w:r>
          </w:p>
        </w:tc>
      </w:tr>
      <w:tr w:rsidR="007C3BD5" w:rsidRPr="002F612C" w14:paraId="2F0A6792"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0F3AE581"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Một số nét đặc trưng của rối nước</w:t>
            </w:r>
          </w:p>
        </w:tc>
        <w:tc>
          <w:tcPr>
            <w:tcW w:w="3463" w:type="pct"/>
            <w:tcBorders>
              <w:top w:val="single" w:sz="4" w:space="0" w:color="auto"/>
              <w:left w:val="single" w:sz="4" w:space="0" w:color="auto"/>
              <w:bottom w:val="single" w:sz="4" w:space="0" w:color="auto"/>
              <w:right w:val="single" w:sz="4" w:space="0" w:color="auto"/>
            </w:tcBorders>
            <w:hideMark/>
          </w:tcPr>
          <w:p w14:paraId="6183440D"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Nghệ thuật múa rối là sự kết hợp độc đáo giữa nghệ thuật tạo hình và kĩ thuật biểu diễn.</w:t>
            </w:r>
          </w:p>
          <w:p w14:paraId="03D69DCA"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Diễn nơi thủy đình</w:t>
            </w:r>
          </w:p>
          <w:p w14:paraId="5B6FF38C"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Lối điều khiển độc đáo:</w:t>
            </w:r>
          </w:p>
          <w:p w14:paraId="70DF1F4B"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Điều khiển bằng sào, dây</w:t>
            </w:r>
          </w:p>
          <w:p w14:paraId="3AC06D7E"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 Yêu cầu: kĩ năng thuần thục, các cử động của rối nhịp nhàng và phù hợp với lời thoại, âm nhạc =&gt; từ đó lột tả được thân thái nhân vật. </w:t>
            </w:r>
          </w:p>
          <w:p w14:paraId="03354E53"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 Phương tiện hỗ trợ: âm thanh và ánh sáng, tiếng đàn, tiếng hát, tiếng trống mỡ, tiếng kèn sáo và cả những tiếng pháo </w:t>
            </w:r>
          </w:p>
        </w:tc>
      </w:tr>
      <w:tr w:rsidR="007C3BD5" w:rsidRPr="002F612C" w14:paraId="33B54880"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3D342655" w14:textId="77777777" w:rsidR="007C3BD5" w:rsidRPr="002F612C" w:rsidRDefault="007C3BD5" w:rsidP="002F612C">
            <w:pPr>
              <w:jc w:val="both"/>
              <w:rPr>
                <w:rFonts w:eastAsia="Calibri"/>
                <w:b/>
                <w:sz w:val="26"/>
                <w:szCs w:val="26"/>
              </w:rPr>
            </w:pPr>
            <w:r w:rsidRPr="002F612C">
              <w:rPr>
                <w:rFonts w:eastAsia="Calibri"/>
                <w:b/>
                <w:sz w:val="26"/>
                <w:szCs w:val="26"/>
              </w:rPr>
              <w:t>Nhận xét về nghệ thuật rối nước</w:t>
            </w:r>
          </w:p>
        </w:tc>
        <w:tc>
          <w:tcPr>
            <w:tcW w:w="3463" w:type="pct"/>
            <w:tcBorders>
              <w:top w:val="single" w:sz="4" w:space="0" w:color="auto"/>
              <w:left w:val="single" w:sz="4" w:space="0" w:color="auto"/>
              <w:bottom w:val="single" w:sz="4" w:space="0" w:color="auto"/>
              <w:right w:val="single" w:sz="4" w:space="0" w:color="auto"/>
            </w:tcBorders>
            <w:hideMark/>
          </w:tcPr>
          <w:p w14:paraId="14AF50A4" w14:textId="77777777" w:rsidR="007C3BD5" w:rsidRPr="002F612C" w:rsidRDefault="007C3BD5" w:rsidP="002F612C">
            <w:pPr>
              <w:jc w:val="both"/>
              <w:rPr>
                <w:rFonts w:eastAsia="Calibri"/>
                <w:sz w:val="26"/>
                <w:szCs w:val="26"/>
              </w:rPr>
            </w:pPr>
            <w:r w:rsidRPr="002F612C">
              <w:rPr>
                <w:rFonts w:eastAsia="Calibri"/>
                <w:sz w:val="26"/>
                <w:szCs w:val="26"/>
              </w:rPr>
              <w:t>- Nghệ thuật múa rối nước là “môn nghệ thuật thấm đẫm tinh thần Việt”:</w:t>
            </w:r>
          </w:p>
          <w:p w14:paraId="24B55B2D" w14:textId="77777777" w:rsidR="007C3BD5" w:rsidRPr="002F612C" w:rsidRDefault="007C3BD5" w:rsidP="002F612C">
            <w:pPr>
              <w:jc w:val="both"/>
              <w:rPr>
                <w:rFonts w:eastAsia="Calibri"/>
                <w:sz w:val="26"/>
                <w:szCs w:val="26"/>
              </w:rPr>
            </w:pPr>
            <w:r w:rsidRPr="002F612C">
              <w:rPr>
                <w:rFonts w:eastAsia="Calibri"/>
                <w:sz w:val="26"/>
                <w:szCs w:val="26"/>
              </w:rPr>
              <w:t xml:space="preserve">+ Về nguồn gốc: rối nước là loại hình nghệ thuật có nguồn gốc bản địa </w:t>
            </w:r>
          </w:p>
          <w:p w14:paraId="5C779EA5" w14:textId="77777777" w:rsidR="007C3BD5" w:rsidRPr="002F612C" w:rsidRDefault="007C3BD5" w:rsidP="002F612C">
            <w:pPr>
              <w:jc w:val="both"/>
              <w:rPr>
                <w:rFonts w:eastAsia="Calibri"/>
                <w:sz w:val="26"/>
                <w:szCs w:val="26"/>
              </w:rPr>
            </w:pPr>
            <w:r w:rsidRPr="002F612C">
              <w:rPr>
                <w:rFonts w:eastAsia="Calibri"/>
                <w:sz w:val="26"/>
                <w:szCs w:val="26"/>
              </w:rPr>
              <w:t xml:space="preserve">+ Về mối quan hệ giữa nghệ thuật rối nước và đời sống sinh hoạt của người Việt Nam: bắt đầu nảy mầm, len lỏi trong lòng các xóm làng chiêm trũng rồi lớn dần lên giữa những sinh hoạt </w:t>
            </w:r>
            <w:r w:rsidRPr="002F612C">
              <w:rPr>
                <w:rFonts w:eastAsia="Calibri"/>
                <w:sz w:val="26"/>
                <w:szCs w:val="26"/>
              </w:rPr>
              <w:lastRenderedPageBreak/>
              <w:t>nhỏ bé đời thường =&gt; hài hoà giữa nghệ thuật rối nước và đời sống sinh hoạt của người Việt Nam</w:t>
            </w:r>
          </w:p>
          <w:p w14:paraId="740DFCDA" w14:textId="77777777" w:rsidR="007C3BD5" w:rsidRPr="002F612C" w:rsidRDefault="007C3BD5" w:rsidP="002F612C">
            <w:pPr>
              <w:jc w:val="both"/>
              <w:rPr>
                <w:rFonts w:eastAsia="Calibri"/>
                <w:sz w:val="26"/>
                <w:szCs w:val="26"/>
              </w:rPr>
            </w:pPr>
            <w:r w:rsidRPr="002F612C">
              <w:rPr>
                <w:rFonts w:eastAsia="Calibri"/>
                <w:sz w:val="26"/>
                <w:szCs w:val="26"/>
              </w:rPr>
              <w:t>+ Về vật liệu chế tác: vật liệu dùng để chế tác con rối có thể tìm được rất dễ dàng trong môi trường sống của người Việt</w:t>
            </w:r>
          </w:p>
          <w:p w14:paraId="57AA1A06" w14:textId="77777777" w:rsidR="007C3BD5" w:rsidRPr="002F612C" w:rsidRDefault="007C3BD5" w:rsidP="002F612C">
            <w:pPr>
              <w:jc w:val="both"/>
              <w:rPr>
                <w:rFonts w:eastAsia="Calibri"/>
                <w:sz w:val="26"/>
                <w:szCs w:val="26"/>
              </w:rPr>
            </w:pPr>
            <w:r w:rsidRPr="002F612C">
              <w:rPr>
                <w:rFonts w:eastAsia="Calibri"/>
                <w:sz w:val="26"/>
                <w:szCs w:val="26"/>
              </w:rPr>
              <w:t>+ Về không gian biểu diễn: lấy không gian mặt nước làm sân khấu là không gian hoàn toàn quen thuộc ở nông thôn Việt Nam.</w:t>
            </w:r>
          </w:p>
        </w:tc>
      </w:tr>
    </w:tbl>
    <w:p w14:paraId="4CAB14B1" w14:textId="77777777" w:rsidR="007C3BD5" w:rsidRPr="002F612C" w:rsidRDefault="007C3BD5" w:rsidP="002F612C">
      <w:pPr>
        <w:spacing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lastRenderedPageBreak/>
        <w:t>Phiếu 5: Đời sống của sân khấu rối nước – hôm qua và hôm nay.</w:t>
      </w:r>
    </w:p>
    <w:tbl>
      <w:tblPr>
        <w:tblStyle w:val="TableGrid"/>
        <w:tblW w:w="5000" w:type="pct"/>
        <w:tblInd w:w="0" w:type="dxa"/>
        <w:tblLook w:val="04A0" w:firstRow="1" w:lastRow="0" w:firstColumn="1" w:lastColumn="0" w:noHBand="0" w:noVBand="1"/>
      </w:tblPr>
      <w:tblGrid>
        <w:gridCol w:w="2930"/>
        <w:gridCol w:w="6600"/>
      </w:tblGrid>
      <w:tr w:rsidR="007C3BD5" w:rsidRPr="002F612C" w14:paraId="60CDBCEA"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5A459AFF"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Sự khác biệt rối nước xưa và nay</w:t>
            </w:r>
          </w:p>
        </w:tc>
        <w:tc>
          <w:tcPr>
            <w:tcW w:w="3463" w:type="pct"/>
            <w:tcBorders>
              <w:top w:val="single" w:sz="4" w:space="0" w:color="auto"/>
              <w:left w:val="single" w:sz="4" w:space="0" w:color="auto"/>
              <w:bottom w:val="single" w:sz="4" w:space="0" w:color="auto"/>
              <w:right w:val="single" w:sz="4" w:space="0" w:color="auto"/>
            </w:tcBorders>
            <w:hideMark/>
          </w:tcPr>
          <w:p w14:paraId="3B581A87"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Không gian:</w:t>
            </w:r>
          </w:p>
          <w:p w14:paraId="3DFE8A7B"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Múa rối nước trước kia được biểu diễn trên thủy đình, dựng trên mặt ao làng với lối kiến trúc mái chùa cong cùng mành tre, cờ phướn, võng lọng, cổng hàng mã,…</w:t>
            </w:r>
            <w:r w:rsidRPr="002F612C">
              <w:rPr>
                <w:rFonts w:eastAsia="Calibri"/>
                <w:color w:val="000000"/>
                <w:sz w:val="26"/>
                <w:szCs w:val="26"/>
              </w:rPr>
              <w:br/>
              <w:t>+ Ngày nay, thủy đình được dựng ngay trong các nhà hát và trong các khu du lịch sinh thái, sân khấu là hồ nhân tạo</w:t>
            </w:r>
          </w:p>
          <w:p w14:paraId="69135790"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Khán giả:</w:t>
            </w:r>
          </w:p>
          <w:p w14:paraId="26132913"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xml:space="preserve">+ Khán giả làng đứng ngôi xúm xít quanh ao xem rối giữa hây hây gió trời </w:t>
            </w:r>
          </w:p>
          <w:p w14:paraId="481B77BF"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 Khán giả phố ngồi ghế ngay hàng thẳng lối xem rối giữa mát mẻ điều hoà.</w:t>
            </w:r>
          </w:p>
        </w:tc>
      </w:tr>
      <w:tr w:rsidR="007C3BD5" w:rsidRPr="002F612C" w14:paraId="00E95EDB" w14:textId="77777777" w:rsidTr="007C3BD5">
        <w:tc>
          <w:tcPr>
            <w:tcW w:w="1537" w:type="pct"/>
            <w:tcBorders>
              <w:top w:val="single" w:sz="4" w:space="0" w:color="auto"/>
              <w:left w:val="single" w:sz="4" w:space="0" w:color="auto"/>
              <w:bottom w:val="single" w:sz="4" w:space="0" w:color="auto"/>
              <w:right w:val="single" w:sz="4" w:space="0" w:color="auto"/>
            </w:tcBorders>
          </w:tcPr>
          <w:p w14:paraId="4FD557BD" w14:textId="77777777" w:rsidR="007C3BD5" w:rsidRPr="002F612C" w:rsidRDefault="007C3BD5" w:rsidP="002F612C">
            <w:pPr>
              <w:jc w:val="both"/>
              <w:rPr>
                <w:rFonts w:eastAsia="Calibri"/>
                <w:b/>
                <w:bCs/>
                <w:color w:val="000000"/>
                <w:sz w:val="26"/>
                <w:szCs w:val="26"/>
              </w:rPr>
            </w:pPr>
            <w:r w:rsidRPr="002F612C">
              <w:rPr>
                <w:rFonts w:eastAsia="Calibri"/>
                <w:b/>
                <w:bCs/>
                <w:color w:val="000000"/>
                <w:sz w:val="26"/>
                <w:szCs w:val="26"/>
              </w:rPr>
              <w:t>Việc bảo tồn, phát triển rối nước có điểm gì chung với bảo tồn, phát triển các loại hình nghệ thuật cổ truyền khác của dân tộc?</w:t>
            </w:r>
          </w:p>
          <w:p w14:paraId="4693DBBB" w14:textId="77777777" w:rsidR="007C3BD5" w:rsidRPr="002F612C" w:rsidRDefault="007C3BD5" w:rsidP="002F612C">
            <w:pPr>
              <w:jc w:val="both"/>
              <w:rPr>
                <w:rFonts w:eastAsia="Calibri"/>
                <w:b/>
                <w:bCs/>
                <w:sz w:val="26"/>
                <w:szCs w:val="26"/>
                <w:lang w:val="pt-BR"/>
              </w:rPr>
            </w:pPr>
          </w:p>
        </w:tc>
        <w:tc>
          <w:tcPr>
            <w:tcW w:w="3463" w:type="pct"/>
            <w:tcBorders>
              <w:top w:val="single" w:sz="4" w:space="0" w:color="auto"/>
              <w:left w:val="single" w:sz="4" w:space="0" w:color="auto"/>
              <w:bottom w:val="single" w:sz="4" w:space="0" w:color="auto"/>
              <w:right w:val="single" w:sz="4" w:space="0" w:color="auto"/>
            </w:tcBorders>
            <w:hideMark/>
          </w:tcPr>
          <w:p w14:paraId="31616841" w14:textId="77777777" w:rsidR="007C3BD5" w:rsidRPr="002F612C" w:rsidRDefault="007C3BD5" w:rsidP="002F612C">
            <w:pPr>
              <w:jc w:val="both"/>
              <w:rPr>
                <w:rFonts w:eastAsia="Calibri"/>
                <w:color w:val="000000"/>
                <w:sz w:val="26"/>
                <w:szCs w:val="26"/>
              </w:rPr>
            </w:pPr>
            <w:r w:rsidRPr="002F612C">
              <w:rPr>
                <w:rFonts w:eastAsia="Calibri"/>
                <w:color w:val="000000"/>
                <w:sz w:val="26"/>
                <w:szCs w:val="26"/>
              </w:rPr>
              <w:t>Việc bảo tồn, phát triển rối nước với bảo tồn, phát triển các loại hình nghệ thuật cổ truyền khác của dân tộc đều có điểm chung là đang gặp khó khăn trong việc đến với khán giả vì hiện nay có rất nhiều loại hình nghệ thuật mới ra đời, du nhập từ nước ngoài như Kpop, hiphop,… hấp dẫn hơn, thu hút và bắt mắt hơn. Rõ ràng, đứng trong bối cảnh của xã hội hiện đại, múa rối nước không thể cạnh tranh với những bộ môn đó.</w:t>
            </w:r>
          </w:p>
        </w:tc>
      </w:tr>
    </w:tbl>
    <w:p w14:paraId="13E8B7DA"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lang w:val="pt-BR"/>
        </w:rPr>
        <w:t xml:space="preserve">Phiếu 6: </w:t>
      </w:r>
      <w:r w:rsidRPr="002F612C">
        <w:rPr>
          <w:rFonts w:ascii="Times New Roman" w:eastAsia="Times New Roman" w:hAnsi="Times New Roman" w:cs="Times New Roman"/>
          <w:b/>
          <w:color w:val="FF0000"/>
          <w:sz w:val="26"/>
          <w:szCs w:val="26"/>
        </w:rPr>
        <w:t>Đánh giá mức độ thuyết phục của văn bản</w:t>
      </w:r>
    </w:p>
    <w:tbl>
      <w:tblPr>
        <w:tblStyle w:val="TableGrid"/>
        <w:tblW w:w="5000" w:type="pct"/>
        <w:tblInd w:w="0" w:type="dxa"/>
        <w:tblLook w:val="04A0" w:firstRow="1" w:lastRow="0" w:firstColumn="1" w:lastColumn="0" w:noHBand="0" w:noVBand="1"/>
      </w:tblPr>
      <w:tblGrid>
        <w:gridCol w:w="2930"/>
        <w:gridCol w:w="6600"/>
      </w:tblGrid>
      <w:tr w:rsidR="007C3BD5" w:rsidRPr="002F612C" w14:paraId="19756990"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61E1D3D3" w14:textId="77777777" w:rsidR="007C3BD5" w:rsidRPr="002F612C" w:rsidRDefault="007C3BD5" w:rsidP="002F612C">
            <w:pPr>
              <w:jc w:val="both"/>
              <w:rPr>
                <w:b/>
                <w:sz w:val="26"/>
                <w:szCs w:val="26"/>
                <w:lang w:val="pt-BR"/>
              </w:rPr>
            </w:pPr>
            <w:r w:rsidRPr="002F612C">
              <w:rPr>
                <w:rFonts w:eastAsia="Calibri"/>
                <w:b/>
                <w:sz w:val="26"/>
                <w:szCs w:val="26"/>
                <w:lang w:val="pt-BR"/>
              </w:rPr>
              <w:t>Nhận xét về phần sa-pô của văn bản</w:t>
            </w:r>
          </w:p>
        </w:tc>
        <w:tc>
          <w:tcPr>
            <w:tcW w:w="3463" w:type="pct"/>
            <w:tcBorders>
              <w:top w:val="single" w:sz="4" w:space="0" w:color="auto"/>
              <w:left w:val="single" w:sz="4" w:space="0" w:color="auto"/>
              <w:bottom w:val="single" w:sz="4" w:space="0" w:color="auto"/>
              <w:right w:val="single" w:sz="4" w:space="0" w:color="auto"/>
            </w:tcBorders>
            <w:hideMark/>
          </w:tcPr>
          <w:p w14:paraId="2F8842BF" w14:textId="77777777" w:rsidR="007C3BD5" w:rsidRPr="002F612C" w:rsidRDefault="007C3BD5" w:rsidP="002F612C">
            <w:pPr>
              <w:jc w:val="both"/>
              <w:rPr>
                <w:rFonts w:eastAsia="Calibri"/>
                <w:bCs/>
                <w:sz w:val="26"/>
                <w:szCs w:val="26"/>
                <w:lang w:val="pt-BR"/>
              </w:rPr>
            </w:pPr>
            <w:r w:rsidRPr="002F612C">
              <w:rPr>
                <w:rFonts w:eastAsia="Calibri"/>
                <w:bCs/>
                <w:sz w:val="26"/>
                <w:szCs w:val="26"/>
                <w:lang w:val="pt-BR"/>
              </w:rPr>
              <w:t>Sa-pô của văn bản Múa rối nước hiện đại soi bóng tiền nhân khá gây ấn tượng, gần như đưa rối nước vào góc nhìn của một người thuộc về nền văn hoá khác để “lẩy” ra những điểm lạ đáng chú ý của nghệ thuật này (văn bản được in trong tạp chí Heritage của Vietnam Airlines). Người đọc hẳn sẽ khó bỏ qua một văn bản có sa-pô hấp dẫn như thế. Nói chung, khi viết văn bản thông tin, việc đầu tư cho sa-pô luôn có ý nghĩa quan trọng, nhất là trong môi trường thông tin cực kì phong phú, đa dạng hiện nay. Một sa-pô phải thể hiện được thần thái và thông tin quan trọng nhất của văn bản, với cách dẫn dắt khéo léo, gây cho độc giả sự chú ý ngay từ “cái nhìn đầu tiên”.</w:t>
            </w:r>
          </w:p>
        </w:tc>
      </w:tr>
      <w:tr w:rsidR="007C3BD5" w:rsidRPr="002F612C" w14:paraId="1ED76194"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485F7A6D"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Mức độ thuyết phục của cách triển khai thông tin trong văn bản</w:t>
            </w:r>
          </w:p>
        </w:tc>
        <w:tc>
          <w:tcPr>
            <w:tcW w:w="3463" w:type="pct"/>
            <w:tcBorders>
              <w:top w:val="single" w:sz="4" w:space="0" w:color="auto"/>
              <w:left w:val="single" w:sz="4" w:space="0" w:color="auto"/>
              <w:bottom w:val="single" w:sz="4" w:space="0" w:color="auto"/>
              <w:right w:val="single" w:sz="4" w:space="0" w:color="auto"/>
            </w:tcBorders>
            <w:hideMark/>
          </w:tcPr>
          <w:p w14:paraId="11E87B85" w14:textId="77777777" w:rsidR="007C3BD5" w:rsidRPr="002F612C" w:rsidRDefault="007C3BD5" w:rsidP="002F612C">
            <w:pPr>
              <w:jc w:val="both"/>
              <w:rPr>
                <w:rFonts w:eastAsia="Calibri"/>
                <w:bCs/>
                <w:sz w:val="26"/>
                <w:szCs w:val="26"/>
                <w:lang w:val="pt-BR"/>
              </w:rPr>
            </w:pPr>
            <w:r w:rsidRPr="002F612C">
              <w:rPr>
                <w:rFonts w:eastAsia="Calibri"/>
                <w:bCs/>
                <w:sz w:val="26"/>
                <w:szCs w:val="26"/>
                <w:lang w:val="pt-BR"/>
              </w:rPr>
              <w:t xml:space="preserve">Nêu những đặc điểm “độc”, “lạ” của nghệ thuật rối nước để gây tò mò =&gt; Giải đáp những câu hỏi có thể nảy sinh ở độc giả khi đọc phần sa-pô (Rối nước có nguồn gốc và quá trình hình thành, phát triển như thế nào? Thời gian và không gian biểu diễn của rối nước có gì đặc biệt? Những yếu tố nào cấu thành nghệ thuật rối nước?...) =&gt; Nêu “bài toán khó” giữa bảo tồn và phát triển nghệ thuật rối nước. Cách triển khai thông tin này có thể quy về mô hình: lần lượt trình bày về từng vấn đề hoặc nhóm vấn đề. Rõ ràng, đây là cách triển khai phù hợp, giúp người đọc có được sự hình dung tương đối toàn diện về nghệ thuật rối nước. Điều đáng chú ý nữa là khi nói về từng </w:t>
            </w:r>
            <w:r w:rsidRPr="002F612C">
              <w:rPr>
                <w:rFonts w:eastAsia="Calibri"/>
                <w:bCs/>
                <w:sz w:val="26"/>
                <w:szCs w:val="26"/>
                <w:lang w:val="pt-BR"/>
              </w:rPr>
              <w:lastRenderedPageBreak/>
              <w:t>vấn đề, tác giả luôn làm rõ mối tương quan giữa truyền thống và hiện đại (điều đã được báo trước ở nhan đề văn bản).</w:t>
            </w:r>
          </w:p>
        </w:tc>
      </w:tr>
      <w:tr w:rsidR="007C3BD5" w:rsidRPr="002F612C" w14:paraId="433B6415"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47C73073"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lastRenderedPageBreak/>
              <w:t>Nhận xét về nội dung cốt lõi của một vở rối nước được đề cập tới trong văn bản</w:t>
            </w:r>
          </w:p>
        </w:tc>
        <w:tc>
          <w:tcPr>
            <w:tcW w:w="3463" w:type="pct"/>
            <w:tcBorders>
              <w:top w:val="single" w:sz="4" w:space="0" w:color="auto"/>
              <w:left w:val="single" w:sz="4" w:space="0" w:color="auto"/>
              <w:bottom w:val="single" w:sz="4" w:space="0" w:color="auto"/>
              <w:right w:val="single" w:sz="4" w:space="0" w:color="auto"/>
            </w:tcBorders>
            <w:hideMark/>
          </w:tcPr>
          <w:p w14:paraId="3F9A82C5" w14:textId="77777777" w:rsidR="007C3BD5" w:rsidRPr="002F612C" w:rsidRDefault="007C3BD5" w:rsidP="002F612C">
            <w:pPr>
              <w:jc w:val="both"/>
              <w:rPr>
                <w:rFonts w:eastAsia="Calibri"/>
                <w:sz w:val="26"/>
                <w:szCs w:val="26"/>
              </w:rPr>
            </w:pPr>
            <w:r w:rsidRPr="002F612C">
              <w:rPr>
                <w:rFonts w:eastAsia="Calibri"/>
                <w:sz w:val="26"/>
                <w:szCs w:val="26"/>
              </w:rPr>
              <w:t xml:space="preserve">- Tác giả chưa dành sự chú ý thích đáng cho phần nội dung của một vở rối nước </w:t>
            </w:r>
          </w:p>
          <w:p w14:paraId="259794FD" w14:textId="77777777" w:rsidR="007C3BD5" w:rsidRPr="002F612C" w:rsidRDefault="007C3BD5" w:rsidP="002F612C">
            <w:pPr>
              <w:jc w:val="both"/>
              <w:rPr>
                <w:rFonts w:eastAsia="Calibri"/>
                <w:sz w:val="26"/>
                <w:szCs w:val="26"/>
              </w:rPr>
            </w:pPr>
            <w:r w:rsidRPr="002F612C">
              <w:rPr>
                <w:rFonts w:eastAsia="Calibri"/>
                <w:sz w:val="26"/>
                <w:szCs w:val="26"/>
              </w:rPr>
              <w:t xml:space="preserve">- Một vở diễn cần phải có tích trò, dù đơn giản. Một buổi biểu diễn rối nước có thể có nhiều tiết mục, mỗi tiết mục diễn cảnh một hoạt động quen thuộc như cấy lúa, bừa ruộng, câu ếch, múa rồng, đấu vật, múa võ, cáo bắt vịt, chọi trâu,… hoặc làm sống dậy một số tình tiết nào đó trong các truyện cổ như </w:t>
            </w:r>
            <w:r w:rsidRPr="002F612C">
              <w:rPr>
                <w:rFonts w:eastAsia="Calibri"/>
                <w:i/>
                <w:sz w:val="26"/>
                <w:szCs w:val="26"/>
              </w:rPr>
              <w:t>Tấm Cám, Thạch Sanh, Sự tích Hồ Gươm</w:t>
            </w:r>
            <w:r w:rsidRPr="002F612C">
              <w:rPr>
                <w:rFonts w:eastAsia="Calibri"/>
                <w:sz w:val="26"/>
                <w:szCs w:val="26"/>
              </w:rPr>
              <w:t>,… Có thể hình dung mỗi tiết mục là một hoạt cảnh, nếu có cốt truyện thì đó là loại cốt truyện đơn sơ, tối giản.</w:t>
            </w:r>
          </w:p>
        </w:tc>
      </w:tr>
      <w:tr w:rsidR="007C3BD5" w:rsidRPr="002F612C" w14:paraId="7C7BEECD" w14:textId="77777777" w:rsidTr="007C3BD5">
        <w:tc>
          <w:tcPr>
            <w:tcW w:w="1537" w:type="pct"/>
            <w:tcBorders>
              <w:top w:val="single" w:sz="4" w:space="0" w:color="auto"/>
              <w:left w:val="single" w:sz="4" w:space="0" w:color="auto"/>
              <w:bottom w:val="single" w:sz="4" w:space="0" w:color="auto"/>
              <w:right w:val="single" w:sz="4" w:space="0" w:color="auto"/>
            </w:tcBorders>
            <w:hideMark/>
          </w:tcPr>
          <w:p w14:paraId="587B5FFB" w14:textId="77777777" w:rsidR="007C3BD5" w:rsidRPr="002F612C" w:rsidRDefault="007C3BD5" w:rsidP="002F612C">
            <w:pPr>
              <w:jc w:val="both"/>
              <w:rPr>
                <w:rFonts w:eastAsia="Calibri"/>
                <w:b/>
                <w:sz w:val="26"/>
                <w:szCs w:val="26"/>
                <w:lang w:val="pt-BR"/>
              </w:rPr>
            </w:pPr>
            <w:r w:rsidRPr="002F612C">
              <w:rPr>
                <w:rFonts w:eastAsia="Calibri"/>
                <w:b/>
                <w:sz w:val="26"/>
                <w:szCs w:val="26"/>
                <w:lang w:val="pt-BR"/>
              </w:rPr>
              <w:t>Cảm xúc, suy nghĩ của em về rối nước nói riêng và nghệ thuật cổ truyền của dân tộc nói chung</w:t>
            </w:r>
          </w:p>
        </w:tc>
        <w:tc>
          <w:tcPr>
            <w:tcW w:w="3463" w:type="pct"/>
            <w:tcBorders>
              <w:top w:val="single" w:sz="4" w:space="0" w:color="auto"/>
              <w:left w:val="single" w:sz="4" w:space="0" w:color="auto"/>
              <w:bottom w:val="single" w:sz="4" w:space="0" w:color="auto"/>
              <w:right w:val="single" w:sz="4" w:space="0" w:color="auto"/>
            </w:tcBorders>
            <w:hideMark/>
          </w:tcPr>
          <w:p w14:paraId="101DFEAC" w14:textId="77777777" w:rsidR="007C3BD5" w:rsidRPr="002F612C" w:rsidRDefault="007C3BD5" w:rsidP="002F612C">
            <w:pPr>
              <w:jc w:val="both"/>
              <w:rPr>
                <w:rFonts w:eastAsia="Calibri"/>
                <w:sz w:val="26"/>
                <w:szCs w:val="26"/>
              </w:rPr>
            </w:pPr>
            <w:r w:rsidRPr="002F612C">
              <w:rPr>
                <w:rFonts w:eastAsia="Calibri"/>
                <w:sz w:val="26"/>
                <w:szCs w:val="26"/>
              </w:rPr>
              <w:t>- HS thể hiện được cái nhìn quán xuyến không chỉ về văn bản đang học mà còn về cả những lớp chèo hoặc cảnh tuồng được học trước đó nữa.</w:t>
            </w:r>
          </w:p>
          <w:p w14:paraId="69BFC1D5" w14:textId="77777777" w:rsidR="007C3BD5" w:rsidRPr="002F612C" w:rsidRDefault="007C3BD5" w:rsidP="002F612C">
            <w:pPr>
              <w:jc w:val="both"/>
              <w:rPr>
                <w:rFonts w:eastAsia="Calibri"/>
                <w:bCs/>
                <w:sz w:val="26"/>
                <w:szCs w:val="26"/>
                <w:lang w:val="pt-BR"/>
              </w:rPr>
            </w:pPr>
            <w:r w:rsidRPr="002F612C">
              <w:rPr>
                <w:rFonts w:eastAsia="Calibri"/>
                <w:bCs/>
                <w:sz w:val="26"/>
                <w:szCs w:val="26"/>
                <w:lang w:val="pt-BR"/>
              </w:rPr>
              <w:t>- HS phát biểu ý kiến một cách tự do, có thể sẽ gặp luồng ý kiến cho thấy nhiều bộ môn nghệ thuật cổ truyền của dân tộc không dễ tìm được con đường đến với khán giả hiện đại và không phải HS nào cũng tỏ thái độ yêu thích đối với rối nước, chèo hoặc tuồng.</w:t>
            </w:r>
          </w:p>
        </w:tc>
      </w:tr>
    </w:tbl>
    <w:p w14:paraId="39853A4A"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lang w:eastAsia="vi-VN"/>
        </w:rPr>
      </w:pPr>
      <w:r w:rsidRPr="002F612C">
        <w:rPr>
          <w:rFonts w:ascii="Times New Roman" w:eastAsia="Times New Roman" w:hAnsi="Times New Roman" w:cs="Times New Roman"/>
          <w:b/>
          <w:color w:val="7030A0"/>
          <w:w w:val="99"/>
          <w:sz w:val="26"/>
          <w:szCs w:val="26"/>
          <w:lang w:val="vi-VN" w:eastAsia="vi-VN"/>
        </w:rPr>
        <w:t xml:space="preserve">BẢNG KIỂM ĐÁNH GIÁ SẢN PHẨM </w:t>
      </w:r>
      <w:r w:rsidRPr="002F612C">
        <w:rPr>
          <w:rFonts w:ascii="Times New Roman" w:eastAsia="Times New Roman" w:hAnsi="Times New Roman" w:cs="Times New Roman"/>
          <w:b/>
          <w:color w:val="7030A0"/>
          <w:w w:val="99"/>
          <w:sz w:val="26"/>
          <w:szCs w:val="26"/>
          <w:lang w:eastAsia="vi-VN"/>
        </w:rPr>
        <w:t>TRÌNH BÀY NỘI DUNG THẢO LUẬN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4"/>
        <w:gridCol w:w="6135"/>
        <w:gridCol w:w="1269"/>
        <w:gridCol w:w="1382"/>
      </w:tblGrid>
      <w:tr w:rsidR="007C3BD5" w:rsidRPr="002F612C" w14:paraId="75B16866"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471A00A0"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4B96C880"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vAlign w:val="center"/>
            <w:hideMark/>
          </w:tcPr>
          <w:p w14:paraId="7296B030"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vAlign w:val="center"/>
            <w:hideMark/>
          </w:tcPr>
          <w:p w14:paraId="19F20B8A"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Không xuất</w:t>
            </w:r>
            <w:r w:rsidRPr="002F612C">
              <w:rPr>
                <w:rFonts w:ascii="Times New Roman" w:eastAsia="Calibri" w:hAnsi="Times New Roman" w:cs="Times New Roman"/>
                <w:b/>
                <w:sz w:val="26"/>
                <w:szCs w:val="26"/>
                <w:lang w:val="vi-VN" w:eastAsia="vi-VN"/>
              </w:rPr>
              <w:br/>
              <w:t>hiện</w:t>
            </w:r>
          </w:p>
        </w:tc>
      </w:tr>
      <w:tr w:rsidR="007C3BD5" w:rsidRPr="002F612C" w14:paraId="4BB0C42D"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31FF04E5"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1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1F6B9824"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Thể hiện được đúng đủ nội dung</w:t>
            </w:r>
          </w:p>
        </w:tc>
        <w:tc>
          <w:tcPr>
            <w:tcW w:w="666" w:type="pct"/>
            <w:tcBorders>
              <w:top w:val="single" w:sz="6" w:space="0" w:color="auto"/>
              <w:left w:val="single" w:sz="6" w:space="0" w:color="auto"/>
              <w:bottom w:val="single" w:sz="6" w:space="0" w:color="auto"/>
              <w:right w:val="single" w:sz="6" w:space="0" w:color="auto"/>
            </w:tcBorders>
            <w:vAlign w:val="center"/>
            <w:hideMark/>
          </w:tcPr>
          <w:p w14:paraId="7DB85379"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23674437"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47B43609"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5762D627"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2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05BE6DEA"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Cách thể hiện phong phú không đơn điệu</w:t>
            </w:r>
          </w:p>
        </w:tc>
        <w:tc>
          <w:tcPr>
            <w:tcW w:w="666" w:type="pct"/>
            <w:tcBorders>
              <w:top w:val="single" w:sz="6" w:space="0" w:color="auto"/>
              <w:left w:val="single" w:sz="6" w:space="0" w:color="auto"/>
              <w:bottom w:val="single" w:sz="6" w:space="0" w:color="auto"/>
              <w:right w:val="single" w:sz="6" w:space="0" w:color="auto"/>
            </w:tcBorders>
            <w:vAlign w:val="center"/>
            <w:hideMark/>
          </w:tcPr>
          <w:p w14:paraId="758B5204"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7CD66381"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0CE0DD9F"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6789DFF1"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3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2F61173D"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Thiết kế phần trình bày thành chương trình/tiết mục sinh động, hấp dẫn</w:t>
            </w:r>
          </w:p>
        </w:tc>
        <w:tc>
          <w:tcPr>
            <w:tcW w:w="666" w:type="pct"/>
            <w:tcBorders>
              <w:top w:val="single" w:sz="6" w:space="0" w:color="auto"/>
              <w:left w:val="single" w:sz="6" w:space="0" w:color="auto"/>
              <w:bottom w:val="single" w:sz="6" w:space="0" w:color="auto"/>
              <w:right w:val="single" w:sz="6" w:space="0" w:color="auto"/>
            </w:tcBorders>
            <w:vAlign w:val="center"/>
            <w:hideMark/>
          </w:tcPr>
          <w:p w14:paraId="3AC54E36"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3E56394C"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59C6358D"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29A2DB67"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4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67C7D28F"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Thể hiện được sâu sắc nội dung</w:t>
            </w:r>
          </w:p>
        </w:tc>
        <w:tc>
          <w:tcPr>
            <w:tcW w:w="666" w:type="pct"/>
            <w:tcBorders>
              <w:top w:val="single" w:sz="6" w:space="0" w:color="auto"/>
              <w:left w:val="single" w:sz="6" w:space="0" w:color="auto"/>
              <w:bottom w:val="single" w:sz="6" w:space="0" w:color="auto"/>
              <w:right w:val="single" w:sz="6" w:space="0" w:color="auto"/>
            </w:tcBorders>
            <w:vAlign w:val="center"/>
            <w:hideMark/>
          </w:tcPr>
          <w:p w14:paraId="77E5B779"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42BCA301" w14:textId="77777777" w:rsidR="007C3BD5" w:rsidRPr="002F612C" w:rsidRDefault="007C3BD5" w:rsidP="002F612C">
            <w:pPr>
              <w:spacing w:after="0" w:line="240" w:lineRule="auto"/>
              <w:rPr>
                <w:rFonts w:ascii="Times New Roman" w:eastAsia="Calibri" w:hAnsi="Times New Roman" w:cs="Times New Roman"/>
                <w:sz w:val="26"/>
                <w:szCs w:val="26"/>
              </w:rPr>
            </w:pPr>
          </w:p>
        </w:tc>
      </w:tr>
      <w:tr w:rsidR="007C3BD5" w:rsidRPr="002F612C" w14:paraId="0AF58035" w14:textId="77777777" w:rsidTr="007C3BD5">
        <w:tc>
          <w:tcPr>
            <w:tcW w:w="390" w:type="pct"/>
            <w:tcBorders>
              <w:top w:val="single" w:sz="4" w:space="0" w:color="auto"/>
              <w:left w:val="single" w:sz="4" w:space="0" w:color="auto"/>
              <w:bottom w:val="single" w:sz="4" w:space="0" w:color="auto"/>
              <w:right w:val="single" w:sz="4" w:space="0" w:color="auto"/>
            </w:tcBorders>
            <w:vAlign w:val="center"/>
            <w:hideMark/>
          </w:tcPr>
          <w:p w14:paraId="24015A69" w14:textId="77777777" w:rsidR="007C3BD5" w:rsidRPr="002F612C" w:rsidRDefault="007C3BD5" w:rsidP="002F612C">
            <w:pPr>
              <w:spacing w:after="0" w:line="240" w:lineRule="auto"/>
              <w:jc w:val="both"/>
              <w:rPr>
                <w:rFonts w:ascii="Times New Roman" w:eastAsia="Calibri" w:hAnsi="Times New Roman" w:cs="Times New Roman"/>
                <w:b/>
                <w:sz w:val="26"/>
                <w:szCs w:val="26"/>
                <w:lang w:val="vi-VN" w:eastAsia="vi-VN"/>
              </w:rPr>
            </w:pPr>
            <w:r w:rsidRPr="002F612C">
              <w:rPr>
                <w:rFonts w:ascii="Times New Roman" w:eastAsia="Calibri" w:hAnsi="Times New Roman" w:cs="Times New Roman"/>
                <w:b/>
                <w:sz w:val="26"/>
                <w:szCs w:val="26"/>
                <w:lang w:val="vi-VN" w:eastAsia="vi-VN"/>
              </w:rPr>
              <w:t xml:space="preserve">5 </w:t>
            </w:r>
          </w:p>
        </w:tc>
        <w:tc>
          <w:tcPr>
            <w:tcW w:w="3219" w:type="pct"/>
            <w:tcBorders>
              <w:top w:val="single" w:sz="4" w:space="0" w:color="auto"/>
              <w:left w:val="single" w:sz="4" w:space="0" w:color="auto"/>
              <w:bottom w:val="single" w:sz="4" w:space="0" w:color="auto"/>
              <w:right w:val="single" w:sz="4" w:space="0" w:color="auto"/>
            </w:tcBorders>
            <w:vAlign w:val="center"/>
            <w:hideMark/>
          </w:tcPr>
          <w:p w14:paraId="62F62F1B" w14:textId="77777777" w:rsidR="007C3BD5" w:rsidRPr="002F612C" w:rsidRDefault="007C3BD5" w:rsidP="002F612C">
            <w:pPr>
              <w:spacing w:after="0" w:line="240" w:lineRule="auto"/>
              <w:jc w:val="both"/>
              <w:rPr>
                <w:rFonts w:ascii="Times New Roman" w:eastAsia="Calibri" w:hAnsi="Times New Roman" w:cs="Times New Roman"/>
                <w:sz w:val="26"/>
                <w:szCs w:val="26"/>
                <w:lang w:eastAsia="vi-VN"/>
              </w:rPr>
            </w:pPr>
            <w:r w:rsidRPr="002F612C">
              <w:rPr>
                <w:rFonts w:ascii="Times New Roman" w:eastAsia="Calibri" w:hAnsi="Times New Roman" w:cs="Times New Roman"/>
                <w:sz w:val="26"/>
                <w:szCs w:val="26"/>
                <w:lang w:eastAsia="vi-VN"/>
              </w:rPr>
              <w:t>Cách thức thể hiện và nội dung hài hòa để lại ấn tượng sâu sắc với các bạn</w:t>
            </w:r>
          </w:p>
        </w:tc>
        <w:tc>
          <w:tcPr>
            <w:tcW w:w="666" w:type="pct"/>
            <w:tcBorders>
              <w:top w:val="single" w:sz="6" w:space="0" w:color="auto"/>
              <w:left w:val="single" w:sz="6" w:space="0" w:color="auto"/>
              <w:bottom w:val="single" w:sz="6" w:space="0" w:color="auto"/>
              <w:right w:val="single" w:sz="6" w:space="0" w:color="auto"/>
            </w:tcBorders>
            <w:vAlign w:val="center"/>
            <w:hideMark/>
          </w:tcPr>
          <w:p w14:paraId="197A0B28" w14:textId="77777777" w:rsidR="007C3BD5" w:rsidRPr="002F612C" w:rsidRDefault="007C3BD5" w:rsidP="002F612C">
            <w:pPr>
              <w:spacing w:line="240" w:lineRule="auto"/>
              <w:rPr>
                <w:rFonts w:ascii="Times New Roman" w:eastAsia="Calibri" w:hAnsi="Times New Roman" w:cs="Times New Roman"/>
                <w:sz w:val="26"/>
                <w:szCs w:val="26"/>
                <w:lang w:eastAsia="vi-VN"/>
              </w:rPr>
            </w:pPr>
          </w:p>
        </w:tc>
        <w:tc>
          <w:tcPr>
            <w:tcW w:w="725" w:type="pct"/>
            <w:tcBorders>
              <w:top w:val="single" w:sz="6" w:space="0" w:color="auto"/>
              <w:left w:val="single" w:sz="6" w:space="0" w:color="auto"/>
              <w:bottom w:val="single" w:sz="6" w:space="0" w:color="auto"/>
              <w:right w:val="single" w:sz="6" w:space="0" w:color="auto"/>
            </w:tcBorders>
            <w:vAlign w:val="center"/>
            <w:hideMark/>
          </w:tcPr>
          <w:p w14:paraId="7A0ACA08" w14:textId="77777777" w:rsidR="007C3BD5" w:rsidRPr="002F612C" w:rsidRDefault="007C3BD5" w:rsidP="002F612C">
            <w:pPr>
              <w:spacing w:after="0" w:line="240" w:lineRule="auto"/>
              <w:rPr>
                <w:rFonts w:ascii="Times New Roman" w:eastAsia="Calibri" w:hAnsi="Times New Roman" w:cs="Times New Roman"/>
                <w:sz w:val="26"/>
                <w:szCs w:val="26"/>
              </w:rPr>
            </w:pPr>
          </w:p>
        </w:tc>
      </w:tr>
    </w:tbl>
    <w:p w14:paraId="074428EE"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lang w:val="vi-VN"/>
        </w:rPr>
        <w:t>Hoạt động 2.3: Hướng dẫn HS Tổng kết</w:t>
      </w:r>
    </w:p>
    <w:p w14:paraId="5CE2E45D"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a</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Mục tiêu:</w:t>
      </w:r>
      <w:r w:rsidRPr="002F612C">
        <w:rPr>
          <w:rFonts w:ascii="Times New Roman" w:eastAsia="Calibri" w:hAnsi="Times New Roman" w:cs="Times New Roman"/>
          <w:sz w:val="26"/>
          <w:szCs w:val="26"/>
          <w:lang w:val="vi-VN"/>
        </w:rPr>
        <w:t xml:space="preserve"> Giúp HS</w:t>
      </w:r>
    </w:p>
    <w:p w14:paraId="075F9C9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Khái quát</w:t>
      </w:r>
      <w:r w:rsidRPr="002F612C">
        <w:rPr>
          <w:rFonts w:ascii="Times New Roman" w:eastAsia="Calibri" w:hAnsi="Times New Roman" w:cs="Times New Roman"/>
          <w:sz w:val="26"/>
          <w:szCs w:val="26"/>
        </w:rPr>
        <w:t xml:space="preserve"> nghệ thuật,</w:t>
      </w:r>
      <w:r w:rsidRPr="002F612C">
        <w:rPr>
          <w:rFonts w:ascii="Times New Roman" w:eastAsia="Calibri" w:hAnsi="Times New Roman" w:cs="Times New Roman"/>
          <w:sz w:val="26"/>
          <w:szCs w:val="26"/>
          <w:lang w:val="vi-VN"/>
        </w:rPr>
        <w:t xml:space="preserve"> nội dung</w:t>
      </w:r>
      <w:r w:rsidRPr="002F612C">
        <w:rPr>
          <w:rFonts w:ascii="Times New Roman" w:eastAsia="Calibri" w:hAnsi="Times New Roman" w:cs="Times New Roman"/>
          <w:sz w:val="26"/>
          <w:szCs w:val="26"/>
        </w:rPr>
        <w:t>, ý nghĩa</w:t>
      </w:r>
      <w:r w:rsidRPr="002F612C">
        <w:rPr>
          <w:rFonts w:ascii="Times New Roman" w:eastAsia="Calibri" w:hAnsi="Times New Roman" w:cs="Times New Roman"/>
          <w:sz w:val="26"/>
          <w:szCs w:val="26"/>
          <w:lang w:val="vi-VN"/>
        </w:rPr>
        <w:t xml:space="preserve"> của </w:t>
      </w:r>
      <w:r w:rsidRPr="002F612C">
        <w:rPr>
          <w:rFonts w:ascii="Times New Roman" w:eastAsia="Calibri" w:hAnsi="Times New Roman" w:cs="Times New Roman"/>
          <w:sz w:val="26"/>
          <w:szCs w:val="26"/>
        </w:rPr>
        <w:t>VB.</w:t>
      </w:r>
    </w:p>
    <w:p w14:paraId="7A06969B"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vi-VN"/>
        </w:rPr>
      </w:pPr>
      <w:r w:rsidRPr="002F612C">
        <w:rPr>
          <w:rFonts w:ascii="Times New Roman" w:eastAsia="Calibri" w:hAnsi="Times New Roman" w:cs="Times New Roman"/>
          <w:b/>
          <w:color w:val="FF0000"/>
          <w:sz w:val="26"/>
          <w:szCs w:val="26"/>
          <w:lang w:val="vi-VN"/>
        </w:rPr>
        <w:t>b</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Nội dung: </w:t>
      </w:r>
    </w:p>
    <w:p w14:paraId="69CCA507"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xml:space="preserve">- GV sử dụng KT đặt câu hỏi, tổ chức hoạt động </w:t>
      </w:r>
      <w:r w:rsidRPr="002F612C">
        <w:rPr>
          <w:rFonts w:ascii="Times New Roman" w:eastAsia="Calibri" w:hAnsi="Times New Roman" w:cs="Times New Roman"/>
          <w:sz w:val="26"/>
          <w:szCs w:val="26"/>
        </w:rPr>
        <w:t>cặp đôi chia sẻ</w:t>
      </w:r>
      <w:r w:rsidRPr="002F612C">
        <w:rPr>
          <w:rFonts w:ascii="Times New Roman" w:eastAsia="Calibri" w:hAnsi="Times New Roman" w:cs="Times New Roman"/>
          <w:sz w:val="26"/>
          <w:szCs w:val="26"/>
          <w:lang w:val="vi-VN"/>
        </w:rPr>
        <w:t>.</w:t>
      </w:r>
    </w:p>
    <w:p w14:paraId="6AE3ECF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HS </w:t>
      </w:r>
      <w:r w:rsidRPr="002F612C">
        <w:rPr>
          <w:rFonts w:ascii="Times New Roman" w:eastAsia="Calibri" w:hAnsi="Times New Roman" w:cs="Times New Roman"/>
          <w:sz w:val="26"/>
          <w:szCs w:val="26"/>
        </w:rPr>
        <w:t>thảo luận cặp đôi</w:t>
      </w:r>
      <w:r w:rsidRPr="002F612C">
        <w:rPr>
          <w:rFonts w:ascii="Times New Roman" w:eastAsia="Calibri" w:hAnsi="Times New Roman" w:cs="Times New Roman"/>
          <w:sz w:val="26"/>
          <w:szCs w:val="26"/>
          <w:lang w:val="vi-VN"/>
        </w:rPr>
        <w:t>, trình bày sản phẩm, quan sát và bổ sung</w:t>
      </w:r>
      <w:r w:rsidRPr="002F612C">
        <w:rPr>
          <w:rFonts w:ascii="Times New Roman" w:eastAsia="Calibri" w:hAnsi="Times New Roman" w:cs="Times New Roman"/>
          <w:sz w:val="26"/>
          <w:szCs w:val="26"/>
        </w:rPr>
        <w:t>.</w:t>
      </w:r>
    </w:p>
    <w:p w14:paraId="45067707"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FF0000"/>
          <w:sz w:val="26"/>
          <w:szCs w:val="26"/>
          <w:lang w:val="vi-VN"/>
        </w:rPr>
        <w:t>c</w:t>
      </w:r>
      <w:r w:rsidRPr="002F612C">
        <w:rPr>
          <w:rFonts w:ascii="Times New Roman" w:eastAsia="Calibri" w:hAnsi="Times New Roman" w:cs="Times New Roman"/>
          <w:b/>
          <w:color w:val="FF0000"/>
          <w:sz w:val="26"/>
          <w:szCs w:val="26"/>
        </w:rPr>
        <w:t>.</w:t>
      </w:r>
      <w:r w:rsidRPr="002F612C">
        <w:rPr>
          <w:rFonts w:ascii="Times New Roman" w:eastAsia="Calibri" w:hAnsi="Times New Roman" w:cs="Times New Roman"/>
          <w:b/>
          <w:color w:val="FF0000"/>
          <w:sz w:val="26"/>
          <w:szCs w:val="26"/>
          <w:lang w:val="vi-VN"/>
        </w:rPr>
        <w:t xml:space="preserve"> Sản phẩm:</w:t>
      </w:r>
      <w:r w:rsidRPr="002F612C">
        <w:rPr>
          <w:rFonts w:ascii="Times New Roman" w:eastAsia="Calibri" w:hAnsi="Times New Roman" w:cs="Times New Roman"/>
          <w:sz w:val="26"/>
          <w:szCs w:val="26"/>
          <w:lang w:val="vi-VN"/>
        </w:rPr>
        <w:t xml:space="preserve"> Câu trả lời của HS và </w:t>
      </w:r>
      <w:r w:rsidRPr="002F612C">
        <w:rPr>
          <w:rFonts w:ascii="Times New Roman" w:eastAsia="Calibri" w:hAnsi="Times New Roman" w:cs="Times New Roman"/>
          <w:sz w:val="26"/>
          <w:szCs w:val="26"/>
        </w:rPr>
        <w:t>thẻ</w:t>
      </w:r>
      <w:r w:rsidRPr="002F612C">
        <w:rPr>
          <w:rFonts w:ascii="Times New Roman" w:eastAsia="Calibri" w:hAnsi="Times New Roman" w:cs="Times New Roman"/>
          <w:sz w:val="26"/>
          <w:szCs w:val="26"/>
          <w:lang w:val="vi-VN"/>
        </w:rPr>
        <w:t xml:space="preserve"> học tập của HS đã hoàn thành.</w:t>
      </w:r>
    </w:p>
    <w:p w14:paraId="2411237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Times New Roman" w:hAnsi="Times New Roman" w:cs="Times New Roman"/>
          <w:b/>
          <w:color w:val="FF0000"/>
          <w:sz w:val="26"/>
          <w:szCs w:val="26"/>
          <w:lang w:val="vi-VN"/>
        </w:rPr>
        <w:t>d</w:t>
      </w:r>
      <w:r w:rsidRPr="002F612C">
        <w:rPr>
          <w:rFonts w:ascii="Times New Roman" w:eastAsia="Times New Roman" w:hAnsi="Times New Roman" w:cs="Times New Roman"/>
          <w:b/>
          <w:color w:val="FF0000"/>
          <w:sz w:val="26"/>
          <w:szCs w:val="26"/>
        </w:rPr>
        <w:t>.</w:t>
      </w:r>
      <w:r w:rsidRPr="002F612C">
        <w:rPr>
          <w:rFonts w:ascii="Times New Roman" w:eastAsia="Times New Roman" w:hAnsi="Times New Roman" w:cs="Times New Roman"/>
          <w:b/>
          <w:color w:val="FF0000"/>
          <w:sz w:val="26"/>
          <w:szCs w:val="26"/>
          <w:lang w:val="vi-VN"/>
        </w:rPr>
        <w:t xml:space="preserve">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2"/>
        <w:gridCol w:w="4908"/>
      </w:tblGrid>
      <w:tr w:rsidR="007C3BD5" w:rsidRPr="002F612C" w14:paraId="64B63831" w14:textId="77777777" w:rsidTr="007C3BD5">
        <w:tc>
          <w:tcPr>
            <w:tcW w:w="2425" w:type="pct"/>
            <w:tcBorders>
              <w:top w:val="single" w:sz="4" w:space="0" w:color="auto"/>
              <w:left w:val="single" w:sz="4" w:space="0" w:color="auto"/>
              <w:bottom w:val="single" w:sz="4" w:space="0" w:color="auto"/>
              <w:right w:val="single" w:sz="4" w:space="0" w:color="auto"/>
            </w:tcBorders>
            <w:hideMark/>
          </w:tcPr>
          <w:p w14:paraId="408AFAA7"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HĐ của GV và HS</w:t>
            </w:r>
          </w:p>
        </w:tc>
        <w:tc>
          <w:tcPr>
            <w:tcW w:w="2575" w:type="pct"/>
            <w:tcBorders>
              <w:top w:val="single" w:sz="4" w:space="0" w:color="auto"/>
              <w:left w:val="single" w:sz="4" w:space="0" w:color="auto"/>
              <w:bottom w:val="single" w:sz="4" w:space="0" w:color="auto"/>
              <w:right w:val="single" w:sz="4" w:space="0" w:color="auto"/>
            </w:tcBorders>
            <w:hideMark/>
          </w:tcPr>
          <w:p w14:paraId="2EBEB1C2"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sz w:val="26"/>
                <w:szCs w:val="26"/>
                <w:lang w:val="pt-BR"/>
              </w:rPr>
              <w:t>Dự kiến sản phẩm</w:t>
            </w:r>
          </w:p>
        </w:tc>
      </w:tr>
      <w:tr w:rsidR="007C3BD5" w:rsidRPr="002F612C" w14:paraId="464A2C77" w14:textId="77777777" w:rsidTr="007C3BD5">
        <w:tc>
          <w:tcPr>
            <w:tcW w:w="2425" w:type="pct"/>
            <w:tcBorders>
              <w:top w:val="single" w:sz="4" w:space="0" w:color="auto"/>
              <w:left w:val="single" w:sz="4" w:space="0" w:color="auto"/>
              <w:bottom w:val="single" w:sz="4" w:space="0" w:color="auto"/>
              <w:right w:val="single" w:sz="4" w:space="0" w:color="auto"/>
            </w:tcBorders>
            <w:hideMark/>
          </w:tcPr>
          <w:p w14:paraId="3D968C0A"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Bước 1:  GV giao nhiệm vụ:</w:t>
            </w:r>
          </w:p>
          <w:p w14:paraId="5387261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Khái quát lại những đặc sắc về nội dung và nghệ thuật triển khai của văn bản.</w:t>
            </w:r>
          </w:p>
          <w:p w14:paraId="02CDEF25" w14:textId="77777777" w:rsidR="007C3BD5" w:rsidRPr="002F612C" w:rsidRDefault="007C3BD5" w:rsidP="002F612C">
            <w:pPr>
              <w:spacing w:after="0" w:line="240" w:lineRule="auto"/>
              <w:jc w:val="both"/>
              <w:rPr>
                <w:rFonts w:ascii="Times New Roman" w:eastAsia="Times New Roman" w:hAnsi="Times New Roman" w:cs="Times New Roman"/>
                <w:b/>
                <w:sz w:val="26"/>
                <w:szCs w:val="26"/>
                <w:lang w:val="pt-BR"/>
              </w:rPr>
            </w:pPr>
            <w:r w:rsidRPr="002F612C">
              <w:rPr>
                <w:rFonts w:ascii="Times New Roman" w:eastAsia="Times New Roman" w:hAnsi="Times New Roman" w:cs="Times New Roman"/>
                <w:b/>
                <w:color w:val="FF0000"/>
                <w:sz w:val="26"/>
                <w:szCs w:val="26"/>
                <w:lang w:val="pt-BR"/>
              </w:rPr>
              <w:t xml:space="preserve">Bước 2: Thực hiện nhiệm vụ: </w:t>
            </w:r>
          </w:p>
          <w:p w14:paraId="315C124B"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 xml:space="preserve">- </w:t>
            </w:r>
            <w:r w:rsidRPr="002F612C">
              <w:rPr>
                <w:rFonts w:ascii="Times New Roman" w:eastAsia="Times New Roman" w:hAnsi="Times New Roman" w:cs="Times New Roman"/>
                <w:sz w:val="26"/>
                <w:szCs w:val="26"/>
                <w:lang w:val="pt-BR"/>
              </w:rPr>
              <w:t>HS thảo luận cặp đôi, ghi lại ý kiến trao đổi trên thẻ học tập</w:t>
            </w:r>
          </w:p>
          <w:p w14:paraId="34369566"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GV quan sát, khích lệ HS.</w:t>
            </w:r>
          </w:p>
          <w:p w14:paraId="2D0E45D8"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pt-BR"/>
              </w:rPr>
            </w:pPr>
            <w:r w:rsidRPr="002F612C">
              <w:rPr>
                <w:rFonts w:ascii="Times New Roman" w:eastAsia="Times New Roman" w:hAnsi="Times New Roman" w:cs="Times New Roman"/>
                <w:b/>
                <w:color w:val="FF0000"/>
                <w:sz w:val="26"/>
                <w:szCs w:val="26"/>
                <w:lang w:val="pt-BR"/>
              </w:rPr>
              <w:lastRenderedPageBreak/>
              <w:t xml:space="preserve">Bước 3: Báo cáo, thảo luận: </w:t>
            </w:r>
          </w:p>
          <w:p w14:paraId="179A3681"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hoàn thành thẻ học tập</w:t>
            </w:r>
          </w:p>
          <w:p w14:paraId="1229ADD6"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Cặp đôi chia sẻ trước lớp </w:t>
            </w:r>
          </w:p>
          <w:p w14:paraId="63FE9C5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HS nhận xét lẫn nhau.</w:t>
            </w:r>
          </w:p>
          <w:p w14:paraId="39C0BF40"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lang w:val="pt-BR" w:eastAsia="vi-VN"/>
              </w:rPr>
            </w:pPr>
            <w:r w:rsidRPr="002F612C">
              <w:rPr>
                <w:rFonts w:ascii="Times New Roman" w:eastAsia="Calibri" w:hAnsi="Times New Roman" w:cs="Times New Roman"/>
                <w:b/>
                <w:color w:val="FF0000"/>
                <w:sz w:val="26"/>
                <w:szCs w:val="26"/>
                <w:lang w:val="pt-BR" w:eastAsia="vi-VN"/>
              </w:rPr>
              <w:t>Bước 4: Đánh giá, kết luận:</w:t>
            </w:r>
          </w:p>
          <w:p w14:paraId="3275C794"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sz w:val="26"/>
                <w:szCs w:val="26"/>
                <w:lang w:val="pt-BR" w:eastAsia="vi-VN"/>
              </w:rPr>
              <w:t>GV</w:t>
            </w:r>
            <w:r w:rsidRPr="002F612C">
              <w:rPr>
                <w:rFonts w:ascii="Times New Roman" w:eastAsia="Calibri" w:hAnsi="Times New Roman" w:cs="Times New Roman"/>
                <w:color w:val="000000"/>
                <w:sz w:val="26"/>
                <w:szCs w:val="26"/>
                <w:lang w:eastAsia="vi-VN"/>
              </w:rPr>
              <w:t xml:space="preserve"> n</w:t>
            </w:r>
            <w:r w:rsidRPr="002F612C">
              <w:rPr>
                <w:rFonts w:ascii="Times New Roman" w:eastAsia="Calibri" w:hAnsi="Times New Roman" w:cs="Times New Roman"/>
                <w:color w:val="000000"/>
                <w:sz w:val="26"/>
                <w:szCs w:val="26"/>
                <w:lang w:val="vi-VN" w:eastAsia="vi-VN"/>
              </w:rPr>
              <w:t>hận xét</w:t>
            </w:r>
            <w:r w:rsidRPr="002F612C">
              <w:rPr>
                <w:rFonts w:ascii="Times New Roman" w:eastAsia="Calibri" w:hAnsi="Times New Roman" w:cs="Times New Roman"/>
                <w:color w:val="000000"/>
                <w:sz w:val="26"/>
                <w:szCs w:val="26"/>
                <w:lang w:eastAsia="vi-VN"/>
              </w:rPr>
              <w:t>, chuẩn kiến thứ</w:t>
            </w:r>
            <w:r w:rsidRPr="002F612C">
              <w:rPr>
                <w:rFonts w:ascii="Times New Roman" w:eastAsia="Calibri" w:hAnsi="Times New Roman" w:cs="Times New Roman"/>
                <w:color w:val="000000"/>
                <w:sz w:val="26"/>
                <w:szCs w:val="26"/>
                <w:lang w:val="vi-VN" w:eastAsia="vi-VN"/>
              </w:rPr>
              <w:t>c</w:t>
            </w:r>
            <w:r w:rsidRPr="002F612C">
              <w:rPr>
                <w:rFonts w:ascii="Times New Roman" w:eastAsia="Calibri" w:hAnsi="Times New Roman" w:cs="Times New Roman"/>
                <w:color w:val="000000"/>
                <w:sz w:val="26"/>
                <w:szCs w:val="26"/>
                <w:lang w:eastAsia="vi-VN"/>
              </w:rPr>
              <w:t>.</w:t>
            </w:r>
          </w:p>
        </w:tc>
        <w:tc>
          <w:tcPr>
            <w:tcW w:w="2575" w:type="pct"/>
            <w:tcBorders>
              <w:top w:val="single" w:sz="4" w:space="0" w:color="auto"/>
              <w:left w:val="single" w:sz="4" w:space="0" w:color="auto"/>
              <w:bottom w:val="single" w:sz="4" w:space="0" w:color="auto"/>
              <w:right w:val="single" w:sz="4" w:space="0" w:color="auto"/>
            </w:tcBorders>
            <w:hideMark/>
          </w:tcPr>
          <w:p w14:paraId="6B763D9F"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lang w:val="sv-SE"/>
              </w:rPr>
            </w:pPr>
            <w:r w:rsidRPr="002F612C">
              <w:rPr>
                <w:rFonts w:ascii="Times New Roman" w:eastAsia="Times New Roman" w:hAnsi="Times New Roman" w:cs="Times New Roman"/>
                <w:b/>
                <w:color w:val="7030A0"/>
                <w:sz w:val="26"/>
                <w:szCs w:val="26"/>
                <w:lang w:val="sv-SE"/>
              </w:rPr>
              <w:lastRenderedPageBreak/>
              <w:t>III. Tổng kết</w:t>
            </w:r>
          </w:p>
          <w:p w14:paraId="3226FA31"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rPr>
            </w:pPr>
            <w:r w:rsidRPr="002F612C">
              <w:rPr>
                <w:rFonts w:ascii="Times New Roman" w:eastAsia="Times New Roman" w:hAnsi="Times New Roman" w:cs="Times New Roman"/>
                <w:b/>
                <w:bCs/>
                <w:iCs/>
                <w:color w:val="7030A0"/>
                <w:sz w:val="26"/>
                <w:szCs w:val="26"/>
              </w:rPr>
              <w:t>1. Giá trị nội dung</w:t>
            </w:r>
          </w:p>
          <w:p w14:paraId="1C59065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Đặc điểm của nghệ thuật và đời sống của sân khấu rối nước trong mối tương quan giữa truyền thống và hiện đại</w:t>
            </w:r>
          </w:p>
          <w:p w14:paraId="1E54F799"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2. Giá trị nghệ thuật</w:t>
            </w:r>
          </w:p>
          <w:p w14:paraId="3CAB60B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 xml:space="preserve">- Sa-pô hấp dẫn, cách triển khai phù hợp, giúp người đọc có được sự hình dung tương đối toàn diện về nghệ thuật rối nước </w:t>
            </w:r>
          </w:p>
          <w:p w14:paraId="15A9B51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từ chắt lọc, được lựa chọn kĩ càng, có sức thuyết phục cao</w:t>
            </w:r>
          </w:p>
          <w:p w14:paraId="2A958CE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Văn phong tự nhiên, ngắn gọn, cô đúc, dễ tiếp nhận</w:t>
            </w:r>
          </w:p>
        </w:tc>
      </w:tr>
    </w:tbl>
    <w:p w14:paraId="2698A8D3" w14:textId="77777777" w:rsidR="007C3BD5" w:rsidRPr="002F612C" w:rsidRDefault="007C3BD5" w:rsidP="002F612C">
      <w:pPr>
        <w:snapToGrid w:val="0"/>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lastRenderedPageBreak/>
        <w:t>3. HOẠT ĐỘNG 3:</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LUYỆN TẬP</w:t>
      </w:r>
    </w:p>
    <w:p w14:paraId="49916717"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 xml:space="preserve">HS hiểu được kiến thức trong bài học để thực hiện bài tập GV giao. </w:t>
      </w:r>
    </w:p>
    <w:p w14:paraId="6A2CBF49"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b. Nội dung</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Viết đoạn văn theo yêu </w:t>
      </w:r>
      <w:proofErr w:type="gramStart"/>
      <w:r w:rsidRPr="002F612C">
        <w:rPr>
          <w:rFonts w:ascii="Times New Roman" w:eastAsia="Times New Roman" w:hAnsi="Times New Roman" w:cs="Times New Roman"/>
          <w:sz w:val="26"/>
          <w:szCs w:val="26"/>
        </w:rPr>
        <w:t>cầu..</w:t>
      </w:r>
      <w:proofErr w:type="gramEnd"/>
    </w:p>
    <w:p w14:paraId="51B33CDE"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b/>
          <w:color w:val="FF0000"/>
          <w:sz w:val="26"/>
          <w:szCs w:val="26"/>
        </w:rPr>
        <w:t>c. Sản phẩm:</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Câu trả lời đúng của HS.</w:t>
      </w:r>
    </w:p>
    <w:p w14:paraId="6432F952"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d. Tổ chức thực hiện:</w:t>
      </w:r>
    </w:p>
    <w:p w14:paraId="1293B57B" w14:textId="77777777" w:rsidR="007C3BD5" w:rsidRPr="002F612C" w:rsidRDefault="007C3BD5" w:rsidP="002F612C">
      <w:pPr>
        <w:spacing w:after="0" w:line="240" w:lineRule="auto"/>
        <w:ind w:right="48"/>
        <w:jc w:val="both"/>
        <w:rPr>
          <w:rFonts w:ascii="Times New Roman" w:eastAsia="Calibri" w:hAnsi="Times New Roman" w:cs="Times New Roman"/>
          <w:b/>
          <w:color w:val="0D0D0D"/>
          <w:sz w:val="26"/>
          <w:szCs w:val="26"/>
          <w:lang w:eastAsia="vi-VN"/>
        </w:rPr>
      </w:pPr>
      <w:r w:rsidRPr="002F612C">
        <w:rPr>
          <w:rFonts w:ascii="Times New Roman" w:eastAsia="Calibri" w:hAnsi="Times New Roman" w:cs="Times New Roman"/>
          <w:b/>
          <w:color w:val="FF0000"/>
          <w:sz w:val="26"/>
          <w:szCs w:val="26"/>
          <w:lang w:val="vi-VN" w:eastAsia="vi-VN"/>
        </w:rPr>
        <w:t xml:space="preserve">Bước </w:t>
      </w:r>
      <w:r w:rsidRPr="002F612C">
        <w:rPr>
          <w:rFonts w:ascii="Times New Roman" w:eastAsia="Calibri" w:hAnsi="Times New Roman" w:cs="Times New Roman"/>
          <w:b/>
          <w:color w:val="FF0000"/>
          <w:sz w:val="26"/>
          <w:szCs w:val="26"/>
          <w:lang w:eastAsia="vi-VN"/>
        </w:rPr>
        <w:t>1: GV giao nhiệm vụ:</w:t>
      </w:r>
      <w:r w:rsidRPr="002F612C">
        <w:rPr>
          <w:rFonts w:ascii="Times New Roman" w:eastAsia="Calibri" w:hAnsi="Times New Roman" w:cs="Times New Roman"/>
          <w:b/>
          <w:color w:val="0D0D0D"/>
          <w:sz w:val="26"/>
          <w:szCs w:val="26"/>
          <w:lang w:eastAsia="vi-VN"/>
        </w:rPr>
        <w:t xml:space="preserve"> Làm việc cá nhân</w:t>
      </w:r>
    </w:p>
    <w:p w14:paraId="47A5D85F" w14:textId="77777777" w:rsidR="007C3BD5" w:rsidRPr="002F612C" w:rsidRDefault="007C3BD5" w:rsidP="002F612C">
      <w:pPr>
        <w:spacing w:after="0" w:line="240" w:lineRule="auto"/>
        <w:ind w:right="48"/>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 xml:space="preserve">*Nhiệm </w:t>
      </w:r>
      <w:proofErr w:type="gramStart"/>
      <w:r w:rsidRPr="002F612C">
        <w:rPr>
          <w:rFonts w:ascii="Times New Roman" w:eastAsia="Calibri" w:hAnsi="Times New Roman" w:cs="Times New Roman"/>
          <w:b/>
          <w:color w:val="7030A0"/>
          <w:sz w:val="26"/>
          <w:szCs w:val="26"/>
          <w:lang w:eastAsia="vi-VN"/>
        </w:rPr>
        <w:t>vụ :</w:t>
      </w:r>
      <w:proofErr w:type="gramEnd"/>
      <w:r w:rsidRPr="002F612C">
        <w:rPr>
          <w:rFonts w:ascii="Times New Roman" w:eastAsia="Calibri" w:hAnsi="Times New Roman" w:cs="Times New Roman"/>
          <w:b/>
          <w:color w:val="7030A0"/>
          <w:sz w:val="26"/>
          <w:szCs w:val="26"/>
          <w:lang w:eastAsia="vi-VN"/>
        </w:rPr>
        <w:t xml:space="preserve"> Viết đoạn văn (khoảng 150 chữ) về chủ đề: Múa rối nước - món quà kì diệu từ đồng ruộng Việt Nam.</w:t>
      </w:r>
    </w:p>
    <w:p w14:paraId="406A8031" w14:textId="77777777" w:rsidR="007C3BD5" w:rsidRPr="002F612C" w:rsidRDefault="007C3BD5" w:rsidP="002F612C">
      <w:pPr>
        <w:spacing w:after="0" w:line="240" w:lineRule="auto"/>
        <w:ind w:right="48"/>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b/>
          <w:color w:val="FF0000"/>
          <w:sz w:val="26"/>
          <w:szCs w:val="26"/>
          <w:lang w:val="vi-VN" w:eastAsia="vi-VN"/>
        </w:rPr>
        <w:t>Bước 2: Thực hiện nhiệm vụ:</w:t>
      </w:r>
      <w:r w:rsidRPr="002F612C">
        <w:rPr>
          <w:rFonts w:ascii="Times New Roman" w:eastAsia="Calibri" w:hAnsi="Times New Roman" w:cs="Times New Roman"/>
          <w:b/>
          <w:color w:val="0D0D0D"/>
          <w:sz w:val="26"/>
          <w:szCs w:val="26"/>
          <w:lang w:val="vi-VN" w:eastAsia="vi-VN"/>
        </w:rPr>
        <w:t xml:space="preserve"> </w:t>
      </w:r>
      <w:r w:rsidRPr="002F612C">
        <w:rPr>
          <w:rFonts w:ascii="Times New Roman" w:eastAsia="Calibri" w:hAnsi="Times New Roman" w:cs="Times New Roman"/>
          <w:color w:val="0D0D0D"/>
          <w:sz w:val="26"/>
          <w:szCs w:val="26"/>
          <w:lang w:eastAsia="vi-VN"/>
        </w:rPr>
        <w:t>HS suy nghĩ, làm việc cá nhân để hoàn thành nhiệm vụ.</w:t>
      </w:r>
    </w:p>
    <w:p w14:paraId="50C49CC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GV nhắc HS chú ý tới định hướng chứa đựng trong cụm từ “món quà kì diệu từ đồng ruộng Việt Nam”. Theo định hướng đó, cần làm nổi bật được vấn đề: rối nước là sản phẩm của nền văn minh lúa nước và tất cả những tinh hoa của nó đều phản chiếu sinh động đời sống người cần lao Việt Nam thuở xưa.</w:t>
      </w:r>
    </w:p>
    <w:p w14:paraId="21C09634"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vi-VN"/>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744F1D08" w14:textId="77777777" w:rsidR="007C3BD5" w:rsidRPr="002F612C" w:rsidRDefault="007C3BD5" w:rsidP="002F612C">
      <w:pPr>
        <w:spacing w:after="0" w:line="240" w:lineRule="auto"/>
        <w:jc w:val="both"/>
        <w:rPr>
          <w:rFonts w:ascii="Times New Roman" w:eastAsia="Times New Roman" w:hAnsi="Times New Roman" w:cs="Times New Roman"/>
          <w:color w:val="0D0D0D"/>
          <w:sz w:val="26"/>
          <w:szCs w:val="26"/>
        </w:rPr>
      </w:pPr>
      <w:r w:rsidRPr="002F612C">
        <w:rPr>
          <w:rFonts w:ascii="Times New Roman" w:eastAsia="Times New Roman" w:hAnsi="Times New Roman" w:cs="Times New Roman"/>
          <w:b/>
          <w:color w:val="0D0D0D"/>
          <w:sz w:val="26"/>
          <w:szCs w:val="26"/>
        </w:rPr>
        <w:t xml:space="preserve">- </w:t>
      </w:r>
      <w:r w:rsidRPr="002F612C">
        <w:rPr>
          <w:rFonts w:ascii="Times New Roman" w:eastAsia="Times New Roman" w:hAnsi="Times New Roman" w:cs="Times New Roman"/>
          <w:color w:val="0D0D0D"/>
          <w:sz w:val="26"/>
          <w:szCs w:val="26"/>
        </w:rPr>
        <w:t>GV cung cấp công cụ bảng kiểm đánh giá:</w:t>
      </w:r>
    </w:p>
    <w:p w14:paraId="1A19BB70" w14:textId="77777777" w:rsidR="007C3BD5" w:rsidRPr="002F612C" w:rsidRDefault="007C3BD5" w:rsidP="002F612C">
      <w:pPr>
        <w:shd w:val="clear" w:color="auto" w:fill="FFFFFF"/>
        <w:spacing w:after="0" w:line="240" w:lineRule="auto"/>
        <w:jc w:val="center"/>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lang w:eastAsia="vi-VN"/>
        </w:rPr>
        <w:t>Bảng kiểm kĩ năng viết đoạn văn:</w:t>
      </w:r>
    </w:p>
    <w:tbl>
      <w:tblPr>
        <w:tblStyle w:val="TableGrid"/>
        <w:tblW w:w="5000" w:type="pct"/>
        <w:tblInd w:w="0" w:type="dxa"/>
        <w:tblLook w:val="04A0" w:firstRow="1" w:lastRow="0" w:firstColumn="1" w:lastColumn="0" w:noHBand="0" w:noVBand="1"/>
      </w:tblPr>
      <w:tblGrid>
        <w:gridCol w:w="721"/>
        <w:gridCol w:w="6865"/>
        <w:gridCol w:w="1944"/>
      </w:tblGrid>
      <w:tr w:rsidR="007C3BD5" w:rsidRPr="002F612C" w14:paraId="467733A4"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6838712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STT</w:t>
            </w:r>
          </w:p>
        </w:tc>
        <w:tc>
          <w:tcPr>
            <w:tcW w:w="3602" w:type="pct"/>
            <w:tcBorders>
              <w:top w:val="single" w:sz="4" w:space="0" w:color="auto"/>
              <w:left w:val="single" w:sz="4" w:space="0" w:color="auto"/>
              <w:bottom w:val="single" w:sz="4" w:space="0" w:color="auto"/>
              <w:right w:val="single" w:sz="4" w:space="0" w:color="auto"/>
            </w:tcBorders>
            <w:hideMark/>
          </w:tcPr>
          <w:p w14:paraId="5859F195"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Tiêu chí</w:t>
            </w:r>
          </w:p>
        </w:tc>
        <w:tc>
          <w:tcPr>
            <w:tcW w:w="1020" w:type="pct"/>
            <w:tcBorders>
              <w:top w:val="single" w:sz="4" w:space="0" w:color="auto"/>
              <w:left w:val="single" w:sz="4" w:space="0" w:color="auto"/>
              <w:bottom w:val="single" w:sz="4" w:space="0" w:color="auto"/>
              <w:right w:val="single" w:sz="4" w:space="0" w:color="auto"/>
            </w:tcBorders>
            <w:hideMark/>
          </w:tcPr>
          <w:p w14:paraId="0D95CA1B"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Đạt/ Chưa đạt</w:t>
            </w:r>
          </w:p>
        </w:tc>
      </w:tr>
      <w:tr w:rsidR="007C3BD5" w:rsidRPr="002F612C" w14:paraId="1388F7B4" w14:textId="77777777" w:rsidTr="007C3BD5">
        <w:trPr>
          <w:trHeight w:val="197"/>
        </w:trPr>
        <w:tc>
          <w:tcPr>
            <w:tcW w:w="378" w:type="pct"/>
            <w:tcBorders>
              <w:top w:val="single" w:sz="4" w:space="0" w:color="auto"/>
              <w:left w:val="single" w:sz="4" w:space="0" w:color="auto"/>
              <w:bottom w:val="single" w:sz="4" w:space="0" w:color="auto"/>
              <w:right w:val="single" w:sz="4" w:space="0" w:color="auto"/>
            </w:tcBorders>
            <w:hideMark/>
          </w:tcPr>
          <w:p w14:paraId="6604FF8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1</w:t>
            </w:r>
          </w:p>
        </w:tc>
        <w:tc>
          <w:tcPr>
            <w:tcW w:w="3602" w:type="pct"/>
            <w:tcBorders>
              <w:top w:val="single" w:sz="4" w:space="0" w:color="auto"/>
              <w:left w:val="single" w:sz="4" w:space="0" w:color="auto"/>
              <w:bottom w:val="single" w:sz="4" w:space="0" w:color="auto"/>
              <w:right w:val="single" w:sz="4" w:space="0" w:color="auto"/>
            </w:tcBorders>
            <w:hideMark/>
          </w:tcPr>
          <w:p w14:paraId="68CAEB67"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hình thức đoạn văn với dung lượng khoảng 150 chữ</w:t>
            </w:r>
          </w:p>
        </w:tc>
        <w:tc>
          <w:tcPr>
            <w:tcW w:w="1020" w:type="pct"/>
            <w:tcBorders>
              <w:top w:val="single" w:sz="4" w:space="0" w:color="auto"/>
              <w:left w:val="single" w:sz="4" w:space="0" w:color="auto"/>
              <w:bottom w:val="single" w:sz="4" w:space="0" w:color="auto"/>
              <w:right w:val="single" w:sz="4" w:space="0" w:color="auto"/>
            </w:tcBorders>
          </w:tcPr>
          <w:p w14:paraId="4BB5ABB4" w14:textId="77777777" w:rsidR="007C3BD5" w:rsidRPr="002F612C" w:rsidRDefault="007C3BD5" w:rsidP="002F612C">
            <w:pPr>
              <w:jc w:val="both"/>
              <w:rPr>
                <w:rFonts w:eastAsia="Calibri"/>
                <w:b/>
                <w:color w:val="0D0D0D"/>
                <w:sz w:val="26"/>
                <w:szCs w:val="26"/>
              </w:rPr>
            </w:pPr>
          </w:p>
        </w:tc>
      </w:tr>
      <w:tr w:rsidR="007C3BD5" w:rsidRPr="002F612C" w14:paraId="7D5537CD" w14:textId="77777777" w:rsidTr="007C3BD5">
        <w:trPr>
          <w:trHeight w:val="665"/>
        </w:trPr>
        <w:tc>
          <w:tcPr>
            <w:tcW w:w="378" w:type="pct"/>
            <w:tcBorders>
              <w:top w:val="single" w:sz="4" w:space="0" w:color="auto"/>
              <w:left w:val="single" w:sz="4" w:space="0" w:color="auto"/>
              <w:bottom w:val="single" w:sz="4" w:space="0" w:color="auto"/>
              <w:right w:val="single" w:sz="4" w:space="0" w:color="auto"/>
            </w:tcBorders>
            <w:hideMark/>
          </w:tcPr>
          <w:p w14:paraId="089369AB"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2</w:t>
            </w:r>
          </w:p>
        </w:tc>
        <w:tc>
          <w:tcPr>
            <w:tcW w:w="3602" w:type="pct"/>
            <w:tcBorders>
              <w:top w:val="single" w:sz="4" w:space="0" w:color="auto"/>
              <w:left w:val="single" w:sz="4" w:space="0" w:color="auto"/>
              <w:bottom w:val="single" w:sz="4" w:space="0" w:color="auto"/>
              <w:right w:val="single" w:sz="4" w:space="0" w:color="auto"/>
            </w:tcBorders>
            <w:hideMark/>
          </w:tcPr>
          <w:p w14:paraId="1A497E38" w14:textId="77777777" w:rsidR="007C3BD5" w:rsidRPr="002F612C" w:rsidRDefault="007C3BD5" w:rsidP="002F612C">
            <w:pPr>
              <w:ind w:right="48"/>
              <w:jc w:val="both"/>
              <w:rPr>
                <w:rFonts w:eastAsia="Calibri"/>
                <w:b/>
                <w:sz w:val="26"/>
                <w:szCs w:val="26"/>
              </w:rPr>
            </w:pPr>
            <w:r w:rsidRPr="002F612C">
              <w:rPr>
                <w:rFonts w:eastAsia="Calibri"/>
                <w:color w:val="0D0D0D"/>
                <w:sz w:val="26"/>
                <w:szCs w:val="26"/>
              </w:rPr>
              <w:t>Đoạn văn đúng chủ đề:</w:t>
            </w:r>
            <w:r w:rsidRPr="002F612C">
              <w:rPr>
                <w:rFonts w:eastAsia="Calibri"/>
                <w:sz w:val="26"/>
                <w:szCs w:val="26"/>
              </w:rPr>
              <w:t xml:space="preserve"> </w:t>
            </w:r>
            <w:r w:rsidRPr="002F612C">
              <w:rPr>
                <w:rFonts w:eastAsia="Calibri"/>
                <w:b/>
                <w:sz w:val="26"/>
                <w:szCs w:val="26"/>
              </w:rPr>
              <w:t>Múa rối nước - món quà kì diệu từ đồng ruộng Việt Nam.</w:t>
            </w:r>
          </w:p>
        </w:tc>
        <w:tc>
          <w:tcPr>
            <w:tcW w:w="1020" w:type="pct"/>
            <w:tcBorders>
              <w:top w:val="single" w:sz="4" w:space="0" w:color="auto"/>
              <w:left w:val="single" w:sz="4" w:space="0" w:color="auto"/>
              <w:bottom w:val="single" w:sz="4" w:space="0" w:color="auto"/>
              <w:right w:val="single" w:sz="4" w:space="0" w:color="auto"/>
            </w:tcBorders>
          </w:tcPr>
          <w:p w14:paraId="107BED8F" w14:textId="77777777" w:rsidR="007C3BD5" w:rsidRPr="002F612C" w:rsidRDefault="007C3BD5" w:rsidP="002F612C">
            <w:pPr>
              <w:jc w:val="both"/>
              <w:rPr>
                <w:rFonts w:eastAsia="Calibri"/>
                <w:b/>
                <w:color w:val="0D0D0D"/>
                <w:sz w:val="26"/>
                <w:szCs w:val="26"/>
              </w:rPr>
            </w:pPr>
          </w:p>
        </w:tc>
      </w:tr>
      <w:tr w:rsidR="007C3BD5" w:rsidRPr="002F612C" w14:paraId="7FD3D4A9"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494A9DCC"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3</w:t>
            </w:r>
          </w:p>
        </w:tc>
        <w:tc>
          <w:tcPr>
            <w:tcW w:w="3602" w:type="pct"/>
            <w:tcBorders>
              <w:top w:val="single" w:sz="4" w:space="0" w:color="auto"/>
              <w:left w:val="single" w:sz="4" w:space="0" w:color="auto"/>
              <w:bottom w:val="single" w:sz="4" w:space="0" w:color="auto"/>
              <w:right w:val="single" w:sz="4" w:space="0" w:color="auto"/>
            </w:tcBorders>
            <w:hideMark/>
          </w:tcPr>
          <w:p w14:paraId="4E946B5B"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Đoạn văn đảm bảo tính liên kết giữa các câu trong đoạn văn, có sự kết hợp các thao tác lập luận phù hợp.</w:t>
            </w:r>
          </w:p>
        </w:tc>
        <w:tc>
          <w:tcPr>
            <w:tcW w:w="1020" w:type="pct"/>
            <w:tcBorders>
              <w:top w:val="single" w:sz="4" w:space="0" w:color="auto"/>
              <w:left w:val="single" w:sz="4" w:space="0" w:color="auto"/>
              <w:bottom w:val="single" w:sz="4" w:space="0" w:color="auto"/>
              <w:right w:val="single" w:sz="4" w:space="0" w:color="auto"/>
            </w:tcBorders>
          </w:tcPr>
          <w:p w14:paraId="2EE77081" w14:textId="77777777" w:rsidR="007C3BD5" w:rsidRPr="002F612C" w:rsidRDefault="007C3BD5" w:rsidP="002F612C">
            <w:pPr>
              <w:jc w:val="both"/>
              <w:rPr>
                <w:rFonts w:eastAsia="Calibri"/>
                <w:b/>
                <w:color w:val="0D0D0D"/>
                <w:sz w:val="26"/>
                <w:szCs w:val="26"/>
              </w:rPr>
            </w:pPr>
          </w:p>
        </w:tc>
      </w:tr>
      <w:tr w:rsidR="007C3BD5" w:rsidRPr="002F612C" w14:paraId="5339B013"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7C924264"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4</w:t>
            </w:r>
          </w:p>
        </w:tc>
        <w:tc>
          <w:tcPr>
            <w:tcW w:w="3602" w:type="pct"/>
            <w:tcBorders>
              <w:top w:val="single" w:sz="4" w:space="0" w:color="auto"/>
              <w:left w:val="single" w:sz="4" w:space="0" w:color="auto"/>
              <w:bottom w:val="single" w:sz="4" w:space="0" w:color="auto"/>
              <w:right w:val="single" w:sz="4" w:space="0" w:color="auto"/>
            </w:tcBorders>
            <w:hideMark/>
          </w:tcPr>
          <w:p w14:paraId="1209DEDB"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Đoạn văn đảm bảo yêu cầu về chính tả, cách sử dụng từ ngữ, ngữ pháp.</w:t>
            </w:r>
          </w:p>
        </w:tc>
        <w:tc>
          <w:tcPr>
            <w:tcW w:w="1020" w:type="pct"/>
            <w:tcBorders>
              <w:top w:val="single" w:sz="4" w:space="0" w:color="auto"/>
              <w:left w:val="single" w:sz="4" w:space="0" w:color="auto"/>
              <w:bottom w:val="single" w:sz="4" w:space="0" w:color="auto"/>
              <w:right w:val="single" w:sz="4" w:space="0" w:color="auto"/>
            </w:tcBorders>
          </w:tcPr>
          <w:p w14:paraId="1FB73A06" w14:textId="77777777" w:rsidR="007C3BD5" w:rsidRPr="002F612C" w:rsidRDefault="007C3BD5" w:rsidP="002F612C">
            <w:pPr>
              <w:jc w:val="both"/>
              <w:rPr>
                <w:rFonts w:eastAsia="Calibri"/>
                <w:b/>
                <w:color w:val="0D0D0D"/>
                <w:sz w:val="26"/>
                <w:szCs w:val="26"/>
              </w:rPr>
            </w:pPr>
          </w:p>
        </w:tc>
      </w:tr>
      <w:tr w:rsidR="007C3BD5" w:rsidRPr="002F612C" w14:paraId="568BADA0"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6724B612"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5</w:t>
            </w:r>
          </w:p>
        </w:tc>
        <w:tc>
          <w:tcPr>
            <w:tcW w:w="3602" w:type="pct"/>
            <w:tcBorders>
              <w:top w:val="single" w:sz="4" w:space="0" w:color="auto"/>
              <w:left w:val="single" w:sz="4" w:space="0" w:color="auto"/>
              <w:bottom w:val="single" w:sz="4" w:space="0" w:color="auto"/>
              <w:right w:val="single" w:sz="4" w:space="0" w:color="auto"/>
            </w:tcBorders>
            <w:hideMark/>
          </w:tcPr>
          <w:p w14:paraId="0669C355"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Đoạn văn thể hiện sự sáng tạo: suy nghĩ sâu sắc về vấn đề nghị luận; có cách diễn đạt mới mẻ.</w:t>
            </w:r>
          </w:p>
        </w:tc>
        <w:tc>
          <w:tcPr>
            <w:tcW w:w="1020" w:type="pct"/>
            <w:tcBorders>
              <w:top w:val="single" w:sz="4" w:space="0" w:color="auto"/>
              <w:left w:val="single" w:sz="4" w:space="0" w:color="auto"/>
              <w:bottom w:val="single" w:sz="4" w:space="0" w:color="auto"/>
              <w:right w:val="single" w:sz="4" w:space="0" w:color="auto"/>
            </w:tcBorders>
          </w:tcPr>
          <w:p w14:paraId="227751D9" w14:textId="77777777" w:rsidR="007C3BD5" w:rsidRPr="002F612C" w:rsidRDefault="007C3BD5" w:rsidP="002F612C">
            <w:pPr>
              <w:jc w:val="both"/>
              <w:rPr>
                <w:rFonts w:eastAsia="Calibri"/>
                <w:b/>
                <w:color w:val="0D0D0D"/>
                <w:sz w:val="26"/>
                <w:szCs w:val="26"/>
              </w:rPr>
            </w:pPr>
          </w:p>
        </w:tc>
      </w:tr>
    </w:tbl>
    <w:p w14:paraId="4790AB0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GV gọi đại diện một số HS trình bày sản phẩm học tập của mình.</w:t>
      </w:r>
    </w:p>
    <w:p w14:paraId="13FD94C5"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 xml:space="preserve">- </w:t>
      </w:r>
      <w:r w:rsidRPr="002F612C">
        <w:rPr>
          <w:rFonts w:ascii="Times New Roman" w:eastAsia="Times New Roman" w:hAnsi="Times New Roman" w:cs="Times New Roman"/>
          <w:sz w:val="26"/>
          <w:szCs w:val="26"/>
        </w:rPr>
        <w:t>Các HS khác lắng nghe, nhận xét theo bảng kiểm.</w:t>
      </w:r>
    </w:p>
    <w:p w14:paraId="0240F4A7" w14:textId="77777777" w:rsidR="007C3BD5" w:rsidRPr="002F612C" w:rsidRDefault="007C3BD5" w:rsidP="002F612C">
      <w:pPr>
        <w:spacing w:after="0" w:line="240" w:lineRule="auto"/>
        <w:jc w:val="both"/>
        <w:rPr>
          <w:rFonts w:ascii="Times New Roman" w:eastAsia="Times New Roman" w:hAnsi="Times New Roman" w:cs="Times New Roman"/>
          <w:b/>
          <w:color w:val="0D0D0D"/>
          <w:sz w:val="26"/>
          <w:szCs w:val="26"/>
          <w:lang w:val="vi-VN"/>
        </w:rPr>
      </w:pPr>
      <w:r w:rsidRPr="002F612C">
        <w:rPr>
          <w:rFonts w:ascii="Times New Roman" w:eastAsia="Times New Roman" w:hAnsi="Times New Roman" w:cs="Times New Roman"/>
          <w:b/>
          <w:color w:val="FF0000"/>
          <w:sz w:val="26"/>
          <w:szCs w:val="26"/>
        </w:rPr>
        <w:t>Bước 4</w:t>
      </w:r>
      <w:r w:rsidRPr="002F612C">
        <w:rPr>
          <w:rFonts w:ascii="Times New Roman" w:eastAsia="Times New Roman" w:hAnsi="Times New Roman" w:cs="Times New Roman"/>
          <w:b/>
          <w:color w:val="FF0000"/>
          <w:sz w:val="26"/>
          <w:szCs w:val="26"/>
          <w:lang w:val="vi-VN"/>
        </w:rPr>
        <w:t>: Kết luận, nhận định:</w:t>
      </w:r>
      <w:r w:rsidRPr="002F612C">
        <w:rPr>
          <w:rFonts w:ascii="Times New Roman" w:eastAsia="Times New Roman" w:hAnsi="Times New Roman" w:cs="Times New Roman"/>
          <w:b/>
          <w:color w:val="0D0D0D"/>
          <w:sz w:val="26"/>
          <w:szCs w:val="26"/>
          <w:lang w:val="vi-VN"/>
        </w:rPr>
        <w:t xml:space="preserve"> </w:t>
      </w:r>
    </w:p>
    <w:p w14:paraId="10F66F28"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GV nhận xét và cho điểm HS</w:t>
      </w:r>
    </w:p>
    <w:p w14:paraId="591305C2"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sz w:val="26"/>
          <w:szCs w:val="26"/>
          <w:lang w:val="vi-VN" w:eastAsia="zh-CN"/>
        </w:rPr>
        <w:t>GV có thể thu bài viết của HS làm tư liệu và nhận xét nhanh về một sản phẩm được chọn ngẫu nhiên.</w:t>
      </w:r>
    </w:p>
    <w:p w14:paraId="49D0C51C"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Đoạn văn tham khảo:</w:t>
      </w:r>
    </w:p>
    <w:p w14:paraId="692690A5" w14:textId="77777777" w:rsidR="007C3BD5" w:rsidRPr="002F612C" w:rsidRDefault="007C3BD5" w:rsidP="002F612C">
      <w:pPr>
        <w:spacing w:after="0" w:line="240" w:lineRule="auto"/>
        <w:ind w:firstLine="720"/>
        <w:jc w:val="both"/>
        <w:rPr>
          <w:rFonts w:ascii="Times New Roman" w:eastAsia="Times New Roman" w:hAnsi="Times New Roman" w:cs="Times New Roman"/>
          <w:b/>
          <w:color w:val="7030A0"/>
          <w:sz w:val="26"/>
          <w:szCs w:val="26"/>
        </w:rPr>
      </w:pPr>
      <w:r w:rsidRPr="002F612C">
        <w:rPr>
          <w:rFonts w:ascii="Times New Roman" w:eastAsia="Calibri" w:hAnsi="Times New Roman" w:cs="Times New Roman"/>
          <w:sz w:val="26"/>
          <w:szCs w:val="26"/>
        </w:rPr>
        <w:t>Múa rối có ở nhiều quốc gia trên thế giới, nhưng múa rối nước thì chỉ duy nhất có ở Việt Nam. Chứng cứ bằng văn tự đầu tiên ghi chép về múa rối nước Việt Nam mà chúng ta đọc được là bia tháp Sùng Thiện Diên Linh, dựng năm 1121, trong đó những lời tụng ca cho múa rối nước khác nào thú tiêu dao chốn tiên cảnh. Thế nhưng, m</w:t>
      </w:r>
      <w:hyperlink r:id="rId27" w:history="1">
        <w:r w:rsidRPr="002F612C">
          <w:rPr>
            <w:rFonts w:ascii="Times New Roman" w:eastAsia="Calibri" w:hAnsi="Times New Roman" w:cs="Times New Roman"/>
            <w:color w:val="0000FF"/>
            <w:sz w:val="26"/>
            <w:szCs w:val="26"/>
            <w:u w:val="single"/>
          </w:rPr>
          <w:t>úa rối nước</w:t>
        </w:r>
      </w:hyperlink>
      <w:r w:rsidRPr="002F612C">
        <w:rPr>
          <w:rFonts w:ascii="Times New Roman" w:eastAsia="Calibri" w:hAnsi="Times New Roman" w:cs="Times New Roman"/>
          <w:sz w:val="26"/>
          <w:szCs w:val="26"/>
        </w:rPr>
        <w:t xml:space="preserve"> thực chất lại là một sáng tạo độc đáo của cư dân vùng châu thổ sông Hồng, được manh nha từ công cuộc chế ngự, cải tạo nước. Rối nước thường được diễn vào những ngày nông nhàn, ngày xuân, trong các lễ hội. Thông qua các câu chuyện được nghệ sỹ rối nước thể hiện, người xem sẽ cảm nhận được sắc thái của hội làng, gửi gắm vào đó những mơ ước bình dị cho cuộc sống. </w:t>
      </w:r>
      <w:r w:rsidRPr="002F612C">
        <w:rPr>
          <w:rFonts w:ascii="Times New Roman" w:eastAsia="Calibri" w:hAnsi="Times New Roman" w:cs="Times New Roman"/>
          <w:sz w:val="26"/>
          <w:szCs w:val="26"/>
        </w:rPr>
        <w:lastRenderedPageBreak/>
        <w:t>Giữa thiên nhiên thơ mộng, khán giả có cơ hội chiêm ngưỡng một loại hình nghệ thuật trong đó có đất, nước, cây xanh, mây, gió, có lửa, có khói mờ vương tỏa, có cả mái đình với những hàng ngói đỏ. Thật sự là một sự hòa hợp độc đáo của nghệ thuật, thiên nhiên và con người. Trước khi chính thức trở thành nghệ thuật sân khấu, múa rối nước là hoạt động nằm trong các phường hội dân gian rải rác khắp thôn xóm, được "nuôi lớn" bằng nhiệt huyết của người dân. Ngâm bùn lội nước để làm nghệ thuật không phải là một công việc bình thường thích thú với mọi người. Nếu không phải là người sống ân tình với nước tới mức "Sống ngâm da, chết ngâm sương" như cư dân trồng lúa nước, thì khó có được sự truyền cảm nồng nhiệt vào hành động của nhân vật rối nước. Múa rối nước quả thực là món quà kì diệu từ đồng ruộng Việt Nam.</w:t>
      </w:r>
    </w:p>
    <w:p w14:paraId="0788031B" w14:textId="77777777" w:rsidR="007C3BD5" w:rsidRPr="002F612C" w:rsidRDefault="007C3BD5" w:rsidP="002F612C">
      <w:pPr>
        <w:snapToGrid w:val="0"/>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4. HOẠT ĐỘNG 4:</w:t>
      </w:r>
      <w:r w:rsidRPr="002F612C">
        <w:rPr>
          <w:rFonts w:ascii="Times New Roman" w:eastAsia="Times New Roman" w:hAnsi="Times New Roman" w:cs="Times New Roman"/>
          <w:b/>
          <w:bCs/>
          <w:color w:val="7030A0"/>
          <w:spacing w:val="-1"/>
          <w:sz w:val="26"/>
          <w:szCs w:val="26"/>
        </w:rPr>
        <w:t xml:space="preserve"> </w:t>
      </w:r>
      <w:r w:rsidRPr="002F612C">
        <w:rPr>
          <w:rFonts w:ascii="Times New Roman" w:eastAsia="Times New Roman" w:hAnsi="Times New Roman" w:cs="Times New Roman"/>
          <w:b/>
          <w:bCs/>
          <w:color w:val="7030A0"/>
          <w:sz w:val="26"/>
          <w:szCs w:val="26"/>
        </w:rPr>
        <w:t>VẬN DỤNG</w:t>
      </w:r>
    </w:p>
    <w:p w14:paraId="07EBCB46"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bCs/>
          <w:color w:val="FF0000"/>
          <w:sz w:val="26"/>
          <w:szCs w:val="26"/>
        </w:rPr>
        <w:t xml:space="preserve">a. </w:t>
      </w:r>
      <w:r w:rsidRPr="002F612C">
        <w:rPr>
          <w:rFonts w:ascii="Times New Roman" w:eastAsia="Times New Roman" w:hAnsi="Times New Roman" w:cs="Times New Roman"/>
          <w:b/>
          <w:bCs/>
          <w:color w:val="FF0000"/>
          <w:spacing w:val="-2"/>
          <w:sz w:val="26"/>
          <w:szCs w:val="26"/>
        </w:rPr>
        <w:t>M</w:t>
      </w:r>
      <w:r w:rsidRPr="002F612C">
        <w:rPr>
          <w:rFonts w:ascii="Times New Roman" w:eastAsia="Times New Roman" w:hAnsi="Times New Roman" w:cs="Times New Roman"/>
          <w:b/>
          <w:bCs/>
          <w:color w:val="FF0000"/>
          <w:spacing w:val="1"/>
          <w:sz w:val="26"/>
          <w:szCs w:val="26"/>
        </w:rPr>
        <w:t>ụ</w:t>
      </w:r>
      <w:r w:rsidRPr="002F612C">
        <w:rPr>
          <w:rFonts w:ascii="Times New Roman" w:eastAsia="Times New Roman" w:hAnsi="Times New Roman" w:cs="Times New Roman"/>
          <w:b/>
          <w:bCs/>
          <w:color w:val="FF0000"/>
          <w:sz w:val="26"/>
          <w:szCs w:val="26"/>
        </w:rPr>
        <w:t>c</w:t>
      </w:r>
      <w:r w:rsidRPr="002F612C">
        <w:rPr>
          <w:rFonts w:ascii="Times New Roman" w:eastAsia="Times New Roman" w:hAnsi="Times New Roman" w:cs="Times New Roman"/>
          <w:b/>
          <w:bCs/>
          <w:color w:val="FF0000"/>
          <w:spacing w:val="-1"/>
          <w:sz w:val="26"/>
          <w:szCs w:val="26"/>
        </w:rPr>
        <w:t xml:space="preserve"> </w:t>
      </w:r>
      <w:r w:rsidRPr="002F612C">
        <w:rPr>
          <w:rFonts w:ascii="Times New Roman" w:eastAsia="Times New Roman" w:hAnsi="Times New Roman" w:cs="Times New Roman"/>
          <w:b/>
          <w:bCs/>
          <w:color w:val="FF0000"/>
          <w:sz w:val="26"/>
          <w:szCs w:val="26"/>
        </w:rPr>
        <w:t>ti</w:t>
      </w:r>
      <w:r w:rsidRPr="002F612C">
        <w:rPr>
          <w:rFonts w:ascii="Times New Roman" w:eastAsia="Times New Roman" w:hAnsi="Times New Roman" w:cs="Times New Roman"/>
          <w:b/>
          <w:bCs/>
          <w:color w:val="FF0000"/>
          <w:spacing w:val="-1"/>
          <w:sz w:val="26"/>
          <w:szCs w:val="26"/>
        </w:rPr>
        <w:t>ê</w:t>
      </w:r>
      <w:r w:rsidRPr="002F612C">
        <w:rPr>
          <w:rFonts w:ascii="Times New Roman" w:eastAsia="Times New Roman" w:hAnsi="Times New Roman" w:cs="Times New Roman"/>
          <w:b/>
          <w:bCs/>
          <w:color w:val="FF0000"/>
          <w:spacing w:val="1"/>
          <w:sz w:val="26"/>
          <w:szCs w:val="26"/>
        </w:rPr>
        <w:t>u</w:t>
      </w:r>
      <w:r w:rsidRPr="002F612C">
        <w:rPr>
          <w:rFonts w:ascii="Times New Roman" w:eastAsia="Times New Roman" w:hAnsi="Times New Roman" w:cs="Times New Roman"/>
          <w:b/>
          <w:bCs/>
          <w:color w:val="FF0000"/>
          <w:sz w:val="26"/>
          <w:szCs w:val="26"/>
        </w:rPr>
        <w:t>:</w:t>
      </w:r>
      <w:r w:rsidRPr="002F612C">
        <w:rPr>
          <w:rFonts w:ascii="Times New Roman" w:eastAsia="Times New Roman" w:hAnsi="Times New Roman" w:cs="Times New Roman"/>
          <w:b/>
          <w:bCs/>
          <w:spacing w:val="-1"/>
          <w:sz w:val="26"/>
          <w:szCs w:val="26"/>
        </w:rPr>
        <w:t xml:space="preserve"> </w:t>
      </w:r>
      <w:r w:rsidRPr="002F612C">
        <w:rPr>
          <w:rFonts w:ascii="Times New Roman" w:eastAsia="Times New Roman" w:hAnsi="Times New Roman" w:cs="Times New Roman"/>
          <w:sz w:val="26"/>
          <w:szCs w:val="26"/>
        </w:rPr>
        <w:t>HS vận dụ</w:t>
      </w:r>
      <w:r w:rsidRPr="002F612C">
        <w:rPr>
          <w:rFonts w:ascii="Times New Roman" w:eastAsia="Times New Roman" w:hAnsi="Times New Roman" w:cs="Times New Roman"/>
          <w:spacing w:val="2"/>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kiến th</w:t>
      </w:r>
      <w:r w:rsidRPr="002F612C">
        <w:rPr>
          <w:rFonts w:ascii="Times New Roman" w:eastAsia="Times New Roman" w:hAnsi="Times New Roman" w:cs="Times New Roman"/>
          <w:spacing w:val="2"/>
          <w:sz w:val="26"/>
          <w:szCs w:val="26"/>
        </w:rPr>
        <w:t>ứ</w:t>
      </w:r>
      <w:r w:rsidRPr="002F612C">
        <w:rPr>
          <w:rFonts w:ascii="Times New Roman" w:eastAsia="Times New Roman" w:hAnsi="Times New Roman" w:cs="Times New Roman"/>
          <w:sz w:val="26"/>
          <w:szCs w:val="26"/>
        </w:rPr>
        <w:t>c</w:t>
      </w:r>
      <w:r w:rsidRPr="002F612C">
        <w:rPr>
          <w:rFonts w:ascii="Times New Roman" w:eastAsia="Times New Roman" w:hAnsi="Times New Roman" w:cs="Times New Roman"/>
          <w:spacing w:val="-1"/>
          <w:sz w:val="26"/>
          <w:szCs w:val="26"/>
        </w:rPr>
        <w:t xml:space="preserve"> </w:t>
      </w:r>
      <w:r w:rsidRPr="002F612C">
        <w:rPr>
          <w:rFonts w:ascii="Times New Roman" w:eastAsia="Times New Roman" w:hAnsi="Times New Roman" w:cs="Times New Roman"/>
          <w:sz w:val="26"/>
          <w:szCs w:val="26"/>
        </w:rPr>
        <w:t>b</w:t>
      </w:r>
      <w:r w:rsidRPr="002F612C">
        <w:rPr>
          <w:rFonts w:ascii="Times New Roman" w:eastAsia="Times New Roman" w:hAnsi="Times New Roman" w:cs="Times New Roman"/>
          <w:spacing w:val="-1"/>
          <w:sz w:val="26"/>
          <w:szCs w:val="26"/>
        </w:rPr>
        <w:t>à</w:t>
      </w:r>
      <w:r w:rsidRPr="002F612C">
        <w:rPr>
          <w:rFonts w:ascii="Times New Roman" w:eastAsia="Times New Roman" w:hAnsi="Times New Roman" w:cs="Times New Roman"/>
          <w:sz w:val="26"/>
          <w:szCs w:val="26"/>
        </w:rPr>
        <w:t xml:space="preserve">i học </w:t>
      </w:r>
      <w:r w:rsidRPr="002F612C">
        <w:rPr>
          <w:rFonts w:ascii="Times New Roman" w:eastAsia="Times New Roman" w:hAnsi="Times New Roman" w:cs="Times New Roman"/>
          <w:spacing w:val="2"/>
          <w:sz w:val="26"/>
          <w:szCs w:val="26"/>
        </w:rPr>
        <w:t>v</w:t>
      </w:r>
      <w:r w:rsidRPr="002F612C">
        <w:rPr>
          <w:rFonts w:ascii="Times New Roman" w:eastAsia="Times New Roman" w:hAnsi="Times New Roman" w:cs="Times New Roman"/>
          <w:spacing w:val="-1"/>
          <w:sz w:val="26"/>
          <w:szCs w:val="26"/>
        </w:rPr>
        <w:t>à</w:t>
      </w:r>
      <w:r w:rsidRPr="002F612C">
        <w:rPr>
          <w:rFonts w:ascii="Times New Roman" w:eastAsia="Times New Roman" w:hAnsi="Times New Roman" w:cs="Times New Roman"/>
          <w:sz w:val="26"/>
          <w:szCs w:val="26"/>
        </w:rPr>
        <w:t>o</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giải q</w:t>
      </w:r>
      <w:r w:rsidRPr="002F612C">
        <w:rPr>
          <w:rFonts w:ascii="Times New Roman" w:eastAsia="Times New Roman" w:hAnsi="Times New Roman" w:cs="Times New Roman"/>
          <w:spacing w:val="2"/>
          <w:sz w:val="26"/>
          <w:szCs w:val="26"/>
        </w:rPr>
        <w:t>u</w:t>
      </w:r>
      <w:r w:rsidRPr="002F612C">
        <w:rPr>
          <w:rFonts w:ascii="Times New Roman" w:eastAsia="Times New Roman" w:hAnsi="Times New Roman" w:cs="Times New Roman"/>
          <w:spacing w:val="-5"/>
          <w:sz w:val="26"/>
          <w:szCs w:val="26"/>
        </w:rPr>
        <w:t>y</w:t>
      </w:r>
      <w:r w:rsidRPr="002F612C">
        <w:rPr>
          <w:rFonts w:ascii="Times New Roman" w:eastAsia="Times New Roman" w:hAnsi="Times New Roman" w:cs="Times New Roman"/>
          <w:spacing w:val="-1"/>
          <w:sz w:val="26"/>
          <w:szCs w:val="26"/>
        </w:rPr>
        <w:t>ế</w:t>
      </w:r>
      <w:r w:rsidRPr="002F612C">
        <w:rPr>
          <w:rFonts w:ascii="Times New Roman" w:eastAsia="Times New Roman" w:hAnsi="Times New Roman" w:cs="Times New Roman"/>
          <w:sz w:val="26"/>
          <w:szCs w:val="26"/>
        </w:rPr>
        <w:t xml:space="preserve">t </w:t>
      </w:r>
      <w:r w:rsidRPr="002F612C">
        <w:rPr>
          <w:rFonts w:ascii="Times New Roman" w:eastAsia="Times New Roman" w:hAnsi="Times New Roman" w:cs="Times New Roman"/>
          <w:spacing w:val="1"/>
          <w:sz w:val="26"/>
          <w:szCs w:val="26"/>
        </w:rPr>
        <w:t>t</w:t>
      </w:r>
      <w:r w:rsidRPr="002F612C">
        <w:rPr>
          <w:rFonts w:ascii="Times New Roman" w:eastAsia="Times New Roman" w:hAnsi="Times New Roman" w:cs="Times New Roman"/>
          <w:sz w:val="26"/>
          <w:szCs w:val="26"/>
        </w:rPr>
        <w:t>ình huố</w:t>
      </w:r>
      <w:r w:rsidRPr="002F612C">
        <w:rPr>
          <w:rFonts w:ascii="Times New Roman" w:eastAsia="Times New Roman" w:hAnsi="Times New Roman" w:cs="Times New Roman"/>
          <w:spacing w:val="3"/>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tro</w:t>
      </w:r>
      <w:r w:rsidRPr="002F612C">
        <w:rPr>
          <w:rFonts w:ascii="Times New Roman" w:eastAsia="Times New Roman" w:hAnsi="Times New Roman" w:cs="Times New Roman"/>
          <w:spacing w:val="2"/>
          <w:sz w:val="26"/>
          <w:szCs w:val="26"/>
        </w:rPr>
        <w:t>n</w:t>
      </w:r>
      <w:r w:rsidRPr="002F612C">
        <w:rPr>
          <w:rFonts w:ascii="Times New Roman" w:eastAsia="Times New Roman" w:hAnsi="Times New Roman" w:cs="Times New Roman"/>
          <w:sz w:val="26"/>
          <w:szCs w:val="26"/>
        </w:rPr>
        <w:t>g</w:t>
      </w:r>
      <w:r w:rsidRPr="002F612C">
        <w:rPr>
          <w:rFonts w:ascii="Times New Roman" w:eastAsia="Times New Roman" w:hAnsi="Times New Roman" w:cs="Times New Roman"/>
          <w:spacing w:val="-2"/>
          <w:sz w:val="26"/>
          <w:szCs w:val="26"/>
        </w:rPr>
        <w:t xml:space="preserve"> </w:t>
      </w:r>
      <w:r w:rsidRPr="002F612C">
        <w:rPr>
          <w:rFonts w:ascii="Times New Roman" w:eastAsia="Times New Roman" w:hAnsi="Times New Roman" w:cs="Times New Roman"/>
          <w:sz w:val="26"/>
          <w:szCs w:val="26"/>
        </w:rPr>
        <w:t>thực</w:t>
      </w:r>
      <w:r w:rsidRPr="002F612C">
        <w:rPr>
          <w:rFonts w:ascii="Times New Roman" w:eastAsia="Times New Roman" w:hAnsi="Times New Roman" w:cs="Times New Roman"/>
          <w:spacing w:val="-1"/>
          <w:sz w:val="26"/>
          <w:szCs w:val="26"/>
        </w:rPr>
        <w:t xml:space="preserve"> </w:t>
      </w:r>
      <w:r w:rsidRPr="002F612C">
        <w:rPr>
          <w:rFonts w:ascii="Times New Roman" w:eastAsia="Times New Roman" w:hAnsi="Times New Roman" w:cs="Times New Roman"/>
          <w:sz w:val="26"/>
          <w:szCs w:val="26"/>
        </w:rPr>
        <w:t>t</w:t>
      </w:r>
      <w:r w:rsidRPr="002F612C">
        <w:rPr>
          <w:rFonts w:ascii="Times New Roman" w:eastAsia="Times New Roman" w:hAnsi="Times New Roman" w:cs="Times New Roman"/>
          <w:spacing w:val="1"/>
          <w:sz w:val="26"/>
          <w:szCs w:val="26"/>
        </w:rPr>
        <w:t>i</w:t>
      </w:r>
      <w:r w:rsidRPr="002F612C">
        <w:rPr>
          <w:rFonts w:ascii="Times New Roman" w:eastAsia="Times New Roman" w:hAnsi="Times New Roman" w:cs="Times New Roman"/>
          <w:spacing w:val="-1"/>
          <w:sz w:val="26"/>
          <w:szCs w:val="26"/>
        </w:rPr>
        <w:t>ễ</w:t>
      </w:r>
      <w:r w:rsidRPr="002F612C">
        <w:rPr>
          <w:rFonts w:ascii="Times New Roman" w:eastAsia="Times New Roman" w:hAnsi="Times New Roman" w:cs="Times New Roman"/>
          <w:sz w:val="26"/>
          <w:szCs w:val="26"/>
        </w:rPr>
        <w:t>n.</w:t>
      </w:r>
    </w:p>
    <w:p w14:paraId="7BE1F333"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b/>
          <w:color w:val="FF0000"/>
          <w:sz w:val="26"/>
          <w:szCs w:val="26"/>
          <w:lang w:eastAsia="vi-VN"/>
        </w:rPr>
        <w:t>b. Nội dung</w:t>
      </w:r>
      <w:r w:rsidRPr="002F612C">
        <w:rPr>
          <w:rFonts w:ascii="Times New Roman" w:eastAsia="Calibri" w:hAnsi="Times New Roman" w:cs="Times New Roman"/>
          <w:color w:val="FF0000"/>
          <w:sz w:val="26"/>
          <w:szCs w:val="26"/>
          <w:lang w:eastAsia="vi-VN"/>
        </w:rPr>
        <w:t xml:space="preserve">: </w:t>
      </w:r>
      <w:r w:rsidRPr="002F612C">
        <w:rPr>
          <w:rFonts w:ascii="Times New Roman" w:eastAsia="Calibri" w:hAnsi="Times New Roman" w:cs="Times New Roman"/>
          <w:color w:val="0D0D0D"/>
          <w:sz w:val="26"/>
          <w:szCs w:val="26"/>
          <w:lang w:eastAsia="vi-VN"/>
        </w:rPr>
        <w:t>Trả lời câu hỏi về tình huống thực tiễn rút ra từ bài học.</w:t>
      </w:r>
    </w:p>
    <w:p w14:paraId="263BE344" w14:textId="77777777" w:rsidR="007C3BD5" w:rsidRPr="002F612C" w:rsidRDefault="007C3BD5" w:rsidP="002F612C">
      <w:pPr>
        <w:shd w:val="clear" w:color="auto" w:fill="FFFFFF"/>
        <w:spacing w:after="0" w:line="240" w:lineRule="auto"/>
        <w:jc w:val="both"/>
        <w:rPr>
          <w:rFonts w:ascii="Times New Roman" w:eastAsia="Calibri" w:hAnsi="Times New Roman" w:cs="Times New Roman"/>
          <w:color w:val="0D0D0D"/>
          <w:sz w:val="26"/>
          <w:szCs w:val="26"/>
          <w:lang w:eastAsia="vi-VN"/>
        </w:rPr>
      </w:pPr>
      <w:r w:rsidRPr="002F612C">
        <w:rPr>
          <w:rFonts w:ascii="Times New Roman" w:eastAsia="Calibri" w:hAnsi="Times New Roman" w:cs="Times New Roman"/>
          <w:b/>
          <w:color w:val="FF0000"/>
          <w:sz w:val="26"/>
          <w:szCs w:val="26"/>
          <w:lang w:eastAsia="vi-VN"/>
        </w:rPr>
        <w:t>c. Sản phẩm</w:t>
      </w:r>
      <w:r w:rsidRPr="002F612C">
        <w:rPr>
          <w:rFonts w:ascii="Times New Roman" w:eastAsia="Calibri" w:hAnsi="Times New Roman" w:cs="Times New Roman"/>
          <w:color w:val="FF0000"/>
          <w:sz w:val="26"/>
          <w:szCs w:val="26"/>
          <w:lang w:eastAsia="vi-VN"/>
        </w:rPr>
        <w:t>:</w:t>
      </w:r>
      <w:r w:rsidRPr="002F612C">
        <w:rPr>
          <w:rFonts w:ascii="Times New Roman" w:eastAsia="Calibri" w:hAnsi="Times New Roman" w:cs="Times New Roman"/>
          <w:color w:val="0D0D0D"/>
          <w:sz w:val="26"/>
          <w:szCs w:val="26"/>
          <w:lang w:eastAsia="vi-VN"/>
        </w:rPr>
        <w:t xml:space="preserve"> Câu trả lời của HS.</w:t>
      </w:r>
    </w:p>
    <w:p w14:paraId="628A655E"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eastAsia="vi-VN"/>
        </w:rPr>
      </w:pPr>
      <w:r w:rsidRPr="002F612C">
        <w:rPr>
          <w:rFonts w:ascii="Times New Roman" w:eastAsia="Calibri" w:hAnsi="Times New Roman" w:cs="Times New Roman"/>
          <w:b/>
          <w:color w:val="FF0000"/>
          <w:sz w:val="26"/>
          <w:szCs w:val="26"/>
          <w:lang w:eastAsia="vi-VN"/>
        </w:rPr>
        <w:t>d. Tổ chức thực hiện:</w:t>
      </w:r>
    </w:p>
    <w:p w14:paraId="725FB3CB"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val="vi-VN" w:eastAsia="vi-VN"/>
        </w:rPr>
      </w:pPr>
      <w:r w:rsidRPr="002F612C">
        <w:rPr>
          <w:rFonts w:ascii="Times New Roman" w:eastAsia="Calibri" w:hAnsi="Times New Roman" w:cs="Times New Roman"/>
          <w:b/>
          <w:color w:val="FF0000"/>
          <w:sz w:val="26"/>
          <w:szCs w:val="26"/>
          <w:lang w:eastAsia="vi-VN"/>
        </w:rPr>
        <w:t>Bước 1.</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eastAsia="vi-VN"/>
        </w:rPr>
        <w:t>Chuyển giao nhiệm vụ:</w:t>
      </w:r>
    </w:p>
    <w:p w14:paraId="5C815B1F" w14:textId="77777777" w:rsidR="007C3BD5" w:rsidRPr="002F612C" w:rsidRDefault="007C3BD5" w:rsidP="002F612C">
      <w:pPr>
        <w:spacing w:after="0" w:line="240" w:lineRule="auto"/>
        <w:ind w:right="48"/>
        <w:jc w:val="both"/>
        <w:rPr>
          <w:rFonts w:ascii="Times New Roman" w:eastAsia="Calibri" w:hAnsi="Times New Roman" w:cs="Times New Roman"/>
          <w:b/>
          <w:color w:val="7030A0"/>
          <w:sz w:val="26"/>
          <w:szCs w:val="26"/>
          <w:lang w:eastAsia="vi-VN"/>
        </w:rPr>
      </w:pPr>
      <w:r w:rsidRPr="002F612C">
        <w:rPr>
          <w:rFonts w:ascii="Times New Roman" w:eastAsia="Calibri" w:hAnsi="Times New Roman" w:cs="Times New Roman"/>
          <w:b/>
          <w:color w:val="7030A0"/>
          <w:sz w:val="26"/>
          <w:szCs w:val="26"/>
          <w:u w:val="single"/>
          <w:lang w:eastAsia="vi-VN"/>
        </w:rPr>
        <w:t>*Nhiệm vụ 1:</w:t>
      </w:r>
      <w:r w:rsidRPr="002F612C">
        <w:rPr>
          <w:rFonts w:ascii="Times New Roman" w:eastAsia="Calibri" w:hAnsi="Times New Roman" w:cs="Times New Roman"/>
          <w:b/>
          <w:color w:val="7030A0"/>
          <w:sz w:val="26"/>
          <w:szCs w:val="26"/>
          <w:lang w:eastAsia="vi-VN"/>
        </w:rPr>
        <w:t xml:space="preserve"> Anh (chị) hãy mô tả quy trình chế tác hoặc biểu diễn một loại hình nghệ thuật cổ truyền</w:t>
      </w:r>
    </w:p>
    <w:p w14:paraId="69918F26" w14:textId="77777777" w:rsidR="007C3BD5" w:rsidRPr="002F612C" w:rsidRDefault="007C3BD5" w:rsidP="002F612C">
      <w:pPr>
        <w:spacing w:after="0" w:line="240" w:lineRule="auto"/>
        <w:ind w:right="48"/>
        <w:jc w:val="both"/>
        <w:rPr>
          <w:rFonts w:ascii="Times New Roman" w:eastAsia="Times New Roman" w:hAnsi="Times New Roman" w:cs="Times New Roman"/>
          <w:b/>
          <w:color w:val="0070C0"/>
          <w:sz w:val="26"/>
          <w:szCs w:val="26"/>
        </w:rPr>
      </w:pPr>
      <w:r w:rsidRPr="002F612C">
        <w:rPr>
          <w:rFonts w:ascii="Times New Roman" w:eastAsia="Times New Roman" w:hAnsi="Times New Roman" w:cs="Times New Roman"/>
          <w:b/>
          <w:color w:val="FF0000"/>
          <w:sz w:val="26"/>
          <w:szCs w:val="26"/>
        </w:rPr>
        <w:t xml:space="preserve">Bước </w:t>
      </w:r>
      <w:r w:rsidRPr="002F612C">
        <w:rPr>
          <w:rFonts w:ascii="Times New Roman" w:eastAsia="Times New Roman" w:hAnsi="Times New Roman" w:cs="Times New Roman"/>
          <w:b/>
          <w:color w:val="FF0000"/>
          <w:sz w:val="26"/>
          <w:szCs w:val="26"/>
          <w:lang w:val="vi-VN"/>
        </w:rPr>
        <w:t>2: Thực hiện nhiệm vụ:</w:t>
      </w:r>
      <w:r w:rsidRPr="002F612C">
        <w:rPr>
          <w:rFonts w:ascii="Times New Roman" w:eastAsia="Times New Roman" w:hAnsi="Times New Roman" w:cs="Times New Roman"/>
          <w:b/>
          <w:color w:val="0D0D0D"/>
          <w:sz w:val="26"/>
          <w:szCs w:val="26"/>
          <w:lang w:val="vi-VN"/>
        </w:rPr>
        <w:t xml:space="preserve"> </w:t>
      </w:r>
    </w:p>
    <w:p w14:paraId="102D8B4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HS </w:t>
      </w:r>
      <w:r w:rsidRPr="002F612C">
        <w:rPr>
          <w:rFonts w:ascii="Times New Roman" w:eastAsia="Times New Roman" w:hAnsi="Times New Roman" w:cs="Times New Roman"/>
          <w:sz w:val="26"/>
          <w:szCs w:val="26"/>
        </w:rPr>
        <w:t>thảo luận trong bàn hoặc nhóm nhỏ 2 bàn quay lại nhau</w:t>
      </w:r>
    </w:p>
    <w:p w14:paraId="3E461BC2" w14:textId="77777777" w:rsidR="007C3BD5" w:rsidRPr="002F612C" w:rsidRDefault="007C3BD5" w:rsidP="002F612C">
      <w:pPr>
        <w:spacing w:after="0" w:line="240" w:lineRule="auto"/>
        <w:jc w:val="both"/>
        <w:rPr>
          <w:rFonts w:ascii="Times New Roman" w:eastAsia="Times New Roman" w:hAnsi="Times New Roman" w:cs="Times New Roman"/>
          <w:b/>
          <w:color w:val="0D0D0D"/>
          <w:sz w:val="26"/>
          <w:szCs w:val="26"/>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22A3B4F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Đại diện các nhóm bày tỏ quan điểm.</w:t>
      </w:r>
    </w:p>
    <w:p w14:paraId="7D618F16"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0070C0"/>
          <w:sz w:val="26"/>
          <w:szCs w:val="26"/>
        </w:rPr>
        <w:t xml:space="preserve">- </w:t>
      </w:r>
      <w:r w:rsidRPr="002F612C">
        <w:rPr>
          <w:rFonts w:ascii="Times New Roman" w:eastAsia="Times New Roman" w:hAnsi="Times New Roman" w:cs="Times New Roman"/>
          <w:sz w:val="26"/>
          <w:szCs w:val="26"/>
        </w:rPr>
        <w:t>Nhóm khác nhận xét, bổ sung.</w:t>
      </w:r>
    </w:p>
    <w:p w14:paraId="22BB43C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color w:val="FF0000"/>
          <w:sz w:val="26"/>
          <w:szCs w:val="26"/>
        </w:rPr>
        <w:t>Bước 4</w:t>
      </w:r>
      <w:r w:rsidRPr="002F612C">
        <w:rPr>
          <w:rFonts w:ascii="Times New Roman" w:eastAsia="Times New Roman" w:hAnsi="Times New Roman" w:cs="Times New Roman"/>
          <w:b/>
          <w:color w:val="FF0000"/>
          <w:sz w:val="26"/>
          <w:szCs w:val="26"/>
          <w:lang w:val="vi-VN"/>
        </w:rPr>
        <w:t>: Kết luận, nhận định:</w:t>
      </w:r>
      <w:r w:rsidRPr="002F612C">
        <w:rPr>
          <w:rFonts w:ascii="Times New Roman" w:eastAsia="Times New Roman" w:hAnsi="Times New Roman" w:cs="Times New Roman"/>
          <w:b/>
          <w:color w:val="0D0D0D"/>
          <w:sz w:val="26"/>
          <w:szCs w:val="26"/>
          <w:lang w:val="vi-VN"/>
        </w:rPr>
        <w:t xml:space="preserve"> </w:t>
      </w:r>
      <w:r w:rsidRPr="002F612C">
        <w:rPr>
          <w:rFonts w:ascii="Times New Roman" w:eastAsia="Times New Roman" w:hAnsi="Times New Roman" w:cs="Times New Roman"/>
          <w:sz w:val="26"/>
          <w:szCs w:val="26"/>
          <w:lang w:val="vi-VN"/>
        </w:rPr>
        <w:t>GV nhận xét và chỉnh sửa</w:t>
      </w:r>
      <w:r w:rsidRPr="002F612C">
        <w:rPr>
          <w:rFonts w:ascii="Times New Roman" w:eastAsia="Times New Roman" w:hAnsi="Times New Roman" w:cs="Times New Roman"/>
          <w:sz w:val="26"/>
          <w:szCs w:val="26"/>
        </w:rPr>
        <w:t xml:space="preserve">, bổ sung </w:t>
      </w:r>
      <w:r w:rsidRPr="002F612C">
        <w:rPr>
          <w:rFonts w:ascii="Times New Roman" w:eastAsia="Times New Roman" w:hAnsi="Times New Roman" w:cs="Times New Roman"/>
          <w:sz w:val="26"/>
          <w:szCs w:val="26"/>
          <w:lang w:val="vi-VN"/>
        </w:rPr>
        <w:t>(nếu cần).</w:t>
      </w:r>
    </w:p>
    <w:p w14:paraId="05238AF3"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sz w:val="26"/>
          <w:szCs w:val="26"/>
          <w:u w:val="single"/>
          <w:lang w:eastAsia="vi-VN"/>
        </w:rPr>
        <w:t>Dự kiến:</w:t>
      </w:r>
    </w:p>
    <w:p w14:paraId="3F965076" w14:textId="77777777" w:rsidR="007C3BD5" w:rsidRPr="002F612C" w:rsidRDefault="007C3BD5" w:rsidP="002F612C">
      <w:pPr>
        <w:spacing w:after="0" w:line="240" w:lineRule="auto"/>
        <w:jc w:val="center"/>
        <w:rPr>
          <w:rFonts w:ascii="Times New Roman" w:eastAsia="Calibri" w:hAnsi="Times New Roman" w:cs="Times New Roman"/>
          <w:b/>
          <w:bCs/>
          <w:sz w:val="26"/>
          <w:szCs w:val="26"/>
          <w:u w:val="single"/>
          <w:lang w:eastAsia="vi-VN"/>
        </w:rPr>
      </w:pPr>
      <w:r w:rsidRPr="002F612C">
        <w:rPr>
          <w:rFonts w:ascii="Times New Roman" w:eastAsia="Calibri" w:hAnsi="Times New Roman" w:cs="Times New Roman"/>
          <w:b/>
          <w:bCs/>
          <w:color w:val="333333"/>
          <w:sz w:val="26"/>
          <w:szCs w:val="26"/>
          <w:shd w:val="clear" w:color="auto" w:fill="FFFFFF"/>
        </w:rPr>
        <w:t>QUY TRÌNH CHẾ TÁC QUÂN RỐI</w:t>
      </w:r>
    </w:p>
    <w:p w14:paraId="0499A3F3"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085FF0F6" wp14:editId="63ABC137">
            <wp:extent cx="5897880" cy="1920240"/>
            <wp:effectExtent l="0" t="0" r="7620" b="381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1920240"/>
                    </a:xfrm>
                    <a:prstGeom prst="rect">
                      <a:avLst/>
                    </a:prstGeom>
                    <a:noFill/>
                    <a:ln>
                      <a:noFill/>
                    </a:ln>
                  </pic:spPr>
                </pic:pic>
              </a:graphicData>
            </a:graphic>
          </wp:inline>
        </w:drawing>
      </w:r>
      <w:r w:rsidRPr="002F612C">
        <w:rPr>
          <w:rFonts w:ascii="Times New Roman" w:eastAsia="Calibri" w:hAnsi="Times New Roman" w:cs="Times New Roman"/>
          <w:b/>
          <w:noProof/>
          <w:sz w:val="26"/>
          <w:szCs w:val="26"/>
        </w:rPr>
        <w:drawing>
          <wp:inline distT="0" distB="0" distL="0" distR="0" wp14:anchorId="4F204F7E" wp14:editId="25967FEC">
            <wp:extent cx="5897880" cy="1943100"/>
            <wp:effectExtent l="0" t="0" r="762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7880" cy="1943100"/>
                    </a:xfrm>
                    <a:prstGeom prst="rect">
                      <a:avLst/>
                    </a:prstGeom>
                    <a:noFill/>
                    <a:ln>
                      <a:noFill/>
                    </a:ln>
                  </pic:spPr>
                </pic:pic>
              </a:graphicData>
            </a:graphic>
          </wp:inline>
        </w:drawing>
      </w:r>
    </w:p>
    <w:p w14:paraId="15335608"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lastRenderedPageBreak/>
        <w:drawing>
          <wp:inline distT="0" distB="0" distL="0" distR="0" wp14:anchorId="19B650D6" wp14:editId="0247DBE4">
            <wp:extent cx="5852160" cy="195072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60" cy="1950720"/>
                    </a:xfrm>
                    <a:prstGeom prst="rect">
                      <a:avLst/>
                    </a:prstGeom>
                    <a:noFill/>
                    <a:ln>
                      <a:noFill/>
                    </a:ln>
                  </pic:spPr>
                </pic:pic>
              </a:graphicData>
            </a:graphic>
          </wp:inline>
        </w:drawing>
      </w:r>
      <w:r w:rsidRPr="002F612C">
        <w:rPr>
          <w:rFonts w:ascii="Times New Roman" w:eastAsia="Calibri" w:hAnsi="Times New Roman" w:cs="Times New Roman"/>
          <w:noProof/>
          <w:sz w:val="26"/>
          <w:szCs w:val="26"/>
        </w:rPr>
        <mc:AlternateContent>
          <mc:Choice Requires="wps">
            <w:drawing>
              <wp:inline distT="0" distB="0" distL="0" distR="0" wp14:anchorId="19CB6B82" wp14:editId="2BE81E1E">
                <wp:extent cx="304800" cy="304800"/>
                <wp:effectExtent l="0" t="0" r="0" b="0"/>
                <wp:docPr id="15"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C00861"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781F96"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02D81EBF" wp14:editId="3820418E">
            <wp:extent cx="5791200" cy="1935480"/>
            <wp:effectExtent l="0" t="0" r="0" b="762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1935480"/>
                    </a:xfrm>
                    <a:prstGeom prst="rect">
                      <a:avLst/>
                    </a:prstGeom>
                    <a:noFill/>
                    <a:ln>
                      <a:noFill/>
                    </a:ln>
                  </pic:spPr>
                </pic:pic>
              </a:graphicData>
            </a:graphic>
          </wp:inline>
        </w:drawing>
      </w:r>
    </w:p>
    <w:p w14:paraId="34609D8D"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487FB8F5" wp14:editId="66E76DB6">
            <wp:extent cx="5798820" cy="1958340"/>
            <wp:effectExtent l="0" t="0" r="0" b="381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8820" cy="1958340"/>
                    </a:xfrm>
                    <a:prstGeom prst="rect">
                      <a:avLst/>
                    </a:prstGeom>
                    <a:noFill/>
                    <a:ln>
                      <a:noFill/>
                    </a:ln>
                  </pic:spPr>
                </pic:pic>
              </a:graphicData>
            </a:graphic>
          </wp:inline>
        </w:drawing>
      </w:r>
    </w:p>
    <w:p w14:paraId="7988FEF7"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lang w:eastAsia="vi-VN"/>
        </w:rPr>
      </w:pPr>
      <w:r w:rsidRPr="002F612C">
        <w:rPr>
          <w:rFonts w:ascii="Times New Roman" w:eastAsia="Calibri" w:hAnsi="Times New Roman" w:cs="Times New Roman"/>
          <w:b/>
          <w:noProof/>
          <w:sz w:val="26"/>
          <w:szCs w:val="26"/>
        </w:rPr>
        <w:drawing>
          <wp:inline distT="0" distB="0" distL="0" distR="0" wp14:anchorId="5768CFBC" wp14:editId="6AF6395C">
            <wp:extent cx="5722620" cy="2011680"/>
            <wp:effectExtent l="0" t="0" r="0" b="762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2011680"/>
                    </a:xfrm>
                    <a:prstGeom prst="rect">
                      <a:avLst/>
                    </a:prstGeom>
                    <a:noFill/>
                    <a:ln>
                      <a:noFill/>
                    </a:ln>
                  </pic:spPr>
                </pic:pic>
              </a:graphicData>
            </a:graphic>
          </wp:inline>
        </w:drawing>
      </w:r>
    </w:p>
    <w:p w14:paraId="17AA3448"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rPr>
      </w:pPr>
      <w:r w:rsidRPr="002F612C">
        <w:rPr>
          <w:rFonts w:ascii="Times New Roman" w:eastAsia="Calibri" w:hAnsi="Times New Roman" w:cs="Times New Roman"/>
          <w:b/>
          <w:noProof/>
          <w:sz w:val="26"/>
          <w:szCs w:val="26"/>
        </w:rPr>
        <w:lastRenderedPageBreak/>
        <w:drawing>
          <wp:inline distT="0" distB="0" distL="0" distR="0" wp14:anchorId="03036501" wp14:editId="34467E1A">
            <wp:extent cx="5722620" cy="201930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620" cy="2019300"/>
                    </a:xfrm>
                    <a:prstGeom prst="rect">
                      <a:avLst/>
                    </a:prstGeom>
                    <a:noFill/>
                    <a:ln>
                      <a:noFill/>
                    </a:ln>
                  </pic:spPr>
                </pic:pic>
              </a:graphicData>
            </a:graphic>
          </wp:inline>
        </w:drawing>
      </w:r>
    </w:p>
    <w:p w14:paraId="77A46D05"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u w:val="single"/>
        </w:rPr>
      </w:pPr>
      <w:r w:rsidRPr="002F612C">
        <w:rPr>
          <w:rFonts w:ascii="Times New Roman" w:eastAsia="Times New Roman" w:hAnsi="Times New Roman" w:cs="Times New Roman"/>
          <w:b/>
          <w:color w:val="7030A0"/>
          <w:sz w:val="26"/>
          <w:szCs w:val="26"/>
        </w:rPr>
        <w:t>*</w:t>
      </w:r>
      <w:r w:rsidRPr="002F612C">
        <w:rPr>
          <w:rFonts w:ascii="Times New Roman" w:eastAsia="Times New Roman" w:hAnsi="Times New Roman" w:cs="Times New Roman"/>
          <w:b/>
          <w:color w:val="7030A0"/>
          <w:sz w:val="26"/>
          <w:szCs w:val="26"/>
          <w:u w:val="single"/>
        </w:rPr>
        <w:t xml:space="preserve">Nhiệm vụ 2: </w:t>
      </w:r>
      <w:r w:rsidRPr="002F612C">
        <w:rPr>
          <w:rFonts w:ascii="Times New Roman" w:eastAsia="Times New Roman" w:hAnsi="Times New Roman" w:cs="Times New Roman"/>
          <w:b/>
          <w:color w:val="7030A0"/>
          <w:sz w:val="26"/>
          <w:szCs w:val="26"/>
        </w:rPr>
        <w:t>Bài viết của Phạm Thùy Dung đã giúp em hiểu thêm gì về vai trò của mỗi cá nhân trong việc lưu giữ, bảo tồn những giá trị văn hóa truyền thống?</w:t>
      </w:r>
    </w:p>
    <w:p w14:paraId="79F741DD" w14:textId="77777777" w:rsidR="007C3BD5" w:rsidRPr="002F612C" w:rsidRDefault="007C3BD5" w:rsidP="002F612C">
      <w:pPr>
        <w:shd w:val="clear" w:color="auto" w:fill="FFFFFF"/>
        <w:spacing w:after="0" w:line="240" w:lineRule="auto"/>
        <w:jc w:val="both"/>
        <w:rPr>
          <w:rFonts w:ascii="Times New Roman" w:eastAsia="Calibri" w:hAnsi="Times New Roman" w:cs="Times New Roman"/>
          <w:b/>
          <w:color w:val="FF0000"/>
          <w:sz w:val="26"/>
          <w:szCs w:val="26"/>
          <w:lang w:val="vi-VN" w:eastAsia="vi-VN"/>
        </w:rPr>
      </w:pPr>
      <w:r w:rsidRPr="002F612C">
        <w:rPr>
          <w:rFonts w:ascii="Times New Roman" w:eastAsia="Calibri" w:hAnsi="Times New Roman" w:cs="Times New Roman"/>
          <w:b/>
          <w:color w:val="FF0000"/>
          <w:sz w:val="26"/>
          <w:szCs w:val="26"/>
          <w:lang w:eastAsia="vi-VN"/>
        </w:rPr>
        <w:t>Bước 1.</w:t>
      </w:r>
      <w:r w:rsidRPr="002F612C">
        <w:rPr>
          <w:rFonts w:ascii="Times New Roman" w:eastAsia="Calibri" w:hAnsi="Times New Roman" w:cs="Times New Roman"/>
          <w:b/>
          <w:color w:val="000000"/>
          <w:sz w:val="26"/>
          <w:szCs w:val="26"/>
          <w:lang w:eastAsia="vi-VN"/>
        </w:rPr>
        <w:t xml:space="preserve"> </w:t>
      </w:r>
      <w:r w:rsidRPr="002F612C">
        <w:rPr>
          <w:rFonts w:ascii="Times New Roman" w:eastAsia="Calibri" w:hAnsi="Times New Roman" w:cs="Times New Roman"/>
          <w:b/>
          <w:color w:val="FF0000"/>
          <w:sz w:val="26"/>
          <w:szCs w:val="26"/>
          <w:lang w:val="vi-VN" w:eastAsia="vi-VN"/>
        </w:rPr>
        <w:t>Chuyển giao nhiệm vụ:</w:t>
      </w:r>
    </w:p>
    <w:p w14:paraId="1DA6AE9A" w14:textId="77777777" w:rsidR="007C3BD5" w:rsidRPr="002F612C" w:rsidRDefault="007C3BD5" w:rsidP="002F612C">
      <w:pPr>
        <w:spacing w:after="0" w:line="240" w:lineRule="auto"/>
        <w:ind w:right="48"/>
        <w:jc w:val="both"/>
        <w:rPr>
          <w:rFonts w:ascii="Times New Roman" w:eastAsia="Calibri" w:hAnsi="Times New Roman" w:cs="Times New Roman"/>
          <w:b/>
          <w:sz w:val="26"/>
          <w:szCs w:val="26"/>
          <w:lang w:eastAsia="vi-VN"/>
        </w:rPr>
      </w:pPr>
      <w:r w:rsidRPr="002F612C">
        <w:rPr>
          <w:rFonts w:ascii="Times New Roman" w:eastAsia="Calibri" w:hAnsi="Times New Roman" w:cs="Times New Roman"/>
          <w:b/>
          <w:sz w:val="26"/>
          <w:szCs w:val="26"/>
          <w:lang w:eastAsia="vi-VN"/>
        </w:rPr>
        <w:t>GV yêu cầu HS trả lời câu hỏi</w:t>
      </w:r>
    </w:p>
    <w:p w14:paraId="1E851267" w14:textId="77777777" w:rsidR="007C3BD5" w:rsidRPr="002F612C" w:rsidRDefault="007C3BD5" w:rsidP="002F612C">
      <w:pPr>
        <w:spacing w:after="0" w:line="240" w:lineRule="auto"/>
        <w:jc w:val="both"/>
        <w:rPr>
          <w:rFonts w:ascii="Times New Roman" w:eastAsia="Times New Roman" w:hAnsi="Times New Roman" w:cs="Times New Roman"/>
          <w:b/>
          <w:color w:val="0070C0"/>
          <w:sz w:val="26"/>
          <w:szCs w:val="26"/>
        </w:rPr>
      </w:pPr>
      <w:r w:rsidRPr="002F612C">
        <w:rPr>
          <w:rFonts w:ascii="Times New Roman" w:eastAsia="Times New Roman" w:hAnsi="Times New Roman" w:cs="Times New Roman"/>
          <w:b/>
          <w:color w:val="FF0000"/>
          <w:sz w:val="26"/>
          <w:szCs w:val="26"/>
        </w:rPr>
        <w:t xml:space="preserve">Bước </w:t>
      </w:r>
      <w:r w:rsidRPr="002F612C">
        <w:rPr>
          <w:rFonts w:ascii="Times New Roman" w:eastAsia="Times New Roman" w:hAnsi="Times New Roman" w:cs="Times New Roman"/>
          <w:b/>
          <w:color w:val="FF0000"/>
          <w:sz w:val="26"/>
          <w:szCs w:val="26"/>
          <w:lang w:val="vi-VN"/>
        </w:rPr>
        <w:t>2: Thực hiện nhiệm vụ:</w:t>
      </w:r>
      <w:r w:rsidRPr="002F612C">
        <w:rPr>
          <w:rFonts w:ascii="Times New Roman" w:eastAsia="Times New Roman" w:hAnsi="Times New Roman" w:cs="Times New Roman"/>
          <w:b/>
          <w:color w:val="0D0D0D"/>
          <w:sz w:val="26"/>
          <w:szCs w:val="26"/>
          <w:lang w:val="vi-VN"/>
        </w:rPr>
        <w:t xml:space="preserve"> </w:t>
      </w:r>
    </w:p>
    <w:p w14:paraId="721FC5B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HS </w:t>
      </w:r>
      <w:r w:rsidRPr="002F612C">
        <w:rPr>
          <w:rFonts w:ascii="Times New Roman" w:eastAsia="Times New Roman" w:hAnsi="Times New Roman" w:cs="Times New Roman"/>
          <w:sz w:val="26"/>
          <w:szCs w:val="26"/>
        </w:rPr>
        <w:t>thảo luận trong bàn hoặc nhóm nhỏ 2 bàn quay lại nhau</w:t>
      </w:r>
    </w:p>
    <w:p w14:paraId="47F0140E" w14:textId="77777777" w:rsidR="007C3BD5" w:rsidRPr="002F612C" w:rsidRDefault="007C3BD5" w:rsidP="002F612C">
      <w:pPr>
        <w:spacing w:after="0" w:line="240" w:lineRule="auto"/>
        <w:jc w:val="both"/>
        <w:rPr>
          <w:rFonts w:ascii="Times New Roman" w:eastAsia="Times New Roman" w:hAnsi="Times New Roman" w:cs="Times New Roman"/>
          <w:b/>
          <w:color w:val="0D0D0D"/>
          <w:sz w:val="26"/>
          <w:szCs w:val="26"/>
        </w:rPr>
      </w:pPr>
      <w:r w:rsidRPr="002F612C">
        <w:rPr>
          <w:rFonts w:ascii="Times New Roman" w:eastAsia="Times New Roman" w:hAnsi="Times New Roman" w:cs="Times New Roman"/>
          <w:b/>
          <w:color w:val="FF0000"/>
          <w:sz w:val="26"/>
          <w:szCs w:val="26"/>
        </w:rPr>
        <w:t>Bước 3</w:t>
      </w:r>
      <w:r w:rsidRPr="002F612C">
        <w:rPr>
          <w:rFonts w:ascii="Times New Roman" w:eastAsia="Times New Roman" w:hAnsi="Times New Roman" w:cs="Times New Roman"/>
          <w:b/>
          <w:color w:val="FF0000"/>
          <w:sz w:val="26"/>
          <w:szCs w:val="26"/>
          <w:lang w:val="vi-VN"/>
        </w:rPr>
        <w:t>: Báo cáo, thảo luận:</w:t>
      </w:r>
    </w:p>
    <w:p w14:paraId="603E478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Đại diện các nhóm bày tỏ quan điểm.</w:t>
      </w:r>
    </w:p>
    <w:p w14:paraId="504C170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 xml:space="preserve">- </w:t>
      </w:r>
      <w:r w:rsidRPr="002F612C">
        <w:rPr>
          <w:rFonts w:ascii="Times New Roman" w:eastAsia="Times New Roman" w:hAnsi="Times New Roman" w:cs="Times New Roman"/>
          <w:sz w:val="26"/>
          <w:szCs w:val="26"/>
        </w:rPr>
        <w:t>Nhóm khác nhận xét, bổ sung.</w:t>
      </w:r>
    </w:p>
    <w:p w14:paraId="121D79B0"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color w:val="FF0000"/>
          <w:sz w:val="26"/>
          <w:szCs w:val="26"/>
        </w:rPr>
        <w:t>Bước 4</w:t>
      </w:r>
      <w:r w:rsidRPr="002F612C">
        <w:rPr>
          <w:rFonts w:ascii="Times New Roman" w:eastAsia="Times New Roman" w:hAnsi="Times New Roman" w:cs="Times New Roman"/>
          <w:b/>
          <w:color w:val="FF0000"/>
          <w:sz w:val="26"/>
          <w:szCs w:val="26"/>
          <w:lang w:val="vi-VN"/>
        </w:rPr>
        <w:t>: Kết luận, nhận định:</w:t>
      </w:r>
      <w:r w:rsidRPr="002F612C">
        <w:rPr>
          <w:rFonts w:ascii="Times New Roman" w:eastAsia="Times New Roman" w:hAnsi="Times New Roman" w:cs="Times New Roman"/>
          <w:b/>
          <w:color w:val="0D0D0D"/>
          <w:sz w:val="26"/>
          <w:szCs w:val="26"/>
          <w:lang w:val="vi-VN"/>
        </w:rPr>
        <w:t xml:space="preserve"> </w:t>
      </w:r>
      <w:r w:rsidRPr="002F612C">
        <w:rPr>
          <w:rFonts w:ascii="Times New Roman" w:eastAsia="Times New Roman" w:hAnsi="Times New Roman" w:cs="Times New Roman"/>
          <w:sz w:val="26"/>
          <w:szCs w:val="26"/>
          <w:lang w:val="vi-VN"/>
        </w:rPr>
        <w:t>GV nhận xét và chỉnh sửa</w:t>
      </w:r>
      <w:r w:rsidRPr="002F612C">
        <w:rPr>
          <w:rFonts w:ascii="Times New Roman" w:eastAsia="Times New Roman" w:hAnsi="Times New Roman" w:cs="Times New Roman"/>
          <w:sz w:val="26"/>
          <w:szCs w:val="26"/>
        </w:rPr>
        <w:t xml:space="preserve">, bổ sung </w:t>
      </w:r>
      <w:r w:rsidRPr="002F612C">
        <w:rPr>
          <w:rFonts w:ascii="Times New Roman" w:eastAsia="Times New Roman" w:hAnsi="Times New Roman" w:cs="Times New Roman"/>
          <w:sz w:val="26"/>
          <w:szCs w:val="26"/>
          <w:lang w:val="vi-VN"/>
        </w:rPr>
        <w:t>(nếu cần).</w:t>
      </w:r>
    </w:p>
    <w:p w14:paraId="0FD2033F"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rPr>
      </w:pPr>
      <w:r w:rsidRPr="002F612C">
        <w:rPr>
          <w:rFonts w:ascii="Times New Roman" w:eastAsia="Calibri" w:hAnsi="Times New Roman" w:cs="Times New Roman"/>
          <w:b/>
          <w:sz w:val="26"/>
          <w:szCs w:val="26"/>
          <w:u w:val="single"/>
          <w:lang w:eastAsia="vi-VN"/>
        </w:rPr>
        <w:t>Dự kiến:</w:t>
      </w:r>
    </w:p>
    <w:p w14:paraId="06D3451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Mỗi cá nhân đều là một thành viên trong cộng đồng và được thừa hưởng những giá trị văn hóa tốt đẹp của cộng đồng đó</w:t>
      </w:r>
    </w:p>
    <w:p w14:paraId="720EDFA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rPr>
        <w:t xml:space="preserve">- Bởi vậy, mỗi cá nhân đều có vai trò, trách nhiệm </w:t>
      </w:r>
      <w:r w:rsidRPr="002F612C">
        <w:rPr>
          <w:rFonts w:ascii="Times New Roman" w:eastAsia="Times New Roman" w:hAnsi="Times New Roman" w:cs="Times New Roman"/>
          <w:sz w:val="26"/>
          <w:szCs w:val="26"/>
        </w:rPr>
        <w:t>trong việc lưu giữ, bảo tồn những giá trị văn hóa truyền thống của cộng đồng mình</w:t>
      </w:r>
    </w:p>
    <w:p w14:paraId="3FA697AE"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Nhận thức được ý nghĩa của những giá trị văn hóa truyền thống với chính mình, với thế hệ tương lai của mình, mỗi chúng ta sẽ càng thêm trân trọng và sẽ tìm cách lưu giữ bảo tồn và làm nó sống mãi trong cộng đồng</w:t>
      </w:r>
    </w:p>
    <w:p w14:paraId="7515C6D9" w14:textId="77777777" w:rsidR="007C3BD5" w:rsidRPr="002F612C" w:rsidRDefault="007C3BD5" w:rsidP="002F612C">
      <w:pPr>
        <w:spacing w:after="0" w:line="240" w:lineRule="auto"/>
        <w:jc w:val="both"/>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w:t>
      </w:r>
      <w:r w:rsidRPr="002F612C">
        <w:rPr>
          <w:rFonts w:ascii="Times New Roman" w:eastAsia="Times New Roman" w:hAnsi="Times New Roman" w:cs="Times New Roman"/>
          <w:b/>
          <w:color w:val="7030A0"/>
          <w:sz w:val="26"/>
          <w:szCs w:val="26"/>
          <w:u w:val="single"/>
        </w:rPr>
        <w:t>Nhiệm vụ 3:</w:t>
      </w:r>
      <w:r w:rsidRPr="002F612C">
        <w:rPr>
          <w:rFonts w:ascii="Times New Roman" w:eastAsia="Times New Roman" w:hAnsi="Times New Roman" w:cs="Times New Roman"/>
          <w:b/>
          <w:color w:val="7030A0"/>
          <w:sz w:val="26"/>
          <w:szCs w:val="26"/>
        </w:rPr>
        <w:t xml:space="preserve"> Bài tập dự án</w:t>
      </w:r>
    </w:p>
    <w:p w14:paraId="5F7A6E76"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Bước 1: GV giao nhiệm vụ học tập theo dự án</w:t>
      </w:r>
    </w:p>
    <w:p w14:paraId="76EC99FA"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sz w:val="26"/>
          <w:szCs w:val="26"/>
          <w:lang w:val="vi-VN" w:eastAsia="zh-CN"/>
        </w:rPr>
      </w:pPr>
      <w:r w:rsidRPr="002F612C">
        <w:rPr>
          <w:rFonts w:ascii="Times New Roman" w:eastAsia="Times New Roman" w:hAnsi="Times New Roman" w:cs="Times New Roman"/>
          <w:b/>
          <w:sz w:val="26"/>
          <w:szCs w:val="26"/>
          <w:lang w:val="vi-VN" w:eastAsia="zh-CN"/>
        </w:rPr>
        <w:t xml:space="preserve">Nhóm Phê bình: </w:t>
      </w:r>
      <w:r w:rsidRPr="002F612C">
        <w:rPr>
          <w:rFonts w:ascii="Times New Roman" w:eastAsia="Times New Roman" w:hAnsi="Times New Roman" w:cs="Times New Roman"/>
          <w:sz w:val="26"/>
          <w:szCs w:val="26"/>
          <w:lang w:val="vi-VN" w:eastAsia="zh-CN"/>
        </w:rPr>
        <w:t>Tập viết những bài</w:t>
      </w:r>
      <w:r w:rsidRPr="002F612C">
        <w:rPr>
          <w:rFonts w:ascii="Times New Roman" w:eastAsia="Times New Roman" w:hAnsi="Times New Roman" w:cs="Times New Roman"/>
          <w:sz w:val="26"/>
          <w:szCs w:val="26"/>
          <w:lang w:eastAsia="zh-CN"/>
        </w:rPr>
        <w:t xml:space="preserve"> tập </w:t>
      </w:r>
      <w:r w:rsidRPr="002F612C">
        <w:rPr>
          <w:rFonts w:ascii="Times New Roman" w:eastAsia="Times New Roman" w:hAnsi="Times New Roman" w:cs="Times New Roman"/>
          <w:sz w:val="26"/>
          <w:szCs w:val="26"/>
          <w:lang w:val="vi-VN" w:eastAsia="zh-CN"/>
        </w:rPr>
        <w:t>nhỏ</w:t>
      </w:r>
      <w:r w:rsidRPr="002F612C">
        <w:rPr>
          <w:rFonts w:ascii="Times New Roman" w:eastAsia="Times New Roman" w:hAnsi="Times New Roman" w:cs="Times New Roman"/>
          <w:sz w:val="26"/>
          <w:szCs w:val="26"/>
          <w:lang w:eastAsia="zh-CN"/>
        </w:rPr>
        <w:t xml:space="preserve"> (tiểu luận)</w:t>
      </w:r>
      <w:r w:rsidRPr="002F612C">
        <w:rPr>
          <w:rFonts w:ascii="Times New Roman" w:eastAsia="Times New Roman" w:hAnsi="Times New Roman" w:cs="Times New Roman"/>
          <w:sz w:val="26"/>
          <w:szCs w:val="26"/>
          <w:lang w:val="vi-VN" w:eastAsia="zh-CN"/>
        </w:rPr>
        <w:t xml:space="preserve"> đánh giá vẻ đẹp của </w:t>
      </w:r>
      <w:r w:rsidRPr="002F612C">
        <w:rPr>
          <w:rFonts w:ascii="Times New Roman" w:eastAsia="Times New Roman" w:hAnsi="Times New Roman" w:cs="Times New Roman"/>
          <w:sz w:val="26"/>
          <w:szCs w:val="26"/>
          <w:lang w:eastAsia="zh-CN"/>
        </w:rPr>
        <w:t>một số loại hình nghệ thuật cổ truyền</w:t>
      </w:r>
    </w:p>
    <w:p w14:paraId="6DDC0859" w14:textId="77777777" w:rsidR="007C3BD5" w:rsidRPr="002F612C" w:rsidRDefault="007C3BD5" w:rsidP="002F612C">
      <w:pPr>
        <w:numPr>
          <w:ilvl w:val="0"/>
          <w:numId w:val="4"/>
        </w:numPr>
        <w:spacing w:after="0" w:line="240" w:lineRule="auto"/>
        <w:contextualSpacing/>
        <w:jc w:val="both"/>
        <w:rPr>
          <w:rFonts w:ascii="Times New Roman" w:eastAsia="Times New Roman" w:hAnsi="Times New Roman" w:cs="Times New Roman"/>
          <w:b/>
          <w:sz w:val="26"/>
          <w:szCs w:val="26"/>
          <w:lang w:val="vi-VN" w:eastAsia="zh-CN"/>
        </w:rPr>
      </w:pPr>
      <w:r w:rsidRPr="002F612C">
        <w:rPr>
          <w:rFonts w:ascii="Times New Roman" w:eastAsia="Times New Roman" w:hAnsi="Times New Roman" w:cs="Times New Roman"/>
          <w:b/>
          <w:sz w:val="26"/>
          <w:szCs w:val="26"/>
          <w:lang w:val="vi-VN" w:eastAsia="zh-CN"/>
        </w:rPr>
        <w:t xml:space="preserve">Nhóm </w:t>
      </w:r>
      <w:r w:rsidRPr="002F612C">
        <w:rPr>
          <w:rFonts w:ascii="Times New Roman" w:eastAsia="Times New Roman" w:hAnsi="Times New Roman" w:cs="Times New Roman"/>
          <w:b/>
          <w:sz w:val="26"/>
          <w:szCs w:val="26"/>
          <w:lang w:eastAsia="zh-CN"/>
        </w:rPr>
        <w:t>Nghệ nhân</w:t>
      </w:r>
      <w:r w:rsidRPr="002F612C">
        <w:rPr>
          <w:rFonts w:ascii="Times New Roman" w:eastAsia="Times New Roman" w:hAnsi="Times New Roman" w:cs="Times New Roman"/>
          <w:b/>
          <w:sz w:val="26"/>
          <w:szCs w:val="26"/>
          <w:lang w:val="vi-VN" w:eastAsia="zh-CN"/>
        </w:rPr>
        <w:t xml:space="preserve">: </w:t>
      </w:r>
      <w:r w:rsidRPr="002F612C">
        <w:rPr>
          <w:rFonts w:ascii="Times New Roman" w:eastAsia="Times New Roman" w:hAnsi="Times New Roman" w:cs="Times New Roman"/>
          <w:sz w:val="26"/>
          <w:szCs w:val="26"/>
          <w:lang w:val="vi-VN" w:eastAsia="zh-CN"/>
        </w:rPr>
        <w:t xml:space="preserve">Tập </w:t>
      </w:r>
      <w:r w:rsidRPr="002F612C">
        <w:rPr>
          <w:rFonts w:ascii="Times New Roman" w:eastAsia="Times New Roman" w:hAnsi="Times New Roman" w:cs="Times New Roman"/>
          <w:sz w:val="26"/>
          <w:szCs w:val="26"/>
          <w:lang w:eastAsia="zh-CN"/>
        </w:rPr>
        <w:t>sưu tầm hoặc chế tác hoặc biểu diễn một số thể loại nghệ thuật dân gian chơi Tò he, pháo đất, ô ăn quan, đu quay, thả diều, hát chầu văn, biểu diễn tuồng, chèo, múa rối, rối nước,…)</w:t>
      </w:r>
    </w:p>
    <w:p w14:paraId="2D393A57"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2: Thực hiện nhiệm vụ</w:t>
      </w:r>
    </w:p>
    <w:p w14:paraId="077FE6C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w:t>
      </w:r>
      <w:r w:rsidRPr="002F612C">
        <w:rPr>
          <w:rFonts w:ascii="Times New Roman" w:eastAsia="Times New Roman" w:hAnsi="Times New Roman" w:cs="Times New Roman"/>
          <w:sz w:val="26"/>
          <w:szCs w:val="26"/>
        </w:rPr>
        <w:t xml:space="preserve">HS suy nghĩ, thảo luận để hoàn thành bài tập dự án. </w:t>
      </w:r>
    </w:p>
    <w:p w14:paraId="50C4816F"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sz w:val="26"/>
          <w:szCs w:val="26"/>
          <w:lang w:val="vi-VN"/>
        </w:rPr>
        <w:t>- GV khích lệ, giúp đỡ.</w:t>
      </w:r>
    </w:p>
    <w:p w14:paraId="1DA65AD0"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Thời gian: 1 tuần</w:t>
      </w:r>
    </w:p>
    <w:p w14:paraId="11F6AF16" w14:textId="77777777" w:rsidR="007C3BD5" w:rsidRPr="002F612C" w:rsidRDefault="007C3BD5" w:rsidP="002F612C">
      <w:pPr>
        <w:spacing w:after="0" w:line="240" w:lineRule="auto"/>
        <w:jc w:val="both"/>
        <w:rPr>
          <w:rFonts w:ascii="Times New Roman" w:eastAsia="Times New Roman" w:hAnsi="Times New Roman" w:cs="Times New Roman"/>
          <w:b/>
          <w:bCs/>
          <w:color w:val="0070C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3: Báo cáo, thảo luận</w:t>
      </w:r>
    </w:p>
    <w:p w14:paraId="3FA7AA72"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Báo cáo sản phẩm dự án sau 01 tuần, vào tiết học chiều.</w:t>
      </w:r>
    </w:p>
    <w:p w14:paraId="1E42ADE2"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HS </w:t>
      </w:r>
      <w:r w:rsidRPr="002F612C">
        <w:rPr>
          <w:rFonts w:ascii="Times New Roman" w:eastAsia="Times New Roman" w:hAnsi="Times New Roman" w:cs="Times New Roman"/>
          <w:sz w:val="26"/>
          <w:szCs w:val="26"/>
        </w:rPr>
        <w:t>các nhóm báo cáo sản phẩm và thảo luận.</w:t>
      </w:r>
    </w:p>
    <w:p w14:paraId="7F15821A" w14:textId="77777777" w:rsidR="007C3BD5" w:rsidRPr="002F612C" w:rsidRDefault="007C3BD5" w:rsidP="002F612C">
      <w:pPr>
        <w:spacing w:after="0" w:line="240" w:lineRule="auto"/>
        <w:jc w:val="both"/>
        <w:rPr>
          <w:rFonts w:ascii="Times New Roman" w:eastAsia="Times New Roman" w:hAnsi="Times New Roman" w:cs="Times New Roman"/>
          <w:b/>
          <w:bCs/>
          <w:color w:val="0D0D0D" w:themeColor="text1" w:themeTint="F2"/>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4: Kết luận, nhận định (GV)</w:t>
      </w:r>
    </w:p>
    <w:p w14:paraId="772D18D3"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Nhận xét ý thức làm bài của HS, </w:t>
      </w:r>
      <w:r w:rsidRPr="002F612C">
        <w:rPr>
          <w:rFonts w:ascii="Times New Roman" w:eastAsia="Times New Roman" w:hAnsi="Times New Roman" w:cs="Times New Roman"/>
          <w:sz w:val="26"/>
          <w:szCs w:val="26"/>
        </w:rPr>
        <w:t>chất lượng sản phẩm học tập của các nhóm.</w:t>
      </w:r>
    </w:p>
    <w:p w14:paraId="181E60BF"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xml:space="preserve">- </w:t>
      </w:r>
      <w:r w:rsidRPr="002F612C">
        <w:rPr>
          <w:rFonts w:ascii="Times New Roman" w:eastAsia="Times New Roman" w:hAnsi="Times New Roman" w:cs="Times New Roman"/>
          <w:sz w:val="26"/>
          <w:szCs w:val="26"/>
        </w:rPr>
        <w:t xml:space="preserve">Cho điểm hoặc phát thưởng. </w:t>
      </w:r>
    </w:p>
    <w:p w14:paraId="6072503C" w14:textId="77777777" w:rsidR="007C3BD5" w:rsidRPr="002F612C" w:rsidRDefault="007C3BD5" w:rsidP="002F612C">
      <w:pPr>
        <w:spacing w:after="0" w:line="240" w:lineRule="auto"/>
        <w:ind w:firstLine="539"/>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Bảng kiểm đánh giá sản phẩm phê bình nghệ thuật</w:t>
      </w:r>
    </w:p>
    <w:tbl>
      <w:tblPr>
        <w:tblStyle w:val="TableGrid"/>
        <w:tblW w:w="5000" w:type="pct"/>
        <w:tblInd w:w="0" w:type="dxa"/>
        <w:tblLook w:val="04A0" w:firstRow="1" w:lastRow="0" w:firstColumn="1" w:lastColumn="0" w:noHBand="0" w:noVBand="1"/>
      </w:tblPr>
      <w:tblGrid>
        <w:gridCol w:w="721"/>
        <w:gridCol w:w="6865"/>
        <w:gridCol w:w="1944"/>
      </w:tblGrid>
      <w:tr w:rsidR="007C3BD5" w:rsidRPr="002F612C" w14:paraId="787088C4"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1C7CE744"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STT</w:t>
            </w:r>
          </w:p>
        </w:tc>
        <w:tc>
          <w:tcPr>
            <w:tcW w:w="3602" w:type="pct"/>
            <w:tcBorders>
              <w:top w:val="single" w:sz="4" w:space="0" w:color="auto"/>
              <w:left w:val="single" w:sz="4" w:space="0" w:color="auto"/>
              <w:bottom w:val="single" w:sz="4" w:space="0" w:color="auto"/>
              <w:right w:val="single" w:sz="4" w:space="0" w:color="auto"/>
            </w:tcBorders>
            <w:hideMark/>
          </w:tcPr>
          <w:p w14:paraId="7EC0CA8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Tiêu chí</w:t>
            </w:r>
          </w:p>
        </w:tc>
        <w:tc>
          <w:tcPr>
            <w:tcW w:w="1020" w:type="pct"/>
            <w:tcBorders>
              <w:top w:val="single" w:sz="4" w:space="0" w:color="auto"/>
              <w:left w:val="single" w:sz="4" w:space="0" w:color="auto"/>
              <w:bottom w:val="single" w:sz="4" w:space="0" w:color="auto"/>
              <w:right w:val="single" w:sz="4" w:space="0" w:color="auto"/>
            </w:tcBorders>
            <w:hideMark/>
          </w:tcPr>
          <w:p w14:paraId="4526B167"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Đạt/ Chưa đạt</w:t>
            </w:r>
          </w:p>
        </w:tc>
      </w:tr>
      <w:tr w:rsidR="007C3BD5" w:rsidRPr="002F612C" w14:paraId="0D68EDF2" w14:textId="77777777" w:rsidTr="007C3BD5">
        <w:trPr>
          <w:trHeight w:val="197"/>
        </w:trPr>
        <w:tc>
          <w:tcPr>
            <w:tcW w:w="378" w:type="pct"/>
            <w:tcBorders>
              <w:top w:val="single" w:sz="4" w:space="0" w:color="auto"/>
              <w:left w:val="single" w:sz="4" w:space="0" w:color="auto"/>
              <w:bottom w:val="single" w:sz="4" w:space="0" w:color="auto"/>
              <w:right w:val="single" w:sz="4" w:space="0" w:color="auto"/>
            </w:tcBorders>
            <w:hideMark/>
          </w:tcPr>
          <w:p w14:paraId="103BCAEE"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1</w:t>
            </w:r>
          </w:p>
        </w:tc>
        <w:tc>
          <w:tcPr>
            <w:tcW w:w="3602" w:type="pct"/>
            <w:tcBorders>
              <w:top w:val="single" w:sz="4" w:space="0" w:color="auto"/>
              <w:left w:val="single" w:sz="4" w:space="0" w:color="auto"/>
              <w:bottom w:val="single" w:sz="4" w:space="0" w:color="auto"/>
              <w:right w:val="single" w:sz="4" w:space="0" w:color="auto"/>
            </w:tcBorders>
            <w:hideMark/>
          </w:tcPr>
          <w:p w14:paraId="60E4CC86"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Đảm bảo hình thức bài phê bình với dung lượng vừa phải</w:t>
            </w:r>
          </w:p>
        </w:tc>
        <w:tc>
          <w:tcPr>
            <w:tcW w:w="1020" w:type="pct"/>
            <w:tcBorders>
              <w:top w:val="single" w:sz="4" w:space="0" w:color="auto"/>
              <w:left w:val="single" w:sz="4" w:space="0" w:color="auto"/>
              <w:bottom w:val="single" w:sz="4" w:space="0" w:color="auto"/>
              <w:right w:val="single" w:sz="4" w:space="0" w:color="auto"/>
            </w:tcBorders>
          </w:tcPr>
          <w:p w14:paraId="44871622" w14:textId="77777777" w:rsidR="007C3BD5" w:rsidRPr="002F612C" w:rsidRDefault="007C3BD5" w:rsidP="002F612C">
            <w:pPr>
              <w:jc w:val="both"/>
              <w:rPr>
                <w:rFonts w:eastAsia="Calibri"/>
                <w:b/>
                <w:color w:val="0D0D0D"/>
                <w:sz w:val="26"/>
                <w:szCs w:val="26"/>
              </w:rPr>
            </w:pPr>
          </w:p>
        </w:tc>
      </w:tr>
      <w:tr w:rsidR="007C3BD5" w:rsidRPr="002F612C" w14:paraId="3B6AE0A2" w14:textId="77777777" w:rsidTr="007C3BD5">
        <w:trPr>
          <w:trHeight w:val="665"/>
        </w:trPr>
        <w:tc>
          <w:tcPr>
            <w:tcW w:w="378" w:type="pct"/>
            <w:tcBorders>
              <w:top w:val="single" w:sz="4" w:space="0" w:color="auto"/>
              <w:left w:val="single" w:sz="4" w:space="0" w:color="auto"/>
              <w:bottom w:val="single" w:sz="4" w:space="0" w:color="auto"/>
              <w:right w:val="single" w:sz="4" w:space="0" w:color="auto"/>
            </w:tcBorders>
            <w:hideMark/>
          </w:tcPr>
          <w:p w14:paraId="0D7D1D5B"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lastRenderedPageBreak/>
              <w:t>2</w:t>
            </w:r>
          </w:p>
        </w:tc>
        <w:tc>
          <w:tcPr>
            <w:tcW w:w="3602" w:type="pct"/>
            <w:tcBorders>
              <w:top w:val="single" w:sz="4" w:space="0" w:color="auto"/>
              <w:left w:val="single" w:sz="4" w:space="0" w:color="auto"/>
              <w:bottom w:val="single" w:sz="4" w:space="0" w:color="auto"/>
              <w:right w:val="single" w:sz="4" w:space="0" w:color="auto"/>
            </w:tcBorders>
            <w:hideMark/>
          </w:tcPr>
          <w:p w14:paraId="13DBE7A1" w14:textId="77777777" w:rsidR="007C3BD5" w:rsidRPr="002F612C" w:rsidRDefault="007C3BD5" w:rsidP="002F612C">
            <w:pPr>
              <w:ind w:right="48"/>
              <w:jc w:val="both"/>
              <w:rPr>
                <w:rFonts w:eastAsia="Calibri"/>
                <w:b/>
                <w:sz w:val="26"/>
                <w:szCs w:val="26"/>
              </w:rPr>
            </w:pPr>
            <w:r w:rsidRPr="002F612C">
              <w:rPr>
                <w:rFonts w:eastAsia="Calibri"/>
                <w:color w:val="0D0D0D"/>
                <w:sz w:val="26"/>
                <w:szCs w:val="26"/>
              </w:rPr>
              <w:t>Bài viết đúng chủ đề:</w:t>
            </w:r>
            <w:r w:rsidRPr="002F612C">
              <w:rPr>
                <w:rFonts w:eastAsia="Calibri"/>
                <w:sz w:val="26"/>
                <w:szCs w:val="26"/>
              </w:rPr>
              <w:t xml:space="preserve"> </w:t>
            </w:r>
            <w:r w:rsidRPr="002F612C">
              <w:rPr>
                <w:rFonts w:eastAsia="Calibri"/>
                <w:b/>
                <w:sz w:val="26"/>
                <w:szCs w:val="26"/>
              </w:rPr>
              <w:t>đánh giá vẻ đẹp của một số loại hình nghệ thuật cổ truyền</w:t>
            </w:r>
          </w:p>
        </w:tc>
        <w:tc>
          <w:tcPr>
            <w:tcW w:w="1020" w:type="pct"/>
            <w:tcBorders>
              <w:top w:val="single" w:sz="4" w:space="0" w:color="auto"/>
              <w:left w:val="single" w:sz="4" w:space="0" w:color="auto"/>
              <w:bottom w:val="single" w:sz="4" w:space="0" w:color="auto"/>
              <w:right w:val="single" w:sz="4" w:space="0" w:color="auto"/>
            </w:tcBorders>
          </w:tcPr>
          <w:p w14:paraId="7651CE79" w14:textId="77777777" w:rsidR="007C3BD5" w:rsidRPr="002F612C" w:rsidRDefault="007C3BD5" w:rsidP="002F612C">
            <w:pPr>
              <w:jc w:val="both"/>
              <w:rPr>
                <w:rFonts w:eastAsia="Calibri"/>
                <w:b/>
                <w:color w:val="0D0D0D"/>
                <w:sz w:val="26"/>
                <w:szCs w:val="26"/>
              </w:rPr>
            </w:pPr>
          </w:p>
        </w:tc>
      </w:tr>
      <w:tr w:rsidR="007C3BD5" w:rsidRPr="002F612C" w14:paraId="00258D83"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0E387741"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3</w:t>
            </w:r>
          </w:p>
        </w:tc>
        <w:tc>
          <w:tcPr>
            <w:tcW w:w="3602" w:type="pct"/>
            <w:tcBorders>
              <w:top w:val="single" w:sz="4" w:space="0" w:color="auto"/>
              <w:left w:val="single" w:sz="4" w:space="0" w:color="auto"/>
              <w:bottom w:val="single" w:sz="4" w:space="0" w:color="auto"/>
              <w:right w:val="single" w:sz="4" w:space="0" w:color="auto"/>
            </w:tcBorders>
            <w:hideMark/>
          </w:tcPr>
          <w:p w14:paraId="2743A845"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Bài viết đảm bảo tính liên kết giữa các câu, các đoạn, có sự kết hợp các thao tác lập luận phù hợp.</w:t>
            </w:r>
          </w:p>
        </w:tc>
        <w:tc>
          <w:tcPr>
            <w:tcW w:w="1020" w:type="pct"/>
            <w:tcBorders>
              <w:top w:val="single" w:sz="4" w:space="0" w:color="auto"/>
              <w:left w:val="single" w:sz="4" w:space="0" w:color="auto"/>
              <w:bottom w:val="single" w:sz="4" w:space="0" w:color="auto"/>
              <w:right w:val="single" w:sz="4" w:space="0" w:color="auto"/>
            </w:tcBorders>
          </w:tcPr>
          <w:p w14:paraId="699B269F" w14:textId="77777777" w:rsidR="007C3BD5" w:rsidRPr="002F612C" w:rsidRDefault="007C3BD5" w:rsidP="002F612C">
            <w:pPr>
              <w:jc w:val="both"/>
              <w:rPr>
                <w:rFonts w:eastAsia="Calibri"/>
                <w:b/>
                <w:color w:val="0D0D0D"/>
                <w:sz w:val="26"/>
                <w:szCs w:val="26"/>
              </w:rPr>
            </w:pPr>
          </w:p>
        </w:tc>
      </w:tr>
      <w:tr w:rsidR="007C3BD5" w:rsidRPr="002F612C" w14:paraId="363A25C9"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3BB295B5"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4</w:t>
            </w:r>
          </w:p>
        </w:tc>
        <w:tc>
          <w:tcPr>
            <w:tcW w:w="3602" w:type="pct"/>
            <w:tcBorders>
              <w:top w:val="single" w:sz="4" w:space="0" w:color="auto"/>
              <w:left w:val="single" w:sz="4" w:space="0" w:color="auto"/>
              <w:bottom w:val="single" w:sz="4" w:space="0" w:color="auto"/>
              <w:right w:val="single" w:sz="4" w:space="0" w:color="auto"/>
            </w:tcBorders>
            <w:hideMark/>
          </w:tcPr>
          <w:p w14:paraId="4D2626A8"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Bài viết đảm bảo yêu cầu về chính tả, cách sử dụng từ ngữ, ngữ pháp.</w:t>
            </w:r>
          </w:p>
        </w:tc>
        <w:tc>
          <w:tcPr>
            <w:tcW w:w="1020" w:type="pct"/>
            <w:tcBorders>
              <w:top w:val="single" w:sz="4" w:space="0" w:color="auto"/>
              <w:left w:val="single" w:sz="4" w:space="0" w:color="auto"/>
              <w:bottom w:val="single" w:sz="4" w:space="0" w:color="auto"/>
              <w:right w:val="single" w:sz="4" w:space="0" w:color="auto"/>
            </w:tcBorders>
          </w:tcPr>
          <w:p w14:paraId="4BA5E474" w14:textId="77777777" w:rsidR="007C3BD5" w:rsidRPr="002F612C" w:rsidRDefault="007C3BD5" w:rsidP="002F612C">
            <w:pPr>
              <w:jc w:val="both"/>
              <w:rPr>
                <w:rFonts w:eastAsia="Calibri"/>
                <w:b/>
                <w:color w:val="0D0D0D"/>
                <w:sz w:val="26"/>
                <w:szCs w:val="26"/>
              </w:rPr>
            </w:pPr>
          </w:p>
        </w:tc>
      </w:tr>
      <w:tr w:rsidR="007C3BD5" w:rsidRPr="002F612C" w14:paraId="4FDE2811" w14:textId="77777777" w:rsidTr="007C3BD5">
        <w:tc>
          <w:tcPr>
            <w:tcW w:w="378" w:type="pct"/>
            <w:tcBorders>
              <w:top w:val="single" w:sz="4" w:space="0" w:color="auto"/>
              <w:left w:val="single" w:sz="4" w:space="0" w:color="auto"/>
              <w:bottom w:val="single" w:sz="4" w:space="0" w:color="auto"/>
              <w:right w:val="single" w:sz="4" w:space="0" w:color="auto"/>
            </w:tcBorders>
            <w:hideMark/>
          </w:tcPr>
          <w:p w14:paraId="6FC85C38" w14:textId="77777777" w:rsidR="007C3BD5" w:rsidRPr="002F612C" w:rsidRDefault="007C3BD5" w:rsidP="002F612C">
            <w:pPr>
              <w:jc w:val="both"/>
              <w:rPr>
                <w:rFonts w:eastAsia="Calibri"/>
                <w:b/>
                <w:color w:val="0D0D0D"/>
                <w:sz w:val="26"/>
                <w:szCs w:val="26"/>
              </w:rPr>
            </w:pPr>
            <w:r w:rsidRPr="002F612C">
              <w:rPr>
                <w:rFonts w:eastAsia="Calibri"/>
                <w:b/>
                <w:color w:val="0D0D0D"/>
                <w:sz w:val="26"/>
                <w:szCs w:val="26"/>
              </w:rPr>
              <w:t>5</w:t>
            </w:r>
          </w:p>
        </w:tc>
        <w:tc>
          <w:tcPr>
            <w:tcW w:w="3602" w:type="pct"/>
            <w:tcBorders>
              <w:top w:val="single" w:sz="4" w:space="0" w:color="auto"/>
              <w:left w:val="single" w:sz="4" w:space="0" w:color="auto"/>
              <w:bottom w:val="single" w:sz="4" w:space="0" w:color="auto"/>
              <w:right w:val="single" w:sz="4" w:space="0" w:color="auto"/>
            </w:tcBorders>
            <w:hideMark/>
          </w:tcPr>
          <w:p w14:paraId="7486C621" w14:textId="77777777" w:rsidR="007C3BD5" w:rsidRPr="002F612C" w:rsidRDefault="007C3BD5" w:rsidP="002F612C">
            <w:pPr>
              <w:jc w:val="both"/>
              <w:rPr>
                <w:rFonts w:eastAsia="Calibri"/>
                <w:color w:val="0D0D0D"/>
                <w:sz w:val="26"/>
                <w:szCs w:val="26"/>
              </w:rPr>
            </w:pPr>
            <w:r w:rsidRPr="002F612C">
              <w:rPr>
                <w:rFonts w:eastAsia="Calibri"/>
                <w:color w:val="0D0D0D"/>
                <w:sz w:val="26"/>
                <w:szCs w:val="26"/>
              </w:rPr>
              <w:t>Bài viết thể hiện sự sáng tạo: suy nghĩ sâu sắc về vấn đề nghị luận; có cách diễn đạt mới mẻ.</w:t>
            </w:r>
          </w:p>
        </w:tc>
        <w:tc>
          <w:tcPr>
            <w:tcW w:w="1020" w:type="pct"/>
            <w:tcBorders>
              <w:top w:val="single" w:sz="4" w:space="0" w:color="auto"/>
              <w:left w:val="single" w:sz="4" w:space="0" w:color="auto"/>
              <w:bottom w:val="single" w:sz="4" w:space="0" w:color="auto"/>
              <w:right w:val="single" w:sz="4" w:space="0" w:color="auto"/>
            </w:tcBorders>
          </w:tcPr>
          <w:p w14:paraId="716BCE81" w14:textId="77777777" w:rsidR="007C3BD5" w:rsidRPr="002F612C" w:rsidRDefault="007C3BD5" w:rsidP="002F612C">
            <w:pPr>
              <w:jc w:val="both"/>
              <w:rPr>
                <w:rFonts w:eastAsia="Calibri"/>
                <w:b/>
                <w:color w:val="0D0D0D"/>
                <w:sz w:val="26"/>
                <w:szCs w:val="26"/>
              </w:rPr>
            </w:pPr>
          </w:p>
        </w:tc>
      </w:tr>
    </w:tbl>
    <w:p w14:paraId="18B40219" w14:textId="77777777" w:rsidR="007C3BD5" w:rsidRPr="002F612C" w:rsidRDefault="007C3BD5" w:rsidP="002F612C">
      <w:pPr>
        <w:spacing w:after="0" w:line="240" w:lineRule="auto"/>
        <w:jc w:val="center"/>
        <w:rPr>
          <w:rFonts w:ascii="Times New Roman" w:eastAsia="Times New Roman" w:hAnsi="Times New Roman" w:cs="Times New Roman"/>
          <w:b/>
          <w:color w:val="7030A0"/>
          <w:sz w:val="26"/>
          <w:szCs w:val="26"/>
        </w:rPr>
      </w:pPr>
      <w:r w:rsidRPr="002F612C">
        <w:rPr>
          <w:rFonts w:ascii="Times New Roman" w:eastAsia="Times New Roman" w:hAnsi="Times New Roman" w:cs="Times New Roman"/>
          <w:b/>
          <w:color w:val="7030A0"/>
          <w:sz w:val="26"/>
          <w:szCs w:val="26"/>
        </w:rPr>
        <w:t>Bảng kiểm đánh giá sản phẩm sưu tầm, chế tác hoặc biểu diễn</w:t>
      </w:r>
    </w:p>
    <w:tbl>
      <w:tblPr>
        <w:tblStyle w:val="TableGrid"/>
        <w:tblW w:w="5000" w:type="pct"/>
        <w:tblInd w:w="0" w:type="dxa"/>
        <w:tblLook w:val="04A0" w:firstRow="1" w:lastRow="0" w:firstColumn="1" w:lastColumn="0" w:noHBand="0" w:noVBand="1"/>
      </w:tblPr>
      <w:tblGrid>
        <w:gridCol w:w="913"/>
        <w:gridCol w:w="5966"/>
        <w:gridCol w:w="1189"/>
        <w:gridCol w:w="1462"/>
      </w:tblGrid>
      <w:tr w:rsidR="007C3BD5" w:rsidRPr="002F612C" w14:paraId="42DEB2DB" w14:textId="77777777" w:rsidTr="007C3BD5">
        <w:tc>
          <w:tcPr>
            <w:tcW w:w="479" w:type="pct"/>
            <w:vMerge w:val="restart"/>
            <w:tcBorders>
              <w:top w:val="single" w:sz="4" w:space="0" w:color="auto"/>
              <w:left w:val="single" w:sz="4" w:space="0" w:color="auto"/>
              <w:bottom w:val="single" w:sz="4" w:space="0" w:color="auto"/>
              <w:right w:val="single" w:sz="4" w:space="0" w:color="auto"/>
            </w:tcBorders>
            <w:hideMark/>
          </w:tcPr>
          <w:p w14:paraId="4CC13E77" w14:textId="77777777" w:rsidR="007C3BD5" w:rsidRPr="002F612C" w:rsidRDefault="007C3BD5" w:rsidP="002F612C">
            <w:pPr>
              <w:jc w:val="both"/>
              <w:rPr>
                <w:b/>
                <w:sz w:val="26"/>
                <w:szCs w:val="26"/>
              </w:rPr>
            </w:pPr>
            <w:r w:rsidRPr="002F612C">
              <w:rPr>
                <w:rFonts w:eastAsia="Calibri"/>
                <w:b/>
                <w:sz w:val="26"/>
                <w:szCs w:val="26"/>
              </w:rPr>
              <w:t>STT</w:t>
            </w:r>
          </w:p>
        </w:tc>
        <w:tc>
          <w:tcPr>
            <w:tcW w:w="3130" w:type="pct"/>
            <w:vMerge w:val="restart"/>
            <w:tcBorders>
              <w:top w:val="single" w:sz="4" w:space="0" w:color="auto"/>
              <w:left w:val="single" w:sz="4" w:space="0" w:color="auto"/>
              <w:bottom w:val="single" w:sz="4" w:space="0" w:color="auto"/>
              <w:right w:val="single" w:sz="4" w:space="0" w:color="auto"/>
            </w:tcBorders>
            <w:hideMark/>
          </w:tcPr>
          <w:p w14:paraId="2C863CB7" w14:textId="77777777" w:rsidR="007C3BD5" w:rsidRPr="002F612C" w:rsidRDefault="007C3BD5" w:rsidP="002F612C">
            <w:pPr>
              <w:jc w:val="both"/>
              <w:rPr>
                <w:rFonts w:eastAsia="Calibri"/>
                <w:b/>
                <w:sz w:val="26"/>
                <w:szCs w:val="26"/>
              </w:rPr>
            </w:pPr>
            <w:r w:rsidRPr="002F612C">
              <w:rPr>
                <w:rFonts w:eastAsia="Calibri"/>
                <w:b/>
                <w:sz w:val="26"/>
                <w:szCs w:val="26"/>
              </w:rPr>
              <w:t>Tiêu chí</w:t>
            </w:r>
          </w:p>
        </w:tc>
        <w:tc>
          <w:tcPr>
            <w:tcW w:w="1391" w:type="pct"/>
            <w:gridSpan w:val="2"/>
            <w:tcBorders>
              <w:top w:val="single" w:sz="4" w:space="0" w:color="auto"/>
              <w:left w:val="single" w:sz="4" w:space="0" w:color="auto"/>
              <w:bottom w:val="single" w:sz="4" w:space="0" w:color="auto"/>
              <w:right w:val="single" w:sz="4" w:space="0" w:color="auto"/>
            </w:tcBorders>
            <w:hideMark/>
          </w:tcPr>
          <w:p w14:paraId="34D3F805" w14:textId="77777777" w:rsidR="007C3BD5" w:rsidRPr="002F612C" w:rsidRDefault="007C3BD5" w:rsidP="002F612C">
            <w:pPr>
              <w:jc w:val="center"/>
              <w:rPr>
                <w:rFonts w:eastAsia="Calibri"/>
                <w:b/>
                <w:sz w:val="26"/>
                <w:szCs w:val="26"/>
              </w:rPr>
            </w:pPr>
            <w:r w:rsidRPr="002F612C">
              <w:rPr>
                <w:rFonts w:eastAsia="Calibri"/>
                <w:b/>
                <w:sz w:val="26"/>
                <w:szCs w:val="26"/>
              </w:rPr>
              <w:t>Mức độ</w:t>
            </w:r>
          </w:p>
        </w:tc>
      </w:tr>
      <w:tr w:rsidR="007C3BD5" w:rsidRPr="002F612C" w14:paraId="2CDB45CD"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48049A2" w14:textId="77777777" w:rsidR="007C3BD5" w:rsidRPr="002F612C" w:rsidRDefault="007C3BD5" w:rsidP="002F612C">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5B007" w14:textId="77777777" w:rsidR="007C3BD5" w:rsidRPr="002F612C" w:rsidRDefault="007C3BD5" w:rsidP="002F612C">
            <w:pPr>
              <w:rPr>
                <w:b/>
                <w:sz w:val="26"/>
                <w:szCs w:val="26"/>
              </w:rPr>
            </w:pPr>
          </w:p>
        </w:tc>
        <w:tc>
          <w:tcPr>
            <w:tcW w:w="624" w:type="pct"/>
            <w:tcBorders>
              <w:top w:val="single" w:sz="4" w:space="0" w:color="auto"/>
              <w:left w:val="single" w:sz="4" w:space="0" w:color="auto"/>
              <w:bottom w:val="single" w:sz="4" w:space="0" w:color="auto"/>
              <w:right w:val="single" w:sz="4" w:space="0" w:color="auto"/>
            </w:tcBorders>
            <w:hideMark/>
          </w:tcPr>
          <w:p w14:paraId="218EF734" w14:textId="77777777" w:rsidR="007C3BD5" w:rsidRPr="002F612C" w:rsidRDefault="007C3BD5" w:rsidP="002F612C">
            <w:pPr>
              <w:jc w:val="both"/>
              <w:rPr>
                <w:rFonts w:eastAsia="Calibri"/>
                <w:b/>
                <w:sz w:val="26"/>
                <w:szCs w:val="26"/>
              </w:rPr>
            </w:pPr>
            <w:r w:rsidRPr="002F612C">
              <w:rPr>
                <w:rFonts w:eastAsia="Calibri"/>
                <w:b/>
                <w:sz w:val="26"/>
                <w:szCs w:val="26"/>
              </w:rPr>
              <w:t>Đạt</w:t>
            </w:r>
          </w:p>
        </w:tc>
        <w:tc>
          <w:tcPr>
            <w:tcW w:w="767" w:type="pct"/>
            <w:tcBorders>
              <w:top w:val="single" w:sz="4" w:space="0" w:color="auto"/>
              <w:left w:val="single" w:sz="4" w:space="0" w:color="auto"/>
              <w:bottom w:val="single" w:sz="4" w:space="0" w:color="auto"/>
              <w:right w:val="single" w:sz="4" w:space="0" w:color="auto"/>
            </w:tcBorders>
            <w:hideMark/>
          </w:tcPr>
          <w:p w14:paraId="04AE46B5" w14:textId="77777777" w:rsidR="007C3BD5" w:rsidRPr="002F612C" w:rsidRDefault="007C3BD5" w:rsidP="002F612C">
            <w:pPr>
              <w:jc w:val="both"/>
              <w:rPr>
                <w:rFonts w:eastAsia="Calibri"/>
                <w:b/>
                <w:sz w:val="26"/>
                <w:szCs w:val="26"/>
              </w:rPr>
            </w:pPr>
            <w:r w:rsidRPr="002F612C">
              <w:rPr>
                <w:rFonts w:eastAsia="Calibri"/>
                <w:b/>
                <w:sz w:val="26"/>
                <w:szCs w:val="26"/>
              </w:rPr>
              <w:t>Chưa đạt</w:t>
            </w:r>
          </w:p>
        </w:tc>
      </w:tr>
      <w:tr w:rsidR="007C3BD5" w:rsidRPr="002F612C" w14:paraId="564371B3"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73119E37" w14:textId="77777777" w:rsidR="007C3BD5" w:rsidRPr="002F612C" w:rsidRDefault="007C3BD5" w:rsidP="002F612C">
            <w:pPr>
              <w:jc w:val="both"/>
              <w:rPr>
                <w:rFonts w:eastAsia="Calibri"/>
                <w:b/>
                <w:sz w:val="26"/>
                <w:szCs w:val="26"/>
              </w:rPr>
            </w:pPr>
            <w:r w:rsidRPr="002F612C">
              <w:rPr>
                <w:rFonts w:eastAsia="Calibri"/>
                <w:b/>
                <w:sz w:val="26"/>
                <w:szCs w:val="26"/>
              </w:rPr>
              <w:t>1</w:t>
            </w:r>
          </w:p>
        </w:tc>
        <w:tc>
          <w:tcPr>
            <w:tcW w:w="3130" w:type="pct"/>
            <w:tcBorders>
              <w:top w:val="single" w:sz="4" w:space="0" w:color="auto"/>
              <w:left w:val="single" w:sz="4" w:space="0" w:color="auto"/>
              <w:bottom w:val="single" w:sz="4" w:space="0" w:color="auto"/>
              <w:right w:val="single" w:sz="4" w:space="0" w:color="auto"/>
            </w:tcBorders>
            <w:hideMark/>
          </w:tcPr>
          <w:p w14:paraId="05EF8E88"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Đúng thể loại nghệ thuật dân gian</w:t>
            </w:r>
          </w:p>
        </w:tc>
        <w:tc>
          <w:tcPr>
            <w:tcW w:w="624" w:type="pct"/>
            <w:tcBorders>
              <w:top w:val="single" w:sz="4" w:space="0" w:color="auto"/>
              <w:left w:val="single" w:sz="4" w:space="0" w:color="auto"/>
              <w:bottom w:val="single" w:sz="4" w:space="0" w:color="auto"/>
              <w:right w:val="single" w:sz="4" w:space="0" w:color="auto"/>
            </w:tcBorders>
          </w:tcPr>
          <w:p w14:paraId="523BB645"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57CC5E1D" w14:textId="77777777" w:rsidR="007C3BD5" w:rsidRPr="002F612C" w:rsidRDefault="007C3BD5" w:rsidP="002F612C">
            <w:pPr>
              <w:jc w:val="both"/>
              <w:rPr>
                <w:rFonts w:eastAsia="Calibri"/>
                <w:b/>
                <w:color w:val="7030A0"/>
                <w:sz w:val="26"/>
                <w:szCs w:val="26"/>
              </w:rPr>
            </w:pPr>
          </w:p>
        </w:tc>
      </w:tr>
      <w:tr w:rsidR="007C3BD5" w:rsidRPr="002F612C" w14:paraId="25260626"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746DC0D5" w14:textId="77777777" w:rsidR="007C3BD5" w:rsidRPr="002F612C" w:rsidRDefault="007C3BD5" w:rsidP="002F612C">
            <w:pPr>
              <w:jc w:val="both"/>
              <w:rPr>
                <w:rFonts w:eastAsia="Calibri"/>
                <w:b/>
                <w:sz w:val="26"/>
                <w:szCs w:val="26"/>
              </w:rPr>
            </w:pPr>
            <w:r w:rsidRPr="002F612C">
              <w:rPr>
                <w:rFonts w:eastAsia="Calibri"/>
                <w:b/>
                <w:sz w:val="26"/>
                <w:szCs w:val="26"/>
              </w:rPr>
              <w:t>2</w:t>
            </w:r>
          </w:p>
        </w:tc>
        <w:tc>
          <w:tcPr>
            <w:tcW w:w="3130" w:type="pct"/>
            <w:tcBorders>
              <w:top w:val="single" w:sz="4" w:space="0" w:color="auto"/>
              <w:left w:val="single" w:sz="4" w:space="0" w:color="auto"/>
              <w:bottom w:val="single" w:sz="4" w:space="0" w:color="auto"/>
              <w:right w:val="single" w:sz="4" w:space="0" w:color="auto"/>
            </w:tcBorders>
            <w:hideMark/>
          </w:tcPr>
          <w:p w14:paraId="318B9F4B"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Nội dung sinh động, hấp dẫn, thu hút</w:t>
            </w:r>
          </w:p>
        </w:tc>
        <w:tc>
          <w:tcPr>
            <w:tcW w:w="624" w:type="pct"/>
            <w:tcBorders>
              <w:top w:val="single" w:sz="4" w:space="0" w:color="auto"/>
              <w:left w:val="single" w:sz="4" w:space="0" w:color="auto"/>
              <w:bottom w:val="single" w:sz="4" w:space="0" w:color="auto"/>
              <w:right w:val="single" w:sz="4" w:space="0" w:color="auto"/>
            </w:tcBorders>
          </w:tcPr>
          <w:p w14:paraId="546ADA16"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223D4FAB" w14:textId="77777777" w:rsidR="007C3BD5" w:rsidRPr="002F612C" w:rsidRDefault="007C3BD5" w:rsidP="002F612C">
            <w:pPr>
              <w:jc w:val="both"/>
              <w:rPr>
                <w:rFonts w:eastAsia="Calibri"/>
                <w:b/>
                <w:color w:val="7030A0"/>
                <w:sz w:val="26"/>
                <w:szCs w:val="26"/>
              </w:rPr>
            </w:pPr>
          </w:p>
        </w:tc>
      </w:tr>
      <w:tr w:rsidR="007C3BD5" w:rsidRPr="002F612C" w14:paraId="5100DB36"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3EC6AE08" w14:textId="77777777" w:rsidR="007C3BD5" w:rsidRPr="002F612C" w:rsidRDefault="007C3BD5" w:rsidP="002F612C">
            <w:pPr>
              <w:widowControl w:val="0"/>
              <w:tabs>
                <w:tab w:val="left" w:pos="949"/>
              </w:tabs>
              <w:jc w:val="both"/>
              <w:rPr>
                <w:rFonts w:eastAsia="Calibri"/>
                <w:b/>
                <w:sz w:val="26"/>
                <w:szCs w:val="26"/>
              </w:rPr>
            </w:pPr>
            <w:r w:rsidRPr="002F612C">
              <w:rPr>
                <w:rFonts w:eastAsia="Calibri"/>
                <w:b/>
                <w:sz w:val="26"/>
                <w:szCs w:val="26"/>
              </w:rPr>
              <w:t>3</w:t>
            </w:r>
          </w:p>
        </w:tc>
        <w:tc>
          <w:tcPr>
            <w:tcW w:w="3130" w:type="pct"/>
            <w:tcBorders>
              <w:top w:val="single" w:sz="4" w:space="0" w:color="auto"/>
              <w:left w:val="single" w:sz="4" w:space="0" w:color="auto"/>
              <w:bottom w:val="single" w:sz="4" w:space="0" w:color="auto"/>
              <w:right w:val="single" w:sz="4" w:space="0" w:color="auto"/>
            </w:tcBorders>
            <w:hideMark/>
          </w:tcPr>
          <w:p w14:paraId="670F34A8"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Mang đến ý nghĩa nhân văn sâu sắc</w:t>
            </w:r>
          </w:p>
        </w:tc>
        <w:tc>
          <w:tcPr>
            <w:tcW w:w="624" w:type="pct"/>
            <w:tcBorders>
              <w:top w:val="single" w:sz="4" w:space="0" w:color="auto"/>
              <w:left w:val="single" w:sz="4" w:space="0" w:color="auto"/>
              <w:bottom w:val="single" w:sz="4" w:space="0" w:color="auto"/>
              <w:right w:val="single" w:sz="4" w:space="0" w:color="auto"/>
            </w:tcBorders>
          </w:tcPr>
          <w:p w14:paraId="4D64035F"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10E23466" w14:textId="77777777" w:rsidR="007C3BD5" w:rsidRPr="002F612C" w:rsidRDefault="007C3BD5" w:rsidP="002F612C">
            <w:pPr>
              <w:jc w:val="both"/>
              <w:rPr>
                <w:rFonts w:eastAsia="Calibri"/>
                <w:b/>
                <w:color w:val="7030A0"/>
                <w:sz w:val="26"/>
                <w:szCs w:val="26"/>
              </w:rPr>
            </w:pPr>
          </w:p>
        </w:tc>
      </w:tr>
      <w:tr w:rsidR="007C3BD5" w:rsidRPr="002F612C" w14:paraId="1023248F"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28E67C43" w14:textId="77777777" w:rsidR="007C3BD5" w:rsidRPr="002F612C" w:rsidRDefault="007C3BD5" w:rsidP="002F612C">
            <w:pPr>
              <w:jc w:val="both"/>
              <w:rPr>
                <w:rFonts w:eastAsia="Calibri"/>
                <w:b/>
                <w:sz w:val="26"/>
                <w:szCs w:val="26"/>
              </w:rPr>
            </w:pPr>
            <w:r w:rsidRPr="002F612C">
              <w:rPr>
                <w:rFonts w:eastAsia="Calibri"/>
                <w:b/>
                <w:sz w:val="26"/>
                <w:szCs w:val="26"/>
              </w:rPr>
              <w:t>4</w:t>
            </w:r>
          </w:p>
        </w:tc>
        <w:tc>
          <w:tcPr>
            <w:tcW w:w="3130" w:type="pct"/>
            <w:tcBorders>
              <w:top w:val="single" w:sz="4" w:space="0" w:color="auto"/>
              <w:left w:val="single" w:sz="4" w:space="0" w:color="auto"/>
              <w:bottom w:val="single" w:sz="4" w:space="0" w:color="auto"/>
              <w:right w:val="single" w:sz="4" w:space="0" w:color="auto"/>
            </w:tcBorders>
            <w:hideMark/>
          </w:tcPr>
          <w:p w14:paraId="2D39E16B"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Thể hiện sống động, tinh thần hợp tác cao</w:t>
            </w:r>
          </w:p>
        </w:tc>
        <w:tc>
          <w:tcPr>
            <w:tcW w:w="624" w:type="pct"/>
            <w:tcBorders>
              <w:top w:val="single" w:sz="4" w:space="0" w:color="auto"/>
              <w:left w:val="single" w:sz="4" w:space="0" w:color="auto"/>
              <w:bottom w:val="single" w:sz="4" w:space="0" w:color="auto"/>
              <w:right w:val="single" w:sz="4" w:space="0" w:color="auto"/>
            </w:tcBorders>
          </w:tcPr>
          <w:p w14:paraId="20899FDD"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5AC69A87" w14:textId="77777777" w:rsidR="007C3BD5" w:rsidRPr="002F612C" w:rsidRDefault="007C3BD5" w:rsidP="002F612C">
            <w:pPr>
              <w:jc w:val="both"/>
              <w:rPr>
                <w:rFonts w:eastAsia="Calibri"/>
                <w:b/>
                <w:color w:val="7030A0"/>
                <w:sz w:val="26"/>
                <w:szCs w:val="26"/>
              </w:rPr>
            </w:pPr>
          </w:p>
        </w:tc>
      </w:tr>
      <w:tr w:rsidR="007C3BD5" w:rsidRPr="002F612C" w14:paraId="14A2CB2F" w14:textId="77777777" w:rsidTr="007C3BD5">
        <w:tc>
          <w:tcPr>
            <w:tcW w:w="479" w:type="pct"/>
            <w:tcBorders>
              <w:top w:val="single" w:sz="4" w:space="0" w:color="auto"/>
              <w:left w:val="single" w:sz="4" w:space="0" w:color="auto"/>
              <w:bottom w:val="single" w:sz="4" w:space="0" w:color="auto"/>
              <w:right w:val="single" w:sz="4" w:space="0" w:color="auto"/>
            </w:tcBorders>
            <w:hideMark/>
          </w:tcPr>
          <w:p w14:paraId="2F3E2A90" w14:textId="77777777" w:rsidR="007C3BD5" w:rsidRPr="002F612C" w:rsidRDefault="007C3BD5" w:rsidP="002F612C">
            <w:pPr>
              <w:jc w:val="both"/>
              <w:rPr>
                <w:rFonts w:eastAsia="Calibri"/>
                <w:b/>
                <w:sz w:val="26"/>
                <w:szCs w:val="26"/>
              </w:rPr>
            </w:pPr>
            <w:r w:rsidRPr="002F612C">
              <w:rPr>
                <w:rFonts w:eastAsia="Calibri"/>
                <w:b/>
                <w:sz w:val="26"/>
                <w:szCs w:val="26"/>
              </w:rPr>
              <w:t>5</w:t>
            </w:r>
          </w:p>
        </w:tc>
        <w:tc>
          <w:tcPr>
            <w:tcW w:w="3130" w:type="pct"/>
            <w:tcBorders>
              <w:top w:val="single" w:sz="4" w:space="0" w:color="auto"/>
              <w:left w:val="single" w:sz="4" w:space="0" w:color="auto"/>
              <w:bottom w:val="single" w:sz="4" w:space="0" w:color="auto"/>
              <w:right w:val="single" w:sz="4" w:space="0" w:color="auto"/>
            </w:tcBorders>
            <w:hideMark/>
          </w:tcPr>
          <w:p w14:paraId="7EF39B05" w14:textId="77777777" w:rsidR="007C3BD5" w:rsidRPr="002F612C" w:rsidRDefault="007C3BD5" w:rsidP="002F612C">
            <w:pPr>
              <w:widowControl w:val="0"/>
              <w:tabs>
                <w:tab w:val="left" w:pos="949"/>
              </w:tabs>
              <w:jc w:val="both"/>
              <w:rPr>
                <w:rFonts w:eastAsia="Calibri"/>
                <w:color w:val="171717" w:themeColor="background2" w:themeShade="1A"/>
                <w:sz w:val="26"/>
                <w:szCs w:val="26"/>
              </w:rPr>
            </w:pPr>
            <w:r w:rsidRPr="002F612C">
              <w:rPr>
                <w:rFonts w:eastAsia="Calibri"/>
                <w:color w:val="171717" w:themeColor="background2" w:themeShade="1A"/>
                <w:sz w:val="26"/>
                <w:szCs w:val="26"/>
              </w:rPr>
              <w:t>Sản phẩm hay về ý, hấp dẫn về nghệ thuật lại được thể hiện sinh động, hấp dẫn</w:t>
            </w:r>
          </w:p>
        </w:tc>
        <w:tc>
          <w:tcPr>
            <w:tcW w:w="624" w:type="pct"/>
            <w:tcBorders>
              <w:top w:val="single" w:sz="4" w:space="0" w:color="auto"/>
              <w:left w:val="single" w:sz="4" w:space="0" w:color="auto"/>
              <w:bottom w:val="single" w:sz="4" w:space="0" w:color="auto"/>
              <w:right w:val="single" w:sz="4" w:space="0" w:color="auto"/>
            </w:tcBorders>
          </w:tcPr>
          <w:p w14:paraId="628EFE4F" w14:textId="77777777" w:rsidR="007C3BD5" w:rsidRPr="002F612C" w:rsidRDefault="007C3BD5" w:rsidP="002F612C">
            <w:pPr>
              <w:jc w:val="both"/>
              <w:rPr>
                <w:rFonts w:eastAsia="Calibri"/>
                <w:b/>
                <w:color w:val="7030A0"/>
                <w:sz w:val="26"/>
                <w:szCs w:val="26"/>
              </w:rPr>
            </w:pPr>
          </w:p>
        </w:tc>
        <w:tc>
          <w:tcPr>
            <w:tcW w:w="767" w:type="pct"/>
            <w:tcBorders>
              <w:top w:val="single" w:sz="4" w:space="0" w:color="auto"/>
              <w:left w:val="single" w:sz="4" w:space="0" w:color="auto"/>
              <w:bottom w:val="single" w:sz="4" w:space="0" w:color="auto"/>
              <w:right w:val="single" w:sz="4" w:space="0" w:color="auto"/>
            </w:tcBorders>
          </w:tcPr>
          <w:p w14:paraId="22BF0154" w14:textId="77777777" w:rsidR="007C3BD5" w:rsidRPr="002F612C" w:rsidRDefault="007C3BD5" w:rsidP="002F612C">
            <w:pPr>
              <w:jc w:val="both"/>
              <w:rPr>
                <w:rFonts w:eastAsia="Calibri"/>
                <w:b/>
                <w:color w:val="7030A0"/>
                <w:sz w:val="26"/>
                <w:szCs w:val="26"/>
              </w:rPr>
            </w:pPr>
          </w:p>
        </w:tc>
      </w:tr>
    </w:tbl>
    <w:p w14:paraId="4459917B"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3B2EF97F" w14:textId="77777777" w:rsidR="007C3BD5" w:rsidRPr="002F612C" w:rsidRDefault="007C3BD5" w:rsidP="002F612C">
      <w:pPr>
        <w:spacing w:after="0" w:line="240" w:lineRule="auto"/>
        <w:jc w:val="both"/>
        <w:rPr>
          <w:rFonts w:ascii="Times New Roman" w:eastAsia="Times New Roman" w:hAnsi="Times New Roman" w:cs="Times New Roman"/>
          <w:i/>
          <w:sz w:val="26"/>
          <w:szCs w:val="26"/>
          <w:lang w:val="pt-BR"/>
        </w:rPr>
      </w:pPr>
      <w:r w:rsidRPr="002F612C">
        <w:rPr>
          <w:rFonts w:ascii="Times New Roman" w:eastAsia="Times New Roman" w:hAnsi="Times New Roman" w:cs="Times New Roman"/>
          <w:sz w:val="26"/>
          <w:szCs w:val="26"/>
          <w:lang w:val="pt-BR"/>
        </w:rPr>
        <w:t>- Tìm các ví dụ minh họa cho quan điểm của người viết:</w:t>
      </w:r>
      <w:r w:rsidRPr="002F612C">
        <w:rPr>
          <w:rFonts w:ascii="Times New Roman" w:eastAsia="Calibri" w:hAnsi="Times New Roman" w:cs="Times New Roman"/>
          <w:sz w:val="26"/>
          <w:szCs w:val="26"/>
          <w:lang w:val="pt-BR"/>
        </w:rPr>
        <w:t xml:space="preserve"> </w:t>
      </w:r>
      <w:r w:rsidRPr="002F612C">
        <w:rPr>
          <w:rFonts w:ascii="Times New Roman" w:eastAsia="Times New Roman" w:hAnsi="Times New Roman" w:cs="Times New Roman"/>
          <w:i/>
          <w:sz w:val="26"/>
          <w:szCs w:val="26"/>
          <w:lang w:val="pt-BR"/>
        </w:rPr>
        <w:t>Những người yêu nghệ thuật rối nước, những nghệ nhân múa rối nước và tạo tác con rối vẫn luôn trăn trở để gìn giữ môn nghệ thuật truyền thống thấm đẫm tinh thần Việt.</w:t>
      </w:r>
    </w:p>
    <w:p w14:paraId="14264080"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Tìm một số giải pháp bảo tồn và phát huy những nét văn hóa cổ truyền</w:t>
      </w:r>
    </w:p>
    <w:p w14:paraId="1A852D4B"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Tìm đọc thêm các văn bản thông tin có độ dài và chủ đề tương tự.</w:t>
      </w:r>
    </w:p>
    <w:p w14:paraId="022751F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w:t>
      </w:r>
      <w:r w:rsidRPr="002F612C">
        <w:rPr>
          <w:rFonts w:ascii="Times New Roman" w:eastAsia="Times New Roman" w:hAnsi="Times New Roman" w:cs="Times New Roman"/>
          <w:b/>
          <w:sz w:val="26"/>
          <w:szCs w:val="26"/>
          <w:lang w:val="pt-BR"/>
        </w:rPr>
        <w:t>Chuẩn bị bài:</w:t>
      </w:r>
      <w:r w:rsidRPr="002F612C">
        <w:rPr>
          <w:rFonts w:ascii="Times New Roman" w:eastAsia="Times New Roman" w:hAnsi="Times New Roman" w:cs="Times New Roman"/>
          <w:sz w:val="26"/>
          <w:szCs w:val="26"/>
          <w:lang w:val="pt-BR"/>
        </w:rPr>
        <w:t xml:space="preserve"> “Hồn thiêng đưa đường” (Trích tuồng “Sơn Hậu”)</w:t>
      </w:r>
    </w:p>
    <w:p w14:paraId="398041A7"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0863841B"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6CCFC185"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793FF09E"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24FECD6B"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Calibri" w:hAnsi="Times New Roman" w:cs="Times New Roman"/>
          <w:color w:val="0D0D0D"/>
          <w:sz w:val="26"/>
          <w:szCs w:val="26"/>
        </w:rPr>
        <w:t>- Một số tài liệu, hình ảnh trên mạng internet</w:t>
      </w:r>
    </w:p>
    <w:p w14:paraId="5E1B4AA0"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RÚT KINH NGHIỆM</w:t>
      </w:r>
    </w:p>
    <w:p w14:paraId="580AC446"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p>
    <w:p w14:paraId="30189DB4"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p>
    <w:p w14:paraId="3B66C7ED"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71109826"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627FAFF5" w14:textId="77777777" w:rsidR="007C3BD5" w:rsidRPr="002F612C" w:rsidRDefault="007C3BD5" w:rsidP="002F612C">
      <w:pPr>
        <w:spacing w:line="240" w:lineRule="auto"/>
        <w:jc w:val="both"/>
        <w:rPr>
          <w:rFonts w:ascii="Times New Roman" w:eastAsia="Calibri" w:hAnsi="Times New Roman" w:cs="Times New Roman"/>
          <w:sz w:val="26"/>
          <w:szCs w:val="26"/>
        </w:rPr>
      </w:pPr>
    </w:p>
    <w:p w14:paraId="6B2CD002" w14:textId="11268705" w:rsidR="007C3BD5" w:rsidRPr="002F612C" w:rsidRDefault="007C3BD5" w:rsidP="002F612C">
      <w:pPr>
        <w:tabs>
          <w:tab w:val="left" w:pos="7236"/>
        </w:tabs>
        <w:spacing w:after="0" w:line="240" w:lineRule="auto"/>
        <w:jc w:val="center"/>
        <w:rPr>
          <w:rFonts w:ascii="Times New Roman" w:eastAsia="Calibri" w:hAnsi="Times New Roman" w:cs="Times New Roman"/>
          <w:b/>
          <w:color w:val="002060"/>
          <w:sz w:val="26"/>
          <w:szCs w:val="26"/>
          <w:lang w:val="de-DE"/>
        </w:rPr>
      </w:pPr>
    </w:p>
    <w:tbl>
      <w:tblPr>
        <w:tblStyle w:val="trongbang22"/>
        <w:tblW w:w="5000" w:type="pct"/>
        <w:tblInd w:w="0" w:type="dxa"/>
        <w:tblLook w:val="04A0" w:firstRow="1" w:lastRow="0" w:firstColumn="1" w:lastColumn="0" w:noHBand="0" w:noVBand="1"/>
      </w:tblPr>
      <w:tblGrid>
        <w:gridCol w:w="9530"/>
      </w:tblGrid>
      <w:tr w:rsidR="007C3BD5" w:rsidRPr="002F612C" w14:paraId="57440D30" w14:textId="77777777" w:rsidTr="007C3BD5">
        <w:tc>
          <w:tcPr>
            <w:tcW w:w="5000" w:type="pct"/>
            <w:tcBorders>
              <w:top w:val="single" w:sz="4" w:space="0" w:color="auto"/>
              <w:left w:val="single" w:sz="4" w:space="0" w:color="auto"/>
              <w:bottom w:val="single" w:sz="4" w:space="0" w:color="auto"/>
              <w:right w:val="single" w:sz="4" w:space="0" w:color="auto"/>
            </w:tcBorders>
            <w:hideMark/>
          </w:tcPr>
          <w:p w14:paraId="3134C5A1" w14:textId="612C3F7F" w:rsidR="007C3BD5" w:rsidRPr="00871D1B" w:rsidRDefault="007C3BD5" w:rsidP="002F612C">
            <w:pPr>
              <w:tabs>
                <w:tab w:val="left" w:pos="1620"/>
              </w:tabs>
              <w:jc w:val="both"/>
              <w:rPr>
                <w:rFonts w:eastAsia="Calibri"/>
                <w:b/>
                <w:sz w:val="26"/>
                <w:szCs w:val="26"/>
                <w:lang w:val="en-US"/>
              </w:rPr>
            </w:pPr>
            <w:r w:rsidRPr="002F612C">
              <w:rPr>
                <w:rFonts w:eastAsia="Calibri"/>
                <w:b/>
                <w:sz w:val="26"/>
                <w:szCs w:val="26"/>
              </w:rPr>
              <w:t xml:space="preserve">Tiết </w:t>
            </w:r>
            <w:r w:rsidR="00871D1B">
              <w:rPr>
                <w:rFonts w:eastAsia="Calibri"/>
                <w:b/>
                <w:sz w:val="26"/>
                <w:szCs w:val="26"/>
                <w:lang w:val="en-US"/>
              </w:rPr>
              <w:t>47-48</w:t>
            </w:r>
          </w:p>
          <w:p w14:paraId="508E705A" w14:textId="77777777" w:rsidR="007C3BD5" w:rsidRPr="002F612C" w:rsidRDefault="007C3BD5" w:rsidP="002F612C">
            <w:pPr>
              <w:keepNext/>
              <w:keepLines/>
              <w:ind w:right="1273"/>
              <w:jc w:val="center"/>
              <w:outlineLvl w:val="1"/>
              <w:rPr>
                <w:rFonts w:eastAsia="Calibri"/>
                <w:b/>
                <w:bCs/>
                <w:color w:val="FF0000"/>
                <w:w w:val="105"/>
                <w:sz w:val="26"/>
                <w:szCs w:val="26"/>
              </w:rPr>
            </w:pPr>
            <w:r w:rsidRPr="002F612C">
              <w:rPr>
                <w:rFonts w:eastAsia="Calibri"/>
                <w:b/>
                <w:bCs/>
                <w:color w:val="FF0000"/>
                <w:w w:val="105"/>
                <w:sz w:val="26"/>
                <w:szCs w:val="26"/>
              </w:rPr>
              <w:t>VIẾT BÁO CÁO NGHIÊN CỨU</w:t>
            </w:r>
          </w:p>
          <w:p w14:paraId="037915C0" w14:textId="77777777" w:rsidR="007C3BD5" w:rsidRPr="002F612C" w:rsidRDefault="007C3BD5" w:rsidP="002F612C">
            <w:pPr>
              <w:keepNext/>
              <w:keepLines/>
              <w:ind w:right="1273"/>
              <w:jc w:val="center"/>
              <w:outlineLvl w:val="1"/>
              <w:rPr>
                <w:rFonts w:eastAsia="Calibri"/>
                <w:b/>
                <w:bCs/>
                <w:color w:val="FF0000"/>
                <w:sz w:val="26"/>
                <w:szCs w:val="26"/>
              </w:rPr>
            </w:pPr>
            <w:r w:rsidRPr="002F612C">
              <w:rPr>
                <w:rFonts w:eastAsia="Calibri"/>
                <w:b/>
                <w:bCs/>
                <w:color w:val="FF0000"/>
                <w:w w:val="105"/>
                <w:sz w:val="26"/>
                <w:szCs w:val="26"/>
              </w:rPr>
              <w:t xml:space="preserve">(Về một vấn đề </w:t>
            </w:r>
            <w:bookmarkStart w:id="5" w:name="_Hlk110526037"/>
            <w:r w:rsidRPr="002F612C">
              <w:rPr>
                <w:rFonts w:eastAsia="Calibri"/>
                <w:b/>
                <w:bCs/>
                <w:color w:val="FF0000"/>
                <w:w w:val="105"/>
                <w:sz w:val="26"/>
                <w:szCs w:val="26"/>
              </w:rPr>
              <w:t>văn hóa truyền thống Việt Nam</w:t>
            </w:r>
            <w:bookmarkEnd w:id="5"/>
            <w:r w:rsidRPr="002F612C">
              <w:rPr>
                <w:rFonts w:eastAsia="Calibri"/>
                <w:b/>
                <w:bCs/>
                <w:color w:val="FF0000"/>
                <w:w w:val="105"/>
                <w:sz w:val="26"/>
                <w:szCs w:val="26"/>
              </w:rPr>
              <w:t>)</w:t>
            </w:r>
          </w:p>
        </w:tc>
      </w:tr>
    </w:tbl>
    <w:p w14:paraId="68BACB3E" w14:textId="77777777" w:rsidR="007C3BD5" w:rsidRPr="002F612C" w:rsidRDefault="007C3BD5" w:rsidP="002F612C">
      <w:pPr>
        <w:kinsoku w:val="0"/>
        <w:overflowPunct w:val="0"/>
        <w:spacing w:line="240" w:lineRule="auto"/>
        <w:contextualSpacing/>
        <w:textAlignment w:val="baseline"/>
        <w:rPr>
          <w:rFonts w:ascii="Times New Roman" w:eastAsia="Calibri" w:hAnsi="Times New Roman" w:cs="Times New Roman"/>
          <w:b/>
          <w:color w:val="0D0D0D" w:themeColor="text1" w:themeTint="F2"/>
          <w:sz w:val="26"/>
          <w:szCs w:val="26"/>
          <w:lang w:val="pt-BR"/>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5704"/>
      </w:tblGrid>
      <w:tr w:rsidR="007C3BD5" w:rsidRPr="002F612C" w14:paraId="1868ABD9" w14:textId="77777777" w:rsidTr="007C3BD5">
        <w:trPr>
          <w:trHeight w:val="5941"/>
        </w:trPr>
        <w:tc>
          <w:tcPr>
            <w:tcW w:w="2637" w:type="pct"/>
            <w:hideMark/>
          </w:tcPr>
          <w:p w14:paraId="6113FD70" w14:textId="77777777" w:rsidR="007C3BD5" w:rsidRPr="002F612C" w:rsidRDefault="007C3BD5" w:rsidP="002F612C">
            <w:pPr>
              <w:tabs>
                <w:tab w:val="left" w:pos="90"/>
              </w:tabs>
              <w:jc w:val="both"/>
              <w:rPr>
                <w:b/>
                <w:color w:val="0070C0"/>
                <w:sz w:val="26"/>
                <w:szCs w:val="26"/>
              </w:rPr>
            </w:pPr>
            <w:r w:rsidRPr="002F612C">
              <w:rPr>
                <w:b/>
                <w:noProof/>
                <w:color w:val="0070C0"/>
                <w:sz w:val="26"/>
                <w:szCs w:val="26"/>
              </w:rPr>
              <w:lastRenderedPageBreak/>
              <w:drawing>
                <wp:inline distT="0" distB="0" distL="0" distR="0" wp14:anchorId="061F9EC7" wp14:editId="061AF6A3">
                  <wp:extent cx="2354580" cy="1722120"/>
                  <wp:effectExtent l="0" t="0" r="762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354580" cy="1722120"/>
                          </a:xfrm>
                          <a:prstGeom prst="rect">
                            <a:avLst/>
                          </a:prstGeom>
                          <a:noFill/>
                          <a:ln>
                            <a:noFill/>
                          </a:ln>
                        </pic:spPr>
                      </pic:pic>
                    </a:graphicData>
                  </a:graphic>
                </wp:inline>
              </w:drawing>
            </w:r>
            <w:r w:rsidRPr="002F612C">
              <w:rPr>
                <w:b/>
                <w:noProof/>
                <w:color w:val="0070C0"/>
                <w:sz w:val="26"/>
                <w:szCs w:val="26"/>
              </w:rPr>
              <w:drawing>
                <wp:inline distT="0" distB="0" distL="0" distR="0" wp14:anchorId="5374837C" wp14:editId="37E515B2">
                  <wp:extent cx="2240280" cy="1874520"/>
                  <wp:effectExtent l="0" t="0" r="762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0280" cy="1874520"/>
                          </a:xfrm>
                          <a:prstGeom prst="rect">
                            <a:avLst/>
                          </a:prstGeom>
                          <a:noFill/>
                          <a:ln>
                            <a:noFill/>
                          </a:ln>
                        </pic:spPr>
                      </pic:pic>
                    </a:graphicData>
                  </a:graphic>
                </wp:inline>
              </w:drawing>
            </w:r>
          </w:p>
        </w:tc>
        <w:tc>
          <w:tcPr>
            <w:tcW w:w="2363" w:type="pct"/>
            <w:hideMark/>
          </w:tcPr>
          <w:p w14:paraId="56EE8B73" w14:textId="77777777" w:rsidR="007C3BD5" w:rsidRPr="002F612C" w:rsidRDefault="007C3BD5" w:rsidP="002F612C">
            <w:pPr>
              <w:tabs>
                <w:tab w:val="left" w:pos="90"/>
              </w:tabs>
              <w:jc w:val="both"/>
              <w:rPr>
                <w:b/>
                <w:color w:val="0070C0"/>
                <w:sz w:val="26"/>
                <w:szCs w:val="26"/>
              </w:rPr>
            </w:pPr>
            <w:r w:rsidRPr="002F612C">
              <w:rPr>
                <w:b/>
                <w:noProof/>
                <w:color w:val="0070C0"/>
                <w:sz w:val="26"/>
                <w:szCs w:val="26"/>
              </w:rPr>
              <w:drawing>
                <wp:inline distT="0" distB="0" distL="0" distR="0" wp14:anchorId="6A7E2BD9" wp14:editId="05650A0A">
                  <wp:extent cx="3573780" cy="3604260"/>
                  <wp:effectExtent l="0" t="0" r="762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3780" cy="3604260"/>
                          </a:xfrm>
                          <a:prstGeom prst="rect">
                            <a:avLst/>
                          </a:prstGeom>
                          <a:noFill/>
                          <a:ln>
                            <a:noFill/>
                          </a:ln>
                        </pic:spPr>
                      </pic:pic>
                    </a:graphicData>
                  </a:graphic>
                </wp:inline>
              </w:drawing>
            </w:r>
          </w:p>
        </w:tc>
      </w:tr>
    </w:tbl>
    <w:p w14:paraId="02955AFC" w14:textId="77777777" w:rsidR="007C3BD5" w:rsidRPr="002F612C" w:rsidRDefault="007C3BD5" w:rsidP="002F612C">
      <w:pPr>
        <w:kinsoku w:val="0"/>
        <w:overflowPunct w:val="0"/>
        <w:spacing w:line="240" w:lineRule="auto"/>
        <w:contextualSpacing/>
        <w:textAlignment w:val="baseline"/>
        <w:rPr>
          <w:rFonts w:ascii="Times New Roman" w:eastAsia="Calibri" w:hAnsi="Times New Roman" w:cs="Times New Roman"/>
          <w:b/>
          <w:color w:val="0D0D0D" w:themeColor="text1" w:themeTint="F2"/>
          <w:sz w:val="26"/>
          <w:szCs w:val="26"/>
          <w:lang w:val="pt-BR"/>
        </w:rPr>
      </w:pPr>
    </w:p>
    <w:p w14:paraId="36D01D09" w14:textId="77777777" w:rsidR="007C3BD5" w:rsidRPr="002F612C" w:rsidRDefault="007C3BD5" w:rsidP="002F612C">
      <w:pPr>
        <w:tabs>
          <w:tab w:val="left" w:pos="1620"/>
        </w:tabs>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68F6B18B"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5B061915"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lang w:val="de-DE"/>
        </w:rPr>
        <w:t xml:space="preserve"> </w:t>
      </w:r>
      <w:r w:rsidRPr="002F612C">
        <w:rPr>
          <w:rFonts w:ascii="Times New Roman" w:eastAsia="Times New Roman" w:hAnsi="Times New Roman" w:cs="Times New Roman"/>
          <w:bCs/>
          <w:position w:val="-1"/>
          <w:sz w:val="26"/>
          <w:szCs w:val="26"/>
        </w:rPr>
        <w:t>Bài học góp phần phát triển năng lực chung</w:t>
      </w:r>
    </w:p>
    <w:p w14:paraId="13FD1093"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6E7197FD"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16E0B4C8"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  </w:t>
      </w:r>
    </w:p>
    <w:p w14:paraId="4584177A"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b. Năng lực đặc thù: </w:t>
      </w:r>
      <w:r w:rsidRPr="002F612C">
        <w:rPr>
          <w:rFonts w:ascii="Times New Roman" w:eastAsia="Times New Roman" w:hAnsi="Times New Roman" w:cs="Times New Roman"/>
          <w:bCs/>
          <w:position w:val="-1"/>
          <w:sz w:val="26"/>
          <w:szCs w:val="26"/>
        </w:rPr>
        <w:t xml:space="preserve">Bài học góp phần phát triển năng lực văn học và năng lực ngôn ngữ thông qua quá trình dạy </w:t>
      </w:r>
      <w:r w:rsidRPr="002F612C">
        <w:rPr>
          <w:rFonts w:ascii="Times New Roman" w:eastAsia="Times New Roman" w:hAnsi="Times New Roman" w:cs="Times New Roman"/>
          <w:b/>
          <w:color w:val="7030A0"/>
          <w:sz w:val="26"/>
          <w:szCs w:val="26"/>
          <w:lang w:val="de-DE"/>
        </w:rPr>
        <w:t>Viết</w:t>
      </w:r>
    </w:p>
    <w:p w14:paraId="77856D59"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Quy trình viết  </w:t>
      </w:r>
    </w:p>
    <w:p w14:paraId="54C0DAD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Viết được văn bản đúng quy trình, bảo đảm các bước đã được hình thành và rèn luyện ở các lớp trước; có hiểu biết về vấn đề quyền sở hữu trí tuệ và tránh đạo văn. </w:t>
      </w:r>
    </w:p>
    <w:p w14:paraId="0598D037" w14:textId="77777777" w:rsidR="007C3BD5" w:rsidRPr="002F612C" w:rsidRDefault="007C3BD5" w:rsidP="002F612C">
      <w:pPr>
        <w:spacing w:after="0" w:line="240" w:lineRule="auto"/>
        <w:jc w:val="both"/>
        <w:rPr>
          <w:rFonts w:ascii="Times New Roman" w:eastAsia="Times New Roman" w:hAnsi="Times New Roman" w:cs="Times New Roman"/>
          <w:b/>
          <w:i/>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Thực hành viết </w:t>
      </w:r>
    </w:p>
    <w:p w14:paraId="52787A7D" w14:textId="77777777" w:rsidR="007C3BD5" w:rsidRPr="002F612C" w:rsidRDefault="007C3BD5" w:rsidP="002F612C">
      <w:pPr>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sz w:val="26"/>
          <w:szCs w:val="26"/>
          <w:lang w:eastAsia="vi-VN"/>
        </w:rPr>
        <w:t>– HS biết cách viết báo cáo nghiên cứu đơn giản về một vấn đề văn hoá truyền thống Việt Nam tự chọn.</w:t>
      </w:r>
    </w:p>
    <w:p w14:paraId="72FFE333" w14:textId="77777777" w:rsidR="007C3BD5" w:rsidRPr="002F612C" w:rsidRDefault="007C3BD5" w:rsidP="002F612C">
      <w:pPr>
        <w:snapToGrid w:val="0"/>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Viết được </w:t>
      </w:r>
      <w:r w:rsidRPr="002F612C">
        <w:rPr>
          <w:rFonts w:ascii="Times New Roman" w:eastAsia="Times New Roman" w:hAnsi="Times New Roman" w:cs="Times New Roman"/>
          <w:color w:val="000000"/>
          <w:sz w:val="26"/>
          <w:szCs w:val="26"/>
          <w:lang w:eastAsia="vi-VN"/>
        </w:rPr>
        <w:t>một bài báo cáo với đầy đủ các bước:</w:t>
      </w:r>
    </w:p>
    <w:p w14:paraId="5DBC1AE7"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Calibri" w:hAnsi="Times New Roman" w:cs="Times New Roman"/>
          <w:color w:val="202124"/>
          <w:sz w:val="26"/>
          <w:szCs w:val="26"/>
          <w:shd w:val="clear" w:color="auto" w:fill="FFFFFF"/>
        </w:rPr>
        <w:t>Nêu được đề tài và vấn đề nghiên cứu được đặt ra trong báo cáo.</w:t>
      </w:r>
    </w:p>
    <w:p w14:paraId="14610808"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Trình bày được kết quả nghiên cứu thông qua hệ thống các luận điểm sáng rõ, thông tin xác thực.</w:t>
      </w:r>
    </w:p>
    <w:p w14:paraId="697DD4E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Khai thác được các nguồn tham khảo chính xác, đáng tin cậy; sử dụng các trích dẫn, cước chú và phương tiện hỗ trợ phù hợp, thể hiện sự minh bạch trong việc kế thừa những kết quả nghiên cứu đã có.</w:t>
      </w:r>
    </w:p>
    <w:p w14:paraId="1B5D6C0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Có danh mục tài liệu tham khảo ở cuối báo cáo.</w:t>
      </w:r>
    </w:p>
    <w:p w14:paraId="6A05EE4E"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00941529"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lastRenderedPageBreak/>
        <w:t>- R</w:t>
      </w:r>
      <w:r w:rsidRPr="002F612C">
        <w:rPr>
          <w:rFonts w:ascii="Times New Roman" w:eastAsia="Times New Roman" w:hAnsi="Times New Roman" w:cs="Times New Roman"/>
          <w:sz w:val="26"/>
          <w:szCs w:val="26"/>
          <w:lang w:val="vi-VN" w:eastAsia="vi-VN"/>
        </w:rPr>
        <w:t>èn luyện tư duy khoa học, biết vận dụng một số thao tác nghiên cứu cơ bản nhằm chiếm lĩnh tri thức.</w:t>
      </w:r>
    </w:p>
    <w:p w14:paraId="4BFC6BCF"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sz w:val="26"/>
          <w:szCs w:val="26"/>
          <w:lang w:val="vi-VN" w:eastAsia="vi-VN"/>
        </w:rPr>
        <w:t>Biết liên kết nhiều nội dung tr</w:t>
      </w:r>
      <w:r w:rsidRPr="002F612C">
        <w:rPr>
          <w:rFonts w:ascii="Times New Roman" w:eastAsia="Times New Roman" w:hAnsi="Times New Roman" w:cs="Times New Roman"/>
          <w:sz w:val="26"/>
          <w:szCs w:val="26"/>
          <w:lang w:eastAsia="vi-VN"/>
        </w:rPr>
        <w:t>i</w:t>
      </w:r>
      <w:r w:rsidRPr="002F612C">
        <w:rPr>
          <w:rFonts w:ascii="Times New Roman" w:eastAsia="Times New Roman" w:hAnsi="Times New Roman" w:cs="Times New Roman"/>
          <w:sz w:val="26"/>
          <w:szCs w:val="26"/>
          <w:lang w:val="vi-VN" w:eastAsia="vi-VN"/>
        </w:rPr>
        <w:t xml:space="preserve"> thức, kỹ năng trong quá trình học tập để phát triển năng lực.</w:t>
      </w:r>
    </w:p>
    <w:p w14:paraId="2DC0BA98"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eastAsia="vi-VN"/>
        </w:rPr>
      </w:pP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sz w:val="26"/>
          <w:szCs w:val="26"/>
          <w:lang w:val="vi-VN" w:eastAsia="vi-VN"/>
        </w:rPr>
        <w:t xml:space="preserve">Giải quyết được một vấn đề học tập mang tính phức hợp, đòi hỏi có sự kết nối </w:t>
      </w:r>
      <w:r w:rsidRPr="002F612C">
        <w:rPr>
          <w:rFonts w:ascii="Times New Roman" w:eastAsia="Times New Roman" w:hAnsi="Times New Roman" w:cs="Times New Roman"/>
          <w:sz w:val="26"/>
          <w:szCs w:val="26"/>
          <w:lang w:eastAsia="vi-VN"/>
        </w:rPr>
        <w:t>v</w:t>
      </w:r>
      <w:r w:rsidRPr="002F612C">
        <w:rPr>
          <w:rFonts w:ascii="Times New Roman" w:eastAsia="Times New Roman" w:hAnsi="Times New Roman" w:cs="Times New Roman"/>
          <w:sz w:val="26"/>
          <w:szCs w:val="26"/>
          <w:lang w:val="vi-VN" w:eastAsia="vi-VN"/>
        </w:rPr>
        <w:t>ới thực tiễn và tìm ra được các chiến lược, cách thức giải quyết vấn đề.</w:t>
      </w:r>
    </w:p>
    <w:p w14:paraId="55C328B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MS Mincho" w:hAnsi="Times New Roman" w:cs="Times New Roman"/>
          <w:color w:val="0D0D0D"/>
          <w:sz w:val="26"/>
          <w:szCs w:val="26"/>
          <w:lang w:eastAsia="ja-JP"/>
        </w:rPr>
        <w:t xml:space="preserve">- Trân trọng những sản phẩm nghiên cứu khoa học, biết tiếp thu và vận dụng, đóng góp những sản phẩm, công trình có ích cho cộng đồng, xã </w:t>
      </w:r>
      <w:proofErr w:type="gramStart"/>
      <w:r w:rsidRPr="002F612C">
        <w:rPr>
          <w:rFonts w:ascii="Times New Roman" w:eastAsia="MS Mincho" w:hAnsi="Times New Roman" w:cs="Times New Roman"/>
          <w:color w:val="0D0D0D"/>
          <w:sz w:val="26"/>
          <w:szCs w:val="26"/>
          <w:lang w:eastAsia="ja-JP"/>
        </w:rPr>
        <w:t>hội,...</w:t>
      </w:r>
      <w:proofErr w:type="gramEnd"/>
    </w:p>
    <w:p w14:paraId="3AFDE9F8" w14:textId="77777777" w:rsidR="007C3BD5" w:rsidRPr="002F612C" w:rsidRDefault="007C3BD5" w:rsidP="002F612C">
      <w:pPr>
        <w:widowControl w:val="0"/>
        <w:autoSpaceDE w:val="0"/>
        <w:autoSpaceDN w:val="0"/>
        <w:adjustRightInd w:val="0"/>
        <w:spacing w:after="0" w:line="240" w:lineRule="auto"/>
        <w:ind w:right="59"/>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 THIẾT BỊ DẠY HỌC VÀ HỌC LIỆU</w:t>
      </w:r>
    </w:p>
    <w:p w14:paraId="3A05A1BE" w14:textId="77777777" w:rsidR="007C3BD5" w:rsidRPr="002F612C" w:rsidRDefault="007C3BD5" w:rsidP="002F612C">
      <w:pPr>
        <w:spacing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color w:val="7030A0"/>
          <w:sz w:val="26"/>
          <w:szCs w:val="26"/>
          <w:lang w:val="vi-VN"/>
        </w:rPr>
        <w:t xml:space="preserve">1. </w:t>
      </w:r>
      <w:r w:rsidRPr="002F612C">
        <w:rPr>
          <w:rFonts w:ascii="Times New Roman" w:eastAsia="Calibri" w:hAnsi="Times New Roman" w:cs="Times New Roman"/>
          <w:b/>
          <w:color w:val="7030A0"/>
          <w:sz w:val="26"/>
          <w:szCs w:val="26"/>
        </w:rPr>
        <w:t>Thiết bị:</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lang w:val="de-DE"/>
        </w:rPr>
        <w:t xml:space="preserve">Máy chiếu, máy tính, Giấy A0 </w:t>
      </w:r>
      <w:r w:rsidRPr="002F612C">
        <w:rPr>
          <w:rFonts w:ascii="Times New Roman" w:eastAsia="Calibri" w:hAnsi="Times New Roman" w:cs="Times New Roman"/>
          <w:sz w:val="26"/>
          <w:szCs w:val="26"/>
          <w:lang w:val="vi-VN"/>
        </w:rPr>
        <w:t>hoặc bảng phụ để HS làm việc nhóm.</w:t>
      </w:r>
    </w:p>
    <w:p w14:paraId="051AB6E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7030A0"/>
          <w:sz w:val="26"/>
          <w:szCs w:val="26"/>
        </w:rPr>
        <w:t>2. Học liệu:</w:t>
      </w:r>
      <w:r w:rsidRPr="002F612C">
        <w:rPr>
          <w:rFonts w:ascii="Times New Roman" w:eastAsia="Calibri" w:hAnsi="Times New Roman" w:cs="Times New Roman"/>
          <w:b/>
          <w:sz w:val="26"/>
          <w:szCs w:val="26"/>
        </w:rPr>
        <w:t xml:space="preserve"> </w:t>
      </w:r>
      <w:r w:rsidRPr="002F612C">
        <w:rPr>
          <w:rFonts w:ascii="Times New Roman" w:eastAsia="Calibri" w:hAnsi="Times New Roman" w:cs="Times New Roman"/>
          <w:sz w:val="26"/>
          <w:szCs w:val="26"/>
        </w:rPr>
        <w:t>SGK, kế hoạch bài dạy, sách tham khảo, tranh ảnh, video liên quan,</w:t>
      </w:r>
      <w:r w:rsidRPr="002F612C">
        <w:rPr>
          <w:rFonts w:ascii="Times New Roman" w:eastAsia="Times New Roman" w:hAnsi="Times New Roman" w:cs="Times New Roman"/>
          <w:sz w:val="26"/>
          <w:szCs w:val="26"/>
        </w:rPr>
        <w:t xml:space="preserve"> </w:t>
      </w:r>
      <w:r w:rsidRPr="002F612C">
        <w:rPr>
          <w:rFonts w:ascii="Times New Roman" w:eastAsia="Calibri" w:hAnsi="Times New Roman" w:cs="Times New Roman"/>
          <w:sz w:val="26"/>
          <w:szCs w:val="26"/>
        </w:rPr>
        <w:t>p</w:t>
      </w:r>
      <w:r w:rsidRPr="002F612C">
        <w:rPr>
          <w:rFonts w:ascii="Times New Roman" w:eastAsia="Calibri" w:hAnsi="Times New Roman" w:cs="Times New Roman"/>
          <w:sz w:val="26"/>
          <w:szCs w:val="26"/>
          <w:lang w:val="vi-VN"/>
        </w:rPr>
        <w:t>hiếu học tập,</w:t>
      </w:r>
      <w:r w:rsidRPr="002F612C">
        <w:rPr>
          <w:rFonts w:ascii="Times New Roman" w:eastAsia="Times New Roman" w:hAnsi="Times New Roman" w:cs="Times New Roman"/>
          <w:bCs/>
          <w:sz w:val="26"/>
          <w:szCs w:val="26"/>
          <w:lang w:val="vi-VN"/>
        </w:rPr>
        <w:t xml:space="preserve"> </w:t>
      </w:r>
      <w:r w:rsidRPr="002F612C">
        <w:rPr>
          <w:rFonts w:ascii="Times New Roman" w:eastAsia="Times New Roman" w:hAnsi="Times New Roman" w:cs="Times New Roman"/>
          <w:bCs/>
          <w:sz w:val="26"/>
          <w:szCs w:val="26"/>
        </w:rPr>
        <w:t>bảng kiểm</w:t>
      </w:r>
      <w:r w:rsidRPr="002F612C">
        <w:rPr>
          <w:rFonts w:ascii="Times New Roman" w:eastAsia="Times New Roman" w:hAnsi="Times New Roman" w:cs="Times New Roman"/>
          <w:sz w:val="26"/>
          <w:szCs w:val="26"/>
          <w:lang w:val="vi-VN"/>
        </w:rPr>
        <w:t>…</w:t>
      </w:r>
    </w:p>
    <w:p w14:paraId="6CE7EE05"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III. TIẾN TRÌNH DẠY – HỌC</w:t>
      </w:r>
    </w:p>
    <w:p w14:paraId="18A32CCE" w14:textId="77777777" w:rsidR="007C3BD5" w:rsidRPr="002F612C" w:rsidRDefault="007C3BD5" w:rsidP="002F612C">
      <w:pPr>
        <w:snapToGrid w:val="0"/>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1. HOẠT ĐỘNG 1: KHỞI ĐỘNG</w:t>
      </w:r>
    </w:p>
    <w:p w14:paraId="46FA9F65"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lang w:val="vi-VN"/>
        </w:rPr>
      </w:pPr>
      <w:r w:rsidRPr="002F612C">
        <w:rPr>
          <w:rFonts w:ascii="Times New Roman" w:eastAsia="Calibri" w:hAnsi="Times New Roman" w:cs="Times New Roman"/>
          <w:b/>
          <w:bCs/>
          <w:color w:val="FF0000"/>
          <w:sz w:val="26"/>
          <w:szCs w:val="26"/>
        </w:rPr>
        <w:t>a</w:t>
      </w:r>
      <w:r w:rsidRPr="002F612C">
        <w:rPr>
          <w:rFonts w:ascii="Times New Roman" w:eastAsia="Calibri" w:hAnsi="Times New Roman" w:cs="Times New Roman"/>
          <w:bCs/>
          <w:color w:val="FF0000"/>
          <w:sz w:val="26"/>
          <w:szCs w:val="26"/>
        </w:rPr>
        <w:t xml:space="preserve">. </w:t>
      </w:r>
      <w:r w:rsidRPr="002F612C">
        <w:rPr>
          <w:rFonts w:ascii="Times New Roman" w:eastAsia="Calibri" w:hAnsi="Times New Roman" w:cs="Times New Roman"/>
          <w:b/>
          <w:bCs/>
          <w:color w:val="FF0000"/>
          <w:sz w:val="26"/>
          <w:szCs w:val="26"/>
        </w:rPr>
        <w:t>Mục tiêu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Kết nối – tạo hứng thú cho học sinh, chuẩn bị tâm thế tiếp cận kiến thức về kiểu bài, </w:t>
      </w:r>
      <w:r w:rsidRPr="002F612C">
        <w:rPr>
          <w:rFonts w:ascii="Times New Roman" w:eastAsia="Calibri" w:hAnsi="Times New Roman" w:cs="Times New Roman"/>
          <w:sz w:val="26"/>
          <w:szCs w:val="26"/>
          <w:lang w:val="vi-VN"/>
        </w:rPr>
        <w:t>kết nối kiến thức trong cuộc sống vào nội dung của bài học</w:t>
      </w:r>
    </w:p>
    <w:p w14:paraId="17C1C74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xem clip trả lời câu hỏi.</w:t>
      </w:r>
    </w:p>
    <w:p w14:paraId="0005A8C3"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Câu trả lời đúng của HS, cảm nhận ban đầu về vấn đề đặt ra trong tiết học</w:t>
      </w:r>
    </w:p>
    <w:p w14:paraId="7427F164"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 xml:space="preserve">d. Tổ chức thực hiện hoạt động: </w:t>
      </w:r>
    </w:p>
    <w:p w14:paraId="3B647E25"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rPr>
        <w:t>Bước 1: Chuyển giao nhiệm vụ học tập</w:t>
      </w:r>
    </w:p>
    <w:p w14:paraId="1948199A"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GV hướng dẫn HS xem hậu trường một cảnh cổ trang: </w:t>
      </w:r>
    </w:p>
    <w:p w14:paraId="7E0AD958" w14:textId="77777777" w:rsidR="007C3BD5" w:rsidRPr="002F612C" w:rsidRDefault="005848A1" w:rsidP="002F612C">
      <w:pPr>
        <w:spacing w:after="0" w:line="240" w:lineRule="auto"/>
        <w:jc w:val="both"/>
        <w:rPr>
          <w:rFonts w:ascii="Times New Roman" w:eastAsia="Calibri" w:hAnsi="Times New Roman" w:cs="Times New Roman"/>
          <w:sz w:val="26"/>
          <w:szCs w:val="26"/>
        </w:rPr>
      </w:pPr>
      <w:hyperlink r:id="rId38" w:history="1">
        <w:r w:rsidR="007C3BD5" w:rsidRPr="002F612C">
          <w:rPr>
            <w:rFonts w:ascii="Times New Roman" w:eastAsia="Calibri" w:hAnsi="Times New Roman" w:cs="Times New Roman"/>
            <w:color w:val="0563C1" w:themeColor="hyperlink"/>
            <w:sz w:val="26"/>
            <w:szCs w:val="26"/>
            <w:u w:val="single"/>
          </w:rPr>
          <w:t>https://www.youtube.com/watch?v=JYACZGR2yGc&amp;t=185s</w:t>
        </w:r>
      </w:hyperlink>
      <w:r w:rsidR="007C3BD5" w:rsidRPr="002F612C">
        <w:rPr>
          <w:rFonts w:ascii="Times New Roman" w:eastAsia="Calibri" w:hAnsi="Times New Roman" w:cs="Times New Roman"/>
          <w:sz w:val="26"/>
          <w:szCs w:val="26"/>
        </w:rPr>
        <w:t xml:space="preserve"> (Từ 03:03 – 03:30)</w:t>
      </w:r>
    </w:p>
    <w:p w14:paraId="01411236" w14:textId="77777777" w:rsidR="007C3BD5" w:rsidRPr="002F612C" w:rsidRDefault="007C3BD5" w:rsidP="002F612C">
      <w:pPr>
        <w:snapToGrid w:val="0"/>
        <w:spacing w:after="0" w:line="240" w:lineRule="auto"/>
        <w:jc w:val="both"/>
        <w:rPr>
          <w:rFonts w:ascii="Times New Roman" w:eastAsia="Calibri" w:hAnsi="Times New Roman" w:cs="Times New Roman"/>
          <w:b/>
          <w:bCs/>
          <w:color w:val="262626" w:themeColor="text1" w:themeTint="D9"/>
          <w:sz w:val="26"/>
          <w:szCs w:val="26"/>
        </w:rPr>
      </w:pPr>
      <w:r w:rsidRPr="002F612C">
        <w:rPr>
          <w:rFonts w:ascii="Times New Roman" w:eastAsia="Calibri" w:hAnsi="Times New Roman" w:cs="Times New Roman"/>
          <w:b/>
          <w:bCs/>
          <w:color w:val="262626" w:themeColor="text1" w:themeTint="D9"/>
          <w:sz w:val="26"/>
          <w:szCs w:val="26"/>
        </w:rPr>
        <w:t>Từ đó trả lời nhanh các câu hỏi:</w:t>
      </w:r>
    </w:p>
    <w:p w14:paraId="3864643B"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trả lời nhanh</w:t>
      </w:r>
    </w:p>
    <w:tbl>
      <w:tblPr>
        <w:tblStyle w:val="trongbang7"/>
        <w:tblW w:w="5000" w:type="pct"/>
        <w:tblInd w:w="0" w:type="dxa"/>
        <w:tblLook w:val="04A0" w:firstRow="1" w:lastRow="0" w:firstColumn="1" w:lastColumn="0" w:noHBand="0" w:noVBand="1"/>
      </w:tblPr>
      <w:tblGrid>
        <w:gridCol w:w="6524"/>
        <w:gridCol w:w="3006"/>
      </w:tblGrid>
      <w:tr w:rsidR="007C3BD5" w:rsidRPr="002F612C" w14:paraId="3154BA3E"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7E65F144"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Clip trên diễn tả điều gì?</w:t>
            </w:r>
          </w:p>
        </w:tc>
        <w:tc>
          <w:tcPr>
            <w:tcW w:w="1577" w:type="pct"/>
            <w:tcBorders>
              <w:top w:val="single" w:sz="4" w:space="0" w:color="auto"/>
              <w:left w:val="single" w:sz="4" w:space="0" w:color="auto"/>
              <w:bottom w:val="single" w:sz="4" w:space="0" w:color="auto"/>
              <w:right w:val="single" w:sz="4" w:space="0" w:color="auto"/>
            </w:tcBorders>
          </w:tcPr>
          <w:p w14:paraId="27E5AE19" w14:textId="77777777" w:rsidR="007C3BD5" w:rsidRPr="002F612C" w:rsidRDefault="007C3BD5" w:rsidP="002F612C">
            <w:pPr>
              <w:snapToGrid w:val="0"/>
              <w:jc w:val="both"/>
              <w:rPr>
                <w:bCs/>
                <w:color w:val="262626" w:themeColor="text1" w:themeTint="D9"/>
                <w:sz w:val="26"/>
                <w:szCs w:val="26"/>
              </w:rPr>
            </w:pPr>
          </w:p>
        </w:tc>
      </w:tr>
      <w:tr w:rsidR="007C3BD5" w:rsidRPr="002F612C" w14:paraId="1CBB2E40"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1A79A91A"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Cảnh trong Clip có thật không? Tại sao?</w:t>
            </w:r>
          </w:p>
        </w:tc>
        <w:tc>
          <w:tcPr>
            <w:tcW w:w="1577" w:type="pct"/>
            <w:tcBorders>
              <w:top w:val="single" w:sz="4" w:space="0" w:color="auto"/>
              <w:left w:val="single" w:sz="4" w:space="0" w:color="auto"/>
              <w:bottom w:val="single" w:sz="4" w:space="0" w:color="auto"/>
              <w:right w:val="single" w:sz="4" w:space="0" w:color="auto"/>
            </w:tcBorders>
          </w:tcPr>
          <w:p w14:paraId="48591659" w14:textId="77777777" w:rsidR="007C3BD5" w:rsidRPr="002F612C" w:rsidRDefault="007C3BD5" w:rsidP="002F612C">
            <w:pPr>
              <w:snapToGrid w:val="0"/>
              <w:jc w:val="both"/>
              <w:rPr>
                <w:bCs/>
                <w:color w:val="262626" w:themeColor="text1" w:themeTint="D9"/>
                <w:sz w:val="26"/>
                <w:szCs w:val="26"/>
              </w:rPr>
            </w:pPr>
          </w:p>
        </w:tc>
      </w:tr>
      <w:tr w:rsidR="007C3BD5" w:rsidRPr="002F612C" w14:paraId="4377D2AA"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53E9FF87"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bookmarkStart w:id="6" w:name="_Hlk110610290"/>
            <w:r w:rsidRPr="002F612C">
              <w:rPr>
                <w:rFonts w:eastAsia="Tahoma"/>
                <w:bCs/>
                <w:color w:val="262626" w:themeColor="text1" w:themeTint="D9"/>
                <w:sz w:val="26"/>
                <w:szCs w:val="26"/>
              </w:rPr>
              <w:t>Nhận xét của em về đạo cụ, trang phục trong sân khấu cổ</w:t>
            </w:r>
            <w:bookmarkEnd w:id="6"/>
            <w:r w:rsidRPr="002F612C">
              <w:rPr>
                <w:rFonts w:eastAsia="Tahoma"/>
                <w:bCs/>
                <w:color w:val="262626" w:themeColor="text1" w:themeTint="D9"/>
                <w:sz w:val="26"/>
                <w:szCs w:val="26"/>
              </w:rPr>
              <w:t>?</w:t>
            </w:r>
          </w:p>
        </w:tc>
        <w:tc>
          <w:tcPr>
            <w:tcW w:w="1577" w:type="pct"/>
            <w:tcBorders>
              <w:top w:val="single" w:sz="4" w:space="0" w:color="auto"/>
              <w:left w:val="single" w:sz="4" w:space="0" w:color="auto"/>
              <w:bottom w:val="single" w:sz="4" w:space="0" w:color="auto"/>
              <w:right w:val="single" w:sz="4" w:space="0" w:color="auto"/>
            </w:tcBorders>
          </w:tcPr>
          <w:p w14:paraId="52FCB34F" w14:textId="77777777" w:rsidR="007C3BD5" w:rsidRPr="002F612C" w:rsidRDefault="007C3BD5" w:rsidP="002F612C">
            <w:pPr>
              <w:snapToGrid w:val="0"/>
              <w:jc w:val="both"/>
              <w:rPr>
                <w:bCs/>
                <w:color w:val="262626" w:themeColor="text1" w:themeTint="D9"/>
                <w:sz w:val="26"/>
                <w:szCs w:val="26"/>
              </w:rPr>
            </w:pPr>
          </w:p>
        </w:tc>
      </w:tr>
      <w:tr w:rsidR="007C3BD5" w:rsidRPr="002F612C" w14:paraId="178F0AB3" w14:textId="77777777" w:rsidTr="007C3BD5">
        <w:tc>
          <w:tcPr>
            <w:tcW w:w="3423" w:type="pct"/>
            <w:tcBorders>
              <w:top w:val="single" w:sz="4" w:space="0" w:color="auto"/>
              <w:left w:val="single" w:sz="4" w:space="0" w:color="auto"/>
              <w:bottom w:val="single" w:sz="4" w:space="0" w:color="auto"/>
              <w:right w:val="single" w:sz="4" w:space="0" w:color="auto"/>
            </w:tcBorders>
            <w:hideMark/>
          </w:tcPr>
          <w:p w14:paraId="66D98BFD" w14:textId="77777777" w:rsidR="007C3BD5" w:rsidRPr="002F612C" w:rsidRDefault="007C3BD5" w:rsidP="002F612C">
            <w:pPr>
              <w:widowControl w:val="0"/>
              <w:numPr>
                <w:ilvl w:val="0"/>
                <w:numId w:val="10"/>
              </w:numPr>
              <w:autoSpaceDE w:val="0"/>
              <w:autoSpaceDN w:val="0"/>
              <w:snapToGrid w:val="0"/>
              <w:jc w:val="both"/>
              <w:rPr>
                <w:rFonts w:eastAsia="Tahoma"/>
                <w:bCs/>
                <w:color w:val="262626" w:themeColor="text1" w:themeTint="D9"/>
                <w:sz w:val="26"/>
                <w:szCs w:val="26"/>
              </w:rPr>
            </w:pPr>
            <w:r w:rsidRPr="002F612C">
              <w:rPr>
                <w:rFonts w:eastAsia="Tahoma"/>
                <w:bCs/>
                <w:color w:val="262626" w:themeColor="text1" w:themeTint="D9"/>
                <w:sz w:val="26"/>
                <w:szCs w:val="26"/>
              </w:rPr>
              <w:t>Em có tò mò, có muốn tìm hiểu về nghệ thuật cổ truyền không?</w:t>
            </w:r>
          </w:p>
        </w:tc>
        <w:tc>
          <w:tcPr>
            <w:tcW w:w="1577" w:type="pct"/>
            <w:tcBorders>
              <w:top w:val="single" w:sz="4" w:space="0" w:color="auto"/>
              <w:left w:val="single" w:sz="4" w:space="0" w:color="auto"/>
              <w:bottom w:val="single" w:sz="4" w:space="0" w:color="auto"/>
              <w:right w:val="single" w:sz="4" w:space="0" w:color="auto"/>
            </w:tcBorders>
          </w:tcPr>
          <w:p w14:paraId="42DC46A5" w14:textId="77777777" w:rsidR="007C3BD5" w:rsidRPr="002F612C" w:rsidRDefault="007C3BD5" w:rsidP="002F612C">
            <w:pPr>
              <w:snapToGrid w:val="0"/>
              <w:jc w:val="both"/>
              <w:rPr>
                <w:bCs/>
                <w:color w:val="262626" w:themeColor="text1" w:themeTint="D9"/>
                <w:sz w:val="26"/>
                <w:szCs w:val="26"/>
              </w:rPr>
            </w:pPr>
          </w:p>
        </w:tc>
      </w:tr>
    </w:tbl>
    <w:p w14:paraId="659A37F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6860D3E4"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 xml:space="preserve">Bước 2: Thực hiện nhiệm vụ: </w:t>
      </w:r>
    </w:p>
    <w:p w14:paraId="65ADCCA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HS chia sẻ những điều thu nhận được sau khi xem video</w:t>
      </w:r>
    </w:p>
    <w:p w14:paraId="579057E3" w14:textId="77777777" w:rsidR="007C3BD5" w:rsidRPr="002F612C" w:rsidRDefault="007C3BD5" w:rsidP="002F612C">
      <w:pPr>
        <w:snapToGrid w:val="0"/>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0D0D0D" w:themeColor="text1" w:themeTint="F2"/>
          <w:sz w:val="26"/>
          <w:szCs w:val="26"/>
          <w:lang w:val="vi-VN"/>
        </w:rPr>
        <w:t xml:space="preserve"> </w:t>
      </w:r>
    </w:p>
    <w:p w14:paraId="57889507" w14:textId="77777777" w:rsidR="007C3BD5" w:rsidRPr="002F612C" w:rsidRDefault="007C3BD5" w:rsidP="002F612C">
      <w:pPr>
        <w:numPr>
          <w:ilvl w:val="0"/>
          <w:numId w:val="4"/>
        </w:numPr>
        <w:snapToGrid w:val="0"/>
        <w:spacing w:after="0" w:line="240" w:lineRule="auto"/>
        <w:ind w:left="52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Một số HS trình bày ý kiến cá nhân</w:t>
      </w:r>
    </w:p>
    <w:p w14:paraId="2DCA0729" w14:textId="77777777" w:rsidR="007C3BD5" w:rsidRPr="002F612C" w:rsidRDefault="007C3BD5" w:rsidP="002F612C">
      <w:pPr>
        <w:numPr>
          <w:ilvl w:val="0"/>
          <w:numId w:val="4"/>
        </w:numPr>
        <w:snapToGrid w:val="0"/>
        <w:spacing w:after="0" w:line="240" w:lineRule="auto"/>
        <w:ind w:left="52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Các HS khác quan sát, thảo luận, bổ sung ý kiến.</w:t>
      </w:r>
    </w:p>
    <w:p w14:paraId="3A816CA9" w14:textId="77777777" w:rsidR="007C3BD5" w:rsidRPr="002F612C" w:rsidRDefault="007C3BD5" w:rsidP="002F612C">
      <w:pPr>
        <w:snapToGrid w:val="0"/>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w:t>
      </w:r>
      <w:r w:rsidRPr="002F612C">
        <w:rPr>
          <w:rFonts w:ascii="Times New Roman" w:eastAsia="Calibri" w:hAnsi="Times New Roman" w:cs="Times New Roman"/>
          <w:b/>
          <w:bCs/>
          <w:color w:val="FF0000"/>
          <w:sz w:val="26"/>
          <w:szCs w:val="26"/>
        </w:rPr>
        <w:t>, nhận định:</w:t>
      </w:r>
    </w:p>
    <w:p w14:paraId="12327526" w14:textId="77777777" w:rsidR="007C3BD5" w:rsidRPr="002F612C" w:rsidRDefault="007C3BD5" w:rsidP="002F612C">
      <w:pPr>
        <w:snapToGrid w:val="0"/>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Dự kiến:</w:t>
      </w:r>
    </w:p>
    <w:p w14:paraId="34C4FFE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1. Clip là hậu trường diễn tả cảnh bắn tên và đỡ tên trong sân khấu cổ trang</w:t>
      </w:r>
    </w:p>
    <w:p w14:paraId="049A3D9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 Cảnh trong Clip không thật, chỉ là đóng giả vì đó là những cảnh từ thời xa xưa mà trong thời hiện đại hiếm khi xuất hiện</w:t>
      </w:r>
    </w:p>
    <w:p w14:paraId="2C39FA0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3. Đạo cụ, trang phục trong clip được thiết kế theo kiểu phục cổ phù hợp với thời quá khứ xa xôi </w:t>
      </w:r>
    </w:p>
    <w:p w14:paraId="4739205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 HS trả lời theo suy nghĩ cá nhân</w:t>
      </w:r>
    </w:p>
    <w:p w14:paraId="759AFFAC" w14:textId="77777777" w:rsidR="007C3BD5" w:rsidRPr="002F612C" w:rsidRDefault="007C3BD5" w:rsidP="002F612C">
      <w:pPr>
        <w:spacing w:after="0" w:line="240" w:lineRule="auto"/>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GV từ câu trả lời của HS nhận xét và dẫn vào nội dung bài học.</w:t>
      </w:r>
    </w:p>
    <w:p w14:paraId="564F67AA" w14:textId="77777777" w:rsidR="007C3BD5" w:rsidRPr="002F612C" w:rsidRDefault="007C3BD5" w:rsidP="002F612C">
      <w:pPr>
        <w:snapToGrid w:val="0"/>
        <w:spacing w:after="0" w:line="240" w:lineRule="auto"/>
        <w:jc w:val="both"/>
        <w:rPr>
          <w:rFonts w:ascii="Times New Roman" w:eastAsia="Calibri" w:hAnsi="Times New Roman" w:cs="Times New Roman"/>
          <w:color w:val="141414"/>
          <w:sz w:val="26"/>
          <w:szCs w:val="26"/>
          <w:shd w:val="clear" w:color="auto" w:fill="FFFFFF"/>
        </w:rPr>
      </w:pPr>
      <w:r w:rsidRPr="002F612C">
        <w:rPr>
          <w:rFonts w:ascii="Times New Roman" w:eastAsia="MS Mincho" w:hAnsi="Times New Roman" w:cs="Times New Roman"/>
          <w:sz w:val="26"/>
          <w:szCs w:val="26"/>
          <w:lang w:eastAsia="ja-JP"/>
        </w:rPr>
        <w:sym w:font="Wingdings" w:char="F0E8"/>
      </w:r>
      <w:r w:rsidRPr="002F612C">
        <w:rPr>
          <w:rFonts w:ascii="Times New Roman" w:eastAsia="MS Mincho" w:hAnsi="Times New Roman" w:cs="Times New Roman"/>
          <w:b/>
          <w:color w:val="0D0D0D"/>
          <w:sz w:val="26"/>
          <w:szCs w:val="26"/>
          <w:lang w:eastAsia="ja-JP"/>
        </w:rPr>
        <w:t xml:space="preserve"> GV dẫn vào bài:</w:t>
      </w:r>
      <w:r w:rsidRPr="002F612C">
        <w:rPr>
          <w:rFonts w:ascii="Times New Roman" w:eastAsia="Calibri" w:hAnsi="Times New Roman" w:cs="Times New Roman"/>
          <w:b/>
          <w:bCs/>
          <w:color w:val="0D0D0D" w:themeColor="text1" w:themeTint="F2"/>
          <w:sz w:val="26"/>
          <w:szCs w:val="26"/>
        </w:rPr>
        <w:t xml:space="preserve"> </w:t>
      </w:r>
      <w:r w:rsidRPr="002F612C">
        <w:rPr>
          <w:rFonts w:ascii="Times New Roman" w:eastAsia="Calibri" w:hAnsi="Times New Roman" w:cs="Times New Roman"/>
          <w:color w:val="141414"/>
          <w:sz w:val="26"/>
          <w:szCs w:val="26"/>
          <w:shd w:val="clear" w:color="auto" w:fill="FFFFFF"/>
        </w:rPr>
        <w:t xml:space="preserve">Nhiều thế kỷ đã trôi qua, những loại hình nghệ thuật sân khấu dân gian đã đồng hành cùng dân tộc, dù rất khiêm tốn, nhưng bằng tất cả ý thức về sứ mệnh của nghệ thuật trong tiến trình phát triển lịch sử, phát triển văn hóa dân tộc, những loại hình nghệ thuật này đã cống hiến không chỉ bằng tài năng lao động sáng tạo nghệ thuật mà còn có cả máu xương và nước mắt của biết bao nhiêu thế hệ nghệ sĩ. Họ đã nối tiếp nhau sáng tạo hàng trăm </w:t>
      </w:r>
      <w:r w:rsidRPr="002F612C">
        <w:rPr>
          <w:rFonts w:ascii="Times New Roman" w:eastAsia="Calibri" w:hAnsi="Times New Roman" w:cs="Times New Roman"/>
          <w:color w:val="141414"/>
          <w:sz w:val="26"/>
          <w:szCs w:val="26"/>
          <w:shd w:val="clear" w:color="auto" w:fill="FFFFFF"/>
        </w:rPr>
        <w:lastRenderedPageBreak/>
        <w:t>vở diễn chứa đựng nội dung tư tưởng sâu sắc và giá trị thẩm mỹ nghệ thuật cao, góp phần không nhỏ vào việc bồi dưỡng thế giới tâm hồn và nhân cách cho những con người cách mạng, cũng như quần chúng lao động bình thường. Để rồi từ đó, ta cảm nhận được tầm cao của lý tưởng, vẻ đẹp của nghệ thuật, hồn sắc của đất nước quê hương trong cuộc đấu tranh giải phóng dân tộc và bảo vệ đất nước cũng như trong cuộc sống hòa bình xây dựng Tổ quốc Việt Nam.</w:t>
      </w:r>
    </w:p>
    <w:p w14:paraId="3F48BA1A" w14:textId="77777777" w:rsidR="007C3BD5" w:rsidRPr="002F612C" w:rsidRDefault="007C3BD5" w:rsidP="002F612C">
      <w:pPr>
        <w:snapToGrid w:val="0"/>
        <w:spacing w:after="0" w:line="240" w:lineRule="auto"/>
        <w:jc w:val="both"/>
        <w:rPr>
          <w:rFonts w:ascii="Times New Roman" w:eastAsia="Calibri" w:hAnsi="Times New Roman" w:cs="Times New Roman"/>
          <w:color w:val="141414"/>
          <w:sz w:val="26"/>
          <w:szCs w:val="26"/>
          <w:shd w:val="clear" w:color="auto" w:fill="FFFFFF"/>
        </w:rPr>
      </w:pPr>
      <w:r w:rsidRPr="002F612C">
        <w:rPr>
          <w:rFonts w:ascii="Times New Roman" w:eastAsia="Calibri" w:hAnsi="Times New Roman" w:cs="Times New Roman"/>
          <w:color w:val="141414"/>
          <w:sz w:val="26"/>
          <w:szCs w:val="26"/>
          <w:shd w:val="clear" w:color="auto" w:fill="FFFFFF"/>
        </w:rPr>
        <w:t>Đó chính là lí do thôi thúc chúng ta muốn đi tìm tòi, nghiên cứu và khám phá những điều sâu xa ẩn sau ánh đèn sân khấu cổ truyền</w:t>
      </w:r>
    </w:p>
    <w:p w14:paraId="64184D0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đặt vấn đề bằng một số câu hỏi:</w:t>
      </w:r>
    </w:p>
    <w:p w14:paraId="134F5691"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Cái gọi là “ý nghĩa của vấn đề văn hoá truyền thống Việt Nam được chọn nghiên cứu” nên được hiểu như thế nào?</w:t>
      </w:r>
    </w:p>
    <w:p w14:paraId="65B8B06C"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Đâu là điểm chung giữa một bài văn nghị luận thông thường và một bài báo cáo nghiên cứu? </w:t>
      </w:r>
    </w:p>
    <w:p w14:paraId="7954FE77"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Điểm riêng cần được nhấn mạnh ở bài báo cáo nghiên cứu là gì? </w:t>
      </w:r>
    </w:p>
    <w:p w14:paraId="4CB31643" w14:textId="77777777" w:rsidR="007C3BD5" w:rsidRPr="002F612C" w:rsidRDefault="007C3BD5" w:rsidP="002F612C">
      <w:pPr>
        <w:spacing w:line="240" w:lineRule="auto"/>
        <w:jc w:val="both"/>
        <w:rPr>
          <w:rFonts w:ascii="Times New Roman" w:eastAsia="Calibri" w:hAnsi="Times New Roman" w:cs="Times New Roman"/>
          <w:i/>
          <w:sz w:val="26"/>
          <w:szCs w:val="26"/>
        </w:rPr>
      </w:pPr>
      <w:r w:rsidRPr="002F612C">
        <w:rPr>
          <w:rFonts w:ascii="Times New Roman" w:eastAsia="Calibri" w:hAnsi="Times New Roman" w:cs="Times New Roman"/>
          <w:i/>
          <w:sz w:val="26"/>
          <w:szCs w:val="26"/>
        </w:rPr>
        <w:t xml:space="preserve">- “Ngôn ngữ khách quan, khoa học” có những đặc điểm nào cần đặc biệt chú ý? </w:t>
      </w:r>
    </w:p>
    <w:p w14:paraId="0D69EC13" w14:textId="77777777" w:rsidR="007C3BD5" w:rsidRPr="002F612C" w:rsidRDefault="007C3BD5" w:rsidP="002F612C">
      <w:pPr>
        <w:spacing w:line="240" w:lineRule="auto"/>
        <w:jc w:val="center"/>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2. HOẠT ĐỘNG 2: HÌNH THÀNH KIẾN THỨC</w:t>
      </w:r>
    </w:p>
    <w:p w14:paraId="33923F50"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FF0000"/>
          <w:sz w:val="26"/>
          <w:szCs w:val="26"/>
          <w:lang w:val="vi-VN" w:eastAsia="ja-JP"/>
        </w:rPr>
        <w:t xml:space="preserve">Hoạt động 2.1: Tìm hiểu chung về </w:t>
      </w:r>
      <w:r w:rsidRPr="002F612C">
        <w:rPr>
          <w:rFonts w:ascii="Times New Roman" w:eastAsia="Times New Roman" w:hAnsi="Times New Roman" w:cs="Times New Roman"/>
          <w:b/>
          <w:bCs/>
          <w:color w:val="FF0000"/>
          <w:sz w:val="26"/>
          <w:szCs w:val="26"/>
        </w:rPr>
        <w:t xml:space="preserve">viết báo cáo nghiên cứu </w:t>
      </w:r>
      <w:bookmarkStart w:id="7" w:name="_Hlk110526114"/>
      <w:r w:rsidRPr="002F612C">
        <w:rPr>
          <w:rFonts w:ascii="Times New Roman" w:eastAsia="Times New Roman" w:hAnsi="Times New Roman" w:cs="Times New Roman"/>
          <w:b/>
          <w:bCs/>
          <w:color w:val="FF0000"/>
          <w:sz w:val="26"/>
          <w:szCs w:val="26"/>
        </w:rPr>
        <w:t>về một vấn đề</w:t>
      </w:r>
      <w:r w:rsidRPr="002F612C">
        <w:rPr>
          <w:rFonts w:ascii="Times New Roman" w:eastAsia="Times New Roman" w:hAnsi="Times New Roman" w:cs="Times New Roman"/>
          <w:b/>
          <w:bCs/>
          <w:color w:val="FF0000"/>
          <w:w w:val="105"/>
          <w:sz w:val="26"/>
          <w:szCs w:val="26"/>
        </w:rPr>
        <w:t xml:space="preserve"> văn hóa truyền thống Việt Nam</w:t>
      </w:r>
    </w:p>
    <w:bookmarkEnd w:id="7"/>
    <w:p w14:paraId="0C93B290" w14:textId="77777777" w:rsidR="007C3BD5" w:rsidRPr="002F612C" w:rsidRDefault="007C3BD5" w:rsidP="002F612C">
      <w:pPr>
        <w:spacing w:after="0" w:line="240" w:lineRule="auto"/>
        <w:jc w:val="both"/>
        <w:rPr>
          <w:rFonts w:ascii="Times New Roman" w:eastAsia="Times New Roman" w:hAnsi="Times New Roman" w:cs="Times New Roman"/>
          <w:color w:val="0D0D0D" w:themeColor="text1" w:themeTint="F2"/>
          <w:sz w:val="26"/>
          <w:szCs w:val="26"/>
          <w:lang w:eastAsia="vi-VN"/>
        </w:rPr>
      </w:pPr>
      <w:r w:rsidRPr="002F612C">
        <w:rPr>
          <w:rFonts w:ascii="Times New Roman" w:eastAsia="Times New Roman" w:hAnsi="Times New Roman" w:cs="Times New Roman"/>
          <w:b/>
          <w:color w:val="FF0000"/>
          <w:sz w:val="26"/>
          <w:szCs w:val="26"/>
          <w:lang w:val="vi-VN" w:eastAsia="vi-VN"/>
        </w:rPr>
        <w:t>a. Mục tiêu</w:t>
      </w:r>
      <w:r w:rsidRPr="002F612C">
        <w:rPr>
          <w:rFonts w:ascii="Times New Roman" w:eastAsia="Times New Roman" w:hAnsi="Times New Roman" w:cs="Times New Roman"/>
          <w:color w:val="FF0000"/>
          <w:sz w:val="26"/>
          <w:szCs w:val="26"/>
          <w:lang w:val="vi-VN" w:eastAsia="vi-VN"/>
        </w:rPr>
        <w:t>:</w:t>
      </w:r>
      <w:r w:rsidRPr="002F612C">
        <w:rPr>
          <w:rFonts w:ascii="Times New Roman" w:eastAsia="Times New Roman" w:hAnsi="Times New Roman" w:cs="Times New Roman"/>
          <w:color w:val="0D0D0D" w:themeColor="text1" w:themeTint="F2"/>
          <w:sz w:val="26"/>
          <w:szCs w:val="26"/>
          <w:lang w:val="vi-VN" w:eastAsia="vi-VN"/>
        </w:rPr>
        <w:t xml:space="preserve"> </w:t>
      </w:r>
    </w:p>
    <w:p w14:paraId="1935F14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củng cố được những hiểu biết về một báo cáo nghiên cứu với những yêu cầu đặc thù về nội dung và hình thức (đã học ở bài 4).</w:t>
      </w:r>
    </w:p>
    <w:p w14:paraId="457584F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biết cách viết báo cáo nghiên cứu đơn giản về một vấn đề văn hoá truyền thống Việt Nam tự chọn.</w:t>
      </w:r>
    </w:p>
    <w:p w14:paraId="487AA13E"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HS sử dụng SGK, chắt lọc kiến thức đã học, tiến hành trả lời các câu hỏi.</w:t>
      </w:r>
    </w:p>
    <w:p w14:paraId="23889321" w14:textId="77777777" w:rsidR="007C3BD5" w:rsidRPr="002F612C" w:rsidRDefault="007C3BD5" w:rsidP="002F612C">
      <w:pPr>
        <w:spacing w:after="0" w:line="240" w:lineRule="auto"/>
        <w:jc w:val="both"/>
        <w:rPr>
          <w:rFonts w:ascii="Times New Roman" w:eastAsia="Calibri" w:hAnsi="Times New Roman" w:cs="Times New Roman"/>
          <w:iCs/>
          <w:color w:val="0D0D0D" w:themeColor="text1" w:themeTint="F2"/>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Câu trả lời nhanh và đúng của HS.</w:t>
      </w:r>
    </w:p>
    <w:p w14:paraId="4981170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color w:val="FF0000"/>
          <w:sz w:val="26"/>
          <w:szCs w:val="26"/>
        </w:rPr>
        <w:t>d. Tổ chức thực hiện:</w:t>
      </w:r>
      <w:r w:rsidRPr="002F612C">
        <w:rPr>
          <w:rFonts w:ascii="Times New Roman" w:eastAsia="Calibri" w:hAnsi="Times New Roman" w:cs="Times New Roman"/>
          <w:color w:val="231F20"/>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740"/>
      </w:tblGrid>
      <w:tr w:rsidR="007C3BD5" w:rsidRPr="002F612C" w14:paraId="428C9EAA" w14:textId="77777777" w:rsidTr="007C3BD5">
        <w:tc>
          <w:tcPr>
            <w:tcW w:w="1464" w:type="pct"/>
            <w:tcBorders>
              <w:top w:val="single" w:sz="4" w:space="0" w:color="auto"/>
              <w:left w:val="single" w:sz="4" w:space="0" w:color="auto"/>
              <w:bottom w:val="single" w:sz="4" w:space="0" w:color="auto"/>
              <w:right w:val="single" w:sz="4" w:space="0" w:color="auto"/>
            </w:tcBorders>
            <w:hideMark/>
          </w:tcPr>
          <w:p w14:paraId="785D50A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Times New Roman" w:hAnsi="Times New Roman" w:cs="Times New Roman"/>
                <w:b/>
                <w:sz w:val="26"/>
                <w:szCs w:val="26"/>
                <w:lang w:val="pt-BR"/>
              </w:rPr>
              <w:t>HĐ của GV và HS</w:t>
            </w:r>
          </w:p>
        </w:tc>
        <w:tc>
          <w:tcPr>
            <w:tcW w:w="3536" w:type="pct"/>
            <w:tcBorders>
              <w:top w:val="single" w:sz="4" w:space="0" w:color="auto"/>
              <w:left w:val="single" w:sz="4" w:space="0" w:color="auto"/>
              <w:bottom w:val="single" w:sz="4" w:space="0" w:color="auto"/>
              <w:right w:val="single" w:sz="4" w:space="0" w:color="auto"/>
            </w:tcBorders>
            <w:hideMark/>
          </w:tcPr>
          <w:p w14:paraId="2EEC83E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74A82B96" w14:textId="77777777" w:rsidTr="007C3BD5">
        <w:tc>
          <w:tcPr>
            <w:tcW w:w="1464" w:type="pct"/>
            <w:tcBorders>
              <w:top w:val="single" w:sz="4" w:space="0" w:color="auto"/>
              <w:left w:val="single" w:sz="4" w:space="0" w:color="auto"/>
              <w:bottom w:val="single" w:sz="4" w:space="0" w:color="auto"/>
              <w:right w:val="single" w:sz="4" w:space="0" w:color="auto"/>
            </w:tcBorders>
            <w:hideMark/>
          </w:tcPr>
          <w:p w14:paraId="27AFBB9F"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Thao tác 1: Phân tích ví dụ SGK</w:t>
            </w:r>
          </w:p>
          <w:p w14:paraId="1BBD90C4"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HOẠT ĐỘNG CẶP ĐÔI CHIA SẺ</w:t>
            </w:r>
          </w:p>
          <w:p w14:paraId="5267660D"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63C2D910"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GV yêu cầu HS đọc bài viết SGK – trang 140 -145 </w:t>
            </w:r>
          </w:p>
          <w:p w14:paraId="450E1A9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cho HS đọc bài viết tham khảo, chú ý đến những thẻ chỉ dẫn bên phải của văn bản.</w:t>
            </w:r>
          </w:p>
          <w:p w14:paraId="491E321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GV đặt các câu hỏi để giúp HS nhận diện cấu trúc và cách trình bày các thông tin trong bài viết: </w:t>
            </w:r>
          </w:p>
          <w:p w14:paraId="2675BC5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1. Nhan đề của báo cáo nghiên cứu cho biết điều gì về nội dung và phạm vi nghiên cứu? (GV nhắc các em ý thức được tầm quan trọng của việc đặt nhan đề cho báo cáo nghiên cứu)</w:t>
            </w:r>
          </w:p>
          <w:p w14:paraId="0DC7DAE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2. Báo cáo nghiên cứu có những luận điểm chính nào? (GV giúp HS thấy được tầm quan trọng của việc xây dựng hệ thống luận điểm)</w:t>
            </w:r>
          </w:p>
          <w:p w14:paraId="4724D23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3. Tác giả đã sử dụng cứ liệu như thế nào để làm sáng tỏ các luận điểm? (GV lưu ý HS mọi luận điểm nêu lên đều cần phải được chứng minh bằng những cứ liệu cụ thể) </w:t>
            </w:r>
          </w:p>
          <w:p w14:paraId="6AA05D3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4. Phần cuối của báo cáo nghiên cứu đã nêu những thông tin gì? (GV nhấn mạnh: HS cần hiểu rõ tầm quan trọng của việc sử dụng tài liệu tham khảo trong hoạt động nghiên cứu cũng như sự cần thiết của việc lập danh mục Tài liệu tham khảo đặt cuối báo cáo nghiên cứu)</w:t>
            </w:r>
          </w:p>
          <w:p w14:paraId="252508C2"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sơ đồ hóa ý triển khai của bài</w:t>
            </w:r>
          </w:p>
          <w:p w14:paraId="18CDC508"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290C937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chia sẻ cặp đôi theo bàn (dựa vào phần định hướng trong SGK)</w:t>
            </w:r>
          </w:p>
          <w:p w14:paraId="6282ABC6"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4A04BFD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 Bước 3: Báo cáo, thảo luận:</w:t>
            </w:r>
          </w:p>
          <w:p w14:paraId="333F9C8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2A65AF15"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lastRenderedPageBreak/>
              <w:t>+ Các HS còn lại lắng nghe, nhận xét, bổ sung nếu cần.</w:t>
            </w:r>
          </w:p>
          <w:p w14:paraId="19FA74A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859CABD" w14:textId="77777777" w:rsidR="007C3BD5" w:rsidRPr="002F612C" w:rsidRDefault="007C3BD5" w:rsidP="002F612C">
            <w:pPr>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nhận xét, đánh giá, chuẩn kiến thức</w:t>
            </w:r>
          </w:p>
          <w:p w14:paraId="67C3849B" w14:textId="77777777" w:rsidR="007C3BD5" w:rsidRPr="002F612C" w:rsidRDefault="007C3BD5" w:rsidP="002F612C">
            <w:pPr>
              <w:keepNext/>
              <w:keepLines/>
              <w:spacing w:after="0" w:line="240" w:lineRule="auto"/>
              <w:jc w:val="both"/>
              <w:outlineLvl w:val="1"/>
              <w:rPr>
                <w:rFonts w:ascii="Times New Roman" w:eastAsia="Times New Roman" w:hAnsi="Times New Roman" w:cs="Times New Roman"/>
                <w:b/>
                <w:bCs/>
                <w:color w:val="7030A0"/>
                <w:sz w:val="26"/>
                <w:szCs w:val="26"/>
              </w:rPr>
            </w:pPr>
            <w:r w:rsidRPr="002F612C">
              <w:rPr>
                <w:rFonts w:ascii="Times New Roman" w:eastAsia="MS Mincho" w:hAnsi="Times New Roman" w:cs="Times New Roman"/>
                <w:b/>
                <w:color w:val="7030A0"/>
                <w:sz w:val="26"/>
                <w:szCs w:val="26"/>
                <w:lang w:eastAsia="ja-JP"/>
              </w:rPr>
              <w:t xml:space="preserve">Thao tác 2: Tìm hiểu yêu cầu đối với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viết báo cáo nghiên cứu về một vấn đề</w:t>
            </w:r>
            <w:r w:rsidRPr="002F612C">
              <w:rPr>
                <w:rFonts w:ascii="Times New Roman" w:eastAsia="Times New Roman" w:hAnsi="Times New Roman" w:cs="Times New Roman"/>
                <w:b/>
                <w:bCs/>
                <w:color w:val="FF0000"/>
                <w:w w:val="105"/>
                <w:sz w:val="26"/>
                <w:szCs w:val="26"/>
              </w:rPr>
              <w:t xml:space="preserve"> </w:t>
            </w:r>
            <w:r w:rsidRPr="002F612C">
              <w:rPr>
                <w:rFonts w:ascii="Times New Roman" w:eastAsia="Times New Roman" w:hAnsi="Times New Roman" w:cs="Times New Roman"/>
                <w:b/>
                <w:bCs/>
                <w:color w:val="7030A0"/>
                <w:w w:val="105"/>
                <w:sz w:val="26"/>
                <w:szCs w:val="26"/>
              </w:rPr>
              <w:t>văn hóa truyền thống Việt Nam</w:t>
            </w:r>
          </w:p>
          <w:p w14:paraId="52C3273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23C555C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Để viết bài báo cáo nghiên cứu về một vấn đề</w:t>
            </w:r>
            <w:r w:rsidRPr="002F612C">
              <w:rPr>
                <w:rFonts w:ascii="Times New Roman" w:eastAsia="Times New Roman" w:hAnsi="Times New Roman" w:cs="Times New Roman"/>
                <w:b/>
                <w:bCs/>
                <w:color w:val="FF0000"/>
                <w:w w:val="105"/>
                <w:sz w:val="26"/>
                <w:szCs w:val="26"/>
              </w:rPr>
              <w:t xml:space="preserve"> </w:t>
            </w:r>
            <w:r w:rsidRPr="002F612C">
              <w:rPr>
                <w:rFonts w:ascii="Times New Roman" w:eastAsia="Times New Roman" w:hAnsi="Times New Roman" w:cs="Times New Roman"/>
                <w:bCs/>
                <w:w w:val="105"/>
                <w:sz w:val="26"/>
                <w:szCs w:val="26"/>
              </w:rPr>
              <w:t>văn hóa truyền thống Việt Nam</w:t>
            </w:r>
            <w:r w:rsidRPr="002F612C">
              <w:rPr>
                <w:rFonts w:ascii="Times New Roman" w:eastAsia="Calibri" w:hAnsi="Times New Roman" w:cs="Times New Roman"/>
                <w:sz w:val="26"/>
                <w:szCs w:val="26"/>
              </w:rPr>
              <w:t xml:space="preserve">, các em cần thực hiện các yêu cầu gì? </w:t>
            </w:r>
          </w:p>
          <w:p w14:paraId="6479A95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có thể so sánh yêu cầu cần đạt của kiểu bài báo cáo nghiên cứu với kiểu bài nghị luận đã học ở các bài trước.</w:t>
            </w:r>
          </w:p>
          <w:p w14:paraId="2A62187E"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Bước 2: HS thực hiện nhiệm vụ:</w:t>
            </w:r>
          </w:p>
          <w:p w14:paraId="105261D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chia sẻ cặp đôi theo bàn (dựa vào phần định hướng trong SGK)</w:t>
            </w:r>
          </w:p>
          <w:p w14:paraId="4380DE5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41DF340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2ADCE59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77617A6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71A2588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tc>
        <w:tc>
          <w:tcPr>
            <w:tcW w:w="3536" w:type="pct"/>
            <w:tcBorders>
              <w:top w:val="single" w:sz="4" w:space="0" w:color="auto"/>
              <w:left w:val="single" w:sz="4" w:space="0" w:color="auto"/>
              <w:bottom w:val="single" w:sz="4" w:space="0" w:color="auto"/>
              <w:right w:val="single" w:sz="4" w:space="0" w:color="auto"/>
            </w:tcBorders>
          </w:tcPr>
          <w:p w14:paraId="7C2AFE0B"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lastRenderedPageBreak/>
              <w:t xml:space="preserve">I. Tìm hiểu chung 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1860E575"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b/>
                <w:bCs/>
                <w:color w:val="7030A0"/>
                <w:sz w:val="26"/>
                <w:szCs w:val="26"/>
                <w:lang w:eastAsia="vi-VN"/>
              </w:rPr>
            </w:pPr>
            <w:r w:rsidRPr="002F612C">
              <w:rPr>
                <w:rFonts w:ascii="Times New Roman" w:eastAsia="Times New Roman" w:hAnsi="Times New Roman" w:cs="Times New Roman"/>
                <w:b/>
                <w:bCs/>
                <w:color w:val="7030A0"/>
                <w:sz w:val="26"/>
                <w:szCs w:val="26"/>
                <w:lang w:eastAsia="vi-VN"/>
              </w:rPr>
              <w:t>1. Đọc và phân tích bài viết tham khảo SGK:</w:t>
            </w:r>
          </w:p>
          <w:p w14:paraId="584F7DE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000000"/>
                <w:sz w:val="26"/>
                <w:szCs w:val="26"/>
              </w:rPr>
              <w:t xml:space="preserve">* </w:t>
            </w:r>
            <w:r w:rsidRPr="002F612C">
              <w:rPr>
                <w:rFonts w:ascii="Times New Roman" w:eastAsia="Times New Roman" w:hAnsi="Times New Roman" w:cs="Times New Roman"/>
                <w:b/>
                <w:color w:val="000000"/>
                <w:sz w:val="26"/>
                <w:szCs w:val="26"/>
              </w:rPr>
              <w:t>Nhan đề của báo cáo nghiên cứu:</w:t>
            </w:r>
          </w:p>
          <w:p w14:paraId="7C9E4DA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 Nhan đề của báo cáo nghiên cứu cho thấy nội dung và phạm vi nghiên cứu là về loại hình sân khấu chèo và ngôn ngữ đối thoại của chèo.</w:t>
            </w:r>
          </w:p>
          <w:p w14:paraId="6014E83C"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bCs/>
                <w:sz w:val="26"/>
                <w:szCs w:val="26"/>
              </w:rPr>
              <w:t xml:space="preserve">* </w:t>
            </w:r>
            <w:r w:rsidRPr="002F612C">
              <w:rPr>
                <w:rFonts w:ascii="Times New Roman" w:eastAsia="Times New Roman" w:hAnsi="Times New Roman" w:cs="Times New Roman"/>
                <w:b/>
                <w:iCs/>
                <w:sz w:val="26"/>
                <w:szCs w:val="26"/>
              </w:rPr>
              <w:t>Những luận điểm chính của bản báo cáo:</w:t>
            </w:r>
          </w:p>
          <w:p w14:paraId="1D1E426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ngữ sân khấu chèo ở đoạn này có thể là những câu thơ chữ Hán đầy điển cố, khó hiểu, đến đoạn khác lại gần như là một câu ca dao nuột nà, phơi phới tình người.</w:t>
            </w:r>
          </w:p>
          <w:p w14:paraId="2CE645E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Một câu đối thoại hay là một câu nói vừa giải thích được những đặc điểm riêng của nhân vật đồng thời lại là sự thể hiện của nhân vật đó.</w:t>
            </w:r>
          </w:p>
          <w:p w14:paraId="1913A82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Ngôn ngữ trong vở chèo mang tính tư tưởng, là sức sống bên trong của nhân vật, đồng thời là chiếc xe chở tư tưởng của tác giả.</w:t>
            </w:r>
          </w:p>
          <w:p w14:paraId="22258FD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Trong khi viết ngôn ngữ cho nhân vật, các tác giả xưa rất chú ý đến nhịp điệu và âm luật câu văn.</w:t>
            </w:r>
          </w:p>
          <w:p w14:paraId="160D12F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lastRenderedPageBreak/>
              <w:t>- Ở một số vở chèo xưa, có những nhân vật không hề có tiếng nói của bản thân họ mà nói bằng một loại ngôn ngữ nâng cao.</w:t>
            </w:r>
          </w:p>
          <w:p w14:paraId="0E9E378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Một đặc điểm nữa trong ngôn ngữ đối thoại trong chèo là tính ước lệ.</w:t>
            </w:r>
          </w:p>
          <w:p w14:paraId="66C3D6D4"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Về mặt hình thái văn học, ngôn ngữ trong chèo được trình bày dưới ba dạng: nói thường, nói có tuyền luật và hát.</w:t>
            </w:r>
          </w:p>
          <w:p w14:paraId="02157F1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Những cứ liệu sử dụng để làm sáng tỏ các luận điểm:</w:t>
            </w:r>
          </w:p>
          <w:p w14:paraId="0DB9B42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  Tác giả đã sử dụng những cứ liệu là những thông tin, nghiên cứu đã có trước đấy về chèo; ngôn ngữ trong các kịch bản chèo phổ biến và thông tin chọn lọc từ một số cuốn sách viết về </w:t>
            </w:r>
            <w:proofErr w:type="gramStart"/>
            <w:r w:rsidRPr="002F612C">
              <w:rPr>
                <w:rFonts w:ascii="Times New Roman" w:eastAsia="Times New Roman" w:hAnsi="Times New Roman" w:cs="Times New Roman"/>
                <w:color w:val="000000"/>
                <w:sz w:val="26"/>
                <w:szCs w:val="26"/>
              </w:rPr>
              <w:t>chèo,…</w:t>
            </w:r>
            <w:proofErr w:type="gramEnd"/>
          </w:p>
          <w:p w14:paraId="28402BDC"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Thông tin trong p</w:t>
            </w:r>
            <w:r w:rsidRPr="002F612C">
              <w:rPr>
                <w:rFonts w:ascii="Times New Roman" w:eastAsia="Times New Roman" w:hAnsi="Times New Roman" w:cs="Times New Roman"/>
                <w:b/>
                <w:iCs/>
                <w:color w:val="000000"/>
                <w:sz w:val="26"/>
                <w:szCs w:val="26"/>
              </w:rPr>
              <w:t>hần cuối của báo cáo nghiên cứu:</w:t>
            </w:r>
          </w:p>
          <w:p w14:paraId="40DF678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Tổng kết lại những thông tin thu thập được khi nghiên cứu ngôn ngữ trong chèo,</w:t>
            </w:r>
          </w:p>
          <w:p w14:paraId="55942A6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Nhắc đến những vấn đề nghiên cứu chèo chưa được giải quyết,</w:t>
            </w:r>
          </w:p>
          <w:p w14:paraId="302C2C6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Cuối cùng là thông tin về những tài liệu tham khảo dùng trong nghiên cứu.</w:t>
            </w:r>
          </w:p>
          <w:p w14:paraId="29B13E78"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Phần cuối không có danh mục tài liệu tham khảo, từ đó cho thấy người viết báo cáo này có kiến thức rất tốt về chèo và chủ động, tích cực, không dựa dẫm vào các nguồn tài liệu có sẵn.</w:t>
            </w:r>
          </w:p>
          <w:p w14:paraId="0FB65884" w14:textId="77777777" w:rsidR="007C3BD5" w:rsidRPr="002F612C" w:rsidRDefault="007C3BD5" w:rsidP="002F612C">
            <w:pPr>
              <w:spacing w:after="0" w:line="240" w:lineRule="auto"/>
              <w:jc w:val="both"/>
              <w:rPr>
                <w:rFonts w:ascii="Times New Roman" w:eastAsia="Calibri" w:hAnsi="Times New Roman" w:cs="Times New Roman"/>
                <w:b/>
                <w:sz w:val="26"/>
                <w:szCs w:val="26"/>
                <w:u w:val="single"/>
              </w:rPr>
            </w:pPr>
            <w:r w:rsidRPr="002F612C">
              <w:rPr>
                <w:rFonts w:ascii="Times New Roman" w:eastAsia="Calibri" w:hAnsi="Times New Roman" w:cs="Times New Roman"/>
                <w:b/>
                <w:sz w:val="26"/>
                <w:szCs w:val="26"/>
                <w:u w:val="single"/>
              </w:rPr>
              <w:t>Sơ đồ triển khai ý của bài tham khảo:</w:t>
            </w:r>
          </w:p>
          <w:tbl>
            <w:tblPr>
              <w:tblStyle w:val="trongbang7"/>
              <w:tblW w:w="5000" w:type="pct"/>
              <w:tblInd w:w="0" w:type="dxa"/>
              <w:tblLook w:val="04A0" w:firstRow="1" w:lastRow="0" w:firstColumn="1" w:lastColumn="0" w:noHBand="0" w:noVBand="1"/>
            </w:tblPr>
            <w:tblGrid>
              <w:gridCol w:w="6514"/>
            </w:tblGrid>
            <w:tr w:rsidR="007C3BD5" w:rsidRPr="002F612C" w14:paraId="639A284A" w14:textId="77777777">
              <w:tc>
                <w:tcPr>
                  <w:tcW w:w="5000" w:type="pct"/>
                  <w:tcBorders>
                    <w:top w:val="single" w:sz="4" w:space="0" w:color="auto"/>
                    <w:left w:val="single" w:sz="4" w:space="0" w:color="auto"/>
                    <w:bottom w:val="single" w:sz="4" w:space="0" w:color="auto"/>
                    <w:right w:val="single" w:sz="4" w:space="0" w:color="auto"/>
                  </w:tcBorders>
                  <w:hideMark/>
                </w:tcPr>
                <w:p w14:paraId="616E680A" w14:textId="77777777" w:rsidR="007C3BD5" w:rsidRPr="002F612C" w:rsidRDefault="007C3BD5" w:rsidP="002F612C">
                  <w:pPr>
                    <w:snapToGrid w:val="0"/>
                    <w:jc w:val="center"/>
                    <w:rPr>
                      <w:b/>
                      <w:sz w:val="26"/>
                      <w:szCs w:val="26"/>
                      <w:shd w:val="clear" w:color="auto" w:fill="FFFFFF"/>
                    </w:rPr>
                  </w:pPr>
                  <w:r w:rsidRPr="002F612C">
                    <w:rPr>
                      <w:b/>
                      <w:sz w:val="26"/>
                      <w:szCs w:val="26"/>
                      <w:shd w:val="clear" w:color="auto" w:fill="FFFFFF"/>
                    </w:rPr>
                    <w:t>Ngôn ngữ đối thoại trong chèo</w:t>
                  </w:r>
                </w:p>
              </w:tc>
            </w:tr>
          </w:tbl>
          <w:p w14:paraId="2C0884DD" w14:textId="77777777" w:rsidR="007C3BD5" w:rsidRPr="002F612C" w:rsidRDefault="007C3BD5" w:rsidP="002F612C">
            <w:pPr>
              <w:snapToGrid w:val="0"/>
              <w:spacing w:after="0" w:line="240" w:lineRule="auto"/>
              <w:ind w:left="360"/>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66432" behindDoc="0" locked="0" layoutInCell="1" allowOverlap="1" wp14:anchorId="103ECBD2" wp14:editId="541DF4E1">
                      <wp:simplePos x="0" y="0"/>
                      <wp:positionH relativeFrom="column">
                        <wp:posOffset>2169795</wp:posOffset>
                      </wp:positionH>
                      <wp:positionV relativeFrom="paragraph">
                        <wp:posOffset>1336675</wp:posOffset>
                      </wp:positionV>
                      <wp:extent cx="57150" cy="371475"/>
                      <wp:effectExtent l="19050" t="0" r="38100" b="47625"/>
                      <wp:wrapNone/>
                      <wp:docPr id="46"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714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0762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170.85pt;margin-top:105.25pt;width:4.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" adj="19938" fillcolor="#4472c4" strokecolor="#2f528f" strokeweight="1pt">
                      <v:path arrowok="t"/>
                    </v:shape>
                  </w:pict>
                </mc:Fallback>
              </mc:AlternateContent>
            </w:r>
            <w:r w:rsidRPr="002F612C">
              <w:rPr>
                <w:rFonts w:ascii="Times New Roman" w:eastAsia="Calibri" w:hAnsi="Times New Roman" w:cs="Times New Roman"/>
                <w:noProof/>
                <w:sz w:val="26"/>
                <w:szCs w:val="26"/>
              </w:rPr>
              <mc:AlternateContent>
                <mc:Choice Requires="wps">
                  <w:drawing>
                    <wp:anchor distT="0" distB="0" distL="114300" distR="114300" simplePos="0" relativeHeight="251661312" behindDoc="0" locked="0" layoutInCell="1" allowOverlap="1" wp14:anchorId="1C48416B" wp14:editId="1B026C02">
                      <wp:simplePos x="0" y="0"/>
                      <wp:positionH relativeFrom="column">
                        <wp:posOffset>2174240</wp:posOffset>
                      </wp:positionH>
                      <wp:positionV relativeFrom="paragraph">
                        <wp:posOffset>62865</wp:posOffset>
                      </wp:positionV>
                      <wp:extent cx="45720" cy="276225"/>
                      <wp:effectExtent l="19050" t="0" r="30480" b="47625"/>
                      <wp:wrapNone/>
                      <wp:docPr id="45"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762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975743" id="Arrow: Down 7" o:spid="_x0000_s1026" type="#_x0000_t67" style="position:absolute;margin-left:171.2pt;margin-top:4.95pt;width:3.6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" adj="19812" fillcolor="#4472c4" strokecolor="#2f528f" strokeweight="1pt">
                      <v:path arrowok="t"/>
                    </v:shape>
                  </w:pict>
                </mc:Fallback>
              </mc:AlternateContent>
            </w:r>
          </w:p>
          <w:p w14:paraId="5DDDCDED" w14:textId="77777777" w:rsidR="007C3BD5" w:rsidRPr="002F612C" w:rsidRDefault="007C3BD5" w:rsidP="002F612C">
            <w:pPr>
              <w:snapToGrid w:val="0"/>
              <w:spacing w:after="0" w:line="240" w:lineRule="auto"/>
              <w:rPr>
                <w:rFonts w:ascii="Times New Roman" w:eastAsia="Calibri" w:hAnsi="Times New Roman" w:cs="Times New Roman"/>
                <w:color w:val="202124"/>
                <w:sz w:val="26"/>
                <w:szCs w:val="26"/>
                <w:shd w:val="clear" w:color="auto" w:fill="FFFFFF"/>
              </w:rPr>
            </w:pPr>
          </w:p>
          <w:tbl>
            <w:tblPr>
              <w:tblStyle w:val="trongbang7"/>
              <w:tblpPr w:leftFromText="180" w:rightFromText="180" w:vertAnchor="text" w:horzAnchor="margin" w:tblpXSpec="center" w:tblpY="-265"/>
              <w:tblOverlap w:val="never"/>
              <w:tblW w:w="5000" w:type="pct"/>
              <w:tblInd w:w="0" w:type="dxa"/>
              <w:tblLook w:val="04A0" w:firstRow="1" w:lastRow="0" w:firstColumn="1" w:lastColumn="0" w:noHBand="0" w:noVBand="1"/>
            </w:tblPr>
            <w:tblGrid>
              <w:gridCol w:w="6514"/>
            </w:tblGrid>
            <w:tr w:rsidR="007C3BD5" w:rsidRPr="002F612C" w14:paraId="79399682" w14:textId="77777777">
              <w:trPr>
                <w:trHeight w:val="291"/>
              </w:trPr>
              <w:tc>
                <w:tcPr>
                  <w:tcW w:w="5000" w:type="pct"/>
                  <w:tcBorders>
                    <w:top w:val="single" w:sz="4" w:space="0" w:color="auto"/>
                    <w:left w:val="single" w:sz="4" w:space="0" w:color="auto"/>
                    <w:bottom w:val="single" w:sz="4" w:space="0" w:color="auto"/>
                    <w:right w:val="single" w:sz="4" w:space="0" w:color="auto"/>
                  </w:tcBorders>
                  <w:hideMark/>
                </w:tcPr>
                <w:p w14:paraId="2131ED6B"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Đặt vấn đề:</w:t>
                  </w:r>
                </w:p>
                <w:p w14:paraId="136DE011" w14:textId="77777777" w:rsidR="007C3BD5" w:rsidRPr="002F612C" w:rsidRDefault="007C3BD5" w:rsidP="002F612C">
                  <w:pPr>
                    <w:snapToGrid w:val="0"/>
                    <w:jc w:val="center"/>
                    <w:rPr>
                      <w:color w:val="202124"/>
                      <w:sz w:val="26"/>
                      <w:szCs w:val="26"/>
                      <w:shd w:val="clear" w:color="auto" w:fill="FFFFFF"/>
                    </w:rPr>
                  </w:pPr>
                  <w:r w:rsidRPr="002F612C">
                    <w:rPr>
                      <w:color w:val="202124"/>
                      <w:sz w:val="26"/>
                      <w:szCs w:val="26"/>
                      <w:shd w:val="clear" w:color="auto" w:fill="FFFFFF"/>
                    </w:rPr>
                    <w:t>Nêu vấn đề nghiên cứu: vai trò quan trọng</w:t>
                  </w:r>
                  <w:r w:rsidRPr="002F612C">
                    <w:rPr>
                      <w:b/>
                      <w:sz w:val="26"/>
                      <w:szCs w:val="26"/>
                      <w:shd w:val="clear" w:color="auto" w:fill="FFFFFF"/>
                    </w:rPr>
                    <w:t xml:space="preserve"> </w:t>
                  </w:r>
                  <w:r w:rsidRPr="002F612C">
                    <w:rPr>
                      <w:sz w:val="26"/>
                      <w:szCs w:val="26"/>
                      <w:shd w:val="clear" w:color="auto" w:fill="FFFFFF"/>
                    </w:rPr>
                    <w:t>của ngôn ngữ đối thoại trong chèo</w:t>
                  </w:r>
                </w:p>
              </w:tc>
            </w:tr>
          </w:tbl>
          <w:p w14:paraId="314FEB1E" w14:textId="77777777" w:rsidR="007C3BD5" w:rsidRPr="002F612C" w:rsidRDefault="007C3BD5" w:rsidP="002F612C">
            <w:pPr>
              <w:snapToGrid w:val="0"/>
              <w:spacing w:after="0" w:line="240" w:lineRule="auto"/>
              <w:jc w:val="both"/>
              <w:rPr>
                <w:rFonts w:ascii="Times New Roman" w:eastAsia="Calibri" w:hAnsi="Times New Roman" w:cs="Times New Roman"/>
                <w:noProof/>
                <w:sz w:val="26"/>
                <w:szCs w:val="26"/>
              </w:rPr>
            </w:pPr>
          </w:p>
          <w:tbl>
            <w:tblPr>
              <w:tblStyle w:val="trongbang7"/>
              <w:tblpPr w:leftFromText="180" w:rightFromText="180" w:vertAnchor="text" w:horzAnchor="margin" w:tblpXSpec="center" w:tblpY="-139"/>
              <w:tblOverlap w:val="never"/>
              <w:tblW w:w="0" w:type="auto"/>
              <w:tblInd w:w="0" w:type="dxa"/>
              <w:tblLook w:val="04A0" w:firstRow="1" w:lastRow="0" w:firstColumn="1" w:lastColumn="0" w:noHBand="0" w:noVBand="1"/>
            </w:tblPr>
            <w:tblGrid>
              <w:gridCol w:w="2211"/>
            </w:tblGrid>
            <w:tr w:rsidR="007C3BD5" w:rsidRPr="002F612C" w14:paraId="114E9921" w14:textId="77777777">
              <w:trPr>
                <w:trHeight w:val="301"/>
              </w:trPr>
              <w:tc>
                <w:tcPr>
                  <w:tcW w:w="2211" w:type="dxa"/>
                  <w:tcBorders>
                    <w:top w:val="single" w:sz="4" w:space="0" w:color="auto"/>
                    <w:left w:val="single" w:sz="4" w:space="0" w:color="auto"/>
                    <w:bottom w:val="single" w:sz="4" w:space="0" w:color="auto"/>
                    <w:right w:val="single" w:sz="4" w:space="0" w:color="auto"/>
                  </w:tcBorders>
                  <w:hideMark/>
                </w:tcPr>
                <w:p w14:paraId="61FBBB55" w14:textId="77777777" w:rsidR="007C3BD5" w:rsidRPr="002F612C" w:rsidRDefault="007C3BD5" w:rsidP="002F612C">
                  <w:pPr>
                    <w:snapToGrid w:val="0"/>
                    <w:jc w:val="both"/>
                    <w:rPr>
                      <w:b/>
                      <w:color w:val="202124"/>
                      <w:sz w:val="26"/>
                      <w:szCs w:val="26"/>
                      <w:shd w:val="clear" w:color="auto" w:fill="FFFFFF"/>
                    </w:rPr>
                  </w:pPr>
                  <w:r w:rsidRPr="002F612C">
                    <w:rPr>
                      <w:b/>
                      <w:color w:val="202124"/>
                      <w:sz w:val="26"/>
                      <w:szCs w:val="26"/>
                      <w:shd w:val="clear" w:color="auto" w:fill="FFFFFF"/>
                    </w:rPr>
                    <w:t>Giải quyết vân đề</w:t>
                  </w:r>
                </w:p>
              </w:tc>
            </w:tr>
          </w:tbl>
          <w:p w14:paraId="0F55340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63360" behindDoc="0" locked="0" layoutInCell="1" allowOverlap="1" wp14:anchorId="46F63CCD" wp14:editId="6F876786">
                      <wp:simplePos x="0" y="0"/>
                      <wp:positionH relativeFrom="column">
                        <wp:posOffset>2941955</wp:posOffset>
                      </wp:positionH>
                      <wp:positionV relativeFrom="paragraph">
                        <wp:posOffset>179705</wp:posOffset>
                      </wp:positionV>
                      <wp:extent cx="647700" cy="381000"/>
                      <wp:effectExtent l="0" t="0" r="57150" b="57150"/>
                      <wp:wrapNone/>
                      <wp:docPr id="4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381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F776C8" id="Straight Arrow Connector 5" o:spid="_x0000_s1026" type="#_x0000_t32" style="position:absolute;margin-left:231.65pt;margin-top:14.15pt;width:51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" strokecolor="#4472c4" strokeweight=".5pt">
                      <v:stroke endarrow="block" joinstyle="miter"/>
                      <o:lock v:ext="edit" shapetype="f"/>
                    </v:shape>
                  </w:pict>
                </mc:Fallback>
              </mc:AlternateContent>
            </w:r>
            <w:r w:rsidRPr="002F612C">
              <w:rPr>
                <w:rFonts w:ascii="Times New Roman" w:eastAsia="Calibri" w:hAnsi="Times New Roman" w:cs="Times New Roman"/>
                <w:noProof/>
                <w:sz w:val="26"/>
                <w:szCs w:val="26"/>
              </w:rPr>
              <mc:AlternateContent>
                <mc:Choice Requires="wps">
                  <w:drawing>
                    <wp:anchor distT="0" distB="0" distL="114300" distR="114300" simplePos="0" relativeHeight="251662336" behindDoc="0" locked="0" layoutInCell="1" allowOverlap="1" wp14:anchorId="389B84D4" wp14:editId="41438A50">
                      <wp:simplePos x="0" y="0"/>
                      <wp:positionH relativeFrom="column">
                        <wp:posOffset>932180</wp:posOffset>
                      </wp:positionH>
                      <wp:positionV relativeFrom="paragraph">
                        <wp:posOffset>189230</wp:posOffset>
                      </wp:positionV>
                      <wp:extent cx="628650" cy="419100"/>
                      <wp:effectExtent l="38100" t="0" r="19050" b="57150"/>
                      <wp:wrapNone/>
                      <wp:docPr id="4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4191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026A2" id="Straight Arrow Connector 4" o:spid="_x0000_s1026" type="#_x0000_t32" style="position:absolute;margin-left:73.4pt;margin-top:14.9pt;width:49.5pt;height:3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" strokecolor="#4472c4" strokeweight=".5pt">
                      <v:stroke endarrow="block" joinstyle="miter"/>
                      <o:lock v:ext="edit" shapetype="f"/>
                    </v:shape>
                  </w:pict>
                </mc:Fallback>
              </mc:AlternateContent>
            </w:r>
            <w:r w:rsidRPr="002F612C">
              <w:rPr>
                <w:rFonts w:ascii="Times New Roman" w:eastAsia="Calibri" w:hAnsi="Times New Roman" w:cs="Times New Roman"/>
                <w:noProof/>
                <w:color w:val="202124"/>
                <w:sz w:val="26"/>
                <w:szCs w:val="26"/>
              </w:rPr>
              <w:t xml:space="preserve"> </w:t>
            </w:r>
            <w:r w:rsidRPr="002F612C">
              <w:rPr>
                <w:rFonts w:ascii="Times New Roman" w:eastAsia="Calibri" w:hAnsi="Times New Roman" w:cs="Times New Roman"/>
                <w:color w:val="202124"/>
                <w:sz w:val="26"/>
                <w:szCs w:val="26"/>
                <w:shd w:val="clear" w:color="auto" w:fill="FFFFFF"/>
              </w:rPr>
              <w:t xml:space="preserve"> </w:t>
            </w:r>
          </w:p>
          <w:p w14:paraId="52B98406"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7"/>
              <w:tblW w:w="5000" w:type="pct"/>
              <w:tblInd w:w="0" w:type="dxa"/>
              <w:tblLook w:val="04A0" w:firstRow="1" w:lastRow="0" w:firstColumn="1" w:lastColumn="0" w:noHBand="0" w:noVBand="1"/>
            </w:tblPr>
            <w:tblGrid>
              <w:gridCol w:w="1894"/>
              <w:gridCol w:w="924"/>
              <w:gridCol w:w="924"/>
              <w:gridCol w:w="924"/>
              <w:gridCol w:w="924"/>
              <w:gridCol w:w="924"/>
            </w:tblGrid>
            <w:tr w:rsidR="007C3BD5" w:rsidRPr="002F612C" w14:paraId="67C6911D" w14:textId="77777777">
              <w:tc>
                <w:tcPr>
                  <w:tcW w:w="1748" w:type="pct"/>
                  <w:tcBorders>
                    <w:top w:val="single" w:sz="4" w:space="0" w:color="auto"/>
                    <w:left w:val="single" w:sz="4" w:space="0" w:color="auto"/>
                    <w:bottom w:val="single" w:sz="4" w:space="0" w:color="auto"/>
                    <w:right w:val="single" w:sz="4" w:space="0" w:color="auto"/>
                  </w:tcBorders>
                  <w:hideMark/>
                </w:tcPr>
                <w:p w14:paraId="320ABCB6"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Định hướng, phương pháp và kết quả nghiên cứu</w:t>
                  </w:r>
                </w:p>
              </w:tc>
              <w:tc>
                <w:tcPr>
                  <w:tcW w:w="3252" w:type="pct"/>
                  <w:gridSpan w:val="5"/>
                  <w:tcBorders>
                    <w:top w:val="single" w:sz="4" w:space="0" w:color="auto"/>
                    <w:left w:val="single" w:sz="4" w:space="0" w:color="auto"/>
                    <w:bottom w:val="single" w:sz="4" w:space="0" w:color="auto"/>
                    <w:right w:val="single" w:sz="4" w:space="0" w:color="auto"/>
                  </w:tcBorders>
                  <w:hideMark/>
                </w:tcPr>
                <w:p w14:paraId="60F6667C"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xml:space="preserve">Phân tích sâu và triển khai thêm luận điểm </w:t>
                  </w:r>
                </w:p>
              </w:tc>
            </w:tr>
            <w:tr w:rsidR="007C3BD5" w:rsidRPr="002F612C" w14:paraId="5EB29380" w14:textId="77777777">
              <w:trPr>
                <w:trHeight w:val="286"/>
              </w:trPr>
              <w:tc>
                <w:tcPr>
                  <w:tcW w:w="1748" w:type="pct"/>
                  <w:tcBorders>
                    <w:top w:val="single" w:sz="4" w:space="0" w:color="auto"/>
                    <w:left w:val="single" w:sz="4" w:space="0" w:color="auto"/>
                    <w:bottom w:val="single" w:sz="4" w:space="0" w:color="auto"/>
                    <w:right w:val="single" w:sz="4" w:space="0" w:color="auto"/>
                  </w:tcBorders>
                  <w:hideMark/>
                </w:tcPr>
                <w:p w14:paraId="47B9FF38"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Nêu định hướng nghiên cứu: nghiên cứu từ những thành tựu văn học cụ thể của chèo, rút ra những quy tắc riêng biệt của nó</w:t>
                  </w:r>
                </w:p>
                <w:p w14:paraId="4580E095"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 xml:space="preserve">Trình bày việc lựa chọn phương pháp nghiên cứu: xem xét văn học trong chèo </w:t>
                  </w:r>
                  <w:r w:rsidRPr="002F612C">
                    <w:rPr>
                      <w:rFonts w:eastAsia="Tahoma"/>
                      <w:color w:val="202124"/>
                      <w:sz w:val="26"/>
                      <w:szCs w:val="26"/>
                      <w:shd w:val="clear" w:color="auto" w:fill="FFFFFF"/>
                    </w:rPr>
                    <w:lastRenderedPageBreak/>
                    <w:t xml:space="preserve">cổ với ý nghĩa là ngôn ngữ sân khấu, lấy diễn xuất và lấy hiệu quả truyền cảm của chúng trong diễn xuất là tiêu chuẩn </w:t>
                  </w:r>
                </w:p>
                <w:p w14:paraId="7C349AC7"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Trình bày kết quả nghiên cứu</w:t>
                  </w:r>
                </w:p>
                <w:p w14:paraId="0922BEA8"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Nêu luận điểm – kết quả nghiên cứu</w:t>
                  </w:r>
                </w:p>
                <w:p w14:paraId="14F8D7F9" w14:textId="77777777" w:rsidR="007C3BD5" w:rsidRPr="002F612C" w:rsidRDefault="007C3BD5" w:rsidP="002F612C">
                  <w:pPr>
                    <w:widowControl w:val="0"/>
                    <w:numPr>
                      <w:ilvl w:val="0"/>
                      <w:numId w:val="4"/>
                    </w:numPr>
                    <w:autoSpaceDE w:val="0"/>
                    <w:autoSpaceDN w:val="0"/>
                    <w:snapToGrid w:val="0"/>
                    <w:ind w:left="160"/>
                    <w:jc w:val="both"/>
                    <w:rPr>
                      <w:rFonts w:eastAsia="Tahoma"/>
                      <w:color w:val="202124"/>
                      <w:sz w:val="26"/>
                      <w:szCs w:val="26"/>
                      <w:shd w:val="clear" w:color="auto" w:fill="FFFFFF"/>
                    </w:rPr>
                  </w:pPr>
                  <w:r w:rsidRPr="002F612C">
                    <w:rPr>
                      <w:rFonts w:eastAsia="Tahoma"/>
                      <w:color w:val="202124"/>
                      <w:sz w:val="26"/>
                      <w:szCs w:val="26"/>
                      <w:shd w:val="clear" w:color="auto" w:fill="FFFFFF"/>
                    </w:rPr>
                    <w:t>Dẫn cứ liệu để khẳng định luận điểm</w:t>
                  </w:r>
                </w:p>
              </w:tc>
              <w:tc>
                <w:tcPr>
                  <w:tcW w:w="375" w:type="pct"/>
                  <w:tcBorders>
                    <w:top w:val="single" w:sz="4" w:space="0" w:color="auto"/>
                    <w:left w:val="single" w:sz="4" w:space="0" w:color="auto"/>
                    <w:bottom w:val="single" w:sz="4" w:space="0" w:color="auto"/>
                    <w:right w:val="single" w:sz="4" w:space="0" w:color="auto"/>
                  </w:tcBorders>
                </w:tcPr>
                <w:p w14:paraId="298233FD"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lastRenderedPageBreak/>
                    <w:t>Luận điểm 1: Ngôn ngữ đối thoại mang tính tư tưởng:</w:t>
                  </w:r>
                </w:p>
                <w:p w14:paraId="03114429"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xml:space="preserve">+ Nêu luận điểm -kết quả </w:t>
                  </w:r>
                  <w:r w:rsidRPr="002F612C">
                    <w:rPr>
                      <w:color w:val="202124"/>
                      <w:sz w:val="26"/>
                      <w:szCs w:val="26"/>
                      <w:shd w:val="clear" w:color="auto" w:fill="FFFFFF"/>
                    </w:rPr>
                    <w:lastRenderedPageBreak/>
                    <w:t>nghiên cứu</w:t>
                  </w:r>
                </w:p>
                <w:p w14:paraId="487084CD"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Dẫn cứ liệu để khẳng định luận điểm</w:t>
                  </w:r>
                </w:p>
                <w:p w14:paraId="1FA39740"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61EE3682"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lastRenderedPageBreak/>
                    <w:t>Luận điểm 2: Ngôn ngữ đối thoại có nhịp điệu và âm luật:</w:t>
                  </w:r>
                </w:p>
                <w:p w14:paraId="0AAE054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xml:space="preserve">+ Nêu luận điểm -kết </w:t>
                  </w:r>
                  <w:r w:rsidRPr="002F612C">
                    <w:rPr>
                      <w:color w:val="202124"/>
                      <w:sz w:val="26"/>
                      <w:szCs w:val="26"/>
                      <w:shd w:val="clear" w:color="auto" w:fill="FFFFFF"/>
                    </w:rPr>
                    <w:lastRenderedPageBreak/>
                    <w:t>quả nghiên cứu</w:t>
                  </w:r>
                </w:p>
                <w:p w14:paraId="510D256C"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Dẫn cứ liệu để khẳng định luận điểm</w:t>
                  </w:r>
                </w:p>
                <w:p w14:paraId="006175A8"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35EB6435"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lastRenderedPageBreak/>
                    <w:t>Luận điểm 3: Ngôn ngữ đối thoại là loại ngôn ngữ nâng cao:</w:t>
                  </w:r>
                </w:p>
                <w:p w14:paraId="2270053F"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xml:space="preserve">+ Nêu luận điểm-kết </w:t>
                  </w:r>
                  <w:r w:rsidRPr="002F612C">
                    <w:rPr>
                      <w:color w:val="202124"/>
                      <w:sz w:val="26"/>
                      <w:szCs w:val="26"/>
                      <w:shd w:val="clear" w:color="auto" w:fill="FFFFFF"/>
                    </w:rPr>
                    <w:lastRenderedPageBreak/>
                    <w:t>quả nghiên cứu</w:t>
                  </w:r>
                </w:p>
                <w:p w14:paraId="3E860865"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36FCE19C"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lastRenderedPageBreak/>
                    <w:t>Luận điểm 4: Ngôn ngữ đối thoại mang tính ước lệ:</w:t>
                  </w:r>
                </w:p>
                <w:p w14:paraId="1E67EC20"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xml:space="preserve">+ Nêu luận điểm-kết quả </w:t>
                  </w:r>
                  <w:r w:rsidRPr="002F612C">
                    <w:rPr>
                      <w:color w:val="202124"/>
                      <w:sz w:val="26"/>
                      <w:szCs w:val="26"/>
                      <w:shd w:val="clear" w:color="auto" w:fill="FFFFFF"/>
                    </w:rPr>
                    <w:lastRenderedPageBreak/>
                    <w:t>nghiên cứu</w:t>
                  </w:r>
                </w:p>
                <w:p w14:paraId="13DA41EC" w14:textId="77777777" w:rsidR="007C3BD5" w:rsidRPr="002F612C" w:rsidRDefault="007C3BD5" w:rsidP="002F612C">
                  <w:pPr>
                    <w:snapToGrid w:val="0"/>
                    <w:jc w:val="both"/>
                    <w:rPr>
                      <w:color w:val="202124"/>
                      <w:sz w:val="26"/>
                      <w:szCs w:val="26"/>
                      <w:shd w:val="clear" w:color="auto" w:fill="FFFFFF"/>
                    </w:rPr>
                  </w:pPr>
                </w:p>
              </w:tc>
              <w:tc>
                <w:tcPr>
                  <w:tcW w:w="719" w:type="pct"/>
                  <w:tcBorders>
                    <w:top w:val="single" w:sz="4" w:space="0" w:color="auto"/>
                    <w:left w:val="single" w:sz="4" w:space="0" w:color="auto"/>
                    <w:bottom w:val="single" w:sz="4" w:space="0" w:color="auto"/>
                    <w:right w:val="single" w:sz="4" w:space="0" w:color="auto"/>
                  </w:tcBorders>
                </w:tcPr>
                <w:p w14:paraId="371FBA59"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lastRenderedPageBreak/>
                    <w:t>Luận điểm 5: Các dạng ngôn ngữ đối thoại:</w:t>
                  </w:r>
                </w:p>
                <w:p w14:paraId="573CCA56"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 Nêu luận điểm-kết quả nghiên cứu</w:t>
                  </w:r>
                </w:p>
                <w:p w14:paraId="522B358F" w14:textId="77777777" w:rsidR="007C3BD5" w:rsidRPr="002F612C" w:rsidRDefault="007C3BD5" w:rsidP="002F612C">
                  <w:pPr>
                    <w:snapToGrid w:val="0"/>
                    <w:jc w:val="both"/>
                    <w:rPr>
                      <w:color w:val="202124"/>
                      <w:sz w:val="26"/>
                      <w:szCs w:val="26"/>
                      <w:shd w:val="clear" w:color="auto" w:fill="FFFFFF"/>
                    </w:rPr>
                  </w:pPr>
                </w:p>
              </w:tc>
            </w:tr>
          </w:tbl>
          <w:p w14:paraId="03D18C91"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w:lastRenderedPageBreak/>
              <mc:AlternateContent>
                <mc:Choice Requires="wps">
                  <w:drawing>
                    <wp:anchor distT="0" distB="0" distL="114300" distR="114300" simplePos="0" relativeHeight="251664384" behindDoc="0" locked="0" layoutInCell="1" allowOverlap="1" wp14:anchorId="571DFBF9" wp14:editId="3458624A">
                      <wp:simplePos x="0" y="0"/>
                      <wp:positionH relativeFrom="column">
                        <wp:posOffset>2226945</wp:posOffset>
                      </wp:positionH>
                      <wp:positionV relativeFrom="paragraph">
                        <wp:posOffset>1905</wp:posOffset>
                      </wp:positionV>
                      <wp:extent cx="45720" cy="428625"/>
                      <wp:effectExtent l="19050" t="0" r="30480" b="47625"/>
                      <wp:wrapNone/>
                      <wp:docPr id="42"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286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EC97E7" id="Arrow: Down 3" o:spid="_x0000_s1026" type="#_x0000_t67" style="position:absolute;margin-left:175.35pt;margin-top:.15pt;width:3.6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" adj="20448" fillcolor="#4472c4" strokecolor="#2f528f" strokeweight="1pt">
                      <v:path arrowok="t"/>
                    </v:shape>
                  </w:pict>
                </mc:Fallback>
              </mc:AlternateContent>
            </w:r>
          </w:p>
          <w:p w14:paraId="190A3BD8"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7"/>
              <w:tblW w:w="5000" w:type="pct"/>
              <w:tblInd w:w="0" w:type="dxa"/>
              <w:tblLook w:val="04A0" w:firstRow="1" w:lastRow="0" w:firstColumn="1" w:lastColumn="0" w:noHBand="0" w:noVBand="1"/>
            </w:tblPr>
            <w:tblGrid>
              <w:gridCol w:w="6514"/>
            </w:tblGrid>
            <w:tr w:rsidR="007C3BD5" w:rsidRPr="002F612C" w14:paraId="59844FA2" w14:textId="77777777">
              <w:trPr>
                <w:trHeight w:val="133"/>
              </w:trPr>
              <w:tc>
                <w:tcPr>
                  <w:tcW w:w="5000" w:type="pct"/>
                  <w:tcBorders>
                    <w:top w:val="single" w:sz="4" w:space="0" w:color="auto"/>
                    <w:left w:val="single" w:sz="4" w:space="0" w:color="auto"/>
                    <w:bottom w:val="single" w:sz="4" w:space="0" w:color="auto"/>
                    <w:right w:val="single" w:sz="4" w:space="0" w:color="auto"/>
                  </w:tcBorders>
                  <w:hideMark/>
                </w:tcPr>
                <w:p w14:paraId="38A6848B"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Kết luận, nêu ý nghĩa</w:t>
                  </w:r>
                </w:p>
                <w:p w14:paraId="67378F60"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của vấn đề nghiên cứu</w:t>
                  </w:r>
                </w:p>
              </w:tc>
            </w:tr>
          </w:tbl>
          <w:p w14:paraId="43EFDA0F"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noProof/>
                <w:sz w:val="26"/>
                <w:szCs w:val="26"/>
              </w:rPr>
              <mc:AlternateContent>
                <mc:Choice Requires="wps">
                  <w:drawing>
                    <wp:anchor distT="0" distB="0" distL="114300" distR="114300" simplePos="0" relativeHeight="251665408" behindDoc="0" locked="0" layoutInCell="1" allowOverlap="1" wp14:anchorId="3DBF7AC3" wp14:editId="75D5686C">
                      <wp:simplePos x="0" y="0"/>
                      <wp:positionH relativeFrom="column">
                        <wp:posOffset>2284095</wp:posOffset>
                      </wp:positionH>
                      <wp:positionV relativeFrom="paragraph">
                        <wp:posOffset>76200</wp:posOffset>
                      </wp:positionV>
                      <wp:extent cx="45720" cy="400050"/>
                      <wp:effectExtent l="19050" t="0" r="30480" b="38100"/>
                      <wp:wrapNone/>
                      <wp:docPr id="41"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00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AE3E5D" id="Arrow: Down 2" o:spid="_x0000_s1026" type="#_x0000_t67" style="position:absolute;margin-left:179.85pt;margin-top:6pt;width:3.6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" adj="20366" fillcolor="#4472c4" strokecolor="#2f528f" strokeweight="1pt">
                      <v:path arrowok="t"/>
                    </v:shape>
                  </w:pict>
                </mc:Fallback>
              </mc:AlternateContent>
            </w:r>
          </w:p>
          <w:p w14:paraId="638D53FA"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p w14:paraId="3FDB988E"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p>
          <w:tbl>
            <w:tblPr>
              <w:tblStyle w:val="trongbang7"/>
              <w:tblpPr w:leftFromText="180" w:rightFromText="180" w:vertAnchor="text" w:horzAnchor="margin" w:tblpY="-505"/>
              <w:tblOverlap w:val="never"/>
              <w:tblW w:w="5000" w:type="pct"/>
              <w:tblInd w:w="0" w:type="dxa"/>
              <w:tblLook w:val="04A0" w:firstRow="1" w:lastRow="0" w:firstColumn="1" w:lastColumn="0" w:noHBand="0" w:noVBand="1"/>
            </w:tblPr>
            <w:tblGrid>
              <w:gridCol w:w="6514"/>
            </w:tblGrid>
            <w:tr w:rsidR="007C3BD5" w:rsidRPr="002F612C" w14:paraId="2F53DB91" w14:textId="77777777">
              <w:trPr>
                <w:trHeight w:val="341"/>
              </w:trPr>
              <w:tc>
                <w:tcPr>
                  <w:tcW w:w="5000" w:type="pct"/>
                  <w:tcBorders>
                    <w:top w:val="single" w:sz="4" w:space="0" w:color="auto"/>
                    <w:left w:val="single" w:sz="4" w:space="0" w:color="auto"/>
                    <w:bottom w:val="single" w:sz="4" w:space="0" w:color="auto"/>
                    <w:right w:val="single" w:sz="4" w:space="0" w:color="auto"/>
                  </w:tcBorders>
                  <w:hideMark/>
                </w:tcPr>
                <w:p w14:paraId="6678474A" w14:textId="77777777" w:rsidR="007C3BD5" w:rsidRPr="002F612C" w:rsidRDefault="007C3BD5" w:rsidP="002F612C">
                  <w:pPr>
                    <w:snapToGrid w:val="0"/>
                    <w:jc w:val="center"/>
                    <w:rPr>
                      <w:b/>
                      <w:color w:val="202124"/>
                      <w:sz w:val="26"/>
                      <w:szCs w:val="26"/>
                      <w:shd w:val="clear" w:color="auto" w:fill="FFFFFF"/>
                    </w:rPr>
                  </w:pPr>
                  <w:r w:rsidRPr="002F612C">
                    <w:rPr>
                      <w:b/>
                      <w:color w:val="202124"/>
                      <w:sz w:val="26"/>
                      <w:szCs w:val="26"/>
                      <w:shd w:val="clear" w:color="auto" w:fill="FFFFFF"/>
                    </w:rPr>
                    <w:t>Tài liệu tham khảo</w:t>
                  </w:r>
                </w:p>
              </w:tc>
            </w:tr>
          </w:tbl>
          <w:p w14:paraId="3F1B22EA" w14:textId="77777777" w:rsidR="007C3BD5" w:rsidRPr="002F612C" w:rsidRDefault="007C3BD5" w:rsidP="002F612C">
            <w:pPr>
              <w:keepNext/>
              <w:keepLines/>
              <w:spacing w:after="0" w:line="240" w:lineRule="auto"/>
              <w:outlineLvl w:val="1"/>
              <w:rPr>
                <w:rFonts w:ascii="Times New Roman" w:eastAsia="Times New Roman" w:hAnsi="Times New Roman" w:cs="Times New Roman"/>
                <w:b/>
                <w:bCs/>
                <w:color w:val="7030A0"/>
                <w:sz w:val="26"/>
                <w:szCs w:val="26"/>
              </w:rPr>
            </w:pPr>
            <w:r w:rsidRPr="002F612C">
              <w:rPr>
                <w:rFonts w:ascii="Times New Roman" w:eastAsia="MS Mincho" w:hAnsi="Times New Roman" w:cs="Times New Roman"/>
                <w:b/>
                <w:color w:val="7030A0"/>
                <w:sz w:val="26"/>
                <w:szCs w:val="26"/>
                <w:lang w:eastAsia="ja-JP"/>
              </w:rPr>
              <w:t xml:space="preserve">2. Yêu cầu đối với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viết báo cáo nghiên cứu về một vấn đề</w:t>
            </w:r>
            <w:r w:rsidRPr="002F612C">
              <w:rPr>
                <w:rFonts w:ascii="Times New Roman" w:eastAsia="Calibri" w:hAnsi="Times New Roman" w:cs="Times New Roman"/>
                <w:sz w:val="26"/>
                <w:szCs w:val="26"/>
              </w:rPr>
              <w:t xml:space="preserve"> </w:t>
            </w:r>
            <w:r w:rsidRPr="002F612C">
              <w:rPr>
                <w:rFonts w:ascii="Times New Roman" w:eastAsia="Times New Roman" w:hAnsi="Times New Roman" w:cs="Times New Roman"/>
                <w:b/>
                <w:bCs/>
                <w:color w:val="7030A0"/>
                <w:w w:val="105"/>
                <w:sz w:val="26"/>
                <w:szCs w:val="26"/>
              </w:rPr>
              <w:t>văn hóa truyền thống Việt Nam</w:t>
            </w:r>
          </w:p>
          <w:p w14:paraId="0F1751A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Nêu được vấn đề muốn nghiên cứu về văn hóa truyền thống của dân tộc Việt Nam.</w:t>
            </w:r>
          </w:p>
          <w:p w14:paraId="0CA49465"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Biết sử dụng những phương pháp nghiên cứu phù hợp.</w:t>
            </w:r>
          </w:p>
          <w:p w14:paraId="20DD8B8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Xây dựng được hệ thống luận điểm sáng rõ; làm nổi bật được các kết quả nghiên cứu với những cứ liệu minh hoạ cụ thể, sát hợp.</w:t>
            </w:r>
          </w:p>
          <w:p w14:paraId="6E3FAE82"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Sử dụng ngôn ngữ khách quan, khoa học để trình bày kết quả nghiên cứu và thể hiện quan điểm đánh giá riêng.</w:t>
            </w:r>
          </w:p>
          <w:p w14:paraId="1C16AEF5"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Khái quát được ý nghĩa của vấn đề văn hóa truyền thống Việt Nam đã chọn nghiên cứu.</w:t>
            </w:r>
          </w:p>
          <w:p w14:paraId="2D42BF0D"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color w:val="000000"/>
                <w:sz w:val="26"/>
                <w:szCs w:val="26"/>
                <w:lang w:eastAsia="vi-VN"/>
              </w:rPr>
              <w:t>- Thể hiện được thái độ trung thực khi kế thừa kết quả nghiên cứu của những người khác.</w:t>
            </w:r>
          </w:p>
        </w:tc>
      </w:tr>
    </w:tbl>
    <w:p w14:paraId="729D1FD6"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FF0000"/>
          <w:sz w:val="26"/>
          <w:szCs w:val="26"/>
          <w:lang w:val="vi-VN" w:eastAsia="ja-JP"/>
        </w:rPr>
        <w:lastRenderedPageBreak/>
        <w:t>Hoạt động 2.</w:t>
      </w:r>
      <w:r w:rsidRPr="002F612C">
        <w:rPr>
          <w:rFonts w:ascii="Times New Roman" w:eastAsia="MS Mincho" w:hAnsi="Times New Roman" w:cs="Times New Roman"/>
          <w:b/>
          <w:color w:val="FF0000"/>
          <w:sz w:val="26"/>
          <w:szCs w:val="26"/>
          <w:lang w:eastAsia="ja-JP"/>
        </w:rPr>
        <w:t>2</w:t>
      </w:r>
      <w:r w:rsidRPr="002F612C">
        <w:rPr>
          <w:rFonts w:ascii="Times New Roman" w:eastAsia="MS Mincho" w:hAnsi="Times New Roman" w:cs="Times New Roman"/>
          <w:b/>
          <w:color w:val="FF0000"/>
          <w:sz w:val="26"/>
          <w:szCs w:val="26"/>
          <w:lang w:val="vi-VN" w:eastAsia="ja-JP"/>
        </w:rPr>
        <w:t xml:space="preserve">: </w:t>
      </w:r>
      <w:r w:rsidRPr="002F612C">
        <w:rPr>
          <w:rFonts w:ascii="Times New Roman" w:eastAsia="MS Mincho" w:hAnsi="Times New Roman" w:cs="Times New Roman"/>
          <w:b/>
          <w:color w:val="FF0000"/>
          <w:sz w:val="26"/>
          <w:szCs w:val="26"/>
          <w:lang w:eastAsia="ja-JP"/>
        </w:rPr>
        <w:t xml:space="preserve">Lựa chọn đề tài, thu thập thông tin và lập đề cương cho bài </w:t>
      </w:r>
      <w:bookmarkStart w:id="8" w:name="_Hlk107920887"/>
      <w:r w:rsidRPr="002F612C">
        <w:rPr>
          <w:rFonts w:ascii="Times New Roman" w:eastAsia="Times New Roman" w:hAnsi="Times New Roman" w:cs="Times New Roman"/>
          <w:b/>
          <w:bCs/>
          <w:color w:val="FF0000"/>
          <w:w w:val="105"/>
          <w:sz w:val="26"/>
          <w:szCs w:val="26"/>
        </w:rPr>
        <w:t xml:space="preserve">viết báo cáo nghiên cứu </w:t>
      </w:r>
      <w:bookmarkEnd w:id="8"/>
      <w:r w:rsidRPr="002F612C">
        <w:rPr>
          <w:rFonts w:ascii="Times New Roman" w:eastAsia="Times New Roman" w:hAnsi="Times New Roman" w:cs="Times New Roman"/>
          <w:b/>
          <w:bCs/>
          <w:color w:val="FF0000"/>
          <w:sz w:val="26"/>
          <w:szCs w:val="26"/>
        </w:rPr>
        <w:t>về một vấn đề</w:t>
      </w:r>
      <w:r w:rsidRPr="002F612C">
        <w:rPr>
          <w:rFonts w:ascii="Times New Roman" w:eastAsia="Times New Roman" w:hAnsi="Times New Roman" w:cs="Times New Roman"/>
          <w:b/>
          <w:bCs/>
          <w:color w:val="FF0000"/>
          <w:w w:val="105"/>
          <w:sz w:val="26"/>
          <w:szCs w:val="26"/>
        </w:rPr>
        <w:t xml:space="preserve"> văn hóa truyền thống Việt Nam</w:t>
      </w:r>
    </w:p>
    <w:p w14:paraId="10DB48CF" w14:textId="77777777" w:rsidR="007C3BD5" w:rsidRPr="002F612C" w:rsidRDefault="007C3BD5" w:rsidP="002F612C">
      <w:pPr>
        <w:keepNext/>
        <w:keepLines/>
        <w:spacing w:after="0" w:line="240" w:lineRule="auto"/>
        <w:jc w:val="both"/>
        <w:outlineLvl w:val="1"/>
        <w:rPr>
          <w:rFonts w:ascii="Times New Roman" w:eastAsia="Calibri" w:hAnsi="Times New Roman" w:cs="Times New Roman"/>
          <w:b/>
          <w:color w:val="FF0000"/>
          <w:sz w:val="26"/>
          <w:szCs w:val="26"/>
        </w:rPr>
      </w:pPr>
      <w:r w:rsidRPr="002F612C">
        <w:rPr>
          <w:rFonts w:ascii="Times New Roman" w:eastAsia="Times New Roman" w:hAnsi="Times New Roman" w:cs="Times New Roman"/>
          <w:b/>
          <w:color w:val="FF0000"/>
          <w:sz w:val="26"/>
          <w:szCs w:val="26"/>
          <w:lang w:val="vi-VN" w:eastAsia="vi-VN"/>
        </w:rPr>
        <w:t>a. Mục tiêu</w:t>
      </w:r>
      <w:r w:rsidRPr="002F612C">
        <w:rPr>
          <w:rFonts w:ascii="Times New Roman" w:eastAsia="Times New Roman" w:hAnsi="Times New Roman" w:cs="Times New Roman"/>
          <w:color w:val="FF0000"/>
          <w:sz w:val="26"/>
          <w:szCs w:val="26"/>
          <w:lang w:val="vi-VN" w:eastAsia="vi-VN"/>
        </w:rPr>
        <w:t>:</w:t>
      </w:r>
      <w:r w:rsidRPr="002F612C">
        <w:rPr>
          <w:rFonts w:ascii="Times New Roman" w:eastAsia="Times New Roman" w:hAnsi="Times New Roman" w:cs="Times New Roman"/>
          <w:color w:val="0D0D0D" w:themeColor="text1" w:themeTint="F2"/>
          <w:sz w:val="26"/>
          <w:szCs w:val="26"/>
          <w:lang w:val="vi-VN" w:eastAsia="vi-VN"/>
        </w:rPr>
        <w:t xml:space="preserve"> </w:t>
      </w:r>
      <w:r w:rsidRPr="002F612C">
        <w:rPr>
          <w:rFonts w:ascii="Times New Roman" w:eastAsia="Times New Roman" w:hAnsi="Times New Roman" w:cs="Times New Roman"/>
          <w:iCs/>
          <w:sz w:val="26"/>
          <w:szCs w:val="26"/>
        </w:rPr>
        <w:t xml:space="preserve">HS biết cách </w:t>
      </w:r>
      <w:r w:rsidRPr="002F612C">
        <w:rPr>
          <w:rFonts w:ascii="Times New Roman" w:eastAsia="MS Mincho" w:hAnsi="Times New Roman" w:cs="Times New Roman"/>
          <w:sz w:val="26"/>
          <w:szCs w:val="26"/>
          <w:lang w:eastAsia="ja-JP"/>
        </w:rPr>
        <w:t>lựa chọn đề tài, lập đề cương cho bài</w:t>
      </w:r>
      <w:r w:rsidRPr="002F612C">
        <w:rPr>
          <w:rFonts w:ascii="Times New Roman" w:eastAsia="MS Mincho" w:hAnsi="Times New Roman" w:cs="Times New Roman"/>
          <w:sz w:val="26"/>
          <w:szCs w:val="26"/>
          <w:lang w:val="vi-VN" w:eastAsia="ja-JP"/>
        </w:rPr>
        <w:t xml:space="preserve"> </w:t>
      </w:r>
      <w:r w:rsidRPr="002F612C">
        <w:rPr>
          <w:rFonts w:ascii="Times New Roman" w:eastAsia="Calibri" w:hAnsi="Times New Roman" w:cs="Times New Roman"/>
          <w:bCs/>
          <w:w w:val="105"/>
          <w:sz w:val="26"/>
          <w:szCs w:val="26"/>
        </w:rPr>
        <w:t>viết báo cáo nghiên cứu về một vấn đề</w:t>
      </w:r>
      <w:r w:rsidRPr="002F612C">
        <w:rPr>
          <w:rFonts w:ascii="Times New Roman" w:eastAsia="Calibri" w:hAnsi="Times New Roman" w:cs="Times New Roman"/>
          <w:b/>
          <w:color w:val="FF0000"/>
          <w:sz w:val="26"/>
          <w:szCs w:val="26"/>
        </w:rPr>
        <w:t xml:space="preserve"> </w:t>
      </w:r>
      <w:r w:rsidRPr="002F612C">
        <w:rPr>
          <w:rFonts w:ascii="Times New Roman" w:eastAsia="Calibri" w:hAnsi="Times New Roman" w:cs="Times New Roman"/>
          <w:sz w:val="26"/>
          <w:szCs w:val="26"/>
        </w:rPr>
        <w:t>văn hóa truyền thống Việt Nam</w:t>
      </w:r>
    </w:p>
    <w:p w14:paraId="4784EE9D" w14:textId="77777777" w:rsidR="007C3BD5" w:rsidRPr="002F612C" w:rsidRDefault="007C3BD5" w:rsidP="002F612C">
      <w:pPr>
        <w:spacing w:after="0" w:line="240" w:lineRule="auto"/>
        <w:jc w:val="both"/>
        <w:rPr>
          <w:rFonts w:ascii="Times New Roman" w:eastAsia="MS Mincho" w:hAnsi="Times New Roman" w:cs="Times New Roman"/>
          <w:b/>
          <w:color w:val="0D0D0D" w:themeColor="text1" w:themeTint="F2"/>
          <w:sz w:val="26"/>
          <w:szCs w:val="26"/>
          <w:lang w:eastAsia="ja-JP"/>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HS sử dụng SGK, chắt lọc kiến thức đã học, tiến hành trả lời các câu hỏi.</w:t>
      </w:r>
    </w:p>
    <w:p w14:paraId="51C2C677" w14:textId="77777777" w:rsidR="007C3BD5" w:rsidRPr="002F612C" w:rsidRDefault="007C3BD5" w:rsidP="002F612C">
      <w:pPr>
        <w:spacing w:after="0" w:line="240" w:lineRule="auto"/>
        <w:jc w:val="both"/>
        <w:rPr>
          <w:rFonts w:ascii="Times New Roman" w:eastAsia="Calibri" w:hAnsi="Times New Roman" w:cs="Times New Roman"/>
          <w:i/>
          <w:color w:val="0D0D0D" w:themeColor="text1" w:themeTint="F2"/>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Câu trả lời nhanh và đúng của HS.</w:t>
      </w:r>
    </w:p>
    <w:p w14:paraId="38449D5F"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4231"/>
      </w:tblGrid>
      <w:tr w:rsidR="007C3BD5" w:rsidRPr="002F612C" w14:paraId="65419DC3" w14:textId="77777777" w:rsidTr="007C3BD5">
        <w:tc>
          <w:tcPr>
            <w:tcW w:w="2780" w:type="pct"/>
            <w:tcBorders>
              <w:top w:val="single" w:sz="4" w:space="0" w:color="auto"/>
              <w:left w:val="single" w:sz="4" w:space="0" w:color="auto"/>
              <w:bottom w:val="single" w:sz="4" w:space="0" w:color="auto"/>
              <w:right w:val="single" w:sz="4" w:space="0" w:color="auto"/>
            </w:tcBorders>
            <w:hideMark/>
          </w:tcPr>
          <w:p w14:paraId="3B560CB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Times New Roman" w:hAnsi="Times New Roman" w:cs="Times New Roman"/>
                <w:b/>
                <w:sz w:val="26"/>
                <w:szCs w:val="26"/>
                <w:lang w:val="pt-BR"/>
              </w:rPr>
              <w:t>HĐ của GV và HS</w:t>
            </w:r>
          </w:p>
        </w:tc>
        <w:tc>
          <w:tcPr>
            <w:tcW w:w="2220" w:type="pct"/>
            <w:tcBorders>
              <w:top w:val="single" w:sz="4" w:space="0" w:color="auto"/>
              <w:left w:val="single" w:sz="4" w:space="0" w:color="auto"/>
              <w:bottom w:val="single" w:sz="4" w:space="0" w:color="auto"/>
              <w:right w:val="single" w:sz="4" w:space="0" w:color="auto"/>
            </w:tcBorders>
            <w:hideMark/>
          </w:tcPr>
          <w:p w14:paraId="6F31D191"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Dự kiến sản phẩm</w:t>
            </w:r>
          </w:p>
        </w:tc>
      </w:tr>
      <w:tr w:rsidR="007C3BD5" w:rsidRPr="002F612C" w14:paraId="5C934F90" w14:textId="77777777" w:rsidTr="007C3BD5">
        <w:tc>
          <w:tcPr>
            <w:tcW w:w="2780" w:type="pct"/>
            <w:tcBorders>
              <w:top w:val="single" w:sz="4" w:space="0" w:color="auto"/>
              <w:left w:val="single" w:sz="4" w:space="0" w:color="auto"/>
              <w:bottom w:val="single" w:sz="4" w:space="0" w:color="auto"/>
              <w:right w:val="single" w:sz="4" w:space="0" w:color="auto"/>
            </w:tcBorders>
            <w:hideMark/>
          </w:tcPr>
          <w:p w14:paraId="214E25DF"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Calibri" w:hAnsi="Times New Roman" w:cs="Times New Roman"/>
                <w:b/>
                <w:color w:val="7030A0"/>
                <w:sz w:val="26"/>
                <w:szCs w:val="26"/>
              </w:rPr>
              <w:lastRenderedPageBreak/>
              <w:t>GV hướng dẫn HS cách l</w:t>
            </w:r>
            <w:r w:rsidRPr="002F612C">
              <w:rPr>
                <w:rFonts w:ascii="Times New Roman" w:eastAsia="MS Mincho" w:hAnsi="Times New Roman" w:cs="Times New Roman"/>
                <w:b/>
                <w:color w:val="7030A0"/>
                <w:sz w:val="26"/>
                <w:szCs w:val="26"/>
                <w:lang w:eastAsia="ja-JP"/>
              </w:rPr>
              <w:t>ựa chọn đề tài,</w:t>
            </w:r>
            <w:r w:rsidRPr="002F612C">
              <w:rPr>
                <w:rFonts w:ascii="Times New Roman" w:eastAsia="Calibri" w:hAnsi="Times New Roman" w:cs="Times New Roman"/>
                <w:b/>
                <w:color w:val="7030A0"/>
                <w:sz w:val="26"/>
                <w:szCs w:val="26"/>
                <w:shd w:val="clear" w:color="auto" w:fill="FFFFFF"/>
              </w:rPr>
              <w:t xml:space="preserve"> thu thập thông tin và </w:t>
            </w:r>
            <w:r w:rsidRPr="002F612C">
              <w:rPr>
                <w:rFonts w:ascii="Times New Roman" w:eastAsia="MS Mincho" w:hAnsi="Times New Roman" w:cs="Times New Roman"/>
                <w:b/>
                <w:color w:val="7030A0"/>
                <w:sz w:val="26"/>
                <w:szCs w:val="26"/>
                <w:lang w:eastAsia="ja-JP"/>
              </w:rPr>
              <w:t>lập đề cương</w:t>
            </w:r>
            <w:bookmarkStart w:id="9" w:name="_Hlk105936582"/>
            <w:r w:rsidRPr="002F612C">
              <w:rPr>
                <w:rFonts w:ascii="Times New Roman" w:eastAsia="MS Mincho" w:hAnsi="Times New Roman" w:cs="Times New Roman"/>
                <w:b/>
                <w:color w:val="7030A0"/>
                <w:sz w:val="26"/>
                <w:szCs w:val="26"/>
                <w:lang w:eastAsia="ja-JP"/>
              </w:rPr>
              <w:t xml:space="preserve"> cho </w:t>
            </w:r>
            <w:r w:rsidRPr="002F612C">
              <w:rPr>
                <w:rFonts w:ascii="Times New Roman" w:eastAsia="Times New Roman" w:hAnsi="Times New Roman" w:cs="Times New Roman"/>
                <w:b/>
                <w:color w:val="7030A0"/>
                <w:sz w:val="26"/>
                <w:szCs w:val="26"/>
              </w:rPr>
              <w:t xml:space="preserve">bài </w:t>
            </w:r>
            <w:r w:rsidRPr="002F612C">
              <w:rPr>
                <w:rFonts w:ascii="Times New Roman" w:eastAsia="Calibri" w:hAnsi="Times New Roman" w:cs="Times New Roman"/>
                <w:b/>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bookmarkEnd w:id="9"/>
          </w:p>
          <w:p w14:paraId="4E0FA24B" w14:textId="77777777" w:rsidR="007C3BD5" w:rsidRPr="002F612C" w:rsidRDefault="007C3BD5" w:rsidP="002F612C">
            <w:pPr>
              <w:snapToGrid w:val="0"/>
              <w:spacing w:after="0" w:line="240" w:lineRule="auto"/>
              <w:rPr>
                <w:rFonts w:ascii="Times New Roman" w:eastAsia="Calibri" w:hAnsi="Times New Roman" w:cs="Times New Roman"/>
                <w:b/>
                <w:color w:val="7030A0"/>
                <w:sz w:val="26"/>
                <w:szCs w:val="26"/>
                <w:shd w:val="clear" w:color="auto" w:fill="FFFFFF"/>
              </w:rPr>
            </w:pPr>
            <w:r w:rsidRPr="002F612C">
              <w:rPr>
                <w:rFonts w:ascii="Times New Roman" w:eastAsia="Calibri" w:hAnsi="Times New Roman" w:cs="Times New Roman"/>
                <w:b/>
                <w:color w:val="7030A0"/>
                <w:sz w:val="26"/>
                <w:szCs w:val="26"/>
                <w:shd w:val="clear" w:color="auto" w:fill="FFFFFF"/>
              </w:rPr>
              <w:t>* Lựa chọn đề tài</w:t>
            </w:r>
          </w:p>
          <w:p w14:paraId="48D1FF9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3B485193"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Mỗi HS chọn cho mình một một tác phẩm văn học hay một tài liệu mà mình tâm đắc</w:t>
            </w:r>
          </w:p>
          <w:p w14:paraId="606E53EF"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gợi ý cho HS bằng một số câu hỏi:</w:t>
            </w:r>
          </w:p>
          <w:p w14:paraId="0396E85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Điều gì còn khiến em băn khoăn tìm lời đáp, từng gây cho em ít nhiều khó khăn khi em muốn đến với các loại hình sân khấu dân gian?</w:t>
            </w:r>
          </w:p>
          <w:p w14:paraId="4F5D313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Em đã từng trao đổi với bạn bè hoặc người khác về việc thích hoặc không thích các loại hình sân khấu dân gian?</w:t>
            </w:r>
          </w:p>
          <w:p w14:paraId="4537023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sz w:val="26"/>
                <w:szCs w:val="26"/>
                <w:u w:val="single"/>
              </w:rPr>
              <w:t>Lưu ý:</w:t>
            </w:r>
            <w:r w:rsidRPr="002F612C">
              <w:rPr>
                <w:rFonts w:ascii="Times New Roman" w:eastAsia="Calibri" w:hAnsi="Times New Roman" w:cs="Times New Roman"/>
                <w:bCs/>
                <w:sz w:val="26"/>
                <w:szCs w:val="26"/>
              </w:rPr>
              <w:t xml:space="preserve"> Đề tài càng có tính xác định cao thì việc triển khai bài viết càng thuận lợi, không nên đặt ra và giải quyết một vấn đề quá lớn hoặc nhiều vấn đề cùng một lúc. Chỉ nên chọn đề tài nào mà với nó, em có thể nêu được những cảm nhận, phát hiện mới hay cách đánh giá mới của mình, dù ít ỏi.</w:t>
            </w:r>
          </w:p>
          <w:p w14:paraId="6A5D115B"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 Một số câu hỏi cho tác phẩm cụ thể để HS định hướng: </w:t>
            </w:r>
          </w:p>
          <w:p w14:paraId="0F6FC94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Em ấn tượng về nhân vật nào trong các tác phẩm chèo, tuồng đã học?</w:t>
            </w:r>
          </w:p>
          <w:p w14:paraId="4E8A180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Ngôn ngữ chèo, tuồng tác động tới em như thế nào?</w:t>
            </w:r>
          </w:p>
          <w:p w14:paraId="22C910A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Em hiểu gì về tích trò trong chèo, tuồng và múa rối nước?</w:t>
            </w:r>
          </w:p>
          <w:p w14:paraId="1690820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bCs/>
                <w:sz w:val="26"/>
                <w:szCs w:val="26"/>
              </w:rPr>
              <w:t xml:space="preserve">Đạo cụ, vũ điệu của chèo, tuồng, múa rối nước có hấp dẫn em không? </w:t>
            </w:r>
          </w:p>
          <w:p w14:paraId="40DA0D1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Ngôn ngữ trong </w:t>
            </w:r>
            <w:r w:rsidRPr="002F612C">
              <w:rPr>
                <w:rFonts w:ascii="Times New Roman" w:eastAsia="Calibri" w:hAnsi="Times New Roman" w:cs="Times New Roman"/>
                <w:bCs/>
                <w:sz w:val="26"/>
                <w:szCs w:val="26"/>
              </w:rPr>
              <w:t>chèo, tuồng, múa rối nước</w:t>
            </w:r>
            <w:r w:rsidRPr="002F612C">
              <w:rPr>
                <w:rFonts w:ascii="Times New Roman" w:eastAsia="Calibri" w:hAnsi="Times New Roman" w:cs="Times New Roman"/>
                <w:sz w:val="26"/>
                <w:szCs w:val="26"/>
              </w:rPr>
              <w:t xml:space="preserve"> gây ấn tượng đặc biệt gì với em?</w:t>
            </w:r>
          </w:p>
          <w:p w14:paraId="0834A8B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w:t>
            </w:r>
          </w:p>
          <w:p w14:paraId="673A006C"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Trong số những ý tưởng đã được phác thảo ở phần trên, hãy chọn một ý tưởng mà em tâm đắc nhất để làm đề tài cho bài viết của mình.</w:t>
            </w:r>
          </w:p>
          <w:p w14:paraId="372F1E0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25A0CB5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suy nghĩ, làm việc cá nhân</w:t>
            </w:r>
          </w:p>
          <w:p w14:paraId="24A6852E"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234FF9B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4E2CEB87"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nhóm trình bày.</w:t>
            </w:r>
          </w:p>
          <w:p w14:paraId="2C547D66"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405B865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123DEB70"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 Thu thập thông tin</w:t>
            </w:r>
          </w:p>
          <w:p w14:paraId="6C7DD8C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32F1B012"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lastRenderedPageBreak/>
              <w:t>GV yêu cầu HS thảo luận cặp đôi về cách thức thu thập thông tin và những yêu cầu khi xử lí thông tin thu thập được.</w:t>
            </w:r>
          </w:p>
          <w:p w14:paraId="7CFC667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79F50CA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cặp đôi trao đổi, thảo luận</w:t>
            </w:r>
          </w:p>
          <w:p w14:paraId="48F40A1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5534B61A"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623AECC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trình bày.</w:t>
            </w:r>
          </w:p>
          <w:p w14:paraId="099B106D"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CD1CF8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8147000"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 Xây dựng đề cương</w:t>
            </w:r>
          </w:p>
          <w:p w14:paraId="03197BAE"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03AA873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những HS lựa chọn cùng đề tài vào cùng một nhóm, các nhóm tập hợp tài liệu thu thập được thảo luận các câu hỏi sau:</w:t>
            </w:r>
          </w:p>
          <w:p w14:paraId="4012545A" w14:textId="77777777" w:rsidR="007C3BD5" w:rsidRPr="002F612C" w:rsidRDefault="007C3BD5" w:rsidP="002F612C">
            <w:pPr>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Ví dụ 1: Đề cương cho đề tài Ngôn ngữ đối thoại trong chèo</w:t>
            </w:r>
          </w:p>
          <w:p w14:paraId="1A3AC57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Vấn đề được chọn nghiên cứu có ý nghĩa gì? </w:t>
            </w:r>
          </w:p>
          <w:p w14:paraId="5BB673C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Cần xác định hướng nghiên cứu như thế nào? Phương pháp tiếp cận nào cần được lựa chọn? </w:t>
            </w:r>
          </w:p>
          <w:p w14:paraId="01842AF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sz w:val="26"/>
                <w:szCs w:val="26"/>
              </w:rPr>
              <w:br w:type="page"/>
            </w:r>
            <w:r w:rsidRPr="002F612C">
              <w:rPr>
                <w:rFonts w:ascii="Times New Roman" w:eastAsia="Calibri" w:hAnsi="Times New Roman" w:cs="Times New Roman"/>
                <w:bCs/>
                <w:sz w:val="26"/>
                <w:szCs w:val="26"/>
              </w:rPr>
              <w:t xml:space="preserve">+ Những khía cạnh nào của vấn đề cần được tập trung phân tích? </w:t>
            </w:r>
          </w:p>
          <w:p w14:paraId="46718D9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Những cứ liệu minh hoạ nào có thể huy </w:t>
            </w:r>
            <w:proofErr w:type="gramStart"/>
            <w:r w:rsidRPr="002F612C">
              <w:rPr>
                <w:rFonts w:ascii="Times New Roman" w:eastAsia="Calibri" w:hAnsi="Times New Roman" w:cs="Times New Roman"/>
                <w:bCs/>
                <w:sz w:val="26"/>
                <w:szCs w:val="26"/>
              </w:rPr>
              <w:t>động ?</w:t>
            </w:r>
            <w:proofErr w:type="gramEnd"/>
            <w:r w:rsidRPr="002F612C">
              <w:rPr>
                <w:rFonts w:ascii="Times New Roman" w:eastAsia="Calibri" w:hAnsi="Times New Roman" w:cs="Times New Roman"/>
                <w:bCs/>
                <w:sz w:val="26"/>
                <w:szCs w:val="26"/>
              </w:rPr>
              <w:t xml:space="preserve"> </w:t>
            </w:r>
          </w:p>
          <w:p w14:paraId="0D50B7D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Thái độ nên có trước các đối tượng được đề cập là gì? </w:t>
            </w:r>
          </w:p>
          <w:p w14:paraId="6CAA6376"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Ví dụ 2: Đặc điểm lời thoại của nhân vật trong lớp chèo “Xuý Vân giả dại”: vận dụng tục ngữ, ca dao trong lời thoại của nhân vật chèo</w:t>
            </w:r>
          </w:p>
          <w:p w14:paraId="5FB69F5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Việc nghiên cứu lời thoại của Xuý Vân trong lớp chèo có thể giúp ta hiểu được gì về đặc điểm của lời thoại trong chèo nói chung? </w:t>
            </w:r>
          </w:p>
          <w:p w14:paraId="7C0B1DE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Bài viết tham khảo trong SGK có thể gợi ý được điều gì cho việc nghiên cứu vấn đề này? </w:t>
            </w:r>
          </w:p>
          <w:p w14:paraId="5187E0B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Các khía cạnh nào cần được làm rõ khi nghiên cứu đặc điểm lời thoại của nhân vật? </w:t>
            </w:r>
          </w:p>
          <w:p w14:paraId="64C4C19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Có thể nghiên cứu lần lượt từ khía cạnh nội dung đến khía cạnh hình thức không? </w:t>
            </w:r>
          </w:p>
          <w:p w14:paraId="6B43BA6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Khi nghiên cứu về khía cạnh nội dung, cần chú ý như thế nào về hoàn cảnh khách quan cũng như tâm tư sâu kín của nhân vật được tiết lộ qua lời thoại? </w:t>
            </w:r>
          </w:p>
          <w:p w14:paraId="20523D7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Khi nghiên cứu về khía cạnh hình thức, cần chú ý những điều gì ở sự luân phiên các điệu hát hay việc vận dụng ca dao ở lời thoại?</w:t>
            </w:r>
          </w:p>
          <w:p w14:paraId="0E0C9516"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13C02FD5"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lastRenderedPageBreak/>
              <w:t xml:space="preserve">+ Các cặp </w:t>
            </w:r>
            <w:proofErr w:type="gramStart"/>
            <w:r w:rsidRPr="002F612C">
              <w:rPr>
                <w:rFonts w:ascii="Times New Roman" w:eastAsia="MS Mincho" w:hAnsi="Times New Roman" w:cs="Times New Roman"/>
                <w:color w:val="0D0D0D"/>
                <w:sz w:val="26"/>
                <w:szCs w:val="26"/>
                <w:lang w:eastAsia="ja-JP"/>
              </w:rPr>
              <w:t>đôi  trao</w:t>
            </w:r>
            <w:proofErr w:type="gramEnd"/>
            <w:r w:rsidRPr="002F612C">
              <w:rPr>
                <w:rFonts w:ascii="Times New Roman" w:eastAsia="MS Mincho" w:hAnsi="Times New Roman" w:cs="Times New Roman"/>
                <w:color w:val="0D0D0D"/>
                <w:sz w:val="26"/>
                <w:szCs w:val="26"/>
                <w:lang w:eastAsia="ja-JP"/>
              </w:rPr>
              <w:t xml:space="preserve"> đổi, thảo luận</w:t>
            </w:r>
          </w:p>
          <w:p w14:paraId="4EF7B2C1"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0F916EAF"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594FD783"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trình bày.</w:t>
            </w:r>
          </w:p>
          <w:p w14:paraId="670B8F4F"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4185B7EB"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41ED93A1"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b/>
                <w:sz w:val="26"/>
                <w:szCs w:val="26"/>
                <w:u w:val="single"/>
                <w:lang w:eastAsia="vi-VN"/>
              </w:rPr>
              <w:t>* Lưu ý:</w:t>
            </w:r>
            <w:r w:rsidRPr="002F612C">
              <w:rPr>
                <w:rFonts w:ascii="Times New Roman" w:eastAsia="Times New Roman" w:hAnsi="Times New Roman" w:cs="Times New Roman"/>
                <w:sz w:val="26"/>
                <w:szCs w:val="26"/>
                <w:lang w:eastAsia="vi-VN"/>
              </w:rPr>
              <w:t xml:space="preserve"> </w:t>
            </w:r>
            <w:r w:rsidRPr="002F612C">
              <w:rPr>
                <w:rFonts w:ascii="Times New Roman" w:eastAsia="Calibri" w:hAnsi="Times New Roman" w:cs="Times New Roman"/>
                <w:color w:val="202124"/>
                <w:sz w:val="26"/>
                <w:szCs w:val="26"/>
                <w:shd w:val="clear" w:color="auto" w:fill="FFFFFF"/>
              </w:rPr>
              <w:t>HS cũng có thể trình bày đề cương dưới dạng một một sơ đồ. Xác định ý tưởng trung tâm và viết quan điểm nghiên cứu dưới dạng một câu, sau đó phát triển ý tưởng trung tâm thành các ý chính, ý phụ và lựa chọn các dữ liệu, bằng chứng, để làm sáng tỏ các ý.</w:t>
            </w:r>
          </w:p>
          <w:p w14:paraId="5245587C"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color w:val="7030A0"/>
                <w:sz w:val="26"/>
                <w:szCs w:val="26"/>
              </w:rPr>
              <w:t xml:space="preserve">* Dàn ý chung của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sân khấu dân gian Việt Nam</w:t>
            </w:r>
          </w:p>
          <w:p w14:paraId="49607473"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14602CBB" w14:textId="77777777" w:rsidR="007C3BD5" w:rsidRPr="002F612C" w:rsidRDefault="007C3BD5" w:rsidP="002F612C">
            <w:pPr>
              <w:snapToGrid w:val="0"/>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GV yêu cầu HS đọc hd dàn ý chung SGK tr. 147</w:t>
            </w:r>
          </w:p>
          <w:p w14:paraId="48A0CA50"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5B7E4ABC"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đọc, trao đổi, thảo luận</w:t>
            </w:r>
          </w:p>
          <w:p w14:paraId="1705E8D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khuyến khích</w:t>
            </w:r>
          </w:p>
          <w:p w14:paraId="58C13739"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Báo cáo, thảo luận:</w:t>
            </w:r>
          </w:p>
          <w:p w14:paraId="07706060"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w:t>
            </w:r>
          </w:p>
          <w:p w14:paraId="7D2DEE1B" w14:textId="77777777" w:rsidR="007C3BD5" w:rsidRPr="002F612C" w:rsidRDefault="007C3BD5" w:rsidP="002F612C">
            <w:pPr>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66147A97" w14:textId="77777777" w:rsidR="007C3BD5" w:rsidRPr="002F612C" w:rsidRDefault="007C3BD5" w:rsidP="002F612C">
            <w:pPr>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3AAFEB91" w14:textId="77777777" w:rsidR="007C3BD5" w:rsidRPr="002F612C" w:rsidRDefault="007C3BD5" w:rsidP="002F612C">
            <w:pPr>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GV hd HS cách lập dàn ý chung trước khi viết</w:t>
            </w:r>
          </w:p>
        </w:tc>
        <w:tc>
          <w:tcPr>
            <w:tcW w:w="2220" w:type="pct"/>
            <w:tcBorders>
              <w:top w:val="single" w:sz="4" w:space="0" w:color="auto"/>
              <w:left w:val="single" w:sz="4" w:space="0" w:color="auto"/>
              <w:bottom w:val="single" w:sz="4" w:space="0" w:color="auto"/>
              <w:right w:val="single" w:sz="4" w:space="0" w:color="auto"/>
            </w:tcBorders>
            <w:hideMark/>
          </w:tcPr>
          <w:p w14:paraId="09ECE50F" w14:textId="77777777" w:rsidR="007C3BD5" w:rsidRPr="002F612C" w:rsidRDefault="007C3BD5" w:rsidP="002F612C">
            <w:pPr>
              <w:spacing w:after="0" w:line="240" w:lineRule="auto"/>
              <w:jc w:val="both"/>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lastRenderedPageBreak/>
              <w:t xml:space="preserve">II. Chuẩn bị viết: </w:t>
            </w:r>
            <w:r w:rsidRPr="002F612C">
              <w:rPr>
                <w:rFonts w:ascii="Times New Roman" w:eastAsia="MS Mincho" w:hAnsi="Times New Roman" w:cs="Times New Roman"/>
                <w:b/>
                <w:color w:val="7030A0"/>
                <w:sz w:val="26"/>
                <w:szCs w:val="26"/>
                <w:lang w:eastAsia="ja-JP"/>
              </w:rPr>
              <w:t>Lựa chọn đề tài,</w:t>
            </w:r>
            <w:r w:rsidRPr="002F612C">
              <w:rPr>
                <w:rFonts w:ascii="Times New Roman" w:eastAsia="Times New Roman" w:hAnsi="Times New Roman" w:cs="Times New Roman"/>
                <w:b/>
                <w:color w:val="7030A0"/>
                <w:sz w:val="26"/>
                <w:szCs w:val="26"/>
                <w:shd w:val="clear" w:color="auto" w:fill="FFFFFF"/>
              </w:rPr>
              <w:t xml:space="preserve"> thu thập thông tin và</w:t>
            </w:r>
            <w:r w:rsidRPr="002F612C">
              <w:rPr>
                <w:rFonts w:ascii="Times New Roman" w:eastAsia="MS Mincho" w:hAnsi="Times New Roman" w:cs="Times New Roman"/>
                <w:b/>
                <w:color w:val="7030A0"/>
                <w:sz w:val="26"/>
                <w:szCs w:val="26"/>
                <w:lang w:eastAsia="ja-JP"/>
              </w:rPr>
              <w:t xml:space="preserve"> lập đề cương cho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601C1995" w14:textId="77777777" w:rsidR="007C3BD5" w:rsidRPr="002F612C" w:rsidRDefault="007C3BD5" w:rsidP="002F612C">
            <w:pPr>
              <w:keepNext/>
              <w:keepLines/>
              <w:spacing w:line="240" w:lineRule="auto"/>
              <w:outlineLvl w:val="1"/>
              <w:rPr>
                <w:rFonts w:ascii="Times New Roman" w:eastAsia="Times New Roman" w:hAnsi="Times New Roman" w:cs="Times New Roman"/>
                <w:b/>
                <w:color w:val="7030A0"/>
                <w:sz w:val="26"/>
                <w:szCs w:val="26"/>
                <w:shd w:val="clear" w:color="auto" w:fill="FFFFFF"/>
              </w:rPr>
            </w:pPr>
            <w:r w:rsidRPr="002F612C">
              <w:rPr>
                <w:rFonts w:ascii="Times New Roman" w:eastAsia="Times New Roman" w:hAnsi="Times New Roman" w:cs="Times New Roman"/>
                <w:b/>
                <w:color w:val="7030A0"/>
                <w:sz w:val="26"/>
                <w:szCs w:val="26"/>
                <w:shd w:val="clear" w:color="auto" w:fill="FFFFFF"/>
              </w:rPr>
              <w:t>1. Lựa chọn đề tài</w:t>
            </w:r>
          </w:p>
          <w:p w14:paraId="310E5E9E" w14:textId="77777777" w:rsidR="007C3BD5" w:rsidRPr="002F612C" w:rsidRDefault="007C3BD5" w:rsidP="002F612C">
            <w:pPr>
              <w:keepNext/>
              <w:keepLines/>
              <w:spacing w:line="240" w:lineRule="auto"/>
              <w:outlineLvl w:val="1"/>
              <w:rPr>
                <w:rFonts w:ascii="Times New Roman" w:eastAsia="Times New Roman" w:hAnsi="Times New Roman" w:cs="Times New Roman"/>
                <w:b/>
                <w:color w:val="7030A0"/>
                <w:sz w:val="26"/>
                <w:szCs w:val="26"/>
                <w:shd w:val="clear" w:color="auto" w:fill="FFFFFF"/>
              </w:rPr>
            </w:pPr>
            <w:r w:rsidRPr="002F612C">
              <w:rPr>
                <w:rFonts w:ascii="Times New Roman" w:eastAsia="Times New Roman" w:hAnsi="Times New Roman" w:cs="Times New Roman"/>
                <w:b/>
                <w:bCs/>
                <w:color w:val="7030A0"/>
                <w:sz w:val="26"/>
                <w:szCs w:val="26"/>
                <w:u w:val="single"/>
              </w:rPr>
              <w:t>Một số đề tài tham khảo:</w:t>
            </w:r>
          </w:p>
          <w:p w14:paraId="0F50A60C" w14:textId="77777777" w:rsidR="007C3BD5" w:rsidRPr="002F612C" w:rsidRDefault="007C3BD5" w:rsidP="002F612C">
            <w:pPr>
              <w:widowControl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Cs/>
                <w:sz w:val="26"/>
                <w:szCs w:val="26"/>
              </w:rPr>
              <w:t>- Nghiên cứu về hình tượng Xuý Vân qua lớp chèo “Xuý Vân giả dại” (Ví dụ:</w:t>
            </w:r>
            <w:r w:rsidRPr="002F612C">
              <w:rPr>
                <w:rFonts w:ascii="Times New Roman" w:eastAsia="Calibri" w:hAnsi="Times New Roman" w:cs="Times New Roman"/>
                <w:sz w:val="26"/>
                <w:szCs w:val="26"/>
              </w:rPr>
              <w:t xml:space="preserve"> </w:t>
            </w:r>
            <w:r w:rsidRPr="002F612C">
              <w:rPr>
                <w:rFonts w:ascii="Times New Roman" w:eastAsia="Calibri" w:hAnsi="Times New Roman" w:cs="Times New Roman"/>
                <w:i/>
                <w:sz w:val="26"/>
                <w:szCs w:val="26"/>
              </w:rPr>
              <w:t>Sắc thái nữ quyền trong nhân vật "Xuý Vân ở</w:t>
            </w:r>
            <w:r w:rsidRPr="002F612C">
              <w:rPr>
                <w:rFonts w:ascii="Times New Roman" w:eastAsia="Calibri" w:hAnsi="Times New Roman" w:cs="Times New Roman"/>
                <w:bCs/>
                <w:i/>
                <w:sz w:val="26"/>
                <w:szCs w:val="26"/>
              </w:rPr>
              <w:t xml:space="preserve"> lớp chèo “Xuý Vân giả dại”,</w:t>
            </w:r>
            <w:r w:rsidRPr="002F612C">
              <w:rPr>
                <w:rFonts w:ascii="Times New Roman" w:eastAsia="Calibri" w:hAnsi="Times New Roman" w:cs="Times New Roman"/>
                <w:i/>
                <w:sz w:val="26"/>
                <w:szCs w:val="26"/>
              </w:rPr>
              <w:t xml:space="preserve"> vở chèo cổ “Kim Nham”;</w:t>
            </w:r>
            <w:r w:rsidRPr="002F612C">
              <w:rPr>
                <w:rFonts w:ascii="Times New Roman" w:eastAsia="Calibri" w:hAnsi="Times New Roman" w:cs="Times New Roman"/>
                <w:bCs/>
                <w:i/>
                <w:sz w:val="26"/>
                <w:szCs w:val="26"/>
              </w:rPr>
              <w:t xml:space="preserve"> </w:t>
            </w:r>
            <w:r w:rsidRPr="002F612C">
              <w:rPr>
                <w:rFonts w:ascii="Times New Roman" w:eastAsia="Calibri" w:hAnsi="Times New Roman" w:cs="Times New Roman"/>
                <w:i/>
                <w:sz w:val="26"/>
                <w:szCs w:val="26"/>
              </w:rPr>
              <w:t>Đặc điểm lời thoại của nhân vật trong lớp chèo “Xuý Vân giả dại”</w:t>
            </w:r>
            <w:r w:rsidRPr="002F612C">
              <w:rPr>
                <w:rFonts w:ascii="Times New Roman" w:eastAsia="Calibri" w:hAnsi="Times New Roman" w:cs="Times New Roman"/>
                <w:sz w:val="26"/>
                <w:szCs w:val="26"/>
              </w:rPr>
              <w:t>)</w:t>
            </w:r>
          </w:p>
          <w:p w14:paraId="23FEDB40"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nhân vật tri huyện qua cảnh tuồng “Huyện đường” (Ví dụ: </w:t>
            </w:r>
            <w:r w:rsidRPr="002F612C">
              <w:rPr>
                <w:rFonts w:ascii="Times New Roman" w:eastAsia="Calibri" w:hAnsi="Times New Roman" w:cs="Times New Roman"/>
                <w:i/>
                <w:sz w:val="26"/>
                <w:szCs w:val="26"/>
              </w:rPr>
              <w:t>Nghệ thuật thể hiện tính cách nhân vật trong cảnh tuồng “Huyện đường”</w:t>
            </w:r>
            <w:r w:rsidRPr="002F612C">
              <w:rPr>
                <w:rFonts w:ascii="Times New Roman" w:eastAsia="Calibri" w:hAnsi="Times New Roman" w:cs="Times New Roman"/>
                <w:sz w:val="26"/>
                <w:szCs w:val="26"/>
              </w:rPr>
              <w:t>)</w:t>
            </w:r>
          </w:p>
          <w:p w14:paraId="032DE54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Nội dung thường gặp trong các tích chèo, tuồng, múa rối nước; </w:t>
            </w:r>
          </w:p>
          <w:p w14:paraId="12C13254"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Một hình tượng nhân vật hay một lớp, màn nổi bật trong chèo, tuồng; </w:t>
            </w:r>
          </w:p>
          <w:p w14:paraId="18B4851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Đạo cụ của chèo, tuồng, múa rối nước; </w:t>
            </w:r>
          </w:p>
          <w:p w14:paraId="6062227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Vũ điệu trong chèo, tuồng; </w:t>
            </w:r>
          </w:p>
          <w:p w14:paraId="2FD0ECA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Chiếc quạt trong chèo; </w:t>
            </w:r>
          </w:p>
          <w:p w14:paraId="7D145A3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Mặt nạ tuồng; </w:t>
            </w:r>
          </w:p>
          <w:p w14:paraId="10D63173"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Hình thức xưng danh của nhân vật, </w:t>
            </w:r>
          </w:p>
          <w:p w14:paraId="0433BC4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Cách bài trí sân khấu chèo, tuồng; </w:t>
            </w:r>
          </w:p>
          <w:p w14:paraId="4FC9DB4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Trống và các loại nhạc cụ khác của chèo, tuồng; </w:t>
            </w:r>
          </w:p>
          <w:p w14:paraId="0DEE58E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Việc vận dụng tục ngữ, thành ngữ, ca dao trong lời thoại của nhân vật </w:t>
            </w:r>
            <w:proofErr w:type="gramStart"/>
            <w:r w:rsidRPr="002F612C">
              <w:rPr>
                <w:rFonts w:ascii="Times New Roman" w:eastAsia="Calibri" w:hAnsi="Times New Roman" w:cs="Times New Roman"/>
                <w:bCs/>
                <w:sz w:val="26"/>
                <w:szCs w:val="26"/>
              </w:rPr>
              <w:t>chèo;...</w:t>
            </w:r>
            <w:proofErr w:type="gramEnd"/>
          </w:p>
          <w:p w14:paraId="0BD5B0E0" w14:textId="77777777" w:rsidR="007C3BD5" w:rsidRPr="002F612C" w:rsidRDefault="007C3BD5" w:rsidP="002F612C">
            <w:pPr>
              <w:snapToGrid w:val="0"/>
              <w:spacing w:after="0" w:line="240" w:lineRule="auto"/>
              <w:jc w:val="both"/>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2. Thu thập thông tin</w:t>
            </w:r>
          </w:p>
          <w:p w14:paraId="1FEF26C4" w14:textId="77777777" w:rsidR="007C3BD5" w:rsidRPr="002F612C" w:rsidRDefault="007C3BD5" w:rsidP="002F612C">
            <w:pPr>
              <w:snapToGrid w:val="0"/>
              <w:spacing w:after="0" w:line="240" w:lineRule="auto"/>
              <w:jc w:val="both"/>
              <w:rPr>
                <w:rFonts w:ascii="Times New Roman" w:eastAsia="Calibri" w:hAnsi="Times New Roman" w:cs="Times New Roman"/>
                <w:b/>
                <w:color w:val="202124"/>
                <w:sz w:val="26"/>
                <w:szCs w:val="26"/>
                <w:shd w:val="clear" w:color="auto" w:fill="FFFFFF"/>
              </w:rPr>
            </w:pPr>
            <w:r w:rsidRPr="002F612C">
              <w:rPr>
                <w:rFonts w:ascii="Times New Roman" w:eastAsia="Calibri" w:hAnsi="Times New Roman" w:cs="Times New Roman"/>
                <w:b/>
                <w:color w:val="202124"/>
                <w:sz w:val="26"/>
                <w:szCs w:val="26"/>
                <w:shd w:val="clear" w:color="auto" w:fill="FFFFFF"/>
              </w:rPr>
              <w:t>* Cách thức thu thập thông tin:</w:t>
            </w:r>
          </w:p>
          <w:p w14:paraId="34AEF92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Để có được những ý tưởng và luận điểm cần thiết cho báo cáo nghiên cứu, cần:</w:t>
            </w:r>
          </w:p>
          <w:p w14:paraId="379A3A9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Tìm đọc/xem các tài liệu, sách, báo, các phương tiện thông tin và truyền thông.... có liên quan để nắm được những ý kiến bàn luận đã có. </w:t>
            </w:r>
          </w:p>
          <w:p w14:paraId="32C6ADB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Cũng có thể gặp trực tiếp các nghệ nhân, diễn viên để học hỏi, tham khảo ý kiến.</w:t>
            </w:r>
          </w:p>
          <w:p w14:paraId="0B04014F" w14:textId="77777777" w:rsidR="007C3BD5" w:rsidRPr="002F612C" w:rsidRDefault="007C3BD5" w:rsidP="002F612C">
            <w:pPr>
              <w:snapToGrid w:val="0"/>
              <w:spacing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3. Xây dựng đề cương:</w:t>
            </w:r>
          </w:p>
          <w:p w14:paraId="33B2D86A" w14:textId="77777777" w:rsidR="007C3BD5" w:rsidRPr="002F612C" w:rsidRDefault="007C3BD5" w:rsidP="002F612C">
            <w:pPr>
              <w:snapToGrid w:val="0"/>
              <w:spacing w:after="0"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lastRenderedPageBreak/>
              <w:t>Ví dụ 1: Đề cương cho đề tài Ngôn ngữ đối thoại trong chèo</w:t>
            </w:r>
          </w:p>
          <w:p w14:paraId="6F25347E"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Hệ thống luận điểm:</w:t>
            </w:r>
          </w:p>
          <w:p w14:paraId="015BCBC0" w14:textId="77777777" w:rsidR="007C3BD5" w:rsidRPr="002F612C" w:rsidRDefault="007C3BD5" w:rsidP="002F612C">
            <w:pPr>
              <w:snapToGrid w:val="0"/>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sz w:val="26"/>
                <w:szCs w:val="26"/>
                <w:shd w:val="clear" w:color="auto" w:fill="FFFFFF"/>
              </w:rPr>
              <w:t>-</w:t>
            </w:r>
            <w:r w:rsidRPr="002F612C">
              <w:rPr>
                <w:rFonts w:ascii="Times New Roman" w:eastAsia="Calibri" w:hAnsi="Times New Roman" w:cs="Times New Roman"/>
                <w:b/>
                <w:bCs/>
                <w:color w:val="7030A0"/>
                <w:sz w:val="26"/>
                <w:szCs w:val="26"/>
                <w:shd w:val="clear" w:color="auto" w:fill="FFFFFF"/>
              </w:rPr>
              <w:t xml:space="preserve"> </w:t>
            </w:r>
            <w:r w:rsidRPr="002F612C">
              <w:rPr>
                <w:rFonts w:ascii="Times New Roman" w:eastAsia="Calibri" w:hAnsi="Times New Roman" w:cs="Times New Roman"/>
                <w:bCs/>
                <w:sz w:val="26"/>
                <w:szCs w:val="26"/>
              </w:rPr>
              <w:t>Nêu vấn đề nghiên cứu: ngôn ngữ đối thoại luôn giữ vai trò quan trọng nhất.</w:t>
            </w:r>
          </w:p>
          <w:p w14:paraId="39A42F89"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bCs/>
                <w:sz w:val="26"/>
                <w:szCs w:val="26"/>
                <w:shd w:val="clear" w:color="auto" w:fill="FFFFFF"/>
              </w:rPr>
              <w:t>-X</w:t>
            </w:r>
            <w:r w:rsidRPr="002F612C">
              <w:rPr>
                <w:rFonts w:ascii="Times New Roman" w:eastAsia="Calibri" w:hAnsi="Times New Roman" w:cs="Times New Roman"/>
                <w:bCs/>
                <w:sz w:val="26"/>
                <w:szCs w:val="26"/>
              </w:rPr>
              <w:t xml:space="preserve">ác định hướng nghiên cứu và phương pháp tiếp cận: </w:t>
            </w:r>
          </w:p>
          <w:p w14:paraId="6AC069BE"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Nghiên cứu từ những thành tựu văn học cụ thể của chèo, rút ra những quy tắc riêng biệt của nó</w:t>
            </w:r>
          </w:p>
          <w:p w14:paraId="72A5948F"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color w:val="202124"/>
                <w:sz w:val="26"/>
                <w:szCs w:val="26"/>
                <w:shd w:val="clear" w:color="auto" w:fill="FFFFFF"/>
              </w:rPr>
              <w:t xml:space="preserve">+ Xem xét văn học trong chèo cổ với ý nghĩa là ngôn ngữ sân khấu, lấy diễn xuất và lấy hiệu quả truyền cảm của chúng trong diễn xuất là tiêu chuẩn </w:t>
            </w:r>
          </w:p>
          <w:p w14:paraId="5541196D"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7030A0"/>
                <w:sz w:val="26"/>
                <w:szCs w:val="26"/>
                <w:shd w:val="clear" w:color="auto" w:fill="FFFFFF"/>
              </w:rPr>
              <w:t xml:space="preserve">- </w:t>
            </w:r>
            <w:r w:rsidRPr="002F612C">
              <w:rPr>
                <w:rFonts w:ascii="Times New Roman" w:eastAsia="Calibri" w:hAnsi="Times New Roman" w:cs="Times New Roman"/>
                <w:bCs/>
                <w:sz w:val="26"/>
                <w:szCs w:val="26"/>
              </w:rPr>
              <w:t>Những khía cạnh nào của vấn đề được tập trung phân tích:</w:t>
            </w:r>
          </w:p>
          <w:p w14:paraId="3D793E9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mang tính tư tưởng</w:t>
            </w:r>
          </w:p>
          <w:p w14:paraId="6F63187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có nhịp điệu và âm luật</w:t>
            </w:r>
          </w:p>
          <w:p w14:paraId="47ADB55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Ngôn ngữ đối thoại là loại ngôn ngữ nâng cao:</w:t>
            </w:r>
          </w:p>
          <w:p w14:paraId="6E12A20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Ngôn ngữ đối thoại mang tính ước lệ </w:t>
            </w:r>
          </w:p>
          <w:p w14:paraId="5BDF7F3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Các dạng ngôn ngữ đối thoại</w:t>
            </w:r>
          </w:p>
          <w:p w14:paraId="2820980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Thái độ nên có trước đối tượng được đề cập: Thái độ yêu mến, trân trọng đối với giá trị văn hóa dân gian đồng thời thể hiện thái độ cầu thị trong quá trình nghiên cứu</w:t>
            </w:r>
          </w:p>
          <w:p w14:paraId="05753B15"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Ví dụ 2: Đặc điểm lời thoại của nhân vật trong lớp chèo “Xuý Vân giả dại”: vận dụng tục ngữ, ca dao trong lời thoại của nhân vật chèo</w:t>
            </w:r>
          </w:p>
          <w:p w14:paraId="7D6855BD" w14:textId="77777777" w:rsidR="007C3BD5" w:rsidRPr="002F612C" w:rsidRDefault="007C3BD5" w:rsidP="002F612C">
            <w:pPr>
              <w:snapToGrid w:val="0"/>
              <w:spacing w:after="0" w:line="240" w:lineRule="auto"/>
              <w:rPr>
                <w:rFonts w:ascii="Times New Roman" w:eastAsia="Calibri" w:hAnsi="Times New Roman" w:cs="Times New Roman"/>
                <w:b/>
                <w:bCs/>
                <w:color w:val="7030A0"/>
                <w:sz w:val="26"/>
                <w:szCs w:val="26"/>
                <w:shd w:val="clear" w:color="auto" w:fill="FFFFFF"/>
              </w:rPr>
            </w:pPr>
            <w:r w:rsidRPr="002F612C">
              <w:rPr>
                <w:rFonts w:ascii="Times New Roman" w:eastAsia="Calibri" w:hAnsi="Times New Roman" w:cs="Times New Roman"/>
                <w:b/>
                <w:bCs/>
                <w:color w:val="7030A0"/>
                <w:sz w:val="26"/>
                <w:szCs w:val="26"/>
                <w:shd w:val="clear" w:color="auto" w:fill="FFFFFF"/>
              </w:rPr>
              <w:t>Hệ thống luận điểm:</w:t>
            </w:r>
          </w:p>
          <w:p w14:paraId="26AE2DF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Đặc điểm của lời thoại trong chèo nói chung qua việc nghiên cứu lời thoại của Xuý Vân trong lớp chèo “Xuý Vân giả dại”</w:t>
            </w:r>
          </w:p>
          <w:p w14:paraId="0325612E"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Định hướng nghiên cứu và phương pháp tiếp cận được gợi ý từ bài viết tham khảo trong SGK </w:t>
            </w:r>
          </w:p>
          <w:p w14:paraId="4C0DC10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Các khía cạnh cần được làm rõ khi nghiên cứu đặc điểm lời thoại của nhân vật:</w:t>
            </w:r>
          </w:p>
          <w:p w14:paraId="46B326E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Khía cạnh nội dung (hoàn cảnh khách quan cũng như tâm tư sâu kín của nhân vật được tiết lộ qua lời thoại)</w:t>
            </w:r>
          </w:p>
          <w:p w14:paraId="61E831F9"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 xml:space="preserve">+ Khía cạnh hình thức (Sự luân phiên các điệu hát hay việc vận dụng ca dao ở lời </w:t>
            </w:r>
            <w:proofErr w:type="gramStart"/>
            <w:r w:rsidRPr="002F612C">
              <w:rPr>
                <w:rFonts w:ascii="Times New Roman" w:eastAsia="Calibri" w:hAnsi="Times New Roman" w:cs="Times New Roman"/>
                <w:sz w:val="26"/>
                <w:szCs w:val="26"/>
              </w:rPr>
              <w:t>thoại,...</w:t>
            </w:r>
            <w:proofErr w:type="gramEnd"/>
            <w:r w:rsidRPr="002F612C">
              <w:rPr>
                <w:rFonts w:ascii="Times New Roman" w:eastAsia="Calibri" w:hAnsi="Times New Roman" w:cs="Times New Roman"/>
                <w:sz w:val="26"/>
                <w:szCs w:val="26"/>
              </w:rPr>
              <w:t>)</w:t>
            </w:r>
          </w:p>
          <w:p w14:paraId="23D2174B"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color w:val="7030A0"/>
                <w:sz w:val="26"/>
                <w:szCs w:val="26"/>
              </w:rPr>
              <w:t xml:space="preserve">4. Dàn ý chung của </w:t>
            </w:r>
            <w:r w:rsidRPr="002F612C">
              <w:rPr>
                <w:rFonts w:ascii="Times New Roman" w:eastAsia="Times New Roman" w:hAnsi="Times New Roman" w:cs="Times New Roman"/>
                <w:b/>
                <w:bCs/>
                <w:color w:val="7030A0"/>
                <w:sz w:val="26"/>
                <w:szCs w:val="26"/>
              </w:rPr>
              <w:t xml:space="preserve">bài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4DD4590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Times New Roman" w:hAnsi="Times New Roman" w:cs="Times New Roman"/>
                <w:b/>
                <w:color w:val="000000"/>
                <w:sz w:val="26"/>
                <w:szCs w:val="26"/>
                <w:lang w:eastAsia="vi-VN" w:bidi="vi-VN"/>
              </w:rPr>
              <w:t xml:space="preserve">* </w:t>
            </w:r>
            <w:r w:rsidRPr="002F612C">
              <w:rPr>
                <w:rFonts w:ascii="Times New Roman" w:eastAsia="Calibri" w:hAnsi="Times New Roman" w:cs="Times New Roman"/>
                <w:b/>
                <w:color w:val="202124"/>
                <w:sz w:val="26"/>
                <w:szCs w:val="26"/>
                <w:shd w:val="clear" w:color="auto" w:fill="FFFFFF"/>
              </w:rPr>
              <w:t>Đặt vấn đề:</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nêu động cơ, niềm hứng thú, sự thôi thúc ở người viết khi quyết định chọn đề tài để nghiên cứu (bao hàm trong đó việc gọi tên vấn đề).</w:t>
            </w:r>
          </w:p>
          <w:p w14:paraId="666972D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202124"/>
                <w:sz w:val="26"/>
                <w:szCs w:val="26"/>
                <w:shd w:val="clear" w:color="auto" w:fill="FFFFFF"/>
              </w:rPr>
              <w:t>* Giải quyết vấn đề:</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 xml:space="preserve">lần lượt đánh giá hay trình bày quan điểm về từng khía cạnh của vấn đề (đánh giá bao quát, phân tích từng mặt của đối tượng, tranh luận với các quan điểm đánh giá khác, nêu khuyến </w:t>
            </w:r>
            <w:proofErr w:type="gramStart"/>
            <w:r w:rsidRPr="002F612C">
              <w:rPr>
                <w:rFonts w:ascii="Times New Roman" w:eastAsia="Calibri" w:hAnsi="Times New Roman" w:cs="Times New Roman"/>
                <w:bCs/>
                <w:sz w:val="26"/>
                <w:szCs w:val="26"/>
              </w:rPr>
              <w:t>nghị,...</w:t>
            </w:r>
            <w:proofErr w:type="gramEnd"/>
            <w:r w:rsidRPr="002F612C">
              <w:rPr>
                <w:rFonts w:ascii="Times New Roman" w:eastAsia="Calibri" w:hAnsi="Times New Roman" w:cs="Times New Roman"/>
                <w:bCs/>
                <w:sz w:val="26"/>
                <w:szCs w:val="26"/>
              </w:rPr>
              <w:t xml:space="preserve"> ).</w:t>
            </w:r>
          </w:p>
          <w:p w14:paraId="766836A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202124"/>
                <w:sz w:val="26"/>
                <w:szCs w:val="26"/>
                <w:shd w:val="clear" w:color="auto" w:fill="FFFFFF"/>
              </w:rPr>
              <w:t>* Kết luận:</w:t>
            </w:r>
            <w:r w:rsidRPr="002F612C">
              <w:rPr>
                <w:rFonts w:ascii="Times New Roman" w:eastAsia="Calibri" w:hAnsi="Times New Roman" w:cs="Times New Roman"/>
                <w:color w:val="202124"/>
                <w:sz w:val="26"/>
                <w:szCs w:val="26"/>
                <w:shd w:val="clear" w:color="auto" w:fill="FFFFFF"/>
              </w:rPr>
              <w:t xml:space="preserve"> </w:t>
            </w:r>
            <w:r w:rsidRPr="002F612C">
              <w:rPr>
                <w:rFonts w:ascii="Times New Roman" w:eastAsia="Calibri" w:hAnsi="Times New Roman" w:cs="Times New Roman"/>
                <w:bCs/>
                <w:sz w:val="26"/>
                <w:szCs w:val="26"/>
              </w:rPr>
              <w:t>khái quát ý nghĩa của vấn đề nghiên cứu và kết quả nghiên cứu đạt được.</w:t>
            </w:r>
          </w:p>
          <w:p w14:paraId="1706024F" w14:textId="77777777" w:rsidR="007C3BD5" w:rsidRPr="002F612C" w:rsidRDefault="007C3BD5" w:rsidP="002F612C">
            <w:pPr>
              <w:snapToGrid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Calibri" w:hAnsi="Times New Roman" w:cs="Times New Roman"/>
                <w:b/>
                <w:bCs/>
                <w:color w:val="202124"/>
                <w:sz w:val="26"/>
                <w:szCs w:val="26"/>
                <w:shd w:val="clear" w:color="auto" w:fill="FFFFFF"/>
              </w:rPr>
              <w:t xml:space="preserve">* Tài </w:t>
            </w:r>
            <w:r w:rsidRPr="002F612C">
              <w:rPr>
                <w:rFonts w:ascii="Times New Roman" w:eastAsia="Calibri" w:hAnsi="Times New Roman" w:cs="Times New Roman"/>
                <w:b/>
                <w:sz w:val="26"/>
                <w:szCs w:val="26"/>
              </w:rPr>
              <w:t>liệu</w:t>
            </w:r>
            <w:r w:rsidRPr="002F612C">
              <w:rPr>
                <w:rFonts w:ascii="Times New Roman" w:eastAsia="Calibri" w:hAnsi="Times New Roman" w:cs="Times New Roman"/>
                <w:b/>
                <w:bCs/>
                <w:color w:val="202124"/>
                <w:sz w:val="26"/>
                <w:szCs w:val="26"/>
                <w:shd w:val="clear" w:color="auto" w:fill="FFFFFF"/>
              </w:rPr>
              <w:t xml:space="preserve"> tham khảo:</w:t>
            </w:r>
            <w:r w:rsidRPr="002F612C">
              <w:rPr>
                <w:rFonts w:ascii="Times New Roman" w:eastAsia="Calibri" w:hAnsi="Times New Roman" w:cs="Times New Roman"/>
                <w:color w:val="202124"/>
                <w:sz w:val="26"/>
                <w:szCs w:val="26"/>
                <w:shd w:val="clear" w:color="auto" w:fill="FFFFFF"/>
              </w:rPr>
              <w:t xml:space="preserve"> Ghi rõ tên tác giả, thời gian công bố, tên tài liệu, nơi công bố,...</w:t>
            </w:r>
          </w:p>
        </w:tc>
      </w:tr>
    </w:tbl>
    <w:p w14:paraId="1A60305D"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rPr>
      </w:pPr>
    </w:p>
    <w:p w14:paraId="772C2C95" w14:textId="77777777" w:rsidR="007C3BD5" w:rsidRPr="002F612C" w:rsidRDefault="007C3BD5" w:rsidP="002F612C">
      <w:pPr>
        <w:spacing w:after="0" w:line="240" w:lineRule="auto"/>
        <w:jc w:val="center"/>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rPr>
        <w:t>3. HOẠT ĐỘNG 3: LUYỆN TẬP – THỰC HÀNH VIẾT</w:t>
      </w:r>
    </w:p>
    <w:p w14:paraId="74B7574C" w14:textId="77777777" w:rsidR="007C3BD5" w:rsidRPr="002F612C" w:rsidRDefault="007C3BD5" w:rsidP="002F612C">
      <w:pPr>
        <w:tabs>
          <w:tab w:val="left" w:pos="2184"/>
        </w:tabs>
        <w:spacing w:after="0" w:line="240" w:lineRule="auto"/>
        <w:jc w:val="both"/>
        <w:rPr>
          <w:rFonts w:ascii="Times New Roman" w:eastAsia="Times New Roman" w:hAnsi="Times New Roman" w:cs="Times New Roman"/>
          <w:iCs/>
          <w:sz w:val="26"/>
          <w:szCs w:val="26"/>
        </w:rPr>
      </w:pPr>
      <w:r w:rsidRPr="002F612C">
        <w:rPr>
          <w:rFonts w:ascii="Times New Roman" w:eastAsia="Times New Roman" w:hAnsi="Times New Roman" w:cs="Times New Roman"/>
          <w:b/>
          <w:color w:val="FF0000"/>
          <w:sz w:val="26"/>
          <w:szCs w:val="26"/>
        </w:rPr>
        <w:t>a. Mục tiêu</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w:t>
      </w:r>
      <w:r w:rsidRPr="002F612C">
        <w:rPr>
          <w:rFonts w:ascii="Times New Roman" w:eastAsia="Calibri" w:hAnsi="Times New Roman" w:cs="Times New Roman"/>
          <w:sz w:val="26"/>
          <w:szCs w:val="26"/>
        </w:rPr>
        <w:t>HS vận dụng được quy trình, cách thức viết một báo cáo nghiên cứu.</w:t>
      </w:r>
    </w:p>
    <w:p w14:paraId="389CF286"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FF0000"/>
          <w:sz w:val="26"/>
          <w:szCs w:val="26"/>
        </w:rPr>
        <w:t>b. Nội dung</w:t>
      </w:r>
      <w:r w:rsidRPr="002F612C">
        <w:rPr>
          <w:rFonts w:ascii="Times New Roman" w:eastAsia="Times New Roman" w:hAnsi="Times New Roman" w:cs="Times New Roman"/>
          <w:color w:val="FF0000"/>
          <w:sz w:val="26"/>
          <w:szCs w:val="26"/>
        </w:rPr>
        <w:t>:</w:t>
      </w:r>
      <w:r w:rsidRPr="002F612C">
        <w:rPr>
          <w:rFonts w:ascii="Times New Roman" w:eastAsia="Times New Roman" w:hAnsi="Times New Roman" w:cs="Times New Roman"/>
          <w:sz w:val="26"/>
          <w:szCs w:val="26"/>
        </w:rPr>
        <w:t xml:space="preserve">  HS chắt lọc kiến thức SGK, câu hỏi trong sách để viết.</w:t>
      </w:r>
    </w:p>
    <w:p w14:paraId="7810D884" w14:textId="77777777" w:rsidR="007C3BD5" w:rsidRPr="002F612C" w:rsidRDefault="007C3BD5" w:rsidP="002F612C">
      <w:pPr>
        <w:spacing w:after="0" w:line="240" w:lineRule="auto"/>
        <w:jc w:val="both"/>
        <w:rPr>
          <w:rFonts w:ascii="Times New Roman" w:eastAsia="Times New Roman" w:hAnsi="Times New Roman" w:cs="Times New Roman"/>
          <w:i/>
          <w:sz w:val="26"/>
          <w:szCs w:val="26"/>
        </w:rPr>
      </w:pPr>
      <w:r w:rsidRPr="002F612C">
        <w:rPr>
          <w:rFonts w:ascii="Times New Roman" w:eastAsia="Times New Roman" w:hAnsi="Times New Roman" w:cs="Times New Roman"/>
          <w:b/>
          <w:color w:val="FF0000"/>
          <w:sz w:val="26"/>
          <w:szCs w:val="26"/>
        </w:rPr>
        <w:t>c. Sản phẩm:</w:t>
      </w: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iCs/>
          <w:sz w:val="26"/>
          <w:szCs w:val="26"/>
        </w:rPr>
        <w:t>Câu trả lời đúng của HS.</w:t>
      </w:r>
    </w:p>
    <w:p w14:paraId="394F37FD"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 xml:space="preserve">d. Tổ chức thực hiện: </w:t>
      </w:r>
    </w:p>
    <w:p w14:paraId="2F23BE73" w14:textId="77777777" w:rsidR="007C3BD5" w:rsidRPr="002F612C" w:rsidRDefault="007C3BD5" w:rsidP="002F612C">
      <w:pPr>
        <w:spacing w:after="0" w:line="240" w:lineRule="auto"/>
        <w:jc w:val="center"/>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Phương án</w:t>
      </w:r>
      <w:r w:rsidRPr="002F612C">
        <w:rPr>
          <w:rFonts w:ascii="Times New Roman" w:eastAsia="Times New Roman" w:hAnsi="Times New Roman" w:cs="Times New Roman"/>
          <w:sz w:val="26"/>
          <w:szCs w:val="26"/>
          <w:lang w:eastAsia="vi-VN"/>
        </w:rPr>
        <w:t xml:space="preserve"> </w:t>
      </w:r>
      <w:r w:rsidRPr="002F612C">
        <w:rPr>
          <w:rFonts w:ascii="Times New Roman" w:eastAsia="Times New Roman" w:hAnsi="Times New Roman" w:cs="Times New Roman"/>
          <w:b/>
          <w:color w:val="FF0000"/>
          <w:sz w:val="26"/>
          <w:szCs w:val="26"/>
          <w:lang w:eastAsia="vi-VN"/>
        </w:rPr>
        <w:t>phân công công việc</w:t>
      </w:r>
    </w:p>
    <w:tbl>
      <w:tblPr>
        <w:tblStyle w:val="trongbang7"/>
        <w:tblW w:w="5000" w:type="pct"/>
        <w:tblInd w:w="0" w:type="dxa"/>
        <w:tblLook w:val="04A0" w:firstRow="1" w:lastRow="0" w:firstColumn="1" w:lastColumn="0" w:noHBand="0" w:noVBand="1"/>
      </w:tblPr>
      <w:tblGrid>
        <w:gridCol w:w="973"/>
        <w:gridCol w:w="1776"/>
        <w:gridCol w:w="1776"/>
        <w:gridCol w:w="5005"/>
      </w:tblGrid>
      <w:tr w:rsidR="007C3BD5" w:rsidRPr="002F612C" w14:paraId="59F4B48A"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094E1DF1"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rPr>
              <w:t>Tập hợp</w:t>
            </w:r>
            <w:r w:rsidRPr="002F612C">
              <w:rPr>
                <w:rFonts w:eastAsia="Times New Roman"/>
                <w:b/>
                <w:color w:val="FF0000"/>
                <w:sz w:val="26"/>
                <w:szCs w:val="26"/>
              </w:rPr>
              <w:t xml:space="preserve"> </w:t>
            </w:r>
            <w:r w:rsidRPr="002F612C">
              <w:rPr>
                <w:rFonts w:eastAsia="Times New Roman"/>
                <w:sz w:val="26"/>
                <w:szCs w:val="26"/>
                <w:lang w:eastAsia="vi-VN"/>
              </w:rPr>
              <w:t>tài liệu thu thập được</w:t>
            </w:r>
          </w:p>
        </w:tc>
        <w:tc>
          <w:tcPr>
            <w:tcW w:w="2626" w:type="pct"/>
            <w:tcBorders>
              <w:top w:val="single" w:sz="4" w:space="0" w:color="auto"/>
              <w:left w:val="single" w:sz="4" w:space="0" w:color="auto"/>
              <w:bottom w:val="single" w:sz="4" w:space="0" w:color="auto"/>
              <w:right w:val="single" w:sz="4" w:space="0" w:color="auto"/>
            </w:tcBorders>
          </w:tcPr>
          <w:p w14:paraId="14DF6A10" w14:textId="77777777" w:rsidR="007C3BD5" w:rsidRPr="002F612C" w:rsidRDefault="007C3BD5" w:rsidP="002F612C">
            <w:pPr>
              <w:jc w:val="both"/>
              <w:rPr>
                <w:rFonts w:eastAsia="Times New Roman"/>
                <w:b/>
                <w:color w:val="FF0000"/>
                <w:sz w:val="26"/>
                <w:szCs w:val="26"/>
              </w:rPr>
            </w:pPr>
          </w:p>
        </w:tc>
      </w:tr>
      <w:tr w:rsidR="007C3BD5" w:rsidRPr="002F612C" w14:paraId="7EB9A860" w14:textId="77777777" w:rsidTr="007C3BD5">
        <w:trPr>
          <w:trHeight w:val="296"/>
        </w:trPr>
        <w:tc>
          <w:tcPr>
            <w:tcW w:w="2374" w:type="pct"/>
            <w:gridSpan w:val="3"/>
            <w:tcBorders>
              <w:top w:val="single" w:sz="4" w:space="0" w:color="auto"/>
              <w:left w:val="single" w:sz="4" w:space="0" w:color="auto"/>
              <w:bottom w:val="single" w:sz="4" w:space="0" w:color="auto"/>
              <w:right w:val="single" w:sz="4" w:space="0" w:color="auto"/>
            </w:tcBorders>
            <w:hideMark/>
          </w:tcPr>
          <w:p w14:paraId="1BBEEBF9"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Phân nhóm các tài liệu tìm được</w:t>
            </w:r>
          </w:p>
        </w:tc>
        <w:tc>
          <w:tcPr>
            <w:tcW w:w="2626" w:type="pct"/>
            <w:tcBorders>
              <w:top w:val="single" w:sz="4" w:space="0" w:color="auto"/>
              <w:left w:val="single" w:sz="4" w:space="0" w:color="auto"/>
              <w:bottom w:val="single" w:sz="4" w:space="0" w:color="auto"/>
              <w:right w:val="single" w:sz="4" w:space="0" w:color="auto"/>
            </w:tcBorders>
          </w:tcPr>
          <w:p w14:paraId="066F8122" w14:textId="77777777" w:rsidR="007C3BD5" w:rsidRPr="002F612C" w:rsidRDefault="007C3BD5" w:rsidP="002F612C">
            <w:pPr>
              <w:jc w:val="both"/>
              <w:rPr>
                <w:rFonts w:eastAsia="Times New Roman"/>
                <w:b/>
                <w:color w:val="FF0000"/>
                <w:sz w:val="26"/>
                <w:szCs w:val="26"/>
              </w:rPr>
            </w:pPr>
          </w:p>
        </w:tc>
      </w:tr>
      <w:tr w:rsidR="007C3BD5" w:rsidRPr="002F612C" w14:paraId="5EA54686"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337D5F77"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Lựa chọn phương án sắp xếp luận điểm</w:t>
            </w:r>
          </w:p>
        </w:tc>
        <w:tc>
          <w:tcPr>
            <w:tcW w:w="2626" w:type="pct"/>
            <w:tcBorders>
              <w:top w:val="single" w:sz="4" w:space="0" w:color="auto"/>
              <w:left w:val="single" w:sz="4" w:space="0" w:color="auto"/>
              <w:bottom w:val="single" w:sz="4" w:space="0" w:color="auto"/>
              <w:right w:val="single" w:sz="4" w:space="0" w:color="auto"/>
            </w:tcBorders>
          </w:tcPr>
          <w:p w14:paraId="6BC423FB" w14:textId="77777777" w:rsidR="007C3BD5" w:rsidRPr="002F612C" w:rsidRDefault="007C3BD5" w:rsidP="002F612C">
            <w:pPr>
              <w:jc w:val="both"/>
              <w:rPr>
                <w:rFonts w:eastAsia="Times New Roman"/>
                <w:b/>
                <w:color w:val="FF0000"/>
                <w:sz w:val="26"/>
                <w:szCs w:val="26"/>
              </w:rPr>
            </w:pPr>
          </w:p>
        </w:tc>
      </w:tr>
      <w:tr w:rsidR="007C3BD5" w:rsidRPr="002F612C" w14:paraId="055517CF" w14:textId="77777777" w:rsidTr="007C3BD5">
        <w:tc>
          <w:tcPr>
            <w:tcW w:w="2374" w:type="pct"/>
            <w:gridSpan w:val="3"/>
            <w:tcBorders>
              <w:top w:val="single" w:sz="4" w:space="0" w:color="auto"/>
              <w:left w:val="single" w:sz="4" w:space="0" w:color="auto"/>
              <w:bottom w:val="single" w:sz="4" w:space="0" w:color="auto"/>
              <w:right w:val="single" w:sz="4" w:space="0" w:color="auto"/>
            </w:tcBorders>
            <w:hideMark/>
          </w:tcPr>
          <w:p w14:paraId="058F63B7" w14:textId="77777777" w:rsidR="007C3BD5" w:rsidRPr="002F612C" w:rsidRDefault="007C3BD5" w:rsidP="002F612C">
            <w:pPr>
              <w:jc w:val="both"/>
              <w:rPr>
                <w:rFonts w:eastAsia="Times New Roman"/>
                <w:b/>
                <w:color w:val="FF0000"/>
                <w:sz w:val="26"/>
                <w:szCs w:val="26"/>
              </w:rPr>
            </w:pPr>
            <w:r w:rsidRPr="002F612C">
              <w:rPr>
                <w:rFonts w:eastAsia="Times New Roman"/>
                <w:sz w:val="26"/>
                <w:szCs w:val="26"/>
                <w:lang w:eastAsia="vi-VN"/>
              </w:rPr>
              <w:t>Lựa chọn dẫn chứng cho từng luận điểm</w:t>
            </w:r>
          </w:p>
        </w:tc>
        <w:tc>
          <w:tcPr>
            <w:tcW w:w="2626" w:type="pct"/>
            <w:tcBorders>
              <w:top w:val="single" w:sz="4" w:space="0" w:color="auto"/>
              <w:left w:val="single" w:sz="4" w:space="0" w:color="auto"/>
              <w:bottom w:val="single" w:sz="4" w:space="0" w:color="auto"/>
              <w:right w:val="single" w:sz="4" w:space="0" w:color="auto"/>
            </w:tcBorders>
          </w:tcPr>
          <w:p w14:paraId="68F11F92" w14:textId="77777777" w:rsidR="007C3BD5" w:rsidRPr="002F612C" w:rsidRDefault="007C3BD5" w:rsidP="002F612C">
            <w:pPr>
              <w:jc w:val="both"/>
              <w:rPr>
                <w:rFonts w:eastAsia="Times New Roman"/>
                <w:b/>
                <w:color w:val="FF0000"/>
                <w:sz w:val="26"/>
                <w:szCs w:val="26"/>
              </w:rPr>
            </w:pPr>
          </w:p>
        </w:tc>
      </w:tr>
      <w:tr w:rsidR="007C3BD5" w:rsidRPr="002F612C" w14:paraId="66E0300F" w14:textId="77777777" w:rsidTr="007C3BD5">
        <w:tc>
          <w:tcPr>
            <w:tcW w:w="510" w:type="pct"/>
            <w:vMerge w:val="restart"/>
            <w:tcBorders>
              <w:top w:val="single" w:sz="4" w:space="0" w:color="auto"/>
              <w:left w:val="single" w:sz="4" w:space="0" w:color="auto"/>
              <w:bottom w:val="single" w:sz="4" w:space="0" w:color="auto"/>
              <w:right w:val="single" w:sz="4" w:space="0" w:color="auto"/>
            </w:tcBorders>
            <w:hideMark/>
          </w:tcPr>
          <w:p w14:paraId="2C7F05AA" w14:textId="77777777" w:rsidR="007C3BD5" w:rsidRPr="002F612C" w:rsidRDefault="007C3BD5" w:rsidP="002F612C">
            <w:pPr>
              <w:jc w:val="both"/>
              <w:rPr>
                <w:rFonts w:eastAsia="Times New Roman"/>
                <w:sz w:val="26"/>
                <w:szCs w:val="26"/>
                <w:lang w:eastAsia="vi-VN"/>
              </w:rPr>
            </w:pPr>
            <w:r w:rsidRPr="002F612C">
              <w:rPr>
                <w:rFonts w:eastAsia="Times New Roman"/>
                <w:sz w:val="26"/>
                <w:szCs w:val="26"/>
                <w:lang w:eastAsia="vi-VN"/>
              </w:rPr>
              <w:t>Viết từng phần</w:t>
            </w:r>
          </w:p>
        </w:tc>
        <w:tc>
          <w:tcPr>
            <w:tcW w:w="1864" w:type="pct"/>
            <w:gridSpan w:val="2"/>
            <w:tcBorders>
              <w:top w:val="single" w:sz="4" w:space="0" w:color="auto"/>
              <w:left w:val="single" w:sz="4" w:space="0" w:color="auto"/>
              <w:bottom w:val="single" w:sz="4" w:space="0" w:color="auto"/>
              <w:right w:val="single" w:sz="4" w:space="0" w:color="auto"/>
            </w:tcBorders>
            <w:hideMark/>
          </w:tcPr>
          <w:p w14:paraId="20091DB5" w14:textId="77777777" w:rsidR="007C3BD5" w:rsidRPr="002F612C" w:rsidRDefault="007C3BD5" w:rsidP="002F612C">
            <w:pPr>
              <w:jc w:val="both"/>
              <w:rPr>
                <w:rFonts w:eastAsia="Times New Roman"/>
                <w:sz w:val="26"/>
                <w:szCs w:val="26"/>
              </w:rPr>
            </w:pPr>
            <w:r w:rsidRPr="002F612C">
              <w:rPr>
                <w:rFonts w:eastAsia="Times New Roman"/>
                <w:sz w:val="26"/>
                <w:szCs w:val="26"/>
              </w:rPr>
              <w:t>Đặt vấn đề</w:t>
            </w:r>
          </w:p>
        </w:tc>
        <w:tc>
          <w:tcPr>
            <w:tcW w:w="2626" w:type="pct"/>
            <w:tcBorders>
              <w:top w:val="single" w:sz="4" w:space="0" w:color="auto"/>
              <w:left w:val="single" w:sz="4" w:space="0" w:color="auto"/>
              <w:bottom w:val="single" w:sz="4" w:space="0" w:color="auto"/>
              <w:right w:val="single" w:sz="4" w:space="0" w:color="auto"/>
            </w:tcBorders>
          </w:tcPr>
          <w:p w14:paraId="18C55F28" w14:textId="77777777" w:rsidR="007C3BD5" w:rsidRPr="002F612C" w:rsidRDefault="007C3BD5" w:rsidP="002F612C">
            <w:pPr>
              <w:jc w:val="both"/>
              <w:rPr>
                <w:rFonts w:eastAsia="Times New Roman"/>
                <w:b/>
                <w:color w:val="FF0000"/>
                <w:sz w:val="26"/>
                <w:szCs w:val="26"/>
              </w:rPr>
            </w:pPr>
          </w:p>
        </w:tc>
      </w:tr>
      <w:tr w:rsidR="007C3BD5" w:rsidRPr="002F612C" w14:paraId="20D9401C"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41A0A7EF" w14:textId="77777777" w:rsidR="007C3BD5" w:rsidRPr="002F612C" w:rsidRDefault="007C3BD5" w:rsidP="002F612C">
            <w:pPr>
              <w:rPr>
                <w:rFonts w:eastAsia="Times New Roman"/>
                <w:sz w:val="26"/>
                <w:szCs w:val="26"/>
                <w:lang w:eastAsia="vi-VN"/>
              </w:rPr>
            </w:pPr>
          </w:p>
        </w:tc>
        <w:tc>
          <w:tcPr>
            <w:tcW w:w="932" w:type="pct"/>
            <w:vMerge w:val="restart"/>
            <w:tcBorders>
              <w:top w:val="single" w:sz="4" w:space="0" w:color="auto"/>
              <w:left w:val="single" w:sz="4" w:space="0" w:color="auto"/>
              <w:bottom w:val="single" w:sz="4" w:space="0" w:color="auto"/>
              <w:right w:val="single" w:sz="4" w:space="0" w:color="auto"/>
            </w:tcBorders>
            <w:hideMark/>
          </w:tcPr>
          <w:p w14:paraId="4B5758A9" w14:textId="77777777" w:rsidR="007C3BD5" w:rsidRPr="002F612C" w:rsidRDefault="007C3BD5" w:rsidP="002F612C">
            <w:pPr>
              <w:jc w:val="both"/>
              <w:rPr>
                <w:rFonts w:eastAsia="Times New Roman"/>
                <w:sz w:val="26"/>
                <w:szCs w:val="26"/>
              </w:rPr>
            </w:pPr>
            <w:r w:rsidRPr="002F612C">
              <w:rPr>
                <w:rFonts w:eastAsia="Times New Roman"/>
                <w:sz w:val="26"/>
                <w:szCs w:val="26"/>
              </w:rPr>
              <w:t>Giải quyết vấn đề</w:t>
            </w:r>
          </w:p>
        </w:tc>
        <w:tc>
          <w:tcPr>
            <w:tcW w:w="932" w:type="pct"/>
            <w:tcBorders>
              <w:top w:val="single" w:sz="4" w:space="0" w:color="auto"/>
              <w:left w:val="single" w:sz="4" w:space="0" w:color="auto"/>
              <w:bottom w:val="single" w:sz="4" w:space="0" w:color="auto"/>
              <w:right w:val="single" w:sz="4" w:space="0" w:color="auto"/>
            </w:tcBorders>
            <w:hideMark/>
          </w:tcPr>
          <w:p w14:paraId="70F12741"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1</w:t>
            </w:r>
          </w:p>
        </w:tc>
        <w:tc>
          <w:tcPr>
            <w:tcW w:w="2626" w:type="pct"/>
            <w:tcBorders>
              <w:top w:val="single" w:sz="4" w:space="0" w:color="auto"/>
              <w:left w:val="single" w:sz="4" w:space="0" w:color="auto"/>
              <w:bottom w:val="single" w:sz="4" w:space="0" w:color="auto"/>
              <w:right w:val="single" w:sz="4" w:space="0" w:color="auto"/>
            </w:tcBorders>
          </w:tcPr>
          <w:p w14:paraId="6E7BDCF9" w14:textId="77777777" w:rsidR="007C3BD5" w:rsidRPr="002F612C" w:rsidRDefault="007C3BD5" w:rsidP="002F612C">
            <w:pPr>
              <w:jc w:val="both"/>
              <w:rPr>
                <w:rFonts w:eastAsia="Times New Roman"/>
                <w:b/>
                <w:color w:val="FF0000"/>
                <w:sz w:val="26"/>
                <w:szCs w:val="26"/>
              </w:rPr>
            </w:pPr>
          </w:p>
        </w:tc>
      </w:tr>
      <w:tr w:rsidR="007C3BD5" w:rsidRPr="002F612C" w14:paraId="7BE41686"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497D2B31" w14:textId="77777777" w:rsidR="007C3BD5" w:rsidRPr="002F612C" w:rsidRDefault="007C3BD5" w:rsidP="002F612C">
            <w:pPr>
              <w:rPr>
                <w:rFonts w:eastAsia="Times New Roman"/>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ED968" w14:textId="77777777" w:rsidR="007C3BD5" w:rsidRPr="002F612C" w:rsidRDefault="007C3BD5" w:rsidP="002F612C">
            <w:pPr>
              <w:rPr>
                <w:rFonts w:eastAsia="Times New Roman"/>
                <w:sz w:val="26"/>
                <w:szCs w:val="26"/>
              </w:rPr>
            </w:pPr>
          </w:p>
        </w:tc>
        <w:tc>
          <w:tcPr>
            <w:tcW w:w="932" w:type="pct"/>
            <w:tcBorders>
              <w:top w:val="single" w:sz="4" w:space="0" w:color="auto"/>
              <w:left w:val="single" w:sz="4" w:space="0" w:color="auto"/>
              <w:bottom w:val="single" w:sz="4" w:space="0" w:color="auto"/>
              <w:right w:val="single" w:sz="4" w:space="0" w:color="auto"/>
            </w:tcBorders>
            <w:hideMark/>
          </w:tcPr>
          <w:p w14:paraId="2317461F"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2</w:t>
            </w:r>
          </w:p>
        </w:tc>
        <w:tc>
          <w:tcPr>
            <w:tcW w:w="2626" w:type="pct"/>
            <w:tcBorders>
              <w:top w:val="single" w:sz="4" w:space="0" w:color="auto"/>
              <w:left w:val="single" w:sz="4" w:space="0" w:color="auto"/>
              <w:bottom w:val="single" w:sz="4" w:space="0" w:color="auto"/>
              <w:right w:val="single" w:sz="4" w:space="0" w:color="auto"/>
            </w:tcBorders>
          </w:tcPr>
          <w:p w14:paraId="4EE9D6D9" w14:textId="77777777" w:rsidR="007C3BD5" w:rsidRPr="002F612C" w:rsidRDefault="007C3BD5" w:rsidP="002F612C">
            <w:pPr>
              <w:jc w:val="both"/>
              <w:rPr>
                <w:rFonts w:eastAsia="Times New Roman"/>
                <w:b/>
                <w:color w:val="FF0000"/>
                <w:sz w:val="26"/>
                <w:szCs w:val="26"/>
              </w:rPr>
            </w:pPr>
          </w:p>
        </w:tc>
      </w:tr>
      <w:tr w:rsidR="007C3BD5" w:rsidRPr="002F612C" w14:paraId="7B08ABAB"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8410EC2" w14:textId="77777777" w:rsidR="007C3BD5" w:rsidRPr="002F612C" w:rsidRDefault="007C3BD5" w:rsidP="002F612C">
            <w:pPr>
              <w:rPr>
                <w:rFonts w:eastAsia="Times New Roman"/>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020E2" w14:textId="77777777" w:rsidR="007C3BD5" w:rsidRPr="002F612C" w:rsidRDefault="007C3BD5" w:rsidP="002F612C">
            <w:pPr>
              <w:rPr>
                <w:rFonts w:eastAsia="Times New Roman"/>
                <w:sz w:val="26"/>
                <w:szCs w:val="26"/>
              </w:rPr>
            </w:pPr>
          </w:p>
        </w:tc>
        <w:tc>
          <w:tcPr>
            <w:tcW w:w="932" w:type="pct"/>
            <w:tcBorders>
              <w:top w:val="single" w:sz="4" w:space="0" w:color="auto"/>
              <w:left w:val="single" w:sz="4" w:space="0" w:color="auto"/>
              <w:bottom w:val="single" w:sz="4" w:space="0" w:color="auto"/>
              <w:right w:val="single" w:sz="4" w:space="0" w:color="auto"/>
            </w:tcBorders>
            <w:hideMark/>
          </w:tcPr>
          <w:p w14:paraId="1B5A7A69" w14:textId="77777777" w:rsidR="007C3BD5" w:rsidRPr="002F612C" w:rsidRDefault="007C3BD5" w:rsidP="002F612C">
            <w:pPr>
              <w:jc w:val="both"/>
              <w:rPr>
                <w:rFonts w:eastAsia="Times New Roman"/>
                <w:sz w:val="26"/>
                <w:szCs w:val="26"/>
              </w:rPr>
            </w:pPr>
            <w:r w:rsidRPr="002F612C">
              <w:rPr>
                <w:rFonts w:eastAsia="Times New Roman"/>
                <w:sz w:val="26"/>
                <w:szCs w:val="26"/>
              </w:rPr>
              <w:t>Luận điểm n</w:t>
            </w:r>
          </w:p>
        </w:tc>
        <w:tc>
          <w:tcPr>
            <w:tcW w:w="2626" w:type="pct"/>
            <w:tcBorders>
              <w:top w:val="single" w:sz="4" w:space="0" w:color="auto"/>
              <w:left w:val="single" w:sz="4" w:space="0" w:color="auto"/>
              <w:bottom w:val="single" w:sz="4" w:space="0" w:color="auto"/>
              <w:right w:val="single" w:sz="4" w:space="0" w:color="auto"/>
            </w:tcBorders>
          </w:tcPr>
          <w:p w14:paraId="7916CECE" w14:textId="77777777" w:rsidR="007C3BD5" w:rsidRPr="002F612C" w:rsidRDefault="007C3BD5" w:rsidP="002F612C">
            <w:pPr>
              <w:jc w:val="both"/>
              <w:rPr>
                <w:rFonts w:eastAsia="Times New Roman"/>
                <w:b/>
                <w:color w:val="FF0000"/>
                <w:sz w:val="26"/>
                <w:szCs w:val="26"/>
              </w:rPr>
            </w:pPr>
          </w:p>
        </w:tc>
      </w:tr>
      <w:tr w:rsidR="007C3BD5" w:rsidRPr="002F612C" w14:paraId="61DD0308"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16AEC2A0" w14:textId="77777777" w:rsidR="007C3BD5" w:rsidRPr="002F612C" w:rsidRDefault="007C3BD5" w:rsidP="002F612C">
            <w:pPr>
              <w:rPr>
                <w:rFonts w:eastAsia="Times New Roman"/>
                <w:sz w:val="26"/>
                <w:szCs w:val="26"/>
                <w:lang w:eastAsia="vi-VN"/>
              </w:rPr>
            </w:pPr>
          </w:p>
        </w:tc>
        <w:tc>
          <w:tcPr>
            <w:tcW w:w="1864" w:type="pct"/>
            <w:gridSpan w:val="2"/>
            <w:tcBorders>
              <w:top w:val="single" w:sz="4" w:space="0" w:color="auto"/>
              <w:left w:val="single" w:sz="4" w:space="0" w:color="auto"/>
              <w:bottom w:val="single" w:sz="4" w:space="0" w:color="auto"/>
              <w:right w:val="single" w:sz="4" w:space="0" w:color="auto"/>
            </w:tcBorders>
            <w:hideMark/>
          </w:tcPr>
          <w:p w14:paraId="496D1F35" w14:textId="77777777" w:rsidR="007C3BD5" w:rsidRPr="002F612C" w:rsidRDefault="007C3BD5" w:rsidP="002F612C">
            <w:pPr>
              <w:jc w:val="both"/>
              <w:rPr>
                <w:rFonts w:eastAsia="Times New Roman"/>
                <w:sz w:val="26"/>
                <w:szCs w:val="26"/>
              </w:rPr>
            </w:pPr>
            <w:r w:rsidRPr="002F612C">
              <w:rPr>
                <w:rFonts w:eastAsia="Times New Roman"/>
                <w:sz w:val="26"/>
                <w:szCs w:val="26"/>
              </w:rPr>
              <w:t>Kết luận</w:t>
            </w:r>
          </w:p>
        </w:tc>
        <w:tc>
          <w:tcPr>
            <w:tcW w:w="2626" w:type="pct"/>
            <w:tcBorders>
              <w:top w:val="single" w:sz="4" w:space="0" w:color="auto"/>
              <w:left w:val="single" w:sz="4" w:space="0" w:color="auto"/>
              <w:bottom w:val="single" w:sz="4" w:space="0" w:color="auto"/>
              <w:right w:val="single" w:sz="4" w:space="0" w:color="auto"/>
            </w:tcBorders>
          </w:tcPr>
          <w:p w14:paraId="7A531F19" w14:textId="77777777" w:rsidR="007C3BD5" w:rsidRPr="002F612C" w:rsidRDefault="007C3BD5" w:rsidP="002F612C">
            <w:pPr>
              <w:jc w:val="both"/>
              <w:rPr>
                <w:rFonts w:eastAsia="Times New Roman"/>
                <w:b/>
                <w:color w:val="FF0000"/>
                <w:sz w:val="26"/>
                <w:szCs w:val="26"/>
              </w:rPr>
            </w:pPr>
          </w:p>
        </w:tc>
      </w:tr>
      <w:tr w:rsidR="007C3BD5" w:rsidRPr="002F612C" w14:paraId="7CE3452F"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76CA3AF8" w14:textId="77777777" w:rsidR="007C3BD5" w:rsidRPr="002F612C" w:rsidRDefault="007C3BD5" w:rsidP="002F612C">
            <w:pPr>
              <w:rPr>
                <w:rFonts w:eastAsia="Times New Roman"/>
                <w:sz w:val="26"/>
                <w:szCs w:val="26"/>
                <w:lang w:eastAsia="vi-VN"/>
              </w:rPr>
            </w:pPr>
          </w:p>
        </w:tc>
        <w:tc>
          <w:tcPr>
            <w:tcW w:w="1864" w:type="pct"/>
            <w:gridSpan w:val="2"/>
            <w:tcBorders>
              <w:top w:val="single" w:sz="4" w:space="0" w:color="auto"/>
              <w:left w:val="single" w:sz="4" w:space="0" w:color="auto"/>
              <w:bottom w:val="single" w:sz="4" w:space="0" w:color="auto"/>
              <w:right w:val="single" w:sz="4" w:space="0" w:color="auto"/>
            </w:tcBorders>
            <w:hideMark/>
          </w:tcPr>
          <w:p w14:paraId="47453FF8" w14:textId="77777777" w:rsidR="007C3BD5" w:rsidRPr="002F612C" w:rsidRDefault="007C3BD5" w:rsidP="002F612C">
            <w:pPr>
              <w:widowControl w:val="0"/>
              <w:jc w:val="both"/>
              <w:rPr>
                <w:rFonts w:eastAsia="Times New Roman"/>
                <w:sz w:val="26"/>
                <w:szCs w:val="26"/>
              </w:rPr>
            </w:pPr>
            <w:r w:rsidRPr="002F612C">
              <w:rPr>
                <w:rFonts w:eastAsia="Times New Roman"/>
                <w:sz w:val="26"/>
                <w:szCs w:val="26"/>
              </w:rPr>
              <w:t>Tài liệu tham khảo</w:t>
            </w:r>
          </w:p>
        </w:tc>
        <w:tc>
          <w:tcPr>
            <w:tcW w:w="2626" w:type="pct"/>
            <w:tcBorders>
              <w:top w:val="single" w:sz="4" w:space="0" w:color="auto"/>
              <w:left w:val="single" w:sz="4" w:space="0" w:color="auto"/>
              <w:bottom w:val="single" w:sz="4" w:space="0" w:color="auto"/>
              <w:right w:val="single" w:sz="4" w:space="0" w:color="auto"/>
            </w:tcBorders>
          </w:tcPr>
          <w:p w14:paraId="46B3DAF2" w14:textId="77777777" w:rsidR="007C3BD5" w:rsidRPr="002F612C" w:rsidRDefault="007C3BD5" w:rsidP="002F612C">
            <w:pPr>
              <w:jc w:val="both"/>
              <w:rPr>
                <w:rFonts w:eastAsia="Times New Roman"/>
                <w:b/>
                <w:color w:val="FF0000"/>
                <w:sz w:val="26"/>
                <w:szCs w:val="26"/>
              </w:rPr>
            </w:pPr>
          </w:p>
        </w:tc>
      </w:tr>
    </w:tbl>
    <w:p w14:paraId="35E22305" w14:textId="77777777" w:rsidR="007C3BD5" w:rsidRPr="002F612C" w:rsidRDefault="007C3BD5" w:rsidP="002F612C">
      <w:pPr>
        <w:spacing w:after="0" w:line="240" w:lineRule="auto"/>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9"/>
        <w:gridCol w:w="5461"/>
      </w:tblGrid>
      <w:tr w:rsidR="007C3BD5" w:rsidRPr="002F612C" w14:paraId="434EDD20"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3F6655E7" w14:textId="77777777" w:rsidR="007C3BD5" w:rsidRPr="002F612C" w:rsidRDefault="007C3BD5" w:rsidP="002F612C">
            <w:pPr>
              <w:widowControl w:val="0"/>
              <w:spacing w:after="0" w:line="240" w:lineRule="auto"/>
              <w:jc w:val="center"/>
              <w:outlineLvl w:val="1"/>
              <w:rPr>
                <w:rFonts w:ascii="Times New Roman" w:eastAsia="MS Mincho" w:hAnsi="Times New Roman" w:cs="Times New Roman"/>
                <w:b/>
                <w:sz w:val="26"/>
                <w:szCs w:val="26"/>
                <w:lang w:eastAsia="ja-JP"/>
              </w:rPr>
            </w:pPr>
            <w:r w:rsidRPr="002F612C">
              <w:rPr>
                <w:rFonts w:ascii="Times New Roman" w:eastAsia="Times New Roman" w:hAnsi="Times New Roman" w:cs="Times New Roman"/>
                <w:b/>
                <w:sz w:val="26"/>
                <w:szCs w:val="26"/>
                <w:lang w:val="pt-BR"/>
              </w:rPr>
              <w:t>HĐ của GV và HS</w:t>
            </w:r>
          </w:p>
        </w:tc>
        <w:tc>
          <w:tcPr>
            <w:tcW w:w="2865" w:type="pct"/>
            <w:tcBorders>
              <w:top w:val="single" w:sz="4" w:space="0" w:color="auto"/>
              <w:left w:val="single" w:sz="4" w:space="0" w:color="auto"/>
              <w:bottom w:val="single" w:sz="4" w:space="0" w:color="auto"/>
              <w:right w:val="single" w:sz="4" w:space="0" w:color="auto"/>
            </w:tcBorders>
            <w:hideMark/>
          </w:tcPr>
          <w:p w14:paraId="53FA45A6" w14:textId="77777777" w:rsidR="007C3BD5" w:rsidRPr="002F612C" w:rsidRDefault="007C3BD5" w:rsidP="002F612C">
            <w:pPr>
              <w:spacing w:after="0" w:line="240" w:lineRule="auto"/>
              <w:jc w:val="center"/>
              <w:rPr>
                <w:rFonts w:ascii="Times New Roman" w:eastAsia="Calibri" w:hAnsi="Times New Roman" w:cs="Times New Roman"/>
                <w:b/>
                <w:sz w:val="26"/>
                <w:szCs w:val="26"/>
              </w:rPr>
            </w:pPr>
            <w:r w:rsidRPr="002F612C">
              <w:rPr>
                <w:rFonts w:ascii="Times New Roman" w:eastAsia="Calibri" w:hAnsi="Times New Roman" w:cs="Times New Roman"/>
                <w:b/>
                <w:sz w:val="26"/>
                <w:szCs w:val="26"/>
              </w:rPr>
              <w:t>Dự kiến sản phẩm</w:t>
            </w:r>
          </w:p>
        </w:tc>
      </w:tr>
      <w:tr w:rsidR="007C3BD5" w:rsidRPr="002F612C" w14:paraId="3BF7D69E"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4385FD13"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MS Mincho" w:hAnsi="Times New Roman" w:cs="Times New Roman"/>
                <w:b/>
                <w:color w:val="7030A0"/>
                <w:sz w:val="26"/>
                <w:szCs w:val="26"/>
                <w:lang w:eastAsia="ja-JP"/>
              </w:rPr>
              <w:t xml:space="preserve">GV hướng dẫn HS thực hành </w:t>
            </w:r>
            <w:r w:rsidRPr="002F612C">
              <w:rPr>
                <w:rFonts w:ascii="Times New Roman" w:eastAsia="Times New Roman" w:hAnsi="Times New Roman" w:cs="Times New Roman"/>
                <w:b/>
                <w:bCs/>
                <w:color w:val="7030A0"/>
                <w:w w:val="105"/>
                <w:sz w:val="26"/>
                <w:szCs w:val="26"/>
              </w:rPr>
              <w:t xml:space="preserve">viết báo cáo nghiên cứu </w:t>
            </w:r>
            <w:r w:rsidRPr="002F612C">
              <w:rPr>
                <w:rFonts w:ascii="Times New Roman" w:eastAsia="Times New Roman" w:hAnsi="Times New Roman" w:cs="Times New Roman"/>
                <w:b/>
                <w:bCs/>
                <w:color w:val="7030A0"/>
                <w:sz w:val="26"/>
                <w:szCs w:val="26"/>
              </w:rPr>
              <w:t>về một vấn đề</w:t>
            </w:r>
            <w:r w:rsidRPr="002F612C">
              <w:rPr>
                <w:rFonts w:ascii="Times New Roman" w:eastAsia="Times New Roman" w:hAnsi="Times New Roman" w:cs="Times New Roman"/>
                <w:b/>
                <w:bCs/>
                <w:color w:val="7030A0"/>
                <w:w w:val="105"/>
                <w:sz w:val="26"/>
                <w:szCs w:val="26"/>
              </w:rPr>
              <w:t xml:space="preserve"> văn hóa truyền thống Việt Nam</w:t>
            </w:r>
          </w:p>
          <w:p w14:paraId="064AA3B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FF0000"/>
                <w:sz w:val="26"/>
                <w:szCs w:val="26"/>
                <w:u w:val="single"/>
                <w:lang w:eastAsia="ja-JP"/>
              </w:rPr>
              <w:lastRenderedPageBreak/>
              <w:t>Thao tác 1:</w:t>
            </w:r>
            <w:r w:rsidRPr="002F612C">
              <w:rPr>
                <w:rFonts w:ascii="Times New Roman" w:eastAsia="MS Mincho" w:hAnsi="Times New Roman" w:cs="Times New Roman"/>
                <w:b/>
                <w:color w:val="7030A0"/>
                <w:sz w:val="26"/>
                <w:szCs w:val="26"/>
                <w:lang w:eastAsia="ja-JP"/>
              </w:rPr>
              <w:t xml:space="preserve"> Hướng dẫn HS chuẩn bị </w:t>
            </w:r>
          </w:p>
          <w:p w14:paraId="78764BF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hướng dẫn HS lựa chọn</w:t>
            </w:r>
            <w:r w:rsidRPr="002F612C">
              <w:rPr>
                <w:rFonts w:ascii="Times New Roman" w:eastAsia="MS Mincho" w:hAnsi="Times New Roman" w:cs="Times New Roman"/>
                <w:b/>
                <w:color w:val="7030A0"/>
                <w:sz w:val="26"/>
                <w:szCs w:val="26"/>
                <w:lang w:eastAsia="ja-JP"/>
              </w:rPr>
              <w:t xml:space="preserve"> </w:t>
            </w:r>
            <w:r w:rsidRPr="002F612C">
              <w:rPr>
                <w:rFonts w:ascii="Times New Roman" w:eastAsia="MS Mincho" w:hAnsi="Times New Roman" w:cs="Times New Roman"/>
                <w:sz w:val="26"/>
                <w:szCs w:val="26"/>
                <w:lang w:eastAsia="ja-JP"/>
              </w:rPr>
              <w:t xml:space="preserve">đề tài nghiên cứu </w:t>
            </w:r>
          </w:p>
          <w:p w14:paraId="6D4DF37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 HS thảo luận cặp đôi trong bàn:</w:t>
            </w:r>
          </w:p>
          <w:p w14:paraId="6281EBE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2D42F3E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HS lựa chọn cùng đề tài được phân về cùng nhóm hoạt động</w:t>
            </w:r>
          </w:p>
          <w:p w14:paraId="7C92A9BE"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GV yêu cầu HS suy nghĩ để lựa chọn nội dung cho bài viết của mình bằng kĩ thuật công não:</w:t>
            </w:r>
          </w:p>
          <w:p w14:paraId="2186E845"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 Về nội dung, đề tài </w:t>
            </w:r>
            <w:r w:rsidRPr="002F612C">
              <w:rPr>
                <w:rFonts w:ascii="Times New Roman" w:eastAsia="Calibri" w:hAnsi="Times New Roman" w:cs="Times New Roman"/>
                <w:bCs/>
                <w:color w:val="231F20"/>
                <w:w w:val="105"/>
                <w:sz w:val="26"/>
                <w:szCs w:val="26"/>
              </w:rPr>
              <w:t>báo cáo nghiên cứu về vấn đề</w:t>
            </w:r>
            <w:r w:rsidRPr="002F612C">
              <w:rPr>
                <w:rFonts w:ascii="Times New Roman" w:eastAsia="MS Mincho" w:hAnsi="Times New Roman" w:cs="Times New Roman"/>
                <w:color w:val="0D0D0D"/>
                <w:sz w:val="26"/>
                <w:szCs w:val="26"/>
                <w:lang w:eastAsia="ja-JP"/>
              </w:rPr>
              <w:t xml:space="preserve"> gì?</w:t>
            </w:r>
          </w:p>
          <w:p w14:paraId="4F89577D"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Vấn đề đó gồm những khía cạnh nào?</w:t>
            </w:r>
          </w:p>
          <w:p w14:paraId="62EE27A1" w14:textId="77777777" w:rsidR="007C3BD5" w:rsidRPr="002F612C" w:rsidRDefault="007C3BD5" w:rsidP="002F612C">
            <w:pPr>
              <w:widowControl w:val="0"/>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Em dự định sắp xếp những luận điểm đó như thế nào trong bài viết?</w:t>
            </w:r>
          </w:p>
          <w:p w14:paraId="657347CB"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12961DB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trao đổi theo câu hỏi, thực hiện nhiệm vụ.</w:t>
            </w:r>
          </w:p>
          <w:p w14:paraId="23FE258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dự kiến sản phẩm</w:t>
            </w:r>
          </w:p>
          <w:p w14:paraId="67F2B38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gợi mở</w:t>
            </w:r>
          </w:p>
          <w:p w14:paraId="64DD920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23376CB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 sản phẩm.</w:t>
            </w:r>
          </w:p>
          <w:p w14:paraId="20533480"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gọi HS khác nhận xét về câu trả lời của bạn</w:t>
            </w:r>
          </w:p>
          <w:p w14:paraId="3311E1E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5015094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color w:val="0D0D0D"/>
                <w:sz w:val="26"/>
                <w:szCs w:val="26"/>
                <w:lang w:eastAsia="ja-JP"/>
              </w:rPr>
              <w:t xml:space="preserve">GV nhận xét, đánh giá, bổ sung, </w:t>
            </w:r>
            <w:r w:rsidRPr="002F612C">
              <w:rPr>
                <w:rFonts w:ascii="Times New Roman" w:eastAsia="MS Mincho" w:hAnsi="Times New Roman" w:cs="Times New Roman"/>
                <w:b/>
                <w:color w:val="FF0000"/>
                <w:sz w:val="26"/>
                <w:szCs w:val="26"/>
                <w:u w:val="single"/>
                <w:lang w:eastAsia="ja-JP"/>
              </w:rPr>
              <w:t>Thao tác 2:</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Hướng dẫn HS thu thập thông tin, lập đề cương chi tiết cho bài nghiên cứu của nhóm</w:t>
            </w:r>
          </w:p>
          <w:p w14:paraId="5210D96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2F612C">
              <w:rPr>
                <w:rFonts w:ascii="Times New Roman" w:eastAsia="MS Mincho" w:hAnsi="Times New Roman" w:cs="Times New Roman"/>
                <w:b/>
                <w:color w:val="FF0000"/>
                <w:sz w:val="26"/>
                <w:szCs w:val="26"/>
                <w:lang w:eastAsia="ja-JP"/>
              </w:rPr>
              <w:t xml:space="preserve">Bước 1: GV giao nhiệm vụ: </w:t>
            </w:r>
          </w:p>
          <w:p w14:paraId="6B70451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điền vào</w:t>
            </w:r>
            <w:r w:rsidRPr="002F612C">
              <w:rPr>
                <w:rFonts w:ascii="Times New Roman" w:eastAsia="Calibri" w:hAnsi="Times New Roman" w:cs="Times New Roman"/>
                <w:sz w:val="26"/>
                <w:szCs w:val="26"/>
              </w:rPr>
              <w:t xml:space="preserve"> </w:t>
            </w:r>
            <w:r w:rsidRPr="002F612C">
              <w:rPr>
                <w:rFonts w:ascii="Times New Roman" w:eastAsia="MS Mincho" w:hAnsi="Times New Roman" w:cs="Times New Roman"/>
                <w:color w:val="FF0000"/>
                <w:sz w:val="26"/>
                <w:szCs w:val="26"/>
                <w:lang w:eastAsia="ja-JP"/>
              </w:rPr>
              <w:t>phương án phân công công việc</w:t>
            </w:r>
            <w:r w:rsidRPr="002F612C">
              <w:rPr>
                <w:rFonts w:ascii="Times New Roman" w:eastAsia="MS Mincho" w:hAnsi="Times New Roman" w:cs="Times New Roman"/>
                <w:color w:val="0D0D0D"/>
                <w:sz w:val="26"/>
                <w:szCs w:val="26"/>
                <w:lang w:eastAsia="ja-JP"/>
              </w:rPr>
              <w:t xml:space="preserve"> theo mẫu.</w:t>
            </w:r>
          </w:p>
          <w:p w14:paraId="4D18526F"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lập đề cương chi tiết theo yêu cầu 3 phần của dàn ý chung</w:t>
            </w:r>
          </w:p>
          <w:p w14:paraId="391F518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01887747"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Tổ chức trao đổi theo câu hỏi, thực hiện nhiệm vụ.</w:t>
            </w:r>
          </w:p>
          <w:p w14:paraId="6B54853B"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dự kiến sản phẩm</w:t>
            </w:r>
          </w:p>
          <w:p w14:paraId="2488093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 gợi mở</w:t>
            </w:r>
          </w:p>
          <w:p w14:paraId="11D7689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0FD527C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trình bày sản phẩm.</w:t>
            </w:r>
          </w:p>
          <w:p w14:paraId="7F62CCFC"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gọi HS khác nhận xét, bổ sung cho bạn.</w:t>
            </w:r>
          </w:p>
          <w:p w14:paraId="0C5ED064"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2C6D551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lastRenderedPageBreak/>
              <w:t>GV nhận xét, đánh giá, định hướng.</w:t>
            </w:r>
          </w:p>
        </w:tc>
        <w:tc>
          <w:tcPr>
            <w:tcW w:w="2865" w:type="pct"/>
            <w:tcBorders>
              <w:top w:val="single" w:sz="4" w:space="0" w:color="auto"/>
              <w:left w:val="single" w:sz="4" w:space="0" w:color="auto"/>
              <w:bottom w:val="single" w:sz="4" w:space="0" w:color="auto"/>
              <w:right w:val="single" w:sz="4" w:space="0" w:color="auto"/>
            </w:tcBorders>
            <w:hideMark/>
          </w:tcPr>
          <w:p w14:paraId="7965EEC7"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lastRenderedPageBreak/>
              <w:t>III. Thực hành</w:t>
            </w:r>
          </w:p>
          <w:p w14:paraId="56863490"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1. Bước 1: Chuẩn bị viết</w:t>
            </w:r>
          </w:p>
          <w:p w14:paraId="759B6448" w14:textId="77777777" w:rsidR="007C3BD5" w:rsidRPr="002F612C" w:rsidRDefault="007C3BD5" w:rsidP="002F612C">
            <w:pPr>
              <w:widowControl w:val="0"/>
              <w:shd w:val="clear" w:color="auto" w:fill="FFFFFF"/>
              <w:spacing w:after="0" w:line="240" w:lineRule="auto"/>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Một số đề tài nghiên cứu:</w:t>
            </w:r>
          </w:p>
          <w:p w14:paraId="6563148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lastRenderedPageBreak/>
              <w:t xml:space="preserve">- Nghiên cứu về hình tượng Xuý Vân qua </w:t>
            </w:r>
            <w:bookmarkStart w:id="10" w:name="_Hlk110602466"/>
            <w:r w:rsidRPr="002F612C">
              <w:rPr>
                <w:rFonts w:ascii="Times New Roman" w:eastAsia="Calibri" w:hAnsi="Times New Roman" w:cs="Times New Roman"/>
                <w:bCs/>
                <w:sz w:val="26"/>
                <w:szCs w:val="26"/>
              </w:rPr>
              <w:t>lớp chèo “Xuý Vân giả dại”,</w:t>
            </w:r>
            <w:bookmarkEnd w:id="10"/>
            <w:r w:rsidRPr="002F612C">
              <w:rPr>
                <w:rFonts w:ascii="Times New Roman" w:eastAsia="Calibri" w:hAnsi="Times New Roman" w:cs="Times New Roman"/>
                <w:bCs/>
                <w:sz w:val="26"/>
                <w:szCs w:val="26"/>
              </w:rPr>
              <w:t xml:space="preserve"> </w:t>
            </w:r>
          </w:p>
          <w:p w14:paraId="2517F20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Nghiên cứu về hình tượng nhân vật tri huyện qua cảnh tuồng “Huyện đường”. </w:t>
            </w:r>
          </w:p>
          <w:p w14:paraId="22AD1F6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Nội dung thường gặp trong các tích chèo, tuồng, múa rối nước; </w:t>
            </w:r>
          </w:p>
          <w:p w14:paraId="669BA8D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Một hình tượng nhân vật hay một lớp, màn nổi bật trong chèo, tuồng; </w:t>
            </w:r>
          </w:p>
          <w:p w14:paraId="7CA8E67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Đạo cụ của chèo, tuồng, múa rối nước; </w:t>
            </w:r>
          </w:p>
          <w:p w14:paraId="769E636E"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Vũ điệu trong chèo, tuồng; </w:t>
            </w:r>
          </w:p>
          <w:p w14:paraId="35596B12"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Chiếc quạt trong chèo; </w:t>
            </w:r>
          </w:p>
          <w:p w14:paraId="426D71F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Mặt nạ tuồng; </w:t>
            </w:r>
          </w:p>
          <w:p w14:paraId="7BBA2E87"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Hình thức xưng danh của nhân vật, </w:t>
            </w:r>
          </w:p>
          <w:p w14:paraId="3097DF6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Cách bài trí sân khâu chèo, tuồng; </w:t>
            </w:r>
          </w:p>
          <w:p w14:paraId="4D62AE6A"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Trống và các loại nhạc cụ khác của chèo, tuồng; </w:t>
            </w:r>
          </w:p>
          <w:p w14:paraId="5DC9E83B"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Việc vận dụng tục ngữ, thành ngữ, ca dao trong lời thoại của nhân vật </w:t>
            </w:r>
            <w:proofErr w:type="gramStart"/>
            <w:r w:rsidRPr="002F612C">
              <w:rPr>
                <w:rFonts w:ascii="Times New Roman" w:eastAsia="Calibri" w:hAnsi="Times New Roman" w:cs="Times New Roman"/>
                <w:bCs/>
                <w:sz w:val="26"/>
                <w:szCs w:val="26"/>
              </w:rPr>
              <w:t>chèo;...</w:t>
            </w:r>
            <w:proofErr w:type="gramEnd"/>
          </w:p>
          <w:p w14:paraId="25DF0377"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2. Bước 2: Thu thập thông tin, xây dựng đề cương cho đề tài nghiên cứu</w:t>
            </w:r>
          </w:p>
          <w:p w14:paraId="7794B283" w14:textId="77777777" w:rsidR="007C3BD5" w:rsidRPr="002F612C" w:rsidRDefault="007C3BD5" w:rsidP="002F612C">
            <w:pPr>
              <w:spacing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u w:val="single"/>
              </w:rPr>
              <w:t>Ví dụ 1:</w:t>
            </w:r>
            <w:r w:rsidRPr="002F612C">
              <w:rPr>
                <w:rFonts w:ascii="Times New Roman" w:eastAsia="Calibri" w:hAnsi="Times New Roman" w:cs="Times New Roman"/>
                <w:b/>
                <w:color w:val="7030A0"/>
                <w:sz w:val="26"/>
                <w:szCs w:val="26"/>
              </w:rPr>
              <w:t xml:space="preserve"> Đặc điểm lời thoại của nhân vật trong lớp chèo “Xuý Vân giả dại”: vận dụng tục ngữ, ca dao trong lời thoại của nhân vật chèo</w:t>
            </w:r>
          </w:p>
          <w:p w14:paraId="1E9133F8"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color w:val="000000"/>
                <w:sz w:val="26"/>
                <w:szCs w:val="26"/>
              </w:rPr>
              <w:t>Đề cương chi tiết:</w:t>
            </w:r>
          </w:p>
          <w:p w14:paraId="4383659E"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Đặt vấn đề</w:t>
            </w:r>
          </w:p>
          <w:p w14:paraId="22DE44E7"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là nghệ thuật sân khấu dân gian truyền thống xuất hiện từ lâu đời và mang bản sắc dân tộc đậm đà nhất của dân tộc Việt Nam. Việc vận dụng tục ngữ, ca dao trong lời thoại của nhân vật chèo có vai trò quan trọng trong sự hình thành và phát triển của loại hình nghệ thuật sân khấu chèo.</w:t>
            </w:r>
          </w:p>
          <w:p w14:paraId="440617F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Giải quyết vấn đề</w:t>
            </w:r>
          </w:p>
          <w:p w14:paraId="38D2A54B"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Định hướng, phương pháp nghiên cứu:</w:t>
            </w:r>
          </w:p>
          <w:p w14:paraId="041BEF10"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Nghiên cứu dựa trên định hướng từ những thành tựu riêng của chèo về ca dao, tục ngữ được sử dụng trong lời thoại của các nhân vật chèo.</w:t>
            </w:r>
          </w:p>
          <w:p w14:paraId="3EAEF0D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Phương pháp nghiên cứu là phương pháp phân tích – tổng hợp qua các kịch bản mà rút ra nhận định; phương pháp thống kê để khảo sát, liệt kê những câu ca dao, tục ngữ được sử dụng trong chèo, …</w:t>
            </w:r>
          </w:p>
          <w:p w14:paraId="585AFCAA" w14:textId="77777777" w:rsidR="007C3BD5" w:rsidRPr="002F612C" w:rsidRDefault="007C3BD5" w:rsidP="002F612C">
            <w:pPr>
              <w:spacing w:after="0" w:line="240" w:lineRule="auto"/>
              <w:jc w:val="both"/>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color w:val="000000"/>
                <w:sz w:val="26"/>
                <w:szCs w:val="26"/>
              </w:rPr>
              <w:t>- Triển khai luận điểm chính:</w:t>
            </w:r>
          </w:p>
          <w:p w14:paraId="359BF04F"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Chèo đã sử dụng một cách tài tình tục ngữ, thành ngữ vốn là những kinh nghiệm được đúc kết từ trong lao động sản xuất, trong đời sống xã hội, … để đưa trực tiếp vào lời thoại của nhân vật. Chèo truyền thống cũng đã cải biến, thêm lời và đổi ý khi đưa những câu tục ngữ trong dân gian vào lời thoại nhân vật.</w:t>
            </w:r>
          </w:p>
          <w:p w14:paraId="3A5EC56A"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 Chèo thường đưa một số câu tục ngữ có khía cạnh đạo đức hay một số tục ngữ mang tính khẳng </w:t>
            </w:r>
            <w:r w:rsidRPr="002F612C">
              <w:rPr>
                <w:rFonts w:ascii="Times New Roman" w:eastAsia="Times New Roman" w:hAnsi="Times New Roman" w:cs="Times New Roman"/>
                <w:color w:val="000000"/>
                <w:sz w:val="26"/>
                <w:szCs w:val="26"/>
              </w:rPr>
              <w:lastRenderedPageBreak/>
              <w:t>định triết lý, tư tưởng nào đó, … Không chỉ sử dụng các câu tục ngữ thuần Việt, các tác giả chèo truyền thống còn đưa các câu tục ngữ Hán Việt vào lời thoại của nhân vật.</w:t>
            </w:r>
          </w:p>
          <w:p w14:paraId="60C84E9E"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Ngoài vận dụng tục ngữ thì chèo truyền thống cũng đưa những câu ca dao vào lời thoại nhân vật, có thể dùng nguyên văn hoặc sửa đổi một số từ của câu ca dao khi đưa vào lời thoại.</w:t>
            </w:r>
          </w:p>
          <w:p w14:paraId="7F7CFECD"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Kết luận</w:t>
            </w:r>
          </w:p>
          <w:p w14:paraId="794804E4" w14:textId="77777777" w:rsidR="007C3BD5" w:rsidRPr="002F612C" w:rsidRDefault="007C3BD5" w:rsidP="002F612C">
            <w:pPr>
              <w:spacing w:after="0" w:line="240" w:lineRule="auto"/>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iCs/>
                <w:color w:val="000000"/>
                <w:sz w:val="26"/>
                <w:szCs w:val="26"/>
              </w:rPr>
              <w:t>* Tài liệu tham khảo</w:t>
            </w:r>
          </w:p>
          <w:p w14:paraId="5AF099EF" w14:textId="77777777" w:rsidR="007C3BD5" w:rsidRPr="002F612C" w:rsidRDefault="007C3BD5" w:rsidP="002F612C">
            <w:pPr>
              <w:spacing w:after="0" w:line="240" w:lineRule="auto"/>
              <w:jc w:val="both"/>
              <w:rPr>
                <w:rFonts w:ascii="Times New Roman" w:eastAsia="Calibri" w:hAnsi="Times New Roman" w:cs="Times New Roman"/>
                <w:b/>
                <w:color w:val="7030A0"/>
                <w:sz w:val="26"/>
                <w:szCs w:val="26"/>
              </w:rPr>
            </w:pPr>
            <w:r w:rsidRPr="002F612C">
              <w:rPr>
                <w:rFonts w:ascii="Times New Roman" w:eastAsia="Calibri" w:hAnsi="Times New Roman" w:cs="Times New Roman"/>
                <w:b/>
                <w:color w:val="7030A0"/>
                <w:sz w:val="26"/>
                <w:szCs w:val="26"/>
                <w:u w:val="single"/>
              </w:rPr>
              <w:t>Ví dụ 2:</w:t>
            </w:r>
            <w:r w:rsidRPr="002F612C">
              <w:rPr>
                <w:rFonts w:ascii="Times New Roman" w:eastAsia="Calibri" w:hAnsi="Times New Roman" w:cs="Times New Roman"/>
                <w:b/>
                <w:color w:val="7030A0"/>
                <w:sz w:val="26"/>
                <w:szCs w:val="26"/>
              </w:rPr>
              <w:t xml:space="preserve"> Sắc thái nữ quyền trong nhân vật Xuý Vân ở</w:t>
            </w:r>
            <w:r w:rsidRPr="002F612C">
              <w:rPr>
                <w:rFonts w:ascii="Times New Roman" w:eastAsia="Calibri" w:hAnsi="Times New Roman" w:cs="Times New Roman"/>
                <w:b/>
                <w:bCs/>
                <w:color w:val="7030A0"/>
                <w:sz w:val="26"/>
                <w:szCs w:val="26"/>
              </w:rPr>
              <w:t xml:space="preserve"> lớp chèo “Xuý Vân giả dại”,</w:t>
            </w:r>
            <w:r w:rsidRPr="002F612C">
              <w:rPr>
                <w:rFonts w:ascii="Times New Roman" w:eastAsia="Calibri" w:hAnsi="Times New Roman" w:cs="Times New Roman"/>
                <w:b/>
                <w:color w:val="7030A0"/>
                <w:sz w:val="26"/>
                <w:szCs w:val="26"/>
              </w:rPr>
              <w:t xml:space="preserve"> vở chèo cổ “Kim Nham”</w:t>
            </w:r>
          </w:p>
          <w:p w14:paraId="5B4E5072"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color w:val="000000"/>
                <w:sz w:val="26"/>
                <w:szCs w:val="26"/>
              </w:rPr>
              <w:t>Đề cương chi tiết:</w:t>
            </w:r>
          </w:p>
          <w:p w14:paraId="66711175" w14:textId="77777777" w:rsidR="007C3BD5" w:rsidRPr="002F612C" w:rsidRDefault="007C3BD5" w:rsidP="002F612C">
            <w:pPr>
              <w:widowControl w:val="0"/>
              <w:spacing w:after="0" w:line="240" w:lineRule="auto"/>
              <w:jc w:val="both"/>
              <w:rPr>
                <w:rFonts w:ascii="Times New Roman" w:eastAsia="Calibri" w:hAnsi="Times New Roman" w:cs="Times New Roman"/>
                <w:color w:val="202124"/>
                <w:sz w:val="26"/>
                <w:szCs w:val="26"/>
                <w:shd w:val="clear" w:color="auto" w:fill="FFFFFF"/>
              </w:rPr>
            </w:pPr>
            <w:r w:rsidRPr="002F612C">
              <w:rPr>
                <w:rFonts w:ascii="Times New Roman" w:eastAsia="Times New Roman" w:hAnsi="Times New Roman" w:cs="Times New Roman"/>
                <w:b/>
                <w:color w:val="000000"/>
                <w:sz w:val="26"/>
                <w:szCs w:val="26"/>
                <w:lang w:eastAsia="vi-VN" w:bidi="vi-VN"/>
              </w:rPr>
              <w:t xml:space="preserve">* </w:t>
            </w:r>
            <w:r w:rsidRPr="002F612C">
              <w:rPr>
                <w:rFonts w:ascii="Times New Roman" w:eastAsia="Calibri" w:hAnsi="Times New Roman" w:cs="Times New Roman"/>
                <w:b/>
                <w:color w:val="202124"/>
                <w:sz w:val="26"/>
                <w:szCs w:val="26"/>
                <w:shd w:val="clear" w:color="auto" w:fill="FFFFFF"/>
              </w:rPr>
              <w:t>Đặt vấn đề:</w:t>
            </w:r>
            <w:r w:rsidRPr="002F612C">
              <w:rPr>
                <w:rFonts w:ascii="Times New Roman" w:eastAsia="Calibri" w:hAnsi="Times New Roman" w:cs="Times New Roman"/>
                <w:color w:val="202124"/>
                <w:sz w:val="26"/>
                <w:szCs w:val="26"/>
                <w:shd w:val="clear" w:color="auto" w:fill="FFFFFF"/>
              </w:rPr>
              <w:t xml:space="preserve"> </w:t>
            </w:r>
          </w:p>
          <w:p w14:paraId="1AB7B2DD" w14:textId="77777777" w:rsidR="007C3BD5" w:rsidRPr="002F612C" w:rsidRDefault="007C3BD5" w:rsidP="002F612C">
            <w:pPr>
              <w:widowControl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xml:space="preserve">Nêu rõ đề tài và vấn đề nghiên cứu: </w:t>
            </w:r>
            <w:bookmarkStart w:id="11" w:name="_Hlk110614793"/>
            <w:r w:rsidRPr="002F612C">
              <w:rPr>
                <w:rFonts w:ascii="Times New Roman" w:eastAsia="Calibri" w:hAnsi="Times New Roman" w:cs="Times New Roman"/>
                <w:sz w:val="26"/>
                <w:szCs w:val="26"/>
              </w:rPr>
              <w:t>Sắc thái nữ quyền trong nhân vật Xuý Vân ở</w:t>
            </w:r>
            <w:r w:rsidRPr="002F612C">
              <w:rPr>
                <w:rFonts w:ascii="Times New Roman" w:eastAsia="Calibri" w:hAnsi="Times New Roman" w:cs="Times New Roman"/>
                <w:bCs/>
                <w:sz w:val="26"/>
                <w:szCs w:val="26"/>
              </w:rPr>
              <w:t xml:space="preserve"> lớp chèo “Xuý Vân giả dại”,</w:t>
            </w:r>
            <w:r w:rsidRPr="002F612C">
              <w:rPr>
                <w:rFonts w:ascii="Times New Roman" w:eastAsia="Calibri" w:hAnsi="Times New Roman" w:cs="Times New Roman"/>
                <w:sz w:val="26"/>
                <w:szCs w:val="26"/>
              </w:rPr>
              <w:t xml:space="preserve"> vở chèo cổ “Kim Nham”</w:t>
            </w:r>
            <w:bookmarkEnd w:id="11"/>
          </w:p>
          <w:p w14:paraId="14557758"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b/>
                <w:bCs/>
                <w:sz w:val="26"/>
                <w:szCs w:val="26"/>
                <w:shd w:val="clear" w:color="auto" w:fill="FFFFFF"/>
              </w:rPr>
              <w:t>* Giải quyết vấn đề:</w:t>
            </w:r>
            <w:r w:rsidRPr="002F612C">
              <w:rPr>
                <w:rFonts w:ascii="Times New Roman" w:eastAsia="Calibri" w:hAnsi="Times New Roman" w:cs="Times New Roman"/>
                <w:sz w:val="26"/>
                <w:szCs w:val="26"/>
                <w:shd w:val="clear" w:color="auto" w:fill="FFFFFF"/>
              </w:rPr>
              <w:t xml:space="preserve"> Trình bày các kết quả nghiên cứu chính thống qua hệ thống luận điểm, có các dữ liệu, bằng chứng: </w:t>
            </w:r>
          </w:p>
          <w:p w14:paraId="2DD02125"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Calibri" w:hAnsi="Times New Roman" w:cs="Times New Roman"/>
                <w:sz w:val="26"/>
                <w:szCs w:val="26"/>
                <w:shd w:val="clear" w:color="auto" w:fill="FFFFFF"/>
              </w:rPr>
              <w:t>- Đôi nét về Đào nữ trong các vở chèo cổ</w:t>
            </w:r>
          </w:p>
          <w:p w14:paraId="2494486F"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Xúy Vân trong vở chèo “Kim Nham”</w:t>
            </w:r>
          </w:p>
          <w:p w14:paraId="67AB8272"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của lễ giáo phong kiến, cam chịu và chấp nhận thân phận</w:t>
            </w:r>
          </w:p>
          <w:p w14:paraId="39B82B21"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đời thường, có khao khát yêu đương và biết xót xa cho số phận</w:t>
            </w:r>
          </w:p>
          <w:p w14:paraId="695B510D" w14:textId="77777777" w:rsidR="007C3BD5" w:rsidRPr="002F612C" w:rsidRDefault="007C3BD5" w:rsidP="002F612C">
            <w:pPr>
              <w:widowControl w:val="0"/>
              <w:snapToGrid w:val="0"/>
              <w:spacing w:after="0" w:line="240" w:lineRule="auto"/>
              <w:jc w:val="both"/>
              <w:rPr>
                <w:rFonts w:ascii="Times New Roman" w:eastAsia="Calibri" w:hAnsi="Times New Roman" w:cs="Times New Roman"/>
                <w:b/>
                <w:bCs/>
                <w:sz w:val="26"/>
                <w:szCs w:val="26"/>
                <w:shd w:val="clear" w:color="auto" w:fill="FFFFFF"/>
              </w:rPr>
            </w:pPr>
            <w:r w:rsidRPr="002F612C">
              <w:rPr>
                <w:rFonts w:ascii="Times New Roman" w:eastAsia="Calibri" w:hAnsi="Times New Roman" w:cs="Times New Roman"/>
                <w:bCs/>
                <w:sz w:val="26"/>
                <w:szCs w:val="26"/>
                <w:shd w:val="clear" w:color="auto" w:fill="FFFFFF"/>
              </w:rPr>
              <w:t>- Xúy Vân và s</w:t>
            </w:r>
            <w:r w:rsidRPr="002F612C">
              <w:rPr>
                <w:rFonts w:ascii="Times New Roman" w:eastAsia="Calibri" w:hAnsi="Times New Roman" w:cs="Times New Roman"/>
                <w:sz w:val="26"/>
                <w:szCs w:val="26"/>
              </w:rPr>
              <w:t xml:space="preserve">ắc thái nữ quyền </w:t>
            </w:r>
            <w:r w:rsidRPr="002F612C">
              <w:rPr>
                <w:rFonts w:ascii="Times New Roman" w:eastAsia="Calibri" w:hAnsi="Times New Roman" w:cs="Times New Roman"/>
                <w:bCs/>
                <w:sz w:val="26"/>
                <w:szCs w:val="26"/>
                <w:shd w:val="clear" w:color="auto" w:fill="FFFFFF"/>
              </w:rPr>
              <w:t>trong l</w:t>
            </w:r>
            <w:r w:rsidRPr="002F612C">
              <w:rPr>
                <w:rFonts w:ascii="Times New Roman" w:eastAsia="Calibri" w:hAnsi="Times New Roman" w:cs="Times New Roman"/>
                <w:bCs/>
                <w:sz w:val="26"/>
                <w:szCs w:val="26"/>
              </w:rPr>
              <w:t>ớp chèo “Xuý Vân giả dại”</w:t>
            </w:r>
          </w:p>
          <w:p w14:paraId="6F41452C"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nhận thức được những đau đớn, xót xa trong chính số phận mình: càng theo đuổi hạnh phúc, hạnh phúc càng rời xa</w:t>
            </w:r>
          </w:p>
          <w:p w14:paraId="3607A6F1"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Người phụ nữ nhận thức được rằng khi mình sống với chính tình yêu, chính khao khát của mình thì lại bị xã hội lên án, xa lánh</w:t>
            </w:r>
          </w:p>
          <w:p w14:paraId="5E9C2C10"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Tuy vậy, người phụ nữ không từ bỏ khao khát được sống với tình cảm cá nhân mình: khao khát yêu và được yêu</w:t>
            </w:r>
          </w:p>
          <w:p w14:paraId="28534AB7" w14:textId="77777777" w:rsidR="007C3BD5" w:rsidRPr="002F612C" w:rsidRDefault="007C3BD5" w:rsidP="002F612C">
            <w:pPr>
              <w:widowControl w:val="0"/>
              <w:snapToGrid w:val="0"/>
              <w:spacing w:after="0" w:line="240" w:lineRule="auto"/>
              <w:jc w:val="both"/>
              <w:rPr>
                <w:rFonts w:ascii="Times New Roman" w:eastAsia="Calibri" w:hAnsi="Times New Roman" w:cs="Times New Roman"/>
                <w:bCs/>
                <w:sz w:val="26"/>
                <w:szCs w:val="26"/>
                <w:shd w:val="clear" w:color="auto" w:fill="FFFFFF"/>
              </w:rPr>
            </w:pPr>
            <w:r w:rsidRPr="002F612C">
              <w:rPr>
                <w:rFonts w:ascii="Times New Roman" w:eastAsia="Calibri" w:hAnsi="Times New Roman" w:cs="Times New Roman"/>
                <w:bCs/>
                <w:sz w:val="26"/>
                <w:szCs w:val="26"/>
                <w:shd w:val="clear" w:color="auto" w:fill="FFFFFF"/>
              </w:rPr>
              <w:t>- Một số nghệ thuật miêu tả tâm lí nhân vật</w:t>
            </w:r>
          </w:p>
          <w:p w14:paraId="1E660D59" w14:textId="77777777" w:rsidR="007C3BD5" w:rsidRPr="002F612C" w:rsidRDefault="007C3BD5" w:rsidP="002F612C">
            <w:pPr>
              <w:widowControl w:val="0"/>
              <w:snapToGrid w:val="0"/>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b/>
                <w:bCs/>
                <w:sz w:val="26"/>
                <w:szCs w:val="26"/>
                <w:shd w:val="clear" w:color="auto" w:fill="FFFFFF"/>
              </w:rPr>
              <w:t>* Kết luận:</w:t>
            </w:r>
            <w:r w:rsidRPr="002F612C">
              <w:rPr>
                <w:rFonts w:ascii="Times New Roman" w:eastAsia="Calibri" w:hAnsi="Times New Roman" w:cs="Times New Roman"/>
                <w:sz w:val="26"/>
                <w:szCs w:val="26"/>
                <w:shd w:val="clear" w:color="auto" w:fill="FFFFFF"/>
              </w:rPr>
              <w:t xml:space="preserve"> Khẳng định kết quả nghiên cứu và ý nghĩa của vấn đề nghiên cứu, gợi mở những vấn đề mới </w:t>
            </w:r>
            <w:r w:rsidRPr="002F612C">
              <w:rPr>
                <w:rFonts w:ascii="Times New Roman" w:eastAsia="Calibri" w:hAnsi="Times New Roman" w:cs="Times New Roman"/>
                <w:sz w:val="26"/>
                <w:szCs w:val="26"/>
              </w:rPr>
              <w:t xml:space="preserve"> </w:t>
            </w:r>
          </w:p>
          <w:p w14:paraId="4C1AD205" w14:textId="77777777" w:rsidR="007C3BD5" w:rsidRPr="002F612C" w:rsidRDefault="007C3BD5" w:rsidP="002F612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Calibri" w:hAnsi="Times New Roman" w:cs="Times New Roman"/>
                <w:b/>
                <w:bCs/>
                <w:color w:val="202124"/>
                <w:sz w:val="26"/>
                <w:szCs w:val="26"/>
                <w:shd w:val="clear" w:color="auto" w:fill="FFFFFF"/>
              </w:rPr>
              <w:t>* Tài liệu tham khảo:</w:t>
            </w:r>
            <w:r w:rsidRPr="002F612C">
              <w:rPr>
                <w:rFonts w:ascii="Times New Roman" w:eastAsia="Calibri" w:hAnsi="Times New Roman" w:cs="Times New Roman"/>
                <w:color w:val="202124"/>
                <w:sz w:val="26"/>
                <w:szCs w:val="26"/>
                <w:shd w:val="clear" w:color="auto" w:fill="FFFFFF"/>
              </w:rPr>
              <w:t xml:space="preserve"> Ghi rõ tên tác giả, thời gian công bố, tên tài liệu, nơi công bố,...</w:t>
            </w:r>
            <w:r w:rsidRPr="002F612C">
              <w:rPr>
                <w:rFonts w:ascii="Times New Roman" w:eastAsia="Times New Roman" w:hAnsi="Times New Roman" w:cs="Times New Roman"/>
                <w:color w:val="333333"/>
                <w:sz w:val="26"/>
                <w:szCs w:val="26"/>
              </w:rPr>
              <w:t xml:space="preserve"> </w:t>
            </w:r>
          </w:p>
        </w:tc>
      </w:tr>
      <w:tr w:rsidR="007C3BD5" w:rsidRPr="002F612C" w14:paraId="45D8D402"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2DF14C3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FF0000"/>
                <w:sz w:val="26"/>
                <w:szCs w:val="26"/>
                <w:u w:val="single"/>
                <w:lang w:eastAsia="ja-JP"/>
              </w:rPr>
              <w:lastRenderedPageBreak/>
              <w:t>Thao tác 3:</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Hướng dẫn HS viết bài</w:t>
            </w:r>
          </w:p>
          <w:p w14:paraId="1D055ACF" w14:textId="77777777" w:rsidR="007C3BD5" w:rsidRPr="002F612C" w:rsidRDefault="007C3BD5" w:rsidP="002F612C">
            <w:pPr>
              <w:widowControl w:val="0"/>
              <w:spacing w:line="240" w:lineRule="auto"/>
              <w:contextualSpacing/>
              <w:jc w:val="both"/>
              <w:rPr>
                <w:rFonts w:ascii="Times New Roman" w:eastAsia="Calibri" w:hAnsi="Times New Roman" w:cs="Times New Roman"/>
                <w:b/>
                <w:color w:val="7030A0"/>
                <w:sz w:val="26"/>
                <w:szCs w:val="26"/>
              </w:rPr>
            </w:pPr>
            <w:r w:rsidRPr="002F612C">
              <w:rPr>
                <w:rFonts w:ascii="Times New Roman" w:eastAsia="MS Mincho" w:hAnsi="Times New Roman" w:cs="Times New Roman"/>
                <w:b/>
                <w:color w:val="FF0000"/>
                <w:sz w:val="26"/>
                <w:szCs w:val="26"/>
                <w:lang w:eastAsia="ja-JP"/>
              </w:rPr>
              <w:t>HOẠT ĐỘNG CÁ NHÂN</w:t>
            </w:r>
          </w:p>
          <w:p w14:paraId="71796A9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b/>
                <w:color w:val="FF0000"/>
                <w:sz w:val="26"/>
                <w:szCs w:val="26"/>
                <w:lang w:eastAsia="ja-JP"/>
              </w:rPr>
              <w:t>Bước 1: GV giao nhiệm vụ:</w:t>
            </w:r>
            <w:r w:rsidRPr="002F612C">
              <w:rPr>
                <w:rFonts w:ascii="Times New Roman" w:eastAsia="MS Mincho" w:hAnsi="Times New Roman" w:cs="Times New Roman"/>
                <w:b/>
                <w:color w:val="0D0D0D"/>
                <w:sz w:val="26"/>
                <w:szCs w:val="26"/>
                <w:lang w:eastAsia="ja-JP"/>
              </w:rPr>
              <w:t xml:space="preserve"> </w:t>
            </w:r>
          </w:p>
          <w:p w14:paraId="59FB60A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GV yêu cầu HS dựa vào dàn ý </w:t>
            </w:r>
            <w:proofErr w:type="gramStart"/>
            <w:r w:rsidRPr="002F612C">
              <w:rPr>
                <w:rFonts w:ascii="Times New Roman" w:eastAsia="MS Mincho" w:hAnsi="Times New Roman" w:cs="Times New Roman"/>
                <w:color w:val="0D0D0D"/>
                <w:sz w:val="26"/>
                <w:szCs w:val="26"/>
                <w:lang w:eastAsia="ja-JP"/>
              </w:rPr>
              <w:t>để  viết</w:t>
            </w:r>
            <w:proofErr w:type="gramEnd"/>
            <w:r w:rsidRPr="002F612C">
              <w:rPr>
                <w:rFonts w:ascii="Times New Roman" w:eastAsia="MS Mincho" w:hAnsi="Times New Roman" w:cs="Times New Roman"/>
                <w:color w:val="0D0D0D"/>
                <w:sz w:val="26"/>
                <w:szCs w:val="26"/>
                <w:lang w:eastAsia="ja-JP"/>
              </w:rPr>
              <w:t xml:space="preserve"> thành bài hoàn chỉnh.</w:t>
            </w:r>
          </w:p>
          <w:p w14:paraId="1BB79DE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xml:space="preserve">GV nêu giới hạn về dung lượng cho </w:t>
            </w:r>
            <w:r w:rsidRPr="002F612C">
              <w:rPr>
                <w:rFonts w:ascii="Times New Roman" w:eastAsia="MS Mincho" w:hAnsi="Times New Roman" w:cs="Times New Roman"/>
                <w:color w:val="0D0D0D"/>
                <w:sz w:val="26"/>
                <w:szCs w:val="26"/>
                <w:lang w:eastAsia="ja-JP"/>
              </w:rPr>
              <w:lastRenderedPageBreak/>
              <w:t>các báo cáo nghiên cứu. HS có thể viết dài hơn so với những bài viết thông thường nhưng cũng không nên quá dài, vì dù sao, “nghiên cứu” ở đây</w:t>
            </w:r>
          </w:p>
          <w:p w14:paraId="6E3108A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vẫn chỉ là tập nghiên cứu, tập làm quen với một số thao tác nghiên cứu khoa học</w:t>
            </w:r>
          </w:p>
          <w:p w14:paraId="6A259375"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 HS thực hiện nhiệm vụ:</w:t>
            </w:r>
          </w:p>
          <w:p w14:paraId="3E96D08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HS viết bài theo dàn ý đã lập.</w:t>
            </w:r>
          </w:p>
          <w:p w14:paraId="3ACAFA3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GV quan sát</w:t>
            </w:r>
          </w:p>
          <w:p w14:paraId="17EE507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3: HS báo cáo kết quả và thảo luận</w:t>
            </w:r>
          </w:p>
          <w:p w14:paraId="2C91FDC9"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GV gọi một vài HS trình bày bài viết</w:t>
            </w:r>
          </w:p>
          <w:p w14:paraId="77C1DAF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HS khác lắng nghe, tóm tắt lại, dựa vào yêu cầu để phân tích và góp ý</w:t>
            </w:r>
          </w:p>
          <w:p w14:paraId="62FA127D"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4: Đánh giá việc thực hiện nhiệm vụ:</w:t>
            </w:r>
            <w:r w:rsidRPr="002F612C">
              <w:rPr>
                <w:rFonts w:ascii="Times New Roman" w:eastAsia="MS Mincho" w:hAnsi="Times New Roman" w:cs="Times New Roman"/>
                <w:b/>
                <w:color w:val="0D0D0D"/>
                <w:sz w:val="26"/>
                <w:szCs w:val="26"/>
                <w:lang w:eastAsia="ja-JP"/>
              </w:rPr>
              <w:t xml:space="preserve"> </w:t>
            </w:r>
          </w:p>
          <w:p w14:paraId="2EA440D2"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nhận xét, đánh giá, tuyên dương những bài viết tốt, định hướng HS chia sẻ học tập và khích lệ HS viết chưa tốt nỗ lực hơn.</w:t>
            </w:r>
          </w:p>
        </w:tc>
        <w:tc>
          <w:tcPr>
            <w:tcW w:w="2865" w:type="pct"/>
            <w:tcBorders>
              <w:top w:val="single" w:sz="4" w:space="0" w:color="auto"/>
              <w:left w:val="single" w:sz="4" w:space="0" w:color="auto"/>
              <w:bottom w:val="single" w:sz="4" w:space="0" w:color="auto"/>
              <w:right w:val="single" w:sz="4" w:space="0" w:color="auto"/>
            </w:tcBorders>
            <w:hideMark/>
          </w:tcPr>
          <w:p w14:paraId="6E5771FB" w14:textId="77777777" w:rsidR="007C3BD5" w:rsidRPr="002F612C" w:rsidRDefault="007C3BD5" w:rsidP="002F612C">
            <w:pPr>
              <w:widowControl w:val="0"/>
              <w:shd w:val="clear" w:color="auto" w:fill="FFFFFF"/>
              <w:spacing w:after="0" w:line="240" w:lineRule="auto"/>
              <w:jc w:val="both"/>
              <w:rPr>
                <w:rFonts w:ascii="Times New Roman" w:eastAsia="Calibri" w:hAnsi="Times New Roman" w:cs="Times New Roman"/>
                <w:color w:val="7030A0"/>
                <w:sz w:val="26"/>
                <w:szCs w:val="26"/>
              </w:rPr>
            </w:pPr>
            <w:r w:rsidRPr="002F612C">
              <w:rPr>
                <w:rFonts w:ascii="Times New Roman" w:eastAsia="Times New Roman" w:hAnsi="Times New Roman" w:cs="Times New Roman"/>
                <w:b/>
                <w:bCs/>
                <w:color w:val="7030A0"/>
                <w:sz w:val="26"/>
                <w:szCs w:val="26"/>
              </w:rPr>
              <w:lastRenderedPageBreak/>
              <w:t>3. Bước 3: Viết</w:t>
            </w:r>
          </w:p>
          <w:p w14:paraId="2BBCA524" w14:textId="77777777" w:rsidR="007C3BD5" w:rsidRPr="002F612C" w:rsidRDefault="007C3BD5" w:rsidP="002F612C">
            <w:pPr>
              <w:widowControl w:val="0"/>
              <w:snapToGrid w:val="0"/>
              <w:spacing w:after="0" w:line="240" w:lineRule="auto"/>
              <w:jc w:val="both"/>
              <w:rPr>
                <w:rFonts w:ascii="Times New Roman" w:eastAsia="MS Mincho" w:hAnsi="Times New Roman" w:cs="Times New Roman"/>
                <w:color w:val="0D0D0D" w:themeColor="text1" w:themeTint="F2"/>
                <w:sz w:val="26"/>
                <w:szCs w:val="26"/>
                <w:lang w:eastAsia="ja-JP"/>
              </w:rPr>
            </w:pPr>
            <w:r w:rsidRPr="002F612C">
              <w:rPr>
                <w:rFonts w:ascii="Times New Roman" w:eastAsia="MS Mincho" w:hAnsi="Times New Roman" w:cs="Times New Roman"/>
                <w:color w:val="0D0D0D" w:themeColor="text1" w:themeTint="F2"/>
                <w:sz w:val="26"/>
                <w:szCs w:val="26"/>
                <w:lang w:eastAsia="ja-JP"/>
              </w:rPr>
              <w:t>Dựa vào dàn ý đã xây dựng để luyện tập kĩ năng viết.</w:t>
            </w:r>
          </w:p>
          <w:p w14:paraId="7F1832C3" w14:textId="77777777" w:rsidR="007C3BD5" w:rsidRPr="002F612C" w:rsidRDefault="007C3BD5" w:rsidP="002F612C">
            <w:pPr>
              <w:tabs>
                <w:tab w:val="left" w:pos="2184"/>
              </w:tabs>
              <w:spacing w:line="240" w:lineRule="auto"/>
              <w:contextualSpacing/>
              <w:jc w:val="both"/>
              <w:rPr>
                <w:rFonts w:ascii="Times New Roman" w:eastAsia="MS Mincho" w:hAnsi="Times New Roman" w:cs="Times New Roman"/>
                <w:b/>
                <w:color w:val="0D0D0D" w:themeColor="text1" w:themeTint="F2"/>
                <w:sz w:val="26"/>
                <w:szCs w:val="26"/>
                <w:u w:val="single"/>
                <w:lang w:eastAsia="ja-JP"/>
              </w:rPr>
            </w:pPr>
            <w:r w:rsidRPr="002F612C">
              <w:rPr>
                <w:rFonts w:ascii="Times New Roman" w:eastAsia="MS Mincho" w:hAnsi="Times New Roman" w:cs="Times New Roman"/>
                <w:b/>
                <w:color w:val="0D0D0D" w:themeColor="text1" w:themeTint="F2"/>
                <w:sz w:val="26"/>
                <w:szCs w:val="26"/>
                <w:u w:val="single"/>
                <w:lang w:eastAsia="ja-JP"/>
              </w:rPr>
              <w:t xml:space="preserve">Chú ý: </w:t>
            </w:r>
            <w:r w:rsidRPr="002F612C">
              <w:rPr>
                <w:rFonts w:ascii="Times New Roman" w:eastAsia="Calibri" w:hAnsi="Times New Roman" w:cs="Times New Roman"/>
                <w:color w:val="202124"/>
                <w:sz w:val="26"/>
                <w:szCs w:val="26"/>
                <w:u w:val="single"/>
                <w:shd w:val="clear" w:color="auto" w:fill="FFFFFF"/>
              </w:rPr>
              <w:t xml:space="preserve"> </w:t>
            </w:r>
          </w:p>
          <w:p w14:paraId="5E60572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 Bám sát đề cương đã lập đề viết. Ngay từ đầu, cần thể hiện thái độ trân trọng đối với kho báu truyền thống mà ông cha để lại.</w:t>
            </w:r>
          </w:p>
          <w:p w14:paraId="30FB633B"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Mỗi luận điểm cần được triển khai thành một đoạn văn, trong đó có câu chủ đề, những ý nhỏ, các cứ liệu phù hợp (tức là bằng chứng về đối tượng được đề cập hay nhận định của những người nghiên cứu đi trước). Các cứ liệu được trích dẫn, phân tích phải đảm bảo độ chính xác tối đa, có xuất xứ rõ ràng.</w:t>
            </w:r>
          </w:p>
          <w:p w14:paraId="371AAAE5"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Cần chọn hình thức diễn đạt khách quan, cô đọng; tránh dùng các thán từ và lối kể lể lan man, không xoáy vào các luận điểm then chốt.</w:t>
            </w:r>
          </w:p>
          <w:p w14:paraId="151AF294"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Để làm tăng tính thuyết phục của báo cáo nghiên cứu cần chọn đưa vào một số sơ đồ, biểu đồ, hình ảnh,... phù hợp</w:t>
            </w:r>
          </w:p>
        </w:tc>
      </w:tr>
      <w:tr w:rsidR="007C3BD5" w:rsidRPr="002F612C" w14:paraId="5D283ADB" w14:textId="77777777" w:rsidTr="007C3BD5">
        <w:tc>
          <w:tcPr>
            <w:tcW w:w="2135" w:type="pct"/>
            <w:tcBorders>
              <w:top w:val="single" w:sz="4" w:space="0" w:color="auto"/>
              <w:left w:val="single" w:sz="4" w:space="0" w:color="auto"/>
              <w:bottom w:val="single" w:sz="4" w:space="0" w:color="auto"/>
              <w:right w:val="single" w:sz="4" w:space="0" w:color="auto"/>
            </w:tcBorders>
            <w:hideMark/>
          </w:tcPr>
          <w:p w14:paraId="2A4A2C11"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7030A0"/>
                <w:sz w:val="26"/>
                <w:szCs w:val="26"/>
                <w:u w:val="single"/>
                <w:lang w:eastAsia="ja-JP"/>
              </w:rPr>
            </w:pPr>
            <w:r w:rsidRPr="002F612C">
              <w:rPr>
                <w:rFonts w:ascii="Times New Roman" w:eastAsia="MS Mincho" w:hAnsi="Times New Roman" w:cs="Times New Roman"/>
                <w:b/>
                <w:color w:val="FF0000"/>
                <w:sz w:val="26"/>
                <w:szCs w:val="26"/>
                <w:u w:val="single"/>
                <w:lang w:eastAsia="ja-JP"/>
              </w:rPr>
              <w:lastRenderedPageBreak/>
              <w:t>Thao tác 4:</w:t>
            </w:r>
            <w:r w:rsidRPr="002F612C">
              <w:rPr>
                <w:rFonts w:ascii="Times New Roman" w:eastAsia="MS Mincho" w:hAnsi="Times New Roman" w:cs="Times New Roman"/>
                <w:b/>
                <w:color w:val="FF0000"/>
                <w:sz w:val="26"/>
                <w:szCs w:val="26"/>
                <w:lang w:eastAsia="ja-JP"/>
              </w:rPr>
              <w:t xml:space="preserve"> </w:t>
            </w:r>
            <w:r w:rsidRPr="002F612C">
              <w:rPr>
                <w:rFonts w:ascii="Times New Roman" w:eastAsia="MS Mincho" w:hAnsi="Times New Roman" w:cs="Times New Roman"/>
                <w:b/>
                <w:color w:val="7030A0"/>
                <w:sz w:val="26"/>
                <w:szCs w:val="26"/>
                <w:lang w:eastAsia="ja-JP"/>
              </w:rPr>
              <w:t>GV hướng dẫn HS kiểm tra, chỉnh sửa, hoàn thiện</w:t>
            </w:r>
          </w:p>
          <w:p w14:paraId="7A894BC2"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Bước 1:</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GV giao nhiệm vụ:</w:t>
            </w:r>
            <w:r w:rsidRPr="002F612C">
              <w:rPr>
                <w:rFonts w:ascii="Times New Roman" w:eastAsia="MS Mincho" w:hAnsi="Times New Roman" w:cs="Times New Roman"/>
                <w:b/>
                <w:color w:val="0D0D0D"/>
                <w:sz w:val="26"/>
                <w:szCs w:val="26"/>
                <w:lang w:eastAsia="ja-JP"/>
              </w:rPr>
              <w:t xml:space="preserve"> </w:t>
            </w:r>
          </w:p>
          <w:p w14:paraId="002C4B8A" w14:textId="77777777" w:rsidR="007C3BD5" w:rsidRPr="002F612C" w:rsidRDefault="007C3BD5" w:rsidP="002F612C">
            <w:pPr>
              <w:widowControl w:val="0"/>
              <w:numPr>
                <w:ilvl w:val="0"/>
                <w:numId w:val="4"/>
              </w:numPr>
              <w:tabs>
                <w:tab w:val="left" w:pos="2184"/>
              </w:tabs>
              <w:spacing w:after="0" w:line="240" w:lineRule="auto"/>
              <w:ind w:left="160"/>
              <w:contextualSpacing/>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GV yêu cầu HS đọc lại bài luận đã viết.</w:t>
            </w:r>
          </w:p>
          <w:p w14:paraId="3E5A9C90" w14:textId="77777777" w:rsidR="007C3BD5" w:rsidRPr="002F612C" w:rsidRDefault="007C3BD5" w:rsidP="002F612C">
            <w:pPr>
              <w:widowControl w:val="0"/>
              <w:numPr>
                <w:ilvl w:val="0"/>
                <w:numId w:val="4"/>
              </w:numPr>
              <w:tabs>
                <w:tab w:val="left" w:pos="2184"/>
              </w:tabs>
              <w:spacing w:after="0" w:line="240" w:lineRule="auto"/>
              <w:ind w:left="160"/>
              <w:contextualSpacing/>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 xml:space="preserve">Kiểm tra và chỉnh sửa, hoàn thiện theo </w:t>
            </w:r>
            <w:r w:rsidRPr="002F612C">
              <w:rPr>
                <w:rFonts w:ascii="Times New Roman" w:eastAsia="MS Mincho" w:hAnsi="Times New Roman" w:cs="Times New Roman"/>
                <w:b/>
                <w:color w:val="FF0000"/>
                <w:sz w:val="26"/>
                <w:szCs w:val="26"/>
                <w:lang w:eastAsia="ja-JP"/>
              </w:rPr>
              <w:t>Phiếu chỉnh sửa bài viết</w:t>
            </w:r>
          </w:p>
          <w:p w14:paraId="35351954"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2:</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HS thực hiện nhiệm vụ:</w:t>
            </w:r>
          </w:p>
          <w:p w14:paraId="51198BA6"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color w:val="0D0D0D"/>
                <w:sz w:val="26"/>
                <w:szCs w:val="26"/>
                <w:lang w:eastAsia="ja-JP"/>
              </w:rPr>
              <w:t>HS xem lại và chỉnh sửa, rút kinh nghiệm.</w:t>
            </w:r>
          </w:p>
          <w:p w14:paraId="5C0F3ADE"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2F612C">
              <w:rPr>
                <w:rFonts w:ascii="Times New Roman" w:eastAsia="MS Mincho" w:hAnsi="Times New Roman" w:cs="Times New Roman"/>
                <w:b/>
                <w:color w:val="FF0000"/>
                <w:sz w:val="26"/>
                <w:szCs w:val="26"/>
                <w:lang w:eastAsia="ja-JP"/>
              </w:rPr>
              <w:t>Bước 3:</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HS báo cáo kết quả và thảo luận</w:t>
            </w:r>
          </w:p>
          <w:p w14:paraId="4F522F23"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 GV nhận xét việc thực hiện nhiệm vụ.</w:t>
            </w:r>
          </w:p>
          <w:p w14:paraId="1EE73F6A" w14:textId="77777777" w:rsidR="007C3BD5" w:rsidRPr="002F612C" w:rsidRDefault="007C3BD5" w:rsidP="002F612C">
            <w:pPr>
              <w:widowControl w:val="0"/>
              <w:tabs>
                <w:tab w:val="left" w:pos="2184"/>
              </w:tabs>
              <w:spacing w:after="0" w:line="240" w:lineRule="auto"/>
              <w:jc w:val="both"/>
              <w:rPr>
                <w:rFonts w:ascii="Times New Roman" w:eastAsia="MS Mincho" w:hAnsi="Times New Roman" w:cs="Times New Roman"/>
                <w:b/>
                <w:color w:val="FF0000"/>
                <w:sz w:val="26"/>
                <w:szCs w:val="26"/>
                <w:u w:val="single"/>
                <w:lang w:eastAsia="ja-JP"/>
              </w:rPr>
            </w:pPr>
            <w:r w:rsidRPr="002F612C">
              <w:rPr>
                <w:rFonts w:ascii="Times New Roman" w:eastAsia="MS Mincho" w:hAnsi="Times New Roman" w:cs="Times New Roman"/>
                <w:b/>
                <w:color w:val="0D0D0D"/>
                <w:sz w:val="26"/>
                <w:szCs w:val="26"/>
                <w:lang w:eastAsia="ja-JP"/>
              </w:rPr>
              <w:t xml:space="preserve">Chuẩn kiến thức </w:t>
            </w:r>
            <w:r w:rsidRPr="002F612C">
              <w:rPr>
                <w:rFonts w:ascii="Times New Roman" w:eastAsia="MS Mincho" w:hAnsi="Times New Roman" w:cs="Times New Roman"/>
                <w:color w:val="0D0D0D"/>
                <w:sz w:val="26"/>
                <w:szCs w:val="26"/>
                <w:lang w:eastAsia="ja-JP"/>
              </w:rPr>
              <w:t xml:space="preserve">về yêu cầu đối với </w:t>
            </w:r>
            <w:r w:rsidRPr="002F612C">
              <w:rPr>
                <w:rFonts w:ascii="Times New Roman" w:eastAsia="MS Mincho" w:hAnsi="Times New Roman" w:cs="Times New Roman"/>
                <w:b/>
                <w:sz w:val="26"/>
                <w:szCs w:val="26"/>
                <w:lang w:eastAsia="ja-JP"/>
              </w:rPr>
              <w:t>Viết</w:t>
            </w:r>
            <w:r w:rsidRPr="002F612C">
              <w:rPr>
                <w:rFonts w:ascii="Times New Roman" w:eastAsia="MS Mincho" w:hAnsi="Times New Roman" w:cs="Times New Roman"/>
                <w:b/>
                <w:color w:val="0070C0"/>
                <w:sz w:val="26"/>
                <w:szCs w:val="26"/>
                <w:lang w:eastAsia="ja-JP"/>
              </w:rPr>
              <w:t xml:space="preserve"> </w:t>
            </w:r>
            <w:r w:rsidRPr="002F612C">
              <w:rPr>
                <w:rFonts w:ascii="Times New Roman" w:eastAsia="Times New Roman" w:hAnsi="Times New Roman" w:cs="Times New Roman"/>
                <w:sz w:val="26"/>
                <w:szCs w:val="26"/>
              </w:rPr>
              <w:t>bài báo cáo nghiên cứu về một vấn đề</w:t>
            </w:r>
          </w:p>
        </w:tc>
        <w:tc>
          <w:tcPr>
            <w:tcW w:w="2865" w:type="pct"/>
            <w:tcBorders>
              <w:top w:val="single" w:sz="4" w:space="0" w:color="auto"/>
              <w:left w:val="single" w:sz="4" w:space="0" w:color="auto"/>
              <w:bottom w:val="single" w:sz="4" w:space="0" w:color="auto"/>
              <w:right w:val="single" w:sz="4" w:space="0" w:color="auto"/>
            </w:tcBorders>
            <w:hideMark/>
          </w:tcPr>
          <w:p w14:paraId="287875FD" w14:textId="77777777" w:rsidR="007C3BD5" w:rsidRPr="002F612C" w:rsidRDefault="007C3BD5" w:rsidP="002F612C">
            <w:pPr>
              <w:widowControl w:val="0"/>
              <w:shd w:val="clear" w:color="auto" w:fill="FFFFFF"/>
              <w:spacing w:after="0"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4. Bước 4: Kiểm tra, chỉnh sửa, hoàn thiện</w:t>
            </w:r>
          </w:p>
          <w:p w14:paraId="30533265"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Đọc lại báo cáo nghiên cứu, đối chiếu với yêu cầu của kiểu bài và đề cương đã lập để chỉnh sửa, hoàn thiện trên các mặt chủ yếu sau:</w:t>
            </w:r>
          </w:p>
          <w:p w14:paraId="02C10B1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tường minh của lí do chọn đề tài.</w:t>
            </w:r>
          </w:p>
          <w:p w14:paraId="42D3F069"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nhất quán trong cách nhìn nhận, đánh giá vấn đề.</w:t>
            </w:r>
          </w:p>
          <w:p w14:paraId="57BAD1A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khách quan, chặt chẽ trong lập luận.</w:t>
            </w:r>
          </w:p>
          <w:p w14:paraId="350AA90C"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tinh gọn và đầy đủ của các cứ liệu, bằng chứng.</w:t>
            </w:r>
          </w:p>
          <w:p w14:paraId="75040AF8"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minh bạch trong việc dẫn nguồn tài liệu hay ghi chú xuất xứ của các ý kiến được trích dẫn.</w:t>
            </w:r>
          </w:p>
          <w:p w14:paraId="3725D597" w14:textId="77777777" w:rsidR="007C3BD5" w:rsidRPr="002F612C" w:rsidRDefault="007C3BD5" w:rsidP="002F612C">
            <w:pPr>
              <w:widowControl w:val="0"/>
              <w:tabs>
                <w:tab w:val="left" w:pos="2184"/>
              </w:tabs>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Sự tuân thủ các quy tắc ngữ pháp và những quy định về chính tả, cách trình bày văn bản.</w:t>
            </w:r>
          </w:p>
          <w:p w14:paraId="417FC152" w14:textId="77777777" w:rsidR="007C3BD5" w:rsidRPr="002F612C" w:rsidRDefault="007C3BD5" w:rsidP="002F612C">
            <w:pPr>
              <w:widowControl w:val="0"/>
              <w:tabs>
                <w:tab w:val="left" w:pos="2184"/>
              </w:tabs>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Cs/>
                <w:sz w:val="26"/>
                <w:szCs w:val="26"/>
              </w:rPr>
              <w:t xml:space="preserve">- </w:t>
            </w:r>
            <w:r w:rsidRPr="002F612C">
              <w:rPr>
                <w:rFonts w:ascii="Times New Roman" w:eastAsia="MS Mincho" w:hAnsi="Times New Roman" w:cs="Times New Roman"/>
                <w:b/>
                <w:color w:val="0D0D0D" w:themeColor="text1" w:themeTint="F2"/>
                <w:sz w:val="26"/>
                <w:szCs w:val="26"/>
                <w:lang w:eastAsia="ja-JP"/>
              </w:rPr>
              <w:t>HS sử dụng</w:t>
            </w:r>
            <w:r w:rsidRPr="002F612C">
              <w:rPr>
                <w:rFonts w:ascii="Times New Roman" w:eastAsia="MS Mincho" w:hAnsi="Times New Roman" w:cs="Times New Roman"/>
                <w:b/>
                <w:color w:val="FF0000"/>
                <w:sz w:val="26"/>
                <w:szCs w:val="26"/>
                <w:lang w:eastAsia="ja-JP"/>
              </w:rPr>
              <w:t xml:space="preserve"> Phiếu chỉnh sửa bài viết</w:t>
            </w:r>
            <w:r w:rsidRPr="002F612C">
              <w:rPr>
                <w:rFonts w:ascii="Times New Roman" w:eastAsia="MS Mincho" w:hAnsi="Times New Roman" w:cs="Times New Roman"/>
                <w:color w:val="FF0000"/>
                <w:sz w:val="26"/>
                <w:szCs w:val="26"/>
                <w:lang w:eastAsia="ja-JP"/>
              </w:rPr>
              <w:t xml:space="preserve"> </w:t>
            </w:r>
            <w:r w:rsidRPr="002F612C">
              <w:rPr>
                <w:rFonts w:ascii="Times New Roman" w:eastAsia="MS Mincho" w:hAnsi="Times New Roman" w:cs="Times New Roman"/>
                <w:sz w:val="26"/>
                <w:szCs w:val="26"/>
                <w:lang w:eastAsia="ja-JP"/>
              </w:rPr>
              <w:t>để tự hoàn thiện bài</w:t>
            </w:r>
          </w:p>
        </w:tc>
      </w:tr>
    </w:tbl>
    <w:p w14:paraId="6B66DC1E" w14:textId="77777777" w:rsidR="007C3BD5" w:rsidRPr="002F612C" w:rsidRDefault="007C3BD5" w:rsidP="002F612C">
      <w:pPr>
        <w:tabs>
          <w:tab w:val="left" w:pos="2184"/>
        </w:tabs>
        <w:spacing w:after="0" w:line="240" w:lineRule="auto"/>
        <w:ind w:left="160"/>
        <w:contextualSpacing/>
        <w:jc w:val="center"/>
        <w:rPr>
          <w:rFonts w:ascii="Times New Roman" w:eastAsia="MS Mincho" w:hAnsi="Times New Roman" w:cs="Times New Roman"/>
          <w:b/>
          <w:color w:val="FF0000"/>
          <w:sz w:val="26"/>
          <w:szCs w:val="26"/>
          <w:lang w:eastAsia="ja-JP"/>
        </w:rPr>
      </w:pPr>
    </w:p>
    <w:p w14:paraId="64174EB3" w14:textId="77777777" w:rsidR="007C3BD5" w:rsidRPr="002F612C" w:rsidRDefault="007C3BD5" w:rsidP="002F612C">
      <w:pPr>
        <w:tabs>
          <w:tab w:val="left" w:pos="2184"/>
        </w:tabs>
        <w:spacing w:after="0" w:line="240" w:lineRule="auto"/>
        <w:ind w:left="160"/>
        <w:contextualSpacing/>
        <w:jc w:val="center"/>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Phiếu chỉnh sửa bài viết</w:t>
      </w:r>
    </w:p>
    <w:tbl>
      <w:tblPr>
        <w:tblStyle w:val="trongbang7"/>
        <w:tblW w:w="5000" w:type="pct"/>
        <w:tblInd w:w="0" w:type="dxa"/>
        <w:tblLook w:val="04A0" w:firstRow="1" w:lastRow="0" w:firstColumn="1" w:lastColumn="0" w:noHBand="0" w:noVBand="1"/>
      </w:tblPr>
      <w:tblGrid>
        <w:gridCol w:w="1208"/>
        <w:gridCol w:w="2165"/>
        <w:gridCol w:w="4846"/>
        <w:gridCol w:w="626"/>
        <w:gridCol w:w="685"/>
      </w:tblGrid>
      <w:tr w:rsidR="007C3BD5" w:rsidRPr="002F612C" w14:paraId="4C84FA51"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6D332721" w14:textId="77777777" w:rsidR="007C3BD5" w:rsidRPr="002F612C" w:rsidRDefault="007C3BD5" w:rsidP="002F612C">
            <w:pPr>
              <w:jc w:val="both"/>
              <w:rPr>
                <w:b/>
                <w:sz w:val="26"/>
                <w:szCs w:val="26"/>
                <w:lang w:eastAsia="vi-VN"/>
              </w:rPr>
            </w:pPr>
            <w:r w:rsidRPr="002F612C">
              <w:rPr>
                <w:b/>
                <w:sz w:val="26"/>
                <w:szCs w:val="26"/>
                <w:lang w:eastAsia="vi-VN"/>
              </w:rPr>
              <w:t>Nội dung kiểm tra</w:t>
            </w:r>
          </w:p>
        </w:tc>
        <w:tc>
          <w:tcPr>
            <w:tcW w:w="1139" w:type="pct"/>
            <w:tcBorders>
              <w:top w:val="single" w:sz="4" w:space="0" w:color="auto"/>
              <w:left w:val="single" w:sz="4" w:space="0" w:color="auto"/>
              <w:bottom w:val="single" w:sz="4" w:space="0" w:color="auto"/>
              <w:right w:val="single" w:sz="4" w:space="0" w:color="auto"/>
            </w:tcBorders>
            <w:hideMark/>
          </w:tcPr>
          <w:p w14:paraId="5E7111BA" w14:textId="77777777" w:rsidR="007C3BD5" w:rsidRPr="002F612C" w:rsidRDefault="007C3BD5" w:rsidP="002F612C">
            <w:pPr>
              <w:jc w:val="both"/>
              <w:rPr>
                <w:b/>
                <w:sz w:val="26"/>
                <w:szCs w:val="26"/>
                <w:lang w:eastAsia="vi-VN"/>
              </w:rPr>
            </w:pPr>
            <w:r w:rsidRPr="002F612C">
              <w:rPr>
                <w:b/>
                <w:sz w:val="26"/>
                <w:szCs w:val="26"/>
                <w:lang w:eastAsia="vi-VN"/>
              </w:rPr>
              <w:t>Các phần</w:t>
            </w:r>
          </w:p>
        </w:tc>
        <w:tc>
          <w:tcPr>
            <w:tcW w:w="2545" w:type="pct"/>
            <w:tcBorders>
              <w:top w:val="single" w:sz="4" w:space="0" w:color="auto"/>
              <w:left w:val="single" w:sz="4" w:space="0" w:color="auto"/>
              <w:bottom w:val="single" w:sz="4" w:space="0" w:color="auto"/>
              <w:right w:val="single" w:sz="4" w:space="0" w:color="auto"/>
            </w:tcBorders>
            <w:hideMark/>
          </w:tcPr>
          <w:p w14:paraId="32C1E669" w14:textId="77777777" w:rsidR="007C3BD5" w:rsidRPr="002F612C" w:rsidRDefault="007C3BD5" w:rsidP="002F612C">
            <w:pPr>
              <w:jc w:val="both"/>
              <w:rPr>
                <w:b/>
                <w:sz w:val="26"/>
                <w:szCs w:val="26"/>
                <w:lang w:eastAsia="vi-VN"/>
              </w:rPr>
            </w:pPr>
            <w:r w:rsidRPr="002F612C">
              <w:rPr>
                <w:b/>
                <w:sz w:val="26"/>
                <w:szCs w:val="26"/>
                <w:lang w:eastAsia="vi-VN"/>
              </w:rPr>
              <w:t>Yêu cầu cụ thể</w:t>
            </w:r>
          </w:p>
        </w:tc>
        <w:tc>
          <w:tcPr>
            <w:tcW w:w="679" w:type="pct"/>
            <w:gridSpan w:val="2"/>
            <w:tcBorders>
              <w:top w:val="single" w:sz="4" w:space="0" w:color="auto"/>
              <w:left w:val="single" w:sz="4" w:space="0" w:color="auto"/>
              <w:bottom w:val="single" w:sz="4" w:space="0" w:color="auto"/>
              <w:right w:val="single" w:sz="4" w:space="0" w:color="auto"/>
            </w:tcBorders>
            <w:hideMark/>
          </w:tcPr>
          <w:p w14:paraId="53B11BD1" w14:textId="77777777" w:rsidR="007C3BD5" w:rsidRPr="002F612C" w:rsidRDefault="007C3BD5" w:rsidP="002F612C">
            <w:pPr>
              <w:jc w:val="both"/>
              <w:rPr>
                <w:b/>
                <w:sz w:val="26"/>
                <w:szCs w:val="26"/>
                <w:lang w:eastAsia="vi-VN"/>
              </w:rPr>
            </w:pPr>
            <w:r w:rsidRPr="002F612C">
              <w:rPr>
                <w:b/>
                <w:sz w:val="26"/>
                <w:szCs w:val="26"/>
                <w:lang w:eastAsia="vi-VN"/>
              </w:rPr>
              <w:t>Đạt/Chưa đạt</w:t>
            </w:r>
          </w:p>
        </w:tc>
      </w:tr>
      <w:tr w:rsidR="007C3BD5" w:rsidRPr="002F612C" w14:paraId="3475CE5A" w14:textId="77777777" w:rsidTr="007C3BD5">
        <w:tc>
          <w:tcPr>
            <w:tcW w:w="637" w:type="pct"/>
            <w:vMerge w:val="restart"/>
            <w:tcBorders>
              <w:top w:val="single" w:sz="4" w:space="0" w:color="auto"/>
              <w:left w:val="single" w:sz="4" w:space="0" w:color="auto"/>
              <w:bottom w:val="single" w:sz="4" w:space="0" w:color="auto"/>
              <w:right w:val="single" w:sz="4" w:space="0" w:color="auto"/>
            </w:tcBorders>
            <w:hideMark/>
          </w:tcPr>
          <w:p w14:paraId="2483C3A7" w14:textId="77777777" w:rsidR="007C3BD5" w:rsidRPr="002F612C" w:rsidRDefault="007C3BD5" w:rsidP="002F612C">
            <w:pPr>
              <w:jc w:val="both"/>
              <w:rPr>
                <w:sz w:val="26"/>
                <w:szCs w:val="26"/>
                <w:lang w:eastAsia="vi-VN"/>
              </w:rPr>
            </w:pPr>
            <w:r w:rsidRPr="002F612C">
              <w:rPr>
                <w:sz w:val="26"/>
                <w:szCs w:val="26"/>
                <w:lang w:eastAsia="vi-VN"/>
              </w:rPr>
              <w:t>Bố cục ba phần</w:t>
            </w:r>
          </w:p>
        </w:tc>
        <w:tc>
          <w:tcPr>
            <w:tcW w:w="1139" w:type="pct"/>
            <w:tcBorders>
              <w:top w:val="single" w:sz="4" w:space="0" w:color="auto"/>
              <w:left w:val="single" w:sz="4" w:space="0" w:color="auto"/>
              <w:bottom w:val="single" w:sz="4" w:space="0" w:color="auto"/>
              <w:right w:val="single" w:sz="4" w:space="0" w:color="auto"/>
            </w:tcBorders>
          </w:tcPr>
          <w:p w14:paraId="6DF5A96B" w14:textId="77777777" w:rsidR="007C3BD5" w:rsidRPr="002F612C" w:rsidRDefault="007C3BD5" w:rsidP="002F612C">
            <w:pPr>
              <w:snapToGrid w:val="0"/>
              <w:jc w:val="both"/>
              <w:rPr>
                <w:b/>
                <w:sz w:val="26"/>
                <w:szCs w:val="26"/>
                <w:lang w:eastAsia="vi-VN"/>
              </w:rPr>
            </w:pPr>
            <w:r w:rsidRPr="002F612C">
              <w:rPr>
                <w:b/>
                <w:sz w:val="26"/>
                <w:szCs w:val="26"/>
                <w:lang w:eastAsia="vi-VN"/>
              </w:rPr>
              <w:t>Đặt vấn đề</w:t>
            </w:r>
          </w:p>
          <w:p w14:paraId="04716037" w14:textId="77777777" w:rsidR="007C3BD5" w:rsidRPr="002F612C" w:rsidRDefault="007C3BD5" w:rsidP="002F612C">
            <w:pPr>
              <w:snapToGrid w:val="0"/>
              <w:jc w:val="both"/>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0C84D8A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Phần giới thiệu nêu rõ được vấn đề nghiên cứu, gây được sự chú ý và hấp dẫn đối với người đọc.</w:t>
            </w:r>
          </w:p>
        </w:tc>
        <w:tc>
          <w:tcPr>
            <w:tcW w:w="324" w:type="pct"/>
            <w:tcBorders>
              <w:top w:val="single" w:sz="4" w:space="0" w:color="auto"/>
              <w:left w:val="single" w:sz="4" w:space="0" w:color="auto"/>
              <w:bottom w:val="single" w:sz="4" w:space="0" w:color="auto"/>
              <w:right w:val="single" w:sz="4" w:space="0" w:color="auto"/>
            </w:tcBorders>
          </w:tcPr>
          <w:p w14:paraId="5F783AC2"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2273183E" w14:textId="77777777" w:rsidR="007C3BD5" w:rsidRPr="002F612C" w:rsidRDefault="007C3BD5" w:rsidP="002F612C">
            <w:pPr>
              <w:jc w:val="both"/>
              <w:rPr>
                <w:sz w:val="26"/>
                <w:szCs w:val="26"/>
                <w:lang w:eastAsia="vi-VN"/>
              </w:rPr>
            </w:pPr>
          </w:p>
        </w:tc>
      </w:tr>
      <w:tr w:rsidR="007C3BD5" w:rsidRPr="002F612C" w14:paraId="45AB835C"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67A25A5" w14:textId="77777777" w:rsidR="007C3BD5" w:rsidRPr="002F612C" w:rsidRDefault="007C3BD5" w:rsidP="002F612C">
            <w:pPr>
              <w:rPr>
                <w:sz w:val="26"/>
                <w:szCs w:val="26"/>
                <w:lang w:eastAsia="vi-VN"/>
              </w:rPr>
            </w:pPr>
          </w:p>
        </w:tc>
        <w:tc>
          <w:tcPr>
            <w:tcW w:w="1139" w:type="pct"/>
            <w:vMerge w:val="restart"/>
            <w:tcBorders>
              <w:top w:val="single" w:sz="4" w:space="0" w:color="auto"/>
              <w:left w:val="single" w:sz="4" w:space="0" w:color="auto"/>
              <w:bottom w:val="single" w:sz="4" w:space="0" w:color="auto"/>
              <w:right w:val="single" w:sz="4" w:space="0" w:color="auto"/>
            </w:tcBorders>
          </w:tcPr>
          <w:p w14:paraId="3702E157" w14:textId="77777777" w:rsidR="007C3BD5" w:rsidRPr="002F612C" w:rsidRDefault="007C3BD5" w:rsidP="002F612C">
            <w:pPr>
              <w:spacing w:after="255"/>
              <w:contextualSpacing/>
              <w:jc w:val="both"/>
              <w:rPr>
                <w:b/>
                <w:sz w:val="26"/>
                <w:szCs w:val="26"/>
                <w:lang w:eastAsia="vi-VN"/>
              </w:rPr>
            </w:pPr>
            <w:r w:rsidRPr="002F612C">
              <w:rPr>
                <w:b/>
                <w:sz w:val="26"/>
                <w:szCs w:val="26"/>
                <w:lang w:eastAsia="vi-VN"/>
              </w:rPr>
              <w:t>Giải quyết vấn đề</w:t>
            </w:r>
          </w:p>
          <w:p w14:paraId="048B9B81" w14:textId="77777777" w:rsidR="007C3BD5" w:rsidRPr="002F612C" w:rsidRDefault="007C3BD5" w:rsidP="002F612C">
            <w:pPr>
              <w:spacing w:after="255"/>
              <w:contextualSpacing/>
              <w:jc w:val="both"/>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7AD94F9E"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Các luận điểm chính đã được làm sáng tỏ qua những dữ liệu, bằng chứng xác thực, đáng tin cậy.</w:t>
            </w:r>
          </w:p>
        </w:tc>
        <w:tc>
          <w:tcPr>
            <w:tcW w:w="324" w:type="pct"/>
            <w:tcBorders>
              <w:top w:val="single" w:sz="4" w:space="0" w:color="auto"/>
              <w:left w:val="single" w:sz="4" w:space="0" w:color="auto"/>
              <w:bottom w:val="single" w:sz="4" w:space="0" w:color="auto"/>
              <w:right w:val="single" w:sz="4" w:space="0" w:color="auto"/>
            </w:tcBorders>
          </w:tcPr>
          <w:p w14:paraId="7DD06398"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E89C085" w14:textId="77777777" w:rsidR="007C3BD5" w:rsidRPr="002F612C" w:rsidRDefault="007C3BD5" w:rsidP="002F612C">
            <w:pPr>
              <w:jc w:val="both"/>
              <w:rPr>
                <w:sz w:val="26"/>
                <w:szCs w:val="26"/>
                <w:lang w:eastAsia="vi-VN"/>
              </w:rPr>
            </w:pPr>
          </w:p>
        </w:tc>
      </w:tr>
      <w:tr w:rsidR="007C3BD5" w:rsidRPr="002F612C" w14:paraId="2FCEAA23"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5FDB407A" w14:textId="77777777" w:rsidR="007C3BD5" w:rsidRPr="002F612C" w:rsidRDefault="007C3BD5" w:rsidP="002F612C">
            <w:pPr>
              <w:rPr>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58346" w14:textId="77777777" w:rsidR="007C3BD5" w:rsidRPr="002F612C" w:rsidRDefault="007C3BD5" w:rsidP="002F612C">
            <w:pPr>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7ACA1767"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Các phần được sắp xếp theo trật tự logic, có sự liên kết chặt chẽ, không có sự trùng lặp.</w:t>
            </w:r>
          </w:p>
        </w:tc>
        <w:tc>
          <w:tcPr>
            <w:tcW w:w="324" w:type="pct"/>
            <w:tcBorders>
              <w:top w:val="single" w:sz="4" w:space="0" w:color="auto"/>
              <w:left w:val="single" w:sz="4" w:space="0" w:color="auto"/>
              <w:bottom w:val="single" w:sz="4" w:space="0" w:color="auto"/>
              <w:right w:val="single" w:sz="4" w:space="0" w:color="auto"/>
            </w:tcBorders>
          </w:tcPr>
          <w:p w14:paraId="35F0B7BD"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6EC5A819" w14:textId="77777777" w:rsidR="007C3BD5" w:rsidRPr="002F612C" w:rsidRDefault="007C3BD5" w:rsidP="002F612C">
            <w:pPr>
              <w:jc w:val="both"/>
              <w:rPr>
                <w:sz w:val="26"/>
                <w:szCs w:val="26"/>
                <w:lang w:eastAsia="vi-VN"/>
              </w:rPr>
            </w:pPr>
          </w:p>
        </w:tc>
      </w:tr>
      <w:tr w:rsidR="007C3BD5" w:rsidRPr="002F612C" w14:paraId="1821581B"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661DFA7" w14:textId="77777777" w:rsidR="007C3BD5" w:rsidRPr="002F612C" w:rsidRDefault="007C3BD5" w:rsidP="002F612C">
            <w:pPr>
              <w:rPr>
                <w:sz w:val="26"/>
                <w:szCs w:val="26"/>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DC277" w14:textId="77777777" w:rsidR="007C3BD5" w:rsidRPr="002F612C" w:rsidRDefault="007C3BD5" w:rsidP="002F612C">
            <w:pPr>
              <w:rPr>
                <w:b/>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57AA1CEE" w14:textId="77777777" w:rsidR="007C3BD5" w:rsidRPr="002F612C" w:rsidRDefault="007C3BD5" w:rsidP="002F612C">
            <w:pPr>
              <w:snapToGrid w:val="0"/>
              <w:jc w:val="both"/>
              <w:rPr>
                <w:color w:val="202124"/>
                <w:sz w:val="26"/>
                <w:szCs w:val="26"/>
                <w:shd w:val="clear" w:color="auto" w:fill="FFFFFF"/>
              </w:rPr>
            </w:pPr>
            <w:r w:rsidRPr="002F612C">
              <w:rPr>
                <w:color w:val="202124"/>
                <w:sz w:val="26"/>
                <w:szCs w:val="26"/>
                <w:shd w:val="clear" w:color="auto" w:fill="FFFFFF"/>
              </w:rPr>
              <w:t>Không có các thông tin thừa, không liên quan trực tiếp đến đề tài.</w:t>
            </w:r>
          </w:p>
        </w:tc>
        <w:tc>
          <w:tcPr>
            <w:tcW w:w="324" w:type="pct"/>
            <w:tcBorders>
              <w:top w:val="single" w:sz="4" w:space="0" w:color="auto"/>
              <w:left w:val="single" w:sz="4" w:space="0" w:color="auto"/>
              <w:bottom w:val="single" w:sz="4" w:space="0" w:color="auto"/>
              <w:right w:val="single" w:sz="4" w:space="0" w:color="auto"/>
            </w:tcBorders>
          </w:tcPr>
          <w:p w14:paraId="3424BE2A"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00A013B9" w14:textId="77777777" w:rsidR="007C3BD5" w:rsidRPr="002F612C" w:rsidRDefault="007C3BD5" w:rsidP="002F612C">
            <w:pPr>
              <w:jc w:val="both"/>
              <w:rPr>
                <w:sz w:val="26"/>
                <w:szCs w:val="26"/>
                <w:lang w:eastAsia="vi-VN"/>
              </w:rPr>
            </w:pPr>
          </w:p>
        </w:tc>
      </w:tr>
      <w:tr w:rsidR="007C3BD5" w:rsidRPr="002F612C" w14:paraId="1E90A87D"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523DCA9E" w14:textId="77777777" w:rsidR="007C3BD5" w:rsidRPr="002F612C" w:rsidRDefault="007C3BD5" w:rsidP="002F612C">
            <w:pPr>
              <w:rPr>
                <w:sz w:val="26"/>
                <w:szCs w:val="26"/>
                <w:lang w:eastAsia="vi-VN"/>
              </w:rPr>
            </w:pPr>
          </w:p>
        </w:tc>
        <w:tc>
          <w:tcPr>
            <w:tcW w:w="1139" w:type="pct"/>
            <w:tcBorders>
              <w:top w:val="single" w:sz="4" w:space="0" w:color="auto"/>
              <w:left w:val="single" w:sz="4" w:space="0" w:color="auto"/>
              <w:bottom w:val="single" w:sz="4" w:space="0" w:color="auto"/>
              <w:right w:val="single" w:sz="4" w:space="0" w:color="auto"/>
            </w:tcBorders>
            <w:hideMark/>
          </w:tcPr>
          <w:p w14:paraId="2792E754" w14:textId="77777777" w:rsidR="007C3BD5" w:rsidRPr="002F612C" w:rsidRDefault="007C3BD5" w:rsidP="002F612C">
            <w:pPr>
              <w:spacing w:after="255"/>
              <w:contextualSpacing/>
              <w:jc w:val="both"/>
              <w:rPr>
                <w:b/>
                <w:sz w:val="26"/>
                <w:szCs w:val="26"/>
                <w:lang w:eastAsia="vi-VN"/>
              </w:rPr>
            </w:pPr>
            <w:r w:rsidRPr="002F612C">
              <w:rPr>
                <w:b/>
                <w:sz w:val="26"/>
                <w:szCs w:val="26"/>
                <w:lang w:eastAsia="vi-VN"/>
              </w:rPr>
              <w:t>Kết luận</w:t>
            </w:r>
          </w:p>
        </w:tc>
        <w:tc>
          <w:tcPr>
            <w:tcW w:w="2545" w:type="pct"/>
            <w:tcBorders>
              <w:top w:val="single" w:sz="4" w:space="0" w:color="auto"/>
              <w:left w:val="single" w:sz="4" w:space="0" w:color="auto"/>
              <w:bottom w:val="single" w:sz="4" w:space="0" w:color="auto"/>
              <w:right w:val="single" w:sz="4" w:space="0" w:color="auto"/>
            </w:tcBorders>
            <w:hideMark/>
          </w:tcPr>
          <w:p w14:paraId="49C14E18" w14:textId="77777777" w:rsidR="007C3BD5" w:rsidRPr="002F612C" w:rsidRDefault="007C3BD5" w:rsidP="002F612C">
            <w:pPr>
              <w:spacing w:after="255"/>
              <w:contextualSpacing/>
              <w:jc w:val="both"/>
              <w:rPr>
                <w:sz w:val="26"/>
                <w:szCs w:val="26"/>
                <w:lang w:eastAsia="vi-VN"/>
              </w:rPr>
            </w:pPr>
            <w:r w:rsidRPr="002F612C">
              <w:rPr>
                <w:sz w:val="26"/>
                <w:szCs w:val="26"/>
                <w:lang w:eastAsia="vi-VN"/>
              </w:rPr>
              <w:t>Khái quát lại vấn đề, nâng lên thành bài học nhận thức, ứng xử</w:t>
            </w:r>
          </w:p>
        </w:tc>
        <w:tc>
          <w:tcPr>
            <w:tcW w:w="324" w:type="pct"/>
            <w:tcBorders>
              <w:top w:val="single" w:sz="4" w:space="0" w:color="auto"/>
              <w:left w:val="single" w:sz="4" w:space="0" w:color="auto"/>
              <w:bottom w:val="single" w:sz="4" w:space="0" w:color="auto"/>
              <w:right w:val="single" w:sz="4" w:space="0" w:color="auto"/>
            </w:tcBorders>
          </w:tcPr>
          <w:p w14:paraId="17DDBAA0"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04D3FAD" w14:textId="77777777" w:rsidR="007C3BD5" w:rsidRPr="002F612C" w:rsidRDefault="007C3BD5" w:rsidP="002F612C">
            <w:pPr>
              <w:jc w:val="both"/>
              <w:rPr>
                <w:sz w:val="26"/>
                <w:szCs w:val="26"/>
                <w:lang w:eastAsia="vi-VN"/>
              </w:rPr>
            </w:pPr>
          </w:p>
        </w:tc>
      </w:tr>
      <w:tr w:rsidR="007C3BD5" w:rsidRPr="002F612C" w14:paraId="573659D0"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2E9C98AE" w14:textId="77777777" w:rsidR="007C3BD5" w:rsidRPr="002F612C" w:rsidRDefault="007C3BD5" w:rsidP="002F612C">
            <w:pPr>
              <w:rPr>
                <w:sz w:val="26"/>
                <w:szCs w:val="26"/>
                <w:lang w:eastAsia="vi-VN"/>
              </w:rPr>
            </w:pPr>
          </w:p>
        </w:tc>
        <w:tc>
          <w:tcPr>
            <w:tcW w:w="1139" w:type="pct"/>
            <w:tcBorders>
              <w:top w:val="single" w:sz="4" w:space="0" w:color="auto"/>
              <w:left w:val="single" w:sz="4" w:space="0" w:color="auto"/>
              <w:bottom w:val="single" w:sz="4" w:space="0" w:color="auto"/>
              <w:right w:val="single" w:sz="4" w:space="0" w:color="auto"/>
            </w:tcBorders>
            <w:hideMark/>
          </w:tcPr>
          <w:p w14:paraId="489A19CF" w14:textId="77777777" w:rsidR="007C3BD5" w:rsidRPr="002F612C" w:rsidRDefault="007C3BD5" w:rsidP="002F612C">
            <w:pPr>
              <w:jc w:val="both"/>
              <w:rPr>
                <w:b/>
                <w:sz w:val="26"/>
                <w:szCs w:val="26"/>
              </w:rPr>
            </w:pPr>
            <w:r w:rsidRPr="002F612C">
              <w:rPr>
                <w:b/>
                <w:sz w:val="26"/>
                <w:szCs w:val="26"/>
              </w:rPr>
              <w:t>Tài liệu tham khảo</w:t>
            </w:r>
          </w:p>
        </w:tc>
        <w:tc>
          <w:tcPr>
            <w:tcW w:w="2545" w:type="pct"/>
            <w:tcBorders>
              <w:top w:val="single" w:sz="4" w:space="0" w:color="auto"/>
              <w:left w:val="single" w:sz="4" w:space="0" w:color="auto"/>
              <w:bottom w:val="single" w:sz="4" w:space="0" w:color="auto"/>
              <w:right w:val="single" w:sz="4" w:space="0" w:color="auto"/>
            </w:tcBorders>
            <w:hideMark/>
          </w:tcPr>
          <w:p w14:paraId="5ADD08CB" w14:textId="77777777" w:rsidR="007C3BD5" w:rsidRPr="002F612C" w:rsidRDefault="007C3BD5" w:rsidP="002F612C">
            <w:pPr>
              <w:jc w:val="both"/>
              <w:rPr>
                <w:sz w:val="26"/>
                <w:szCs w:val="26"/>
              </w:rPr>
            </w:pPr>
            <w:r w:rsidRPr="002F612C">
              <w:rPr>
                <w:sz w:val="26"/>
                <w:szCs w:val="26"/>
              </w:rPr>
              <w:t>- Đã đảm bảo được tính chính xác, khoa học, khách quan của văn bản chưa?</w:t>
            </w:r>
          </w:p>
          <w:p w14:paraId="6CA7317B" w14:textId="77777777" w:rsidR="007C3BD5" w:rsidRPr="002F612C" w:rsidRDefault="007C3BD5" w:rsidP="002F612C">
            <w:pPr>
              <w:jc w:val="both"/>
              <w:rPr>
                <w:sz w:val="26"/>
                <w:szCs w:val="26"/>
              </w:rPr>
            </w:pPr>
            <w:r w:rsidRPr="002F612C">
              <w:rPr>
                <w:sz w:val="26"/>
                <w:szCs w:val="26"/>
              </w:rPr>
              <w:t>- Các trích dẫn đã ghi rõ được nguồn gốc, bao gồm thông tin về tác giả, năm công bố, vị trí của phần trích dẫn trong văn bản chưa?</w:t>
            </w:r>
          </w:p>
        </w:tc>
        <w:tc>
          <w:tcPr>
            <w:tcW w:w="324" w:type="pct"/>
            <w:tcBorders>
              <w:top w:val="single" w:sz="4" w:space="0" w:color="auto"/>
              <w:left w:val="single" w:sz="4" w:space="0" w:color="auto"/>
              <w:bottom w:val="single" w:sz="4" w:space="0" w:color="auto"/>
              <w:right w:val="single" w:sz="4" w:space="0" w:color="auto"/>
            </w:tcBorders>
          </w:tcPr>
          <w:p w14:paraId="65221E70"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68F6981C" w14:textId="77777777" w:rsidR="007C3BD5" w:rsidRPr="002F612C" w:rsidRDefault="007C3BD5" w:rsidP="002F612C">
            <w:pPr>
              <w:jc w:val="both"/>
              <w:rPr>
                <w:sz w:val="26"/>
                <w:szCs w:val="26"/>
                <w:lang w:eastAsia="vi-VN"/>
              </w:rPr>
            </w:pPr>
          </w:p>
        </w:tc>
      </w:tr>
      <w:tr w:rsidR="007C3BD5" w:rsidRPr="002F612C" w14:paraId="6987898F"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5B207320" w14:textId="77777777" w:rsidR="007C3BD5" w:rsidRPr="002F612C" w:rsidRDefault="007C3BD5" w:rsidP="002F612C">
            <w:pPr>
              <w:jc w:val="both"/>
              <w:rPr>
                <w:sz w:val="26"/>
                <w:szCs w:val="26"/>
                <w:lang w:eastAsia="vi-VN"/>
              </w:rPr>
            </w:pPr>
            <w:r w:rsidRPr="002F612C">
              <w:rPr>
                <w:sz w:val="26"/>
                <w:szCs w:val="26"/>
                <w:lang w:eastAsia="vi-VN"/>
              </w:rPr>
              <w:t>Các lỗi còn mắc</w:t>
            </w:r>
          </w:p>
        </w:tc>
        <w:tc>
          <w:tcPr>
            <w:tcW w:w="1139" w:type="pct"/>
            <w:tcBorders>
              <w:top w:val="single" w:sz="4" w:space="0" w:color="auto"/>
              <w:left w:val="single" w:sz="4" w:space="0" w:color="auto"/>
              <w:bottom w:val="single" w:sz="4" w:space="0" w:color="auto"/>
              <w:right w:val="single" w:sz="4" w:space="0" w:color="auto"/>
            </w:tcBorders>
          </w:tcPr>
          <w:p w14:paraId="06ED886B" w14:textId="77777777" w:rsidR="007C3BD5" w:rsidRPr="002F612C" w:rsidRDefault="007C3BD5" w:rsidP="002F612C">
            <w:pPr>
              <w:ind w:left="720"/>
              <w:contextualSpacing/>
              <w:jc w:val="both"/>
              <w:rPr>
                <w:rFonts w:eastAsia="Times New Roman"/>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619712A9" w14:textId="77777777" w:rsidR="007C3BD5" w:rsidRPr="002F612C" w:rsidRDefault="007C3BD5" w:rsidP="002F612C">
            <w:pPr>
              <w:spacing w:after="255"/>
              <w:contextualSpacing/>
              <w:jc w:val="both"/>
              <w:rPr>
                <w:rFonts w:eastAsia="Times New Roman"/>
                <w:sz w:val="26"/>
                <w:szCs w:val="26"/>
                <w:lang w:eastAsia="vi-VN"/>
              </w:rPr>
            </w:pPr>
            <w:r w:rsidRPr="002F612C">
              <w:rPr>
                <w:color w:val="202124"/>
                <w:sz w:val="26"/>
                <w:szCs w:val="26"/>
                <w:shd w:val="clear" w:color="auto" w:fill="FFFFFF"/>
              </w:rPr>
              <w:t>Bài viết đảm bảo tuân thủ các quy định về chính tả, không mắc lỗi từ ngữ và câu.</w:t>
            </w:r>
          </w:p>
        </w:tc>
        <w:tc>
          <w:tcPr>
            <w:tcW w:w="324" w:type="pct"/>
            <w:tcBorders>
              <w:top w:val="single" w:sz="4" w:space="0" w:color="auto"/>
              <w:left w:val="single" w:sz="4" w:space="0" w:color="auto"/>
              <w:bottom w:val="single" w:sz="4" w:space="0" w:color="auto"/>
              <w:right w:val="single" w:sz="4" w:space="0" w:color="auto"/>
            </w:tcBorders>
          </w:tcPr>
          <w:p w14:paraId="7BB3DA85"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3DD32D8F" w14:textId="77777777" w:rsidR="007C3BD5" w:rsidRPr="002F612C" w:rsidRDefault="007C3BD5" w:rsidP="002F612C">
            <w:pPr>
              <w:jc w:val="both"/>
              <w:rPr>
                <w:sz w:val="26"/>
                <w:szCs w:val="26"/>
                <w:lang w:eastAsia="vi-VN"/>
              </w:rPr>
            </w:pPr>
          </w:p>
        </w:tc>
      </w:tr>
      <w:tr w:rsidR="007C3BD5" w:rsidRPr="002F612C" w14:paraId="36B34DD1" w14:textId="77777777" w:rsidTr="007C3BD5">
        <w:tc>
          <w:tcPr>
            <w:tcW w:w="637" w:type="pct"/>
            <w:tcBorders>
              <w:top w:val="single" w:sz="4" w:space="0" w:color="auto"/>
              <w:left w:val="single" w:sz="4" w:space="0" w:color="auto"/>
              <w:bottom w:val="single" w:sz="4" w:space="0" w:color="auto"/>
              <w:right w:val="single" w:sz="4" w:space="0" w:color="auto"/>
            </w:tcBorders>
            <w:hideMark/>
          </w:tcPr>
          <w:p w14:paraId="0FB51F26" w14:textId="77777777" w:rsidR="007C3BD5" w:rsidRPr="002F612C" w:rsidRDefault="007C3BD5" w:rsidP="002F612C">
            <w:pPr>
              <w:jc w:val="both"/>
              <w:rPr>
                <w:sz w:val="26"/>
                <w:szCs w:val="26"/>
                <w:lang w:eastAsia="vi-VN"/>
              </w:rPr>
            </w:pPr>
            <w:r w:rsidRPr="002F612C">
              <w:rPr>
                <w:sz w:val="26"/>
                <w:szCs w:val="26"/>
                <w:lang w:eastAsia="vi-VN"/>
              </w:rPr>
              <w:t>Đánh giá chung</w:t>
            </w:r>
          </w:p>
        </w:tc>
        <w:tc>
          <w:tcPr>
            <w:tcW w:w="1139" w:type="pct"/>
            <w:tcBorders>
              <w:top w:val="single" w:sz="4" w:space="0" w:color="auto"/>
              <w:left w:val="single" w:sz="4" w:space="0" w:color="auto"/>
              <w:bottom w:val="single" w:sz="4" w:space="0" w:color="auto"/>
              <w:right w:val="single" w:sz="4" w:space="0" w:color="auto"/>
            </w:tcBorders>
          </w:tcPr>
          <w:p w14:paraId="3278B35F" w14:textId="77777777" w:rsidR="007C3BD5" w:rsidRPr="002F612C" w:rsidRDefault="007C3BD5" w:rsidP="002F612C">
            <w:pPr>
              <w:jc w:val="both"/>
              <w:rPr>
                <w:sz w:val="26"/>
                <w:szCs w:val="26"/>
                <w:lang w:eastAsia="vi-VN"/>
              </w:rPr>
            </w:pPr>
          </w:p>
        </w:tc>
        <w:tc>
          <w:tcPr>
            <w:tcW w:w="2545" w:type="pct"/>
            <w:tcBorders>
              <w:top w:val="single" w:sz="4" w:space="0" w:color="auto"/>
              <w:left w:val="single" w:sz="4" w:space="0" w:color="auto"/>
              <w:bottom w:val="single" w:sz="4" w:space="0" w:color="auto"/>
              <w:right w:val="single" w:sz="4" w:space="0" w:color="auto"/>
            </w:tcBorders>
            <w:hideMark/>
          </w:tcPr>
          <w:p w14:paraId="5B8610B0" w14:textId="77777777" w:rsidR="007C3BD5" w:rsidRPr="002F612C" w:rsidRDefault="007C3BD5" w:rsidP="002F612C">
            <w:pPr>
              <w:jc w:val="both"/>
              <w:rPr>
                <w:sz w:val="26"/>
                <w:szCs w:val="26"/>
                <w:lang w:eastAsia="vi-VN"/>
              </w:rPr>
            </w:pPr>
            <w:r w:rsidRPr="002F612C">
              <w:rPr>
                <w:sz w:val="26"/>
                <w:szCs w:val="26"/>
                <w:lang w:eastAsia="vi-VN"/>
              </w:rPr>
              <w:t>- Bài viết đáp ứng yêu cầu đạt mức độ nào?</w:t>
            </w:r>
          </w:p>
          <w:p w14:paraId="413B0D39" w14:textId="77777777" w:rsidR="007C3BD5" w:rsidRPr="002F612C" w:rsidRDefault="007C3BD5" w:rsidP="002F612C">
            <w:pPr>
              <w:jc w:val="both"/>
              <w:rPr>
                <w:sz w:val="26"/>
                <w:szCs w:val="26"/>
                <w:lang w:eastAsia="vi-VN"/>
              </w:rPr>
            </w:pPr>
            <w:r w:rsidRPr="002F612C">
              <w:rPr>
                <w:sz w:val="26"/>
                <w:szCs w:val="26"/>
                <w:lang w:eastAsia="vi-VN"/>
              </w:rPr>
              <w:t xml:space="preserve">- Em thấy hứng thú hoặc khó khăn nhất khi thực hiện phần nào trong tiến trình thực hành viết? </w:t>
            </w:r>
          </w:p>
        </w:tc>
        <w:tc>
          <w:tcPr>
            <w:tcW w:w="324" w:type="pct"/>
            <w:tcBorders>
              <w:top w:val="single" w:sz="4" w:space="0" w:color="auto"/>
              <w:left w:val="single" w:sz="4" w:space="0" w:color="auto"/>
              <w:bottom w:val="single" w:sz="4" w:space="0" w:color="auto"/>
              <w:right w:val="single" w:sz="4" w:space="0" w:color="auto"/>
            </w:tcBorders>
          </w:tcPr>
          <w:p w14:paraId="11772305" w14:textId="77777777" w:rsidR="007C3BD5" w:rsidRPr="002F612C" w:rsidRDefault="007C3BD5" w:rsidP="002F612C">
            <w:pPr>
              <w:jc w:val="both"/>
              <w:rPr>
                <w:sz w:val="26"/>
                <w:szCs w:val="26"/>
                <w:lang w:eastAsia="vi-VN"/>
              </w:rPr>
            </w:pPr>
          </w:p>
        </w:tc>
        <w:tc>
          <w:tcPr>
            <w:tcW w:w="355" w:type="pct"/>
            <w:tcBorders>
              <w:top w:val="single" w:sz="4" w:space="0" w:color="auto"/>
              <w:left w:val="single" w:sz="4" w:space="0" w:color="auto"/>
              <w:bottom w:val="single" w:sz="4" w:space="0" w:color="auto"/>
              <w:right w:val="single" w:sz="4" w:space="0" w:color="auto"/>
            </w:tcBorders>
          </w:tcPr>
          <w:p w14:paraId="22872C18" w14:textId="77777777" w:rsidR="007C3BD5" w:rsidRPr="002F612C" w:rsidRDefault="007C3BD5" w:rsidP="002F612C">
            <w:pPr>
              <w:jc w:val="both"/>
              <w:rPr>
                <w:sz w:val="26"/>
                <w:szCs w:val="26"/>
                <w:lang w:eastAsia="vi-VN"/>
              </w:rPr>
            </w:pPr>
          </w:p>
        </w:tc>
      </w:tr>
    </w:tbl>
    <w:p w14:paraId="17BD0E24" w14:textId="77777777" w:rsidR="007C3BD5" w:rsidRPr="002F612C" w:rsidRDefault="007C3BD5" w:rsidP="002F612C">
      <w:pPr>
        <w:spacing w:after="0" w:line="240" w:lineRule="auto"/>
        <w:jc w:val="center"/>
        <w:rPr>
          <w:rFonts w:ascii="Times New Roman" w:eastAsia="Calibri" w:hAnsi="Times New Roman" w:cs="Times New Roman"/>
          <w:b/>
          <w:sz w:val="26"/>
          <w:szCs w:val="26"/>
          <w:u w:val="single"/>
        </w:rPr>
      </w:pPr>
      <w:r w:rsidRPr="002F612C">
        <w:rPr>
          <w:rFonts w:ascii="Times New Roman" w:eastAsia="Calibri" w:hAnsi="Times New Roman" w:cs="Times New Roman"/>
          <w:sz w:val="26"/>
          <w:szCs w:val="26"/>
        </w:rPr>
        <w:br/>
      </w:r>
      <w:r w:rsidRPr="002F612C">
        <w:rPr>
          <w:rFonts w:ascii="Times New Roman" w:eastAsia="Calibri" w:hAnsi="Times New Roman" w:cs="Times New Roman"/>
          <w:b/>
          <w:sz w:val="26"/>
          <w:szCs w:val="26"/>
          <w:u w:val="single"/>
        </w:rPr>
        <w:t>Dự kiến:</w:t>
      </w:r>
      <w:bookmarkStart w:id="12" w:name="_Toc460202304"/>
    </w:p>
    <w:p w14:paraId="4AD42BEE" w14:textId="77777777" w:rsidR="007C3BD5" w:rsidRPr="002F612C" w:rsidRDefault="007C3BD5" w:rsidP="002F612C">
      <w:pPr>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u w:val="single"/>
        </w:rPr>
        <w:t>Bài tham khảo số 1:</w:t>
      </w:r>
      <w:r w:rsidRPr="002F612C">
        <w:rPr>
          <w:rFonts w:ascii="Times New Roman" w:eastAsia="Calibri" w:hAnsi="Times New Roman" w:cs="Times New Roman"/>
          <w:b/>
          <w:bCs/>
          <w:sz w:val="26"/>
          <w:szCs w:val="26"/>
        </w:rPr>
        <w:t xml:space="preserve"> BÁO CÁO NGHIÊN CỨU VỀ MỘT VẤN ĐỀ: </w:t>
      </w:r>
    </w:p>
    <w:bookmarkEnd w:id="12"/>
    <w:p w14:paraId="48A633C9" w14:textId="77777777" w:rsidR="007C3BD5" w:rsidRPr="002F612C" w:rsidRDefault="007C3BD5" w:rsidP="002F612C">
      <w:pPr>
        <w:spacing w:after="0" w:line="240" w:lineRule="auto"/>
        <w:jc w:val="both"/>
        <w:rPr>
          <w:rFonts w:ascii="Times New Roman" w:eastAsia="Calibri" w:hAnsi="Times New Roman" w:cs="Times New Roman"/>
          <w:color w:val="7030A0"/>
          <w:sz w:val="26"/>
          <w:szCs w:val="26"/>
        </w:rPr>
      </w:pPr>
      <w:r w:rsidRPr="002F612C">
        <w:rPr>
          <w:rFonts w:ascii="Times New Roman" w:eastAsia="Calibri" w:hAnsi="Times New Roman" w:cs="Times New Roman"/>
          <w:color w:val="7030A0"/>
          <w:sz w:val="26"/>
          <w:szCs w:val="26"/>
        </w:rPr>
        <w:t>SẮC THÁI NỮ QUYỀN TRONG NHÂN VẬT XUÝ VÂN Ở LỚP CHÈO “XUÝ VÂN GIẢ DẠI”, VỞ CHÈO CỔ “KIM NHAM”</w:t>
      </w:r>
    </w:p>
    <w:p w14:paraId="2B1D763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Chèo từ lâu đã là một loại hình nghệ thuật dân gian đại diện cho tiếng nói của những người dân bình thường trong xã hội xưa, là tấm gương phản chiếu cuộc sống con người dưới chế độ phong kiến. Khác với Tuồng – bộ môn nghệ thuật mà các tích truyện chủ yếu xoay quanh các bậc nam tử hán – Chèo lại vô cùng ưu ái khắc họa những người phụ nữ thời xưa – tầng lớp chịu nhiều khổ đau trong xã hội. Điều này là do khi Tuồng tập trung vào những đề tài tầm quốc gia đại sự – nơi dường như chỉ dành cho đàn ông theo quan niệm xưa – thì Chèo lại miêu tả cuộc sống làng xóm, gia đình nơi những người phụ nữ luôn hiện hữu trong xã hội cũ. Chính vì vậy, những vở Chèo kinh điển thường xoay quanh cuộc sống vất vả, bất công của người phụ nữ dưới xiềng xích của xã hội, nổi bật như vở ‘Quan Âm Thị Kính’, ‘Trương Viên’, ‘Kim Nham’… Ở Chèo, các nhân vật nữ được chia ra làm 3 nhóm chính như dưới đây:</w:t>
      </w:r>
    </w:p>
    <w:p w14:paraId="244C1D47" w14:textId="77777777" w:rsidR="007C3BD5" w:rsidRPr="002F612C" w:rsidRDefault="007C3BD5" w:rsidP="002F612C">
      <w:pPr>
        <w:shd w:val="clear" w:color="auto" w:fill="FFFFFF"/>
        <w:spacing w:after="0" w:line="240" w:lineRule="auto"/>
        <w:rPr>
          <w:rFonts w:ascii="Times New Roman" w:eastAsia="Times New Roman" w:hAnsi="Times New Roman" w:cs="Times New Roman"/>
          <w:noProof/>
          <w:color w:val="000000"/>
          <w:sz w:val="26"/>
          <w:szCs w:val="26"/>
        </w:rPr>
      </w:pPr>
    </w:p>
    <w:p w14:paraId="170C00B7" w14:textId="77777777" w:rsidR="007C3BD5" w:rsidRPr="002F612C" w:rsidRDefault="007C3BD5" w:rsidP="002F612C">
      <w:pPr>
        <w:shd w:val="clear" w:color="auto" w:fill="FFFFFF"/>
        <w:spacing w:after="0" w:line="240" w:lineRule="auto"/>
        <w:rPr>
          <w:rFonts w:ascii="Times New Roman" w:eastAsia="Times New Roman" w:hAnsi="Times New Roman" w:cs="Times New Roman"/>
          <w:color w:val="000000"/>
          <w:sz w:val="26"/>
          <w:szCs w:val="26"/>
        </w:rPr>
      </w:pPr>
      <w:r w:rsidRPr="002F612C">
        <w:rPr>
          <w:rFonts w:ascii="Times New Roman" w:eastAsia="Times New Roman" w:hAnsi="Times New Roman" w:cs="Times New Roman"/>
          <w:noProof/>
          <w:color w:val="000000"/>
          <w:sz w:val="26"/>
          <w:szCs w:val="26"/>
        </w:rPr>
        <w:lastRenderedPageBreak/>
        <w:drawing>
          <wp:inline distT="0" distB="0" distL="0" distR="0" wp14:anchorId="1713F26B" wp14:editId="7347BE05">
            <wp:extent cx="5920740" cy="5920740"/>
            <wp:effectExtent l="0" t="0" r="381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0740" cy="5920740"/>
                    </a:xfrm>
                    <a:prstGeom prst="rect">
                      <a:avLst/>
                    </a:prstGeom>
                    <a:noFill/>
                    <a:ln>
                      <a:noFill/>
                    </a:ln>
                  </pic:spPr>
                </pic:pic>
              </a:graphicData>
            </a:graphic>
          </wp:inline>
        </w:drawing>
      </w:r>
    </w:p>
    <w:p w14:paraId="428430BE"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Về kịch bản cơ bản của vở “Kim Nham”, ta có thể khái quát như sau:</w:t>
      </w:r>
    </w:p>
    <w:p w14:paraId="644EAEB4"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Kim Nham là một người học trò có quê tại Nam Định. Với mong muốn theo nghiệp đèn sách, anh đã lên Tràng </w:t>
      </w:r>
      <w:proofErr w:type="gramStart"/>
      <w:r w:rsidRPr="002F612C">
        <w:rPr>
          <w:rFonts w:ascii="Times New Roman" w:eastAsia="Times New Roman" w:hAnsi="Times New Roman" w:cs="Times New Roman"/>
          <w:color w:val="000000"/>
          <w:sz w:val="26"/>
          <w:szCs w:val="26"/>
        </w:rPr>
        <w:t>An</w:t>
      </w:r>
      <w:proofErr w:type="gramEnd"/>
      <w:r w:rsidRPr="002F612C">
        <w:rPr>
          <w:rFonts w:ascii="Times New Roman" w:eastAsia="Times New Roman" w:hAnsi="Times New Roman" w:cs="Times New Roman"/>
          <w:color w:val="000000"/>
          <w:sz w:val="26"/>
          <w:szCs w:val="26"/>
        </w:rPr>
        <w:t xml:space="preserve"> (Hà Nội) xin trọ học, và được Huyện Tể gả con gái của mình là Xuý Vân cho. Xuý Vân là một cô gái thơm thảo, thuỳ mị và đảm đang với một ước mơ tha thiết về một hạnh phúc gia đình giản đơn “chồng cày vợ cấy”. Thế nhưng ngay sau khi kết tóc xe tơ, Xuý Vân bị nhà chồng thờ ơ và Kim Nham thì quay lại Tràng An để tiếp </w:t>
      </w:r>
      <w:proofErr w:type="gramStart"/>
      <w:r w:rsidRPr="002F612C">
        <w:rPr>
          <w:rFonts w:ascii="Times New Roman" w:eastAsia="Times New Roman" w:hAnsi="Times New Roman" w:cs="Times New Roman"/>
          <w:color w:val="000000"/>
          <w:sz w:val="26"/>
          <w:szCs w:val="26"/>
        </w:rPr>
        <w:t>tục  “</w:t>
      </w:r>
      <w:proofErr w:type="gramEnd"/>
      <w:r w:rsidRPr="002F612C">
        <w:rPr>
          <w:rFonts w:ascii="Times New Roman" w:eastAsia="Times New Roman" w:hAnsi="Times New Roman" w:cs="Times New Roman"/>
          <w:color w:val="000000"/>
          <w:sz w:val="26"/>
          <w:szCs w:val="26"/>
        </w:rPr>
        <w:t xml:space="preserve">dùi mài kinh sử” suốt mấy năm liền, để lại nàng trong sự cô đơn tột cùng. Tuy lúc đầu Xuý Vân nhất quyết không từ bỏ lòng chung thuỷ, chống lại những cám dỗ và quyết tâm chờ đợi Kim Nham suốt mấy năm ròng, chàng chưa đỗ đạt được làm quan và tiếp tục học hành không trở về nhà. Sống trong cảnh “chăn đơn gối lẻ” kéo dài như vậy, Xuý Vân cảm thấy ước nguyện cả đời của nàng về một mái ấm gia đình dần dần biến mất và tuổi thanh xuân như bị phí hoài. Vậy nên khi Trần Phương – một gã nhà giàu nổi tiếng phong tình ở Đông Ngàn – gặp nàng và trao cho nàng lời hứa về hạnh phúc mà cô đã ao ước bao lâu nay, Xuý Vân đã theo lời hắn giả dại để thoát khỏi Kim Nham. Xúy Vân giả điên, Kim Nham chạy chữa không được đành phải trả tự do cho nàng. Thế nhưng rồi Trần Phương bội hứa khiến Xuý Vân trở nên đau khổ và tủi nhục đến mức không dám trở về nhà. Từ chỗ giả điên thì giờ nàng đã trở nên điên thật. Kim Nham mãi sau một thời gian dài mới đỗ đạt, được bổ làm quan. Nhận ra vợ cũ điên dại phải đi ăn xin, Kim Nham đã bỏ nén bạc vào nắm cơm sai người đem cho. Thấy </w:t>
      </w:r>
      <w:r w:rsidRPr="002F612C">
        <w:rPr>
          <w:rFonts w:ascii="Times New Roman" w:eastAsia="Times New Roman" w:hAnsi="Times New Roman" w:cs="Times New Roman"/>
          <w:color w:val="000000"/>
          <w:sz w:val="26"/>
          <w:szCs w:val="26"/>
        </w:rPr>
        <w:lastRenderedPageBreak/>
        <w:t>trong nắm cơm có bạc, Xuý Vân đã ngộ ra về số phận trớ trêu của cô mà từ đó xấu hổ nhảy xuống sông tự vẫn.</w:t>
      </w:r>
    </w:p>
    <w:p w14:paraId="39912CB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Trước khi phân tích nhân vật Xuý Vân, ta phải nói đến khái niệm ‘nữ quyền’. Bài viết này dùng khái niệm ‘văn học nữ quyền’, với tiêu chí như nhà phê bình Trần Thiện Khanh đã từng đưa ra và Xuý Vân là nhân vật nữ trung tâm:</w:t>
      </w:r>
    </w:p>
    <w:p w14:paraId="116E70C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“Chỉ khi nào nữ giới xuất hiện như một chủ thể ngôn từ, chủ thể thẩm mỹ, chủ thể trải nghiệm, chủ thể sáng tạo ra những giá trị văn học thì khi đó mới có văn học nữ. Và chỉ khi nào phụ nữ sáng tác như một chủ thể – tác nhân chống lại sự tỏa chiết của nam quyền, sự đặt định, kiến tạo của nam giới về tính nữ; phủ nhận kiểu diễn ngôn giả tạo, gán ghép và thiên kiến “đàn bà là…”, công khai chống lại sự nhào nặn hình ảnh người nữ trong nền văn minh của đàn ông; đòi hỏi phải đặt đàn ông thành một vấn đề cần được nhận thức lại và diễn giải lại… thì khi đó mới có văn học nữ quyền…</w:t>
      </w:r>
    </w:p>
    <w:p w14:paraId="54EA6B5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Văn học nữ quyền là thứ văn học kháng cự lại tình trạng mất tiếng nói của nữ giới (trước nhiều vấn đề bị cấm kỵ, trong đó có vấn đề tình dục một cách mạnh mẽ và quyết liệt. Nó cho thấy địa vị của nam giới không vững chãi và không thể cứ phủ mãi một lớp huyền thoại về nam tính; tính nữ không phải là cái gì tất định, tiên thiên, bất biến. Nó khẳng định nữ giới là một cá nhân tự mình, cần sống cho mình, tự công nhận mình như đàn ông đang sống, đang làm; thậm chí sống độc lập, tự chủ về mọi mặt và không cần đàn ông, chứ không phải sống vì người khác, cho người khác, theo người khác, phục vụ người khác, không thể sống mãi trong tư cách “là người đàn bà thực sự” như đàn ông đã kiến tạo, ấn định, tuyên truyền hoặc đợi đàn ông thừa nhận/ hợp thức hóa”</w:t>
      </w:r>
    </w:p>
    <w:p w14:paraId="402601DD"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Trong vở Kim Nham, ta có thể dễ dàng thấy Xuý Vân ban đầu là một người phụ nữ xinh đẹp với những tính cách được cho là ‘chuẩn mực’ của Nho giáo: đây là tư tưởng vốn trọng nam khinh nữ “nhất nam viết hữu, thập nữ viết vô”, ủng hộ sự gia trưởng trong gia đình nhưng trói buộc phụ nữ vào những quy định “tam tòng, tứ đức”, cho rằng “phận đàn bà” phải nhẫn nhịn và cam chịu, phải hy sinh vì chồng con, phải giữ gìn bản thân trong mọi hoàn cảnh. Một tư tưởng nữa bao trùm thời bấy giờ chính là “Tại gia tòng phụ, xuất giá tòng phu, phu tử tòng tử” (ở nhà theo cha, lấy chồng theo chồng, chồng chết theo con). Những chuẩn mực ấy đôi khi đã trói buộc người phụ nữ vào thế bị động, phụ thuộc khi họ không có quyền làm chủ số phận của mình. Khi được cha gả cho Kim Nham, Xuý Vân đã đáp:</w:t>
      </w:r>
    </w:p>
    <w:p w14:paraId="0D2259C6"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“Con biết đâu thắm đậm phai chừng</w:t>
      </w:r>
    </w:p>
    <w:p w14:paraId="79DAB647"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Cha đặt đâu, con xin ngồi đấy”</w:t>
      </w:r>
    </w:p>
    <w:p w14:paraId="568FA838"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Như vậy, ta có thể thấy trong Xuý Vân những nhận thức xưa về thân phận của người phụ nữ về hôn nhân – nàng tuân thủ theo những quy định mà xã hội bấy giờ đặt ra. Tuy nhiên, nhân vật hề cả Sứt – nhóm nhân vật vốn đại diện cho tư tưởng của người dân thường trong xã hội – đã đáp trả lại: “Cha đặt đâu, con xin ngồi đấy! Đặt vào chỗ êm đẹp thì chớ, nhỡ ông ấy đặt mày vào đống chông, đống gai, mày cũng ngồi thì liệu có thủng ruột mày ra không”, mang đến thông điệp người phụ nữ không thể cứ ngoan ngoãn theo sự sắp đặt của cha mẹ trong hôn nhân để rồi phải chịu khổ đau, ngầm ủng hộ sự giải phóng phụ nữ khỏi những hủ tục phong kiến.</w:t>
      </w:r>
    </w:p>
    <w:p w14:paraId="603551D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Nàng cũng nhận ra rằng trong xã hội ấy, ‘là phận nữ nhi’ là phải khuyên nhủ, phục vụ, và tần tảo sớm khuya để chồng lập công danh.</w:t>
      </w:r>
    </w:p>
    <w:p w14:paraId="7892B691" w14:textId="77777777" w:rsidR="007C3BD5" w:rsidRPr="002F612C" w:rsidRDefault="007C3BD5" w:rsidP="002F612C">
      <w:pPr>
        <w:shd w:val="clear" w:color="auto" w:fill="FFFFFF"/>
        <w:spacing w:after="0" w:line="240" w:lineRule="auto"/>
        <w:ind w:left="2694"/>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“Thiếp xin về tần tảo sớm khuya</w:t>
      </w: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Trực phòng không là phận nữ nhi</w:t>
      </w: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Khuyên chàng sẽ gắng công đèn sách”</w:t>
      </w:r>
    </w:p>
    <w:p w14:paraId="2F72E1B9"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Thề thuỷ chung với Kim Nham trước khi chàng đi, Xúy Vân trong suốt 3 năm vắng chồng vẫn giữ lời hứa của mình: nàng khẳng định “Thiếp tôi nay là gái có chồng” khi bị dụ dỗ, nhăn mặt trước lời khuyên “tái giá” (kết hôn lại) của Mụ Quán, và nhất quyết “không có bụng dạ nào tính đến chuyện chia ly”. Qua đó, ta thấy được một vẻ đẹp vô cùng sáng ngời, đáng trân trọng của người con gái kể cả trong bể u uất cuộc đời. Ngay khi phải giãi bày nỗi </w:t>
      </w:r>
      <w:r w:rsidRPr="002F612C">
        <w:rPr>
          <w:rFonts w:ascii="Times New Roman" w:eastAsia="Times New Roman" w:hAnsi="Times New Roman" w:cs="Times New Roman"/>
          <w:color w:val="000000"/>
          <w:sz w:val="26"/>
          <w:szCs w:val="26"/>
        </w:rPr>
        <w:lastRenderedPageBreak/>
        <w:t>buồn tột đỉnh của mình, người vợ Xuý Vân vẫn cam chịu chờ chồng quay về chứ không nghĩ đến chia cắt:</w:t>
      </w:r>
    </w:p>
    <w:p w14:paraId="654A3239"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“Buồn thì khóc cho vơi nước mắt</w:t>
      </w:r>
    </w:p>
    <w:p w14:paraId="6A75A18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Cắn răng chờ cho năm tháng trôi qua”</w:t>
      </w:r>
    </w:p>
    <w:p w14:paraId="3DC1A1D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xml:space="preserve">Tuy vậy, Kim Nham vẫn miệt mài đèn sách mà không quay về một lần. Xuý Vân suốt nhiều năm chịu cảnh phòng không gối chiếc, một mình gánh vác việc gia đình khiến nàng ngày chịu đựng trong nỗi buồn tủi, thất vọng sâu thẳm. Nàng mong muốn muốn cuộc sống giản dị “chồng cày vợ cấy” còn Kim Nham lại đam mê công danh. Hậu quả của cuộc hôn nhân không hoàn toàn xuất phát từ tình yêu hay sự cùng lý tưởng này là nỗi khổ của Xuý Vân. Ở trong vở Chèo, ta còn thấy được 2 sự đối lập giữa nam nữ trong xã hội xưa: Kim Nham theo đuổi đam mê vinh danh đến nỗi bỏ bê, thờ ờ với việc vợ lẻ bóng thì được xem là bình thường vì đấy là lý tưởng “làm trai”; Xuý Vân không thể tự do theo đuổi đam mê, hạnh phúc mà phải chịu đựng nỗi khổ do người đàn ông gây </w:t>
      </w:r>
      <w:proofErr w:type="gramStart"/>
      <w:r w:rsidRPr="002F612C">
        <w:rPr>
          <w:rFonts w:ascii="Times New Roman" w:eastAsia="Times New Roman" w:hAnsi="Times New Roman" w:cs="Times New Roman"/>
          <w:color w:val="000000"/>
          <w:sz w:val="26"/>
          <w:szCs w:val="26"/>
        </w:rPr>
        <w:t>ra  vì</w:t>
      </w:r>
      <w:proofErr w:type="gramEnd"/>
      <w:r w:rsidRPr="002F612C">
        <w:rPr>
          <w:rFonts w:ascii="Times New Roman" w:eastAsia="Times New Roman" w:hAnsi="Times New Roman" w:cs="Times New Roman"/>
          <w:color w:val="000000"/>
          <w:sz w:val="26"/>
          <w:szCs w:val="26"/>
        </w:rPr>
        <w:t xml:space="preserve"> quan niệm “làm gái”.</w:t>
      </w:r>
    </w:p>
    <w:p w14:paraId="48697B22"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Khi gặp Mụ Quán nhắc đến việc có người “Muốn kết chỉ giao cầu”, cuộc sống của Xuý Vân như loé lên một tia sáng khiến khát vọng được yêu, được hạnh phúc rất bình thường, rất bản năng của người phụ nữ – biểu hiện mạnh mẽ của tính nữ – trong nàng trỗi dậy. Những lời háo hức của Xuý Vân như “Thực như lời chị nói – Em xin theo chân, cất bước sang chơi” cho thấy khát vọng tình yêu có thể khiến nàng vượt qua bao nỗi mệt nhọc để có thể lạc quan trở lại. Khi lắng nghe Xuý Vân than cảnh cô đơn, ta dễ cảm thông được cho nổi khổ đã tạo nên khát vọng tìm kiếm một bến bờ hạnh phúc cố định của nàng:</w:t>
      </w:r>
    </w:p>
    <w:p w14:paraId="11A5A7A3"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“Một mình thiếp chăn đơn gối lẻ</w:t>
      </w:r>
    </w:p>
    <w:p w14:paraId="1B1CDB5A"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Sự nguyệt hoa, không than thở cùng ai</w:t>
      </w:r>
    </w:p>
    <w:p w14:paraId="3D17DBF2"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Thiếp bây giờ như hươu đã mắc chà</w:t>
      </w:r>
    </w:p>
    <w:p w14:paraId="575D9AF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Vào thời dễ, ra thời thậm khó.”</w:t>
      </w:r>
    </w:p>
    <w:p w14:paraId="3D0FF87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Nhiều người có thể lên án Xuý Vân không chung thuỷ mà lẳng lơ, trăng hoa. Tuy nhiên, có một vài điểm cần được chú ý:</w:t>
      </w:r>
    </w:p>
    <w:p w14:paraId="28BAA553"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Nàng luôn chung thuỷ và quyết tâm không từ bỏ Kim Nham từ đầu dù có bao cám dỗ nhưng không nhận được sự quan tâm, đáp lại thích đáng của chồng. Thay vào đó, Kim Nham đặt sự nghiệp bản thân lên trên cả vợ mình (Dự án không lên án Kim Nham mà công nhận lý tưởng đỗ đạt làm quan mà người xưa theo đuổi, nhưng điều này vô tình là nguồn gốc cho bi kịch của Xúy Vân). Nàng có nhận thức về bản thân, về giới, về ‘tuổi thanh xuân’ của mình dường như đang bị phí hoài (điều này cũng thể hiện hơi thở nữ quyền và sẽ được nói rõ hơn sau).</w:t>
      </w:r>
    </w:p>
    <w:p w14:paraId="1B65235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 Những lời nói ngon ngọt của Trần Phương cho Xuý Vân cảm giác được tôn trọng, nâng niu, và quan tâm – đây là một nhu cầu chính đáng của mỗi con người bất kể giới. Trần Phương bộc lộ lời yêu với Xuý Vân (khiến nàng như thấy được tương lai của cuộc hôn nhân bắt nguồn từ tình yêu chứ không phải do gia đình sắp đặt nữa). Hơn thế, Trần Phương còn nói lời thề bên Xuý Vân trọn đời vào lúc nàng khổ đau, cô đơn nhất. Việc làm của nàng có phần nhẹ dạ nhưng là hành động của người phụ nữ nắm bắt cơ hội có cuộc sống hạnh phúc thích đáng với phẩm hạnh của mình. Lúc này, nàng không hề hay biết về con người thật của Trần Phương.</w:t>
      </w:r>
    </w:p>
    <w:p w14:paraId="12089CD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Đặc biệt, nỗi khổ và cô đơn của nàng được thể hiện rõ nhất trong tích trò “Xuý Vân giả dại” kinh điển. Ở đây, Xuý Vân không dại mà chỉ “giả” – nàng vẫn tỉnh táo giãi bày nhưng tâm sự của nàng u uất quá nên nghe như nửa tỉnh nửa mê, đầy ám ảnh, đầy tích tụ trở thành u uẩn ức. Bị những chuẩn mực đạo đức xã hội “cầm tù” trong khổ đau, những dồn nén của nàng được bộc lộ ra cùng với những hồi tưởng đứt nối, những hình ảnh rời rạc, tiếng hét thất thanh và tiếng cười như điên dại:</w:t>
      </w:r>
    </w:p>
    <w:p w14:paraId="6F74AEDA"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 xml:space="preserve">“Than </w:t>
      </w:r>
      <w:proofErr w:type="gramStart"/>
      <w:r w:rsidRPr="002F612C">
        <w:rPr>
          <w:rFonts w:ascii="Times New Roman" w:eastAsia="Times New Roman" w:hAnsi="Times New Roman" w:cs="Times New Roman"/>
          <w:i/>
          <w:iCs/>
          <w:color w:val="000000"/>
          <w:sz w:val="26"/>
          <w:szCs w:val="26"/>
        </w:rPr>
        <w:t>ôi !</w:t>
      </w:r>
      <w:proofErr w:type="gramEnd"/>
    </w:p>
    <w:p w14:paraId="6A64D27C"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Tôi thương nhân ngãi, tôi nhớ nhân tình,</w:t>
      </w:r>
    </w:p>
    <w:p w14:paraId="38EBD177"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Đêm năm canh tôi thức cả vừa năm.</w:t>
      </w:r>
    </w:p>
    <w:p w14:paraId="49CF83B8"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lastRenderedPageBreak/>
        <w:t>Than rằng nhân ngãi, cựu tình tôi đâu.”</w:t>
      </w:r>
    </w:p>
    <w:p w14:paraId="38FCFA3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“Đau thiết thiệt van</w:t>
      </w:r>
    </w:p>
    <w:p w14:paraId="5C18F28A"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Than cùng bà Nguyệt</w:t>
      </w:r>
    </w:p>
    <w:p w14:paraId="441D860D"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 xml:space="preserve">Đánh cho lê liệt, </w:t>
      </w:r>
    </w:p>
    <w:p w14:paraId="3BAC8C78"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Chết mệt con đồng”</w:t>
      </w:r>
    </w:p>
    <w:p w14:paraId="6595B913"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“Bắt đò sang sông</w:t>
      </w:r>
    </w:p>
    <w:p w14:paraId="3BE9F3CE"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i/>
          <w:iCs/>
          <w:color w:val="000000"/>
          <w:sz w:val="26"/>
          <w:szCs w:val="26"/>
        </w:rPr>
        <w:t xml:space="preserve"> Bớ đò, bớ đò…!</w:t>
      </w:r>
    </w:p>
    <w:p w14:paraId="193B00E0"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color w:val="000000"/>
          <w:sz w:val="26"/>
          <w:szCs w:val="26"/>
        </w:rPr>
      </w:pP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i/>
          <w:iCs/>
          <w:color w:val="000000"/>
          <w:sz w:val="26"/>
          <w:szCs w:val="26"/>
        </w:rPr>
        <w:t>Tôi kêu đò, đò nọ không thưa</w:t>
      </w:r>
    </w:p>
    <w:p w14:paraId="079D5F74"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Tôi càng chờ càng đợi, càng trưa chuyến đò”</w:t>
      </w:r>
    </w:p>
    <w:p w14:paraId="3B63A2F5"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i/>
          <w:iCs/>
          <w:sz w:val="26"/>
          <w:szCs w:val="26"/>
        </w:rPr>
      </w:pPr>
      <w:r w:rsidRPr="002F612C">
        <w:rPr>
          <w:rFonts w:ascii="Times New Roman" w:eastAsia="Times New Roman" w:hAnsi="Times New Roman" w:cs="Times New Roman"/>
          <w:i/>
          <w:iCs/>
          <w:color w:val="000000"/>
          <w:sz w:val="26"/>
          <w:szCs w:val="26"/>
        </w:rPr>
        <w:t>“Con cá rô nằm vũng chân trâu</w:t>
      </w:r>
    </w:p>
    <w:p w14:paraId="786F6538" w14:textId="77777777" w:rsidR="007C3BD5" w:rsidRPr="002F612C" w:rsidRDefault="007C3BD5" w:rsidP="002F612C">
      <w:pPr>
        <w:shd w:val="clear" w:color="auto" w:fill="FFFFFF"/>
        <w:spacing w:after="0" w:line="240" w:lineRule="auto"/>
        <w:ind w:left="2835"/>
        <w:jc w:val="both"/>
        <w:rPr>
          <w:rFonts w:ascii="Times New Roman" w:eastAsia="Times New Roman" w:hAnsi="Times New Roman" w:cs="Times New Roman"/>
          <w:sz w:val="26"/>
          <w:szCs w:val="26"/>
        </w:rPr>
      </w:pPr>
      <w:r w:rsidRPr="002F612C">
        <w:rPr>
          <w:rFonts w:ascii="Times New Roman" w:eastAsia="Times New Roman" w:hAnsi="Times New Roman" w:cs="Times New Roman"/>
          <w:i/>
          <w:iCs/>
          <w:color w:val="000000"/>
          <w:sz w:val="26"/>
          <w:szCs w:val="26"/>
        </w:rPr>
        <w:t>Để cho năm bảy cái cần câu châu vào”</w:t>
      </w:r>
    </w:p>
    <w:p w14:paraId="648B1BD7" w14:textId="77777777" w:rsidR="007C3BD5" w:rsidRPr="002F612C" w:rsidRDefault="007C3BD5" w:rsidP="002F612C">
      <w:pPr>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Những hình ảnh ẩn dụ đầy chất gợi xoáy sâu vào sự tuyệt vọng về cuộc hôn nhân thiếu vắng tình yêu, sẻ chia của người con gái đáng thương. Đặc biệt, hình ảnh “con cá rô” thể hiện rõ nét cảnh bế tắc, tù đọng nhưng vô ích còn “năm bảy cái cần câu” cho thấy những áp lực gia đình, xã hội, và những nhào nặn phong kiến về “phận con gái” càng thêm trói buộc nàng vào bể khổ cuộc đời. Nàng nhận thức được rằng xã hội sẽ lên án, cười chê:</w:t>
      </w:r>
    </w:p>
    <w:p w14:paraId="47B7E2BE" w14:textId="77777777" w:rsidR="007C3BD5" w:rsidRPr="002F612C" w:rsidRDefault="007C3BD5" w:rsidP="002F612C">
      <w:pPr>
        <w:spacing w:after="0" w:line="240" w:lineRule="auto"/>
        <w:jc w:val="center"/>
        <w:rPr>
          <w:rFonts w:ascii="Times New Roman" w:eastAsia="Times New Roman" w:hAnsi="Times New Roman" w:cs="Times New Roman"/>
          <w:color w:val="000000"/>
          <w:sz w:val="26"/>
          <w:szCs w:val="26"/>
        </w:rPr>
      </w:pPr>
      <w:r w:rsidRPr="002F612C">
        <w:rPr>
          <w:rFonts w:ascii="Times New Roman" w:eastAsia="Times New Roman" w:hAnsi="Times New Roman" w:cs="Times New Roman"/>
          <w:i/>
          <w:iCs/>
          <w:color w:val="000000"/>
          <w:sz w:val="26"/>
          <w:szCs w:val="26"/>
        </w:rPr>
        <w:t>“Tôi chắp tay lạy bạn đừng cười,</w:t>
      </w:r>
      <w:r w:rsidRPr="002F612C">
        <w:rPr>
          <w:rFonts w:ascii="Times New Roman" w:eastAsia="Times New Roman" w:hAnsi="Times New Roman" w:cs="Times New Roman"/>
          <w:i/>
          <w:iCs/>
          <w:color w:val="000000"/>
          <w:sz w:val="26"/>
          <w:szCs w:val="26"/>
        </w:rPr>
        <w:br/>
        <w:t>Lòng tôi không giăng gió nhưng gặp người gió giăng”</w:t>
      </w:r>
    </w:p>
    <w:p w14:paraId="7482727B"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Trích đoạn: Xuý Vân giả dại do nghệ sĩ Thuý Ngần biểu diễn (YouTube: Soạn Giả Mai Văn Lạng)</w:t>
      </w:r>
    </w:p>
    <w:p w14:paraId="4B6EC24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Tuy vậy, người con gái ấy vẫn quyết tâm theo đuổi Trần Phương với hy vọng cuối cùng cũng có được tình yêu. Xuý Vân không cam chịu như Thị Kính hay Trinh Nguyên mà đang tự giải phóng bản thân mình khỏi sự u uất do người đàn ông gây ra, đang đứng lên với tư cách là người phụ nữ với mưu cầu hạnh phúc lứa đôi chính đáng, đang cố gắng phá tung bức tường chuẩn mực của lễ giáo phong kiến do sự ‘ngự trị’ của nam quyền tạo nên. Việc được tự quyết định cuộc đời của mình này dường như được cho là đặc quyền của đàn ông trong xã hội xưa, vậy mà Xúy Vân lại dám mạnh mẽ làm như vậy. Tuy có âm hưởng nữ quyền và giải phóng như thế, việc Xuý Vân phải giả dại thay vì đường đường chính chính nắm lấy tình yêu cho thấy một xã hội vẫn còn nhiều định kiến với người phụ nữ. Qua đó, chúng ta thấy được rằng bất bình đẳng giới đã ăn sâu vào xã hội và không dễ dàng gì xoá bỏ. Cái chết xót xa, đầy thương cảm bắt nguồn từ hôn nhân cô đơn, u uất của nàng càng nhấn mạnh điều trên và làm cho người đọc xót xa hơn về thân phận người phụ nữ trong xã hội phong kiến: họ sống vì bản thân, họ đi theo những tiếng gọi của những quyền và nhu cầu chính đáng của con người chỉ để tìm thấy bước đường cùng của cuộc đời.</w:t>
      </w:r>
    </w:p>
    <w:p w14:paraId="731F3544"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Sắc thái văn học nữ quyền ở đây còn được phần nào thể hiện qua việc trao cho Xuý Vân giọng nói và suy nghĩ để có thể giãi bày cuộc sống của mình. Không giống nhiều tác phẩm xưa khi phụ nữ chỉ hiện hữu làm nền cho những câu chuyện của người đàn ông, Xuý Vân có được không gian riêng để nói lên tiếng lòng không chỉ của riêng nàng mà của bao nhiêu thân phận phụ nữ khác trong chế độ phong kiến – người phụ nữ được hiện lên vô cùng sống động như một con người, cũng có ý thức, đam mê, hoài bão như đàn ông. Ở đây, Xuý Vân hiện lên là một người con gái có ý thức về danh tính của mình là người phụ nữ, có nhận thức giới về vẻ đẹp tâm hồn và hạnh phúc xứng đáng của phụ nữ nhưng cũng đồng thời nhận ra rõ về những định kiến, trói buộc của xã hội – điều mà nhiều người phụ nữ xưa chỉ bị cuốn trôi theo, tuân theo mà không nhận ra được. Nàng không cam chịu, nuốt đắng cay mà công khai giãi bày nổi khổ và phá bỏ lễ giáo phong kiến để kiếm tìm hạnh phúc.</w:t>
      </w:r>
    </w:p>
    <w:p w14:paraId="0F4B62FF" w14:textId="77777777" w:rsidR="007C3BD5" w:rsidRPr="002F612C" w:rsidRDefault="007C3BD5" w:rsidP="002F612C">
      <w:pPr>
        <w:shd w:val="clear" w:color="auto" w:fill="FFFFFF"/>
        <w:spacing w:after="0" w:line="240" w:lineRule="auto"/>
        <w:rPr>
          <w:rFonts w:ascii="Times New Roman" w:eastAsia="Times New Roman" w:hAnsi="Times New Roman" w:cs="Times New Roman"/>
          <w:b/>
          <w:bCs/>
          <w:sz w:val="26"/>
          <w:szCs w:val="26"/>
        </w:rPr>
      </w:pPr>
      <w:r w:rsidRPr="002F612C">
        <w:rPr>
          <w:rFonts w:ascii="Times New Roman" w:eastAsia="Times New Roman" w:hAnsi="Times New Roman" w:cs="Times New Roman"/>
          <w:b/>
          <w:bCs/>
          <w:color w:val="000000"/>
          <w:sz w:val="26"/>
          <w:szCs w:val="26"/>
        </w:rPr>
        <w:t>Nguồn tham khảo:</w:t>
      </w:r>
    </w:p>
    <w:p w14:paraId="5A219CB0" w14:textId="77777777" w:rsidR="007C3BD5" w:rsidRPr="002F612C" w:rsidRDefault="007C3BD5" w:rsidP="002F612C">
      <w:pPr>
        <w:shd w:val="clear" w:color="auto" w:fill="FFFFFF"/>
        <w:spacing w:after="0" w:line="240" w:lineRule="auto"/>
        <w:rPr>
          <w:rFonts w:ascii="Times New Roman" w:eastAsia="Times New Roman" w:hAnsi="Times New Roman" w:cs="Times New Roman"/>
          <w:sz w:val="26"/>
          <w:szCs w:val="26"/>
        </w:rPr>
      </w:pPr>
      <w:r w:rsidRPr="002F612C">
        <w:rPr>
          <w:rFonts w:ascii="Times New Roman" w:eastAsia="Times New Roman" w:hAnsi="Times New Roman" w:cs="Times New Roman"/>
          <w:color w:val="000000"/>
          <w:sz w:val="26"/>
          <w:szCs w:val="26"/>
        </w:rPr>
        <w:t>1. Hiền Nguyễn (2014) – Văn học nữ quyền ở Việt Nam – Tổ quốc – Báo điện tử của Bộ Văn hoá, Thể thao và Du lịch</w:t>
      </w:r>
      <w:r w:rsidRPr="002F612C">
        <w:rPr>
          <w:rFonts w:ascii="Times New Roman" w:eastAsia="Times New Roman" w:hAnsi="Times New Roman" w:cs="Times New Roman"/>
          <w:color w:val="000000"/>
          <w:sz w:val="26"/>
          <w:szCs w:val="26"/>
        </w:rPr>
        <w:br/>
      </w:r>
      <w:r w:rsidRPr="002F612C">
        <w:rPr>
          <w:rFonts w:ascii="Times New Roman" w:eastAsia="Times New Roman" w:hAnsi="Times New Roman" w:cs="Times New Roman"/>
          <w:color w:val="000000"/>
          <w:sz w:val="26"/>
          <w:szCs w:val="26"/>
        </w:rPr>
        <w:lastRenderedPageBreak/>
        <w:t>2. Lê Thị Nhung (2016) – Sắc thái nữ quyền trong nhân vật nữ lệch của Chèo cổ (Luận văn Thạc sĩ)</w:t>
      </w:r>
    </w:p>
    <w:p w14:paraId="5684F3C9"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3. Sân khấu chèo: Kim Nham full – Nhà hát Chèo Ninh Bình (Video đăng tải trên kênh YouTube Sở Văn Hóa Và Thể Thao Ninh Bình)</w:t>
      </w:r>
    </w:p>
    <w:p w14:paraId="45895CC8"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color w:val="000000"/>
          <w:sz w:val="26"/>
          <w:szCs w:val="26"/>
        </w:rPr>
        <w:t>4. Xuý Vân giả dại – Sách giáo khoa Ngữ Văn 10, Tập một –Kết nối tri thức với cuộc sống Nhà xuất bản giáo dục Việt Nam</w:t>
      </w:r>
    </w:p>
    <w:p w14:paraId="41B93AAD" w14:textId="77777777" w:rsidR="007C3BD5" w:rsidRPr="002F612C" w:rsidRDefault="007C3BD5" w:rsidP="002F612C">
      <w:pPr>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rPr>
        <w:t>Bài tham khảo số 2: BÁO CÁO NGHIÊN CỨU VỀ MỘT VẤN ĐỀ:</w:t>
      </w:r>
    </w:p>
    <w:p w14:paraId="7A0CC667"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kern w:val="36"/>
          <w:sz w:val="26"/>
          <w:szCs w:val="26"/>
        </w:rPr>
        <w:t>VAI TRÒ CỦA SÁO TRÚC TRONG NGHỆ THUẬT CHÈO</w:t>
      </w:r>
    </w:p>
    <w:p w14:paraId="5724492A"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Ăn no rồi lại nằm khoèo</w:t>
      </w:r>
    </w:p>
    <w:p w14:paraId="2617B1E4"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Nghe giục trống Chèo bế bụng đi xem</w:t>
      </w:r>
    </w:p>
    <w:p w14:paraId="7610454D"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Chẳng thèm ăn chả, ăn nem</w:t>
      </w:r>
    </w:p>
    <w:p w14:paraId="693F9421"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iCs/>
          <w:color w:val="333333"/>
          <w:sz w:val="26"/>
          <w:szCs w:val="26"/>
        </w:rPr>
        <w:t>Thèm no cơm tẻ, thèm xem hát Chèo.</w:t>
      </w:r>
    </w:p>
    <w:p w14:paraId="4722AB4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Nghệ thuật Chèo là một loại hình nghệ thuật truyền thống tiêu biểu và phát triển mạnh ở các vùng đồng bằng Bắc Bộ Việt Nam. Nghệ thuật Chèo được bắt nguồn từ cuộc sống lao động, sinh hoạt của nhân dân ta từ hàng ngàn năm nay và nó đã chiếm một vị trí quan trọng trong đời sống tinh thần của người dân qua nhiều thế hệ. Chèo chứa đựng trong nó hàm lượng trí tuệ sáng tạo nghệ thuật mẫu mực, được nhiều lớp người dân sáng tạo nên.</w:t>
      </w:r>
    </w:p>
    <w:p w14:paraId="18109A5B"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color w:val="333333"/>
          <w:sz w:val="26"/>
          <w:szCs w:val="26"/>
        </w:rPr>
      </w:pPr>
      <w:r w:rsidRPr="002F612C">
        <w:rPr>
          <w:rFonts w:ascii="Times New Roman" w:eastAsia="Times New Roman" w:hAnsi="Times New Roman" w:cs="Times New Roman"/>
          <w:i/>
          <w:noProof/>
          <w:color w:val="333333"/>
          <w:sz w:val="26"/>
          <w:szCs w:val="26"/>
        </w:rPr>
        <w:drawing>
          <wp:inline distT="0" distB="0" distL="0" distR="0" wp14:anchorId="2251CD24" wp14:editId="3737935A">
            <wp:extent cx="2705100" cy="1684020"/>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1684020"/>
                    </a:xfrm>
                    <a:prstGeom prst="rect">
                      <a:avLst/>
                    </a:prstGeom>
                    <a:noFill/>
                    <a:ln>
                      <a:noFill/>
                    </a:ln>
                  </pic:spPr>
                </pic:pic>
              </a:graphicData>
            </a:graphic>
          </wp:inline>
        </w:drawing>
      </w:r>
      <w:r w:rsidRPr="002F612C">
        <w:rPr>
          <w:rFonts w:ascii="Times New Roman" w:eastAsia="Times New Roman" w:hAnsi="Times New Roman" w:cs="Times New Roman"/>
          <w:color w:val="333333"/>
          <w:sz w:val="26"/>
          <w:szCs w:val="26"/>
        </w:rPr>
        <w:br/>
      </w:r>
      <w:r w:rsidRPr="002F612C">
        <w:rPr>
          <w:rFonts w:ascii="Times New Roman" w:eastAsia="Times New Roman" w:hAnsi="Times New Roman" w:cs="Times New Roman"/>
          <w:i/>
          <w:iCs/>
          <w:color w:val="333333"/>
          <w:sz w:val="26"/>
          <w:szCs w:val="26"/>
        </w:rPr>
        <w:t>Ảnh minh họa. Nguồn: Internet</w:t>
      </w:r>
    </w:p>
    <w:p w14:paraId="4FFE624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Bốn câu ca dao trên đã thể hiện được phần nào niềm đam mê Chèo của người dân Việt Nam. Chèo là nhu cầu tinh thần không thể thiếu trong đời sống của họ từ bao đời nay. Mỗi dịp tết đến xuân về hay những dịp lễ hội được tổ chức tại làng xã, hễ nghe thấy tiếng trống Chèo là bà con lại nô nức kéo nhau ra sân đình, sân chùa để xem. Tự thân Chèo sau một quá trình phát triển khá dài đã trở thành bộ môn nghệ thuật độc đáo của Việt Nam. Sự độc đáo không chỉ ở trò diễn, tích diễn mà nó còn độc đáo trong từng ý tứ của làn hát nên hàng trăm năm qua người ta thường rủ nhau đi xem hát Chèo, nghe hát Chèo rồi mới xem diễn Chèo.</w:t>
      </w:r>
    </w:p>
    <w:p w14:paraId="6D0E54F3"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Chèo được người dân yêu thích vì lối diễn gần gũi, giản dị, tích trò được lấy từ những câu chuyện có thật trong cuộc sống, bằng thủ pháp ứng diễn tạo ra được một hình tượng nhân vật sơ lược nào đó được người xem chấp nhận. Đặc điểm nổi bật nhất của thủ pháp ứng diễn là diễn đến đâu thì vận lời nói, lời hát, điệu múa và cách diễn đến đấy làm cho người xem luôn thấy được sự mới mẻ, phong phú, hấp dẫn trong từng màn, từng cảnh. Mục đích của ứng diễn là làm trò nhại để mua vui. Nhại người xung quanh, người trong làng xã, cũng có khi nhại cả thần tiên… mang đến cho người xem những tiếng cười sảng khoái sau một ngày lao động vất vả, cảm nhận chân thật, gần gũi như chính cuộc sống của họ đang được tái hiện trong vở Chèo vậy. Trải qua nhiều năm với nhiều biến cố thăng trầm, đến nay nghệ thuật Chèo vẫn tồn tại và phát triển cùng với sự phát triển của nhiều loại hình nghệ thuật khác. Không chỉ giới hạn ở các vở Chèo cổ, tích cũ, ngày nay đã có rất nhiều vở Chèo mới được các nhạc sĩ viết để phù hợp với thời đại. Một số tác phẩm thay lời mới trên làn điệu cũ.</w:t>
      </w:r>
    </w:p>
    <w:p w14:paraId="59DDEFD4"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 xml:space="preserve">Các phương tiện truyền thông cũng đã góp công lớn trong việc đưa Chèo đến gần hơn với khán giả, nhất là khán giả trẻ qua cách trình bày mới mẻ, hiện đại. Chèo đã và đang có mặt trong nhiều lễ hội lớn nhỏ diễn ra trên toàn quốc cũng như quốc tế. Một số lễ hội như </w:t>
      </w:r>
      <w:r w:rsidRPr="002F612C">
        <w:rPr>
          <w:rFonts w:ascii="Times New Roman" w:eastAsia="Times New Roman" w:hAnsi="Times New Roman" w:cs="Times New Roman"/>
          <w:color w:val="333333"/>
          <w:sz w:val="26"/>
          <w:szCs w:val="26"/>
        </w:rPr>
        <w:lastRenderedPageBreak/>
        <w:t>Festival Huế do Bộ Văn hóa Thể thao và Du lịch tổ chức tại Huế, chuỗi Road show do Tổng cục Du Lịch Việt Nam tổ chức tại nhiều quốc gia khác nhau là những lễ hội lớn mà trong đó có sự tham gia của âm nhạc dân gian nói chung, Chèo nói riêng.</w:t>
      </w:r>
    </w:p>
    <w:p w14:paraId="3246741B"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Như vậy, Chèo giờ đây không chỉ diễn ở sân đình hay trong các nhà hát mà với sự “tự làm mới” mình, Chèo đã có thể bước lên những sân khấu lớn mang tầm quốc gia và quốc tế, tạo được sức lan tỏa rộng hơn tới khán giả giúp cho việc bảo tồn và phát huy nền nghệ thuật quý giá này của dân tộc được hiệu quả hơn trong đó luôn có sự góp mặt của Sáo trúc.</w:t>
      </w:r>
    </w:p>
    <w:p w14:paraId="53E0EC5A"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Đến với nhạc Chèo</w:t>
      </w:r>
      <w:r w:rsidRPr="002F612C">
        <w:rPr>
          <w:rFonts w:ascii="Times New Roman" w:eastAsia="Times New Roman" w:hAnsi="Times New Roman" w:cs="Times New Roman"/>
          <w:color w:val="333333"/>
          <w:sz w:val="26"/>
          <w:szCs w:val="26"/>
        </w:rPr>
        <w:t>”, tác giả Đôn Truyền đã viết: “</w:t>
      </w:r>
      <w:r w:rsidRPr="002F612C">
        <w:rPr>
          <w:rFonts w:ascii="Times New Roman" w:eastAsia="Times New Roman" w:hAnsi="Times New Roman" w:cs="Times New Roman"/>
          <w:i/>
          <w:iCs/>
          <w:color w:val="333333"/>
          <w:sz w:val="26"/>
          <w:szCs w:val="26"/>
        </w:rPr>
        <w:t>Việc diễn kể chuyện kịch mang ý nghĩa cứu cánh, còn âm nhạc mang tính phương tiện phục vụ sự diễn đạt của diễn viên khi kể”</w:t>
      </w:r>
      <w:r w:rsidRPr="002F612C">
        <w:rPr>
          <w:rFonts w:ascii="Times New Roman" w:eastAsia="Times New Roman" w:hAnsi="Times New Roman" w:cs="Times New Roman"/>
          <w:color w:val="333333"/>
          <w:sz w:val="26"/>
          <w:szCs w:val="26"/>
        </w:rPr>
        <w:t> [37; tr. 33]. Hay trong cuốn “</w:t>
      </w:r>
      <w:r w:rsidRPr="002F612C">
        <w:rPr>
          <w:rFonts w:ascii="Times New Roman" w:eastAsia="Times New Roman" w:hAnsi="Times New Roman" w:cs="Times New Roman"/>
          <w:i/>
          <w:iCs/>
          <w:color w:val="333333"/>
          <w:sz w:val="26"/>
          <w:szCs w:val="26"/>
        </w:rPr>
        <w:t>Âm nhạc sân khấu Chèo nửa cuối thế kỷ XX</w:t>
      </w:r>
      <w:r w:rsidRPr="002F612C">
        <w:rPr>
          <w:rFonts w:ascii="Times New Roman" w:eastAsia="Times New Roman" w:hAnsi="Times New Roman" w:cs="Times New Roman"/>
          <w:color w:val="333333"/>
          <w:sz w:val="26"/>
          <w:szCs w:val="26"/>
        </w:rPr>
        <w:t>”, tác giả Nguyễn Thị Thanh Phương đã viết: “</w:t>
      </w:r>
      <w:r w:rsidRPr="002F612C">
        <w:rPr>
          <w:rFonts w:ascii="Times New Roman" w:eastAsia="Times New Roman" w:hAnsi="Times New Roman" w:cs="Times New Roman"/>
          <w:i/>
          <w:iCs/>
          <w:color w:val="333333"/>
          <w:sz w:val="26"/>
          <w:szCs w:val="26"/>
        </w:rPr>
        <w:t>Trong dàn nhạc Chèo, tiêu thường đệm cho những nét ngâm thơ, đặc biệt hợp với giọng điệu lãng đãng, hoài cổ…Mầu âm của Sáo trong sáng, dân dã…Nếu để dọn giọng cho diễn viên bắt vào hát thì không gì chuẩn mực hơn</w:t>
      </w:r>
      <w:r w:rsidRPr="002F612C">
        <w:rPr>
          <w:rFonts w:ascii="Times New Roman" w:eastAsia="Times New Roman" w:hAnsi="Times New Roman" w:cs="Times New Roman"/>
          <w:color w:val="333333"/>
          <w:sz w:val="26"/>
          <w:szCs w:val="26"/>
        </w:rPr>
        <w:t>”</w:t>
      </w:r>
    </w:p>
    <w:p w14:paraId="76D8098A"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Âm nhạc là một thành tố hết sức quan trọng, là phần hồn không thể thiếu của nghệ thuật Chèo, nó có khả năng khắc họa hình tượng nhân vật thêm rõ nét. Trong dàn nhạc Chèo, bộ gõ chiếm vị trí quan trọng nhất. Dân gian có câu “</w:t>
      </w:r>
      <w:r w:rsidRPr="002F612C">
        <w:rPr>
          <w:rFonts w:ascii="Times New Roman" w:eastAsia="Times New Roman" w:hAnsi="Times New Roman" w:cs="Times New Roman"/>
          <w:i/>
          <w:iCs/>
          <w:color w:val="333333"/>
          <w:sz w:val="26"/>
          <w:szCs w:val="26"/>
        </w:rPr>
        <w:t xml:space="preserve">vụng Chèo khéo </w:t>
      </w:r>
      <w:proofErr w:type="gramStart"/>
      <w:r w:rsidRPr="002F612C">
        <w:rPr>
          <w:rFonts w:ascii="Times New Roman" w:eastAsia="Times New Roman" w:hAnsi="Times New Roman" w:cs="Times New Roman"/>
          <w:i/>
          <w:iCs/>
          <w:color w:val="333333"/>
          <w:sz w:val="26"/>
          <w:szCs w:val="26"/>
        </w:rPr>
        <w:t>trống</w:t>
      </w:r>
      <w:r w:rsidRPr="002F612C">
        <w:rPr>
          <w:rFonts w:ascii="Times New Roman" w:eastAsia="Times New Roman" w:hAnsi="Times New Roman" w:cs="Times New Roman"/>
          <w:color w:val="333333"/>
          <w:sz w:val="26"/>
          <w:szCs w:val="26"/>
        </w:rPr>
        <w:t>”…</w:t>
      </w:r>
      <w:proofErr w:type="gramEnd"/>
      <w:r w:rsidRPr="002F612C">
        <w:rPr>
          <w:rFonts w:ascii="Times New Roman" w:eastAsia="Times New Roman" w:hAnsi="Times New Roman" w:cs="Times New Roman"/>
          <w:color w:val="333333"/>
          <w:sz w:val="26"/>
          <w:szCs w:val="26"/>
        </w:rPr>
        <w:t xml:space="preserve"> câu nói này ngụ ý dù diễn viên Chèo diễn có vụng, có sơ xuất chỉ cần người chơi trống chắc nhịp, điều tiết nhịp độ vở diễn chuyển màn, chuyển cảnh hợp lý thì vẫn coi như vở Chèo thành công. Bộ gõ quan trọng là thế, tuy nhiên nó lại khó có thể tạo được hiệu quả trong việc thể hiện tính trữ tình của nhân vật. Do vậy, Sáo trúc cùng với một số nhạc cụ khác đã gánh trách nhiệm truyền tải thông điệp nội tâm sâu lắng và phong phú này. Với âm sắc gần giống với tiếng người, Sáo trúc thường giữ vị trí bè giai điệu, khi thì gợi hơi, khi thì điểm xuyết, lúc lại dẫn dắt len lỏi cùng giọng hát của diễn viên bằng thủ pháp bè tòng làm tăng thêm phần hấp dẫn, truyền cảm giữa người diễn và người thưởng thức.</w:t>
      </w:r>
    </w:p>
    <w:p w14:paraId="58F2F2F6"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Từ dàn nhạc Chèo thuở sơ khai chỉ với vài ba nhạc cụ Trống, Sáo, Nhị đến nay, dàn nhạc đã phát triển đông hơn rất nhiều với các cây như Tam thập lục, Thập lục, Bầu, Sáo, Nhị, Nguyệt, Tam con, Trống… dù dàn nhạc nhỏ hay lớn thì đều có sự góp mặt của Sáo trúc. Với âm sắc đa dạng, phong phú Sáo trúc có thể thể hiện rất tốt các cung bậc cảm xúc trong Chèo.</w:t>
      </w:r>
    </w:p>
    <w:p w14:paraId="7B5F9CB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Nói đến Sáo trúc, người ta thường liên tưởng đến cảnh làng quê yên bình với những cánh đồng lúa thẳng cánh cò bay. Bức tranh em bé chăn trâu thổi Sáo với cây đa, bến nước, sân đình đã lột tả được những nét đặc trưng của nông thôn Việt Nam nói chung và nông thôn Miền Bắc Việt Nam nói riêng.</w:t>
      </w:r>
    </w:p>
    <w:p w14:paraId="1E0BC7B0"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Cây Sáo trúc có từ bao giờ? Ai là người chế tạo ra nó là một câu hỏi cho đến nay vẫn chưa có lời giải đáp. Chỉ biết rằng, theo truyền thuyết từ thời xưa, xưa lắm rồi, trong vườn của anh nông dân nghèo nọ có trồng một khóm trúc. Một đêm mùa hè, anh nông dân nghe thấy những âm thanh vi vu, réo rắt phát ra từ bụi trúc sau nhà, lúc thì cao vút, lúc lại trầm trầm dìu dặt. Ngỡ có nàng tiên nào giáng trần đang hát trong vườn nhà mình, anh nông dân tò mò vạch từng khóm trúc để tìm. Tiên đâu không thấy mà chỉ thấy những âm thanh kỳ diệu đó được phát ra từ một ống trúc khô đã bị mối xông một lỗ tròn. Mỗi khi có gió thổi mạnh thì từ các lỗ tròn nhỏ đó phát ra âm thanh cao vút, khi gió nhẹ thì chính từ những lỗ thủng đó lại tạo ra những âm thanh trầm trầm, dìu dặt. Thấy hay, anh nông dân bèn chặt ngay đoạn trúc đó đem về và tập thổi hơi của mình vào đó. Anh liền khoét thêm từng lỗ cho các ngón tay để mở ra, đóng vào tạo ra nhiều âm thanh khác nhau. Cây sáo trúc ra đời từ đó. (trích: </w:t>
      </w:r>
      <w:r w:rsidRPr="002F612C">
        <w:rPr>
          <w:rFonts w:ascii="Times New Roman" w:eastAsia="Times New Roman" w:hAnsi="Times New Roman" w:cs="Times New Roman"/>
          <w:i/>
          <w:iCs/>
          <w:color w:val="333333"/>
          <w:sz w:val="26"/>
          <w:szCs w:val="26"/>
        </w:rPr>
        <w:t>Giới thiệu cây sáo trúc </w:t>
      </w:r>
      <w:r w:rsidRPr="002F612C">
        <w:rPr>
          <w:rFonts w:ascii="Times New Roman" w:eastAsia="Times New Roman" w:hAnsi="Times New Roman" w:cs="Times New Roman"/>
          <w:color w:val="333333"/>
          <w:sz w:val="26"/>
          <w:szCs w:val="26"/>
        </w:rPr>
        <w:t>của NSƯT Ngọc Phan; tài liệu nội bộ, Đài tiếng nói Việt Nam 1995) [28; tr. 2].</w:t>
      </w:r>
    </w:p>
    <w:p w14:paraId="44F86F32"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 xml:space="preserve">Lịch sử âm nhạc dân gian cổ </w:t>
      </w:r>
      <w:proofErr w:type="gramStart"/>
      <w:r w:rsidRPr="002F612C">
        <w:rPr>
          <w:rFonts w:ascii="Times New Roman" w:eastAsia="Times New Roman" w:hAnsi="Times New Roman" w:cs="Times New Roman"/>
          <w:i/>
          <w:iCs/>
          <w:color w:val="333333"/>
          <w:sz w:val="26"/>
          <w:szCs w:val="26"/>
        </w:rPr>
        <w:t>truyền”</w:t>
      </w:r>
      <w:r w:rsidRPr="002F612C">
        <w:rPr>
          <w:rFonts w:ascii="Times New Roman" w:eastAsia="Times New Roman" w:hAnsi="Times New Roman" w:cs="Times New Roman"/>
          <w:color w:val="333333"/>
          <w:sz w:val="26"/>
          <w:szCs w:val="26"/>
        </w:rPr>
        <w:t>của</w:t>
      </w:r>
      <w:proofErr w:type="gramEnd"/>
      <w:r w:rsidRPr="002F612C">
        <w:rPr>
          <w:rFonts w:ascii="Times New Roman" w:eastAsia="Times New Roman" w:hAnsi="Times New Roman" w:cs="Times New Roman"/>
          <w:color w:val="333333"/>
          <w:sz w:val="26"/>
          <w:szCs w:val="26"/>
        </w:rPr>
        <w:t xml:space="preserve"> Nguyễn Viêm cũng có thông tin về nguồn gốc của cây Sáo: “Trong các di vật khảo cổ khai quật được thuộc thời kỳ Hùng Vương, ta cũng đã nhìn thấy được hình bóng của những nhạc cụ hơi làm bằng tre nứa như: khèn, sáo.” [39; tr. </w:t>
      </w:r>
      <w:proofErr w:type="gramStart"/>
      <w:r w:rsidRPr="002F612C">
        <w:rPr>
          <w:rFonts w:ascii="Times New Roman" w:eastAsia="Times New Roman" w:hAnsi="Times New Roman" w:cs="Times New Roman"/>
          <w:color w:val="333333"/>
          <w:sz w:val="26"/>
          <w:szCs w:val="26"/>
        </w:rPr>
        <w:t>74]…</w:t>
      </w:r>
      <w:proofErr w:type="gramEnd"/>
      <w:r w:rsidRPr="002F612C">
        <w:rPr>
          <w:rFonts w:ascii="Times New Roman" w:eastAsia="Times New Roman" w:hAnsi="Times New Roman" w:cs="Times New Roman"/>
          <w:color w:val="333333"/>
          <w:sz w:val="26"/>
          <w:szCs w:val="26"/>
        </w:rPr>
        <w:t xml:space="preserve"> “Người ta đã thấy ống tiêu khắc trên bệ đá chân cột ở chùa Phật </w:t>
      </w:r>
      <w:r w:rsidRPr="002F612C">
        <w:rPr>
          <w:rFonts w:ascii="Times New Roman" w:eastAsia="Times New Roman" w:hAnsi="Times New Roman" w:cs="Times New Roman"/>
          <w:color w:val="333333"/>
          <w:sz w:val="26"/>
          <w:szCs w:val="26"/>
        </w:rPr>
        <w:lastRenderedPageBreak/>
        <w:t>tích trong dàn nhạc tám cây. Tiêu đã tham gia </w:t>
      </w:r>
      <w:r w:rsidRPr="002F612C">
        <w:rPr>
          <w:rFonts w:ascii="Times New Roman" w:eastAsia="Times New Roman" w:hAnsi="Times New Roman" w:cs="Times New Roman"/>
          <w:i/>
          <w:iCs/>
          <w:color w:val="333333"/>
          <w:sz w:val="26"/>
          <w:szCs w:val="26"/>
        </w:rPr>
        <w:t>Đường thượng chi nhạc</w:t>
      </w:r>
      <w:r w:rsidRPr="002F612C">
        <w:rPr>
          <w:rFonts w:ascii="Times New Roman" w:eastAsia="Times New Roman" w:hAnsi="Times New Roman" w:cs="Times New Roman"/>
          <w:color w:val="333333"/>
          <w:sz w:val="26"/>
          <w:szCs w:val="26"/>
        </w:rPr>
        <w:t> và nhóm </w:t>
      </w:r>
      <w:r w:rsidRPr="002F612C">
        <w:rPr>
          <w:rFonts w:ascii="Times New Roman" w:eastAsia="Times New Roman" w:hAnsi="Times New Roman" w:cs="Times New Roman"/>
          <w:i/>
          <w:iCs/>
          <w:color w:val="333333"/>
          <w:sz w:val="26"/>
          <w:szCs w:val="26"/>
        </w:rPr>
        <w:t>Nhạc huyền</w:t>
      </w:r>
      <w:r w:rsidRPr="002F612C">
        <w:rPr>
          <w:rFonts w:ascii="Times New Roman" w:eastAsia="Times New Roman" w:hAnsi="Times New Roman" w:cs="Times New Roman"/>
          <w:color w:val="333333"/>
          <w:sz w:val="26"/>
          <w:szCs w:val="26"/>
        </w:rPr>
        <w:t> ở các triều hậu Lê và Nguyễn”. [39; tr. 75].</w:t>
      </w:r>
    </w:p>
    <w:p w14:paraId="09CEBD37"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cuốn “</w:t>
      </w:r>
      <w:r w:rsidRPr="002F612C">
        <w:rPr>
          <w:rFonts w:ascii="Times New Roman" w:eastAsia="Times New Roman" w:hAnsi="Times New Roman" w:cs="Times New Roman"/>
          <w:i/>
          <w:iCs/>
          <w:color w:val="333333"/>
          <w:sz w:val="26"/>
          <w:szCs w:val="26"/>
        </w:rPr>
        <w:t>Âm nhạc cung đình Việt Nam</w:t>
      </w:r>
      <w:r w:rsidRPr="002F612C">
        <w:rPr>
          <w:rFonts w:ascii="Times New Roman" w:eastAsia="Times New Roman" w:hAnsi="Times New Roman" w:cs="Times New Roman"/>
          <w:color w:val="333333"/>
          <w:sz w:val="26"/>
          <w:szCs w:val="26"/>
        </w:rPr>
        <w:t>”, GS-TS Tô Ngọc Thanh cũng ghi lại thông tin về thời kỳ văn hóa Đông Sơn cách đây khoảng bốn nghìn năm: “Trên mặt các trống đồng loại I có các hình khắc chìm. Ở đây ta tìm thấy các hình người hóa trang bằng lông chim dài đang thổi khèn, chơi sênh...” [34; tr. 22]. Từ những thông tin trên có thể thấy các nhạc cụ thuộc họ hơi đã xuất hiện ở Việt Nam từ rất sớm, trước cả thời kỳ Bắc thuộc.</w:t>
      </w:r>
    </w:p>
    <w:p w14:paraId="5B3D979C"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Mặc dù chưa khẳng định được chính xác Sáo trúc ra đời khi nào và ở đâu nhưng chúng ta chắc một điều rằng Sáo trúc là một nhạc cụ đa năng trong kho tàng nhạc khí cổ truyền Việt Nam. Với khả năng diễn tấu phong phú, giàu sức biểu cảm, Sáo trúc xuất hiện trong rất nhiều thể loại âm nhạc từ sáng tác mới cho đến âm nhạc cổ truyền. Trong ba thể loại nhạc cổ Chèo, Huế, Cải lương thì Sáo trúc hợp với Chèo hơn cả. Bởi tính năng đặc biệt, độc đáo có thể đảm nhiệm được nhiều vị trí trong dàn nhạc nên sự thể hiện từng hoàn cảnh sân khấu Chèo của Sáo trúc đã mang lại hiệu quả đặc sắc và ấn tượng, khẳng định được vị trí quan trọng của nó trong dàn nhạc Chèo.</w:t>
      </w:r>
    </w:p>
    <w:p w14:paraId="64EE111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1. Sáo trúc và nghệ thuật hòa tấu trong dàn nhạc Chèo</w:t>
      </w:r>
    </w:p>
    <w:p w14:paraId="1C127BE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dàn nhạc Chèo xưa, các nhạc công thường dùng Sáo ngang 6 lỗ và Tiêu là phương tiện biểu diễn chủ yếu. Việc sử dụng Sáo 6 lỗ để xử lý đúng sắc thái về hơi Chèo, ngón Chèo là hết sức quan trọng. Ngày nay, tuy đã có Sáo 10 lỗ rất thuận tiện cho việc diễn tấu nhưng hầu hết các nhạc công Chèo vẫn sử dụng cây Sáo ngang 6 lỗ và Tiêu để trình diễn các làn điệu Chèo.</w:t>
      </w:r>
    </w:p>
    <w:p w14:paraId="0C27C02F"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thể hiện một làn điệu Chèo theo phương thức hòa tấu, không có phần diễn xướng của diễn viên thì vai trò của Sáo trúc lúc này được thể hiện linh hoạt hơn. Có lúc giữ vị trí giai điệu nhưng cũng có lúc giữ vai trò là cây đệm cho giai điệu. Với lợi thế đa dạng về màu sắc (tiêu, sáo trầm, trung, cao) Sáo có thể hòa tấu với nhiều nhạc cụ khác nhau như Tranh, Bầu, Nhị, Gõ, Tam thập lục…một cách dễ dàng, điều này khiến cho Sáo trúc là một nhạc cụ không thể thiếu trong dàn nhạc Chèo truyền thống.</w:t>
      </w:r>
    </w:p>
    <w:p w14:paraId="6C04833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tốp nhạc nhỏ chỉ với 3 cây nhạc cụ ví dụ như Sáo, Nhị, Trống ngoài những câu Sáo chơi giai điệu thì nó còn đảm thật tốt bè tòng. Tiếng Sáo tòng bám sát giai điệu sẽ tạo cho bè giai điệu thêm dày, thêm chắc.</w:t>
      </w:r>
    </w:p>
    <w:p w14:paraId="0429F0E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tốp nhạc với nhiều nhạc cụ hơn ví dụ như 5 cây Trống, Nguyệt, Tranh, Bầu, Sáo. Lúc này đàn Bầu và Sáo trúc là hai cây nhạc cụ thay phiên nhau đi bè giai điệu, Tranh và Nguyệt chuyên việc tòng theo, kê theo. Ngoài việc tòng bám sát giai điệu cùng với Tranh và Nguyệt, Sáo còn có thể ngẫu hứng một số nét giai điệu mới, đan xen hoặc đối đáp với bè giai điệu, vừa tôn lên vẻ đẹp của bè giai điệu, vừa tạo cảm giác đỡ nhàm chán, một màu của bài nhạc.</w:t>
      </w:r>
    </w:p>
    <w:p w14:paraId="580AA7CD"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Khi hòa tấu với một dàn nhạc lớn, có thể là 10 nhạc cụ hoặc hơn, bè giai điệu gồm Nhị, Sáo, Bầu… bè đệm gồm Tranh, Nguyệt, Tam thập lục, Tam con, Trống… Lúc này ngoài việc cùng với Nhị, Bầu thay nhau dẫn giai điệu, Sáo có thể thoải mái ứng tác, thoải mái trổ ngón ngẫu hứng chứ không bị gò bó như khi hòa tấu cùng tốp nhạc 3 cây hoặc 5 cây. Lúc nương theo bè tòng, lúc đối đáp với bè giai điệu hoặc Sáo cũng có thể nghỉ hẳn một câu nhạc để tạo cảm giác lắng đọng rồi vào câu nhạc sau hoặc trổ sau.</w:t>
      </w:r>
    </w:p>
    <w:p w14:paraId="2BD448ED"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2. Độc tấu Sáo trúc trên lòng bản</w:t>
      </w:r>
    </w:p>
    <w:p w14:paraId="09FE83B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Với các kỹ thuật phong phú của mình, Sáo trúc hoàn toàn có thể chơi tốt các làn điệu Chèo một cách </w:t>
      </w:r>
      <w:r w:rsidRPr="002F612C">
        <w:rPr>
          <w:rFonts w:ascii="Times New Roman" w:eastAsia="Times New Roman" w:hAnsi="Times New Roman" w:cs="Times New Roman"/>
          <w:i/>
          <w:iCs/>
          <w:color w:val="333333"/>
          <w:sz w:val="26"/>
          <w:szCs w:val="26"/>
        </w:rPr>
        <w:t>độc lập</w:t>
      </w:r>
      <w:r w:rsidRPr="002F612C">
        <w:rPr>
          <w:rFonts w:ascii="Times New Roman" w:eastAsia="Times New Roman" w:hAnsi="Times New Roman" w:cs="Times New Roman"/>
          <w:color w:val="333333"/>
          <w:sz w:val="26"/>
          <w:szCs w:val="26"/>
        </w:rPr>
        <w:t> và hiệu quả. Nó có khả năng diễn tả được đầy đủ các tính chất, hình tượng trong Chèo mà không làm mất đi chất Chèo vốn có. Sự khéo léo của người nhạc công ở đây là khi tấu lên một làn điệu Chèo với rất nhiều nốt và kỹ thuật được thêm vào giúp cho làn điệu Chèo sinh động hơn nhưng vẫn không làm nhòe giai điệu gốc.</w:t>
      </w:r>
    </w:p>
    <w:p w14:paraId="040EDDBE"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 xml:space="preserve">Hiện nay, tại các cơ sở đào tạo âm nhạc chuyên nghiệp như Học viên Âm nhạc quốc gia Việt Nam, Trường Cao đẳng Nghệ thuật Hà Nội, Trường Đại học Sân khấu Điện ảnh Hà </w:t>
      </w:r>
      <w:r w:rsidRPr="002F612C">
        <w:rPr>
          <w:rFonts w:ascii="Times New Roman" w:eastAsia="Times New Roman" w:hAnsi="Times New Roman" w:cs="Times New Roman"/>
          <w:color w:val="333333"/>
          <w:sz w:val="26"/>
          <w:szCs w:val="26"/>
        </w:rPr>
        <w:lastRenderedPageBreak/>
        <w:t>Nội… đều có chương trình đào tạo Sáo trúc với làn điệu Chèo cổ truyền, các đợt kiểm tra đánh giá cuối kỳ đều là thi độc tấu trên lòng bản, điều này cho thấy tầm quan trọng của Sáo trúc đối với nghệ thuật Chèo là không nhỏ.</w:t>
      </w:r>
    </w:p>
    <w:p w14:paraId="495D7D97"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3. Sáo trúc đệm tòng cho hát</w:t>
      </w:r>
    </w:p>
    <w:p w14:paraId="22A7F335"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sân khấu ca kịch truyền thống nói chung cũng như sân khấu Chèo nói riêng, ngoài việc tấu nhạc nền cho diễn xuất, lúc chuyển màn, chuyển cảnh thì công việc chính của dàn nhạc là </w:t>
      </w:r>
      <w:r w:rsidRPr="002F612C">
        <w:rPr>
          <w:rFonts w:ascii="Times New Roman" w:eastAsia="Times New Roman" w:hAnsi="Times New Roman" w:cs="Times New Roman"/>
          <w:i/>
          <w:iCs/>
          <w:color w:val="333333"/>
          <w:sz w:val="26"/>
          <w:szCs w:val="26"/>
        </w:rPr>
        <w:t>đệm tòng</w:t>
      </w:r>
      <w:r w:rsidRPr="002F612C">
        <w:rPr>
          <w:rFonts w:ascii="Times New Roman" w:eastAsia="Times New Roman" w:hAnsi="Times New Roman" w:cs="Times New Roman"/>
          <w:color w:val="333333"/>
          <w:sz w:val="26"/>
          <w:szCs w:val="26"/>
        </w:rPr>
        <w:t> cho diễn viên hát.</w:t>
      </w:r>
    </w:p>
    <w:p w14:paraId="2029FA9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Sáo trúc lúc này nắm vị trí rất quan trọng. Sáo luôn theo sát và đồng điệu với giai điệu của làn hát, làm cho làn hát được dày hơn hoặc Sáo cũng có thể vút lên những nét nhạc tương đồng với giai điệu để tôn được vẻ đẹp riêng của làn hát.</w:t>
      </w:r>
    </w:p>
    <w:p w14:paraId="057E5D01"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Sáo trúc thường đảm nhận việc </w:t>
      </w:r>
      <w:r w:rsidRPr="002F612C">
        <w:rPr>
          <w:rFonts w:ascii="Times New Roman" w:eastAsia="Times New Roman" w:hAnsi="Times New Roman" w:cs="Times New Roman"/>
          <w:i/>
          <w:iCs/>
          <w:color w:val="333333"/>
          <w:sz w:val="26"/>
          <w:szCs w:val="26"/>
        </w:rPr>
        <w:t>gợi hơi</w:t>
      </w:r>
      <w:r w:rsidRPr="002F612C">
        <w:rPr>
          <w:rFonts w:ascii="Times New Roman" w:eastAsia="Times New Roman" w:hAnsi="Times New Roman" w:cs="Times New Roman"/>
          <w:color w:val="333333"/>
          <w:sz w:val="26"/>
          <w:szCs w:val="26"/>
        </w:rPr>
        <w:t> để người hát bắt vào chuẩn giọng, tiếp đó là </w:t>
      </w:r>
      <w:r w:rsidRPr="002F612C">
        <w:rPr>
          <w:rFonts w:ascii="Times New Roman" w:eastAsia="Times New Roman" w:hAnsi="Times New Roman" w:cs="Times New Roman"/>
          <w:i/>
          <w:iCs/>
          <w:color w:val="333333"/>
          <w:sz w:val="26"/>
          <w:szCs w:val="26"/>
        </w:rPr>
        <w:t>tòng theo</w:t>
      </w:r>
      <w:r w:rsidRPr="002F612C">
        <w:rPr>
          <w:rFonts w:ascii="Times New Roman" w:eastAsia="Times New Roman" w:hAnsi="Times New Roman" w:cs="Times New Roman"/>
          <w:color w:val="333333"/>
          <w:sz w:val="26"/>
          <w:szCs w:val="26"/>
        </w:rPr>
        <w:t> hát, hát thế nào tòng thế ấy, lúc thì đối đáp, lúc thì nương theo. Tình huống nào, hoàn cảnh nào hợp với âm sắc của Sáo gì thì ta sử dụng Sáo ấy. Đây là một lợi thế lớn của bộ hơi.</w:t>
      </w:r>
    </w:p>
    <w:p w14:paraId="5BC2980C"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Trong trường hợp người hát đoản hơi thì Sáo trúc chính là nhạc cụ có thể ngân nga giúp cho người hát lẩn hơi, hoặc khi người hát sai hơi thì Sáo trúc cũng là nhạc cụ tấu chuẩn cao độ để kéo diễn viên trở lại đúng giọng. Do Sáo được chế tạo đúng với âm chuẩn của thanh mẫu nên nó có lợi thế hơn hẳn so với Nhị và Bầu về mặt giữ cao độ. Sáo luôn là nhạc cụ lấy âm chuẩn cho cả dàn nhạc Chèo.</w:t>
      </w:r>
    </w:p>
    <w:p w14:paraId="534FF666" w14:textId="77777777" w:rsidR="007C3BD5" w:rsidRPr="002F612C" w:rsidRDefault="007C3BD5" w:rsidP="002F612C">
      <w:pPr>
        <w:shd w:val="clear" w:color="auto" w:fill="FFFFFF"/>
        <w:spacing w:after="0" w:line="240" w:lineRule="auto"/>
        <w:ind w:firstLine="720"/>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Có thể nói, vai trò của Sáo trúc trong nghệ thuật Chèo là vô cùng quan trọng. Đệm tòng cho hát Chèo hay hòa tấu trong dàn nhạc Chèo hoặc độc tấu Chèo trên lòng bản, dù ở vị trí nào Sáo trúc cũng luôn khẳng định được tầm quan trọng của mình.</w:t>
      </w:r>
    </w:p>
    <w:p w14:paraId="3DAC926D"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b/>
          <w:bCs/>
          <w:color w:val="333333"/>
          <w:sz w:val="26"/>
          <w:szCs w:val="26"/>
        </w:rPr>
        <w:t>TÀI LIỆU THAM KHẢO</w:t>
      </w:r>
    </w:p>
    <w:p w14:paraId="207A449A"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1. Ngọc Phan (1995), </w:t>
      </w:r>
      <w:r w:rsidRPr="002F612C">
        <w:rPr>
          <w:rFonts w:ascii="Times New Roman" w:eastAsia="Times New Roman" w:hAnsi="Times New Roman" w:cs="Times New Roman"/>
          <w:i/>
          <w:iCs/>
          <w:color w:val="333333"/>
          <w:sz w:val="26"/>
          <w:szCs w:val="26"/>
        </w:rPr>
        <w:t>Giới thiệu cây Sáo trúc</w:t>
      </w:r>
      <w:r w:rsidRPr="002F612C">
        <w:rPr>
          <w:rFonts w:ascii="Times New Roman" w:eastAsia="Times New Roman" w:hAnsi="Times New Roman" w:cs="Times New Roman"/>
          <w:color w:val="333333"/>
          <w:sz w:val="26"/>
          <w:szCs w:val="26"/>
        </w:rPr>
        <w:t>, Đài tiếng nói Việt Nam, Hà Nội.</w:t>
      </w:r>
    </w:p>
    <w:p w14:paraId="0DA69C18"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2. Nguyễn Thị Thanh Phương (2004</w:t>
      </w:r>
      <w:proofErr w:type="gramStart"/>
      <w:r w:rsidRPr="002F612C">
        <w:rPr>
          <w:rFonts w:ascii="Times New Roman" w:eastAsia="Times New Roman" w:hAnsi="Times New Roman" w:cs="Times New Roman"/>
          <w:color w:val="333333"/>
          <w:sz w:val="26"/>
          <w:szCs w:val="26"/>
        </w:rPr>
        <w:t>), </w:t>
      </w:r>
      <w:r w:rsidRPr="002F612C">
        <w:rPr>
          <w:rFonts w:ascii="Times New Roman" w:eastAsia="Times New Roman" w:hAnsi="Times New Roman" w:cs="Times New Roman"/>
          <w:i/>
          <w:iCs/>
          <w:color w:val="333333"/>
          <w:sz w:val="26"/>
          <w:szCs w:val="26"/>
        </w:rPr>
        <w:t> Âm</w:t>
      </w:r>
      <w:proofErr w:type="gramEnd"/>
      <w:r w:rsidRPr="002F612C">
        <w:rPr>
          <w:rFonts w:ascii="Times New Roman" w:eastAsia="Times New Roman" w:hAnsi="Times New Roman" w:cs="Times New Roman"/>
          <w:i/>
          <w:iCs/>
          <w:color w:val="333333"/>
          <w:sz w:val="26"/>
          <w:szCs w:val="26"/>
        </w:rPr>
        <w:t xml:space="preserve"> nhạc Chèo Nửa cuối thế kỉ XX</w:t>
      </w:r>
      <w:r w:rsidRPr="002F612C">
        <w:rPr>
          <w:rFonts w:ascii="Times New Roman" w:eastAsia="Times New Roman" w:hAnsi="Times New Roman" w:cs="Times New Roman"/>
          <w:color w:val="333333"/>
          <w:sz w:val="26"/>
          <w:szCs w:val="26"/>
        </w:rPr>
        <w:t>, Trường Đại học Sân khấu Điện ảnh, Hà Nội.</w:t>
      </w:r>
    </w:p>
    <w:p w14:paraId="4BBEF785"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3. Tô Ngọc Thanh (1999), </w:t>
      </w:r>
      <w:r w:rsidRPr="002F612C">
        <w:rPr>
          <w:rFonts w:ascii="Times New Roman" w:eastAsia="Times New Roman" w:hAnsi="Times New Roman" w:cs="Times New Roman"/>
          <w:i/>
          <w:iCs/>
          <w:color w:val="333333"/>
          <w:sz w:val="26"/>
          <w:szCs w:val="26"/>
        </w:rPr>
        <w:t>Âm nhạc cung đình Việt Nam</w:t>
      </w:r>
      <w:r w:rsidRPr="002F612C">
        <w:rPr>
          <w:rFonts w:ascii="Times New Roman" w:eastAsia="Times New Roman" w:hAnsi="Times New Roman" w:cs="Times New Roman"/>
          <w:color w:val="333333"/>
          <w:sz w:val="26"/>
          <w:szCs w:val="26"/>
        </w:rPr>
        <w:t>, Nxb Âm nhạc, Viện Âm nhạc, Hà Nội.</w:t>
      </w:r>
    </w:p>
    <w:p w14:paraId="782A88F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4. Đôn Truyền (2001), </w:t>
      </w:r>
      <w:r w:rsidRPr="002F612C">
        <w:rPr>
          <w:rFonts w:ascii="Times New Roman" w:eastAsia="Times New Roman" w:hAnsi="Times New Roman" w:cs="Times New Roman"/>
          <w:i/>
          <w:iCs/>
          <w:color w:val="333333"/>
          <w:sz w:val="26"/>
          <w:szCs w:val="26"/>
        </w:rPr>
        <w:t>Đến với nhạc Chèo</w:t>
      </w:r>
      <w:r w:rsidRPr="002F612C">
        <w:rPr>
          <w:rFonts w:ascii="Times New Roman" w:eastAsia="Times New Roman" w:hAnsi="Times New Roman" w:cs="Times New Roman"/>
          <w:color w:val="333333"/>
          <w:sz w:val="26"/>
          <w:szCs w:val="26"/>
        </w:rPr>
        <w:t>, Viện sân khấu, Hà Nội.</w:t>
      </w:r>
    </w:p>
    <w:p w14:paraId="12D69D1E"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5. Nguyễn Viêm (1996), </w:t>
      </w:r>
      <w:r w:rsidRPr="002F612C">
        <w:rPr>
          <w:rFonts w:ascii="Times New Roman" w:eastAsia="Times New Roman" w:hAnsi="Times New Roman" w:cs="Times New Roman"/>
          <w:i/>
          <w:iCs/>
          <w:color w:val="333333"/>
          <w:sz w:val="26"/>
          <w:szCs w:val="26"/>
        </w:rPr>
        <w:t>Lịch sử Âm nhạc dân gian cổ truyền</w:t>
      </w:r>
      <w:r w:rsidRPr="002F612C">
        <w:rPr>
          <w:rFonts w:ascii="Times New Roman" w:eastAsia="Times New Roman" w:hAnsi="Times New Roman" w:cs="Times New Roman"/>
          <w:color w:val="333333"/>
          <w:sz w:val="26"/>
          <w:szCs w:val="26"/>
        </w:rPr>
        <w:t>, Nxb Viện nghiên cứu Âm nhạc, Hà Nội.</w:t>
      </w:r>
    </w:p>
    <w:p w14:paraId="4E5652C0"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333333"/>
          <w:sz w:val="26"/>
          <w:szCs w:val="26"/>
        </w:rPr>
      </w:pPr>
      <w:r w:rsidRPr="002F612C">
        <w:rPr>
          <w:rFonts w:ascii="Times New Roman" w:eastAsia="Times New Roman" w:hAnsi="Times New Roman" w:cs="Times New Roman"/>
          <w:color w:val="333333"/>
          <w:sz w:val="26"/>
          <w:szCs w:val="26"/>
        </w:rPr>
        <w:t>6. Triệu Tiến Vượng (2007), </w:t>
      </w:r>
      <w:r w:rsidRPr="002F612C">
        <w:rPr>
          <w:rFonts w:ascii="Times New Roman" w:eastAsia="Times New Roman" w:hAnsi="Times New Roman" w:cs="Times New Roman"/>
          <w:i/>
          <w:iCs/>
          <w:color w:val="333333"/>
          <w:sz w:val="26"/>
          <w:szCs w:val="26"/>
        </w:rPr>
        <w:t>Phong cách âm nhạc truyền thống trong giảng dạy Sáo trúc tại Nhạc viện Hà Nội</w:t>
      </w:r>
      <w:r w:rsidRPr="002F612C">
        <w:rPr>
          <w:rFonts w:ascii="Times New Roman" w:eastAsia="Times New Roman" w:hAnsi="Times New Roman" w:cs="Times New Roman"/>
          <w:color w:val="333333"/>
          <w:sz w:val="26"/>
          <w:szCs w:val="26"/>
        </w:rPr>
        <w:t>, Luận văn Thạc sĩ nghệ thuật học, Nhạc viện Hà Nội</w:t>
      </w:r>
    </w:p>
    <w:p w14:paraId="60B17B32" w14:textId="77777777" w:rsidR="007C3BD5" w:rsidRPr="002F612C" w:rsidRDefault="007C3BD5" w:rsidP="002F612C">
      <w:pPr>
        <w:widowControl w:val="0"/>
        <w:autoSpaceDE w:val="0"/>
        <w:autoSpaceDN w:val="0"/>
        <w:spacing w:after="0" w:line="240" w:lineRule="auto"/>
        <w:ind w:left="720"/>
        <w:jc w:val="center"/>
        <w:rPr>
          <w:rFonts w:ascii="Times New Roman" w:eastAsia="Times New Roman" w:hAnsi="Times New Roman" w:cs="Times New Roman"/>
          <w:sz w:val="26"/>
          <w:szCs w:val="26"/>
        </w:rPr>
      </w:pPr>
      <w:r w:rsidRPr="002F612C">
        <w:rPr>
          <w:rFonts w:ascii="Times New Roman" w:eastAsia="Arial" w:hAnsi="Times New Roman" w:cs="Times New Roman"/>
          <w:b/>
          <w:bCs/>
          <w:color w:val="7030A0"/>
          <w:sz w:val="26"/>
          <w:szCs w:val="26"/>
        </w:rPr>
        <w:t>4. HOẠT ĐỘNG 4: VẬN DỤNG</w:t>
      </w:r>
    </w:p>
    <w:p w14:paraId="13D01924" w14:textId="77777777" w:rsidR="007C3BD5" w:rsidRPr="002F612C" w:rsidRDefault="007C3BD5" w:rsidP="002F612C">
      <w:pPr>
        <w:spacing w:after="0" w:line="240" w:lineRule="auto"/>
        <w:jc w:val="both"/>
        <w:rPr>
          <w:rFonts w:ascii="Times New Roman" w:eastAsia="Arial" w:hAnsi="Times New Roman" w:cs="Times New Roman"/>
          <w:bCs/>
          <w:sz w:val="26"/>
          <w:szCs w:val="26"/>
          <w:lang w:val="nl-NL"/>
        </w:rPr>
      </w:pPr>
      <w:r w:rsidRPr="002F612C">
        <w:rPr>
          <w:rFonts w:ascii="Times New Roman" w:eastAsia="Arial" w:hAnsi="Times New Roman" w:cs="Times New Roman"/>
          <w:b/>
          <w:bCs/>
          <w:color w:val="FF0000"/>
          <w:sz w:val="26"/>
          <w:szCs w:val="26"/>
          <w:lang w:val="nl-NL"/>
        </w:rPr>
        <w:t>a. Mục tiêu:</w:t>
      </w:r>
      <w:r w:rsidRPr="002F612C">
        <w:rPr>
          <w:rFonts w:ascii="Times New Roman" w:eastAsia="Arial" w:hAnsi="Times New Roman" w:cs="Times New Roman"/>
          <w:bCs/>
          <w:sz w:val="26"/>
          <w:szCs w:val="26"/>
          <w:lang w:val="nl-NL"/>
        </w:rPr>
        <w:t xml:space="preserve"> Củng cố kiến thức </w:t>
      </w:r>
    </w:p>
    <w:p w14:paraId="316123BD" w14:textId="77777777" w:rsidR="007C3BD5" w:rsidRPr="002F612C" w:rsidRDefault="007C3BD5" w:rsidP="002F612C">
      <w:pPr>
        <w:spacing w:after="0" w:line="240" w:lineRule="auto"/>
        <w:jc w:val="both"/>
        <w:rPr>
          <w:rFonts w:ascii="Times New Roman" w:eastAsia="Arial" w:hAnsi="Times New Roman" w:cs="Times New Roman"/>
          <w:sz w:val="26"/>
          <w:szCs w:val="26"/>
          <w:lang w:val="nl-NL"/>
        </w:rPr>
      </w:pPr>
      <w:r w:rsidRPr="002F612C">
        <w:rPr>
          <w:rFonts w:ascii="Times New Roman" w:eastAsia="Arial" w:hAnsi="Times New Roman" w:cs="Times New Roman"/>
          <w:b/>
          <w:bCs/>
          <w:color w:val="FF0000"/>
          <w:sz w:val="26"/>
          <w:szCs w:val="26"/>
          <w:lang w:val="nl-NL"/>
        </w:rPr>
        <w:t>b. Nội dung:</w:t>
      </w:r>
      <w:r w:rsidRPr="002F612C">
        <w:rPr>
          <w:rFonts w:ascii="Times New Roman" w:eastAsia="Arial" w:hAnsi="Times New Roman" w:cs="Times New Roman"/>
          <w:b/>
          <w:bCs/>
          <w:sz w:val="26"/>
          <w:szCs w:val="26"/>
          <w:lang w:val="nl-NL"/>
        </w:rPr>
        <w:t xml:space="preserve"> </w:t>
      </w:r>
      <w:r w:rsidRPr="002F612C">
        <w:rPr>
          <w:rFonts w:ascii="Times New Roman" w:eastAsia="Arial" w:hAnsi="Times New Roman" w:cs="Times New Roman"/>
          <w:sz w:val="26"/>
          <w:szCs w:val="26"/>
          <w:lang w:val="nl-NL"/>
        </w:rPr>
        <w:t>HS tóm tắt lại bài viết</w:t>
      </w:r>
    </w:p>
    <w:p w14:paraId="76A4E332" w14:textId="77777777" w:rsidR="007C3BD5" w:rsidRPr="002F612C" w:rsidRDefault="007C3BD5" w:rsidP="002F612C">
      <w:pPr>
        <w:spacing w:after="0" w:line="240" w:lineRule="auto"/>
        <w:jc w:val="both"/>
        <w:rPr>
          <w:rFonts w:ascii="Times New Roman" w:eastAsia="Arial" w:hAnsi="Times New Roman" w:cs="Times New Roman"/>
          <w:sz w:val="26"/>
          <w:szCs w:val="26"/>
          <w:lang w:val="nl-NL"/>
        </w:rPr>
      </w:pPr>
      <w:r w:rsidRPr="002F612C">
        <w:rPr>
          <w:rFonts w:ascii="Times New Roman" w:eastAsia="Arial" w:hAnsi="Times New Roman" w:cs="Times New Roman"/>
          <w:b/>
          <w:bCs/>
          <w:color w:val="FF0000"/>
          <w:sz w:val="26"/>
          <w:szCs w:val="26"/>
          <w:lang w:val="nl-NL"/>
        </w:rPr>
        <w:t xml:space="preserve">c. </w:t>
      </w:r>
      <w:r w:rsidRPr="002F612C">
        <w:rPr>
          <w:rFonts w:ascii="Times New Roman" w:eastAsia="Arial" w:hAnsi="Times New Roman" w:cs="Times New Roman"/>
          <w:b/>
          <w:color w:val="FF0000"/>
          <w:sz w:val="26"/>
          <w:szCs w:val="26"/>
          <w:lang w:val="nl-NL"/>
        </w:rPr>
        <w:t>Sản phẩm học tập:</w:t>
      </w:r>
      <w:r w:rsidRPr="002F612C">
        <w:rPr>
          <w:rFonts w:ascii="Times New Roman" w:eastAsia="Arial" w:hAnsi="Times New Roman" w:cs="Times New Roman"/>
          <w:sz w:val="26"/>
          <w:szCs w:val="26"/>
          <w:lang w:val="nl-NL"/>
        </w:rPr>
        <w:t xml:space="preserve"> Câu trả lời của HS theo yêu cầu của GV.</w:t>
      </w:r>
    </w:p>
    <w:p w14:paraId="2EACF7B1" w14:textId="77777777" w:rsidR="007C3BD5" w:rsidRPr="002F612C" w:rsidRDefault="007C3BD5" w:rsidP="002F612C">
      <w:pPr>
        <w:tabs>
          <w:tab w:val="left" w:pos="2184"/>
        </w:tabs>
        <w:spacing w:after="0" w:line="240" w:lineRule="auto"/>
        <w:jc w:val="both"/>
        <w:rPr>
          <w:rFonts w:ascii="Times New Roman" w:eastAsia="Calibri" w:hAnsi="Times New Roman" w:cs="Times New Roman"/>
          <w:b/>
          <w:bCs/>
          <w:color w:val="FF0000"/>
          <w:sz w:val="26"/>
          <w:szCs w:val="26"/>
        </w:rPr>
      </w:pPr>
      <w:r w:rsidRPr="002F612C">
        <w:rPr>
          <w:rFonts w:ascii="Times New Roman" w:eastAsia="Arial" w:hAnsi="Times New Roman" w:cs="Times New Roman"/>
          <w:b/>
          <w:bCs/>
          <w:color w:val="FF0000"/>
          <w:sz w:val="26"/>
          <w:szCs w:val="26"/>
          <w:lang w:val="nl-NL"/>
        </w:rPr>
        <w:t xml:space="preserve">d. </w:t>
      </w:r>
      <w:r w:rsidRPr="002F612C">
        <w:rPr>
          <w:rFonts w:ascii="Times New Roman" w:eastAsia="Arial" w:hAnsi="Times New Roman" w:cs="Times New Roman"/>
          <w:b/>
          <w:color w:val="FF0000"/>
          <w:sz w:val="26"/>
          <w:szCs w:val="26"/>
          <w:lang w:val="nl-NL"/>
        </w:rPr>
        <w:t>Tổ chức thực hiện:</w:t>
      </w:r>
    </w:p>
    <w:p w14:paraId="3CA704F6"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rPr>
        <w:t>Bước 1: Chuyển giao nhiệm vụ học tập:</w:t>
      </w:r>
    </w:p>
    <w:p w14:paraId="6E762C07"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Calibri" w:hAnsi="Times New Roman" w:cs="Times New Roman"/>
          <w:bCs/>
          <w:color w:val="0D0D0D" w:themeColor="text1" w:themeTint="F2"/>
          <w:sz w:val="26"/>
          <w:szCs w:val="26"/>
        </w:rPr>
        <w:t xml:space="preserve">GV yêu cầu HS tóm tắt lại bài viết (khoảng 120 chữ), từ đó tự rút ra kinh nghiệm về việc viết báo cáo nghiên cứu </w:t>
      </w:r>
      <w:r w:rsidRPr="002F612C">
        <w:rPr>
          <w:rFonts w:ascii="Times New Roman" w:eastAsia="Times New Roman" w:hAnsi="Times New Roman" w:cs="Times New Roman"/>
          <w:bCs/>
          <w:sz w:val="26"/>
          <w:szCs w:val="26"/>
        </w:rPr>
        <w:t>về một vấn đề</w:t>
      </w:r>
      <w:r w:rsidRPr="002F612C">
        <w:rPr>
          <w:rFonts w:ascii="Times New Roman" w:eastAsia="Times New Roman" w:hAnsi="Times New Roman" w:cs="Times New Roman"/>
          <w:bCs/>
          <w:w w:val="105"/>
          <w:sz w:val="26"/>
          <w:szCs w:val="26"/>
        </w:rPr>
        <w:t xml:space="preserve"> văn hóa truyền thống Việt Nam</w:t>
      </w:r>
    </w:p>
    <w:p w14:paraId="46840081"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2</w:t>
      </w:r>
      <w:r w:rsidRPr="002F612C">
        <w:rPr>
          <w:rFonts w:ascii="Times New Roman" w:eastAsia="Calibri" w:hAnsi="Times New Roman" w:cs="Times New Roman"/>
          <w:b/>
          <w:bCs/>
          <w:color w:val="FF0000"/>
          <w:sz w:val="26"/>
          <w:szCs w:val="26"/>
          <w:lang w:val="vi-VN"/>
        </w:rPr>
        <w:t>: Thực hiện nhiệm vụ:</w:t>
      </w:r>
      <w:r w:rsidRPr="002F612C">
        <w:rPr>
          <w:rFonts w:ascii="Times New Roman" w:eastAsia="Calibri" w:hAnsi="Times New Roman" w:cs="Times New Roman"/>
          <w:b/>
          <w:bCs/>
          <w:color w:val="0D0D0D" w:themeColor="text1" w:themeTint="F2"/>
          <w:sz w:val="26"/>
          <w:szCs w:val="26"/>
          <w:lang w:val="vi-VN"/>
        </w:rPr>
        <w:t xml:space="preserve"> </w:t>
      </w:r>
    </w:p>
    <w:p w14:paraId="5114275C" w14:textId="77777777" w:rsidR="007C3BD5" w:rsidRPr="002F612C" w:rsidRDefault="007C3BD5" w:rsidP="002F612C">
      <w:pPr>
        <w:snapToGrid w:val="0"/>
        <w:spacing w:after="0" w:line="240" w:lineRule="auto"/>
        <w:jc w:val="both"/>
        <w:rPr>
          <w:rFonts w:ascii="Times New Roman" w:eastAsia="Calibri" w:hAnsi="Times New Roman" w:cs="Times New Roman"/>
          <w:bCs/>
          <w:color w:val="0D0D0D" w:themeColor="text1" w:themeTint="F2"/>
          <w:sz w:val="26"/>
          <w:szCs w:val="26"/>
        </w:rPr>
      </w:pPr>
      <w:r w:rsidRPr="002F612C">
        <w:rPr>
          <w:rFonts w:ascii="Times New Roman" w:eastAsia="Calibri" w:hAnsi="Times New Roman" w:cs="Times New Roman"/>
          <w:bCs/>
          <w:color w:val="0D0D0D" w:themeColor="text1" w:themeTint="F2"/>
          <w:sz w:val="26"/>
          <w:szCs w:val="26"/>
        </w:rPr>
        <w:t>HS suy nghĩ và hoàn thành nhiệm vụ được yêu cầu</w:t>
      </w:r>
    </w:p>
    <w:p w14:paraId="0D36CDBD"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FF0000"/>
          <w:sz w:val="26"/>
          <w:szCs w:val="26"/>
        </w:rPr>
        <w:t>:</w:t>
      </w:r>
    </w:p>
    <w:p w14:paraId="0A7F92EC"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gọi 1 số HS chia sẻ câu trả lời của mình.</w:t>
      </w:r>
    </w:p>
    <w:p w14:paraId="5B34113E" w14:textId="77777777" w:rsidR="007C3BD5" w:rsidRPr="002F612C" w:rsidRDefault="007C3BD5" w:rsidP="002F612C">
      <w:pPr>
        <w:numPr>
          <w:ilvl w:val="0"/>
          <w:numId w:val="4"/>
        </w:numPr>
        <w:snapToGrid w:val="0"/>
        <w:spacing w:after="0" w:line="240" w:lineRule="auto"/>
        <w:ind w:left="16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quan sát, động viên.</w:t>
      </w:r>
    </w:p>
    <w:p w14:paraId="7786697C"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 nhận định.</w:t>
      </w:r>
      <w:r w:rsidRPr="002F612C">
        <w:rPr>
          <w:rFonts w:ascii="Times New Roman" w:eastAsia="Calibri" w:hAnsi="Times New Roman" w:cs="Times New Roman"/>
          <w:b/>
          <w:bCs/>
          <w:color w:val="0D0D0D" w:themeColor="text1" w:themeTint="F2"/>
          <w:sz w:val="26"/>
          <w:szCs w:val="26"/>
          <w:lang w:val="vi-VN"/>
        </w:rPr>
        <w:t xml:space="preserve"> </w:t>
      </w:r>
    </w:p>
    <w:p w14:paraId="7A89C4D0"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125048B1"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sz w:val="26"/>
          <w:szCs w:val="26"/>
          <w:lang w:val="pt-BR"/>
        </w:rPr>
        <w:t xml:space="preserve">- Vẽ sơ đồ tư duy về các đơn vị kiến thức của bài học. </w:t>
      </w:r>
    </w:p>
    <w:p w14:paraId="2D015BC9" w14:textId="77777777" w:rsidR="007C3BD5" w:rsidRPr="002F612C" w:rsidRDefault="007C3BD5" w:rsidP="002F612C">
      <w:pPr>
        <w:numPr>
          <w:ilvl w:val="0"/>
          <w:numId w:val="4"/>
        </w:numPr>
        <w:spacing w:after="0" w:line="240" w:lineRule="auto"/>
        <w:ind w:left="160"/>
        <w:contextualSpacing/>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Hoàn thiện lại bài viết theo phiếu chỉnh sửa.</w:t>
      </w:r>
    </w:p>
    <w:p w14:paraId="282AEB50"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sz w:val="26"/>
          <w:szCs w:val="26"/>
        </w:rPr>
        <w:lastRenderedPageBreak/>
        <w:t xml:space="preserve">- Sưu tầm một số bài </w:t>
      </w:r>
      <w:r w:rsidRPr="002F612C">
        <w:rPr>
          <w:rFonts w:ascii="Times New Roman" w:eastAsia="Times New Roman" w:hAnsi="Times New Roman" w:cs="Times New Roman"/>
          <w:bCs/>
          <w:sz w:val="26"/>
          <w:szCs w:val="26"/>
        </w:rPr>
        <w:t>báo cáo nghiên cứu về một vấn đề</w:t>
      </w:r>
      <w:r w:rsidRPr="002F612C">
        <w:rPr>
          <w:rFonts w:ascii="Times New Roman" w:eastAsia="Times New Roman" w:hAnsi="Times New Roman" w:cs="Times New Roman"/>
          <w:bCs/>
          <w:w w:val="105"/>
          <w:sz w:val="26"/>
          <w:szCs w:val="26"/>
        </w:rPr>
        <w:t xml:space="preserve"> văn hóa truyền thống Việt Nam</w:t>
      </w:r>
    </w:p>
    <w:p w14:paraId="119225DF" w14:textId="77777777" w:rsidR="007C3BD5" w:rsidRPr="002F612C" w:rsidRDefault="007C3BD5" w:rsidP="002F612C">
      <w:pPr>
        <w:spacing w:after="0" w:line="240" w:lineRule="auto"/>
        <w:jc w:val="both"/>
        <w:rPr>
          <w:rFonts w:ascii="Times New Roman" w:eastAsia="Times New Roman" w:hAnsi="Times New Roman" w:cs="Times New Roman"/>
          <w:bCs/>
          <w:sz w:val="26"/>
          <w:szCs w:val="26"/>
        </w:rPr>
      </w:pPr>
      <w:r w:rsidRPr="002F612C">
        <w:rPr>
          <w:rFonts w:ascii="Times New Roman" w:eastAsia="Times New Roman" w:hAnsi="Times New Roman" w:cs="Times New Roman"/>
          <w:sz w:val="26"/>
          <w:szCs w:val="26"/>
        </w:rPr>
        <w:t>để học tập cách viết theo quy trình và cách diễn đạt.</w:t>
      </w:r>
    </w:p>
    <w:p w14:paraId="2EC38C44"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pt-BR"/>
        </w:rPr>
      </w:pPr>
      <w:r w:rsidRPr="002F612C">
        <w:rPr>
          <w:rFonts w:ascii="Times New Roman" w:eastAsia="Times New Roman" w:hAnsi="Times New Roman" w:cs="Times New Roman"/>
          <w:b/>
          <w:sz w:val="26"/>
          <w:szCs w:val="26"/>
          <w:lang w:val="pt-BR"/>
        </w:rPr>
        <w:t>- Chuẩn bị bài Nói và Nghe:</w:t>
      </w:r>
      <w:r w:rsidRPr="002F612C">
        <w:rPr>
          <w:rFonts w:ascii="Times New Roman" w:eastAsia="Times New Roman" w:hAnsi="Times New Roman" w:cs="Times New Roman"/>
          <w:sz w:val="26"/>
          <w:szCs w:val="26"/>
          <w:lang w:val="pt-BR"/>
        </w:rPr>
        <w:t xml:space="preserve"> Lắng nghe và phản hồi về một bài thuyết trình kết quả nghiên cứu </w:t>
      </w:r>
    </w:p>
    <w:p w14:paraId="1EE8E5A5" w14:textId="77777777" w:rsidR="007C3BD5" w:rsidRPr="002F612C" w:rsidRDefault="007C3BD5" w:rsidP="002F612C">
      <w:pPr>
        <w:spacing w:after="0" w:line="240" w:lineRule="auto"/>
        <w:jc w:val="both"/>
        <w:rPr>
          <w:rFonts w:ascii="Times New Roman" w:eastAsia="Calibri" w:hAnsi="Times New Roman" w:cs="Times New Roman"/>
          <w:b/>
          <w:color w:val="0D0D0D"/>
          <w:sz w:val="26"/>
          <w:szCs w:val="26"/>
          <w:u w:val="single"/>
        </w:rPr>
      </w:pPr>
      <w:r w:rsidRPr="002F612C">
        <w:rPr>
          <w:rFonts w:ascii="Times New Roman" w:eastAsia="Calibri" w:hAnsi="Times New Roman" w:cs="Times New Roman"/>
          <w:b/>
          <w:color w:val="0D0D0D"/>
          <w:sz w:val="26"/>
          <w:szCs w:val="26"/>
          <w:u w:val="single"/>
        </w:rPr>
        <w:t>TÀI LIỆU THAM KHẢO</w:t>
      </w:r>
    </w:p>
    <w:p w14:paraId="67BEB5B8"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Sách giáo khoa Ngữ văn 10 </w:t>
      </w:r>
      <w:r w:rsidRPr="002F612C">
        <w:rPr>
          <w:rFonts w:ascii="Times New Roman" w:eastAsia="Calibri" w:hAnsi="Times New Roman" w:cs="Times New Roman"/>
          <w:i/>
          <w:color w:val="0D0D0D"/>
          <w:sz w:val="26"/>
          <w:szCs w:val="26"/>
        </w:rPr>
        <w:t>Kết nối tri thức với cuộc sống</w:t>
      </w:r>
      <w:r w:rsidRPr="002F612C">
        <w:rPr>
          <w:rFonts w:ascii="Times New Roman" w:eastAsia="Calibri" w:hAnsi="Times New Roman" w:cs="Times New Roman"/>
          <w:color w:val="0D0D0D"/>
          <w:sz w:val="26"/>
          <w:szCs w:val="26"/>
        </w:rPr>
        <w:t>, tập 1</w:t>
      </w:r>
    </w:p>
    <w:p w14:paraId="1A4E3853"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công văn 5512/BGD-ĐT. </w:t>
      </w:r>
    </w:p>
    <w:p w14:paraId="45D391E2"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xml:space="preserve">- Nội dung modul 1, 2, 3 được tập huấn. </w:t>
      </w:r>
    </w:p>
    <w:p w14:paraId="60905AC0"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sz w:val="26"/>
          <w:szCs w:val="26"/>
        </w:rPr>
      </w:pPr>
      <w:r w:rsidRPr="002F612C">
        <w:rPr>
          <w:rFonts w:ascii="Times New Roman" w:eastAsia="Calibri" w:hAnsi="Times New Roman" w:cs="Times New Roman"/>
          <w:color w:val="0D0D0D"/>
          <w:sz w:val="26"/>
          <w:szCs w:val="26"/>
        </w:rPr>
        <w:t>- Một số tài liệu, hình ảnh trên mạng internet.</w:t>
      </w:r>
    </w:p>
    <w:p w14:paraId="1CF654D0" w14:textId="77777777" w:rsidR="007C3BD5" w:rsidRPr="002F612C" w:rsidRDefault="007C3BD5" w:rsidP="002F612C">
      <w:pPr>
        <w:spacing w:after="0"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RÚT KINH NGHIỆM</w:t>
      </w:r>
    </w:p>
    <w:p w14:paraId="312079F8" w14:textId="77777777" w:rsidR="007C3BD5" w:rsidRPr="002F612C" w:rsidRDefault="007C3BD5" w:rsidP="002F612C">
      <w:pPr>
        <w:tabs>
          <w:tab w:val="left" w:pos="7236"/>
        </w:tabs>
        <w:spacing w:after="0" w:line="240" w:lineRule="auto"/>
        <w:jc w:val="both"/>
        <w:rPr>
          <w:rFonts w:ascii="Times New Roman" w:eastAsia="Times New Roman" w:hAnsi="Times New Roman" w:cs="Times New Roman"/>
          <w:b/>
          <w:color w:val="C00000"/>
          <w:sz w:val="26"/>
          <w:szCs w:val="26"/>
          <w:lang w:val="de-DE"/>
        </w:rPr>
      </w:pPr>
      <w:r w:rsidRPr="002F612C">
        <w:rPr>
          <w:rFonts w:ascii="Times New Roman" w:eastAsia="Times New Roman" w:hAnsi="Times New Roman" w:cs="Times New Roman"/>
          <w:sz w:val="26"/>
          <w:szCs w:val="26"/>
        </w:rPr>
        <w:t>......................................................................................................................................................................................................................................................................................................................................................................................................................................................</w:t>
      </w:r>
    </w:p>
    <w:p w14:paraId="45F3E0BB"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p>
    <w:p w14:paraId="38014445" w14:textId="77777777" w:rsidR="007C3BD5" w:rsidRPr="002F612C" w:rsidRDefault="007C3BD5" w:rsidP="002F612C">
      <w:pPr>
        <w:spacing w:after="0" w:line="240" w:lineRule="auto"/>
        <w:rPr>
          <w:rFonts w:ascii="Times New Roman" w:eastAsia="Calibri" w:hAnsi="Times New Roman" w:cs="Times New Roman"/>
          <w:sz w:val="26"/>
          <w:szCs w:val="26"/>
        </w:rPr>
      </w:pPr>
    </w:p>
    <w:p w14:paraId="23A4D8D8" w14:textId="77777777" w:rsidR="007C3BD5" w:rsidRPr="002F612C" w:rsidRDefault="007C3BD5" w:rsidP="002F612C">
      <w:pPr>
        <w:spacing w:after="0" w:line="240" w:lineRule="auto"/>
        <w:rPr>
          <w:rFonts w:ascii="Times New Roman" w:eastAsia="Calibri" w:hAnsi="Times New Roman" w:cs="Times New Roman"/>
          <w:sz w:val="26"/>
          <w:szCs w:val="26"/>
        </w:rPr>
      </w:pPr>
    </w:p>
    <w:p w14:paraId="10F81BA5" w14:textId="77777777" w:rsidR="007C3BD5" w:rsidRPr="002F612C" w:rsidRDefault="007C3BD5" w:rsidP="002F612C">
      <w:pPr>
        <w:spacing w:after="0" w:line="240" w:lineRule="auto"/>
        <w:jc w:val="center"/>
        <w:rPr>
          <w:rFonts w:ascii="Times New Roman" w:eastAsia="Times New Roman" w:hAnsi="Times New Roman" w:cs="Times New Roman"/>
          <w:b/>
          <w:color w:val="C00000"/>
          <w:sz w:val="26"/>
          <w:szCs w:val="26"/>
        </w:rPr>
      </w:pPr>
      <w:r w:rsidRPr="002F612C">
        <w:rPr>
          <w:rFonts w:ascii="Times New Roman" w:eastAsia="Times New Roman" w:hAnsi="Times New Roman" w:cs="Times New Roman"/>
          <w:b/>
          <w:color w:val="C00000"/>
          <w:sz w:val="26"/>
          <w:szCs w:val="26"/>
        </w:rPr>
        <w:t>NÓI VÀ NGHE</w:t>
      </w:r>
    </w:p>
    <w:tbl>
      <w:tblPr>
        <w:tblStyle w:val="trongbang24"/>
        <w:tblW w:w="5000" w:type="pct"/>
        <w:tblInd w:w="0" w:type="dxa"/>
        <w:tblLook w:val="04A0" w:firstRow="1" w:lastRow="0" w:firstColumn="1" w:lastColumn="0" w:noHBand="0" w:noVBand="1"/>
      </w:tblPr>
      <w:tblGrid>
        <w:gridCol w:w="9530"/>
      </w:tblGrid>
      <w:tr w:rsidR="007C3BD5" w:rsidRPr="002F612C" w14:paraId="1DC69EC4" w14:textId="77777777" w:rsidTr="007C3BD5">
        <w:tc>
          <w:tcPr>
            <w:tcW w:w="5000" w:type="pct"/>
            <w:tcBorders>
              <w:top w:val="single" w:sz="4" w:space="0" w:color="auto"/>
              <w:left w:val="single" w:sz="4" w:space="0" w:color="auto"/>
              <w:bottom w:val="single" w:sz="4" w:space="0" w:color="auto"/>
              <w:right w:val="single" w:sz="4" w:space="0" w:color="auto"/>
            </w:tcBorders>
            <w:hideMark/>
          </w:tcPr>
          <w:p w14:paraId="19494569" w14:textId="2FD54028" w:rsidR="007C3BD5" w:rsidRPr="00871D1B" w:rsidRDefault="007C3BD5" w:rsidP="002F612C">
            <w:pPr>
              <w:tabs>
                <w:tab w:val="left" w:pos="1620"/>
              </w:tabs>
              <w:jc w:val="both"/>
              <w:rPr>
                <w:b/>
                <w:color w:val="FF0000"/>
                <w:sz w:val="26"/>
                <w:szCs w:val="26"/>
                <w:lang w:val="en-US"/>
              </w:rPr>
            </w:pPr>
            <w:r w:rsidRPr="002F612C">
              <w:rPr>
                <w:rFonts w:eastAsia="Calibri"/>
                <w:b/>
                <w:color w:val="FF0000"/>
                <w:sz w:val="26"/>
                <w:szCs w:val="26"/>
              </w:rPr>
              <w:t xml:space="preserve">Tiết </w:t>
            </w:r>
            <w:r w:rsidR="00871D1B">
              <w:rPr>
                <w:rFonts w:eastAsia="Calibri"/>
                <w:b/>
                <w:color w:val="FF0000"/>
                <w:sz w:val="26"/>
                <w:szCs w:val="26"/>
                <w:lang w:val="en-US"/>
              </w:rPr>
              <w:t>49-50</w:t>
            </w:r>
          </w:p>
          <w:p w14:paraId="2AF89707" w14:textId="77777777" w:rsidR="007C3BD5" w:rsidRPr="002F612C" w:rsidRDefault="007C3BD5" w:rsidP="002F612C">
            <w:pPr>
              <w:widowControl w:val="0"/>
              <w:autoSpaceDE w:val="0"/>
              <w:autoSpaceDN w:val="0"/>
              <w:ind w:left="613" w:right="853"/>
              <w:jc w:val="center"/>
              <w:outlineLvl w:val="1"/>
              <w:rPr>
                <w:rFonts w:eastAsia="Palatino Linotype"/>
                <w:b/>
                <w:bCs/>
                <w:color w:val="FF0000"/>
                <w:w w:val="105"/>
                <w:sz w:val="26"/>
                <w:szCs w:val="26"/>
              </w:rPr>
            </w:pPr>
            <w:bookmarkStart w:id="13" w:name="_Hlk111733098"/>
            <w:r w:rsidRPr="002F612C">
              <w:rPr>
                <w:rFonts w:eastAsia="Palatino Linotype"/>
                <w:b/>
                <w:bCs/>
                <w:color w:val="FF0000"/>
                <w:w w:val="105"/>
                <w:sz w:val="26"/>
                <w:szCs w:val="26"/>
              </w:rPr>
              <w:t>LẮNG NGHE VÀ PHẢN HỒI VỀ MỘT BÀI THUYẾT TRÌNH KẾT QUẢ NGHIÊN CỨU</w:t>
            </w:r>
            <w:bookmarkEnd w:id="13"/>
          </w:p>
        </w:tc>
      </w:tr>
    </w:tbl>
    <w:p w14:paraId="67C59A05" w14:textId="77777777" w:rsidR="007C3BD5" w:rsidRPr="002F612C" w:rsidRDefault="007C3BD5" w:rsidP="002F612C">
      <w:pPr>
        <w:kinsoku w:val="0"/>
        <w:overflowPunct w:val="0"/>
        <w:spacing w:line="240" w:lineRule="auto"/>
        <w:contextualSpacing/>
        <w:jc w:val="both"/>
        <w:textAlignment w:val="baseline"/>
        <w:rPr>
          <w:rFonts w:ascii="Times New Roman" w:eastAsia="Calibri" w:hAnsi="Times New Roman" w:cs="Times New Roman"/>
          <w:b/>
          <w:color w:val="0D0D0D"/>
          <w:sz w:val="26"/>
          <w:szCs w:val="26"/>
          <w:lang w:val="pt-BR"/>
        </w:rPr>
      </w:pPr>
    </w:p>
    <w:tbl>
      <w:tblPr>
        <w:tblStyle w:val="trongbang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97"/>
      </w:tblGrid>
      <w:tr w:rsidR="007C3BD5" w:rsidRPr="002F612C" w14:paraId="7E61F13A" w14:textId="77777777" w:rsidTr="007C3BD5">
        <w:tc>
          <w:tcPr>
            <w:tcW w:w="2486" w:type="pct"/>
            <w:hideMark/>
          </w:tcPr>
          <w:p w14:paraId="22B2A356" w14:textId="679C8B8F" w:rsidR="007C3BD5" w:rsidRPr="002F612C" w:rsidRDefault="007C3BD5" w:rsidP="002F612C">
            <w:pPr>
              <w:tabs>
                <w:tab w:val="left" w:pos="90"/>
              </w:tabs>
              <w:jc w:val="both"/>
              <w:rPr>
                <w:b/>
                <w:color w:val="0070C0"/>
                <w:sz w:val="26"/>
                <w:szCs w:val="26"/>
                <w:lang w:val="vi-VN"/>
              </w:rPr>
            </w:pPr>
          </w:p>
        </w:tc>
        <w:tc>
          <w:tcPr>
            <w:tcW w:w="2514" w:type="pct"/>
            <w:hideMark/>
          </w:tcPr>
          <w:p w14:paraId="3A30D4D6" w14:textId="140A1DA0" w:rsidR="007C3BD5" w:rsidRPr="002F612C" w:rsidRDefault="007C3BD5" w:rsidP="002F612C">
            <w:pPr>
              <w:tabs>
                <w:tab w:val="left" w:pos="90"/>
              </w:tabs>
              <w:jc w:val="both"/>
              <w:rPr>
                <w:b/>
                <w:color w:val="0070C0"/>
                <w:sz w:val="26"/>
                <w:szCs w:val="26"/>
                <w:lang w:val="vi-VN"/>
              </w:rPr>
            </w:pPr>
          </w:p>
        </w:tc>
      </w:tr>
    </w:tbl>
    <w:p w14:paraId="0E7035F5" w14:textId="77777777" w:rsidR="007C3BD5" w:rsidRPr="002F612C" w:rsidRDefault="007C3BD5" w:rsidP="002F612C">
      <w:pPr>
        <w:kinsoku w:val="0"/>
        <w:overflowPunct w:val="0"/>
        <w:spacing w:line="240" w:lineRule="auto"/>
        <w:contextualSpacing/>
        <w:jc w:val="both"/>
        <w:textAlignment w:val="baseline"/>
        <w:rPr>
          <w:rFonts w:ascii="Times New Roman" w:eastAsia="Times New Roman" w:hAnsi="Times New Roman" w:cs="Times New Roman"/>
          <w:b/>
          <w:color w:val="000000"/>
          <w:sz w:val="26"/>
          <w:szCs w:val="26"/>
        </w:rPr>
      </w:pPr>
      <w:r w:rsidRPr="002F612C">
        <w:rPr>
          <w:rFonts w:ascii="Times New Roman" w:eastAsia="Times New Roman" w:hAnsi="Times New Roman" w:cs="Times New Roman"/>
          <w:b/>
          <w:bCs/>
          <w:color w:val="FF0000"/>
          <w:sz w:val="26"/>
          <w:szCs w:val="26"/>
        </w:rPr>
        <w:t>I</w:t>
      </w:r>
      <w:r w:rsidRPr="002F612C">
        <w:rPr>
          <w:rFonts w:ascii="Times New Roman" w:eastAsia="Times New Roman" w:hAnsi="Times New Roman" w:cs="Times New Roman"/>
          <w:b/>
          <w:bCs/>
          <w:color w:val="FF0000"/>
          <w:sz w:val="26"/>
          <w:szCs w:val="26"/>
          <w:lang w:val="vi-VN"/>
        </w:rPr>
        <w:t>. MỤC TIÊU</w:t>
      </w:r>
    </w:p>
    <w:p w14:paraId="01D2C376"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1. Năng lực</w:t>
      </w:r>
    </w:p>
    <w:p w14:paraId="0DA135F9"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a. Năng lực chung:</w:t>
      </w:r>
      <w:r w:rsidRPr="002F612C">
        <w:rPr>
          <w:rFonts w:ascii="Times New Roman" w:eastAsia="Times New Roman" w:hAnsi="Times New Roman" w:cs="Times New Roman"/>
          <w:bCs/>
          <w:position w:val="-1"/>
          <w:sz w:val="26"/>
          <w:szCs w:val="26"/>
          <w:lang w:val="de-DE"/>
        </w:rPr>
        <w:t xml:space="preserve"> </w:t>
      </w:r>
      <w:r w:rsidRPr="002F612C">
        <w:rPr>
          <w:rFonts w:ascii="Times New Roman" w:eastAsia="Times New Roman" w:hAnsi="Times New Roman" w:cs="Times New Roman"/>
          <w:bCs/>
          <w:position w:val="-1"/>
          <w:sz w:val="26"/>
          <w:szCs w:val="26"/>
        </w:rPr>
        <w:t xml:space="preserve">Bài học góp phần phát triển năng lực chung </w:t>
      </w:r>
    </w:p>
    <w:p w14:paraId="7CA05C76"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b/>
          <w:sz w:val="26"/>
          <w:szCs w:val="26"/>
          <w:lang w:val="de-DE"/>
        </w:rPr>
      </w:pPr>
      <w:r w:rsidRPr="002F612C">
        <w:rPr>
          <w:rFonts w:ascii="Times New Roman" w:eastAsia="Times New Roman" w:hAnsi="Times New Roman" w:cs="Times New Roman"/>
          <w:b/>
          <w:color w:val="7030A0"/>
          <w:sz w:val="26"/>
          <w:szCs w:val="26"/>
          <w:lang w:val="de-DE"/>
        </w:rPr>
        <w:t>-Tự chủ và tự học: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Tự quyết định cách giải quyết vấn đề học tập, tự đánh giá kết quả thực hiện nhiệm vụ, giải quyết vấn đề học tập của bản thân và các bạn</w:t>
      </w:r>
      <w:r w:rsidRPr="002F612C">
        <w:rPr>
          <w:rFonts w:ascii="Times New Roman" w:eastAsia="Times New Roman" w:hAnsi="Times New Roman" w:cs="Times New Roman"/>
          <w:b/>
          <w:sz w:val="26"/>
          <w:szCs w:val="26"/>
          <w:lang w:val="de-DE"/>
        </w:rPr>
        <w:t>.</w:t>
      </w:r>
    </w:p>
    <w:p w14:paraId="2F0804E4" w14:textId="77777777" w:rsidR="007C3BD5" w:rsidRPr="002F612C" w:rsidRDefault="007C3BD5" w:rsidP="002F612C">
      <w:pPr>
        <w:tabs>
          <w:tab w:val="left" w:pos="90"/>
        </w:tabs>
        <w:spacing w:after="0" w:line="240" w:lineRule="auto"/>
        <w:jc w:val="both"/>
        <w:rPr>
          <w:rFonts w:ascii="Times New Roman" w:eastAsia="Times New Roman" w:hAnsi="Times New Roman" w:cs="Times New Roman"/>
          <w:color w:val="000000"/>
          <w:sz w:val="26"/>
          <w:szCs w:val="26"/>
          <w:lang w:val="de-DE"/>
        </w:rPr>
      </w:pPr>
      <w:r w:rsidRPr="002F612C">
        <w:rPr>
          <w:rFonts w:ascii="Times New Roman" w:eastAsia="Times New Roman" w:hAnsi="Times New Roman" w:cs="Times New Roman"/>
          <w:b/>
          <w:color w:val="7030A0"/>
          <w:sz w:val="26"/>
          <w:szCs w:val="26"/>
          <w:lang w:val="de-DE"/>
        </w:rPr>
        <w:t>- Giao tiếp và hợp tác:</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Tăng cường khả năng trình bày, diễn đạt ý kiến, ý tưởng trước lớp, tổ nhóm học tập, tương tác tích cực với các bạn trong tổ nhóm,  khi thực hiện</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nhiệm vụ hợp</w:t>
      </w:r>
      <w:r w:rsidRPr="002F612C">
        <w:rPr>
          <w:rFonts w:ascii="Times New Roman" w:eastAsia="Times New Roman" w:hAnsi="Times New Roman" w:cs="Times New Roman"/>
          <w:b/>
          <w:color w:val="0000FF"/>
          <w:sz w:val="26"/>
          <w:szCs w:val="26"/>
          <w:lang w:val="de-DE"/>
        </w:rPr>
        <w:t xml:space="preserve"> </w:t>
      </w:r>
      <w:r w:rsidRPr="002F612C">
        <w:rPr>
          <w:rFonts w:ascii="Times New Roman" w:eastAsia="Times New Roman" w:hAnsi="Times New Roman" w:cs="Times New Roman"/>
          <w:color w:val="000000"/>
          <w:sz w:val="26"/>
          <w:szCs w:val="26"/>
          <w:lang w:val="de-DE"/>
        </w:rPr>
        <w:t>tác.</w:t>
      </w:r>
    </w:p>
    <w:p w14:paraId="61B07991" w14:textId="77777777" w:rsidR="007C3BD5" w:rsidRPr="002F612C" w:rsidRDefault="007C3BD5" w:rsidP="002F612C">
      <w:pPr>
        <w:spacing w:after="0" w:line="240" w:lineRule="auto"/>
        <w:jc w:val="both"/>
        <w:rPr>
          <w:rFonts w:ascii="Times New Roman" w:eastAsia="Times New Roman" w:hAnsi="Times New Roman" w:cs="Times New Roman"/>
          <w:b/>
          <w:color w:val="FF0000"/>
          <w:sz w:val="26"/>
          <w:szCs w:val="26"/>
          <w:lang w:val="it-IT"/>
        </w:rPr>
      </w:pPr>
      <w:r w:rsidRPr="002F612C">
        <w:rPr>
          <w:rFonts w:ascii="Times New Roman" w:eastAsia="Times New Roman" w:hAnsi="Times New Roman" w:cs="Times New Roman"/>
          <w:color w:val="7030A0"/>
          <w:sz w:val="26"/>
          <w:szCs w:val="26"/>
          <w:lang w:val="it-IT"/>
        </w:rPr>
        <w:t xml:space="preserve"> </w:t>
      </w:r>
      <w:r w:rsidRPr="002F612C">
        <w:rPr>
          <w:rFonts w:ascii="Times New Roman" w:eastAsia="Times New Roman" w:hAnsi="Times New Roman" w:cs="Times New Roman"/>
          <w:b/>
          <w:color w:val="7030A0"/>
          <w:sz w:val="26"/>
          <w:szCs w:val="26"/>
          <w:lang w:val="it-IT"/>
        </w:rPr>
        <w:t>- Giải quyết vấn đề và sáng tạo:</w:t>
      </w:r>
      <w:r w:rsidRPr="002F612C">
        <w:rPr>
          <w:rFonts w:ascii="Times New Roman" w:eastAsia="Times New Roman" w:hAnsi="Times New Roman" w:cs="Times New Roman"/>
          <w:color w:val="000000"/>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4A34883E"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color w:val="7030A0"/>
          <w:sz w:val="26"/>
          <w:szCs w:val="26"/>
          <w:lang w:val="de-DE"/>
        </w:rPr>
      </w:pPr>
      <w:r w:rsidRPr="002F612C">
        <w:rPr>
          <w:rFonts w:ascii="Times New Roman" w:eastAsia="Times New Roman" w:hAnsi="Times New Roman" w:cs="Times New Roman"/>
          <w:b/>
          <w:color w:val="7030A0"/>
          <w:sz w:val="26"/>
          <w:szCs w:val="26"/>
          <w:lang w:val="de-DE"/>
        </w:rPr>
        <w:t xml:space="preserve">b. Năng lực đặc thù: </w:t>
      </w:r>
      <w:r w:rsidRPr="002F612C">
        <w:rPr>
          <w:rFonts w:ascii="Times New Roman" w:eastAsia="Times New Roman" w:hAnsi="Times New Roman" w:cs="Times New Roman"/>
          <w:bCs/>
          <w:position w:val="-1"/>
          <w:sz w:val="26"/>
          <w:szCs w:val="26"/>
        </w:rPr>
        <w:t xml:space="preserve">Bài học góp phần phát triển năng lực văn học và năng lực ngôn ngữ thông qua quá trình dạy </w:t>
      </w:r>
      <w:r w:rsidRPr="002F612C">
        <w:rPr>
          <w:rFonts w:ascii="Times New Roman" w:eastAsia="Times New Roman" w:hAnsi="Times New Roman" w:cs="Times New Roman"/>
          <w:b/>
          <w:color w:val="7030A0"/>
          <w:sz w:val="26"/>
          <w:szCs w:val="26"/>
          <w:lang w:val="de-DE"/>
        </w:rPr>
        <w:t>Nói và nghe</w:t>
      </w:r>
    </w:p>
    <w:p w14:paraId="5C5B80D2"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i/>
          <w:color w:val="7030A0"/>
          <w:sz w:val="26"/>
          <w:szCs w:val="26"/>
          <w:lang w:val="de-DE"/>
        </w:rPr>
      </w:pPr>
      <w:r w:rsidRPr="002F612C">
        <w:rPr>
          <w:rFonts w:ascii="Times New Roman" w:eastAsia="Times New Roman" w:hAnsi="Times New Roman" w:cs="Times New Roman"/>
          <w:b/>
          <w:i/>
          <w:color w:val="7030A0"/>
          <w:sz w:val="26"/>
          <w:szCs w:val="26"/>
          <w:lang w:val="de-DE"/>
        </w:rPr>
        <w:t>Nói</w:t>
      </w:r>
    </w:p>
    <w:p w14:paraId="3D69F160"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b/>
          <w:i/>
          <w:color w:val="7030A0"/>
          <w:sz w:val="26"/>
          <w:szCs w:val="26"/>
          <w:lang w:val="de-DE"/>
        </w:rPr>
      </w:pPr>
      <w:r w:rsidRPr="002F612C">
        <w:rPr>
          <w:rFonts w:ascii="Times New Roman" w:eastAsia="Times New Roman" w:hAnsi="Times New Roman" w:cs="Times New Roman"/>
          <w:b/>
          <w:i/>
          <w:sz w:val="26"/>
          <w:szCs w:val="26"/>
          <w:lang w:val="de-DE"/>
        </w:rPr>
        <w:t>-</w:t>
      </w:r>
      <w:r w:rsidRPr="002F612C">
        <w:rPr>
          <w:rFonts w:ascii="Times New Roman" w:eastAsia="Times New Roman" w:hAnsi="Times New Roman" w:cs="Times New Roman"/>
          <w:b/>
          <w:i/>
          <w:color w:val="7030A0"/>
          <w:sz w:val="26"/>
          <w:szCs w:val="26"/>
          <w:lang w:val="de-DE"/>
        </w:rPr>
        <w:t xml:space="preserve"> </w:t>
      </w:r>
      <w:r w:rsidRPr="002F612C">
        <w:rPr>
          <w:rFonts w:ascii="Times New Roman" w:eastAsia="Times New Roman" w:hAnsi="Times New Roman" w:cs="Times New Roman"/>
          <w:sz w:val="26"/>
          <w:szCs w:val="26"/>
          <w:lang w:val="de-DE"/>
        </w:rPr>
        <w:t>HS hiểu được ý nghĩa của việc báo cáo kết quả nghiên cứu dưới hình thức thuyết trình</w:t>
      </w:r>
      <w:r w:rsidRPr="002F612C">
        <w:rPr>
          <w:rFonts w:ascii="Times New Roman" w:eastAsia="Times New Roman" w:hAnsi="Times New Roman" w:cs="Times New Roman"/>
          <w:b/>
          <w:i/>
          <w:color w:val="7030A0"/>
          <w:sz w:val="26"/>
          <w:szCs w:val="26"/>
          <w:lang w:val="de-DE"/>
        </w:rPr>
        <w:t xml:space="preserve"> </w:t>
      </w:r>
      <w:r w:rsidRPr="002F612C">
        <w:rPr>
          <w:rFonts w:ascii="Times New Roman" w:eastAsia="Times New Roman" w:hAnsi="Times New Roman" w:cs="Times New Roman"/>
          <w:sz w:val="26"/>
          <w:szCs w:val="26"/>
          <w:lang w:val="de-DE"/>
        </w:rPr>
        <w:t>một hoạt động tiếp nối việc viết báo cáo nghiên cứu đã thực hiện trước đó.</w:t>
      </w:r>
    </w:p>
    <w:p w14:paraId="245DB7BC"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 HS nắm vững cách thuyết trình về kết quả nghiên cứu đã đạt được để có thể khơi dậy sự chia sẻ tích cực ở người nghe.</w:t>
      </w:r>
    </w:p>
    <w:p w14:paraId="3A5E6231" w14:textId="77777777" w:rsidR="007C3BD5" w:rsidRPr="002F612C" w:rsidRDefault="007C3BD5" w:rsidP="002F612C">
      <w:pPr>
        <w:tabs>
          <w:tab w:val="left" w:pos="0"/>
          <w:tab w:val="left" w:pos="90"/>
        </w:tabs>
        <w:spacing w:after="0" w:line="240" w:lineRule="auto"/>
        <w:jc w:val="both"/>
        <w:rPr>
          <w:rFonts w:ascii="Times New Roman" w:eastAsia="Times New Roman" w:hAnsi="Times New Roman" w:cs="Times New Roman"/>
          <w:sz w:val="26"/>
          <w:szCs w:val="26"/>
          <w:lang w:val="de-DE"/>
        </w:rPr>
      </w:pPr>
      <w:r w:rsidRPr="002F612C">
        <w:rPr>
          <w:rFonts w:ascii="Times New Roman" w:eastAsia="Times New Roman" w:hAnsi="Times New Roman" w:cs="Times New Roman"/>
          <w:sz w:val="26"/>
          <w:szCs w:val="26"/>
          <w:lang w:val="de-DE"/>
        </w:rPr>
        <w:t xml:space="preserve">- </w:t>
      </w:r>
      <w:r w:rsidRPr="002F612C">
        <w:rPr>
          <w:rFonts w:ascii="Times New Roman" w:eastAsia="Calibri" w:hAnsi="Times New Roman" w:cs="Times New Roman"/>
          <w:sz w:val="26"/>
          <w:szCs w:val="26"/>
        </w:rPr>
        <w:t>Trong việc trình bày báo cáo kết quả nghiên cứu, người nói cần đưa tới cho người nghe những thông tin khái quát, trung thực về nội dung công việc đã hoàn thành ở phần Viết.</w:t>
      </w:r>
    </w:p>
    <w:p w14:paraId="51E9C2CC"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eastAsia="vi-VN"/>
        </w:rPr>
      </w:pPr>
      <w:r w:rsidRPr="002F612C">
        <w:rPr>
          <w:rFonts w:ascii="Times New Roman" w:eastAsia="Times New Roman" w:hAnsi="Times New Roman" w:cs="Times New Roman"/>
          <w:b/>
          <w:i/>
          <w:color w:val="7030A0"/>
          <w:sz w:val="26"/>
          <w:szCs w:val="26"/>
          <w:lang w:val="vi-VN" w:eastAsia="vi-VN"/>
        </w:rPr>
        <w:t xml:space="preserve"> Nghe </w:t>
      </w:r>
    </w:p>
    <w:p w14:paraId="0FE2F384" w14:textId="77777777" w:rsidR="007C3BD5" w:rsidRPr="002F612C" w:rsidRDefault="007C3BD5" w:rsidP="002F612C">
      <w:pPr>
        <w:spacing w:line="240" w:lineRule="auto"/>
        <w:jc w:val="both"/>
        <w:rPr>
          <w:rFonts w:ascii="Times New Roman" w:eastAsia="Calibri" w:hAnsi="Times New Roman" w:cs="Times New Roman"/>
          <w:sz w:val="26"/>
          <w:szCs w:val="26"/>
        </w:rPr>
      </w:pPr>
      <w:bookmarkStart w:id="14" w:name="_Hlk111728561"/>
      <w:r w:rsidRPr="002F612C">
        <w:rPr>
          <w:rFonts w:ascii="Times New Roman" w:eastAsia="Calibri" w:hAnsi="Times New Roman" w:cs="Times New Roman"/>
          <w:sz w:val="26"/>
          <w:szCs w:val="26"/>
        </w:rPr>
        <w:t>- HS hiểu rõ mục đích viết của tác giả báo cáo nghiên cứu được thuyết trình.</w:t>
      </w:r>
    </w:p>
    <w:p w14:paraId="10A4B58B"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nắm bắt đúng các nội dung cơ bản của bài thuyết trình (vấn đề nghiên cứu, các luận</w:t>
      </w:r>
    </w:p>
    <w:p w14:paraId="19D55DE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điểm hay kết quả đạt </w:t>
      </w:r>
      <w:proofErr w:type="gramStart"/>
      <w:r w:rsidRPr="002F612C">
        <w:rPr>
          <w:rFonts w:ascii="Times New Roman" w:eastAsia="Calibri" w:hAnsi="Times New Roman" w:cs="Times New Roman"/>
          <w:sz w:val="26"/>
          <w:szCs w:val="26"/>
        </w:rPr>
        <w:t>được,…</w:t>
      </w:r>
      <w:proofErr w:type="gramEnd"/>
      <w:r w:rsidRPr="002F612C">
        <w:rPr>
          <w:rFonts w:ascii="Times New Roman" w:eastAsia="Calibri" w:hAnsi="Times New Roman" w:cs="Times New Roman"/>
          <w:sz w:val="26"/>
          <w:szCs w:val="26"/>
        </w:rPr>
        <w:t>) và nêu được những câu hỏi cần thiết về các nội dung đó.</w:t>
      </w:r>
    </w:p>
    <w:p w14:paraId="297F460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nắm bắt đúng và đánh giá được đặc điểm cấu trúc của bài thuyết trình cũng như quá trình viết, hoàn thiện báo cáo nghiên cứu của tác giả.</w:t>
      </w:r>
    </w:p>
    <w:p w14:paraId="12AF14E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 HS hiểu và nhận xét được cách tác giả sử dụng các phương tiện phi ngôn ngữ như cử chỉ,</w:t>
      </w:r>
    </w:p>
    <w:p w14:paraId="61C09909"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điệu bộ, hình ảnh, số liệu, sơ đồ, bảng </w:t>
      </w:r>
      <w:proofErr w:type="gramStart"/>
      <w:r w:rsidRPr="002F612C">
        <w:rPr>
          <w:rFonts w:ascii="Times New Roman" w:eastAsia="Calibri" w:hAnsi="Times New Roman" w:cs="Times New Roman"/>
          <w:sz w:val="26"/>
          <w:szCs w:val="26"/>
        </w:rPr>
        <w:t>biểu,…</w:t>
      </w:r>
      <w:proofErr w:type="gramEnd"/>
      <w:r w:rsidRPr="002F612C">
        <w:rPr>
          <w:rFonts w:ascii="Times New Roman" w:eastAsia="Calibri" w:hAnsi="Times New Roman" w:cs="Times New Roman"/>
          <w:sz w:val="26"/>
          <w:szCs w:val="26"/>
        </w:rPr>
        <w:t xml:space="preserve"> khi thuyết trình về kết quả nghiên cứu.</w:t>
      </w:r>
    </w:p>
    <w:bookmarkEnd w:id="14"/>
    <w:p w14:paraId="34BBC8EF" w14:textId="77777777" w:rsidR="007C3BD5" w:rsidRPr="002F612C" w:rsidRDefault="007C3BD5" w:rsidP="002F612C">
      <w:pPr>
        <w:spacing w:after="0" w:line="240" w:lineRule="auto"/>
        <w:jc w:val="both"/>
        <w:rPr>
          <w:rFonts w:ascii="Times New Roman" w:eastAsia="Times New Roman" w:hAnsi="Times New Roman" w:cs="Times New Roman"/>
          <w:color w:val="7030A0"/>
          <w:sz w:val="26"/>
          <w:szCs w:val="26"/>
          <w:lang w:val="vi-VN" w:eastAsia="vi-VN"/>
        </w:rPr>
      </w:pPr>
      <w:r w:rsidRPr="002F612C">
        <w:rPr>
          <w:rFonts w:ascii="Times New Roman" w:eastAsia="Times New Roman" w:hAnsi="Times New Roman" w:cs="Times New Roman"/>
          <w:b/>
          <w:i/>
          <w:color w:val="7030A0"/>
          <w:sz w:val="26"/>
          <w:szCs w:val="26"/>
          <w:lang w:val="vi-VN" w:eastAsia="vi-VN"/>
        </w:rPr>
        <w:t xml:space="preserve">Nói  nghe tương tác </w:t>
      </w:r>
    </w:p>
    <w:p w14:paraId="23184A6C" w14:textId="77777777" w:rsidR="007C3BD5" w:rsidRPr="002F612C" w:rsidRDefault="007C3BD5" w:rsidP="002F612C">
      <w:pPr>
        <w:spacing w:line="240" w:lineRule="auto"/>
        <w:jc w:val="both"/>
        <w:rPr>
          <w:rFonts w:ascii="Times New Roman" w:eastAsia="Times New Roman" w:hAnsi="Times New Roman" w:cs="Times New Roman"/>
          <w:bCs/>
          <w:color w:val="7030A0"/>
          <w:sz w:val="26"/>
          <w:szCs w:val="26"/>
        </w:rPr>
      </w:pPr>
      <w:r w:rsidRPr="002F612C">
        <w:rPr>
          <w:rFonts w:ascii="Times New Roman" w:eastAsia="Times New Roman" w:hAnsi="Times New Roman" w:cs="Times New Roman"/>
          <w:color w:val="000000"/>
          <w:sz w:val="26"/>
          <w:szCs w:val="26"/>
          <w:lang w:eastAsia="vi-VN"/>
        </w:rPr>
        <w:t xml:space="preserve">- </w:t>
      </w:r>
      <w:r w:rsidRPr="002F612C">
        <w:rPr>
          <w:rFonts w:ascii="Times New Roman" w:eastAsia="Times New Roman" w:hAnsi="Times New Roman" w:cs="Times New Roman"/>
          <w:color w:val="000000"/>
          <w:sz w:val="26"/>
          <w:szCs w:val="26"/>
          <w:lang w:val="vi-VN" w:eastAsia="vi-VN"/>
        </w:rPr>
        <w:t xml:space="preserve">Biết thảo luận </w:t>
      </w:r>
      <w:r w:rsidRPr="002F612C">
        <w:rPr>
          <w:rFonts w:ascii="Times New Roman" w:eastAsia="Times New Roman" w:hAnsi="Times New Roman" w:cs="Times New Roman"/>
          <w:color w:val="000000"/>
          <w:sz w:val="26"/>
          <w:szCs w:val="26"/>
          <w:lang w:eastAsia="vi-VN"/>
        </w:rPr>
        <w:t xml:space="preserve">báo cáo nghiên cứu </w:t>
      </w:r>
      <w:r w:rsidRPr="002F612C">
        <w:rPr>
          <w:rFonts w:ascii="Times New Roman" w:eastAsia="Times New Roman" w:hAnsi="Times New Roman" w:cs="Times New Roman"/>
          <w:color w:val="000000"/>
          <w:sz w:val="26"/>
          <w:szCs w:val="26"/>
          <w:lang w:val="vi-VN" w:eastAsia="vi-VN"/>
        </w:rPr>
        <w:t xml:space="preserve">về một vấn đề; </w:t>
      </w:r>
      <w:r w:rsidRPr="002F612C">
        <w:rPr>
          <w:rFonts w:ascii="Times New Roman" w:eastAsia="Times New Roman" w:hAnsi="Times New Roman" w:cs="Times New Roman"/>
          <w:color w:val="000000"/>
          <w:sz w:val="26"/>
          <w:szCs w:val="26"/>
          <w:lang w:eastAsia="vi-VN"/>
        </w:rPr>
        <w:t xml:space="preserve">biết chia sẻ, đóng góp ý kiến để hoàn thiện những báo cáo nghiên cứu </w:t>
      </w:r>
    </w:p>
    <w:p w14:paraId="75EBE3A7" w14:textId="77777777" w:rsidR="007C3BD5" w:rsidRPr="002F612C" w:rsidRDefault="007C3BD5" w:rsidP="002F612C">
      <w:pPr>
        <w:spacing w:line="240" w:lineRule="auto"/>
        <w:jc w:val="both"/>
        <w:rPr>
          <w:rFonts w:ascii="Times New Roman" w:eastAsia="Times New Roman" w:hAnsi="Times New Roman" w:cs="Times New Roman"/>
          <w:bCs/>
          <w:color w:val="7030A0"/>
          <w:sz w:val="26"/>
          <w:szCs w:val="26"/>
        </w:rPr>
      </w:pPr>
      <w:r w:rsidRPr="002F612C">
        <w:rPr>
          <w:rFonts w:ascii="Times New Roman" w:eastAsia="Calibri" w:hAnsi="Times New Roman" w:cs="Times New Roman"/>
          <w:bCs/>
          <w:sz w:val="26"/>
          <w:szCs w:val="26"/>
        </w:rPr>
        <w:t>- Tự tin thể hiện bản thân.</w:t>
      </w:r>
    </w:p>
    <w:p w14:paraId="75897660"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sz w:val="26"/>
          <w:szCs w:val="26"/>
        </w:rPr>
      </w:pPr>
      <w:r w:rsidRPr="002F612C">
        <w:rPr>
          <w:rFonts w:ascii="Times New Roman" w:eastAsia="Calibri" w:hAnsi="Times New Roman" w:cs="Times New Roman"/>
          <w:bCs/>
          <w:sz w:val="26"/>
          <w:szCs w:val="26"/>
        </w:rPr>
        <w:t xml:space="preserve">- Biết lắng nghe, </w:t>
      </w:r>
      <w:r w:rsidRPr="002F612C">
        <w:rPr>
          <w:rFonts w:ascii="Times New Roman" w:eastAsia="Times New Roman" w:hAnsi="Times New Roman" w:cs="Times New Roman"/>
          <w:color w:val="000000"/>
          <w:sz w:val="26"/>
          <w:szCs w:val="26"/>
          <w:lang w:val="vi-VN" w:eastAsia="vi-VN"/>
        </w:rPr>
        <w:t>tôn trọng người đối thoại</w:t>
      </w:r>
      <w:r w:rsidRPr="002F612C">
        <w:rPr>
          <w:rFonts w:ascii="Times New Roman" w:eastAsia="Times New Roman" w:hAnsi="Times New Roman" w:cs="Times New Roman"/>
          <w:color w:val="000000"/>
          <w:sz w:val="26"/>
          <w:szCs w:val="26"/>
          <w:lang w:eastAsia="vi-VN"/>
        </w:rPr>
        <w:t>.</w:t>
      </w:r>
      <w:r w:rsidRPr="002F612C">
        <w:rPr>
          <w:rFonts w:ascii="Times New Roman" w:eastAsia="Calibri" w:hAnsi="Times New Roman" w:cs="Times New Roman"/>
          <w:sz w:val="26"/>
          <w:szCs w:val="26"/>
        </w:rPr>
        <w:t xml:space="preserve"> </w:t>
      </w:r>
    </w:p>
    <w:p w14:paraId="358F32B1" w14:textId="77777777" w:rsidR="007C3BD5" w:rsidRPr="002F612C" w:rsidRDefault="007C3BD5" w:rsidP="002F612C">
      <w:pPr>
        <w:spacing w:after="0" w:line="240" w:lineRule="auto"/>
        <w:jc w:val="both"/>
        <w:rPr>
          <w:rFonts w:ascii="Times New Roman" w:eastAsia="Times New Roman" w:hAnsi="Times New Roman" w:cs="Times New Roman"/>
          <w:b/>
          <w:bCs/>
          <w:iCs/>
          <w:color w:val="7030A0"/>
          <w:sz w:val="26"/>
          <w:szCs w:val="26"/>
        </w:rPr>
      </w:pPr>
      <w:r w:rsidRPr="002F612C">
        <w:rPr>
          <w:rFonts w:ascii="Times New Roman" w:eastAsia="Times New Roman" w:hAnsi="Times New Roman" w:cs="Times New Roman"/>
          <w:b/>
          <w:bCs/>
          <w:iCs/>
          <w:color w:val="7030A0"/>
          <w:sz w:val="26"/>
          <w:szCs w:val="26"/>
        </w:rPr>
        <w:t xml:space="preserve">2. </w:t>
      </w:r>
      <w:r w:rsidRPr="002F612C">
        <w:rPr>
          <w:rFonts w:ascii="Times New Roman" w:eastAsia="Times New Roman" w:hAnsi="Times New Roman" w:cs="Times New Roman"/>
          <w:b/>
          <w:bCs/>
          <w:iCs/>
          <w:color w:val="7030A0"/>
          <w:sz w:val="26"/>
          <w:szCs w:val="26"/>
          <w:lang w:val="da-DK"/>
        </w:rPr>
        <w:t xml:space="preserve">Phẩm </w:t>
      </w:r>
      <w:r w:rsidRPr="002F612C">
        <w:rPr>
          <w:rFonts w:ascii="Times New Roman" w:eastAsia="Times New Roman" w:hAnsi="Times New Roman" w:cs="Times New Roman"/>
          <w:b/>
          <w:bCs/>
          <w:iCs/>
          <w:color w:val="7030A0"/>
          <w:sz w:val="26"/>
          <w:szCs w:val="26"/>
          <w:lang w:val="vi-VN"/>
        </w:rPr>
        <w:t>chất</w:t>
      </w:r>
    </w:p>
    <w:p w14:paraId="519886D8"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thể hiện thái độ trân trọng tác giả của báo cáo nghiên cứu và kết quả mà tác giả đã đạt được</w:t>
      </w:r>
    </w:p>
    <w:p w14:paraId="6379DE70"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b/>
          <w:color w:val="FF0000"/>
          <w:sz w:val="26"/>
          <w:szCs w:val="26"/>
        </w:rPr>
        <w:t>II. THIẾT BỊ DẠY HỌC VÀ HỌC LIỆU</w:t>
      </w:r>
    </w:p>
    <w:p w14:paraId="555763F3"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color w:val="7030A0"/>
          <w:sz w:val="26"/>
          <w:szCs w:val="26"/>
          <w:lang w:val="vi-VN"/>
        </w:rPr>
        <w:t xml:space="preserve">1. </w:t>
      </w:r>
      <w:r w:rsidRPr="002F612C">
        <w:rPr>
          <w:rFonts w:ascii="Times New Roman" w:eastAsia="Times New Roman" w:hAnsi="Times New Roman" w:cs="Times New Roman"/>
          <w:b/>
          <w:color w:val="7030A0"/>
          <w:sz w:val="26"/>
          <w:szCs w:val="26"/>
        </w:rPr>
        <w:t xml:space="preserve">Thiết bị: </w:t>
      </w:r>
      <w:r w:rsidRPr="002F612C">
        <w:rPr>
          <w:rFonts w:ascii="Times New Roman" w:eastAsia="Times New Roman" w:hAnsi="Times New Roman" w:cs="Times New Roman"/>
          <w:sz w:val="26"/>
          <w:szCs w:val="26"/>
          <w:lang w:val="de-DE"/>
        </w:rPr>
        <w:t xml:space="preserve">Máy chiếu, máy </w:t>
      </w:r>
      <w:proofErr w:type="gramStart"/>
      <w:r w:rsidRPr="002F612C">
        <w:rPr>
          <w:rFonts w:ascii="Times New Roman" w:eastAsia="Times New Roman" w:hAnsi="Times New Roman" w:cs="Times New Roman"/>
          <w:sz w:val="26"/>
          <w:szCs w:val="26"/>
          <w:lang w:val="de-DE"/>
        </w:rPr>
        <w:t>tính,...</w:t>
      </w:r>
      <w:proofErr w:type="gramEnd"/>
    </w:p>
    <w:p w14:paraId="14A24562"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b/>
          <w:color w:val="7030A0"/>
          <w:sz w:val="26"/>
          <w:szCs w:val="26"/>
        </w:rPr>
        <w:t>2. Học liệu:</w:t>
      </w:r>
      <w:r w:rsidRPr="002F612C">
        <w:rPr>
          <w:rFonts w:ascii="Times New Roman" w:eastAsia="Times New Roman" w:hAnsi="Times New Roman" w:cs="Times New Roman"/>
          <w:b/>
          <w:sz w:val="26"/>
          <w:szCs w:val="26"/>
        </w:rPr>
        <w:t xml:space="preserve"> </w:t>
      </w:r>
      <w:r w:rsidRPr="002F612C">
        <w:rPr>
          <w:rFonts w:ascii="Times New Roman" w:eastAsia="Times New Roman" w:hAnsi="Times New Roman" w:cs="Times New Roman"/>
          <w:sz w:val="26"/>
          <w:szCs w:val="26"/>
        </w:rPr>
        <w:t>SGK, kế hoạch bài dạy, sách tham khảo, clip, bảng kiểm, p</w:t>
      </w:r>
      <w:r w:rsidRPr="002F612C">
        <w:rPr>
          <w:rFonts w:ascii="Times New Roman" w:eastAsia="Times New Roman" w:hAnsi="Times New Roman" w:cs="Times New Roman"/>
          <w:sz w:val="26"/>
          <w:szCs w:val="26"/>
          <w:lang w:val="vi-VN"/>
        </w:rPr>
        <w:t xml:space="preserve">hiếu học </w:t>
      </w:r>
      <w:proofErr w:type="gramStart"/>
      <w:r w:rsidRPr="002F612C">
        <w:rPr>
          <w:rFonts w:ascii="Times New Roman" w:eastAsia="Times New Roman" w:hAnsi="Times New Roman" w:cs="Times New Roman"/>
          <w:sz w:val="26"/>
          <w:szCs w:val="26"/>
          <w:lang w:val="vi-VN"/>
        </w:rPr>
        <w:t>tập</w:t>
      </w:r>
      <w:r w:rsidRPr="002F612C">
        <w:rPr>
          <w:rFonts w:ascii="Times New Roman" w:eastAsia="Times New Roman" w:hAnsi="Times New Roman" w:cs="Times New Roman"/>
          <w:sz w:val="26"/>
          <w:szCs w:val="26"/>
        </w:rPr>
        <w:t>,…</w:t>
      </w:r>
      <w:proofErr w:type="gramEnd"/>
    </w:p>
    <w:p w14:paraId="304C8DDB" w14:textId="77777777" w:rsidR="007C3BD5" w:rsidRPr="002F612C" w:rsidRDefault="007C3BD5" w:rsidP="002F612C">
      <w:pPr>
        <w:widowControl w:val="0"/>
        <w:autoSpaceDE w:val="0"/>
        <w:autoSpaceDN w:val="0"/>
        <w:adjustRightInd w:val="0"/>
        <w:spacing w:after="0" w:line="240" w:lineRule="auto"/>
        <w:jc w:val="both"/>
        <w:rPr>
          <w:rFonts w:ascii="Times New Roman" w:eastAsia="Times New Roman" w:hAnsi="Times New Roman" w:cs="Times New Roman"/>
          <w:b/>
          <w:color w:val="FF0000"/>
          <w:sz w:val="26"/>
          <w:szCs w:val="26"/>
        </w:rPr>
      </w:pPr>
      <w:r w:rsidRPr="002F612C">
        <w:rPr>
          <w:rFonts w:ascii="Times New Roman" w:eastAsia="Times New Roman" w:hAnsi="Times New Roman" w:cs="Times New Roman"/>
          <w:b/>
          <w:color w:val="FF0000"/>
          <w:sz w:val="26"/>
          <w:szCs w:val="26"/>
        </w:rPr>
        <w:t>III. TIẾN TRÌNH DẠY – HỌC</w:t>
      </w:r>
    </w:p>
    <w:p w14:paraId="03EAC874" w14:textId="77777777" w:rsidR="007C3BD5" w:rsidRPr="002F612C" w:rsidRDefault="007C3BD5" w:rsidP="002F612C">
      <w:pPr>
        <w:snapToGrid w:val="0"/>
        <w:spacing w:after="0" w:line="240" w:lineRule="auto"/>
        <w:jc w:val="center"/>
        <w:rPr>
          <w:rFonts w:ascii="Times New Roman" w:eastAsia="Calibri" w:hAnsi="Times New Roman" w:cs="Times New Roman"/>
          <w:b/>
          <w:bCs/>
          <w:color w:val="7030A0"/>
          <w:sz w:val="26"/>
          <w:szCs w:val="26"/>
          <w:lang w:val="vi-VN"/>
        </w:rPr>
      </w:pPr>
      <w:r w:rsidRPr="002F612C">
        <w:rPr>
          <w:rFonts w:ascii="Times New Roman" w:eastAsia="Calibri" w:hAnsi="Times New Roman" w:cs="Times New Roman"/>
          <w:b/>
          <w:bCs/>
          <w:color w:val="7030A0"/>
          <w:sz w:val="26"/>
          <w:szCs w:val="26"/>
        </w:rPr>
        <w:t>1. HOẠT ĐỘNG 1: KHỞI ĐỘNG</w:t>
      </w:r>
    </w:p>
    <w:p w14:paraId="6118BEF7" w14:textId="77777777" w:rsidR="007C3BD5" w:rsidRPr="002F612C" w:rsidRDefault="007C3BD5" w:rsidP="002F612C">
      <w:pPr>
        <w:spacing w:after="0" w:line="240" w:lineRule="auto"/>
        <w:jc w:val="both"/>
        <w:rPr>
          <w:rFonts w:ascii="Times New Roman" w:eastAsia="Calibri" w:hAnsi="Times New Roman" w:cs="Times New Roman"/>
          <w:iCs/>
          <w:color w:val="000000"/>
          <w:sz w:val="26"/>
          <w:szCs w:val="26"/>
        </w:rPr>
      </w:pPr>
      <w:r w:rsidRPr="002F612C">
        <w:rPr>
          <w:rFonts w:ascii="Times New Roman" w:eastAsia="Calibri" w:hAnsi="Times New Roman" w:cs="Times New Roman"/>
          <w:b/>
          <w:bCs/>
          <w:color w:val="FF0000"/>
          <w:sz w:val="26"/>
          <w:szCs w:val="26"/>
        </w:rPr>
        <w:t>a</w:t>
      </w:r>
      <w:r w:rsidRPr="002F612C">
        <w:rPr>
          <w:rFonts w:ascii="Times New Roman" w:eastAsia="Calibri" w:hAnsi="Times New Roman" w:cs="Times New Roman"/>
          <w:bCs/>
          <w:color w:val="FF0000"/>
          <w:sz w:val="26"/>
          <w:szCs w:val="26"/>
        </w:rPr>
        <w:t xml:space="preserve">. </w:t>
      </w:r>
      <w:r w:rsidRPr="002F612C">
        <w:rPr>
          <w:rFonts w:ascii="Times New Roman" w:eastAsia="Calibri" w:hAnsi="Times New Roman" w:cs="Times New Roman"/>
          <w:b/>
          <w:bCs/>
          <w:color w:val="FF0000"/>
          <w:sz w:val="26"/>
          <w:szCs w:val="26"/>
        </w:rPr>
        <w:t>Mục tiêu</w:t>
      </w:r>
      <w:r w:rsidRPr="002F612C">
        <w:rPr>
          <w:rFonts w:ascii="Times New Roman" w:eastAsia="Calibri" w:hAnsi="Times New Roman" w:cs="Times New Roman"/>
          <w:bCs/>
          <w:color w:val="FF0000"/>
          <w:sz w:val="26"/>
          <w:szCs w:val="26"/>
        </w:rPr>
        <w:t>:</w:t>
      </w:r>
      <w:r w:rsidRPr="002F612C">
        <w:rPr>
          <w:rFonts w:ascii="Times New Roman" w:eastAsia="Calibri" w:hAnsi="Times New Roman" w:cs="Times New Roman"/>
          <w:bCs/>
          <w:sz w:val="26"/>
          <w:szCs w:val="26"/>
        </w:rPr>
        <w:t xml:space="preserve"> Kết nối – tạo hứng thú cho học sinh, chuẩn bị tâm thế tiếp cận kiến thức về kiểu bài, </w:t>
      </w:r>
      <w:r w:rsidRPr="002F612C">
        <w:rPr>
          <w:rFonts w:ascii="Times New Roman" w:eastAsia="Calibri" w:hAnsi="Times New Roman" w:cs="Times New Roman"/>
          <w:sz w:val="26"/>
          <w:szCs w:val="26"/>
          <w:lang w:val="vi-VN"/>
        </w:rPr>
        <w:t>kết nối kiến thức trong cuộc sống vào nội dung của bài học</w:t>
      </w:r>
      <w:r w:rsidRPr="002F612C">
        <w:rPr>
          <w:rFonts w:ascii="Times New Roman" w:eastAsia="Calibri" w:hAnsi="Times New Roman" w:cs="Times New Roman"/>
          <w:sz w:val="26"/>
          <w:szCs w:val="26"/>
        </w:rPr>
        <w:t>.</w:t>
      </w:r>
    </w:p>
    <w:p w14:paraId="0D62E5BF"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b. Nội dung hoạt động:</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HS xem clip, thảo luận trả lời câu hỏi theo phiếu.</w:t>
      </w:r>
    </w:p>
    <w:p w14:paraId="261485F6" w14:textId="77777777" w:rsidR="007C3BD5" w:rsidRPr="002F612C" w:rsidRDefault="007C3BD5" w:rsidP="002F612C">
      <w:pPr>
        <w:spacing w:after="0" w:line="240" w:lineRule="auto"/>
        <w:jc w:val="both"/>
        <w:rPr>
          <w:rFonts w:ascii="Times New Roman" w:eastAsia="Calibri" w:hAnsi="Times New Roman" w:cs="Times New Roman"/>
          <w:bCs/>
          <w:sz w:val="26"/>
          <w:szCs w:val="26"/>
        </w:rPr>
      </w:pPr>
      <w:r w:rsidRPr="002F612C">
        <w:rPr>
          <w:rFonts w:ascii="Times New Roman" w:eastAsia="Calibri" w:hAnsi="Times New Roman" w:cs="Times New Roman"/>
          <w:b/>
          <w:bCs/>
          <w:color w:val="FF0000"/>
          <w:sz w:val="26"/>
          <w:szCs w:val="26"/>
        </w:rPr>
        <w:t>c. Sản phẩm:</w:t>
      </w:r>
      <w:r w:rsidRPr="002F612C">
        <w:rPr>
          <w:rFonts w:ascii="Times New Roman" w:eastAsia="Calibri" w:hAnsi="Times New Roman" w:cs="Times New Roman"/>
          <w:b/>
          <w:bCs/>
          <w:sz w:val="26"/>
          <w:szCs w:val="26"/>
        </w:rPr>
        <w:t xml:space="preserve"> </w:t>
      </w:r>
      <w:r w:rsidRPr="002F612C">
        <w:rPr>
          <w:rFonts w:ascii="Times New Roman" w:eastAsia="Calibri" w:hAnsi="Times New Roman" w:cs="Times New Roman"/>
          <w:bCs/>
          <w:sz w:val="26"/>
          <w:szCs w:val="26"/>
        </w:rPr>
        <w:t>Câu trả lời đúng của HS, cảm nhận ban đầu về vấn đề đặt ra trong tiết học.</w:t>
      </w:r>
    </w:p>
    <w:p w14:paraId="7C640355"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 xml:space="preserve">d. Tổ chức thực hiện hoạt động: </w:t>
      </w:r>
    </w:p>
    <w:p w14:paraId="23E0D355"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proofErr w:type="gramStart"/>
      <w:r w:rsidRPr="002F612C">
        <w:rPr>
          <w:rFonts w:ascii="Times New Roman" w:eastAsia="Calibri" w:hAnsi="Times New Roman" w:cs="Times New Roman"/>
          <w:b/>
          <w:bCs/>
          <w:color w:val="FF0000"/>
          <w:sz w:val="26"/>
          <w:szCs w:val="26"/>
        </w:rPr>
        <w:t>Bước  1</w:t>
      </w:r>
      <w:proofErr w:type="gramEnd"/>
      <w:r w:rsidRPr="002F612C">
        <w:rPr>
          <w:rFonts w:ascii="Times New Roman" w:eastAsia="Calibri" w:hAnsi="Times New Roman" w:cs="Times New Roman"/>
          <w:b/>
          <w:bCs/>
          <w:color w:val="FF0000"/>
          <w:sz w:val="26"/>
          <w:szCs w:val="26"/>
        </w:rPr>
        <w:t>: Chuyển giao nhiệm vụ học tập</w:t>
      </w:r>
    </w:p>
    <w:p w14:paraId="03183CAC" w14:textId="77777777" w:rsidR="007C3BD5" w:rsidRPr="002F612C" w:rsidRDefault="007C3BD5" w:rsidP="002F612C">
      <w:pPr>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0D0D0D" w:themeColor="text1" w:themeTint="F2"/>
          <w:sz w:val="26"/>
          <w:szCs w:val="26"/>
        </w:rPr>
        <w:t>HS xem clip:</w:t>
      </w:r>
      <w:r w:rsidRPr="002F612C">
        <w:rPr>
          <w:rFonts w:ascii="Times New Roman" w:eastAsia="Calibri" w:hAnsi="Times New Roman" w:cs="Times New Roman"/>
          <w:b/>
          <w:bCs/>
          <w:color w:val="FF0000"/>
          <w:sz w:val="26"/>
          <w:szCs w:val="26"/>
        </w:rPr>
        <w:t xml:space="preserve"> (00:00 – 00:43)</w:t>
      </w:r>
    </w:p>
    <w:p w14:paraId="53DC4F53" w14:textId="77777777" w:rsidR="007C3BD5" w:rsidRPr="002F612C" w:rsidRDefault="005848A1" w:rsidP="002F612C">
      <w:pPr>
        <w:snapToGrid w:val="0"/>
        <w:spacing w:after="0" w:line="240" w:lineRule="auto"/>
        <w:jc w:val="both"/>
        <w:rPr>
          <w:rFonts w:ascii="Times New Roman" w:eastAsia="Calibri" w:hAnsi="Times New Roman" w:cs="Times New Roman"/>
          <w:color w:val="0070C0"/>
          <w:sz w:val="26"/>
          <w:szCs w:val="26"/>
        </w:rPr>
      </w:pPr>
      <w:hyperlink r:id="rId41" w:history="1">
        <w:r w:rsidR="007C3BD5" w:rsidRPr="002F612C">
          <w:rPr>
            <w:rFonts w:ascii="Times New Roman" w:eastAsia="Calibri" w:hAnsi="Times New Roman" w:cs="Times New Roman"/>
            <w:color w:val="0563C1" w:themeColor="hyperlink"/>
            <w:sz w:val="26"/>
            <w:szCs w:val="26"/>
            <w:u w:val="single"/>
          </w:rPr>
          <w:t>https://www.youtube.com/watch?v=cs00vyt15ag&amp;t=243s</w:t>
        </w:r>
      </w:hyperlink>
    </w:p>
    <w:p w14:paraId="45DC0FE0" w14:textId="77777777" w:rsidR="007C3BD5" w:rsidRPr="002F612C" w:rsidRDefault="007C3BD5" w:rsidP="002F612C">
      <w:pPr>
        <w:snapToGrid w:val="0"/>
        <w:spacing w:after="0" w:line="240" w:lineRule="auto"/>
        <w:jc w:val="both"/>
        <w:rPr>
          <w:rFonts w:ascii="Times New Roman" w:eastAsia="Calibri" w:hAnsi="Times New Roman" w:cs="Times New Roman"/>
          <w:b/>
          <w:bCs/>
          <w:color w:val="262626" w:themeColor="text1" w:themeTint="D9"/>
          <w:sz w:val="26"/>
          <w:szCs w:val="26"/>
        </w:rPr>
      </w:pPr>
      <w:r w:rsidRPr="002F612C">
        <w:rPr>
          <w:rFonts w:ascii="Times New Roman" w:eastAsia="Calibri" w:hAnsi="Times New Roman" w:cs="Times New Roman"/>
          <w:b/>
          <w:bCs/>
          <w:color w:val="262626" w:themeColor="text1" w:themeTint="D9"/>
          <w:sz w:val="26"/>
          <w:szCs w:val="26"/>
        </w:rPr>
        <w:t>HS thảo luận, trao đổi trả lời một số câu hỏi:</w:t>
      </w:r>
    </w:p>
    <w:p w14:paraId="2659E45C"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trả lời nhanh</w:t>
      </w:r>
    </w:p>
    <w:tbl>
      <w:tblPr>
        <w:tblStyle w:val="trongbang9"/>
        <w:tblW w:w="5000" w:type="pct"/>
        <w:tblInd w:w="0" w:type="dxa"/>
        <w:tblLook w:val="04A0" w:firstRow="1" w:lastRow="0" w:firstColumn="1" w:lastColumn="0" w:noHBand="0" w:noVBand="1"/>
      </w:tblPr>
      <w:tblGrid>
        <w:gridCol w:w="6393"/>
        <w:gridCol w:w="3137"/>
      </w:tblGrid>
      <w:tr w:rsidR="007C3BD5" w:rsidRPr="002F612C" w14:paraId="15503B4E"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619A6B0C" w14:textId="77777777" w:rsidR="007C3BD5" w:rsidRPr="002F612C" w:rsidRDefault="007C3BD5" w:rsidP="002F612C">
            <w:pPr>
              <w:numPr>
                <w:ilvl w:val="0"/>
                <w:numId w:val="11"/>
              </w:numPr>
              <w:snapToGrid w:val="0"/>
              <w:contextualSpacing/>
              <w:jc w:val="both"/>
              <w:rPr>
                <w:b/>
                <w:bCs/>
                <w:color w:val="262626" w:themeColor="text1" w:themeTint="D9"/>
                <w:sz w:val="26"/>
                <w:szCs w:val="26"/>
              </w:rPr>
            </w:pPr>
            <w:bookmarkStart w:id="15" w:name="_Hlk111729388"/>
            <w:r w:rsidRPr="002F612C">
              <w:rPr>
                <w:b/>
                <w:bCs/>
                <w:color w:val="262626" w:themeColor="text1" w:themeTint="D9"/>
                <w:sz w:val="26"/>
                <w:szCs w:val="26"/>
              </w:rPr>
              <w:t>Đoạn clip nói về điều gì?</w:t>
            </w:r>
          </w:p>
        </w:tc>
        <w:tc>
          <w:tcPr>
            <w:tcW w:w="1646" w:type="pct"/>
            <w:tcBorders>
              <w:top w:val="single" w:sz="4" w:space="0" w:color="auto"/>
              <w:left w:val="single" w:sz="4" w:space="0" w:color="auto"/>
              <w:bottom w:val="single" w:sz="4" w:space="0" w:color="auto"/>
              <w:right w:val="single" w:sz="4" w:space="0" w:color="auto"/>
            </w:tcBorders>
          </w:tcPr>
          <w:p w14:paraId="7C098C17" w14:textId="77777777" w:rsidR="007C3BD5" w:rsidRPr="002F612C" w:rsidRDefault="007C3BD5" w:rsidP="002F612C">
            <w:pPr>
              <w:snapToGrid w:val="0"/>
              <w:jc w:val="both"/>
              <w:rPr>
                <w:bCs/>
                <w:color w:val="262626" w:themeColor="text1" w:themeTint="D9"/>
                <w:sz w:val="26"/>
                <w:szCs w:val="26"/>
              </w:rPr>
            </w:pPr>
          </w:p>
        </w:tc>
      </w:tr>
      <w:tr w:rsidR="007C3BD5" w:rsidRPr="002F612C" w14:paraId="7EEBCC0F"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41FFD702" w14:textId="77777777" w:rsidR="007C3BD5" w:rsidRPr="002F612C" w:rsidRDefault="007C3BD5" w:rsidP="002F612C">
            <w:pPr>
              <w:numPr>
                <w:ilvl w:val="0"/>
                <w:numId w:val="11"/>
              </w:numPr>
              <w:snapToGrid w:val="0"/>
              <w:contextualSpacing/>
              <w:jc w:val="both"/>
              <w:rPr>
                <w:b/>
                <w:bCs/>
                <w:color w:val="262626" w:themeColor="text1" w:themeTint="D9"/>
                <w:sz w:val="26"/>
                <w:szCs w:val="26"/>
              </w:rPr>
            </w:pPr>
            <w:r w:rsidRPr="002F612C">
              <w:rPr>
                <w:b/>
                <w:bCs/>
                <w:color w:val="262626" w:themeColor="text1" w:themeTint="D9"/>
                <w:sz w:val="26"/>
                <w:szCs w:val="26"/>
              </w:rPr>
              <w:t>Các nhân vật có vai trò gì trong cuộc tranh biện?</w:t>
            </w:r>
          </w:p>
        </w:tc>
        <w:tc>
          <w:tcPr>
            <w:tcW w:w="1646" w:type="pct"/>
            <w:tcBorders>
              <w:top w:val="single" w:sz="4" w:space="0" w:color="auto"/>
              <w:left w:val="single" w:sz="4" w:space="0" w:color="auto"/>
              <w:bottom w:val="single" w:sz="4" w:space="0" w:color="auto"/>
              <w:right w:val="single" w:sz="4" w:space="0" w:color="auto"/>
            </w:tcBorders>
          </w:tcPr>
          <w:p w14:paraId="0EE83FFF" w14:textId="77777777" w:rsidR="007C3BD5" w:rsidRPr="002F612C" w:rsidRDefault="007C3BD5" w:rsidP="002F612C">
            <w:pPr>
              <w:snapToGrid w:val="0"/>
              <w:jc w:val="both"/>
              <w:rPr>
                <w:bCs/>
                <w:color w:val="262626" w:themeColor="text1" w:themeTint="D9"/>
                <w:sz w:val="26"/>
                <w:szCs w:val="26"/>
              </w:rPr>
            </w:pPr>
          </w:p>
        </w:tc>
      </w:tr>
      <w:tr w:rsidR="007C3BD5" w:rsidRPr="002F612C" w14:paraId="45C18254"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37006505" w14:textId="77777777" w:rsidR="007C3BD5" w:rsidRPr="002F612C" w:rsidRDefault="007C3BD5" w:rsidP="002F612C">
            <w:pPr>
              <w:numPr>
                <w:ilvl w:val="0"/>
                <w:numId w:val="11"/>
              </w:numPr>
              <w:snapToGrid w:val="0"/>
              <w:contextualSpacing/>
              <w:jc w:val="both"/>
              <w:rPr>
                <w:b/>
                <w:bCs/>
                <w:color w:val="262626" w:themeColor="text1" w:themeTint="D9"/>
                <w:sz w:val="26"/>
                <w:szCs w:val="26"/>
              </w:rPr>
            </w:pPr>
            <w:r w:rsidRPr="002F612C">
              <w:rPr>
                <w:b/>
                <w:bCs/>
                <w:color w:val="262626" w:themeColor="text1" w:themeTint="D9"/>
                <w:sz w:val="26"/>
                <w:szCs w:val="26"/>
              </w:rPr>
              <w:t>Thái độ của các nhân vật khi nghe đối phương thuyết trình?</w:t>
            </w:r>
          </w:p>
        </w:tc>
        <w:tc>
          <w:tcPr>
            <w:tcW w:w="1646" w:type="pct"/>
            <w:tcBorders>
              <w:top w:val="single" w:sz="4" w:space="0" w:color="auto"/>
              <w:left w:val="single" w:sz="4" w:space="0" w:color="auto"/>
              <w:bottom w:val="single" w:sz="4" w:space="0" w:color="auto"/>
              <w:right w:val="single" w:sz="4" w:space="0" w:color="auto"/>
            </w:tcBorders>
          </w:tcPr>
          <w:p w14:paraId="2530372D" w14:textId="77777777" w:rsidR="007C3BD5" w:rsidRPr="002F612C" w:rsidRDefault="007C3BD5" w:rsidP="002F612C">
            <w:pPr>
              <w:snapToGrid w:val="0"/>
              <w:jc w:val="both"/>
              <w:rPr>
                <w:bCs/>
                <w:color w:val="262626" w:themeColor="text1" w:themeTint="D9"/>
                <w:sz w:val="26"/>
                <w:szCs w:val="26"/>
              </w:rPr>
            </w:pPr>
          </w:p>
        </w:tc>
      </w:tr>
      <w:tr w:rsidR="007C3BD5" w:rsidRPr="002F612C" w14:paraId="18701DEB" w14:textId="77777777" w:rsidTr="007C3BD5">
        <w:tc>
          <w:tcPr>
            <w:tcW w:w="3354" w:type="pct"/>
            <w:tcBorders>
              <w:top w:val="single" w:sz="4" w:space="0" w:color="auto"/>
              <w:left w:val="single" w:sz="4" w:space="0" w:color="auto"/>
              <w:bottom w:val="single" w:sz="4" w:space="0" w:color="auto"/>
              <w:right w:val="single" w:sz="4" w:space="0" w:color="auto"/>
            </w:tcBorders>
            <w:hideMark/>
          </w:tcPr>
          <w:p w14:paraId="2BB1A736" w14:textId="77777777" w:rsidR="007C3BD5" w:rsidRPr="002F612C" w:rsidRDefault="007C3BD5" w:rsidP="002F612C">
            <w:pPr>
              <w:numPr>
                <w:ilvl w:val="0"/>
                <w:numId w:val="11"/>
              </w:numPr>
              <w:snapToGrid w:val="0"/>
              <w:contextualSpacing/>
              <w:jc w:val="both"/>
              <w:rPr>
                <w:b/>
                <w:bCs/>
                <w:color w:val="262626" w:themeColor="text1" w:themeTint="D9"/>
                <w:sz w:val="26"/>
                <w:szCs w:val="26"/>
              </w:rPr>
            </w:pPr>
            <w:r w:rsidRPr="002F612C">
              <w:rPr>
                <w:b/>
                <w:bCs/>
                <w:color w:val="262626" w:themeColor="text1" w:themeTint="D9"/>
                <w:sz w:val="26"/>
                <w:szCs w:val="26"/>
              </w:rPr>
              <w:t>Em có đồng tình với góc nhìn của Trương Thế Vinh không? Vì sao?</w:t>
            </w:r>
          </w:p>
        </w:tc>
        <w:tc>
          <w:tcPr>
            <w:tcW w:w="1646" w:type="pct"/>
            <w:tcBorders>
              <w:top w:val="single" w:sz="4" w:space="0" w:color="auto"/>
              <w:left w:val="single" w:sz="4" w:space="0" w:color="auto"/>
              <w:bottom w:val="single" w:sz="4" w:space="0" w:color="auto"/>
              <w:right w:val="single" w:sz="4" w:space="0" w:color="auto"/>
            </w:tcBorders>
          </w:tcPr>
          <w:p w14:paraId="59687C29" w14:textId="77777777" w:rsidR="007C3BD5" w:rsidRPr="002F612C" w:rsidRDefault="007C3BD5" w:rsidP="002F612C">
            <w:pPr>
              <w:snapToGrid w:val="0"/>
              <w:jc w:val="both"/>
              <w:rPr>
                <w:bCs/>
                <w:color w:val="262626" w:themeColor="text1" w:themeTint="D9"/>
                <w:sz w:val="26"/>
                <w:szCs w:val="26"/>
              </w:rPr>
            </w:pPr>
          </w:p>
        </w:tc>
      </w:tr>
    </w:tbl>
    <w:bookmarkEnd w:id="15"/>
    <w:p w14:paraId="20387EDD"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2</w:t>
      </w:r>
      <w:r w:rsidRPr="002F612C">
        <w:rPr>
          <w:rFonts w:ascii="Times New Roman" w:eastAsia="Calibri" w:hAnsi="Times New Roman" w:cs="Times New Roman"/>
          <w:b/>
          <w:bCs/>
          <w:color w:val="FF0000"/>
          <w:sz w:val="26"/>
          <w:szCs w:val="26"/>
          <w:lang w:val="vi-VN"/>
        </w:rPr>
        <w:t>: Thực hiện nhiệm vụ:</w:t>
      </w:r>
    </w:p>
    <w:p w14:paraId="3267AA7E"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HS suy nghĩ, thảo luận để trả lời câu hỏi.</w:t>
      </w:r>
    </w:p>
    <w:p w14:paraId="4E04852E"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động viên, khuyến khích.</w:t>
      </w:r>
    </w:p>
    <w:p w14:paraId="1E7614A6" w14:textId="77777777" w:rsidR="007C3BD5" w:rsidRPr="002F612C" w:rsidRDefault="007C3BD5" w:rsidP="002F612C">
      <w:pPr>
        <w:snapToGrid w:val="0"/>
        <w:spacing w:after="0" w:line="240" w:lineRule="auto"/>
        <w:jc w:val="both"/>
        <w:rPr>
          <w:rFonts w:ascii="Times New Roman" w:eastAsia="Calibri" w:hAnsi="Times New Roman" w:cs="Times New Roman"/>
          <w:b/>
          <w:bCs/>
          <w:color w:val="0D0D0D" w:themeColor="text1" w:themeTint="F2"/>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3</w:t>
      </w:r>
      <w:r w:rsidRPr="002F612C">
        <w:rPr>
          <w:rFonts w:ascii="Times New Roman" w:eastAsia="Calibri" w:hAnsi="Times New Roman" w:cs="Times New Roman"/>
          <w:b/>
          <w:bCs/>
          <w:color w:val="FF0000"/>
          <w:sz w:val="26"/>
          <w:szCs w:val="26"/>
          <w:lang w:val="vi-VN"/>
        </w:rPr>
        <w:t>: Báo cáo, thảo luận</w:t>
      </w:r>
      <w:r w:rsidRPr="002F612C">
        <w:rPr>
          <w:rFonts w:ascii="Times New Roman" w:eastAsia="Calibri" w:hAnsi="Times New Roman" w:cs="Times New Roman"/>
          <w:b/>
          <w:bCs/>
          <w:color w:val="FF0000"/>
          <w:sz w:val="26"/>
          <w:szCs w:val="26"/>
        </w:rPr>
        <w:t>:</w:t>
      </w:r>
    </w:p>
    <w:p w14:paraId="3302DD1A"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GV trình chiếu một số phiếu trả lời nhanh của HS</w:t>
      </w:r>
    </w:p>
    <w:p w14:paraId="0FE8FC26" w14:textId="77777777" w:rsidR="007C3BD5" w:rsidRPr="002F612C" w:rsidRDefault="007C3BD5" w:rsidP="002F612C">
      <w:pPr>
        <w:numPr>
          <w:ilvl w:val="0"/>
          <w:numId w:val="4"/>
        </w:numPr>
        <w:snapToGrid w:val="0"/>
        <w:spacing w:after="0" w:line="240" w:lineRule="auto"/>
        <w:ind w:left="340"/>
        <w:contextualSpacing/>
        <w:jc w:val="both"/>
        <w:rPr>
          <w:rFonts w:ascii="Times New Roman" w:eastAsia="Times New Roman" w:hAnsi="Times New Roman" w:cs="Times New Roman"/>
          <w:bCs/>
          <w:color w:val="0D0D0D" w:themeColor="text1" w:themeTint="F2"/>
          <w:sz w:val="26"/>
          <w:szCs w:val="26"/>
        </w:rPr>
      </w:pPr>
      <w:r w:rsidRPr="002F612C">
        <w:rPr>
          <w:rFonts w:ascii="Times New Roman" w:eastAsia="Times New Roman" w:hAnsi="Times New Roman" w:cs="Times New Roman"/>
          <w:bCs/>
          <w:color w:val="0D0D0D" w:themeColor="text1" w:themeTint="F2"/>
          <w:sz w:val="26"/>
          <w:szCs w:val="26"/>
        </w:rPr>
        <w:t>HS khác quan sát, nhận xét, bổ sung ý kiến.</w:t>
      </w:r>
    </w:p>
    <w:p w14:paraId="781DFF24" w14:textId="77777777" w:rsidR="007C3BD5" w:rsidRPr="002F612C" w:rsidRDefault="007C3BD5" w:rsidP="002F612C">
      <w:pPr>
        <w:snapToGrid w:val="0"/>
        <w:spacing w:after="0" w:line="240" w:lineRule="auto"/>
        <w:jc w:val="both"/>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ước 4</w:t>
      </w:r>
      <w:r w:rsidRPr="002F612C">
        <w:rPr>
          <w:rFonts w:ascii="Times New Roman" w:eastAsia="Calibri" w:hAnsi="Times New Roman" w:cs="Times New Roman"/>
          <w:b/>
          <w:bCs/>
          <w:color w:val="FF0000"/>
          <w:sz w:val="26"/>
          <w:szCs w:val="26"/>
          <w:lang w:val="vi-VN"/>
        </w:rPr>
        <w:t>: Kết luận, nhận định</w:t>
      </w:r>
      <w:r w:rsidRPr="002F612C">
        <w:rPr>
          <w:rFonts w:ascii="Times New Roman" w:eastAsia="Calibri" w:hAnsi="Times New Roman" w:cs="Times New Roman"/>
          <w:b/>
          <w:bCs/>
          <w:color w:val="FF0000"/>
          <w:sz w:val="26"/>
          <w:szCs w:val="26"/>
        </w:rPr>
        <w:t>:</w:t>
      </w:r>
    </w:p>
    <w:p w14:paraId="31D1F0E7" w14:textId="77777777" w:rsidR="007C3BD5" w:rsidRPr="002F612C" w:rsidRDefault="007C3BD5" w:rsidP="002F612C">
      <w:pPr>
        <w:snapToGrid w:val="0"/>
        <w:spacing w:after="0" w:line="240" w:lineRule="auto"/>
        <w:jc w:val="both"/>
        <w:rPr>
          <w:rFonts w:ascii="Times New Roman" w:eastAsia="Calibri" w:hAnsi="Times New Roman" w:cs="Times New Roman"/>
          <w:b/>
          <w:bCs/>
          <w:sz w:val="26"/>
          <w:szCs w:val="26"/>
        </w:rPr>
      </w:pPr>
      <w:r w:rsidRPr="002F612C">
        <w:rPr>
          <w:rFonts w:ascii="Times New Roman" w:eastAsia="Calibri" w:hAnsi="Times New Roman" w:cs="Times New Roman"/>
          <w:b/>
          <w:bCs/>
          <w:sz w:val="26"/>
          <w:szCs w:val="26"/>
          <w:highlight w:val="yellow"/>
        </w:rPr>
        <w:t>Dự kiến:</w:t>
      </w:r>
    </w:p>
    <w:p w14:paraId="5E13AC40" w14:textId="77777777" w:rsidR="007C3BD5" w:rsidRPr="002F612C" w:rsidRDefault="007C3BD5" w:rsidP="002F612C">
      <w:pPr>
        <w:snapToGrid w:val="0"/>
        <w:spacing w:after="0" w:line="240" w:lineRule="auto"/>
        <w:jc w:val="center"/>
        <w:rPr>
          <w:rFonts w:ascii="Times New Roman" w:eastAsia="Calibri" w:hAnsi="Times New Roman" w:cs="Times New Roman"/>
          <w:b/>
          <w:bCs/>
          <w:color w:val="FF0000"/>
          <w:sz w:val="26"/>
          <w:szCs w:val="26"/>
        </w:rPr>
      </w:pPr>
      <w:r w:rsidRPr="002F612C">
        <w:rPr>
          <w:rFonts w:ascii="Times New Roman" w:eastAsia="Calibri" w:hAnsi="Times New Roman" w:cs="Times New Roman"/>
          <w:b/>
          <w:bCs/>
          <w:color w:val="FF0000"/>
          <w:sz w:val="26"/>
          <w:szCs w:val="26"/>
        </w:rPr>
        <w:t>Phiếu trả lời nhanh</w:t>
      </w:r>
    </w:p>
    <w:tbl>
      <w:tblPr>
        <w:tblStyle w:val="trongbang9"/>
        <w:tblW w:w="5000" w:type="pct"/>
        <w:tblInd w:w="0" w:type="dxa"/>
        <w:tblLook w:val="04A0" w:firstRow="1" w:lastRow="0" w:firstColumn="1" w:lastColumn="0" w:noHBand="0" w:noVBand="1"/>
      </w:tblPr>
      <w:tblGrid>
        <w:gridCol w:w="4479"/>
        <w:gridCol w:w="5051"/>
      </w:tblGrid>
      <w:tr w:rsidR="007C3BD5" w:rsidRPr="002F612C" w14:paraId="2A67DE8F"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33C40764"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t>Đoạn clip nói về điều gì?</w:t>
            </w:r>
          </w:p>
        </w:tc>
        <w:tc>
          <w:tcPr>
            <w:tcW w:w="2650" w:type="pct"/>
            <w:tcBorders>
              <w:top w:val="single" w:sz="4" w:space="0" w:color="auto"/>
              <w:left w:val="single" w:sz="4" w:space="0" w:color="auto"/>
              <w:bottom w:val="single" w:sz="4" w:space="0" w:color="auto"/>
              <w:right w:val="single" w:sz="4" w:space="0" w:color="auto"/>
            </w:tcBorders>
            <w:hideMark/>
          </w:tcPr>
          <w:p w14:paraId="025C4FA3" w14:textId="77777777" w:rsidR="007C3BD5" w:rsidRPr="002F612C" w:rsidRDefault="007C3BD5" w:rsidP="002F612C">
            <w:pPr>
              <w:snapToGrid w:val="0"/>
              <w:jc w:val="both"/>
              <w:rPr>
                <w:bCs/>
                <w:sz w:val="26"/>
                <w:szCs w:val="26"/>
              </w:rPr>
            </w:pPr>
            <w:r w:rsidRPr="002F612C">
              <w:rPr>
                <w:bCs/>
                <w:sz w:val="26"/>
                <w:szCs w:val="26"/>
              </w:rPr>
              <w:t>Sự tranh luận của Trương Thế Vinh và Lê Thẩm Dương về thời đại 4.0</w:t>
            </w:r>
          </w:p>
        </w:tc>
      </w:tr>
      <w:tr w:rsidR="007C3BD5" w:rsidRPr="002F612C" w14:paraId="6B723202"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6DD1CC38"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t xml:space="preserve">Các nhân vật có vai trò </w:t>
            </w:r>
            <w:r w:rsidRPr="002F612C">
              <w:rPr>
                <w:b/>
                <w:bCs/>
                <w:color w:val="262626" w:themeColor="text1" w:themeTint="D9"/>
                <w:sz w:val="26"/>
                <w:szCs w:val="26"/>
              </w:rPr>
              <w:t>gì trong cuộc tranh biện</w:t>
            </w:r>
            <w:r w:rsidRPr="002F612C">
              <w:rPr>
                <w:b/>
                <w:sz w:val="26"/>
                <w:szCs w:val="26"/>
              </w:rPr>
              <w:t>?</w:t>
            </w:r>
          </w:p>
        </w:tc>
        <w:tc>
          <w:tcPr>
            <w:tcW w:w="2650" w:type="pct"/>
            <w:tcBorders>
              <w:top w:val="single" w:sz="4" w:space="0" w:color="auto"/>
              <w:left w:val="single" w:sz="4" w:space="0" w:color="auto"/>
              <w:bottom w:val="single" w:sz="4" w:space="0" w:color="auto"/>
              <w:right w:val="single" w:sz="4" w:space="0" w:color="auto"/>
            </w:tcBorders>
            <w:hideMark/>
          </w:tcPr>
          <w:p w14:paraId="249480FF" w14:textId="77777777" w:rsidR="007C3BD5" w:rsidRPr="002F612C" w:rsidRDefault="007C3BD5" w:rsidP="002F612C">
            <w:pPr>
              <w:snapToGrid w:val="0"/>
              <w:jc w:val="both"/>
              <w:rPr>
                <w:bCs/>
                <w:sz w:val="26"/>
                <w:szCs w:val="26"/>
              </w:rPr>
            </w:pPr>
            <w:r w:rsidRPr="002F612C">
              <w:rPr>
                <w:bCs/>
                <w:sz w:val="26"/>
                <w:szCs w:val="26"/>
              </w:rPr>
              <w:t>- Trương Thế Vinh thuyết trình những nhận thức của bản thân về thời đại 4.0</w:t>
            </w:r>
          </w:p>
          <w:p w14:paraId="70258BD4" w14:textId="77777777" w:rsidR="007C3BD5" w:rsidRPr="002F612C" w:rsidRDefault="007C3BD5" w:rsidP="002F612C">
            <w:pPr>
              <w:snapToGrid w:val="0"/>
              <w:jc w:val="both"/>
              <w:rPr>
                <w:bCs/>
                <w:sz w:val="26"/>
                <w:szCs w:val="26"/>
              </w:rPr>
            </w:pPr>
            <w:r w:rsidRPr="002F612C">
              <w:rPr>
                <w:bCs/>
                <w:sz w:val="26"/>
                <w:szCs w:val="26"/>
              </w:rPr>
              <w:t>- Lê Thẩm Dương lắng nghe và phản hồi</w:t>
            </w:r>
          </w:p>
        </w:tc>
      </w:tr>
      <w:tr w:rsidR="007C3BD5" w:rsidRPr="002F612C" w14:paraId="58AA83A4"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16F56972"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t>Thái độ của các nhân vật khi nghe đối phương thuyết trình?</w:t>
            </w:r>
          </w:p>
        </w:tc>
        <w:tc>
          <w:tcPr>
            <w:tcW w:w="2650" w:type="pct"/>
            <w:tcBorders>
              <w:top w:val="single" w:sz="4" w:space="0" w:color="auto"/>
              <w:left w:val="single" w:sz="4" w:space="0" w:color="auto"/>
              <w:bottom w:val="single" w:sz="4" w:space="0" w:color="auto"/>
              <w:right w:val="single" w:sz="4" w:space="0" w:color="auto"/>
            </w:tcBorders>
            <w:hideMark/>
          </w:tcPr>
          <w:p w14:paraId="5FDAF17C" w14:textId="77777777" w:rsidR="007C3BD5" w:rsidRPr="002F612C" w:rsidRDefault="007C3BD5" w:rsidP="002F612C">
            <w:pPr>
              <w:snapToGrid w:val="0"/>
              <w:jc w:val="both"/>
              <w:rPr>
                <w:bCs/>
                <w:sz w:val="26"/>
                <w:szCs w:val="26"/>
              </w:rPr>
            </w:pPr>
            <w:r w:rsidRPr="002F612C">
              <w:rPr>
                <w:bCs/>
                <w:sz w:val="26"/>
                <w:szCs w:val="26"/>
              </w:rPr>
              <w:t>- Lê Thẩm Dương lắng nghe chăm chú và có những phản hồi sắc bén</w:t>
            </w:r>
          </w:p>
          <w:p w14:paraId="6D6F0F4A" w14:textId="77777777" w:rsidR="007C3BD5" w:rsidRPr="002F612C" w:rsidRDefault="007C3BD5" w:rsidP="002F612C">
            <w:pPr>
              <w:snapToGrid w:val="0"/>
              <w:jc w:val="both"/>
              <w:rPr>
                <w:bCs/>
                <w:sz w:val="26"/>
                <w:szCs w:val="26"/>
              </w:rPr>
            </w:pPr>
            <w:r w:rsidRPr="002F612C">
              <w:rPr>
                <w:bCs/>
                <w:sz w:val="26"/>
                <w:szCs w:val="26"/>
              </w:rPr>
              <w:lastRenderedPageBreak/>
              <w:t>- Trương Thế Vinh tiếp thu nhưng vẫn sắc sảo bảo vệ ý kiến cá nhân</w:t>
            </w:r>
          </w:p>
        </w:tc>
      </w:tr>
      <w:tr w:rsidR="007C3BD5" w:rsidRPr="002F612C" w14:paraId="7828967B" w14:textId="77777777" w:rsidTr="007C3BD5">
        <w:tc>
          <w:tcPr>
            <w:tcW w:w="2350" w:type="pct"/>
            <w:tcBorders>
              <w:top w:val="single" w:sz="4" w:space="0" w:color="auto"/>
              <w:left w:val="single" w:sz="4" w:space="0" w:color="auto"/>
              <w:bottom w:val="single" w:sz="4" w:space="0" w:color="auto"/>
              <w:right w:val="single" w:sz="4" w:space="0" w:color="auto"/>
            </w:tcBorders>
            <w:hideMark/>
          </w:tcPr>
          <w:p w14:paraId="20890ADD" w14:textId="77777777" w:rsidR="007C3BD5" w:rsidRPr="002F612C" w:rsidRDefault="007C3BD5" w:rsidP="002F612C">
            <w:pPr>
              <w:numPr>
                <w:ilvl w:val="0"/>
                <w:numId w:val="12"/>
              </w:numPr>
              <w:snapToGrid w:val="0"/>
              <w:contextualSpacing/>
              <w:jc w:val="both"/>
              <w:rPr>
                <w:b/>
                <w:bCs/>
                <w:color w:val="262626" w:themeColor="text1" w:themeTint="D9"/>
                <w:sz w:val="26"/>
                <w:szCs w:val="26"/>
              </w:rPr>
            </w:pPr>
            <w:r w:rsidRPr="002F612C">
              <w:rPr>
                <w:b/>
                <w:sz w:val="26"/>
                <w:szCs w:val="26"/>
              </w:rPr>
              <w:lastRenderedPageBreak/>
              <w:t>Em có đồng tình với góc nhìn của Trương Thế Vinh không? Vì sao?</w:t>
            </w:r>
          </w:p>
        </w:tc>
        <w:tc>
          <w:tcPr>
            <w:tcW w:w="2650" w:type="pct"/>
            <w:tcBorders>
              <w:top w:val="single" w:sz="4" w:space="0" w:color="auto"/>
              <w:left w:val="single" w:sz="4" w:space="0" w:color="auto"/>
              <w:bottom w:val="single" w:sz="4" w:space="0" w:color="auto"/>
              <w:right w:val="single" w:sz="4" w:space="0" w:color="auto"/>
            </w:tcBorders>
            <w:hideMark/>
          </w:tcPr>
          <w:p w14:paraId="4472836C" w14:textId="77777777" w:rsidR="007C3BD5" w:rsidRPr="002F612C" w:rsidRDefault="007C3BD5" w:rsidP="002F612C">
            <w:pPr>
              <w:snapToGrid w:val="0"/>
              <w:jc w:val="both"/>
              <w:rPr>
                <w:bCs/>
                <w:sz w:val="26"/>
                <w:szCs w:val="26"/>
              </w:rPr>
            </w:pPr>
            <w:r w:rsidRPr="002F612C">
              <w:rPr>
                <w:bCs/>
                <w:sz w:val="26"/>
                <w:szCs w:val="26"/>
              </w:rPr>
              <w:t>HS trình bày suy nghĩ cá nhân</w:t>
            </w:r>
          </w:p>
        </w:tc>
      </w:tr>
    </w:tbl>
    <w:p w14:paraId="4821DB21" w14:textId="77777777" w:rsidR="007C3BD5" w:rsidRPr="002F612C" w:rsidRDefault="007C3BD5" w:rsidP="002F612C">
      <w:pPr>
        <w:snapToGrid w:val="0"/>
        <w:spacing w:after="0" w:line="240" w:lineRule="auto"/>
        <w:jc w:val="both"/>
        <w:rPr>
          <w:rFonts w:ascii="Times New Roman" w:eastAsia="Calibri" w:hAnsi="Times New Roman" w:cs="Times New Roman"/>
          <w:b/>
          <w:bCs/>
          <w:sz w:val="26"/>
          <w:szCs w:val="26"/>
        </w:rPr>
      </w:pPr>
    </w:p>
    <w:p w14:paraId="55E050F0" w14:textId="77777777" w:rsidR="007C3BD5" w:rsidRPr="002F612C" w:rsidRDefault="007C3BD5" w:rsidP="002F612C">
      <w:pPr>
        <w:shd w:val="clear" w:color="auto" w:fill="FFFFFF"/>
        <w:spacing w:after="0" w:line="240" w:lineRule="auto"/>
        <w:jc w:val="both"/>
        <w:rPr>
          <w:rFonts w:ascii="Times New Roman" w:eastAsia="Calibri" w:hAnsi="Times New Roman" w:cs="Times New Roman"/>
          <w:sz w:val="26"/>
          <w:szCs w:val="26"/>
          <w:shd w:val="clear" w:color="auto" w:fill="FFFFFF"/>
        </w:rPr>
      </w:pPr>
      <w:r w:rsidRPr="002F612C">
        <w:rPr>
          <w:rFonts w:ascii="Times New Roman" w:eastAsia="MS Mincho" w:hAnsi="Times New Roman" w:cs="Times New Roman"/>
          <w:color w:val="0D0D0D"/>
          <w:sz w:val="26"/>
          <w:szCs w:val="26"/>
          <w:lang w:val="vi-VN" w:eastAsia="ja-JP"/>
        </w:rPr>
        <w:sym w:font="Wingdings" w:char="F0E8"/>
      </w:r>
      <w:r w:rsidRPr="002F612C">
        <w:rPr>
          <w:rFonts w:ascii="Times New Roman" w:eastAsia="MS Mincho" w:hAnsi="Times New Roman" w:cs="Times New Roman"/>
          <w:b/>
          <w:color w:val="0D0D0D"/>
          <w:sz w:val="26"/>
          <w:szCs w:val="26"/>
          <w:lang w:val="vi-VN" w:eastAsia="ja-JP"/>
        </w:rPr>
        <w:t>GV dẫn dắt vào nội dung tiết học</w:t>
      </w:r>
      <w:r w:rsidRPr="002F612C">
        <w:rPr>
          <w:rFonts w:ascii="Times New Roman" w:eastAsia="MS Mincho" w:hAnsi="Times New Roman" w:cs="Times New Roman"/>
          <w:color w:val="0D0D0D"/>
          <w:sz w:val="26"/>
          <w:szCs w:val="26"/>
          <w:lang w:val="vi-VN" w:eastAsia="ja-JP"/>
        </w:rPr>
        <w:t xml:space="preserve">: </w:t>
      </w:r>
      <w:r w:rsidRPr="002F612C">
        <w:rPr>
          <w:rFonts w:ascii="Times New Roman" w:eastAsia="Calibri" w:hAnsi="Times New Roman" w:cs="Times New Roman"/>
          <w:sz w:val="26"/>
          <w:szCs w:val="26"/>
          <w:shd w:val="clear" w:color="auto" w:fill="FFFFFF"/>
        </w:rPr>
        <w:t>Bạn đã từng biết đến câu nói “Người ta sinh ra có 2 cái tai để lắng nghe nhưng lại chỉ có 1 cái miệng để nói”. Câu nói này phần nào nhấn mạnh tầm quan trọng của kỹ năng lắng nghe trong cuộc sống. Kỹ năng lắng nghe không đơn thuần chỉ là nghe, lắng nghe là cả một nghệ thuật phức tạp và tinh tế. Nếu nghe là hành động tiếp nhận những âm thanh, là một việc thụ động, thì lắng nghe là một quá trình hoàn toàn mang tính chủ động. Lắng nghe là thể hiện sự tập trung vào nội dung của người nói, hiểu được những gì họ nói và tiến hành đưa ra lời khuyên, lời đáp lại phù hợp cho người đối diện</w:t>
      </w:r>
    </w:p>
    <w:p w14:paraId="198DD9C3" w14:textId="77777777" w:rsidR="007C3BD5" w:rsidRPr="002F612C" w:rsidRDefault="007C3BD5" w:rsidP="002F612C">
      <w:pPr>
        <w:shd w:val="clear" w:color="auto" w:fill="FFFFFF"/>
        <w:spacing w:after="0" w:line="240" w:lineRule="auto"/>
        <w:jc w:val="center"/>
        <w:rPr>
          <w:rFonts w:ascii="Times New Roman" w:eastAsia="Calibri" w:hAnsi="Times New Roman" w:cs="Times New Roman"/>
          <w:b/>
          <w:bCs/>
          <w:color w:val="7030A0"/>
          <w:sz w:val="26"/>
          <w:szCs w:val="26"/>
        </w:rPr>
      </w:pPr>
      <w:r w:rsidRPr="002F612C">
        <w:rPr>
          <w:rFonts w:ascii="Times New Roman" w:eastAsia="Calibri" w:hAnsi="Times New Roman" w:cs="Times New Roman"/>
          <w:b/>
          <w:bCs/>
          <w:color w:val="7030A0"/>
          <w:sz w:val="26"/>
          <w:szCs w:val="26"/>
        </w:rPr>
        <w:t>2. HOẠT ĐỘNG 2: HÌNH THÀNH KIẾN THỨC</w:t>
      </w:r>
    </w:p>
    <w:p w14:paraId="71E7C7C2" w14:textId="77777777" w:rsidR="007C3BD5" w:rsidRPr="002F612C" w:rsidRDefault="007C3BD5" w:rsidP="002F612C">
      <w:pPr>
        <w:kinsoku w:val="0"/>
        <w:overflowPunct w:val="0"/>
        <w:spacing w:after="0" w:line="240" w:lineRule="auto"/>
        <w:jc w:val="both"/>
        <w:textAlignment w:val="baseline"/>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 xml:space="preserve">Hoạt động 2.1: Tìm hiểu các yêu cầu của </w:t>
      </w:r>
      <w:bookmarkStart w:id="16" w:name="_Hlk111733329"/>
      <w:r w:rsidRPr="002F612C">
        <w:rPr>
          <w:rFonts w:ascii="Times New Roman" w:eastAsia="MS Mincho" w:hAnsi="Times New Roman" w:cs="Times New Roman"/>
          <w:b/>
          <w:color w:val="FF0000"/>
          <w:sz w:val="26"/>
          <w:szCs w:val="26"/>
          <w:lang w:eastAsia="ja-JP"/>
        </w:rPr>
        <w:t>việc lắng nghe và phản hồi về một bài thuyết trình kết quả nghiên cứu</w:t>
      </w:r>
    </w:p>
    <w:bookmarkEnd w:id="16"/>
    <w:p w14:paraId="63E746F9"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color w:val="FF0000"/>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p>
    <w:p w14:paraId="3A9AB51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rõ mục đích viết của tác giả báo cáo nghiên cứu được thuyết trình.</w:t>
      </w:r>
    </w:p>
    <w:p w14:paraId="5C213B9E"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Nắm bắt đúng các nội dung cơ bản của bài thuyết trình (vấn đề nghiên cứu, các luận</w:t>
      </w:r>
    </w:p>
    <w:p w14:paraId="01F9129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điểm hay kết quả đạt </w:t>
      </w:r>
      <w:proofErr w:type="gramStart"/>
      <w:r w:rsidRPr="002F612C">
        <w:rPr>
          <w:rFonts w:ascii="Times New Roman" w:eastAsia="Calibri" w:hAnsi="Times New Roman" w:cs="Times New Roman"/>
          <w:sz w:val="26"/>
          <w:szCs w:val="26"/>
        </w:rPr>
        <w:t>được,…</w:t>
      </w:r>
      <w:proofErr w:type="gramEnd"/>
      <w:r w:rsidRPr="002F612C">
        <w:rPr>
          <w:rFonts w:ascii="Times New Roman" w:eastAsia="Calibri" w:hAnsi="Times New Roman" w:cs="Times New Roman"/>
          <w:sz w:val="26"/>
          <w:szCs w:val="26"/>
        </w:rPr>
        <w:t>) và nêu được những câu hỏi cần thiết về các nội dung đó.</w:t>
      </w:r>
    </w:p>
    <w:p w14:paraId="4B49E2F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Nắm bắt đúng và đánh giá được đặc điểm cấu trúc của bài thuyết trình cũng như quá trình viết, hoàn thiện báo cáo nghiên cứu của tác giả.</w:t>
      </w:r>
    </w:p>
    <w:p w14:paraId="6C944670"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và nhận xét được cách tác giả sử dụng các phương tiện phi ngôn ngữ như cử chỉ,</w:t>
      </w:r>
    </w:p>
    <w:p w14:paraId="0F5F367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điệu bộ, hình ảnh, số liệu, sơ đồ, bảng </w:t>
      </w:r>
      <w:proofErr w:type="gramStart"/>
      <w:r w:rsidRPr="002F612C">
        <w:rPr>
          <w:rFonts w:ascii="Times New Roman" w:eastAsia="Calibri" w:hAnsi="Times New Roman" w:cs="Times New Roman"/>
          <w:sz w:val="26"/>
          <w:szCs w:val="26"/>
        </w:rPr>
        <w:t>biểu,…</w:t>
      </w:r>
      <w:proofErr w:type="gramEnd"/>
      <w:r w:rsidRPr="002F612C">
        <w:rPr>
          <w:rFonts w:ascii="Times New Roman" w:eastAsia="Calibri" w:hAnsi="Times New Roman" w:cs="Times New Roman"/>
          <w:sz w:val="26"/>
          <w:szCs w:val="26"/>
        </w:rPr>
        <w:t xml:space="preserve"> khi thuyết trình về kết quả nghiên cứu.</w:t>
      </w:r>
      <w:bookmarkStart w:id="17" w:name="_Hlk110759966"/>
    </w:p>
    <w:p w14:paraId="52B85B5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Thể hiện thái độ trân trọng tác giả của báo cáo nghiên cứu và kết quả mà tác giả</w:t>
      </w:r>
    </w:p>
    <w:p w14:paraId="05955E6C"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đã đạt được.</w:t>
      </w:r>
    </w:p>
    <w:bookmarkEnd w:id="17"/>
    <w:p w14:paraId="4E53F6BA"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color w:val="FF0000"/>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sz w:val="26"/>
          <w:szCs w:val="26"/>
          <w:lang w:val="vi-VN"/>
        </w:rPr>
        <w:t xml:space="preserve">HS </w:t>
      </w:r>
      <w:r w:rsidRPr="002F612C">
        <w:rPr>
          <w:rFonts w:ascii="Times New Roman" w:eastAsia="Calibri" w:hAnsi="Times New Roman" w:cs="Times New Roman"/>
          <w:sz w:val="26"/>
          <w:szCs w:val="26"/>
        </w:rPr>
        <w:t>hoạt động thảo luận cặp/nhóm</w:t>
      </w:r>
    </w:p>
    <w:p w14:paraId="062D1ED5" w14:textId="77777777" w:rsidR="007C3BD5" w:rsidRPr="002F612C" w:rsidRDefault="007C3BD5" w:rsidP="002F612C">
      <w:pPr>
        <w:tabs>
          <w:tab w:val="left" w:pos="2184"/>
        </w:tabs>
        <w:spacing w:after="0" w:line="240" w:lineRule="auto"/>
        <w:jc w:val="both"/>
        <w:rPr>
          <w:rFonts w:ascii="Times New Roman" w:eastAsia="Calibri" w:hAnsi="Times New Roman" w:cs="Times New Roman"/>
          <w:bCs/>
          <w:color w:val="000000"/>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bCs/>
          <w:color w:val="000000"/>
          <w:sz w:val="26"/>
          <w:szCs w:val="26"/>
        </w:rPr>
        <w:t>Câu trả lời của HS</w:t>
      </w:r>
    </w:p>
    <w:p w14:paraId="0C047C04" w14:textId="77777777" w:rsidR="007C3BD5" w:rsidRPr="002F612C" w:rsidRDefault="007C3BD5" w:rsidP="002F612C">
      <w:pPr>
        <w:shd w:val="clear" w:color="auto" w:fill="FFFFFF"/>
        <w:spacing w:after="312"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4"/>
        <w:gridCol w:w="5316"/>
      </w:tblGrid>
      <w:tr w:rsidR="007C3BD5" w:rsidRPr="002F612C" w14:paraId="5962F3F3" w14:textId="77777777" w:rsidTr="007C3BD5">
        <w:tc>
          <w:tcPr>
            <w:tcW w:w="2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316667E" w14:textId="77777777" w:rsidR="007C3BD5" w:rsidRPr="002F612C" w:rsidRDefault="007C3BD5" w:rsidP="002F612C">
            <w:pPr>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HĐ của GV và HS</w:t>
            </w:r>
          </w:p>
        </w:tc>
        <w:tc>
          <w:tcPr>
            <w:tcW w:w="27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D66BCBA" w14:textId="77777777" w:rsidR="007C3BD5" w:rsidRPr="002F612C" w:rsidRDefault="007C3BD5" w:rsidP="002F612C">
            <w:pPr>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0D0D0D"/>
                <w:sz w:val="26"/>
                <w:szCs w:val="26"/>
                <w:lang w:eastAsia="ja-JP"/>
              </w:rPr>
              <w:t xml:space="preserve">Dự kiến sản phẩm </w:t>
            </w:r>
          </w:p>
        </w:tc>
      </w:tr>
      <w:tr w:rsidR="007C3BD5" w:rsidRPr="002F612C" w14:paraId="72F82A70" w14:textId="77777777" w:rsidTr="007C3BD5">
        <w:tc>
          <w:tcPr>
            <w:tcW w:w="221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59CF3"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HOẠT ĐỘNG CẶP ĐÔI CHIA SẺ:</w:t>
            </w:r>
          </w:p>
          <w:p w14:paraId="57D2F0CA"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 xml:space="preserve">Bước 1: GV giao nhiệm vụ: </w:t>
            </w:r>
          </w:p>
          <w:p w14:paraId="526C5F68"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sz w:val="26"/>
                <w:szCs w:val="26"/>
                <w:lang w:eastAsia="ja-JP"/>
              </w:rPr>
              <w:t xml:space="preserve">Để </w:t>
            </w:r>
            <w:bookmarkStart w:id="18" w:name="_Hlk106282170"/>
            <w:r w:rsidRPr="002F612C">
              <w:rPr>
                <w:rFonts w:ascii="Times New Roman" w:eastAsia="Segoe UI" w:hAnsi="Times New Roman" w:cs="Times New Roman"/>
                <w:sz w:val="26"/>
                <w:szCs w:val="26"/>
              </w:rPr>
              <w:t>thảo</w:t>
            </w:r>
            <w:r w:rsidRPr="002F612C">
              <w:rPr>
                <w:rFonts w:ascii="Times New Roman" w:eastAsia="Calibri" w:hAnsi="Times New Roman" w:cs="Times New Roman"/>
                <w:sz w:val="26"/>
                <w:szCs w:val="26"/>
              </w:rPr>
              <w:t xml:space="preserve"> luận về việc lắng nghe và phản hồi về một bài thuyết trình kết quả nghiên cứu</w:t>
            </w:r>
            <w:bookmarkEnd w:id="18"/>
            <w:r w:rsidRPr="002F612C">
              <w:rPr>
                <w:rFonts w:ascii="Times New Roman" w:eastAsia="MS Mincho" w:hAnsi="Times New Roman" w:cs="Times New Roman"/>
                <w:sz w:val="26"/>
                <w:szCs w:val="26"/>
                <w:lang w:eastAsia="ja-JP"/>
              </w:rPr>
              <w:t>, các em cần thực hiện những yêu cầu gì?</w:t>
            </w:r>
            <w:r w:rsidRPr="002F612C">
              <w:rPr>
                <w:rFonts w:ascii="Times New Roman" w:eastAsia="MS Mincho" w:hAnsi="Times New Roman" w:cs="Times New Roman"/>
                <w:b/>
                <w:color w:val="FF0000"/>
                <w:sz w:val="26"/>
                <w:szCs w:val="26"/>
                <w:lang w:eastAsia="ja-JP"/>
              </w:rPr>
              <w:t xml:space="preserve"> </w:t>
            </w:r>
          </w:p>
          <w:p w14:paraId="2294F37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MS Mincho" w:hAnsi="Times New Roman" w:cs="Times New Roman"/>
                <w:b/>
                <w:color w:val="FF0000"/>
                <w:sz w:val="26"/>
                <w:szCs w:val="26"/>
                <w:lang w:eastAsia="ja-JP"/>
              </w:rPr>
              <w:t>Bước 2: HS thực hiện nhiệm vụ:</w:t>
            </w:r>
          </w:p>
          <w:p w14:paraId="474C2E03" w14:textId="77777777" w:rsidR="007C3BD5" w:rsidRPr="002F612C" w:rsidRDefault="007C3BD5" w:rsidP="002F612C">
            <w:pPr>
              <w:kinsoku w:val="0"/>
              <w:overflowPunct w:val="0"/>
              <w:spacing w:after="0" w:line="240" w:lineRule="auto"/>
              <w:jc w:val="both"/>
              <w:textAlignment w:val="baseline"/>
              <w:rPr>
                <w:rFonts w:ascii="Times New Roman" w:eastAsia="MS Mincho" w:hAnsi="Times New Roman" w:cs="Times New Roman"/>
                <w:sz w:val="26"/>
                <w:szCs w:val="26"/>
                <w:lang w:eastAsia="ja-JP"/>
              </w:rPr>
            </w:pPr>
            <w:r w:rsidRPr="002F612C">
              <w:rPr>
                <w:rFonts w:ascii="Times New Roman" w:eastAsia="MS Mincho" w:hAnsi="Times New Roman" w:cs="Times New Roman"/>
                <w:color w:val="0D0D0D"/>
                <w:sz w:val="26"/>
                <w:szCs w:val="26"/>
                <w:lang w:eastAsia="ja-JP"/>
              </w:rPr>
              <w:t xml:space="preserve">+ Tổ chức chia sẻ cặp đôi về những </w:t>
            </w:r>
            <w:r w:rsidRPr="002F612C">
              <w:rPr>
                <w:rFonts w:ascii="Times New Roman" w:eastAsia="MS Mincho" w:hAnsi="Times New Roman" w:cs="Times New Roman"/>
                <w:sz w:val="26"/>
                <w:szCs w:val="26"/>
                <w:lang w:eastAsia="ja-JP"/>
              </w:rPr>
              <w:t>yêu cầu</w:t>
            </w:r>
            <w:r w:rsidRPr="002F612C">
              <w:rPr>
                <w:rFonts w:ascii="Times New Roman" w:eastAsia="MS Mincho" w:hAnsi="Times New Roman" w:cs="Times New Roman"/>
                <w:b/>
                <w:color w:val="7030A0"/>
                <w:sz w:val="26"/>
                <w:szCs w:val="26"/>
                <w:lang w:eastAsia="ja-JP"/>
              </w:rPr>
              <w:t xml:space="preserve"> </w:t>
            </w:r>
            <w:r w:rsidRPr="002F612C">
              <w:rPr>
                <w:rFonts w:ascii="Times New Roman" w:eastAsia="MS Mincho" w:hAnsi="Times New Roman" w:cs="Times New Roman"/>
                <w:sz w:val="26"/>
                <w:szCs w:val="26"/>
                <w:lang w:eastAsia="ja-JP"/>
              </w:rPr>
              <w:t>của việc lắng nghe và phản hồi về một bài thuyết trình kết quả nghiên cứu</w:t>
            </w:r>
          </w:p>
          <w:p w14:paraId="508DFB83"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lastRenderedPageBreak/>
              <w:t>+ GV quan sát, khuyến khích</w:t>
            </w:r>
          </w:p>
          <w:p w14:paraId="71F6A2EF"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0D0D0D"/>
                <w:sz w:val="26"/>
                <w:szCs w:val="26"/>
                <w:lang w:eastAsia="ja-JP"/>
              </w:rPr>
            </w:pPr>
            <w:r w:rsidRPr="002F612C">
              <w:rPr>
                <w:rFonts w:ascii="Times New Roman" w:eastAsia="MS Mincho" w:hAnsi="Times New Roman" w:cs="Times New Roman"/>
                <w:b/>
                <w:color w:val="FF0000"/>
                <w:sz w:val="26"/>
                <w:szCs w:val="26"/>
                <w:lang w:eastAsia="ja-JP"/>
              </w:rPr>
              <w:t xml:space="preserve"> Bước 3: Báo cáo, thảo luận:</w:t>
            </w:r>
          </w:p>
          <w:p w14:paraId="1DD59C91"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Đại diện một số cặp đôi phát biểu.</w:t>
            </w:r>
          </w:p>
          <w:p w14:paraId="26E43654" w14:textId="77777777" w:rsidR="007C3BD5" w:rsidRPr="002F612C" w:rsidRDefault="007C3BD5" w:rsidP="002F612C">
            <w:pPr>
              <w:tabs>
                <w:tab w:val="left" w:pos="2184"/>
              </w:tabs>
              <w:spacing w:line="240" w:lineRule="auto"/>
              <w:jc w:val="both"/>
              <w:rPr>
                <w:rFonts w:ascii="Times New Roman" w:eastAsia="MS Mincho" w:hAnsi="Times New Roman" w:cs="Times New Roman"/>
                <w:color w:val="0D0D0D"/>
                <w:sz w:val="26"/>
                <w:szCs w:val="26"/>
                <w:lang w:eastAsia="ja-JP"/>
              </w:rPr>
            </w:pPr>
            <w:r w:rsidRPr="002F612C">
              <w:rPr>
                <w:rFonts w:ascii="Times New Roman" w:eastAsia="MS Mincho" w:hAnsi="Times New Roman" w:cs="Times New Roman"/>
                <w:color w:val="0D0D0D"/>
                <w:sz w:val="26"/>
                <w:szCs w:val="26"/>
                <w:lang w:eastAsia="ja-JP"/>
              </w:rPr>
              <w:t>+ Các HS còn lại lắng nghe, nhận xét, bổ sung nếu cần.</w:t>
            </w:r>
          </w:p>
          <w:p w14:paraId="1C04EB37"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Bước 4:</w:t>
            </w:r>
            <w:r w:rsidRPr="002F612C">
              <w:rPr>
                <w:rFonts w:ascii="Times New Roman" w:eastAsia="MS Mincho" w:hAnsi="Times New Roman" w:cs="Times New Roman"/>
                <w:b/>
                <w:color w:val="0D0D0D"/>
                <w:sz w:val="26"/>
                <w:szCs w:val="26"/>
                <w:lang w:eastAsia="ja-JP"/>
              </w:rPr>
              <w:t xml:space="preserve"> </w:t>
            </w:r>
            <w:r w:rsidRPr="002F612C">
              <w:rPr>
                <w:rFonts w:ascii="Times New Roman" w:eastAsia="MS Mincho" w:hAnsi="Times New Roman" w:cs="Times New Roman"/>
                <w:b/>
                <w:color w:val="FF0000"/>
                <w:sz w:val="26"/>
                <w:szCs w:val="26"/>
                <w:lang w:eastAsia="ja-JP"/>
              </w:rPr>
              <w:t>Đánh giá, chuẩn kiến thức</w:t>
            </w:r>
          </w:p>
          <w:p w14:paraId="03C06763" w14:textId="77777777" w:rsidR="007C3BD5" w:rsidRPr="002F612C" w:rsidRDefault="007C3BD5" w:rsidP="002F612C">
            <w:pPr>
              <w:suppressAutoHyphens/>
              <w:spacing w:line="240" w:lineRule="auto"/>
              <w:jc w:val="both"/>
              <w:textAlignment w:val="top"/>
              <w:outlineLvl w:val="0"/>
              <w:rPr>
                <w:rFonts w:ascii="Times New Roman" w:eastAsia="Times New Roman" w:hAnsi="Times New Roman" w:cs="Times New Roman"/>
                <w:bCs/>
                <w:position w:val="-1"/>
                <w:sz w:val="26"/>
                <w:szCs w:val="26"/>
              </w:rPr>
            </w:pPr>
            <w:r w:rsidRPr="002F612C">
              <w:rPr>
                <w:rFonts w:ascii="Times New Roman" w:eastAsia="Times New Roman" w:hAnsi="Times New Roman" w:cs="Times New Roman"/>
                <w:b/>
                <w:bCs/>
                <w:position w:val="-1"/>
                <w:sz w:val="26"/>
                <w:szCs w:val="26"/>
              </w:rPr>
              <w:t xml:space="preserve">- </w:t>
            </w:r>
            <w:r w:rsidRPr="002F612C">
              <w:rPr>
                <w:rFonts w:ascii="Times New Roman" w:eastAsia="Times New Roman" w:hAnsi="Times New Roman" w:cs="Times New Roman"/>
                <w:bCs/>
                <w:position w:val="-1"/>
                <w:sz w:val="26"/>
                <w:szCs w:val="26"/>
              </w:rPr>
              <w:t xml:space="preserve">Nhận xét về câu trả lời </w:t>
            </w:r>
          </w:p>
          <w:p w14:paraId="074B029B" w14:textId="77777777" w:rsidR="007C3BD5" w:rsidRPr="002F612C" w:rsidRDefault="007C3BD5" w:rsidP="002F612C">
            <w:pPr>
              <w:suppressAutoHyphens/>
              <w:spacing w:line="240" w:lineRule="auto"/>
              <w:jc w:val="both"/>
              <w:textAlignment w:val="top"/>
              <w:outlineLvl w:val="0"/>
              <w:rPr>
                <w:rFonts w:ascii="Times New Roman" w:eastAsia="Times New Roman" w:hAnsi="Times New Roman" w:cs="Times New Roman"/>
                <w:bCs/>
                <w:position w:val="-1"/>
                <w:sz w:val="26"/>
                <w:szCs w:val="26"/>
              </w:rPr>
            </w:pPr>
            <w:r w:rsidRPr="002F612C">
              <w:rPr>
                <w:rFonts w:ascii="Times New Roman" w:eastAsia="Times New Roman" w:hAnsi="Times New Roman" w:cs="Times New Roman"/>
                <w:bCs/>
                <w:position w:val="-1"/>
                <w:sz w:val="26"/>
                <w:szCs w:val="26"/>
              </w:rPr>
              <w:t xml:space="preserve">- Chốt lại kiến thức trọng tâm </w:t>
            </w:r>
          </w:p>
        </w:tc>
        <w:tc>
          <w:tcPr>
            <w:tcW w:w="27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3AFAC47"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b/>
                <w:color w:val="7030A0"/>
                <w:sz w:val="26"/>
                <w:szCs w:val="26"/>
                <w:lang w:eastAsia="vi-VN"/>
              </w:rPr>
            </w:pPr>
            <w:r w:rsidRPr="002F612C">
              <w:rPr>
                <w:rFonts w:ascii="Times New Roman" w:eastAsia="MS Mincho" w:hAnsi="Times New Roman" w:cs="Times New Roman"/>
                <w:b/>
                <w:color w:val="7030A0"/>
                <w:sz w:val="26"/>
                <w:szCs w:val="26"/>
                <w:lang w:eastAsia="ja-JP"/>
              </w:rPr>
              <w:lastRenderedPageBreak/>
              <w:t>I. Tìm hiểu các yêu cầu của việc lắng nghe và phản hồi về một bài thuyết trình kết quả nghiên cứu</w:t>
            </w:r>
          </w:p>
          <w:p w14:paraId="657113EE"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Yêu cầu: </w:t>
            </w:r>
          </w:p>
          <w:p w14:paraId="3E168021"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rõ mục đích viết của tác giả báo cáo nghiên cứu được thuyết trình.</w:t>
            </w:r>
          </w:p>
          <w:p w14:paraId="003E56B2"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Nắm bắt đúng các nội dung cơ bản của bài thuyết trình (vấn đề nghiên cứu, các luận</w:t>
            </w:r>
          </w:p>
          <w:p w14:paraId="7290A2EF"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điểm hay kết quả đạt </w:t>
            </w:r>
            <w:proofErr w:type="gramStart"/>
            <w:r w:rsidRPr="002F612C">
              <w:rPr>
                <w:rFonts w:ascii="Times New Roman" w:eastAsia="Calibri" w:hAnsi="Times New Roman" w:cs="Times New Roman"/>
                <w:sz w:val="26"/>
                <w:szCs w:val="26"/>
              </w:rPr>
              <w:t>được,…</w:t>
            </w:r>
            <w:proofErr w:type="gramEnd"/>
            <w:r w:rsidRPr="002F612C">
              <w:rPr>
                <w:rFonts w:ascii="Times New Roman" w:eastAsia="Calibri" w:hAnsi="Times New Roman" w:cs="Times New Roman"/>
                <w:sz w:val="26"/>
                <w:szCs w:val="26"/>
              </w:rPr>
              <w:t>) và nêu được những câu hỏi cần thiết về các nội dung đó.</w:t>
            </w:r>
          </w:p>
          <w:p w14:paraId="31C7947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lastRenderedPageBreak/>
              <w:t>- Nắm bắt đúng và đánh giá được đặc điểm cấu trúc của bài thuyết trình cũng như quá trình viết, hoàn thiện báo cáo nghiên cứu của tác giả.</w:t>
            </w:r>
          </w:p>
          <w:p w14:paraId="5097D287"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Hiểu và nhận xét được cách tác giả sử dụng các phương tiện phi ngôn ngữ như cử chỉ,</w:t>
            </w:r>
          </w:p>
          <w:p w14:paraId="6B746673"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xml:space="preserve">điệu bộ, hình ảnh, số liệu, sơ đồ, bảng </w:t>
            </w:r>
            <w:proofErr w:type="gramStart"/>
            <w:r w:rsidRPr="002F612C">
              <w:rPr>
                <w:rFonts w:ascii="Times New Roman" w:eastAsia="Calibri" w:hAnsi="Times New Roman" w:cs="Times New Roman"/>
                <w:sz w:val="26"/>
                <w:szCs w:val="26"/>
              </w:rPr>
              <w:t>biểu,…</w:t>
            </w:r>
            <w:proofErr w:type="gramEnd"/>
            <w:r w:rsidRPr="002F612C">
              <w:rPr>
                <w:rFonts w:ascii="Times New Roman" w:eastAsia="Calibri" w:hAnsi="Times New Roman" w:cs="Times New Roman"/>
                <w:sz w:val="26"/>
                <w:szCs w:val="26"/>
              </w:rPr>
              <w:t xml:space="preserve"> khi thuyết trình về kết quả nghiên cứu.</w:t>
            </w:r>
          </w:p>
          <w:p w14:paraId="6B8B28B6"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Thể hiện thái độ trân trọng tác giả của báo cáo nghiên cứu và kết quả mà tác giả</w:t>
            </w:r>
          </w:p>
          <w:p w14:paraId="54A5AD5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đã đạt được.</w:t>
            </w:r>
          </w:p>
        </w:tc>
      </w:tr>
    </w:tbl>
    <w:p w14:paraId="3580F53D" w14:textId="77777777" w:rsidR="007C3BD5" w:rsidRPr="002F612C" w:rsidRDefault="007C3BD5" w:rsidP="002F612C">
      <w:pPr>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lastRenderedPageBreak/>
        <w:t>Hoạt động 2.2: Thực hành nói và nghe</w:t>
      </w:r>
    </w:p>
    <w:p w14:paraId="2F4CE407"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bCs/>
          <w:sz w:val="26"/>
          <w:szCs w:val="26"/>
        </w:rPr>
      </w:pPr>
      <w:r w:rsidRPr="002F612C">
        <w:rPr>
          <w:rFonts w:ascii="Times New Roman" w:eastAsia="Calibri" w:hAnsi="Times New Roman" w:cs="Times New Roman"/>
          <w:b/>
          <w:color w:val="FF0000"/>
          <w:sz w:val="26"/>
          <w:szCs w:val="26"/>
        </w:rPr>
        <w:t>a. Mục tiêu</w:t>
      </w:r>
      <w:r w:rsidRPr="002F612C">
        <w:rPr>
          <w:rFonts w:ascii="Times New Roman" w:eastAsia="Calibri" w:hAnsi="Times New Roman" w:cs="Times New Roman"/>
          <w:color w:val="FF0000"/>
          <w:sz w:val="26"/>
          <w:szCs w:val="26"/>
        </w:rPr>
        <w:t>:</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iCs/>
          <w:color w:val="0D0D0D" w:themeColor="text1" w:themeTint="F2"/>
          <w:sz w:val="26"/>
          <w:szCs w:val="26"/>
        </w:rPr>
        <w:t xml:space="preserve">HS </w:t>
      </w:r>
      <w:r w:rsidRPr="002F612C">
        <w:rPr>
          <w:rFonts w:ascii="Times New Roman" w:eastAsia="Calibri" w:hAnsi="Times New Roman" w:cs="Times New Roman"/>
          <w:bCs/>
          <w:sz w:val="26"/>
          <w:szCs w:val="26"/>
        </w:rPr>
        <w:t>thực hành kĩ năng lắng nghe và phản hồi về một bài thuyết trình kết quả nghiên cứu</w:t>
      </w:r>
    </w:p>
    <w:p w14:paraId="33D4A33B" w14:textId="77777777" w:rsidR="007C3BD5" w:rsidRPr="002F612C" w:rsidRDefault="007C3BD5" w:rsidP="002F612C">
      <w:pPr>
        <w:kinsoku w:val="0"/>
        <w:overflowPunct w:val="0"/>
        <w:spacing w:after="0" w:line="240" w:lineRule="auto"/>
        <w:jc w:val="both"/>
        <w:textAlignment w:val="baseline"/>
        <w:rPr>
          <w:rFonts w:ascii="Times New Roman" w:eastAsia="Calibri" w:hAnsi="Times New Roman" w:cs="Times New Roman"/>
          <w:color w:val="FF0000"/>
          <w:sz w:val="26"/>
          <w:szCs w:val="26"/>
        </w:rPr>
      </w:pPr>
      <w:r w:rsidRPr="002F612C">
        <w:rPr>
          <w:rFonts w:ascii="Times New Roman" w:eastAsia="Calibri" w:hAnsi="Times New Roman" w:cs="Times New Roman"/>
          <w:b/>
          <w:color w:val="FF0000"/>
          <w:sz w:val="26"/>
          <w:szCs w:val="26"/>
        </w:rPr>
        <w:t>b. Nội dung</w:t>
      </w:r>
      <w:r w:rsidRPr="002F612C">
        <w:rPr>
          <w:rFonts w:ascii="Times New Roman" w:eastAsia="Calibri" w:hAnsi="Times New Roman" w:cs="Times New Roman"/>
          <w:color w:val="FF0000"/>
          <w:sz w:val="26"/>
          <w:szCs w:val="26"/>
        </w:rPr>
        <w:t xml:space="preserve">: </w:t>
      </w:r>
    </w:p>
    <w:p w14:paraId="7F86DB3B"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sz w:val="26"/>
          <w:szCs w:val="26"/>
          <w:lang w:eastAsia="vi-VN"/>
        </w:rPr>
      </w:pP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sz w:val="26"/>
          <w:szCs w:val="26"/>
          <w:lang w:val="vi-VN"/>
        </w:rPr>
        <w:t xml:space="preserve">HS xác định được </w:t>
      </w:r>
      <w:r w:rsidRPr="002F612C">
        <w:rPr>
          <w:rFonts w:ascii="Times New Roman" w:eastAsia="Calibri" w:hAnsi="Times New Roman" w:cs="Times New Roman"/>
          <w:sz w:val="26"/>
          <w:szCs w:val="26"/>
        </w:rPr>
        <w:t xml:space="preserve">các bước </w:t>
      </w:r>
      <w:bookmarkStart w:id="19" w:name="_Hlk111733618"/>
      <w:r w:rsidRPr="002F612C">
        <w:rPr>
          <w:rFonts w:ascii="Times New Roman" w:eastAsia="MS Mincho" w:hAnsi="Times New Roman" w:cs="Times New Roman"/>
          <w:sz w:val="26"/>
          <w:szCs w:val="26"/>
          <w:lang w:eastAsia="ja-JP"/>
        </w:rPr>
        <w:t xml:space="preserve">lắng nghe và phản hồi </w:t>
      </w:r>
      <w:bookmarkEnd w:id="19"/>
      <w:r w:rsidRPr="002F612C">
        <w:rPr>
          <w:rFonts w:ascii="Times New Roman" w:eastAsia="MS Mincho" w:hAnsi="Times New Roman" w:cs="Times New Roman"/>
          <w:sz w:val="26"/>
          <w:szCs w:val="26"/>
          <w:lang w:eastAsia="ja-JP"/>
        </w:rPr>
        <w:t>về một bài thuyết trình kết quả nghiên cứu</w:t>
      </w:r>
    </w:p>
    <w:p w14:paraId="73956D9A" w14:textId="77777777" w:rsidR="007C3BD5" w:rsidRPr="002F612C" w:rsidRDefault="007C3BD5" w:rsidP="002F612C">
      <w:pPr>
        <w:spacing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Biết lắng nghe phần thuyết trình của bạn khác.</w:t>
      </w:r>
    </w:p>
    <w:p w14:paraId="469AA0DC" w14:textId="77777777" w:rsidR="007C3BD5" w:rsidRPr="002F612C" w:rsidRDefault="007C3BD5" w:rsidP="002F612C">
      <w:pPr>
        <w:tabs>
          <w:tab w:val="left" w:pos="2184"/>
        </w:tabs>
        <w:spacing w:line="240" w:lineRule="auto"/>
        <w:jc w:val="both"/>
        <w:rPr>
          <w:rFonts w:ascii="Times New Roman" w:eastAsia="Calibri" w:hAnsi="Times New Roman" w:cs="Times New Roman"/>
          <w:bCs/>
          <w:color w:val="FF0000"/>
          <w:sz w:val="26"/>
          <w:szCs w:val="26"/>
        </w:rPr>
      </w:pPr>
      <w:r w:rsidRPr="002F612C">
        <w:rPr>
          <w:rFonts w:ascii="Times New Roman" w:eastAsia="Calibri" w:hAnsi="Times New Roman" w:cs="Times New Roman"/>
          <w:b/>
          <w:color w:val="FF0000"/>
          <w:sz w:val="26"/>
          <w:szCs w:val="26"/>
        </w:rPr>
        <w:t>c. Sản phẩm:</w:t>
      </w:r>
      <w:r w:rsidRPr="002F612C">
        <w:rPr>
          <w:rFonts w:ascii="Times New Roman" w:eastAsia="Calibri" w:hAnsi="Times New Roman" w:cs="Times New Roman"/>
          <w:color w:val="0D0D0D" w:themeColor="text1" w:themeTint="F2"/>
          <w:sz w:val="26"/>
          <w:szCs w:val="26"/>
        </w:rPr>
        <w:t xml:space="preserve"> </w:t>
      </w:r>
      <w:r w:rsidRPr="002F612C">
        <w:rPr>
          <w:rFonts w:ascii="Times New Roman" w:eastAsia="Calibri" w:hAnsi="Times New Roman" w:cs="Times New Roman"/>
          <w:bCs/>
          <w:color w:val="000000"/>
          <w:sz w:val="26"/>
          <w:szCs w:val="26"/>
        </w:rPr>
        <w:t>Sản phẩm là sự lắng nghe và phản hồi bằng ngôn ngữ nói, giọng điệu của HS.</w:t>
      </w:r>
    </w:p>
    <w:p w14:paraId="3519F1C3" w14:textId="77777777" w:rsidR="007C3BD5" w:rsidRPr="002F612C" w:rsidRDefault="007C3BD5" w:rsidP="002F612C">
      <w:pPr>
        <w:spacing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d. Tổ chức thực hiện:</w:t>
      </w:r>
    </w:p>
    <w:p w14:paraId="3F5C9783"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b/>
          <w:color w:val="7030A0"/>
          <w:sz w:val="26"/>
          <w:szCs w:val="26"/>
          <w:lang w:eastAsia="vi-VN"/>
        </w:rPr>
      </w:pPr>
      <w:r w:rsidRPr="002F612C">
        <w:rPr>
          <w:rFonts w:ascii="Times New Roman" w:eastAsia="Calibri" w:hAnsi="Times New Roman" w:cs="Times New Roman"/>
          <w:b/>
          <w:sz w:val="26"/>
          <w:szCs w:val="26"/>
        </w:rPr>
        <w:t xml:space="preserve">*GV hướng dẫn HS tìm hiểu các bước của bài thực hành nói và nghe: </w:t>
      </w:r>
      <w:r w:rsidRPr="002F612C">
        <w:rPr>
          <w:rFonts w:ascii="Times New Roman" w:eastAsia="MS Mincho" w:hAnsi="Times New Roman" w:cs="Times New Roman"/>
          <w:b/>
          <w:color w:val="7030A0"/>
          <w:sz w:val="26"/>
          <w:szCs w:val="26"/>
          <w:lang w:eastAsia="ja-JP"/>
        </w:rPr>
        <w:t>lắng nghe và phản hồi về một bài thuyết trình kết quả nghiên cứu</w:t>
      </w:r>
    </w:p>
    <w:tbl>
      <w:tblPr>
        <w:tblStyle w:val="trongbang1"/>
        <w:tblW w:w="5264" w:type="pct"/>
        <w:tblInd w:w="0" w:type="dxa"/>
        <w:tblLook w:val="04A0" w:firstRow="1" w:lastRow="0" w:firstColumn="1" w:lastColumn="0" w:noHBand="0" w:noVBand="1"/>
      </w:tblPr>
      <w:tblGrid>
        <w:gridCol w:w="2897"/>
        <w:gridCol w:w="7136"/>
      </w:tblGrid>
      <w:tr w:rsidR="007C3BD5" w:rsidRPr="002F612C" w14:paraId="532C2F67"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5E2D55FA" w14:textId="77777777" w:rsidR="007C3BD5" w:rsidRPr="002F612C" w:rsidRDefault="007C3BD5" w:rsidP="002F612C">
            <w:pPr>
              <w:spacing w:after="255"/>
              <w:contextualSpacing/>
              <w:jc w:val="both"/>
              <w:rPr>
                <w:color w:val="0D0D0D"/>
                <w:sz w:val="26"/>
                <w:szCs w:val="26"/>
                <w:lang w:eastAsia="ja-JP"/>
              </w:rPr>
            </w:pPr>
            <w:r w:rsidRPr="002F612C">
              <w:rPr>
                <w:color w:val="FF0000"/>
                <w:sz w:val="26"/>
                <w:szCs w:val="26"/>
                <w:lang w:eastAsia="ja-JP"/>
              </w:rPr>
              <w:t>TRƯỚC KHI NÓI</w:t>
            </w:r>
          </w:p>
          <w:p w14:paraId="0C484C6A" w14:textId="77777777" w:rsidR="007C3BD5" w:rsidRPr="002F612C" w:rsidRDefault="007C3BD5" w:rsidP="002F612C">
            <w:pPr>
              <w:kinsoku w:val="0"/>
              <w:overflowPunct w:val="0"/>
              <w:spacing w:after="255"/>
              <w:contextualSpacing/>
              <w:jc w:val="both"/>
              <w:textAlignment w:val="baseline"/>
              <w:rPr>
                <w:color w:val="0D0D0D" w:themeColor="text1" w:themeTint="F2"/>
                <w:sz w:val="26"/>
                <w:szCs w:val="26"/>
              </w:rPr>
            </w:pPr>
            <w:r w:rsidRPr="002F612C">
              <w:rPr>
                <w:color w:val="FF0000"/>
                <w:sz w:val="26"/>
                <w:szCs w:val="26"/>
              </w:rPr>
              <w:t xml:space="preserve">a. </w:t>
            </w:r>
            <w:r w:rsidRPr="002F612C">
              <w:rPr>
                <w:color w:val="FF0000"/>
                <w:sz w:val="26"/>
                <w:szCs w:val="26"/>
                <w:lang w:val="vi-VN"/>
              </w:rPr>
              <w:t>Mục tiêu</w:t>
            </w:r>
            <w:r w:rsidRPr="002F612C">
              <w:rPr>
                <w:color w:val="FF0000"/>
                <w:sz w:val="26"/>
                <w:szCs w:val="26"/>
              </w:rPr>
              <w:t>:</w:t>
            </w:r>
            <w:r w:rsidRPr="002F612C">
              <w:rPr>
                <w:color w:val="0D0D0D" w:themeColor="text1" w:themeTint="F2"/>
                <w:sz w:val="26"/>
                <w:szCs w:val="26"/>
              </w:rPr>
              <w:t xml:space="preserve"> HS nắm được quy trình của việc lắng nghe và phản hồi về một bài thuyết trình kết quả nghiên cứu</w:t>
            </w:r>
          </w:p>
          <w:p w14:paraId="4CA823E6"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rPr>
              <w:t xml:space="preserve">b. </w:t>
            </w:r>
            <w:r w:rsidRPr="002F612C">
              <w:rPr>
                <w:color w:val="FF0000"/>
                <w:sz w:val="26"/>
                <w:szCs w:val="26"/>
                <w:lang w:val="vi-VN"/>
              </w:rPr>
              <w:t>Nội dung:</w:t>
            </w:r>
            <w:r w:rsidRPr="002F612C">
              <w:rPr>
                <w:color w:val="0D0D0D" w:themeColor="text1" w:themeTint="F2"/>
                <w:sz w:val="26"/>
                <w:szCs w:val="26"/>
                <w:lang w:val="vi-VN"/>
              </w:rPr>
              <w:t xml:space="preserve">  </w:t>
            </w:r>
            <w:r w:rsidRPr="002F612C">
              <w:rPr>
                <w:color w:val="0D0D0D" w:themeColor="text1" w:themeTint="F2"/>
                <w:sz w:val="26"/>
                <w:szCs w:val="26"/>
              </w:rPr>
              <w:t>HS tìm hiểu phần chuẩn bị nói và chuẩn bị nghe.</w:t>
            </w:r>
          </w:p>
          <w:p w14:paraId="6975FA88"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lang w:val="vi-VN"/>
              </w:rPr>
              <w:t>c. Sản phẩm:</w:t>
            </w:r>
            <w:r w:rsidRPr="002F612C">
              <w:rPr>
                <w:color w:val="0D0D0D" w:themeColor="text1" w:themeTint="F2"/>
                <w:sz w:val="26"/>
                <w:szCs w:val="26"/>
                <w:lang w:val="vi-VN"/>
              </w:rPr>
              <w:t xml:space="preserve"> </w:t>
            </w:r>
            <w:r w:rsidRPr="002F612C">
              <w:rPr>
                <w:color w:val="0D0D0D" w:themeColor="text1" w:themeTint="F2"/>
                <w:sz w:val="26"/>
                <w:szCs w:val="26"/>
              </w:rPr>
              <w:t>Câu trả lời của HS</w:t>
            </w:r>
          </w:p>
          <w:p w14:paraId="6E191449" w14:textId="77777777" w:rsidR="007C3BD5" w:rsidRPr="002F612C" w:rsidRDefault="007C3BD5" w:rsidP="002F612C">
            <w:pPr>
              <w:tabs>
                <w:tab w:val="left" w:pos="240"/>
              </w:tabs>
              <w:spacing w:before="60" w:after="60"/>
              <w:jc w:val="both"/>
              <w:rPr>
                <w:color w:val="FF0000"/>
                <w:sz w:val="26"/>
                <w:szCs w:val="26"/>
                <w:lang w:eastAsia="ja-JP"/>
              </w:rPr>
            </w:pPr>
            <w:r w:rsidRPr="002F612C">
              <w:rPr>
                <w:color w:val="FF0000"/>
                <w:sz w:val="26"/>
                <w:szCs w:val="26"/>
                <w:lang w:eastAsia="ja-JP"/>
              </w:rPr>
              <w:t>d. Tổ chức thực hiện:</w:t>
            </w:r>
          </w:p>
        </w:tc>
      </w:tr>
      <w:tr w:rsidR="007C3BD5" w:rsidRPr="002F612C" w14:paraId="66554C36" w14:textId="77777777" w:rsidTr="007C3BD5">
        <w:tc>
          <w:tcPr>
            <w:tcW w:w="1503" w:type="pct"/>
            <w:tcBorders>
              <w:top w:val="single" w:sz="4" w:space="0" w:color="auto"/>
              <w:left w:val="single" w:sz="4" w:space="0" w:color="auto"/>
              <w:bottom w:val="single" w:sz="4" w:space="0" w:color="auto"/>
              <w:right w:val="single" w:sz="4" w:space="0" w:color="auto"/>
            </w:tcBorders>
          </w:tcPr>
          <w:p w14:paraId="6123580F" w14:textId="77777777" w:rsidR="007C3BD5" w:rsidRPr="002F612C" w:rsidRDefault="007C3BD5" w:rsidP="002F612C">
            <w:pPr>
              <w:jc w:val="both"/>
              <w:rPr>
                <w:color w:val="7030A0"/>
                <w:sz w:val="26"/>
                <w:szCs w:val="26"/>
                <w:lang w:eastAsia="ja-JP"/>
              </w:rPr>
            </w:pPr>
            <w:r w:rsidRPr="002F612C">
              <w:rPr>
                <w:color w:val="7030A0"/>
                <w:sz w:val="26"/>
                <w:szCs w:val="26"/>
                <w:lang w:eastAsia="ja-JP"/>
              </w:rPr>
              <w:t xml:space="preserve">*Thao tác 1: Chuẩn bị </w:t>
            </w:r>
          </w:p>
          <w:p w14:paraId="23F628E5" w14:textId="77777777" w:rsidR="007C3BD5" w:rsidRPr="002F612C" w:rsidRDefault="007C3BD5" w:rsidP="002F612C">
            <w:pPr>
              <w:jc w:val="both"/>
              <w:rPr>
                <w:color w:val="7030A0"/>
                <w:sz w:val="26"/>
                <w:szCs w:val="26"/>
                <w:u w:val="single"/>
                <w:lang w:eastAsia="ja-JP"/>
              </w:rPr>
            </w:pPr>
            <w:r w:rsidRPr="002F612C">
              <w:rPr>
                <w:color w:val="7030A0"/>
                <w:sz w:val="26"/>
                <w:szCs w:val="26"/>
                <w:u w:val="single"/>
                <w:lang w:eastAsia="ja-JP"/>
              </w:rPr>
              <w:t>Chuẩn bị nói</w:t>
            </w:r>
          </w:p>
          <w:p w14:paraId="358B8CD1" w14:textId="77777777" w:rsidR="007C3BD5" w:rsidRPr="002F612C" w:rsidRDefault="007C3BD5" w:rsidP="002F612C">
            <w:pPr>
              <w:jc w:val="both"/>
              <w:rPr>
                <w:sz w:val="26"/>
                <w:szCs w:val="26"/>
                <w:lang w:eastAsia="ja-JP"/>
              </w:rPr>
            </w:pPr>
            <w:r w:rsidRPr="002F612C">
              <w:rPr>
                <w:sz w:val="26"/>
                <w:szCs w:val="26"/>
                <w:lang w:eastAsia="ja-JP"/>
              </w:rPr>
              <w:t>GV lưu ý HS:</w:t>
            </w:r>
          </w:p>
          <w:p w14:paraId="45A60D89" w14:textId="77777777" w:rsidR="007C3BD5" w:rsidRPr="002F612C" w:rsidRDefault="007C3BD5" w:rsidP="002F612C">
            <w:pPr>
              <w:jc w:val="both"/>
              <w:rPr>
                <w:sz w:val="26"/>
                <w:szCs w:val="26"/>
              </w:rPr>
            </w:pPr>
            <w:r w:rsidRPr="002F612C">
              <w:rPr>
                <w:sz w:val="26"/>
                <w:szCs w:val="26"/>
              </w:rPr>
              <w:t xml:space="preserve">- Dù đặt trọng tâm vào viêc rèn luyện kĩ năng lắng nghe và phản hồi về nội dung thuyết trình kết quả nghiên cứu, nhưng tiết Nói và nghe này không thể thiếu nội dung nói. </w:t>
            </w:r>
          </w:p>
          <w:p w14:paraId="0E6211EC"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1:</w:t>
            </w:r>
            <w:r w:rsidRPr="002F612C">
              <w:rPr>
                <w:color w:val="0D0D0D"/>
                <w:sz w:val="26"/>
                <w:szCs w:val="26"/>
                <w:lang w:eastAsia="ja-JP"/>
              </w:rPr>
              <w:t xml:space="preserve"> </w:t>
            </w:r>
            <w:r w:rsidRPr="002F612C">
              <w:rPr>
                <w:color w:val="FF0000"/>
                <w:sz w:val="26"/>
                <w:szCs w:val="26"/>
                <w:lang w:eastAsia="ja-JP"/>
              </w:rPr>
              <w:t>GV giao nhiệm vụ:</w:t>
            </w:r>
          </w:p>
          <w:p w14:paraId="63563358" w14:textId="77777777" w:rsidR="007C3BD5" w:rsidRPr="002F612C" w:rsidRDefault="007C3BD5" w:rsidP="002F612C">
            <w:pPr>
              <w:jc w:val="both"/>
              <w:rPr>
                <w:color w:val="FF0000"/>
                <w:sz w:val="26"/>
                <w:szCs w:val="26"/>
                <w:lang w:eastAsia="ja-JP"/>
              </w:rPr>
            </w:pPr>
            <w:r w:rsidRPr="002F612C">
              <w:rPr>
                <w:sz w:val="26"/>
                <w:szCs w:val="26"/>
                <w:lang w:eastAsia="ja-JP"/>
              </w:rPr>
              <w:t xml:space="preserve">Gv </w:t>
            </w:r>
            <w:r w:rsidRPr="002F612C">
              <w:rPr>
                <w:sz w:val="26"/>
                <w:szCs w:val="26"/>
              </w:rPr>
              <w:t>chỉ định hoặc phân công HS thuyết trình các bước (yêu cầu) chuẩn bị nói</w:t>
            </w:r>
          </w:p>
          <w:p w14:paraId="7CFCA20A" w14:textId="77777777" w:rsidR="007C3BD5" w:rsidRPr="002F612C" w:rsidRDefault="007C3BD5" w:rsidP="002F612C">
            <w:pPr>
              <w:jc w:val="both"/>
              <w:rPr>
                <w:color w:val="FF0000"/>
                <w:sz w:val="26"/>
                <w:szCs w:val="26"/>
                <w:lang w:val="vi-VN" w:eastAsia="ja-JP"/>
              </w:rPr>
            </w:pPr>
            <w:r w:rsidRPr="002F612C">
              <w:rPr>
                <w:color w:val="FF0000"/>
                <w:sz w:val="26"/>
                <w:szCs w:val="26"/>
                <w:lang w:val="vi-VN" w:eastAsia="ja-JP"/>
              </w:rPr>
              <w:lastRenderedPageBreak/>
              <w:t>Bước 2:</w:t>
            </w:r>
            <w:r w:rsidRPr="002F612C">
              <w:rPr>
                <w:color w:val="0D0D0D"/>
                <w:sz w:val="26"/>
                <w:szCs w:val="26"/>
                <w:lang w:val="vi-VN" w:eastAsia="ja-JP"/>
              </w:rPr>
              <w:t xml:space="preserve"> </w:t>
            </w:r>
            <w:r w:rsidRPr="002F612C">
              <w:rPr>
                <w:color w:val="FF0000"/>
                <w:sz w:val="26"/>
                <w:szCs w:val="26"/>
                <w:lang w:val="vi-VN" w:eastAsia="ja-JP"/>
              </w:rPr>
              <w:t>HS thực hiện nhiệm vụ:</w:t>
            </w:r>
          </w:p>
          <w:p w14:paraId="02E14921" w14:textId="77777777" w:rsidR="007C3BD5" w:rsidRPr="002F612C" w:rsidRDefault="007C3BD5" w:rsidP="002F612C">
            <w:pPr>
              <w:jc w:val="both"/>
              <w:rPr>
                <w:sz w:val="26"/>
                <w:szCs w:val="26"/>
              </w:rPr>
            </w:pPr>
            <w:r w:rsidRPr="002F612C">
              <w:rPr>
                <w:sz w:val="26"/>
                <w:szCs w:val="26"/>
              </w:rPr>
              <w:t>HS cần thực hiện đầy đủ các thao tác đã được hướng dẫn ở Bài 4, trong đó, việc đầu tiên là phải xây dựng được một bài thuyết trình kết quả nghiên cứu, dựa trên bài hay công trình nghiên cứu đã có.</w:t>
            </w:r>
          </w:p>
          <w:p w14:paraId="17BF3542"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3: HS báo cáo kết quả và thảo luận:</w:t>
            </w:r>
          </w:p>
          <w:p w14:paraId="1D6AD649" w14:textId="77777777" w:rsidR="007C3BD5" w:rsidRPr="002F612C" w:rsidRDefault="007C3BD5" w:rsidP="002F612C">
            <w:pPr>
              <w:tabs>
                <w:tab w:val="left" w:pos="2184"/>
              </w:tabs>
              <w:jc w:val="both"/>
              <w:rPr>
                <w:sz w:val="26"/>
                <w:szCs w:val="26"/>
                <w:lang w:eastAsia="ja-JP"/>
              </w:rPr>
            </w:pPr>
            <w:r w:rsidRPr="002F612C">
              <w:rPr>
                <w:sz w:val="26"/>
                <w:szCs w:val="26"/>
                <w:lang w:val="vi-VN" w:eastAsia="ja-JP"/>
              </w:rPr>
              <w:t xml:space="preserve">- HS </w:t>
            </w:r>
            <w:r w:rsidRPr="002F612C">
              <w:rPr>
                <w:sz w:val="26"/>
                <w:szCs w:val="26"/>
                <w:lang w:eastAsia="ja-JP"/>
              </w:rPr>
              <w:t xml:space="preserve">báo cáo tình hình chuẩn bị và tinh thần chuẩn bị thuyết trình </w:t>
            </w:r>
          </w:p>
          <w:p w14:paraId="26AB6691"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4:</w:t>
            </w:r>
            <w:r w:rsidRPr="002F612C">
              <w:rPr>
                <w:color w:val="0D0D0D"/>
                <w:sz w:val="26"/>
                <w:szCs w:val="26"/>
                <w:lang w:val="vi-VN" w:eastAsia="ja-JP"/>
              </w:rPr>
              <w:t xml:space="preserve"> </w:t>
            </w:r>
            <w:r w:rsidRPr="002F612C">
              <w:rPr>
                <w:color w:val="FF0000"/>
                <w:sz w:val="26"/>
                <w:szCs w:val="26"/>
                <w:lang w:val="vi-VN" w:eastAsia="ja-JP"/>
              </w:rPr>
              <w:t>GV nhận xét việc thực hiện nhiệm vụ</w:t>
            </w:r>
            <w:r w:rsidRPr="002F612C">
              <w:rPr>
                <w:rFonts w:eastAsia="Times New Roman"/>
                <w:position w:val="-1"/>
                <w:sz w:val="26"/>
                <w:szCs w:val="26"/>
                <w:lang w:val="vi-VN"/>
              </w:rPr>
              <w:t xml:space="preserve"> </w:t>
            </w:r>
            <w:r w:rsidRPr="002F612C">
              <w:rPr>
                <w:rFonts w:eastAsia="Times New Roman"/>
                <w:color w:val="FF0000"/>
                <w:position w:val="-1"/>
                <w:sz w:val="26"/>
                <w:szCs w:val="26"/>
              </w:rPr>
              <w:t>và củng cố lại kiến thức trọng tâm</w:t>
            </w:r>
          </w:p>
          <w:p w14:paraId="188A9D6C" w14:textId="77777777" w:rsidR="007C3BD5" w:rsidRPr="002F612C" w:rsidRDefault="007C3BD5" w:rsidP="002F612C">
            <w:pPr>
              <w:tabs>
                <w:tab w:val="left" w:pos="2184"/>
              </w:tabs>
              <w:jc w:val="both"/>
              <w:rPr>
                <w:color w:val="7030A0"/>
                <w:sz w:val="26"/>
                <w:szCs w:val="26"/>
                <w:u w:val="single"/>
                <w:lang w:eastAsia="ja-JP"/>
              </w:rPr>
            </w:pPr>
            <w:r w:rsidRPr="002F612C">
              <w:rPr>
                <w:color w:val="7030A0"/>
                <w:sz w:val="26"/>
                <w:szCs w:val="26"/>
                <w:u w:val="single"/>
                <w:lang w:eastAsia="ja-JP"/>
              </w:rPr>
              <w:t>Chuẩn bị nghe</w:t>
            </w:r>
          </w:p>
          <w:p w14:paraId="18C5FC6C"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1:</w:t>
            </w:r>
            <w:r w:rsidRPr="002F612C">
              <w:rPr>
                <w:color w:val="0D0D0D"/>
                <w:sz w:val="26"/>
                <w:szCs w:val="26"/>
                <w:lang w:eastAsia="ja-JP"/>
              </w:rPr>
              <w:t xml:space="preserve"> </w:t>
            </w:r>
            <w:r w:rsidRPr="002F612C">
              <w:rPr>
                <w:color w:val="FF0000"/>
                <w:sz w:val="26"/>
                <w:szCs w:val="26"/>
                <w:lang w:eastAsia="ja-JP"/>
              </w:rPr>
              <w:t xml:space="preserve">GV giao nhiệm vụ: </w:t>
            </w:r>
          </w:p>
          <w:p w14:paraId="7E7179F2" w14:textId="77777777" w:rsidR="007C3BD5" w:rsidRPr="002F612C" w:rsidRDefault="007C3BD5" w:rsidP="002F612C">
            <w:pPr>
              <w:jc w:val="both"/>
              <w:rPr>
                <w:sz w:val="26"/>
                <w:szCs w:val="26"/>
                <w:lang w:eastAsia="ja-JP"/>
              </w:rPr>
            </w:pPr>
            <w:r w:rsidRPr="002F612C">
              <w:rPr>
                <w:sz w:val="26"/>
                <w:szCs w:val="26"/>
                <w:lang w:eastAsia="ja-JP"/>
              </w:rPr>
              <w:t>HS thảo luận nhóm để hoàn thành nhiệm vụ sau:</w:t>
            </w:r>
          </w:p>
          <w:p w14:paraId="62603A63" w14:textId="77777777" w:rsidR="007C3BD5" w:rsidRPr="002F612C" w:rsidRDefault="007C3BD5" w:rsidP="002F612C">
            <w:pPr>
              <w:jc w:val="both"/>
              <w:rPr>
                <w:sz w:val="26"/>
                <w:szCs w:val="26"/>
                <w:lang w:eastAsia="ja-JP"/>
              </w:rPr>
            </w:pPr>
            <w:r w:rsidRPr="002F612C">
              <w:rPr>
                <w:sz w:val="26"/>
                <w:szCs w:val="26"/>
                <w:lang w:eastAsia="ja-JP"/>
              </w:rPr>
              <w:t>- Trình bày các yêu cầu chuẩn bị nghe</w:t>
            </w:r>
          </w:p>
          <w:p w14:paraId="20ACE360" w14:textId="77777777" w:rsidR="007C3BD5" w:rsidRPr="002F612C" w:rsidRDefault="007C3BD5" w:rsidP="002F612C">
            <w:pPr>
              <w:jc w:val="both"/>
              <w:rPr>
                <w:color w:val="0D0D0D"/>
                <w:sz w:val="26"/>
                <w:szCs w:val="26"/>
                <w:lang w:eastAsia="ja-JP"/>
              </w:rPr>
            </w:pPr>
            <w:r w:rsidRPr="002F612C">
              <w:rPr>
                <w:sz w:val="26"/>
                <w:szCs w:val="26"/>
                <w:lang w:eastAsia="ja-JP"/>
              </w:rPr>
              <w:t>- Lập sơ đồ cho đề cương của đề tài nghiên cứu vừa được thuyết trình</w:t>
            </w:r>
          </w:p>
          <w:p w14:paraId="239B9392" w14:textId="77777777" w:rsidR="007C3BD5" w:rsidRPr="002F612C" w:rsidRDefault="007C3BD5" w:rsidP="002F612C">
            <w:pPr>
              <w:jc w:val="both"/>
              <w:rPr>
                <w:color w:val="0D0D0D"/>
                <w:sz w:val="26"/>
                <w:szCs w:val="26"/>
                <w:lang w:eastAsia="ja-JP"/>
              </w:rPr>
            </w:pPr>
            <w:r w:rsidRPr="002F612C">
              <w:rPr>
                <w:sz w:val="26"/>
                <w:szCs w:val="26"/>
                <w:lang w:eastAsia="ja-JP"/>
              </w:rPr>
              <w:t>- Liệt kê các vấn đề cần phản biện</w:t>
            </w:r>
          </w:p>
          <w:p w14:paraId="22791CA3" w14:textId="77777777" w:rsidR="007C3BD5" w:rsidRPr="002F612C" w:rsidRDefault="007C3BD5" w:rsidP="002F612C">
            <w:pPr>
              <w:jc w:val="both"/>
              <w:rPr>
                <w:color w:val="0D0D0D"/>
                <w:sz w:val="26"/>
                <w:szCs w:val="26"/>
                <w:lang w:eastAsia="ja-JP"/>
              </w:rPr>
            </w:pPr>
            <w:r w:rsidRPr="002F612C">
              <w:rPr>
                <w:color w:val="0D0D0D"/>
                <w:sz w:val="26"/>
                <w:szCs w:val="26"/>
                <w:lang w:eastAsia="ja-JP"/>
              </w:rPr>
              <w:t>- Tìm ngôn từ phù hợp để đặt câu hỏi và nêu ý kiến phản hồi</w:t>
            </w:r>
          </w:p>
          <w:p w14:paraId="1B4C4F77" w14:textId="77777777" w:rsidR="007C3BD5" w:rsidRPr="002F612C" w:rsidRDefault="007C3BD5" w:rsidP="002F612C">
            <w:pPr>
              <w:jc w:val="both"/>
              <w:rPr>
                <w:color w:val="FF0000"/>
                <w:sz w:val="26"/>
                <w:szCs w:val="26"/>
                <w:lang w:eastAsia="ja-JP"/>
              </w:rPr>
            </w:pPr>
            <w:r w:rsidRPr="002F612C">
              <w:rPr>
                <w:color w:val="FF0000"/>
                <w:sz w:val="26"/>
                <w:szCs w:val="26"/>
                <w:lang w:eastAsia="ja-JP"/>
              </w:rPr>
              <w:t>Các nhóm HS hoàn thành phiếu học tập</w:t>
            </w:r>
          </w:p>
          <w:tbl>
            <w:tblPr>
              <w:tblStyle w:val="trongbang9"/>
              <w:tblW w:w="5000" w:type="pct"/>
              <w:tblInd w:w="0" w:type="dxa"/>
              <w:tblLook w:val="04A0" w:firstRow="1" w:lastRow="0" w:firstColumn="1" w:lastColumn="0" w:noHBand="0" w:noVBand="1"/>
            </w:tblPr>
            <w:tblGrid>
              <w:gridCol w:w="1852"/>
              <w:gridCol w:w="819"/>
            </w:tblGrid>
            <w:tr w:rsidR="007C3BD5" w:rsidRPr="002F612C" w14:paraId="767F9A8E" w14:textId="77777777">
              <w:tc>
                <w:tcPr>
                  <w:tcW w:w="3467" w:type="pct"/>
                  <w:tcBorders>
                    <w:top w:val="single" w:sz="4" w:space="0" w:color="auto"/>
                    <w:left w:val="single" w:sz="4" w:space="0" w:color="auto"/>
                    <w:bottom w:val="single" w:sz="4" w:space="0" w:color="auto"/>
                    <w:right w:val="single" w:sz="4" w:space="0" w:color="auto"/>
                  </w:tcBorders>
                  <w:hideMark/>
                </w:tcPr>
                <w:p w14:paraId="59914F30" w14:textId="77777777" w:rsidR="007C3BD5" w:rsidRPr="002F612C" w:rsidRDefault="007C3BD5" w:rsidP="002F612C">
                  <w:pPr>
                    <w:jc w:val="both"/>
                    <w:rPr>
                      <w:sz w:val="26"/>
                      <w:szCs w:val="26"/>
                      <w:lang w:eastAsia="ja-JP"/>
                    </w:rPr>
                  </w:pPr>
                  <w:r w:rsidRPr="002F612C">
                    <w:rPr>
                      <w:sz w:val="26"/>
                      <w:szCs w:val="26"/>
                      <w:lang w:eastAsia="ja-JP"/>
                    </w:rPr>
                    <w:t>Tên của bài thuyết trình kết quả nghiên cứu</w:t>
                  </w:r>
                </w:p>
              </w:tc>
              <w:tc>
                <w:tcPr>
                  <w:tcW w:w="1533" w:type="pct"/>
                  <w:tcBorders>
                    <w:top w:val="single" w:sz="4" w:space="0" w:color="auto"/>
                    <w:left w:val="single" w:sz="4" w:space="0" w:color="auto"/>
                    <w:bottom w:val="single" w:sz="4" w:space="0" w:color="auto"/>
                    <w:right w:val="single" w:sz="4" w:space="0" w:color="auto"/>
                  </w:tcBorders>
                </w:tcPr>
                <w:p w14:paraId="3697BECD" w14:textId="77777777" w:rsidR="007C3BD5" w:rsidRPr="002F612C" w:rsidRDefault="007C3BD5" w:rsidP="002F612C">
                  <w:pPr>
                    <w:jc w:val="both"/>
                    <w:rPr>
                      <w:color w:val="FF0000"/>
                      <w:sz w:val="26"/>
                      <w:szCs w:val="26"/>
                      <w:lang w:eastAsia="ja-JP"/>
                    </w:rPr>
                  </w:pPr>
                </w:p>
              </w:tc>
            </w:tr>
            <w:tr w:rsidR="007C3BD5" w:rsidRPr="002F612C" w14:paraId="028B1B40" w14:textId="77777777">
              <w:tc>
                <w:tcPr>
                  <w:tcW w:w="3467" w:type="pct"/>
                  <w:tcBorders>
                    <w:top w:val="single" w:sz="4" w:space="0" w:color="auto"/>
                    <w:left w:val="single" w:sz="4" w:space="0" w:color="auto"/>
                    <w:bottom w:val="single" w:sz="4" w:space="0" w:color="auto"/>
                    <w:right w:val="single" w:sz="4" w:space="0" w:color="auto"/>
                  </w:tcBorders>
                  <w:hideMark/>
                </w:tcPr>
                <w:p w14:paraId="185942DB" w14:textId="77777777" w:rsidR="007C3BD5" w:rsidRPr="002F612C" w:rsidRDefault="007C3BD5" w:rsidP="002F612C">
                  <w:pPr>
                    <w:jc w:val="both"/>
                    <w:rPr>
                      <w:sz w:val="26"/>
                      <w:szCs w:val="26"/>
                      <w:lang w:eastAsia="ja-JP"/>
                    </w:rPr>
                  </w:pPr>
                  <w:r w:rsidRPr="002F612C">
                    <w:rPr>
                      <w:sz w:val="26"/>
                      <w:szCs w:val="26"/>
                      <w:lang w:eastAsia="ja-JP"/>
                    </w:rPr>
                    <w:t>Hướng triển khai chính</w:t>
                  </w:r>
                </w:p>
              </w:tc>
              <w:tc>
                <w:tcPr>
                  <w:tcW w:w="1533" w:type="pct"/>
                  <w:tcBorders>
                    <w:top w:val="single" w:sz="4" w:space="0" w:color="auto"/>
                    <w:left w:val="single" w:sz="4" w:space="0" w:color="auto"/>
                    <w:bottom w:val="single" w:sz="4" w:space="0" w:color="auto"/>
                    <w:right w:val="single" w:sz="4" w:space="0" w:color="auto"/>
                  </w:tcBorders>
                </w:tcPr>
                <w:p w14:paraId="33669C68" w14:textId="77777777" w:rsidR="007C3BD5" w:rsidRPr="002F612C" w:rsidRDefault="007C3BD5" w:rsidP="002F612C">
                  <w:pPr>
                    <w:jc w:val="both"/>
                    <w:rPr>
                      <w:color w:val="FF0000"/>
                      <w:sz w:val="26"/>
                      <w:szCs w:val="26"/>
                      <w:lang w:eastAsia="ja-JP"/>
                    </w:rPr>
                  </w:pPr>
                </w:p>
              </w:tc>
            </w:tr>
            <w:tr w:rsidR="007C3BD5" w:rsidRPr="002F612C" w14:paraId="380883B2" w14:textId="77777777">
              <w:tc>
                <w:tcPr>
                  <w:tcW w:w="3467" w:type="pct"/>
                  <w:tcBorders>
                    <w:top w:val="single" w:sz="4" w:space="0" w:color="auto"/>
                    <w:left w:val="single" w:sz="4" w:space="0" w:color="auto"/>
                    <w:bottom w:val="single" w:sz="4" w:space="0" w:color="auto"/>
                    <w:right w:val="single" w:sz="4" w:space="0" w:color="auto"/>
                  </w:tcBorders>
                  <w:hideMark/>
                </w:tcPr>
                <w:p w14:paraId="2DA11515" w14:textId="77777777" w:rsidR="007C3BD5" w:rsidRPr="002F612C" w:rsidRDefault="007C3BD5" w:rsidP="002F612C">
                  <w:pPr>
                    <w:jc w:val="both"/>
                    <w:rPr>
                      <w:sz w:val="26"/>
                      <w:szCs w:val="26"/>
                      <w:lang w:eastAsia="ja-JP"/>
                    </w:rPr>
                  </w:pPr>
                  <w:r w:rsidRPr="002F612C">
                    <w:rPr>
                      <w:sz w:val="26"/>
                      <w:szCs w:val="26"/>
                      <w:lang w:eastAsia="ja-JP"/>
                    </w:rPr>
                    <w:t>Phần nội dung đồng tình, không đồng tình, vì sao?</w:t>
                  </w:r>
                </w:p>
              </w:tc>
              <w:tc>
                <w:tcPr>
                  <w:tcW w:w="1533" w:type="pct"/>
                  <w:tcBorders>
                    <w:top w:val="single" w:sz="4" w:space="0" w:color="auto"/>
                    <w:left w:val="single" w:sz="4" w:space="0" w:color="auto"/>
                    <w:bottom w:val="single" w:sz="4" w:space="0" w:color="auto"/>
                    <w:right w:val="single" w:sz="4" w:space="0" w:color="auto"/>
                  </w:tcBorders>
                </w:tcPr>
                <w:p w14:paraId="17B28E44" w14:textId="77777777" w:rsidR="007C3BD5" w:rsidRPr="002F612C" w:rsidRDefault="007C3BD5" w:rsidP="002F612C">
                  <w:pPr>
                    <w:jc w:val="both"/>
                    <w:rPr>
                      <w:color w:val="FF0000"/>
                      <w:sz w:val="26"/>
                      <w:szCs w:val="26"/>
                      <w:lang w:eastAsia="ja-JP"/>
                    </w:rPr>
                  </w:pPr>
                </w:p>
              </w:tc>
            </w:tr>
            <w:tr w:rsidR="007C3BD5" w:rsidRPr="002F612C" w14:paraId="0C915841" w14:textId="77777777">
              <w:tc>
                <w:tcPr>
                  <w:tcW w:w="3467" w:type="pct"/>
                  <w:tcBorders>
                    <w:top w:val="single" w:sz="4" w:space="0" w:color="auto"/>
                    <w:left w:val="single" w:sz="4" w:space="0" w:color="auto"/>
                    <w:bottom w:val="single" w:sz="4" w:space="0" w:color="auto"/>
                    <w:right w:val="single" w:sz="4" w:space="0" w:color="auto"/>
                  </w:tcBorders>
                  <w:hideMark/>
                </w:tcPr>
                <w:p w14:paraId="39B117F6" w14:textId="77777777" w:rsidR="007C3BD5" w:rsidRPr="002F612C" w:rsidRDefault="007C3BD5" w:rsidP="002F612C">
                  <w:pPr>
                    <w:jc w:val="both"/>
                    <w:rPr>
                      <w:sz w:val="26"/>
                      <w:szCs w:val="26"/>
                      <w:lang w:eastAsia="ja-JP"/>
                    </w:rPr>
                  </w:pPr>
                  <w:r w:rsidRPr="002F612C">
                    <w:rPr>
                      <w:sz w:val="26"/>
                      <w:szCs w:val="26"/>
                      <w:lang w:eastAsia="ja-JP"/>
                    </w:rPr>
                    <w:t>Phần nội dung nào khiến mình băn khoăn, vì sao?</w:t>
                  </w:r>
                </w:p>
              </w:tc>
              <w:tc>
                <w:tcPr>
                  <w:tcW w:w="1533" w:type="pct"/>
                  <w:tcBorders>
                    <w:top w:val="single" w:sz="4" w:space="0" w:color="auto"/>
                    <w:left w:val="single" w:sz="4" w:space="0" w:color="auto"/>
                    <w:bottom w:val="single" w:sz="4" w:space="0" w:color="auto"/>
                    <w:right w:val="single" w:sz="4" w:space="0" w:color="auto"/>
                  </w:tcBorders>
                </w:tcPr>
                <w:p w14:paraId="59F0F91B" w14:textId="77777777" w:rsidR="007C3BD5" w:rsidRPr="002F612C" w:rsidRDefault="007C3BD5" w:rsidP="002F612C">
                  <w:pPr>
                    <w:jc w:val="both"/>
                    <w:rPr>
                      <w:color w:val="FF0000"/>
                      <w:sz w:val="26"/>
                      <w:szCs w:val="26"/>
                      <w:lang w:eastAsia="ja-JP"/>
                    </w:rPr>
                  </w:pPr>
                </w:p>
              </w:tc>
            </w:tr>
            <w:tr w:rsidR="007C3BD5" w:rsidRPr="002F612C" w14:paraId="391DAA5B" w14:textId="77777777">
              <w:tc>
                <w:tcPr>
                  <w:tcW w:w="3467" w:type="pct"/>
                  <w:tcBorders>
                    <w:top w:val="single" w:sz="4" w:space="0" w:color="auto"/>
                    <w:left w:val="single" w:sz="4" w:space="0" w:color="auto"/>
                    <w:bottom w:val="single" w:sz="4" w:space="0" w:color="auto"/>
                    <w:right w:val="single" w:sz="4" w:space="0" w:color="auto"/>
                  </w:tcBorders>
                  <w:hideMark/>
                </w:tcPr>
                <w:p w14:paraId="3EF3681E" w14:textId="77777777" w:rsidR="007C3BD5" w:rsidRPr="002F612C" w:rsidRDefault="007C3BD5" w:rsidP="002F612C">
                  <w:pPr>
                    <w:jc w:val="both"/>
                    <w:rPr>
                      <w:sz w:val="26"/>
                      <w:szCs w:val="26"/>
                      <w:lang w:eastAsia="ja-JP"/>
                    </w:rPr>
                  </w:pPr>
                  <w:r w:rsidRPr="002F612C">
                    <w:rPr>
                      <w:sz w:val="26"/>
                      <w:szCs w:val="26"/>
                      <w:lang w:eastAsia="ja-JP"/>
                    </w:rPr>
                    <w:lastRenderedPageBreak/>
                    <w:t>Câu hỏi muốn dành cho người thuyết trình?</w:t>
                  </w:r>
                </w:p>
              </w:tc>
              <w:tc>
                <w:tcPr>
                  <w:tcW w:w="1533" w:type="pct"/>
                  <w:tcBorders>
                    <w:top w:val="single" w:sz="4" w:space="0" w:color="auto"/>
                    <w:left w:val="single" w:sz="4" w:space="0" w:color="auto"/>
                    <w:bottom w:val="single" w:sz="4" w:space="0" w:color="auto"/>
                    <w:right w:val="single" w:sz="4" w:space="0" w:color="auto"/>
                  </w:tcBorders>
                </w:tcPr>
                <w:p w14:paraId="1AEE0AB6" w14:textId="77777777" w:rsidR="007C3BD5" w:rsidRPr="002F612C" w:rsidRDefault="007C3BD5" w:rsidP="002F612C">
                  <w:pPr>
                    <w:jc w:val="both"/>
                    <w:rPr>
                      <w:color w:val="FF0000"/>
                      <w:sz w:val="26"/>
                      <w:szCs w:val="26"/>
                      <w:lang w:eastAsia="ja-JP"/>
                    </w:rPr>
                  </w:pPr>
                </w:p>
              </w:tc>
            </w:tr>
          </w:tbl>
          <w:p w14:paraId="421D2E6A" w14:textId="77777777" w:rsidR="007C3BD5" w:rsidRPr="002F612C" w:rsidRDefault="007C3BD5" w:rsidP="002F612C">
            <w:pPr>
              <w:jc w:val="both"/>
              <w:rPr>
                <w:color w:val="FF0000"/>
                <w:sz w:val="26"/>
                <w:szCs w:val="26"/>
                <w:lang w:eastAsia="ja-JP"/>
              </w:rPr>
            </w:pPr>
          </w:p>
          <w:p w14:paraId="748A6BAD"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2:</w:t>
            </w:r>
            <w:r w:rsidRPr="002F612C">
              <w:rPr>
                <w:color w:val="0D0D0D"/>
                <w:sz w:val="26"/>
                <w:szCs w:val="26"/>
                <w:lang w:val="vi-VN" w:eastAsia="ja-JP"/>
              </w:rPr>
              <w:t xml:space="preserve"> </w:t>
            </w:r>
            <w:r w:rsidRPr="002F612C">
              <w:rPr>
                <w:color w:val="FF0000"/>
                <w:sz w:val="26"/>
                <w:szCs w:val="26"/>
                <w:lang w:val="vi-VN" w:eastAsia="ja-JP"/>
              </w:rPr>
              <w:t>HS thực hiện nhiệm vụ:</w:t>
            </w:r>
          </w:p>
          <w:p w14:paraId="7D51BD83" w14:textId="77777777" w:rsidR="007C3BD5" w:rsidRPr="002F612C" w:rsidRDefault="007C3BD5" w:rsidP="002F612C">
            <w:pPr>
              <w:jc w:val="both"/>
              <w:rPr>
                <w:color w:val="FF0000"/>
                <w:sz w:val="26"/>
                <w:szCs w:val="26"/>
                <w:lang w:eastAsia="ja-JP"/>
              </w:rPr>
            </w:pPr>
            <w:r w:rsidRPr="002F612C">
              <w:rPr>
                <w:color w:val="0D0D0D"/>
                <w:sz w:val="26"/>
                <w:szCs w:val="26"/>
                <w:lang w:val="vi-VN" w:eastAsia="ja-JP"/>
              </w:rPr>
              <w:t xml:space="preserve">- </w:t>
            </w:r>
            <w:r w:rsidRPr="002F612C">
              <w:rPr>
                <w:sz w:val="26"/>
                <w:szCs w:val="26"/>
                <w:lang w:eastAsia="ja-JP"/>
              </w:rPr>
              <w:t>HS hoàn thiện phiếu học tập và sơ đồ mạch ý</w:t>
            </w:r>
          </w:p>
          <w:p w14:paraId="43E0398F" w14:textId="77777777" w:rsidR="007C3BD5" w:rsidRPr="002F612C" w:rsidRDefault="007C3BD5" w:rsidP="002F612C">
            <w:pPr>
              <w:tabs>
                <w:tab w:val="left" w:pos="2184"/>
              </w:tabs>
              <w:jc w:val="both"/>
              <w:rPr>
                <w:color w:val="FF0000"/>
                <w:sz w:val="26"/>
                <w:szCs w:val="26"/>
                <w:lang w:val="vi-VN" w:eastAsia="ja-JP"/>
              </w:rPr>
            </w:pPr>
            <w:r w:rsidRPr="002F612C">
              <w:rPr>
                <w:color w:val="FF0000"/>
                <w:sz w:val="26"/>
                <w:szCs w:val="26"/>
                <w:lang w:val="vi-VN" w:eastAsia="ja-JP"/>
              </w:rPr>
              <w:t>Bước 3: HS báo cáo kết quả và thảo luận:</w:t>
            </w:r>
          </w:p>
          <w:p w14:paraId="0C0CFD3E" w14:textId="77777777" w:rsidR="007C3BD5" w:rsidRPr="002F612C" w:rsidRDefault="007C3BD5" w:rsidP="002F612C">
            <w:pPr>
              <w:tabs>
                <w:tab w:val="left" w:pos="2184"/>
              </w:tabs>
              <w:jc w:val="both"/>
              <w:rPr>
                <w:sz w:val="26"/>
                <w:szCs w:val="26"/>
                <w:lang w:eastAsia="ja-JP"/>
              </w:rPr>
            </w:pPr>
            <w:r w:rsidRPr="002F612C">
              <w:rPr>
                <w:sz w:val="26"/>
                <w:szCs w:val="26"/>
                <w:lang w:eastAsia="ja-JP"/>
              </w:rPr>
              <w:t>GV trình chiếu một số phiếu học tập</w:t>
            </w:r>
          </w:p>
          <w:p w14:paraId="695BE247" w14:textId="77777777" w:rsidR="007C3BD5" w:rsidRPr="002F612C" w:rsidRDefault="007C3BD5" w:rsidP="002F612C">
            <w:pPr>
              <w:tabs>
                <w:tab w:val="left" w:pos="2184"/>
              </w:tabs>
              <w:jc w:val="both"/>
              <w:rPr>
                <w:sz w:val="26"/>
                <w:szCs w:val="26"/>
                <w:lang w:eastAsia="ja-JP"/>
              </w:rPr>
            </w:pPr>
            <w:r w:rsidRPr="002F612C">
              <w:rPr>
                <w:sz w:val="26"/>
                <w:szCs w:val="26"/>
                <w:lang w:eastAsia="ja-JP"/>
              </w:rPr>
              <w:t>HS khác quan sát, bổ sung, nhận xét</w:t>
            </w:r>
          </w:p>
          <w:p w14:paraId="0504A4D3" w14:textId="77777777" w:rsidR="007C3BD5" w:rsidRPr="002F612C" w:rsidRDefault="007C3BD5" w:rsidP="002F612C">
            <w:pPr>
              <w:tabs>
                <w:tab w:val="left" w:pos="2184"/>
              </w:tabs>
              <w:jc w:val="both"/>
              <w:rPr>
                <w:color w:val="FF0000"/>
                <w:sz w:val="26"/>
                <w:szCs w:val="26"/>
                <w:lang w:eastAsia="ja-JP"/>
              </w:rPr>
            </w:pPr>
            <w:r w:rsidRPr="002F612C">
              <w:rPr>
                <w:color w:val="FF0000"/>
                <w:sz w:val="26"/>
                <w:szCs w:val="26"/>
                <w:lang w:val="vi-VN" w:eastAsia="ja-JP"/>
              </w:rPr>
              <w:t>Bước 4:</w:t>
            </w:r>
            <w:r w:rsidRPr="002F612C">
              <w:rPr>
                <w:color w:val="0D0D0D"/>
                <w:sz w:val="26"/>
                <w:szCs w:val="26"/>
                <w:lang w:val="vi-VN" w:eastAsia="ja-JP"/>
              </w:rPr>
              <w:t xml:space="preserve"> </w:t>
            </w:r>
            <w:r w:rsidRPr="002F612C">
              <w:rPr>
                <w:color w:val="FF0000"/>
                <w:sz w:val="26"/>
                <w:szCs w:val="26"/>
                <w:lang w:val="vi-VN" w:eastAsia="ja-JP"/>
              </w:rPr>
              <w:t>GV nhận xét việc thực hiện nhiệm vụ</w:t>
            </w:r>
            <w:r w:rsidRPr="002F612C">
              <w:rPr>
                <w:rFonts w:eastAsia="Times New Roman"/>
                <w:color w:val="FF0000"/>
                <w:position w:val="-1"/>
                <w:sz w:val="26"/>
                <w:szCs w:val="26"/>
              </w:rPr>
              <w:t xml:space="preserve"> và củng cố lại kiến thức trọng tâm</w:t>
            </w:r>
          </w:p>
        </w:tc>
        <w:tc>
          <w:tcPr>
            <w:tcW w:w="3497" w:type="pct"/>
            <w:tcBorders>
              <w:top w:val="single" w:sz="4" w:space="0" w:color="auto"/>
              <w:left w:val="single" w:sz="4" w:space="0" w:color="auto"/>
              <w:bottom w:val="single" w:sz="4" w:space="0" w:color="auto"/>
              <w:right w:val="single" w:sz="4" w:space="0" w:color="auto"/>
            </w:tcBorders>
          </w:tcPr>
          <w:p w14:paraId="1E33DCC4" w14:textId="77777777" w:rsidR="007C3BD5" w:rsidRPr="002F612C" w:rsidRDefault="007C3BD5" w:rsidP="002F612C">
            <w:pPr>
              <w:ind w:left="-14" w:firstLine="14"/>
              <w:jc w:val="both"/>
              <w:rPr>
                <w:color w:val="7030A0"/>
                <w:sz w:val="26"/>
                <w:szCs w:val="26"/>
                <w:lang w:eastAsia="ja-JP"/>
              </w:rPr>
            </w:pPr>
            <w:r w:rsidRPr="002F612C">
              <w:rPr>
                <w:color w:val="7030A0"/>
                <w:sz w:val="26"/>
                <w:szCs w:val="26"/>
                <w:lang w:eastAsia="ja-JP"/>
              </w:rPr>
              <w:lastRenderedPageBreak/>
              <w:t>II. Thực hành nói và nghe</w:t>
            </w:r>
          </w:p>
          <w:p w14:paraId="46A901D3" w14:textId="77777777" w:rsidR="007C3BD5" w:rsidRPr="002F612C" w:rsidRDefault="007C3BD5" w:rsidP="002F612C">
            <w:pPr>
              <w:ind w:left="-14"/>
              <w:jc w:val="both"/>
              <w:rPr>
                <w:color w:val="7030A0"/>
                <w:sz w:val="26"/>
                <w:szCs w:val="26"/>
                <w:u w:val="single"/>
                <w:lang w:eastAsia="ja-JP"/>
              </w:rPr>
            </w:pPr>
            <w:r w:rsidRPr="002F612C">
              <w:rPr>
                <w:color w:val="7030A0"/>
                <w:sz w:val="26"/>
                <w:szCs w:val="26"/>
                <w:u w:val="single"/>
                <w:lang w:eastAsia="ja-JP"/>
              </w:rPr>
              <w:t xml:space="preserve">Bước 1. Chuẩn bị </w:t>
            </w:r>
            <w:r w:rsidRPr="002F612C">
              <w:rPr>
                <w:sz w:val="26"/>
                <w:szCs w:val="26"/>
              </w:rPr>
              <w:t xml:space="preserve"> </w:t>
            </w:r>
          </w:p>
          <w:tbl>
            <w:tblPr>
              <w:tblStyle w:val="trongbang1"/>
              <w:tblW w:w="6840" w:type="dxa"/>
              <w:tblInd w:w="70" w:type="dxa"/>
              <w:tblLook w:val="04A0" w:firstRow="1" w:lastRow="0" w:firstColumn="1" w:lastColumn="0" w:noHBand="0" w:noVBand="1"/>
            </w:tblPr>
            <w:tblGrid>
              <w:gridCol w:w="982"/>
              <w:gridCol w:w="1241"/>
              <w:gridCol w:w="1249"/>
              <w:gridCol w:w="1440"/>
              <w:gridCol w:w="1928"/>
            </w:tblGrid>
            <w:tr w:rsidR="007C3BD5" w:rsidRPr="002F612C" w14:paraId="0BE27E2A" w14:textId="77777777">
              <w:trPr>
                <w:trHeight w:val="614"/>
              </w:trPr>
              <w:tc>
                <w:tcPr>
                  <w:tcW w:w="4860" w:type="dxa"/>
                  <w:gridSpan w:val="4"/>
                  <w:tcBorders>
                    <w:top w:val="single" w:sz="4" w:space="0" w:color="auto"/>
                    <w:left w:val="single" w:sz="4" w:space="0" w:color="auto"/>
                    <w:bottom w:val="single" w:sz="4" w:space="0" w:color="auto"/>
                    <w:right w:val="single" w:sz="4" w:space="0" w:color="auto"/>
                  </w:tcBorders>
                </w:tcPr>
                <w:p w14:paraId="5CB7E573" w14:textId="77777777" w:rsidR="007C3BD5" w:rsidRPr="002F612C" w:rsidRDefault="007C3BD5" w:rsidP="002F612C">
                  <w:pPr>
                    <w:jc w:val="both"/>
                    <w:rPr>
                      <w:sz w:val="26"/>
                      <w:szCs w:val="26"/>
                    </w:rPr>
                  </w:pPr>
                  <w:r w:rsidRPr="002F612C">
                    <w:rPr>
                      <w:sz w:val="26"/>
                      <w:szCs w:val="26"/>
                    </w:rPr>
                    <w:t>Chuẩn bị nói:</w:t>
                  </w:r>
                </w:p>
                <w:p w14:paraId="15EA58E7" w14:textId="77777777" w:rsidR="007C3BD5" w:rsidRPr="002F612C" w:rsidRDefault="007C3BD5" w:rsidP="002F612C">
                  <w:pPr>
                    <w:jc w:val="both"/>
                    <w:rPr>
                      <w:sz w:val="26"/>
                      <w:szCs w:val="26"/>
                    </w:rPr>
                  </w:pPr>
                </w:p>
              </w:tc>
              <w:tc>
                <w:tcPr>
                  <w:tcW w:w="1980" w:type="dxa"/>
                  <w:tcBorders>
                    <w:top w:val="single" w:sz="4" w:space="0" w:color="auto"/>
                    <w:left w:val="single" w:sz="4" w:space="0" w:color="auto"/>
                    <w:bottom w:val="single" w:sz="4" w:space="0" w:color="auto"/>
                    <w:right w:val="single" w:sz="4" w:space="0" w:color="auto"/>
                  </w:tcBorders>
                </w:tcPr>
                <w:p w14:paraId="5A614D83" w14:textId="77777777" w:rsidR="007C3BD5" w:rsidRPr="002F612C" w:rsidRDefault="007C3BD5" w:rsidP="002F612C">
                  <w:pPr>
                    <w:jc w:val="both"/>
                    <w:rPr>
                      <w:sz w:val="26"/>
                      <w:szCs w:val="26"/>
                    </w:rPr>
                  </w:pPr>
                  <w:r w:rsidRPr="002F612C">
                    <w:rPr>
                      <w:sz w:val="26"/>
                      <w:szCs w:val="26"/>
                    </w:rPr>
                    <w:t>Chuẩn bị nghe</w:t>
                  </w:r>
                </w:p>
                <w:p w14:paraId="61E79240" w14:textId="77777777" w:rsidR="007C3BD5" w:rsidRPr="002F612C" w:rsidRDefault="007C3BD5" w:rsidP="002F612C">
                  <w:pPr>
                    <w:jc w:val="both"/>
                    <w:rPr>
                      <w:sz w:val="26"/>
                      <w:szCs w:val="26"/>
                    </w:rPr>
                  </w:pPr>
                </w:p>
              </w:tc>
            </w:tr>
            <w:tr w:rsidR="007C3BD5" w:rsidRPr="002F612C" w14:paraId="10F1735E" w14:textId="77777777">
              <w:trPr>
                <w:trHeight w:val="291"/>
              </w:trPr>
              <w:tc>
                <w:tcPr>
                  <w:tcW w:w="4860" w:type="dxa"/>
                  <w:gridSpan w:val="4"/>
                  <w:vMerge w:val="restart"/>
                  <w:tcBorders>
                    <w:top w:val="single" w:sz="4" w:space="0" w:color="auto"/>
                    <w:left w:val="single" w:sz="4" w:space="0" w:color="auto"/>
                    <w:bottom w:val="single" w:sz="4" w:space="0" w:color="auto"/>
                    <w:right w:val="single" w:sz="4" w:space="0" w:color="auto"/>
                  </w:tcBorders>
                  <w:hideMark/>
                </w:tcPr>
                <w:p w14:paraId="0B0ECDBA" w14:textId="77777777" w:rsidR="007C3BD5" w:rsidRPr="002F612C" w:rsidRDefault="007C3BD5" w:rsidP="002F612C">
                  <w:pPr>
                    <w:jc w:val="both"/>
                    <w:rPr>
                      <w:sz w:val="26"/>
                      <w:szCs w:val="26"/>
                    </w:rPr>
                  </w:pPr>
                  <w:r w:rsidRPr="002F612C">
                    <w:rPr>
                      <w:sz w:val="26"/>
                      <w:szCs w:val="26"/>
                    </w:rPr>
                    <w:t>- Khi thuyết trình, dựa trên văn bản đã soạn, cần nêu rõ vấn đề nghiên cứu, các luận điểm chính được đề xuất, những bằng chứng và lí lẽ đã sử dụng đề làm rõ hệ thống luận điểm, đặc biệt cần nhấn mạnh những phát hiện mới về vấn đề. Để việc thuyết trình đạt hiệu quả cao, thu hút được sự chú ý của người nghe,  có thể sử dụng thêm các phương tiện hỗ trợ như hình ảnh, sơ đồ, bảng biểu,... nhằm cụ thể hoá, trực quan hoá nội dung bài thuyết trình.</w:t>
                  </w:r>
                </w:p>
              </w:tc>
              <w:tc>
                <w:tcPr>
                  <w:tcW w:w="1980" w:type="dxa"/>
                  <w:tcBorders>
                    <w:top w:val="single" w:sz="4" w:space="0" w:color="auto"/>
                    <w:left w:val="single" w:sz="4" w:space="0" w:color="auto"/>
                    <w:bottom w:val="single" w:sz="4" w:space="0" w:color="auto"/>
                    <w:right w:val="single" w:sz="4" w:space="0" w:color="auto"/>
                  </w:tcBorders>
                  <w:hideMark/>
                </w:tcPr>
                <w:p w14:paraId="51F72273" w14:textId="77777777" w:rsidR="007C3BD5" w:rsidRPr="002F612C" w:rsidRDefault="007C3BD5" w:rsidP="002F612C">
                  <w:pPr>
                    <w:jc w:val="both"/>
                    <w:rPr>
                      <w:sz w:val="26"/>
                      <w:szCs w:val="26"/>
                    </w:rPr>
                  </w:pPr>
                  <w:r w:rsidRPr="002F612C">
                    <w:rPr>
                      <w:sz w:val="26"/>
                      <w:szCs w:val="26"/>
                    </w:rPr>
                    <w:t xml:space="preserve">Tìm hiểu trước về tên của báo cáo kết quả nghiên cứu sẽ được trình bày để có định hướng nghe phù hợp. </w:t>
                  </w:r>
                </w:p>
              </w:tc>
            </w:tr>
            <w:tr w:rsidR="007C3BD5" w:rsidRPr="002F612C" w14:paraId="563983D3" w14:textId="77777777">
              <w:trPr>
                <w:trHeight w:val="307"/>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9E38B9B" w14:textId="77777777" w:rsidR="007C3BD5" w:rsidRPr="002F612C" w:rsidRDefault="007C3BD5" w:rsidP="002F612C">
                  <w:pPr>
                    <w:rPr>
                      <w:sz w:val="26"/>
                      <w:szCs w:val="26"/>
                    </w:rPr>
                  </w:pPr>
                </w:p>
              </w:tc>
              <w:tc>
                <w:tcPr>
                  <w:tcW w:w="1980" w:type="dxa"/>
                  <w:tcBorders>
                    <w:top w:val="single" w:sz="4" w:space="0" w:color="auto"/>
                    <w:left w:val="single" w:sz="4" w:space="0" w:color="auto"/>
                    <w:bottom w:val="single" w:sz="4" w:space="0" w:color="auto"/>
                    <w:right w:val="single" w:sz="4" w:space="0" w:color="auto"/>
                  </w:tcBorders>
                  <w:hideMark/>
                </w:tcPr>
                <w:p w14:paraId="496F8476" w14:textId="77777777" w:rsidR="007C3BD5" w:rsidRPr="002F612C" w:rsidRDefault="007C3BD5" w:rsidP="002F612C">
                  <w:pPr>
                    <w:jc w:val="both"/>
                    <w:rPr>
                      <w:sz w:val="26"/>
                      <w:szCs w:val="26"/>
                    </w:rPr>
                  </w:pPr>
                  <w:r w:rsidRPr="002F612C">
                    <w:rPr>
                      <w:sz w:val="26"/>
                      <w:szCs w:val="26"/>
                    </w:rPr>
                    <w:t xml:space="preserve">Phác ra những câu hỏi ban đầu về vấn đề để dễ theo dõi nội </w:t>
                  </w:r>
                  <w:r w:rsidRPr="002F612C">
                    <w:rPr>
                      <w:sz w:val="26"/>
                      <w:szCs w:val="26"/>
                    </w:rPr>
                    <w:lastRenderedPageBreak/>
                    <w:t>dung của bài trình bày.</w:t>
                  </w:r>
                </w:p>
              </w:tc>
            </w:tr>
            <w:tr w:rsidR="007C3BD5" w:rsidRPr="002F612C" w14:paraId="4E072931" w14:textId="77777777">
              <w:trPr>
                <w:trHeight w:val="983"/>
              </w:trPr>
              <w:tc>
                <w:tcPr>
                  <w:tcW w:w="900" w:type="dxa"/>
                  <w:tcBorders>
                    <w:top w:val="single" w:sz="4" w:space="0" w:color="auto"/>
                    <w:left w:val="single" w:sz="4" w:space="0" w:color="auto"/>
                    <w:bottom w:val="single" w:sz="4" w:space="0" w:color="auto"/>
                    <w:right w:val="single" w:sz="4" w:space="0" w:color="auto"/>
                  </w:tcBorders>
                </w:tcPr>
                <w:p w14:paraId="77831123" w14:textId="77777777" w:rsidR="007C3BD5" w:rsidRPr="002F612C" w:rsidRDefault="007C3BD5" w:rsidP="002F612C">
                  <w:pPr>
                    <w:jc w:val="both"/>
                    <w:rPr>
                      <w:sz w:val="26"/>
                      <w:szCs w:val="26"/>
                    </w:rPr>
                  </w:pPr>
                  <w:r w:rsidRPr="002F612C">
                    <w:rPr>
                      <w:sz w:val="26"/>
                      <w:szCs w:val="26"/>
                    </w:rPr>
                    <w:lastRenderedPageBreak/>
                    <w:t>Tóm tắt báo cáo kết quả nghiên cứu (trong khoảng 1 — 1,5 trang giấy).</w:t>
                  </w:r>
                </w:p>
                <w:p w14:paraId="7A356399" w14:textId="77777777" w:rsidR="007C3BD5" w:rsidRPr="002F612C" w:rsidRDefault="007C3BD5" w:rsidP="002F612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hideMark/>
                </w:tcPr>
                <w:p w14:paraId="6D3AD665" w14:textId="77777777" w:rsidR="007C3BD5" w:rsidRPr="002F612C" w:rsidRDefault="007C3BD5" w:rsidP="002F612C">
                  <w:pPr>
                    <w:jc w:val="both"/>
                    <w:rPr>
                      <w:sz w:val="26"/>
                      <w:szCs w:val="26"/>
                    </w:rPr>
                  </w:pPr>
                  <w:r w:rsidRPr="002F612C">
                    <w:rPr>
                      <w:sz w:val="26"/>
                      <w:szCs w:val="26"/>
                    </w:rPr>
                    <w:t>Gạch chân những luận điểm hoặc thông tin chính của bài viết. Ghi chú về các ngữ liệu minh hoạ quan trọng cần được nêu lên khi thuyết minh về từng luận điểm.</w:t>
                  </w:r>
                </w:p>
              </w:tc>
              <w:tc>
                <w:tcPr>
                  <w:tcW w:w="1260" w:type="dxa"/>
                  <w:tcBorders>
                    <w:top w:val="single" w:sz="4" w:space="0" w:color="auto"/>
                    <w:left w:val="single" w:sz="4" w:space="0" w:color="auto"/>
                    <w:bottom w:val="single" w:sz="4" w:space="0" w:color="auto"/>
                    <w:right w:val="single" w:sz="4" w:space="0" w:color="auto"/>
                  </w:tcBorders>
                  <w:hideMark/>
                </w:tcPr>
                <w:p w14:paraId="053FDD9A" w14:textId="77777777" w:rsidR="007C3BD5" w:rsidRPr="002F612C" w:rsidRDefault="007C3BD5" w:rsidP="002F612C">
                  <w:pPr>
                    <w:jc w:val="both"/>
                    <w:rPr>
                      <w:sz w:val="26"/>
                      <w:szCs w:val="26"/>
                    </w:rPr>
                  </w:pPr>
                  <w:r w:rsidRPr="002F612C">
                    <w:rPr>
                      <w:sz w:val="26"/>
                      <w:szCs w:val="26"/>
                    </w:rPr>
                    <w:t>Xác định đúng những từ ngữ then chốt gắn với từng luận điểm để dễ nhớ và dễ triển khai luận điểm, đảm bảo cho bài nói có trọng tâm, không sa vào lối kể chuyện, bình tán dông dài</w:t>
                  </w:r>
                </w:p>
              </w:tc>
              <w:tc>
                <w:tcPr>
                  <w:tcW w:w="1440" w:type="dxa"/>
                  <w:tcBorders>
                    <w:top w:val="single" w:sz="4" w:space="0" w:color="auto"/>
                    <w:left w:val="single" w:sz="4" w:space="0" w:color="auto"/>
                    <w:bottom w:val="single" w:sz="4" w:space="0" w:color="auto"/>
                    <w:right w:val="single" w:sz="4" w:space="0" w:color="auto"/>
                  </w:tcBorders>
                  <w:hideMark/>
                </w:tcPr>
                <w:p w14:paraId="7E2508A0" w14:textId="77777777" w:rsidR="007C3BD5" w:rsidRPr="002F612C" w:rsidRDefault="007C3BD5" w:rsidP="002F612C">
                  <w:pPr>
                    <w:jc w:val="both"/>
                    <w:rPr>
                      <w:sz w:val="26"/>
                      <w:szCs w:val="26"/>
                    </w:rPr>
                  </w:pPr>
                  <w:r w:rsidRPr="002F612C">
                    <w:rPr>
                      <w:sz w:val="26"/>
                      <w:szCs w:val="26"/>
                    </w:rPr>
                    <w:t>Chuẩn bị PowerPoint (nếu có): PowerPoint cần được soạn với các thông tin chắt lọc, hình ảnh, video minh hoạ sinh động</w:t>
                  </w:r>
                </w:p>
              </w:tc>
              <w:tc>
                <w:tcPr>
                  <w:tcW w:w="1980" w:type="dxa"/>
                  <w:tcBorders>
                    <w:top w:val="single" w:sz="4" w:space="0" w:color="auto"/>
                    <w:left w:val="single" w:sz="4" w:space="0" w:color="auto"/>
                    <w:bottom w:val="single" w:sz="4" w:space="0" w:color="auto"/>
                    <w:right w:val="single" w:sz="4" w:space="0" w:color="auto"/>
                  </w:tcBorders>
                  <w:hideMark/>
                </w:tcPr>
                <w:p w14:paraId="6DC8DE5B" w14:textId="77777777" w:rsidR="007C3BD5" w:rsidRPr="002F612C" w:rsidRDefault="007C3BD5" w:rsidP="002F612C">
                  <w:pPr>
                    <w:jc w:val="both"/>
                    <w:rPr>
                      <w:sz w:val="26"/>
                      <w:szCs w:val="26"/>
                    </w:rPr>
                  </w:pPr>
                  <w:r w:rsidRPr="002F612C">
                    <w:rPr>
                      <w:sz w:val="26"/>
                      <w:szCs w:val="26"/>
                    </w:rPr>
                    <w:t>Thể hiện được một tâm thế nghe tích cực</w:t>
                  </w:r>
                </w:p>
              </w:tc>
            </w:tr>
          </w:tbl>
          <w:p w14:paraId="03C41871" w14:textId="77777777" w:rsidR="007C3BD5" w:rsidRPr="002F612C" w:rsidRDefault="007C3BD5" w:rsidP="002F612C">
            <w:pPr>
              <w:rPr>
                <w:rFonts w:eastAsia="Times New Roman"/>
                <w:color w:val="000000"/>
                <w:sz w:val="26"/>
                <w:szCs w:val="26"/>
              </w:rPr>
            </w:pPr>
            <w:r w:rsidRPr="002F612C">
              <w:rPr>
                <w:rFonts w:eastAsia="Times New Roman"/>
                <w:color w:val="000000"/>
                <w:sz w:val="26"/>
                <w:szCs w:val="26"/>
              </w:rPr>
              <w:t>Sơ đô đề cương chi tiết cho vấn đề sau:</w:t>
            </w:r>
          </w:p>
          <w:p w14:paraId="14EA6026" w14:textId="77777777" w:rsidR="007C3BD5" w:rsidRPr="002F612C" w:rsidRDefault="007C3BD5" w:rsidP="002F612C">
            <w:pPr>
              <w:jc w:val="both"/>
              <w:rPr>
                <w:color w:val="FF0000"/>
                <w:sz w:val="26"/>
                <w:szCs w:val="26"/>
              </w:rPr>
            </w:pPr>
            <w:r w:rsidRPr="002F612C">
              <w:rPr>
                <w:color w:val="FF0000"/>
                <w:sz w:val="26"/>
                <w:szCs w:val="26"/>
              </w:rPr>
              <w:t>Sắc thái nữ quyền trong nhân vật Xuý Vân ở lớp chèo “Xuý Vân giả dại”, vở Chèo cổ Kim Nham</w:t>
            </w:r>
          </w:p>
          <w:p w14:paraId="7E775503" w14:textId="77777777" w:rsidR="007C3BD5" w:rsidRPr="002F612C" w:rsidRDefault="007C3BD5" w:rsidP="002F612C">
            <w:pPr>
              <w:widowControl w:val="0"/>
              <w:shd w:val="clear" w:color="auto" w:fill="FFFFFF"/>
              <w:jc w:val="both"/>
              <w:rPr>
                <w:color w:val="7030A0"/>
                <w:sz w:val="26"/>
                <w:szCs w:val="26"/>
                <w:lang w:eastAsia="ja-JP"/>
              </w:rPr>
            </w:pPr>
          </w:p>
          <w:p w14:paraId="430551AB" w14:textId="77777777" w:rsidR="007C3BD5" w:rsidRPr="002F612C" w:rsidRDefault="007C3BD5" w:rsidP="002F612C">
            <w:pPr>
              <w:widowControl w:val="0"/>
              <w:jc w:val="both"/>
              <w:rPr>
                <w:color w:val="202124"/>
                <w:sz w:val="26"/>
                <w:szCs w:val="26"/>
                <w:shd w:val="clear" w:color="auto" w:fill="FFFFFF"/>
              </w:rPr>
            </w:pPr>
          </w:p>
          <w:p w14:paraId="3E1AF772" w14:textId="77777777" w:rsidR="007C3BD5" w:rsidRPr="002F612C" w:rsidRDefault="007C3BD5" w:rsidP="002F612C">
            <w:pPr>
              <w:widowControl w:val="0"/>
              <w:jc w:val="both"/>
              <w:rPr>
                <w:color w:val="202124"/>
                <w:sz w:val="26"/>
                <w:szCs w:val="26"/>
                <w:shd w:val="clear" w:color="auto" w:fill="FFFFFF"/>
              </w:rPr>
            </w:pPr>
          </w:p>
          <w:p w14:paraId="2B93A097" w14:textId="77777777" w:rsidR="007C3BD5" w:rsidRPr="002F612C" w:rsidRDefault="007C3BD5" w:rsidP="002F612C">
            <w:pPr>
              <w:widowControl w:val="0"/>
              <w:jc w:val="both"/>
              <w:rPr>
                <w:color w:val="202124"/>
                <w:sz w:val="26"/>
                <w:szCs w:val="26"/>
                <w:shd w:val="clear" w:color="auto" w:fill="FFFFFF"/>
              </w:rPr>
            </w:pPr>
          </w:p>
          <w:p w14:paraId="598481F8" w14:textId="77777777" w:rsidR="007C3BD5" w:rsidRPr="002F612C" w:rsidRDefault="007C3BD5" w:rsidP="002F612C">
            <w:pPr>
              <w:widowControl w:val="0"/>
              <w:jc w:val="both"/>
              <w:rPr>
                <w:color w:val="202124"/>
                <w:sz w:val="26"/>
                <w:szCs w:val="26"/>
                <w:shd w:val="clear" w:color="auto" w:fill="FFFFFF"/>
              </w:rPr>
            </w:pPr>
          </w:p>
          <w:p w14:paraId="4B7ADB03" w14:textId="77777777" w:rsidR="007C3BD5" w:rsidRPr="002F612C" w:rsidRDefault="007C3BD5" w:rsidP="002F612C">
            <w:pPr>
              <w:widowControl w:val="0"/>
              <w:jc w:val="both"/>
              <w:rPr>
                <w:color w:val="202124"/>
                <w:sz w:val="26"/>
                <w:szCs w:val="26"/>
                <w:shd w:val="clear" w:color="auto" w:fill="FFFFFF"/>
              </w:rPr>
            </w:pPr>
            <w:r w:rsidRPr="002F612C">
              <w:rPr>
                <w:noProof/>
                <w:sz w:val="26"/>
                <w:szCs w:val="26"/>
              </w:rPr>
              <mc:AlternateContent>
                <mc:Choice Requires="wps">
                  <w:drawing>
                    <wp:anchor distT="45720" distB="45720" distL="114300" distR="114300" simplePos="0" relativeHeight="251676672" behindDoc="0" locked="0" layoutInCell="1" allowOverlap="1" wp14:anchorId="684E45EF" wp14:editId="1DDDCC26">
                      <wp:simplePos x="0" y="0"/>
                      <wp:positionH relativeFrom="column">
                        <wp:posOffset>264160</wp:posOffset>
                      </wp:positionH>
                      <wp:positionV relativeFrom="paragraph">
                        <wp:posOffset>140335</wp:posOffset>
                      </wp:positionV>
                      <wp:extent cx="3714750" cy="809625"/>
                      <wp:effectExtent l="0" t="0" r="19050" b="28575"/>
                      <wp:wrapSquare wrapText="bothSides"/>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809625"/>
                              </a:xfrm>
                              <a:prstGeom prst="rect">
                                <a:avLst/>
                              </a:prstGeom>
                              <a:solidFill>
                                <a:srgbClr val="FFFFFF"/>
                              </a:solidFill>
                              <a:ln w="9525">
                                <a:solidFill>
                                  <a:srgbClr val="000000"/>
                                </a:solidFill>
                                <a:miter lim="800000"/>
                                <a:headEnd/>
                                <a:tailEnd/>
                              </a:ln>
                            </wps:spPr>
                            <wps:txbx>
                              <w:txbxContent>
                                <w:p w14:paraId="6C0C3D5E" w14:textId="77777777" w:rsidR="007C3BD5" w:rsidRDefault="007C3BD5" w:rsidP="007C3BD5">
                                  <w:pPr>
                                    <w:jc w:val="center"/>
                                    <w:rPr>
                                      <w:sz w:val="26"/>
                                      <w:szCs w:val="26"/>
                                      <w:shd w:val="clear" w:color="auto" w:fill="FFFFFF"/>
                                    </w:rPr>
                                  </w:pPr>
                                  <w:r>
                                    <w:rPr>
                                      <w:rFonts w:ascii="Times New Roman" w:hAnsi="Times New Roman"/>
                                      <w:b/>
                                      <w:bCs/>
                                      <w:sz w:val="26"/>
                                      <w:szCs w:val="26"/>
                                      <w:shd w:val="clear" w:color="auto" w:fill="FFFFFF"/>
                                    </w:rPr>
                                    <w:t>Giải quyết vấn đề</w:t>
                                  </w:r>
                                </w:p>
                                <w:p w14:paraId="2C9B3383" w14:textId="77777777" w:rsidR="007C3BD5" w:rsidRDefault="007C3BD5" w:rsidP="007C3BD5">
                                  <w:pPr>
                                    <w:jc w:val="both"/>
                                  </w:pPr>
                                  <w:r>
                                    <w:rPr>
                                      <w:rFonts w:ascii="Times New Roman" w:hAnsi="Times New Roman"/>
                                      <w:sz w:val="26"/>
                                      <w:szCs w:val="26"/>
                                      <w:shd w:val="clear" w:color="auto" w:fill="FFFFFF"/>
                                    </w:rPr>
                                    <w:t>Trình bày các kết quả nghiên cứu chính thống qua hệ thống luận điểm, có các dữ liệu, bằng chứng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E45EF" id="_x0000_t202" coordsize="21600,21600" o:spt="202" path="m,l,21600r21600,l21600,xe">
                      <v:stroke joinstyle="miter"/>
                      <v:path gradientshapeok="t" o:connecttype="rect"/>
                    </v:shapetype>
                    <v:shape id="Text Box 30" o:spid="_x0000_s1026" type="#_x0000_t202" style="position:absolute;left:0;text-align:left;margin-left:20.8pt;margin-top:11.05pt;width:292.5pt;height:6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">
                      <v:textbox>
                        <w:txbxContent>
                          <w:p w14:paraId="6C0C3D5E" w14:textId="77777777" w:rsidR="007C3BD5" w:rsidRDefault="007C3BD5" w:rsidP="007C3BD5">
                            <w:pPr>
                              <w:jc w:val="center"/>
                              <w:rPr>
                                <w:sz w:val="26"/>
                                <w:szCs w:val="26"/>
                                <w:shd w:val="clear" w:color="auto" w:fill="FFFFFF"/>
                              </w:rPr>
                            </w:pPr>
                            <w:r>
                              <w:rPr>
                                <w:rFonts w:ascii="Times New Roman" w:hAnsi="Times New Roman"/>
                                <w:b/>
                                <w:bCs/>
                                <w:sz w:val="26"/>
                                <w:szCs w:val="26"/>
                                <w:shd w:val="clear" w:color="auto" w:fill="FFFFFF"/>
                              </w:rPr>
                              <w:t>Giải quyết vấn đề</w:t>
                            </w:r>
                          </w:p>
                          <w:p w14:paraId="2C9B3383" w14:textId="77777777" w:rsidR="007C3BD5" w:rsidRDefault="007C3BD5" w:rsidP="007C3BD5">
                            <w:pPr>
                              <w:jc w:val="both"/>
                            </w:pPr>
                            <w:r>
                              <w:rPr>
                                <w:rFonts w:ascii="Times New Roman" w:hAnsi="Times New Roman"/>
                                <w:sz w:val="26"/>
                                <w:szCs w:val="26"/>
                                <w:shd w:val="clear" w:color="auto" w:fill="FFFFFF"/>
                              </w:rPr>
                              <w:t>Trình bày các kết quả nghiên cứu chính thống qua hệ thống luận điểm, có các dữ liệu, bằng chứng</w:t>
                            </w:r>
                          </w:p>
                        </w:txbxContent>
                      </v:textbox>
                      <w10:wrap type="square"/>
                    </v:shape>
                  </w:pict>
                </mc:Fallback>
              </mc:AlternateContent>
            </w:r>
          </w:p>
          <w:p w14:paraId="4330ECB7" w14:textId="77777777" w:rsidR="007C3BD5" w:rsidRPr="002F612C" w:rsidRDefault="007C3BD5" w:rsidP="002F612C">
            <w:pPr>
              <w:widowControl w:val="0"/>
              <w:snapToGrid w:val="0"/>
              <w:jc w:val="both"/>
              <w:rPr>
                <w:sz w:val="26"/>
                <w:szCs w:val="26"/>
                <w:shd w:val="clear" w:color="auto" w:fill="FFFFFF"/>
              </w:rPr>
            </w:pPr>
          </w:p>
          <w:p w14:paraId="46F5EE2A" w14:textId="77777777" w:rsidR="007C3BD5" w:rsidRPr="002F612C" w:rsidRDefault="007C3BD5" w:rsidP="002F612C">
            <w:pPr>
              <w:widowControl w:val="0"/>
              <w:snapToGrid w:val="0"/>
              <w:jc w:val="both"/>
              <w:rPr>
                <w:sz w:val="26"/>
                <w:szCs w:val="26"/>
                <w:shd w:val="clear" w:color="auto" w:fill="FFFFFF"/>
              </w:rPr>
            </w:pPr>
          </w:p>
          <w:p w14:paraId="63BE983F"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0" distB="0" distL="114300" distR="114300" simplePos="0" relativeHeight="251680768" behindDoc="0" locked="0" layoutInCell="1" allowOverlap="1" wp14:anchorId="60ED9DFA" wp14:editId="16D2674D">
                      <wp:simplePos x="0" y="0"/>
                      <wp:positionH relativeFrom="column">
                        <wp:posOffset>2159635</wp:posOffset>
                      </wp:positionH>
                      <wp:positionV relativeFrom="paragraph">
                        <wp:posOffset>202565</wp:posOffset>
                      </wp:positionV>
                      <wp:extent cx="1209675" cy="409575"/>
                      <wp:effectExtent l="0" t="0" r="66675" b="66675"/>
                      <wp:wrapNone/>
                      <wp:docPr id="7"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675" cy="4095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CE921E" id="Straight Arrow Connector 28" o:spid="_x0000_s1026" type="#_x0000_t32" style="position:absolute;margin-left:170.05pt;margin-top:15.95pt;width:95.2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" strokecolor="#4472c4" strokeweight=".5pt">
                      <v:stroke endarrow="block" joinstyle="miter"/>
                      <o:lock v:ext="edit" shapetype="f"/>
                    </v:shape>
                  </w:pict>
                </mc:Fallback>
              </mc:AlternateContent>
            </w:r>
            <w:r w:rsidRPr="002F612C">
              <w:rPr>
                <w:noProof/>
                <w:sz w:val="26"/>
                <w:szCs w:val="26"/>
              </w:rPr>
              <mc:AlternateContent>
                <mc:Choice Requires="wps">
                  <w:drawing>
                    <wp:anchor distT="0" distB="0" distL="114300" distR="114300" simplePos="0" relativeHeight="251679744" behindDoc="0" locked="0" layoutInCell="1" allowOverlap="1" wp14:anchorId="20D1A288" wp14:editId="2554FFAB">
                      <wp:simplePos x="0" y="0"/>
                      <wp:positionH relativeFrom="column">
                        <wp:posOffset>873760</wp:posOffset>
                      </wp:positionH>
                      <wp:positionV relativeFrom="paragraph">
                        <wp:posOffset>183515</wp:posOffset>
                      </wp:positionV>
                      <wp:extent cx="1247775" cy="348615"/>
                      <wp:effectExtent l="38100" t="0" r="28575" b="70485"/>
                      <wp:wrapNone/>
                      <wp:docPr id="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34861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C42090" id="Straight Arrow Connector 27" o:spid="_x0000_s1026" type="#_x0000_t32" style="position:absolute;margin-left:68.8pt;margin-top:14.45pt;width:98.25pt;height:27.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" strokecolor="#4472c4" strokeweight=".5pt">
                      <v:stroke endarrow="block" joinstyle="miter"/>
                      <o:lock v:ext="edit" shapetype="f"/>
                    </v:shape>
                  </w:pict>
                </mc:Fallback>
              </mc:AlternateContent>
            </w:r>
            <w:r w:rsidRPr="002F612C">
              <w:rPr>
                <w:noProof/>
                <w:sz w:val="26"/>
                <w:szCs w:val="26"/>
              </w:rPr>
              <mc:AlternateContent>
                <mc:Choice Requires="wps">
                  <w:drawing>
                    <wp:anchor distT="0" distB="0" distL="114300" distR="114300" simplePos="0" relativeHeight="251689984" behindDoc="0" locked="0" layoutInCell="1" allowOverlap="1" wp14:anchorId="48E108CE" wp14:editId="7C1B9DD3">
                      <wp:simplePos x="0" y="0"/>
                      <wp:positionH relativeFrom="column">
                        <wp:posOffset>2064385</wp:posOffset>
                      </wp:positionH>
                      <wp:positionV relativeFrom="paragraph">
                        <wp:posOffset>206375</wp:posOffset>
                      </wp:positionV>
                      <wp:extent cx="45720" cy="405765"/>
                      <wp:effectExtent l="57150" t="0" r="49530" b="51435"/>
                      <wp:wrapNone/>
                      <wp:docPr id="5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40576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74DE07" id="Straight Arrow Connector 29" o:spid="_x0000_s1026" type="#_x0000_t32" style="position:absolute;margin-left:162.55pt;margin-top:16.25pt;width:3.6pt;height:31.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" strokecolor="#4472c4" strokeweight=".5pt">
                      <v:stroke endarrow="block" joinstyle="miter"/>
                      <o:lock v:ext="edit" shapetype="f"/>
                    </v:shape>
                  </w:pict>
                </mc:Fallback>
              </mc:AlternateContent>
            </w:r>
          </w:p>
          <w:p w14:paraId="21E3A4AC"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45720" distB="45720" distL="114300" distR="114300" simplePos="0" relativeHeight="251677696" behindDoc="0" locked="0" layoutInCell="1" allowOverlap="1" wp14:anchorId="4A82A36F" wp14:editId="10C4B5DD">
                      <wp:simplePos x="0" y="0"/>
                      <wp:positionH relativeFrom="column">
                        <wp:posOffset>-65405</wp:posOffset>
                      </wp:positionH>
                      <wp:positionV relativeFrom="paragraph">
                        <wp:posOffset>277495</wp:posOffset>
                      </wp:positionV>
                      <wp:extent cx="1152525" cy="733425"/>
                      <wp:effectExtent l="0" t="0" r="28575" b="28575"/>
                      <wp:wrapSquare wrapText="bothSides"/>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33425"/>
                              </a:xfrm>
                              <a:prstGeom prst="rect">
                                <a:avLst/>
                              </a:prstGeom>
                              <a:solidFill>
                                <a:srgbClr val="FFFFFF"/>
                              </a:solidFill>
                              <a:ln w="9525">
                                <a:solidFill>
                                  <a:srgbClr val="000000"/>
                                </a:solidFill>
                                <a:miter lim="800000"/>
                                <a:headEnd/>
                                <a:tailEnd/>
                              </a:ln>
                            </wps:spPr>
                            <wps:txbx>
                              <w:txbxContent>
                                <w:p w14:paraId="703241AE" w14:textId="77777777" w:rsidR="007C3BD5" w:rsidRDefault="007C3BD5" w:rsidP="007C3BD5">
                                  <w:pPr>
                                    <w:widowControl w:val="0"/>
                                    <w:snapToGrid w:val="0"/>
                                    <w:spacing w:line="276" w:lineRule="auto"/>
                                    <w:jc w:val="both"/>
                                    <w:rPr>
                                      <w:b/>
                                      <w:bCs/>
                                      <w:sz w:val="26"/>
                                      <w:szCs w:val="26"/>
                                      <w:shd w:val="clear" w:color="auto" w:fill="FFFFFF"/>
                                    </w:rPr>
                                  </w:pPr>
                                  <w:r>
                                    <w:rPr>
                                      <w:rFonts w:ascii="Times New Roman" w:hAnsi="Times New Roman"/>
                                      <w:sz w:val="26"/>
                                      <w:szCs w:val="26"/>
                                      <w:shd w:val="clear" w:color="auto" w:fill="FFFFFF"/>
                                    </w:rPr>
                                    <w:t>Đôi nét về Đào nữ trong các vở chèo</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cổ</w:t>
                                  </w:r>
                                </w:p>
                                <w:p w14:paraId="530EB236" w14:textId="77777777" w:rsidR="007C3BD5" w:rsidRDefault="007C3BD5" w:rsidP="007C3BD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2A36F" id="Text Box 26" o:spid="_x0000_s1027" type="#_x0000_t202" style="position:absolute;left:0;text-align:left;margin-left:-5.15pt;margin-top:21.85pt;width:90.75pt;height:5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">
                      <v:textbox>
                        <w:txbxContent>
                          <w:p w14:paraId="703241AE" w14:textId="77777777" w:rsidR="007C3BD5" w:rsidRDefault="007C3BD5" w:rsidP="007C3BD5">
                            <w:pPr>
                              <w:widowControl w:val="0"/>
                              <w:snapToGrid w:val="0"/>
                              <w:spacing w:line="276" w:lineRule="auto"/>
                              <w:jc w:val="both"/>
                              <w:rPr>
                                <w:b/>
                                <w:bCs/>
                                <w:sz w:val="26"/>
                                <w:szCs w:val="26"/>
                                <w:shd w:val="clear" w:color="auto" w:fill="FFFFFF"/>
                              </w:rPr>
                            </w:pPr>
                            <w:r>
                              <w:rPr>
                                <w:rFonts w:ascii="Times New Roman" w:hAnsi="Times New Roman"/>
                                <w:sz w:val="26"/>
                                <w:szCs w:val="26"/>
                                <w:shd w:val="clear" w:color="auto" w:fill="FFFFFF"/>
                              </w:rPr>
                              <w:t>Đôi nét về Đào nữ trong các vở chèo</w:t>
                            </w:r>
                            <w:r>
                              <w:rPr>
                                <w:rFonts w:ascii="Times New Roman" w:hAnsi="Times New Roman"/>
                                <w:b/>
                                <w:bCs/>
                                <w:sz w:val="26"/>
                                <w:szCs w:val="26"/>
                                <w:shd w:val="clear" w:color="auto" w:fill="FFFFFF"/>
                              </w:rPr>
                              <w:t xml:space="preserve"> </w:t>
                            </w:r>
                            <w:r>
                              <w:rPr>
                                <w:rFonts w:ascii="Times New Roman" w:hAnsi="Times New Roman"/>
                                <w:sz w:val="26"/>
                                <w:szCs w:val="26"/>
                                <w:shd w:val="clear" w:color="auto" w:fill="FFFFFF"/>
                              </w:rPr>
                              <w:t>cổ</w:t>
                            </w:r>
                          </w:p>
                          <w:p w14:paraId="530EB236" w14:textId="77777777" w:rsidR="007C3BD5" w:rsidRDefault="007C3BD5" w:rsidP="007C3BD5"/>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78720" behindDoc="0" locked="0" layoutInCell="1" allowOverlap="1" wp14:anchorId="65819F46" wp14:editId="38C81EEA">
                      <wp:simplePos x="0" y="0"/>
                      <wp:positionH relativeFrom="column">
                        <wp:posOffset>1416685</wp:posOffset>
                      </wp:positionH>
                      <wp:positionV relativeFrom="paragraph">
                        <wp:posOffset>315595</wp:posOffset>
                      </wp:positionV>
                      <wp:extent cx="1314450" cy="704850"/>
                      <wp:effectExtent l="0" t="0" r="19050" b="19050"/>
                      <wp:wrapSquare wrapText="bothSides"/>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04850"/>
                              </a:xfrm>
                              <a:prstGeom prst="rect">
                                <a:avLst/>
                              </a:prstGeom>
                              <a:solidFill>
                                <a:srgbClr val="FFFFFF"/>
                              </a:solidFill>
                              <a:ln w="9525">
                                <a:solidFill>
                                  <a:srgbClr val="000000"/>
                                </a:solidFill>
                                <a:miter lim="800000"/>
                                <a:headEnd/>
                                <a:tailEnd/>
                              </a:ln>
                            </wps:spPr>
                            <wps:txbx>
                              <w:txbxContent>
                                <w:p w14:paraId="6C4E1F58"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trong vở chèo Kim Nham</w:t>
                                  </w:r>
                                </w:p>
                                <w:p w14:paraId="0C156C95" w14:textId="77777777" w:rsidR="007C3BD5" w:rsidRDefault="007C3BD5" w:rsidP="007C3BD5">
                                  <w:pPr>
                                    <w:spacing w:line="276" w:lineRule="auto"/>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19F46" id="Text Box 25" o:spid="_x0000_s1028" type="#_x0000_t202" style="position:absolute;left:0;text-align:left;margin-left:111.55pt;margin-top:24.85pt;width:103.5pt;height:5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">
                      <v:textbox>
                        <w:txbxContent>
                          <w:p w14:paraId="6C4E1F58"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trong vở chèo Kim Nham</w:t>
                            </w:r>
                          </w:p>
                          <w:p w14:paraId="0C156C95" w14:textId="77777777" w:rsidR="007C3BD5" w:rsidRDefault="007C3BD5" w:rsidP="007C3BD5">
                            <w:pPr>
                              <w:spacing w:line="276" w:lineRule="auto"/>
                            </w:pPr>
                          </w:p>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91008" behindDoc="0" locked="0" layoutInCell="1" allowOverlap="1" wp14:anchorId="7056D2B8" wp14:editId="4DDEC345">
                      <wp:simplePos x="0" y="0"/>
                      <wp:positionH relativeFrom="column">
                        <wp:posOffset>2842895</wp:posOffset>
                      </wp:positionH>
                      <wp:positionV relativeFrom="paragraph">
                        <wp:posOffset>315595</wp:posOffset>
                      </wp:positionV>
                      <wp:extent cx="1574800" cy="676275"/>
                      <wp:effectExtent l="0" t="0" r="25400" b="28575"/>
                      <wp:wrapSquare wrapText="bothSides"/>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76275"/>
                              </a:xfrm>
                              <a:prstGeom prst="rect">
                                <a:avLst/>
                              </a:prstGeom>
                              <a:solidFill>
                                <a:srgbClr val="FFFFFF"/>
                              </a:solidFill>
                              <a:ln w="9525">
                                <a:solidFill>
                                  <a:srgbClr val="000000"/>
                                </a:solidFill>
                                <a:miter lim="800000"/>
                                <a:headEnd/>
                                <a:tailEnd/>
                              </a:ln>
                            </wps:spPr>
                            <wps:txbx>
                              <w:txbxContent>
                                <w:p w14:paraId="0A55EFEB" w14:textId="77777777" w:rsidR="007C3BD5" w:rsidRDefault="007C3BD5" w:rsidP="007C3BD5">
                                  <w:pPr>
                                    <w:rPr>
                                      <w:bCs/>
                                    </w:rPr>
                                  </w:pPr>
                                  <w:r>
                                    <w:rPr>
                                      <w:rFonts w:ascii="Times New Roman" w:hAnsi="Times New Roman"/>
                                      <w:bCs/>
                                      <w:sz w:val="26"/>
                                      <w:szCs w:val="26"/>
                                      <w:shd w:val="clear" w:color="auto" w:fill="FFFFFF"/>
                                    </w:rPr>
                                    <w:t>Một số nghệ thuật miêu tả tâm lí nhân vật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D2B8" id="Text Box 24" o:spid="_x0000_s1029" type="#_x0000_t202" style="position:absolute;left:0;text-align:left;margin-left:223.85pt;margin-top:24.85pt;width:124pt;height:5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">
                      <v:textbox>
                        <w:txbxContent>
                          <w:p w14:paraId="0A55EFEB" w14:textId="77777777" w:rsidR="007C3BD5" w:rsidRDefault="007C3BD5" w:rsidP="007C3BD5">
                            <w:pPr>
                              <w:rPr>
                                <w:bCs/>
                              </w:rPr>
                            </w:pPr>
                            <w:r>
                              <w:rPr>
                                <w:rFonts w:ascii="Times New Roman" w:hAnsi="Times New Roman"/>
                                <w:bCs/>
                                <w:sz w:val="26"/>
                                <w:szCs w:val="26"/>
                                <w:shd w:val="clear" w:color="auto" w:fill="FFFFFF"/>
                              </w:rPr>
                              <w:t>Một số nghệ thuật miêu tả tâm lí nhân vật</w:t>
                            </w:r>
                          </w:p>
                        </w:txbxContent>
                      </v:textbox>
                      <w10:wrap type="square"/>
                    </v:shape>
                  </w:pict>
                </mc:Fallback>
              </mc:AlternateContent>
            </w:r>
            <w:r w:rsidRPr="002F612C">
              <w:rPr>
                <w:noProof/>
                <w:sz w:val="26"/>
                <w:szCs w:val="26"/>
              </w:rPr>
              <mc:AlternateContent>
                <mc:Choice Requires="wps">
                  <w:drawing>
                    <wp:anchor distT="0" distB="0" distL="114300" distR="114300" simplePos="0" relativeHeight="251685888" behindDoc="0" locked="0" layoutInCell="1" allowOverlap="1" wp14:anchorId="75F61397" wp14:editId="7C5A8CC6">
                      <wp:simplePos x="0" y="0"/>
                      <wp:positionH relativeFrom="column">
                        <wp:posOffset>2045335</wp:posOffset>
                      </wp:positionH>
                      <wp:positionV relativeFrom="paragraph">
                        <wp:posOffset>1069975</wp:posOffset>
                      </wp:positionV>
                      <wp:extent cx="1343025" cy="876300"/>
                      <wp:effectExtent l="0" t="0" r="66675" b="57150"/>
                      <wp:wrapNone/>
                      <wp:docPr id="5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876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1A3E65" id="Straight Arrow Connector 23" o:spid="_x0000_s1026" type="#_x0000_t32" style="position:absolute;margin-left:161.05pt;margin-top:84.25pt;width:105.7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" strokecolor="#4472c4" strokeweight=".5pt">
                      <v:stroke endarrow="block" joinstyle="miter"/>
                      <o:lock v:ext="edit" shapetype="f"/>
                    </v:shape>
                  </w:pict>
                </mc:Fallback>
              </mc:AlternateContent>
            </w:r>
          </w:p>
          <w:p w14:paraId="353110A9" w14:textId="77777777" w:rsidR="007C3BD5" w:rsidRPr="002F612C" w:rsidRDefault="007C3BD5" w:rsidP="002F612C">
            <w:pPr>
              <w:widowControl w:val="0"/>
              <w:snapToGrid w:val="0"/>
              <w:jc w:val="both"/>
              <w:rPr>
                <w:sz w:val="26"/>
                <w:szCs w:val="26"/>
                <w:shd w:val="clear" w:color="auto" w:fill="FFFFFF"/>
              </w:rPr>
            </w:pPr>
          </w:p>
          <w:p w14:paraId="3658E362" w14:textId="77777777" w:rsidR="007C3BD5" w:rsidRPr="002F612C" w:rsidRDefault="007C3BD5" w:rsidP="002F612C">
            <w:pPr>
              <w:widowControl w:val="0"/>
              <w:snapToGrid w:val="0"/>
              <w:jc w:val="both"/>
              <w:rPr>
                <w:sz w:val="26"/>
                <w:szCs w:val="26"/>
                <w:shd w:val="clear" w:color="auto" w:fill="FFFFFF"/>
              </w:rPr>
            </w:pPr>
          </w:p>
          <w:p w14:paraId="0B180517"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w:lastRenderedPageBreak/>
              <mc:AlternateContent>
                <mc:Choice Requires="wps">
                  <w:drawing>
                    <wp:anchor distT="45720" distB="45720" distL="114300" distR="114300" simplePos="0" relativeHeight="251687936" behindDoc="0" locked="0" layoutInCell="1" allowOverlap="1" wp14:anchorId="38D79120" wp14:editId="40E74294">
                      <wp:simplePos x="0" y="0"/>
                      <wp:positionH relativeFrom="column">
                        <wp:posOffset>2883535</wp:posOffset>
                      </wp:positionH>
                      <wp:positionV relativeFrom="paragraph">
                        <wp:posOffset>280035</wp:posOffset>
                      </wp:positionV>
                      <wp:extent cx="1479550" cy="1076325"/>
                      <wp:effectExtent l="0" t="0" r="25400" b="28575"/>
                      <wp:wrapSquare wrapText="bothSides"/>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076325"/>
                              </a:xfrm>
                              <a:prstGeom prst="rect">
                                <a:avLst/>
                              </a:prstGeom>
                              <a:solidFill>
                                <a:srgbClr val="FFFFFF"/>
                              </a:solidFill>
                              <a:ln w="9525">
                                <a:solidFill>
                                  <a:srgbClr val="000000"/>
                                </a:solidFill>
                                <a:miter lim="800000"/>
                                <a:headEnd/>
                                <a:tailEnd/>
                              </a:ln>
                            </wps:spPr>
                            <wps:txbx>
                              <w:txbxContent>
                                <w:p w14:paraId="76B05159"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và s</w:t>
                                  </w:r>
                                  <w:r>
                                    <w:rPr>
                                      <w:rFonts w:ascii="Times New Roman" w:hAnsi="Times New Roman"/>
                                      <w:sz w:val="27"/>
                                      <w:szCs w:val="27"/>
                                    </w:rPr>
                                    <w:t xml:space="preserve">ắc thái nữ quyền </w:t>
                                  </w:r>
                                  <w:r>
                                    <w:rPr>
                                      <w:rFonts w:ascii="Times New Roman" w:hAnsi="Times New Roman"/>
                                      <w:sz w:val="26"/>
                                      <w:szCs w:val="26"/>
                                      <w:shd w:val="clear" w:color="auto" w:fill="FFFFFF"/>
                                    </w:rPr>
                                    <w:t>trong l</w:t>
                                  </w:r>
                                  <w:r>
                                    <w:rPr>
                                      <w:rFonts w:ascii="Times New Roman" w:hAnsi="Times New Roman"/>
                                      <w:sz w:val="26"/>
                                      <w:szCs w:val="26"/>
                                    </w:rPr>
                                    <w:t>ớp chèo “</w:t>
                                  </w:r>
                                  <w:r>
                                    <w:rPr>
                                      <w:rFonts w:ascii="Times New Roman" w:hAnsi="Times New Roman"/>
                                      <w:iCs/>
                                      <w:sz w:val="26"/>
                                      <w:szCs w:val="26"/>
                                    </w:rPr>
                                    <w:t>Xuý Vân giả dại”</w:t>
                                  </w:r>
                                </w:p>
                                <w:p w14:paraId="652DBC57" w14:textId="77777777" w:rsidR="007C3BD5" w:rsidRDefault="007C3BD5" w:rsidP="007C3BD5">
                                  <w:pPr>
                                    <w:spacing w:line="276" w:lineRule="auto"/>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79120" id="Text Box 22" o:spid="_x0000_s1030" type="#_x0000_t202" style="position:absolute;left:0;text-align:left;margin-left:227.05pt;margin-top:22.05pt;width:116.5pt;height:8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">
                      <v:textbox>
                        <w:txbxContent>
                          <w:p w14:paraId="76B05159"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Xúy Vân và s</w:t>
                            </w:r>
                            <w:r>
                              <w:rPr>
                                <w:rFonts w:ascii="Times New Roman" w:hAnsi="Times New Roman"/>
                                <w:sz w:val="27"/>
                                <w:szCs w:val="27"/>
                              </w:rPr>
                              <w:t xml:space="preserve">ắc thái nữ quyền </w:t>
                            </w:r>
                            <w:r>
                              <w:rPr>
                                <w:rFonts w:ascii="Times New Roman" w:hAnsi="Times New Roman"/>
                                <w:sz w:val="26"/>
                                <w:szCs w:val="26"/>
                                <w:shd w:val="clear" w:color="auto" w:fill="FFFFFF"/>
                              </w:rPr>
                              <w:t>trong l</w:t>
                            </w:r>
                            <w:r>
                              <w:rPr>
                                <w:rFonts w:ascii="Times New Roman" w:hAnsi="Times New Roman"/>
                                <w:sz w:val="26"/>
                                <w:szCs w:val="26"/>
                              </w:rPr>
                              <w:t>ớp chèo “</w:t>
                            </w:r>
                            <w:r>
                              <w:rPr>
                                <w:rFonts w:ascii="Times New Roman" w:hAnsi="Times New Roman"/>
                                <w:iCs/>
                                <w:sz w:val="26"/>
                                <w:szCs w:val="26"/>
                              </w:rPr>
                              <w:t>Xuý Vân giả dại”</w:t>
                            </w:r>
                          </w:p>
                          <w:p w14:paraId="652DBC57" w14:textId="77777777" w:rsidR="007C3BD5" w:rsidRDefault="007C3BD5" w:rsidP="007C3BD5">
                            <w:pPr>
                              <w:spacing w:line="276" w:lineRule="auto"/>
                            </w:pPr>
                          </w:p>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82816" behindDoc="0" locked="0" layoutInCell="1" allowOverlap="1" wp14:anchorId="02F20C53" wp14:editId="1ACF767D">
                      <wp:simplePos x="0" y="0"/>
                      <wp:positionH relativeFrom="column">
                        <wp:posOffset>1388110</wp:posOffset>
                      </wp:positionH>
                      <wp:positionV relativeFrom="paragraph">
                        <wp:posOffset>251460</wp:posOffset>
                      </wp:positionV>
                      <wp:extent cx="1400175" cy="1143000"/>
                      <wp:effectExtent l="0" t="0" r="28575" b="19050"/>
                      <wp:wrapSquare wrapText="bothSides"/>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43000"/>
                              </a:xfrm>
                              <a:prstGeom prst="rect">
                                <a:avLst/>
                              </a:prstGeom>
                              <a:solidFill>
                                <a:srgbClr val="FFFFFF"/>
                              </a:solidFill>
                              <a:ln w="9525">
                                <a:solidFill>
                                  <a:srgbClr val="000000"/>
                                </a:solidFill>
                                <a:miter lim="800000"/>
                                <a:headEnd/>
                                <a:tailEnd/>
                              </a:ln>
                            </wps:spPr>
                            <wps:txbx>
                              <w:txbxContent>
                                <w:p w14:paraId="45F162CF" w14:textId="77777777" w:rsidR="007C3BD5" w:rsidRDefault="007C3BD5" w:rsidP="007C3BD5">
                                  <w:pPr>
                                    <w:jc w:val="both"/>
                                  </w:pPr>
                                  <w:r>
                                    <w:rPr>
                                      <w:rFonts w:ascii="Times New Roman" w:hAnsi="Times New Roman"/>
                                      <w:sz w:val="26"/>
                                      <w:szCs w:val="26"/>
                                      <w:shd w:val="clear" w:color="auto" w:fill="FFFFFF"/>
                                    </w:rPr>
                                    <w:t>Người phụ nữ đời thường, có khao khát yêu đương và biết xót xa cho số phận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20C53" id="Text Box 21" o:spid="_x0000_s1031" type="#_x0000_t202" style="position:absolute;left:0;text-align:left;margin-left:109.3pt;margin-top:19.8pt;width:110.25pt;height:9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">
                      <v:textbox>
                        <w:txbxContent>
                          <w:p w14:paraId="45F162CF" w14:textId="77777777" w:rsidR="007C3BD5" w:rsidRDefault="007C3BD5" w:rsidP="007C3BD5">
                            <w:pPr>
                              <w:jc w:val="both"/>
                            </w:pPr>
                            <w:r>
                              <w:rPr>
                                <w:rFonts w:ascii="Times New Roman" w:hAnsi="Times New Roman"/>
                                <w:sz w:val="26"/>
                                <w:szCs w:val="26"/>
                                <w:shd w:val="clear" w:color="auto" w:fill="FFFFFF"/>
                              </w:rPr>
                              <w:t>Người phụ nữ đời thường, có khao khát yêu đương và biết xót xa cho số phận</w:t>
                            </w:r>
                          </w:p>
                        </w:txbxContent>
                      </v:textbox>
                      <w10:wrap type="square"/>
                    </v:shape>
                  </w:pict>
                </mc:Fallback>
              </mc:AlternateContent>
            </w:r>
            <w:r w:rsidRPr="002F612C">
              <w:rPr>
                <w:noProof/>
                <w:sz w:val="26"/>
                <w:szCs w:val="26"/>
              </w:rPr>
              <mc:AlternateContent>
                <mc:Choice Requires="wps">
                  <w:drawing>
                    <wp:anchor distT="45720" distB="45720" distL="114300" distR="114300" simplePos="0" relativeHeight="251681792" behindDoc="0" locked="0" layoutInCell="1" allowOverlap="1" wp14:anchorId="240164F1" wp14:editId="648A3FA0">
                      <wp:simplePos x="0" y="0"/>
                      <wp:positionH relativeFrom="column">
                        <wp:posOffset>6985</wp:posOffset>
                      </wp:positionH>
                      <wp:positionV relativeFrom="paragraph">
                        <wp:posOffset>241935</wp:posOffset>
                      </wp:positionV>
                      <wp:extent cx="1304925" cy="1152525"/>
                      <wp:effectExtent l="0" t="0" r="28575" b="28575"/>
                      <wp:wrapSquare wrapText="bothSides"/>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52525"/>
                              </a:xfrm>
                              <a:prstGeom prst="rect">
                                <a:avLst/>
                              </a:prstGeom>
                              <a:solidFill>
                                <a:srgbClr val="FFFFFF"/>
                              </a:solidFill>
                              <a:ln w="9525">
                                <a:solidFill>
                                  <a:srgbClr val="000000"/>
                                </a:solidFill>
                                <a:miter lim="800000"/>
                                <a:headEnd/>
                                <a:tailEnd/>
                              </a:ln>
                            </wps:spPr>
                            <wps:txbx>
                              <w:txbxContent>
                                <w:p w14:paraId="38F89D53"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Người phụ nữ của lễ giáo phong kiến, cam chịu và chấp nhận thân phận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64F1" id="Text Box 20" o:spid="_x0000_s1032" type="#_x0000_t202" style="position:absolute;left:0;text-align:left;margin-left:.55pt;margin-top:19.05pt;width:102.75pt;height:90.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">
                      <v:textbox>
                        <w:txbxContent>
                          <w:p w14:paraId="38F89D53" w14:textId="77777777" w:rsidR="007C3BD5" w:rsidRDefault="007C3BD5" w:rsidP="007C3BD5">
                            <w:pPr>
                              <w:widowControl w:val="0"/>
                              <w:snapToGrid w:val="0"/>
                              <w:spacing w:line="276" w:lineRule="auto"/>
                              <w:jc w:val="both"/>
                              <w:rPr>
                                <w:sz w:val="26"/>
                                <w:szCs w:val="26"/>
                                <w:shd w:val="clear" w:color="auto" w:fill="FFFFFF"/>
                              </w:rPr>
                            </w:pPr>
                            <w:r>
                              <w:rPr>
                                <w:rFonts w:ascii="Times New Roman" w:hAnsi="Times New Roman"/>
                                <w:sz w:val="26"/>
                                <w:szCs w:val="26"/>
                                <w:shd w:val="clear" w:color="auto" w:fill="FFFFFF"/>
                              </w:rPr>
                              <w:t>Người phụ nữ của lễ giáo phong kiến, cam chịu và chấp nhận thân phận</w:t>
                            </w:r>
                          </w:p>
                        </w:txbxContent>
                      </v:textbox>
                      <w10:wrap type="square"/>
                    </v:shape>
                  </w:pict>
                </mc:Fallback>
              </mc:AlternateContent>
            </w:r>
          </w:p>
          <w:p w14:paraId="3387F8B5"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0" distB="0" distL="114300" distR="114300" simplePos="0" relativeHeight="251693056" behindDoc="0" locked="0" layoutInCell="1" allowOverlap="1" wp14:anchorId="26B7C14E" wp14:editId="727FA18D">
                      <wp:simplePos x="0" y="0"/>
                      <wp:positionH relativeFrom="column">
                        <wp:posOffset>1873250</wp:posOffset>
                      </wp:positionH>
                      <wp:positionV relativeFrom="paragraph">
                        <wp:posOffset>-3766185</wp:posOffset>
                      </wp:positionV>
                      <wp:extent cx="276860" cy="504825"/>
                      <wp:effectExtent l="0" t="0" r="27940" b="28575"/>
                      <wp:wrapNone/>
                      <wp:docPr id="4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504825"/>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99A0A6" id="Straight Connector 2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296.55pt" to="169.3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" strokeweight=".5pt">
                      <v:stroke joinstyle="miter"/>
                    </v:line>
                  </w:pict>
                </mc:Fallback>
              </mc:AlternateContent>
            </w:r>
            <w:r w:rsidRPr="002F612C">
              <w:rPr>
                <w:noProof/>
                <w:sz w:val="26"/>
                <w:szCs w:val="26"/>
              </w:rPr>
              <mc:AlternateContent>
                <mc:Choice Requires="wps">
                  <w:drawing>
                    <wp:anchor distT="0" distB="0" distL="114300" distR="114300" simplePos="0" relativeHeight="251694080" behindDoc="0" locked="0" layoutInCell="1" allowOverlap="1" wp14:anchorId="2565A4B9" wp14:editId="476D027B">
                      <wp:simplePos x="0" y="0"/>
                      <wp:positionH relativeFrom="column">
                        <wp:posOffset>2150110</wp:posOffset>
                      </wp:positionH>
                      <wp:positionV relativeFrom="paragraph">
                        <wp:posOffset>-3777615</wp:posOffset>
                      </wp:positionV>
                      <wp:extent cx="1249045" cy="489585"/>
                      <wp:effectExtent l="0" t="0" r="27305" b="24765"/>
                      <wp:wrapNone/>
                      <wp:docPr id="4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9045" cy="48958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82F9DA" id="Straight Connector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297.45pt" to="267.6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" strokecolor="#4472c4" strokeweight=".5pt">
                      <v:stroke joinstyle="miter"/>
                      <o:lock v:ext="edit" shapetype="f"/>
                    </v:line>
                  </w:pict>
                </mc:Fallback>
              </mc:AlternateContent>
            </w:r>
            <w:r w:rsidRPr="002F612C">
              <w:rPr>
                <w:noProof/>
                <w:sz w:val="26"/>
                <w:szCs w:val="26"/>
              </w:rPr>
              <mc:AlternateContent>
                <mc:Choice Requires="wps">
                  <w:drawing>
                    <wp:anchor distT="0" distB="0" distL="114300" distR="114300" simplePos="0" relativeHeight="251695104" behindDoc="0" locked="0" layoutInCell="1" allowOverlap="1" wp14:anchorId="3C050825" wp14:editId="281636A7">
                      <wp:simplePos x="0" y="0"/>
                      <wp:positionH relativeFrom="column">
                        <wp:posOffset>501650</wp:posOffset>
                      </wp:positionH>
                      <wp:positionV relativeFrom="paragraph">
                        <wp:posOffset>-3777615</wp:posOffset>
                      </wp:positionV>
                      <wp:extent cx="1648460" cy="489585"/>
                      <wp:effectExtent l="0" t="0" r="27940" b="24765"/>
                      <wp:wrapNone/>
                      <wp:docPr id="4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8460" cy="489585"/>
                              </a:xfrm>
                              <a:prstGeom prst="line">
                                <a:avLst/>
                              </a:prstGeom>
                              <a:noFill/>
                              <a:ln w="6350">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FFBA48" id="Straight Connector 2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297.45pt" to="169.3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" strokecolor="#4472c4" strokeweight=".5pt">
                      <v:stroke joinstyle="miter"/>
                    </v:line>
                  </w:pict>
                </mc:Fallback>
              </mc:AlternateContent>
            </w:r>
            <w:r w:rsidRPr="002F612C">
              <w:rPr>
                <w:noProof/>
                <w:sz w:val="26"/>
                <w:szCs w:val="26"/>
              </w:rPr>
              <mc:AlternateContent>
                <mc:Choice Requires="wps">
                  <w:drawing>
                    <wp:anchor distT="0" distB="0" distL="114300" distR="114300" simplePos="0" relativeHeight="251700224" behindDoc="0" locked="0" layoutInCell="1" allowOverlap="1" wp14:anchorId="773B7BE2" wp14:editId="400C776D">
                      <wp:simplePos x="0" y="0"/>
                      <wp:positionH relativeFrom="column">
                        <wp:posOffset>3633470</wp:posOffset>
                      </wp:positionH>
                      <wp:positionV relativeFrom="paragraph">
                        <wp:posOffset>-2567940</wp:posOffset>
                      </wp:positionV>
                      <wp:extent cx="635" cy="1118235"/>
                      <wp:effectExtent l="76200" t="0" r="75565" b="62865"/>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8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DC5269" id="AutoShape 31" o:spid="_x0000_s1026" type="#_x0000_t32" style="position:absolute;margin-left:286.1pt;margin-top:-202.2pt;width:.05pt;height:8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">
                      <v:stroke endarrow="block"/>
                    </v:shape>
                  </w:pict>
                </mc:Fallback>
              </mc:AlternateContent>
            </w:r>
            <w:r w:rsidRPr="002F612C">
              <w:rPr>
                <w:noProof/>
                <w:sz w:val="26"/>
                <w:szCs w:val="26"/>
              </w:rPr>
              <mc:AlternateContent>
                <mc:Choice Requires="wps">
                  <w:drawing>
                    <wp:anchor distT="0" distB="0" distL="114300" distR="114300" simplePos="0" relativeHeight="251696128" behindDoc="0" locked="0" layoutInCell="1" allowOverlap="1" wp14:anchorId="394E60D9" wp14:editId="0EE62CEB">
                      <wp:simplePos x="0" y="0"/>
                      <wp:positionH relativeFrom="column">
                        <wp:posOffset>2104390</wp:posOffset>
                      </wp:positionH>
                      <wp:positionV relativeFrom="paragraph">
                        <wp:posOffset>-222250</wp:posOffset>
                      </wp:positionV>
                      <wp:extent cx="45720" cy="447675"/>
                      <wp:effectExtent l="19050" t="0" r="30480" b="47625"/>
                      <wp:wrapNone/>
                      <wp:docPr id="10"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476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2E48DE" id="Arrow: Down 17" o:spid="_x0000_s1026" type="#_x0000_t67" style="position:absolute;margin-left:165.7pt;margin-top:-17.5pt;width:3.6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" adj="20497" fillcolor="#4472c4" strokecolor="#2f528f" strokeweight="1pt">
                      <v:path arrowok="t"/>
                    </v:shape>
                  </w:pict>
                </mc:Fallback>
              </mc:AlternateContent>
            </w:r>
            <w:r w:rsidRPr="002F612C">
              <w:rPr>
                <w:noProof/>
                <w:sz w:val="26"/>
                <w:szCs w:val="26"/>
              </w:rPr>
              <mc:AlternateContent>
                <mc:Choice Requires="wps">
                  <w:drawing>
                    <wp:anchor distT="0" distB="0" distL="114300" distR="114300" simplePos="0" relativeHeight="251702272" behindDoc="0" locked="0" layoutInCell="1" allowOverlap="1" wp14:anchorId="2F55DCCF" wp14:editId="0C04B5D6">
                      <wp:simplePos x="0" y="0"/>
                      <wp:positionH relativeFrom="column">
                        <wp:posOffset>501650</wp:posOffset>
                      </wp:positionH>
                      <wp:positionV relativeFrom="paragraph">
                        <wp:posOffset>-222250</wp:posOffset>
                      </wp:positionV>
                      <wp:extent cx="1648460" cy="511175"/>
                      <wp:effectExtent l="0" t="0" r="66040" b="79375"/>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8460"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B444B7" id="AutoShape 34" o:spid="_x0000_s1026" type="#_x0000_t32" style="position:absolute;margin-left:39.5pt;margin-top:-17.5pt;width:129.8pt;height:4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">
                      <v:stroke endarrow="block"/>
                    </v:shape>
                  </w:pict>
                </mc:Fallback>
              </mc:AlternateContent>
            </w:r>
            <w:r w:rsidRPr="002F612C">
              <w:rPr>
                <w:noProof/>
                <w:sz w:val="26"/>
                <w:szCs w:val="26"/>
              </w:rPr>
              <mc:AlternateContent>
                <mc:Choice Requires="wps">
                  <w:drawing>
                    <wp:anchor distT="0" distB="0" distL="114300" distR="114300" simplePos="0" relativeHeight="251703296" behindDoc="0" locked="0" layoutInCell="1" allowOverlap="1" wp14:anchorId="2BC094E8" wp14:editId="161D4AAC">
                      <wp:simplePos x="0" y="0"/>
                      <wp:positionH relativeFrom="column">
                        <wp:posOffset>2150110</wp:posOffset>
                      </wp:positionH>
                      <wp:positionV relativeFrom="paragraph">
                        <wp:posOffset>-222250</wp:posOffset>
                      </wp:positionV>
                      <wp:extent cx="1483995" cy="511175"/>
                      <wp:effectExtent l="38100" t="0" r="20955" b="60325"/>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3995"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1E464" id="AutoShape 35" o:spid="_x0000_s1026" type="#_x0000_t32" style="position:absolute;margin-left:169.3pt;margin-top:-17.5pt;width:116.85pt;height:40.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">
                      <v:stroke endarrow="block"/>
                    </v:shape>
                  </w:pict>
                </mc:Fallback>
              </mc:AlternateContent>
            </w:r>
            <w:r w:rsidRPr="002F612C">
              <w:rPr>
                <w:noProof/>
                <w:sz w:val="26"/>
                <w:szCs w:val="26"/>
              </w:rPr>
              <mc:AlternateContent>
                <mc:Choice Requires="wps">
                  <w:drawing>
                    <wp:anchor distT="0" distB="0" distL="114300" distR="114300" simplePos="0" relativeHeight="251701248" behindDoc="0" locked="0" layoutInCell="1" allowOverlap="1" wp14:anchorId="7CC65969" wp14:editId="6061026F">
                      <wp:simplePos x="0" y="0"/>
                      <wp:positionH relativeFrom="column">
                        <wp:posOffset>501650</wp:posOffset>
                      </wp:positionH>
                      <wp:positionV relativeFrom="paragraph">
                        <wp:posOffset>-2518410</wp:posOffset>
                      </wp:positionV>
                      <wp:extent cx="0" cy="1068705"/>
                      <wp:effectExtent l="76200" t="0" r="57150" b="55245"/>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76E8B3" id="AutoShape 32" o:spid="_x0000_s1026" type="#_x0000_t32" style="position:absolute;margin-left:39.5pt;margin-top:-198.3pt;width:0;height:8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">
                      <v:stroke endarrow="block"/>
                    </v:shape>
                  </w:pict>
                </mc:Fallback>
              </mc:AlternateContent>
            </w:r>
            <w:r w:rsidRPr="002F612C">
              <w:rPr>
                <w:noProof/>
                <w:sz w:val="26"/>
                <w:szCs w:val="26"/>
              </w:rPr>
              <mc:AlternateContent>
                <mc:Choice Requires="wps">
                  <w:drawing>
                    <wp:anchor distT="0" distB="0" distL="114300" distR="114300" simplePos="0" relativeHeight="251699200" behindDoc="0" locked="0" layoutInCell="1" allowOverlap="1" wp14:anchorId="04A74EBE" wp14:editId="21849083">
                      <wp:simplePos x="0" y="0"/>
                      <wp:positionH relativeFrom="column">
                        <wp:posOffset>2050415</wp:posOffset>
                      </wp:positionH>
                      <wp:positionV relativeFrom="paragraph">
                        <wp:posOffset>-2518410</wp:posOffset>
                      </wp:positionV>
                      <wp:extent cx="635" cy="1068705"/>
                      <wp:effectExtent l="76200" t="0" r="75565" b="55245"/>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8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30ECFF" id="AutoShape 30" o:spid="_x0000_s1026" type="#_x0000_t32" style="position:absolute;margin-left:161.45pt;margin-top:-198.3pt;width:.05pt;height:8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">
                      <v:stroke endarrow="block"/>
                    </v:shape>
                  </w:pict>
                </mc:Fallback>
              </mc:AlternateContent>
            </w:r>
            <w:r w:rsidRPr="002F612C">
              <w:rPr>
                <w:noProof/>
                <w:sz w:val="26"/>
                <w:szCs w:val="26"/>
              </w:rPr>
              <mc:AlternateContent>
                <mc:Choice Requires="wps">
                  <w:drawing>
                    <wp:anchor distT="45720" distB="45720" distL="114300" distR="114300" simplePos="0" relativeHeight="251675648" behindDoc="0" locked="0" layoutInCell="1" allowOverlap="1" wp14:anchorId="75A8C1FC" wp14:editId="6626DCED">
                      <wp:simplePos x="0" y="0"/>
                      <wp:positionH relativeFrom="column">
                        <wp:posOffset>264160</wp:posOffset>
                      </wp:positionH>
                      <wp:positionV relativeFrom="paragraph">
                        <wp:posOffset>-5946775</wp:posOffset>
                      </wp:positionV>
                      <wp:extent cx="3686175" cy="1064260"/>
                      <wp:effectExtent l="0" t="0" r="28575" b="21590"/>
                      <wp:wrapSquare wrapText="bothSides"/>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064260"/>
                              </a:xfrm>
                              <a:prstGeom prst="rect">
                                <a:avLst/>
                              </a:prstGeom>
                              <a:solidFill>
                                <a:srgbClr val="FFFFFF"/>
                              </a:solidFill>
                              <a:ln w="9525">
                                <a:solidFill>
                                  <a:srgbClr val="000000"/>
                                </a:solidFill>
                                <a:miter lim="800000"/>
                                <a:headEnd/>
                                <a:tailEnd/>
                              </a:ln>
                            </wps:spPr>
                            <wps:txbx>
                              <w:txbxContent>
                                <w:p w14:paraId="1EF5A4B5" w14:textId="77777777" w:rsidR="007C3BD5" w:rsidRDefault="007C3BD5" w:rsidP="007C3BD5">
                                  <w:pPr>
                                    <w:widowControl w:val="0"/>
                                    <w:spacing w:line="276" w:lineRule="auto"/>
                                    <w:jc w:val="center"/>
                                    <w:rPr>
                                      <w:b/>
                                      <w:color w:val="202124"/>
                                      <w:sz w:val="26"/>
                                      <w:szCs w:val="26"/>
                                      <w:shd w:val="clear" w:color="auto" w:fill="FFFFFF"/>
                                    </w:rPr>
                                  </w:pPr>
                                  <w:r>
                                    <w:rPr>
                                      <w:rFonts w:ascii="Times New Roman" w:hAnsi="Times New Roman"/>
                                      <w:b/>
                                      <w:color w:val="202124"/>
                                      <w:sz w:val="26"/>
                                      <w:szCs w:val="26"/>
                                      <w:shd w:val="clear" w:color="auto" w:fill="FFFFFF"/>
                                    </w:rPr>
                                    <w:t>Đặt vấn đề</w:t>
                                  </w:r>
                                </w:p>
                                <w:p w14:paraId="50BC662E" w14:textId="77777777" w:rsidR="007C3BD5" w:rsidRDefault="007C3BD5" w:rsidP="007C3BD5">
                                  <w:pPr>
                                    <w:widowControl w:val="0"/>
                                    <w:spacing w:line="276" w:lineRule="auto"/>
                                    <w:jc w:val="both"/>
                                    <w:rPr>
                                      <w:sz w:val="26"/>
                                      <w:szCs w:val="26"/>
                                      <w:shd w:val="clear" w:color="auto" w:fill="FFFFFF"/>
                                    </w:rPr>
                                  </w:pPr>
                                  <w:r>
                                    <w:rPr>
                                      <w:rFonts w:ascii="Times New Roman" w:hAnsi="Times New Roman"/>
                                      <w:sz w:val="26"/>
                                      <w:szCs w:val="26"/>
                                      <w:shd w:val="clear" w:color="auto" w:fill="FFFFFF"/>
                                    </w:rPr>
                                    <w:t xml:space="preserve">Nêu rõ đề tài và vấn đề nghiên cứu: </w:t>
                                  </w:r>
                                  <w:r>
                                    <w:rPr>
                                      <w:rFonts w:ascii="Times New Roman" w:hAnsi="Times New Roman"/>
                                      <w:sz w:val="27"/>
                                      <w:szCs w:val="27"/>
                                    </w:rPr>
                                    <w:t>Sắc thái nữ quyền trong nhân vật Xuý Vân ở</w:t>
                                  </w:r>
                                  <w:r>
                                    <w:rPr>
                                      <w:rFonts w:ascii="Times New Roman" w:hAnsi="Times New Roman"/>
                                      <w:bCs/>
                                      <w:sz w:val="26"/>
                                      <w:szCs w:val="26"/>
                                    </w:rPr>
                                    <w:t xml:space="preserve"> lớp chèo “Xuý Vân giả dại”,</w:t>
                                  </w:r>
                                  <w:r>
                                    <w:rPr>
                                      <w:rFonts w:ascii="Times New Roman" w:hAnsi="Times New Roman"/>
                                      <w:sz w:val="27"/>
                                      <w:szCs w:val="27"/>
                                    </w:rPr>
                                    <w:t xml:space="preserve"> vở Chèo cổ Kim Nham</w:t>
                                  </w:r>
                                </w:p>
                                <w:p w14:paraId="66A8D5EA" w14:textId="77777777" w:rsidR="007C3BD5" w:rsidRDefault="007C3BD5" w:rsidP="007C3BD5">
                                  <w:pPr>
                                    <w:widowControl w:val="0"/>
                                    <w:spacing w:line="360" w:lineRule="auto"/>
                                    <w:jc w:val="both"/>
                                    <w:rPr>
                                      <w:color w:val="202124"/>
                                      <w:sz w:val="26"/>
                                      <w:szCs w:val="26"/>
                                      <w:shd w:val="clear" w:color="auto" w:fill="FFFFFF"/>
                                    </w:rPr>
                                  </w:pPr>
                                </w:p>
                                <w:p w14:paraId="76235EBA" w14:textId="77777777" w:rsidR="007C3BD5" w:rsidRDefault="007C3BD5" w:rsidP="007C3BD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8C1FC" id="Text Box 10" o:spid="_x0000_s1033" type="#_x0000_t202" style="position:absolute;left:0;text-align:left;margin-left:20.8pt;margin-top:-468.25pt;width:290.25pt;height:83.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">
                      <v:textbox>
                        <w:txbxContent>
                          <w:p w14:paraId="1EF5A4B5" w14:textId="77777777" w:rsidR="007C3BD5" w:rsidRDefault="007C3BD5" w:rsidP="007C3BD5">
                            <w:pPr>
                              <w:widowControl w:val="0"/>
                              <w:spacing w:line="276" w:lineRule="auto"/>
                              <w:jc w:val="center"/>
                              <w:rPr>
                                <w:b/>
                                <w:color w:val="202124"/>
                                <w:sz w:val="26"/>
                                <w:szCs w:val="26"/>
                                <w:shd w:val="clear" w:color="auto" w:fill="FFFFFF"/>
                              </w:rPr>
                            </w:pPr>
                            <w:r>
                              <w:rPr>
                                <w:rFonts w:ascii="Times New Roman" w:hAnsi="Times New Roman"/>
                                <w:b/>
                                <w:color w:val="202124"/>
                                <w:sz w:val="26"/>
                                <w:szCs w:val="26"/>
                                <w:shd w:val="clear" w:color="auto" w:fill="FFFFFF"/>
                              </w:rPr>
                              <w:t>Đặt vấn đề</w:t>
                            </w:r>
                          </w:p>
                          <w:p w14:paraId="50BC662E" w14:textId="77777777" w:rsidR="007C3BD5" w:rsidRDefault="007C3BD5" w:rsidP="007C3BD5">
                            <w:pPr>
                              <w:widowControl w:val="0"/>
                              <w:spacing w:line="276" w:lineRule="auto"/>
                              <w:jc w:val="both"/>
                              <w:rPr>
                                <w:sz w:val="26"/>
                                <w:szCs w:val="26"/>
                                <w:shd w:val="clear" w:color="auto" w:fill="FFFFFF"/>
                              </w:rPr>
                            </w:pPr>
                            <w:r>
                              <w:rPr>
                                <w:rFonts w:ascii="Times New Roman" w:hAnsi="Times New Roman"/>
                                <w:sz w:val="26"/>
                                <w:szCs w:val="26"/>
                                <w:shd w:val="clear" w:color="auto" w:fill="FFFFFF"/>
                              </w:rPr>
                              <w:t xml:space="preserve">Nêu rõ đề tài và vấn đề nghiên cứu: </w:t>
                            </w:r>
                            <w:r>
                              <w:rPr>
                                <w:rFonts w:ascii="Times New Roman" w:hAnsi="Times New Roman"/>
                                <w:sz w:val="27"/>
                                <w:szCs w:val="27"/>
                              </w:rPr>
                              <w:t>Sắc thái nữ quyền trong nhân vật Xuý Vân ở</w:t>
                            </w:r>
                            <w:r>
                              <w:rPr>
                                <w:rFonts w:ascii="Times New Roman" w:hAnsi="Times New Roman"/>
                                <w:bCs/>
                                <w:sz w:val="26"/>
                                <w:szCs w:val="26"/>
                              </w:rPr>
                              <w:t xml:space="preserve"> lớp chèo “Xuý Vân giả dại”,</w:t>
                            </w:r>
                            <w:r>
                              <w:rPr>
                                <w:rFonts w:ascii="Times New Roman" w:hAnsi="Times New Roman"/>
                                <w:sz w:val="27"/>
                                <w:szCs w:val="27"/>
                              </w:rPr>
                              <w:t xml:space="preserve"> vở Chèo cổ Kim Nham</w:t>
                            </w:r>
                          </w:p>
                          <w:p w14:paraId="66A8D5EA" w14:textId="77777777" w:rsidR="007C3BD5" w:rsidRDefault="007C3BD5" w:rsidP="007C3BD5">
                            <w:pPr>
                              <w:widowControl w:val="0"/>
                              <w:spacing w:line="360" w:lineRule="auto"/>
                              <w:jc w:val="both"/>
                              <w:rPr>
                                <w:color w:val="202124"/>
                                <w:sz w:val="26"/>
                                <w:szCs w:val="26"/>
                                <w:shd w:val="clear" w:color="auto" w:fill="FFFFFF"/>
                              </w:rPr>
                            </w:pPr>
                          </w:p>
                          <w:p w14:paraId="76235EBA" w14:textId="77777777" w:rsidR="007C3BD5" w:rsidRDefault="007C3BD5" w:rsidP="007C3BD5"/>
                        </w:txbxContent>
                      </v:textbox>
                      <w10:wrap type="square"/>
                    </v:shape>
                  </w:pict>
                </mc:Fallback>
              </mc:AlternateContent>
            </w:r>
            <w:r w:rsidRPr="002F612C">
              <w:rPr>
                <w:noProof/>
                <w:sz w:val="26"/>
                <w:szCs w:val="26"/>
              </w:rPr>
              <mc:AlternateContent>
                <mc:Choice Requires="wps">
                  <w:drawing>
                    <wp:anchor distT="0" distB="0" distL="114300" distR="114300" simplePos="0" relativeHeight="251683840" behindDoc="0" locked="0" layoutInCell="1" allowOverlap="1" wp14:anchorId="7BF65E04" wp14:editId="3581AB33">
                      <wp:simplePos x="0" y="0"/>
                      <wp:positionH relativeFrom="column">
                        <wp:posOffset>2083435</wp:posOffset>
                      </wp:positionH>
                      <wp:positionV relativeFrom="paragraph">
                        <wp:posOffset>-4882515</wp:posOffset>
                      </wp:positionV>
                      <wp:extent cx="66675" cy="295275"/>
                      <wp:effectExtent l="19050" t="0" r="47625" b="47625"/>
                      <wp:wrapNone/>
                      <wp:docPr id="6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9D1391" id="Arrow: Down 9" o:spid="_x0000_s1026" type="#_x0000_t67" style="position:absolute;margin-left:164.05pt;margin-top:-384.45pt;width:5.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" adj="19161" fillcolor="#4472c4" strokecolor="#2f528f" strokeweight="1pt">
                      <v:path arrowok="t"/>
                    </v:shape>
                  </w:pict>
                </mc:Fallback>
              </mc:AlternateContent>
            </w:r>
            <w:r w:rsidRPr="002F612C">
              <w:rPr>
                <w:noProof/>
                <w:sz w:val="26"/>
                <w:szCs w:val="26"/>
              </w:rPr>
              <mc:AlternateContent>
                <mc:Choice Requires="wps">
                  <w:drawing>
                    <wp:anchor distT="0" distB="0" distL="114300" distR="114300" simplePos="0" relativeHeight="251692032" behindDoc="0" locked="0" layoutInCell="1" allowOverlap="1" wp14:anchorId="4A91A529" wp14:editId="5079E35F">
                      <wp:simplePos x="0" y="0"/>
                      <wp:positionH relativeFrom="column">
                        <wp:posOffset>5788660</wp:posOffset>
                      </wp:positionH>
                      <wp:positionV relativeFrom="paragraph">
                        <wp:posOffset>1635125</wp:posOffset>
                      </wp:positionV>
                      <wp:extent cx="9525" cy="361950"/>
                      <wp:effectExtent l="0" t="0" r="28575" b="19050"/>
                      <wp:wrapNone/>
                      <wp:docPr id="7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19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48D40B" id="Straight Connector 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pt,128.75pt" to="456.5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" strokecolor="#4472c4" strokeweight=".5pt">
                      <v:stroke joinstyle="miter"/>
                      <o:lock v:ext="edit" shapetype="f"/>
                    </v:line>
                  </w:pict>
                </mc:Fallback>
              </mc:AlternateContent>
            </w:r>
          </w:p>
          <w:p w14:paraId="025CF7D2" w14:textId="77777777" w:rsidR="007C3BD5" w:rsidRPr="002F612C" w:rsidRDefault="007C3BD5" w:rsidP="002F612C">
            <w:pPr>
              <w:widowControl w:val="0"/>
              <w:snapToGrid w:val="0"/>
              <w:jc w:val="both"/>
              <w:rPr>
                <w:sz w:val="26"/>
                <w:szCs w:val="26"/>
                <w:shd w:val="clear" w:color="auto" w:fill="FFFFFF"/>
              </w:rPr>
            </w:pPr>
          </w:p>
          <w:p w14:paraId="439BF261" w14:textId="77777777" w:rsidR="007C3BD5" w:rsidRPr="002F612C" w:rsidRDefault="007C3BD5" w:rsidP="002F612C">
            <w:pPr>
              <w:widowControl w:val="0"/>
              <w:snapToGrid w:val="0"/>
              <w:jc w:val="both"/>
              <w:rPr>
                <w:sz w:val="26"/>
                <w:szCs w:val="26"/>
                <w:shd w:val="clear" w:color="auto" w:fill="FFFFFF"/>
              </w:rPr>
            </w:pPr>
          </w:p>
          <w:p w14:paraId="50AE4AD5" w14:textId="77777777" w:rsidR="007C3BD5" w:rsidRPr="002F612C" w:rsidRDefault="007C3BD5" w:rsidP="002F612C">
            <w:pPr>
              <w:widowControl w:val="0"/>
              <w:snapToGrid w:val="0"/>
              <w:jc w:val="both"/>
              <w:rPr>
                <w:sz w:val="26"/>
                <w:szCs w:val="26"/>
                <w:shd w:val="clear" w:color="auto" w:fill="FFFFFF"/>
              </w:rPr>
            </w:pPr>
            <w:r w:rsidRPr="002F612C">
              <w:rPr>
                <w:noProof/>
                <w:sz w:val="26"/>
                <w:szCs w:val="26"/>
              </w:rPr>
              <mc:AlternateContent>
                <mc:Choice Requires="wps">
                  <w:drawing>
                    <wp:anchor distT="45720" distB="45720" distL="114300" distR="114300" simplePos="0" relativeHeight="251697152" behindDoc="0" locked="0" layoutInCell="1" allowOverlap="1" wp14:anchorId="6F14864E" wp14:editId="01715387">
                      <wp:simplePos x="0" y="0"/>
                      <wp:positionH relativeFrom="column">
                        <wp:posOffset>937895</wp:posOffset>
                      </wp:positionH>
                      <wp:positionV relativeFrom="paragraph">
                        <wp:posOffset>88900</wp:posOffset>
                      </wp:positionV>
                      <wp:extent cx="2317750" cy="1123950"/>
                      <wp:effectExtent l="0" t="0" r="22860" b="19050"/>
                      <wp:wrapSquare wrapText="bothSides"/>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123950"/>
                              </a:xfrm>
                              <a:prstGeom prst="rect">
                                <a:avLst/>
                              </a:prstGeom>
                              <a:solidFill>
                                <a:srgbClr val="FFFFFF"/>
                              </a:solidFill>
                              <a:ln w="9525">
                                <a:solidFill>
                                  <a:srgbClr val="000000"/>
                                </a:solidFill>
                                <a:miter lim="800000"/>
                                <a:headEnd/>
                                <a:tailEnd/>
                              </a:ln>
                            </wps:spPr>
                            <wps:txbx>
                              <w:txbxContent>
                                <w:p w14:paraId="07C18BDA" w14:textId="77777777" w:rsidR="007C3BD5" w:rsidRDefault="007C3BD5" w:rsidP="007C3BD5">
                                  <w:pPr>
                                    <w:widowControl w:val="0"/>
                                    <w:snapToGrid w:val="0"/>
                                    <w:spacing w:line="276" w:lineRule="auto"/>
                                    <w:jc w:val="center"/>
                                    <w:rPr>
                                      <w:b/>
                                      <w:bCs/>
                                      <w:sz w:val="26"/>
                                      <w:szCs w:val="26"/>
                                      <w:shd w:val="clear" w:color="auto" w:fill="FFFFFF"/>
                                    </w:rPr>
                                  </w:pPr>
                                  <w:r>
                                    <w:rPr>
                                      <w:rFonts w:ascii="Times New Roman" w:hAnsi="Times New Roman"/>
                                      <w:b/>
                                      <w:bCs/>
                                      <w:sz w:val="26"/>
                                      <w:szCs w:val="26"/>
                                      <w:shd w:val="clear" w:color="auto" w:fill="FFFFFF"/>
                                    </w:rPr>
                                    <w:t>Kết luận</w:t>
                                  </w:r>
                                </w:p>
                                <w:p w14:paraId="271EF1AE" w14:textId="77777777" w:rsidR="007C3BD5" w:rsidRDefault="007C3BD5" w:rsidP="007C3BD5">
                                  <w:pPr>
                                    <w:widowControl w:val="0"/>
                                    <w:snapToGrid w:val="0"/>
                                    <w:spacing w:line="276" w:lineRule="auto"/>
                                    <w:jc w:val="both"/>
                                    <w:rPr>
                                      <w:sz w:val="26"/>
                                      <w:szCs w:val="26"/>
                                    </w:rPr>
                                  </w:pPr>
                                  <w:r>
                                    <w:rPr>
                                      <w:rFonts w:ascii="Times New Roman" w:hAnsi="Times New Roman"/>
                                      <w:sz w:val="26"/>
                                      <w:szCs w:val="26"/>
                                      <w:shd w:val="clear" w:color="auto" w:fill="FFFFFF"/>
                                    </w:rPr>
                                    <w:t xml:space="preserve">Khẳng định kết quả nghiên cứu và ý nghĩa của vấn đề nghiên cứu, gợi mở những vấn đề mới </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14864E" id="Text Box 7" o:spid="_x0000_s1034" type="#_x0000_t202" style="position:absolute;left:0;text-align:left;margin-left:73.85pt;margin-top:7pt;width:182.5pt;height:88.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">
                      <v:textbox>
                        <w:txbxContent>
                          <w:p w14:paraId="07C18BDA" w14:textId="77777777" w:rsidR="007C3BD5" w:rsidRDefault="007C3BD5" w:rsidP="007C3BD5">
                            <w:pPr>
                              <w:widowControl w:val="0"/>
                              <w:snapToGrid w:val="0"/>
                              <w:spacing w:line="276" w:lineRule="auto"/>
                              <w:jc w:val="center"/>
                              <w:rPr>
                                <w:b/>
                                <w:bCs/>
                                <w:sz w:val="26"/>
                                <w:szCs w:val="26"/>
                                <w:shd w:val="clear" w:color="auto" w:fill="FFFFFF"/>
                              </w:rPr>
                            </w:pPr>
                            <w:r>
                              <w:rPr>
                                <w:rFonts w:ascii="Times New Roman" w:hAnsi="Times New Roman"/>
                                <w:b/>
                                <w:bCs/>
                                <w:sz w:val="26"/>
                                <w:szCs w:val="26"/>
                                <w:shd w:val="clear" w:color="auto" w:fill="FFFFFF"/>
                              </w:rPr>
                              <w:t>Kết luận</w:t>
                            </w:r>
                          </w:p>
                          <w:p w14:paraId="271EF1AE" w14:textId="77777777" w:rsidR="007C3BD5" w:rsidRDefault="007C3BD5" w:rsidP="007C3BD5">
                            <w:pPr>
                              <w:widowControl w:val="0"/>
                              <w:snapToGrid w:val="0"/>
                              <w:spacing w:line="276" w:lineRule="auto"/>
                              <w:jc w:val="both"/>
                              <w:rPr>
                                <w:sz w:val="26"/>
                                <w:szCs w:val="26"/>
                              </w:rPr>
                            </w:pPr>
                            <w:r>
                              <w:rPr>
                                <w:rFonts w:ascii="Times New Roman" w:hAnsi="Times New Roman"/>
                                <w:sz w:val="26"/>
                                <w:szCs w:val="26"/>
                                <w:shd w:val="clear" w:color="auto" w:fill="FFFFFF"/>
                              </w:rPr>
                              <w:t xml:space="preserve">Khẳng định kết quả nghiên cứu và ý nghĩa của vấn đề nghiên cứu, gợi mở những vấn đề mới </w:t>
                            </w:r>
                          </w:p>
                        </w:txbxContent>
                      </v:textbox>
                      <w10:wrap type="square"/>
                    </v:shape>
                  </w:pict>
                </mc:Fallback>
              </mc:AlternateContent>
            </w:r>
          </w:p>
          <w:p w14:paraId="4979A4D2" w14:textId="77777777" w:rsidR="007C3BD5" w:rsidRPr="002F612C" w:rsidRDefault="007C3BD5" w:rsidP="002F612C">
            <w:pPr>
              <w:widowControl w:val="0"/>
              <w:snapToGrid w:val="0"/>
              <w:jc w:val="both"/>
              <w:rPr>
                <w:sz w:val="26"/>
                <w:szCs w:val="26"/>
                <w:shd w:val="clear" w:color="auto" w:fill="FFFFFF"/>
              </w:rPr>
            </w:pPr>
            <w:r w:rsidRPr="002F612C">
              <w:rPr>
                <w:sz w:val="26"/>
                <w:szCs w:val="26"/>
                <w:shd w:val="clear" w:color="auto" w:fill="FFFFFF"/>
              </w:rPr>
              <w:t xml:space="preserve"> </w:t>
            </w:r>
          </w:p>
          <w:p w14:paraId="5AB4E527" w14:textId="77777777" w:rsidR="007C3BD5" w:rsidRPr="002F612C" w:rsidRDefault="007C3BD5" w:rsidP="002F612C">
            <w:pPr>
              <w:tabs>
                <w:tab w:val="left" w:pos="1351"/>
              </w:tabs>
              <w:kinsoku w:val="0"/>
              <w:overflowPunct w:val="0"/>
              <w:ind w:left="-14" w:firstLine="14"/>
              <w:jc w:val="both"/>
              <w:textAlignment w:val="baseline"/>
              <w:rPr>
                <w:sz w:val="26"/>
                <w:szCs w:val="26"/>
                <w:shd w:val="clear" w:color="auto" w:fill="FFFFFF"/>
              </w:rPr>
            </w:pPr>
          </w:p>
          <w:p w14:paraId="68C7F357" w14:textId="77777777" w:rsidR="007C3BD5" w:rsidRPr="002F612C" w:rsidRDefault="007C3BD5" w:rsidP="002F612C">
            <w:pPr>
              <w:tabs>
                <w:tab w:val="left" w:pos="1351"/>
              </w:tabs>
              <w:kinsoku w:val="0"/>
              <w:overflowPunct w:val="0"/>
              <w:ind w:left="-14" w:firstLine="14"/>
              <w:jc w:val="both"/>
              <w:textAlignment w:val="baseline"/>
              <w:rPr>
                <w:sz w:val="26"/>
                <w:szCs w:val="26"/>
                <w:shd w:val="clear" w:color="auto" w:fill="FFFFFF"/>
              </w:rPr>
            </w:pPr>
          </w:p>
          <w:p w14:paraId="59CF3934"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7DD26F9B"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0D1086D9"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4E11D7EC" w14:textId="77777777" w:rsidR="007C3BD5" w:rsidRPr="002F612C" w:rsidRDefault="007C3BD5" w:rsidP="002F612C">
            <w:pPr>
              <w:tabs>
                <w:tab w:val="left" w:pos="1351"/>
              </w:tabs>
              <w:kinsoku w:val="0"/>
              <w:overflowPunct w:val="0"/>
              <w:ind w:left="-14" w:firstLine="14"/>
              <w:jc w:val="both"/>
              <w:textAlignment w:val="baseline"/>
              <w:rPr>
                <w:color w:val="202124"/>
                <w:sz w:val="26"/>
                <w:szCs w:val="26"/>
                <w:shd w:val="clear" w:color="auto" w:fill="FFFFFF"/>
              </w:rPr>
            </w:pPr>
          </w:p>
          <w:p w14:paraId="1D954F34" w14:textId="77777777" w:rsidR="007C3BD5" w:rsidRPr="002F612C" w:rsidRDefault="007C3BD5" w:rsidP="002F612C">
            <w:pPr>
              <w:tabs>
                <w:tab w:val="left" w:pos="1351"/>
              </w:tabs>
              <w:kinsoku w:val="0"/>
              <w:overflowPunct w:val="0"/>
              <w:ind w:left="-14" w:firstLine="14"/>
              <w:jc w:val="both"/>
              <w:textAlignment w:val="baseline"/>
              <w:rPr>
                <w:rFonts w:eastAsia="Times New Roman"/>
                <w:color w:val="7030A0"/>
                <w:sz w:val="26"/>
                <w:szCs w:val="26"/>
                <w:lang w:eastAsia="vi-VN"/>
              </w:rPr>
            </w:pPr>
          </w:p>
          <w:p w14:paraId="040C48E6" w14:textId="77777777" w:rsidR="007C3BD5" w:rsidRPr="002F612C" w:rsidRDefault="007C3BD5" w:rsidP="002F612C">
            <w:pPr>
              <w:spacing w:after="255"/>
              <w:contextualSpacing/>
              <w:jc w:val="both"/>
              <w:rPr>
                <w:sz w:val="26"/>
                <w:szCs w:val="26"/>
                <w:lang w:eastAsia="ja-JP"/>
              </w:rPr>
            </w:pPr>
            <w:r w:rsidRPr="002F612C">
              <w:rPr>
                <w:noProof/>
                <w:sz w:val="26"/>
                <w:szCs w:val="26"/>
              </w:rPr>
              <mc:AlternateContent>
                <mc:Choice Requires="wps">
                  <w:drawing>
                    <wp:anchor distT="45720" distB="45720" distL="114300" distR="114300" simplePos="0" relativeHeight="251686912" behindDoc="0" locked="0" layoutInCell="1" allowOverlap="1" wp14:anchorId="739E18D0" wp14:editId="132ADB4D">
                      <wp:simplePos x="0" y="0"/>
                      <wp:positionH relativeFrom="column">
                        <wp:align>center</wp:align>
                      </wp:positionH>
                      <wp:positionV relativeFrom="paragraph">
                        <wp:posOffset>-842010</wp:posOffset>
                      </wp:positionV>
                      <wp:extent cx="2520315" cy="748665"/>
                      <wp:effectExtent l="0" t="0" r="13335" b="13335"/>
                      <wp:wrapSquare wrapText="bothSides"/>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748665"/>
                              </a:xfrm>
                              <a:prstGeom prst="rect">
                                <a:avLst/>
                              </a:prstGeom>
                              <a:solidFill>
                                <a:srgbClr val="FFFFFF"/>
                              </a:solidFill>
                              <a:ln w="9525">
                                <a:solidFill>
                                  <a:srgbClr val="000000"/>
                                </a:solidFill>
                                <a:miter lim="800000"/>
                                <a:headEnd/>
                                <a:tailEnd/>
                              </a:ln>
                            </wps:spPr>
                            <wps:txbx>
                              <w:txbxContent>
                                <w:p w14:paraId="197D05BB" w14:textId="77777777" w:rsidR="007C3BD5" w:rsidRDefault="007C3BD5" w:rsidP="007C3BD5">
                                  <w:pPr>
                                    <w:tabs>
                                      <w:tab w:val="left" w:pos="1351"/>
                                    </w:tabs>
                                    <w:kinsoku w:val="0"/>
                                    <w:overflowPunct w:val="0"/>
                                    <w:spacing w:line="276" w:lineRule="auto"/>
                                    <w:ind w:left="-14" w:firstLine="14"/>
                                    <w:jc w:val="both"/>
                                    <w:textAlignment w:val="baseline"/>
                                    <w:rPr>
                                      <w:rFonts w:eastAsia="Times New Roman"/>
                                      <w:b/>
                                      <w:color w:val="7030A0"/>
                                      <w:sz w:val="27"/>
                                      <w:szCs w:val="27"/>
                                      <w:lang w:eastAsia="vi-VN"/>
                                    </w:rPr>
                                  </w:pPr>
                                  <w:r>
                                    <w:rPr>
                                      <w:rFonts w:ascii="Times New Roman" w:hAnsi="Times New Roman"/>
                                      <w:b/>
                                      <w:bCs/>
                                      <w:color w:val="202124"/>
                                      <w:sz w:val="26"/>
                                      <w:szCs w:val="26"/>
                                      <w:shd w:val="clear" w:color="auto" w:fill="FFFFFF"/>
                                    </w:rPr>
                                    <w:t>Tài liệu tham khảo:</w:t>
                                  </w:r>
                                  <w:r>
                                    <w:rPr>
                                      <w:rFonts w:ascii="Times New Roman" w:hAnsi="Times New Roman"/>
                                      <w:color w:val="202124"/>
                                      <w:sz w:val="26"/>
                                      <w:szCs w:val="26"/>
                                      <w:shd w:val="clear" w:color="auto" w:fill="FFFFFF"/>
                                    </w:rPr>
                                    <w:t xml:space="preserve"> Ghi rõ tên tác giả, thời gian công bố, tên tài liệu, nơi công </w:t>
                                  </w:r>
                                  <w:proofErr w:type="gramStart"/>
                                  <w:r>
                                    <w:rPr>
                                      <w:rFonts w:ascii="Times New Roman" w:hAnsi="Times New Roman"/>
                                      <w:color w:val="202124"/>
                                      <w:sz w:val="26"/>
                                      <w:szCs w:val="26"/>
                                      <w:shd w:val="clear" w:color="auto" w:fill="FFFFFF"/>
                                    </w:rPr>
                                    <w:t>bố,..</w:t>
                                  </w:r>
                                  <w:proofErr w:type="gram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E18D0" id="Text Box 12" o:spid="_x0000_s1035" type="#_x0000_t202" style="position:absolute;left:0;text-align:left;margin-left:0;margin-top:-66.3pt;width:198.45pt;height:58.95pt;z-index:2516869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">
                      <v:textbox>
                        <w:txbxContent>
                          <w:p w14:paraId="197D05BB" w14:textId="77777777" w:rsidR="007C3BD5" w:rsidRDefault="007C3BD5" w:rsidP="007C3BD5">
                            <w:pPr>
                              <w:tabs>
                                <w:tab w:val="left" w:pos="1351"/>
                              </w:tabs>
                              <w:kinsoku w:val="0"/>
                              <w:overflowPunct w:val="0"/>
                              <w:spacing w:line="276" w:lineRule="auto"/>
                              <w:ind w:left="-14" w:firstLine="14"/>
                              <w:jc w:val="both"/>
                              <w:textAlignment w:val="baseline"/>
                              <w:rPr>
                                <w:rFonts w:eastAsia="Times New Roman"/>
                                <w:b/>
                                <w:color w:val="7030A0"/>
                                <w:sz w:val="27"/>
                                <w:szCs w:val="27"/>
                                <w:lang w:eastAsia="vi-VN"/>
                              </w:rPr>
                            </w:pPr>
                            <w:r>
                              <w:rPr>
                                <w:rFonts w:ascii="Times New Roman" w:hAnsi="Times New Roman"/>
                                <w:b/>
                                <w:bCs/>
                                <w:color w:val="202124"/>
                                <w:sz w:val="26"/>
                                <w:szCs w:val="26"/>
                                <w:shd w:val="clear" w:color="auto" w:fill="FFFFFF"/>
                              </w:rPr>
                              <w:t>Tài liệu tham khảo:</w:t>
                            </w:r>
                            <w:r>
                              <w:rPr>
                                <w:rFonts w:ascii="Times New Roman" w:hAnsi="Times New Roman"/>
                                <w:color w:val="202124"/>
                                <w:sz w:val="26"/>
                                <w:szCs w:val="26"/>
                                <w:shd w:val="clear" w:color="auto" w:fill="FFFFFF"/>
                              </w:rPr>
                              <w:t xml:space="preserve"> Ghi rõ tên tác giả, thời gian công bố, tên tài liệu, nơi công </w:t>
                            </w:r>
                            <w:proofErr w:type="gramStart"/>
                            <w:r>
                              <w:rPr>
                                <w:rFonts w:ascii="Times New Roman" w:hAnsi="Times New Roman"/>
                                <w:color w:val="202124"/>
                                <w:sz w:val="26"/>
                                <w:szCs w:val="26"/>
                                <w:shd w:val="clear" w:color="auto" w:fill="FFFFFF"/>
                              </w:rPr>
                              <w:t>bố,..</w:t>
                            </w:r>
                            <w:proofErr w:type="gramEnd"/>
                          </w:p>
                        </w:txbxContent>
                      </v:textbox>
                      <w10:wrap type="square"/>
                    </v:shape>
                  </w:pict>
                </mc:Fallback>
              </mc:AlternateContent>
            </w:r>
            <w:r w:rsidRPr="002F612C">
              <w:rPr>
                <w:noProof/>
                <w:sz w:val="26"/>
                <w:szCs w:val="26"/>
              </w:rPr>
              <mc:AlternateContent>
                <mc:Choice Requires="wps">
                  <w:drawing>
                    <wp:anchor distT="0" distB="0" distL="114300" distR="114300" simplePos="0" relativeHeight="251698176" behindDoc="0" locked="0" layoutInCell="1" allowOverlap="1" wp14:anchorId="6E2BE206" wp14:editId="248B0435">
                      <wp:simplePos x="0" y="0"/>
                      <wp:positionH relativeFrom="column">
                        <wp:posOffset>2134870</wp:posOffset>
                      </wp:positionH>
                      <wp:positionV relativeFrom="paragraph">
                        <wp:posOffset>-1344295</wp:posOffset>
                      </wp:positionV>
                      <wp:extent cx="45720" cy="447675"/>
                      <wp:effectExtent l="19050" t="0" r="30480" b="47625"/>
                      <wp:wrapNone/>
                      <wp:docPr id="73"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476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49EBD" id="Arrow: Down 5" o:spid="_x0000_s1026" type="#_x0000_t67" style="position:absolute;margin-left:168.1pt;margin-top:-105.85pt;width:3.6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" adj="20497" fillcolor="#4472c4" strokecolor="#2f528f" strokeweight="1pt">
                      <v:path arrowok="t"/>
                    </v:shape>
                  </w:pict>
                </mc:Fallback>
              </mc:AlternateContent>
            </w:r>
            <w:r w:rsidRPr="002F612C">
              <w:rPr>
                <w:noProof/>
                <w:sz w:val="26"/>
                <w:szCs w:val="26"/>
              </w:rPr>
              <mc:AlternateContent>
                <mc:Choice Requires="wps">
                  <w:drawing>
                    <wp:anchor distT="0" distB="0" distL="114300" distR="114300" simplePos="0" relativeHeight="251688960" behindDoc="0" locked="0" layoutInCell="1" allowOverlap="1" wp14:anchorId="042D1AD5" wp14:editId="516B0BFC">
                      <wp:simplePos x="0" y="0"/>
                      <wp:positionH relativeFrom="column">
                        <wp:posOffset>1942465</wp:posOffset>
                      </wp:positionH>
                      <wp:positionV relativeFrom="paragraph">
                        <wp:posOffset>-5852795</wp:posOffset>
                      </wp:positionV>
                      <wp:extent cx="66675" cy="876300"/>
                      <wp:effectExtent l="76200" t="0" r="28575" b="57150"/>
                      <wp:wrapNone/>
                      <wp:docPr id="7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675" cy="876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3BE24" id="Straight Arrow Connector 3" o:spid="_x0000_s1026" type="#_x0000_t32" style="position:absolute;margin-left:152.95pt;margin-top:-460.85pt;width:5.25pt;height:6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" strokecolor="#4472c4" strokeweight=".5pt">
                      <v:stroke endarrow="block" joinstyle="miter"/>
                      <o:lock v:ext="edit" shapetype="f"/>
                    </v:shape>
                  </w:pict>
                </mc:Fallback>
              </mc:AlternateContent>
            </w:r>
            <w:r w:rsidRPr="002F612C">
              <w:rPr>
                <w:noProof/>
                <w:sz w:val="26"/>
                <w:szCs w:val="26"/>
              </w:rPr>
              <mc:AlternateContent>
                <mc:Choice Requires="wps">
                  <w:drawing>
                    <wp:anchor distT="0" distB="0" distL="114300" distR="114300" simplePos="0" relativeHeight="251684864" behindDoc="0" locked="0" layoutInCell="1" allowOverlap="1" wp14:anchorId="12B79BA4" wp14:editId="28DA94EF">
                      <wp:simplePos x="0" y="0"/>
                      <wp:positionH relativeFrom="column">
                        <wp:posOffset>-59690</wp:posOffset>
                      </wp:positionH>
                      <wp:positionV relativeFrom="paragraph">
                        <wp:posOffset>-5916930</wp:posOffset>
                      </wp:positionV>
                      <wp:extent cx="1323975" cy="857250"/>
                      <wp:effectExtent l="38100" t="0" r="28575" b="57150"/>
                      <wp:wrapNone/>
                      <wp:docPr id="7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23975" cy="8572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353A2F" id="Straight Arrow Connector 1" o:spid="_x0000_s1026" type="#_x0000_t32" style="position:absolute;margin-left:-4.7pt;margin-top:-465.9pt;width:104.25pt;height:6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" strokecolor="#4472c4" strokeweight=".5pt">
                      <v:stroke endarrow="block" joinstyle="miter"/>
                      <o:lock v:ext="edit" shapetype="f"/>
                    </v:shape>
                  </w:pict>
                </mc:Fallback>
              </mc:AlternateContent>
            </w:r>
          </w:p>
        </w:tc>
      </w:tr>
      <w:tr w:rsidR="007C3BD5" w:rsidRPr="002F612C" w14:paraId="792092BD" w14:textId="77777777" w:rsidTr="007C3BD5">
        <w:tc>
          <w:tcPr>
            <w:tcW w:w="5000" w:type="pct"/>
            <w:gridSpan w:val="2"/>
            <w:tcBorders>
              <w:top w:val="single" w:sz="4" w:space="0" w:color="auto"/>
              <w:left w:val="single" w:sz="4" w:space="0" w:color="auto"/>
              <w:bottom w:val="single" w:sz="4" w:space="0" w:color="auto"/>
              <w:right w:val="single" w:sz="4" w:space="0" w:color="auto"/>
            </w:tcBorders>
            <w:hideMark/>
          </w:tcPr>
          <w:p w14:paraId="71599758" w14:textId="77777777" w:rsidR="007C3BD5" w:rsidRPr="002F612C" w:rsidRDefault="007C3BD5" w:rsidP="002F612C">
            <w:pPr>
              <w:jc w:val="both"/>
              <w:rPr>
                <w:color w:val="FF0000"/>
                <w:sz w:val="26"/>
                <w:szCs w:val="26"/>
                <w:lang w:eastAsia="ja-JP"/>
              </w:rPr>
            </w:pPr>
            <w:r w:rsidRPr="002F612C">
              <w:rPr>
                <w:color w:val="FF0000"/>
                <w:sz w:val="26"/>
                <w:szCs w:val="26"/>
                <w:lang w:eastAsia="ja-JP"/>
              </w:rPr>
              <w:lastRenderedPageBreak/>
              <w:t>TRÌNH BÀY BÀI NÓI</w:t>
            </w:r>
          </w:p>
          <w:p w14:paraId="1510021C" w14:textId="77777777" w:rsidR="007C3BD5" w:rsidRPr="002F612C" w:rsidRDefault="007C3BD5" w:rsidP="002F612C">
            <w:pPr>
              <w:kinsoku w:val="0"/>
              <w:overflowPunct w:val="0"/>
              <w:spacing w:after="255"/>
              <w:contextualSpacing/>
              <w:jc w:val="both"/>
              <w:textAlignment w:val="baseline"/>
              <w:rPr>
                <w:color w:val="0D0D0D" w:themeColor="text1" w:themeTint="F2"/>
                <w:sz w:val="26"/>
                <w:szCs w:val="26"/>
              </w:rPr>
            </w:pPr>
            <w:r w:rsidRPr="002F612C">
              <w:rPr>
                <w:color w:val="FF0000"/>
                <w:sz w:val="26"/>
                <w:szCs w:val="26"/>
              </w:rPr>
              <w:t xml:space="preserve">a. </w:t>
            </w:r>
            <w:r w:rsidRPr="002F612C">
              <w:rPr>
                <w:color w:val="FF0000"/>
                <w:sz w:val="26"/>
                <w:szCs w:val="26"/>
                <w:lang w:val="vi-VN"/>
              </w:rPr>
              <w:t>Mục tiêu</w:t>
            </w:r>
            <w:r w:rsidRPr="002F612C">
              <w:rPr>
                <w:color w:val="FF0000"/>
                <w:sz w:val="26"/>
                <w:szCs w:val="26"/>
              </w:rPr>
              <w:t>:</w:t>
            </w:r>
            <w:r w:rsidRPr="002F612C">
              <w:rPr>
                <w:color w:val="0D0D0D" w:themeColor="text1" w:themeTint="F2"/>
                <w:sz w:val="26"/>
                <w:szCs w:val="26"/>
              </w:rPr>
              <w:t xml:space="preserve"> Biết cách tự tin </w:t>
            </w:r>
            <w:r w:rsidRPr="002F612C">
              <w:rPr>
                <w:sz w:val="26"/>
                <w:szCs w:val="26"/>
              </w:rPr>
              <w:t>thuyết trình kết quả nghiên cứu trước mọi người</w:t>
            </w:r>
          </w:p>
          <w:p w14:paraId="222D9875"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rPr>
              <w:t xml:space="preserve">b. </w:t>
            </w:r>
            <w:r w:rsidRPr="002F612C">
              <w:rPr>
                <w:color w:val="FF0000"/>
                <w:sz w:val="26"/>
                <w:szCs w:val="26"/>
                <w:lang w:val="vi-VN"/>
              </w:rPr>
              <w:t>Nội dung:</w:t>
            </w:r>
            <w:r w:rsidRPr="002F612C">
              <w:rPr>
                <w:color w:val="0D0D0D" w:themeColor="text1" w:themeTint="F2"/>
                <w:sz w:val="26"/>
                <w:szCs w:val="26"/>
                <w:lang w:val="vi-VN"/>
              </w:rPr>
              <w:t xml:space="preserve">  </w:t>
            </w:r>
            <w:r w:rsidRPr="002F612C">
              <w:rPr>
                <w:color w:val="0D0D0D" w:themeColor="text1" w:themeTint="F2"/>
                <w:sz w:val="26"/>
                <w:szCs w:val="26"/>
              </w:rPr>
              <w:t>HS trình bày sản phẩm.</w:t>
            </w:r>
          </w:p>
          <w:p w14:paraId="4A3E8164" w14:textId="77777777" w:rsidR="007C3BD5" w:rsidRPr="002F612C" w:rsidRDefault="007C3BD5" w:rsidP="002F612C">
            <w:pPr>
              <w:tabs>
                <w:tab w:val="left" w:pos="240"/>
              </w:tabs>
              <w:spacing w:before="60" w:after="60"/>
              <w:jc w:val="both"/>
              <w:rPr>
                <w:color w:val="0D0D0D" w:themeColor="text1" w:themeTint="F2"/>
                <w:sz w:val="26"/>
                <w:szCs w:val="26"/>
              </w:rPr>
            </w:pPr>
            <w:r w:rsidRPr="002F612C">
              <w:rPr>
                <w:color w:val="FF0000"/>
                <w:sz w:val="26"/>
                <w:szCs w:val="26"/>
                <w:lang w:val="vi-VN"/>
              </w:rPr>
              <w:t>c. Sản phẩm:</w:t>
            </w:r>
            <w:r w:rsidRPr="002F612C">
              <w:rPr>
                <w:color w:val="0D0D0D" w:themeColor="text1" w:themeTint="F2"/>
                <w:sz w:val="26"/>
                <w:szCs w:val="26"/>
                <w:lang w:val="vi-VN"/>
              </w:rPr>
              <w:t xml:space="preserve"> </w:t>
            </w:r>
            <w:r w:rsidRPr="002F612C">
              <w:rPr>
                <w:color w:val="0D0D0D" w:themeColor="text1" w:themeTint="F2"/>
                <w:sz w:val="26"/>
                <w:szCs w:val="26"/>
              </w:rPr>
              <w:t>Phần trình bày bằng ngôn ngữ nói, giọng điệu của HS.</w:t>
            </w:r>
          </w:p>
          <w:p w14:paraId="5AF6BEB4" w14:textId="77777777" w:rsidR="007C3BD5" w:rsidRPr="002F612C" w:rsidRDefault="007C3BD5" w:rsidP="002F612C">
            <w:pPr>
              <w:jc w:val="both"/>
              <w:rPr>
                <w:color w:val="FF0000"/>
                <w:sz w:val="26"/>
                <w:szCs w:val="26"/>
                <w:lang w:eastAsia="ja-JP"/>
              </w:rPr>
            </w:pPr>
            <w:r w:rsidRPr="002F612C">
              <w:rPr>
                <w:color w:val="FF0000"/>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2360"/>
              <w:gridCol w:w="2528"/>
              <w:gridCol w:w="2532"/>
            </w:tblGrid>
            <w:tr w:rsidR="007C3BD5" w:rsidRPr="002F612C" w14:paraId="3E3EABCC"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46FEF660" w14:textId="77777777" w:rsidR="007C3BD5" w:rsidRPr="002F612C" w:rsidRDefault="007C3BD5" w:rsidP="002F612C">
                  <w:pPr>
                    <w:kinsoku w:val="0"/>
                    <w:overflowPunct w:val="0"/>
                    <w:spacing w:after="0" w:line="240" w:lineRule="auto"/>
                    <w:jc w:val="both"/>
                    <w:textAlignment w:val="baseline"/>
                    <w:rPr>
                      <w:rFonts w:ascii="Times New Roman" w:eastAsia="Times New Roman" w:hAnsi="Times New Roman" w:cs="Times New Roman"/>
                      <w:b/>
                      <w:color w:val="7030A0"/>
                      <w:sz w:val="26"/>
                      <w:szCs w:val="26"/>
                      <w:lang w:eastAsia="vi-VN"/>
                    </w:rPr>
                  </w:pPr>
                  <w:bookmarkStart w:id="20" w:name="_Hlk111846194"/>
                  <w:r w:rsidRPr="002F612C">
                    <w:rPr>
                      <w:rFonts w:ascii="Times New Roman" w:eastAsia="MS Mincho" w:hAnsi="Times New Roman" w:cs="Times New Roman"/>
                      <w:b/>
                      <w:color w:val="FF0000"/>
                      <w:sz w:val="26"/>
                      <w:szCs w:val="26"/>
                      <w:lang w:eastAsia="ja-JP"/>
                    </w:rPr>
                    <w:t>Bảng kiểm đánh giá</w:t>
                  </w:r>
                  <w:bookmarkEnd w:id="20"/>
                  <w:r w:rsidRPr="002F612C">
                    <w:rPr>
                      <w:rFonts w:ascii="Times New Roman" w:eastAsia="MS Mincho" w:hAnsi="Times New Roman" w:cs="Times New Roman"/>
                      <w:b/>
                      <w:color w:val="FF0000"/>
                      <w:sz w:val="26"/>
                      <w:szCs w:val="26"/>
                      <w:lang w:eastAsia="ja-JP"/>
                    </w:rPr>
                    <w:t xml:space="preserve"> bài nói: </w:t>
                  </w:r>
                  <w:r w:rsidRPr="002F612C">
                    <w:rPr>
                      <w:rFonts w:ascii="Times New Roman" w:eastAsia="MS Mincho" w:hAnsi="Times New Roman" w:cs="Times New Roman"/>
                      <w:b/>
                      <w:color w:val="7030A0"/>
                      <w:sz w:val="26"/>
                      <w:szCs w:val="26"/>
                      <w:lang w:eastAsia="ja-JP"/>
                    </w:rPr>
                    <w:t>T</w:t>
                  </w:r>
                  <w:r w:rsidRPr="002F612C">
                    <w:rPr>
                      <w:rFonts w:ascii="Times New Roman" w:eastAsia="Times New Roman" w:hAnsi="Times New Roman" w:cs="Times New Roman"/>
                      <w:b/>
                      <w:color w:val="7030A0"/>
                      <w:sz w:val="26"/>
                      <w:szCs w:val="26"/>
                      <w:lang w:eastAsia="vi-VN"/>
                    </w:rPr>
                    <w:t>rình bày báo cáo kết quả nghiên cứu về một vấn đề</w:t>
                  </w:r>
                </w:p>
              </w:tc>
            </w:tr>
            <w:tr w:rsidR="007C3BD5" w:rsidRPr="002F612C" w14:paraId="7F11A767"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055192AB"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7030A0"/>
                      <w:sz w:val="26"/>
                      <w:szCs w:val="26"/>
                      <w:lang w:eastAsia="ja-JP"/>
                    </w:rPr>
                  </w:pPr>
                  <w:r w:rsidRPr="002F612C">
                    <w:rPr>
                      <w:rFonts w:ascii="Times New Roman" w:eastAsia="MS Mincho" w:hAnsi="Times New Roman" w:cs="Times New Roman"/>
                      <w:b/>
                      <w:color w:val="7030A0"/>
                      <w:sz w:val="26"/>
                      <w:szCs w:val="26"/>
                      <w:lang w:eastAsia="ja-JP"/>
                    </w:rPr>
                    <w:t xml:space="preserve">Người thuyết </w:t>
                  </w:r>
                  <w:proofErr w:type="gramStart"/>
                  <w:r w:rsidRPr="002F612C">
                    <w:rPr>
                      <w:rFonts w:ascii="Times New Roman" w:eastAsia="MS Mincho" w:hAnsi="Times New Roman" w:cs="Times New Roman"/>
                      <w:b/>
                      <w:color w:val="7030A0"/>
                      <w:sz w:val="26"/>
                      <w:szCs w:val="26"/>
                      <w:lang w:eastAsia="ja-JP"/>
                    </w:rPr>
                    <w:t>trình:…</w:t>
                  </w:r>
                  <w:proofErr w:type="gramEnd"/>
                  <w:r w:rsidRPr="002F612C">
                    <w:rPr>
                      <w:rFonts w:ascii="Times New Roman" w:eastAsia="MS Mincho" w:hAnsi="Times New Roman" w:cs="Times New Roman"/>
                      <w:b/>
                      <w:color w:val="7030A0"/>
                      <w:sz w:val="26"/>
                      <w:szCs w:val="26"/>
                      <w:lang w:eastAsia="ja-JP"/>
                    </w:rPr>
                    <w:t>………………………………..</w:t>
                  </w:r>
                </w:p>
                <w:p w14:paraId="257470A1" w14:textId="77777777" w:rsidR="007C3BD5" w:rsidRPr="002F612C" w:rsidRDefault="007C3BD5" w:rsidP="002F612C">
                  <w:pPr>
                    <w:tabs>
                      <w:tab w:val="left" w:pos="2184"/>
                    </w:tabs>
                    <w:spacing w:line="240" w:lineRule="auto"/>
                    <w:jc w:val="both"/>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7030A0"/>
                      <w:sz w:val="26"/>
                      <w:szCs w:val="26"/>
                      <w:lang w:eastAsia="ja-JP"/>
                    </w:rPr>
                    <w:t>Người nhận xét:……………………………………….</w:t>
                  </w:r>
                </w:p>
              </w:tc>
            </w:tr>
            <w:tr w:rsidR="007C3BD5" w:rsidRPr="002F612C" w14:paraId="6B4BD17E" w14:textId="77777777">
              <w:trPr>
                <w:trHeight w:val="976"/>
              </w:trPr>
              <w:tc>
                <w:tcPr>
                  <w:tcW w:w="1217" w:type="pct"/>
                  <w:tcBorders>
                    <w:top w:val="single" w:sz="4" w:space="0" w:color="auto"/>
                    <w:left w:val="single" w:sz="4" w:space="0" w:color="auto"/>
                    <w:bottom w:val="single" w:sz="4" w:space="0" w:color="auto"/>
                    <w:right w:val="single" w:sz="4" w:space="0" w:color="auto"/>
                  </w:tcBorders>
                  <w:hideMark/>
                </w:tcPr>
                <w:p w14:paraId="63500F3B"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TIÊU CHÍ</w:t>
                  </w:r>
                </w:p>
              </w:tc>
              <w:tc>
                <w:tcPr>
                  <w:tcW w:w="1203" w:type="pct"/>
                  <w:tcBorders>
                    <w:top w:val="single" w:sz="4" w:space="0" w:color="auto"/>
                    <w:left w:val="single" w:sz="4" w:space="0" w:color="auto"/>
                    <w:bottom w:val="single" w:sz="4" w:space="0" w:color="auto"/>
                    <w:right w:val="single" w:sz="4" w:space="0" w:color="auto"/>
                  </w:tcBorders>
                  <w:hideMark/>
                </w:tcPr>
                <w:p w14:paraId="11652B2B"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Chưa đạt</w:t>
                  </w:r>
                </w:p>
                <w:p w14:paraId="7135D733"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(0 điểm)</w:t>
                  </w:r>
                </w:p>
              </w:tc>
              <w:tc>
                <w:tcPr>
                  <w:tcW w:w="1289" w:type="pct"/>
                  <w:tcBorders>
                    <w:top w:val="single" w:sz="4" w:space="0" w:color="auto"/>
                    <w:left w:val="single" w:sz="4" w:space="0" w:color="auto"/>
                    <w:bottom w:val="single" w:sz="4" w:space="0" w:color="auto"/>
                    <w:right w:val="single" w:sz="4" w:space="0" w:color="auto"/>
                  </w:tcBorders>
                  <w:hideMark/>
                </w:tcPr>
                <w:p w14:paraId="398DC3C7"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Đạt</w:t>
                  </w:r>
                </w:p>
                <w:p w14:paraId="0E9C73B3"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(1 điểm)</w:t>
                  </w:r>
                </w:p>
              </w:tc>
              <w:tc>
                <w:tcPr>
                  <w:tcW w:w="1290" w:type="pct"/>
                  <w:tcBorders>
                    <w:top w:val="single" w:sz="4" w:space="0" w:color="auto"/>
                    <w:left w:val="single" w:sz="4" w:space="0" w:color="auto"/>
                    <w:bottom w:val="single" w:sz="4" w:space="0" w:color="auto"/>
                    <w:right w:val="single" w:sz="4" w:space="0" w:color="auto"/>
                  </w:tcBorders>
                  <w:hideMark/>
                </w:tcPr>
                <w:p w14:paraId="230F5BAB"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Tốt</w:t>
                  </w:r>
                </w:p>
                <w:p w14:paraId="1F3C6718"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(2 điểm)</w:t>
                  </w:r>
                </w:p>
              </w:tc>
            </w:tr>
            <w:tr w:rsidR="007C3BD5" w:rsidRPr="002F612C" w14:paraId="4A7B52BB" w14:textId="77777777">
              <w:tc>
                <w:tcPr>
                  <w:tcW w:w="1217" w:type="pct"/>
                  <w:tcBorders>
                    <w:top w:val="single" w:sz="4" w:space="0" w:color="auto"/>
                    <w:left w:val="single" w:sz="4" w:space="0" w:color="auto"/>
                    <w:bottom w:val="single" w:sz="4" w:space="0" w:color="auto"/>
                    <w:right w:val="single" w:sz="4" w:space="0" w:color="auto"/>
                  </w:tcBorders>
                  <w:hideMark/>
                </w:tcPr>
                <w:p w14:paraId="56B0BD71"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1. Nội dung bài thuyết trình đầy đủ, sâu sắc, thuyết phục</w:t>
                  </w:r>
                </w:p>
              </w:tc>
              <w:tc>
                <w:tcPr>
                  <w:tcW w:w="1203" w:type="pct"/>
                  <w:tcBorders>
                    <w:top w:val="single" w:sz="4" w:space="0" w:color="auto"/>
                    <w:left w:val="single" w:sz="4" w:space="0" w:color="auto"/>
                    <w:bottom w:val="single" w:sz="4" w:space="0" w:color="auto"/>
                    <w:right w:val="single" w:sz="4" w:space="0" w:color="auto"/>
                  </w:tcBorders>
                  <w:hideMark/>
                </w:tcPr>
                <w:p w14:paraId="55607CD4"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Nội dung sơ sài, chưa nêu được đầy đủ các ý làm sáng tỏ vấn đề cho người nghe hiểu.</w:t>
                  </w:r>
                </w:p>
              </w:tc>
              <w:tc>
                <w:tcPr>
                  <w:tcW w:w="1289" w:type="pct"/>
                  <w:tcBorders>
                    <w:top w:val="single" w:sz="4" w:space="0" w:color="auto"/>
                    <w:left w:val="single" w:sz="4" w:space="0" w:color="auto"/>
                    <w:bottom w:val="single" w:sz="4" w:space="0" w:color="auto"/>
                    <w:right w:val="single" w:sz="4" w:space="0" w:color="auto"/>
                  </w:tcBorders>
                  <w:hideMark/>
                </w:tcPr>
                <w:p w14:paraId="71A1B69E"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Nêu được đầy đủ các ý để người nghe hiểu được vấn đề.</w:t>
                  </w:r>
                </w:p>
              </w:tc>
              <w:tc>
                <w:tcPr>
                  <w:tcW w:w="1290" w:type="pct"/>
                  <w:tcBorders>
                    <w:top w:val="single" w:sz="4" w:space="0" w:color="auto"/>
                    <w:left w:val="single" w:sz="4" w:space="0" w:color="auto"/>
                    <w:bottom w:val="single" w:sz="4" w:space="0" w:color="auto"/>
                    <w:right w:val="single" w:sz="4" w:space="0" w:color="auto"/>
                  </w:tcBorders>
                  <w:hideMark/>
                </w:tcPr>
                <w:p w14:paraId="63E7B0ED"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Các ý đầy đủ, sâu sắc, thuyết phục, có quan điểm, suy </w:t>
                  </w:r>
                  <w:proofErr w:type="gramStart"/>
                  <w:r w:rsidRPr="002F612C">
                    <w:rPr>
                      <w:rFonts w:ascii="Times New Roman" w:eastAsia="MS Mincho" w:hAnsi="Times New Roman" w:cs="Times New Roman"/>
                      <w:sz w:val="26"/>
                      <w:szCs w:val="26"/>
                      <w:lang w:eastAsia="ja-JP"/>
                    </w:rPr>
                    <w:t>nghĩ  mới</w:t>
                  </w:r>
                  <w:proofErr w:type="gramEnd"/>
                  <w:r w:rsidRPr="002F612C">
                    <w:rPr>
                      <w:rFonts w:ascii="Times New Roman" w:eastAsia="MS Mincho" w:hAnsi="Times New Roman" w:cs="Times New Roman"/>
                      <w:sz w:val="26"/>
                      <w:szCs w:val="26"/>
                      <w:lang w:eastAsia="ja-JP"/>
                    </w:rPr>
                    <w:t xml:space="preserve"> mẻ. </w:t>
                  </w:r>
                </w:p>
              </w:tc>
            </w:tr>
            <w:tr w:rsidR="007C3BD5" w:rsidRPr="002F612C" w14:paraId="4FB68018" w14:textId="77777777">
              <w:tc>
                <w:tcPr>
                  <w:tcW w:w="1217" w:type="pct"/>
                  <w:tcBorders>
                    <w:top w:val="single" w:sz="4" w:space="0" w:color="auto"/>
                    <w:left w:val="single" w:sz="4" w:space="0" w:color="auto"/>
                    <w:bottom w:val="single" w:sz="4" w:space="0" w:color="auto"/>
                    <w:right w:val="single" w:sz="4" w:space="0" w:color="auto"/>
                  </w:tcBorders>
                  <w:hideMark/>
                </w:tcPr>
                <w:p w14:paraId="7821B994"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2. Phong thái tự tin</w:t>
                  </w:r>
                </w:p>
              </w:tc>
              <w:tc>
                <w:tcPr>
                  <w:tcW w:w="1203" w:type="pct"/>
                  <w:tcBorders>
                    <w:top w:val="single" w:sz="4" w:space="0" w:color="auto"/>
                    <w:left w:val="single" w:sz="4" w:space="0" w:color="auto"/>
                    <w:bottom w:val="single" w:sz="4" w:space="0" w:color="auto"/>
                    <w:right w:val="single" w:sz="4" w:space="0" w:color="auto"/>
                  </w:tcBorders>
                  <w:hideMark/>
                </w:tcPr>
                <w:p w14:paraId="40D96750"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Không tự tin, rụt rè. </w:t>
                  </w:r>
                </w:p>
              </w:tc>
              <w:tc>
                <w:tcPr>
                  <w:tcW w:w="1289" w:type="pct"/>
                  <w:tcBorders>
                    <w:top w:val="single" w:sz="4" w:space="0" w:color="auto"/>
                    <w:left w:val="single" w:sz="4" w:space="0" w:color="auto"/>
                    <w:bottom w:val="single" w:sz="4" w:space="0" w:color="auto"/>
                    <w:right w:val="single" w:sz="4" w:space="0" w:color="auto"/>
                  </w:tcBorders>
                  <w:hideMark/>
                </w:tcPr>
                <w:p w14:paraId="6F5D4E56"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Đã mạnh dạn trình bày bài nói nhưng cử chỉ, lời nói chưa được tự nhiên, thiếu tương tác với người nghe.</w:t>
                  </w:r>
                </w:p>
              </w:tc>
              <w:tc>
                <w:tcPr>
                  <w:tcW w:w="1290" w:type="pct"/>
                  <w:tcBorders>
                    <w:top w:val="single" w:sz="4" w:space="0" w:color="auto"/>
                    <w:left w:val="single" w:sz="4" w:space="0" w:color="auto"/>
                    <w:bottom w:val="single" w:sz="4" w:space="0" w:color="auto"/>
                    <w:right w:val="single" w:sz="4" w:space="0" w:color="auto"/>
                  </w:tcBorders>
                  <w:hideMark/>
                </w:tcPr>
                <w:p w14:paraId="6993371F"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Tương tác, giao lưu tốt với người nghe.</w:t>
                  </w:r>
                </w:p>
              </w:tc>
            </w:tr>
            <w:tr w:rsidR="007C3BD5" w:rsidRPr="002F612C" w14:paraId="6296FF97" w14:textId="77777777">
              <w:tc>
                <w:tcPr>
                  <w:tcW w:w="1217" w:type="pct"/>
                  <w:tcBorders>
                    <w:top w:val="single" w:sz="4" w:space="0" w:color="auto"/>
                    <w:left w:val="single" w:sz="4" w:space="0" w:color="auto"/>
                    <w:bottom w:val="single" w:sz="4" w:space="0" w:color="auto"/>
                    <w:right w:val="single" w:sz="4" w:space="0" w:color="auto"/>
                  </w:tcBorders>
                  <w:hideMark/>
                </w:tcPr>
                <w:p w14:paraId="275CFEC6"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3. Nói to, rõ ràng, truyền cảm</w:t>
                  </w:r>
                </w:p>
              </w:tc>
              <w:tc>
                <w:tcPr>
                  <w:tcW w:w="1203" w:type="pct"/>
                  <w:tcBorders>
                    <w:top w:val="single" w:sz="4" w:space="0" w:color="auto"/>
                    <w:left w:val="single" w:sz="4" w:space="0" w:color="auto"/>
                    <w:bottom w:val="single" w:sz="4" w:space="0" w:color="auto"/>
                    <w:right w:val="single" w:sz="4" w:space="0" w:color="auto"/>
                  </w:tcBorders>
                  <w:hideMark/>
                </w:tcPr>
                <w:p w14:paraId="35A6B48B"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Nói nhỏ, khó nghe, nói lặp lại ngập ngừng nhiều lần.</w:t>
                  </w:r>
                </w:p>
              </w:tc>
              <w:tc>
                <w:tcPr>
                  <w:tcW w:w="1289" w:type="pct"/>
                  <w:tcBorders>
                    <w:top w:val="single" w:sz="4" w:space="0" w:color="auto"/>
                    <w:left w:val="single" w:sz="4" w:space="0" w:color="auto"/>
                    <w:bottom w:val="single" w:sz="4" w:space="0" w:color="auto"/>
                    <w:right w:val="single" w:sz="4" w:space="0" w:color="auto"/>
                  </w:tcBorders>
                  <w:hideMark/>
                </w:tcPr>
                <w:p w14:paraId="5768FE54"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Nói to, nhưng đôi chỗ lặp lại hoặc ngập ngừng một vài câu.</w:t>
                  </w:r>
                </w:p>
              </w:tc>
              <w:tc>
                <w:tcPr>
                  <w:tcW w:w="1290" w:type="pct"/>
                  <w:tcBorders>
                    <w:top w:val="single" w:sz="4" w:space="0" w:color="auto"/>
                    <w:left w:val="single" w:sz="4" w:space="0" w:color="auto"/>
                    <w:bottom w:val="single" w:sz="4" w:space="0" w:color="auto"/>
                    <w:right w:val="single" w:sz="4" w:space="0" w:color="auto"/>
                  </w:tcBorders>
                  <w:hideMark/>
                </w:tcPr>
                <w:p w14:paraId="71F1C171"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 xml:space="preserve">Nói to, truyền cảm hầu như không lặp lại hay ngập ngừng </w:t>
                  </w:r>
                </w:p>
              </w:tc>
            </w:tr>
            <w:tr w:rsidR="007C3BD5" w:rsidRPr="002F612C" w14:paraId="271F8CBB" w14:textId="77777777">
              <w:tc>
                <w:tcPr>
                  <w:tcW w:w="1217" w:type="pct"/>
                  <w:tcBorders>
                    <w:top w:val="single" w:sz="4" w:space="0" w:color="auto"/>
                    <w:left w:val="single" w:sz="4" w:space="0" w:color="auto"/>
                    <w:bottom w:val="single" w:sz="4" w:space="0" w:color="auto"/>
                    <w:right w:val="single" w:sz="4" w:space="0" w:color="auto"/>
                  </w:tcBorders>
                  <w:hideMark/>
                </w:tcPr>
                <w:p w14:paraId="55D8214A"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lastRenderedPageBreak/>
                    <w:t>4. Sử dụng các phương tiện hỗ trợ: yếu tố phi ngôn ngữ (điệu bộ, cử chỉ, nét mặt, ánh mắt,..) kết hợp hình ảnh, sơ đồ minh hoạ,…phù hợp</w:t>
                  </w:r>
                </w:p>
              </w:tc>
              <w:tc>
                <w:tcPr>
                  <w:tcW w:w="1203" w:type="pct"/>
                  <w:tcBorders>
                    <w:top w:val="single" w:sz="4" w:space="0" w:color="auto"/>
                    <w:left w:val="single" w:sz="4" w:space="0" w:color="auto"/>
                    <w:bottom w:val="single" w:sz="4" w:space="0" w:color="auto"/>
                    <w:right w:val="single" w:sz="4" w:space="0" w:color="auto"/>
                  </w:tcBorders>
                  <w:hideMark/>
                </w:tcPr>
                <w:p w14:paraId="5F820120"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Điệu bộ thiếu tự tin, mắt chưa nhìn vào người nghe, nét mặt chưa biểu cảm hoặc biểu cảm không phù hợp.</w:t>
                  </w:r>
                </w:p>
              </w:tc>
              <w:tc>
                <w:tcPr>
                  <w:tcW w:w="1289" w:type="pct"/>
                  <w:tcBorders>
                    <w:top w:val="single" w:sz="4" w:space="0" w:color="auto"/>
                    <w:left w:val="single" w:sz="4" w:space="0" w:color="auto"/>
                    <w:bottom w:val="single" w:sz="4" w:space="0" w:color="auto"/>
                    <w:right w:val="single" w:sz="4" w:space="0" w:color="auto"/>
                  </w:tcBorders>
                  <w:hideMark/>
                </w:tcPr>
                <w:p w14:paraId="19722263"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Điệu bộ tự tin, mắt chưa nhìn vào người nghe, biểu cảm phù hợp.</w:t>
                  </w:r>
                </w:p>
              </w:tc>
              <w:tc>
                <w:tcPr>
                  <w:tcW w:w="1290" w:type="pct"/>
                  <w:tcBorders>
                    <w:top w:val="single" w:sz="4" w:space="0" w:color="auto"/>
                    <w:left w:val="single" w:sz="4" w:space="0" w:color="auto"/>
                    <w:bottom w:val="single" w:sz="4" w:space="0" w:color="auto"/>
                    <w:right w:val="single" w:sz="4" w:space="0" w:color="auto"/>
                  </w:tcBorders>
                  <w:hideMark/>
                </w:tcPr>
                <w:p w14:paraId="4A9DE9CF"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Điệu bộ tự tin, mắt nhìn vào người nghe, nét mặt sinh động.</w:t>
                  </w:r>
                </w:p>
              </w:tc>
            </w:tr>
            <w:tr w:rsidR="007C3BD5" w:rsidRPr="002F612C" w14:paraId="53CAC294" w14:textId="77777777">
              <w:tc>
                <w:tcPr>
                  <w:tcW w:w="1217" w:type="pct"/>
                  <w:tcBorders>
                    <w:top w:val="single" w:sz="4" w:space="0" w:color="auto"/>
                    <w:left w:val="single" w:sz="4" w:space="0" w:color="auto"/>
                    <w:bottom w:val="single" w:sz="4" w:space="0" w:color="auto"/>
                    <w:right w:val="single" w:sz="4" w:space="0" w:color="auto"/>
                  </w:tcBorders>
                  <w:hideMark/>
                </w:tcPr>
                <w:p w14:paraId="0066B64F"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5. Mở đầu và kết thúc hợp lí</w:t>
                  </w:r>
                </w:p>
              </w:tc>
              <w:tc>
                <w:tcPr>
                  <w:tcW w:w="1203" w:type="pct"/>
                  <w:tcBorders>
                    <w:top w:val="single" w:sz="4" w:space="0" w:color="auto"/>
                    <w:left w:val="single" w:sz="4" w:space="0" w:color="auto"/>
                    <w:bottom w:val="single" w:sz="4" w:space="0" w:color="auto"/>
                    <w:right w:val="single" w:sz="4" w:space="0" w:color="auto"/>
                  </w:tcBorders>
                  <w:hideMark/>
                </w:tcPr>
                <w:p w14:paraId="7F6C960A"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Không chào hỏi và/ hoặc không có lời kết thúc bài nói.</w:t>
                  </w:r>
                </w:p>
              </w:tc>
              <w:tc>
                <w:tcPr>
                  <w:tcW w:w="1289" w:type="pct"/>
                  <w:tcBorders>
                    <w:top w:val="single" w:sz="4" w:space="0" w:color="auto"/>
                    <w:left w:val="single" w:sz="4" w:space="0" w:color="auto"/>
                    <w:bottom w:val="single" w:sz="4" w:space="0" w:color="auto"/>
                    <w:right w:val="single" w:sz="4" w:space="0" w:color="auto"/>
                  </w:tcBorders>
                  <w:hideMark/>
                </w:tcPr>
                <w:p w14:paraId="03C4F752"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Chào hỏi và có lời kết thúc bài nói.</w:t>
                  </w:r>
                </w:p>
              </w:tc>
              <w:tc>
                <w:tcPr>
                  <w:tcW w:w="1290" w:type="pct"/>
                  <w:tcBorders>
                    <w:top w:val="single" w:sz="4" w:space="0" w:color="auto"/>
                    <w:left w:val="single" w:sz="4" w:space="0" w:color="auto"/>
                    <w:bottom w:val="single" w:sz="4" w:space="0" w:color="auto"/>
                    <w:right w:val="single" w:sz="4" w:space="0" w:color="auto"/>
                  </w:tcBorders>
                  <w:hideMark/>
                </w:tcPr>
                <w:p w14:paraId="3650C60D" w14:textId="77777777" w:rsidR="007C3BD5" w:rsidRPr="002F612C" w:rsidRDefault="007C3BD5" w:rsidP="002F612C">
                  <w:pPr>
                    <w:tabs>
                      <w:tab w:val="left" w:pos="2184"/>
                    </w:tabs>
                    <w:spacing w:line="240" w:lineRule="auto"/>
                    <w:jc w:val="both"/>
                    <w:rPr>
                      <w:rFonts w:ascii="Times New Roman" w:eastAsia="MS Mincho" w:hAnsi="Times New Roman" w:cs="Times New Roman"/>
                      <w:sz w:val="26"/>
                      <w:szCs w:val="26"/>
                      <w:lang w:eastAsia="ja-JP"/>
                    </w:rPr>
                  </w:pPr>
                  <w:r w:rsidRPr="002F612C">
                    <w:rPr>
                      <w:rFonts w:ascii="Times New Roman" w:eastAsia="MS Mincho" w:hAnsi="Times New Roman" w:cs="Times New Roman"/>
                      <w:sz w:val="26"/>
                      <w:szCs w:val="26"/>
                      <w:lang w:eastAsia="ja-JP"/>
                    </w:rPr>
                    <w:t>Chào hỏi và có lời kết thúc bài nói ấn tượng.</w:t>
                  </w:r>
                </w:p>
              </w:tc>
            </w:tr>
            <w:tr w:rsidR="007C3BD5" w:rsidRPr="002F612C" w14:paraId="649B9A3C"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24978A26" w14:textId="77777777" w:rsidR="007C3BD5" w:rsidRPr="002F612C" w:rsidRDefault="007C3BD5" w:rsidP="002F612C">
                  <w:pPr>
                    <w:tabs>
                      <w:tab w:val="left" w:pos="2184"/>
                    </w:tabs>
                    <w:spacing w:line="240" w:lineRule="auto"/>
                    <w:jc w:val="both"/>
                    <w:rPr>
                      <w:rFonts w:ascii="Times New Roman" w:eastAsia="MS Mincho" w:hAnsi="Times New Roman" w:cs="Times New Roman"/>
                      <w:b/>
                      <w:sz w:val="26"/>
                      <w:szCs w:val="26"/>
                      <w:lang w:eastAsia="ja-JP"/>
                    </w:rPr>
                  </w:pPr>
                  <w:r w:rsidRPr="002F612C">
                    <w:rPr>
                      <w:rFonts w:ascii="Times New Roman" w:eastAsia="MS Mincho" w:hAnsi="Times New Roman" w:cs="Times New Roman"/>
                      <w:b/>
                      <w:sz w:val="26"/>
                      <w:szCs w:val="26"/>
                      <w:lang w:eastAsia="ja-JP"/>
                    </w:rPr>
                    <w:t>Tổng:     ................/10 điểm</w:t>
                  </w:r>
                </w:p>
              </w:tc>
            </w:tr>
          </w:tbl>
          <w:p w14:paraId="4078E61C" w14:textId="77777777" w:rsidR="007C3BD5" w:rsidRPr="002F612C" w:rsidRDefault="007C3BD5" w:rsidP="002F612C">
            <w:pPr>
              <w:jc w:val="both"/>
              <w:rPr>
                <w:color w:val="FF0000"/>
                <w:sz w:val="26"/>
                <w:szCs w:val="26"/>
                <w:lang w:eastAsia="ja-JP"/>
              </w:rPr>
            </w:pPr>
          </w:p>
        </w:tc>
      </w:tr>
      <w:tr w:rsidR="007C3BD5" w:rsidRPr="002F612C" w14:paraId="2557145C" w14:textId="77777777" w:rsidTr="007C3BD5">
        <w:tc>
          <w:tcPr>
            <w:tcW w:w="1503" w:type="pct"/>
            <w:tcBorders>
              <w:top w:val="single" w:sz="4" w:space="0" w:color="auto"/>
              <w:left w:val="single" w:sz="4" w:space="0" w:color="auto"/>
              <w:bottom w:val="single" w:sz="4" w:space="0" w:color="auto"/>
              <w:right w:val="single" w:sz="4" w:space="0" w:color="auto"/>
            </w:tcBorders>
            <w:hideMark/>
          </w:tcPr>
          <w:p w14:paraId="71AA634E" w14:textId="77777777" w:rsidR="007C3BD5" w:rsidRPr="002F612C" w:rsidRDefault="007C3BD5" w:rsidP="002F612C">
            <w:pPr>
              <w:jc w:val="both"/>
              <w:rPr>
                <w:color w:val="7030A0"/>
                <w:sz w:val="26"/>
                <w:szCs w:val="26"/>
                <w:lang w:eastAsia="ja-JP"/>
              </w:rPr>
            </w:pPr>
            <w:r w:rsidRPr="002F612C">
              <w:rPr>
                <w:color w:val="7030A0"/>
                <w:sz w:val="26"/>
                <w:szCs w:val="26"/>
                <w:lang w:eastAsia="ja-JP"/>
              </w:rPr>
              <w:lastRenderedPageBreak/>
              <w:t>*Thao tác 2:</w:t>
            </w:r>
            <w:r w:rsidRPr="002F612C">
              <w:rPr>
                <w:color w:val="0070C0"/>
                <w:sz w:val="26"/>
                <w:szCs w:val="26"/>
                <w:lang w:eastAsia="ja-JP"/>
              </w:rPr>
              <w:t xml:space="preserve"> </w:t>
            </w:r>
            <w:r w:rsidRPr="002F612C">
              <w:rPr>
                <w:color w:val="7030A0"/>
                <w:sz w:val="26"/>
                <w:szCs w:val="26"/>
                <w:lang w:eastAsia="ja-JP"/>
              </w:rPr>
              <w:t>Thực hành nói và nghe</w:t>
            </w:r>
          </w:p>
          <w:p w14:paraId="30B090E9"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1: GV giao nhiệm vụ:</w:t>
            </w:r>
          </w:p>
          <w:p w14:paraId="00B411F1" w14:textId="77777777" w:rsidR="007C3BD5" w:rsidRPr="002F612C" w:rsidRDefault="007C3BD5" w:rsidP="002F612C">
            <w:pPr>
              <w:jc w:val="both"/>
              <w:rPr>
                <w:color w:val="0D0D0D"/>
                <w:sz w:val="26"/>
                <w:szCs w:val="26"/>
                <w:lang w:eastAsia="ja-JP"/>
              </w:rPr>
            </w:pPr>
            <w:r w:rsidRPr="002F612C">
              <w:rPr>
                <w:color w:val="0D0D0D"/>
                <w:sz w:val="26"/>
                <w:szCs w:val="26"/>
                <w:lang w:eastAsia="ja-JP"/>
              </w:rPr>
              <w:t>- GV hướng dẫn HS về yêu cầu chung và yêu cầu cụ thể, những chú ý khi thuyết trình và lắng nghe sản phẩm.</w:t>
            </w:r>
          </w:p>
          <w:p w14:paraId="1720EF1E" w14:textId="77777777" w:rsidR="007C3BD5" w:rsidRPr="002F612C" w:rsidRDefault="007C3BD5" w:rsidP="002F612C">
            <w:pPr>
              <w:jc w:val="both"/>
              <w:rPr>
                <w:sz w:val="26"/>
                <w:szCs w:val="26"/>
                <w:lang w:eastAsia="ja-JP"/>
              </w:rPr>
            </w:pPr>
            <w:r w:rsidRPr="002F612C">
              <w:rPr>
                <w:sz w:val="26"/>
                <w:szCs w:val="26"/>
                <w:lang w:eastAsia="ja-JP"/>
              </w:rPr>
              <w:t>GV mời lần lượt từng HS (theo danh sách đã xác lập) lên báo cáo, chú ý duy trì trật tự và nhắc nhở về thời gian.</w:t>
            </w:r>
          </w:p>
          <w:p w14:paraId="65821DF3" w14:textId="77777777" w:rsidR="007C3BD5" w:rsidRPr="002F612C" w:rsidRDefault="007C3BD5" w:rsidP="002F612C">
            <w:pPr>
              <w:jc w:val="both"/>
              <w:rPr>
                <w:sz w:val="26"/>
                <w:szCs w:val="26"/>
                <w:lang w:eastAsia="ja-JP"/>
              </w:rPr>
            </w:pPr>
            <w:r w:rsidRPr="002F612C">
              <w:rPr>
                <w:color w:val="0D0D0D"/>
                <w:sz w:val="26"/>
                <w:szCs w:val="26"/>
                <w:lang w:eastAsia="ja-JP"/>
              </w:rPr>
              <w:t>- Còn những HS khác:</w:t>
            </w:r>
          </w:p>
          <w:p w14:paraId="4BC3E6A1" w14:textId="77777777" w:rsidR="007C3BD5" w:rsidRPr="002F612C" w:rsidRDefault="007C3BD5" w:rsidP="002F612C">
            <w:pPr>
              <w:jc w:val="both"/>
              <w:rPr>
                <w:color w:val="0D0D0D" w:themeColor="text1" w:themeTint="F2"/>
                <w:sz w:val="26"/>
                <w:szCs w:val="26"/>
                <w:lang w:eastAsia="ja-JP"/>
              </w:rPr>
            </w:pPr>
            <w:r w:rsidRPr="002F612C">
              <w:rPr>
                <w:color w:val="0D0D0D"/>
                <w:sz w:val="26"/>
                <w:szCs w:val="26"/>
                <w:lang w:eastAsia="ja-JP"/>
              </w:rPr>
              <w:t xml:space="preserve">+ Lắng nghe, quan sát, theo dõi và điền vào </w:t>
            </w:r>
            <w:r w:rsidRPr="002F612C">
              <w:rPr>
                <w:color w:val="FF0000"/>
                <w:sz w:val="26"/>
                <w:szCs w:val="26"/>
                <w:lang w:eastAsia="ja-JP"/>
              </w:rPr>
              <w:t xml:space="preserve">bảng kiểm đánh giá bài nói </w:t>
            </w:r>
            <w:r w:rsidRPr="002F612C">
              <w:rPr>
                <w:color w:val="0D0D0D" w:themeColor="text1" w:themeTint="F2"/>
                <w:sz w:val="26"/>
                <w:szCs w:val="26"/>
                <w:lang w:eastAsia="ja-JP"/>
              </w:rPr>
              <w:t>cho bạn (mẫu phía trên)</w:t>
            </w:r>
          </w:p>
          <w:p w14:paraId="35738D80" w14:textId="77777777" w:rsidR="007C3BD5" w:rsidRPr="002F612C" w:rsidRDefault="007C3BD5" w:rsidP="002F612C">
            <w:pPr>
              <w:jc w:val="both"/>
              <w:rPr>
                <w:sz w:val="26"/>
                <w:szCs w:val="26"/>
                <w:lang w:eastAsia="ja-JP"/>
              </w:rPr>
            </w:pPr>
            <w:r w:rsidRPr="002F612C">
              <w:rPr>
                <w:sz w:val="26"/>
                <w:szCs w:val="26"/>
                <w:lang w:eastAsia="ja-JP"/>
              </w:rPr>
              <w:t>+ Đưa ra những phản hồi mang tính chất xây dựng</w:t>
            </w:r>
          </w:p>
          <w:p w14:paraId="2D082744"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2:</w:t>
            </w:r>
            <w:r w:rsidRPr="002F612C">
              <w:rPr>
                <w:color w:val="0D0D0D"/>
                <w:sz w:val="26"/>
                <w:szCs w:val="26"/>
                <w:lang w:eastAsia="ja-JP"/>
              </w:rPr>
              <w:t xml:space="preserve"> </w:t>
            </w:r>
            <w:r w:rsidRPr="002F612C">
              <w:rPr>
                <w:color w:val="FF0000"/>
                <w:sz w:val="26"/>
                <w:szCs w:val="26"/>
                <w:lang w:eastAsia="ja-JP"/>
              </w:rPr>
              <w:t>HS thực hiện nhiệm vụ được phân công</w:t>
            </w:r>
          </w:p>
          <w:p w14:paraId="2CD72549" w14:textId="77777777" w:rsidR="007C3BD5" w:rsidRPr="002F612C" w:rsidRDefault="007C3BD5" w:rsidP="002F612C">
            <w:pPr>
              <w:jc w:val="both"/>
              <w:rPr>
                <w:color w:val="0D0D0D"/>
                <w:sz w:val="26"/>
                <w:szCs w:val="26"/>
                <w:lang w:eastAsia="ja-JP"/>
              </w:rPr>
            </w:pPr>
            <w:r w:rsidRPr="002F612C">
              <w:rPr>
                <w:color w:val="0D0D0D"/>
                <w:sz w:val="26"/>
                <w:szCs w:val="26"/>
                <w:lang w:eastAsia="ja-JP"/>
              </w:rPr>
              <w:t>HS tiếp nhận nhiệm vụ.</w:t>
            </w:r>
          </w:p>
          <w:p w14:paraId="54BE233B"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3:</w:t>
            </w:r>
            <w:r w:rsidRPr="002F612C">
              <w:rPr>
                <w:color w:val="0D0D0D"/>
                <w:sz w:val="26"/>
                <w:szCs w:val="26"/>
                <w:lang w:eastAsia="ja-JP"/>
              </w:rPr>
              <w:t xml:space="preserve"> </w:t>
            </w:r>
            <w:r w:rsidRPr="002F612C">
              <w:rPr>
                <w:color w:val="FF0000"/>
                <w:sz w:val="26"/>
                <w:szCs w:val="26"/>
                <w:lang w:eastAsia="ja-JP"/>
              </w:rPr>
              <w:t>Báo cáo kết quả và thảo luận</w:t>
            </w:r>
          </w:p>
          <w:p w14:paraId="1D5A73BD" w14:textId="77777777" w:rsidR="007C3BD5" w:rsidRPr="002F612C" w:rsidRDefault="007C3BD5" w:rsidP="002F612C">
            <w:pPr>
              <w:jc w:val="both"/>
              <w:rPr>
                <w:sz w:val="26"/>
                <w:szCs w:val="26"/>
                <w:lang w:eastAsia="ja-JP"/>
              </w:rPr>
            </w:pPr>
            <w:r w:rsidRPr="002F612C">
              <w:rPr>
                <w:sz w:val="26"/>
                <w:szCs w:val="26"/>
                <w:lang w:eastAsia="ja-JP"/>
              </w:rPr>
              <w:t>- HS thuyết trình bài đã chuẩn bị</w:t>
            </w:r>
          </w:p>
          <w:p w14:paraId="3216E351" w14:textId="77777777" w:rsidR="007C3BD5" w:rsidRPr="002F612C" w:rsidRDefault="007C3BD5" w:rsidP="002F612C">
            <w:pPr>
              <w:jc w:val="both"/>
              <w:rPr>
                <w:sz w:val="26"/>
                <w:szCs w:val="26"/>
                <w:lang w:eastAsia="ja-JP"/>
              </w:rPr>
            </w:pPr>
            <w:r w:rsidRPr="002F612C">
              <w:rPr>
                <w:sz w:val="26"/>
                <w:szCs w:val="26"/>
                <w:lang w:eastAsia="ja-JP"/>
              </w:rPr>
              <w:t>- Hoàn thành bảng kiểm đánh giá bài thuyết trình</w:t>
            </w:r>
          </w:p>
          <w:p w14:paraId="331B631B" w14:textId="77777777" w:rsidR="007C3BD5" w:rsidRPr="002F612C" w:rsidRDefault="007C3BD5" w:rsidP="002F612C">
            <w:pPr>
              <w:jc w:val="both"/>
              <w:rPr>
                <w:sz w:val="26"/>
                <w:szCs w:val="26"/>
                <w:lang w:eastAsia="ja-JP"/>
              </w:rPr>
            </w:pPr>
            <w:r w:rsidRPr="002F612C">
              <w:rPr>
                <w:sz w:val="26"/>
                <w:szCs w:val="26"/>
                <w:lang w:eastAsia="ja-JP"/>
              </w:rPr>
              <w:t>- Đưa ra những phản hồi mang tính chất xây dựng</w:t>
            </w:r>
          </w:p>
          <w:p w14:paraId="3CB5E3FE" w14:textId="77777777" w:rsidR="007C3BD5" w:rsidRPr="002F612C" w:rsidRDefault="007C3BD5" w:rsidP="002F612C">
            <w:pPr>
              <w:jc w:val="both"/>
              <w:rPr>
                <w:color w:val="0D0D0D"/>
                <w:sz w:val="26"/>
                <w:szCs w:val="26"/>
                <w:lang w:eastAsia="ja-JP"/>
              </w:rPr>
            </w:pPr>
            <w:r w:rsidRPr="002F612C">
              <w:rPr>
                <w:color w:val="FF0000"/>
                <w:sz w:val="26"/>
                <w:szCs w:val="26"/>
                <w:lang w:eastAsia="ja-JP"/>
              </w:rPr>
              <w:t>Bước 4:</w:t>
            </w:r>
            <w:r w:rsidRPr="002F612C">
              <w:rPr>
                <w:color w:val="0D0D0D"/>
                <w:sz w:val="26"/>
                <w:szCs w:val="26"/>
                <w:lang w:eastAsia="ja-JP"/>
              </w:rPr>
              <w:t xml:space="preserve"> </w:t>
            </w:r>
            <w:r w:rsidRPr="002F612C">
              <w:rPr>
                <w:color w:val="FF0000"/>
                <w:sz w:val="26"/>
                <w:szCs w:val="26"/>
                <w:lang w:eastAsia="ja-JP"/>
              </w:rPr>
              <w:t>GV nhận xét, đánh giá việc thực hiện nhiệm vụ.</w:t>
            </w:r>
          </w:p>
        </w:tc>
        <w:tc>
          <w:tcPr>
            <w:tcW w:w="3497" w:type="pct"/>
            <w:tcBorders>
              <w:top w:val="single" w:sz="4" w:space="0" w:color="auto"/>
              <w:left w:val="single" w:sz="4" w:space="0" w:color="auto"/>
              <w:bottom w:val="single" w:sz="4" w:space="0" w:color="auto"/>
              <w:right w:val="single" w:sz="4" w:space="0" w:color="auto"/>
            </w:tcBorders>
            <w:hideMark/>
          </w:tcPr>
          <w:p w14:paraId="28F8514E" w14:textId="77777777" w:rsidR="007C3BD5" w:rsidRPr="002F612C" w:rsidRDefault="007C3BD5" w:rsidP="002F612C">
            <w:pPr>
              <w:spacing w:after="255"/>
              <w:contextualSpacing/>
              <w:jc w:val="both"/>
              <w:rPr>
                <w:color w:val="7030A0"/>
                <w:sz w:val="26"/>
                <w:szCs w:val="26"/>
                <w:u w:val="single"/>
                <w:lang w:eastAsia="ja-JP"/>
              </w:rPr>
            </w:pPr>
            <w:r w:rsidRPr="002F612C">
              <w:rPr>
                <w:color w:val="7030A0"/>
                <w:sz w:val="26"/>
                <w:szCs w:val="26"/>
                <w:u w:val="single"/>
                <w:lang w:eastAsia="ja-JP"/>
              </w:rPr>
              <w:t>Bước 2: Thực hành nói và nghe</w:t>
            </w:r>
          </w:p>
          <w:tbl>
            <w:tblPr>
              <w:tblStyle w:val="trongbang9"/>
              <w:tblW w:w="6910" w:type="dxa"/>
              <w:tblInd w:w="0" w:type="dxa"/>
              <w:tblLook w:val="04A0" w:firstRow="1" w:lastRow="0" w:firstColumn="1" w:lastColumn="0" w:noHBand="0" w:noVBand="1"/>
            </w:tblPr>
            <w:tblGrid>
              <w:gridCol w:w="2410"/>
              <w:gridCol w:w="4500"/>
            </w:tblGrid>
            <w:tr w:rsidR="007C3BD5" w:rsidRPr="002F612C" w14:paraId="650C1A98" w14:textId="77777777">
              <w:tc>
                <w:tcPr>
                  <w:tcW w:w="2410" w:type="dxa"/>
                  <w:tcBorders>
                    <w:top w:val="single" w:sz="4" w:space="0" w:color="auto"/>
                    <w:left w:val="single" w:sz="4" w:space="0" w:color="auto"/>
                    <w:bottom w:val="single" w:sz="4" w:space="0" w:color="auto"/>
                    <w:right w:val="single" w:sz="4" w:space="0" w:color="auto"/>
                  </w:tcBorders>
                </w:tcPr>
                <w:p w14:paraId="5953E27E"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t>Người nói</w:t>
                  </w:r>
                </w:p>
                <w:p w14:paraId="0224EEB8" w14:textId="77777777" w:rsidR="007C3BD5" w:rsidRPr="002F612C" w:rsidRDefault="007C3BD5" w:rsidP="002F612C">
                  <w:pPr>
                    <w:spacing w:after="255"/>
                    <w:contextualSpacing/>
                    <w:jc w:val="both"/>
                    <w:rPr>
                      <w:b/>
                      <w:color w:val="0D0D0D" w:themeColor="text1" w:themeTint="F2"/>
                      <w:sz w:val="26"/>
                      <w:szCs w:val="26"/>
                      <w:lang w:eastAsia="ja-JP"/>
                    </w:rPr>
                  </w:pPr>
                </w:p>
              </w:tc>
              <w:tc>
                <w:tcPr>
                  <w:tcW w:w="4500" w:type="dxa"/>
                  <w:tcBorders>
                    <w:top w:val="single" w:sz="4" w:space="0" w:color="auto"/>
                    <w:left w:val="single" w:sz="4" w:space="0" w:color="auto"/>
                    <w:bottom w:val="single" w:sz="4" w:space="0" w:color="auto"/>
                    <w:right w:val="single" w:sz="4" w:space="0" w:color="auto"/>
                  </w:tcBorders>
                </w:tcPr>
                <w:p w14:paraId="5DE6AE62"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t>Người nghe</w:t>
                  </w:r>
                </w:p>
                <w:p w14:paraId="75BCBF84" w14:textId="77777777" w:rsidR="007C3BD5" w:rsidRPr="002F612C" w:rsidRDefault="007C3BD5" w:rsidP="002F612C">
                  <w:pPr>
                    <w:spacing w:after="255"/>
                    <w:contextualSpacing/>
                    <w:jc w:val="both"/>
                    <w:rPr>
                      <w:b/>
                      <w:color w:val="0D0D0D" w:themeColor="text1" w:themeTint="F2"/>
                      <w:sz w:val="26"/>
                      <w:szCs w:val="26"/>
                      <w:lang w:eastAsia="ja-JP"/>
                    </w:rPr>
                  </w:pPr>
                </w:p>
              </w:tc>
            </w:tr>
            <w:tr w:rsidR="007C3BD5" w:rsidRPr="002F612C" w14:paraId="63CD7062" w14:textId="77777777">
              <w:tc>
                <w:tcPr>
                  <w:tcW w:w="2410" w:type="dxa"/>
                  <w:tcBorders>
                    <w:top w:val="single" w:sz="4" w:space="0" w:color="auto"/>
                    <w:left w:val="single" w:sz="4" w:space="0" w:color="auto"/>
                    <w:bottom w:val="single" w:sz="4" w:space="0" w:color="auto"/>
                    <w:right w:val="single" w:sz="4" w:space="0" w:color="auto"/>
                  </w:tcBorders>
                </w:tcPr>
                <w:p w14:paraId="1C652BF0"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
                      <w:bCs/>
                      <w:color w:val="0D0D0D" w:themeColor="text1" w:themeTint="F2"/>
                      <w:sz w:val="26"/>
                      <w:szCs w:val="26"/>
                      <w:lang w:eastAsia="ja-JP"/>
                    </w:rPr>
                    <w:t>- Mở đầu:</w:t>
                  </w:r>
                  <w:r w:rsidRPr="002F612C">
                    <w:rPr>
                      <w:bCs/>
                      <w:color w:val="0D0D0D" w:themeColor="text1" w:themeTint="F2"/>
                      <w:sz w:val="26"/>
                      <w:szCs w:val="26"/>
                      <w:lang w:eastAsia="ja-JP"/>
                    </w:rPr>
                    <w:t xml:space="preserve"> Nêu vấn đề nghiên cứu và lí do chọn vấn đề đó; trình bày ngắn gọn về cách thức và quá trình thực hiện công việc nghiên cứu.</w:t>
                  </w:r>
                </w:p>
                <w:p w14:paraId="70534D2F"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
                      <w:bCs/>
                      <w:color w:val="0D0D0D" w:themeColor="text1" w:themeTint="F2"/>
                      <w:sz w:val="26"/>
                      <w:szCs w:val="26"/>
                      <w:lang w:eastAsia="ja-JP"/>
                    </w:rPr>
                    <w:t>- Triển khai:</w:t>
                  </w:r>
                  <w:r w:rsidRPr="002F612C">
                    <w:rPr>
                      <w:bCs/>
                      <w:color w:val="0D0D0D" w:themeColor="text1" w:themeTint="F2"/>
                      <w:sz w:val="26"/>
                      <w:szCs w:val="26"/>
                      <w:lang w:eastAsia="ja-JP"/>
                    </w:rPr>
                    <w:t xml:space="preserve"> Dựa vào văn bản báo cáo kết quả nghiên cứu đề trình bày tóm tắt các luận điểm, thông tin chính có trong công trình nghiên cứu, kết hợp với việc trình chiếu PowerPoint (nếu có).</w:t>
                  </w:r>
                </w:p>
                <w:p w14:paraId="46C4EA5A"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
                      <w:bCs/>
                      <w:color w:val="0D0D0D" w:themeColor="text1" w:themeTint="F2"/>
                      <w:sz w:val="26"/>
                      <w:szCs w:val="26"/>
                      <w:lang w:eastAsia="ja-JP"/>
                    </w:rPr>
                    <w:t>- Kết luận:</w:t>
                  </w:r>
                  <w:r w:rsidRPr="002F612C">
                    <w:rPr>
                      <w:bCs/>
                      <w:color w:val="0D0D0D" w:themeColor="text1" w:themeTint="F2"/>
                      <w:sz w:val="26"/>
                      <w:szCs w:val="26"/>
                      <w:lang w:eastAsia="ja-JP"/>
                    </w:rPr>
                    <w:t xml:space="preserve"> Khái quát lại những kết quả nghiên cứu chính, khẳng định ý nghĩa của vấn đề nghiên cứu và gợi mở những hướng tiếp cận mới.</w:t>
                  </w:r>
                </w:p>
                <w:p w14:paraId="0B5F564A" w14:textId="77777777" w:rsidR="007C3BD5" w:rsidRPr="002F612C" w:rsidRDefault="007C3BD5" w:rsidP="002F612C">
                  <w:pPr>
                    <w:spacing w:after="255"/>
                    <w:contextualSpacing/>
                    <w:jc w:val="both"/>
                    <w:rPr>
                      <w:b/>
                      <w:color w:val="0D0D0D" w:themeColor="text1" w:themeTint="F2"/>
                      <w:sz w:val="26"/>
                      <w:szCs w:val="26"/>
                      <w:lang w:eastAsia="ja-JP"/>
                    </w:rPr>
                  </w:pPr>
                </w:p>
              </w:tc>
              <w:tc>
                <w:tcPr>
                  <w:tcW w:w="4500" w:type="dxa"/>
                  <w:tcBorders>
                    <w:top w:val="single" w:sz="4" w:space="0" w:color="auto"/>
                    <w:left w:val="single" w:sz="4" w:space="0" w:color="auto"/>
                    <w:bottom w:val="single" w:sz="4" w:space="0" w:color="auto"/>
                    <w:right w:val="single" w:sz="4" w:space="0" w:color="auto"/>
                  </w:tcBorders>
                  <w:hideMark/>
                </w:tcPr>
                <w:p w14:paraId="637E1552"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Nắm bắt được mục đích nghiên cứu của người thuyết trình (chú ý lắng nghe phần mở đầu và kết thúc bản thuyết trình để có được những thông tin cần thiết).</w:t>
                  </w:r>
                </w:p>
                <w:p w14:paraId="7704CCB8"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xml:space="preserve">- Nhận biết cấu trúc của bài thuyết trình kết quả nghiên cứu (luận điểm lớn, luận điểm nhỏ, bằng chứng, hình ảnh, số </w:t>
                  </w:r>
                  <w:proofErr w:type="gramStart"/>
                  <w:r w:rsidRPr="002F612C">
                    <w:rPr>
                      <w:bCs/>
                      <w:color w:val="0D0D0D" w:themeColor="text1" w:themeTint="F2"/>
                      <w:sz w:val="26"/>
                      <w:szCs w:val="26"/>
                      <w:lang w:eastAsia="ja-JP"/>
                    </w:rPr>
                    <w:t>liệu,...</w:t>
                  </w:r>
                  <w:proofErr w:type="gramEnd"/>
                  <w:r w:rsidRPr="002F612C">
                    <w:rPr>
                      <w:bCs/>
                      <w:color w:val="0D0D0D" w:themeColor="text1" w:themeTint="F2"/>
                      <w:sz w:val="26"/>
                      <w:szCs w:val="26"/>
                      <w:lang w:eastAsia="ja-JP"/>
                    </w:rPr>
                    <w:t>). Khi lắng nghe thuyết trình, nên ghi lại các từ khoá, dùng một số kí hiệu thông dụng để đánh dấu các luận điểm lớn, luận điểm nhỏ và mối quan hệ giữa chúng.</w:t>
                  </w:r>
                </w:p>
                <w:p w14:paraId="0E2E9832"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Theo dõi và đánh giá được tác dụng tích cực các hình ảnh, sơ đồ, bảng biểu, động tác hình thể mà tác giả của bài hay báo cáo nghiên cứu đã sử dụng lúc thuyết trình.</w:t>
                  </w:r>
                </w:p>
                <w:p w14:paraId="2C9178A1"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Phát hiện các tư liệu, bằng chứng chưa đủ độ tin cậy trong bài thuyết trình: xem xét kĩ xuất xứ các dữ liệu, bằng chứng được cung cấp để kiểm chứng tính chính xác, trung thực, đáng tin cậy của nguồn thông tin, phát hiện ra những điểm mâu thuẫn trong lập luận của người thuyết trình.</w:t>
                  </w:r>
                </w:p>
              </w:tc>
            </w:tr>
          </w:tbl>
          <w:p w14:paraId="5B5D4CC5" w14:textId="77777777" w:rsidR="007C3BD5" w:rsidRPr="002F612C" w:rsidRDefault="007C3BD5" w:rsidP="002F612C">
            <w:pPr>
              <w:spacing w:after="255"/>
              <w:contextualSpacing/>
              <w:jc w:val="both"/>
              <w:rPr>
                <w:rFonts w:eastAsia="Times New Roman"/>
                <w:sz w:val="26"/>
                <w:szCs w:val="26"/>
              </w:rPr>
            </w:pPr>
          </w:p>
        </w:tc>
      </w:tr>
      <w:tr w:rsidR="007C3BD5" w:rsidRPr="002F612C" w14:paraId="2FBE763D" w14:textId="77777777" w:rsidTr="007C3BD5">
        <w:tc>
          <w:tcPr>
            <w:tcW w:w="1503" w:type="pct"/>
            <w:tcBorders>
              <w:top w:val="single" w:sz="4" w:space="0" w:color="auto"/>
              <w:left w:val="single" w:sz="4" w:space="0" w:color="auto"/>
              <w:bottom w:val="single" w:sz="4" w:space="0" w:color="auto"/>
              <w:right w:val="single" w:sz="4" w:space="0" w:color="auto"/>
            </w:tcBorders>
            <w:hideMark/>
          </w:tcPr>
          <w:p w14:paraId="18B4CB64" w14:textId="77777777" w:rsidR="007C3BD5" w:rsidRPr="002F612C" w:rsidRDefault="007C3BD5" w:rsidP="002F612C">
            <w:pPr>
              <w:jc w:val="both"/>
              <w:rPr>
                <w:color w:val="7030A0"/>
                <w:sz w:val="26"/>
                <w:szCs w:val="26"/>
                <w:lang w:eastAsia="ja-JP"/>
              </w:rPr>
            </w:pPr>
            <w:r w:rsidRPr="002F612C">
              <w:rPr>
                <w:color w:val="7030A0"/>
                <w:sz w:val="26"/>
                <w:szCs w:val="26"/>
                <w:lang w:eastAsia="ja-JP"/>
              </w:rPr>
              <w:t>*Thao tác 3:</w:t>
            </w:r>
            <w:r w:rsidRPr="002F612C">
              <w:rPr>
                <w:color w:val="0070C0"/>
                <w:sz w:val="26"/>
                <w:szCs w:val="26"/>
                <w:lang w:eastAsia="ja-JP"/>
              </w:rPr>
              <w:t xml:space="preserve"> </w:t>
            </w:r>
            <w:r w:rsidRPr="002F612C">
              <w:rPr>
                <w:color w:val="7030A0"/>
                <w:sz w:val="26"/>
                <w:szCs w:val="26"/>
                <w:lang w:eastAsia="ja-JP"/>
              </w:rPr>
              <w:t>Trao đổi</w:t>
            </w:r>
          </w:p>
          <w:p w14:paraId="6AEB771E" w14:textId="77777777" w:rsidR="007C3BD5" w:rsidRPr="002F612C" w:rsidRDefault="007C3BD5" w:rsidP="002F612C">
            <w:pPr>
              <w:jc w:val="both"/>
              <w:rPr>
                <w:color w:val="FF0000"/>
                <w:sz w:val="26"/>
                <w:szCs w:val="26"/>
                <w:lang w:eastAsia="ja-JP"/>
              </w:rPr>
            </w:pPr>
            <w:r w:rsidRPr="002F612C">
              <w:rPr>
                <w:color w:val="FF0000"/>
                <w:sz w:val="26"/>
                <w:szCs w:val="26"/>
                <w:lang w:eastAsia="ja-JP"/>
              </w:rPr>
              <w:lastRenderedPageBreak/>
              <w:t>Bước 1: GV giao nhiệm vụ:</w:t>
            </w:r>
          </w:p>
          <w:p w14:paraId="6645B827" w14:textId="77777777" w:rsidR="007C3BD5" w:rsidRPr="002F612C" w:rsidRDefault="007C3BD5" w:rsidP="002F612C">
            <w:pPr>
              <w:jc w:val="both"/>
              <w:rPr>
                <w:color w:val="0D0D0D"/>
                <w:sz w:val="26"/>
                <w:szCs w:val="26"/>
                <w:lang w:eastAsia="ja-JP"/>
              </w:rPr>
            </w:pPr>
            <w:r w:rsidRPr="002F612C">
              <w:rPr>
                <w:color w:val="0D0D0D"/>
                <w:sz w:val="26"/>
                <w:szCs w:val="26"/>
                <w:lang w:eastAsia="ja-JP"/>
              </w:rPr>
              <w:t xml:space="preserve">- GV tổ chức cho HS phản hồi và tiếp nhận phản hồi dựa trên những hướng dẫn trong SGK. </w:t>
            </w:r>
          </w:p>
          <w:p w14:paraId="1BB68C8F" w14:textId="77777777" w:rsidR="007C3BD5" w:rsidRPr="002F612C" w:rsidRDefault="007C3BD5" w:rsidP="002F612C">
            <w:pPr>
              <w:jc w:val="both"/>
              <w:rPr>
                <w:color w:val="0D0D0D"/>
                <w:sz w:val="26"/>
                <w:szCs w:val="26"/>
                <w:lang w:eastAsia="ja-JP"/>
              </w:rPr>
            </w:pPr>
            <w:r w:rsidRPr="002F612C">
              <w:rPr>
                <w:color w:val="0D0D0D"/>
                <w:sz w:val="26"/>
                <w:szCs w:val="26"/>
                <w:lang w:eastAsia="ja-JP"/>
              </w:rPr>
              <w:t xml:space="preserve">- GV nhắc HS về những nguyên tắc trong trao đổi: tôn trọng người nói, bình đẳng trong giao tiếp, cách tranh biện, giải quyết xung </w:t>
            </w:r>
            <w:proofErr w:type="gramStart"/>
            <w:r w:rsidRPr="002F612C">
              <w:rPr>
                <w:color w:val="0D0D0D"/>
                <w:sz w:val="26"/>
                <w:szCs w:val="26"/>
                <w:lang w:eastAsia="ja-JP"/>
              </w:rPr>
              <w:t>đột,...</w:t>
            </w:r>
            <w:proofErr w:type="gramEnd"/>
          </w:p>
          <w:p w14:paraId="453AFC00" w14:textId="77777777" w:rsidR="007C3BD5" w:rsidRPr="002F612C" w:rsidRDefault="007C3BD5" w:rsidP="002F612C">
            <w:pPr>
              <w:jc w:val="both"/>
              <w:rPr>
                <w:color w:val="0D0D0D"/>
                <w:sz w:val="26"/>
                <w:szCs w:val="26"/>
                <w:lang w:eastAsia="ja-JP"/>
              </w:rPr>
            </w:pPr>
            <w:r w:rsidRPr="002F612C">
              <w:rPr>
                <w:color w:val="0D0D0D"/>
                <w:sz w:val="26"/>
                <w:szCs w:val="26"/>
                <w:lang w:eastAsia="ja-JP"/>
              </w:rPr>
              <w:t xml:space="preserve">- GV chuẩn bị sẵn mẫu phiếu đánh giá để phát cho từng HS hoặc nhóm HS vào đầu tiết học. Yêu cầu các em đọc kĩ các thông tin về tiêu chí, nội dung đánh giá trước khi tiến hành nghe, trao đổi và đánh dấu vào các cột phù hợp trong </w:t>
            </w:r>
            <w:proofErr w:type="gramStart"/>
            <w:r w:rsidRPr="002F612C">
              <w:rPr>
                <w:color w:val="0D0D0D"/>
                <w:sz w:val="26"/>
                <w:szCs w:val="26"/>
                <w:lang w:eastAsia="ja-JP"/>
              </w:rPr>
              <w:t>phiếu,...</w:t>
            </w:r>
            <w:proofErr w:type="gramEnd"/>
          </w:p>
          <w:p w14:paraId="02E272BB"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2:</w:t>
            </w:r>
            <w:r w:rsidRPr="002F612C">
              <w:rPr>
                <w:color w:val="0D0D0D"/>
                <w:sz w:val="26"/>
                <w:szCs w:val="26"/>
                <w:lang w:eastAsia="ja-JP"/>
              </w:rPr>
              <w:t xml:space="preserve"> </w:t>
            </w:r>
            <w:r w:rsidRPr="002F612C">
              <w:rPr>
                <w:color w:val="FF0000"/>
                <w:sz w:val="26"/>
                <w:szCs w:val="26"/>
                <w:lang w:eastAsia="ja-JP"/>
              </w:rPr>
              <w:t xml:space="preserve">HS thực hiện nhiệm vụ </w:t>
            </w:r>
          </w:p>
          <w:p w14:paraId="44582489" w14:textId="77777777" w:rsidR="007C3BD5" w:rsidRPr="002F612C" w:rsidRDefault="007C3BD5" w:rsidP="002F612C">
            <w:pPr>
              <w:jc w:val="both"/>
              <w:rPr>
                <w:color w:val="0D0D0D"/>
                <w:sz w:val="26"/>
                <w:szCs w:val="26"/>
                <w:lang w:eastAsia="ja-JP"/>
              </w:rPr>
            </w:pPr>
            <w:r w:rsidRPr="002F612C">
              <w:rPr>
                <w:color w:val="0D0D0D"/>
                <w:sz w:val="26"/>
                <w:szCs w:val="26"/>
                <w:lang w:eastAsia="ja-JP"/>
              </w:rPr>
              <w:t>HS tiếp nhận nhiệm vụ.</w:t>
            </w:r>
          </w:p>
          <w:p w14:paraId="047E62E2" w14:textId="77777777" w:rsidR="007C3BD5" w:rsidRPr="002F612C" w:rsidRDefault="007C3BD5" w:rsidP="002F612C">
            <w:pPr>
              <w:jc w:val="both"/>
              <w:rPr>
                <w:color w:val="FF0000"/>
                <w:sz w:val="26"/>
                <w:szCs w:val="26"/>
                <w:lang w:eastAsia="ja-JP"/>
              </w:rPr>
            </w:pPr>
            <w:r w:rsidRPr="002F612C">
              <w:rPr>
                <w:color w:val="FF0000"/>
                <w:sz w:val="26"/>
                <w:szCs w:val="26"/>
                <w:lang w:eastAsia="ja-JP"/>
              </w:rPr>
              <w:t>Bước 3:</w:t>
            </w:r>
            <w:r w:rsidRPr="002F612C">
              <w:rPr>
                <w:color w:val="0D0D0D"/>
                <w:sz w:val="26"/>
                <w:szCs w:val="26"/>
                <w:lang w:eastAsia="ja-JP"/>
              </w:rPr>
              <w:t xml:space="preserve"> </w:t>
            </w:r>
            <w:r w:rsidRPr="002F612C">
              <w:rPr>
                <w:color w:val="FF0000"/>
                <w:sz w:val="26"/>
                <w:szCs w:val="26"/>
                <w:lang w:eastAsia="ja-JP"/>
              </w:rPr>
              <w:t>Báo cáo kết quả và thảo luận</w:t>
            </w:r>
          </w:p>
          <w:p w14:paraId="7FA42AAD" w14:textId="77777777" w:rsidR="007C3BD5" w:rsidRPr="002F612C" w:rsidRDefault="007C3BD5" w:rsidP="002F612C">
            <w:pPr>
              <w:jc w:val="both"/>
              <w:rPr>
                <w:sz w:val="26"/>
                <w:szCs w:val="26"/>
                <w:lang w:eastAsia="ja-JP"/>
              </w:rPr>
            </w:pPr>
            <w:r w:rsidRPr="002F612C">
              <w:rPr>
                <w:sz w:val="26"/>
                <w:szCs w:val="26"/>
                <w:lang w:eastAsia="ja-JP"/>
              </w:rPr>
              <w:t>- HS thuyết trình bài đã chuẩn bị</w:t>
            </w:r>
          </w:p>
          <w:p w14:paraId="58061FFD" w14:textId="77777777" w:rsidR="007C3BD5" w:rsidRPr="002F612C" w:rsidRDefault="007C3BD5" w:rsidP="002F612C">
            <w:pPr>
              <w:jc w:val="both"/>
              <w:rPr>
                <w:sz w:val="26"/>
                <w:szCs w:val="26"/>
                <w:lang w:eastAsia="ja-JP"/>
              </w:rPr>
            </w:pPr>
            <w:r w:rsidRPr="002F612C">
              <w:rPr>
                <w:sz w:val="26"/>
                <w:szCs w:val="26"/>
                <w:lang w:eastAsia="ja-JP"/>
              </w:rPr>
              <w:t>- Hoàn thành bảng kiểm đánh giá bài thuyết trình</w:t>
            </w:r>
          </w:p>
          <w:p w14:paraId="7E061189" w14:textId="77777777" w:rsidR="007C3BD5" w:rsidRPr="002F612C" w:rsidRDefault="007C3BD5" w:rsidP="002F612C">
            <w:pPr>
              <w:jc w:val="both"/>
              <w:rPr>
                <w:sz w:val="26"/>
                <w:szCs w:val="26"/>
                <w:lang w:eastAsia="ja-JP"/>
              </w:rPr>
            </w:pPr>
            <w:r w:rsidRPr="002F612C">
              <w:rPr>
                <w:sz w:val="26"/>
                <w:szCs w:val="26"/>
                <w:lang w:eastAsia="ja-JP"/>
              </w:rPr>
              <w:t>- Đưa ra những phản hồi mang tính chất xây dựng</w:t>
            </w:r>
          </w:p>
          <w:p w14:paraId="49DBB2CC" w14:textId="77777777" w:rsidR="007C3BD5" w:rsidRPr="002F612C" w:rsidRDefault="007C3BD5" w:rsidP="002F612C">
            <w:pPr>
              <w:jc w:val="both"/>
              <w:rPr>
                <w:color w:val="7030A0"/>
                <w:sz w:val="26"/>
                <w:szCs w:val="26"/>
                <w:lang w:eastAsia="ja-JP"/>
              </w:rPr>
            </w:pPr>
            <w:r w:rsidRPr="002F612C">
              <w:rPr>
                <w:color w:val="FF0000"/>
                <w:sz w:val="26"/>
                <w:szCs w:val="26"/>
                <w:lang w:eastAsia="ja-JP"/>
              </w:rPr>
              <w:t>Bước 4:</w:t>
            </w:r>
            <w:r w:rsidRPr="002F612C">
              <w:rPr>
                <w:color w:val="0D0D0D"/>
                <w:sz w:val="26"/>
                <w:szCs w:val="26"/>
                <w:lang w:eastAsia="ja-JP"/>
              </w:rPr>
              <w:t xml:space="preserve"> </w:t>
            </w:r>
            <w:r w:rsidRPr="002F612C">
              <w:rPr>
                <w:color w:val="FF0000"/>
                <w:sz w:val="26"/>
                <w:szCs w:val="26"/>
                <w:lang w:eastAsia="ja-JP"/>
              </w:rPr>
              <w:t>GV nhận xét, đánh giá việc thực hiện nhiệm vụ.</w:t>
            </w:r>
          </w:p>
        </w:tc>
        <w:tc>
          <w:tcPr>
            <w:tcW w:w="3497" w:type="pct"/>
            <w:tcBorders>
              <w:top w:val="single" w:sz="4" w:space="0" w:color="auto"/>
              <w:left w:val="single" w:sz="4" w:space="0" w:color="auto"/>
              <w:bottom w:val="single" w:sz="4" w:space="0" w:color="auto"/>
              <w:right w:val="single" w:sz="4" w:space="0" w:color="auto"/>
            </w:tcBorders>
          </w:tcPr>
          <w:p w14:paraId="0C672A08" w14:textId="77777777" w:rsidR="007C3BD5" w:rsidRPr="002F612C" w:rsidRDefault="007C3BD5" w:rsidP="002F612C">
            <w:pPr>
              <w:spacing w:after="255"/>
              <w:contextualSpacing/>
              <w:jc w:val="both"/>
              <w:rPr>
                <w:color w:val="7030A0"/>
                <w:sz w:val="26"/>
                <w:szCs w:val="26"/>
                <w:u w:val="single"/>
                <w:lang w:eastAsia="ja-JP"/>
              </w:rPr>
            </w:pPr>
            <w:r w:rsidRPr="002F612C">
              <w:rPr>
                <w:color w:val="7030A0"/>
                <w:sz w:val="26"/>
                <w:szCs w:val="26"/>
                <w:u w:val="single"/>
                <w:lang w:eastAsia="ja-JP"/>
              </w:rPr>
              <w:lastRenderedPageBreak/>
              <w:t>Bước 3: Trao đổi</w:t>
            </w:r>
          </w:p>
          <w:tbl>
            <w:tblPr>
              <w:tblStyle w:val="trongbang9"/>
              <w:tblW w:w="5000" w:type="pct"/>
              <w:tblInd w:w="0" w:type="dxa"/>
              <w:tblLook w:val="04A0" w:firstRow="1" w:lastRow="0" w:firstColumn="1" w:lastColumn="0" w:noHBand="0" w:noVBand="1"/>
            </w:tblPr>
            <w:tblGrid>
              <w:gridCol w:w="4294"/>
              <w:gridCol w:w="2616"/>
            </w:tblGrid>
            <w:tr w:rsidR="007C3BD5" w:rsidRPr="002F612C" w14:paraId="0C8377C4" w14:textId="77777777">
              <w:trPr>
                <w:trHeight w:val="534"/>
              </w:trPr>
              <w:tc>
                <w:tcPr>
                  <w:tcW w:w="3107" w:type="pct"/>
                  <w:tcBorders>
                    <w:top w:val="single" w:sz="4" w:space="0" w:color="auto"/>
                    <w:left w:val="single" w:sz="4" w:space="0" w:color="auto"/>
                    <w:bottom w:val="single" w:sz="4" w:space="0" w:color="auto"/>
                    <w:right w:val="single" w:sz="4" w:space="0" w:color="auto"/>
                  </w:tcBorders>
                  <w:hideMark/>
                </w:tcPr>
                <w:p w14:paraId="6CC43A4A"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lastRenderedPageBreak/>
                    <w:t>Người nghe</w:t>
                  </w:r>
                </w:p>
              </w:tc>
              <w:tc>
                <w:tcPr>
                  <w:tcW w:w="1893" w:type="pct"/>
                  <w:tcBorders>
                    <w:top w:val="single" w:sz="4" w:space="0" w:color="auto"/>
                    <w:left w:val="single" w:sz="4" w:space="0" w:color="auto"/>
                    <w:bottom w:val="single" w:sz="4" w:space="0" w:color="auto"/>
                    <w:right w:val="single" w:sz="4" w:space="0" w:color="auto"/>
                  </w:tcBorders>
                  <w:hideMark/>
                </w:tcPr>
                <w:p w14:paraId="3EFD0A5D"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b/>
                      <w:color w:val="0D0D0D" w:themeColor="text1" w:themeTint="F2"/>
                      <w:sz w:val="26"/>
                      <w:szCs w:val="26"/>
                      <w:lang w:eastAsia="ja-JP"/>
                    </w:rPr>
                    <w:t>Người nói</w:t>
                  </w:r>
                </w:p>
              </w:tc>
            </w:tr>
            <w:tr w:rsidR="007C3BD5" w:rsidRPr="002F612C" w14:paraId="5ED9CF12" w14:textId="77777777">
              <w:tc>
                <w:tcPr>
                  <w:tcW w:w="3107" w:type="pct"/>
                  <w:tcBorders>
                    <w:top w:val="single" w:sz="4" w:space="0" w:color="auto"/>
                    <w:left w:val="single" w:sz="4" w:space="0" w:color="auto"/>
                    <w:bottom w:val="single" w:sz="4" w:space="0" w:color="auto"/>
                    <w:right w:val="single" w:sz="4" w:space="0" w:color="auto"/>
                  </w:tcBorders>
                  <w:hideMark/>
                </w:tcPr>
                <w:p w14:paraId="2A9655D9" w14:textId="77777777" w:rsidR="007C3BD5" w:rsidRPr="002F612C" w:rsidRDefault="007C3BD5" w:rsidP="002F612C">
                  <w:pPr>
                    <w:spacing w:after="255"/>
                    <w:contextualSpacing/>
                    <w:jc w:val="both"/>
                    <w:rPr>
                      <w:color w:val="0D0D0D" w:themeColor="text1" w:themeTint="F2"/>
                      <w:sz w:val="26"/>
                      <w:szCs w:val="26"/>
                      <w:lang w:eastAsia="ja-JP"/>
                    </w:rPr>
                  </w:pPr>
                  <w:r w:rsidRPr="002F612C">
                    <w:rPr>
                      <w:color w:val="0D0D0D" w:themeColor="text1" w:themeTint="F2"/>
                      <w:sz w:val="26"/>
                      <w:szCs w:val="26"/>
                      <w:lang w:eastAsia="ja-JP"/>
                    </w:rPr>
                    <w:t>- Đặt các câu hỏi với thái độ tìm hiểu chân thành đề nghị người thuyết trình làm rõ thêm một số vấn đề trong nội dung bài thuyết trình</w:t>
                  </w:r>
                </w:p>
                <w:p w14:paraId="64682FC9" w14:textId="77777777" w:rsidR="007C3BD5" w:rsidRPr="002F612C" w:rsidRDefault="007C3BD5" w:rsidP="002F612C">
                  <w:pPr>
                    <w:spacing w:after="255"/>
                    <w:contextualSpacing/>
                    <w:jc w:val="both"/>
                    <w:rPr>
                      <w:color w:val="0D0D0D" w:themeColor="text1" w:themeTint="F2"/>
                      <w:sz w:val="26"/>
                      <w:szCs w:val="26"/>
                      <w:lang w:eastAsia="ja-JP"/>
                    </w:rPr>
                  </w:pPr>
                  <w:r w:rsidRPr="002F612C">
                    <w:rPr>
                      <w:color w:val="0D0D0D" w:themeColor="text1" w:themeTint="F2"/>
                      <w:sz w:val="26"/>
                      <w:szCs w:val="26"/>
                      <w:lang w:eastAsia="ja-JP"/>
                    </w:rPr>
                    <w:t>- Phản biện những điểm còn mơ hồ, mâu thuẫn, thiếu chính xác trong bài thuyết trình với thái độ xây dựng: chỉ ra những lỗi về lập luận, đối chiếu các dữ liệu được trình bày với các dữ liệu từ các nguồn thông tin khác để giúp người nói chỉnh sửa và hoàn thiện bài thuyết trình.</w:t>
                  </w:r>
                </w:p>
                <w:p w14:paraId="0BFE1694" w14:textId="77777777" w:rsidR="007C3BD5" w:rsidRPr="002F612C" w:rsidRDefault="007C3BD5" w:rsidP="002F612C">
                  <w:pPr>
                    <w:spacing w:after="255"/>
                    <w:contextualSpacing/>
                    <w:jc w:val="both"/>
                    <w:rPr>
                      <w:color w:val="0D0D0D" w:themeColor="text1" w:themeTint="F2"/>
                      <w:sz w:val="26"/>
                      <w:szCs w:val="26"/>
                      <w:lang w:eastAsia="ja-JP"/>
                    </w:rPr>
                  </w:pPr>
                  <w:r w:rsidRPr="002F612C">
                    <w:rPr>
                      <w:color w:val="0D0D0D" w:themeColor="text1" w:themeTint="F2"/>
                      <w:sz w:val="26"/>
                      <w:szCs w:val="26"/>
                      <w:lang w:eastAsia="ja-JP"/>
                    </w:rPr>
                    <w:t>- Đánh giá khái quát về nội dung bài thuyết trình và sự thuyết trình, chỉ ra được những điểm tích cực và điểm chưa hợp lí</w:t>
                  </w:r>
                </w:p>
                <w:p w14:paraId="2DB4D61A" w14:textId="77777777" w:rsidR="007C3BD5" w:rsidRPr="002F612C" w:rsidRDefault="007C3BD5" w:rsidP="002F612C">
                  <w:pPr>
                    <w:spacing w:after="255"/>
                    <w:contextualSpacing/>
                    <w:jc w:val="both"/>
                    <w:rPr>
                      <w:b/>
                      <w:color w:val="0D0D0D" w:themeColor="text1" w:themeTint="F2"/>
                      <w:sz w:val="26"/>
                      <w:szCs w:val="26"/>
                      <w:lang w:eastAsia="ja-JP"/>
                    </w:rPr>
                  </w:pPr>
                  <w:r w:rsidRPr="002F612C">
                    <w:rPr>
                      <w:color w:val="0D0D0D" w:themeColor="text1" w:themeTint="F2"/>
                      <w:sz w:val="26"/>
                      <w:szCs w:val="26"/>
                      <w:lang w:eastAsia="ja-JP"/>
                    </w:rPr>
                    <w:t>- Trình bày góc nhìn, cách kiến giải khác về vấn đề được bài thuyết trình đề cập (có thể cung cấp tài liệu của các tác giả khác hoặc đưa ra quan điểm, góc nhìn của riêng mình về vấn đề này)</w:t>
                  </w:r>
                </w:p>
              </w:tc>
              <w:tc>
                <w:tcPr>
                  <w:tcW w:w="1893" w:type="pct"/>
                  <w:tcBorders>
                    <w:top w:val="single" w:sz="4" w:space="0" w:color="auto"/>
                    <w:left w:val="single" w:sz="4" w:space="0" w:color="auto"/>
                    <w:bottom w:val="single" w:sz="4" w:space="0" w:color="auto"/>
                    <w:right w:val="single" w:sz="4" w:space="0" w:color="auto"/>
                  </w:tcBorders>
                </w:tcPr>
                <w:p w14:paraId="0D866EFA" w14:textId="77777777" w:rsidR="007C3BD5" w:rsidRPr="002F612C" w:rsidRDefault="007C3BD5" w:rsidP="002F612C">
                  <w:pPr>
                    <w:spacing w:after="255"/>
                    <w:contextualSpacing/>
                    <w:jc w:val="both"/>
                    <w:rPr>
                      <w:bCs/>
                      <w:color w:val="0D0D0D" w:themeColor="text1" w:themeTint="F2"/>
                      <w:sz w:val="26"/>
                      <w:szCs w:val="26"/>
                      <w:lang w:eastAsia="ja-JP"/>
                    </w:rPr>
                  </w:pPr>
                  <w:r w:rsidRPr="002F612C">
                    <w:rPr>
                      <w:bCs/>
                      <w:color w:val="0D0D0D" w:themeColor="text1" w:themeTint="F2"/>
                      <w:sz w:val="26"/>
                      <w:szCs w:val="26"/>
                      <w:lang w:eastAsia="ja-JP"/>
                    </w:rPr>
                    <w:t xml:space="preserve">- Tiếp nhận ý kiến, phản hồi và trao đổi với các thành viên khác trong nhóm, lớp với thái độ cầu thị (bảo lưu hoặc tiếp thu, nêu phương án sửa chữa, hoàn </w:t>
                  </w:r>
                  <w:proofErr w:type="gramStart"/>
                  <w:r w:rsidRPr="002F612C">
                    <w:rPr>
                      <w:bCs/>
                      <w:color w:val="0D0D0D" w:themeColor="text1" w:themeTint="F2"/>
                      <w:sz w:val="26"/>
                      <w:szCs w:val="26"/>
                      <w:lang w:eastAsia="ja-JP"/>
                    </w:rPr>
                    <w:t>thiện,...</w:t>
                  </w:r>
                  <w:proofErr w:type="gramEnd"/>
                  <w:r w:rsidRPr="002F612C">
                    <w:rPr>
                      <w:bCs/>
                      <w:color w:val="0D0D0D" w:themeColor="text1" w:themeTint="F2"/>
                      <w:sz w:val="26"/>
                      <w:szCs w:val="26"/>
                      <w:lang w:eastAsia="ja-JP"/>
                    </w:rPr>
                    <w:t>)</w:t>
                  </w:r>
                </w:p>
                <w:p w14:paraId="795C23E4" w14:textId="77777777" w:rsidR="007C3BD5" w:rsidRPr="002F612C" w:rsidRDefault="007C3BD5" w:rsidP="002F612C">
                  <w:pPr>
                    <w:spacing w:after="255"/>
                    <w:contextualSpacing/>
                    <w:jc w:val="both"/>
                    <w:rPr>
                      <w:bCs/>
                      <w:color w:val="0D0D0D" w:themeColor="text1" w:themeTint="F2"/>
                      <w:sz w:val="26"/>
                      <w:szCs w:val="26"/>
                      <w:lang w:eastAsia="ja-JP"/>
                    </w:rPr>
                  </w:pPr>
                </w:p>
              </w:tc>
            </w:tr>
          </w:tbl>
          <w:p w14:paraId="64E9DF72" w14:textId="77777777" w:rsidR="007C3BD5" w:rsidRPr="002F612C" w:rsidRDefault="007C3BD5" w:rsidP="002F612C">
            <w:pPr>
              <w:spacing w:after="255"/>
              <w:contextualSpacing/>
              <w:jc w:val="both"/>
              <w:rPr>
                <w:color w:val="7030A0"/>
                <w:sz w:val="26"/>
                <w:szCs w:val="26"/>
                <w:u w:val="single"/>
                <w:lang w:eastAsia="ja-JP"/>
              </w:rPr>
            </w:pPr>
          </w:p>
          <w:p w14:paraId="7B2E068E" w14:textId="77777777" w:rsidR="007C3BD5" w:rsidRPr="002F612C" w:rsidRDefault="007C3BD5" w:rsidP="002F612C">
            <w:pPr>
              <w:spacing w:after="255"/>
              <w:contextualSpacing/>
              <w:jc w:val="both"/>
              <w:rPr>
                <w:color w:val="7030A0"/>
                <w:sz w:val="26"/>
                <w:szCs w:val="26"/>
                <w:u w:val="single"/>
                <w:lang w:eastAsia="ja-JP"/>
              </w:rPr>
            </w:pPr>
          </w:p>
        </w:tc>
      </w:tr>
    </w:tbl>
    <w:p w14:paraId="38CAD75B" w14:textId="77777777" w:rsidR="007C3BD5" w:rsidRPr="002F612C" w:rsidRDefault="007C3BD5" w:rsidP="002F612C">
      <w:pPr>
        <w:spacing w:line="240" w:lineRule="auto"/>
        <w:jc w:val="center"/>
        <w:rPr>
          <w:rFonts w:ascii="Times New Roman" w:eastAsia="MS Mincho" w:hAnsi="Times New Roman" w:cs="Times New Roman"/>
          <w:b/>
          <w:color w:val="FF0000"/>
          <w:sz w:val="26"/>
          <w:szCs w:val="26"/>
          <w:lang w:eastAsia="ja-JP"/>
        </w:rPr>
      </w:pPr>
    </w:p>
    <w:p w14:paraId="58B485B0" w14:textId="77777777" w:rsidR="007C3BD5" w:rsidRPr="002F612C" w:rsidRDefault="007C3BD5" w:rsidP="002F612C">
      <w:pPr>
        <w:spacing w:line="240" w:lineRule="auto"/>
        <w:jc w:val="center"/>
        <w:rPr>
          <w:rFonts w:ascii="Times New Roman" w:eastAsia="MS Mincho" w:hAnsi="Times New Roman" w:cs="Times New Roman"/>
          <w:b/>
          <w:color w:val="FF0000"/>
          <w:sz w:val="26"/>
          <w:szCs w:val="26"/>
          <w:lang w:eastAsia="ja-JP"/>
        </w:rPr>
      </w:pPr>
      <w:r w:rsidRPr="002F612C">
        <w:rPr>
          <w:rFonts w:ascii="Times New Roman" w:eastAsia="MS Mincho" w:hAnsi="Times New Roman" w:cs="Times New Roman"/>
          <w:b/>
          <w:color w:val="FF0000"/>
          <w:sz w:val="26"/>
          <w:szCs w:val="26"/>
          <w:lang w:eastAsia="ja-JP"/>
        </w:rPr>
        <w:t>Bảng kiểm đánh giá chất lượng phản hồi</w:t>
      </w:r>
    </w:p>
    <w:tbl>
      <w:tblPr>
        <w:tblStyle w:val="trongbang9"/>
        <w:tblW w:w="5219" w:type="pct"/>
        <w:tblInd w:w="0" w:type="dxa"/>
        <w:tblLook w:val="04A0" w:firstRow="1" w:lastRow="0" w:firstColumn="1" w:lastColumn="0" w:noHBand="0" w:noVBand="1"/>
      </w:tblPr>
      <w:tblGrid>
        <w:gridCol w:w="1062"/>
        <w:gridCol w:w="6424"/>
        <w:gridCol w:w="957"/>
        <w:gridCol w:w="1504"/>
      </w:tblGrid>
      <w:tr w:rsidR="007C3BD5" w:rsidRPr="002F612C" w14:paraId="69F56CE1" w14:textId="77777777" w:rsidTr="007C3BD5">
        <w:tc>
          <w:tcPr>
            <w:tcW w:w="534" w:type="pct"/>
            <w:vMerge w:val="restart"/>
            <w:tcBorders>
              <w:top w:val="single" w:sz="4" w:space="0" w:color="auto"/>
              <w:left w:val="single" w:sz="4" w:space="0" w:color="auto"/>
              <w:bottom w:val="single" w:sz="4" w:space="0" w:color="auto"/>
              <w:right w:val="single" w:sz="4" w:space="0" w:color="auto"/>
            </w:tcBorders>
            <w:hideMark/>
          </w:tcPr>
          <w:p w14:paraId="2079A3A8" w14:textId="77777777" w:rsidR="007C3BD5" w:rsidRPr="002F612C" w:rsidRDefault="007C3BD5" w:rsidP="002F612C">
            <w:pPr>
              <w:jc w:val="center"/>
              <w:rPr>
                <w:rFonts w:eastAsia="Times New Roman"/>
                <w:b/>
                <w:sz w:val="26"/>
                <w:szCs w:val="26"/>
              </w:rPr>
            </w:pPr>
            <w:r w:rsidRPr="002F612C">
              <w:rPr>
                <w:b/>
                <w:sz w:val="26"/>
                <w:szCs w:val="26"/>
              </w:rPr>
              <w:t>STT</w:t>
            </w:r>
          </w:p>
        </w:tc>
        <w:tc>
          <w:tcPr>
            <w:tcW w:w="3229" w:type="pct"/>
            <w:vMerge w:val="restart"/>
            <w:tcBorders>
              <w:top w:val="single" w:sz="4" w:space="0" w:color="auto"/>
              <w:left w:val="single" w:sz="4" w:space="0" w:color="auto"/>
              <w:bottom w:val="single" w:sz="4" w:space="0" w:color="auto"/>
              <w:right w:val="single" w:sz="4" w:space="0" w:color="auto"/>
            </w:tcBorders>
            <w:hideMark/>
          </w:tcPr>
          <w:p w14:paraId="75881B07" w14:textId="77777777" w:rsidR="007C3BD5" w:rsidRPr="002F612C" w:rsidRDefault="007C3BD5" w:rsidP="002F612C">
            <w:pPr>
              <w:jc w:val="center"/>
              <w:rPr>
                <w:b/>
                <w:sz w:val="26"/>
                <w:szCs w:val="26"/>
              </w:rPr>
            </w:pPr>
            <w:r w:rsidRPr="002F612C">
              <w:rPr>
                <w:b/>
                <w:sz w:val="26"/>
                <w:szCs w:val="26"/>
              </w:rPr>
              <w:t>Nội dung đánh giá</w:t>
            </w:r>
          </w:p>
        </w:tc>
        <w:tc>
          <w:tcPr>
            <w:tcW w:w="1237" w:type="pct"/>
            <w:gridSpan w:val="2"/>
            <w:tcBorders>
              <w:top w:val="single" w:sz="4" w:space="0" w:color="auto"/>
              <w:left w:val="single" w:sz="4" w:space="0" w:color="auto"/>
              <w:bottom w:val="single" w:sz="4" w:space="0" w:color="auto"/>
              <w:right w:val="single" w:sz="4" w:space="0" w:color="auto"/>
            </w:tcBorders>
            <w:hideMark/>
          </w:tcPr>
          <w:p w14:paraId="0181C1D3" w14:textId="77777777" w:rsidR="007C3BD5" w:rsidRPr="002F612C" w:rsidRDefault="007C3BD5" w:rsidP="002F612C">
            <w:pPr>
              <w:jc w:val="center"/>
              <w:rPr>
                <w:b/>
                <w:sz w:val="26"/>
                <w:szCs w:val="26"/>
              </w:rPr>
            </w:pPr>
            <w:r w:rsidRPr="002F612C">
              <w:rPr>
                <w:b/>
                <w:sz w:val="26"/>
                <w:szCs w:val="26"/>
              </w:rPr>
              <w:t>Kết quả</w:t>
            </w:r>
          </w:p>
        </w:tc>
      </w:tr>
      <w:tr w:rsidR="007C3BD5" w:rsidRPr="002F612C" w14:paraId="193E2A63"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075EDA8B" w14:textId="77777777" w:rsidR="007C3BD5" w:rsidRPr="002F612C" w:rsidRDefault="007C3BD5" w:rsidP="002F612C">
            <w:pPr>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2CD87" w14:textId="77777777" w:rsidR="007C3BD5" w:rsidRPr="002F612C" w:rsidRDefault="007C3BD5" w:rsidP="002F612C">
            <w:pPr>
              <w:rPr>
                <w:b/>
                <w:sz w:val="26"/>
                <w:szCs w:val="26"/>
              </w:rPr>
            </w:pPr>
          </w:p>
        </w:tc>
        <w:tc>
          <w:tcPr>
            <w:tcW w:w="481" w:type="pct"/>
            <w:tcBorders>
              <w:top w:val="single" w:sz="4" w:space="0" w:color="auto"/>
              <w:left w:val="single" w:sz="4" w:space="0" w:color="auto"/>
              <w:bottom w:val="single" w:sz="4" w:space="0" w:color="auto"/>
              <w:right w:val="single" w:sz="4" w:space="0" w:color="auto"/>
            </w:tcBorders>
            <w:hideMark/>
          </w:tcPr>
          <w:p w14:paraId="69C3955F" w14:textId="77777777" w:rsidR="007C3BD5" w:rsidRPr="002F612C" w:rsidRDefault="007C3BD5" w:rsidP="002F612C">
            <w:pPr>
              <w:jc w:val="both"/>
              <w:rPr>
                <w:b/>
                <w:sz w:val="26"/>
                <w:szCs w:val="26"/>
              </w:rPr>
            </w:pPr>
            <w:r w:rsidRPr="002F612C">
              <w:rPr>
                <w:b/>
                <w:sz w:val="26"/>
                <w:szCs w:val="26"/>
              </w:rPr>
              <w:t>Đạt</w:t>
            </w:r>
          </w:p>
        </w:tc>
        <w:tc>
          <w:tcPr>
            <w:tcW w:w="756" w:type="pct"/>
            <w:tcBorders>
              <w:top w:val="single" w:sz="4" w:space="0" w:color="auto"/>
              <w:left w:val="single" w:sz="4" w:space="0" w:color="auto"/>
              <w:bottom w:val="single" w:sz="4" w:space="0" w:color="auto"/>
              <w:right w:val="single" w:sz="4" w:space="0" w:color="auto"/>
            </w:tcBorders>
            <w:hideMark/>
          </w:tcPr>
          <w:p w14:paraId="0F465BD8" w14:textId="77777777" w:rsidR="007C3BD5" w:rsidRPr="002F612C" w:rsidRDefault="007C3BD5" w:rsidP="002F612C">
            <w:pPr>
              <w:jc w:val="both"/>
              <w:rPr>
                <w:b/>
                <w:sz w:val="26"/>
                <w:szCs w:val="26"/>
              </w:rPr>
            </w:pPr>
            <w:r w:rsidRPr="002F612C">
              <w:rPr>
                <w:b/>
                <w:sz w:val="26"/>
                <w:szCs w:val="26"/>
              </w:rPr>
              <w:t>Chưa đạt</w:t>
            </w:r>
          </w:p>
        </w:tc>
      </w:tr>
      <w:tr w:rsidR="007C3BD5" w:rsidRPr="002F612C" w14:paraId="569C5784"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00ECE54C" w14:textId="77777777" w:rsidR="007C3BD5" w:rsidRPr="002F612C" w:rsidRDefault="007C3BD5" w:rsidP="002F612C">
            <w:pPr>
              <w:jc w:val="center"/>
              <w:rPr>
                <w:sz w:val="26"/>
                <w:szCs w:val="26"/>
              </w:rPr>
            </w:pPr>
            <w:r w:rsidRPr="002F612C">
              <w:rPr>
                <w:sz w:val="26"/>
                <w:szCs w:val="26"/>
              </w:rPr>
              <w:t>1</w:t>
            </w:r>
          </w:p>
        </w:tc>
        <w:tc>
          <w:tcPr>
            <w:tcW w:w="3229" w:type="pct"/>
            <w:tcBorders>
              <w:top w:val="single" w:sz="4" w:space="0" w:color="auto"/>
              <w:left w:val="single" w:sz="4" w:space="0" w:color="auto"/>
              <w:bottom w:val="single" w:sz="4" w:space="0" w:color="auto"/>
              <w:right w:val="single" w:sz="4" w:space="0" w:color="auto"/>
            </w:tcBorders>
            <w:hideMark/>
          </w:tcPr>
          <w:p w14:paraId="1B25331C" w14:textId="77777777" w:rsidR="007C3BD5" w:rsidRPr="002F612C" w:rsidRDefault="007C3BD5" w:rsidP="002F612C">
            <w:pPr>
              <w:jc w:val="both"/>
              <w:rPr>
                <w:sz w:val="26"/>
                <w:szCs w:val="26"/>
              </w:rPr>
            </w:pPr>
            <w:r w:rsidRPr="002F612C">
              <w:rPr>
                <w:sz w:val="26"/>
                <w:szCs w:val="26"/>
              </w:rPr>
              <w:t>Vấn đề thuyết trình thú vị và có ý nghĩa, giúp người nghe có thêm hiểu biết mới.</w:t>
            </w:r>
          </w:p>
        </w:tc>
        <w:tc>
          <w:tcPr>
            <w:tcW w:w="481" w:type="pct"/>
            <w:tcBorders>
              <w:top w:val="single" w:sz="4" w:space="0" w:color="auto"/>
              <w:left w:val="single" w:sz="4" w:space="0" w:color="auto"/>
              <w:bottom w:val="single" w:sz="4" w:space="0" w:color="auto"/>
              <w:right w:val="single" w:sz="4" w:space="0" w:color="auto"/>
            </w:tcBorders>
          </w:tcPr>
          <w:p w14:paraId="7D2669DF"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45B89E43" w14:textId="77777777" w:rsidR="007C3BD5" w:rsidRPr="002F612C" w:rsidRDefault="007C3BD5" w:rsidP="002F612C">
            <w:pPr>
              <w:jc w:val="both"/>
              <w:rPr>
                <w:b/>
                <w:color w:val="4472C4"/>
                <w:sz w:val="26"/>
                <w:szCs w:val="26"/>
              </w:rPr>
            </w:pPr>
          </w:p>
        </w:tc>
      </w:tr>
      <w:tr w:rsidR="007C3BD5" w:rsidRPr="002F612C" w14:paraId="42E4EEF0"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46D6415D" w14:textId="77777777" w:rsidR="007C3BD5" w:rsidRPr="002F612C" w:rsidRDefault="007C3BD5" w:rsidP="002F612C">
            <w:pPr>
              <w:tabs>
                <w:tab w:val="left" w:pos="688"/>
              </w:tabs>
              <w:jc w:val="center"/>
              <w:rPr>
                <w:sz w:val="26"/>
                <w:szCs w:val="26"/>
              </w:rPr>
            </w:pPr>
            <w:r w:rsidRPr="002F612C">
              <w:rPr>
                <w:sz w:val="26"/>
                <w:szCs w:val="26"/>
              </w:rPr>
              <w:t>2</w:t>
            </w:r>
          </w:p>
        </w:tc>
        <w:tc>
          <w:tcPr>
            <w:tcW w:w="3229" w:type="pct"/>
            <w:tcBorders>
              <w:top w:val="single" w:sz="4" w:space="0" w:color="auto"/>
              <w:left w:val="single" w:sz="4" w:space="0" w:color="auto"/>
              <w:bottom w:val="single" w:sz="4" w:space="0" w:color="auto"/>
              <w:right w:val="single" w:sz="4" w:space="0" w:color="auto"/>
            </w:tcBorders>
            <w:hideMark/>
          </w:tcPr>
          <w:p w14:paraId="24966188" w14:textId="77777777" w:rsidR="007C3BD5" w:rsidRPr="002F612C" w:rsidRDefault="007C3BD5" w:rsidP="002F612C">
            <w:pPr>
              <w:jc w:val="both"/>
              <w:rPr>
                <w:sz w:val="26"/>
                <w:szCs w:val="26"/>
              </w:rPr>
            </w:pPr>
            <w:r w:rsidRPr="002F612C">
              <w:rPr>
                <w:sz w:val="26"/>
                <w:szCs w:val="26"/>
              </w:rPr>
              <w:t>Thông tin về quá trình nghiên cứu và kết quả nghiên cứu chính được thuyết trình rõ ràng, mạch lạc.</w:t>
            </w:r>
          </w:p>
        </w:tc>
        <w:tc>
          <w:tcPr>
            <w:tcW w:w="481" w:type="pct"/>
            <w:tcBorders>
              <w:top w:val="single" w:sz="4" w:space="0" w:color="auto"/>
              <w:left w:val="single" w:sz="4" w:space="0" w:color="auto"/>
              <w:bottom w:val="single" w:sz="4" w:space="0" w:color="auto"/>
              <w:right w:val="single" w:sz="4" w:space="0" w:color="auto"/>
            </w:tcBorders>
          </w:tcPr>
          <w:p w14:paraId="38286298"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005B1FF0" w14:textId="77777777" w:rsidR="007C3BD5" w:rsidRPr="002F612C" w:rsidRDefault="007C3BD5" w:rsidP="002F612C">
            <w:pPr>
              <w:jc w:val="both"/>
              <w:rPr>
                <w:b/>
                <w:color w:val="4472C4"/>
                <w:sz w:val="26"/>
                <w:szCs w:val="26"/>
              </w:rPr>
            </w:pPr>
          </w:p>
        </w:tc>
      </w:tr>
      <w:tr w:rsidR="007C3BD5" w:rsidRPr="002F612C" w14:paraId="65676BBA"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63AF423B" w14:textId="77777777" w:rsidR="007C3BD5" w:rsidRPr="002F612C" w:rsidRDefault="007C3BD5" w:rsidP="002F612C">
            <w:pPr>
              <w:jc w:val="center"/>
              <w:rPr>
                <w:sz w:val="26"/>
                <w:szCs w:val="26"/>
              </w:rPr>
            </w:pPr>
            <w:r w:rsidRPr="002F612C">
              <w:rPr>
                <w:sz w:val="26"/>
                <w:szCs w:val="26"/>
              </w:rPr>
              <w:t>3</w:t>
            </w:r>
          </w:p>
        </w:tc>
        <w:tc>
          <w:tcPr>
            <w:tcW w:w="3229" w:type="pct"/>
            <w:tcBorders>
              <w:top w:val="single" w:sz="4" w:space="0" w:color="auto"/>
              <w:left w:val="single" w:sz="4" w:space="0" w:color="auto"/>
              <w:bottom w:val="single" w:sz="4" w:space="0" w:color="auto"/>
              <w:right w:val="single" w:sz="4" w:space="0" w:color="auto"/>
            </w:tcBorders>
            <w:hideMark/>
          </w:tcPr>
          <w:p w14:paraId="558CBFE0" w14:textId="77777777" w:rsidR="007C3BD5" w:rsidRPr="002F612C" w:rsidRDefault="007C3BD5" w:rsidP="002F612C">
            <w:pPr>
              <w:jc w:val="both"/>
              <w:rPr>
                <w:sz w:val="26"/>
                <w:szCs w:val="26"/>
              </w:rPr>
            </w:pPr>
            <w:r w:rsidRPr="002F612C">
              <w:rPr>
                <w:sz w:val="26"/>
                <w:szCs w:val="26"/>
              </w:rPr>
              <w:t>Bài thuyết trình có đủ ba phần: Mở đầu, Triển khai, Kết luận.</w:t>
            </w:r>
          </w:p>
        </w:tc>
        <w:tc>
          <w:tcPr>
            <w:tcW w:w="481" w:type="pct"/>
            <w:tcBorders>
              <w:top w:val="single" w:sz="4" w:space="0" w:color="auto"/>
              <w:left w:val="single" w:sz="4" w:space="0" w:color="auto"/>
              <w:bottom w:val="single" w:sz="4" w:space="0" w:color="auto"/>
              <w:right w:val="single" w:sz="4" w:space="0" w:color="auto"/>
            </w:tcBorders>
          </w:tcPr>
          <w:p w14:paraId="13A9EA8A"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789774C4" w14:textId="77777777" w:rsidR="007C3BD5" w:rsidRPr="002F612C" w:rsidRDefault="007C3BD5" w:rsidP="002F612C">
            <w:pPr>
              <w:jc w:val="both"/>
              <w:rPr>
                <w:b/>
                <w:color w:val="4472C4"/>
                <w:sz w:val="26"/>
                <w:szCs w:val="26"/>
              </w:rPr>
            </w:pPr>
          </w:p>
        </w:tc>
      </w:tr>
      <w:tr w:rsidR="007C3BD5" w:rsidRPr="002F612C" w14:paraId="23C73D39"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4B9CA765" w14:textId="77777777" w:rsidR="007C3BD5" w:rsidRPr="002F612C" w:rsidRDefault="007C3BD5" w:rsidP="002F612C">
            <w:pPr>
              <w:jc w:val="center"/>
              <w:rPr>
                <w:sz w:val="26"/>
                <w:szCs w:val="26"/>
              </w:rPr>
            </w:pPr>
            <w:r w:rsidRPr="002F612C">
              <w:rPr>
                <w:sz w:val="26"/>
                <w:szCs w:val="26"/>
              </w:rPr>
              <w:t>4</w:t>
            </w:r>
          </w:p>
        </w:tc>
        <w:tc>
          <w:tcPr>
            <w:tcW w:w="3229" w:type="pct"/>
            <w:tcBorders>
              <w:top w:val="single" w:sz="4" w:space="0" w:color="auto"/>
              <w:left w:val="single" w:sz="4" w:space="0" w:color="auto"/>
              <w:bottom w:val="single" w:sz="4" w:space="0" w:color="auto"/>
              <w:right w:val="single" w:sz="4" w:space="0" w:color="auto"/>
            </w:tcBorders>
            <w:hideMark/>
          </w:tcPr>
          <w:p w14:paraId="53CEABF3" w14:textId="77777777" w:rsidR="007C3BD5" w:rsidRPr="002F612C" w:rsidRDefault="007C3BD5" w:rsidP="002F612C">
            <w:pPr>
              <w:jc w:val="both"/>
              <w:rPr>
                <w:sz w:val="26"/>
                <w:szCs w:val="26"/>
              </w:rPr>
            </w:pPr>
            <w:r w:rsidRPr="002F612C">
              <w:rPr>
                <w:sz w:val="26"/>
                <w:szCs w:val="26"/>
              </w:rPr>
              <w:t>Người nói có phong thái tự tin, diễn đạt lưu loát, truyền cảm</w:t>
            </w:r>
          </w:p>
        </w:tc>
        <w:tc>
          <w:tcPr>
            <w:tcW w:w="481" w:type="pct"/>
            <w:tcBorders>
              <w:top w:val="single" w:sz="4" w:space="0" w:color="auto"/>
              <w:left w:val="single" w:sz="4" w:space="0" w:color="auto"/>
              <w:bottom w:val="single" w:sz="4" w:space="0" w:color="auto"/>
              <w:right w:val="single" w:sz="4" w:space="0" w:color="auto"/>
            </w:tcBorders>
          </w:tcPr>
          <w:p w14:paraId="3AA77673"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4577E634" w14:textId="77777777" w:rsidR="007C3BD5" w:rsidRPr="002F612C" w:rsidRDefault="007C3BD5" w:rsidP="002F612C">
            <w:pPr>
              <w:jc w:val="both"/>
              <w:rPr>
                <w:b/>
                <w:color w:val="4472C4"/>
                <w:sz w:val="26"/>
                <w:szCs w:val="26"/>
              </w:rPr>
            </w:pPr>
          </w:p>
        </w:tc>
      </w:tr>
      <w:tr w:rsidR="007C3BD5" w:rsidRPr="002F612C" w14:paraId="540DD707"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2D846F80" w14:textId="77777777" w:rsidR="007C3BD5" w:rsidRPr="002F612C" w:rsidRDefault="007C3BD5" w:rsidP="002F612C">
            <w:pPr>
              <w:jc w:val="center"/>
              <w:rPr>
                <w:sz w:val="26"/>
                <w:szCs w:val="26"/>
              </w:rPr>
            </w:pPr>
            <w:r w:rsidRPr="002F612C">
              <w:rPr>
                <w:sz w:val="26"/>
                <w:szCs w:val="26"/>
              </w:rPr>
              <w:t>5</w:t>
            </w:r>
          </w:p>
        </w:tc>
        <w:tc>
          <w:tcPr>
            <w:tcW w:w="3229" w:type="pct"/>
            <w:tcBorders>
              <w:top w:val="single" w:sz="4" w:space="0" w:color="auto"/>
              <w:left w:val="single" w:sz="4" w:space="0" w:color="auto"/>
              <w:bottom w:val="single" w:sz="4" w:space="0" w:color="auto"/>
              <w:right w:val="single" w:sz="4" w:space="0" w:color="auto"/>
            </w:tcBorders>
            <w:hideMark/>
          </w:tcPr>
          <w:p w14:paraId="4CB65964" w14:textId="77777777" w:rsidR="007C3BD5" w:rsidRPr="002F612C" w:rsidRDefault="007C3BD5" w:rsidP="002F612C">
            <w:pPr>
              <w:jc w:val="both"/>
              <w:rPr>
                <w:sz w:val="26"/>
                <w:szCs w:val="26"/>
              </w:rPr>
            </w:pPr>
            <w:r w:rsidRPr="002F612C">
              <w:rPr>
                <w:sz w:val="26"/>
                <w:szCs w:val="26"/>
              </w:rPr>
              <w:t>Các phương tiện hỗ trợ (PowerPoint, hình ảnh minh họa, bảng biểu,...) được sử dụng hiệu quả.</w:t>
            </w:r>
          </w:p>
        </w:tc>
        <w:tc>
          <w:tcPr>
            <w:tcW w:w="481" w:type="pct"/>
            <w:tcBorders>
              <w:top w:val="single" w:sz="4" w:space="0" w:color="auto"/>
              <w:left w:val="single" w:sz="4" w:space="0" w:color="auto"/>
              <w:bottom w:val="single" w:sz="4" w:space="0" w:color="auto"/>
              <w:right w:val="single" w:sz="4" w:space="0" w:color="auto"/>
            </w:tcBorders>
          </w:tcPr>
          <w:p w14:paraId="0A902DA5"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5833BE06" w14:textId="77777777" w:rsidR="007C3BD5" w:rsidRPr="002F612C" w:rsidRDefault="007C3BD5" w:rsidP="002F612C">
            <w:pPr>
              <w:jc w:val="both"/>
              <w:rPr>
                <w:b/>
                <w:color w:val="4472C4"/>
                <w:sz w:val="26"/>
                <w:szCs w:val="26"/>
              </w:rPr>
            </w:pPr>
          </w:p>
        </w:tc>
      </w:tr>
      <w:tr w:rsidR="007C3BD5" w:rsidRPr="002F612C" w14:paraId="5A9B4765"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31FF0222" w14:textId="77777777" w:rsidR="007C3BD5" w:rsidRPr="002F612C" w:rsidRDefault="007C3BD5" w:rsidP="002F612C">
            <w:pPr>
              <w:jc w:val="center"/>
              <w:rPr>
                <w:sz w:val="26"/>
                <w:szCs w:val="26"/>
              </w:rPr>
            </w:pPr>
            <w:r w:rsidRPr="002F612C">
              <w:rPr>
                <w:sz w:val="26"/>
                <w:szCs w:val="26"/>
              </w:rPr>
              <w:t>6</w:t>
            </w:r>
          </w:p>
        </w:tc>
        <w:tc>
          <w:tcPr>
            <w:tcW w:w="3229" w:type="pct"/>
            <w:tcBorders>
              <w:top w:val="single" w:sz="4" w:space="0" w:color="auto"/>
              <w:left w:val="single" w:sz="4" w:space="0" w:color="auto"/>
              <w:bottom w:val="single" w:sz="4" w:space="0" w:color="auto"/>
              <w:right w:val="single" w:sz="4" w:space="0" w:color="auto"/>
            </w:tcBorders>
            <w:hideMark/>
          </w:tcPr>
          <w:p w14:paraId="1F019CFC" w14:textId="77777777" w:rsidR="007C3BD5" w:rsidRPr="002F612C" w:rsidRDefault="007C3BD5" w:rsidP="002F612C">
            <w:pPr>
              <w:jc w:val="both"/>
              <w:rPr>
                <w:sz w:val="26"/>
                <w:szCs w:val="26"/>
              </w:rPr>
            </w:pPr>
            <w:r w:rsidRPr="002F612C">
              <w:rPr>
                <w:sz w:val="26"/>
                <w:szCs w:val="26"/>
              </w:rPr>
              <w:t>Người nói tương tác tích cực với người nghe khi thuyết trình.</w:t>
            </w:r>
          </w:p>
        </w:tc>
        <w:tc>
          <w:tcPr>
            <w:tcW w:w="481" w:type="pct"/>
            <w:tcBorders>
              <w:top w:val="single" w:sz="4" w:space="0" w:color="auto"/>
              <w:left w:val="single" w:sz="4" w:space="0" w:color="auto"/>
              <w:bottom w:val="single" w:sz="4" w:space="0" w:color="auto"/>
              <w:right w:val="single" w:sz="4" w:space="0" w:color="auto"/>
            </w:tcBorders>
          </w:tcPr>
          <w:p w14:paraId="1BF01FBA"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65FDF48A" w14:textId="77777777" w:rsidR="007C3BD5" w:rsidRPr="002F612C" w:rsidRDefault="007C3BD5" w:rsidP="002F612C">
            <w:pPr>
              <w:jc w:val="both"/>
              <w:rPr>
                <w:b/>
                <w:color w:val="4472C4"/>
                <w:sz w:val="26"/>
                <w:szCs w:val="26"/>
              </w:rPr>
            </w:pPr>
          </w:p>
        </w:tc>
      </w:tr>
      <w:tr w:rsidR="007C3BD5" w:rsidRPr="002F612C" w14:paraId="51C02E5B" w14:textId="77777777" w:rsidTr="007C3BD5">
        <w:tc>
          <w:tcPr>
            <w:tcW w:w="534" w:type="pct"/>
            <w:tcBorders>
              <w:top w:val="single" w:sz="4" w:space="0" w:color="auto"/>
              <w:left w:val="single" w:sz="4" w:space="0" w:color="auto"/>
              <w:bottom w:val="single" w:sz="4" w:space="0" w:color="auto"/>
              <w:right w:val="single" w:sz="4" w:space="0" w:color="auto"/>
            </w:tcBorders>
            <w:hideMark/>
          </w:tcPr>
          <w:p w14:paraId="120ED1CC" w14:textId="77777777" w:rsidR="007C3BD5" w:rsidRPr="002F612C" w:rsidRDefault="007C3BD5" w:rsidP="002F612C">
            <w:pPr>
              <w:jc w:val="center"/>
              <w:rPr>
                <w:sz w:val="26"/>
                <w:szCs w:val="26"/>
              </w:rPr>
            </w:pPr>
            <w:r w:rsidRPr="002F612C">
              <w:rPr>
                <w:sz w:val="26"/>
                <w:szCs w:val="26"/>
              </w:rPr>
              <w:lastRenderedPageBreak/>
              <w:t>7</w:t>
            </w:r>
          </w:p>
        </w:tc>
        <w:tc>
          <w:tcPr>
            <w:tcW w:w="3229" w:type="pct"/>
            <w:tcBorders>
              <w:top w:val="single" w:sz="4" w:space="0" w:color="auto"/>
              <w:left w:val="single" w:sz="4" w:space="0" w:color="auto"/>
              <w:bottom w:val="single" w:sz="4" w:space="0" w:color="auto"/>
              <w:right w:val="single" w:sz="4" w:space="0" w:color="auto"/>
            </w:tcBorders>
            <w:hideMark/>
          </w:tcPr>
          <w:p w14:paraId="5D934C5C" w14:textId="77777777" w:rsidR="007C3BD5" w:rsidRPr="002F612C" w:rsidRDefault="007C3BD5" w:rsidP="002F612C">
            <w:pPr>
              <w:jc w:val="both"/>
              <w:rPr>
                <w:sz w:val="26"/>
                <w:szCs w:val="26"/>
              </w:rPr>
            </w:pPr>
            <w:r w:rsidRPr="002F612C">
              <w:rPr>
                <w:sz w:val="26"/>
                <w:szCs w:val="26"/>
              </w:rPr>
              <w:t>Người nói có tinh thần cầu thị khi trao đổi, đối thoại với người nghe.</w:t>
            </w:r>
          </w:p>
        </w:tc>
        <w:tc>
          <w:tcPr>
            <w:tcW w:w="481" w:type="pct"/>
            <w:tcBorders>
              <w:top w:val="single" w:sz="4" w:space="0" w:color="auto"/>
              <w:left w:val="single" w:sz="4" w:space="0" w:color="auto"/>
              <w:bottom w:val="single" w:sz="4" w:space="0" w:color="auto"/>
              <w:right w:val="single" w:sz="4" w:space="0" w:color="auto"/>
            </w:tcBorders>
          </w:tcPr>
          <w:p w14:paraId="76E549AC" w14:textId="77777777" w:rsidR="007C3BD5" w:rsidRPr="002F612C" w:rsidRDefault="007C3BD5" w:rsidP="002F612C">
            <w:pPr>
              <w:jc w:val="both"/>
              <w:rPr>
                <w:b/>
                <w:color w:val="4472C4"/>
                <w:sz w:val="26"/>
                <w:szCs w:val="26"/>
              </w:rPr>
            </w:pPr>
          </w:p>
        </w:tc>
        <w:tc>
          <w:tcPr>
            <w:tcW w:w="756" w:type="pct"/>
            <w:tcBorders>
              <w:top w:val="single" w:sz="4" w:space="0" w:color="auto"/>
              <w:left w:val="single" w:sz="4" w:space="0" w:color="auto"/>
              <w:bottom w:val="single" w:sz="4" w:space="0" w:color="auto"/>
              <w:right w:val="single" w:sz="4" w:space="0" w:color="auto"/>
            </w:tcBorders>
          </w:tcPr>
          <w:p w14:paraId="55484D09" w14:textId="77777777" w:rsidR="007C3BD5" w:rsidRPr="002F612C" w:rsidRDefault="007C3BD5" w:rsidP="002F612C">
            <w:pPr>
              <w:jc w:val="both"/>
              <w:rPr>
                <w:b/>
                <w:color w:val="4472C4"/>
                <w:sz w:val="26"/>
                <w:szCs w:val="26"/>
              </w:rPr>
            </w:pPr>
          </w:p>
        </w:tc>
      </w:tr>
    </w:tbl>
    <w:p w14:paraId="54BF3BF7" w14:textId="77777777" w:rsidR="007C3BD5" w:rsidRPr="002F612C" w:rsidRDefault="007C3BD5" w:rsidP="002F612C">
      <w:pPr>
        <w:tabs>
          <w:tab w:val="left" w:pos="240"/>
        </w:tabs>
        <w:spacing w:after="0" w:line="240" w:lineRule="auto"/>
        <w:jc w:val="center"/>
        <w:rPr>
          <w:rFonts w:ascii="Times New Roman" w:eastAsia="Times New Roman" w:hAnsi="Times New Roman" w:cs="Times New Roman"/>
          <w:b/>
          <w:bCs/>
          <w:color w:val="7030A0"/>
          <w:sz w:val="26"/>
          <w:szCs w:val="26"/>
        </w:rPr>
      </w:pPr>
    </w:p>
    <w:p w14:paraId="476C4394" w14:textId="77777777" w:rsidR="007C3BD5" w:rsidRPr="002F612C" w:rsidRDefault="007C3BD5" w:rsidP="002F612C">
      <w:pPr>
        <w:tabs>
          <w:tab w:val="left" w:pos="240"/>
        </w:tabs>
        <w:spacing w:after="0" w:line="240" w:lineRule="auto"/>
        <w:jc w:val="center"/>
        <w:rPr>
          <w:rFonts w:ascii="Times New Roman" w:eastAsia="Times New Roman" w:hAnsi="Times New Roman" w:cs="Times New Roman"/>
          <w:b/>
          <w:bCs/>
          <w:color w:val="7030A0"/>
          <w:sz w:val="26"/>
          <w:szCs w:val="26"/>
        </w:rPr>
      </w:pPr>
      <w:r w:rsidRPr="002F612C">
        <w:rPr>
          <w:rFonts w:ascii="Times New Roman" w:eastAsia="Times New Roman" w:hAnsi="Times New Roman" w:cs="Times New Roman"/>
          <w:b/>
          <w:bCs/>
          <w:color w:val="7030A0"/>
          <w:sz w:val="26"/>
          <w:szCs w:val="26"/>
        </w:rPr>
        <w:t>3. HOẠT ĐỘNG 3: CỦNG CỐ, MỞ RỘNG (CẢ BÀI 5)</w:t>
      </w:r>
    </w:p>
    <w:p w14:paraId="1F695E3B"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lang w:val="vi-VN"/>
        </w:rPr>
      </w:pPr>
      <w:r w:rsidRPr="002F612C">
        <w:rPr>
          <w:rFonts w:ascii="Times New Roman" w:eastAsia="Times New Roman" w:hAnsi="Times New Roman" w:cs="Times New Roman"/>
          <w:b/>
          <w:bCs/>
          <w:iCs/>
          <w:color w:val="FF0000"/>
          <w:sz w:val="26"/>
          <w:szCs w:val="26"/>
        </w:rPr>
        <w:t xml:space="preserve">a. </w:t>
      </w:r>
      <w:r w:rsidRPr="002F612C">
        <w:rPr>
          <w:rFonts w:ascii="Times New Roman" w:eastAsia="Times New Roman" w:hAnsi="Times New Roman" w:cs="Times New Roman"/>
          <w:b/>
          <w:bCs/>
          <w:iCs/>
          <w:color w:val="FF0000"/>
          <w:sz w:val="26"/>
          <w:szCs w:val="26"/>
          <w:lang w:val="vi-VN"/>
        </w:rPr>
        <w:t xml:space="preserve">Mục </w:t>
      </w:r>
      <w:r w:rsidRPr="002F612C">
        <w:rPr>
          <w:rFonts w:ascii="Times New Roman" w:eastAsia="Times New Roman" w:hAnsi="Times New Roman" w:cs="Times New Roman"/>
          <w:b/>
          <w:bCs/>
          <w:iCs/>
          <w:color w:val="FF0000"/>
          <w:sz w:val="26"/>
          <w:szCs w:val="26"/>
        </w:rPr>
        <w:t>tiêu</w:t>
      </w:r>
      <w:r w:rsidRPr="002F612C">
        <w:rPr>
          <w:rFonts w:ascii="Times New Roman" w:eastAsia="Times New Roman" w:hAnsi="Times New Roman" w:cs="Times New Roman"/>
          <w:b/>
          <w:bCs/>
          <w:iCs/>
          <w:color w:val="FF0000"/>
          <w:sz w:val="26"/>
          <w:szCs w:val="26"/>
          <w:lang w:val="vi-VN"/>
        </w:rPr>
        <w:t>:</w:t>
      </w:r>
    </w:p>
    <w:p w14:paraId="2850D2A1" w14:textId="77777777" w:rsidR="007C3BD5" w:rsidRPr="002F612C" w:rsidRDefault="007C3BD5" w:rsidP="002F612C">
      <w:pPr>
        <w:spacing w:after="0"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lang w:val="vi-VN"/>
        </w:rPr>
        <w:t>- Vận dụng kiến thức của bài học vào việc làm bài tập để khắc sâu kiến thức</w:t>
      </w:r>
      <w:r w:rsidRPr="002F612C">
        <w:rPr>
          <w:rFonts w:ascii="Times New Roman" w:eastAsia="Times New Roman" w:hAnsi="Times New Roman" w:cs="Times New Roman"/>
          <w:sz w:val="26"/>
          <w:szCs w:val="26"/>
        </w:rPr>
        <w:t>.</w:t>
      </w:r>
    </w:p>
    <w:p w14:paraId="3FAD321F"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rPr>
      </w:pPr>
      <w:r w:rsidRPr="002F612C">
        <w:rPr>
          <w:rFonts w:ascii="Times New Roman" w:eastAsia="Times New Roman" w:hAnsi="Times New Roman" w:cs="Times New Roman"/>
          <w:b/>
          <w:bCs/>
          <w:iCs/>
          <w:color w:val="FF0000"/>
          <w:sz w:val="26"/>
          <w:szCs w:val="26"/>
        </w:rPr>
        <w:t>b. Nội dung:</w:t>
      </w:r>
    </w:p>
    <w:p w14:paraId="72689B9C"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rPr>
      </w:pPr>
      <w:r w:rsidRPr="002F612C">
        <w:rPr>
          <w:rFonts w:ascii="Times New Roman" w:eastAsia="Times New Roman" w:hAnsi="Times New Roman" w:cs="Times New Roman"/>
          <w:color w:val="000000"/>
          <w:sz w:val="26"/>
          <w:szCs w:val="26"/>
          <w:lang w:val="vi-VN"/>
        </w:rPr>
        <w:t>- GV giao bài tập cho HS.</w:t>
      </w:r>
    </w:p>
    <w:p w14:paraId="3226B366" w14:textId="77777777" w:rsidR="007C3BD5" w:rsidRPr="002F612C" w:rsidRDefault="007C3BD5" w:rsidP="002F612C">
      <w:pPr>
        <w:spacing w:after="0" w:line="240" w:lineRule="auto"/>
        <w:jc w:val="both"/>
        <w:rPr>
          <w:rFonts w:ascii="Times New Roman" w:eastAsia="Times New Roman" w:hAnsi="Times New Roman" w:cs="Times New Roman"/>
          <w:color w:val="000000"/>
          <w:sz w:val="26"/>
          <w:szCs w:val="26"/>
          <w:lang w:val="vi-VN"/>
        </w:rPr>
      </w:pPr>
      <w:r w:rsidRPr="002F612C">
        <w:rPr>
          <w:rFonts w:ascii="Times New Roman" w:eastAsia="Times New Roman" w:hAnsi="Times New Roman" w:cs="Times New Roman"/>
          <w:color w:val="000000"/>
          <w:sz w:val="26"/>
          <w:szCs w:val="26"/>
          <w:lang w:val="vi-VN"/>
        </w:rPr>
        <w:t>- HS hoạt động cá nhân</w:t>
      </w:r>
      <w:r w:rsidRPr="002F612C">
        <w:rPr>
          <w:rFonts w:ascii="Times New Roman" w:eastAsia="Times New Roman" w:hAnsi="Times New Roman" w:cs="Times New Roman"/>
          <w:color w:val="000000"/>
          <w:sz w:val="26"/>
          <w:szCs w:val="26"/>
        </w:rPr>
        <w:t xml:space="preserve"> (hoặc nhóm)</w:t>
      </w:r>
      <w:r w:rsidRPr="002F612C">
        <w:rPr>
          <w:rFonts w:ascii="Times New Roman" w:eastAsia="Times New Roman" w:hAnsi="Times New Roman" w:cs="Times New Roman"/>
          <w:color w:val="000000"/>
          <w:sz w:val="26"/>
          <w:szCs w:val="26"/>
          <w:lang w:val="vi-VN"/>
        </w:rPr>
        <w:t xml:space="preserve"> để hoàn thành bài tập.</w:t>
      </w:r>
    </w:p>
    <w:p w14:paraId="11BD101F" w14:textId="77777777" w:rsidR="007C3BD5" w:rsidRPr="002F612C" w:rsidRDefault="007C3BD5" w:rsidP="002F612C">
      <w:pPr>
        <w:spacing w:after="0" w:line="240" w:lineRule="auto"/>
        <w:jc w:val="both"/>
        <w:rPr>
          <w:rFonts w:ascii="Times New Roman" w:eastAsia="Times New Roman" w:hAnsi="Times New Roman" w:cs="Times New Roman"/>
          <w:b/>
          <w:bCs/>
          <w:iCs/>
          <w:sz w:val="26"/>
          <w:szCs w:val="26"/>
        </w:rPr>
      </w:pPr>
      <w:r w:rsidRPr="002F612C">
        <w:rPr>
          <w:rFonts w:ascii="Times New Roman" w:eastAsia="Times New Roman" w:hAnsi="Times New Roman" w:cs="Times New Roman"/>
          <w:b/>
          <w:bCs/>
          <w:iCs/>
          <w:color w:val="FF0000"/>
          <w:sz w:val="26"/>
          <w:szCs w:val="26"/>
        </w:rPr>
        <w:t xml:space="preserve">c. </w:t>
      </w:r>
      <w:r w:rsidRPr="002F612C">
        <w:rPr>
          <w:rFonts w:ascii="Times New Roman" w:eastAsia="Times New Roman" w:hAnsi="Times New Roman" w:cs="Times New Roman"/>
          <w:b/>
          <w:bCs/>
          <w:iCs/>
          <w:color w:val="FF0000"/>
          <w:sz w:val="26"/>
          <w:szCs w:val="26"/>
          <w:lang w:val="vi-VN"/>
        </w:rPr>
        <w:t>Sản phẩm</w:t>
      </w:r>
      <w:r w:rsidRPr="002F612C">
        <w:rPr>
          <w:rFonts w:ascii="Times New Roman" w:eastAsia="Times New Roman" w:hAnsi="Times New Roman" w:cs="Times New Roman"/>
          <w:b/>
          <w:bCs/>
          <w:iCs/>
          <w:color w:val="FF0000"/>
          <w:sz w:val="26"/>
          <w:szCs w:val="26"/>
        </w:rPr>
        <w:t xml:space="preserve">: </w:t>
      </w:r>
      <w:r w:rsidRPr="002F612C">
        <w:rPr>
          <w:rFonts w:ascii="Times New Roman" w:eastAsia="Times New Roman" w:hAnsi="Times New Roman" w:cs="Times New Roman"/>
          <w:sz w:val="26"/>
          <w:szCs w:val="26"/>
          <w:lang w:val="vi-VN"/>
        </w:rPr>
        <w:t xml:space="preserve">Đáp án đúng của bài tập </w:t>
      </w:r>
    </w:p>
    <w:p w14:paraId="1D20345B"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rPr>
      </w:pPr>
      <w:r w:rsidRPr="002F612C">
        <w:rPr>
          <w:rFonts w:ascii="Times New Roman" w:eastAsia="Times New Roman" w:hAnsi="Times New Roman" w:cs="Times New Roman"/>
          <w:b/>
          <w:bCs/>
          <w:iCs/>
          <w:color w:val="FF0000"/>
          <w:sz w:val="26"/>
          <w:szCs w:val="26"/>
        </w:rPr>
        <w:t>d. Tổ chức thực hiện:</w:t>
      </w:r>
    </w:p>
    <w:p w14:paraId="77853849" w14:textId="77777777" w:rsidR="007C3BD5" w:rsidRPr="002F612C" w:rsidRDefault="007C3BD5" w:rsidP="002F612C">
      <w:pPr>
        <w:spacing w:after="0" w:line="240" w:lineRule="auto"/>
        <w:jc w:val="both"/>
        <w:rPr>
          <w:rFonts w:ascii="Times New Roman" w:eastAsia="Times New Roman" w:hAnsi="Times New Roman" w:cs="Times New Roman"/>
          <w:b/>
          <w:bCs/>
          <w:iCs/>
          <w:color w:val="FF0000"/>
          <w:sz w:val="26"/>
          <w:szCs w:val="26"/>
        </w:rPr>
      </w:pPr>
      <w:r w:rsidRPr="002F612C">
        <w:rPr>
          <w:rFonts w:ascii="Times New Roman" w:eastAsia="Times New Roman" w:hAnsi="Times New Roman" w:cs="Times New Roman"/>
          <w:b/>
          <w:bCs/>
          <w:iCs/>
          <w:color w:val="FF0000"/>
          <w:sz w:val="26"/>
          <w:szCs w:val="26"/>
        </w:rPr>
        <w:t>Bước 1: Chuyển giao nhiệm vụ</w:t>
      </w:r>
    </w:p>
    <w:p w14:paraId="4CCD2F52" w14:textId="77777777" w:rsidR="007C3BD5" w:rsidRPr="002F612C" w:rsidRDefault="007C3BD5" w:rsidP="002F612C">
      <w:pPr>
        <w:spacing w:after="0" w:line="240" w:lineRule="auto"/>
        <w:ind w:left="340"/>
        <w:contextualSpacing/>
        <w:jc w:val="both"/>
        <w:rPr>
          <w:rFonts w:ascii="Times New Roman" w:eastAsia="Times New Roman" w:hAnsi="Times New Roman" w:cs="Times New Roman"/>
          <w:b/>
          <w:bCs/>
          <w:iCs/>
          <w:sz w:val="26"/>
          <w:szCs w:val="26"/>
        </w:rPr>
      </w:pPr>
      <w:r w:rsidRPr="002F612C">
        <w:rPr>
          <w:rFonts w:ascii="Times New Roman" w:eastAsia="Times New Roman" w:hAnsi="Times New Roman" w:cs="Times New Roman"/>
          <w:b/>
          <w:bCs/>
          <w:iCs/>
          <w:sz w:val="26"/>
          <w:szCs w:val="26"/>
        </w:rPr>
        <w:t>1. HS hoàn thành phiếu học tập</w:t>
      </w:r>
    </w:p>
    <w:tbl>
      <w:tblPr>
        <w:tblStyle w:val="trongbang9"/>
        <w:tblW w:w="9985" w:type="dxa"/>
        <w:tblInd w:w="0" w:type="dxa"/>
        <w:tblLook w:val="04A0" w:firstRow="1" w:lastRow="0" w:firstColumn="1" w:lastColumn="0" w:noHBand="0" w:noVBand="1"/>
      </w:tblPr>
      <w:tblGrid>
        <w:gridCol w:w="2443"/>
        <w:gridCol w:w="2142"/>
        <w:gridCol w:w="1710"/>
        <w:gridCol w:w="3690"/>
      </w:tblGrid>
      <w:tr w:rsidR="007C3BD5" w:rsidRPr="002F612C" w14:paraId="70D7AA62" w14:textId="77777777" w:rsidTr="007C3BD5">
        <w:tc>
          <w:tcPr>
            <w:tcW w:w="4585" w:type="dxa"/>
            <w:gridSpan w:val="2"/>
            <w:tcBorders>
              <w:top w:val="single" w:sz="4" w:space="0" w:color="auto"/>
              <w:left w:val="single" w:sz="4" w:space="0" w:color="auto"/>
              <w:bottom w:val="single" w:sz="4" w:space="0" w:color="auto"/>
              <w:right w:val="single" w:sz="4" w:space="0" w:color="auto"/>
            </w:tcBorders>
            <w:hideMark/>
          </w:tcPr>
          <w:p w14:paraId="769D3EB8" w14:textId="77777777" w:rsidR="007C3BD5" w:rsidRPr="002F612C" w:rsidRDefault="007C3BD5" w:rsidP="002F612C">
            <w:pPr>
              <w:jc w:val="both"/>
              <w:rPr>
                <w:b/>
                <w:iCs/>
                <w:sz w:val="26"/>
                <w:szCs w:val="26"/>
              </w:rPr>
            </w:pPr>
            <w:bookmarkStart w:id="21" w:name="_Hlk111847824"/>
            <w:r w:rsidRPr="002F612C">
              <w:rPr>
                <w:b/>
                <w:iCs/>
                <w:sz w:val="26"/>
                <w:szCs w:val="26"/>
              </w:rPr>
              <w:t>Hiểu biết của bản thân (khái niệm, thời gian ra đời, đặc trưng thể loại, nhân vật, cách xử lí tích trò,…)</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097C0232" w14:textId="77777777" w:rsidR="007C3BD5" w:rsidRPr="002F612C" w:rsidRDefault="007C3BD5" w:rsidP="002F612C">
            <w:pPr>
              <w:jc w:val="both"/>
              <w:rPr>
                <w:b/>
                <w:iCs/>
                <w:sz w:val="26"/>
                <w:szCs w:val="26"/>
              </w:rPr>
            </w:pPr>
            <w:r w:rsidRPr="002F612C">
              <w:rPr>
                <w:b/>
                <w:iCs/>
                <w:sz w:val="26"/>
                <w:szCs w:val="26"/>
              </w:rPr>
              <w:t>Kiến thức cần trang bị để hiểu chèo, tuồng</w:t>
            </w:r>
          </w:p>
        </w:tc>
        <w:tc>
          <w:tcPr>
            <w:tcW w:w="3690" w:type="dxa"/>
            <w:vMerge w:val="restart"/>
            <w:tcBorders>
              <w:top w:val="single" w:sz="4" w:space="0" w:color="auto"/>
              <w:left w:val="single" w:sz="4" w:space="0" w:color="auto"/>
              <w:bottom w:val="single" w:sz="4" w:space="0" w:color="auto"/>
              <w:right w:val="single" w:sz="4" w:space="0" w:color="auto"/>
            </w:tcBorders>
            <w:hideMark/>
          </w:tcPr>
          <w:p w14:paraId="756CFA9F" w14:textId="77777777" w:rsidR="007C3BD5" w:rsidRPr="002F612C" w:rsidRDefault="007C3BD5" w:rsidP="002F612C">
            <w:pPr>
              <w:jc w:val="both"/>
              <w:rPr>
                <w:b/>
                <w:iCs/>
                <w:sz w:val="26"/>
                <w:szCs w:val="26"/>
              </w:rPr>
            </w:pPr>
            <w:r w:rsidRPr="002F612C">
              <w:rPr>
                <w:b/>
                <w:sz w:val="26"/>
                <w:szCs w:val="26"/>
              </w:rPr>
              <w:t>Thái độ, tình cảm đối với các loại hình nghệ thuật sân khấu dân gian (chèo, tuồng, múa rối nước)</w:t>
            </w:r>
          </w:p>
        </w:tc>
      </w:tr>
      <w:tr w:rsidR="007C3BD5" w:rsidRPr="002F612C" w14:paraId="77E36918" w14:textId="77777777" w:rsidTr="007C3BD5">
        <w:tc>
          <w:tcPr>
            <w:tcW w:w="2443" w:type="dxa"/>
            <w:tcBorders>
              <w:top w:val="single" w:sz="4" w:space="0" w:color="auto"/>
              <w:left w:val="single" w:sz="4" w:space="0" w:color="auto"/>
              <w:bottom w:val="single" w:sz="4" w:space="0" w:color="auto"/>
              <w:right w:val="single" w:sz="4" w:space="0" w:color="auto"/>
            </w:tcBorders>
            <w:hideMark/>
          </w:tcPr>
          <w:p w14:paraId="1CB05EED" w14:textId="77777777" w:rsidR="007C3BD5" w:rsidRPr="002F612C" w:rsidRDefault="007C3BD5" w:rsidP="002F612C">
            <w:pPr>
              <w:jc w:val="both"/>
              <w:rPr>
                <w:b/>
                <w:iCs/>
                <w:sz w:val="26"/>
                <w:szCs w:val="26"/>
              </w:rPr>
            </w:pPr>
            <w:r w:rsidRPr="002F612C">
              <w:rPr>
                <w:b/>
                <w:iCs/>
                <w:sz w:val="26"/>
                <w:szCs w:val="26"/>
              </w:rPr>
              <w:t>Về Chèo</w:t>
            </w:r>
          </w:p>
        </w:tc>
        <w:tc>
          <w:tcPr>
            <w:tcW w:w="2142" w:type="dxa"/>
            <w:tcBorders>
              <w:top w:val="single" w:sz="4" w:space="0" w:color="auto"/>
              <w:left w:val="single" w:sz="4" w:space="0" w:color="auto"/>
              <w:bottom w:val="single" w:sz="4" w:space="0" w:color="auto"/>
              <w:right w:val="single" w:sz="4" w:space="0" w:color="auto"/>
            </w:tcBorders>
            <w:hideMark/>
          </w:tcPr>
          <w:p w14:paraId="35365E2C" w14:textId="77777777" w:rsidR="007C3BD5" w:rsidRPr="002F612C" w:rsidRDefault="007C3BD5" w:rsidP="002F612C">
            <w:pPr>
              <w:jc w:val="both"/>
              <w:rPr>
                <w:b/>
                <w:iCs/>
                <w:sz w:val="26"/>
                <w:szCs w:val="26"/>
              </w:rPr>
            </w:pPr>
            <w:r w:rsidRPr="002F612C">
              <w:rPr>
                <w:b/>
                <w:iCs/>
                <w:sz w:val="26"/>
                <w:szCs w:val="26"/>
              </w:rPr>
              <w:t>Về Tuồng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7A10B" w14:textId="77777777" w:rsidR="007C3BD5" w:rsidRPr="002F612C" w:rsidRDefault="007C3BD5" w:rsidP="002F612C">
            <w:pPr>
              <w:rPr>
                <w:b/>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9DB6A" w14:textId="77777777" w:rsidR="007C3BD5" w:rsidRPr="002F612C" w:rsidRDefault="007C3BD5" w:rsidP="002F612C">
            <w:pPr>
              <w:rPr>
                <w:b/>
                <w:iCs/>
                <w:sz w:val="26"/>
                <w:szCs w:val="26"/>
              </w:rPr>
            </w:pPr>
          </w:p>
        </w:tc>
      </w:tr>
      <w:tr w:rsidR="007C3BD5" w:rsidRPr="002F612C" w14:paraId="55ACBAF1" w14:textId="77777777" w:rsidTr="007C3BD5">
        <w:trPr>
          <w:trHeight w:val="907"/>
        </w:trPr>
        <w:tc>
          <w:tcPr>
            <w:tcW w:w="2443" w:type="dxa"/>
            <w:tcBorders>
              <w:top w:val="single" w:sz="4" w:space="0" w:color="auto"/>
              <w:left w:val="single" w:sz="4" w:space="0" w:color="auto"/>
              <w:bottom w:val="single" w:sz="4" w:space="0" w:color="auto"/>
              <w:right w:val="single" w:sz="4" w:space="0" w:color="auto"/>
            </w:tcBorders>
          </w:tcPr>
          <w:p w14:paraId="6A43AAAA" w14:textId="77777777" w:rsidR="007C3BD5" w:rsidRPr="002F612C" w:rsidRDefault="007C3BD5" w:rsidP="002F612C">
            <w:pPr>
              <w:jc w:val="both"/>
              <w:rPr>
                <w:iCs/>
                <w:sz w:val="26"/>
                <w:szCs w:val="26"/>
              </w:rPr>
            </w:pPr>
          </w:p>
        </w:tc>
        <w:tc>
          <w:tcPr>
            <w:tcW w:w="2142" w:type="dxa"/>
            <w:tcBorders>
              <w:top w:val="single" w:sz="4" w:space="0" w:color="auto"/>
              <w:left w:val="single" w:sz="4" w:space="0" w:color="auto"/>
              <w:bottom w:val="single" w:sz="4" w:space="0" w:color="auto"/>
              <w:right w:val="single" w:sz="4" w:space="0" w:color="auto"/>
            </w:tcBorders>
          </w:tcPr>
          <w:p w14:paraId="40F719CB" w14:textId="77777777" w:rsidR="007C3BD5" w:rsidRPr="002F612C" w:rsidRDefault="007C3BD5" w:rsidP="002F612C">
            <w:pPr>
              <w:jc w:val="both"/>
              <w:rPr>
                <w:iCs/>
                <w:sz w:val="26"/>
                <w:szCs w:val="26"/>
              </w:rPr>
            </w:pPr>
          </w:p>
        </w:tc>
        <w:tc>
          <w:tcPr>
            <w:tcW w:w="1710" w:type="dxa"/>
            <w:tcBorders>
              <w:top w:val="single" w:sz="4" w:space="0" w:color="auto"/>
              <w:left w:val="single" w:sz="4" w:space="0" w:color="auto"/>
              <w:bottom w:val="single" w:sz="4" w:space="0" w:color="auto"/>
              <w:right w:val="single" w:sz="4" w:space="0" w:color="auto"/>
            </w:tcBorders>
          </w:tcPr>
          <w:p w14:paraId="62A55903" w14:textId="77777777" w:rsidR="007C3BD5" w:rsidRPr="002F612C" w:rsidRDefault="007C3BD5" w:rsidP="002F612C">
            <w:pPr>
              <w:jc w:val="both"/>
              <w:rPr>
                <w:iCs/>
                <w:sz w:val="26"/>
                <w:szCs w:val="26"/>
              </w:rPr>
            </w:pPr>
          </w:p>
        </w:tc>
        <w:tc>
          <w:tcPr>
            <w:tcW w:w="3690" w:type="dxa"/>
            <w:tcBorders>
              <w:top w:val="single" w:sz="4" w:space="0" w:color="auto"/>
              <w:left w:val="single" w:sz="4" w:space="0" w:color="auto"/>
              <w:bottom w:val="single" w:sz="4" w:space="0" w:color="auto"/>
              <w:right w:val="single" w:sz="4" w:space="0" w:color="auto"/>
            </w:tcBorders>
          </w:tcPr>
          <w:p w14:paraId="7C54A0E0" w14:textId="77777777" w:rsidR="007C3BD5" w:rsidRPr="002F612C" w:rsidRDefault="007C3BD5" w:rsidP="002F612C">
            <w:pPr>
              <w:jc w:val="both"/>
              <w:rPr>
                <w:iCs/>
                <w:sz w:val="26"/>
                <w:szCs w:val="26"/>
              </w:rPr>
            </w:pPr>
          </w:p>
        </w:tc>
      </w:tr>
    </w:tbl>
    <w:bookmarkEnd w:id="21"/>
    <w:p w14:paraId="5E8C9C45" w14:textId="77777777" w:rsidR="007C3BD5" w:rsidRPr="002F612C" w:rsidRDefault="007C3BD5" w:rsidP="002F612C">
      <w:pPr>
        <w:spacing w:line="240" w:lineRule="auto"/>
        <w:jc w:val="both"/>
        <w:rPr>
          <w:rFonts w:ascii="Times New Roman" w:eastAsia="Times New Roman" w:hAnsi="Times New Roman" w:cs="Times New Roman"/>
          <w:color w:val="000000"/>
          <w:sz w:val="26"/>
          <w:szCs w:val="26"/>
        </w:rPr>
      </w:pPr>
      <w:r w:rsidRPr="002F612C">
        <w:rPr>
          <w:rFonts w:ascii="Times New Roman" w:eastAsia="Times New Roman" w:hAnsi="Times New Roman" w:cs="Times New Roman"/>
          <w:b/>
          <w:bCs/>
          <w:sz w:val="26"/>
          <w:szCs w:val="26"/>
        </w:rPr>
        <w:t xml:space="preserve">   2. Học sinh viết bài nghiên cứu về nghệ thuật sân khấu </w:t>
      </w:r>
      <w:r w:rsidRPr="002F612C">
        <w:rPr>
          <w:rFonts w:ascii="Times New Roman" w:eastAsia="Times New Roman" w:hAnsi="Times New Roman" w:cs="Times New Roman"/>
          <w:color w:val="000000"/>
          <w:sz w:val="26"/>
          <w:szCs w:val="26"/>
        </w:rPr>
        <w:t>(ngoài bài viết đã thực hiện)</w:t>
      </w:r>
    </w:p>
    <w:p w14:paraId="5353F269" w14:textId="77777777" w:rsidR="007C3BD5" w:rsidRPr="002F612C" w:rsidRDefault="007C3BD5" w:rsidP="002F612C">
      <w:pPr>
        <w:spacing w:line="240" w:lineRule="auto"/>
        <w:contextualSpacing/>
        <w:jc w:val="both"/>
        <w:rPr>
          <w:rFonts w:ascii="Times New Roman" w:eastAsia="Times New Roman" w:hAnsi="Times New Roman" w:cs="Times New Roman"/>
          <w:b/>
          <w:bCs/>
          <w:color w:val="FF000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2: Thực hiện nhiệm vụ</w:t>
      </w:r>
    </w:p>
    <w:p w14:paraId="56877CD6"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HS suy nghĩ, thảo luận để hoàn thành phiếu học tập</w:t>
      </w:r>
    </w:p>
    <w:p w14:paraId="26CCFDA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truy cập Internet hoặc tìm trong sách, báo, trong đời sống để có được những thông tin hay nhất</w:t>
      </w:r>
    </w:p>
    <w:p w14:paraId="212BB65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Cần chú ý đến tính chính xác của các nguồn tư liệu tham khảo.</w:t>
      </w:r>
    </w:p>
    <w:p w14:paraId="24FE7302"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GV khích lệ, giúp đỡ.</w:t>
      </w:r>
    </w:p>
    <w:p w14:paraId="508ED9EF"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3: Báo cáo, thảo luận</w:t>
      </w:r>
    </w:p>
    <w:p w14:paraId="134B873C"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GV </w:t>
      </w:r>
      <w:r w:rsidRPr="002F612C">
        <w:rPr>
          <w:rFonts w:ascii="Times New Roman" w:eastAsia="Calibri" w:hAnsi="Times New Roman" w:cs="Times New Roman"/>
          <w:sz w:val="26"/>
          <w:szCs w:val="26"/>
        </w:rPr>
        <w:t>trình chiếu một số phiếu học tập</w:t>
      </w:r>
    </w:p>
    <w:p w14:paraId="538FC15E"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quan sát, nhận xét sản phẩm của bạn (nhóm bạn)</w:t>
      </w:r>
    </w:p>
    <w:p w14:paraId="4CFA124F"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 (GV)</w:t>
      </w:r>
    </w:p>
    <w:p w14:paraId="309D2E67"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Nhận xét ý thức làm bài của HS, </w:t>
      </w:r>
      <w:r w:rsidRPr="002F612C">
        <w:rPr>
          <w:rFonts w:ascii="Times New Roman" w:eastAsia="Calibri" w:hAnsi="Times New Roman" w:cs="Times New Roman"/>
          <w:sz w:val="26"/>
          <w:szCs w:val="26"/>
        </w:rPr>
        <w:t>chất lượng sản phẩm học tập của các nhóm.</w:t>
      </w:r>
    </w:p>
    <w:p w14:paraId="1909E6C2"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highlight w:val="yellow"/>
        </w:rPr>
        <w:t>Dự kiến:</w:t>
      </w:r>
    </w:p>
    <w:p w14:paraId="2BE662F1" w14:textId="77777777" w:rsidR="007C3BD5" w:rsidRPr="002F612C" w:rsidRDefault="007C3BD5" w:rsidP="002F612C">
      <w:pPr>
        <w:shd w:val="clear" w:color="auto" w:fill="FFFFFF"/>
        <w:spacing w:after="0" w:line="240" w:lineRule="auto"/>
        <w:ind w:left="48" w:right="48"/>
        <w:jc w:val="center"/>
        <w:rPr>
          <w:rFonts w:ascii="Times New Roman" w:eastAsia="Times New Roman" w:hAnsi="Times New Roman" w:cs="Times New Roman"/>
          <w:color w:val="000000"/>
          <w:sz w:val="26"/>
          <w:szCs w:val="26"/>
        </w:rPr>
      </w:pPr>
      <w:r w:rsidRPr="002F612C">
        <w:rPr>
          <w:rFonts w:ascii="Times New Roman" w:eastAsia="Calibri" w:hAnsi="Times New Roman" w:cs="Times New Roman"/>
          <w:b/>
          <w:sz w:val="26"/>
          <w:szCs w:val="26"/>
          <w:u w:val="single"/>
        </w:rPr>
        <w:t>Trả lời câu hỏi 1:</w:t>
      </w:r>
      <w:r w:rsidRPr="002F612C">
        <w:rPr>
          <w:rFonts w:ascii="Times New Roman" w:eastAsia="Calibri" w:hAnsi="Times New Roman" w:cs="Times New Roman"/>
          <w:b/>
          <w:sz w:val="26"/>
          <w:szCs w:val="26"/>
        </w:rPr>
        <w:t xml:space="preserve"> Phiếu học tập</w:t>
      </w:r>
    </w:p>
    <w:tbl>
      <w:tblPr>
        <w:tblStyle w:val="trongbang9"/>
        <w:tblW w:w="9985" w:type="dxa"/>
        <w:tblInd w:w="0" w:type="dxa"/>
        <w:tblLook w:val="04A0" w:firstRow="1" w:lastRow="0" w:firstColumn="1" w:lastColumn="0" w:noHBand="0" w:noVBand="1"/>
      </w:tblPr>
      <w:tblGrid>
        <w:gridCol w:w="3505"/>
        <w:gridCol w:w="3510"/>
        <w:gridCol w:w="1350"/>
        <w:gridCol w:w="1620"/>
      </w:tblGrid>
      <w:tr w:rsidR="007C3BD5" w:rsidRPr="002F612C" w14:paraId="294E46B4" w14:textId="77777777" w:rsidTr="007C3BD5">
        <w:tc>
          <w:tcPr>
            <w:tcW w:w="7015" w:type="dxa"/>
            <w:gridSpan w:val="2"/>
            <w:tcBorders>
              <w:top w:val="single" w:sz="4" w:space="0" w:color="auto"/>
              <w:left w:val="single" w:sz="4" w:space="0" w:color="auto"/>
              <w:bottom w:val="single" w:sz="4" w:space="0" w:color="auto"/>
              <w:right w:val="single" w:sz="4" w:space="0" w:color="auto"/>
            </w:tcBorders>
            <w:hideMark/>
          </w:tcPr>
          <w:p w14:paraId="406E6F73" w14:textId="77777777" w:rsidR="007C3BD5" w:rsidRPr="002F612C" w:rsidRDefault="007C3BD5" w:rsidP="002F612C">
            <w:pPr>
              <w:jc w:val="both"/>
              <w:rPr>
                <w:b/>
                <w:bCs/>
                <w:iCs/>
                <w:sz w:val="26"/>
                <w:szCs w:val="26"/>
              </w:rPr>
            </w:pPr>
            <w:r w:rsidRPr="002F612C">
              <w:rPr>
                <w:b/>
                <w:bCs/>
                <w:iCs/>
                <w:sz w:val="26"/>
                <w:szCs w:val="26"/>
              </w:rPr>
              <w:t>Hiểu biết của bản thân (khái niệm, thời gian ra đời, đặc trưng thể loại, nhân vật, cách xử lí tích trò,…)</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67B65595" w14:textId="77777777" w:rsidR="007C3BD5" w:rsidRPr="002F612C" w:rsidRDefault="007C3BD5" w:rsidP="002F612C">
            <w:pPr>
              <w:jc w:val="both"/>
              <w:rPr>
                <w:b/>
                <w:bCs/>
                <w:iCs/>
                <w:sz w:val="26"/>
                <w:szCs w:val="26"/>
              </w:rPr>
            </w:pPr>
            <w:r w:rsidRPr="002F612C">
              <w:rPr>
                <w:b/>
                <w:bCs/>
                <w:iCs/>
                <w:sz w:val="26"/>
                <w:szCs w:val="26"/>
              </w:rPr>
              <w:t>Kiến thức cần trang bị để hiểu chèo, tuồng</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58FE27EB" w14:textId="77777777" w:rsidR="007C3BD5" w:rsidRPr="002F612C" w:rsidRDefault="007C3BD5" w:rsidP="002F612C">
            <w:pPr>
              <w:jc w:val="both"/>
              <w:rPr>
                <w:b/>
                <w:bCs/>
                <w:iCs/>
                <w:color w:val="FF0000"/>
                <w:sz w:val="26"/>
                <w:szCs w:val="26"/>
              </w:rPr>
            </w:pPr>
            <w:r w:rsidRPr="002F612C">
              <w:rPr>
                <w:b/>
                <w:sz w:val="26"/>
                <w:szCs w:val="26"/>
              </w:rPr>
              <w:t>Thái độ, tình cảm đối với các loại hình nghệ thuật sân khấu dân gian (chèo, tuồng, múa rối nước)</w:t>
            </w:r>
          </w:p>
        </w:tc>
      </w:tr>
      <w:tr w:rsidR="007C3BD5" w:rsidRPr="002F612C" w14:paraId="49A1F1E6" w14:textId="77777777" w:rsidTr="007C3BD5">
        <w:tc>
          <w:tcPr>
            <w:tcW w:w="3505" w:type="dxa"/>
            <w:tcBorders>
              <w:top w:val="single" w:sz="4" w:space="0" w:color="auto"/>
              <w:left w:val="single" w:sz="4" w:space="0" w:color="auto"/>
              <w:bottom w:val="single" w:sz="4" w:space="0" w:color="auto"/>
              <w:right w:val="single" w:sz="4" w:space="0" w:color="auto"/>
            </w:tcBorders>
            <w:hideMark/>
          </w:tcPr>
          <w:p w14:paraId="3AFB232F" w14:textId="77777777" w:rsidR="007C3BD5" w:rsidRPr="002F612C" w:rsidRDefault="007C3BD5" w:rsidP="002F612C">
            <w:pPr>
              <w:jc w:val="both"/>
              <w:rPr>
                <w:b/>
                <w:bCs/>
                <w:iCs/>
                <w:sz w:val="26"/>
                <w:szCs w:val="26"/>
              </w:rPr>
            </w:pPr>
            <w:r w:rsidRPr="002F612C">
              <w:rPr>
                <w:b/>
                <w:bCs/>
                <w:iCs/>
                <w:sz w:val="26"/>
                <w:szCs w:val="26"/>
              </w:rPr>
              <w:t>Về Chèo</w:t>
            </w:r>
          </w:p>
        </w:tc>
        <w:tc>
          <w:tcPr>
            <w:tcW w:w="3510" w:type="dxa"/>
            <w:tcBorders>
              <w:top w:val="single" w:sz="4" w:space="0" w:color="auto"/>
              <w:left w:val="single" w:sz="4" w:space="0" w:color="auto"/>
              <w:bottom w:val="single" w:sz="4" w:space="0" w:color="auto"/>
              <w:right w:val="single" w:sz="4" w:space="0" w:color="auto"/>
            </w:tcBorders>
            <w:hideMark/>
          </w:tcPr>
          <w:p w14:paraId="4F8199F7" w14:textId="77777777" w:rsidR="007C3BD5" w:rsidRPr="002F612C" w:rsidRDefault="007C3BD5" w:rsidP="002F612C">
            <w:pPr>
              <w:jc w:val="both"/>
              <w:rPr>
                <w:b/>
                <w:bCs/>
                <w:iCs/>
                <w:sz w:val="26"/>
                <w:szCs w:val="26"/>
              </w:rPr>
            </w:pPr>
            <w:r w:rsidRPr="002F612C">
              <w:rPr>
                <w:b/>
                <w:bCs/>
                <w:iCs/>
                <w:sz w:val="26"/>
                <w:szCs w:val="26"/>
              </w:rPr>
              <w:t>Về Tuồng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C750B" w14:textId="77777777" w:rsidR="007C3BD5" w:rsidRPr="002F612C" w:rsidRDefault="007C3BD5" w:rsidP="002F612C">
            <w:pPr>
              <w:rPr>
                <w:b/>
                <w:bCs/>
                <w:i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2F872" w14:textId="77777777" w:rsidR="007C3BD5" w:rsidRPr="002F612C" w:rsidRDefault="007C3BD5" w:rsidP="002F612C">
            <w:pPr>
              <w:rPr>
                <w:b/>
                <w:bCs/>
                <w:iCs/>
                <w:color w:val="FF0000"/>
                <w:sz w:val="26"/>
                <w:szCs w:val="26"/>
              </w:rPr>
            </w:pPr>
          </w:p>
        </w:tc>
      </w:tr>
      <w:tr w:rsidR="007C3BD5" w:rsidRPr="002F612C" w14:paraId="1882DB54" w14:textId="77777777" w:rsidTr="007C3BD5">
        <w:trPr>
          <w:trHeight w:val="907"/>
        </w:trPr>
        <w:tc>
          <w:tcPr>
            <w:tcW w:w="3505" w:type="dxa"/>
            <w:tcBorders>
              <w:top w:val="single" w:sz="4" w:space="0" w:color="auto"/>
              <w:left w:val="single" w:sz="4" w:space="0" w:color="auto"/>
              <w:bottom w:val="single" w:sz="4" w:space="0" w:color="auto"/>
              <w:right w:val="single" w:sz="4" w:space="0" w:color="auto"/>
            </w:tcBorders>
            <w:hideMark/>
          </w:tcPr>
          <w:p w14:paraId="64C9DF24" w14:textId="77777777" w:rsidR="007C3BD5" w:rsidRPr="002F612C" w:rsidRDefault="007C3BD5" w:rsidP="002F612C">
            <w:pPr>
              <w:jc w:val="both"/>
              <w:rPr>
                <w:sz w:val="26"/>
                <w:szCs w:val="26"/>
              </w:rPr>
            </w:pPr>
            <w:r w:rsidRPr="002F612C">
              <w:rPr>
                <w:sz w:val="26"/>
                <w:szCs w:val="26"/>
              </w:rPr>
              <w:t xml:space="preserve">Chèo là loại hình nghệ thuật sân khấu cổ truyền Việt Nam. Chèo là một loại hình kịch hát dân gian, phổ biến ở vùng đồng bằng Bắc Bộ, thường được diễn </w:t>
            </w:r>
            <w:r w:rsidRPr="002F612C">
              <w:rPr>
                <w:sz w:val="26"/>
                <w:szCs w:val="26"/>
              </w:rPr>
              <w:lastRenderedPageBreak/>
              <w:t>ở sân đình trong thời gian có các lễ hội.</w:t>
            </w:r>
          </w:p>
          <w:p w14:paraId="2F825912" w14:textId="77777777" w:rsidR="007C3BD5" w:rsidRPr="002F612C" w:rsidRDefault="007C3BD5" w:rsidP="002F612C">
            <w:pPr>
              <w:jc w:val="both"/>
              <w:rPr>
                <w:sz w:val="26"/>
                <w:szCs w:val="26"/>
              </w:rPr>
            </w:pPr>
            <w:r w:rsidRPr="002F612C">
              <w:rPr>
                <w:sz w:val="26"/>
                <w:szCs w:val="26"/>
              </w:rPr>
              <w:t>- Chèo mang tính quần chúng và được coi là loại hình sân khấu của hội hè với đặc điểm sử dụng ngôn ngữ đa thanh, đa nghĩa kết hợp với cách nói ví von giàu tính tự sự, trữ tình.</w:t>
            </w:r>
          </w:p>
          <w:p w14:paraId="369FDE15" w14:textId="77777777" w:rsidR="007C3BD5" w:rsidRPr="002F612C" w:rsidRDefault="007C3BD5" w:rsidP="002F612C">
            <w:pPr>
              <w:jc w:val="both"/>
              <w:rPr>
                <w:sz w:val="26"/>
                <w:szCs w:val="26"/>
              </w:rPr>
            </w:pPr>
            <w:r w:rsidRPr="002F612C">
              <w:rPr>
                <w:sz w:val="26"/>
                <w:szCs w:val="26"/>
              </w:rPr>
              <w:t>- Nghệ thuật chèo mang tính tổng hợp, có sự kết hợp nhuần nhuyễn giữa nói, hát, múa với sự phối hợp của các đạo cụ, nhạc khí dân tộc độc đáo. Đặc trưng của chèo là vẫn những câu chuyện đó, tích cũ đó nhưng lối hát, lối diễn của từng nghệ sĩ lại làm nên sự phong phú khác biệt riêng.</w:t>
            </w:r>
          </w:p>
        </w:tc>
        <w:tc>
          <w:tcPr>
            <w:tcW w:w="3510" w:type="dxa"/>
            <w:tcBorders>
              <w:top w:val="single" w:sz="4" w:space="0" w:color="auto"/>
              <w:left w:val="single" w:sz="4" w:space="0" w:color="auto"/>
              <w:bottom w:val="single" w:sz="4" w:space="0" w:color="auto"/>
              <w:right w:val="single" w:sz="4" w:space="0" w:color="auto"/>
            </w:tcBorders>
            <w:hideMark/>
          </w:tcPr>
          <w:p w14:paraId="2E179D9A" w14:textId="77777777" w:rsidR="007C3BD5" w:rsidRPr="002F612C" w:rsidRDefault="007C3BD5" w:rsidP="002F612C">
            <w:pPr>
              <w:jc w:val="both"/>
              <w:rPr>
                <w:sz w:val="26"/>
                <w:szCs w:val="26"/>
              </w:rPr>
            </w:pPr>
            <w:r w:rsidRPr="002F612C">
              <w:rPr>
                <w:sz w:val="26"/>
                <w:szCs w:val="26"/>
              </w:rPr>
              <w:lastRenderedPageBreak/>
              <w:t xml:space="preserve">- Tuồng là cách gọi một loại hình nhạc kịch thịnh hành tại Việt Nam, phát triển mạnh dưới triều Nguyễn, ở vùng Nam Trung Bộ. Tuồng có hai bộ phận tương đối khác biệt nhau </w:t>
            </w:r>
            <w:r w:rsidRPr="002F612C">
              <w:rPr>
                <w:sz w:val="26"/>
                <w:szCs w:val="26"/>
              </w:rPr>
              <w:lastRenderedPageBreak/>
              <w:t>là tuồng cung đình và tuồng dân gian.</w:t>
            </w:r>
          </w:p>
          <w:p w14:paraId="5B05EBD8" w14:textId="77777777" w:rsidR="007C3BD5" w:rsidRPr="002F612C" w:rsidRDefault="007C3BD5" w:rsidP="002F612C">
            <w:pPr>
              <w:jc w:val="both"/>
              <w:rPr>
                <w:sz w:val="26"/>
                <w:szCs w:val="26"/>
              </w:rPr>
            </w:pPr>
            <w:r w:rsidRPr="002F612C">
              <w:rPr>
                <w:sz w:val="26"/>
                <w:szCs w:val="26"/>
              </w:rPr>
              <w:t>- Tuồng mang theo âm hưởng hùng tráng với những tấm gương nhân vật tận trung báo quốc, xả thân vì đại nghĩa, những bài học về lẽ ứng xử của con người giữa cái chung và cái riêng, giữa gia đình và Tổ quốc.</w:t>
            </w:r>
          </w:p>
          <w:p w14:paraId="0D35A194" w14:textId="77777777" w:rsidR="007C3BD5" w:rsidRPr="002F612C" w:rsidRDefault="007C3BD5" w:rsidP="002F612C">
            <w:pPr>
              <w:jc w:val="both"/>
              <w:rPr>
                <w:sz w:val="26"/>
                <w:szCs w:val="26"/>
              </w:rPr>
            </w:pPr>
            <w:r w:rsidRPr="002F612C">
              <w:rPr>
                <w:sz w:val="26"/>
                <w:szCs w:val="26"/>
              </w:rPr>
              <w:t>- Nghệ thuật tuồng mang tính tổng hợp, phối hợp cả văn học, ca nhạc và vũ đạo. Tích tuồng dân gian giàu yếu tố hài, hướng tới châm biếm các thói hư tật xấu hay đả kích một số hạng người nhất định trong xã hội.</w:t>
            </w:r>
          </w:p>
        </w:tc>
        <w:tc>
          <w:tcPr>
            <w:tcW w:w="1350" w:type="dxa"/>
            <w:tcBorders>
              <w:top w:val="single" w:sz="4" w:space="0" w:color="auto"/>
              <w:left w:val="single" w:sz="4" w:space="0" w:color="auto"/>
              <w:bottom w:val="single" w:sz="4" w:space="0" w:color="auto"/>
              <w:right w:val="single" w:sz="4" w:space="0" w:color="auto"/>
            </w:tcBorders>
            <w:hideMark/>
          </w:tcPr>
          <w:p w14:paraId="5D8451A7" w14:textId="77777777" w:rsidR="007C3BD5" w:rsidRPr="002F612C" w:rsidRDefault="007C3BD5" w:rsidP="002F612C">
            <w:pPr>
              <w:jc w:val="both"/>
              <w:rPr>
                <w:sz w:val="26"/>
                <w:szCs w:val="26"/>
              </w:rPr>
            </w:pPr>
            <w:r w:rsidRPr="002F612C">
              <w:rPr>
                <w:sz w:val="26"/>
                <w:szCs w:val="26"/>
              </w:rPr>
              <w:lastRenderedPageBreak/>
              <w:t xml:space="preserve">- Kiến thức về ngôn ngữ chèo, tuồng, </w:t>
            </w:r>
          </w:p>
          <w:p w14:paraId="383D57EC" w14:textId="77777777" w:rsidR="007C3BD5" w:rsidRPr="002F612C" w:rsidRDefault="007C3BD5" w:rsidP="002F612C">
            <w:pPr>
              <w:jc w:val="both"/>
              <w:rPr>
                <w:sz w:val="26"/>
                <w:szCs w:val="26"/>
              </w:rPr>
            </w:pPr>
            <w:r w:rsidRPr="002F612C">
              <w:rPr>
                <w:sz w:val="26"/>
                <w:szCs w:val="26"/>
              </w:rPr>
              <w:lastRenderedPageBreak/>
              <w:t>- Ngôn ngữ trong múa rối nước</w:t>
            </w:r>
          </w:p>
          <w:p w14:paraId="2462D3ED" w14:textId="77777777" w:rsidR="007C3BD5" w:rsidRPr="002F612C" w:rsidRDefault="007C3BD5" w:rsidP="002F612C">
            <w:pPr>
              <w:jc w:val="both"/>
              <w:rPr>
                <w:b/>
                <w:bCs/>
                <w:iCs/>
                <w:color w:val="FF0000"/>
                <w:sz w:val="26"/>
                <w:szCs w:val="26"/>
              </w:rPr>
            </w:pPr>
            <w:r w:rsidRPr="002F612C">
              <w:rPr>
                <w:sz w:val="26"/>
                <w:szCs w:val="26"/>
              </w:rPr>
              <w:t>- Cách sử dụng ca dao, tục ngữ trong các loại hình nghệ thuật sân khấu dân gian,…</w:t>
            </w:r>
          </w:p>
        </w:tc>
        <w:tc>
          <w:tcPr>
            <w:tcW w:w="1620" w:type="dxa"/>
            <w:tcBorders>
              <w:top w:val="single" w:sz="4" w:space="0" w:color="auto"/>
              <w:left w:val="single" w:sz="4" w:space="0" w:color="auto"/>
              <w:bottom w:val="single" w:sz="4" w:space="0" w:color="auto"/>
              <w:right w:val="single" w:sz="4" w:space="0" w:color="auto"/>
            </w:tcBorders>
            <w:hideMark/>
          </w:tcPr>
          <w:p w14:paraId="7E68E0BE" w14:textId="77777777" w:rsidR="007C3BD5" w:rsidRPr="002F612C" w:rsidRDefault="007C3BD5" w:rsidP="002F612C">
            <w:pPr>
              <w:jc w:val="both"/>
              <w:rPr>
                <w:b/>
                <w:bCs/>
                <w:iCs/>
                <w:color w:val="FF0000"/>
                <w:sz w:val="26"/>
                <w:szCs w:val="26"/>
              </w:rPr>
            </w:pPr>
            <w:r w:rsidRPr="002F612C">
              <w:rPr>
                <w:sz w:val="26"/>
                <w:szCs w:val="26"/>
              </w:rPr>
              <w:lastRenderedPageBreak/>
              <w:t xml:space="preserve">Nên có thái độ trân trọng, gìn giữ những loại hình nghệ thuật mang ý </w:t>
            </w:r>
            <w:r w:rsidRPr="002F612C">
              <w:rPr>
                <w:sz w:val="26"/>
                <w:szCs w:val="26"/>
              </w:rPr>
              <w:lastRenderedPageBreak/>
              <w:t>nghĩa to lớn thể hiện giá trị truyền thống văn hóa của dân tộc; cảm thấy thêm tự hào và yêu quý đất nước Việt Nam hơn, yêu quý giá trị của những loại hình nghệ thuật này hơn,…</w:t>
            </w:r>
          </w:p>
        </w:tc>
      </w:tr>
    </w:tbl>
    <w:p w14:paraId="6F24D432"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sz w:val="26"/>
          <w:szCs w:val="26"/>
          <w:u w:val="single"/>
          <w:lang w:val="vi-VN" w:eastAsia="vi-VN"/>
        </w:rPr>
      </w:pPr>
    </w:p>
    <w:p w14:paraId="72ED6238" w14:textId="77777777" w:rsidR="007C3BD5" w:rsidRPr="002F612C" w:rsidRDefault="007C3BD5" w:rsidP="002F612C">
      <w:pPr>
        <w:shd w:val="clear" w:color="auto" w:fill="FFFFFF"/>
        <w:spacing w:after="0" w:line="240" w:lineRule="auto"/>
        <w:jc w:val="center"/>
        <w:rPr>
          <w:rFonts w:ascii="Times New Roman" w:eastAsia="Times New Roman" w:hAnsi="Times New Roman" w:cs="Times New Roman"/>
          <w:b/>
          <w:sz w:val="26"/>
          <w:szCs w:val="26"/>
          <w:u w:val="single"/>
          <w:lang w:val="vi-VN" w:eastAsia="vi-VN"/>
        </w:rPr>
      </w:pPr>
      <w:r w:rsidRPr="002F612C">
        <w:rPr>
          <w:rFonts w:ascii="Times New Roman" w:eastAsia="Times New Roman" w:hAnsi="Times New Roman" w:cs="Times New Roman"/>
          <w:b/>
          <w:sz w:val="26"/>
          <w:szCs w:val="26"/>
          <w:u w:val="single"/>
          <w:lang w:val="vi-VN" w:eastAsia="vi-VN"/>
        </w:rPr>
        <w:t>Trả lời câu hỏi 2:</w:t>
      </w:r>
    </w:p>
    <w:p w14:paraId="17DDF974" w14:textId="77777777" w:rsidR="007C3BD5" w:rsidRPr="002F612C" w:rsidRDefault="007C3BD5" w:rsidP="002F612C">
      <w:pPr>
        <w:spacing w:line="240" w:lineRule="auto"/>
        <w:jc w:val="both"/>
        <w:rPr>
          <w:rFonts w:ascii="Times New Roman" w:eastAsia="Times New Roman" w:hAnsi="Times New Roman" w:cs="Times New Roman"/>
          <w:b/>
          <w:sz w:val="26"/>
          <w:szCs w:val="26"/>
        </w:rPr>
      </w:pPr>
      <w:bookmarkStart w:id="22" w:name="_Hlk108028760"/>
      <w:r w:rsidRPr="002F612C">
        <w:rPr>
          <w:rFonts w:ascii="Times New Roman" w:eastAsia="Times New Roman" w:hAnsi="Times New Roman" w:cs="Times New Roman"/>
          <w:b/>
          <w:sz w:val="26"/>
          <w:szCs w:val="26"/>
        </w:rPr>
        <w:t>Đề tài: Đặc điểm sân khấu tuồng.</w:t>
      </w:r>
    </w:p>
    <w:p w14:paraId="39B79B67"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Tuồng là loại hình nghệ thuật sân khấu cổ truyền đặc sắc của Việt Nam được hình thành trên cơ sở ca vũ nhạc và các trò diễn xướng dân gian vốn có từ lâu đời và rất phong phú của dân tộc Việt Nam. Tuồng được khởi xướng thời nhà Tiền Lê và có sự giao thoa, tiếp thu cách biểu diễn và hóa trang của hí kịch bên Trung Hoa. Tuy nhiên, lối hát tuồng du nhập vào nước ta khi nào thì hiện tại vẫn chưa xác định thời gian cụ thể. Sân khấu tuồng là một phần không thể thiếu trong việc tạo nên những vở kịch tuồng đặc sắc.</w:t>
      </w:r>
    </w:p>
    <w:p w14:paraId="53D1841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Khác với các loại hình sân khấu khác như chèo, cải lương. Tuồng mang theo âm hưởng hùng tráng với những tấm gương nhân vật tận trung báo quốc, xả thân vì đại nghĩa, những bài học về lẽ ứng xử của con người giữa cái chung và cái riêng, giữa gia đình và Tổ quốc, chất bi hùng là một đặc trưng thẩm mỹ của nghệ thuật Tuồng. Có thể nói Tuồng là sân khấu của những người anh hùng... Tuồng cũng được biểu diễn ở sân đình, trong các lễ hội Kỳ Yên ở các đình làng, đôi khi cũng có tư nhân mướn đoàn hát tuồng về biểu diễn tại nhà thì thường có thêm cái trống lèo hoặc thẻ tre để khi có tới cao trào hoặc diễn viên có những câu hát hay thì đánh tưởng thưởng hoặc ném thẻ để tính tiền thưởng khi vãn tuồng.</w:t>
      </w:r>
    </w:p>
    <w:p w14:paraId="27C5B070"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 xml:space="preserve">Trên sân khấu Tuồng, tất cả bắt đầu từ người diễn viên. Cùng với người diễn viên, cảnh tượng mới dần hiện lên; địa điểm thời gian mới được xác định. Với một câu hát, một điệu múa, người nghệ sỹ dựng lên một trời tưởng tượng; lúc là biển cả mênh mông, khi là núi rừng bát ngát; vừa là triều đình, thoắt đã là bãi chiến trường. Các nghệ nhân biểu diễn phải hóa trang hoặc mang mặt nạ thể hiện đặc trưng nhân vật như: trung, gian, nịnh, hề, </w:t>
      </w:r>
      <w:proofErr w:type="gramStart"/>
      <w:r w:rsidRPr="002F612C">
        <w:rPr>
          <w:rFonts w:ascii="Times New Roman" w:eastAsia="Times New Roman" w:hAnsi="Times New Roman" w:cs="Times New Roman"/>
          <w:sz w:val="26"/>
          <w:szCs w:val="26"/>
        </w:rPr>
        <w:t>tướng,...</w:t>
      </w:r>
      <w:proofErr w:type="gramEnd"/>
      <w:r w:rsidRPr="002F612C">
        <w:rPr>
          <w:rFonts w:ascii="Times New Roman" w:eastAsia="Times New Roman" w:hAnsi="Times New Roman" w:cs="Times New Roman"/>
          <w:sz w:val="26"/>
          <w:szCs w:val="26"/>
        </w:rPr>
        <w:t xml:space="preserve"> và phải nói lối (hình thức ca - nói), cách đi đứng, ra bộ phải chuẩn xác cho từng thể loại nhân vật. Thông qua sự biểu hiện của người nghệ sỹ, khán giả không chỉ nhận biết được những thay đổi về không gian, thời gian mà còn thấy những xung đột giằng xé trong nội tâm nhân vật.</w:t>
      </w:r>
    </w:p>
    <w:p w14:paraId="660E8E1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 xml:space="preserve">Lối diễn xuất của diễn viên tuồng thường nặng tính ước lệ và trình thức, tức là loại sân khấu ước lệ, cách biểu diễn khuếch đại hơn sự thật ngoài đời để khán giả dễ cảm nhận. Nghệ sĩ có động tác càng nhỏ càng nhanh và khi lên sân khấu càng cần tăng cường điệu thì khán giả mới kịp nhận thấy. Kiểu cách đi đứng của nghệ sĩ cũng để biểu lộ cái "tâm" của </w:t>
      </w:r>
      <w:r w:rsidRPr="002F612C">
        <w:rPr>
          <w:rFonts w:ascii="Times New Roman" w:eastAsia="Times New Roman" w:hAnsi="Times New Roman" w:cs="Times New Roman"/>
          <w:sz w:val="26"/>
          <w:szCs w:val="26"/>
        </w:rPr>
        <w:lastRenderedPageBreak/>
        <w:t>nhân vật thiện, ác. Mỗi loại nhân vật của tuồng lại có một lối diễn khác nhau, chính diện thường ngay thẳng, cương trực, đi đứng đàng hoàng, còn phản diện thì gian xảo, láo liên, uốn éo.</w:t>
      </w:r>
    </w:p>
    <w:p w14:paraId="576E7E58"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 xml:space="preserve">Ngoài sự thể hiện của người nghệ sĩ trên sân khấu tuồng thì các điệu múa tuồng, lời ca, tiếng hát, nhạc đệm và các dụng cụ trên sân khấu cũng rất cần thiết. Ngôn ngữ ca ngâm thì phải dùng giọng thật to, thật cao và rõ. Điệu hát quan trọng nhất trong hát bội là "nói lối", tức là nói một lúc rồi hát, thường để mở đầu cho các khúc hát khác. Các tuyến nhân vật của tuồng chủ yếu là: kép, tướng, đào, đào võ, </w:t>
      </w:r>
      <w:proofErr w:type="gramStart"/>
      <w:r w:rsidRPr="002F612C">
        <w:rPr>
          <w:rFonts w:ascii="Times New Roman" w:eastAsia="Times New Roman" w:hAnsi="Times New Roman" w:cs="Times New Roman"/>
          <w:sz w:val="26"/>
          <w:szCs w:val="26"/>
        </w:rPr>
        <w:t>lão,...</w:t>
      </w:r>
      <w:proofErr w:type="gramEnd"/>
      <w:r w:rsidRPr="002F612C">
        <w:rPr>
          <w:rFonts w:ascii="Times New Roman" w:eastAsia="Times New Roman" w:hAnsi="Times New Roman" w:cs="Times New Roman"/>
          <w:sz w:val="26"/>
          <w:szCs w:val="26"/>
        </w:rPr>
        <w:t xml:space="preserve"> với mỗi loại nhân vật lại có cách hóa trang riêng. Màu sắc dùng để hóa trang trên mặt phổ biến là trắng, đỏ, xanh và màu đen. Mặt trắng (diện mạo đẹp đẽ, tính cách trầm tĩnh), mặt đỏ (người trí dũng, chững chạc), mặt rằn (diện mạo xấu xí, tính cách nóng nảy), mặt tròng xéo đen (tướng phản, hai bên thái dương có vết đỏ là người nóng nảy, nếu tròng xéo đen nền đỏ thắm hay xanh là người vũ dũng), mặt mốc (xu nịnh), mặt lưỡi cày (người đoản hậu, nhát </w:t>
      </w:r>
      <w:proofErr w:type="gramStart"/>
      <w:r w:rsidRPr="002F612C">
        <w:rPr>
          <w:rFonts w:ascii="Times New Roman" w:eastAsia="Times New Roman" w:hAnsi="Times New Roman" w:cs="Times New Roman"/>
          <w:sz w:val="26"/>
          <w:szCs w:val="26"/>
        </w:rPr>
        <w:t>gan)...</w:t>
      </w:r>
      <w:proofErr w:type="gramEnd"/>
    </w:p>
    <w:p w14:paraId="44F1DC52"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Trong tuồng có nhiều yếu tố nghệ thuật tham gia, trong đó âm nhạc giữ một vai trò hết sức quan trọng. Ngoài việc đệm cho hát, cho múa, cho các hiệu quả sân khấu như phong ba bão tố, chiến trận sa trường, đăng đàn bái tướng, âm nhạc trong sân khấu tuồng còn thể hiện tình cảm nhân vật trong các lớp diễn không lời và còn làm cầu nối của thế giới nội tâm nhân vật tới khán giả. Dàn nhạc tuồng gồm có bộ gõ (trống, thanh la, mõ...), bộ hơi (kèn, sáo, chủ yếu là kèn), bộ dây (nhị, cò, hồ, đại, tiểu...) và bộ gảy (tam, tứ, nguyệt...).</w:t>
      </w:r>
    </w:p>
    <w:p w14:paraId="0D9E1447"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      </w:t>
      </w:r>
      <w:r w:rsidRPr="002F612C">
        <w:rPr>
          <w:rFonts w:ascii="Times New Roman" w:eastAsia="Times New Roman" w:hAnsi="Times New Roman" w:cs="Times New Roman"/>
          <w:sz w:val="26"/>
          <w:szCs w:val="26"/>
        </w:rPr>
        <w:tab/>
        <w:t>Tuồng mang theo âm hưởng hùng tráng với những tấm gương tận trung báo quốc, xả thân vì đại nghĩa, những bài học về lẽ ứng xử của con người giữa cái chung và cái riêng, giữa gia đình và Tổ quốc, chất bi hùng là một đặc trưng thẩm mỹ của Tuồng. Những vấn đề nghiên cứu từ kịch bản tuồng đến sân khấu biểu diễn tuồng vẫn chưa được phổ biến và nghiên cứu sâu. Theo sự phát triển của con người và xã hội thì những loại hình nghệ thuật sân khấu dân gian đang đứng trước nhiều vấn đề cần phải giải quyết.</w:t>
      </w:r>
    </w:p>
    <w:p w14:paraId="047C9D25" w14:textId="77777777" w:rsidR="007C3BD5" w:rsidRPr="002F612C" w:rsidRDefault="007C3BD5" w:rsidP="002F612C">
      <w:pPr>
        <w:spacing w:line="240" w:lineRule="auto"/>
        <w:jc w:val="center"/>
        <w:rPr>
          <w:rFonts w:ascii="Times New Roman" w:eastAsia="Times New Roman" w:hAnsi="Times New Roman" w:cs="Times New Roman"/>
          <w:b/>
          <w:i/>
          <w:sz w:val="26"/>
          <w:szCs w:val="26"/>
        </w:rPr>
      </w:pPr>
      <w:r w:rsidRPr="002F612C">
        <w:rPr>
          <w:rFonts w:ascii="Times New Roman" w:eastAsia="Times New Roman" w:hAnsi="Times New Roman" w:cs="Times New Roman"/>
          <w:b/>
          <w:i/>
          <w:sz w:val="26"/>
          <w:szCs w:val="26"/>
        </w:rPr>
        <w:t>Rubic chấm bài viết</w:t>
      </w:r>
    </w:p>
    <w:tbl>
      <w:tblPr>
        <w:tblW w:w="96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50"/>
        <w:gridCol w:w="2267"/>
        <w:gridCol w:w="2833"/>
        <w:gridCol w:w="2565"/>
      </w:tblGrid>
      <w:tr w:rsidR="007C3BD5" w:rsidRPr="002F612C" w14:paraId="1A7A13C4" w14:textId="77777777" w:rsidTr="007C3BD5">
        <w:tc>
          <w:tcPr>
            <w:tcW w:w="1951" w:type="dxa"/>
            <w:tcBorders>
              <w:top w:val="single" w:sz="4" w:space="0" w:color="8EAADB"/>
              <w:left w:val="single" w:sz="4" w:space="0" w:color="8EAADB"/>
              <w:bottom w:val="single" w:sz="4" w:space="0" w:color="8EAADB"/>
              <w:right w:val="single" w:sz="4" w:space="0" w:color="8EAADB"/>
            </w:tcBorders>
            <w:hideMark/>
          </w:tcPr>
          <w:p w14:paraId="3BA55481"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TIÊU CHÍ</w:t>
            </w:r>
          </w:p>
        </w:tc>
        <w:tc>
          <w:tcPr>
            <w:tcW w:w="2268" w:type="dxa"/>
            <w:tcBorders>
              <w:top w:val="single" w:sz="4" w:space="0" w:color="8EAADB"/>
              <w:left w:val="single" w:sz="4" w:space="0" w:color="8EAADB"/>
              <w:bottom w:val="single" w:sz="4" w:space="0" w:color="8EAADB"/>
              <w:right w:val="single" w:sz="4" w:space="0" w:color="8EAADB"/>
            </w:tcBorders>
            <w:hideMark/>
          </w:tcPr>
          <w:p w14:paraId="50A7BE51"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CẦN CỐ GẮNG</w:t>
            </w:r>
          </w:p>
          <w:p w14:paraId="4E3D0104"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(0 – 4 điểm)</w:t>
            </w:r>
          </w:p>
        </w:tc>
        <w:tc>
          <w:tcPr>
            <w:tcW w:w="2835" w:type="dxa"/>
            <w:tcBorders>
              <w:top w:val="single" w:sz="4" w:space="0" w:color="8EAADB"/>
              <w:left w:val="single" w:sz="4" w:space="0" w:color="8EAADB"/>
              <w:bottom w:val="single" w:sz="4" w:space="0" w:color="8EAADB"/>
              <w:right w:val="single" w:sz="4" w:space="0" w:color="8EAADB"/>
            </w:tcBorders>
            <w:hideMark/>
          </w:tcPr>
          <w:p w14:paraId="155CDD42"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ĐÃ LÀM TỐT</w:t>
            </w:r>
          </w:p>
          <w:p w14:paraId="26A0E88C"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(5 – 7 điểm)</w:t>
            </w:r>
          </w:p>
        </w:tc>
        <w:tc>
          <w:tcPr>
            <w:tcW w:w="2567" w:type="dxa"/>
            <w:tcBorders>
              <w:top w:val="single" w:sz="4" w:space="0" w:color="8EAADB"/>
              <w:left w:val="single" w:sz="4" w:space="0" w:color="8EAADB"/>
              <w:bottom w:val="single" w:sz="4" w:space="0" w:color="8EAADB"/>
              <w:right w:val="single" w:sz="4" w:space="0" w:color="8EAADB"/>
            </w:tcBorders>
            <w:hideMark/>
          </w:tcPr>
          <w:p w14:paraId="060605D9"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RẤT XUẤT SẮC</w:t>
            </w:r>
          </w:p>
          <w:p w14:paraId="301B1825"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(8 – 10 điểm)</w:t>
            </w:r>
          </w:p>
        </w:tc>
      </w:tr>
      <w:tr w:rsidR="007C3BD5" w:rsidRPr="002F612C" w14:paraId="4AE6D7E0" w14:textId="77777777" w:rsidTr="007C3BD5">
        <w:tc>
          <w:tcPr>
            <w:tcW w:w="1951" w:type="dxa"/>
            <w:tcBorders>
              <w:top w:val="single" w:sz="4" w:space="0" w:color="8EAADB"/>
              <w:left w:val="single" w:sz="4" w:space="0" w:color="8EAADB"/>
              <w:bottom w:val="single" w:sz="4" w:space="0" w:color="8EAADB"/>
              <w:right w:val="single" w:sz="4" w:space="0" w:color="8EAADB"/>
            </w:tcBorders>
            <w:vAlign w:val="center"/>
            <w:hideMark/>
          </w:tcPr>
          <w:p w14:paraId="58551540"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Hình thức</w:t>
            </w:r>
          </w:p>
          <w:p w14:paraId="531D2A4A" w14:textId="77777777" w:rsidR="007C3BD5" w:rsidRPr="002F612C" w:rsidRDefault="007C3BD5" w:rsidP="002F612C">
            <w:pPr>
              <w:spacing w:line="240" w:lineRule="auto"/>
              <w:jc w:val="center"/>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(3 điểm)</w:t>
            </w:r>
          </w:p>
        </w:tc>
        <w:tc>
          <w:tcPr>
            <w:tcW w:w="2268" w:type="dxa"/>
            <w:tcBorders>
              <w:top w:val="single" w:sz="4" w:space="0" w:color="8EAADB"/>
              <w:left w:val="single" w:sz="4" w:space="0" w:color="8EAADB"/>
              <w:bottom w:val="single" w:sz="4" w:space="0" w:color="8EAADB"/>
              <w:right w:val="single" w:sz="4" w:space="0" w:color="8EAADB"/>
            </w:tcBorders>
            <w:hideMark/>
          </w:tcPr>
          <w:p w14:paraId="20EC4442"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1 điểm </w:t>
            </w:r>
          </w:p>
          <w:p w14:paraId="2303569E"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Bài làm còn sơ sài, trình bày cẩu thả</w:t>
            </w:r>
          </w:p>
          <w:p w14:paraId="521EBF8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Sai lỗi chính tả </w:t>
            </w:r>
          </w:p>
          <w:p w14:paraId="00A710A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Sai kết cấu đoạn</w:t>
            </w:r>
          </w:p>
        </w:tc>
        <w:tc>
          <w:tcPr>
            <w:tcW w:w="2835" w:type="dxa"/>
            <w:tcBorders>
              <w:top w:val="single" w:sz="4" w:space="0" w:color="8EAADB"/>
              <w:left w:val="single" w:sz="4" w:space="0" w:color="8EAADB"/>
              <w:bottom w:val="single" w:sz="4" w:space="0" w:color="8EAADB"/>
              <w:right w:val="single" w:sz="4" w:space="0" w:color="8EAADB"/>
            </w:tcBorders>
            <w:hideMark/>
          </w:tcPr>
          <w:p w14:paraId="24370314"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2 điểm</w:t>
            </w:r>
          </w:p>
          <w:p w14:paraId="6D7DEE61"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Bài làm tương đối đầy đủ, chỉn chu </w:t>
            </w:r>
          </w:p>
          <w:p w14:paraId="132EFBF6"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Trình bày cẩn thận </w:t>
            </w:r>
          </w:p>
          <w:p w14:paraId="0C84B9D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Chuẩn kết cấu đoạn</w:t>
            </w:r>
          </w:p>
          <w:p w14:paraId="5ADA9D7C"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Không có lỗi chính tả </w:t>
            </w:r>
          </w:p>
        </w:tc>
        <w:tc>
          <w:tcPr>
            <w:tcW w:w="2567" w:type="dxa"/>
            <w:tcBorders>
              <w:top w:val="single" w:sz="4" w:space="0" w:color="8EAADB"/>
              <w:left w:val="single" w:sz="4" w:space="0" w:color="8EAADB"/>
              <w:bottom w:val="single" w:sz="4" w:space="0" w:color="8EAADB"/>
              <w:right w:val="single" w:sz="4" w:space="0" w:color="8EAADB"/>
            </w:tcBorders>
          </w:tcPr>
          <w:p w14:paraId="0FD88E38"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3 điểm </w:t>
            </w:r>
          </w:p>
          <w:p w14:paraId="01D4AA9A"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Bài làm tương đối đầy đủ, chỉn chu </w:t>
            </w:r>
          </w:p>
          <w:p w14:paraId="56A18885"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Trình bày cẩn thận Chuẩn kết cấu đoạn</w:t>
            </w:r>
          </w:p>
          <w:p w14:paraId="0DFF4777"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Không có lỗi chính tả</w:t>
            </w:r>
          </w:p>
          <w:p w14:paraId="15654EFD"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Có sự sáng tạo</w:t>
            </w:r>
          </w:p>
          <w:p w14:paraId="6A940092"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r>
      <w:tr w:rsidR="007C3BD5" w:rsidRPr="002F612C" w14:paraId="5CFCB5A0" w14:textId="77777777" w:rsidTr="007C3BD5">
        <w:tc>
          <w:tcPr>
            <w:tcW w:w="1951" w:type="dxa"/>
            <w:tcBorders>
              <w:top w:val="single" w:sz="4" w:space="0" w:color="8EAADB"/>
              <w:left w:val="single" w:sz="4" w:space="0" w:color="8EAADB"/>
              <w:bottom w:val="single" w:sz="4" w:space="0" w:color="8EAADB"/>
              <w:right w:val="single" w:sz="4" w:space="0" w:color="8EAADB"/>
            </w:tcBorders>
            <w:vAlign w:val="center"/>
            <w:hideMark/>
          </w:tcPr>
          <w:p w14:paraId="14F4895D"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Nội dung</w:t>
            </w:r>
          </w:p>
          <w:p w14:paraId="04467839" w14:textId="77777777" w:rsidR="007C3BD5" w:rsidRPr="002F612C" w:rsidRDefault="007C3BD5" w:rsidP="002F612C">
            <w:pPr>
              <w:spacing w:line="240" w:lineRule="auto"/>
              <w:jc w:val="center"/>
              <w:rPr>
                <w:rFonts w:ascii="Times New Roman" w:eastAsia="Times New Roman" w:hAnsi="Times New Roman" w:cs="Times New Roman"/>
                <w:sz w:val="26"/>
                <w:szCs w:val="26"/>
              </w:rPr>
            </w:pPr>
            <w:r w:rsidRPr="002F612C">
              <w:rPr>
                <w:rFonts w:ascii="Times New Roman" w:eastAsia="Times New Roman" w:hAnsi="Times New Roman" w:cs="Times New Roman"/>
                <w:b/>
                <w:sz w:val="26"/>
                <w:szCs w:val="26"/>
              </w:rPr>
              <w:t>(7 điểm)</w:t>
            </w:r>
          </w:p>
        </w:tc>
        <w:tc>
          <w:tcPr>
            <w:tcW w:w="2268" w:type="dxa"/>
            <w:tcBorders>
              <w:top w:val="single" w:sz="4" w:space="0" w:color="8EAADB"/>
              <w:left w:val="single" w:sz="4" w:space="0" w:color="8EAADB"/>
              <w:bottom w:val="single" w:sz="4" w:space="0" w:color="8EAADB"/>
              <w:right w:val="single" w:sz="4" w:space="0" w:color="8EAADB"/>
            </w:tcBorders>
            <w:hideMark/>
          </w:tcPr>
          <w:p w14:paraId="1E7EE878"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1 – 4 điểm</w:t>
            </w:r>
          </w:p>
          <w:p w14:paraId="05A8FB32"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Nội dung sơ sài mới dừng lại ở mức độ biết và nhận diện </w:t>
            </w:r>
          </w:p>
        </w:tc>
        <w:tc>
          <w:tcPr>
            <w:tcW w:w="2835" w:type="dxa"/>
            <w:tcBorders>
              <w:top w:val="single" w:sz="4" w:space="0" w:color="8EAADB"/>
              <w:left w:val="single" w:sz="4" w:space="0" w:color="8EAADB"/>
              <w:bottom w:val="single" w:sz="4" w:space="0" w:color="8EAADB"/>
              <w:right w:val="single" w:sz="4" w:space="0" w:color="8EAADB"/>
            </w:tcBorders>
            <w:hideMark/>
          </w:tcPr>
          <w:p w14:paraId="3EB95819"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 xml:space="preserve">5 – 6 điểm </w:t>
            </w:r>
          </w:p>
          <w:p w14:paraId="677593FE"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Nội dung đúng, đủ và trọng tâm </w:t>
            </w:r>
          </w:p>
          <w:p w14:paraId="24BB5A1B"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Có ít nhất 1 – 2 ý mở rộng nâng cao </w:t>
            </w:r>
          </w:p>
        </w:tc>
        <w:tc>
          <w:tcPr>
            <w:tcW w:w="2567" w:type="dxa"/>
            <w:tcBorders>
              <w:top w:val="single" w:sz="4" w:space="0" w:color="8EAADB"/>
              <w:left w:val="single" w:sz="4" w:space="0" w:color="8EAADB"/>
              <w:bottom w:val="single" w:sz="4" w:space="0" w:color="8EAADB"/>
              <w:right w:val="single" w:sz="4" w:space="0" w:color="8EAADB"/>
            </w:tcBorders>
            <w:hideMark/>
          </w:tcPr>
          <w:p w14:paraId="427C87B0" w14:textId="77777777" w:rsidR="007C3BD5" w:rsidRPr="002F612C" w:rsidRDefault="007C3BD5" w:rsidP="002F612C">
            <w:pPr>
              <w:spacing w:line="240" w:lineRule="auto"/>
              <w:jc w:val="both"/>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7 điểm</w:t>
            </w:r>
          </w:p>
          <w:p w14:paraId="3E6E4886"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Nội dung đúng, đủ và trọng tâm </w:t>
            </w:r>
          </w:p>
          <w:p w14:paraId="27E11180"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t xml:space="preserve">Có ít nhất 1 – 2 ý mở rộng nâng cao </w:t>
            </w:r>
          </w:p>
          <w:p w14:paraId="006926A8" w14:textId="77777777" w:rsidR="007C3BD5" w:rsidRPr="002F612C" w:rsidRDefault="007C3BD5" w:rsidP="002F612C">
            <w:pPr>
              <w:spacing w:line="240" w:lineRule="auto"/>
              <w:jc w:val="both"/>
              <w:rPr>
                <w:rFonts w:ascii="Times New Roman" w:eastAsia="Times New Roman" w:hAnsi="Times New Roman" w:cs="Times New Roman"/>
                <w:sz w:val="26"/>
                <w:szCs w:val="26"/>
              </w:rPr>
            </w:pPr>
            <w:r w:rsidRPr="002F612C">
              <w:rPr>
                <w:rFonts w:ascii="Times New Roman" w:eastAsia="Times New Roman" w:hAnsi="Times New Roman" w:cs="Times New Roman"/>
                <w:sz w:val="26"/>
                <w:szCs w:val="26"/>
              </w:rPr>
              <w:lastRenderedPageBreak/>
              <w:t xml:space="preserve">Có sự sáng tạo </w:t>
            </w:r>
          </w:p>
        </w:tc>
      </w:tr>
      <w:tr w:rsidR="007C3BD5" w:rsidRPr="002F612C" w14:paraId="78FBF665" w14:textId="77777777" w:rsidTr="007C3BD5">
        <w:tc>
          <w:tcPr>
            <w:tcW w:w="1951" w:type="dxa"/>
            <w:tcBorders>
              <w:top w:val="single" w:sz="4" w:space="0" w:color="8EAADB"/>
              <w:left w:val="single" w:sz="4" w:space="0" w:color="8EAADB"/>
              <w:bottom w:val="single" w:sz="4" w:space="0" w:color="8EAADB"/>
              <w:right w:val="single" w:sz="4" w:space="0" w:color="8EAADB"/>
            </w:tcBorders>
            <w:hideMark/>
          </w:tcPr>
          <w:p w14:paraId="65D0969D"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lastRenderedPageBreak/>
              <w:t>Điểm</w:t>
            </w:r>
          </w:p>
        </w:tc>
        <w:tc>
          <w:tcPr>
            <w:tcW w:w="2268" w:type="dxa"/>
            <w:tcBorders>
              <w:top w:val="single" w:sz="4" w:space="0" w:color="8EAADB"/>
              <w:left w:val="single" w:sz="4" w:space="0" w:color="8EAADB"/>
              <w:bottom w:val="single" w:sz="4" w:space="0" w:color="8EAADB"/>
              <w:right w:val="single" w:sz="4" w:space="0" w:color="8EAADB"/>
            </w:tcBorders>
          </w:tcPr>
          <w:p w14:paraId="0E2EE4F2"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c>
          <w:tcPr>
            <w:tcW w:w="2835" w:type="dxa"/>
            <w:tcBorders>
              <w:top w:val="single" w:sz="4" w:space="0" w:color="8EAADB"/>
              <w:left w:val="single" w:sz="4" w:space="0" w:color="8EAADB"/>
              <w:bottom w:val="single" w:sz="4" w:space="0" w:color="8EAADB"/>
              <w:right w:val="single" w:sz="4" w:space="0" w:color="8EAADB"/>
            </w:tcBorders>
          </w:tcPr>
          <w:p w14:paraId="3811DE92"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c>
          <w:tcPr>
            <w:tcW w:w="2567" w:type="dxa"/>
            <w:tcBorders>
              <w:top w:val="single" w:sz="4" w:space="0" w:color="8EAADB"/>
              <w:left w:val="single" w:sz="4" w:space="0" w:color="8EAADB"/>
              <w:bottom w:val="single" w:sz="4" w:space="0" w:color="8EAADB"/>
              <w:right w:val="single" w:sz="4" w:space="0" w:color="8EAADB"/>
            </w:tcBorders>
          </w:tcPr>
          <w:p w14:paraId="20946BE5"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r>
      <w:tr w:rsidR="007C3BD5" w:rsidRPr="002F612C" w14:paraId="5F6D98B4" w14:textId="77777777" w:rsidTr="007C3BD5">
        <w:tc>
          <w:tcPr>
            <w:tcW w:w="1951" w:type="dxa"/>
            <w:tcBorders>
              <w:top w:val="single" w:sz="4" w:space="0" w:color="8EAADB"/>
              <w:left w:val="single" w:sz="4" w:space="0" w:color="8EAADB"/>
              <w:bottom w:val="single" w:sz="4" w:space="0" w:color="8EAADB"/>
              <w:right w:val="single" w:sz="4" w:space="0" w:color="8EAADB"/>
            </w:tcBorders>
            <w:hideMark/>
          </w:tcPr>
          <w:p w14:paraId="75288875" w14:textId="77777777" w:rsidR="007C3BD5" w:rsidRPr="002F612C" w:rsidRDefault="007C3BD5" w:rsidP="002F612C">
            <w:pPr>
              <w:spacing w:line="240" w:lineRule="auto"/>
              <w:jc w:val="center"/>
              <w:rPr>
                <w:rFonts w:ascii="Times New Roman" w:eastAsia="Times New Roman" w:hAnsi="Times New Roman" w:cs="Times New Roman"/>
                <w:b/>
                <w:sz w:val="26"/>
                <w:szCs w:val="26"/>
              </w:rPr>
            </w:pPr>
            <w:r w:rsidRPr="002F612C">
              <w:rPr>
                <w:rFonts w:ascii="Times New Roman" w:eastAsia="Times New Roman" w:hAnsi="Times New Roman" w:cs="Times New Roman"/>
                <w:b/>
                <w:sz w:val="26"/>
                <w:szCs w:val="26"/>
              </w:rPr>
              <w:t>TỔNG</w:t>
            </w:r>
          </w:p>
        </w:tc>
        <w:tc>
          <w:tcPr>
            <w:tcW w:w="7670" w:type="dxa"/>
            <w:gridSpan w:val="3"/>
            <w:tcBorders>
              <w:top w:val="single" w:sz="4" w:space="0" w:color="8EAADB"/>
              <w:left w:val="single" w:sz="4" w:space="0" w:color="8EAADB"/>
              <w:bottom w:val="single" w:sz="4" w:space="0" w:color="8EAADB"/>
              <w:right w:val="single" w:sz="4" w:space="0" w:color="8EAADB"/>
            </w:tcBorders>
          </w:tcPr>
          <w:p w14:paraId="2F07F5CD" w14:textId="77777777" w:rsidR="007C3BD5" w:rsidRPr="002F612C" w:rsidRDefault="007C3BD5" w:rsidP="002F612C">
            <w:pPr>
              <w:spacing w:line="240" w:lineRule="auto"/>
              <w:jc w:val="both"/>
              <w:rPr>
                <w:rFonts w:ascii="Times New Roman" w:eastAsia="Times New Roman" w:hAnsi="Times New Roman" w:cs="Times New Roman"/>
                <w:sz w:val="26"/>
                <w:szCs w:val="26"/>
              </w:rPr>
            </w:pPr>
          </w:p>
        </w:tc>
      </w:tr>
    </w:tbl>
    <w:p w14:paraId="0A882C6D" w14:textId="77777777" w:rsidR="007C3BD5" w:rsidRPr="002F612C" w:rsidRDefault="007C3BD5" w:rsidP="002F612C">
      <w:pPr>
        <w:shd w:val="clear" w:color="auto" w:fill="FFFFFF"/>
        <w:spacing w:after="0" w:line="240" w:lineRule="auto"/>
        <w:ind w:right="48"/>
        <w:jc w:val="both"/>
        <w:rPr>
          <w:rFonts w:ascii="Times New Roman" w:eastAsia="Times New Roman" w:hAnsi="Times New Roman" w:cs="Times New Roman"/>
          <w:color w:val="000000"/>
          <w:sz w:val="26"/>
          <w:szCs w:val="26"/>
          <w:lang w:eastAsia="vi-VN"/>
        </w:rPr>
      </w:pPr>
      <w:r w:rsidRPr="002F612C">
        <w:rPr>
          <w:rFonts w:ascii="Times New Roman" w:eastAsia="Times New Roman" w:hAnsi="Times New Roman" w:cs="Times New Roman"/>
          <w:b/>
          <w:sz w:val="26"/>
          <w:szCs w:val="26"/>
          <w:u w:val="single"/>
          <w:lang w:val="vi-VN" w:eastAsia="vi-VN"/>
        </w:rPr>
        <w:t xml:space="preserve">Trả lời câu hỏi </w:t>
      </w:r>
      <w:bookmarkEnd w:id="22"/>
      <w:r w:rsidRPr="002F612C">
        <w:rPr>
          <w:rFonts w:ascii="Times New Roman" w:eastAsia="Times New Roman" w:hAnsi="Times New Roman" w:cs="Times New Roman"/>
          <w:b/>
          <w:sz w:val="26"/>
          <w:szCs w:val="26"/>
          <w:u w:val="single"/>
          <w:lang w:val="vi-VN" w:eastAsia="vi-VN"/>
        </w:rPr>
        <w:t>3:</w:t>
      </w:r>
      <w:r w:rsidRPr="002F612C">
        <w:rPr>
          <w:rFonts w:ascii="Times New Roman" w:eastAsia="Times New Roman" w:hAnsi="Times New Roman" w:cs="Times New Roman"/>
          <w:color w:val="000000"/>
          <w:sz w:val="26"/>
          <w:szCs w:val="26"/>
          <w:shd w:val="clear" w:color="auto" w:fill="FFFFFF"/>
          <w:lang w:val="vi-VN" w:eastAsia="vi-VN"/>
        </w:rPr>
        <w:t xml:space="preserve"> Học sinh tự liên hệ, thực hành</w:t>
      </w:r>
      <w:r w:rsidRPr="002F612C">
        <w:rPr>
          <w:rFonts w:ascii="Times New Roman" w:eastAsia="Times New Roman" w:hAnsi="Times New Roman" w:cs="Times New Roman"/>
          <w:color w:val="000000"/>
          <w:sz w:val="26"/>
          <w:szCs w:val="26"/>
          <w:shd w:val="clear" w:color="auto" w:fill="FFFFFF"/>
          <w:lang w:eastAsia="vi-VN"/>
        </w:rPr>
        <w:t xml:space="preserve"> và nộp lại sản phẩm cho GV nhận xét, đánh giá </w:t>
      </w:r>
    </w:p>
    <w:p w14:paraId="251D0ED1" w14:textId="77777777" w:rsidR="007C3BD5" w:rsidRPr="002F612C" w:rsidRDefault="007C3BD5" w:rsidP="002F612C">
      <w:pPr>
        <w:spacing w:after="0" w:line="240" w:lineRule="auto"/>
        <w:jc w:val="center"/>
        <w:rPr>
          <w:rFonts w:ascii="Times New Roman" w:eastAsia="Times New Roman" w:hAnsi="Times New Roman" w:cs="Times New Roman"/>
          <w:b/>
          <w:bCs/>
          <w:i/>
          <w:iCs/>
          <w:color w:val="7030A0"/>
          <w:sz w:val="26"/>
          <w:szCs w:val="26"/>
        </w:rPr>
      </w:pPr>
      <w:r w:rsidRPr="002F612C">
        <w:rPr>
          <w:rFonts w:ascii="Times New Roman" w:eastAsia="Times New Roman" w:hAnsi="Times New Roman" w:cs="Times New Roman"/>
          <w:b/>
          <w:bCs/>
          <w:color w:val="7030A0"/>
          <w:sz w:val="26"/>
          <w:szCs w:val="26"/>
        </w:rPr>
        <w:t xml:space="preserve">4. </w:t>
      </w:r>
      <w:r w:rsidRPr="002F612C">
        <w:rPr>
          <w:rFonts w:ascii="Times New Roman" w:eastAsia="Times New Roman" w:hAnsi="Times New Roman" w:cs="Times New Roman"/>
          <w:b/>
          <w:bCs/>
          <w:color w:val="7030A0"/>
          <w:sz w:val="26"/>
          <w:szCs w:val="26"/>
          <w:lang w:val="vi-VN"/>
        </w:rPr>
        <w:t>H</w:t>
      </w:r>
      <w:r w:rsidRPr="002F612C">
        <w:rPr>
          <w:rFonts w:ascii="Times New Roman" w:eastAsia="Times New Roman" w:hAnsi="Times New Roman" w:cs="Times New Roman"/>
          <w:b/>
          <w:bCs/>
          <w:color w:val="7030A0"/>
          <w:sz w:val="26"/>
          <w:szCs w:val="26"/>
        </w:rPr>
        <w:t>OẠT ĐỘNG 4: VẬN DỤNG (CẢ BÀI HỌC 5)</w:t>
      </w:r>
    </w:p>
    <w:p w14:paraId="66CE2AC3"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lang w:val="vi-VN"/>
        </w:rPr>
      </w:pPr>
      <w:r w:rsidRPr="002F612C">
        <w:rPr>
          <w:rFonts w:ascii="Times New Roman" w:eastAsia="Times New Roman" w:hAnsi="Times New Roman" w:cs="Times New Roman"/>
          <w:b/>
          <w:bCs/>
          <w:color w:val="FF0000"/>
          <w:sz w:val="26"/>
          <w:szCs w:val="26"/>
        </w:rPr>
        <w:t xml:space="preserve">a. </w:t>
      </w:r>
      <w:r w:rsidRPr="002F612C">
        <w:rPr>
          <w:rFonts w:ascii="Times New Roman" w:eastAsia="Times New Roman" w:hAnsi="Times New Roman" w:cs="Times New Roman"/>
          <w:b/>
          <w:bCs/>
          <w:color w:val="FF0000"/>
          <w:sz w:val="26"/>
          <w:szCs w:val="26"/>
          <w:lang w:val="vi-VN"/>
        </w:rPr>
        <w:t xml:space="preserve">Mục </w:t>
      </w:r>
      <w:r w:rsidRPr="002F612C">
        <w:rPr>
          <w:rFonts w:ascii="Times New Roman" w:eastAsia="Times New Roman" w:hAnsi="Times New Roman" w:cs="Times New Roman"/>
          <w:b/>
          <w:bCs/>
          <w:color w:val="FF0000"/>
          <w:sz w:val="26"/>
          <w:szCs w:val="26"/>
        </w:rPr>
        <w:t>tiêu</w:t>
      </w:r>
      <w:r w:rsidRPr="002F612C">
        <w:rPr>
          <w:rFonts w:ascii="Times New Roman" w:eastAsia="Times New Roman" w:hAnsi="Times New Roman" w:cs="Times New Roman"/>
          <w:b/>
          <w:bCs/>
          <w:color w:val="FF0000"/>
          <w:sz w:val="26"/>
          <w:szCs w:val="26"/>
          <w:lang w:val="vi-VN"/>
        </w:rPr>
        <w:t xml:space="preserve">: </w:t>
      </w:r>
      <w:r w:rsidRPr="002F612C">
        <w:rPr>
          <w:rFonts w:ascii="Times New Roman" w:eastAsia="Times New Roman" w:hAnsi="Times New Roman" w:cs="Times New Roman"/>
          <w:iCs/>
          <w:sz w:val="26"/>
          <w:szCs w:val="26"/>
        </w:rPr>
        <w:t>HS hiểu được kiến thức trong bài học để vận dụng vào thực tế.</w:t>
      </w:r>
    </w:p>
    <w:p w14:paraId="0E4B5595"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 xml:space="preserve">b. Nội dung: </w:t>
      </w:r>
      <w:r w:rsidRPr="002F612C">
        <w:rPr>
          <w:rFonts w:ascii="Times New Roman" w:eastAsia="Times New Roman" w:hAnsi="Times New Roman" w:cs="Times New Roman"/>
          <w:sz w:val="26"/>
          <w:szCs w:val="26"/>
        </w:rPr>
        <w:t>HS làm việc nhóm, thảo luận về một vấn đề GV đặt ra.</w:t>
      </w:r>
    </w:p>
    <w:p w14:paraId="7B1EE754" w14:textId="77777777" w:rsidR="007C3BD5" w:rsidRPr="002F612C" w:rsidRDefault="007C3BD5" w:rsidP="002F612C">
      <w:pPr>
        <w:spacing w:after="0" w:line="240" w:lineRule="auto"/>
        <w:jc w:val="both"/>
        <w:rPr>
          <w:rFonts w:ascii="Times New Roman" w:eastAsia="Times New Roman" w:hAnsi="Times New Roman" w:cs="Times New Roman"/>
          <w:iCs/>
          <w:sz w:val="26"/>
          <w:szCs w:val="26"/>
        </w:rPr>
      </w:pPr>
      <w:r w:rsidRPr="002F612C">
        <w:rPr>
          <w:rFonts w:ascii="Times New Roman" w:eastAsia="Times New Roman" w:hAnsi="Times New Roman" w:cs="Times New Roman"/>
          <w:b/>
          <w:color w:val="FF0000"/>
          <w:sz w:val="26"/>
          <w:szCs w:val="26"/>
        </w:rPr>
        <w:t xml:space="preserve">c. </w:t>
      </w:r>
      <w:r w:rsidRPr="002F612C">
        <w:rPr>
          <w:rFonts w:ascii="Times New Roman" w:eastAsia="Times New Roman" w:hAnsi="Times New Roman" w:cs="Times New Roman"/>
          <w:b/>
          <w:bCs/>
          <w:color w:val="FF0000"/>
          <w:sz w:val="26"/>
          <w:szCs w:val="26"/>
          <w:lang w:val="vi-VN"/>
        </w:rPr>
        <w:t>Sản phẩm</w:t>
      </w:r>
      <w:r w:rsidRPr="002F612C">
        <w:rPr>
          <w:rFonts w:ascii="Times New Roman" w:eastAsia="Times New Roman" w:hAnsi="Times New Roman" w:cs="Times New Roman"/>
          <w:b/>
          <w:bCs/>
          <w:color w:val="FF0000"/>
          <w:sz w:val="26"/>
          <w:szCs w:val="26"/>
        </w:rPr>
        <w:t xml:space="preserve">: </w:t>
      </w:r>
      <w:r w:rsidRPr="002F612C">
        <w:rPr>
          <w:rFonts w:ascii="Times New Roman" w:eastAsia="Times New Roman" w:hAnsi="Times New Roman" w:cs="Times New Roman"/>
          <w:iCs/>
          <w:sz w:val="26"/>
          <w:szCs w:val="26"/>
        </w:rPr>
        <w:t>Câu trả lời, sản phẩm học tập nhóm của HS.</w:t>
      </w:r>
    </w:p>
    <w:p w14:paraId="6B9D762D" w14:textId="77777777" w:rsidR="007C3BD5" w:rsidRPr="002F612C" w:rsidRDefault="007C3BD5" w:rsidP="002F612C">
      <w:pPr>
        <w:spacing w:after="0" w:line="240" w:lineRule="auto"/>
        <w:jc w:val="both"/>
        <w:rPr>
          <w:rFonts w:ascii="Times New Roman" w:eastAsia="Times New Roman" w:hAnsi="Times New Roman" w:cs="Times New Roman"/>
          <w:b/>
          <w:bCs/>
          <w:color w:val="FF0000"/>
          <w:sz w:val="26"/>
          <w:szCs w:val="26"/>
        </w:rPr>
      </w:pPr>
      <w:r w:rsidRPr="002F612C">
        <w:rPr>
          <w:rFonts w:ascii="Times New Roman" w:eastAsia="Times New Roman" w:hAnsi="Times New Roman" w:cs="Times New Roman"/>
          <w:b/>
          <w:bCs/>
          <w:color w:val="FF0000"/>
          <w:sz w:val="26"/>
          <w:szCs w:val="26"/>
        </w:rPr>
        <w:t xml:space="preserve">d. Tổ chức thực hiện: </w:t>
      </w:r>
    </w:p>
    <w:p w14:paraId="12CB9583" w14:textId="77777777" w:rsidR="007C3BD5" w:rsidRPr="002F612C" w:rsidRDefault="007C3BD5" w:rsidP="002F612C">
      <w:pPr>
        <w:spacing w:after="0" w:line="240" w:lineRule="auto"/>
        <w:jc w:val="both"/>
        <w:rPr>
          <w:rFonts w:ascii="Times New Roman" w:eastAsia="Times New Roman" w:hAnsi="Times New Roman" w:cs="Times New Roman"/>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1: Chuyển giao nhiệm vụ</w:t>
      </w:r>
      <w:r w:rsidRPr="002F612C">
        <w:rPr>
          <w:rFonts w:ascii="Times New Roman" w:eastAsia="Times New Roman" w:hAnsi="Times New Roman" w:cs="Times New Roman"/>
          <w:color w:val="FF0000"/>
          <w:sz w:val="26"/>
          <w:szCs w:val="26"/>
          <w:lang w:val="vi-VN"/>
        </w:rPr>
        <w:t>:</w:t>
      </w:r>
      <w:r w:rsidRPr="002F612C">
        <w:rPr>
          <w:rFonts w:ascii="Times New Roman" w:eastAsia="Times New Roman" w:hAnsi="Times New Roman" w:cs="Times New Roman"/>
          <w:color w:val="0070C0"/>
          <w:sz w:val="26"/>
          <w:szCs w:val="26"/>
          <w:lang w:val="vi-VN"/>
        </w:rPr>
        <w:t xml:space="preserve"> </w:t>
      </w:r>
      <w:r w:rsidRPr="002F612C">
        <w:rPr>
          <w:rFonts w:ascii="Times New Roman" w:eastAsia="Times New Roman" w:hAnsi="Times New Roman" w:cs="Times New Roman"/>
          <w:sz w:val="26"/>
          <w:szCs w:val="26"/>
          <w:lang w:val="vi-VN"/>
        </w:rPr>
        <w:t>(GV giao bài tập)</w:t>
      </w:r>
    </w:p>
    <w:p w14:paraId="27336B21"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xml:space="preserve">Tham khảo các video về chèo, tuồng trong tư liệu bổ trợ hoặc tham khảo các nguồn tài liệu sau: </w:t>
      </w:r>
    </w:p>
    <w:p w14:paraId="7AA18EBA"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xml:space="preserve">- Về chèo, có thể tìm đọc: Trần Việt Ngữ, </w:t>
      </w:r>
      <w:r w:rsidRPr="002F612C">
        <w:rPr>
          <w:rFonts w:ascii="Times New Roman" w:eastAsia="Calibri" w:hAnsi="Times New Roman" w:cs="Times New Roman"/>
          <w:i/>
          <w:color w:val="000000"/>
          <w:sz w:val="26"/>
          <w:szCs w:val="26"/>
          <w:lang w:eastAsia="vi-VN"/>
        </w:rPr>
        <w:t>Về nghệ thuật chèo</w:t>
      </w:r>
      <w:r w:rsidRPr="002F612C">
        <w:rPr>
          <w:rFonts w:ascii="Times New Roman" w:eastAsia="Calibri" w:hAnsi="Times New Roman" w:cs="Times New Roman"/>
          <w:color w:val="000000"/>
          <w:sz w:val="26"/>
          <w:szCs w:val="26"/>
          <w:lang w:eastAsia="vi-VN"/>
        </w:rPr>
        <w:t xml:space="preserve">, NXB Sân khấu, Hà Nội, 2013; Bùi Đức Hạnh, </w:t>
      </w:r>
      <w:r w:rsidRPr="002F612C">
        <w:rPr>
          <w:rFonts w:ascii="Times New Roman" w:eastAsia="Calibri" w:hAnsi="Times New Roman" w:cs="Times New Roman"/>
          <w:i/>
          <w:color w:val="000000"/>
          <w:sz w:val="26"/>
          <w:szCs w:val="26"/>
          <w:lang w:eastAsia="vi-VN"/>
        </w:rPr>
        <w:t>150 làn điệu chèo cổ</w:t>
      </w:r>
      <w:r w:rsidRPr="002F612C">
        <w:rPr>
          <w:rFonts w:ascii="Times New Roman" w:eastAsia="Calibri" w:hAnsi="Times New Roman" w:cs="Times New Roman"/>
          <w:color w:val="000000"/>
          <w:sz w:val="26"/>
          <w:szCs w:val="26"/>
          <w:lang w:eastAsia="vi-VN"/>
        </w:rPr>
        <w:t xml:space="preserve">, NXB Văn hóa dân tộc, Hà Nội, 2006; Hà Văn Cầu, </w:t>
      </w:r>
      <w:r w:rsidRPr="002F612C">
        <w:rPr>
          <w:rFonts w:ascii="Times New Roman" w:eastAsia="Calibri" w:hAnsi="Times New Roman" w:cs="Times New Roman"/>
          <w:i/>
          <w:color w:val="000000"/>
          <w:sz w:val="26"/>
          <w:szCs w:val="26"/>
          <w:lang w:eastAsia="vi-VN"/>
        </w:rPr>
        <w:t>Hề chèo</w:t>
      </w:r>
      <w:r w:rsidRPr="002F612C">
        <w:rPr>
          <w:rFonts w:ascii="Times New Roman" w:eastAsia="Calibri" w:hAnsi="Times New Roman" w:cs="Times New Roman"/>
          <w:color w:val="000000"/>
          <w:sz w:val="26"/>
          <w:szCs w:val="26"/>
          <w:lang w:eastAsia="vi-VN"/>
        </w:rPr>
        <w:t xml:space="preserve">, NXB trẻ, TP. Hồ Chí Minh, </w:t>
      </w:r>
      <w:proofErr w:type="gramStart"/>
      <w:r w:rsidRPr="002F612C">
        <w:rPr>
          <w:rFonts w:ascii="Times New Roman" w:eastAsia="Calibri" w:hAnsi="Times New Roman" w:cs="Times New Roman"/>
          <w:color w:val="000000"/>
          <w:sz w:val="26"/>
          <w:szCs w:val="26"/>
          <w:lang w:eastAsia="vi-VN"/>
        </w:rPr>
        <w:t>2005;…</w:t>
      </w:r>
      <w:proofErr w:type="gramEnd"/>
    </w:p>
    <w:p w14:paraId="22ED6930"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lang w:eastAsia="vi-VN"/>
        </w:rPr>
      </w:pPr>
      <w:r w:rsidRPr="002F612C">
        <w:rPr>
          <w:rFonts w:ascii="Times New Roman" w:eastAsia="Calibri" w:hAnsi="Times New Roman" w:cs="Times New Roman"/>
          <w:color w:val="000000"/>
          <w:sz w:val="26"/>
          <w:szCs w:val="26"/>
          <w:lang w:eastAsia="vi-VN"/>
        </w:rPr>
        <w:t xml:space="preserve">- Về tuồng, có thể tìm đọc: Mịch Quang, </w:t>
      </w:r>
      <w:r w:rsidRPr="002F612C">
        <w:rPr>
          <w:rFonts w:ascii="Times New Roman" w:eastAsia="Calibri" w:hAnsi="Times New Roman" w:cs="Times New Roman"/>
          <w:i/>
          <w:color w:val="000000"/>
          <w:sz w:val="26"/>
          <w:szCs w:val="26"/>
          <w:lang w:eastAsia="vi-VN"/>
        </w:rPr>
        <w:t>Tìm hiểu nghệ thuật tuồng</w:t>
      </w:r>
      <w:r w:rsidRPr="002F612C">
        <w:rPr>
          <w:rFonts w:ascii="Times New Roman" w:eastAsia="Calibri" w:hAnsi="Times New Roman" w:cs="Times New Roman"/>
          <w:color w:val="000000"/>
          <w:sz w:val="26"/>
          <w:szCs w:val="26"/>
          <w:lang w:eastAsia="vi-VN"/>
        </w:rPr>
        <w:t xml:space="preserve">, NXB Quân đội nhân dân, Hà Nội, 2017; Hoàng Châu Ký (Chủ biên), </w:t>
      </w:r>
      <w:r w:rsidRPr="002F612C">
        <w:rPr>
          <w:rFonts w:ascii="Times New Roman" w:eastAsia="Calibri" w:hAnsi="Times New Roman" w:cs="Times New Roman"/>
          <w:i/>
          <w:color w:val="000000"/>
          <w:sz w:val="26"/>
          <w:szCs w:val="26"/>
          <w:lang w:eastAsia="vi-VN"/>
        </w:rPr>
        <w:t>Tổng tập Văn học Việt Nam</w:t>
      </w:r>
      <w:r w:rsidRPr="002F612C">
        <w:rPr>
          <w:rFonts w:ascii="Times New Roman" w:eastAsia="Calibri" w:hAnsi="Times New Roman" w:cs="Times New Roman"/>
          <w:color w:val="000000"/>
          <w:sz w:val="26"/>
          <w:szCs w:val="26"/>
          <w:lang w:eastAsia="vi-VN"/>
        </w:rPr>
        <w:t xml:space="preserve">, tập 15A, NXB Khoa học xã hội, Hà Nội, 1994; Trung tâm Khoa học xã hội và Nhân văn quốc gia, </w:t>
      </w:r>
      <w:r w:rsidRPr="002F612C">
        <w:rPr>
          <w:rFonts w:ascii="Times New Roman" w:eastAsia="Calibri" w:hAnsi="Times New Roman" w:cs="Times New Roman"/>
          <w:i/>
          <w:color w:val="000000"/>
          <w:sz w:val="26"/>
          <w:szCs w:val="26"/>
          <w:lang w:eastAsia="vi-VN"/>
        </w:rPr>
        <w:t>Tổng tập văn học Việt Nam</w:t>
      </w:r>
      <w:r w:rsidRPr="002F612C">
        <w:rPr>
          <w:rFonts w:ascii="Times New Roman" w:eastAsia="Calibri" w:hAnsi="Times New Roman" w:cs="Times New Roman"/>
          <w:color w:val="000000"/>
          <w:sz w:val="26"/>
          <w:szCs w:val="26"/>
          <w:lang w:eastAsia="vi-VN"/>
        </w:rPr>
        <w:t xml:space="preserve">, tập 12, NXB Khoa học xã hội, Hà Nội, </w:t>
      </w:r>
      <w:proofErr w:type="gramStart"/>
      <w:r w:rsidRPr="002F612C">
        <w:rPr>
          <w:rFonts w:ascii="Times New Roman" w:eastAsia="Calibri" w:hAnsi="Times New Roman" w:cs="Times New Roman"/>
          <w:color w:val="000000"/>
          <w:sz w:val="26"/>
          <w:szCs w:val="26"/>
          <w:lang w:eastAsia="vi-VN"/>
        </w:rPr>
        <w:t>2000;…</w:t>
      </w:r>
      <w:proofErr w:type="gramEnd"/>
    </w:p>
    <w:p w14:paraId="08E91468" w14:textId="77777777" w:rsidR="007C3BD5" w:rsidRPr="002F612C" w:rsidRDefault="007C3BD5" w:rsidP="002F612C">
      <w:pPr>
        <w:spacing w:after="0" w:line="240" w:lineRule="auto"/>
        <w:jc w:val="both"/>
        <w:rPr>
          <w:rFonts w:ascii="Times New Roman" w:eastAsia="Calibri" w:hAnsi="Times New Roman" w:cs="Times New Roman"/>
          <w:color w:val="FF0000"/>
          <w:sz w:val="26"/>
          <w:szCs w:val="26"/>
        </w:rPr>
      </w:pPr>
      <w:r w:rsidRPr="002F612C">
        <w:rPr>
          <w:rFonts w:ascii="Times New Roman" w:eastAsia="Calibri" w:hAnsi="Times New Roman" w:cs="Times New Roman"/>
          <w:color w:val="FF0000"/>
          <w:sz w:val="26"/>
          <w:szCs w:val="26"/>
        </w:rPr>
        <w:t>DẠY HỌC DỰ ÁN:</w:t>
      </w:r>
    </w:p>
    <w:p w14:paraId="70C09592"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rPr>
      </w:pPr>
      <w:r w:rsidRPr="002F612C">
        <w:rPr>
          <w:rFonts w:ascii="Times New Roman" w:eastAsia="Calibri" w:hAnsi="Times New Roman" w:cs="Times New Roman"/>
          <w:b/>
          <w:color w:val="0D0D0D" w:themeColor="text1" w:themeTint="F2"/>
          <w:sz w:val="26"/>
          <w:szCs w:val="26"/>
        </w:rPr>
        <w:t xml:space="preserve">GV đề xuất HS thực hiện dự án: </w:t>
      </w:r>
    </w:p>
    <w:p w14:paraId="2737004C"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color w:val="0D0D0D" w:themeColor="text1" w:themeTint="F2"/>
          <w:sz w:val="26"/>
          <w:szCs w:val="26"/>
        </w:rPr>
        <w:t xml:space="preserve">Nhóm 1: </w:t>
      </w:r>
      <w:r w:rsidRPr="002F612C">
        <w:rPr>
          <w:rFonts w:ascii="Times New Roman" w:eastAsia="Calibri" w:hAnsi="Times New Roman" w:cs="Times New Roman"/>
          <w:b/>
          <w:color w:val="FF0000"/>
          <w:sz w:val="26"/>
          <w:szCs w:val="26"/>
        </w:rPr>
        <w:t>Nhà nghiên cứu sân khấu dân gian</w:t>
      </w:r>
    </w:p>
    <w:p w14:paraId="041319A3" w14:textId="77777777" w:rsidR="007C3BD5" w:rsidRPr="002F612C" w:rsidRDefault="007C3BD5" w:rsidP="002F612C">
      <w:pPr>
        <w:spacing w:after="0" w:line="240" w:lineRule="auto"/>
        <w:jc w:val="both"/>
        <w:rPr>
          <w:rFonts w:ascii="Times New Roman" w:eastAsia="Calibri" w:hAnsi="Times New Roman" w:cs="Times New Roman"/>
          <w:b/>
          <w:color w:val="FF0000"/>
          <w:sz w:val="26"/>
          <w:szCs w:val="26"/>
        </w:rPr>
      </w:pPr>
      <w:r w:rsidRPr="002F612C">
        <w:rPr>
          <w:rFonts w:ascii="Times New Roman" w:eastAsia="Calibri" w:hAnsi="Times New Roman" w:cs="Times New Roman"/>
          <w:b/>
          <w:sz w:val="26"/>
          <w:szCs w:val="26"/>
        </w:rPr>
        <w:t>Nhóm 2:</w:t>
      </w:r>
      <w:r w:rsidRPr="002F612C">
        <w:rPr>
          <w:rFonts w:ascii="Times New Roman" w:eastAsia="Calibri" w:hAnsi="Times New Roman" w:cs="Times New Roman"/>
          <w:b/>
          <w:color w:val="FF0000"/>
          <w:sz w:val="26"/>
          <w:szCs w:val="26"/>
        </w:rPr>
        <w:t xml:space="preserve"> Nghệ sĩ chèo cổ/tuồng cổ/rối nước</w:t>
      </w:r>
    </w:p>
    <w:p w14:paraId="6BCB3444"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rPr>
      </w:pPr>
      <w:r w:rsidRPr="002F612C">
        <w:rPr>
          <w:rFonts w:ascii="Times New Roman" w:eastAsia="Calibri" w:hAnsi="Times New Roman" w:cs="Times New Roman"/>
          <w:b/>
          <w:sz w:val="26"/>
          <w:szCs w:val="26"/>
        </w:rPr>
        <w:t>Nhóm 3:</w:t>
      </w:r>
      <w:r w:rsidRPr="002F612C">
        <w:rPr>
          <w:rFonts w:ascii="Times New Roman" w:eastAsia="Calibri" w:hAnsi="Times New Roman" w:cs="Times New Roman"/>
          <w:b/>
          <w:color w:val="FF0000"/>
          <w:sz w:val="26"/>
          <w:szCs w:val="26"/>
        </w:rPr>
        <w:t xml:space="preserve"> Hội những người phục cổ</w:t>
      </w:r>
    </w:p>
    <w:p w14:paraId="6DA0FB6D"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rPr>
      </w:pPr>
      <w:r w:rsidRPr="002F612C">
        <w:rPr>
          <w:rFonts w:ascii="Times New Roman" w:eastAsia="Calibri" w:hAnsi="Times New Roman" w:cs="Times New Roman"/>
          <w:b/>
          <w:color w:val="0D0D0D" w:themeColor="text1" w:themeTint="F2"/>
          <w:sz w:val="26"/>
          <w:szCs w:val="26"/>
        </w:rPr>
        <w:t>GV chia lớp thành các nhóm để thực hiện nhiệm vụ</w:t>
      </w:r>
    </w:p>
    <w:p w14:paraId="53DA85FF" w14:textId="77777777" w:rsidR="007C3BD5" w:rsidRPr="002F612C" w:rsidRDefault="007C3BD5" w:rsidP="002F612C">
      <w:pPr>
        <w:spacing w:after="0" w:line="240" w:lineRule="auto"/>
        <w:jc w:val="both"/>
        <w:rPr>
          <w:rFonts w:ascii="Times New Roman" w:eastAsia="Calibri" w:hAnsi="Times New Roman" w:cs="Times New Roman"/>
          <w:color w:val="000000"/>
          <w:sz w:val="26"/>
          <w:szCs w:val="26"/>
        </w:rPr>
      </w:pPr>
      <w:r w:rsidRPr="002F612C">
        <w:rPr>
          <w:rFonts w:ascii="Times New Roman" w:eastAsia="Calibri" w:hAnsi="Times New Roman" w:cs="Times New Roman"/>
          <w:b/>
          <w:color w:val="0D0D0D" w:themeColor="text1" w:themeTint="F2"/>
          <w:sz w:val="26"/>
          <w:szCs w:val="26"/>
        </w:rPr>
        <w:t xml:space="preserve">Yêu cầu: </w:t>
      </w:r>
      <w:r w:rsidRPr="002F612C">
        <w:rPr>
          <w:rFonts w:ascii="Times New Roman" w:eastAsia="Calibri" w:hAnsi="Times New Roman" w:cs="Times New Roman"/>
          <w:color w:val="000000"/>
          <w:sz w:val="26"/>
          <w:szCs w:val="26"/>
        </w:rPr>
        <w:t xml:space="preserve">Sưu tầm, tìm hiểu, viết bài nghiên cứu, tìm các clip về sân khấu dân gian (chèo, tuồng, múa rối </w:t>
      </w:r>
      <w:proofErr w:type="gramStart"/>
      <w:r w:rsidRPr="002F612C">
        <w:rPr>
          <w:rFonts w:ascii="Times New Roman" w:eastAsia="Calibri" w:hAnsi="Times New Roman" w:cs="Times New Roman"/>
          <w:color w:val="000000"/>
          <w:sz w:val="26"/>
          <w:szCs w:val="26"/>
        </w:rPr>
        <w:t>nước,..</w:t>
      </w:r>
      <w:proofErr w:type="gramEnd"/>
      <w:r w:rsidRPr="002F612C">
        <w:rPr>
          <w:rFonts w:ascii="Times New Roman" w:eastAsia="Calibri" w:hAnsi="Times New Roman" w:cs="Times New Roman"/>
          <w:color w:val="000000"/>
          <w:sz w:val="26"/>
          <w:szCs w:val="26"/>
        </w:rPr>
        <w:t>)</w:t>
      </w:r>
    </w:p>
    <w:p w14:paraId="01537C28" w14:textId="77777777" w:rsidR="007C3BD5" w:rsidRPr="002F612C" w:rsidRDefault="007C3BD5" w:rsidP="002F612C">
      <w:pPr>
        <w:spacing w:line="240" w:lineRule="auto"/>
        <w:contextualSpacing/>
        <w:jc w:val="both"/>
        <w:rPr>
          <w:rFonts w:ascii="Times New Roman" w:eastAsia="Times New Roman" w:hAnsi="Times New Roman" w:cs="Times New Roman"/>
          <w:b/>
          <w:bCs/>
          <w:color w:val="FF0000"/>
          <w:sz w:val="26"/>
          <w:szCs w:val="26"/>
          <w:lang w:val="vi-VN"/>
        </w:rPr>
      </w:pPr>
      <w:r w:rsidRPr="002F612C">
        <w:rPr>
          <w:rFonts w:ascii="Times New Roman" w:eastAsia="Times New Roman" w:hAnsi="Times New Roman" w:cs="Times New Roman"/>
          <w:b/>
          <w:bCs/>
          <w:color w:val="FF0000"/>
          <w:sz w:val="26"/>
          <w:szCs w:val="26"/>
          <w:lang w:val="vi-VN"/>
        </w:rPr>
        <w:t>B</w:t>
      </w:r>
      <w:r w:rsidRPr="002F612C">
        <w:rPr>
          <w:rFonts w:ascii="Times New Roman" w:eastAsia="Times New Roman" w:hAnsi="Times New Roman" w:cs="Times New Roman"/>
          <w:b/>
          <w:bCs/>
          <w:color w:val="FF0000"/>
          <w:sz w:val="26"/>
          <w:szCs w:val="26"/>
        </w:rPr>
        <w:t xml:space="preserve">ước </w:t>
      </w:r>
      <w:r w:rsidRPr="002F612C">
        <w:rPr>
          <w:rFonts w:ascii="Times New Roman" w:eastAsia="Times New Roman" w:hAnsi="Times New Roman" w:cs="Times New Roman"/>
          <w:b/>
          <w:bCs/>
          <w:color w:val="FF0000"/>
          <w:sz w:val="26"/>
          <w:szCs w:val="26"/>
          <w:lang w:val="vi-VN"/>
        </w:rPr>
        <w:t>2: Thực hiện nhiệm vụ</w:t>
      </w:r>
    </w:p>
    <w:p w14:paraId="7ACEA8F3"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Nhóm 1:</w:t>
      </w:r>
    </w:p>
    <w:p w14:paraId="653468B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 xml:space="preserve">HS suy nghĩ, thảo luận để hoàn thành các bài tập dự án. </w:t>
      </w:r>
    </w:p>
    <w:p w14:paraId="26A306C9"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HS truy cập Internet hoặc tìm trong sách, báo, trong đời sống để có được những thông tin hay nhất</w:t>
      </w:r>
    </w:p>
    <w:p w14:paraId="5748049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Cần chú ý đến tính chính xác của các nguồn tư liệu tham khảo.</w:t>
      </w:r>
    </w:p>
    <w:p w14:paraId="00E5F2B3"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Nhóm 2:</w:t>
      </w:r>
    </w:p>
    <w:p w14:paraId="109C739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HS thực hiện sân khấu hóa một số vở chèo cổ/tuồng cổ/rối nước</w:t>
      </w:r>
    </w:p>
    <w:p w14:paraId="5D0AB13C" w14:textId="77777777" w:rsidR="007C3BD5" w:rsidRPr="002F612C" w:rsidRDefault="007C3BD5" w:rsidP="002F612C">
      <w:pPr>
        <w:spacing w:after="0" w:line="240" w:lineRule="auto"/>
        <w:jc w:val="both"/>
        <w:rPr>
          <w:rFonts w:ascii="Times New Roman" w:eastAsia="Calibri" w:hAnsi="Times New Roman" w:cs="Times New Roman"/>
          <w:b/>
          <w:sz w:val="26"/>
          <w:szCs w:val="26"/>
        </w:rPr>
      </w:pPr>
      <w:r w:rsidRPr="002F612C">
        <w:rPr>
          <w:rFonts w:ascii="Times New Roman" w:eastAsia="Calibri" w:hAnsi="Times New Roman" w:cs="Times New Roman"/>
          <w:b/>
          <w:sz w:val="26"/>
          <w:szCs w:val="26"/>
        </w:rPr>
        <w:t xml:space="preserve">Nhóm 3: </w:t>
      </w:r>
    </w:p>
    <w:p w14:paraId="7E3E202D"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HS thiết kế trang phục cổ, tạo những mẫu vật sân khấu cổ</w:t>
      </w:r>
    </w:p>
    <w:p w14:paraId="30654A8C"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3: Báo cáo, thảo luận</w:t>
      </w:r>
    </w:p>
    <w:p w14:paraId="38E99B6D" w14:textId="77777777" w:rsidR="007C3BD5" w:rsidRPr="002F612C" w:rsidRDefault="007C3BD5" w:rsidP="002F612C">
      <w:pPr>
        <w:spacing w:after="0" w:line="240" w:lineRule="auto"/>
        <w:jc w:val="both"/>
        <w:rPr>
          <w:rFonts w:ascii="Times New Roman" w:eastAsia="Calibri" w:hAnsi="Times New Roman" w:cs="Times New Roman"/>
          <w:sz w:val="26"/>
          <w:szCs w:val="26"/>
          <w:lang w:val="vi-VN"/>
        </w:rPr>
      </w:pPr>
      <w:r w:rsidRPr="002F612C">
        <w:rPr>
          <w:rFonts w:ascii="Times New Roman" w:eastAsia="Calibri" w:hAnsi="Times New Roman" w:cs="Times New Roman"/>
          <w:sz w:val="26"/>
          <w:szCs w:val="26"/>
          <w:lang w:val="vi-VN"/>
        </w:rPr>
        <w:t>- GV hướng dẫn các em cách nộp sản phẩm cho GV sau khi hoàn thành.</w:t>
      </w:r>
    </w:p>
    <w:p w14:paraId="74FC71C5"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rPr>
        <w:t>- Báo cáo sản phẩm dự án sau 01 tuần.</w:t>
      </w:r>
    </w:p>
    <w:p w14:paraId="13A59638"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HS </w:t>
      </w:r>
      <w:r w:rsidRPr="002F612C">
        <w:rPr>
          <w:rFonts w:ascii="Times New Roman" w:eastAsia="Calibri" w:hAnsi="Times New Roman" w:cs="Times New Roman"/>
          <w:sz w:val="26"/>
          <w:szCs w:val="26"/>
        </w:rPr>
        <w:t>báo cáo sản phẩm và thảo luận.</w:t>
      </w:r>
    </w:p>
    <w:p w14:paraId="52809B5D" w14:textId="77777777" w:rsidR="007C3BD5" w:rsidRPr="002F612C" w:rsidRDefault="007C3BD5" w:rsidP="002F612C">
      <w:pPr>
        <w:spacing w:after="0" w:line="240" w:lineRule="auto"/>
        <w:jc w:val="both"/>
        <w:rPr>
          <w:rFonts w:ascii="Times New Roman" w:eastAsia="Calibri" w:hAnsi="Times New Roman" w:cs="Times New Roman"/>
          <w:b/>
          <w:bCs/>
          <w:color w:val="FF0000"/>
          <w:sz w:val="26"/>
          <w:szCs w:val="26"/>
          <w:lang w:val="vi-VN"/>
        </w:rPr>
      </w:pPr>
      <w:r w:rsidRPr="002F612C">
        <w:rPr>
          <w:rFonts w:ascii="Times New Roman" w:eastAsia="Calibri" w:hAnsi="Times New Roman" w:cs="Times New Roman"/>
          <w:b/>
          <w:bCs/>
          <w:color w:val="FF0000"/>
          <w:sz w:val="26"/>
          <w:szCs w:val="26"/>
          <w:lang w:val="vi-VN"/>
        </w:rPr>
        <w:t>B</w:t>
      </w:r>
      <w:r w:rsidRPr="002F612C">
        <w:rPr>
          <w:rFonts w:ascii="Times New Roman" w:eastAsia="Calibri" w:hAnsi="Times New Roman" w:cs="Times New Roman"/>
          <w:b/>
          <w:bCs/>
          <w:color w:val="FF0000"/>
          <w:sz w:val="26"/>
          <w:szCs w:val="26"/>
        </w:rPr>
        <w:t xml:space="preserve">ước </w:t>
      </w:r>
      <w:r w:rsidRPr="002F612C">
        <w:rPr>
          <w:rFonts w:ascii="Times New Roman" w:eastAsia="Calibri" w:hAnsi="Times New Roman" w:cs="Times New Roman"/>
          <w:b/>
          <w:bCs/>
          <w:color w:val="FF0000"/>
          <w:sz w:val="26"/>
          <w:szCs w:val="26"/>
          <w:lang w:val="vi-VN"/>
        </w:rPr>
        <w:t>4: Kết luận, nhận định (GV)</w:t>
      </w:r>
    </w:p>
    <w:p w14:paraId="2AD52164"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Nhận xét ý thức làm bài của HS, </w:t>
      </w:r>
      <w:r w:rsidRPr="002F612C">
        <w:rPr>
          <w:rFonts w:ascii="Times New Roman" w:eastAsia="Calibri" w:hAnsi="Times New Roman" w:cs="Times New Roman"/>
          <w:sz w:val="26"/>
          <w:szCs w:val="26"/>
        </w:rPr>
        <w:t>chất lượng sản phẩm học tập của các nhóm.</w:t>
      </w:r>
    </w:p>
    <w:p w14:paraId="4D6ED4AA" w14:textId="77777777" w:rsidR="007C3BD5" w:rsidRPr="002F612C" w:rsidRDefault="007C3BD5" w:rsidP="002F612C">
      <w:pPr>
        <w:spacing w:after="0" w:line="240" w:lineRule="auto"/>
        <w:jc w:val="both"/>
        <w:rPr>
          <w:rFonts w:ascii="Times New Roman" w:eastAsia="Calibri" w:hAnsi="Times New Roman" w:cs="Times New Roman"/>
          <w:sz w:val="26"/>
          <w:szCs w:val="26"/>
        </w:rPr>
      </w:pPr>
      <w:r w:rsidRPr="002F612C">
        <w:rPr>
          <w:rFonts w:ascii="Times New Roman" w:eastAsia="Calibri" w:hAnsi="Times New Roman" w:cs="Times New Roman"/>
          <w:sz w:val="26"/>
          <w:szCs w:val="26"/>
          <w:lang w:val="vi-VN"/>
        </w:rPr>
        <w:t xml:space="preserve">- </w:t>
      </w:r>
      <w:r w:rsidRPr="002F612C">
        <w:rPr>
          <w:rFonts w:ascii="Times New Roman" w:eastAsia="Calibri" w:hAnsi="Times New Roman" w:cs="Times New Roman"/>
          <w:sz w:val="26"/>
          <w:szCs w:val="26"/>
        </w:rPr>
        <w:t xml:space="preserve">Cho điểm hoặc phát thưởng. </w:t>
      </w:r>
    </w:p>
    <w:p w14:paraId="2FE167B5" w14:textId="77777777" w:rsidR="007C3BD5" w:rsidRPr="002F612C" w:rsidRDefault="007C3BD5" w:rsidP="002F612C">
      <w:pPr>
        <w:spacing w:after="0" w:line="240" w:lineRule="auto"/>
        <w:jc w:val="center"/>
        <w:rPr>
          <w:rFonts w:ascii="Times New Roman" w:eastAsia="Calibri" w:hAnsi="Times New Roman" w:cs="Times New Roman"/>
          <w:b/>
          <w:color w:val="FF0000"/>
          <w:sz w:val="26"/>
          <w:szCs w:val="26"/>
        </w:rPr>
      </w:pPr>
      <w:r w:rsidRPr="002F612C">
        <w:rPr>
          <w:rFonts w:ascii="Times New Roman" w:eastAsia="Calibri" w:hAnsi="Times New Roman" w:cs="Times New Roman"/>
          <w:b/>
          <w:color w:val="FF0000"/>
          <w:sz w:val="26"/>
          <w:szCs w:val="26"/>
        </w:rPr>
        <w:t>Bảng kiểm đánh giá bài tập dự án</w:t>
      </w:r>
    </w:p>
    <w:tbl>
      <w:tblPr>
        <w:tblStyle w:val="trongbang9"/>
        <w:tblW w:w="5000" w:type="pct"/>
        <w:tblInd w:w="0" w:type="dxa"/>
        <w:tblLook w:val="04A0" w:firstRow="1" w:lastRow="0" w:firstColumn="1" w:lastColumn="0" w:noHBand="0" w:noVBand="1"/>
      </w:tblPr>
      <w:tblGrid>
        <w:gridCol w:w="6658"/>
        <w:gridCol w:w="1422"/>
        <w:gridCol w:w="1450"/>
      </w:tblGrid>
      <w:tr w:rsidR="007C3BD5" w:rsidRPr="002F612C" w14:paraId="7635D52E" w14:textId="77777777" w:rsidTr="007C3BD5">
        <w:tc>
          <w:tcPr>
            <w:tcW w:w="3493" w:type="pct"/>
            <w:vMerge w:val="restart"/>
            <w:tcBorders>
              <w:top w:val="single" w:sz="4" w:space="0" w:color="auto"/>
              <w:left w:val="single" w:sz="4" w:space="0" w:color="auto"/>
              <w:bottom w:val="single" w:sz="4" w:space="0" w:color="auto"/>
              <w:right w:val="single" w:sz="4" w:space="0" w:color="auto"/>
            </w:tcBorders>
            <w:hideMark/>
          </w:tcPr>
          <w:p w14:paraId="75545E72" w14:textId="77777777" w:rsidR="007C3BD5" w:rsidRPr="002F612C" w:rsidRDefault="007C3BD5" w:rsidP="002F612C">
            <w:pPr>
              <w:jc w:val="center"/>
              <w:rPr>
                <w:b/>
                <w:sz w:val="26"/>
                <w:szCs w:val="26"/>
              </w:rPr>
            </w:pPr>
            <w:r w:rsidRPr="002F612C">
              <w:rPr>
                <w:b/>
                <w:sz w:val="26"/>
                <w:szCs w:val="26"/>
              </w:rPr>
              <w:t>Các tiêu chí</w:t>
            </w:r>
          </w:p>
        </w:tc>
        <w:tc>
          <w:tcPr>
            <w:tcW w:w="1507" w:type="pct"/>
            <w:gridSpan w:val="2"/>
            <w:tcBorders>
              <w:top w:val="single" w:sz="4" w:space="0" w:color="auto"/>
              <w:left w:val="single" w:sz="4" w:space="0" w:color="auto"/>
              <w:bottom w:val="single" w:sz="4" w:space="0" w:color="auto"/>
              <w:right w:val="single" w:sz="4" w:space="0" w:color="auto"/>
            </w:tcBorders>
            <w:hideMark/>
          </w:tcPr>
          <w:p w14:paraId="40B8377F" w14:textId="77777777" w:rsidR="007C3BD5" w:rsidRPr="002F612C" w:rsidRDefault="007C3BD5" w:rsidP="002F612C">
            <w:pPr>
              <w:jc w:val="center"/>
              <w:rPr>
                <w:b/>
                <w:sz w:val="26"/>
                <w:szCs w:val="26"/>
              </w:rPr>
            </w:pPr>
            <w:r w:rsidRPr="002F612C">
              <w:rPr>
                <w:b/>
                <w:sz w:val="26"/>
                <w:szCs w:val="26"/>
              </w:rPr>
              <w:t>Kết quả</w:t>
            </w:r>
          </w:p>
        </w:tc>
      </w:tr>
      <w:tr w:rsidR="007C3BD5" w:rsidRPr="002F612C" w14:paraId="05ABA236" w14:textId="77777777" w:rsidTr="007C3BD5">
        <w:tc>
          <w:tcPr>
            <w:tcW w:w="0" w:type="auto"/>
            <w:vMerge/>
            <w:tcBorders>
              <w:top w:val="single" w:sz="4" w:space="0" w:color="auto"/>
              <w:left w:val="single" w:sz="4" w:space="0" w:color="auto"/>
              <w:bottom w:val="single" w:sz="4" w:space="0" w:color="auto"/>
              <w:right w:val="single" w:sz="4" w:space="0" w:color="auto"/>
            </w:tcBorders>
            <w:vAlign w:val="center"/>
            <w:hideMark/>
          </w:tcPr>
          <w:p w14:paraId="0A4041F2" w14:textId="77777777" w:rsidR="007C3BD5" w:rsidRPr="002F612C" w:rsidRDefault="007C3BD5" w:rsidP="002F612C">
            <w:pPr>
              <w:rPr>
                <w:b/>
                <w:sz w:val="26"/>
                <w:szCs w:val="26"/>
              </w:rPr>
            </w:pPr>
          </w:p>
        </w:tc>
        <w:tc>
          <w:tcPr>
            <w:tcW w:w="746" w:type="pct"/>
            <w:tcBorders>
              <w:top w:val="single" w:sz="4" w:space="0" w:color="auto"/>
              <w:left w:val="single" w:sz="4" w:space="0" w:color="auto"/>
              <w:bottom w:val="single" w:sz="4" w:space="0" w:color="auto"/>
              <w:right w:val="single" w:sz="4" w:space="0" w:color="auto"/>
            </w:tcBorders>
            <w:hideMark/>
          </w:tcPr>
          <w:p w14:paraId="5E2E9AAF" w14:textId="77777777" w:rsidR="007C3BD5" w:rsidRPr="002F612C" w:rsidRDefault="007C3BD5" w:rsidP="002F612C">
            <w:pPr>
              <w:jc w:val="center"/>
              <w:rPr>
                <w:b/>
                <w:sz w:val="26"/>
                <w:szCs w:val="26"/>
              </w:rPr>
            </w:pPr>
            <w:r w:rsidRPr="002F612C">
              <w:rPr>
                <w:b/>
                <w:sz w:val="26"/>
                <w:szCs w:val="26"/>
              </w:rPr>
              <w:t>Đạt</w:t>
            </w:r>
          </w:p>
        </w:tc>
        <w:tc>
          <w:tcPr>
            <w:tcW w:w="761" w:type="pct"/>
            <w:tcBorders>
              <w:top w:val="single" w:sz="4" w:space="0" w:color="auto"/>
              <w:left w:val="single" w:sz="4" w:space="0" w:color="auto"/>
              <w:bottom w:val="single" w:sz="4" w:space="0" w:color="auto"/>
              <w:right w:val="single" w:sz="4" w:space="0" w:color="auto"/>
            </w:tcBorders>
            <w:hideMark/>
          </w:tcPr>
          <w:p w14:paraId="3CF10723" w14:textId="77777777" w:rsidR="007C3BD5" w:rsidRPr="002F612C" w:rsidRDefault="007C3BD5" w:rsidP="002F612C">
            <w:pPr>
              <w:jc w:val="center"/>
              <w:rPr>
                <w:b/>
                <w:sz w:val="26"/>
                <w:szCs w:val="26"/>
              </w:rPr>
            </w:pPr>
            <w:r w:rsidRPr="002F612C">
              <w:rPr>
                <w:b/>
                <w:sz w:val="26"/>
                <w:szCs w:val="26"/>
              </w:rPr>
              <w:t>Không đạt</w:t>
            </w:r>
          </w:p>
        </w:tc>
      </w:tr>
      <w:tr w:rsidR="007C3BD5" w:rsidRPr="002F612C" w14:paraId="61B3D2FC"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247A9296" w14:textId="77777777" w:rsidR="007C3BD5" w:rsidRPr="002F612C" w:rsidRDefault="007C3BD5" w:rsidP="002F612C">
            <w:pPr>
              <w:jc w:val="both"/>
              <w:rPr>
                <w:sz w:val="26"/>
                <w:szCs w:val="26"/>
              </w:rPr>
            </w:pPr>
            <w:r w:rsidRPr="002F612C">
              <w:rPr>
                <w:sz w:val="26"/>
                <w:szCs w:val="26"/>
              </w:rPr>
              <w:lastRenderedPageBreak/>
              <w:t>Tinh thần hợp tác nhóm cao</w:t>
            </w:r>
          </w:p>
        </w:tc>
        <w:tc>
          <w:tcPr>
            <w:tcW w:w="746" w:type="pct"/>
            <w:tcBorders>
              <w:top w:val="single" w:sz="4" w:space="0" w:color="auto"/>
              <w:left w:val="single" w:sz="4" w:space="0" w:color="auto"/>
              <w:bottom w:val="single" w:sz="4" w:space="0" w:color="auto"/>
              <w:right w:val="single" w:sz="4" w:space="0" w:color="auto"/>
            </w:tcBorders>
          </w:tcPr>
          <w:p w14:paraId="0D565B56"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44FAB9B9" w14:textId="77777777" w:rsidR="007C3BD5" w:rsidRPr="002F612C" w:rsidRDefault="007C3BD5" w:rsidP="002F612C">
            <w:pPr>
              <w:jc w:val="both"/>
              <w:rPr>
                <w:sz w:val="26"/>
                <w:szCs w:val="26"/>
              </w:rPr>
            </w:pPr>
          </w:p>
        </w:tc>
      </w:tr>
      <w:tr w:rsidR="007C3BD5" w:rsidRPr="002F612C" w14:paraId="28D2485F"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4AB1F326" w14:textId="77777777" w:rsidR="007C3BD5" w:rsidRPr="002F612C" w:rsidRDefault="007C3BD5" w:rsidP="002F612C">
            <w:pPr>
              <w:jc w:val="both"/>
              <w:rPr>
                <w:sz w:val="26"/>
                <w:szCs w:val="26"/>
              </w:rPr>
            </w:pPr>
            <w:r w:rsidRPr="002F612C">
              <w:rPr>
                <w:sz w:val="26"/>
                <w:szCs w:val="26"/>
              </w:rPr>
              <w:t>Sản phẩm khá phong phú</w:t>
            </w:r>
          </w:p>
        </w:tc>
        <w:tc>
          <w:tcPr>
            <w:tcW w:w="746" w:type="pct"/>
            <w:tcBorders>
              <w:top w:val="single" w:sz="4" w:space="0" w:color="auto"/>
              <w:left w:val="single" w:sz="4" w:space="0" w:color="auto"/>
              <w:bottom w:val="single" w:sz="4" w:space="0" w:color="auto"/>
              <w:right w:val="single" w:sz="4" w:space="0" w:color="auto"/>
            </w:tcBorders>
          </w:tcPr>
          <w:p w14:paraId="27C9DE56"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06634171" w14:textId="77777777" w:rsidR="007C3BD5" w:rsidRPr="002F612C" w:rsidRDefault="007C3BD5" w:rsidP="002F612C">
            <w:pPr>
              <w:jc w:val="both"/>
              <w:rPr>
                <w:sz w:val="26"/>
                <w:szCs w:val="26"/>
              </w:rPr>
            </w:pPr>
          </w:p>
        </w:tc>
      </w:tr>
      <w:tr w:rsidR="007C3BD5" w:rsidRPr="002F612C" w14:paraId="760CC29A"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262F2075" w14:textId="77777777" w:rsidR="007C3BD5" w:rsidRPr="002F612C" w:rsidRDefault="007C3BD5" w:rsidP="002F612C">
            <w:pPr>
              <w:jc w:val="both"/>
              <w:rPr>
                <w:sz w:val="26"/>
                <w:szCs w:val="26"/>
              </w:rPr>
            </w:pPr>
            <w:r w:rsidRPr="002F612C">
              <w:rPr>
                <w:sz w:val="26"/>
                <w:szCs w:val="26"/>
              </w:rPr>
              <w:t>Sản phẩm có chất lượng, sinh động, hấp dẫn</w:t>
            </w:r>
          </w:p>
        </w:tc>
        <w:tc>
          <w:tcPr>
            <w:tcW w:w="746" w:type="pct"/>
            <w:tcBorders>
              <w:top w:val="single" w:sz="4" w:space="0" w:color="auto"/>
              <w:left w:val="single" w:sz="4" w:space="0" w:color="auto"/>
              <w:bottom w:val="single" w:sz="4" w:space="0" w:color="auto"/>
              <w:right w:val="single" w:sz="4" w:space="0" w:color="auto"/>
            </w:tcBorders>
          </w:tcPr>
          <w:p w14:paraId="78FCE7F7"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195BE92A" w14:textId="77777777" w:rsidR="007C3BD5" w:rsidRPr="002F612C" w:rsidRDefault="007C3BD5" w:rsidP="002F612C">
            <w:pPr>
              <w:jc w:val="both"/>
              <w:rPr>
                <w:sz w:val="26"/>
                <w:szCs w:val="26"/>
              </w:rPr>
            </w:pPr>
          </w:p>
        </w:tc>
      </w:tr>
      <w:tr w:rsidR="007C3BD5" w:rsidRPr="002F612C" w14:paraId="136E0EFE" w14:textId="77777777" w:rsidTr="007C3BD5">
        <w:tc>
          <w:tcPr>
            <w:tcW w:w="3493" w:type="pct"/>
            <w:tcBorders>
              <w:top w:val="single" w:sz="4" w:space="0" w:color="auto"/>
              <w:left w:val="single" w:sz="4" w:space="0" w:color="auto"/>
              <w:bottom w:val="single" w:sz="4" w:space="0" w:color="auto"/>
              <w:right w:val="single" w:sz="4" w:space="0" w:color="auto"/>
            </w:tcBorders>
            <w:hideMark/>
          </w:tcPr>
          <w:p w14:paraId="62927FAF" w14:textId="77777777" w:rsidR="007C3BD5" w:rsidRPr="002F612C" w:rsidRDefault="007C3BD5" w:rsidP="002F612C">
            <w:pPr>
              <w:jc w:val="both"/>
              <w:rPr>
                <w:sz w:val="26"/>
                <w:szCs w:val="26"/>
              </w:rPr>
            </w:pPr>
            <w:r w:rsidRPr="002F612C">
              <w:rPr>
                <w:sz w:val="26"/>
                <w:szCs w:val="26"/>
              </w:rPr>
              <w:t>Phần thể hiện tự nhiên, cuốn hút</w:t>
            </w:r>
          </w:p>
        </w:tc>
        <w:tc>
          <w:tcPr>
            <w:tcW w:w="746" w:type="pct"/>
            <w:tcBorders>
              <w:top w:val="single" w:sz="4" w:space="0" w:color="auto"/>
              <w:left w:val="single" w:sz="4" w:space="0" w:color="auto"/>
              <w:bottom w:val="single" w:sz="4" w:space="0" w:color="auto"/>
              <w:right w:val="single" w:sz="4" w:space="0" w:color="auto"/>
            </w:tcBorders>
          </w:tcPr>
          <w:p w14:paraId="29395297" w14:textId="77777777" w:rsidR="007C3BD5" w:rsidRPr="002F612C" w:rsidRDefault="007C3BD5" w:rsidP="002F612C">
            <w:pPr>
              <w:jc w:val="both"/>
              <w:rPr>
                <w:sz w:val="26"/>
                <w:szCs w:val="26"/>
              </w:rPr>
            </w:pPr>
          </w:p>
        </w:tc>
        <w:tc>
          <w:tcPr>
            <w:tcW w:w="761" w:type="pct"/>
            <w:tcBorders>
              <w:top w:val="single" w:sz="4" w:space="0" w:color="auto"/>
              <w:left w:val="single" w:sz="4" w:space="0" w:color="auto"/>
              <w:bottom w:val="single" w:sz="4" w:space="0" w:color="auto"/>
              <w:right w:val="single" w:sz="4" w:space="0" w:color="auto"/>
            </w:tcBorders>
          </w:tcPr>
          <w:p w14:paraId="1722218E" w14:textId="77777777" w:rsidR="007C3BD5" w:rsidRPr="002F612C" w:rsidRDefault="007C3BD5" w:rsidP="002F612C">
            <w:pPr>
              <w:jc w:val="both"/>
              <w:rPr>
                <w:sz w:val="26"/>
                <w:szCs w:val="26"/>
              </w:rPr>
            </w:pPr>
          </w:p>
        </w:tc>
      </w:tr>
    </w:tbl>
    <w:p w14:paraId="0041E7EA" w14:textId="77777777" w:rsidR="007C3BD5" w:rsidRPr="002F612C" w:rsidRDefault="007C3BD5" w:rsidP="002F612C">
      <w:pPr>
        <w:spacing w:after="0" w:line="240" w:lineRule="auto"/>
        <w:jc w:val="center"/>
        <w:rPr>
          <w:rFonts w:ascii="Times New Roman" w:eastAsia="Times New Roman" w:hAnsi="Times New Roman" w:cs="Times New Roman"/>
          <w:sz w:val="26"/>
          <w:szCs w:val="26"/>
          <w:lang w:val="pt-BR"/>
        </w:rPr>
      </w:pPr>
      <w:r w:rsidRPr="002F612C">
        <w:rPr>
          <w:rFonts w:ascii="Times New Roman" w:eastAsia="Times New Roman" w:hAnsi="Times New Roman" w:cs="Times New Roman"/>
          <w:b/>
          <w:bCs/>
          <w:color w:val="7030A0"/>
          <w:sz w:val="26"/>
          <w:szCs w:val="26"/>
        </w:rPr>
        <w:t>H</w:t>
      </w:r>
      <w:r w:rsidRPr="002F612C">
        <w:rPr>
          <w:rFonts w:ascii="Times New Roman" w:eastAsia="Times New Roman" w:hAnsi="Times New Roman" w:cs="Times New Roman"/>
          <w:b/>
          <w:color w:val="7030A0"/>
          <w:sz w:val="26"/>
          <w:szCs w:val="26"/>
          <w:lang w:val="pt-BR"/>
        </w:rPr>
        <w:t>ướng dẫn học ở nhà</w:t>
      </w:r>
      <w:r w:rsidRPr="002F612C">
        <w:rPr>
          <w:rFonts w:ascii="Times New Roman" w:eastAsia="Times New Roman" w:hAnsi="Times New Roman" w:cs="Times New Roman"/>
          <w:sz w:val="26"/>
          <w:szCs w:val="26"/>
          <w:lang w:val="pt-BR"/>
        </w:rPr>
        <w:t>:</w:t>
      </w:r>
    </w:p>
    <w:p w14:paraId="7B6AB3FA"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b/>
          <w:sz w:val="26"/>
          <w:szCs w:val="26"/>
          <w:lang w:val="vi-VN" w:eastAsia="vi-VN"/>
        </w:rPr>
        <w:t>1.</w:t>
      </w:r>
      <w:r w:rsidRPr="002F612C">
        <w:rPr>
          <w:rFonts w:ascii="Times New Roman" w:eastAsia="Times New Roman" w:hAnsi="Times New Roman" w:cs="Times New Roman"/>
          <w:sz w:val="26"/>
          <w:szCs w:val="26"/>
          <w:lang w:val="vi-VN" w:eastAsia="vi-VN"/>
        </w:rPr>
        <w:t xml:space="preserve"> </w:t>
      </w:r>
      <w:r w:rsidRPr="002F612C">
        <w:rPr>
          <w:rFonts w:ascii="Times New Roman" w:eastAsia="Times New Roman" w:hAnsi="Times New Roman" w:cs="Times New Roman"/>
          <w:sz w:val="26"/>
          <w:szCs w:val="26"/>
          <w:lang w:eastAsia="vi-VN"/>
        </w:rPr>
        <w:t xml:space="preserve">Tìm đọc thêm những vở </w:t>
      </w:r>
      <w:r w:rsidRPr="002F612C">
        <w:rPr>
          <w:rFonts w:ascii="Times New Roman" w:eastAsia="Calibri" w:hAnsi="Times New Roman" w:cs="Times New Roman"/>
          <w:sz w:val="26"/>
          <w:szCs w:val="26"/>
        </w:rPr>
        <w:t>chèo cổ/tuồng cổ</w:t>
      </w:r>
    </w:p>
    <w:p w14:paraId="478771F6"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sz w:val="26"/>
          <w:szCs w:val="26"/>
          <w:lang w:eastAsia="vi-VN"/>
        </w:rPr>
      </w:pPr>
      <w:r w:rsidRPr="002F612C">
        <w:rPr>
          <w:rFonts w:ascii="Times New Roman" w:eastAsia="Times New Roman" w:hAnsi="Times New Roman" w:cs="Times New Roman"/>
          <w:b/>
          <w:sz w:val="26"/>
          <w:szCs w:val="26"/>
          <w:lang w:eastAsia="vi-VN"/>
        </w:rPr>
        <w:t>2.</w:t>
      </w:r>
      <w:r w:rsidRPr="002F612C">
        <w:rPr>
          <w:rFonts w:ascii="Times New Roman" w:eastAsia="Times New Roman" w:hAnsi="Times New Roman" w:cs="Times New Roman"/>
          <w:sz w:val="26"/>
          <w:szCs w:val="26"/>
          <w:lang w:eastAsia="vi-VN"/>
        </w:rPr>
        <w:t xml:space="preserve"> Vận dụng viết, nói và nghe để tập nghiên cứu một vấn đề</w:t>
      </w:r>
    </w:p>
    <w:p w14:paraId="322BC10F" w14:textId="77777777" w:rsidR="007C3BD5" w:rsidRPr="002F612C" w:rsidRDefault="007C3BD5" w:rsidP="002F612C">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vi-VN"/>
        </w:rPr>
      </w:pPr>
      <w:r w:rsidRPr="002F612C">
        <w:rPr>
          <w:rFonts w:ascii="Times New Roman" w:eastAsia="Times New Roman" w:hAnsi="Times New Roman" w:cs="Times New Roman"/>
          <w:b/>
          <w:sz w:val="26"/>
          <w:szCs w:val="26"/>
          <w:lang w:val="vi-VN" w:eastAsia="vi-VN"/>
        </w:rPr>
        <w:t xml:space="preserve">3. Chuẩn bị bài </w:t>
      </w:r>
      <w:r w:rsidRPr="002F612C">
        <w:rPr>
          <w:rFonts w:ascii="Times New Roman" w:eastAsia="Times New Roman" w:hAnsi="Times New Roman" w:cs="Times New Roman"/>
          <w:b/>
          <w:sz w:val="26"/>
          <w:szCs w:val="26"/>
          <w:lang w:eastAsia="vi-VN"/>
        </w:rPr>
        <w:t>6: Nguyễn Trãi “Dành còn để trợ dân này”</w:t>
      </w:r>
    </w:p>
    <w:p w14:paraId="539A3C5B" w14:textId="77777777" w:rsidR="007C3BD5" w:rsidRPr="002F612C" w:rsidRDefault="007C3BD5" w:rsidP="002F612C">
      <w:pPr>
        <w:spacing w:after="0" w:line="240" w:lineRule="auto"/>
        <w:jc w:val="both"/>
        <w:rPr>
          <w:rFonts w:ascii="Times New Roman" w:eastAsia="Calibri" w:hAnsi="Times New Roman" w:cs="Times New Roman"/>
          <w:b/>
          <w:color w:val="0D0D0D" w:themeColor="text1" w:themeTint="F2"/>
          <w:sz w:val="26"/>
          <w:szCs w:val="26"/>
          <w:u w:val="single"/>
        </w:rPr>
      </w:pPr>
      <w:r w:rsidRPr="002F612C">
        <w:rPr>
          <w:rFonts w:ascii="Times New Roman" w:eastAsia="Calibri" w:hAnsi="Times New Roman" w:cs="Times New Roman"/>
          <w:b/>
          <w:color w:val="0D0D0D" w:themeColor="text1" w:themeTint="F2"/>
          <w:sz w:val="26"/>
          <w:szCs w:val="26"/>
          <w:u w:val="single"/>
        </w:rPr>
        <w:t>TÀI LIỆU THAM KHẢO</w:t>
      </w:r>
    </w:p>
    <w:p w14:paraId="5F0A5C14"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xml:space="preserve">- Sách giáo khoa Ngữ văn 10 </w:t>
      </w:r>
      <w:r w:rsidRPr="002F612C">
        <w:rPr>
          <w:rFonts w:ascii="Times New Roman" w:eastAsia="Calibri" w:hAnsi="Times New Roman" w:cs="Times New Roman"/>
          <w:i/>
          <w:color w:val="0D0D0D" w:themeColor="text1" w:themeTint="F2"/>
          <w:sz w:val="26"/>
          <w:szCs w:val="26"/>
        </w:rPr>
        <w:t>Kết nối tri thức với cuộc sống</w:t>
      </w:r>
      <w:r w:rsidRPr="002F612C">
        <w:rPr>
          <w:rFonts w:ascii="Times New Roman" w:eastAsia="Calibri" w:hAnsi="Times New Roman" w:cs="Times New Roman"/>
          <w:color w:val="0D0D0D" w:themeColor="text1" w:themeTint="F2"/>
          <w:sz w:val="26"/>
          <w:szCs w:val="26"/>
        </w:rPr>
        <w:t>, tập 1</w:t>
      </w:r>
    </w:p>
    <w:p w14:paraId="2B7B501F"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xml:space="preserve">- Nội dung công văn 5512/BGD-ĐT. </w:t>
      </w:r>
    </w:p>
    <w:p w14:paraId="34BD7B78"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xml:space="preserve">- Nội dung modul 1, 2, 3 được tập huấn. </w:t>
      </w:r>
    </w:p>
    <w:p w14:paraId="64368C00" w14:textId="77777777" w:rsidR="007C3BD5" w:rsidRPr="002F612C" w:rsidRDefault="007C3BD5" w:rsidP="002F612C">
      <w:pPr>
        <w:tabs>
          <w:tab w:val="left" w:pos="0"/>
          <w:tab w:val="left" w:pos="90"/>
          <w:tab w:val="left" w:pos="2470"/>
        </w:tabs>
        <w:spacing w:after="0" w:line="240" w:lineRule="auto"/>
        <w:ind w:right="90"/>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 Một số tài liệu, hình ảnh trên mạng internet</w:t>
      </w:r>
    </w:p>
    <w:p w14:paraId="1BA5BAF0" w14:textId="77777777" w:rsidR="007C3BD5" w:rsidRPr="002F612C" w:rsidRDefault="007C3BD5" w:rsidP="002F612C">
      <w:pPr>
        <w:tabs>
          <w:tab w:val="left" w:pos="0"/>
          <w:tab w:val="left" w:pos="90"/>
        </w:tabs>
        <w:spacing w:after="0" w:line="240" w:lineRule="auto"/>
        <w:ind w:right="90"/>
        <w:jc w:val="both"/>
        <w:rPr>
          <w:rFonts w:ascii="Times New Roman" w:eastAsia="Calibri" w:hAnsi="Times New Roman" w:cs="Times New Roman"/>
          <w:color w:val="0D0D0D" w:themeColor="text1" w:themeTint="F2"/>
          <w:sz w:val="26"/>
          <w:szCs w:val="26"/>
          <w:u w:val="single"/>
        </w:rPr>
      </w:pPr>
      <w:r w:rsidRPr="002F612C">
        <w:rPr>
          <w:rFonts w:ascii="Times New Roman" w:eastAsia="Calibri" w:hAnsi="Times New Roman" w:cs="Times New Roman"/>
          <w:b/>
          <w:color w:val="0D0D0D" w:themeColor="text1" w:themeTint="F2"/>
          <w:sz w:val="26"/>
          <w:szCs w:val="26"/>
          <w:u w:val="single"/>
        </w:rPr>
        <w:t>RÚT KINH NGHIỆM GIỜ DẠY</w:t>
      </w:r>
    </w:p>
    <w:p w14:paraId="400141FC" w14:textId="77777777" w:rsidR="007C3BD5" w:rsidRPr="002F612C" w:rsidRDefault="007C3BD5" w:rsidP="002F612C">
      <w:pPr>
        <w:spacing w:after="0" w:line="240" w:lineRule="auto"/>
        <w:jc w:val="both"/>
        <w:rPr>
          <w:rFonts w:ascii="Times New Roman" w:eastAsia="Calibri" w:hAnsi="Times New Roman" w:cs="Times New Roman"/>
          <w:color w:val="0D0D0D" w:themeColor="text1" w:themeTint="F2"/>
          <w:sz w:val="26"/>
          <w:szCs w:val="26"/>
        </w:rPr>
      </w:pPr>
      <w:r w:rsidRPr="002F612C">
        <w:rPr>
          <w:rFonts w:ascii="Times New Roman" w:eastAsia="Calibri" w:hAnsi="Times New Roman" w:cs="Times New Roman"/>
          <w:color w:val="0D0D0D" w:themeColor="text1" w:themeTint="F2"/>
          <w:sz w:val="26"/>
          <w:szCs w:val="26"/>
        </w:rPr>
        <w:t>………………………………………………………………………………………………………………………………………………………………………………………………………………………………………………………………………………………………………</w:t>
      </w:r>
    </w:p>
    <w:p w14:paraId="0B4D2E4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2AF40E97"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056B19A7" w14:textId="77777777" w:rsidR="005848A1" w:rsidRDefault="005848A1" w:rsidP="005848A1">
      <w:pPr>
        <w:pStyle w:val="Heading3"/>
        <w:ind w:left="279"/>
        <w:rPr>
          <w:rFonts w:ascii="Times New Roman" w:eastAsia="Times New Roman" w:hAnsi="Times New Roman" w:cs="Times New Roman"/>
        </w:rPr>
      </w:pPr>
    </w:p>
    <w:p w14:paraId="09C39D91" w14:textId="77777777" w:rsidR="005848A1" w:rsidRDefault="005848A1" w:rsidP="005848A1">
      <w:pPr>
        <w:pStyle w:val="Heading3"/>
        <w:ind w:left="279"/>
        <w:rPr>
          <w:rFonts w:ascii="Times New Roman" w:eastAsia="Times New Roman" w:hAnsi="Times New Roman" w:cs="Times New Roman"/>
        </w:rPr>
      </w:pPr>
    </w:p>
    <w:p w14:paraId="4C5959FA" w14:textId="77777777" w:rsidR="005848A1" w:rsidRDefault="005848A1" w:rsidP="005848A1">
      <w:pPr>
        <w:pStyle w:val="Heading3"/>
        <w:ind w:left="279"/>
        <w:rPr>
          <w:rFonts w:ascii="Times New Roman" w:eastAsia="Times New Roman" w:hAnsi="Times New Roman" w:cs="Times New Roman"/>
        </w:rPr>
      </w:pPr>
    </w:p>
    <w:p w14:paraId="43F55865" w14:textId="77777777" w:rsidR="005848A1" w:rsidRDefault="005848A1" w:rsidP="005848A1">
      <w:pPr>
        <w:pStyle w:val="Heading3"/>
        <w:ind w:left="279"/>
        <w:rPr>
          <w:rFonts w:ascii="Times New Roman" w:eastAsia="Times New Roman" w:hAnsi="Times New Roman" w:cs="Times New Roman"/>
        </w:rPr>
      </w:pPr>
    </w:p>
    <w:p w14:paraId="40DADC40" w14:textId="77777777" w:rsidR="005848A1" w:rsidRDefault="005848A1" w:rsidP="005848A1">
      <w:pPr>
        <w:pStyle w:val="Heading3"/>
        <w:ind w:left="279"/>
        <w:rPr>
          <w:rFonts w:ascii="Times New Roman" w:eastAsia="Times New Roman" w:hAnsi="Times New Roman" w:cs="Times New Roman"/>
        </w:rPr>
      </w:pPr>
    </w:p>
    <w:p w14:paraId="6CE3BA25" w14:textId="77777777" w:rsidR="005848A1" w:rsidRDefault="005848A1" w:rsidP="005848A1">
      <w:pPr>
        <w:pStyle w:val="Heading3"/>
        <w:ind w:left="279"/>
        <w:rPr>
          <w:rFonts w:ascii="Times New Roman" w:eastAsia="Times New Roman" w:hAnsi="Times New Roman" w:cs="Times New Roman"/>
        </w:rPr>
      </w:pPr>
    </w:p>
    <w:p w14:paraId="12A3C2BB" w14:textId="77777777" w:rsidR="005848A1" w:rsidRDefault="005848A1" w:rsidP="005848A1">
      <w:pPr>
        <w:pStyle w:val="Heading3"/>
        <w:ind w:left="279"/>
        <w:rPr>
          <w:rFonts w:ascii="Times New Roman" w:eastAsia="Times New Roman" w:hAnsi="Times New Roman" w:cs="Times New Roman"/>
        </w:rPr>
      </w:pPr>
    </w:p>
    <w:p w14:paraId="4D8C7966" w14:textId="77777777" w:rsidR="005848A1" w:rsidRDefault="005848A1" w:rsidP="005848A1">
      <w:pPr>
        <w:pStyle w:val="Heading3"/>
        <w:ind w:left="279"/>
        <w:rPr>
          <w:rFonts w:ascii="Times New Roman" w:eastAsia="Times New Roman" w:hAnsi="Times New Roman" w:cs="Times New Roman"/>
        </w:rPr>
      </w:pPr>
    </w:p>
    <w:p w14:paraId="024FAFA4" w14:textId="77777777" w:rsidR="005848A1" w:rsidRDefault="005848A1" w:rsidP="005848A1">
      <w:pPr>
        <w:pStyle w:val="Heading3"/>
        <w:ind w:left="279"/>
        <w:rPr>
          <w:rFonts w:ascii="Times New Roman" w:eastAsia="Times New Roman" w:hAnsi="Times New Roman" w:cs="Times New Roman"/>
        </w:rPr>
      </w:pPr>
    </w:p>
    <w:p w14:paraId="36E41161" w14:textId="77777777" w:rsidR="005848A1" w:rsidRDefault="005848A1" w:rsidP="005848A1">
      <w:pPr>
        <w:pStyle w:val="Heading3"/>
        <w:ind w:left="279"/>
        <w:rPr>
          <w:rFonts w:ascii="Times New Roman" w:eastAsia="Times New Roman" w:hAnsi="Times New Roman" w:cs="Times New Roman"/>
        </w:rPr>
      </w:pPr>
    </w:p>
    <w:p w14:paraId="2E197804" w14:textId="77777777" w:rsidR="005848A1" w:rsidRDefault="005848A1" w:rsidP="005848A1">
      <w:pPr>
        <w:pStyle w:val="Heading3"/>
        <w:ind w:left="279"/>
        <w:rPr>
          <w:rFonts w:ascii="Times New Roman" w:eastAsia="Times New Roman" w:hAnsi="Times New Roman" w:cs="Times New Roman"/>
        </w:rPr>
      </w:pPr>
    </w:p>
    <w:p w14:paraId="733449FB" w14:textId="77777777" w:rsidR="005848A1" w:rsidRDefault="005848A1" w:rsidP="005848A1">
      <w:pPr>
        <w:pStyle w:val="Heading3"/>
        <w:ind w:left="279"/>
        <w:rPr>
          <w:rFonts w:ascii="Times New Roman" w:eastAsia="Times New Roman" w:hAnsi="Times New Roman" w:cs="Times New Roman"/>
        </w:rPr>
      </w:pPr>
    </w:p>
    <w:p w14:paraId="00B71012" w14:textId="77777777" w:rsidR="005848A1" w:rsidRDefault="005848A1" w:rsidP="005848A1">
      <w:pPr>
        <w:pStyle w:val="Heading3"/>
        <w:ind w:left="279"/>
        <w:rPr>
          <w:rFonts w:ascii="Times New Roman" w:eastAsia="Times New Roman" w:hAnsi="Times New Roman" w:cs="Times New Roman"/>
        </w:rPr>
      </w:pPr>
    </w:p>
    <w:p w14:paraId="5CC2C6BE" w14:textId="77777777" w:rsidR="005848A1" w:rsidRDefault="005848A1" w:rsidP="005848A1">
      <w:pPr>
        <w:pStyle w:val="Heading3"/>
        <w:ind w:left="279"/>
        <w:rPr>
          <w:rFonts w:ascii="Times New Roman" w:eastAsia="Times New Roman" w:hAnsi="Times New Roman" w:cs="Times New Roman"/>
        </w:rPr>
      </w:pPr>
    </w:p>
    <w:p w14:paraId="75D2E75A" w14:textId="77777777" w:rsidR="005848A1" w:rsidRDefault="005848A1" w:rsidP="005848A1">
      <w:pPr>
        <w:pStyle w:val="Heading3"/>
        <w:ind w:left="279"/>
        <w:rPr>
          <w:rFonts w:ascii="Times New Roman" w:eastAsia="Times New Roman" w:hAnsi="Times New Roman" w:cs="Times New Roman"/>
        </w:rPr>
      </w:pPr>
    </w:p>
    <w:p w14:paraId="2770328B" w14:textId="77777777" w:rsidR="005848A1" w:rsidRDefault="005848A1" w:rsidP="005848A1">
      <w:pPr>
        <w:pStyle w:val="Heading3"/>
        <w:ind w:left="279"/>
        <w:rPr>
          <w:rFonts w:ascii="Times New Roman" w:eastAsia="Times New Roman" w:hAnsi="Times New Roman" w:cs="Times New Roman"/>
        </w:rPr>
      </w:pPr>
    </w:p>
    <w:p w14:paraId="66B5BF30" w14:textId="2D3D659E" w:rsidR="005848A1" w:rsidRDefault="005848A1" w:rsidP="005848A1">
      <w:pPr>
        <w:pStyle w:val="Heading3"/>
        <w:ind w:left="279"/>
      </w:pPr>
      <w:r>
        <w:rPr>
          <w:rFonts w:ascii="Times New Roman" w:eastAsia="Times New Roman" w:hAnsi="Times New Roman" w:cs="Times New Roman"/>
        </w:rPr>
        <w:t xml:space="preserve">Tiết 51       ÔN TẬP KIỂM TRA CUỐI </w:t>
      </w:r>
      <w:r>
        <w:rPr>
          <w:rFonts w:ascii="Times New Roman" w:eastAsia="Times New Roman" w:hAnsi="Times New Roman" w:cs="Times New Roman"/>
        </w:rPr>
        <w:t xml:space="preserve">HỌC KÌ 1 </w:t>
      </w:r>
    </w:p>
    <w:p w14:paraId="657483B4" w14:textId="77777777" w:rsidR="005848A1" w:rsidRDefault="005848A1" w:rsidP="005848A1">
      <w:pPr>
        <w:spacing w:after="21"/>
        <w:ind w:left="284"/>
      </w:pPr>
      <w:r>
        <w:rPr>
          <w:rFonts w:ascii="Times New Roman" w:eastAsia="Times New Roman" w:hAnsi="Times New Roman" w:cs="Times New Roman"/>
          <w:sz w:val="26"/>
        </w:rPr>
        <w:t xml:space="preserve"> </w:t>
      </w:r>
    </w:p>
    <w:p w14:paraId="2564A1AF" w14:textId="77777777" w:rsidR="005848A1" w:rsidRPr="00B17809" w:rsidRDefault="005848A1" w:rsidP="005848A1">
      <w:pPr>
        <w:spacing w:after="0" w:line="276" w:lineRule="auto"/>
        <w:rPr>
          <w:rFonts w:ascii="Times New Roman" w:eastAsia="Calibri" w:hAnsi="Times New Roman" w:cs="Times New Roman"/>
          <w:b/>
          <w:bCs/>
          <w:sz w:val="28"/>
          <w:szCs w:val="28"/>
        </w:rPr>
      </w:pPr>
      <w:r w:rsidRPr="00B17809">
        <w:rPr>
          <w:rFonts w:ascii="Times New Roman" w:eastAsia="Calibri" w:hAnsi="Times New Roman" w:cs="Times New Roman"/>
          <w:b/>
          <w:bCs/>
          <w:sz w:val="28"/>
          <w:szCs w:val="28"/>
        </w:rPr>
        <w:t xml:space="preserve">        MA TRẬN ĐỀ KIỂM TRA CUỐI HỌC KỲ I MÔN NGỮ VĂN, LỚP 10</w:t>
      </w:r>
    </w:p>
    <w:p w14:paraId="209B900A" w14:textId="77777777" w:rsidR="005848A1" w:rsidRPr="00B17809" w:rsidRDefault="005848A1" w:rsidP="005848A1">
      <w:pPr>
        <w:spacing w:after="0" w:line="276" w:lineRule="auto"/>
        <w:rPr>
          <w:rFonts w:ascii="Times New Roman" w:eastAsia="Calibri" w:hAnsi="Times New Roman" w:cs="Times New Roman"/>
          <w:b/>
          <w:bCs/>
          <w:sz w:val="28"/>
          <w:szCs w:val="28"/>
          <w:lang w:val="vi-VN"/>
        </w:rPr>
      </w:pPr>
      <w:r w:rsidRPr="00B17809">
        <w:rPr>
          <w:rFonts w:ascii="Times New Roman" w:eastAsia="Calibri" w:hAnsi="Times New Roman" w:cs="Times New Roman"/>
          <w:b/>
          <w:bCs/>
          <w:sz w:val="28"/>
          <w:szCs w:val="28"/>
          <w:lang w:val="vi-VN"/>
        </w:rPr>
        <w:t xml:space="preserve">                                                 Năm học: 2025 – 2026</w:t>
      </w:r>
    </w:p>
    <w:p w14:paraId="0AF1A4D4" w14:textId="77777777" w:rsidR="005848A1" w:rsidRPr="00B17809" w:rsidRDefault="005848A1" w:rsidP="005848A1">
      <w:pPr>
        <w:spacing w:after="0" w:line="276" w:lineRule="auto"/>
        <w:jc w:val="center"/>
        <w:rPr>
          <w:rFonts w:ascii="Times New Roman" w:eastAsia="Calibri" w:hAnsi="Times New Roman" w:cs="Times New Roman"/>
          <w:b/>
          <w:bCs/>
          <w:sz w:val="28"/>
          <w:szCs w:val="28"/>
        </w:rPr>
      </w:pPr>
    </w:p>
    <w:tbl>
      <w:tblPr>
        <w:tblW w:w="958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1080"/>
        <w:gridCol w:w="2764"/>
        <w:gridCol w:w="1286"/>
        <w:gridCol w:w="1157"/>
        <w:gridCol w:w="1608"/>
        <w:gridCol w:w="1170"/>
      </w:tblGrid>
      <w:tr w:rsidR="005848A1" w:rsidRPr="00B17809" w14:paraId="776A6E5A" w14:textId="77777777" w:rsidTr="007579B6">
        <w:trPr>
          <w:trHeight w:val="282"/>
        </w:trPr>
        <w:tc>
          <w:tcPr>
            <w:tcW w:w="515" w:type="dxa"/>
            <w:vMerge w:val="restart"/>
          </w:tcPr>
          <w:p w14:paraId="734D20A5" w14:textId="77777777" w:rsidR="005848A1" w:rsidRPr="00B17809" w:rsidRDefault="005848A1" w:rsidP="007579B6">
            <w:pPr>
              <w:widowControl w:val="0"/>
              <w:autoSpaceDE w:val="0"/>
              <w:autoSpaceDN w:val="0"/>
              <w:spacing w:after="0" w:line="240" w:lineRule="auto"/>
              <w:ind w:left="110"/>
              <w:rPr>
                <w:rFonts w:ascii="Times New Roman" w:eastAsia="Times New Roman" w:hAnsi="Times New Roman" w:cs="Times New Roman"/>
                <w:sz w:val="28"/>
                <w:szCs w:val="28"/>
                <w:lang w:val="vi"/>
              </w:rPr>
            </w:pPr>
          </w:p>
          <w:p w14:paraId="70EA4CA7" w14:textId="77777777" w:rsidR="005848A1" w:rsidRPr="00B17809" w:rsidRDefault="005848A1" w:rsidP="007579B6">
            <w:pPr>
              <w:widowControl w:val="0"/>
              <w:autoSpaceDE w:val="0"/>
              <w:autoSpaceDN w:val="0"/>
              <w:spacing w:before="4" w:after="0" w:line="240" w:lineRule="auto"/>
              <w:ind w:left="110"/>
              <w:rPr>
                <w:rFonts w:ascii="Times New Roman" w:eastAsia="Times New Roman" w:hAnsi="Times New Roman" w:cs="Times New Roman"/>
                <w:sz w:val="28"/>
                <w:szCs w:val="28"/>
                <w:lang w:val="vi"/>
              </w:rPr>
            </w:pPr>
          </w:p>
          <w:p w14:paraId="678BA677" w14:textId="77777777" w:rsidR="005848A1" w:rsidRPr="00B17809" w:rsidRDefault="005848A1" w:rsidP="007579B6">
            <w:pPr>
              <w:widowControl w:val="0"/>
              <w:autoSpaceDE w:val="0"/>
              <w:autoSpaceDN w:val="0"/>
              <w:spacing w:after="0" w:line="240" w:lineRule="auto"/>
              <w:ind w:left="135"/>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TT</w:t>
            </w:r>
          </w:p>
        </w:tc>
        <w:tc>
          <w:tcPr>
            <w:tcW w:w="1080" w:type="dxa"/>
            <w:vMerge w:val="restart"/>
          </w:tcPr>
          <w:p w14:paraId="737E108C" w14:textId="77777777" w:rsidR="005848A1" w:rsidRPr="00B17809" w:rsidRDefault="005848A1" w:rsidP="007579B6">
            <w:pPr>
              <w:widowControl w:val="0"/>
              <w:autoSpaceDE w:val="0"/>
              <w:autoSpaceDN w:val="0"/>
              <w:spacing w:after="0" w:line="240" w:lineRule="auto"/>
              <w:ind w:left="110"/>
              <w:rPr>
                <w:rFonts w:ascii="Times New Roman" w:eastAsia="Times New Roman" w:hAnsi="Times New Roman" w:cs="Times New Roman"/>
                <w:sz w:val="28"/>
                <w:szCs w:val="28"/>
                <w:lang w:val="vi"/>
              </w:rPr>
            </w:pPr>
          </w:p>
          <w:p w14:paraId="464DCB96" w14:textId="77777777" w:rsidR="005848A1" w:rsidRPr="00B17809" w:rsidRDefault="005848A1" w:rsidP="007579B6">
            <w:pPr>
              <w:widowControl w:val="0"/>
              <w:autoSpaceDE w:val="0"/>
              <w:autoSpaceDN w:val="0"/>
              <w:spacing w:before="4" w:after="0" w:line="240" w:lineRule="auto"/>
              <w:ind w:left="110"/>
              <w:rPr>
                <w:rFonts w:ascii="Times New Roman" w:eastAsia="Times New Roman" w:hAnsi="Times New Roman" w:cs="Times New Roman"/>
                <w:sz w:val="28"/>
                <w:szCs w:val="28"/>
                <w:lang w:val="vi"/>
              </w:rPr>
            </w:pPr>
          </w:p>
          <w:p w14:paraId="318815BB" w14:textId="77777777" w:rsidR="005848A1" w:rsidRPr="00B17809" w:rsidRDefault="005848A1" w:rsidP="007579B6">
            <w:pPr>
              <w:widowControl w:val="0"/>
              <w:autoSpaceDE w:val="0"/>
              <w:autoSpaceDN w:val="0"/>
              <w:spacing w:after="0" w:line="240" w:lineRule="auto"/>
              <w:ind w:left="176" w:right="147" w:firstLine="126"/>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Kĩ năng</w:t>
            </w:r>
          </w:p>
        </w:tc>
        <w:tc>
          <w:tcPr>
            <w:tcW w:w="2764" w:type="dxa"/>
            <w:vMerge w:val="restart"/>
          </w:tcPr>
          <w:p w14:paraId="4CB67169" w14:textId="77777777" w:rsidR="005848A1" w:rsidRPr="00B17809" w:rsidRDefault="005848A1" w:rsidP="007579B6">
            <w:pPr>
              <w:widowControl w:val="0"/>
              <w:autoSpaceDE w:val="0"/>
              <w:autoSpaceDN w:val="0"/>
              <w:spacing w:after="0" w:line="240" w:lineRule="auto"/>
              <w:ind w:left="110"/>
              <w:rPr>
                <w:rFonts w:ascii="Times New Roman" w:eastAsia="Times New Roman" w:hAnsi="Times New Roman" w:cs="Times New Roman"/>
                <w:sz w:val="28"/>
                <w:szCs w:val="28"/>
                <w:lang w:val="vi"/>
              </w:rPr>
            </w:pPr>
          </w:p>
          <w:p w14:paraId="0E29B81E" w14:textId="77777777" w:rsidR="005848A1" w:rsidRPr="00B17809" w:rsidRDefault="005848A1" w:rsidP="007579B6">
            <w:pPr>
              <w:widowControl w:val="0"/>
              <w:autoSpaceDE w:val="0"/>
              <w:autoSpaceDN w:val="0"/>
              <w:spacing w:before="4" w:after="0" w:line="240" w:lineRule="auto"/>
              <w:ind w:left="110"/>
              <w:rPr>
                <w:rFonts w:ascii="Times New Roman" w:eastAsia="Times New Roman" w:hAnsi="Times New Roman" w:cs="Times New Roman"/>
                <w:sz w:val="28"/>
                <w:szCs w:val="28"/>
                <w:lang w:val="vi"/>
              </w:rPr>
            </w:pPr>
          </w:p>
          <w:p w14:paraId="71890ABF" w14:textId="77777777" w:rsidR="005848A1" w:rsidRPr="00B17809" w:rsidRDefault="005848A1" w:rsidP="007579B6">
            <w:pPr>
              <w:widowControl w:val="0"/>
              <w:autoSpaceDE w:val="0"/>
              <w:autoSpaceDN w:val="0"/>
              <w:spacing w:after="0" w:line="240" w:lineRule="auto"/>
              <w:ind w:left="140"/>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Nội dung/đơn vị kĩ năng</w:t>
            </w:r>
          </w:p>
        </w:tc>
        <w:tc>
          <w:tcPr>
            <w:tcW w:w="4051" w:type="dxa"/>
            <w:gridSpan w:val="3"/>
          </w:tcPr>
          <w:p w14:paraId="316E35E7" w14:textId="77777777" w:rsidR="005848A1" w:rsidRPr="00B17809" w:rsidRDefault="005848A1" w:rsidP="007579B6">
            <w:pPr>
              <w:widowControl w:val="0"/>
              <w:autoSpaceDE w:val="0"/>
              <w:autoSpaceDN w:val="0"/>
              <w:spacing w:before="3" w:after="0" w:line="260" w:lineRule="exact"/>
              <w:ind w:left="1370"/>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Mức độ nhận thức</w:t>
            </w:r>
          </w:p>
        </w:tc>
        <w:tc>
          <w:tcPr>
            <w:tcW w:w="1170" w:type="dxa"/>
          </w:tcPr>
          <w:p w14:paraId="6C16A3C6" w14:textId="77777777" w:rsidR="005848A1" w:rsidRPr="00B17809" w:rsidRDefault="005848A1" w:rsidP="007579B6">
            <w:pPr>
              <w:widowControl w:val="0"/>
              <w:autoSpaceDE w:val="0"/>
              <w:autoSpaceDN w:val="0"/>
              <w:spacing w:after="0" w:line="240" w:lineRule="auto"/>
              <w:ind w:left="110"/>
              <w:rPr>
                <w:rFonts w:ascii="Times New Roman" w:eastAsia="Times New Roman" w:hAnsi="Times New Roman" w:cs="Times New Roman"/>
                <w:sz w:val="28"/>
                <w:szCs w:val="28"/>
                <w:lang w:val="vi"/>
              </w:rPr>
            </w:pPr>
          </w:p>
          <w:p w14:paraId="3B95E05C" w14:textId="77777777" w:rsidR="005848A1" w:rsidRPr="00B17809" w:rsidRDefault="005848A1" w:rsidP="007579B6">
            <w:pPr>
              <w:widowControl w:val="0"/>
              <w:autoSpaceDE w:val="0"/>
              <w:autoSpaceDN w:val="0"/>
              <w:spacing w:after="0" w:line="240" w:lineRule="auto"/>
              <w:ind w:left="110"/>
              <w:rPr>
                <w:rFonts w:ascii="Times New Roman" w:eastAsia="Times New Roman" w:hAnsi="Times New Roman" w:cs="Times New Roman"/>
                <w:sz w:val="28"/>
                <w:szCs w:val="28"/>
                <w:lang w:val="vi"/>
              </w:rPr>
            </w:pPr>
          </w:p>
          <w:p w14:paraId="7FCD05F4" w14:textId="77777777" w:rsidR="005848A1" w:rsidRPr="00B17809" w:rsidRDefault="005848A1" w:rsidP="007579B6">
            <w:pPr>
              <w:widowControl w:val="0"/>
              <w:autoSpaceDE w:val="0"/>
              <w:autoSpaceDN w:val="0"/>
              <w:spacing w:after="0" w:line="240" w:lineRule="auto"/>
              <w:ind w:left="139" w:right="129"/>
              <w:jc w:val="center"/>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Tổng</w:t>
            </w:r>
          </w:p>
        </w:tc>
      </w:tr>
      <w:tr w:rsidR="005848A1" w:rsidRPr="00B17809" w14:paraId="359C370F" w14:textId="77777777" w:rsidTr="007579B6">
        <w:trPr>
          <w:trHeight w:val="1086"/>
        </w:trPr>
        <w:tc>
          <w:tcPr>
            <w:tcW w:w="515" w:type="dxa"/>
            <w:vMerge/>
            <w:tcBorders>
              <w:top w:val="nil"/>
            </w:tcBorders>
          </w:tcPr>
          <w:p w14:paraId="491877B1" w14:textId="77777777" w:rsidR="005848A1" w:rsidRPr="00B17809" w:rsidRDefault="005848A1" w:rsidP="007579B6">
            <w:pPr>
              <w:rPr>
                <w:rFonts w:ascii="Times New Roman" w:hAnsi="Times New Roman" w:cs="Times New Roman"/>
                <w:sz w:val="28"/>
                <w:szCs w:val="28"/>
              </w:rPr>
            </w:pPr>
          </w:p>
        </w:tc>
        <w:tc>
          <w:tcPr>
            <w:tcW w:w="1080" w:type="dxa"/>
            <w:vMerge/>
            <w:tcBorders>
              <w:top w:val="nil"/>
            </w:tcBorders>
          </w:tcPr>
          <w:p w14:paraId="4AB4AB06" w14:textId="77777777" w:rsidR="005848A1" w:rsidRPr="00B17809" w:rsidRDefault="005848A1" w:rsidP="007579B6">
            <w:pPr>
              <w:rPr>
                <w:rFonts w:ascii="Times New Roman" w:hAnsi="Times New Roman" w:cs="Times New Roman"/>
                <w:sz w:val="28"/>
                <w:szCs w:val="28"/>
              </w:rPr>
            </w:pPr>
          </w:p>
        </w:tc>
        <w:tc>
          <w:tcPr>
            <w:tcW w:w="2764" w:type="dxa"/>
            <w:vMerge/>
            <w:tcBorders>
              <w:top w:val="nil"/>
            </w:tcBorders>
          </w:tcPr>
          <w:p w14:paraId="1011EA56" w14:textId="77777777" w:rsidR="005848A1" w:rsidRPr="00B17809" w:rsidRDefault="005848A1" w:rsidP="007579B6">
            <w:pPr>
              <w:rPr>
                <w:rFonts w:ascii="Times New Roman" w:hAnsi="Times New Roman" w:cs="Times New Roman"/>
                <w:sz w:val="28"/>
                <w:szCs w:val="28"/>
              </w:rPr>
            </w:pPr>
          </w:p>
        </w:tc>
        <w:tc>
          <w:tcPr>
            <w:tcW w:w="1286" w:type="dxa"/>
          </w:tcPr>
          <w:p w14:paraId="1A57A0F6" w14:textId="77777777" w:rsidR="005848A1" w:rsidRPr="00B17809" w:rsidRDefault="005848A1" w:rsidP="007579B6">
            <w:pPr>
              <w:widowControl w:val="0"/>
              <w:autoSpaceDE w:val="0"/>
              <w:autoSpaceDN w:val="0"/>
              <w:spacing w:after="0" w:line="240" w:lineRule="auto"/>
              <w:ind w:left="400" w:right="284" w:hanging="87"/>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Nhận biết</w:t>
            </w:r>
          </w:p>
          <w:p w14:paraId="2EC6CE4B" w14:textId="77777777" w:rsidR="005848A1" w:rsidRPr="00B17809" w:rsidRDefault="005848A1" w:rsidP="007579B6">
            <w:pPr>
              <w:widowControl w:val="0"/>
              <w:autoSpaceDE w:val="0"/>
              <w:autoSpaceDN w:val="0"/>
              <w:spacing w:after="0" w:line="240" w:lineRule="auto"/>
              <w:ind w:left="190"/>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
              </w:rPr>
              <w:t>(Số câu)</w:t>
            </w:r>
          </w:p>
        </w:tc>
        <w:tc>
          <w:tcPr>
            <w:tcW w:w="1157" w:type="dxa"/>
          </w:tcPr>
          <w:p w14:paraId="1BE4CD51" w14:textId="77777777" w:rsidR="005848A1" w:rsidRPr="00B17809" w:rsidRDefault="005848A1" w:rsidP="007579B6">
            <w:pPr>
              <w:widowControl w:val="0"/>
              <w:autoSpaceDE w:val="0"/>
              <w:autoSpaceDN w:val="0"/>
              <w:spacing w:after="0" w:line="240" w:lineRule="auto"/>
              <w:ind w:left="175" w:right="163" w:hanging="1"/>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b/>
                <w:sz w:val="28"/>
                <w:szCs w:val="28"/>
                <w:lang w:val="vi"/>
              </w:rPr>
              <w:t xml:space="preserve">Thông hiểu </w:t>
            </w:r>
            <w:r w:rsidRPr="00B17809">
              <w:rPr>
                <w:rFonts w:ascii="Times New Roman" w:eastAsia="Times New Roman" w:hAnsi="Times New Roman" w:cs="Times New Roman"/>
                <w:sz w:val="28"/>
                <w:szCs w:val="28"/>
                <w:lang w:val="vi"/>
              </w:rPr>
              <w:t>(Số</w:t>
            </w:r>
            <w:r w:rsidRPr="00B17809">
              <w:rPr>
                <w:rFonts w:ascii="Times New Roman" w:eastAsia="Times New Roman" w:hAnsi="Times New Roman" w:cs="Times New Roman"/>
                <w:spacing w:val="2"/>
                <w:sz w:val="28"/>
                <w:szCs w:val="28"/>
                <w:lang w:val="vi"/>
              </w:rPr>
              <w:t xml:space="preserve"> </w:t>
            </w:r>
            <w:r w:rsidRPr="00B17809">
              <w:rPr>
                <w:rFonts w:ascii="Times New Roman" w:eastAsia="Times New Roman" w:hAnsi="Times New Roman" w:cs="Times New Roman"/>
                <w:spacing w:val="-5"/>
                <w:sz w:val="28"/>
                <w:szCs w:val="28"/>
                <w:lang w:val="vi"/>
              </w:rPr>
              <w:t>câu)</w:t>
            </w:r>
          </w:p>
        </w:tc>
        <w:tc>
          <w:tcPr>
            <w:tcW w:w="1606" w:type="dxa"/>
          </w:tcPr>
          <w:p w14:paraId="33A56D80" w14:textId="77777777" w:rsidR="005848A1" w:rsidRPr="00B17809" w:rsidRDefault="005848A1" w:rsidP="007579B6">
            <w:pPr>
              <w:widowControl w:val="0"/>
              <w:autoSpaceDE w:val="0"/>
              <w:autoSpaceDN w:val="0"/>
              <w:spacing w:after="0" w:line="240" w:lineRule="auto"/>
              <w:ind w:left="152" w:right="163" w:hanging="1"/>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b/>
                <w:sz w:val="28"/>
                <w:szCs w:val="28"/>
                <w:lang w:val="vi"/>
              </w:rPr>
              <w:t xml:space="preserve">Vận dụng </w:t>
            </w:r>
            <w:r w:rsidRPr="00B17809">
              <w:rPr>
                <w:rFonts w:ascii="Times New Roman" w:eastAsia="Times New Roman" w:hAnsi="Times New Roman" w:cs="Times New Roman"/>
                <w:sz w:val="28"/>
                <w:szCs w:val="28"/>
                <w:lang w:val="vi"/>
              </w:rPr>
              <w:t>(Số câu)</w:t>
            </w:r>
          </w:p>
        </w:tc>
        <w:tc>
          <w:tcPr>
            <w:tcW w:w="1170" w:type="dxa"/>
            <w:tcBorders>
              <w:top w:val="nil"/>
            </w:tcBorders>
          </w:tcPr>
          <w:p w14:paraId="6C668F81" w14:textId="77777777" w:rsidR="005848A1" w:rsidRPr="00B17809" w:rsidRDefault="005848A1" w:rsidP="007579B6">
            <w:pPr>
              <w:rPr>
                <w:rFonts w:ascii="Times New Roman" w:hAnsi="Times New Roman" w:cs="Times New Roman"/>
                <w:sz w:val="28"/>
                <w:szCs w:val="28"/>
              </w:rPr>
            </w:pPr>
          </w:p>
        </w:tc>
      </w:tr>
      <w:tr w:rsidR="005848A1" w:rsidRPr="00B17809" w14:paraId="04ABAB03" w14:textId="77777777" w:rsidTr="007579B6">
        <w:trPr>
          <w:trHeight w:val="296"/>
        </w:trPr>
        <w:tc>
          <w:tcPr>
            <w:tcW w:w="515" w:type="dxa"/>
            <w:vMerge/>
            <w:tcBorders>
              <w:top w:val="nil"/>
            </w:tcBorders>
          </w:tcPr>
          <w:p w14:paraId="44F90334" w14:textId="77777777" w:rsidR="005848A1" w:rsidRPr="00B17809" w:rsidRDefault="005848A1" w:rsidP="007579B6">
            <w:pPr>
              <w:rPr>
                <w:rFonts w:ascii="Times New Roman" w:hAnsi="Times New Roman" w:cs="Times New Roman"/>
                <w:sz w:val="28"/>
                <w:szCs w:val="28"/>
              </w:rPr>
            </w:pPr>
          </w:p>
        </w:tc>
        <w:tc>
          <w:tcPr>
            <w:tcW w:w="1080" w:type="dxa"/>
            <w:vMerge/>
            <w:tcBorders>
              <w:top w:val="nil"/>
            </w:tcBorders>
          </w:tcPr>
          <w:p w14:paraId="1FFCCA0B" w14:textId="77777777" w:rsidR="005848A1" w:rsidRPr="00B17809" w:rsidRDefault="005848A1" w:rsidP="007579B6">
            <w:pPr>
              <w:rPr>
                <w:rFonts w:ascii="Times New Roman" w:hAnsi="Times New Roman" w:cs="Times New Roman"/>
                <w:sz w:val="28"/>
                <w:szCs w:val="28"/>
              </w:rPr>
            </w:pPr>
          </w:p>
        </w:tc>
        <w:tc>
          <w:tcPr>
            <w:tcW w:w="2764" w:type="dxa"/>
            <w:vMerge/>
            <w:tcBorders>
              <w:top w:val="nil"/>
            </w:tcBorders>
          </w:tcPr>
          <w:p w14:paraId="3FDFCDE8" w14:textId="77777777" w:rsidR="005848A1" w:rsidRPr="00B17809" w:rsidRDefault="005848A1" w:rsidP="007579B6">
            <w:pPr>
              <w:rPr>
                <w:rFonts w:ascii="Times New Roman" w:hAnsi="Times New Roman" w:cs="Times New Roman"/>
                <w:sz w:val="28"/>
                <w:szCs w:val="28"/>
              </w:rPr>
            </w:pPr>
          </w:p>
        </w:tc>
        <w:tc>
          <w:tcPr>
            <w:tcW w:w="1286" w:type="dxa"/>
          </w:tcPr>
          <w:p w14:paraId="07EB02D2" w14:textId="77777777" w:rsidR="005848A1" w:rsidRPr="00B17809" w:rsidRDefault="005848A1" w:rsidP="007579B6">
            <w:pPr>
              <w:widowControl w:val="0"/>
              <w:autoSpaceDE w:val="0"/>
              <w:autoSpaceDN w:val="0"/>
              <w:spacing w:before="10" w:after="0" w:line="267" w:lineRule="exact"/>
              <w:ind w:right="122"/>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
              </w:rPr>
              <w:t>TL</w:t>
            </w:r>
          </w:p>
        </w:tc>
        <w:tc>
          <w:tcPr>
            <w:tcW w:w="1157" w:type="dxa"/>
          </w:tcPr>
          <w:p w14:paraId="5DD7D4FB" w14:textId="77777777" w:rsidR="005848A1" w:rsidRPr="00B17809" w:rsidRDefault="005848A1" w:rsidP="007579B6">
            <w:pPr>
              <w:widowControl w:val="0"/>
              <w:autoSpaceDE w:val="0"/>
              <w:autoSpaceDN w:val="0"/>
              <w:spacing w:before="10" w:after="0" w:line="267" w:lineRule="exact"/>
              <w:ind w:left="126" w:right="116"/>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TL</w:t>
            </w:r>
          </w:p>
        </w:tc>
        <w:tc>
          <w:tcPr>
            <w:tcW w:w="1606" w:type="dxa"/>
          </w:tcPr>
          <w:p w14:paraId="3C127ED8" w14:textId="77777777" w:rsidR="005848A1" w:rsidRPr="00B17809" w:rsidRDefault="005848A1" w:rsidP="007579B6">
            <w:pPr>
              <w:widowControl w:val="0"/>
              <w:autoSpaceDE w:val="0"/>
              <w:autoSpaceDN w:val="0"/>
              <w:spacing w:before="10" w:after="0" w:line="267" w:lineRule="exact"/>
              <w:ind w:left="125" w:right="115"/>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TL</w:t>
            </w:r>
          </w:p>
        </w:tc>
        <w:tc>
          <w:tcPr>
            <w:tcW w:w="1170" w:type="dxa"/>
          </w:tcPr>
          <w:p w14:paraId="2C990042" w14:textId="77777777" w:rsidR="005848A1" w:rsidRPr="00B17809" w:rsidRDefault="005848A1" w:rsidP="007579B6">
            <w:pPr>
              <w:widowControl w:val="0"/>
              <w:autoSpaceDE w:val="0"/>
              <w:autoSpaceDN w:val="0"/>
              <w:spacing w:after="0" w:line="240" w:lineRule="auto"/>
              <w:ind w:left="110"/>
              <w:rPr>
                <w:rFonts w:ascii="Times New Roman" w:eastAsia="Times New Roman" w:hAnsi="Times New Roman" w:cs="Times New Roman"/>
                <w:sz w:val="28"/>
                <w:szCs w:val="28"/>
                <w:lang w:val="vi"/>
              </w:rPr>
            </w:pPr>
          </w:p>
        </w:tc>
      </w:tr>
      <w:tr w:rsidR="005848A1" w:rsidRPr="00B17809" w14:paraId="2FC92D9D" w14:textId="77777777" w:rsidTr="007579B6">
        <w:trPr>
          <w:trHeight w:val="661"/>
        </w:trPr>
        <w:tc>
          <w:tcPr>
            <w:tcW w:w="515" w:type="dxa"/>
          </w:tcPr>
          <w:p w14:paraId="48CC4D0F" w14:textId="77777777" w:rsidR="005848A1" w:rsidRPr="00B17809" w:rsidRDefault="005848A1" w:rsidP="007579B6">
            <w:pPr>
              <w:widowControl w:val="0"/>
              <w:autoSpaceDE w:val="0"/>
              <w:autoSpaceDN w:val="0"/>
              <w:spacing w:after="0" w:line="240" w:lineRule="auto"/>
              <w:ind w:left="10"/>
              <w:jc w:val="center"/>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1</w:t>
            </w:r>
          </w:p>
        </w:tc>
        <w:tc>
          <w:tcPr>
            <w:tcW w:w="1080" w:type="dxa"/>
          </w:tcPr>
          <w:p w14:paraId="60B5106A" w14:textId="77777777" w:rsidR="005848A1" w:rsidRPr="00B17809" w:rsidRDefault="005848A1" w:rsidP="007579B6">
            <w:pPr>
              <w:widowControl w:val="0"/>
              <w:autoSpaceDE w:val="0"/>
              <w:autoSpaceDN w:val="0"/>
              <w:spacing w:after="0" w:line="240" w:lineRule="auto"/>
              <w:ind w:left="108"/>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Đọc</w:t>
            </w:r>
          </w:p>
        </w:tc>
        <w:tc>
          <w:tcPr>
            <w:tcW w:w="2764" w:type="dxa"/>
          </w:tcPr>
          <w:p w14:paraId="1D4395CA" w14:textId="77777777" w:rsidR="005848A1" w:rsidRPr="00B17809" w:rsidRDefault="005848A1" w:rsidP="007579B6">
            <w:pPr>
              <w:widowControl w:val="0"/>
              <w:autoSpaceDE w:val="0"/>
              <w:autoSpaceDN w:val="0"/>
              <w:spacing w:after="0" w:line="240" w:lineRule="auto"/>
              <w:ind w:left="107"/>
              <w:rPr>
                <w:rFonts w:ascii="Times New Roman" w:eastAsia="Times New Roman" w:hAnsi="Times New Roman" w:cs="Times New Roman"/>
                <w:sz w:val="28"/>
                <w:szCs w:val="28"/>
                <w:lang w:val="vi-VN"/>
              </w:rPr>
            </w:pPr>
            <w:r w:rsidRPr="00B17809">
              <w:rPr>
                <w:rFonts w:ascii="Times New Roman" w:eastAsia="Times New Roman" w:hAnsi="Times New Roman" w:cs="Times New Roman"/>
                <w:sz w:val="28"/>
                <w:szCs w:val="28"/>
                <w:lang w:val="vi-VN"/>
              </w:rPr>
              <w:t>Văn bản sử thi</w:t>
            </w:r>
          </w:p>
        </w:tc>
        <w:tc>
          <w:tcPr>
            <w:tcW w:w="1286" w:type="dxa"/>
          </w:tcPr>
          <w:p w14:paraId="44D633B5" w14:textId="77777777" w:rsidR="005848A1" w:rsidRPr="00B17809" w:rsidRDefault="005848A1" w:rsidP="007579B6">
            <w:pPr>
              <w:widowControl w:val="0"/>
              <w:autoSpaceDE w:val="0"/>
              <w:autoSpaceDN w:val="0"/>
              <w:spacing w:after="0" w:line="240" w:lineRule="auto"/>
              <w:ind w:left="9"/>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lang w:val="vi-VN"/>
              </w:rPr>
              <w:t>2</w:t>
            </w:r>
          </w:p>
        </w:tc>
        <w:tc>
          <w:tcPr>
            <w:tcW w:w="1157" w:type="dxa"/>
          </w:tcPr>
          <w:p w14:paraId="688A91F9" w14:textId="77777777" w:rsidR="005848A1" w:rsidRPr="00B17809" w:rsidRDefault="005848A1" w:rsidP="007579B6">
            <w:pPr>
              <w:widowControl w:val="0"/>
              <w:autoSpaceDE w:val="0"/>
              <w:autoSpaceDN w:val="0"/>
              <w:spacing w:after="0" w:line="240" w:lineRule="auto"/>
              <w:ind w:left="9"/>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3</w:t>
            </w:r>
          </w:p>
        </w:tc>
        <w:tc>
          <w:tcPr>
            <w:tcW w:w="1606" w:type="dxa"/>
          </w:tcPr>
          <w:p w14:paraId="270EFAE4" w14:textId="77777777" w:rsidR="005848A1" w:rsidRPr="00B17809" w:rsidRDefault="005848A1" w:rsidP="007579B6">
            <w:pPr>
              <w:widowControl w:val="0"/>
              <w:autoSpaceDE w:val="0"/>
              <w:autoSpaceDN w:val="0"/>
              <w:spacing w:after="0" w:line="240" w:lineRule="auto"/>
              <w:ind w:left="10"/>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1</w:t>
            </w:r>
          </w:p>
        </w:tc>
        <w:tc>
          <w:tcPr>
            <w:tcW w:w="1170" w:type="dxa"/>
          </w:tcPr>
          <w:p w14:paraId="04BBB2DB" w14:textId="77777777" w:rsidR="005848A1" w:rsidRPr="00B17809" w:rsidRDefault="005848A1" w:rsidP="007579B6">
            <w:pPr>
              <w:widowControl w:val="0"/>
              <w:autoSpaceDE w:val="0"/>
              <w:autoSpaceDN w:val="0"/>
              <w:spacing w:after="0" w:line="240" w:lineRule="auto"/>
              <w:ind w:left="246"/>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 xml:space="preserve">  </w:t>
            </w:r>
            <w:r w:rsidRPr="00B17809">
              <w:rPr>
                <w:rFonts w:ascii="Times New Roman" w:eastAsia="Times New Roman" w:hAnsi="Times New Roman" w:cs="Times New Roman"/>
                <w:sz w:val="28"/>
                <w:szCs w:val="28"/>
                <w:lang w:val="vi-VN"/>
              </w:rPr>
              <w:t>6</w:t>
            </w:r>
          </w:p>
        </w:tc>
      </w:tr>
      <w:tr w:rsidR="005848A1" w:rsidRPr="00B17809" w14:paraId="34191715" w14:textId="77777777" w:rsidTr="007579B6">
        <w:trPr>
          <w:trHeight w:val="297"/>
        </w:trPr>
        <w:tc>
          <w:tcPr>
            <w:tcW w:w="4359" w:type="dxa"/>
            <w:gridSpan w:val="3"/>
          </w:tcPr>
          <w:p w14:paraId="53E7A066" w14:textId="77777777" w:rsidR="005848A1" w:rsidRPr="00B17809" w:rsidRDefault="005848A1" w:rsidP="007579B6">
            <w:pPr>
              <w:widowControl w:val="0"/>
              <w:autoSpaceDE w:val="0"/>
              <w:autoSpaceDN w:val="0"/>
              <w:spacing w:after="0" w:line="240" w:lineRule="auto"/>
              <w:ind w:left="468"/>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
              </w:rPr>
              <w:t>Tỉ lệ % điểm</w:t>
            </w:r>
          </w:p>
        </w:tc>
        <w:tc>
          <w:tcPr>
            <w:tcW w:w="1286" w:type="dxa"/>
          </w:tcPr>
          <w:p w14:paraId="78014404" w14:textId="77777777" w:rsidR="005848A1" w:rsidRPr="00B17809" w:rsidRDefault="005848A1" w:rsidP="007579B6">
            <w:pPr>
              <w:widowControl w:val="0"/>
              <w:autoSpaceDE w:val="0"/>
              <w:autoSpaceDN w:val="0"/>
              <w:spacing w:after="0" w:line="240" w:lineRule="auto"/>
              <w:ind w:left="110"/>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15</w:t>
            </w:r>
          </w:p>
        </w:tc>
        <w:tc>
          <w:tcPr>
            <w:tcW w:w="1157" w:type="dxa"/>
          </w:tcPr>
          <w:p w14:paraId="639B3AEC" w14:textId="77777777" w:rsidR="005848A1" w:rsidRPr="00B17809" w:rsidRDefault="005848A1" w:rsidP="007579B6">
            <w:pPr>
              <w:widowControl w:val="0"/>
              <w:autoSpaceDE w:val="0"/>
              <w:autoSpaceDN w:val="0"/>
              <w:spacing w:after="0" w:line="240" w:lineRule="auto"/>
              <w:ind w:left="165"/>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rPr>
              <w:t>30</w:t>
            </w:r>
          </w:p>
        </w:tc>
        <w:tc>
          <w:tcPr>
            <w:tcW w:w="1606" w:type="dxa"/>
          </w:tcPr>
          <w:p w14:paraId="5530581C" w14:textId="77777777" w:rsidR="005848A1" w:rsidRPr="00B17809" w:rsidRDefault="005848A1" w:rsidP="007579B6">
            <w:pPr>
              <w:widowControl w:val="0"/>
              <w:autoSpaceDE w:val="0"/>
              <w:autoSpaceDN w:val="0"/>
              <w:spacing w:after="0" w:line="240" w:lineRule="auto"/>
              <w:ind w:left="125" w:right="115"/>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lang w:val="vi-VN"/>
              </w:rPr>
              <w:t>15</w:t>
            </w:r>
          </w:p>
        </w:tc>
        <w:tc>
          <w:tcPr>
            <w:tcW w:w="1170" w:type="dxa"/>
          </w:tcPr>
          <w:p w14:paraId="3AB104FC" w14:textId="77777777" w:rsidR="005848A1" w:rsidRPr="00B17809" w:rsidRDefault="005848A1" w:rsidP="007579B6">
            <w:pPr>
              <w:widowControl w:val="0"/>
              <w:autoSpaceDE w:val="0"/>
              <w:autoSpaceDN w:val="0"/>
              <w:spacing w:after="0" w:line="240" w:lineRule="auto"/>
              <w:ind w:left="110" w:right="235"/>
              <w:jc w:val="right"/>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60</w:t>
            </w:r>
          </w:p>
        </w:tc>
      </w:tr>
      <w:tr w:rsidR="005848A1" w:rsidRPr="00B17809" w14:paraId="1C7C5432" w14:textId="77777777" w:rsidTr="007579B6">
        <w:trPr>
          <w:trHeight w:val="1390"/>
        </w:trPr>
        <w:tc>
          <w:tcPr>
            <w:tcW w:w="515" w:type="dxa"/>
          </w:tcPr>
          <w:p w14:paraId="41974ACF" w14:textId="77777777" w:rsidR="005848A1" w:rsidRPr="00B17809" w:rsidRDefault="005848A1" w:rsidP="007579B6">
            <w:pPr>
              <w:widowControl w:val="0"/>
              <w:autoSpaceDE w:val="0"/>
              <w:autoSpaceDN w:val="0"/>
              <w:spacing w:after="0" w:line="240" w:lineRule="auto"/>
              <w:ind w:left="10"/>
              <w:jc w:val="center"/>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2</w:t>
            </w:r>
          </w:p>
        </w:tc>
        <w:tc>
          <w:tcPr>
            <w:tcW w:w="1080" w:type="dxa"/>
          </w:tcPr>
          <w:p w14:paraId="641DBA4B" w14:textId="77777777" w:rsidR="005848A1" w:rsidRPr="00B17809" w:rsidRDefault="005848A1" w:rsidP="007579B6">
            <w:pPr>
              <w:widowControl w:val="0"/>
              <w:autoSpaceDE w:val="0"/>
              <w:autoSpaceDN w:val="0"/>
              <w:spacing w:after="0" w:line="240" w:lineRule="auto"/>
              <w:ind w:left="108"/>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Viết</w:t>
            </w:r>
          </w:p>
        </w:tc>
        <w:tc>
          <w:tcPr>
            <w:tcW w:w="2764" w:type="dxa"/>
          </w:tcPr>
          <w:p w14:paraId="6380B9F1" w14:textId="77777777" w:rsidR="005848A1" w:rsidRPr="00B17809" w:rsidRDefault="005848A1" w:rsidP="007579B6">
            <w:pPr>
              <w:widowControl w:val="0"/>
              <w:autoSpaceDE w:val="0"/>
              <w:autoSpaceDN w:val="0"/>
              <w:spacing w:after="0" w:line="270" w:lineRule="atLeast"/>
              <w:ind w:left="107" w:right="95"/>
              <w:jc w:val="both"/>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
              </w:rPr>
              <w:t xml:space="preserve">Viết bài văn nghị </w:t>
            </w:r>
            <w:r w:rsidRPr="00B17809">
              <w:rPr>
                <w:rFonts w:ascii="Times New Roman" w:eastAsia="Times New Roman" w:hAnsi="Times New Roman" w:cs="Times New Roman"/>
                <w:spacing w:val="-4"/>
                <w:sz w:val="28"/>
                <w:szCs w:val="28"/>
                <w:lang w:val="vi"/>
              </w:rPr>
              <w:t xml:space="preserve">luận </w:t>
            </w:r>
            <w:r w:rsidRPr="00B17809">
              <w:rPr>
                <w:rFonts w:ascii="Times New Roman" w:eastAsia="Times New Roman" w:hAnsi="Times New Roman" w:cs="Times New Roman"/>
                <w:spacing w:val="-4"/>
                <w:sz w:val="28"/>
                <w:szCs w:val="28"/>
                <w:lang w:val="vi-VN"/>
              </w:rPr>
              <w:t>xã hội thuyết phục người khác từ bỏ một thói quen hay một quan niệm</w:t>
            </w:r>
          </w:p>
        </w:tc>
        <w:tc>
          <w:tcPr>
            <w:tcW w:w="1286" w:type="dxa"/>
          </w:tcPr>
          <w:p w14:paraId="5C6A4590" w14:textId="77777777" w:rsidR="005848A1" w:rsidRPr="00B17809" w:rsidRDefault="005848A1" w:rsidP="007579B6">
            <w:pPr>
              <w:widowControl w:val="0"/>
              <w:autoSpaceDE w:val="0"/>
              <w:autoSpaceDN w:val="0"/>
              <w:spacing w:after="0" w:line="240" w:lineRule="auto"/>
              <w:ind w:left="178"/>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1</w:t>
            </w:r>
          </w:p>
        </w:tc>
        <w:tc>
          <w:tcPr>
            <w:tcW w:w="1157" w:type="dxa"/>
          </w:tcPr>
          <w:p w14:paraId="73FB9E8B" w14:textId="77777777" w:rsidR="005848A1" w:rsidRPr="00B17809" w:rsidRDefault="005848A1" w:rsidP="007579B6">
            <w:pPr>
              <w:widowControl w:val="0"/>
              <w:autoSpaceDE w:val="0"/>
              <w:autoSpaceDN w:val="0"/>
              <w:spacing w:after="0" w:line="240" w:lineRule="auto"/>
              <w:ind w:left="172"/>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1</w:t>
            </w:r>
          </w:p>
        </w:tc>
        <w:tc>
          <w:tcPr>
            <w:tcW w:w="1606" w:type="dxa"/>
          </w:tcPr>
          <w:p w14:paraId="16FE36A8" w14:textId="77777777" w:rsidR="005848A1" w:rsidRPr="00B17809" w:rsidRDefault="005848A1" w:rsidP="007579B6">
            <w:pPr>
              <w:widowControl w:val="0"/>
              <w:autoSpaceDE w:val="0"/>
              <w:autoSpaceDN w:val="0"/>
              <w:spacing w:after="0" w:line="240" w:lineRule="auto"/>
              <w:ind w:left="172"/>
              <w:jc w:val="center"/>
              <w:rPr>
                <w:rFonts w:ascii="Times New Roman" w:eastAsia="Times New Roman" w:hAnsi="Times New Roman" w:cs="Times New Roman"/>
                <w:sz w:val="28"/>
                <w:szCs w:val="28"/>
              </w:rPr>
            </w:pPr>
            <w:r w:rsidRPr="00B17809">
              <w:rPr>
                <w:rFonts w:ascii="Times New Roman" w:eastAsia="Times New Roman" w:hAnsi="Times New Roman" w:cs="Times New Roman"/>
                <w:sz w:val="28"/>
                <w:szCs w:val="28"/>
              </w:rPr>
              <w:t>1</w:t>
            </w:r>
          </w:p>
        </w:tc>
        <w:tc>
          <w:tcPr>
            <w:tcW w:w="1170" w:type="dxa"/>
          </w:tcPr>
          <w:p w14:paraId="31837DC2" w14:textId="77777777" w:rsidR="005848A1" w:rsidRPr="00B17809" w:rsidRDefault="005848A1" w:rsidP="007579B6">
            <w:pPr>
              <w:widowControl w:val="0"/>
              <w:autoSpaceDE w:val="0"/>
              <w:autoSpaceDN w:val="0"/>
              <w:spacing w:after="0" w:line="240" w:lineRule="auto"/>
              <w:ind w:left="10"/>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
              </w:rPr>
              <w:t>1</w:t>
            </w:r>
          </w:p>
        </w:tc>
      </w:tr>
      <w:tr w:rsidR="005848A1" w:rsidRPr="00B17809" w14:paraId="2226EAEA" w14:textId="77777777" w:rsidTr="007579B6">
        <w:trPr>
          <w:trHeight w:val="275"/>
        </w:trPr>
        <w:tc>
          <w:tcPr>
            <w:tcW w:w="4359" w:type="dxa"/>
            <w:gridSpan w:val="3"/>
          </w:tcPr>
          <w:p w14:paraId="68B6B809" w14:textId="77777777" w:rsidR="005848A1" w:rsidRPr="00B17809" w:rsidRDefault="005848A1" w:rsidP="007579B6">
            <w:pPr>
              <w:widowControl w:val="0"/>
              <w:autoSpaceDE w:val="0"/>
              <w:autoSpaceDN w:val="0"/>
              <w:spacing w:after="0" w:line="256" w:lineRule="exact"/>
              <w:ind w:left="708"/>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 xml:space="preserve">Tỉ lệ % điểm </w:t>
            </w:r>
          </w:p>
        </w:tc>
        <w:tc>
          <w:tcPr>
            <w:tcW w:w="1286" w:type="dxa"/>
          </w:tcPr>
          <w:p w14:paraId="44BF221D" w14:textId="77777777" w:rsidR="005848A1" w:rsidRPr="00B17809" w:rsidRDefault="005848A1" w:rsidP="007579B6">
            <w:pPr>
              <w:widowControl w:val="0"/>
              <w:autoSpaceDE w:val="0"/>
              <w:autoSpaceDN w:val="0"/>
              <w:spacing w:after="0" w:line="256" w:lineRule="exact"/>
              <w:ind w:left="131" w:right="122"/>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
              </w:rPr>
              <w:t>10</w:t>
            </w:r>
          </w:p>
        </w:tc>
        <w:tc>
          <w:tcPr>
            <w:tcW w:w="1157" w:type="dxa"/>
          </w:tcPr>
          <w:p w14:paraId="738C7B23" w14:textId="77777777" w:rsidR="005848A1" w:rsidRPr="00B17809" w:rsidRDefault="005848A1" w:rsidP="007579B6">
            <w:pPr>
              <w:widowControl w:val="0"/>
              <w:autoSpaceDE w:val="0"/>
              <w:autoSpaceDN w:val="0"/>
              <w:spacing w:after="0" w:line="256" w:lineRule="exact"/>
              <w:ind w:left="126" w:right="90"/>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VN"/>
              </w:rPr>
              <w:t>15</w:t>
            </w:r>
          </w:p>
        </w:tc>
        <w:tc>
          <w:tcPr>
            <w:tcW w:w="1606" w:type="dxa"/>
          </w:tcPr>
          <w:p w14:paraId="6F5CEE4A" w14:textId="77777777" w:rsidR="005848A1" w:rsidRPr="00B17809" w:rsidRDefault="005848A1" w:rsidP="007579B6">
            <w:pPr>
              <w:widowControl w:val="0"/>
              <w:autoSpaceDE w:val="0"/>
              <w:autoSpaceDN w:val="0"/>
              <w:spacing w:after="0" w:line="256" w:lineRule="exact"/>
              <w:ind w:left="125" w:right="107"/>
              <w:jc w:val="center"/>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VN"/>
              </w:rPr>
              <w:t>15</w:t>
            </w:r>
          </w:p>
        </w:tc>
        <w:tc>
          <w:tcPr>
            <w:tcW w:w="1170" w:type="dxa"/>
          </w:tcPr>
          <w:p w14:paraId="5B2E8165" w14:textId="77777777" w:rsidR="005848A1" w:rsidRPr="00B17809" w:rsidRDefault="005848A1" w:rsidP="007579B6">
            <w:pPr>
              <w:widowControl w:val="0"/>
              <w:autoSpaceDE w:val="0"/>
              <w:autoSpaceDN w:val="0"/>
              <w:spacing w:after="0" w:line="256" w:lineRule="exact"/>
              <w:ind w:left="110" w:right="235"/>
              <w:jc w:val="right"/>
              <w:rPr>
                <w:rFonts w:ascii="Times New Roman" w:eastAsia="Times New Roman" w:hAnsi="Times New Roman" w:cs="Times New Roman"/>
                <w:sz w:val="28"/>
                <w:szCs w:val="28"/>
                <w:lang w:val="vi"/>
              </w:rPr>
            </w:pPr>
            <w:r w:rsidRPr="00B17809">
              <w:rPr>
                <w:rFonts w:ascii="Times New Roman" w:eastAsia="Times New Roman" w:hAnsi="Times New Roman" w:cs="Times New Roman"/>
                <w:sz w:val="28"/>
                <w:szCs w:val="28"/>
                <w:lang w:val="vi"/>
              </w:rPr>
              <w:t>40</w:t>
            </w:r>
          </w:p>
        </w:tc>
      </w:tr>
      <w:tr w:rsidR="005848A1" w:rsidRPr="00B17809" w14:paraId="00D3015E" w14:textId="77777777" w:rsidTr="007579B6">
        <w:trPr>
          <w:trHeight w:val="282"/>
        </w:trPr>
        <w:tc>
          <w:tcPr>
            <w:tcW w:w="4359" w:type="dxa"/>
            <w:gridSpan w:val="3"/>
          </w:tcPr>
          <w:p w14:paraId="4A0EEA13" w14:textId="77777777" w:rsidR="005848A1" w:rsidRPr="00B17809" w:rsidRDefault="005848A1" w:rsidP="007579B6">
            <w:pPr>
              <w:widowControl w:val="0"/>
              <w:autoSpaceDE w:val="0"/>
              <w:autoSpaceDN w:val="0"/>
              <w:spacing w:after="0" w:line="263" w:lineRule="exact"/>
              <w:ind w:left="283"/>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Tỉ lệ % điểm các mức độ nhận thức</w:t>
            </w:r>
          </w:p>
        </w:tc>
        <w:tc>
          <w:tcPr>
            <w:tcW w:w="1286" w:type="dxa"/>
          </w:tcPr>
          <w:p w14:paraId="3936B74A" w14:textId="77777777" w:rsidR="005848A1" w:rsidRPr="00B17809" w:rsidRDefault="005848A1" w:rsidP="007579B6">
            <w:pPr>
              <w:widowControl w:val="0"/>
              <w:autoSpaceDE w:val="0"/>
              <w:autoSpaceDN w:val="0"/>
              <w:spacing w:before="3" w:after="0" w:line="260" w:lineRule="exact"/>
              <w:ind w:left="453" w:right="444"/>
              <w:jc w:val="center"/>
              <w:rPr>
                <w:rFonts w:ascii="Times New Roman" w:eastAsia="Times New Roman" w:hAnsi="Times New Roman" w:cs="Times New Roman"/>
                <w:b/>
                <w:sz w:val="28"/>
                <w:szCs w:val="28"/>
              </w:rPr>
            </w:pPr>
            <w:r w:rsidRPr="00B17809">
              <w:rPr>
                <w:rFonts w:ascii="Times New Roman" w:eastAsia="Times New Roman" w:hAnsi="Times New Roman" w:cs="Times New Roman"/>
                <w:b/>
                <w:sz w:val="28"/>
                <w:szCs w:val="28"/>
              </w:rPr>
              <w:t>25</w:t>
            </w:r>
          </w:p>
        </w:tc>
        <w:tc>
          <w:tcPr>
            <w:tcW w:w="1157" w:type="dxa"/>
          </w:tcPr>
          <w:p w14:paraId="03226A4D" w14:textId="77777777" w:rsidR="005848A1" w:rsidRPr="00B17809" w:rsidRDefault="005848A1" w:rsidP="007579B6">
            <w:pPr>
              <w:widowControl w:val="0"/>
              <w:autoSpaceDE w:val="0"/>
              <w:autoSpaceDN w:val="0"/>
              <w:spacing w:after="0" w:line="263" w:lineRule="exact"/>
              <w:ind w:left="446" w:right="421"/>
              <w:jc w:val="center"/>
              <w:rPr>
                <w:rFonts w:ascii="Times New Roman" w:eastAsia="Times New Roman" w:hAnsi="Times New Roman" w:cs="Times New Roman"/>
                <w:b/>
                <w:sz w:val="28"/>
                <w:szCs w:val="28"/>
              </w:rPr>
            </w:pPr>
            <w:r w:rsidRPr="00B17809">
              <w:rPr>
                <w:rFonts w:ascii="Times New Roman" w:eastAsia="Times New Roman" w:hAnsi="Times New Roman" w:cs="Times New Roman"/>
                <w:b/>
                <w:sz w:val="28"/>
                <w:szCs w:val="28"/>
                <w:lang w:val="vi-VN"/>
              </w:rPr>
              <w:t>45</w:t>
            </w:r>
          </w:p>
        </w:tc>
        <w:tc>
          <w:tcPr>
            <w:tcW w:w="1606" w:type="dxa"/>
          </w:tcPr>
          <w:p w14:paraId="5A54CC56" w14:textId="77777777" w:rsidR="005848A1" w:rsidRPr="00B17809" w:rsidRDefault="005848A1" w:rsidP="007579B6">
            <w:pPr>
              <w:widowControl w:val="0"/>
              <w:autoSpaceDE w:val="0"/>
              <w:autoSpaceDN w:val="0"/>
              <w:spacing w:after="0" w:line="263" w:lineRule="exact"/>
              <w:ind w:left="439" w:right="406"/>
              <w:jc w:val="center"/>
              <w:rPr>
                <w:rFonts w:ascii="Times New Roman" w:eastAsia="Times New Roman" w:hAnsi="Times New Roman" w:cs="Times New Roman"/>
                <w:b/>
                <w:sz w:val="28"/>
                <w:szCs w:val="28"/>
              </w:rPr>
            </w:pPr>
            <w:r w:rsidRPr="00B17809">
              <w:rPr>
                <w:rFonts w:ascii="Times New Roman" w:eastAsia="Times New Roman" w:hAnsi="Times New Roman" w:cs="Times New Roman"/>
                <w:b/>
                <w:sz w:val="28"/>
                <w:szCs w:val="28"/>
                <w:lang w:val="vi-VN"/>
              </w:rPr>
              <w:t>30</w:t>
            </w:r>
          </w:p>
        </w:tc>
        <w:tc>
          <w:tcPr>
            <w:tcW w:w="1170" w:type="dxa"/>
          </w:tcPr>
          <w:p w14:paraId="022FDA36" w14:textId="77777777" w:rsidR="005848A1" w:rsidRPr="00B17809" w:rsidRDefault="005848A1" w:rsidP="007579B6">
            <w:pPr>
              <w:widowControl w:val="0"/>
              <w:autoSpaceDE w:val="0"/>
              <w:autoSpaceDN w:val="0"/>
              <w:spacing w:after="0" w:line="263" w:lineRule="exact"/>
              <w:ind w:left="110" w:right="181"/>
              <w:jc w:val="right"/>
              <w:rPr>
                <w:rFonts w:ascii="Times New Roman" w:eastAsia="Times New Roman" w:hAnsi="Times New Roman" w:cs="Times New Roman"/>
                <w:b/>
                <w:sz w:val="28"/>
                <w:szCs w:val="28"/>
                <w:lang w:val="vi"/>
              </w:rPr>
            </w:pPr>
            <w:r w:rsidRPr="00B17809">
              <w:rPr>
                <w:rFonts w:ascii="Times New Roman" w:eastAsia="Times New Roman" w:hAnsi="Times New Roman" w:cs="Times New Roman"/>
                <w:b/>
                <w:sz w:val="28"/>
                <w:szCs w:val="28"/>
                <w:lang w:val="vi"/>
              </w:rPr>
              <w:t>100</w:t>
            </w:r>
          </w:p>
        </w:tc>
      </w:tr>
    </w:tbl>
    <w:p w14:paraId="39E82C06" w14:textId="77777777" w:rsidR="005848A1" w:rsidRPr="00B17809" w:rsidRDefault="005848A1" w:rsidP="005848A1">
      <w:pPr>
        <w:spacing w:after="0" w:line="276" w:lineRule="auto"/>
        <w:rPr>
          <w:rFonts w:ascii="Times New Roman" w:eastAsia="Calibri" w:hAnsi="Times New Roman" w:cs="Times New Roman"/>
          <w:b/>
          <w:bCs/>
          <w:sz w:val="28"/>
          <w:szCs w:val="28"/>
        </w:rPr>
      </w:pPr>
    </w:p>
    <w:p w14:paraId="1AEDA77C" w14:textId="77777777" w:rsidR="005848A1" w:rsidRPr="00B17809" w:rsidRDefault="005848A1" w:rsidP="005848A1">
      <w:pPr>
        <w:spacing w:after="0" w:line="276" w:lineRule="auto"/>
        <w:jc w:val="center"/>
        <w:rPr>
          <w:rFonts w:ascii="Times New Roman" w:eastAsia="Calibri" w:hAnsi="Times New Roman" w:cs="Times New Roman"/>
          <w:b/>
          <w:bCs/>
          <w:sz w:val="28"/>
          <w:szCs w:val="28"/>
        </w:rPr>
      </w:pPr>
      <w:bookmarkStart w:id="23" w:name="_Hlk117664910"/>
      <w:r w:rsidRPr="00B17809">
        <w:rPr>
          <w:rFonts w:ascii="Times New Roman" w:eastAsia="Calibri" w:hAnsi="Times New Roman" w:cs="Times New Roman"/>
          <w:b/>
          <w:bCs/>
          <w:sz w:val="28"/>
          <w:szCs w:val="28"/>
        </w:rPr>
        <w:t xml:space="preserve">BẢNG ĐẶC TẢ ĐỀ KIỂM TRA </w:t>
      </w:r>
      <w:proofErr w:type="gramStart"/>
      <w:r w:rsidRPr="00B17809">
        <w:rPr>
          <w:rFonts w:ascii="Times New Roman" w:eastAsia="Calibri" w:hAnsi="Times New Roman" w:cs="Times New Roman"/>
          <w:b/>
          <w:bCs/>
          <w:sz w:val="28"/>
          <w:szCs w:val="28"/>
        </w:rPr>
        <w:t>CUỐI  HỌ</w:t>
      </w:r>
      <w:bookmarkStart w:id="24" w:name="_Hlk117664941"/>
      <w:r w:rsidRPr="00B17809">
        <w:rPr>
          <w:rFonts w:ascii="Times New Roman" w:eastAsia="Calibri" w:hAnsi="Times New Roman" w:cs="Times New Roman"/>
          <w:b/>
          <w:bCs/>
          <w:sz w:val="28"/>
          <w:szCs w:val="28"/>
        </w:rPr>
        <w:t>C</w:t>
      </w:r>
      <w:bookmarkEnd w:id="24"/>
      <w:proofErr w:type="gramEnd"/>
      <w:r w:rsidRPr="00B17809">
        <w:rPr>
          <w:rFonts w:ascii="Times New Roman" w:eastAsia="Calibri" w:hAnsi="Times New Roman" w:cs="Times New Roman"/>
          <w:b/>
          <w:bCs/>
          <w:sz w:val="28"/>
          <w:szCs w:val="28"/>
        </w:rPr>
        <w:t xml:space="preserve"> KỲ I MÔN NGỮ VĂN, LỚP 10</w:t>
      </w:r>
    </w:p>
    <w:bookmarkEnd w:id="23"/>
    <w:p w14:paraId="2A3F0775" w14:textId="77777777" w:rsidR="005848A1" w:rsidRPr="00B17809" w:rsidRDefault="005848A1" w:rsidP="005848A1">
      <w:pPr>
        <w:spacing w:after="0" w:line="276" w:lineRule="auto"/>
        <w:jc w:val="center"/>
        <w:rPr>
          <w:rFonts w:ascii="Times New Roman" w:eastAsia="Calibri" w:hAnsi="Times New Roman" w:cs="Times New Roman"/>
          <w:b/>
          <w:bCs/>
          <w:sz w:val="28"/>
          <w:szCs w:val="28"/>
        </w:rPr>
      </w:pPr>
      <w:r w:rsidRPr="00B17809">
        <w:rPr>
          <w:rFonts w:ascii="Times New Roman" w:eastAsia="Calibri" w:hAnsi="Times New Roman" w:cs="Times New Roman"/>
          <w:b/>
          <w:bCs/>
          <w:sz w:val="28"/>
          <w:szCs w:val="28"/>
        </w:rPr>
        <w:t>THỜI GIAN LÀM BÀI: 90 PHÚT</w:t>
      </w:r>
    </w:p>
    <w:tbl>
      <w:tblPr>
        <w:tblW w:w="11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8"/>
        <w:gridCol w:w="837"/>
        <w:gridCol w:w="1307"/>
        <w:gridCol w:w="1841"/>
        <w:gridCol w:w="2693"/>
        <w:gridCol w:w="3166"/>
        <w:gridCol w:w="13"/>
        <w:gridCol w:w="937"/>
      </w:tblGrid>
      <w:tr w:rsidR="005848A1" w:rsidRPr="00B17809" w14:paraId="758A2F04" w14:textId="77777777" w:rsidTr="007579B6">
        <w:trPr>
          <w:trHeight w:val="365"/>
          <w:jc w:val="center"/>
        </w:trPr>
        <w:tc>
          <w:tcPr>
            <w:tcW w:w="186" w:type="pct"/>
            <w:vMerge w:val="restart"/>
            <w:shd w:val="clear" w:color="auto" w:fill="auto"/>
            <w:vAlign w:val="center"/>
          </w:tcPr>
          <w:p w14:paraId="4F0DCAF3"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TT</w:t>
            </w:r>
          </w:p>
        </w:tc>
        <w:tc>
          <w:tcPr>
            <w:tcW w:w="373" w:type="pct"/>
            <w:vMerge w:val="restart"/>
            <w:shd w:val="clear" w:color="auto" w:fill="auto"/>
            <w:vAlign w:val="center"/>
          </w:tcPr>
          <w:p w14:paraId="5F2FB600"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Kĩ năng</w:t>
            </w:r>
          </w:p>
        </w:tc>
        <w:tc>
          <w:tcPr>
            <w:tcW w:w="582" w:type="pct"/>
            <w:vMerge w:val="restart"/>
            <w:shd w:val="clear" w:color="auto" w:fill="auto"/>
            <w:vAlign w:val="center"/>
          </w:tcPr>
          <w:p w14:paraId="44660327"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Nội dung/đơn vị kiến thức</w:t>
            </w:r>
          </w:p>
        </w:tc>
        <w:tc>
          <w:tcPr>
            <w:tcW w:w="3440" w:type="pct"/>
            <w:gridSpan w:val="4"/>
            <w:shd w:val="clear" w:color="auto" w:fill="auto"/>
            <w:vAlign w:val="center"/>
          </w:tcPr>
          <w:p w14:paraId="1893D140"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Mức độ nhận thức</w:t>
            </w:r>
          </w:p>
        </w:tc>
        <w:tc>
          <w:tcPr>
            <w:tcW w:w="418" w:type="pct"/>
            <w:vMerge w:val="restart"/>
            <w:shd w:val="clear" w:color="auto" w:fill="auto"/>
          </w:tcPr>
          <w:p w14:paraId="79CF552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Tổng</w:t>
            </w:r>
          </w:p>
          <w:p w14:paraId="2203596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r>
      <w:tr w:rsidR="005848A1" w:rsidRPr="00B17809" w14:paraId="1BCEB523" w14:textId="77777777" w:rsidTr="007579B6">
        <w:trPr>
          <w:trHeight w:val="360"/>
          <w:jc w:val="center"/>
        </w:trPr>
        <w:tc>
          <w:tcPr>
            <w:tcW w:w="186" w:type="pct"/>
            <w:vMerge/>
            <w:shd w:val="clear" w:color="auto" w:fill="auto"/>
            <w:vAlign w:val="center"/>
          </w:tcPr>
          <w:p w14:paraId="513AA1CA"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373" w:type="pct"/>
            <w:vMerge/>
            <w:shd w:val="clear" w:color="auto" w:fill="auto"/>
            <w:vAlign w:val="center"/>
          </w:tcPr>
          <w:p w14:paraId="515DAD9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582" w:type="pct"/>
            <w:vMerge/>
            <w:shd w:val="clear" w:color="auto" w:fill="auto"/>
            <w:vAlign w:val="center"/>
          </w:tcPr>
          <w:p w14:paraId="11D9EA61"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821" w:type="pct"/>
            <w:shd w:val="clear" w:color="auto" w:fill="auto"/>
            <w:vAlign w:val="center"/>
          </w:tcPr>
          <w:p w14:paraId="70014142"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Nhận biết</w:t>
            </w:r>
          </w:p>
        </w:tc>
        <w:tc>
          <w:tcPr>
            <w:tcW w:w="1201" w:type="pct"/>
            <w:shd w:val="clear" w:color="auto" w:fill="auto"/>
            <w:vAlign w:val="center"/>
          </w:tcPr>
          <w:p w14:paraId="7B317FC0"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Thông hiểu</w:t>
            </w:r>
          </w:p>
        </w:tc>
        <w:tc>
          <w:tcPr>
            <w:tcW w:w="1417" w:type="pct"/>
            <w:gridSpan w:val="2"/>
            <w:shd w:val="clear" w:color="auto" w:fill="auto"/>
            <w:vAlign w:val="center"/>
          </w:tcPr>
          <w:p w14:paraId="34FEF5D7"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Vận dụng</w:t>
            </w:r>
          </w:p>
          <w:p w14:paraId="342A1425"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418" w:type="pct"/>
            <w:vMerge/>
            <w:shd w:val="clear" w:color="auto" w:fill="auto"/>
          </w:tcPr>
          <w:p w14:paraId="4D539D84"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r>
      <w:tr w:rsidR="005848A1" w:rsidRPr="00B17809" w14:paraId="62C65631" w14:textId="77777777" w:rsidTr="007579B6">
        <w:trPr>
          <w:trHeight w:val="379"/>
          <w:jc w:val="center"/>
        </w:trPr>
        <w:tc>
          <w:tcPr>
            <w:tcW w:w="186" w:type="pct"/>
            <w:vMerge/>
            <w:shd w:val="clear" w:color="auto" w:fill="auto"/>
            <w:vAlign w:val="center"/>
          </w:tcPr>
          <w:p w14:paraId="6407AD92"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373" w:type="pct"/>
            <w:vMerge/>
            <w:shd w:val="clear" w:color="auto" w:fill="auto"/>
            <w:vAlign w:val="center"/>
          </w:tcPr>
          <w:p w14:paraId="159A9A2D"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582" w:type="pct"/>
            <w:vMerge/>
            <w:shd w:val="clear" w:color="auto" w:fill="auto"/>
            <w:vAlign w:val="center"/>
          </w:tcPr>
          <w:p w14:paraId="6719658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821" w:type="pct"/>
            <w:shd w:val="clear" w:color="auto" w:fill="auto"/>
            <w:vAlign w:val="center"/>
          </w:tcPr>
          <w:p w14:paraId="54598459"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TL</w:t>
            </w:r>
          </w:p>
        </w:tc>
        <w:tc>
          <w:tcPr>
            <w:tcW w:w="1201" w:type="pct"/>
            <w:shd w:val="clear" w:color="auto" w:fill="auto"/>
            <w:vAlign w:val="center"/>
          </w:tcPr>
          <w:p w14:paraId="09373808"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TL</w:t>
            </w:r>
          </w:p>
        </w:tc>
        <w:tc>
          <w:tcPr>
            <w:tcW w:w="1417" w:type="pct"/>
            <w:gridSpan w:val="2"/>
            <w:shd w:val="clear" w:color="auto" w:fill="auto"/>
            <w:vAlign w:val="center"/>
          </w:tcPr>
          <w:p w14:paraId="266D3B63"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TL</w:t>
            </w:r>
          </w:p>
        </w:tc>
        <w:tc>
          <w:tcPr>
            <w:tcW w:w="418" w:type="pct"/>
            <w:vMerge/>
            <w:shd w:val="clear" w:color="auto" w:fill="auto"/>
          </w:tcPr>
          <w:p w14:paraId="478C0C72"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r>
      <w:tr w:rsidR="005848A1" w:rsidRPr="00B17809" w14:paraId="444FCBEB" w14:textId="77777777" w:rsidTr="007579B6">
        <w:trPr>
          <w:trHeight w:val="3166"/>
          <w:jc w:val="center"/>
        </w:trPr>
        <w:tc>
          <w:tcPr>
            <w:tcW w:w="186" w:type="pct"/>
            <w:vMerge w:val="restart"/>
            <w:shd w:val="clear" w:color="auto" w:fill="auto"/>
          </w:tcPr>
          <w:p w14:paraId="6DE57B67"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1</w:t>
            </w:r>
          </w:p>
          <w:p w14:paraId="17BC03F3"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p w14:paraId="22F0398D"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373" w:type="pct"/>
            <w:vMerge w:val="restart"/>
            <w:shd w:val="clear" w:color="auto" w:fill="auto"/>
          </w:tcPr>
          <w:p w14:paraId="74DC9981" w14:textId="77777777" w:rsidR="005848A1" w:rsidRPr="00B17809" w:rsidRDefault="005848A1" w:rsidP="007579B6">
            <w:pPr>
              <w:spacing w:after="0" w:line="276" w:lineRule="auto"/>
              <w:rPr>
                <w:rFonts w:ascii="Times New Roman" w:eastAsia="Calibri" w:hAnsi="Times New Roman" w:cs="Times New Roman"/>
                <w:b/>
                <w:sz w:val="28"/>
                <w:szCs w:val="28"/>
              </w:rPr>
            </w:pPr>
            <w:r w:rsidRPr="00B17809">
              <w:rPr>
                <w:rFonts w:ascii="Times New Roman" w:eastAsia="Calibri" w:hAnsi="Times New Roman" w:cs="Times New Roman"/>
                <w:b/>
                <w:sz w:val="28"/>
                <w:szCs w:val="28"/>
              </w:rPr>
              <w:t xml:space="preserve">Đọc </w:t>
            </w:r>
          </w:p>
          <w:p w14:paraId="4DF9EE69" w14:textId="77777777" w:rsidR="005848A1" w:rsidRPr="00B17809" w:rsidRDefault="005848A1" w:rsidP="007579B6">
            <w:pPr>
              <w:spacing w:after="0" w:line="276" w:lineRule="auto"/>
              <w:rPr>
                <w:rFonts w:ascii="Times New Roman" w:eastAsia="Calibri" w:hAnsi="Times New Roman" w:cs="Times New Roman"/>
                <w:b/>
                <w:sz w:val="28"/>
                <w:szCs w:val="28"/>
              </w:rPr>
            </w:pPr>
          </w:p>
          <w:p w14:paraId="083C186D" w14:textId="77777777" w:rsidR="005848A1" w:rsidRPr="00B17809" w:rsidRDefault="005848A1" w:rsidP="007579B6">
            <w:pPr>
              <w:spacing w:after="0" w:line="276" w:lineRule="auto"/>
              <w:rPr>
                <w:rFonts w:ascii="Times New Roman" w:eastAsia="Calibri" w:hAnsi="Times New Roman" w:cs="Times New Roman"/>
                <w:b/>
                <w:sz w:val="28"/>
                <w:szCs w:val="28"/>
              </w:rPr>
            </w:pPr>
          </w:p>
        </w:tc>
        <w:tc>
          <w:tcPr>
            <w:tcW w:w="582" w:type="pct"/>
            <w:shd w:val="clear" w:color="auto" w:fill="auto"/>
          </w:tcPr>
          <w:p w14:paraId="0481BEC1" w14:textId="77777777" w:rsidR="005848A1" w:rsidRPr="00B17809" w:rsidRDefault="005848A1" w:rsidP="007579B6">
            <w:pPr>
              <w:spacing w:after="0" w:line="276" w:lineRule="auto"/>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t>Văn bản sử thi</w:t>
            </w:r>
          </w:p>
        </w:tc>
        <w:tc>
          <w:tcPr>
            <w:tcW w:w="821" w:type="pct"/>
            <w:shd w:val="clear" w:color="auto" w:fill="auto"/>
          </w:tcPr>
          <w:p w14:paraId="007FAB96" w14:textId="77777777" w:rsidR="005848A1" w:rsidRPr="00B17809" w:rsidRDefault="005848A1" w:rsidP="007579B6">
            <w:pPr>
              <w:spacing w:before="240" w:line="276" w:lineRule="auto"/>
              <w:rPr>
                <w:rFonts w:ascii="Times New Roman" w:hAnsi="Times New Roman" w:cs="Times New Roman"/>
                <w:bCs/>
                <w:sz w:val="28"/>
                <w:szCs w:val="28"/>
                <w:lang w:val="vi-VN"/>
              </w:rPr>
            </w:pPr>
            <w:r w:rsidRPr="00B17809">
              <w:rPr>
                <w:rFonts w:ascii="Times New Roman" w:hAnsi="Times New Roman" w:cs="Times New Roman"/>
                <w:bCs/>
                <w:sz w:val="28"/>
                <w:szCs w:val="28"/>
              </w:rPr>
              <w:t xml:space="preserve">- </w:t>
            </w:r>
            <w:r w:rsidRPr="00B17809">
              <w:rPr>
                <w:rFonts w:ascii="Times New Roman" w:hAnsi="Times New Roman" w:cs="Times New Roman"/>
                <w:bCs/>
                <w:sz w:val="28"/>
                <w:szCs w:val="28"/>
                <w:lang w:val="vi-VN"/>
              </w:rPr>
              <w:t>Xác định ngôi kể, nhân vật trong văn bản</w:t>
            </w:r>
          </w:p>
          <w:p w14:paraId="3CE6592F" w14:textId="77777777" w:rsidR="005848A1" w:rsidRPr="00B17809" w:rsidRDefault="005848A1" w:rsidP="007579B6">
            <w:pPr>
              <w:spacing w:after="0" w:line="276" w:lineRule="auto"/>
              <w:jc w:val="both"/>
              <w:rPr>
                <w:rFonts w:ascii="Times New Roman" w:hAnsi="Times New Roman" w:cs="Times New Roman"/>
                <w:bCs/>
                <w:sz w:val="28"/>
                <w:szCs w:val="28"/>
              </w:rPr>
            </w:pPr>
            <w:r w:rsidRPr="00B17809">
              <w:rPr>
                <w:rFonts w:ascii="Times New Roman" w:hAnsi="Times New Roman" w:cs="Times New Roman"/>
                <w:bCs/>
                <w:sz w:val="28"/>
                <w:szCs w:val="28"/>
              </w:rPr>
              <w:t xml:space="preserve">- </w:t>
            </w:r>
            <w:r>
              <w:rPr>
                <w:rFonts w:ascii="Times New Roman" w:hAnsi="Times New Roman" w:cs="Times New Roman"/>
                <w:bCs/>
                <w:sz w:val="28"/>
                <w:szCs w:val="28"/>
              </w:rPr>
              <w:t>Nhận biết chi tiết trong văn bản</w:t>
            </w:r>
          </w:p>
          <w:p w14:paraId="6BF822AF" w14:textId="77777777" w:rsidR="005848A1" w:rsidRPr="00B17809" w:rsidRDefault="005848A1" w:rsidP="007579B6">
            <w:pPr>
              <w:spacing w:after="0" w:line="276" w:lineRule="auto"/>
              <w:jc w:val="both"/>
              <w:rPr>
                <w:rFonts w:ascii="Times New Roman" w:eastAsia="Calibri" w:hAnsi="Times New Roman" w:cs="Times New Roman"/>
                <w:b/>
                <w:sz w:val="28"/>
                <w:szCs w:val="28"/>
              </w:rPr>
            </w:pPr>
          </w:p>
        </w:tc>
        <w:tc>
          <w:tcPr>
            <w:tcW w:w="1201" w:type="pct"/>
            <w:shd w:val="clear" w:color="auto" w:fill="auto"/>
          </w:tcPr>
          <w:p w14:paraId="29578B3D" w14:textId="77777777" w:rsidR="005848A1" w:rsidRPr="00B17809" w:rsidRDefault="005848A1" w:rsidP="007579B6">
            <w:pPr>
              <w:spacing w:after="0" w:line="276" w:lineRule="auto"/>
              <w:jc w:val="both"/>
              <w:rPr>
                <w:rFonts w:ascii="Times New Roman" w:hAnsi="Times New Roman" w:cs="Times New Roman"/>
                <w:sz w:val="28"/>
                <w:szCs w:val="28"/>
              </w:rPr>
            </w:pPr>
          </w:p>
          <w:p w14:paraId="1E8559C9" w14:textId="77777777" w:rsidR="005848A1" w:rsidRPr="00B17809" w:rsidRDefault="005848A1" w:rsidP="007579B6">
            <w:pPr>
              <w:spacing w:after="0" w:line="240" w:lineRule="auto"/>
              <w:jc w:val="both"/>
              <w:rPr>
                <w:rFonts w:ascii="Times New Roman" w:hAnsi="Times New Roman" w:cs="Times New Roman"/>
                <w:sz w:val="28"/>
                <w:szCs w:val="28"/>
              </w:rPr>
            </w:pPr>
            <w:r w:rsidRPr="00B17809">
              <w:rPr>
                <w:rFonts w:ascii="Times New Roman" w:hAnsi="Times New Roman" w:cs="Times New Roman"/>
                <w:bCs/>
                <w:sz w:val="28"/>
                <w:szCs w:val="28"/>
              </w:rPr>
              <w:t>-</w:t>
            </w:r>
            <w:r>
              <w:rPr>
                <w:rFonts w:ascii="Times New Roman" w:hAnsi="Times New Roman" w:cs="Times New Roman"/>
                <w:bCs/>
                <w:sz w:val="28"/>
                <w:szCs w:val="28"/>
              </w:rPr>
              <w:t>Rút ra được đặc điểm của nhân vật, l</w:t>
            </w:r>
            <w:r w:rsidRPr="00B17809">
              <w:rPr>
                <w:rFonts w:ascii="Times New Roman" w:hAnsi="Times New Roman" w:cs="Times New Roman"/>
                <w:bCs/>
                <w:sz w:val="28"/>
                <w:szCs w:val="28"/>
              </w:rPr>
              <w:t>í giải được vị trí, vai trò, ý nghĩa của nhân vật trong văn bản.</w:t>
            </w:r>
          </w:p>
          <w:p w14:paraId="7CD23774" w14:textId="77777777" w:rsidR="005848A1" w:rsidRDefault="005848A1" w:rsidP="007579B6">
            <w:pPr>
              <w:spacing w:after="0" w:line="240" w:lineRule="auto"/>
              <w:jc w:val="both"/>
              <w:rPr>
                <w:rFonts w:ascii="Times New Roman" w:hAnsi="Times New Roman" w:cs="Times New Roman"/>
                <w:sz w:val="28"/>
                <w:szCs w:val="28"/>
              </w:rPr>
            </w:pPr>
            <w:r w:rsidRPr="00B17809">
              <w:rPr>
                <w:rFonts w:ascii="Times New Roman" w:hAnsi="Times New Roman" w:cs="Times New Roman"/>
                <w:sz w:val="28"/>
                <w:szCs w:val="28"/>
              </w:rPr>
              <w:t xml:space="preserve">- Lí giải được </w:t>
            </w:r>
            <w:r>
              <w:rPr>
                <w:rFonts w:ascii="Times New Roman" w:hAnsi="Times New Roman" w:cs="Times New Roman"/>
                <w:sz w:val="28"/>
                <w:szCs w:val="28"/>
              </w:rPr>
              <w:t>thái độ và tư tưởng của tác giả thể hiện trong văn bản</w:t>
            </w:r>
          </w:p>
          <w:p w14:paraId="27A64944" w14:textId="77777777" w:rsidR="005848A1" w:rsidRPr="00B17809" w:rsidRDefault="005848A1" w:rsidP="007579B6">
            <w:pPr>
              <w:spacing w:after="0" w:line="240" w:lineRule="auto"/>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Nêu </w:t>
            </w:r>
            <w:r w:rsidRPr="00B17809">
              <w:rPr>
                <w:rFonts w:ascii="Times New Roman" w:eastAsia="Calibri" w:hAnsi="Times New Roman" w:cs="Times New Roman"/>
                <w:sz w:val="28"/>
                <w:szCs w:val="28"/>
              </w:rPr>
              <w:t>tác dụng của các biện pháp nghệ thuậ</w:t>
            </w:r>
            <w:r>
              <w:rPr>
                <w:rFonts w:ascii="Times New Roman" w:eastAsia="Calibri" w:hAnsi="Times New Roman" w:cs="Times New Roman"/>
                <w:sz w:val="28"/>
                <w:szCs w:val="28"/>
              </w:rPr>
              <w:t xml:space="preserve">t </w:t>
            </w:r>
            <w:r>
              <w:rPr>
                <w:rFonts w:ascii="Times New Roman" w:eastAsia="Calibri" w:hAnsi="Times New Roman" w:cs="Times New Roman"/>
                <w:sz w:val="28"/>
                <w:szCs w:val="28"/>
              </w:rPr>
              <w:lastRenderedPageBreak/>
              <w:t>thường được sử dụng trong sử thi</w:t>
            </w:r>
          </w:p>
        </w:tc>
        <w:tc>
          <w:tcPr>
            <w:tcW w:w="1417" w:type="pct"/>
            <w:gridSpan w:val="2"/>
            <w:shd w:val="clear" w:color="auto" w:fill="auto"/>
          </w:tcPr>
          <w:p w14:paraId="31556D60" w14:textId="77777777" w:rsidR="005848A1" w:rsidRPr="00B17809" w:rsidRDefault="005848A1" w:rsidP="007579B6">
            <w:pPr>
              <w:spacing w:after="0" w:line="276" w:lineRule="auto"/>
              <w:ind w:left="249"/>
              <w:contextualSpacing/>
              <w:jc w:val="both"/>
              <w:rPr>
                <w:rFonts w:ascii="Times New Roman" w:eastAsia="Calibri" w:hAnsi="Times New Roman" w:cs="Times New Roman"/>
                <w:sz w:val="28"/>
                <w:szCs w:val="28"/>
              </w:rPr>
            </w:pPr>
          </w:p>
          <w:p w14:paraId="3551D424" w14:textId="77777777" w:rsidR="005848A1" w:rsidRPr="00B17809" w:rsidRDefault="005848A1" w:rsidP="007579B6">
            <w:pPr>
              <w:spacing w:after="0" w:line="276" w:lineRule="auto"/>
              <w:contextualSpacing/>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t xml:space="preserve">- Rút ra được bài học về cách nghĩ, cách ứng xử do văn bản gợi ra. </w:t>
            </w:r>
          </w:p>
          <w:p w14:paraId="1F4441DF" w14:textId="77777777" w:rsidR="005848A1" w:rsidRPr="00B17809" w:rsidRDefault="005848A1" w:rsidP="007579B6">
            <w:pPr>
              <w:spacing w:after="0" w:line="276" w:lineRule="auto"/>
              <w:contextualSpacing/>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t>- Nêu được ý nghĩa hay tác động của tác phẩm đối với nhận thức, tình cảm, quan niệm của bản thân.</w:t>
            </w:r>
          </w:p>
        </w:tc>
        <w:tc>
          <w:tcPr>
            <w:tcW w:w="418" w:type="pct"/>
            <w:shd w:val="clear" w:color="auto" w:fill="auto"/>
          </w:tcPr>
          <w:p w14:paraId="189FC4D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lang w:val="vi-VN"/>
              </w:rPr>
              <w:t>6</w:t>
            </w:r>
          </w:p>
        </w:tc>
      </w:tr>
      <w:tr w:rsidR="005848A1" w:rsidRPr="00B17809" w14:paraId="6B70A3C9" w14:textId="77777777" w:rsidTr="007579B6">
        <w:trPr>
          <w:trHeight w:val="379"/>
          <w:jc w:val="center"/>
        </w:trPr>
        <w:tc>
          <w:tcPr>
            <w:tcW w:w="186" w:type="pct"/>
            <w:vMerge/>
            <w:shd w:val="clear" w:color="auto" w:fill="auto"/>
          </w:tcPr>
          <w:p w14:paraId="444EBF5A" w14:textId="77777777" w:rsidR="005848A1" w:rsidRPr="00B17809" w:rsidRDefault="005848A1" w:rsidP="007579B6">
            <w:pPr>
              <w:spacing w:after="0" w:line="276" w:lineRule="auto"/>
              <w:rPr>
                <w:rFonts w:ascii="Times New Roman" w:eastAsia="Calibri" w:hAnsi="Times New Roman" w:cs="Times New Roman"/>
                <w:b/>
                <w:sz w:val="28"/>
                <w:szCs w:val="28"/>
              </w:rPr>
            </w:pPr>
          </w:p>
        </w:tc>
        <w:tc>
          <w:tcPr>
            <w:tcW w:w="373" w:type="pct"/>
            <w:vMerge/>
            <w:shd w:val="clear" w:color="auto" w:fill="auto"/>
          </w:tcPr>
          <w:p w14:paraId="1C0FB664" w14:textId="77777777" w:rsidR="005848A1" w:rsidRPr="00B17809" w:rsidRDefault="005848A1" w:rsidP="007579B6">
            <w:pPr>
              <w:spacing w:after="0" w:line="276" w:lineRule="auto"/>
              <w:rPr>
                <w:rFonts w:ascii="Times New Roman" w:eastAsia="Calibri" w:hAnsi="Times New Roman" w:cs="Times New Roman"/>
                <w:b/>
                <w:sz w:val="28"/>
                <w:szCs w:val="28"/>
              </w:rPr>
            </w:pPr>
          </w:p>
        </w:tc>
        <w:tc>
          <w:tcPr>
            <w:tcW w:w="582" w:type="pct"/>
            <w:shd w:val="clear" w:color="auto" w:fill="auto"/>
          </w:tcPr>
          <w:p w14:paraId="21D4D3E0" w14:textId="77777777" w:rsidR="005848A1" w:rsidRPr="00B17809" w:rsidRDefault="005848A1" w:rsidP="007579B6">
            <w:pPr>
              <w:spacing w:after="0" w:line="276" w:lineRule="auto"/>
              <w:rPr>
                <w:rFonts w:ascii="Times New Roman" w:eastAsia="Calibri" w:hAnsi="Times New Roman" w:cs="Times New Roman"/>
                <w:sz w:val="28"/>
                <w:szCs w:val="28"/>
              </w:rPr>
            </w:pPr>
            <w:r w:rsidRPr="00B17809">
              <w:rPr>
                <w:rFonts w:ascii="Times New Roman" w:eastAsia="Calibri" w:hAnsi="Times New Roman" w:cs="Times New Roman"/>
                <w:sz w:val="28"/>
                <w:szCs w:val="28"/>
              </w:rPr>
              <w:t>Tỉ lệ (%)</w:t>
            </w:r>
          </w:p>
        </w:tc>
        <w:tc>
          <w:tcPr>
            <w:tcW w:w="821" w:type="pct"/>
            <w:shd w:val="clear" w:color="auto" w:fill="auto"/>
          </w:tcPr>
          <w:p w14:paraId="7CD0FF07"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15%</w:t>
            </w:r>
          </w:p>
        </w:tc>
        <w:tc>
          <w:tcPr>
            <w:tcW w:w="1201" w:type="pct"/>
            <w:shd w:val="clear" w:color="auto" w:fill="auto"/>
          </w:tcPr>
          <w:p w14:paraId="78D4BAC2"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30%</w:t>
            </w:r>
          </w:p>
        </w:tc>
        <w:tc>
          <w:tcPr>
            <w:tcW w:w="1417" w:type="pct"/>
            <w:gridSpan w:val="2"/>
            <w:shd w:val="clear" w:color="auto" w:fill="auto"/>
          </w:tcPr>
          <w:p w14:paraId="140D9133" w14:textId="77777777" w:rsidR="005848A1" w:rsidRPr="00B17809" w:rsidRDefault="005848A1" w:rsidP="007579B6">
            <w:pPr>
              <w:spacing w:after="0" w:line="276" w:lineRule="auto"/>
              <w:jc w:val="center"/>
              <w:rPr>
                <w:rFonts w:ascii="Times New Roman" w:eastAsia="Calibri" w:hAnsi="Times New Roman" w:cs="Times New Roman"/>
                <w:b/>
                <w:sz w:val="28"/>
                <w:szCs w:val="28"/>
                <w:lang w:val="vi-VN"/>
              </w:rPr>
            </w:pPr>
            <w:r w:rsidRPr="00B17809">
              <w:rPr>
                <w:rFonts w:ascii="Times New Roman" w:eastAsia="Calibri" w:hAnsi="Times New Roman" w:cs="Times New Roman"/>
                <w:b/>
                <w:sz w:val="28"/>
                <w:szCs w:val="28"/>
                <w:lang w:val="vi-VN"/>
              </w:rPr>
              <w:t>15%</w:t>
            </w:r>
          </w:p>
        </w:tc>
        <w:tc>
          <w:tcPr>
            <w:tcW w:w="418" w:type="pct"/>
            <w:shd w:val="clear" w:color="auto" w:fill="auto"/>
          </w:tcPr>
          <w:p w14:paraId="67881A95"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60</w:t>
            </w:r>
          </w:p>
        </w:tc>
      </w:tr>
      <w:tr w:rsidR="005848A1" w:rsidRPr="00B17809" w14:paraId="0525531C" w14:textId="77777777" w:rsidTr="007579B6">
        <w:trPr>
          <w:trHeight w:val="1067"/>
          <w:jc w:val="center"/>
        </w:trPr>
        <w:tc>
          <w:tcPr>
            <w:tcW w:w="186" w:type="pct"/>
            <w:vMerge w:val="restart"/>
            <w:shd w:val="clear" w:color="auto" w:fill="auto"/>
          </w:tcPr>
          <w:p w14:paraId="5B48582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2</w:t>
            </w:r>
          </w:p>
        </w:tc>
        <w:tc>
          <w:tcPr>
            <w:tcW w:w="373" w:type="pct"/>
            <w:vMerge w:val="restart"/>
            <w:shd w:val="clear" w:color="auto" w:fill="auto"/>
          </w:tcPr>
          <w:p w14:paraId="016B5718" w14:textId="77777777" w:rsidR="005848A1" w:rsidRPr="00B17809" w:rsidRDefault="005848A1" w:rsidP="007579B6">
            <w:pPr>
              <w:spacing w:after="0" w:line="276" w:lineRule="auto"/>
              <w:rPr>
                <w:rFonts w:ascii="Times New Roman" w:eastAsia="Calibri" w:hAnsi="Times New Roman" w:cs="Times New Roman"/>
                <w:b/>
                <w:sz w:val="28"/>
                <w:szCs w:val="28"/>
              </w:rPr>
            </w:pPr>
            <w:r w:rsidRPr="00B17809">
              <w:rPr>
                <w:rFonts w:ascii="Times New Roman" w:eastAsia="Calibri" w:hAnsi="Times New Roman" w:cs="Times New Roman"/>
                <w:b/>
                <w:sz w:val="28"/>
                <w:szCs w:val="28"/>
              </w:rPr>
              <w:t>Viết</w:t>
            </w:r>
          </w:p>
          <w:p w14:paraId="0DF8F5A9" w14:textId="77777777" w:rsidR="005848A1" w:rsidRPr="00B17809" w:rsidRDefault="005848A1" w:rsidP="007579B6">
            <w:pPr>
              <w:spacing w:after="0" w:line="276" w:lineRule="auto"/>
              <w:rPr>
                <w:rFonts w:ascii="Times New Roman" w:eastAsia="Calibri" w:hAnsi="Times New Roman" w:cs="Times New Roman"/>
                <w:sz w:val="28"/>
                <w:szCs w:val="28"/>
              </w:rPr>
            </w:pPr>
          </w:p>
        </w:tc>
        <w:tc>
          <w:tcPr>
            <w:tcW w:w="582" w:type="pct"/>
            <w:shd w:val="clear" w:color="auto" w:fill="auto"/>
          </w:tcPr>
          <w:p w14:paraId="22F501E1" w14:textId="77777777" w:rsidR="005848A1" w:rsidRPr="00B17809" w:rsidRDefault="005848A1" w:rsidP="007579B6">
            <w:pPr>
              <w:spacing w:after="0" w:line="276" w:lineRule="auto"/>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t xml:space="preserve">Viết bài văn nghị luận thuyết phục người khác từ bỏ một thói quen </w:t>
            </w:r>
          </w:p>
        </w:tc>
        <w:tc>
          <w:tcPr>
            <w:tcW w:w="821" w:type="pct"/>
            <w:shd w:val="clear" w:color="auto" w:fill="auto"/>
          </w:tcPr>
          <w:p w14:paraId="2C55DD88" w14:textId="77777777" w:rsidR="005848A1" w:rsidRPr="00B17809" w:rsidRDefault="005848A1" w:rsidP="007579B6">
            <w:pPr>
              <w:pStyle w:val="tableparagraph0"/>
              <w:shd w:val="clear" w:color="auto" w:fill="FFFFFF"/>
              <w:spacing w:before="60" w:beforeAutospacing="0" w:after="150" w:afterAutospacing="0"/>
              <w:ind w:left="105" w:right="90"/>
              <w:rPr>
                <w:color w:val="333333"/>
                <w:sz w:val="28"/>
                <w:szCs w:val="28"/>
              </w:rPr>
            </w:pPr>
            <w:r w:rsidRPr="00B17809">
              <w:rPr>
                <w:color w:val="333333"/>
                <w:sz w:val="28"/>
                <w:szCs w:val="28"/>
              </w:rPr>
              <w:t>- Nêu được thói quen hay quan niệm mang tính tiêu cực, cần phải từ bỏ.</w:t>
            </w:r>
          </w:p>
          <w:p w14:paraId="752082DB" w14:textId="77777777" w:rsidR="005848A1" w:rsidRPr="00B17809" w:rsidRDefault="005848A1" w:rsidP="007579B6">
            <w:pPr>
              <w:pStyle w:val="tableparagraph0"/>
              <w:shd w:val="clear" w:color="auto" w:fill="FFFFFF"/>
              <w:spacing w:before="60" w:beforeAutospacing="0" w:after="150" w:afterAutospacing="0"/>
              <w:ind w:left="105" w:right="90"/>
              <w:rPr>
                <w:color w:val="333333"/>
                <w:sz w:val="28"/>
                <w:szCs w:val="28"/>
              </w:rPr>
            </w:pPr>
            <w:r w:rsidRPr="00B17809">
              <w:rPr>
                <w:color w:val="333333"/>
                <w:sz w:val="28"/>
                <w:szCs w:val="28"/>
              </w:rPr>
              <w:t>- Xác định rõ được mục đích (khuyên người khác từ bỏ thói quen / quan niệm), đối tượng nghị luận (người / những người mang thói quen / quan niệm mang tính tiêu cực).</w:t>
            </w:r>
          </w:p>
          <w:p w14:paraId="7B4908F3" w14:textId="77777777" w:rsidR="005848A1" w:rsidRPr="00B17809" w:rsidRDefault="005848A1" w:rsidP="007579B6">
            <w:pPr>
              <w:pStyle w:val="tableparagraph0"/>
              <w:shd w:val="clear" w:color="auto" w:fill="FFFFFF"/>
              <w:spacing w:before="60" w:beforeAutospacing="0" w:after="150" w:afterAutospacing="0"/>
              <w:ind w:left="105" w:right="90"/>
              <w:rPr>
                <w:color w:val="333333"/>
                <w:sz w:val="28"/>
                <w:szCs w:val="28"/>
              </w:rPr>
            </w:pPr>
            <w:r w:rsidRPr="00B17809">
              <w:rPr>
                <w:color w:val="333333"/>
                <w:sz w:val="28"/>
                <w:szCs w:val="28"/>
              </w:rPr>
              <w:t>- Đảm bảo cấu trúc, bố cục của một văn bản nghị luận.</w:t>
            </w:r>
          </w:p>
          <w:p w14:paraId="3BE93E66" w14:textId="77777777" w:rsidR="005848A1" w:rsidRPr="00B17809" w:rsidRDefault="005848A1" w:rsidP="007579B6">
            <w:pPr>
              <w:spacing w:before="240" w:line="276" w:lineRule="auto"/>
              <w:rPr>
                <w:rFonts w:ascii="Times New Roman" w:hAnsi="Times New Roman" w:cs="Times New Roman"/>
                <w:bCs/>
                <w:sz w:val="28"/>
                <w:szCs w:val="28"/>
                <w:lang w:val="vi-VN"/>
              </w:rPr>
            </w:pPr>
          </w:p>
          <w:p w14:paraId="7E0BAD16" w14:textId="77777777" w:rsidR="005848A1" w:rsidRPr="00B17809" w:rsidRDefault="005848A1" w:rsidP="007579B6">
            <w:pPr>
              <w:spacing w:after="0" w:line="276" w:lineRule="auto"/>
              <w:jc w:val="center"/>
              <w:rPr>
                <w:rFonts w:ascii="Times New Roman" w:eastAsia="Calibri" w:hAnsi="Times New Roman" w:cs="Times New Roman"/>
                <w:sz w:val="28"/>
                <w:szCs w:val="28"/>
              </w:rPr>
            </w:pPr>
          </w:p>
        </w:tc>
        <w:tc>
          <w:tcPr>
            <w:tcW w:w="1201" w:type="pct"/>
            <w:shd w:val="clear" w:color="auto" w:fill="auto"/>
          </w:tcPr>
          <w:p w14:paraId="20FC23A0" w14:textId="77777777" w:rsidR="005848A1" w:rsidRPr="00B17809" w:rsidRDefault="005848A1" w:rsidP="007579B6">
            <w:pPr>
              <w:spacing w:after="0" w:line="276" w:lineRule="auto"/>
              <w:jc w:val="center"/>
              <w:rPr>
                <w:rFonts w:ascii="Times New Roman" w:eastAsia="Calibri" w:hAnsi="Times New Roman" w:cs="Times New Roman"/>
                <w:sz w:val="28"/>
                <w:szCs w:val="28"/>
              </w:rPr>
            </w:pPr>
          </w:p>
          <w:p w14:paraId="03EF63B5" w14:textId="77777777" w:rsidR="005848A1" w:rsidRPr="00B17809" w:rsidRDefault="005848A1" w:rsidP="007579B6">
            <w:pPr>
              <w:spacing w:after="0" w:line="276" w:lineRule="auto"/>
              <w:jc w:val="center"/>
              <w:rPr>
                <w:rFonts w:ascii="Times New Roman" w:eastAsia="Calibri" w:hAnsi="Times New Roman" w:cs="Times New Roman"/>
                <w:sz w:val="28"/>
                <w:szCs w:val="28"/>
              </w:rPr>
            </w:pPr>
            <w:r w:rsidRPr="00B17809">
              <w:rPr>
                <w:rFonts w:ascii="Times New Roman" w:eastAsia="Calibri" w:hAnsi="Times New Roman" w:cs="Times New Roman"/>
                <w:sz w:val="28"/>
                <w:szCs w:val="28"/>
              </w:rPr>
              <w:t>- Triển khai vấn đề nghị luận thành những luận điểm phù hợp.</w:t>
            </w:r>
          </w:p>
          <w:p w14:paraId="11D0BB2C" w14:textId="77777777" w:rsidR="005848A1" w:rsidRPr="00B17809" w:rsidRDefault="005848A1" w:rsidP="007579B6">
            <w:pPr>
              <w:spacing w:after="0" w:line="276" w:lineRule="auto"/>
              <w:jc w:val="center"/>
              <w:rPr>
                <w:rFonts w:ascii="Times New Roman" w:eastAsia="Calibri" w:hAnsi="Times New Roman" w:cs="Times New Roman"/>
                <w:sz w:val="28"/>
                <w:szCs w:val="28"/>
              </w:rPr>
            </w:pPr>
            <w:r w:rsidRPr="00B17809">
              <w:rPr>
                <w:rFonts w:ascii="Times New Roman" w:eastAsia="Calibri" w:hAnsi="Times New Roman" w:cs="Times New Roman"/>
                <w:sz w:val="28"/>
                <w:szCs w:val="28"/>
              </w:rPr>
              <w:t>- Trình bày được những khía cạnh mang tính tiêu cực, bất lợi của thói quen / quan niệm; những lợi ích của việc từ bỏ thói quen / quan niệm ấy. Giải pháp để từ bỏ thói quen, quan niệm.</w:t>
            </w:r>
          </w:p>
          <w:p w14:paraId="0FA9451A" w14:textId="77777777" w:rsidR="005848A1" w:rsidRPr="00B17809" w:rsidRDefault="005848A1" w:rsidP="007579B6">
            <w:pPr>
              <w:spacing w:after="0" w:line="276" w:lineRule="auto"/>
              <w:jc w:val="center"/>
              <w:rPr>
                <w:rFonts w:ascii="Times New Roman" w:eastAsia="Calibri" w:hAnsi="Times New Roman" w:cs="Times New Roman"/>
                <w:sz w:val="28"/>
                <w:szCs w:val="28"/>
              </w:rPr>
            </w:pPr>
            <w:r w:rsidRPr="00B17809">
              <w:rPr>
                <w:rFonts w:ascii="Times New Roman" w:eastAsia="Calibri" w:hAnsi="Times New Roman" w:cs="Times New Roman"/>
                <w:sz w:val="28"/>
                <w:szCs w:val="28"/>
              </w:rPr>
              <w:t>- Kết hợp được lí lẽ và dẫn chứng để tạo tính chặt chẽ, logic của mỗi luận điểm.</w:t>
            </w:r>
          </w:p>
          <w:p w14:paraId="6BCCC02C" w14:textId="77777777" w:rsidR="005848A1" w:rsidRPr="00B17809" w:rsidRDefault="005848A1" w:rsidP="007579B6">
            <w:pPr>
              <w:spacing w:after="0" w:line="276" w:lineRule="auto"/>
              <w:jc w:val="center"/>
              <w:rPr>
                <w:rFonts w:ascii="Times New Roman" w:eastAsia="Calibri" w:hAnsi="Times New Roman" w:cs="Times New Roman"/>
                <w:sz w:val="28"/>
                <w:szCs w:val="28"/>
              </w:rPr>
            </w:pPr>
            <w:r w:rsidRPr="00B17809">
              <w:rPr>
                <w:rFonts w:ascii="Times New Roman" w:eastAsia="Calibri" w:hAnsi="Times New Roman" w:cs="Times New Roman"/>
                <w:sz w:val="28"/>
                <w:szCs w:val="28"/>
              </w:rPr>
              <w:t>- Đảm bảo chuẩn chính tả, ngữ pháp tiếng Việt.</w:t>
            </w:r>
          </w:p>
          <w:p w14:paraId="28F54E00" w14:textId="77777777" w:rsidR="005848A1" w:rsidRPr="00B17809" w:rsidRDefault="005848A1" w:rsidP="007579B6">
            <w:pPr>
              <w:spacing w:after="0" w:line="276" w:lineRule="auto"/>
              <w:jc w:val="center"/>
              <w:rPr>
                <w:rFonts w:ascii="Times New Roman" w:eastAsia="Calibri" w:hAnsi="Times New Roman" w:cs="Times New Roman"/>
                <w:sz w:val="28"/>
                <w:szCs w:val="28"/>
              </w:rPr>
            </w:pPr>
          </w:p>
        </w:tc>
        <w:tc>
          <w:tcPr>
            <w:tcW w:w="1417" w:type="pct"/>
            <w:gridSpan w:val="2"/>
            <w:shd w:val="clear" w:color="auto" w:fill="auto"/>
          </w:tcPr>
          <w:p w14:paraId="65BE0CC5" w14:textId="77777777" w:rsidR="005848A1" w:rsidRPr="00B17809" w:rsidRDefault="005848A1" w:rsidP="007579B6">
            <w:pPr>
              <w:spacing w:after="0" w:line="276" w:lineRule="auto"/>
              <w:ind w:left="249"/>
              <w:contextualSpacing/>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br/>
              <w:t>- Nêu được những bài học, những đề nghị, khuyến nghị rút ra từ vấn đề bàn luận.</w:t>
            </w:r>
          </w:p>
          <w:p w14:paraId="46FCD94D" w14:textId="77777777" w:rsidR="005848A1" w:rsidRPr="00B17809" w:rsidRDefault="005848A1" w:rsidP="007579B6">
            <w:pPr>
              <w:spacing w:after="0" w:line="276" w:lineRule="auto"/>
              <w:ind w:left="249"/>
              <w:contextualSpacing/>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t>- Có cách diễn đạt độc đáo, sáng tạo, hợp logic.</w:t>
            </w:r>
          </w:p>
          <w:p w14:paraId="6D2942DA" w14:textId="77777777" w:rsidR="005848A1" w:rsidRPr="00B17809" w:rsidRDefault="005848A1" w:rsidP="007579B6">
            <w:pPr>
              <w:spacing w:after="0" w:line="276" w:lineRule="auto"/>
              <w:ind w:left="249"/>
              <w:contextualSpacing/>
              <w:jc w:val="both"/>
              <w:rPr>
                <w:rFonts w:ascii="Times New Roman" w:eastAsia="Calibri" w:hAnsi="Times New Roman" w:cs="Times New Roman"/>
                <w:sz w:val="28"/>
                <w:szCs w:val="28"/>
              </w:rPr>
            </w:pPr>
          </w:p>
          <w:p w14:paraId="62F683E7" w14:textId="77777777" w:rsidR="005848A1" w:rsidRPr="00B17809" w:rsidRDefault="005848A1" w:rsidP="007579B6">
            <w:pPr>
              <w:spacing w:after="0" w:line="276" w:lineRule="auto"/>
              <w:jc w:val="center"/>
              <w:rPr>
                <w:rFonts w:ascii="Times New Roman" w:eastAsia="Calibri" w:hAnsi="Times New Roman" w:cs="Times New Roman"/>
                <w:sz w:val="28"/>
                <w:szCs w:val="28"/>
              </w:rPr>
            </w:pPr>
            <w:r w:rsidRPr="00B17809">
              <w:rPr>
                <w:rFonts w:ascii="Times New Roman" w:eastAsia="Calibri" w:hAnsi="Times New Roman" w:cs="Times New Roman"/>
                <w:sz w:val="28"/>
                <w:szCs w:val="28"/>
              </w:rPr>
              <w:t>- Sử dụng kết hợp của phương thức miêu tả, biểu cảm, … để tăng sức thuyết phục cho lập luận.</w:t>
            </w:r>
          </w:p>
          <w:p w14:paraId="262F2589" w14:textId="77777777" w:rsidR="005848A1" w:rsidRPr="00B17809" w:rsidRDefault="005848A1" w:rsidP="007579B6">
            <w:pPr>
              <w:spacing w:after="0" w:line="276" w:lineRule="auto"/>
              <w:jc w:val="center"/>
              <w:rPr>
                <w:rFonts w:ascii="Times New Roman" w:eastAsia="Calibri" w:hAnsi="Times New Roman" w:cs="Times New Roman"/>
                <w:sz w:val="28"/>
                <w:szCs w:val="28"/>
              </w:rPr>
            </w:pPr>
            <w:r w:rsidRPr="00B17809">
              <w:rPr>
                <w:rFonts w:ascii="Times New Roman" w:eastAsia="Calibri" w:hAnsi="Times New Roman" w:cs="Times New Roman"/>
                <w:sz w:val="28"/>
                <w:szCs w:val="28"/>
              </w:rPr>
              <w:t>- Thể hiện rõ quan điểm, cá tính trong bài viết.</w:t>
            </w:r>
          </w:p>
          <w:p w14:paraId="79BFD2D5" w14:textId="77777777" w:rsidR="005848A1" w:rsidRPr="00B17809" w:rsidRDefault="005848A1" w:rsidP="007579B6">
            <w:pPr>
              <w:spacing w:after="0" w:line="276" w:lineRule="auto"/>
              <w:jc w:val="center"/>
              <w:rPr>
                <w:rFonts w:ascii="Times New Roman" w:eastAsia="Calibri" w:hAnsi="Times New Roman" w:cs="Times New Roman"/>
                <w:sz w:val="28"/>
                <w:szCs w:val="28"/>
              </w:rPr>
            </w:pPr>
          </w:p>
        </w:tc>
        <w:tc>
          <w:tcPr>
            <w:tcW w:w="418" w:type="pct"/>
            <w:shd w:val="clear" w:color="auto" w:fill="auto"/>
          </w:tcPr>
          <w:p w14:paraId="4F081BF5"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1</w:t>
            </w:r>
          </w:p>
        </w:tc>
      </w:tr>
      <w:tr w:rsidR="005848A1" w:rsidRPr="00B17809" w14:paraId="0D164040" w14:textId="77777777" w:rsidTr="007579B6">
        <w:trPr>
          <w:trHeight w:val="390"/>
          <w:jc w:val="center"/>
        </w:trPr>
        <w:tc>
          <w:tcPr>
            <w:tcW w:w="186" w:type="pct"/>
            <w:vMerge/>
            <w:shd w:val="clear" w:color="auto" w:fill="auto"/>
          </w:tcPr>
          <w:p w14:paraId="03F20921"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c>
          <w:tcPr>
            <w:tcW w:w="373" w:type="pct"/>
            <w:vMerge/>
            <w:shd w:val="clear" w:color="auto" w:fill="auto"/>
          </w:tcPr>
          <w:p w14:paraId="7754F40D" w14:textId="77777777" w:rsidR="005848A1" w:rsidRPr="00B17809" w:rsidRDefault="005848A1" w:rsidP="007579B6">
            <w:pPr>
              <w:spacing w:after="0" w:line="276" w:lineRule="auto"/>
              <w:rPr>
                <w:rFonts w:ascii="Times New Roman" w:eastAsia="Calibri" w:hAnsi="Times New Roman" w:cs="Times New Roman"/>
                <w:b/>
                <w:sz w:val="28"/>
                <w:szCs w:val="28"/>
              </w:rPr>
            </w:pPr>
          </w:p>
        </w:tc>
        <w:tc>
          <w:tcPr>
            <w:tcW w:w="582" w:type="pct"/>
            <w:shd w:val="clear" w:color="auto" w:fill="auto"/>
          </w:tcPr>
          <w:p w14:paraId="1123985A" w14:textId="77777777" w:rsidR="005848A1" w:rsidRPr="00B17809" w:rsidRDefault="005848A1" w:rsidP="007579B6">
            <w:pPr>
              <w:spacing w:after="0" w:line="276" w:lineRule="auto"/>
              <w:jc w:val="both"/>
              <w:rPr>
                <w:rFonts w:ascii="Times New Roman" w:eastAsia="Calibri" w:hAnsi="Times New Roman" w:cs="Times New Roman"/>
                <w:sz w:val="28"/>
                <w:szCs w:val="28"/>
              </w:rPr>
            </w:pPr>
            <w:r w:rsidRPr="00B17809">
              <w:rPr>
                <w:rFonts w:ascii="Times New Roman" w:eastAsia="Calibri" w:hAnsi="Times New Roman" w:cs="Times New Roman"/>
                <w:sz w:val="28"/>
                <w:szCs w:val="28"/>
              </w:rPr>
              <w:t>Tỉ lệ (%)</w:t>
            </w:r>
          </w:p>
        </w:tc>
        <w:tc>
          <w:tcPr>
            <w:tcW w:w="821" w:type="pct"/>
            <w:shd w:val="clear" w:color="auto" w:fill="auto"/>
            <w:vAlign w:val="center"/>
          </w:tcPr>
          <w:p w14:paraId="1D987177" w14:textId="77777777" w:rsidR="005848A1" w:rsidRPr="00B17809" w:rsidRDefault="005848A1" w:rsidP="007579B6">
            <w:pPr>
              <w:spacing w:after="0" w:line="276" w:lineRule="auto"/>
              <w:jc w:val="center"/>
              <w:rPr>
                <w:rFonts w:ascii="Times New Roman" w:eastAsia="Calibri" w:hAnsi="Times New Roman" w:cs="Times New Roman"/>
                <w:b/>
                <w:bCs/>
                <w:sz w:val="28"/>
                <w:szCs w:val="28"/>
              </w:rPr>
            </w:pPr>
            <w:r w:rsidRPr="00B17809">
              <w:rPr>
                <w:rFonts w:ascii="Times New Roman" w:eastAsia="Calibri" w:hAnsi="Times New Roman" w:cs="Times New Roman"/>
                <w:b/>
                <w:bCs/>
                <w:sz w:val="28"/>
                <w:szCs w:val="28"/>
              </w:rPr>
              <w:t>10</w:t>
            </w:r>
          </w:p>
        </w:tc>
        <w:tc>
          <w:tcPr>
            <w:tcW w:w="1201" w:type="pct"/>
            <w:shd w:val="clear" w:color="auto" w:fill="auto"/>
            <w:vAlign w:val="center"/>
          </w:tcPr>
          <w:p w14:paraId="7C45A19E" w14:textId="77777777" w:rsidR="005848A1" w:rsidRPr="00B17809" w:rsidRDefault="005848A1" w:rsidP="007579B6">
            <w:pPr>
              <w:spacing w:after="0" w:line="276" w:lineRule="auto"/>
              <w:jc w:val="center"/>
              <w:rPr>
                <w:rFonts w:ascii="Times New Roman" w:eastAsia="Calibri" w:hAnsi="Times New Roman" w:cs="Times New Roman"/>
                <w:b/>
                <w:bCs/>
                <w:sz w:val="28"/>
                <w:szCs w:val="28"/>
              </w:rPr>
            </w:pPr>
            <w:r w:rsidRPr="00B17809">
              <w:rPr>
                <w:rFonts w:ascii="Times New Roman" w:eastAsia="Calibri" w:hAnsi="Times New Roman" w:cs="Times New Roman"/>
                <w:b/>
                <w:bCs/>
                <w:sz w:val="28"/>
                <w:szCs w:val="28"/>
                <w:lang w:val="vi-VN"/>
              </w:rPr>
              <w:t>15</w:t>
            </w:r>
          </w:p>
        </w:tc>
        <w:tc>
          <w:tcPr>
            <w:tcW w:w="1417" w:type="pct"/>
            <w:gridSpan w:val="2"/>
            <w:shd w:val="clear" w:color="auto" w:fill="auto"/>
            <w:vAlign w:val="center"/>
          </w:tcPr>
          <w:p w14:paraId="16561DDE" w14:textId="77777777" w:rsidR="005848A1" w:rsidRPr="00B17809" w:rsidRDefault="005848A1" w:rsidP="007579B6">
            <w:pPr>
              <w:spacing w:after="0" w:line="276" w:lineRule="auto"/>
              <w:jc w:val="center"/>
              <w:rPr>
                <w:rFonts w:ascii="Times New Roman" w:eastAsia="Calibri" w:hAnsi="Times New Roman" w:cs="Times New Roman"/>
                <w:b/>
                <w:bCs/>
                <w:sz w:val="28"/>
                <w:szCs w:val="28"/>
              </w:rPr>
            </w:pPr>
            <w:r w:rsidRPr="00B17809">
              <w:rPr>
                <w:rFonts w:ascii="Times New Roman" w:eastAsia="Calibri" w:hAnsi="Times New Roman" w:cs="Times New Roman"/>
                <w:b/>
                <w:bCs/>
                <w:sz w:val="28"/>
                <w:szCs w:val="28"/>
                <w:lang w:val="vi-VN"/>
              </w:rPr>
              <w:t>15</w:t>
            </w:r>
          </w:p>
        </w:tc>
        <w:tc>
          <w:tcPr>
            <w:tcW w:w="418" w:type="pct"/>
            <w:shd w:val="clear" w:color="auto" w:fill="auto"/>
            <w:vAlign w:val="center"/>
          </w:tcPr>
          <w:p w14:paraId="00C47DAF" w14:textId="77777777" w:rsidR="005848A1" w:rsidRPr="00B17809" w:rsidRDefault="005848A1" w:rsidP="007579B6">
            <w:pPr>
              <w:spacing w:after="0" w:line="276" w:lineRule="auto"/>
              <w:jc w:val="center"/>
              <w:rPr>
                <w:rFonts w:ascii="Times New Roman" w:eastAsia="Calibri" w:hAnsi="Times New Roman" w:cs="Times New Roman"/>
                <w:b/>
                <w:bCs/>
                <w:sz w:val="28"/>
                <w:szCs w:val="28"/>
              </w:rPr>
            </w:pPr>
            <w:r w:rsidRPr="00B17809">
              <w:rPr>
                <w:rFonts w:ascii="Times New Roman" w:eastAsia="Calibri" w:hAnsi="Times New Roman" w:cs="Times New Roman"/>
                <w:b/>
                <w:bCs/>
                <w:sz w:val="28"/>
                <w:szCs w:val="28"/>
              </w:rPr>
              <w:t>40</w:t>
            </w:r>
          </w:p>
        </w:tc>
      </w:tr>
      <w:tr w:rsidR="005848A1" w:rsidRPr="00B17809" w14:paraId="3A8645C6" w14:textId="77777777" w:rsidTr="007579B6">
        <w:trPr>
          <w:trHeight w:val="379"/>
          <w:jc w:val="center"/>
        </w:trPr>
        <w:tc>
          <w:tcPr>
            <w:tcW w:w="1142" w:type="pct"/>
            <w:gridSpan w:val="3"/>
            <w:shd w:val="clear" w:color="auto" w:fill="auto"/>
          </w:tcPr>
          <w:p w14:paraId="29AB8808"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Tổng</w:t>
            </w:r>
          </w:p>
        </w:tc>
        <w:tc>
          <w:tcPr>
            <w:tcW w:w="821" w:type="pct"/>
            <w:shd w:val="clear" w:color="auto" w:fill="auto"/>
            <w:vAlign w:val="center"/>
          </w:tcPr>
          <w:p w14:paraId="348E6367" w14:textId="77777777" w:rsidR="005848A1" w:rsidRPr="00B17809" w:rsidRDefault="005848A1" w:rsidP="007579B6">
            <w:pPr>
              <w:spacing w:after="0" w:line="276" w:lineRule="auto"/>
              <w:jc w:val="center"/>
              <w:rPr>
                <w:rFonts w:ascii="Times New Roman" w:eastAsia="Calibri" w:hAnsi="Times New Roman" w:cs="Times New Roman"/>
                <w:b/>
                <w:iCs/>
                <w:sz w:val="28"/>
                <w:szCs w:val="28"/>
              </w:rPr>
            </w:pPr>
            <w:r w:rsidRPr="00B17809">
              <w:rPr>
                <w:rFonts w:ascii="Times New Roman" w:eastAsia="Calibri" w:hAnsi="Times New Roman" w:cs="Times New Roman"/>
                <w:b/>
                <w:iCs/>
                <w:sz w:val="28"/>
                <w:szCs w:val="28"/>
              </w:rPr>
              <w:t>25</w:t>
            </w:r>
          </w:p>
        </w:tc>
        <w:tc>
          <w:tcPr>
            <w:tcW w:w="1201" w:type="pct"/>
            <w:shd w:val="clear" w:color="auto" w:fill="auto"/>
          </w:tcPr>
          <w:p w14:paraId="558822FF" w14:textId="77777777" w:rsidR="005848A1" w:rsidRPr="00B17809" w:rsidRDefault="005848A1" w:rsidP="007579B6">
            <w:pPr>
              <w:spacing w:after="0" w:line="276" w:lineRule="auto"/>
              <w:jc w:val="center"/>
              <w:rPr>
                <w:rFonts w:ascii="Times New Roman" w:eastAsia="Calibri" w:hAnsi="Times New Roman" w:cs="Times New Roman"/>
                <w:b/>
                <w:iCs/>
                <w:sz w:val="28"/>
                <w:szCs w:val="28"/>
              </w:rPr>
            </w:pPr>
            <w:r w:rsidRPr="00B17809">
              <w:rPr>
                <w:rFonts w:ascii="Times New Roman" w:eastAsia="Calibri" w:hAnsi="Times New Roman" w:cs="Times New Roman"/>
                <w:b/>
                <w:iCs/>
                <w:sz w:val="28"/>
                <w:szCs w:val="28"/>
                <w:lang w:val="vi-VN"/>
              </w:rPr>
              <w:t>45</w:t>
            </w:r>
          </w:p>
        </w:tc>
        <w:tc>
          <w:tcPr>
            <w:tcW w:w="1412" w:type="pct"/>
            <w:shd w:val="clear" w:color="auto" w:fill="auto"/>
          </w:tcPr>
          <w:p w14:paraId="62B37826" w14:textId="77777777" w:rsidR="005848A1" w:rsidRPr="00B17809" w:rsidRDefault="005848A1" w:rsidP="007579B6">
            <w:pPr>
              <w:spacing w:after="0" w:line="276" w:lineRule="auto"/>
              <w:jc w:val="center"/>
              <w:rPr>
                <w:rFonts w:ascii="Times New Roman" w:eastAsia="Calibri" w:hAnsi="Times New Roman" w:cs="Times New Roman"/>
                <w:b/>
                <w:iCs/>
                <w:sz w:val="28"/>
                <w:szCs w:val="28"/>
              </w:rPr>
            </w:pPr>
            <w:r w:rsidRPr="00B17809">
              <w:rPr>
                <w:rFonts w:ascii="Times New Roman" w:eastAsia="Calibri" w:hAnsi="Times New Roman" w:cs="Times New Roman"/>
                <w:b/>
                <w:iCs/>
                <w:sz w:val="28"/>
                <w:szCs w:val="28"/>
                <w:lang w:val="vi-VN"/>
              </w:rPr>
              <w:t>30</w:t>
            </w:r>
          </w:p>
        </w:tc>
        <w:tc>
          <w:tcPr>
            <w:tcW w:w="423" w:type="pct"/>
            <w:gridSpan w:val="2"/>
            <w:vMerge w:val="restart"/>
            <w:shd w:val="clear" w:color="auto" w:fill="auto"/>
            <w:vAlign w:val="center"/>
          </w:tcPr>
          <w:p w14:paraId="1A15345B" w14:textId="77777777" w:rsidR="005848A1" w:rsidRPr="00B17809" w:rsidRDefault="005848A1" w:rsidP="007579B6">
            <w:pPr>
              <w:spacing w:after="0" w:line="276" w:lineRule="auto"/>
              <w:jc w:val="center"/>
              <w:rPr>
                <w:rFonts w:ascii="Times New Roman" w:eastAsia="Calibri" w:hAnsi="Times New Roman" w:cs="Times New Roman"/>
                <w:b/>
                <w:i/>
                <w:sz w:val="28"/>
                <w:szCs w:val="28"/>
              </w:rPr>
            </w:pPr>
            <w:r w:rsidRPr="00B17809">
              <w:rPr>
                <w:rFonts w:ascii="Times New Roman" w:eastAsia="Calibri" w:hAnsi="Times New Roman" w:cs="Times New Roman"/>
                <w:b/>
                <w:sz w:val="28"/>
                <w:szCs w:val="28"/>
              </w:rPr>
              <w:t>100</w:t>
            </w:r>
          </w:p>
        </w:tc>
      </w:tr>
      <w:tr w:rsidR="005848A1" w:rsidRPr="00B17809" w14:paraId="25D686AA" w14:textId="77777777" w:rsidTr="007579B6">
        <w:trPr>
          <w:trHeight w:val="365"/>
          <w:jc w:val="center"/>
        </w:trPr>
        <w:tc>
          <w:tcPr>
            <w:tcW w:w="1142" w:type="pct"/>
            <w:gridSpan w:val="3"/>
            <w:shd w:val="clear" w:color="auto" w:fill="auto"/>
          </w:tcPr>
          <w:p w14:paraId="4C2F980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Tỉ lệ %</w:t>
            </w:r>
          </w:p>
        </w:tc>
        <w:tc>
          <w:tcPr>
            <w:tcW w:w="821" w:type="pct"/>
            <w:shd w:val="clear" w:color="auto" w:fill="auto"/>
            <w:vAlign w:val="center"/>
          </w:tcPr>
          <w:p w14:paraId="58E8B30A"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25%</w:t>
            </w:r>
          </w:p>
        </w:tc>
        <w:tc>
          <w:tcPr>
            <w:tcW w:w="1201" w:type="pct"/>
            <w:shd w:val="clear" w:color="auto" w:fill="auto"/>
          </w:tcPr>
          <w:p w14:paraId="722966B0"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lang w:val="vi-VN"/>
              </w:rPr>
              <w:t>45</w:t>
            </w:r>
            <w:r w:rsidRPr="00B17809">
              <w:rPr>
                <w:rFonts w:ascii="Times New Roman" w:eastAsia="Calibri" w:hAnsi="Times New Roman" w:cs="Times New Roman"/>
                <w:b/>
                <w:sz w:val="28"/>
                <w:szCs w:val="28"/>
              </w:rPr>
              <w:t>%</w:t>
            </w:r>
          </w:p>
        </w:tc>
        <w:tc>
          <w:tcPr>
            <w:tcW w:w="1412" w:type="pct"/>
            <w:shd w:val="clear" w:color="auto" w:fill="auto"/>
          </w:tcPr>
          <w:p w14:paraId="395568E5" w14:textId="77777777" w:rsidR="005848A1" w:rsidRPr="00B17809" w:rsidRDefault="005848A1" w:rsidP="007579B6">
            <w:pPr>
              <w:spacing w:after="0" w:line="276" w:lineRule="auto"/>
              <w:jc w:val="center"/>
              <w:rPr>
                <w:rFonts w:ascii="Times New Roman" w:eastAsia="Calibri" w:hAnsi="Times New Roman" w:cs="Times New Roman"/>
                <w:b/>
                <w:sz w:val="28"/>
                <w:szCs w:val="28"/>
                <w:lang w:val="vi-VN"/>
              </w:rPr>
            </w:pPr>
            <w:r w:rsidRPr="00B17809">
              <w:rPr>
                <w:rFonts w:ascii="Times New Roman" w:eastAsia="Calibri" w:hAnsi="Times New Roman" w:cs="Times New Roman"/>
                <w:b/>
                <w:sz w:val="28"/>
                <w:szCs w:val="28"/>
                <w:lang w:val="vi-VN"/>
              </w:rPr>
              <w:t>30%</w:t>
            </w:r>
          </w:p>
        </w:tc>
        <w:tc>
          <w:tcPr>
            <w:tcW w:w="423" w:type="pct"/>
            <w:gridSpan w:val="2"/>
            <w:vMerge/>
            <w:shd w:val="clear" w:color="auto" w:fill="auto"/>
          </w:tcPr>
          <w:p w14:paraId="1CA5F5E1"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r>
      <w:tr w:rsidR="005848A1" w:rsidRPr="00B17809" w14:paraId="35BAC9E6" w14:textId="77777777" w:rsidTr="007579B6">
        <w:trPr>
          <w:trHeight w:val="365"/>
          <w:jc w:val="center"/>
        </w:trPr>
        <w:tc>
          <w:tcPr>
            <w:tcW w:w="1142" w:type="pct"/>
            <w:gridSpan w:val="3"/>
            <w:shd w:val="clear" w:color="auto" w:fill="auto"/>
          </w:tcPr>
          <w:p w14:paraId="31F8FE00"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rPr>
              <w:t>Tỉ lệ chung</w:t>
            </w:r>
          </w:p>
        </w:tc>
        <w:tc>
          <w:tcPr>
            <w:tcW w:w="2022" w:type="pct"/>
            <w:gridSpan w:val="2"/>
            <w:shd w:val="clear" w:color="auto" w:fill="auto"/>
            <w:vAlign w:val="center"/>
          </w:tcPr>
          <w:p w14:paraId="38352276"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lang w:val="vi-VN"/>
              </w:rPr>
              <w:t>70</w:t>
            </w:r>
            <w:r w:rsidRPr="00B17809">
              <w:rPr>
                <w:rFonts w:ascii="Times New Roman" w:eastAsia="Calibri" w:hAnsi="Times New Roman" w:cs="Times New Roman"/>
                <w:b/>
                <w:sz w:val="28"/>
                <w:szCs w:val="28"/>
              </w:rPr>
              <w:t>%</w:t>
            </w:r>
          </w:p>
        </w:tc>
        <w:tc>
          <w:tcPr>
            <w:tcW w:w="1412" w:type="pct"/>
            <w:shd w:val="clear" w:color="auto" w:fill="auto"/>
          </w:tcPr>
          <w:p w14:paraId="6977E840" w14:textId="77777777" w:rsidR="005848A1" w:rsidRPr="00B17809" w:rsidRDefault="005848A1" w:rsidP="007579B6">
            <w:pPr>
              <w:spacing w:after="0" w:line="276" w:lineRule="auto"/>
              <w:jc w:val="center"/>
              <w:rPr>
                <w:rFonts w:ascii="Times New Roman" w:eastAsia="Calibri" w:hAnsi="Times New Roman" w:cs="Times New Roman"/>
                <w:b/>
                <w:sz w:val="28"/>
                <w:szCs w:val="28"/>
              </w:rPr>
            </w:pPr>
            <w:r w:rsidRPr="00B17809">
              <w:rPr>
                <w:rFonts w:ascii="Times New Roman" w:eastAsia="Calibri" w:hAnsi="Times New Roman" w:cs="Times New Roman"/>
                <w:b/>
                <w:sz w:val="28"/>
                <w:szCs w:val="28"/>
                <w:lang w:val="vi-VN"/>
              </w:rPr>
              <w:t>30</w:t>
            </w:r>
            <w:r w:rsidRPr="00B17809">
              <w:rPr>
                <w:rFonts w:ascii="Times New Roman" w:eastAsia="Calibri" w:hAnsi="Times New Roman" w:cs="Times New Roman"/>
                <w:b/>
                <w:sz w:val="28"/>
                <w:szCs w:val="28"/>
              </w:rPr>
              <w:t>%</w:t>
            </w:r>
          </w:p>
        </w:tc>
        <w:tc>
          <w:tcPr>
            <w:tcW w:w="423" w:type="pct"/>
            <w:gridSpan w:val="2"/>
            <w:vMerge/>
            <w:shd w:val="clear" w:color="auto" w:fill="auto"/>
          </w:tcPr>
          <w:p w14:paraId="3815C1DB" w14:textId="77777777" w:rsidR="005848A1" w:rsidRPr="00B17809" w:rsidRDefault="005848A1" w:rsidP="007579B6">
            <w:pPr>
              <w:spacing w:after="0" w:line="276" w:lineRule="auto"/>
              <w:jc w:val="center"/>
              <w:rPr>
                <w:rFonts w:ascii="Times New Roman" w:eastAsia="Calibri" w:hAnsi="Times New Roman" w:cs="Times New Roman"/>
                <w:b/>
                <w:sz w:val="28"/>
                <w:szCs w:val="28"/>
              </w:rPr>
            </w:pPr>
          </w:p>
        </w:tc>
      </w:tr>
    </w:tbl>
    <w:p w14:paraId="59E04024" w14:textId="77777777" w:rsidR="005848A1" w:rsidRPr="00B17809" w:rsidRDefault="005848A1" w:rsidP="005848A1">
      <w:pPr>
        <w:rPr>
          <w:rFonts w:ascii="Times New Roman" w:hAnsi="Times New Roman" w:cs="Times New Roman"/>
          <w:sz w:val="28"/>
          <w:szCs w:val="28"/>
        </w:rPr>
      </w:pPr>
    </w:p>
    <w:p w14:paraId="54055DB2" w14:textId="67DC5217" w:rsidR="005848A1" w:rsidRPr="005848A1" w:rsidRDefault="005848A1" w:rsidP="005848A1">
      <w:pPr>
        <w:spacing w:after="0"/>
        <w:ind w:left="284"/>
        <w:rPr>
          <w:sz w:val="32"/>
          <w:szCs w:val="32"/>
        </w:rPr>
      </w:pPr>
      <w:r w:rsidRPr="005848A1">
        <w:rPr>
          <w:rFonts w:ascii="Times New Roman" w:eastAsia="Times New Roman" w:hAnsi="Times New Roman" w:cs="Times New Roman"/>
          <w:b/>
          <w:color w:val="111111"/>
          <w:sz w:val="32"/>
          <w:szCs w:val="32"/>
        </w:rPr>
        <w:t xml:space="preserve">TIẾT 52,53. KIỂM TRA CUỐI KÌ 1  </w:t>
      </w:r>
    </w:p>
    <w:p w14:paraId="6CE848C2" w14:textId="77777777" w:rsidR="005848A1" w:rsidRDefault="005848A1" w:rsidP="005848A1">
      <w:pPr>
        <w:spacing w:after="35"/>
        <w:ind w:left="284"/>
      </w:pPr>
      <w:r>
        <w:rPr>
          <w:rFonts w:ascii="Times New Roman" w:eastAsia="Times New Roman" w:hAnsi="Times New Roman" w:cs="Times New Roman"/>
          <w:b/>
          <w:color w:val="111111"/>
          <w:sz w:val="26"/>
        </w:rPr>
        <w:t xml:space="preserve"> </w:t>
      </w:r>
    </w:p>
    <w:tbl>
      <w:tblPr>
        <w:tblW w:w="11592" w:type="dxa"/>
        <w:tblInd w:w="-702" w:type="dxa"/>
        <w:tblLook w:val="04A0" w:firstRow="1" w:lastRow="0" w:firstColumn="1" w:lastColumn="0" w:noHBand="0" w:noVBand="1"/>
      </w:tblPr>
      <w:tblGrid>
        <w:gridCol w:w="4858"/>
        <w:gridCol w:w="6734"/>
      </w:tblGrid>
      <w:tr w:rsidR="005848A1" w:rsidRPr="00EC077F" w14:paraId="2F9929DC" w14:textId="77777777" w:rsidTr="007579B6">
        <w:trPr>
          <w:trHeight w:val="1287"/>
        </w:trPr>
        <w:tc>
          <w:tcPr>
            <w:tcW w:w="4858" w:type="dxa"/>
          </w:tcPr>
          <w:p w14:paraId="65158836" w14:textId="77777777" w:rsidR="005848A1" w:rsidRPr="00EC077F" w:rsidRDefault="005848A1" w:rsidP="007579B6">
            <w:pPr>
              <w:spacing w:after="0" w:line="240" w:lineRule="auto"/>
              <w:jc w:val="both"/>
              <w:rPr>
                <w:rFonts w:ascii="Times New Roman" w:hAnsi="Times New Roman" w:cs="Times New Roman"/>
                <w:sz w:val="28"/>
                <w:szCs w:val="28"/>
              </w:rPr>
            </w:pPr>
            <w:r w:rsidRPr="00EC077F">
              <w:rPr>
                <w:rFonts w:ascii="Times New Roman" w:hAnsi="Times New Roman" w:cs="Times New Roman"/>
                <w:sz w:val="28"/>
                <w:szCs w:val="28"/>
              </w:rPr>
              <w:t xml:space="preserve">SỞ GD&amp;ĐT TP ĐÀ NẴNG </w:t>
            </w:r>
          </w:p>
          <w:p w14:paraId="0617629A" w14:textId="77777777" w:rsidR="005848A1" w:rsidRPr="00EC077F" w:rsidRDefault="005848A1" w:rsidP="007579B6">
            <w:pPr>
              <w:spacing w:after="0" w:line="240" w:lineRule="auto"/>
              <w:jc w:val="both"/>
              <w:rPr>
                <w:rFonts w:ascii="Times New Roman" w:hAnsi="Times New Roman" w:cs="Times New Roman"/>
                <w:b/>
                <w:sz w:val="28"/>
                <w:szCs w:val="28"/>
              </w:rPr>
            </w:pPr>
            <w:r w:rsidRPr="00EC077F">
              <w:rPr>
                <w:rFonts w:ascii="Times New Roman" w:hAnsi="Times New Roman" w:cs="Times New Roman"/>
                <w:b/>
                <w:sz w:val="28"/>
                <w:szCs w:val="28"/>
              </w:rPr>
              <w:t>TRƯỜNG THPT ĐỖ ĐĂNG TUYỂN</w:t>
            </w:r>
          </w:p>
          <w:p w14:paraId="4A2E5F66" w14:textId="77777777" w:rsidR="005848A1" w:rsidRPr="00EC077F" w:rsidRDefault="005848A1" w:rsidP="007579B6">
            <w:pPr>
              <w:widowControl w:val="0"/>
              <w:spacing w:after="0" w:line="240" w:lineRule="auto"/>
              <w:jc w:val="both"/>
              <w:rPr>
                <w:rFonts w:ascii="Times New Roman" w:eastAsia="Calibri" w:hAnsi="Times New Roman" w:cs="Times New Roman"/>
                <w:b/>
                <w:bCs/>
                <w:kern w:val="2"/>
                <w:sz w:val="28"/>
                <w:szCs w:val="28"/>
                <w14:ligatures w14:val="standardContextual"/>
              </w:rPr>
            </w:pPr>
            <w:r w:rsidRPr="00EC077F">
              <w:rPr>
                <w:rFonts w:ascii="Times New Roman" w:eastAsia="Times New Roman" w:hAnsi="Times New Roman" w:cs="Times New Roman"/>
                <w:noProof/>
                <w:kern w:val="2"/>
                <w:sz w:val="28"/>
                <w:szCs w:val="28"/>
                <w14:ligatures w14:val="standardContextual"/>
              </w:rPr>
              <mc:AlternateContent>
                <mc:Choice Requires="wps">
                  <w:drawing>
                    <wp:anchor distT="0" distB="0" distL="114300" distR="114300" simplePos="0" relativeHeight="251705344" behindDoc="0" locked="0" layoutInCell="1" allowOverlap="1" wp14:anchorId="55BFE9E4" wp14:editId="3E7CB8F4">
                      <wp:simplePos x="0" y="0"/>
                      <wp:positionH relativeFrom="column">
                        <wp:posOffset>413385</wp:posOffset>
                      </wp:positionH>
                      <wp:positionV relativeFrom="paragraph">
                        <wp:posOffset>100965</wp:posOffset>
                      </wp:positionV>
                      <wp:extent cx="1554480" cy="259080"/>
                      <wp:effectExtent l="0" t="0" r="26670" b="26670"/>
                      <wp:wrapNone/>
                      <wp:docPr id="11" name="Text Box 11"/>
                      <wp:cNvGraphicFramePr/>
                      <a:graphic xmlns:a="http://schemas.openxmlformats.org/drawingml/2006/main">
                        <a:graphicData uri="http://schemas.microsoft.com/office/word/2010/wordprocessingShape">
                          <wps:wsp>
                            <wps:cNvSpPr txBox="1"/>
                            <wps:spPr>
                              <a:xfrm>
                                <a:off x="0" y="0"/>
                                <a:ext cx="1554480" cy="259080"/>
                              </a:xfrm>
                              <a:prstGeom prst="rect">
                                <a:avLst/>
                              </a:prstGeom>
                              <a:solidFill>
                                <a:sysClr val="window" lastClr="FFFFFF"/>
                              </a:solidFill>
                              <a:ln w="6350">
                                <a:solidFill>
                                  <a:prstClr val="black"/>
                                </a:solidFill>
                              </a:ln>
                            </wps:spPr>
                            <wps:txbx>
                              <w:txbxContent>
                                <w:p w14:paraId="222E4B90" w14:textId="77777777" w:rsidR="005848A1" w:rsidRPr="00707068" w:rsidRDefault="005848A1" w:rsidP="005848A1">
                                  <w:pPr>
                                    <w:jc w:val="center"/>
                                    <w:rPr>
                                      <w:rFonts w:ascii="Times New Roman" w:hAnsi="Times New Roman" w:cs="Times New Roman"/>
                                      <w:b/>
                                    </w:rPr>
                                  </w:pPr>
                                  <w:r w:rsidRPr="00707068">
                                    <w:rPr>
                                      <w:rFonts w:ascii="Times New Roman" w:hAnsi="Times New Roman" w:cs="Times New Roman"/>
                                      <w:b/>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FE9E4" id="Text Box 11" o:spid="_x0000_s1036" type="#_x0000_t202" style="position:absolute;left:0;text-align:left;margin-left:32.55pt;margin-top:7.95pt;width:122.4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" fillcolor="window" strokeweight=".5pt">
                      <v:textbox>
                        <w:txbxContent>
                          <w:p w14:paraId="222E4B90" w14:textId="77777777" w:rsidR="005848A1" w:rsidRPr="00707068" w:rsidRDefault="005848A1" w:rsidP="005848A1">
                            <w:pPr>
                              <w:jc w:val="center"/>
                              <w:rPr>
                                <w:rFonts w:ascii="Times New Roman" w:hAnsi="Times New Roman" w:cs="Times New Roman"/>
                                <w:b/>
                              </w:rPr>
                            </w:pPr>
                            <w:r w:rsidRPr="00707068">
                              <w:rPr>
                                <w:rFonts w:ascii="Times New Roman" w:hAnsi="Times New Roman" w:cs="Times New Roman"/>
                                <w:b/>
                              </w:rPr>
                              <w:t>ĐỀ CHÍNH THỨC</w:t>
                            </w:r>
                          </w:p>
                        </w:txbxContent>
                      </v:textbox>
                    </v:shape>
                  </w:pict>
                </mc:Fallback>
              </mc:AlternateContent>
            </w:r>
          </w:p>
          <w:p w14:paraId="700EA165" w14:textId="77777777" w:rsidR="005848A1" w:rsidRPr="00EC077F" w:rsidRDefault="005848A1" w:rsidP="007579B6">
            <w:pPr>
              <w:widowControl w:val="0"/>
              <w:spacing w:after="0" w:line="240" w:lineRule="auto"/>
              <w:jc w:val="both"/>
              <w:rPr>
                <w:rFonts w:ascii="Times New Roman" w:eastAsia="Calibri" w:hAnsi="Times New Roman" w:cs="Times New Roman"/>
                <w:b/>
                <w:bCs/>
                <w:kern w:val="2"/>
                <w:sz w:val="28"/>
                <w:szCs w:val="28"/>
                <w14:ligatures w14:val="standardContextual"/>
              </w:rPr>
            </w:pPr>
          </w:p>
          <w:p w14:paraId="7C529B9F" w14:textId="77777777" w:rsidR="005848A1" w:rsidRPr="00EC077F" w:rsidRDefault="005848A1" w:rsidP="007579B6">
            <w:pPr>
              <w:widowControl w:val="0"/>
              <w:spacing w:after="0" w:line="240" w:lineRule="auto"/>
              <w:jc w:val="both"/>
              <w:rPr>
                <w:rFonts w:ascii="Times New Roman" w:eastAsia="Calibri" w:hAnsi="Times New Roman" w:cs="Times New Roman"/>
                <w:i/>
                <w:kern w:val="2"/>
                <w:sz w:val="28"/>
                <w:szCs w:val="28"/>
                <w14:ligatures w14:val="standardContextual"/>
              </w:rPr>
            </w:pPr>
            <w:r w:rsidRPr="00EC077F">
              <w:rPr>
                <w:rFonts w:ascii="Times New Roman" w:eastAsia="Calibri" w:hAnsi="Times New Roman" w:cs="Times New Roman"/>
                <w:i/>
                <w:kern w:val="2"/>
                <w:sz w:val="28"/>
                <w:szCs w:val="28"/>
                <w14:ligatures w14:val="standardContextual"/>
              </w:rPr>
              <w:t xml:space="preserve">            (Đề có 02 trang)</w:t>
            </w:r>
          </w:p>
        </w:tc>
        <w:tc>
          <w:tcPr>
            <w:tcW w:w="6734" w:type="dxa"/>
          </w:tcPr>
          <w:p w14:paraId="08290D63" w14:textId="77777777" w:rsidR="005848A1" w:rsidRPr="00EC077F" w:rsidRDefault="005848A1" w:rsidP="007579B6">
            <w:pPr>
              <w:widowControl w:val="0"/>
              <w:spacing w:after="0" w:line="240" w:lineRule="auto"/>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14:ligatures w14:val="standardContextual"/>
              </w:rPr>
              <w:t xml:space="preserve">                   </w:t>
            </w:r>
            <w:r w:rsidRPr="00EC077F">
              <w:rPr>
                <w:rFonts w:ascii="Times New Roman" w:eastAsia="Calibri" w:hAnsi="Times New Roman" w:cs="Times New Roman"/>
                <w:b/>
                <w:bCs/>
                <w:kern w:val="2"/>
                <w:sz w:val="28"/>
                <w:szCs w:val="28"/>
                <w14:ligatures w14:val="standardContextual"/>
              </w:rPr>
              <w:t>KIỂM TRA CUỐI HỌC KÌ I</w:t>
            </w:r>
          </w:p>
          <w:p w14:paraId="29F354BA" w14:textId="77777777" w:rsidR="005848A1" w:rsidRPr="00EC077F" w:rsidRDefault="005848A1" w:rsidP="007579B6">
            <w:pPr>
              <w:widowControl w:val="0"/>
              <w:spacing w:after="0" w:line="240" w:lineRule="auto"/>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14:ligatures w14:val="standardContextual"/>
              </w:rPr>
              <w:t xml:space="preserve">                   </w:t>
            </w:r>
            <w:r w:rsidRPr="00EC077F">
              <w:rPr>
                <w:rFonts w:ascii="Times New Roman" w:eastAsia="Calibri" w:hAnsi="Times New Roman" w:cs="Times New Roman"/>
                <w:b/>
                <w:bCs/>
                <w:kern w:val="2"/>
                <w:sz w:val="28"/>
                <w:szCs w:val="28"/>
                <w14:ligatures w14:val="standardContextual"/>
              </w:rPr>
              <w:t>NĂM HỌC 2025 - 2026</w:t>
            </w:r>
          </w:p>
          <w:p w14:paraId="77061B2A" w14:textId="77777777" w:rsidR="005848A1" w:rsidRDefault="005848A1" w:rsidP="007579B6">
            <w:pPr>
              <w:widowControl w:val="0"/>
              <w:spacing w:after="0" w:line="240" w:lineRule="auto"/>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14:ligatures w14:val="standardContextual"/>
              </w:rPr>
              <w:t xml:space="preserve">                   </w:t>
            </w:r>
            <w:r w:rsidRPr="00EC077F">
              <w:rPr>
                <w:rFonts w:ascii="Times New Roman" w:eastAsia="Calibri" w:hAnsi="Times New Roman" w:cs="Times New Roman"/>
                <w:b/>
                <w:bCs/>
                <w:kern w:val="2"/>
                <w:sz w:val="28"/>
                <w:szCs w:val="28"/>
                <w14:ligatures w14:val="standardContextual"/>
              </w:rPr>
              <w:t xml:space="preserve">Môn: NGỮ VĂN </w:t>
            </w:r>
            <w:r>
              <w:rPr>
                <w:rFonts w:ascii="Times New Roman" w:eastAsia="Calibri" w:hAnsi="Times New Roman" w:cs="Times New Roman"/>
                <w:b/>
                <w:bCs/>
                <w:kern w:val="2"/>
                <w:sz w:val="28"/>
                <w:szCs w:val="28"/>
                <w14:ligatures w14:val="standardContextual"/>
              </w:rPr>
              <w:t>10</w:t>
            </w:r>
          </w:p>
          <w:p w14:paraId="404D11EB" w14:textId="77777777" w:rsidR="005848A1" w:rsidRPr="00EC077F" w:rsidRDefault="005848A1" w:rsidP="007579B6">
            <w:pPr>
              <w:widowControl w:val="0"/>
              <w:spacing w:after="0" w:line="240" w:lineRule="auto"/>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i/>
                <w:kern w:val="2"/>
                <w:sz w:val="28"/>
                <w:szCs w:val="28"/>
                <w14:ligatures w14:val="standardContextual"/>
              </w:rPr>
              <w:t xml:space="preserve">   </w:t>
            </w:r>
            <w:r w:rsidRPr="00EC077F">
              <w:rPr>
                <w:rFonts w:ascii="Times New Roman" w:eastAsia="Calibri" w:hAnsi="Times New Roman" w:cs="Times New Roman"/>
                <w:i/>
                <w:kern w:val="2"/>
                <w:sz w:val="28"/>
                <w:szCs w:val="28"/>
                <w14:ligatures w14:val="standardContextual"/>
              </w:rPr>
              <w:t>Thời gian làm bài</w:t>
            </w:r>
            <w:r>
              <w:rPr>
                <w:rFonts w:ascii="Times New Roman" w:eastAsia="Calibri" w:hAnsi="Times New Roman" w:cs="Times New Roman"/>
                <w:kern w:val="2"/>
                <w:sz w:val="28"/>
                <w:szCs w:val="28"/>
                <w14:ligatures w14:val="standardContextual"/>
              </w:rPr>
              <w:t>: 90 phút</w:t>
            </w:r>
            <w:r>
              <w:rPr>
                <w:rFonts w:ascii="Times New Roman" w:eastAsia="Calibri" w:hAnsi="Times New Roman" w:cs="Times New Roman"/>
                <w:i/>
                <w:kern w:val="2"/>
                <w:sz w:val="28"/>
                <w:szCs w:val="28"/>
                <w14:ligatures w14:val="standardContextual"/>
              </w:rPr>
              <w:t xml:space="preserve"> </w:t>
            </w:r>
            <w:r w:rsidRPr="00EC077F">
              <w:rPr>
                <w:rFonts w:ascii="Times New Roman" w:eastAsia="Calibri" w:hAnsi="Times New Roman" w:cs="Times New Roman"/>
                <w:i/>
                <w:kern w:val="2"/>
                <w:sz w:val="28"/>
                <w:szCs w:val="28"/>
                <w14:ligatures w14:val="standardContextual"/>
              </w:rPr>
              <w:t>(không tính thời gian phát đề)</w:t>
            </w:r>
          </w:p>
          <w:p w14:paraId="67B5415B" w14:textId="77777777" w:rsidR="005848A1" w:rsidRPr="00EC077F" w:rsidRDefault="005848A1" w:rsidP="007579B6">
            <w:pPr>
              <w:widowControl w:val="0"/>
              <w:spacing w:after="0" w:line="240" w:lineRule="auto"/>
              <w:jc w:val="both"/>
              <w:rPr>
                <w:rFonts w:ascii="Times New Roman" w:eastAsia="Calibri" w:hAnsi="Times New Roman" w:cs="Times New Roman"/>
                <w:b/>
                <w:bCs/>
                <w:kern w:val="2"/>
                <w:sz w:val="28"/>
                <w:szCs w:val="28"/>
                <w14:ligatures w14:val="standardContextual"/>
              </w:rPr>
            </w:pPr>
            <w:r w:rsidRPr="00EC077F">
              <w:rPr>
                <w:rFonts w:ascii="Times New Roman" w:eastAsia="Times New Roman" w:hAnsi="Times New Roman" w:cs="Times New Roman"/>
                <w:noProof/>
                <w:kern w:val="2"/>
                <w:sz w:val="28"/>
                <w:szCs w:val="28"/>
                <w14:ligatures w14:val="standardContextual"/>
              </w:rPr>
              <mc:AlternateContent>
                <mc:Choice Requires="wps">
                  <w:drawing>
                    <wp:anchor distT="4294967294" distB="4294967294" distL="114300" distR="114300" simplePos="0" relativeHeight="251706368" behindDoc="0" locked="0" layoutInCell="1" allowOverlap="1" wp14:anchorId="51D03C69" wp14:editId="3CAA64D5">
                      <wp:simplePos x="0" y="0"/>
                      <wp:positionH relativeFrom="column">
                        <wp:posOffset>1223645</wp:posOffset>
                      </wp:positionH>
                      <wp:positionV relativeFrom="paragraph">
                        <wp:posOffset>57785</wp:posOffset>
                      </wp:positionV>
                      <wp:extent cx="1150620" cy="0"/>
                      <wp:effectExtent l="0" t="0" r="3048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A0F899" id="Straight Connector 12" o:spid="_x0000_s1026" style="position:absolute;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6.35pt,4.55pt" to="186.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" strokecolor="windowText" strokeweight=".5pt">
                      <v:stroke joinstyle="miter"/>
                      <o:lock v:ext="edit" shapetype="f"/>
                    </v:line>
                  </w:pict>
                </mc:Fallback>
              </mc:AlternateContent>
            </w:r>
          </w:p>
        </w:tc>
      </w:tr>
    </w:tbl>
    <w:p w14:paraId="21E7A2AF" w14:textId="77777777" w:rsidR="005848A1" w:rsidRDefault="005848A1" w:rsidP="005848A1">
      <w:pPr>
        <w:widowControl w:val="0"/>
        <w:spacing w:after="0" w:line="240" w:lineRule="auto"/>
        <w:jc w:val="both"/>
        <w:rPr>
          <w:rFonts w:ascii="Times New Roman" w:eastAsia="Times New Roman" w:hAnsi="Times New Roman" w:cs="Times New Roman"/>
          <w:b/>
          <w:sz w:val="28"/>
          <w:szCs w:val="28"/>
        </w:rPr>
      </w:pPr>
    </w:p>
    <w:p w14:paraId="4E58CB2C" w14:textId="77777777" w:rsidR="005848A1" w:rsidRPr="00EC077F" w:rsidRDefault="005848A1" w:rsidP="005848A1">
      <w:pPr>
        <w:widowControl w:val="0"/>
        <w:spacing w:after="0" w:line="240" w:lineRule="auto"/>
        <w:jc w:val="both"/>
        <w:rPr>
          <w:rFonts w:ascii="Times New Roman" w:eastAsia="Times New Roman" w:hAnsi="Times New Roman" w:cs="Times New Roman"/>
          <w:b/>
          <w:sz w:val="28"/>
          <w:szCs w:val="28"/>
        </w:rPr>
      </w:pPr>
      <w:r w:rsidRPr="00EC077F">
        <w:rPr>
          <w:rFonts w:ascii="Times New Roman" w:eastAsia="Times New Roman" w:hAnsi="Times New Roman" w:cs="Times New Roman"/>
          <w:b/>
          <w:sz w:val="28"/>
          <w:szCs w:val="28"/>
        </w:rPr>
        <w:t>I.  ĐỌC - HIỂU (</w:t>
      </w:r>
      <w:r>
        <w:rPr>
          <w:rFonts w:ascii="Times New Roman" w:eastAsia="Times New Roman" w:hAnsi="Times New Roman" w:cs="Times New Roman"/>
          <w:b/>
          <w:sz w:val="28"/>
          <w:szCs w:val="28"/>
        </w:rPr>
        <w:t>6</w:t>
      </w:r>
      <w:r w:rsidRPr="00EC077F">
        <w:rPr>
          <w:rFonts w:ascii="Times New Roman" w:eastAsia="Times New Roman" w:hAnsi="Times New Roman" w:cs="Times New Roman"/>
          <w:i/>
          <w:sz w:val="28"/>
          <w:szCs w:val="28"/>
        </w:rPr>
        <w:t>,</w:t>
      </w:r>
      <w:r w:rsidRPr="00EC077F">
        <w:rPr>
          <w:rFonts w:ascii="Times New Roman" w:eastAsia="Times New Roman" w:hAnsi="Times New Roman" w:cs="Times New Roman"/>
          <w:b/>
          <w:sz w:val="28"/>
          <w:szCs w:val="28"/>
        </w:rPr>
        <w:t>0</w:t>
      </w:r>
      <w:r w:rsidRPr="00EC077F">
        <w:rPr>
          <w:rFonts w:ascii="Times New Roman" w:eastAsia="Times New Roman" w:hAnsi="Times New Roman" w:cs="Times New Roman"/>
          <w:i/>
          <w:sz w:val="28"/>
          <w:szCs w:val="28"/>
        </w:rPr>
        <w:t xml:space="preserve"> </w:t>
      </w:r>
      <w:r w:rsidRPr="00EC077F">
        <w:rPr>
          <w:rFonts w:ascii="Times New Roman" w:eastAsia="Times New Roman" w:hAnsi="Times New Roman" w:cs="Times New Roman"/>
          <w:b/>
          <w:sz w:val="28"/>
          <w:szCs w:val="28"/>
        </w:rPr>
        <w:t>điểm)</w:t>
      </w:r>
    </w:p>
    <w:p w14:paraId="3F772848" w14:textId="77777777" w:rsidR="005848A1" w:rsidRPr="00963C5F" w:rsidRDefault="005848A1" w:rsidP="005848A1">
      <w:pPr>
        <w:spacing w:after="0" w:line="240" w:lineRule="auto"/>
        <w:jc w:val="both"/>
        <w:rPr>
          <w:rFonts w:ascii="Times New Roman" w:eastAsia="Times New Roman" w:hAnsi="Times New Roman" w:cs="Times New Roman"/>
          <w:b/>
          <w:bCs/>
          <w:sz w:val="28"/>
          <w:szCs w:val="28"/>
        </w:rPr>
      </w:pPr>
      <w:r w:rsidRPr="00963C5F">
        <w:rPr>
          <w:rFonts w:ascii="Times New Roman" w:eastAsia="Times New Roman" w:hAnsi="Times New Roman" w:cs="Times New Roman"/>
          <w:b/>
          <w:bCs/>
          <w:sz w:val="28"/>
          <w:szCs w:val="28"/>
        </w:rPr>
        <w:t>Đọc văn bản dưới đây:</w:t>
      </w:r>
    </w:p>
    <w:p w14:paraId="59512F11" w14:textId="77777777" w:rsidR="005848A1" w:rsidRPr="00963C5F" w:rsidRDefault="005848A1" w:rsidP="005848A1">
      <w:pPr>
        <w:spacing w:after="0" w:line="240" w:lineRule="auto"/>
        <w:jc w:val="both"/>
        <w:rPr>
          <w:rFonts w:ascii="Times New Roman" w:eastAsia="Times New Roman" w:hAnsi="Times New Roman" w:cs="Times New Roman"/>
          <w:b/>
          <w:bCs/>
          <w:sz w:val="28"/>
          <w:szCs w:val="28"/>
        </w:rPr>
      </w:pPr>
    </w:p>
    <w:p w14:paraId="1A878202" w14:textId="77777777" w:rsidR="005848A1" w:rsidRPr="00963C5F" w:rsidRDefault="005848A1" w:rsidP="005848A1">
      <w:pPr>
        <w:jc w:val="center"/>
        <w:rPr>
          <w:rFonts w:ascii="Times New Roman" w:hAnsi="Times New Roman" w:cs="Times New Roman"/>
          <w:b/>
          <w:sz w:val="28"/>
          <w:szCs w:val="28"/>
        </w:rPr>
      </w:pPr>
      <w:r w:rsidRPr="00963C5F">
        <w:rPr>
          <w:rFonts w:ascii="Times New Roman" w:hAnsi="Times New Roman" w:cs="Times New Roman"/>
          <w:b/>
          <w:sz w:val="28"/>
          <w:szCs w:val="28"/>
        </w:rPr>
        <w:t>NỖI NHỚ QUÊ HƯƠNG CỦA UY – LÍT – XƠ</w:t>
      </w:r>
    </w:p>
    <w:p w14:paraId="5B93509B" w14:textId="77777777" w:rsidR="005848A1" w:rsidRPr="00963C5F" w:rsidRDefault="005848A1" w:rsidP="005848A1">
      <w:pPr>
        <w:jc w:val="both"/>
        <w:rPr>
          <w:rFonts w:ascii="Times New Roman" w:hAnsi="Times New Roman" w:cs="Times New Roman"/>
          <w:sz w:val="28"/>
          <w:szCs w:val="28"/>
        </w:rPr>
      </w:pPr>
      <w:r w:rsidRPr="00963C5F">
        <w:rPr>
          <w:rFonts w:ascii="Times New Roman" w:hAnsi="Times New Roman" w:cs="Times New Roman"/>
          <w:sz w:val="28"/>
          <w:szCs w:val="28"/>
        </w:rPr>
        <w:t xml:space="preserve">                                           (</w:t>
      </w:r>
      <w:proofErr w:type="gramStart"/>
      <w:r w:rsidRPr="00963C5F">
        <w:rPr>
          <w:rFonts w:ascii="Times New Roman" w:hAnsi="Times New Roman" w:cs="Times New Roman"/>
          <w:sz w:val="28"/>
          <w:szCs w:val="28"/>
        </w:rPr>
        <w:t xml:space="preserve">Trích  </w:t>
      </w:r>
      <w:r w:rsidRPr="00963C5F">
        <w:rPr>
          <w:rFonts w:ascii="Times New Roman" w:hAnsi="Times New Roman" w:cs="Times New Roman"/>
          <w:i/>
          <w:sz w:val="28"/>
          <w:szCs w:val="28"/>
        </w:rPr>
        <w:t>Ô</w:t>
      </w:r>
      <w:proofErr w:type="gramEnd"/>
      <w:r w:rsidRPr="00963C5F">
        <w:rPr>
          <w:rFonts w:ascii="Times New Roman" w:hAnsi="Times New Roman" w:cs="Times New Roman"/>
          <w:i/>
          <w:sz w:val="28"/>
          <w:szCs w:val="28"/>
        </w:rPr>
        <w:t xml:space="preserve"> – đi – xê</w:t>
      </w:r>
      <w:r w:rsidRPr="00963C5F">
        <w:rPr>
          <w:rFonts w:ascii="Times New Roman" w:hAnsi="Times New Roman" w:cs="Times New Roman"/>
          <w:sz w:val="28"/>
          <w:szCs w:val="28"/>
        </w:rPr>
        <w:t xml:space="preserve"> , Sử thi Hy Lạp)</w:t>
      </w:r>
    </w:p>
    <w:p w14:paraId="3D8827E5" w14:textId="77777777" w:rsidR="005848A1" w:rsidRPr="00963C5F" w:rsidRDefault="005848A1" w:rsidP="005848A1">
      <w:pPr>
        <w:jc w:val="both"/>
        <w:rPr>
          <w:rFonts w:ascii="Times New Roman" w:hAnsi="Times New Roman" w:cs="Times New Roman"/>
          <w:sz w:val="28"/>
          <w:szCs w:val="28"/>
        </w:rPr>
      </w:pPr>
      <w:r w:rsidRPr="00963C5F">
        <w:rPr>
          <w:rFonts w:ascii="Times New Roman" w:hAnsi="Times New Roman" w:cs="Times New Roman"/>
          <w:sz w:val="28"/>
          <w:szCs w:val="28"/>
        </w:rPr>
        <w:t xml:space="preserve">Giới thiệu: </w:t>
      </w:r>
      <w:r w:rsidRPr="00963C5F">
        <w:rPr>
          <w:rFonts w:ascii="Times New Roman" w:hAnsi="Times New Roman" w:cs="Times New Roman"/>
          <w:i/>
          <w:sz w:val="28"/>
          <w:szCs w:val="28"/>
        </w:rPr>
        <w:t>Sử thi Ô-đi-xê kể lại hành trình trở về quê hương của Uy-lít-xơ (tên gọi theo tiếng Hy Lạp là Ô-đi-xê-út) sau khi hạ thành Tơ-roa. Đoạn trích dưới đây trong sử thi Ô-đi-xê kể về nỗi nhớ và niềm khao khát được trở về quê hương của người anh hùng Uy-lít-xơ sau 20 năm trời đằng đẳng xa cách (gồm 10 năm đánh thành Tơ-roa và 10 năm trôi dạt lênh đênh trên các miền đất lạ).</w:t>
      </w:r>
    </w:p>
    <w:p w14:paraId="2B6F5103" w14:textId="77777777" w:rsidR="005848A1" w:rsidRPr="00963C5F" w:rsidRDefault="005848A1" w:rsidP="005848A1">
      <w:pPr>
        <w:jc w:val="both"/>
        <w:rPr>
          <w:rFonts w:ascii="Times New Roman" w:hAnsi="Times New Roman" w:cs="Times New Roman"/>
          <w:sz w:val="28"/>
          <w:szCs w:val="28"/>
        </w:rPr>
      </w:pPr>
      <w:r w:rsidRPr="00963C5F">
        <w:rPr>
          <w:rFonts w:ascii="Times New Roman" w:hAnsi="Times New Roman" w:cs="Times New Roman"/>
          <w:sz w:val="28"/>
          <w:szCs w:val="28"/>
        </w:rPr>
        <w:t>Chín ngày đêm, Uy-lít-xơ phó mặc số mệnh cho gió dập sóng vùi. Chàng chỉ có mỗi cách đối phó và bám chắc lấy con bè đơn sơ của mình, con bè bằng hai cây gỗ ghép lại. Đến đêm thứ mười, chàng trôi dạt vào bờ biển của một hòn đảo. Đó là hòn đảo Ô-gi-giê ở giữa biển khơi bao la mà xưa nay chẳng mấy ai biết đến. Cai quản hòn đảo này là tiên nữ Ca-líp-xô có những búp tóc quăn xinh đẹp và nói được tiếng người, con của vị thần Ti-tăng Át-lát. Chẳng rõ nàng tiên xinh đẹp dòng dõi của Ti-tăng này cai quản hòn đảo từ bao giờ, chỉ biết hòn đảo đầy hoa thơm quả ngọt, thức ăn, vật phẩm dồi dào mùa nào thức ấy chẳng hề thiếu thốn một thứ gì. Hơn nữa, trên đảo, ngoài Ca-líp-xô và những người nữ tì hầu hạ nàng, chẳng có một bộ lạc đông đảo nào ở cho nên của cải vật phẩm đã sung túc lại càng sung túc. Ca-líp-xô sống biệt lập ở đây chẳng hề giao thiệp với thế giới thần thánh cũng như với loài người trần tục đoản mệnh.</w:t>
      </w:r>
    </w:p>
    <w:p w14:paraId="6883AB3E" w14:textId="77777777" w:rsidR="005848A1" w:rsidRPr="00963C5F" w:rsidRDefault="005848A1" w:rsidP="005848A1">
      <w:pPr>
        <w:jc w:val="both"/>
        <w:rPr>
          <w:rFonts w:ascii="Times New Roman" w:hAnsi="Times New Roman" w:cs="Times New Roman"/>
          <w:sz w:val="28"/>
          <w:szCs w:val="28"/>
        </w:rPr>
      </w:pPr>
      <w:r w:rsidRPr="00963C5F">
        <w:rPr>
          <w:rFonts w:ascii="Times New Roman" w:hAnsi="Times New Roman" w:cs="Times New Roman"/>
          <w:sz w:val="28"/>
          <w:szCs w:val="28"/>
        </w:rPr>
        <w:t>Trôi dạt vào hòn đảo, Uy-lít-xơ lần tìm vào giữa nơi có tiếng hát véo von và làn khỏi nhẹ lượn lờ trên những lùm cây xanh ngắt, và chàng đã đặt chân đến, của tiên nữ Ca-líp-xô có những búp tóc quăn xinh đẹp và nói được tiếng người, Ca-líp-xô đãi người anh hùng Uy-lít-xơ rất chân thành và nồng hậu. Nàng chiều chuộng người anh hùng, chăm sóc chàng hết sức chu đáo. Duy chỉ có mỗi điều nàng không thể chiều lòng chàng, làm theo ý chàng được là: giúp đỡ chàng trở về quê hương I-ta-ke. Bởi vì nàng đã đem lòng yêu mến chàng. Nàng muốn chàng ở lại hòn đảo này, kết duyên với nàng. Nàng hứa sẽ làm cho chàng trở thành bất tử, và hai người sẽ sống bên nhau trong hạnh phúc của tuổi xuân vĩnh viễn.</w:t>
      </w:r>
    </w:p>
    <w:p w14:paraId="1E4D4A7C" w14:textId="77777777" w:rsidR="005848A1" w:rsidRPr="00963C5F" w:rsidRDefault="005848A1" w:rsidP="005848A1">
      <w:pPr>
        <w:jc w:val="both"/>
        <w:rPr>
          <w:rFonts w:ascii="Times New Roman" w:hAnsi="Times New Roman" w:cs="Times New Roman"/>
          <w:sz w:val="28"/>
          <w:szCs w:val="28"/>
        </w:rPr>
      </w:pPr>
      <w:r w:rsidRPr="00963C5F">
        <w:rPr>
          <w:rFonts w:ascii="Times New Roman" w:hAnsi="Times New Roman" w:cs="Times New Roman"/>
          <w:sz w:val="28"/>
          <w:szCs w:val="28"/>
        </w:rPr>
        <w:t xml:space="preserve">Uy-lít-xơ vô cùng xúc động trước tình yêu chân thành và nồng thắm của Ca-líp-xô, nhưng chàng không thể chiều lòng nàng được. Nỗi nhớ quê hương và gia đình da diết, </w:t>
      </w:r>
      <w:r w:rsidRPr="00963C5F">
        <w:rPr>
          <w:rFonts w:ascii="Times New Roman" w:hAnsi="Times New Roman" w:cs="Times New Roman"/>
          <w:sz w:val="28"/>
          <w:szCs w:val="28"/>
        </w:rPr>
        <w:lastRenderedPageBreak/>
        <w:t>lòng khát khao được trở về nơi chôn nhau cắt rốn đã khiến chàng khước từ nguyện vọng của tiên nữ Ca-líp-xô. Còn tiên nữ Ca-líp-xô ra sức chiều chuộng chàng, thuyết phục chàng ở lại hòn đảo này vĩnh viễn với nàng, và cứ thế ngày tháng trôi đi, năm tháng trôi đi, có ai ngờ đâu Uy-lít-xơ đã bị giam cầm ở hòn đảo Ô-gi-giê tới bảy năm trời. Bảy năm trời, người anh hùng nổi danh vì tài trí và lòng kiên định ngày ngày ra ngồi ở bờ biển ngóng nhìn về một phương trời xa lắc, mong nhìn được những làn khói nhẹ bốc lên từ hòn đảo quê hương. Đã biết bao lần chàng nhìn biển khơi vỗ sóng vào vách núi mà tưởng như lòng mình đang tan vỡ ra trong nỗi niềm vô vọng.</w:t>
      </w:r>
    </w:p>
    <w:p w14:paraId="162F2C2D" w14:textId="77777777" w:rsidR="005848A1" w:rsidRPr="00963C5F" w:rsidRDefault="005848A1" w:rsidP="005848A1">
      <w:pPr>
        <w:jc w:val="both"/>
        <w:rPr>
          <w:rFonts w:ascii="Times New Roman" w:hAnsi="Times New Roman" w:cs="Times New Roman"/>
          <w:sz w:val="28"/>
          <w:szCs w:val="28"/>
        </w:rPr>
      </w:pPr>
      <w:r w:rsidRPr="00963C5F">
        <w:rPr>
          <w:rFonts w:ascii="Times New Roman" w:hAnsi="Times New Roman" w:cs="Times New Roman"/>
          <w:sz w:val="28"/>
          <w:szCs w:val="28"/>
        </w:rPr>
        <w:t>Nhưng đến năm thứ tám, nữ thần A-tê-na đã can thiệp để cho Uy-lít-xơ được trở về quê hương. Nữ thần biết rõ được Uy-lít-xơ đã chọc mù mắt tên khổng lồ Pô-li-phê-mê con của Thần Pô-dê-i-đông. Chính vì chuyện này mà Thần Pô-dê-i-đông đem lòng thù ghét người anh hùng. Nữ thần A-tê-na bèn đem chuyện Uy-lít-xơ bị giam cầm ở hòn đảo Ô-gi-giê ra để trách móc đấng phụ vương Dớt và các vị thần đã đối xử tệ bạc với Uy-lít-xơ. Nghe A-tê-na nói, đấng phụ vương quyết định ngay. Thần Héc-mét sẽ lãnh nhiệm vụ xuống hòn đảo Ô-gi-giê, đích thân gặp nữ thần Ca-líp-xô, thông báo cho Ca-líp-xô biết quyết định của các thần, đòi nàng phải chấp hành nghiêm chỉnh, buông tha cho Uy-lít-xơ trở về. […]</w:t>
      </w:r>
    </w:p>
    <w:p w14:paraId="2ABE6582" w14:textId="77777777" w:rsidR="005848A1" w:rsidRPr="00943383" w:rsidRDefault="005848A1" w:rsidP="005848A1">
      <w:pPr>
        <w:spacing w:after="0" w:line="276" w:lineRule="auto"/>
        <w:ind w:firstLine="284"/>
        <w:jc w:val="both"/>
        <w:rPr>
          <w:rFonts w:ascii="Times New Roman" w:eastAsia="Arial" w:hAnsi="Times New Roman" w:cs="Times New Roman"/>
          <w:sz w:val="28"/>
          <w:szCs w:val="28"/>
        </w:rPr>
      </w:pPr>
      <w:r w:rsidRPr="00943383">
        <w:rPr>
          <w:rFonts w:ascii="Times New Roman" w:eastAsia="Arial" w:hAnsi="Times New Roman" w:cs="Times New Roman"/>
          <w:sz w:val="28"/>
          <w:szCs w:val="28"/>
        </w:rPr>
        <w:t xml:space="preserve">(Hô-me-rơ, </w:t>
      </w:r>
      <w:r w:rsidRPr="00943383">
        <w:rPr>
          <w:rFonts w:ascii="Times New Roman" w:eastAsia="Arial" w:hAnsi="Times New Roman" w:cs="Times New Roman"/>
          <w:i/>
          <w:sz w:val="28"/>
          <w:szCs w:val="28"/>
        </w:rPr>
        <w:t>Ô-đi-xê</w:t>
      </w:r>
      <w:r w:rsidRPr="00943383">
        <w:rPr>
          <w:rFonts w:ascii="Times New Roman" w:eastAsia="Arial" w:hAnsi="Times New Roman" w:cs="Times New Roman"/>
          <w:sz w:val="28"/>
          <w:szCs w:val="28"/>
        </w:rPr>
        <w:t>, theo bản dịch ra văn xuôi của Phan Thị Miến, NXB Văn học, Hà Nội, 1983)</w:t>
      </w:r>
    </w:p>
    <w:p w14:paraId="6548F7AD" w14:textId="77777777" w:rsidR="005848A1" w:rsidRPr="00963C5F" w:rsidRDefault="005848A1" w:rsidP="005848A1">
      <w:pPr>
        <w:spacing w:line="240" w:lineRule="auto"/>
        <w:jc w:val="both"/>
        <w:rPr>
          <w:rFonts w:ascii="Times New Roman" w:hAnsi="Times New Roman" w:cs="Times New Roman"/>
          <w:sz w:val="28"/>
          <w:szCs w:val="28"/>
        </w:rPr>
      </w:pPr>
    </w:p>
    <w:p w14:paraId="3B52A4AE" w14:textId="77777777" w:rsidR="005848A1" w:rsidRPr="00963C5F" w:rsidRDefault="005848A1" w:rsidP="005848A1">
      <w:pPr>
        <w:spacing w:line="240" w:lineRule="auto"/>
        <w:jc w:val="both"/>
        <w:rPr>
          <w:rFonts w:ascii="Times New Roman" w:eastAsia="Times New Roman" w:hAnsi="Times New Roman" w:cs="Times New Roman"/>
          <w:b/>
          <w:iCs/>
          <w:color w:val="000000"/>
          <w:sz w:val="28"/>
          <w:szCs w:val="28"/>
        </w:rPr>
      </w:pPr>
      <w:r w:rsidRPr="00963C5F">
        <w:rPr>
          <w:rFonts w:ascii="Times New Roman" w:eastAsia="Times New Roman" w:hAnsi="Times New Roman" w:cs="Times New Roman"/>
          <w:b/>
          <w:iCs/>
          <w:color w:val="000000"/>
          <w:sz w:val="28"/>
          <w:szCs w:val="28"/>
        </w:rPr>
        <w:t>Trả lời câu hỏi:</w:t>
      </w:r>
    </w:p>
    <w:p w14:paraId="6C847236" w14:textId="77777777" w:rsidR="005848A1" w:rsidRPr="00963C5F" w:rsidRDefault="005848A1" w:rsidP="005848A1">
      <w:pPr>
        <w:spacing w:line="240" w:lineRule="auto"/>
        <w:jc w:val="both"/>
        <w:rPr>
          <w:rFonts w:ascii="Times New Roman" w:eastAsia="Times New Roman" w:hAnsi="Times New Roman" w:cs="Times New Roman"/>
          <w:iCs/>
          <w:color w:val="000000"/>
          <w:sz w:val="28"/>
          <w:szCs w:val="28"/>
        </w:rPr>
      </w:pPr>
      <w:r w:rsidRPr="00963C5F">
        <w:rPr>
          <w:rFonts w:ascii="Times New Roman" w:eastAsia="Times New Roman" w:hAnsi="Times New Roman" w:cs="Times New Roman"/>
          <w:b/>
          <w:iCs/>
          <w:color w:val="000000"/>
          <w:sz w:val="28"/>
          <w:szCs w:val="28"/>
        </w:rPr>
        <w:t xml:space="preserve">Câu 1: </w:t>
      </w:r>
      <w:r w:rsidRPr="00963C5F">
        <w:rPr>
          <w:rFonts w:ascii="Times New Roman" w:eastAsia="Times New Roman" w:hAnsi="Times New Roman" w:cs="Times New Roman"/>
          <w:iCs/>
          <w:color w:val="000000"/>
          <w:sz w:val="28"/>
          <w:szCs w:val="28"/>
        </w:rPr>
        <w:t>Xác định ngôi kể được sử dụng trong văn bản.</w:t>
      </w:r>
      <w:r>
        <w:rPr>
          <w:rFonts w:ascii="Times New Roman" w:eastAsia="Times New Roman" w:hAnsi="Times New Roman" w:cs="Times New Roman"/>
          <w:iCs/>
          <w:color w:val="000000"/>
          <w:sz w:val="28"/>
          <w:szCs w:val="28"/>
        </w:rPr>
        <w:t xml:space="preserve"> (0,75 điểm)</w:t>
      </w:r>
    </w:p>
    <w:p w14:paraId="301E7B01" w14:textId="77777777" w:rsidR="005848A1" w:rsidRPr="00963C5F" w:rsidRDefault="005848A1" w:rsidP="005848A1">
      <w:pPr>
        <w:spacing w:line="240" w:lineRule="auto"/>
        <w:jc w:val="both"/>
        <w:rPr>
          <w:rFonts w:ascii="Times New Roman" w:eastAsia="Times New Roman" w:hAnsi="Times New Roman" w:cs="Times New Roman"/>
          <w:iCs/>
          <w:color w:val="000000"/>
          <w:sz w:val="28"/>
          <w:szCs w:val="28"/>
        </w:rPr>
      </w:pPr>
      <w:r w:rsidRPr="00963C5F">
        <w:rPr>
          <w:rFonts w:ascii="Times New Roman" w:eastAsia="Times New Roman" w:hAnsi="Times New Roman" w:cs="Times New Roman"/>
          <w:b/>
          <w:iCs/>
          <w:color w:val="000000"/>
          <w:sz w:val="28"/>
          <w:szCs w:val="28"/>
        </w:rPr>
        <w:t>Câu 2:</w:t>
      </w:r>
      <w:r w:rsidRPr="00963C5F">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Theo văn bản, c</w:t>
      </w:r>
      <w:r w:rsidRPr="00963C5F">
        <w:rPr>
          <w:rFonts w:ascii="Times New Roman" w:eastAsia="Times New Roman" w:hAnsi="Times New Roman" w:cs="Times New Roman"/>
          <w:iCs/>
          <w:color w:val="000000"/>
          <w:sz w:val="28"/>
          <w:szCs w:val="28"/>
        </w:rPr>
        <w:t>uộc sống trên đảo Ô-gi-giê</w:t>
      </w:r>
      <w:r>
        <w:rPr>
          <w:rFonts w:ascii="Times New Roman" w:eastAsia="Times New Roman" w:hAnsi="Times New Roman" w:cs="Times New Roman"/>
          <w:iCs/>
          <w:color w:val="000000"/>
          <w:sz w:val="28"/>
          <w:szCs w:val="28"/>
        </w:rPr>
        <w:t xml:space="preserve"> của tiên nữ Ca-líp-xô</w:t>
      </w:r>
      <w:r w:rsidRPr="00963C5F">
        <w:rPr>
          <w:rFonts w:ascii="Times New Roman" w:eastAsia="Times New Roman" w:hAnsi="Times New Roman" w:cs="Times New Roman"/>
          <w:iCs/>
          <w:color w:val="000000"/>
          <w:sz w:val="28"/>
          <w:szCs w:val="28"/>
        </w:rPr>
        <w:t xml:space="preserve"> như thế nào?</w:t>
      </w:r>
      <w:r>
        <w:rPr>
          <w:rFonts w:ascii="Times New Roman" w:eastAsia="Times New Roman" w:hAnsi="Times New Roman" w:cs="Times New Roman"/>
          <w:iCs/>
          <w:color w:val="000000"/>
          <w:sz w:val="28"/>
          <w:szCs w:val="28"/>
        </w:rPr>
        <w:t xml:space="preserve"> (0,75 điểm)</w:t>
      </w:r>
    </w:p>
    <w:p w14:paraId="1C6192BB" w14:textId="77777777" w:rsidR="005848A1" w:rsidRPr="000D2BB8" w:rsidRDefault="005848A1" w:rsidP="005848A1">
      <w:pPr>
        <w:spacing w:line="240" w:lineRule="auto"/>
        <w:jc w:val="both"/>
        <w:rPr>
          <w:rFonts w:ascii="Times New Roman" w:eastAsia="Times New Roman" w:hAnsi="Times New Roman" w:cs="Times New Roman"/>
          <w:iCs/>
          <w:color w:val="000000"/>
          <w:sz w:val="28"/>
          <w:szCs w:val="28"/>
        </w:rPr>
      </w:pPr>
      <w:r w:rsidRPr="00963C5F">
        <w:rPr>
          <w:rFonts w:ascii="Times New Roman" w:eastAsia="Times New Roman" w:hAnsi="Times New Roman" w:cs="Times New Roman"/>
          <w:b/>
          <w:iCs/>
          <w:color w:val="000000"/>
          <w:sz w:val="28"/>
          <w:szCs w:val="28"/>
        </w:rPr>
        <w:t>Câu 3:</w:t>
      </w:r>
      <w:r w:rsidRPr="00963C5F">
        <w:rPr>
          <w:rFonts w:ascii="Times New Roman" w:eastAsia="Times New Roman" w:hAnsi="Times New Roman" w:cs="Times New Roman"/>
          <w:iCs/>
          <w:color w:val="000000"/>
          <w:sz w:val="28"/>
          <w:szCs w:val="28"/>
        </w:rPr>
        <w:t xml:space="preserve"> Nêu tác dụng của biện pháp tu từ so sánh được sử dụng trong câu sau:</w:t>
      </w:r>
      <w:r w:rsidRPr="00963C5F">
        <w:rPr>
          <w:rFonts w:ascii="Times New Roman" w:hAnsi="Times New Roman" w:cs="Times New Roman"/>
          <w:sz w:val="28"/>
          <w:szCs w:val="28"/>
        </w:rPr>
        <w:t xml:space="preserve"> </w:t>
      </w:r>
      <w:r w:rsidRPr="00963C5F">
        <w:rPr>
          <w:rFonts w:ascii="Times New Roman" w:eastAsia="Times New Roman" w:hAnsi="Times New Roman" w:cs="Times New Roman"/>
          <w:i/>
          <w:iCs/>
          <w:color w:val="000000"/>
          <w:sz w:val="28"/>
          <w:szCs w:val="28"/>
        </w:rPr>
        <w:t>Đã biết bao lần chàng nhìn biển khơi vỗ sóng vào vách núi mà tưởng như lòng mình đang tan vỡ ra trong nỗi niềm vô vọng</w:t>
      </w:r>
      <w:r w:rsidRPr="00963C5F">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rPr>
        <w:t xml:space="preserve"> (1,0 điểm)</w:t>
      </w:r>
    </w:p>
    <w:p w14:paraId="6646E0B4" w14:textId="77777777" w:rsidR="005848A1" w:rsidRPr="00963C5F" w:rsidRDefault="005848A1" w:rsidP="005848A1">
      <w:pPr>
        <w:spacing w:line="240" w:lineRule="auto"/>
        <w:jc w:val="both"/>
        <w:rPr>
          <w:rFonts w:ascii="Times New Roman" w:eastAsia="Times New Roman" w:hAnsi="Times New Roman" w:cs="Times New Roman"/>
          <w:iCs/>
          <w:color w:val="000000"/>
          <w:sz w:val="28"/>
          <w:szCs w:val="28"/>
        </w:rPr>
      </w:pPr>
      <w:r w:rsidRPr="00963C5F">
        <w:rPr>
          <w:rFonts w:ascii="Times New Roman" w:eastAsia="Times New Roman" w:hAnsi="Times New Roman" w:cs="Times New Roman"/>
          <w:b/>
          <w:iCs/>
          <w:color w:val="000000"/>
          <w:sz w:val="28"/>
          <w:szCs w:val="28"/>
        </w:rPr>
        <w:t>Câu 4:</w:t>
      </w:r>
      <w:r w:rsidRPr="00963C5F">
        <w:rPr>
          <w:rFonts w:ascii="Times New Roman" w:eastAsia="Times New Roman" w:hAnsi="Times New Roman" w:cs="Times New Roman"/>
          <w:iCs/>
          <w:color w:val="000000"/>
          <w:sz w:val="28"/>
          <w:szCs w:val="28"/>
        </w:rPr>
        <w:t xml:space="preserve"> Qua đoạn trích, nhân vật Uy</w:t>
      </w:r>
      <w:r>
        <w:rPr>
          <w:rFonts w:ascii="Times New Roman" w:eastAsia="Times New Roman" w:hAnsi="Times New Roman" w:cs="Times New Roman"/>
          <w:iCs/>
          <w:color w:val="000000"/>
          <w:sz w:val="28"/>
          <w:szCs w:val="28"/>
        </w:rPr>
        <w:t>-lít-xơ</w:t>
      </w:r>
      <w:r w:rsidRPr="00963C5F">
        <w:rPr>
          <w:rFonts w:ascii="Times New Roman" w:eastAsia="Times New Roman" w:hAnsi="Times New Roman" w:cs="Times New Roman"/>
          <w:iCs/>
          <w:color w:val="000000"/>
          <w:sz w:val="28"/>
          <w:szCs w:val="28"/>
        </w:rPr>
        <w:t xml:space="preserve"> hiện lên với những vẻ đẹp phẩm chất nào? Nét phẩm chất nào thể hiện điểm mới mẻ và hoàn thiện hơn của người anh hùng sử thi?</w:t>
      </w:r>
      <w:r>
        <w:rPr>
          <w:rFonts w:ascii="Times New Roman" w:eastAsia="Times New Roman" w:hAnsi="Times New Roman" w:cs="Times New Roman"/>
          <w:iCs/>
          <w:color w:val="000000"/>
          <w:sz w:val="28"/>
          <w:szCs w:val="28"/>
        </w:rPr>
        <w:t xml:space="preserve"> (1,0 điểm)</w:t>
      </w:r>
    </w:p>
    <w:p w14:paraId="48275240" w14:textId="77777777" w:rsidR="005848A1" w:rsidRPr="00963C5F" w:rsidRDefault="005848A1" w:rsidP="005848A1">
      <w:pPr>
        <w:spacing w:line="240" w:lineRule="auto"/>
        <w:jc w:val="both"/>
        <w:rPr>
          <w:rFonts w:ascii="Times New Roman" w:eastAsia="Times New Roman" w:hAnsi="Times New Roman" w:cs="Times New Roman"/>
          <w:iCs/>
          <w:color w:val="000000"/>
          <w:sz w:val="28"/>
          <w:szCs w:val="28"/>
        </w:rPr>
      </w:pPr>
      <w:r w:rsidRPr="00963C5F">
        <w:rPr>
          <w:rFonts w:ascii="Times New Roman" w:eastAsia="Times New Roman" w:hAnsi="Times New Roman" w:cs="Times New Roman"/>
          <w:b/>
          <w:iCs/>
          <w:color w:val="000000"/>
          <w:sz w:val="28"/>
          <w:szCs w:val="28"/>
        </w:rPr>
        <w:t>Câu 5:</w:t>
      </w:r>
      <w:r w:rsidRPr="00963C5F">
        <w:rPr>
          <w:rFonts w:ascii="Times New Roman" w:eastAsia="Times New Roman" w:hAnsi="Times New Roman" w:cs="Times New Roman"/>
          <w:iCs/>
          <w:color w:val="000000"/>
          <w:sz w:val="28"/>
          <w:szCs w:val="28"/>
        </w:rPr>
        <w:t xml:space="preserve"> Uy</w:t>
      </w:r>
      <w:r>
        <w:rPr>
          <w:rFonts w:ascii="Times New Roman" w:eastAsia="Times New Roman" w:hAnsi="Times New Roman" w:cs="Times New Roman"/>
          <w:iCs/>
          <w:color w:val="000000"/>
          <w:sz w:val="28"/>
          <w:szCs w:val="28"/>
        </w:rPr>
        <w:t>- lít -xơ</w:t>
      </w:r>
      <w:r w:rsidRPr="00963C5F">
        <w:rPr>
          <w:rFonts w:ascii="Times New Roman" w:eastAsia="Times New Roman" w:hAnsi="Times New Roman" w:cs="Times New Roman"/>
          <w:iCs/>
          <w:color w:val="000000"/>
          <w:sz w:val="28"/>
          <w:szCs w:val="28"/>
        </w:rPr>
        <w:t xml:space="preserve"> lưu lạc đến vùng đảo</w:t>
      </w:r>
      <w:r w:rsidRPr="00E45D1D">
        <w:rPr>
          <w:rFonts w:ascii="Times New Roman" w:eastAsia="Times New Roman" w:hAnsi="Times New Roman" w:cs="Times New Roman"/>
          <w:iCs/>
          <w:color w:val="000000"/>
          <w:sz w:val="28"/>
          <w:szCs w:val="28"/>
        </w:rPr>
        <w:t xml:space="preserve"> </w:t>
      </w:r>
      <w:r w:rsidRPr="00963C5F">
        <w:rPr>
          <w:rFonts w:ascii="Times New Roman" w:eastAsia="Times New Roman" w:hAnsi="Times New Roman" w:cs="Times New Roman"/>
          <w:iCs/>
          <w:color w:val="000000"/>
          <w:sz w:val="28"/>
          <w:szCs w:val="28"/>
        </w:rPr>
        <w:t xml:space="preserve">Ô-gi-giê </w:t>
      </w:r>
      <w:r>
        <w:rPr>
          <w:rFonts w:ascii="Times New Roman" w:eastAsia="Times New Roman" w:hAnsi="Times New Roman" w:cs="Times New Roman"/>
          <w:iCs/>
          <w:color w:val="000000"/>
          <w:sz w:val="28"/>
          <w:szCs w:val="28"/>
        </w:rPr>
        <w:t>t</w:t>
      </w:r>
      <w:r w:rsidRPr="00963C5F">
        <w:rPr>
          <w:rFonts w:ascii="Times New Roman" w:eastAsia="Times New Roman" w:hAnsi="Times New Roman" w:cs="Times New Roman"/>
          <w:iCs/>
          <w:color w:val="000000"/>
          <w:sz w:val="28"/>
          <w:szCs w:val="28"/>
        </w:rPr>
        <w:t>hể hiện khát vọng gì của người Hy Lạp cổ đại?</w:t>
      </w:r>
      <w:r>
        <w:rPr>
          <w:rFonts w:ascii="Times New Roman" w:eastAsia="Times New Roman" w:hAnsi="Times New Roman" w:cs="Times New Roman"/>
          <w:iCs/>
          <w:color w:val="000000"/>
          <w:sz w:val="28"/>
          <w:szCs w:val="28"/>
        </w:rPr>
        <w:t xml:space="preserve"> (1,0 điểm)</w:t>
      </w:r>
    </w:p>
    <w:p w14:paraId="278B3A91" w14:textId="77777777" w:rsidR="005848A1" w:rsidRPr="00963C5F" w:rsidRDefault="005848A1" w:rsidP="005848A1">
      <w:pPr>
        <w:spacing w:line="276" w:lineRule="auto"/>
        <w:jc w:val="both"/>
        <w:rPr>
          <w:rFonts w:ascii="Times New Roman" w:eastAsia="Arial" w:hAnsi="Times New Roman" w:cs="Times New Roman"/>
          <w:sz w:val="28"/>
          <w:szCs w:val="28"/>
        </w:rPr>
      </w:pPr>
      <w:r w:rsidRPr="00963C5F">
        <w:rPr>
          <w:rFonts w:ascii="Times New Roman" w:eastAsia="Times New Roman" w:hAnsi="Times New Roman" w:cs="Times New Roman"/>
          <w:b/>
          <w:iCs/>
          <w:color w:val="000000"/>
          <w:sz w:val="28"/>
          <w:szCs w:val="28"/>
        </w:rPr>
        <w:t>Câu 6:</w:t>
      </w:r>
      <w:r w:rsidRPr="00963C5F">
        <w:rPr>
          <w:rFonts w:ascii="Times New Roman" w:eastAsia="Arial" w:hAnsi="Times New Roman" w:cs="Times New Roman"/>
          <w:sz w:val="28"/>
          <w:szCs w:val="28"/>
        </w:rPr>
        <w:t xml:space="preserve"> Từ nội dung văn bản, anh/ chị viết đoạn văn (khoảng 5 – 7 câu) trình bày suy nghĩ của mình về </w:t>
      </w:r>
      <w:r>
        <w:rPr>
          <w:rFonts w:ascii="Times New Roman" w:eastAsia="Arial" w:hAnsi="Times New Roman" w:cs="Times New Roman"/>
          <w:sz w:val="28"/>
          <w:szCs w:val="28"/>
        </w:rPr>
        <w:t xml:space="preserve">ý nghĩa của lòng chung thủy </w:t>
      </w:r>
      <w:r w:rsidRPr="00963C5F">
        <w:rPr>
          <w:rFonts w:ascii="Times New Roman" w:eastAsia="Arial" w:hAnsi="Times New Roman" w:cs="Times New Roman"/>
          <w:sz w:val="28"/>
          <w:szCs w:val="28"/>
        </w:rPr>
        <w:t>trong cuộc số</w:t>
      </w:r>
      <w:r>
        <w:rPr>
          <w:rFonts w:ascii="Times New Roman" w:eastAsia="Arial" w:hAnsi="Times New Roman" w:cs="Times New Roman"/>
          <w:sz w:val="28"/>
          <w:szCs w:val="28"/>
        </w:rPr>
        <w:t>ng. (1,5</w:t>
      </w:r>
      <w:r w:rsidRPr="00963C5F">
        <w:rPr>
          <w:rFonts w:ascii="Times New Roman" w:eastAsia="Arial" w:hAnsi="Times New Roman" w:cs="Times New Roman"/>
          <w:sz w:val="28"/>
          <w:szCs w:val="28"/>
        </w:rPr>
        <w:t xml:space="preserve"> điểm)</w:t>
      </w:r>
    </w:p>
    <w:p w14:paraId="235293EF" w14:textId="77777777" w:rsidR="005848A1" w:rsidRPr="00963C5F" w:rsidRDefault="005848A1" w:rsidP="005848A1">
      <w:pPr>
        <w:spacing w:line="240" w:lineRule="auto"/>
        <w:rPr>
          <w:rFonts w:ascii="Times New Roman" w:hAnsi="Times New Roman" w:cs="Times New Roman"/>
          <w:b/>
          <w:sz w:val="28"/>
          <w:szCs w:val="28"/>
        </w:rPr>
      </w:pPr>
      <w:r w:rsidRPr="00963C5F">
        <w:rPr>
          <w:rFonts w:ascii="Times New Roman" w:hAnsi="Times New Roman" w:cs="Times New Roman"/>
          <w:b/>
          <w:sz w:val="28"/>
          <w:szCs w:val="28"/>
        </w:rPr>
        <w:t>II. LÀM VĂN (4 điểm)</w:t>
      </w:r>
    </w:p>
    <w:p w14:paraId="320207B3" w14:textId="77777777" w:rsidR="005848A1" w:rsidRPr="00963C5F" w:rsidRDefault="005848A1" w:rsidP="005848A1">
      <w:pPr>
        <w:spacing w:line="240" w:lineRule="auto"/>
        <w:rPr>
          <w:rFonts w:ascii="Times New Roman" w:hAnsi="Times New Roman" w:cs="Times New Roman"/>
          <w:sz w:val="28"/>
          <w:szCs w:val="28"/>
        </w:rPr>
      </w:pPr>
      <w:r w:rsidRPr="00963C5F">
        <w:rPr>
          <w:rFonts w:ascii="Times New Roman" w:hAnsi="Times New Roman" w:cs="Times New Roman"/>
          <w:sz w:val="28"/>
          <w:szCs w:val="28"/>
        </w:rPr>
        <w:t>Anh/ chị hãy viết bài văn nghị luận (khoảng 500 chữ) thuyết phục người khác từ bỏ thói quen đổ lỗi cho người khác hoặc hoàn cảnh.</w:t>
      </w:r>
    </w:p>
    <w:p w14:paraId="12EE29A2" w14:textId="77777777" w:rsidR="005848A1" w:rsidRPr="00963C5F" w:rsidRDefault="005848A1" w:rsidP="005848A1">
      <w:pPr>
        <w:jc w:val="both"/>
        <w:rPr>
          <w:rFonts w:ascii="Times New Roman" w:hAnsi="Times New Roman" w:cs="Times New Roman"/>
          <w:sz w:val="28"/>
          <w:szCs w:val="28"/>
        </w:rPr>
      </w:pPr>
    </w:p>
    <w:p w14:paraId="263C252D" w14:textId="77777777" w:rsidR="005848A1" w:rsidRDefault="005848A1" w:rsidP="005848A1">
      <w:pPr>
        <w:spacing w:after="10" w:line="249" w:lineRule="auto"/>
        <w:ind w:left="279" w:hanging="10"/>
      </w:pPr>
      <w:r>
        <w:rPr>
          <w:rFonts w:ascii="Times New Roman" w:eastAsia="Times New Roman" w:hAnsi="Times New Roman" w:cs="Times New Roman"/>
          <w:b/>
          <w:sz w:val="28"/>
        </w:rPr>
        <w:lastRenderedPageBreak/>
        <w:t xml:space="preserve">TIẾT 54.                 TRẢ BÀI KIỂM TRA CUỐI KÌ I </w:t>
      </w:r>
    </w:p>
    <w:p w14:paraId="6C6AFBFF" w14:textId="77777777" w:rsidR="005848A1" w:rsidRDefault="005848A1" w:rsidP="005848A1">
      <w:pPr>
        <w:spacing w:after="0"/>
        <w:ind w:left="284"/>
      </w:pPr>
      <w:r>
        <w:rPr>
          <w:rFonts w:ascii="Times New Roman" w:eastAsia="Times New Roman" w:hAnsi="Times New Roman" w:cs="Times New Roman"/>
          <w:b/>
          <w:sz w:val="28"/>
        </w:rPr>
        <w:t xml:space="preserve"> </w:t>
      </w:r>
    </w:p>
    <w:p w14:paraId="5F525EDE" w14:textId="77777777" w:rsidR="005848A1" w:rsidRDefault="005848A1" w:rsidP="005848A1">
      <w:pPr>
        <w:spacing w:after="0"/>
        <w:ind w:left="284"/>
      </w:pPr>
      <w:r>
        <w:rPr>
          <w:rFonts w:ascii="Times New Roman" w:eastAsia="Times New Roman" w:hAnsi="Times New Roman" w:cs="Times New Roman"/>
          <w:b/>
          <w:sz w:val="28"/>
        </w:rPr>
        <w:t xml:space="preserve"> </w:t>
      </w:r>
    </w:p>
    <w:p w14:paraId="760E66F4"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I. MỤC TIÊU </w:t>
      </w:r>
    </w:p>
    <w:p w14:paraId="21908598"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1. Mức độ/ yêu cầu cần đạt: </w:t>
      </w:r>
    </w:p>
    <w:p w14:paraId="4061E1E0" w14:textId="77777777" w:rsidR="005848A1" w:rsidRDefault="005848A1" w:rsidP="005848A1">
      <w:pPr>
        <w:numPr>
          <w:ilvl w:val="0"/>
          <w:numId w:val="13"/>
        </w:numPr>
        <w:spacing w:after="4" w:line="265" w:lineRule="auto"/>
        <w:ind w:hanging="163"/>
        <w:jc w:val="both"/>
      </w:pPr>
      <w:r>
        <w:rPr>
          <w:rFonts w:ascii="Times New Roman" w:eastAsia="Times New Roman" w:hAnsi="Times New Roman" w:cs="Times New Roman"/>
          <w:sz w:val="28"/>
        </w:rPr>
        <w:t xml:space="preserve">Hiểu rõ được những yêu cầu khi làm bài Đọc hiểu, bài văn NL XH </w:t>
      </w:r>
    </w:p>
    <w:p w14:paraId="0623170F" w14:textId="77777777" w:rsidR="005848A1" w:rsidRDefault="005848A1" w:rsidP="005848A1">
      <w:pPr>
        <w:numPr>
          <w:ilvl w:val="0"/>
          <w:numId w:val="13"/>
        </w:numPr>
        <w:spacing w:after="4" w:line="265" w:lineRule="auto"/>
        <w:ind w:hanging="163"/>
        <w:jc w:val="both"/>
      </w:pPr>
      <w:r>
        <w:rPr>
          <w:rFonts w:ascii="Times New Roman" w:eastAsia="Times New Roman" w:hAnsi="Times New Roman" w:cs="Times New Roman"/>
          <w:sz w:val="28"/>
        </w:rPr>
        <w:t xml:space="preserve">Nhận ra ưu, nhược điểm trong bài làm của mình biết cách sửa chữa, rút kinh nghiệm cho bản thân. </w:t>
      </w:r>
      <w:r>
        <w:rPr>
          <w:rFonts w:ascii="Times New Roman" w:eastAsia="Times New Roman" w:hAnsi="Times New Roman" w:cs="Times New Roman"/>
          <w:b/>
          <w:sz w:val="28"/>
        </w:rPr>
        <w:t xml:space="preserve">2. Năng lực </w:t>
      </w:r>
    </w:p>
    <w:p w14:paraId="0B385545" w14:textId="77777777" w:rsidR="005848A1" w:rsidRDefault="005848A1" w:rsidP="005848A1">
      <w:pPr>
        <w:numPr>
          <w:ilvl w:val="0"/>
          <w:numId w:val="13"/>
        </w:numPr>
        <w:spacing w:after="4" w:line="265" w:lineRule="auto"/>
        <w:ind w:hanging="163"/>
        <w:jc w:val="both"/>
      </w:pPr>
      <w:r>
        <w:rPr>
          <w:rFonts w:ascii="Times New Roman" w:eastAsia="Times New Roman" w:hAnsi="Times New Roman" w:cs="Times New Roman"/>
          <w:sz w:val="28"/>
        </w:rPr>
        <w:t xml:space="preserve">Năng lực thu thập thông tin liên quan đến bài học. </w:t>
      </w:r>
    </w:p>
    <w:p w14:paraId="0B2C0219" w14:textId="77777777" w:rsidR="005848A1" w:rsidRDefault="005848A1" w:rsidP="005848A1">
      <w:pPr>
        <w:numPr>
          <w:ilvl w:val="0"/>
          <w:numId w:val="13"/>
        </w:numPr>
        <w:spacing w:after="4" w:line="265" w:lineRule="auto"/>
        <w:ind w:hanging="163"/>
        <w:jc w:val="both"/>
      </w:pPr>
      <w:r>
        <w:rPr>
          <w:rFonts w:ascii="Times New Roman" w:eastAsia="Times New Roman" w:hAnsi="Times New Roman" w:cs="Times New Roman"/>
          <w:sz w:val="28"/>
        </w:rPr>
        <w:t xml:space="preserve">Năng lực hợp tác khi trao đổi, thảo luận, hoàn thành bài văn NLXH  </w:t>
      </w:r>
    </w:p>
    <w:p w14:paraId="32593E3E" w14:textId="77777777" w:rsidR="005848A1" w:rsidRDefault="005848A1" w:rsidP="005848A1">
      <w:pPr>
        <w:numPr>
          <w:ilvl w:val="0"/>
          <w:numId w:val="13"/>
        </w:numPr>
        <w:spacing w:after="4" w:line="265" w:lineRule="auto"/>
        <w:ind w:hanging="163"/>
        <w:jc w:val="both"/>
      </w:pPr>
      <w:r>
        <w:rPr>
          <w:rFonts w:ascii="Times New Roman" w:eastAsia="Times New Roman" w:hAnsi="Times New Roman" w:cs="Times New Roman"/>
          <w:sz w:val="28"/>
        </w:rPr>
        <w:t xml:space="preserve">Năng lực tiếp thu luyện kỹ năng sửa chữa lỗi trong bài kiểm tra của bản thân và của bạn. </w:t>
      </w:r>
    </w:p>
    <w:p w14:paraId="24B59D1A" w14:textId="77777777" w:rsidR="005848A1" w:rsidRDefault="005848A1" w:rsidP="005848A1">
      <w:pPr>
        <w:spacing w:after="10" w:line="249" w:lineRule="auto"/>
        <w:ind w:left="279" w:hanging="10"/>
      </w:pPr>
      <w:r>
        <w:rPr>
          <w:rFonts w:ascii="Times New Roman" w:eastAsia="Times New Roman" w:hAnsi="Times New Roman" w:cs="Times New Roman"/>
          <w:b/>
          <w:sz w:val="28"/>
        </w:rPr>
        <w:t>3. Phẩm chất:</w:t>
      </w:r>
      <w:r>
        <w:rPr>
          <w:rFonts w:ascii="Times New Roman" w:eastAsia="Times New Roman" w:hAnsi="Times New Roman" w:cs="Times New Roman"/>
          <w:sz w:val="28"/>
        </w:rPr>
        <w:t xml:space="preserve"> </w:t>
      </w:r>
    </w:p>
    <w:p w14:paraId="6658BA58" w14:textId="77777777" w:rsidR="005848A1" w:rsidRDefault="005848A1" w:rsidP="005848A1">
      <w:pPr>
        <w:spacing w:after="4" w:line="265" w:lineRule="auto"/>
        <w:ind w:left="279" w:hanging="10"/>
        <w:jc w:val="both"/>
      </w:pPr>
      <w:r>
        <w:rPr>
          <w:rFonts w:ascii="Times New Roman" w:eastAsia="Times New Roman" w:hAnsi="Times New Roman" w:cs="Times New Roman"/>
          <w:sz w:val="28"/>
        </w:rPr>
        <w:t xml:space="preserve">- Nghiêm túc chỉnh sửa những lỗi trong bài kiểm tra. </w:t>
      </w:r>
    </w:p>
    <w:p w14:paraId="74F1C23E"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II. THIẾT BỊ DẠY HỌC VÀ HỌC LIỆU </w:t>
      </w:r>
    </w:p>
    <w:p w14:paraId="79B5C386" w14:textId="77777777" w:rsidR="005848A1" w:rsidRDefault="005848A1" w:rsidP="005848A1">
      <w:pPr>
        <w:spacing w:after="10" w:line="249" w:lineRule="auto"/>
        <w:ind w:left="279" w:hanging="10"/>
      </w:pPr>
      <w:r>
        <w:rPr>
          <w:rFonts w:ascii="Times New Roman" w:eastAsia="Times New Roman" w:hAnsi="Times New Roman" w:cs="Times New Roman"/>
          <w:b/>
          <w:sz w:val="28"/>
        </w:rPr>
        <w:t>1. Chuẩn bị của giáo viên:</w:t>
      </w:r>
      <w:r>
        <w:rPr>
          <w:rFonts w:ascii="Times New Roman" w:eastAsia="Times New Roman" w:hAnsi="Times New Roman" w:cs="Times New Roman"/>
          <w:sz w:val="28"/>
        </w:rPr>
        <w:t xml:space="preserve"> </w:t>
      </w:r>
    </w:p>
    <w:p w14:paraId="4D1AE763" w14:textId="77777777" w:rsidR="005848A1" w:rsidRDefault="005848A1" w:rsidP="005848A1">
      <w:pPr>
        <w:numPr>
          <w:ilvl w:val="0"/>
          <w:numId w:val="14"/>
        </w:numPr>
        <w:spacing w:after="4" w:line="265" w:lineRule="auto"/>
        <w:ind w:hanging="163"/>
        <w:jc w:val="both"/>
      </w:pPr>
      <w:r>
        <w:rPr>
          <w:rFonts w:ascii="Times New Roman" w:eastAsia="Times New Roman" w:hAnsi="Times New Roman" w:cs="Times New Roman"/>
          <w:sz w:val="28"/>
        </w:rPr>
        <w:t xml:space="preserve">Giáo án, SGK </w:t>
      </w:r>
    </w:p>
    <w:p w14:paraId="1C2B969C" w14:textId="77777777" w:rsidR="005848A1" w:rsidRDefault="005848A1" w:rsidP="005848A1">
      <w:pPr>
        <w:numPr>
          <w:ilvl w:val="0"/>
          <w:numId w:val="14"/>
        </w:numPr>
        <w:spacing w:after="4" w:line="265" w:lineRule="auto"/>
        <w:ind w:hanging="163"/>
        <w:jc w:val="both"/>
      </w:pPr>
      <w:r>
        <w:rPr>
          <w:rFonts w:ascii="Times New Roman" w:eastAsia="Times New Roman" w:hAnsi="Times New Roman" w:cs="Times New Roman"/>
          <w:sz w:val="28"/>
        </w:rPr>
        <w:t xml:space="preserve">Bài của học sinh, đề bài, hướng dẫn chấm – biểu điểm. </w:t>
      </w:r>
    </w:p>
    <w:p w14:paraId="4F3DA9C0" w14:textId="77777777" w:rsidR="005848A1" w:rsidRDefault="005848A1" w:rsidP="005848A1">
      <w:pPr>
        <w:spacing w:after="4" w:line="265" w:lineRule="auto"/>
        <w:ind w:left="279" w:hanging="10"/>
        <w:jc w:val="both"/>
      </w:pPr>
      <w:r>
        <w:rPr>
          <w:rFonts w:ascii="Times New Roman" w:eastAsia="Times New Roman" w:hAnsi="Times New Roman" w:cs="Times New Roman"/>
          <w:b/>
          <w:sz w:val="28"/>
        </w:rPr>
        <w:t xml:space="preserve">2. Chuẩn bị của học sinh: </w:t>
      </w:r>
      <w:r>
        <w:rPr>
          <w:rFonts w:ascii="Times New Roman" w:eastAsia="Times New Roman" w:hAnsi="Times New Roman" w:cs="Times New Roman"/>
          <w:sz w:val="28"/>
        </w:rPr>
        <w:t>Ôn lại kiến thức trong đề kiểm tra.</w:t>
      </w:r>
      <w:r>
        <w:rPr>
          <w:rFonts w:ascii="Times New Roman" w:eastAsia="Times New Roman" w:hAnsi="Times New Roman" w:cs="Times New Roman"/>
          <w:b/>
          <w:sz w:val="28"/>
        </w:rPr>
        <w:t xml:space="preserve">  </w:t>
      </w:r>
    </w:p>
    <w:p w14:paraId="0BA604BE" w14:textId="77777777" w:rsidR="005848A1" w:rsidRDefault="005848A1" w:rsidP="005848A1">
      <w:pPr>
        <w:spacing w:after="10" w:line="249" w:lineRule="auto"/>
        <w:ind w:left="279" w:right="5921" w:hanging="10"/>
      </w:pPr>
      <w:r>
        <w:rPr>
          <w:rFonts w:ascii="Times New Roman" w:eastAsia="Times New Roman" w:hAnsi="Times New Roman" w:cs="Times New Roman"/>
          <w:b/>
          <w:sz w:val="28"/>
        </w:rPr>
        <w:t xml:space="preserve">III. TIẾN TRÌNH DẠY HỌC A. KHỞI ĐỘNG </w:t>
      </w:r>
    </w:p>
    <w:p w14:paraId="7B10A644" w14:textId="77777777" w:rsidR="005848A1" w:rsidRDefault="005848A1" w:rsidP="005848A1">
      <w:pPr>
        <w:numPr>
          <w:ilvl w:val="0"/>
          <w:numId w:val="15"/>
        </w:numPr>
        <w:spacing w:after="4" w:line="265" w:lineRule="auto"/>
        <w:ind w:hanging="295"/>
        <w:jc w:val="both"/>
      </w:pPr>
      <w:r>
        <w:rPr>
          <w:rFonts w:ascii="Times New Roman" w:eastAsia="Times New Roman" w:hAnsi="Times New Roman" w:cs="Times New Roman"/>
          <w:b/>
          <w:sz w:val="28"/>
        </w:rPr>
        <w:t>Mục tiêu:</w:t>
      </w:r>
      <w:r>
        <w:rPr>
          <w:rFonts w:ascii="Times New Roman" w:eastAsia="Times New Roman" w:hAnsi="Times New Roman" w:cs="Times New Roman"/>
          <w:sz w:val="28"/>
        </w:rPr>
        <w:t xml:space="preserve"> Tạo tâm thế hứng khởi cho hs. </w:t>
      </w:r>
    </w:p>
    <w:p w14:paraId="48C77637" w14:textId="77777777" w:rsidR="005848A1" w:rsidRDefault="005848A1" w:rsidP="005848A1">
      <w:pPr>
        <w:numPr>
          <w:ilvl w:val="0"/>
          <w:numId w:val="15"/>
        </w:numPr>
        <w:spacing w:after="4" w:line="265" w:lineRule="auto"/>
        <w:ind w:hanging="295"/>
        <w:jc w:val="both"/>
      </w:pPr>
      <w:r>
        <w:rPr>
          <w:rFonts w:ascii="Times New Roman" w:eastAsia="Times New Roman" w:hAnsi="Times New Roman" w:cs="Times New Roman"/>
          <w:b/>
          <w:sz w:val="28"/>
        </w:rPr>
        <w:t>Nội dung:</w:t>
      </w:r>
      <w:r>
        <w:rPr>
          <w:rFonts w:ascii="Times New Roman" w:eastAsia="Times New Roman" w:hAnsi="Times New Roman" w:cs="Times New Roman"/>
          <w:sz w:val="28"/>
        </w:rPr>
        <w:t xml:space="preserve"> GV kiểm tra sự chuẩn bị của học sinh. </w:t>
      </w:r>
    </w:p>
    <w:p w14:paraId="270EEB08" w14:textId="77777777" w:rsidR="005848A1" w:rsidRDefault="005848A1" w:rsidP="005848A1">
      <w:pPr>
        <w:numPr>
          <w:ilvl w:val="0"/>
          <w:numId w:val="15"/>
        </w:numPr>
        <w:spacing w:after="4" w:line="265" w:lineRule="auto"/>
        <w:ind w:hanging="295"/>
        <w:jc w:val="both"/>
      </w:pPr>
      <w:r>
        <w:rPr>
          <w:rFonts w:ascii="Times New Roman" w:eastAsia="Times New Roman" w:hAnsi="Times New Roman" w:cs="Times New Roman"/>
          <w:b/>
          <w:sz w:val="28"/>
        </w:rPr>
        <w:t>Sản phẩm:</w:t>
      </w:r>
      <w:r>
        <w:rPr>
          <w:rFonts w:ascii="Times New Roman" w:eastAsia="Times New Roman" w:hAnsi="Times New Roman" w:cs="Times New Roman"/>
          <w:sz w:val="28"/>
        </w:rPr>
        <w:t xml:space="preserve"> Hs chuẩn bị kiến thức đã học </w:t>
      </w:r>
    </w:p>
    <w:p w14:paraId="025B5D97" w14:textId="77777777" w:rsidR="005848A1" w:rsidRDefault="005848A1" w:rsidP="005848A1">
      <w:pPr>
        <w:numPr>
          <w:ilvl w:val="0"/>
          <w:numId w:val="15"/>
        </w:numPr>
        <w:spacing w:after="10" w:line="249" w:lineRule="auto"/>
        <w:ind w:hanging="295"/>
        <w:jc w:val="both"/>
      </w:pPr>
      <w:r>
        <w:rPr>
          <w:rFonts w:ascii="Times New Roman" w:eastAsia="Times New Roman" w:hAnsi="Times New Roman" w:cs="Times New Roman"/>
          <w:b/>
          <w:sz w:val="28"/>
        </w:rPr>
        <w:t xml:space="preserve">Tổ chức thực hiện: </w:t>
      </w:r>
    </w:p>
    <w:p w14:paraId="06220881"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Bước 1: GV chuyển giao nhiệm vụ học tập </w:t>
      </w:r>
    </w:p>
    <w:p w14:paraId="62ACFB81" w14:textId="77777777" w:rsidR="005848A1" w:rsidRDefault="005848A1" w:rsidP="005848A1">
      <w:pPr>
        <w:numPr>
          <w:ilvl w:val="0"/>
          <w:numId w:val="16"/>
        </w:numPr>
        <w:spacing w:after="38" w:line="244" w:lineRule="auto"/>
        <w:ind w:right="-11" w:hanging="163"/>
      </w:pPr>
      <w:r>
        <w:rPr>
          <w:rFonts w:ascii="Times New Roman" w:eastAsia="Times New Roman" w:hAnsi="Times New Roman" w:cs="Times New Roman"/>
          <w:sz w:val="28"/>
        </w:rPr>
        <w:t xml:space="preserve">GV yêu cầu HS chia sẻ: </w:t>
      </w:r>
      <w:r>
        <w:rPr>
          <w:rFonts w:ascii="Times New Roman" w:eastAsia="Times New Roman" w:hAnsi="Times New Roman" w:cs="Times New Roman"/>
          <w:i/>
          <w:sz w:val="28"/>
        </w:rPr>
        <w:t xml:space="preserve">Em đã xem lại phần kiến thức đã kiểm tra trong bài kiểm tra hôm trước chưa? </w:t>
      </w:r>
    </w:p>
    <w:p w14:paraId="21396F01"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Bước 2: HS thực hiện nhiệm vụ học tập </w:t>
      </w:r>
    </w:p>
    <w:p w14:paraId="33643A2D" w14:textId="77777777" w:rsidR="005848A1" w:rsidRDefault="005848A1" w:rsidP="005848A1">
      <w:pPr>
        <w:numPr>
          <w:ilvl w:val="0"/>
          <w:numId w:val="16"/>
        </w:numPr>
        <w:spacing w:after="4" w:line="265" w:lineRule="auto"/>
        <w:ind w:right="-11" w:hanging="163"/>
      </w:pPr>
      <w:r>
        <w:rPr>
          <w:rFonts w:ascii="Times New Roman" w:eastAsia="Times New Roman" w:hAnsi="Times New Roman" w:cs="Times New Roman"/>
          <w:sz w:val="28"/>
        </w:rPr>
        <w:t xml:space="preserve">HS nghe GV nêu yêu cầu, hoàn thành bài tập thân để trình bày trước lớp. </w:t>
      </w:r>
    </w:p>
    <w:p w14:paraId="2718AEC2" w14:textId="77777777" w:rsidR="005848A1" w:rsidRDefault="005848A1" w:rsidP="005848A1">
      <w:pPr>
        <w:spacing w:after="10" w:line="249" w:lineRule="auto"/>
        <w:ind w:left="411" w:right="3900" w:hanging="142"/>
      </w:pPr>
      <w:r>
        <w:rPr>
          <w:rFonts w:ascii="Times New Roman" w:eastAsia="Times New Roman" w:hAnsi="Times New Roman" w:cs="Times New Roman"/>
          <w:b/>
          <w:sz w:val="28"/>
        </w:rPr>
        <w:t xml:space="preserve">Bước 3: Báo cáo kết quả hoạt động và thảo luận </w:t>
      </w:r>
      <w:r>
        <w:rPr>
          <w:rFonts w:ascii="Times New Roman" w:eastAsia="Times New Roman" w:hAnsi="Times New Roman" w:cs="Times New Roman"/>
          <w:sz w:val="28"/>
        </w:rPr>
        <w:t>- GV mời 2 – 3 HS chia sẻ.</w:t>
      </w:r>
      <w:r>
        <w:rPr>
          <w:rFonts w:ascii="Times New Roman" w:eastAsia="Times New Roman" w:hAnsi="Times New Roman" w:cs="Times New Roman"/>
          <w:i/>
          <w:sz w:val="28"/>
        </w:rPr>
        <w:t xml:space="preserve"> </w:t>
      </w:r>
    </w:p>
    <w:p w14:paraId="78F51D38" w14:textId="77777777" w:rsidR="005848A1" w:rsidRDefault="005848A1" w:rsidP="005848A1">
      <w:pPr>
        <w:spacing w:after="4" w:line="265" w:lineRule="auto"/>
        <w:ind w:left="279" w:right="4191" w:hanging="10"/>
        <w:jc w:val="both"/>
      </w:pPr>
      <w:r>
        <w:rPr>
          <w:rFonts w:ascii="Times New Roman" w:eastAsia="Times New Roman" w:hAnsi="Times New Roman" w:cs="Times New Roman"/>
          <w:b/>
          <w:sz w:val="28"/>
        </w:rPr>
        <w:t xml:space="preserve">Bước 4: Đánh giá kết quả thực hiện nhiệm vụ </w:t>
      </w:r>
      <w:r>
        <w:rPr>
          <w:rFonts w:ascii="Times New Roman" w:eastAsia="Times New Roman" w:hAnsi="Times New Roman" w:cs="Times New Roman"/>
          <w:sz w:val="28"/>
        </w:rPr>
        <w:t xml:space="preserve">- GV nhận xét, khen ngợi các HS đã chia sẻ. </w:t>
      </w:r>
    </w:p>
    <w:p w14:paraId="6E6ED7E4" w14:textId="77777777" w:rsidR="005848A1" w:rsidRDefault="005848A1" w:rsidP="005848A1">
      <w:pPr>
        <w:numPr>
          <w:ilvl w:val="0"/>
          <w:numId w:val="16"/>
        </w:numPr>
        <w:spacing w:after="2" w:line="244" w:lineRule="auto"/>
        <w:ind w:right="-11" w:hanging="163"/>
      </w:pPr>
      <w:r>
        <w:rPr>
          <w:rFonts w:ascii="Times New Roman" w:eastAsia="Times New Roman" w:hAnsi="Times New Roman" w:cs="Times New Roman"/>
          <w:sz w:val="28"/>
        </w:rPr>
        <w:t>Từ chia sẻ của HS, GV dẫn dắt vào bài học mới:</w:t>
      </w:r>
      <w:r>
        <w:rPr>
          <w:rFonts w:ascii="Times New Roman" w:eastAsia="Times New Roman" w:hAnsi="Times New Roman" w:cs="Times New Roman"/>
          <w:i/>
          <w:sz w:val="28"/>
        </w:rPr>
        <w:t xml:space="preserve"> Tiết học hôm nay sẽ nhận xét và chữa bài kiểm tra cuôi kì.</w:t>
      </w:r>
      <w:r>
        <w:rPr>
          <w:rFonts w:ascii="Times New Roman" w:eastAsia="Times New Roman" w:hAnsi="Times New Roman" w:cs="Times New Roman"/>
          <w:sz w:val="28"/>
        </w:rPr>
        <w:t xml:space="preserve"> </w:t>
      </w:r>
    </w:p>
    <w:p w14:paraId="2D5D2B0F"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B. HÌNH THÀNH KIẾN THỨC </w:t>
      </w:r>
    </w:p>
    <w:p w14:paraId="6A49A135" w14:textId="77777777" w:rsidR="005848A1" w:rsidRDefault="005848A1" w:rsidP="005848A1">
      <w:pPr>
        <w:spacing w:after="10" w:line="249" w:lineRule="auto"/>
        <w:ind w:left="279" w:right="3204" w:hanging="10"/>
      </w:pPr>
      <w:r>
        <w:rPr>
          <w:rFonts w:ascii="Times New Roman" w:eastAsia="Times New Roman" w:hAnsi="Times New Roman" w:cs="Times New Roman"/>
          <w:b/>
          <w:sz w:val="28"/>
        </w:rPr>
        <w:t>Hoạt động 1: Nhắc lại, khắc sâu yêu cầu của kiểu bài a. Mục tiêu:</w:t>
      </w:r>
      <w:r>
        <w:rPr>
          <w:rFonts w:ascii="Times New Roman" w:eastAsia="Times New Roman" w:hAnsi="Times New Roman" w:cs="Times New Roman"/>
          <w:sz w:val="28"/>
        </w:rPr>
        <w:t xml:space="preserve"> Hiểu rõ được những yêu cầu của kiểu bài. </w:t>
      </w:r>
    </w:p>
    <w:p w14:paraId="25BA6864" w14:textId="77777777" w:rsidR="005848A1" w:rsidRDefault="005848A1" w:rsidP="005848A1">
      <w:pPr>
        <w:numPr>
          <w:ilvl w:val="0"/>
          <w:numId w:val="17"/>
        </w:numPr>
        <w:spacing w:after="4" w:line="265" w:lineRule="auto"/>
        <w:ind w:hanging="295"/>
        <w:jc w:val="both"/>
      </w:pPr>
      <w:r>
        <w:rPr>
          <w:rFonts w:ascii="Times New Roman" w:eastAsia="Times New Roman" w:hAnsi="Times New Roman" w:cs="Times New Roman"/>
          <w:b/>
          <w:sz w:val="28"/>
        </w:rPr>
        <w:t>Nội dung:</w:t>
      </w:r>
      <w:r>
        <w:rPr>
          <w:rFonts w:ascii="Times New Roman" w:eastAsia="Times New Roman" w:hAnsi="Times New Roman" w:cs="Times New Roman"/>
          <w:sz w:val="28"/>
        </w:rPr>
        <w:t xml:space="preserve"> HS sử dụng bài làm, so sánh với đáp án GV đưa ra. </w:t>
      </w:r>
    </w:p>
    <w:p w14:paraId="7B437AA6" w14:textId="77777777" w:rsidR="005848A1" w:rsidRDefault="005848A1" w:rsidP="005848A1">
      <w:pPr>
        <w:numPr>
          <w:ilvl w:val="0"/>
          <w:numId w:val="17"/>
        </w:numPr>
        <w:spacing w:after="4" w:line="265" w:lineRule="auto"/>
        <w:ind w:hanging="295"/>
        <w:jc w:val="both"/>
      </w:pPr>
      <w:r>
        <w:rPr>
          <w:rFonts w:ascii="Times New Roman" w:eastAsia="Times New Roman" w:hAnsi="Times New Roman" w:cs="Times New Roman"/>
          <w:b/>
          <w:sz w:val="28"/>
        </w:rPr>
        <w:t xml:space="preserve">Sản phẩm học tập: </w:t>
      </w:r>
      <w:r>
        <w:rPr>
          <w:rFonts w:ascii="Times New Roman" w:eastAsia="Times New Roman" w:hAnsi="Times New Roman" w:cs="Times New Roman"/>
          <w:sz w:val="28"/>
        </w:rPr>
        <w:t xml:space="preserve">HS so sánh bài làm với đáp án. </w:t>
      </w:r>
    </w:p>
    <w:p w14:paraId="66C52697" w14:textId="77777777" w:rsidR="005848A1" w:rsidRDefault="005848A1" w:rsidP="005848A1">
      <w:pPr>
        <w:numPr>
          <w:ilvl w:val="0"/>
          <w:numId w:val="17"/>
        </w:numPr>
        <w:spacing w:after="10" w:line="249" w:lineRule="auto"/>
        <w:ind w:hanging="295"/>
        <w:jc w:val="both"/>
      </w:pPr>
      <w:r>
        <w:rPr>
          <w:rFonts w:ascii="Times New Roman" w:eastAsia="Times New Roman" w:hAnsi="Times New Roman" w:cs="Times New Roman"/>
          <w:b/>
          <w:sz w:val="28"/>
        </w:rPr>
        <w:lastRenderedPageBreak/>
        <w:t xml:space="preserve">Tổ chức thực hiện: </w:t>
      </w:r>
    </w:p>
    <w:tbl>
      <w:tblPr>
        <w:tblStyle w:val="TableGrid0"/>
        <w:tblW w:w="10454" w:type="dxa"/>
        <w:tblInd w:w="175" w:type="dxa"/>
        <w:tblCellMar>
          <w:top w:w="30" w:type="dxa"/>
          <w:left w:w="106" w:type="dxa"/>
          <w:bottom w:w="0" w:type="dxa"/>
          <w:right w:w="38" w:type="dxa"/>
        </w:tblCellMar>
        <w:tblLook w:val="04A0" w:firstRow="1" w:lastRow="0" w:firstColumn="1" w:lastColumn="0" w:noHBand="0" w:noVBand="1"/>
      </w:tblPr>
      <w:tblGrid>
        <w:gridCol w:w="4945"/>
        <w:gridCol w:w="5509"/>
      </w:tblGrid>
      <w:tr w:rsidR="005848A1" w14:paraId="143CF7E7" w14:textId="77777777" w:rsidTr="007579B6">
        <w:trPr>
          <w:trHeight w:val="331"/>
        </w:trPr>
        <w:tc>
          <w:tcPr>
            <w:tcW w:w="4945" w:type="dxa"/>
            <w:tcBorders>
              <w:top w:val="single" w:sz="4" w:space="0" w:color="000000"/>
              <w:left w:val="single" w:sz="4" w:space="0" w:color="000000"/>
              <w:bottom w:val="single" w:sz="4" w:space="0" w:color="000000"/>
              <w:right w:val="single" w:sz="4" w:space="0" w:color="000000"/>
            </w:tcBorders>
          </w:tcPr>
          <w:p w14:paraId="34666B76" w14:textId="77777777" w:rsidR="005848A1" w:rsidRDefault="005848A1" w:rsidP="007579B6">
            <w:pPr>
              <w:ind w:right="67"/>
              <w:jc w:val="center"/>
            </w:pPr>
            <w:r>
              <w:rPr>
                <w:rFonts w:ascii="Times New Roman" w:eastAsia="Times New Roman" w:hAnsi="Times New Roman" w:cs="Times New Roman"/>
                <w:b/>
                <w:sz w:val="28"/>
              </w:rPr>
              <w:t xml:space="preserve">HOẠT ĐỘNG CỦA GV - HS </w:t>
            </w:r>
          </w:p>
        </w:tc>
        <w:tc>
          <w:tcPr>
            <w:tcW w:w="5509" w:type="dxa"/>
            <w:tcBorders>
              <w:top w:val="single" w:sz="4" w:space="0" w:color="000000"/>
              <w:left w:val="single" w:sz="4" w:space="0" w:color="000000"/>
              <w:bottom w:val="single" w:sz="4" w:space="0" w:color="000000"/>
              <w:right w:val="single" w:sz="4" w:space="0" w:color="000000"/>
            </w:tcBorders>
          </w:tcPr>
          <w:p w14:paraId="58356A54" w14:textId="77777777" w:rsidR="005848A1" w:rsidRDefault="005848A1" w:rsidP="007579B6">
            <w:pPr>
              <w:ind w:right="74"/>
              <w:jc w:val="center"/>
            </w:pPr>
            <w:r>
              <w:rPr>
                <w:rFonts w:ascii="Times New Roman" w:eastAsia="Times New Roman" w:hAnsi="Times New Roman" w:cs="Times New Roman"/>
                <w:b/>
                <w:sz w:val="28"/>
              </w:rPr>
              <w:t xml:space="preserve">DỰ KIẾN SẢN PHẨM </w:t>
            </w:r>
          </w:p>
        </w:tc>
      </w:tr>
      <w:tr w:rsidR="005848A1" w14:paraId="2A009562" w14:textId="77777777" w:rsidTr="007579B6">
        <w:trPr>
          <w:trHeight w:val="9027"/>
        </w:trPr>
        <w:tc>
          <w:tcPr>
            <w:tcW w:w="4945" w:type="dxa"/>
            <w:tcBorders>
              <w:top w:val="single" w:sz="4" w:space="0" w:color="000000"/>
              <w:left w:val="single" w:sz="4" w:space="0" w:color="000000"/>
              <w:bottom w:val="single" w:sz="4" w:space="0" w:color="000000"/>
              <w:right w:val="single" w:sz="4" w:space="0" w:color="000000"/>
            </w:tcBorders>
          </w:tcPr>
          <w:p w14:paraId="01FF152A" w14:textId="77777777" w:rsidR="005848A1" w:rsidRDefault="005848A1" w:rsidP="007579B6">
            <w:pPr>
              <w:spacing w:after="4" w:line="251" w:lineRule="auto"/>
              <w:ind w:left="3"/>
              <w:jc w:val="both"/>
            </w:pPr>
            <w:r>
              <w:rPr>
                <w:rFonts w:ascii="Times New Roman" w:eastAsia="Times New Roman" w:hAnsi="Times New Roman" w:cs="Times New Roman"/>
                <w:b/>
                <w:sz w:val="28"/>
              </w:rPr>
              <w:t xml:space="preserve">Bước 1: GV chuyển giao nhiệm vụ học tập </w:t>
            </w:r>
          </w:p>
          <w:p w14:paraId="31DBA13C" w14:textId="77777777" w:rsidR="005848A1" w:rsidRDefault="005848A1" w:rsidP="007579B6">
            <w:pPr>
              <w:spacing w:after="26" w:line="245" w:lineRule="auto"/>
              <w:ind w:left="3"/>
            </w:pPr>
            <w:r>
              <w:rPr>
                <w:rFonts w:ascii="Times New Roman" w:eastAsia="Times New Roman" w:hAnsi="Times New Roman" w:cs="Times New Roman"/>
                <w:sz w:val="28"/>
              </w:rPr>
              <w:t xml:space="preserve">-GVCần lưu ý điều gì với </w:t>
            </w:r>
            <w:proofErr w:type="gramStart"/>
            <w:r>
              <w:rPr>
                <w:rFonts w:ascii="Times New Roman" w:eastAsia="Times New Roman" w:hAnsi="Times New Roman" w:cs="Times New Roman"/>
                <w:sz w:val="28"/>
              </w:rPr>
              <w:t>phần  Đọc</w:t>
            </w:r>
            <w:proofErr w:type="gramEnd"/>
            <w:r>
              <w:rPr>
                <w:rFonts w:ascii="Times New Roman" w:eastAsia="Times New Roman" w:hAnsi="Times New Roman" w:cs="Times New Roman"/>
                <w:sz w:val="28"/>
              </w:rPr>
              <w:t xml:space="preserve"> – hiểu? </w:t>
            </w:r>
          </w:p>
          <w:p w14:paraId="51C53E62" w14:textId="77777777" w:rsidR="005848A1" w:rsidRDefault="005848A1" w:rsidP="007579B6">
            <w:pPr>
              <w:ind w:left="3"/>
            </w:pPr>
            <w:r>
              <w:rPr>
                <w:rFonts w:ascii="Times New Roman" w:eastAsia="Times New Roman" w:hAnsi="Times New Roman" w:cs="Times New Roman"/>
                <w:sz w:val="28"/>
              </w:rPr>
              <w:t xml:space="preserve">Đọc kĩ, trả lời đúng yêu cầu câu hỏi cho  </w:t>
            </w:r>
          </w:p>
          <w:p w14:paraId="16F7204D" w14:textId="77777777" w:rsidR="005848A1" w:rsidRDefault="005848A1" w:rsidP="007579B6">
            <w:pPr>
              <w:ind w:left="3"/>
            </w:pPr>
            <w:r>
              <w:rPr>
                <w:rFonts w:ascii="Times New Roman" w:eastAsia="Times New Roman" w:hAnsi="Times New Roman" w:cs="Times New Roman"/>
                <w:sz w:val="28"/>
              </w:rPr>
              <w:t xml:space="preserve"> </w:t>
            </w:r>
          </w:p>
          <w:p w14:paraId="219EF6A0" w14:textId="77777777" w:rsidR="005848A1" w:rsidRDefault="005848A1" w:rsidP="007579B6">
            <w:pPr>
              <w:ind w:left="3"/>
            </w:pPr>
            <w:r>
              <w:rPr>
                <w:rFonts w:ascii="Times New Roman" w:eastAsia="Times New Roman" w:hAnsi="Times New Roman" w:cs="Times New Roman"/>
                <w:sz w:val="28"/>
              </w:rPr>
              <w:t xml:space="preserve"> </w:t>
            </w:r>
          </w:p>
          <w:p w14:paraId="6A682AFE" w14:textId="77777777" w:rsidR="005848A1" w:rsidRDefault="005848A1" w:rsidP="007579B6">
            <w:pPr>
              <w:ind w:left="3"/>
            </w:pPr>
            <w:r>
              <w:rPr>
                <w:rFonts w:ascii="Times New Roman" w:eastAsia="Times New Roman" w:hAnsi="Times New Roman" w:cs="Times New Roman"/>
                <w:sz w:val="28"/>
              </w:rPr>
              <w:t xml:space="preserve"> </w:t>
            </w:r>
          </w:p>
          <w:p w14:paraId="39464E6E" w14:textId="77777777" w:rsidR="005848A1" w:rsidRDefault="005848A1" w:rsidP="007579B6">
            <w:pPr>
              <w:ind w:left="3"/>
            </w:pPr>
            <w:r>
              <w:rPr>
                <w:rFonts w:ascii="Times New Roman" w:eastAsia="Times New Roman" w:hAnsi="Times New Roman" w:cs="Times New Roman"/>
                <w:sz w:val="28"/>
              </w:rPr>
              <w:t xml:space="preserve"> </w:t>
            </w:r>
          </w:p>
          <w:p w14:paraId="593BAAF9" w14:textId="77777777" w:rsidR="005848A1" w:rsidRDefault="005848A1" w:rsidP="007579B6">
            <w:pPr>
              <w:ind w:left="3"/>
              <w:jc w:val="both"/>
            </w:pPr>
            <w:r>
              <w:rPr>
                <w:rFonts w:ascii="Times New Roman" w:eastAsia="Times New Roman" w:hAnsi="Times New Roman" w:cs="Times New Roman"/>
                <w:sz w:val="28"/>
              </w:rPr>
              <w:t xml:space="preserve">HS nhắc lại yêu cầu chung của bài văn </w:t>
            </w:r>
          </w:p>
          <w:p w14:paraId="611B0A91" w14:textId="77777777" w:rsidR="005848A1" w:rsidRDefault="005848A1" w:rsidP="007579B6">
            <w:pPr>
              <w:spacing w:after="14"/>
              <w:ind w:left="3"/>
            </w:pPr>
            <w:r>
              <w:rPr>
                <w:rFonts w:ascii="Times New Roman" w:eastAsia="Times New Roman" w:hAnsi="Times New Roman" w:cs="Times New Roman"/>
                <w:sz w:val="28"/>
              </w:rPr>
              <w:t xml:space="preserve">NLXH </w:t>
            </w:r>
          </w:p>
          <w:p w14:paraId="65713D08" w14:textId="77777777" w:rsidR="005848A1" w:rsidRDefault="005848A1" w:rsidP="007579B6">
            <w:pPr>
              <w:spacing w:line="245" w:lineRule="auto"/>
              <w:ind w:left="3" w:right="72"/>
              <w:jc w:val="both"/>
            </w:pPr>
            <w:r>
              <w:rPr>
                <w:rFonts w:ascii="Times New Roman" w:eastAsia="Times New Roman" w:hAnsi="Times New Roman" w:cs="Times New Roman"/>
                <w:sz w:val="28"/>
              </w:rPr>
              <w:t xml:space="preserve">GV nhắc lại các lưu ý khi làm bài văn NL thuyết phục người khác từ bỏ một thói quen </w:t>
            </w:r>
          </w:p>
          <w:p w14:paraId="443F4C60" w14:textId="77777777" w:rsidR="005848A1" w:rsidRDefault="005848A1" w:rsidP="007579B6">
            <w:pPr>
              <w:ind w:left="3"/>
            </w:pPr>
            <w:r>
              <w:rPr>
                <w:rFonts w:ascii="Times New Roman" w:eastAsia="Times New Roman" w:hAnsi="Times New Roman" w:cs="Times New Roman"/>
                <w:b/>
                <w:sz w:val="28"/>
              </w:rPr>
              <w:t xml:space="preserve"> </w:t>
            </w:r>
          </w:p>
          <w:p w14:paraId="4B61CB00" w14:textId="77777777" w:rsidR="005848A1" w:rsidRDefault="005848A1" w:rsidP="007579B6">
            <w:pPr>
              <w:spacing w:after="18" w:line="241" w:lineRule="auto"/>
              <w:ind w:left="3" w:right="71"/>
              <w:jc w:val="both"/>
            </w:pPr>
            <w:r>
              <w:rPr>
                <w:rFonts w:ascii="Times New Roman" w:eastAsia="Times New Roman" w:hAnsi="Times New Roman" w:cs="Times New Roman"/>
                <w:b/>
                <w:sz w:val="28"/>
              </w:rPr>
              <w:t>Bước 2: HS thực hiện nhiệm vụ học tập</w:t>
            </w:r>
            <w:r>
              <w:rPr>
                <w:rFonts w:ascii="Times New Roman" w:eastAsia="Times New Roman" w:hAnsi="Times New Roman" w:cs="Times New Roman"/>
                <w:sz w:val="28"/>
              </w:rPr>
              <w:t xml:space="preserve"> - HS lắng nghe, thực hiện theo yêu cầu của GV. </w:t>
            </w:r>
          </w:p>
          <w:p w14:paraId="01B5ADD3" w14:textId="77777777" w:rsidR="005848A1" w:rsidRDefault="005848A1" w:rsidP="007579B6">
            <w:pPr>
              <w:spacing w:line="252" w:lineRule="auto"/>
              <w:ind w:left="3"/>
              <w:jc w:val="both"/>
            </w:pPr>
            <w:r>
              <w:rPr>
                <w:rFonts w:ascii="Times New Roman" w:eastAsia="Times New Roman" w:hAnsi="Times New Roman" w:cs="Times New Roman"/>
                <w:b/>
                <w:sz w:val="28"/>
              </w:rPr>
              <w:t xml:space="preserve">Bước 3: Báo cáo kết quả hoạt động và thảo luận hoạt động và thảo luận </w:t>
            </w:r>
          </w:p>
          <w:p w14:paraId="31DA1D91" w14:textId="77777777" w:rsidR="005848A1" w:rsidRDefault="005848A1" w:rsidP="005848A1">
            <w:pPr>
              <w:numPr>
                <w:ilvl w:val="0"/>
                <w:numId w:val="24"/>
              </w:numPr>
              <w:spacing w:after="24" w:line="243" w:lineRule="auto"/>
              <w:ind w:right="34"/>
              <w:jc w:val="both"/>
            </w:pPr>
            <w:r>
              <w:rPr>
                <w:rFonts w:ascii="Times New Roman" w:eastAsia="Times New Roman" w:hAnsi="Times New Roman" w:cs="Times New Roman"/>
                <w:sz w:val="28"/>
              </w:rPr>
              <w:t xml:space="preserve">GV mời đại diện HS trình bày kết quả trước lớp, yêu cầu cả lớp nghe và nhận xét, góp ý, bổ sung. </w:t>
            </w:r>
          </w:p>
          <w:p w14:paraId="17AD1A13" w14:textId="77777777" w:rsidR="005848A1" w:rsidRDefault="005848A1" w:rsidP="007579B6">
            <w:pPr>
              <w:spacing w:line="249" w:lineRule="auto"/>
              <w:ind w:left="3"/>
              <w:jc w:val="both"/>
            </w:pPr>
            <w:r>
              <w:rPr>
                <w:rFonts w:ascii="Times New Roman" w:eastAsia="Times New Roman" w:hAnsi="Times New Roman" w:cs="Times New Roman"/>
                <w:b/>
                <w:sz w:val="28"/>
              </w:rPr>
              <w:t xml:space="preserve">Bước 4: Đánh giá kết quả HS thực hiện nhiệm vụ học tập </w:t>
            </w:r>
          </w:p>
          <w:p w14:paraId="66CDFF93" w14:textId="77777777" w:rsidR="005848A1" w:rsidRDefault="005848A1" w:rsidP="005848A1">
            <w:pPr>
              <w:numPr>
                <w:ilvl w:val="0"/>
                <w:numId w:val="24"/>
              </w:numPr>
              <w:ind w:right="34"/>
              <w:jc w:val="both"/>
            </w:pPr>
            <w:r>
              <w:rPr>
                <w:rFonts w:ascii="Times New Roman" w:eastAsia="Times New Roman" w:hAnsi="Times New Roman" w:cs="Times New Roman"/>
                <w:sz w:val="28"/>
              </w:rPr>
              <w:t xml:space="preserve">GV nhận xét, bổ sung, chốt lại kiến thức </w:t>
            </w:r>
          </w:p>
          <w:p w14:paraId="07D29ED8" w14:textId="77777777" w:rsidR="005848A1" w:rsidRDefault="005848A1" w:rsidP="007579B6">
            <w:pPr>
              <w:ind w:left="3"/>
            </w:pPr>
            <w:r>
              <w:rPr>
                <w:rFonts w:ascii="Times New Roman" w:eastAsia="Times New Roman" w:hAnsi="Times New Roman" w:cs="Times New Roman"/>
                <w:sz w:val="28"/>
              </w:rPr>
              <w:t xml:space="preserve"> </w:t>
            </w:r>
          </w:p>
          <w:p w14:paraId="36248249" w14:textId="77777777" w:rsidR="005848A1" w:rsidRDefault="005848A1" w:rsidP="007579B6">
            <w:pPr>
              <w:ind w:left="3"/>
            </w:pPr>
            <w:r>
              <w:rPr>
                <w:rFonts w:ascii="Times New Roman" w:eastAsia="Times New Roman" w:hAnsi="Times New Roman" w:cs="Times New Roman"/>
                <w:sz w:val="28"/>
              </w:rPr>
              <w:t xml:space="preserve"> </w:t>
            </w:r>
          </w:p>
        </w:tc>
        <w:tc>
          <w:tcPr>
            <w:tcW w:w="5509" w:type="dxa"/>
            <w:tcBorders>
              <w:top w:val="single" w:sz="4" w:space="0" w:color="000000"/>
              <w:left w:val="single" w:sz="4" w:space="0" w:color="000000"/>
              <w:bottom w:val="single" w:sz="4" w:space="0" w:color="000000"/>
              <w:right w:val="single" w:sz="4" w:space="0" w:color="000000"/>
            </w:tcBorders>
          </w:tcPr>
          <w:p w14:paraId="31A6FEBD" w14:textId="77777777" w:rsidR="005848A1" w:rsidRDefault="005848A1" w:rsidP="005848A1">
            <w:pPr>
              <w:numPr>
                <w:ilvl w:val="0"/>
                <w:numId w:val="25"/>
              </w:numPr>
              <w:ind w:hanging="351"/>
            </w:pPr>
            <w:r>
              <w:rPr>
                <w:rFonts w:ascii="Times New Roman" w:eastAsia="Times New Roman" w:hAnsi="Times New Roman" w:cs="Times New Roman"/>
                <w:b/>
                <w:sz w:val="28"/>
              </w:rPr>
              <w:t xml:space="preserve">Đọc hiểu </w:t>
            </w:r>
          </w:p>
          <w:p w14:paraId="6E8778CA" w14:textId="77777777" w:rsidR="005848A1" w:rsidRDefault="005848A1" w:rsidP="007579B6">
            <w:pPr>
              <w:spacing w:after="157"/>
            </w:pPr>
            <w:r>
              <w:rPr>
                <w:rFonts w:ascii="Times New Roman" w:eastAsia="Times New Roman" w:hAnsi="Times New Roman" w:cs="Times New Roman"/>
                <w:b/>
                <w:sz w:val="28"/>
              </w:rPr>
              <w:t xml:space="preserve"> </w:t>
            </w:r>
          </w:p>
          <w:p w14:paraId="5E31DF4F" w14:textId="77777777" w:rsidR="005848A1" w:rsidRDefault="005848A1" w:rsidP="007579B6">
            <w:pPr>
              <w:spacing w:after="157"/>
            </w:pPr>
            <w:r>
              <w:rPr>
                <w:rFonts w:ascii="Times New Roman" w:eastAsia="Times New Roman" w:hAnsi="Times New Roman" w:cs="Times New Roman"/>
                <w:b/>
                <w:sz w:val="28"/>
              </w:rPr>
              <w:t xml:space="preserve"> </w:t>
            </w:r>
          </w:p>
          <w:p w14:paraId="3A50B257" w14:textId="77777777" w:rsidR="005848A1" w:rsidRDefault="005848A1" w:rsidP="007579B6">
            <w:pPr>
              <w:spacing w:after="157"/>
            </w:pPr>
            <w:r>
              <w:rPr>
                <w:rFonts w:ascii="Times New Roman" w:eastAsia="Times New Roman" w:hAnsi="Times New Roman" w:cs="Times New Roman"/>
                <w:b/>
                <w:sz w:val="28"/>
              </w:rPr>
              <w:t xml:space="preserve"> </w:t>
            </w:r>
          </w:p>
          <w:p w14:paraId="44D688E0" w14:textId="77777777" w:rsidR="005848A1" w:rsidRDefault="005848A1" w:rsidP="007579B6">
            <w:pPr>
              <w:spacing w:after="157"/>
            </w:pPr>
            <w:r>
              <w:rPr>
                <w:rFonts w:ascii="Times New Roman" w:eastAsia="Times New Roman" w:hAnsi="Times New Roman" w:cs="Times New Roman"/>
                <w:b/>
                <w:sz w:val="28"/>
              </w:rPr>
              <w:t xml:space="preserve"> </w:t>
            </w:r>
          </w:p>
          <w:p w14:paraId="754DC7F9" w14:textId="77777777" w:rsidR="005848A1" w:rsidRDefault="005848A1" w:rsidP="007579B6">
            <w:pPr>
              <w:spacing w:after="158"/>
            </w:pPr>
            <w:r>
              <w:rPr>
                <w:rFonts w:ascii="Times New Roman" w:eastAsia="Times New Roman" w:hAnsi="Times New Roman" w:cs="Times New Roman"/>
                <w:b/>
                <w:sz w:val="28"/>
              </w:rPr>
              <w:t xml:space="preserve"> </w:t>
            </w:r>
          </w:p>
          <w:p w14:paraId="43FD8A0D" w14:textId="77777777" w:rsidR="005848A1" w:rsidRDefault="005848A1" w:rsidP="007579B6">
            <w:pPr>
              <w:spacing w:after="157"/>
            </w:pPr>
            <w:r>
              <w:rPr>
                <w:rFonts w:ascii="Times New Roman" w:eastAsia="Times New Roman" w:hAnsi="Times New Roman" w:cs="Times New Roman"/>
                <w:b/>
                <w:sz w:val="28"/>
              </w:rPr>
              <w:t xml:space="preserve"> </w:t>
            </w:r>
          </w:p>
          <w:p w14:paraId="70A5F275" w14:textId="77777777" w:rsidR="005848A1" w:rsidRDefault="005848A1" w:rsidP="007579B6">
            <w:pPr>
              <w:spacing w:after="186"/>
            </w:pPr>
            <w:r>
              <w:rPr>
                <w:rFonts w:ascii="Times New Roman" w:eastAsia="Times New Roman" w:hAnsi="Times New Roman" w:cs="Times New Roman"/>
                <w:b/>
                <w:sz w:val="28"/>
              </w:rPr>
              <w:t xml:space="preserve"> </w:t>
            </w:r>
          </w:p>
          <w:p w14:paraId="29535543" w14:textId="77777777" w:rsidR="005848A1" w:rsidRDefault="005848A1" w:rsidP="005848A1">
            <w:pPr>
              <w:numPr>
                <w:ilvl w:val="0"/>
                <w:numId w:val="25"/>
              </w:numPr>
              <w:ind w:hanging="351"/>
            </w:pPr>
            <w:r>
              <w:rPr>
                <w:rFonts w:ascii="Times New Roman" w:eastAsia="Times New Roman" w:hAnsi="Times New Roman" w:cs="Times New Roman"/>
                <w:b/>
                <w:sz w:val="28"/>
              </w:rPr>
              <w:t xml:space="preserve">Yêu cầu đối với bài văn NLVH </w:t>
            </w:r>
            <w:r>
              <w:rPr>
                <w:rFonts w:ascii="Times New Roman" w:eastAsia="Times New Roman" w:hAnsi="Times New Roman" w:cs="Times New Roman"/>
                <w:sz w:val="28"/>
              </w:rPr>
              <w:t xml:space="preserve"> </w:t>
            </w:r>
          </w:p>
          <w:p w14:paraId="7CFAAE66" w14:textId="77777777" w:rsidR="005848A1" w:rsidRDefault="005848A1" w:rsidP="007579B6">
            <w:r>
              <w:rPr>
                <w:rFonts w:ascii="Times New Roman" w:eastAsia="Times New Roman" w:hAnsi="Times New Roman" w:cs="Times New Roman"/>
                <w:sz w:val="28"/>
              </w:rPr>
              <w:t xml:space="preserve"> </w:t>
            </w:r>
          </w:p>
          <w:p w14:paraId="38016EB3" w14:textId="77777777" w:rsidR="005848A1" w:rsidRDefault="005848A1" w:rsidP="007579B6">
            <w:r>
              <w:rPr>
                <w:rFonts w:ascii="Times New Roman" w:eastAsia="Times New Roman" w:hAnsi="Times New Roman" w:cs="Times New Roman"/>
                <w:b/>
                <w:sz w:val="28"/>
              </w:rPr>
              <w:t xml:space="preserve"> </w:t>
            </w:r>
          </w:p>
        </w:tc>
      </w:tr>
    </w:tbl>
    <w:p w14:paraId="736F8799" w14:textId="77777777" w:rsidR="005848A1" w:rsidRDefault="005848A1" w:rsidP="005848A1">
      <w:pPr>
        <w:spacing w:after="0"/>
        <w:ind w:left="284"/>
      </w:pPr>
      <w:r>
        <w:rPr>
          <w:rFonts w:ascii="Times New Roman" w:eastAsia="Times New Roman" w:hAnsi="Times New Roman" w:cs="Times New Roman"/>
          <w:b/>
          <w:sz w:val="28"/>
        </w:rPr>
        <w:t xml:space="preserve"> </w:t>
      </w:r>
    </w:p>
    <w:p w14:paraId="18B1DEDD"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Hoạt động 2: Nhận xét ưu, khuyết điểm, trả bài, gọi điểm </w:t>
      </w:r>
    </w:p>
    <w:p w14:paraId="7ABF7583" w14:textId="77777777" w:rsidR="005848A1" w:rsidRDefault="005848A1" w:rsidP="005848A1">
      <w:pPr>
        <w:numPr>
          <w:ilvl w:val="0"/>
          <w:numId w:val="18"/>
        </w:numPr>
        <w:spacing w:after="4" w:line="265" w:lineRule="auto"/>
        <w:ind w:hanging="295"/>
        <w:jc w:val="both"/>
      </w:pPr>
      <w:r>
        <w:rPr>
          <w:rFonts w:ascii="Times New Roman" w:eastAsia="Times New Roman" w:hAnsi="Times New Roman" w:cs="Times New Roman"/>
          <w:b/>
          <w:sz w:val="28"/>
        </w:rPr>
        <w:t>Mục tiêu:</w:t>
      </w:r>
      <w:r>
        <w:rPr>
          <w:rFonts w:ascii="Times New Roman" w:eastAsia="Times New Roman" w:hAnsi="Times New Roman" w:cs="Times New Roman"/>
          <w:sz w:val="28"/>
        </w:rPr>
        <w:t xml:space="preserve"> Nhận ra ưu, khuyết điểm của bản thân và cách sửa chữa: </w:t>
      </w:r>
    </w:p>
    <w:p w14:paraId="1E0C0965" w14:textId="77777777" w:rsidR="005848A1" w:rsidRDefault="005848A1" w:rsidP="005848A1">
      <w:pPr>
        <w:numPr>
          <w:ilvl w:val="0"/>
          <w:numId w:val="18"/>
        </w:numPr>
        <w:spacing w:after="4" w:line="265" w:lineRule="auto"/>
        <w:ind w:hanging="295"/>
        <w:jc w:val="both"/>
      </w:pPr>
      <w:r>
        <w:rPr>
          <w:rFonts w:ascii="Times New Roman" w:eastAsia="Times New Roman" w:hAnsi="Times New Roman" w:cs="Times New Roman"/>
          <w:b/>
          <w:sz w:val="28"/>
        </w:rPr>
        <w:t>Nội dung:</w:t>
      </w:r>
      <w:r>
        <w:rPr>
          <w:rFonts w:ascii="Times New Roman" w:eastAsia="Times New Roman" w:hAnsi="Times New Roman" w:cs="Times New Roman"/>
          <w:sz w:val="28"/>
        </w:rPr>
        <w:t xml:space="preserve"> HS sử dụng SGK, chắt lọc kiến thức để tiến hành trả lời câu hỏi liên quan đến bài học. </w:t>
      </w:r>
    </w:p>
    <w:p w14:paraId="4ED12342" w14:textId="77777777" w:rsidR="005848A1" w:rsidRDefault="005848A1" w:rsidP="005848A1">
      <w:pPr>
        <w:numPr>
          <w:ilvl w:val="0"/>
          <w:numId w:val="18"/>
        </w:numPr>
        <w:spacing w:after="4" w:line="265" w:lineRule="auto"/>
        <w:ind w:hanging="295"/>
        <w:jc w:val="both"/>
      </w:pPr>
      <w:r>
        <w:rPr>
          <w:rFonts w:ascii="Times New Roman" w:eastAsia="Times New Roman" w:hAnsi="Times New Roman" w:cs="Times New Roman"/>
          <w:b/>
          <w:sz w:val="28"/>
        </w:rPr>
        <w:t xml:space="preserve">Sản phẩm học tập: </w:t>
      </w:r>
      <w:r>
        <w:rPr>
          <w:rFonts w:ascii="Times New Roman" w:eastAsia="Times New Roman" w:hAnsi="Times New Roman" w:cs="Times New Roman"/>
          <w:sz w:val="28"/>
        </w:rPr>
        <w:t xml:space="preserve">H HS rút kinh nghiệm bài viết. </w:t>
      </w:r>
    </w:p>
    <w:p w14:paraId="48428453" w14:textId="77777777" w:rsidR="005848A1" w:rsidRDefault="005848A1" w:rsidP="005848A1">
      <w:pPr>
        <w:numPr>
          <w:ilvl w:val="0"/>
          <w:numId w:val="18"/>
        </w:numPr>
        <w:spacing w:after="10" w:line="249" w:lineRule="auto"/>
        <w:ind w:hanging="295"/>
        <w:jc w:val="both"/>
      </w:pPr>
      <w:r>
        <w:rPr>
          <w:rFonts w:ascii="Times New Roman" w:eastAsia="Times New Roman" w:hAnsi="Times New Roman" w:cs="Times New Roman"/>
          <w:b/>
          <w:sz w:val="28"/>
        </w:rPr>
        <w:t xml:space="preserve">Tổ chức thực hiện: </w:t>
      </w:r>
    </w:p>
    <w:tbl>
      <w:tblPr>
        <w:tblStyle w:val="TableGrid0"/>
        <w:tblW w:w="10454" w:type="dxa"/>
        <w:tblInd w:w="175" w:type="dxa"/>
        <w:tblCellMar>
          <w:top w:w="25" w:type="dxa"/>
          <w:left w:w="108" w:type="dxa"/>
          <w:bottom w:w="0" w:type="dxa"/>
          <w:right w:w="38" w:type="dxa"/>
        </w:tblCellMar>
        <w:tblLook w:val="04A0" w:firstRow="1" w:lastRow="0" w:firstColumn="1" w:lastColumn="0" w:noHBand="0" w:noVBand="1"/>
      </w:tblPr>
      <w:tblGrid>
        <w:gridCol w:w="4103"/>
        <w:gridCol w:w="6351"/>
      </w:tblGrid>
      <w:tr w:rsidR="005848A1" w14:paraId="69B4A5A7" w14:textId="77777777" w:rsidTr="007579B6">
        <w:trPr>
          <w:trHeight w:val="331"/>
        </w:trPr>
        <w:tc>
          <w:tcPr>
            <w:tcW w:w="4103" w:type="dxa"/>
            <w:tcBorders>
              <w:top w:val="single" w:sz="4" w:space="0" w:color="000000"/>
              <w:left w:val="single" w:sz="4" w:space="0" w:color="000000"/>
              <w:bottom w:val="single" w:sz="4" w:space="0" w:color="000000"/>
              <w:right w:val="single" w:sz="4" w:space="0" w:color="000000"/>
            </w:tcBorders>
          </w:tcPr>
          <w:p w14:paraId="3ADB4CD4" w14:textId="77777777" w:rsidR="005848A1" w:rsidRDefault="005848A1" w:rsidP="007579B6">
            <w:pPr>
              <w:ind w:left="188"/>
            </w:pPr>
            <w:r>
              <w:rPr>
                <w:rFonts w:ascii="Times New Roman" w:eastAsia="Times New Roman" w:hAnsi="Times New Roman" w:cs="Times New Roman"/>
                <w:b/>
                <w:sz w:val="28"/>
              </w:rPr>
              <w:t xml:space="preserve">HOẠT ĐỘNG CỦA GV - HS </w:t>
            </w:r>
          </w:p>
        </w:tc>
        <w:tc>
          <w:tcPr>
            <w:tcW w:w="6351" w:type="dxa"/>
            <w:tcBorders>
              <w:top w:val="single" w:sz="4" w:space="0" w:color="000000"/>
              <w:left w:val="single" w:sz="4" w:space="0" w:color="000000"/>
              <w:bottom w:val="single" w:sz="4" w:space="0" w:color="000000"/>
              <w:right w:val="single" w:sz="4" w:space="0" w:color="000000"/>
            </w:tcBorders>
          </w:tcPr>
          <w:p w14:paraId="0A1F3158" w14:textId="77777777" w:rsidR="005848A1" w:rsidRDefault="005848A1" w:rsidP="007579B6">
            <w:pPr>
              <w:ind w:right="69"/>
              <w:jc w:val="center"/>
            </w:pPr>
            <w:r>
              <w:rPr>
                <w:rFonts w:ascii="Times New Roman" w:eastAsia="Times New Roman" w:hAnsi="Times New Roman" w:cs="Times New Roman"/>
                <w:b/>
                <w:sz w:val="28"/>
              </w:rPr>
              <w:t xml:space="preserve">DỰ KIẾN SẢN PHẨM </w:t>
            </w:r>
          </w:p>
        </w:tc>
      </w:tr>
      <w:tr w:rsidR="005848A1" w14:paraId="19534F26" w14:textId="77777777" w:rsidTr="007579B6">
        <w:trPr>
          <w:trHeight w:val="9027"/>
        </w:trPr>
        <w:tc>
          <w:tcPr>
            <w:tcW w:w="4103" w:type="dxa"/>
            <w:tcBorders>
              <w:top w:val="single" w:sz="4" w:space="0" w:color="000000"/>
              <w:left w:val="single" w:sz="4" w:space="0" w:color="000000"/>
              <w:bottom w:val="single" w:sz="4" w:space="0" w:color="000000"/>
              <w:right w:val="single" w:sz="4" w:space="0" w:color="000000"/>
            </w:tcBorders>
          </w:tcPr>
          <w:p w14:paraId="5243E9B5" w14:textId="77777777" w:rsidR="005848A1" w:rsidRDefault="005848A1" w:rsidP="007579B6">
            <w:pPr>
              <w:spacing w:line="254" w:lineRule="auto"/>
              <w:jc w:val="both"/>
            </w:pPr>
            <w:r>
              <w:rPr>
                <w:rFonts w:ascii="Times New Roman" w:eastAsia="Times New Roman" w:hAnsi="Times New Roman" w:cs="Times New Roman"/>
                <w:b/>
                <w:sz w:val="28"/>
              </w:rPr>
              <w:lastRenderedPageBreak/>
              <w:t xml:space="preserve">Bước 1: GV chuyển giao nhiệm vụ học tập </w:t>
            </w:r>
          </w:p>
          <w:p w14:paraId="1269B021" w14:textId="77777777" w:rsidR="005848A1" w:rsidRDefault="005848A1" w:rsidP="005848A1">
            <w:pPr>
              <w:numPr>
                <w:ilvl w:val="0"/>
                <w:numId w:val="26"/>
              </w:numPr>
              <w:spacing w:line="247" w:lineRule="auto"/>
              <w:ind w:right="69"/>
              <w:jc w:val="both"/>
            </w:pPr>
            <w:r>
              <w:rPr>
                <w:rFonts w:ascii="Times New Roman" w:eastAsia="Times New Roman" w:hAnsi="Times New Roman" w:cs="Times New Roman"/>
                <w:sz w:val="28"/>
              </w:rPr>
              <w:t xml:space="preserve">GV nhận xét chung về mức độ đáp ứng yêu cầu cần đạt ở bài viết của HS, chọn phân tích một số bài viết thuộc các mức độ khác nhau để HS rút kinh nghiệm. </w:t>
            </w:r>
          </w:p>
          <w:p w14:paraId="7B96A0A0" w14:textId="77777777" w:rsidR="005848A1" w:rsidRDefault="005848A1" w:rsidP="005848A1">
            <w:pPr>
              <w:numPr>
                <w:ilvl w:val="0"/>
                <w:numId w:val="26"/>
              </w:numPr>
              <w:spacing w:line="247" w:lineRule="auto"/>
              <w:ind w:right="69"/>
              <w:jc w:val="both"/>
            </w:pPr>
            <w:r>
              <w:rPr>
                <w:rFonts w:ascii="Times New Roman" w:eastAsia="Times New Roman" w:hAnsi="Times New Roman" w:cs="Times New Roman"/>
                <w:sz w:val="28"/>
              </w:rPr>
              <w:t xml:space="preserve">GV trả bài cho HS, yêu cầu HS chỉnh sửa theo hướng dẫn trong SHS và những phân tích, bổ sung ở trên. </w:t>
            </w:r>
          </w:p>
          <w:p w14:paraId="5C9D14A2" w14:textId="77777777" w:rsidR="005848A1" w:rsidRDefault="005848A1" w:rsidP="007579B6">
            <w:r>
              <w:rPr>
                <w:rFonts w:ascii="Times New Roman" w:eastAsia="Times New Roman" w:hAnsi="Times New Roman" w:cs="Times New Roman"/>
                <w:sz w:val="28"/>
              </w:rPr>
              <w:t xml:space="preserve"> </w:t>
            </w:r>
          </w:p>
          <w:p w14:paraId="112D6418" w14:textId="77777777" w:rsidR="005848A1" w:rsidRDefault="005848A1" w:rsidP="007579B6">
            <w:pPr>
              <w:spacing w:line="250" w:lineRule="auto"/>
              <w:jc w:val="both"/>
            </w:pPr>
            <w:r>
              <w:rPr>
                <w:rFonts w:ascii="Times New Roman" w:eastAsia="Times New Roman" w:hAnsi="Times New Roman" w:cs="Times New Roman"/>
                <w:b/>
                <w:sz w:val="28"/>
              </w:rPr>
              <w:t>Bước 2: HS thực hiện nhiệm vụ học tập</w:t>
            </w:r>
            <w:r>
              <w:rPr>
                <w:rFonts w:ascii="Times New Roman" w:eastAsia="Times New Roman" w:hAnsi="Times New Roman" w:cs="Times New Roman"/>
                <w:sz w:val="28"/>
              </w:rPr>
              <w:t xml:space="preserve"> </w:t>
            </w:r>
          </w:p>
          <w:p w14:paraId="1565AD03" w14:textId="77777777" w:rsidR="005848A1" w:rsidRDefault="005848A1" w:rsidP="005848A1">
            <w:pPr>
              <w:numPr>
                <w:ilvl w:val="0"/>
                <w:numId w:val="26"/>
              </w:numPr>
              <w:spacing w:after="15" w:line="241" w:lineRule="auto"/>
              <w:ind w:right="69"/>
              <w:jc w:val="both"/>
            </w:pPr>
            <w:r>
              <w:rPr>
                <w:rFonts w:ascii="Times New Roman" w:eastAsia="Times New Roman" w:hAnsi="Times New Roman" w:cs="Times New Roman"/>
                <w:sz w:val="28"/>
              </w:rPr>
              <w:t xml:space="preserve">HS nghe yêu cầu, tự sửa các lỗi trong bài làm của mình và rút kinh nghiệm. </w:t>
            </w:r>
          </w:p>
          <w:p w14:paraId="78AAF9B8" w14:textId="77777777" w:rsidR="005848A1" w:rsidRDefault="005848A1" w:rsidP="007579B6">
            <w:pPr>
              <w:spacing w:line="251" w:lineRule="auto"/>
              <w:jc w:val="both"/>
            </w:pPr>
            <w:r>
              <w:rPr>
                <w:rFonts w:ascii="Times New Roman" w:eastAsia="Times New Roman" w:hAnsi="Times New Roman" w:cs="Times New Roman"/>
                <w:b/>
                <w:sz w:val="28"/>
              </w:rPr>
              <w:t xml:space="preserve">Bước 3: Báo cáo kết quả hoạt động và thảo luận hoạt động và </w:t>
            </w:r>
          </w:p>
          <w:p w14:paraId="523AF96F" w14:textId="77777777" w:rsidR="005848A1" w:rsidRDefault="005848A1" w:rsidP="007579B6">
            <w:r>
              <w:rPr>
                <w:rFonts w:ascii="Times New Roman" w:eastAsia="Times New Roman" w:hAnsi="Times New Roman" w:cs="Times New Roman"/>
                <w:b/>
                <w:sz w:val="28"/>
              </w:rPr>
              <w:t xml:space="preserve">thảo luận </w:t>
            </w:r>
          </w:p>
          <w:p w14:paraId="3B7FFF40" w14:textId="77777777" w:rsidR="005848A1" w:rsidRDefault="005848A1" w:rsidP="005848A1">
            <w:pPr>
              <w:numPr>
                <w:ilvl w:val="0"/>
                <w:numId w:val="26"/>
              </w:numPr>
              <w:spacing w:after="14" w:line="250" w:lineRule="auto"/>
              <w:ind w:right="69"/>
              <w:jc w:val="both"/>
            </w:pPr>
            <w:r>
              <w:rPr>
                <w:rFonts w:ascii="Times New Roman" w:eastAsia="Times New Roman" w:hAnsi="Times New Roman" w:cs="Times New Roman"/>
                <w:sz w:val="28"/>
              </w:rPr>
              <w:t xml:space="preserve">GV mời đại diện HS trình bày kết quả trước lớp, yêu cầu cả lớp nghe và nhận xét, góp ý, bổ sung. </w:t>
            </w:r>
            <w:r>
              <w:rPr>
                <w:rFonts w:ascii="Times New Roman" w:eastAsia="Times New Roman" w:hAnsi="Times New Roman" w:cs="Times New Roman"/>
                <w:b/>
                <w:sz w:val="28"/>
              </w:rPr>
              <w:t xml:space="preserve">Bước 4: Đánh giá kết quả HS thực hiện nhiệm vụ học tập </w:t>
            </w:r>
            <w:r>
              <w:rPr>
                <w:rFonts w:ascii="Times New Roman" w:eastAsia="Times New Roman" w:hAnsi="Times New Roman" w:cs="Times New Roman"/>
                <w:sz w:val="28"/>
              </w:rPr>
              <w:t xml:space="preserve">- GV nhận xét, bổ sung, chốt lại kiến thức. </w:t>
            </w:r>
          </w:p>
          <w:p w14:paraId="3870119E" w14:textId="77777777" w:rsidR="005848A1" w:rsidRDefault="005848A1" w:rsidP="005848A1">
            <w:pPr>
              <w:numPr>
                <w:ilvl w:val="0"/>
                <w:numId w:val="26"/>
              </w:numPr>
              <w:ind w:right="69"/>
              <w:jc w:val="both"/>
            </w:pPr>
            <w:r>
              <w:rPr>
                <w:rFonts w:ascii="Times New Roman" w:eastAsia="Times New Roman" w:hAnsi="Times New Roman" w:cs="Times New Roman"/>
                <w:sz w:val="28"/>
              </w:rPr>
              <w:t xml:space="preserve">Hướng dẫn HS viết lại bài văn  </w:t>
            </w:r>
          </w:p>
        </w:tc>
        <w:tc>
          <w:tcPr>
            <w:tcW w:w="6351" w:type="dxa"/>
            <w:tcBorders>
              <w:top w:val="single" w:sz="4" w:space="0" w:color="000000"/>
              <w:left w:val="single" w:sz="4" w:space="0" w:color="000000"/>
              <w:bottom w:val="single" w:sz="4" w:space="0" w:color="000000"/>
              <w:right w:val="single" w:sz="4" w:space="0" w:color="000000"/>
            </w:tcBorders>
          </w:tcPr>
          <w:p w14:paraId="3E60AC4C" w14:textId="77777777" w:rsidR="005848A1" w:rsidRDefault="005848A1" w:rsidP="007579B6">
            <w:pPr>
              <w:spacing w:line="272" w:lineRule="auto"/>
              <w:ind w:right="2861"/>
            </w:pPr>
            <w:r>
              <w:rPr>
                <w:rFonts w:ascii="Times New Roman" w:eastAsia="Times New Roman" w:hAnsi="Times New Roman" w:cs="Times New Roman"/>
                <w:b/>
                <w:sz w:val="28"/>
              </w:rPr>
              <w:t>II. ƯU, KHUYẾT ĐIỂM:</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1. Ưu điểm: </w:t>
            </w:r>
          </w:p>
          <w:p w14:paraId="1DBEA78B" w14:textId="77777777" w:rsidR="005848A1" w:rsidRDefault="005848A1" w:rsidP="007579B6">
            <w:pPr>
              <w:spacing w:after="14"/>
            </w:pPr>
            <w:r>
              <w:rPr>
                <w:rFonts w:ascii="Times New Roman" w:eastAsia="Times New Roman" w:hAnsi="Times New Roman" w:cs="Times New Roman"/>
                <w:sz w:val="28"/>
              </w:rPr>
              <w:t xml:space="preserve">+ Nhiều em đã biết cách làm bài, hiểu yêu cầu của đề. + Trình bày khoa học. </w:t>
            </w:r>
          </w:p>
          <w:p w14:paraId="3AD74658" w14:textId="77777777" w:rsidR="005848A1" w:rsidRDefault="005848A1" w:rsidP="007579B6">
            <w:pPr>
              <w:spacing w:line="260" w:lineRule="auto"/>
              <w:ind w:right="324"/>
              <w:rPr>
                <w:rFonts w:ascii="Times New Roman" w:eastAsia="Times New Roman" w:hAnsi="Times New Roman" w:cs="Times New Roman"/>
                <w:sz w:val="28"/>
              </w:rPr>
            </w:pPr>
            <w:r>
              <w:rPr>
                <w:rFonts w:ascii="Times New Roman" w:eastAsia="Times New Roman" w:hAnsi="Times New Roman" w:cs="Times New Roman"/>
                <w:sz w:val="28"/>
              </w:rPr>
              <w:t xml:space="preserve">+ Thể hiện rõ quan điểm, cá tính trong bài viết; sáng tạo trong cách diễn đạt.  </w:t>
            </w:r>
          </w:p>
          <w:p w14:paraId="362E415C" w14:textId="3418EA0A" w:rsidR="005848A1" w:rsidRDefault="005848A1" w:rsidP="007579B6">
            <w:pPr>
              <w:spacing w:line="260" w:lineRule="auto"/>
              <w:ind w:right="324"/>
            </w:pPr>
            <w:r>
              <w:rPr>
                <w:rFonts w:ascii="Times New Roman" w:eastAsia="Times New Roman" w:hAnsi="Times New Roman" w:cs="Times New Roman"/>
                <w:b/>
                <w:sz w:val="28"/>
              </w:rPr>
              <w:t>2. Nhược điểm:</w:t>
            </w:r>
            <w:r>
              <w:rPr>
                <w:rFonts w:ascii="Times New Roman" w:eastAsia="Times New Roman" w:hAnsi="Times New Roman" w:cs="Times New Roman"/>
                <w:sz w:val="28"/>
              </w:rPr>
              <w:t xml:space="preserve"> </w:t>
            </w:r>
          </w:p>
          <w:p w14:paraId="278E334D" w14:textId="43884BE1" w:rsidR="005848A1" w:rsidRDefault="005848A1" w:rsidP="005848A1">
            <w:pPr>
              <w:numPr>
                <w:ilvl w:val="0"/>
                <w:numId w:val="27"/>
              </w:numPr>
              <w:spacing w:after="10" w:line="245" w:lineRule="auto"/>
              <w:ind w:right="153"/>
            </w:pPr>
            <w:r>
              <w:rPr>
                <w:rFonts w:ascii="Times New Roman" w:eastAsia="Times New Roman" w:hAnsi="Times New Roman" w:cs="Times New Roman"/>
                <w:sz w:val="28"/>
              </w:rPr>
              <w:t>M</w:t>
            </w:r>
            <w:r>
              <w:rPr>
                <w:rFonts w:ascii="Times New Roman" w:eastAsia="Times New Roman" w:hAnsi="Times New Roman" w:cs="Times New Roman"/>
                <w:sz w:val="28"/>
              </w:rPr>
              <w:t>ột số em chưa biết cách làm bài</w:t>
            </w:r>
            <w:r>
              <w:rPr>
                <w:rFonts w:ascii="Times New Roman" w:eastAsia="Times New Roman" w:hAnsi="Times New Roman" w:cs="Times New Roman"/>
                <w:sz w:val="28"/>
              </w:rPr>
              <w:t xml:space="preserve">:  * Kiến thức: </w:t>
            </w:r>
          </w:p>
          <w:p w14:paraId="1552D263" w14:textId="77777777" w:rsidR="005848A1" w:rsidRDefault="005848A1" w:rsidP="007579B6">
            <w:pPr>
              <w:spacing w:after="10"/>
            </w:pPr>
            <w:r>
              <w:rPr>
                <w:rFonts w:ascii="Times New Roman" w:eastAsia="Times New Roman" w:hAnsi="Times New Roman" w:cs="Times New Roman"/>
                <w:sz w:val="28"/>
              </w:rPr>
              <w:t xml:space="preserve">+ Chưa nắm vững yêu cầu bài làm </w:t>
            </w:r>
          </w:p>
          <w:p w14:paraId="255DE966" w14:textId="77777777" w:rsidR="005848A1" w:rsidRDefault="005848A1" w:rsidP="007579B6">
            <w:pPr>
              <w:spacing w:line="256" w:lineRule="auto"/>
              <w:ind w:right="1156"/>
            </w:pPr>
            <w:r>
              <w:rPr>
                <w:rFonts w:ascii="Times New Roman" w:eastAsia="Times New Roman" w:hAnsi="Times New Roman" w:cs="Times New Roman"/>
                <w:sz w:val="28"/>
              </w:rPr>
              <w:t xml:space="preserve">+ Bài văn nêu còn sơ sài, thiếu phần lí luận * Diễn đạt: </w:t>
            </w:r>
          </w:p>
          <w:p w14:paraId="1ECFA1D5" w14:textId="002081FE" w:rsidR="005848A1" w:rsidRDefault="005848A1" w:rsidP="005848A1">
            <w:pPr>
              <w:numPr>
                <w:ilvl w:val="0"/>
                <w:numId w:val="27"/>
              </w:numPr>
              <w:spacing w:after="12" w:line="254" w:lineRule="auto"/>
              <w:ind w:right="153"/>
            </w:pPr>
            <w:r>
              <w:rPr>
                <w:rFonts w:ascii="Times New Roman" w:eastAsia="Times New Roman" w:hAnsi="Times New Roman" w:cs="Times New Roman"/>
                <w:sz w:val="28"/>
              </w:rPr>
              <w:t>Dùng từ</w:t>
            </w:r>
            <w:r>
              <w:rPr>
                <w:rFonts w:ascii="Times New Roman" w:eastAsia="Times New Roman" w:hAnsi="Times New Roman" w:cs="Times New Roman"/>
                <w:sz w:val="28"/>
              </w:rPr>
              <w:t xml:space="preserve">: Một số em dùng từ ngữ chưa chính xác, chưa biết cách diễn đạt mạch lạc, lôgic. </w:t>
            </w:r>
          </w:p>
          <w:p w14:paraId="1E802F90" w14:textId="5C408394" w:rsidR="005848A1" w:rsidRDefault="005848A1" w:rsidP="005848A1">
            <w:pPr>
              <w:numPr>
                <w:ilvl w:val="0"/>
                <w:numId w:val="27"/>
              </w:numPr>
              <w:ind w:right="153"/>
            </w:pPr>
            <w:r>
              <w:rPr>
                <w:rFonts w:ascii="Times New Roman" w:eastAsia="Times New Roman" w:hAnsi="Times New Roman" w:cs="Times New Roman"/>
                <w:sz w:val="28"/>
              </w:rPr>
              <w:t>Lời văn</w:t>
            </w:r>
            <w:r>
              <w:rPr>
                <w:rFonts w:ascii="Times New Roman" w:eastAsia="Times New Roman" w:hAnsi="Times New Roman" w:cs="Times New Roman"/>
                <w:sz w:val="28"/>
              </w:rPr>
              <w:t xml:space="preserve">: Một số em viết bài chưa đạt yêu cầu. </w:t>
            </w:r>
          </w:p>
          <w:p w14:paraId="36AD7038" w14:textId="78EBD375" w:rsidR="005848A1" w:rsidRDefault="005848A1" w:rsidP="005848A1">
            <w:pPr>
              <w:numPr>
                <w:ilvl w:val="0"/>
                <w:numId w:val="27"/>
              </w:numPr>
              <w:spacing w:after="39"/>
              <w:ind w:right="153"/>
            </w:pPr>
            <w:r>
              <w:rPr>
                <w:rFonts w:ascii="Times New Roman" w:eastAsia="Times New Roman" w:hAnsi="Times New Roman" w:cs="Times New Roman"/>
                <w:sz w:val="28"/>
              </w:rPr>
              <w:t>Chữ viết</w:t>
            </w:r>
            <w:r>
              <w:rPr>
                <w:rFonts w:ascii="Times New Roman" w:eastAsia="Times New Roman" w:hAnsi="Times New Roman" w:cs="Times New Roman"/>
                <w:sz w:val="28"/>
              </w:rPr>
              <w:t xml:space="preserve">: Ẩu, sai lỗi chính tả nhiều, gạch xóa, trình bày không khoa học. </w:t>
            </w:r>
          </w:p>
          <w:p w14:paraId="74485C8D" w14:textId="77777777" w:rsidR="005848A1" w:rsidRPr="005848A1" w:rsidRDefault="005848A1" w:rsidP="005848A1">
            <w:pPr>
              <w:numPr>
                <w:ilvl w:val="0"/>
                <w:numId w:val="27"/>
              </w:numPr>
              <w:spacing w:line="250" w:lineRule="auto"/>
              <w:ind w:right="153"/>
            </w:pPr>
            <w:r>
              <w:rPr>
                <w:rFonts w:ascii="Times New Roman" w:eastAsia="Times New Roman" w:hAnsi="Times New Roman" w:cs="Times New Roman"/>
                <w:sz w:val="28"/>
              </w:rPr>
              <w:t xml:space="preserve">Nhiều bài chưa chịu suy nghĩ làm bài, làm đối phó. - Có em không hiểu yêu cầu đề  </w:t>
            </w:r>
          </w:p>
          <w:p w14:paraId="6502B64F" w14:textId="77777777" w:rsidR="005848A1" w:rsidRPr="005848A1" w:rsidRDefault="005848A1" w:rsidP="005848A1">
            <w:pPr>
              <w:spacing w:line="250" w:lineRule="auto"/>
              <w:ind w:right="153"/>
            </w:pPr>
            <w:r>
              <w:rPr>
                <w:rFonts w:ascii="Times New Roman" w:eastAsia="Times New Roman" w:hAnsi="Times New Roman" w:cs="Times New Roman"/>
                <w:b/>
                <w:sz w:val="28"/>
              </w:rPr>
              <w:t xml:space="preserve">3. Kết quả:      </w:t>
            </w:r>
            <w:r>
              <w:rPr>
                <w:rFonts w:ascii="Times New Roman" w:eastAsia="Times New Roman" w:hAnsi="Times New Roman" w:cs="Times New Roman"/>
                <w:sz w:val="28"/>
              </w:rPr>
              <w:t xml:space="preserve"> </w:t>
            </w:r>
          </w:p>
          <w:p w14:paraId="36B6E411" w14:textId="17139332" w:rsidR="005848A1" w:rsidRDefault="005848A1" w:rsidP="005848A1">
            <w:pPr>
              <w:spacing w:line="250" w:lineRule="auto"/>
              <w:ind w:right="153"/>
            </w:pPr>
            <w:r>
              <w:rPr>
                <w:rFonts w:ascii="Times New Roman" w:eastAsia="Times New Roman" w:hAnsi="Times New Roman" w:cs="Times New Roman"/>
                <w:b/>
                <w:sz w:val="28"/>
              </w:rPr>
              <w:t>4. Hướng dẫn chữa bài:</w:t>
            </w:r>
            <w:r>
              <w:rPr>
                <w:rFonts w:ascii="Times New Roman" w:eastAsia="Times New Roman" w:hAnsi="Times New Roman" w:cs="Times New Roman"/>
                <w:sz w:val="28"/>
              </w:rPr>
              <w:t xml:space="preserve"> </w:t>
            </w:r>
          </w:p>
          <w:p w14:paraId="21584435" w14:textId="3C7E58D9" w:rsidR="005848A1" w:rsidRDefault="005848A1" w:rsidP="005848A1">
            <w:pPr>
              <w:numPr>
                <w:ilvl w:val="0"/>
                <w:numId w:val="27"/>
              </w:numPr>
              <w:spacing w:after="7" w:line="250" w:lineRule="auto"/>
              <w:ind w:right="153"/>
            </w:pPr>
            <w:r>
              <w:rPr>
                <w:rFonts w:ascii="Times New Roman" w:eastAsia="Times New Roman" w:hAnsi="Times New Roman" w:cs="Times New Roman"/>
                <w:sz w:val="28"/>
              </w:rPr>
              <w:t>Lỗi chính tả</w:t>
            </w:r>
            <w:r>
              <w:rPr>
                <w:rFonts w:ascii="Times New Roman" w:eastAsia="Times New Roman" w:hAnsi="Times New Roman" w:cs="Times New Roman"/>
                <w:sz w:val="28"/>
              </w:rPr>
              <w:t>:</w:t>
            </w:r>
            <w:r>
              <w:rPr>
                <w:rFonts w:ascii="Times New Roman" w:eastAsia="Times New Roman" w:hAnsi="Times New Roman" w:cs="Times New Roman"/>
                <w:sz w:val="28"/>
              </w:rPr>
              <w:t xml:space="preserve"> </w:t>
            </w:r>
            <w:bookmarkStart w:id="25" w:name="_GoBack"/>
            <w:bookmarkEnd w:id="25"/>
            <w:r>
              <w:rPr>
                <w:rFonts w:ascii="Times New Roman" w:eastAsia="Times New Roman" w:hAnsi="Times New Roman" w:cs="Times New Roman"/>
                <w:sz w:val="28"/>
              </w:rPr>
              <w:t xml:space="preserve">nh-gi-d, anh - an, … - Lỗi diễn </w:t>
            </w:r>
            <w:proofErr w:type="gramStart"/>
            <w:r>
              <w:rPr>
                <w:rFonts w:ascii="Times New Roman" w:eastAsia="Times New Roman" w:hAnsi="Times New Roman" w:cs="Times New Roman"/>
                <w:sz w:val="28"/>
              </w:rPr>
              <w:t>đạt :</w:t>
            </w:r>
            <w:proofErr w:type="gramEnd"/>
            <w:r>
              <w:rPr>
                <w:rFonts w:ascii="Times New Roman" w:eastAsia="Times New Roman" w:hAnsi="Times New Roman" w:cs="Times New Roman"/>
                <w:sz w:val="28"/>
              </w:rPr>
              <w:t xml:space="preserve"> Lủng củng, lặp từ, sai từ. </w:t>
            </w:r>
          </w:p>
          <w:p w14:paraId="523D6B89" w14:textId="77777777" w:rsidR="005848A1" w:rsidRDefault="005848A1" w:rsidP="007579B6">
            <w:r>
              <w:rPr>
                <w:rFonts w:ascii="Times New Roman" w:eastAsia="Times New Roman" w:hAnsi="Times New Roman" w:cs="Times New Roman"/>
                <w:b/>
                <w:sz w:val="28"/>
              </w:rPr>
              <w:t>III. Trả bài – Gọi điểm:</w:t>
            </w:r>
            <w:r>
              <w:rPr>
                <w:rFonts w:ascii="Times New Roman" w:eastAsia="Times New Roman" w:hAnsi="Times New Roman" w:cs="Times New Roman"/>
                <w:sz w:val="28"/>
              </w:rPr>
              <w:t xml:space="preserve"> </w:t>
            </w:r>
          </w:p>
        </w:tc>
      </w:tr>
    </w:tbl>
    <w:p w14:paraId="2C101942" w14:textId="77777777" w:rsidR="005848A1" w:rsidRDefault="005848A1" w:rsidP="005848A1">
      <w:pPr>
        <w:spacing w:after="0"/>
        <w:ind w:left="284"/>
      </w:pPr>
      <w:r>
        <w:rPr>
          <w:rFonts w:ascii="Times New Roman" w:eastAsia="Times New Roman" w:hAnsi="Times New Roman" w:cs="Times New Roman"/>
          <w:b/>
          <w:sz w:val="28"/>
        </w:rPr>
        <w:t xml:space="preserve"> </w:t>
      </w:r>
    </w:p>
    <w:p w14:paraId="00A5B227"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C. HOẠT ĐỘNG LUYỆN TẬP </w:t>
      </w:r>
    </w:p>
    <w:p w14:paraId="6FB025FB" w14:textId="77777777" w:rsidR="005848A1" w:rsidRDefault="005848A1" w:rsidP="005848A1">
      <w:pPr>
        <w:numPr>
          <w:ilvl w:val="0"/>
          <w:numId w:val="19"/>
        </w:numPr>
        <w:spacing w:after="4" w:line="265" w:lineRule="auto"/>
        <w:ind w:hanging="295"/>
        <w:jc w:val="both"/>
      </w:pPr>
      <w:r>
        <w:rPr>
          <w:rFonts w:ascii="Times New Roman" w:eastAsia="Times New Roman" w:hAnsi="Times New Roman" w:cs="Times New Roman"/>
          <w:b/>
          <w:sz w:val="28"/>
        </w:rPr>
        <w:t>Mục tiêu:</w:t>
      </w:r>
      <w:r>
        <w:rPr>
          <w:rFonts w:ascii="Times New Roman" w:eastAsia="Times New Roman" w:hAnsi="Times New Roman" w:cs="Times New Roman"/>
          <w:sz w:val="28"/>
        </w:rPr>
        <w:t xml:space="preserve"> HS củng cố kiến thức. </w:t>
      </w:r>
    </w:p>
    <w:p w14:paraId="53AE07A5" w14:textId="77777777" w:rsidR="005848A1" w:rsidRDefault="005848A1" w:rsidP="005848A1">
      <w:pPr>
        <w:numPr>
          <w:ilvl w:val="0"/>
          <w:numId w:val="19"/>
        </w:numPr>
        <w:spacing w:after="4" w:line="265" w:lineRule="auto"/>
        <w:ind w:hanging="295"/>
        <w:jc w:val="both"/>
      </w:pPr>
      <w:r>
        <w:rPr>
          <w:rFonts w:ascii="Times New Roman" w:eastAsia="Times New Roman" w:hAnsi="Times New Roman" w:cs="Times New Roman"/>
          <w:b/>
          <w:sz w:val="28"/>
        </w:rPr>
        <w:t>Nội dung:</w:t>
      </w:r>
      <w:r>
        <w:rPr>
          <w:rFonts w:ascii="Times New Roman" w:eastAsia="Times New Roman" w:hAnsi="Times New Roman" w:cs="Times New Roman"/>
          <w:sz w:val="28"/>
        </w:rPr>
        <w:t xml:space="preserve"> GV giao bài tập, HS suy nghĩ, trả lời. </w:t>
      </w:r>
    </w:p>
    <w:p w14:paraId="566814E4" w14:textId="77777777" w:rsidR="005848A1" w:rsidRDefault="005848A1" w:rsidP="005848A1">
      <w:pPr>
        <w:numPr>
          <w:ilvl w:val="0"/>
          <w:numId w:val="19"/>
        </w:numPr>
        <w:spacing w:after="4" w:line="265" w:lineRule="auto"/>
        <w:ind w:hanging="295"/>
        <w:jc w:val="both"/>
      </w:pPr>
      <w:r>
        <w:rPr>
          <w:rFonts w:ascii="Times New Roman" w:eastAsia="Times New Roman" w:hAnsi="Times New Roman" w:cs="Times New Roman"/>
          <w:b/>
          <w:sz w:val="28"/>
        </w:rPr>
        <w:t>Sản phẩm học tập:</w:t>
      </w:r>
      <w:r>
        <w:rPr>
          <w:rFonts w:ascii="Times New Roman" w:eastAsia="Times New Roman" w:hAnsi="Times New Roman" w:cs="Times New Roman"/>
          <w:sz w:val="28"/>
        </w:rPr>
        <w:t xml:space="preserve"> HS viết bài theo yêu cầu. </w:t>
      </w:r>
    </w:p>
    <w:p w14:paraId="71F64165" w14:textId="77777777" w:rsidR="005848A1" w:rsidRDefault="005848A1" w:rsidP="005848A1">
      <w:pPr>
        <w:numPr>
          <w:ilvl w:val="0"/>
          <w:numId w:val="19"/>
        </w:numPr>
        <w:spacing w:after="10" w:line="249" w:lineRule="auto"/>
        <w:ind w:hanging="295"/>
        <w:jc w:val="both"/>
      </w:pPr>
      <w:r>
        <w:rPr>
          <w:rFonts w:ascii="Times New Roman" w:eastAsia="Times New Roman" w:hAnsi="Times New Roman" w:cs="Times New Roman"/>
          <w:b/>
          <w:sz w:val="28"/>
        </w:rPr>
        <w:t xml:space="preserve">Tổ chức thực hiện: </w:t>
      </w:r>
    </w:p>
    <w:p w14:paraId="0F37C657"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Bước 1: GV chuyển giao nhiệm vụ học tập </w:t>
      </w:r>
    </w:p>
    <w:p w14:paraId="69C0BAD0" w14:textId="77777777" w:rsidR="005848A1" w:rsidRDefault="005848A1" w:rsidP="005848A1">
      <w:pPr>
        <w:numPr>
          <w:ilvl w:val="0"/>
          <w:numId w:val="20"/>
        </w:numPr>
        <w:spacing w:after="4" w:line="265" w:lineRule="auto"/>
        <w:ind w:hanging="163"/>
        <w:jc w:val="both"/>
      </w:pPr>
      <w:r>
        <w:rPr>
          <w:rFonts w:ascii="Times New Roman" w:eastAsia="Times New Roman" w:hAnsi="Times New Roman" w:cs="Times New Roman"/>
          <w:i/>
          <w:sz w:val="28"/>
        </w:rPr>
        <w:t xml:space="preserve">GV yêu cầu HS: </w:t>
      </w:r>
      <w:r>
        <w:rPr>
          <w:rFonts w:ascii="Times New Roman" w:eastAsia="Times New Roman" w:hAnsi="Times New Roman" w:cs="Times New Roman"/>
          <w:sz w:val="28"/>
        </w:rPr>
        <w:t>Đọc bài viết của các bạn trong nhóm và cùng trao đổi, góp ý.</w:t>
      </w:r>
      <w:r>
        <w:rPr>
          <w:rFonts w:ascii="Times New Roman" w:eastAsia="Times New Roman" w:hAnsi="Times New Roman" w:cs="Times New Roman"/>
          <w:i/>
          <w:sz w:val="28"/>
        </w:rPr>
        <w:t xml:space="preserve"> </w:t>
      </w:r>
    </w:p>
    <w:p w14:paraId="21CBBB25"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Bước 2: HS thực hiện nhiệm vụ học tập </w:t>
      </w:r>
    </w:p>
    <w:p w14:paraId="1FD73E67" w14:textId="77777777" w:rsidR="005848A1" w:rsidRDefault="005848A1" w:rsidP="005848A1">
      <w:pPr>
        <w:numPr>
          <w:ilvl w:val="0"/>
          <w:numId w:val="20"/>
        </w:numPr>
        <w:spacing w:after="4" w:line="265" w:lineRule="auto"/>
        <w:ind w:hanging="163"/>
        <w:jc w:val="both"/>
      </w:pPr>
      <w:r>
        <w:rPr>
          <w:rFonts w:ascii="Times New Roman" w:eastAsia="Times New Roman" w:hAnsi="Times New Roman" w:cs="Times New Roman"/>
          <w:sz w:val="28"/>
        </w:rPr>
        <w:t xml:space="preserve">HS đọc và hoàn thành bài tập </w:t>
      </w:r>
    </w:p>
    <w:p w14:paraId="1F81C598" w14:textId="77777777" w:rsidR="005848A1" w:rsidRDefault="005848A1" w:rsidP="005848A1">
      <w:pPr>
        <w:spacing w:after="10" w:line="249" w:lineRule="auto"/>
        <w:ind w:left="279" w:right="3900" w:hanging="10"/>
      </w:pPr>
      <w:r>
        <w:rPr>
          <w:rFonts w:ascii="Times New Roman" w:eastAsia="Times New Roman" w:hAnsi="Times New Roman" w:cs="Times New Roman"/>
          <w:b/>
          <w:sz w:val="28"/>
        </w:rPr>
        <w:t xml:space="preserve">Bước 3: Báo cáo kết quả hoạt động và thảo luận </w:t>
      </w:r>
      <w:r>
        <w:rPr>
          <w:rFonts w:ascii="Times New Roman" w:eastAsia="Times New Roman" w:hAnsi="Times New Roman" w:cs="Times New Roman"/>
          <w:sz w:val="28"/>
        </w:rPr>
        <w:t xml:space="preserve">- HS hoàn thiện bài viết của mình. </w:t>
      </w:r>
    </w:p>
    <w:p w14:paraId="50861955"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Bước 4: Đánh giá kết quả thực hiện nhiệm vụ </w:t>
      </w:r>
    </w:p>
    <w:p w14:paraId="4386A5CC" w14:textId="77777777" w:rsidR="005848A1" w:rsidRDefault="005848A1" w:rsidP="005848A1">
      <w:pPr>
        <w:numPr>
          <w:ilvl w:val="0"/>
          <w:numId w:val="20"/>
        </w:numPr>
        <w:spacing w:after="4" w:line="265" w:lineRule="auto"/>
        <w:ind w:hanging="163"/>
        <w:jc w:val="both"/>
      </w:pPr>
      <w:r>
        <w:rPr>
          <w:rFonts w:ascii="Times New Roman" w:eastAsia="Times New Roman" w:hAnsi="Times New Roman" w:cs="Times New Roman"/>
          <w:sz w:val="28"/>
        </w:rPr>
        <w:t xml:space="preserve">GV đánh giá kết quả thực hiện nhiệm vụ, chuẩn kiến thức. </w:t>
      </w:r>
    </w:p>
    <w:p w14:paraId="1F936DBC"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D. HOẠT ĐỘNG VẬN DỤNG  </w:t>
      </w:r>
    </w:p>
    <w:p w14:paraId="75E58AFA" w14:textId="77777777" w:rsidR="005848A1" w:rsidRDefault="005848A1" w:rsidP="005848A1">
      <w:pPr>
        <w:numPr>
          <w:ilvl w:val="0"/>
          <w:numId w:val="21"/>
        </w:numPr>
        <w:spacing w:after="4" w:line="265" w:lineRule="auto"/>
        <w:ind w:hanging="295"/>
        <w:jc w:val="both"/>
      </w:pPr>
      <w:r>
        <w:rPr>
          <w:rFonts w:ascii="Times New Roman" w:eastAsia="Times New Roman" w:hAnsi="Times New Roman" w:cs="Times New Roman"/>
          <w:b/>
          <w:sz w:val="28"/>
        </w:rPr>
        <w:lastRenderedPageBreak/>
        <w:t>Mục tiêu:</w:t>
      </w:r>
      <w:r>
        <w:rPr>
          <w:rFonts w:ascii="Times New Roman" w:eastAsia="Times New Roman" w:hAnsi="Times New Roman" w:cs="Times New Roman"/>
          <w:sz w:val="28"/>
        </w:rPr>
        <w:t xml:space="preserve"> Vận dụng kiến thức đã học để chỉnh sửa bài viết </w:t>
      </w:r>
    </w:p>
    <w:p w14:paraId="0211962E" w14:textId="77777777" w:rsidR="005848A1" w:rsidRDefault="005848A1" w:rsidP="005848A1">
      <w:pPr>
        <w:numPr>
          <w:ilvl w:val="0"/>
          <w:numId w:val="21"/>
        </w:numPr>
        <w:spacing w:after="4" w:line="265" w:lineRule="auto"/>
        <w:ind w:hanging="295"/>
        <w:jc w:val="both"/>
      </w:pPr>
      <w:r>
        <w:rPr>
          <w:rFonts w:ascii="Times New Roman" w:eastAsia="Times New Roman" w:hAnsi="Times New Roman" w:cs="Times New Roman"/>
          <w:b/>
          <w:sz w:val="28"/>
        </w:rPr>
        <w:t>Nội dung:</w:t>
      </w:r>
      <w:r>
        <w:rPr>
          <w:rFonts w:ascii="Times New Roman" w:eastAsia="Times New Roman" w:hAnsi="Times New Roman" w:cs="Times New Roman"/>
          <w:sz w:val="28"/>
        </w:rPr>
        <w:t xml:space="preserve"> Sử dụng kiến thức đã học để chỉnh sửa lại bài. </w:t>
      </w:r>
    </w:p>
    <w:p w14:paraId="77BB11D6" w14:textId="77777777" w:rsidR="005848A1" w:rsidRDefault="005848A1" w:rsidP="005848A1">
      <w:pPr>
        <w:numPr>
          <w:ilvl w:val="0"/>
          <w:numId w:val="21"/>
        </w:numPr>
        <w:spacing w:after="4" w:line="265" w:lineRule="auto"/>
        <w:ind w:hanging="295"/>
        <w:jc w:val="both"/>
      </w:pPr>
      <w:r>
        <w:rPr>
          <w:rFonts w:ascii="Times New Roman" w:eastAsia="Times New Roman" w:hAnsi="Times New Roman" w:cs="Times New Roman"/>
          <w:b/>
          <w:sz w:val="28"/>
        </w:rPr>
        <w:t>Sản phẩm học tập:</w:t>
      </w:r>
      <w:r>
        <w:rPr>
          <w:rFonts w:ascii="Times New Roman" w:eastAsia="Times New Roman" w:hAnsi="Times New Roman" w:cs="Times New Roman"/>
          <w:sz w:val="28"/>
        </w:rPr>
        <w:t xml:space="preserve"> Đoạn văn HS viết được. </w:t>
      </w:r>
    </w:p>
    <w:p w14:paraId="5EA8489C" w14:textId="77777777" w:rsidR="005848A1" w:rsidRDefault="005848A1" w:rsidP="005848A1">
      <w:pPr>
        <w:numPr>
          <w:ilvl w:val="0"/>
          <w:numId w:val="21"/>
        </w:numPr>
        <w:spacing w:after="10" w:line="249" w:lineRule="auto"/>
        <w:ind w:hanging="295"/>
        <w:jc w:val="both"/>
      </w:pPr>
      <w:r>
        <w:rPr>
          <w:rFonts w:ascii="Times New Roman" w:eastAsia="Times New Roman" w:hAnsi="Times New Roman" w:cs="Times New Roman"/>
          <w:b/>
          <w:sz w:val="28"/>
        </w:rPr>
        <w:t xml:space="preserve">Tổ chức thực hiện: </w:t>
      </w:r>
    </w:p>
    <w:p w14:paraId="78F681FA"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 Bước 1: GV chuyển giao nhiệm vụ học tập </w:t>
      </w:r>
    </w:p>
    <w:p w14:paraId="23E556F2" w14:textId="77777777" w:rsidR="005848A1" w:rsidRDefault="005848A1" w:rsidP="005848A1">
      <w:pPr>
        <w:numPr>
          <w:ilvl w:val="0"/>
          <w:numId w:val="22"/>
        </w:numPr>
        <w:spacing w:after="2" w:line="244" w:lineRule="auto"/>
        <w:ind w:hanging="163"/>
      </w:pPr>
      <w:r>
        <w:rPr>
          <w:rFonts w:ascii="Times New Roman" w:eastAsia="Times New Roman" w:hAnsi="Times New Roman" w:cs="Times New Roman"/>
          <w:sz w:val="28"/>
        </w:rPr>
        <w:t xml:space="preserve">GV yêu cầu HS rà soát, chỉnh sửa văn bản tóm tắt vừa hoàn thành theo gợi ý: </w:t>
      </w:r>
      <w:r>
        <w:rPr>
          <w:rFonts w:ascii="Times New Roman" w:eastAsia="Times New Roman" w:hAnsi="Times New Roman" w:cs="Times New Roman"/>
          <w:i/>
          <w:sz w:val="28"/>
        </w:rPr>
        <w:t xml:space="preserve">Em rút ra kinh nghiệm gì sau khi làm bài văn NLXH thuyết phục người khác từ bỏ một thói quen? </w:t>
      </w:r>
    </w:p>
    <w:p w14:paraId="304556F5"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 Bước 2: HS thực hiện nhiệm vụ học tập </w:t>
      </w:r>
    </w:p>
    <w:p w14:paraId="6F25D50F" w14:textId="77777777" w:rsidR="005848A1" w:rsidRDefault="005848A1" w:rsidP="005848A1">
      <w:pPr>
        <w:numPr>
          <w:ilvl w:val="0"/>
          <w:numId w:val="22"/>
        </w:numPr>
        <w:spacing w:after="21" w:line="251" w:lineRule="auto"/>
        <w:ind w:hanging="163"/>
      </w:pPr>
      <w:r>
        <w:rPr>
          <w:rFonts w:ascii="Times New Roman" w:eastAsia="Times New Roman" w:hAnsi="Times New Roman" w:cs="Times New Roman"/>
          <w:sz w:val="28"/>
        </w:rPr>
        <w:t xml:space="preserve">HS nghe yêu cầu và sửa lỗi trong bài kiểm tra theo nhận xét của giáo viên. </w:t>
      </w:r>
      <w:r>
        <w:rPr>
          <w:rFonts w:ascii="Times New Roman" w:eastAsia="Times New Roman" w:hAnsi="Times New Roman" w:cs="Times New Roman"/>
          <w:b/>
          <w:sz w:val="28"/>
        </w:rPr>
        <w:t xml:space="preserve"> Bước 3: Báo cáo kết quả hoạt động và thảo luận </w:t>
      </w:r>
      <w:r>
        <w:rPr>
          <w:rFonts w:ascii="Times New Roman" w:eastAsia="Times New Roman" w:hAnsi="Times New Roman" w:cs="Times New Roman"/>
          <w:sz w:val="28"/>
        </w:rPr>
        <w:t xml:space="preserve">- HS đại diện trình bày. </w:t>
      </w:r>
    </w:p>
    <w:p w14:paraId="196B9B69" w14:textId="77777777" w:rsidR="005848A1" w:rsidRDefault="005848A1" w:rsidP="005848A1">
      <w:pPr>
        <w:spacing w:after="10" w:line="249" w:lineRule="auto"/>
        <w:ind w:left="279" w:hanging="10"/>
      </w:pPr>
      <w:r>
        <w:rPr>
          <w:rFonts w:ascii="Times New Roman" w:eastAsia="Times New Roman" w:hAnsi="Times New Roman" w:cs="Times New Roman"/>
          <w:b/>
          <w:sz w:val="28"/>
        </w:rPr>
        <w:t xml:space="preserve"> Bước 4: Đánh giá kết quả thực hiện nhiệm vụ </w:t>
      </w:r>
    </w:p>
    <w:p w14:paraId="5035C178" w14:textId="77777777" w:rsidR="005848A1" w:rsidRDefault="005848A1" w:rsidP="005848A1">
      <w:pPr>
        <w:numPr>
          <w:ilvl w:val="0"/>
          <w:numId w:val="22"/>
        </w:numPr>
        <w:spacing w:after="4" w:line="265" w:lineRule="auto"/>
        <w:ind w:hanging="163"/>
      </w:pPr>
      <w:r>
        <w:rPr>
          <w:rFonts w:ascii="Times New Roman" w:eastAsia="Times New Roman" w:hAnsi="Times New Roman" w:cs="Times New Roman"/>
          <w:sz w:val="28"/>
        </w:rPr>
        <w:t>GV nhận xét, lưu ý cả lớp, khen ngợi HS đã trình bày bài tập trước lớp.</w:t>
      </w:r>
      <w:r>
        <w:rPr>
          <w:rFonts w:ascii="Times New Roman" w:eastAsia="Times New Roman" w:hAnsi="Times New Roman" w:cs="Times New Roman"/>
          <w:b/>
          <w:sz w:val="28"/>
        </w:rPr>
        <w:t xml:space="preserve"> </w:t>
      </w:r>
    </w:p>
    <w:p w14:paraId="394BE685" w14:textId="77777777" w:rsidR="005848A1" w:rsidRDefault="005848A1" w:rsidP="005848A1">
      <w:pPr>
        <w:spacing w:after="0"/>
        <w:ind w:left="284"/>
      </w:pPr>
      <w:r>
        <w:rPr>
          <w:rFonts w:ascii="Times New Roman" w:eastAsia="Times New Roman" w:hAnsi="Times New Roman" w:cs="Times New Roman"/>
          <w:b/>
          <w:color w:val="111111"/>
          <w:sz w:val="26"/>
        </w:rPr>
        <w:t xml:space="preserve"> </w:t>
      </w:r>
    </w:p>
    <w:p w14:paraId="2FD7528F" w14:textId="77777777" w:rsidR="005848A1" w:rsidRDefault="005848A1" w:rsidP="005848A1">
      <w:pPr>
        <w:spacing w:after="0"/>
        <w:ind w:left="284"/>
      </w:pPr>
      <w:r>
        <w:rPr>
          <w:rFonts w:ascii="Times New Roman" w:eastAsia="Times New Roman" w:hAnsi="Times New Roman" w:cs="Times New Roman"/>
          <w:b/>
          <w:color w:val="111111"/>
          <w:sz w:val="26"/>
        </w:rPr>
        <w:t xml:space="preserve"> </w:t>
      </w:r>
    </w:p>
    <w:p w14:paraId="72871468" w14:textId="77777777" w:rsidR="005848A1" w:rsidRDefault="005848A1" w:rsidP="005848A1">
      <w:pPr>
        <w:spacing w:after="28"/>
        <w:ind w:left="284"/>
      </w:pPr>
      <w:r>
        <w:rPr>
          <w:rFonts w:ascii="Times New Roman" w:eastAsia="Times New Roman" w:hAnsi="Times New Roman" w:cs="Times New Roman"/>
          <w:b/>
          <w:sz w:val="26"/>
        </w:rPr>
        <w:t xml:space="preserve"> </w:t>
      </w:r>
    </w:p>
    <w:p w14:paraId="6FE0795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119AF6B0" w14:textId="77777777" w:rsidR="007C3BD5" w:rsidRPr="002F612C" w:rsidRDefault="007C3BD5" w:rsidP="002F612C">
      <w:pPr>
        <w:spacing w:after="0" w:line="240" w:lineRule="auto"/>
        <w:jc w:val="both"/>
        <w:rPr>
          <w:rFonts w:ascii="Times New Roman" w:eastAsia="Calibri" w:hAnsi="Times New Roman" w:cs="Times New Roman"/>
          <w:sz w:val="26"/>
          <w:szCs w:val="26"/>
        </w:rPr>
      </w:pPr>
    </w:p>
    <w:p w14:paraId="00F684E6" w14:textId="77777777" w:rsidR="007C3BD5" w:rsidRPr="002F612C" w:rsidRDefault="007C3BD5" w:rsidP="002F612C">
      <w:pPr>
        <w:spacing w:line="240" w:lineRule="auto"/>
        <w:jc w:val="both"/>
        <w:rPr>
          <w:rFonts w:ascii="Times New Roman" w:eastAsia="Times New Roman" w:hAnsi="Times New Roman" w:cs="Times New Roman"/>
          <w:b/>
          <w:color w:val="4472C4"/>
          <w:sz w:val="26"/>
          <w:szCs w:val="26"/>
        </w:rPr>
      </w:pPr>
    </w:p>
    <w:p w14:paraId="0C551F8F" w14:textId="77777777" w:rsidR="007C3BD5" w:rsidRPr="002F612C" w:rsidRDefault="007C3BD5" w:rsidP="002F612C">
      <w:pPr>
        <w:spacing w:line="240" w:lineRule="auto"/>
        <w:jc w:val="both"/>
        <w:rPr>
          <w:rFonts w:ascii="Times New Roman" w:eastAsia="Times New Roman" w:hAnsi="Times New Roman" w:cs="Times New Roman"/>
          <w:sz w:val="26"/>
          <w:szCs w:val="26"/>
        </w:rPr>
      </w:pPr>
    </w:p>
    <w:p w14:paraId="315708E0" w14:textId="77777777" w:rsidR="0077455C" w:rsidRPr="002F612C" w:rsidRDefault="0077455C" w:rsidP="002F612C">
      <w:pPr>
        <w:spacing w:line="240" w:lineRule="auto"/>
        <w:rPr>
          <w:rFonts w:ascii="Times New Roman" w:hAnsi="Times New Roman" w:cs="Times New Roman"/>
          <w:sz w:val="26"/>
          <w:szCs w:val="26"/>
        </w:rPr>
      </w:pPr>
    </w:p>
    <w:sectPr w:rsidR="0077455C" w:rsidRPr="002F612C" w:rsidSect="005848A1">
      <w:pgSz w:w="12240" w:h="15840"/>
      <w:pgMar w:top="142" w:right="126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45EA5"/>
    <w:multiLevelType w:val="hybridMultilevel"/>
    <w:tmpl w:val="4CA4A9C2"/>
    <w:lvl w:ilvl="0" w:tplc="74F45098">
      <w:start w:val="4"/>
      <w:numFmt w:val="bullet"/>
      <w:lvlText w:val=""/>
      <w:lvlJc w:val="left"/>
      <w:pPr>
        <w:ind w:left="720" w:hanging="360"/>
      </w:pPr>
      <w:rPr>
        <w:rFonts w:ascii="Wingdings" w:eastAsia="Calibri" w:hAnsi="Wingdings"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1C6E4F"/>
    <w:multiLevelType w:val="hybridMultilevel"/>
    <w:tmpl w:val="F32A4692"/>
    <w:lvl w:ilvl="0" w:tplc="BA668136">
      <w:numFmt w:val="bullet"/>
      <w:lvlText w:val="-"/>
      <w:lvlJc w:val="left"/>
      <w:pPr>
        <w:ind w:left="110" w:hanging="160"/>
      </w:pPr>
      <w:rPr>
        <w:rFonts w:ascii="Times New Roman" w:eastAsia="Times New Roman" w:hAnsi="Times New Roman" w:cs="Times New Roman" w:hint="default"/>
        <w:color w:val="auto"/>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2" w15:restartNumberingAfterBreak="0">
    <w:nsid w:val="17DF0824"/>
    <w:multiLevelType w:val="hybridMultilevel"/>
    <w:tmpl w:val="07964608"/>
    <w:lvl w:ilvl="0" w:tplc="0746891E">
      <w:start w:val="1"/>
      <w:numFmt w:val="decimal"/>
      <w:lvlText w:val="%1."/>
      <w:lvlJc w:val="left"/>
      <w:pPr>
        <w:ind w:left="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8CE0226">
      <w:start w:val="1"/>
      <w:numFmt w:val="lowerLetter"/>
      <w:lvlText w:val="%2"/>
      <w:lvlJc w:val="left"/>
      <w:pPr>
        <w:ind w:left="11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6D8F84E">
      <w:start w:val="1"/>
      <w:numFmt w:val="lowerRoman"/>
      <w:lvlText w:val="%3"/>
      <w:lvlJc w:val="left"/>
      <w:pPr>
        <w:ind w:left="19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80CFE10">
      <w:start w:val="1"/>
      <w:numFmt w:val="decimal"/>
      <w:lvlText w:val="%4"/>
      <w:lvlJc w:val="left"/>
      <w:pPr>
        <w:ind w:left="26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438CFEE">
      <w:start w:val="1"/>
      <w:numFmt w:val="lowerLetter"/>
      <w:lvlText w:val="%5"/>
      <w:lvlJc w:val="left"/>
      <w:pPr>
        <w:ind w:left="33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A10FC80">
      <w:start w:val="1"/>
      <w:numFmt w:val="lowerRoman"/>
      <w:lvlText w:val="%6"/>
      <w:lvlJc w:val="left"/>
      <w:pPr>
        <w:ind w:left="40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4E25AF4">
      <w:start w:val="1"/>
      <w:numFmt w:val="decimal"/>
      <w:lvlText w:val="%7"/>
      <w:lvlJc w:val="left"/>
      <w:pPr>
        <w:ind w:left="4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1243CB2">
      <w:start w:val="1"/>
      <w:numFmt w:val="lowerLetter"/>
      <w:lvlText w:val="%8"/>
      <w:lvlJc w:val="left"/>
      <w:pPr>
        <w:ind w:left="5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1FE48FE">
      <w:start w:val="1"/>
      <w:numFmt w:val="lowerRoman"/>
      <w:lvlText w:val="%9"/>
      <w:lvlJc w:val="left"/>
      <w:pPr>
        <w:ind w:left="62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2C519FA"/>
    <w:multiLevelType w:val="hybridMultilevel"/>
    <w:tmpl w:val="9B5247E4"/>
    <w:lvl w:ilvl="0" w:tplc="49441132">
      <w:start w:val="1"/>
      <w:numFmt w:val="bullet"/>
      <w:lvlText w:val="-"/>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9C3D9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9C406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A2FA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024B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9A66F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1691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9A55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0670E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2D630F9"/>
    <w:multiLevelType w:val="hybridMultilevel"/>
    <w:tmpl w:val="C9A8E45A"/>
    <w:lvl w:ilvl="0" w:tplc="BF8ACA20">
      <w:start w:val="1"/>
      <w:numFmt w:val="lowerLetter"/>
      <w:lvlText w:val="%1."/>
      <w:lvlJc w:val="left"/>
      <w:pPr>
        <w:ind w:left="1637" w:hanging="360"/>
      </w:p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start w:val="1"/>
      <w:numFmt w:val="decimal"/>
      <w:lvlText w:val="%4."/>
      <w:lvlJc w:val="left"/>
      <w:pPr>
        <w:ind w:left="3797" w:hanging="360"/>
      </w:pPr>
    </w:lvl>
    <w:lvl w:ilvl="4" w:tplc="04090019">
      <w:start w:val="1"/>
      <w:numFmt w:val="lowerLetter"/>
      <w:lvlText w:val="%5."/>
      <w:lvlJc w:val="left"/>
      <w:pPr>
        <w:ind w:left="4517" w:hanging="360"/>
      </w:pPr>
    </w:lvl>
    <w:lvl w:ilvl="5" w:tplc="0409001B">
      <w:start w:val="1"/>
      <w:numFmt w:val="lowerRoman"/>
      <w:lvlText w:val="%6."/>
      <w:lvlJc w:val="right"/>
      <w:pPr>
        <w:ind w:left="5237" w:hanging="180"/>
      </w:pPr>
    </w:lvl>
    <w:lvl w:ilvl="6" w:tplc="0409000F">
      <w:start w:val="1"/>
      <w:numFmt w:val="decimal"/>
      <w:lvlText w:val="%7."/>
      <w:lvlJc w:val="left"/>
      <w:pPr>
        <w:ind w:left="5957" w:hanging="360"/>
      </w:p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5" w15:restartNumberingAfterBreak="0">
    <w:nsid w:val="23687CD2"/>
    <w:multiLevelType w:val="hybridMultilevel"/>
    <w:tmpl w:val="AB80BE70"/>
    <w:lvl w:ilvl="0" w:tplc="7040B4F2">
      <w:start w:val="1"/>
      <w:numFmt w:val="bullet"/>
      <w:lvlText w:val="-"/>
      <w:lvlJc w:val="left"/>
      <w:pPr>
        <w:ind w:left="43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4B80A2E">
      <w:start w:val="1"/>
      <w:numFmt w:val="bullet"/>
      <w:lvlText w:val="o"/>
      <w:lvlJc w:val="left"/>
      <w:pPr>
        <w:ind w:left="11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37A2E8A">
      <w:start w:val="1"/>
      <w:numFmt w:val="bullet"/>
      <w:lvlText w:val="▪"/>
      <w:lvlJc w:val="left"/>
      <w:pPr>
        <w:ind w:left="18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706E124">
      <w:start w:val="1"/>
      <w:numFmt w:val="bullet"/>
      <w:lvlText w:val="•"/>
      <w:lvlJc w:val="left"/>
      <w:pPr>
        <w:ind w:left="26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A827A34">
      <w:start w:val="1"/>
      <w:numFmt w:val="bullet"/>
      <w:lvlText w:val="o"/>
      <w:lvlJc w:val="left"/>
      <w:pPr>
        <w:ind w:left="33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FC05486">
      <w:start w:val="1"/>
      <w:numFmt w:val="bullet"/>
      <w:lvlText w:val="▪"/>
      <w:lvlJc w:val="left"/>
      <w:pPr>
        <w:ind w:left="40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C6845B4">
      <w:start w:val="1"/>
      <w:numFmt w:val="bullet"/>
      <w:lvlText w:val="•"/>
      <w:lvlJc w:val="left"/>
      <w:pPr>
        <w:ind w:left="47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3946B44">
      <w:start w:val="1"/>
      <w:numFmt w:val="bullet"/>
      <w:lvlText w:val="o"/>
      <w:lvlJc w:val="left"/>
      <w:pPr>
        <w:ind w:left="54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2F656D4">
      <w:start w:val="1"/>
      <w:numFmt w:val="bullet"/>
      <w:lvlText w:val="▪"/>
      <w:lvlJc w:val="left"/>
      <w:pPr>
        <w:ind w:left="62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9747163"/>
    <w:multiLevelType w:val="hybridMultilevel"/>
    <w:tmpl w:val="814A7FC6"/>
    <w:lvl w:ilvl="0" w:tplc="5BCE5DF4">
      <w:start w:val="1"/>
      <w:numFmt w:val="bullet"/>
      <w:lvlText w:val="-"/>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2499F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808F7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D2440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F4865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D8F7A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1033B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9802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6C21B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28C3A0B"/>
    <w:multiLevelType w:val="hybridMultilevel"/>
    <w:tmpl w:val="DC7CFE64"/>
    <w:lvl w:ilvl="0" w:tplc="08B6A88E">
      <w:start w:val="1"/>
      <w:numFmt w:val="lowerLetter"/>
      <w:lvlText w:val="%1."/>
      <w:lvlJc w:val="left"/>
      <w:pPr>
        <w:ind w:left="2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0A6B3C4">
      <w:start w:val="1"/>
      <w:numFmt w:val="lowerLetter"/>
      <w:lvlText w:val="%2"/>
      <w:lvlJc w:val="left"/>
      <w:pPr>
        <w:ind w:left="1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CDECC3A">
      <w:start w:val="1"/>
      <w:numFmt w:val="lowerRoman"/>
      <w:lvlText w:val="%3"/>
      <w:lvlJc w:val="left"/>
      <w:pPr>
        <w:ind w:left="1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960C5EA">
      <w:start w:val="1"/>
      <w:numFmt w:val="decimal"/>
      <w:lvlText w:val="%4"/>
      <w:lvlJc w:val="left"/>
      <w:pPr>
        <w:ind w:left="26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EA80198">
      <w:start w:val="1"/>
      <w:numFmt w:val="lowerLetter"/>
      <w:lvlText w:val="%5"/>
      <w:lvlJc w:val="left"/>
      <w:pPr>
        <w:ind w:left="33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57C1778">
      <w:start w:val="1"/>
      <w:numFmt w:val="lowerRoman"/>
      <w:lvlText w:val="%6"/>
      <w:lvlJc w:val="left"/>
      <w:pPr>
        <w:ind w:left="4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6D08E42">
      <w:start w:val="1"/>
      <w:numFmt w:val="decimal"/>
      <w:lvlText w:val="%7"/>
      <w:lvlJc w:val="left"/>
      <w:pPr>
        <w:ind w:left="4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85883FA">
      <w:start w:val="1"/>
      <w:numFmt w:val="lowerLetter"/>
      <w:lvlText w:val="%8"/>
      <w:lvlJc w:val="left"/>
      <w:pPr>
        <w:ind w:left="5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760156">
      <w:start w:val="1"/>
      <w:numFmt w:val="lowerRoman"/>
      <w:lvlText w:val="%9"/>
      <w:lvlJc w:val="left"/>
      <w:pPr>
        <w:ind w:left="6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5C71A09"/>
    <w:multiLevelType w:val="hybridMultilevel"/>
    <w:tmpl w:val="6CC06484"/>
    <w:lvl w:ilvl="0" w:tplc="D1E608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9A20285"/>
    <w:multiLevelType w:val="hybridMultilevel"/>
    <w:tmpl w:val="981631D0"/>
    <w:lvl w:ilvl="0" w:tplc="66FA13D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CEADBF6">
      <w:start w:val="1"/>
      <w:numFmt w:val="bullet"/>
      <w:lvlText w:val="o"/>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5AB656">
      <w:start w:val="1"/>
      <w:numFmt w:val="bullet"/>
      <w:lvlText w:val="▪"/>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2039C8">
      <w:start w:val="1"/>
      <w:numFmt w:val="bullet"/>
      <w:lvlText w:val="•"/>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BE3E20">
      <w:start w:val="1"/>
      <w:numFmt w:val="bullet"/>
      <w:lvlText w:val="o"/>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020794">
      <w:start w:val="1"/>
      <w:numFmt w:val="bullet"/>
      <w:lvlText w:val="▪"/>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02CF206">
      <w:start w:val="1"/>
      <w:numFmt w:val="bullet"/>
      <w:lvlText w:val="•"/>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9853B6">
      <w:start w:val="1"/>
      <w:numFmt w:val="bullet"/>
      <w:lvlText w:val="o"/>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24FD52">
      <w:start w:val="1"/>
      <w:numFmt w:val="bullet"/>
      <w:lvlText w:val="▪"/>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B8B4A36"/>
    <w:multiLevelType w:val="hybridMultilevel"/>
    <w:tmpl w:val="78F6FEA8"/>
    <w:lvl w:ilvl="0" w:tplc="074AFF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D2F4BE8"/>
    <w:multiLevelType w:val="hybridMultilevel"/>
    <w:tmpl w:val="8BF0E74C"/>
    <w:lvl w:ilvl="0" w:tplc="D0584064">
      <w:start w:val="1"/>
      <w:numFmt w:val="lowerLetter"/>
      <w:lvlText w:val="%1."/>
      <w:lvlJc w:val="left"/>
      <w:pPr>
        <w:ind w:left="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894B8A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202DD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E96B7B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E8E3D8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EC842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DD6253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7DCBDA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86C214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0353464"/>
    <w:multiLevelType w:val="hybridMultilevel"/>
    <w:tmpl w:val="45B6B1A0"/>
    <w:lvl w:ilvl="0" w:tplc="D44E55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142B0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16171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600FA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94C45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9617D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4A484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569A0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D46B0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2E97E48"/>
    <w:multiLevelType w:val="hybridMultilevel"/>
    <w:tmpl w:val="EB629E30"/>
    <w:lvl w:ilvl="0" w:tplc="4616448E">
      <w:start w:val="1"/>
      <w:numFmt w:val="bullet"/>
      <w:lvlText w:val="-"/>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482936">
      <w:start w:val="1"/>
      <w:numFmt w:val="bullet"/>
      <w:lvlText w:val="o"/>
      <w:lvlJc w:val="left"/>
      <w:pPr>
        <w:ind w:left="1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CCC8E0">
      <w:start w:val="1"/>
      <w:numFmt w:val="bullet"/>
      <w:lvlText w:val="▪"/>
      <w:lvlJc w:val="left"/>
      <w:pPr>
        <w:ind w:left="1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9271EE">
      <w:start w:val="1"/>
      <w:numFmt w:val="bullet"/>
      <w:lvlText w:val="•"/>
      <w:lvlJc w:val="left"/>
      <w:pPr>
        <w:ind w:left="2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723C36">
      <w:start w:val="1"/>
      <w:numFmt w:val="bullet"/>
      <w:lvlText w:val="o"/>
      <w:lvlJc w:val="left"/>
      <w:pPr>
        <w:ind w:left="3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641CA">
      <w:start w:val="1"/>
      <w:numFmt w:val="bullet"/>
      <w:lvlText w:val="▪"/>
      <w:lvlJc w:val="left"/>
      <w:pPr>
        <w:ind w:left="4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CEA948">
      <w:start w:val="1"/>
      <w:numFmt w:val="bullet"/>
      <w:lvlText w:val="•"/>
      <w:lvlJc w:val="left"/>
      <w:pPr>
        <w:ind w:left="4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9C7F58">
      <w:start w:val="1"/>
      <w:numFmt w:val="bullet"/>
      <w:lvlText w:val="o"/>
      <w:lvlJc w:val="left"/>
      <w:pPr>
        <w:ind w:left="5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105ABC">
      <w:start w:val="1"/>
      <w:numFmt w:val="bullet"/>
      <w:lvlText w:val="▪"/>
      <w:lvlJc w:val="left"/>
      <w:pPr>
        <w:ind w:left="6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99276AD"/>
    <w:multiLevelType w:val="hybridMultilevel"/>
    <w:tmpl w:val="2048B1EA"/>
    <w:lvl w:ilvl="0" w:tplc="D1AC5B02">
      <w:start w:val="1"/>
      <w:numFmt w:val="lowerLetter"/>
      <w:lvlText w:val="%1."/>
      <w:lvlJc w:val="left"/>
      <w:pPr>
        <w:ind w:left="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2848DAE">
      <w:start w:val="1"/>
      <w:numFmt w:val="lowerLetter"/>
      <w:lvlText w:val="%2"/>
      <w:lvlJc w:val="left"/>
      <w:pPr>
        <w:ind w:left="13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CDC672C">
      <w:start w:val="1"/>
      <w:numFmt w:val="lowerRoman"/>
      <w:lvlText w:val="%3"/>
      <w:lvlJc w:val="left"/>
      <w:pPr>
        <w:ind w:left="20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00E6C56">
      <w:start w:val="1"/>
      <w:numFmt w:val="decimal"/>
      <w:lvlText w:val="%4"/>
      <w:lvlJc w:val="left"/>
      <w:pPr>
        <w:ind w:left="28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30EED58">
      <w:start w:val="1"/>
      <w:numFmt w:val="lowerLetter"/>
      <w:lvlText w:val="%5"/>
      <w:lvlJc w:val="left"/>
      <w:pPr>
        <w:ind w:left="35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DD0FD7A">
      <w:start w:val="1"/>
      <w:numFmt w:val="lowerRoman"/>
      <w:lvlText w:val="%6"/>
      <w:lvlJc w:val="left"/>
      <w:pPr>
        <w:ind w:left="42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5B84596">
      <w:start w:val="1"/>
      <w:numFmt w:val="decimal"/>
      <w:lvlText w:val="%7"/>
      <w:lvlJc w:val="left"/>
      <w:pPr>
        <w:ind w:left="49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F32C0C8">
      <w:start w:val="1"/>
      <w:numFmt w:val="lowerLetter"/>
      <w:lvlText w:val="%8"/>
      <w:lvlJc w:val="left"/>
      <w:pPr>
        <w:ind w:left="56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CB66A16">
      <w:start w:val="1"/>
      <w:numFmt w:val="lowerRoman"/>
      <w:lvlText w:val="%9"/>
      <w:lvlJc w:val="left"/>
      <w:pPr>
        <w:ind w:left="64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BC0171B"/>
    <w:multiLevelType w:val="hybridMultilevel"/>
    <w:tmpl w:val="15A833A6"/>
    <w:lvl w:ilvl="0" w:tplc="F64A09B8">
      <w:start w:val="1"/>
      <w:numFmt w:val="bullet"/>
      <w:lvlText w:val="-"/>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50BE2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ECE4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94459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28C0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D2DE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F6CF9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2476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7679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C777BD3"/>
    <w:multiLevelType w:val="hybridMultilevel"/>
    <w:tmpl w:val="2B0CE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2FD5C42"/>
    <w:multiLevelType w:val="hybridMultilevel"/>
    <w:tmpl w:val="3F3C7148"/>
    <w:lvl w:ilvl="0" w:tplc="77186546">
      <w:start w:val="1"/>
      <w:numFmt w:val="bullet"/>
      <w:lvlText w:val="-"/>
      <w:lvlJc w:val="left"/>
      <w:pPr>
        <w:ind w:left="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9A230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2658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C8E8A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EA2F2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42D3A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838E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F48AD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1C9CB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47521A0"/>
    <w:multiLevelType w:val="hybridMultilevel"/>
    <w:tmpl w:val="6E22ACAA"/>
    <w:lvl w:ilvl="0" w:tplc="9C889BD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D0C762">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7E2500">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90F1A2">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DC0EB2">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3675F8">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14DF40">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CACBCA">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2E5DE2">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E336CEE"/>
    <w:multiLevelType w:val="hybridMultilevel"/>
    <w:tmpl w:val="4CFA6842"/>
    <w:lvl w:ilvl="0" w:tplc="3944504C">
      <w:start w:val="2"/>
      <w:numFmt w:val="lowerLetter"/>
      <w:lvlText w:val="%1."/>
      <w:lvlJc w:val="left"/>
      <w:pPr>
        <w:ind w:left="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286BBF8">
      <w:start w:val="1"/>
      <w:numFmt w:val="lowerLetter"/>
      <w:lvlText w:val="%2"/>
      <w:lvlJc w:val="left"/>
      <w:pPr>
        <w:ind w:left="12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F547AF4">
      <w:start w:val="1"/>
      <w:numFmt w:val="lowerRoman"/>
      <w:lvlText w:val="%3"/>
      <w:lvlJc w:val="left"/>
      <w:pPr>
        <w:ind w:left="19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5480E5C">
      <w:start w:val="1"/>
      <w:numFmt w:val="decimal"/>
      <w:lvlText w:val="%4"/>
      <w:lvlJc w:val="left"/>
      <w:pPr>
        <w:ind w:left="26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45CEE12">
      <w:start w:val="1"/>
      <w:numFmt w:val="lowerLetter"/>
      <w:lvlText w:val="%5"/>
      <w:lvlJc w:val="left"/>
      <w:pPr>
        <w:ind w:left="33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2AD3A4">
      <w:start w:val="1"/>
      <w:numFmt w:val="lowerRoman"/>
      <w:lvlText w:val="%6"/>
      <w:lvlJc w:val="left"/>
      <w:pPr>
        <w:ind w:left="40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288317A">
      <w:start w:val="1"/>
      <w:numFmt w:val="decimal"/>
      <w:lvlText w:val="%7"/>
      <w:lvlJc w:val="left"/>
      <w:pPr>
        <w:ind w:left="48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5E4B3B6">
      <w:start w:val="1"/>
      <w:numFmt w:val="lowerLetter"/>
      <w:lvlText w:val="%8"/>
      <w:lvlJc w:val="left"/>
      <w:pPr>
        <w:ind w:left="55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DA69214">
      <w:start w:val="1"/>
      <w:numFmt w:val="lowerRoman"/>
      <w:lvlText w:val="%9"/>
      <w:lvlJc w:val="left"/>
      <w:pPr>
        <w:ind w:left="62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4524D3E"/>
    <w:multiLevelType w:val="hybridMultilevel"/>
    <w:tmpl w:val="6CC06484"/>
    <w:lvl w:ilvl="0" w:tplc="D1E608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abstractNum w:abstractNumId="22" w15:restartNumberingAfterBreak="0">
    <w:nsid w:val="79D94806"/>
    <w:multiLevelType w:val="hybridMultilevel"/>
    <w:tmpl w:val="BB4E10D0"/>
    <w:lvl w:ilvl="0" w:tplc="3EB40C30">
      <w:start w:val="1"/>
      <w:numFmt w:val="lowerLetter"/>
      <w:lvlText w:val="%1."/>
      <w:lvlJc w:val="left"/>
      <w:pPr>
        <w:ind w:left="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814F3F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49A1A7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934212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512AD3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A92A9A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1FC686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1A84B0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0B8519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21"/>
  </w:num>
  <w:num w:numId="2">
    <w:abstractNumId w:val="21"/>
  </w:num>
  <w:num w:numId="3">
    <w:abstractNumId w:val="1"/>
  </w:num>
  <w:num w:numId="4">
    <w:abstractNumId w:val="1"/>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5"/>
  </w:num>
  <w:num w:numId="15">
    <w:abstractNumId w:val="22"/>
  </w:num>
  <w:num w:numId="16">
    <w:abstractNumId w:val="6"/>
  </w:num>
  <w:num w:numId="17">
    <w:abstractNumId w:val="19"/>
  </w:num>
  <w:num w:numId="18">
    <w:abstractNumId w:val="7"/>
  </w:num>
  <w:num w:numId="19">
    <w:abstractNumId w:val="14"/>
  </w:num>
  <w:num w:numId="20">
    <w:abstractNumId w:val="5"/>
  </w:num>
  <w:num w:numId="21">
    <w:abstractNumId w:val="11"/>
  </w:num>
  <w:num w:numId="22">
    <w:abstractNumId w:val="13"/>
  </w:num>
  <w:num w:numId="23">
    <w:abstractNumId w:val="9"/>
  </w:num>
  <w:num w:numId="24">
    <w:abstractNumId w:val="17"/>
  </w:num>
  <w:num w:numId="25">
    <w:abstractNumId w:val="2"/>
  </w:num>
  <w:num w:numId="26">
    <w:abstractNumId w:val="1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BD5"/>
    <w:rsid w:val="00040735"/>
    <w:rsid w:val="0005319F"/>
    <w:rsid w:val="000B5981"/>
    <w:rsid w:val="000C64D7"/>
    <w:rsid w:val="0016549F"/>
    <w:rsid w:val="00190A1E"/>
    <w:rsid w:val="00191422"/>
    <w:rsid w:val="001A3307"/>
    <w:rsid w:val="001B7C45"/>
    <w:rsid w:val="0020163A"/>
    <w:rsid w:val="0024565E"/>
    <w:rsid w:val="00293796"/>
    <w:rsid w:val="002E189F"/>
    <w:rsid w:val="002E48C5"/>
    <w:rsid w:val="002F612C"/>
    <w:rsid w:val="00350C83"/>
    <w:rsid w:val="003B61B2"/>
    <w:rsid w:val="003D4158"/>
    <w:rsid w:val="003E3472"/>
    <w:rsid w:val="00401EBF"/>
    <w:rsid w:val="00512631"/>
    <w:rsid w:val="00547175"/>
    <w:rsid w:val="00577E7A"/>
    <w:rsid w:val="005848A1"/>
    <w:rsid w:val="005D0A33"/>
    <w:rsid w:val="00601C9A"/>
    <w:rsid w:val="00620FC9"/>
    <w:rsid w:val="00632EF5"/>
    <w:rsid w:val="006A4714"/>
    <w:rsid w:val="006B4A84"/>
    <w:rsid w:val="00727FE5"/>
    <w:rsid w:val="0077455C"/>
    <w:rsid w:val="0077756A"/>
    <w:rsid w:val="007A161E"/>
    <w:rsid w:val="007C3BD5"/>
    <w:rsid w:val="007D1A45"/>
    <w:rsid w:val="007E19FC"/>
    <w:rsid w:val="008403E3"/>
    <w:rsid w:val="00846500"/>
    <w:rsid w:val="00847D67"/>
    <w:rsid w:val="00871D1B"/>
    <w:rsid w:val="00905850"/>
    <w:rsid w:val="0094695F"/>
    <w:rsid w:val="00975B78"/>
    <w:rsid w:val="009B3296"/>
    <w:rsid w:val="009B7EE6"/>
    <w:rsid w:val="009D7A28"/>
    <w:rsid w:val="00A438D3"/>
    <w:rsid w:val="00A87EF0"/>
    <w:rsid w:val="00A93F5B"/>
    <w:rsid w:val="00A96C4D"/>
    <w:rsid w:val="00AF3722"/>
    <w:rsid w:val="00C10AF7"/>
    <w:rsid w:val="00C436B9"/>
    <w:rsid w:val="00C476FC"/>
    <w:rsid w:val="00C73E7C"/>
    <w:rsid w:val="00C84C41"/>
    <w:rsid w:val="00CE5F11"/>
    <w:rsid w:val="00CE700B"/>
    <w:rsid w:val="00CF1D57"/>
    <w:rsid w:val="00D3438B"/>
    <w:rsid w:val="00D34D4F"/>
    <w:rsid w:val="00D35874"/>
    <w:rsid w:val="00D4301B"/>
    <w:rsid w:val="00D91CA5"/>
    <w:rsid w:val="00D923D1"/>
    <w:rsid w:val="00E25249"/>
    <w:rsid w:val="00E2692D"/>
    <w:rsid w:val="00E2701B"/>
    <w:rsid w:val="00EE2BD2"/>
    <w:rsid w:val="00F644FB"/>
    <w:rsid w:val="00F83555"/>
    <w:rsid w:val="00FB7CA9"/>
    <w:rsid w:val="00FE3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DE8A"/>
  <w15:chartTrackingRefBased/>
  <w15:docId w15:val="{70E9652A-E1F4-4E62-B8AA-7BF25F206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C3BD5"/>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semiHidden/>
    <w:unhideWhenUsed/>
    <w:qFormat/>
    <w:rsid w:val="007C3BD5"/>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semiHidden/>
    <w:unhideWhenUsed/>
    <w:qFormat/>
    <w:rsid w:val="007C3BD5"/>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semiHidden/>
    <w:unhideWhenUsed/>
    <w:qFormat/>
    <w:rsid w:val="007C3BD5"/>
    <w:pPr>
      <w:widowControl w:val="0"/>
      <w:autoSpaceDE w:val="0"/>
      <w:autoSpaceDN w:val="0"/>
      <w:spacing w:before="202" w:after="0" w:line="240" w:lineRule="auto"/>
      <w:ind w:left="425" w:hanging="313"/>
      <w:outlineLvl w:val="3"/>
    </w:pPr>
    <w:rPr>
      <w:rFonts w:ascii="Arial" w:eastAsia="Arial" w:hAnsi="Arial" w:cs="Arial"/>
      <w:b/>
      <w:bCs/>
      <w:sz w:val="28"/>
      <w:szCs w:val="28"/>
    </w:rPr>
  </w:style>
  <w:style w:type="paragraph" w:styleId="Heading5">
    <w:name w:val="heading 5"/>
    <w:basedOn w:val="Normal"/>
    <w:link w:val="Heading5Char"/>
    <w:uiPriority w:val="9"/>
    <w:semiHidden/>
    <w:unhideWhenUsed/>
    <w:qFormat/>
    <w:rsid w:val="007C3BD5"/>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semiHidden/>
    <w:unhideWhenUsed/>
    <w:qFormat/>
    <w:rsid w:val="007C3BD5"/>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8">
    <w:name w:val="heading 8"/>
    <w:basedOn w:val="Normal"/>
    <w:next w:val="Normal"/>
    <w:link w:val="Heading8Char"/>
    <w:uiPriority w:val="99"/>
    <w:semiHidden/>
    <w:unhideWhenUsed/>
    <w:qFormat/>
    <w:rsid w:val="007C3BD5"/>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BD5"/>
    <w:rPr>
      <w:rFonts w:ascii="Verdana" w:eastAsia="Verdana" w:hAnsi="Verdana" w:cs="Verdana"/>
      <w:b/>
      <w:bCs/>
      <w:sz w:val="44"/>
      <w:szCs w:val="44"/>
    </w:rPr>
  </w:style>
  <w:style w:type="character" w:customStyle="1" w:styleId="Heading2Char">
    <w:name w:val="Heading 2 Char"/>
    <w:basedOn w:val="DefaultParagraphFont"/>
    <w:link w:val="Heading2"/>
    <w:uiPriority w:val="9"/>
    <w:semiHidden/>
    <w:rsid w:val="007C3BD5"/>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semiHidden/>
    <w:rsid w:val="007C3BD5"/>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semiHidden/>
    <w:rsid w:val="007C3BD5"/>
    <w:rPr>
      <w:rFonts w:ascii="Arial" w:eastAsia="Arial" w:hAnsi="Arial" w:cs="Arial"/>
      <w:b/>
      <w:bCs/>
      <w:sz w:val="28"/>
      <w:szCs w:val="28"/>
    </w:rPr>
  </w:style>
  <w:style w:type="character" w:customStyle="1" w:styleId="Heading5Char">
    <w:name w:val="Heading 5 Char"/>
    <w:basedOn w:val="DefaultParagraphFont"/>
    <w:link w:val="Heading5"/>
    <w:uiPriority w:val="9"/>
    <w:semiHidden/>
    <w:rsid w:val="007C3BD5"/>
    <w:rPr>
      <w:rFonts w:ascii="Tahoma" w:eastAsia="Tahoma" w:hAnsi="Tahoma" w:cs="Tahoma"/>
      <w:b/>
      <w:bCs/>
      <w:sz w:val="26"/>
      <w:szCs w:val="26"/>
    </w:rPr>
  </w:style>
  <w:style w:type="character" w:customStyle="1" w:styleId="Heading6Char">
    <w:name w:val="Heading 6 Char"/>
    <w:basedOn w:val="DefaultParagraphFont"/>
    <w:link w:val="Heading6"/>
    <w:uiPriority w:val="9"/>
    <w:semiHidden/>
    <w:rsid w:val="007C3BD5"/>
    <w:rPr>
      <w:rFonts w:ascii="Arial" w:eastAsia="Arial" w:hAnsi="Arial" w:cs="Arial"/>
      <w:b/>
      <w:bCs/>
      <w:sz w:val="25"/>
      <w:szCs w:val="25"/>
    </w:rPr>
  </w:style>
  <w:style w:type="character" w:customStyle="1" w:styleId="Heading8Char">
    <w:name w:val="Heading 8 Char"/>
    <w:basedOn w:val="DefaultParagraphFont"/>
    <w:link w:val="Heading8"/>
    <w:uiPriority w:val="99"/>
    <w:semiHidden/>
    <w:rsid w:val="007C3BD5"/>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7C3BD5"/>
  </w:style>
  <w:style w:type="character" w:styleId="Hyperlink">
    <w:name w:val="Hyperlink"/>
    <w:basedOn w:val="DefaultParagraphFont"/>
    <w:uiPriority w:val="99"/>
    <w:semiHidden/>
    <w:unhideWhenUsed/>
    <w:rsid w:val="007C3BD5"/>
    <w:rPr>
      <w:color w:val="0000FF"/>
      <w:u w:val="single"/>
    </w:rPr>
  </w:style>
  <w:style w:type="character" w:styleId="FollowedHyperlink">
    <w:name w:val="FollowedHyperlink"/>
    <w:basedOn w:val="DefaultParagraphFont"/>
    <w:uiPriority w:val="99"/>
    <w:semiHidden/>
    <w:unhideWhenUsed/>
    <w:rsid w:val="007C3BD5"/>
    <w:rPr>
      <w:color w:val="800080"/>
      <w:u w:val="single"/>
    </w:rPr>
  </w:style>
  <w:style w:type="character" w:customStyle="1" w:styleId="NormalWebChar">
    <w:name w:val="Normal (Web) Char"/>
    <w:link w:val="NormalWeb"/>
    <w:uiPriority w:val="99"/>
    <w:semiHidden/>
    <w:locked/>
    <w:rsid w:val="007C3BD5"/>
    <w:rPr>
      <w:rFonts w:ascii="Times New Roman" w:eastAsia="Calibri" w:hAnsi="Times New Roman" w:cs="Times New Roman"/>
      <w:sz w:val="24"/>
      <w:szCs w:val="24"/>
      <w:lang w:val="vi-VN" w:eastAsia="vi-VN"/>
    </w:rPr>
  </w:style>
  <w:style w:type="paragraph" w:customStyle="1" w:styleId="msonormal0">
    <w:name w:val="msonormal"/>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7C3BD5"/>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CommentText">
    <w:name w:val="annotation text"/>
    <w:basedOn w:val="Normal"/>
    <w:link w:val="CommentTextChar"/>
    <w:uiPriority w:val="99"/>
    <w:semiHidden/>
    <w:unhideWhenUsed/>
    <w:rsid w:val="007C3BD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7C3BD5"/>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7C3B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7C3BD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7C3BD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7C3BD5"/>
    <w:rPr>
      <w:rFonts w:ascii="Times New Roman" w:eastAsia="Times New Roman" w:hAnsi="Times New Roman" w:cs="Times New Roman"/>
      <w:sz w:val="24"/>
      <w:szCs w:val="24"/>
    </w:rPr>
  </w:style>
  <w:style w:type="paragraph" w:styleId="Title">
    <w:name w:val="Title"/>
    <w:basedOn w:val="Normal"/>
    <w:link w:val="TitleChar"/>
    <w:uiPriority w:val="10"/>
    <w:qFormat/>
    <w:rsid w:val="007C3BD5"/>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7C3BD5"/>
    <w:rPr>
      <w:rFonts w:ascii="Tahoma" w:eastAsia="Tahoma" w:hAnsi="Tahoma" w:cs="Tahoma"/>
      <w:b/>
      <w:bCs/>
      <w:sz w:val="152"/>
      <w:szCs w:val="152"/>
    </w:rPr>
  </w:style>
  <w:style w:type="paragraph" w:styleId="BodyText">
    <w:name w:val="Body Text"/>
    <w:basedOn w:val="Normal"/>
    <w:link w:val="BodyTextChar1"/>
    <w:uiPriority w:val="1"/>
    <w:semiHidden/>
    <w:unhideWhenUsed/>
    <w:qFormat/>
    <w:rsid w:val="007C3BD5"/>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uiPriority w:val="1"/>
    <w:semiHidden/>
    <w:rsid w:val="007C3BD5"/>
  </w:style>
  <w:style w:type="paragraph" w:styleId="CommentSubject">
    <w:name w:val="annotation subject"/>
    <w:basedOn w:val="CommentText"/>
    <w:next w:val="CommentText"/>
    <w:link w:val="CommentSubjectChar"/>
    <w:uiPriority w:val="99"/>
    <w:semiHidden/>
    <w:unhideWhenUsed/>
    <w:rsid w:val="007C3BD5"/>
    <w:rPr>
      <w:b/>
      <w:bCs/>
    </w:rPr>
  </w:style>
  <w:style w:type="character" w:customStyle="1" w:styleId="CommentSubjectChar">
    <w:name w:val="Comment Subject Char"/>
    <w:basedOn w:val="CommentTextChar"/>
    <w:link w:val="CommentSubject"/>
    <w:uiPriority w:val="99"/>
    <w:semiHidden/>
    <w:rsid w:val="007C3BD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C3B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C3BD5"/>
    <w:rPr>
      <w:rFonts w:ascii="Tahoma" w:eastAsia="Times New Roman" w:hAnsi="Tahoma" w:cs="Tahoma"/>
      <w:sz w:val="16"/>
      <w:szCs w:val="16"/>
    </w:rPr>
  </w:style>
  <w:style w:type="paragraph" w:styleId="NoSpacing">
    <w:name w:val="No Spacing"/>
    <w:uiPriority w:val="99"/>
    <w:qFormat/>
    <w:rsid w:val="007C3BD5"/>
    <w:pPr>
      <w:spacing w:after="0" w:line="240" w:lineRule="auto"/>
    </w:pPr>
    <w:rPr>
      <w:rFonts w:ascii="Times New Roman" w:eastAsia="Calibri" w:hAnsi="Times New Roman" w:cs="Times New Roman"/>
      <w:sz w:val="24"/>
      <w:szCs w:val="24"/>
    </w:rPr>
  </w:style>
  <w:style w:type="paragraph" w:styleId="ListParagraph">
    <w:name w:val="List Paragraph"/>
    <w:basedOn w:val="Normal"/>
    <w:uiPriority w:val="1"/>
    <w:qFormat/>
    <w:rsid w:val="007C3BD5"/>
    <w:pPr>
      <w:spacing w:after="0" w:line="240" w:lineRule="auto"/>
      <w:ind w:left="720"/>
      <w:contextualSpacing/>
    </w:pPr>
    <w:rPr>
      <w:rFonts w:ascii="Calibri" w:eastAsia="Times New Roman" w:hAnsi="Calibri" w:cs="Times New Roman"/>
      <w:lang w:val="vi-VN" w:eastAsia="zh-CN"/>
    </w:rPr>
  </w:style>
  <w:style w:type="paragraph" w:customStyle="1" w:styleId="TableParagraph">
    <w:name w:val="Table Paragraph"/>
    <w:basedOn w:val="Normal"/>
    <w:uiPriority w:val="1"/>
    <w:qFormat/>
    <w:rsid w:val="007C3BD5"/>
    <w:pPr>
      <w:widowControl w:val="0"/>
      <w:autoSpaceDE w:val="0"/>
      <w:autoSpaceDN w:val="0"/>
      <w:spacing w:after="0" w:line="240" w:lineRule="auto"/>
      <w:ind w:left="110"/>
    </w:pPr>
    <w:rPr>
      <w:rFonts w:ascii="Times New Roman" w:eastAsia="Calibri" w:hAnsi="Times New Roman" w:cs="Times New Roman"/>
    </w:rPr>
  </w:style>
  <w:style w:type="paragraph" w:customStyle="1" w:styleId="Char">
    <w:name w:val="Char"/>
    <w:basedOn w:val="Normal"/>
    <w:uiPriority w:val="99"/>
    <w:semiHidden/>
    <w:rsid w:val="007C3BD5"/>
    <w:pPr>
      <w:spacing w:line="240" w:lineRule="exact"/>
    </w:pPr>
    <w:rPr>
      <w:rFonts w:ascii="Arial" w:eastAsia="Times New Roman" w:hAnsi="Arial" w:cs="Times New Roman"/>
      <w:sz w:val="24"/>
      <w:szCs w:val="24"/>
    </w:rPr>
  </w:style>
  <w:style w:type="paragraph" w:customStyle="1" w:styleId="msonormalcxspmiddle">
    <w:name w:val="msonormalcxspmiddle"/>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autoRedefine/>
    <w:uiPriority w:val="99"/>
    <w:rsid w:val="007C3BD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
    <w:name w:val="Văn bản nội dung_"/>
    <w:basedOn w:val="DefaultParagraphFont"/>
    <w:link w:val="Vnbnnidung0"/>
    <w:locked/>
    <w:rsid w:val="007C3BD5"/>
    <w:rPr>
      <w:rFonts w:ascii="Times New Roman" w:eastAsia="Times New Roman" w:hAnsi="Times New Roman" w:cs="Times New Roman"/>
    </w:rPr>
  </w:style>
  <w:style w:type="paragraph" w:customStyle="1" w:styleId="Vnbnnidung0">
    <w:name w:val="Văn bản nội dung"/>
    <w:basedOn w:val="Normal"/>
    <w:link w:val="Vnbnnidung"/>
    <w:rsid w:val="007C3BD5"/>
    <w:pPr>
      <w:widowControl w:val="0"/>
      <w:spacing w:after="40" w:line="285" w:lineRule="auto"/>
      <w:ind w:firstLine="400"/>
    </w:pPr>
    <w:rPr>
      <w:rFonts w:ascii="Times New Roman" w:eastAsia="Times New Roman" w:hAnsi="Times New Roman" w:cs="Times New Roman"/>
    </w:rPr>
  </w:style>
  <w:style w:type="character" w:customStyle="1" w:styleId="Khc">
    <w:name w:val="Khác_"/>
    <w:basedOn w:val="DefaultParagraphFont"/>
    <w:link w:val="Khc0"/>
    <w:locked/>
    <w:rsid w:val="007C3BD5"/>
    <w:rPr>
      <w:rFonts w:ascii="Times New Roman" w:eastAsia="Times New Roman" w:hAnsi="Times New Roman" w:cs="Times New Roman"/>
    </w:rPr>
  </w:style>
  <w:style w:type="paragraph" w:customStyle="1" w:styleId="Khc0">
    <w:name w:val="Khác"/>
    <w:basedOn w:val="Normal"/>
    <w:link w:val="Khc"/>
    <w:rsid w:val="007C3BD5"/>
    <w:pPr>
      <w:widowControl w:val="0"/>
      <w:spacing w:after="40" w:line="285" w:lineRule="auto"/>
      <w:ind w:firstLine="400"/>
    </w:pPr>
    <w:rPr>
      <w:rFonts w:ascii="Times New Roman" w:eastAsia="Times New Roman" w:hAnsi="Times New Roman" w:cs="Times New Roman"/>
    </w:rPr>
  </w:style>
  <w:style w:type="character" w:customStyle="1" w:styleId="Vnbnnidung2">
    <w:name w:val="Văn bản nội dung (2)_"/>
    <w:basedOn w:val="DefaultParagraphFont"/>
    <w:link w:val="Vnbnnidung20"/>
    <w:locked/>
    <w:rsid w:val="007C3BD5"/>
    <w:rPr>
      <w:rFonts w:ascii="Arial" w:eastAsia="Arial" w:hAnsi="Arial" w:cs="Arial"/>
      <w:w w:val="70"/>
    </w:rPr>
  </w:style>
  <w:style w:type="paragraph" w:customStyle="1" w:styleId="Vnbnnidung20">
    <w:name w:val="Văn bản nội dung (2)"/>
    <w:basedOn w:val="Normal"/>
    <w:link w:val="Vnbnnidung2"/>
    <w:rsid w:val="007C3BD5"/>
    <w:pPr>
      <w:widowControl w:val="0"/>
      <w:spacing w:after="0" w:line="316" w:lineRule="auto"/>
      <w:ind w:left="220" w:hanging="220"/>
    </w:pPr>
    <w:rPr>
      <w:rFonts w:ascii="Arial" w:eastAsia="Arial" w:hAnsi="Arial" w:cs="Arial"/>
      <w:w w:val="70"/>
    </w:rPr>
  </w:style>
  <w:style w:type="character" w:customStyle="1" w:styleId="Tiu4">
    <w:name w:val="Tiêu đề #4_"/>
    <w:basedOn w:val="DefaultParagraphFont"/>
    <w:link w:val="Tiu40"/>
    <w:locked/>
    <w:rsid w:val="007C3BD5"/>
    <w:rPr>
      <w:rFonts w:ascii="Arial" w:eastAsia="Arial" w:hAnsi="Arial" w:cs="Arial"/>
      <w:b/>
      <w:bCs/>
      <w:color w:val="0D9B52"/>
    </w:rPr>
  </w:style>
  <w:style w:type="paragraph" w:customStyle="1" w:styleId="Tiu40">
    <w:name w:val="Tiêu đề #4"/>
    <w:basedOn w:val="Normal"/>
    <w:link w:val="Tiu4"/>
    <w:rsid w:val="007C3BD5"/>
    <w:pPr>
      <w:widowControl w:val="0"/>
      <w:spacing w:after="100" w:line="292" w:lineRule="auto"/>
      <w:outlineLvl w:val="3"/>
    </w:pPr>
    <w:rPr>
      <w:rFonts w:ascii="Arial" w:eastAsia="Arial" w:hAnsi="Arial" w:cs="Arial"/>
      <w:b/>
      <w:bCs/>
      <w:color w:val="0D9B52"/>
    </w:rPr>
  </w:style>
  <w:style w:type="character" w:customStyle="1" w:styleId="Vnbnnidung6">
    <w:name w:val="Văn bản nội dung (6)_"/>
    <w:basedOn w:val="DefaultParagraphFont"/>
    <w:link w:val="Vnbnnidung60"/>
    <w:locked/>
    <w:rsid w:val="007C3BD5"/>
    <w:rPr>
      <w:rFonts w:ascii="Arial" w:eastAsia="Arial" w:hAnsi="Arial" w:cs="Arial"/>
      <w:b/>
      <w:bCs/>
      <w:color w:val="0D9B52"/>
      <w:sz w:val="26"/>
      <w:szCs w:val="26"/>
    </w:rPr>
  </w:style>
  <w:style w:type="paragraph" w:customStyle="1" w:styleId="Vnbnnidung60">
    <w:name w:val="Văn bản nội dung (6)"/>
    <w:basedOn w:val="Normal"/>
    <w:link w:val="Vnbnnidung6"/>
    <w:rsid w:val="007C3BD5"/>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locked/>
    <w:rsid w:val="007C3BD5"/>
    <w:rPr>
      <w:rFonts w:ascii="Segoe UI" w:eastAsia="Segoe UI" w:hAnsi="Segoe UI" w:cs="Segoe UI"/>
      <w:b/>
      <w:bCs/>
      <w:sz w:val="20"/>
      <w:szCs w:val="20"/>
    </w:rPr>
  </w:style>
  <w:style w:type="paragraph" w:customStyle="1" w:styleId="Vnbnnidung30">
    <w:name w:val="Văn bản nội dung (3)"/>
    <w:basedOn w:val="Normal"/>
    <w:link w:val="Vnbnnidung3"/>
    <w:rsid w:val="007C3BD5"/>
    <w:pPr>
      <w:widowControl w:val="0"/>
      <w:spacing w:after="40" w:line="268"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locked/>
    <w:rsid w:val="007C3BD5"/>
    <w:rPr>
      <w:rFonts w:ascii="Segoe UI" w:eastAsia="Segoe UI" w:hAnsi="Segoe UI" w:cs="Segoe UI"/>
      <w:b/>
      <w:bCs/>
      <w:sz w:val="20"/>
      <w:szCs w:val="20"/>
    </w:rPr>
  </w:style>
  <w:style w:type="paragraph" w:customStyle="1" w:styleId="Chthchbng0">
    <w:name w:val="Chú thích bảng"/>
    <w:basedOn w:val="Normal"/>
    <w:link w:val="Chthchbng"/>
    <w:rsid w:val="007C3BD5"/>
    <w:pPr>
      <w:widowControl w:val="0"/>
      <w:spacing w:after="0" w:line="240" w:lineRule="auto"/>
    </w:pPr>
    <w:rPr>
      <w:rFonts w:ascii="Segoe UI" w:eastAsia="Segoe UI" w:hAnsi="Segoe UI" w:cs="Segoe UI"/>
      <w:b/>
      <w:bCs/>
      <w:sz w:val="20"/>
      <w:szCs w:val="20"/>
    </w:rPr>
  </w:style>
  <w:style w:type="paragraph" w:customStyle="1" w:styleId="Header1">
    <w:name w:val="Header1"/>
    <w:basedOn w:val="Normal"/>
    <w:next w:val="Header"/>
    <w:uiPriority w:val="99"/>
    <w:rsid w:val="007C3BD5"/>
    <w:pPr>
      <w:tabs>
        <w:tab w:val="center" w:pos="4680"/>
        <w:tab w:val="right" w:pos="9360"/>
      </w:tabs>
      <w:spacing w:after="0" w:line="240" w:lineRule="auto"/>
    </w:pPr>
    <w:rPr>
      <w:rFonts w:ascii="Calibri" w:eastAsia="Calibri" w:hAnsi="Calibri" w:cs="Times New Roman"/>
    </w:rPr>
  </w:style>
  <w:style w:type="paragraph" w:customStyle="1" w:styleId="BalloonText1">
    <w:name w:val="Balloon Text1"/>
    <w:basedOn w:val="Normal"/>
    <w:next w:val="BalloonText"/>
    <w:uiPriority w:val="99"/>
    <w:semiHidden/>
    <w:rsid w:val="007C3BD5"/>
    <w:pPr>
      <w:spacing w:after="0" w:line="240" w:lineRule="auto"/>
    </w:pPr>
    <w:rPr>
      <w:rFonts w:ascii="Segoe UI" w:eastAsia="Calibri" w:hAnsi="Segoe UI" w:cs="Segoe UI"/>
      <w:sz w:val="18"/>
    </w:rPr>
  </w:style>
  <w:style w:type="paragraph" w:customStyle="1" w:styleId="CommentText1">
    <w:name w:val="Comment Text1"/>
    <w:basedOn w:val="Normal"/>
    <w:next w:val="CommentText"/>
    <w:uiPriority w:val="99"/>
    <w:semiHidden/>
    <w:rsid w:val="007C3BD5"/>
    <w:pPr>
      <w:spacing w:before="120" w:after="120" w:line="240" w:lineRule="auto"/>
    </w:pPr>
    <w:rPr>
      <w:rFonts w:ascii="Calibri" w:eastAsia="Calibri" w:hAnsi="Calibri" w:cs="Times New Roman"/>
      <w:sz w:val="20"/>
      <w:szCs w:val="20"/>
    </w:rPr>
  </w:style>
  <w:style w:type="paragraph" w:customStyle="1" w:styleId="Footer1">
    <w:name w:val="Footer1"/>
    <w:basedOn w:val="Normal"/>
    <w:next w:val="Footer"/>
    <w:uiPriority w:val="99"/>
    <w:rsid w:val="007C3BD5"/>
    <w:pPr>
      <w:tabs>
        <w:tab w:val="center" w:pos="4680"/>
        <w:tab w:val="right" w:pos="9360"/>
      </w:tabs>
      <w:spacing w:after="0" w:line="240" w:lineRule="auto"/>
    </w:pPr>
    <w:rPr>
      <w:rFonts w:ascii="Calibri" w:eastAsia="Calibri" w:hAnsi="Calibri" w:cs="Times New Roman"/>
    </w:rPr>
  </w:style>
  <w:style w:type="paragraph" w:customStyle="1" w:styleId="bodytext101">
    <w:name w:val="bodytext101"/>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3BD5"/>
    <w:rPr>
      <w:sz w:val="16"/>
      <w:szCs w:val="16"/>
    </w:rPr>
  </w:style>
  <w:style w:type="character" w:styleId="PlaceholderText">
    <w:name w:val="Placeholder Text"/>
    <w:basedOn w:val="DefaultParagraphFont"/>
    <w:uiPriority w:val="99"/>
    <w:semiHidden/>
    <w:rsid w:val="007C3BD5"/>
    <w:rPr>
      <w:color w:val="808080"/>
    </w:rPr>
  </w:style>
  <w:style w:type="character" w:customStyle="1" w:styleId="BodyTextChar1">
    <w:name w:val="Body Text Char1"/>
    <w:link w:val="BodyText"/>
    <w:uiPriority w:val="1"/>
    <w:semiHidden/>
    <w:locked/>
    <w:rsid w:val="007C3BD5"/>
    <w:rPr>
      <w:rFonts w:ascii="Times New Roman" w:eastAsia="Calibri" w:hAnsi="Times New Roman" w:cs="Times New Roman"/>
      <w:sz w:val="24"/>
      <w:szCs w:val="24"/>
    </w:rPr>
  </w:style>
  <w:style w:type="character" w:customStyle="1" w:styleId="anchor">
    <w:name w:val="anchor"/>
    <w:basedOn w:val="DefaultParagraphFont"/>
    <w:rsid w:val="007C3BD5"/>
  </w:style>
  <w:style w:type="character" w:customStyle="1" w:styleId="UnresolvedMention1">
    <w:name w:val="Unresolved Mention1"/>
    <w:basedOn w:val="DefaultParagraphFont"/>
    <w:uiPriority w:val="99"/>
    <w:semiHidden/>
    <w:rsid w:val="007C3BD5"/>
    <w:rPr>
      <w:color w:val="605E5C"/>
      <w:shd w:val="clear" w:color="auto" w:fill="E1DFDD"/>
    </w:rPr>
  </w:style>
  <w:style w:type="character" w:customStyle="1" w:styleId="cs1b16eeb5">
    <w:name w:val="cs1b16eeb5"/>
    <w:basedOn w:val="DefaultParagraphFont"/>
    <w:rsid w:val="007C3BD5"/>
  </w:style>
  <w:style w:type="character" w:customStyle="1" w:styleId="apple-converted-space">
    <w:name w:val="apple-converted-space"/>
    <w:basedOn w:val="DefaultParagraphFont"/>
    <w:rsid w:val="007C3BD5"/>
  </w:style>
  <w:style w:type="character" w:customStyle="1" w:styleId="popup-comment">
    <w:name w:val="popup-comment"/>
    <w:basedOn w:val="DefaultParagraphFont"/>
    <w:rsid w:val="007C3BD5"/>
  </w:style>
  <w:style w:type="character" w:customStyle="1" w:styleId="CommentTextChar1">
    <w:name w:val="Comment Text Char1"/>
    <w:basedOn w:val="DefaultParagraphFont"/>
    <w:uiPriority w:val="99"/>
    <w:semiHidden/>
    <w:rsid w:val="007C3BD5"/>
    <w:rPr>
      <w:sz w:val="20"/>
      <w:szCs w:val="20"/>
    </w:rPr>
  </w:style>
  <w:style w:type="character" w:customStyle="1" w:styleId="Hyperlink1">
    <w:name w:val="Hyperlink1"/>
    <w:basedOn w:val="DefaultParagraphFont"/>
    <w:uiPriority w:val="99"/>
    <w:rsid w:val="007C3BD5"/>
    <w:rPr>
      <w:color w:val="0563C1"/>
      <w:u w:val="single"/>
    </w:rPr>
  </w:style>
  <w:style w:type="character" w:customStyle="1" w:styleId="HeaderChar1">
    <w:name w:val="Header Char1"/>
    <w:basedOn w:val="DefaultParagraphFont"/>
    <w:uiPriority w:val="99"/>
    <w:semiHidden/>
    <w:rsid w:val="007C3BD5"/>
  </w:style>
  <w:style w:type="character" w:customStyle="1" w:styleId="BalloonTextChar1">
    <w:name w:val="Balloon Text Char1"/>
    <w:basedOn w:val="DefaultParagraphFont"/>
    <w:uiPriority w:val="99"/>
    <w:semiHidden/>
    <w:rsid w:val="007C3BD5"/>
    <w:rPr>
      <w:rFonts w:ascii="Segoe UI" w:hAnsi="Segoe UI" w:cs="Segoe UI" w:hint="default"/>
      <w:sz w:val="18"/>
      <w:szCs w:val="18"/>
    </w:rPr>
  </w:style>
  <w:style w:type="character" w:customStyle="1" w:styleId="FooterChar1">
    <w:name w:val="Footer Char1"/>
    <w:basedOn w:val="DefaultParagraphFont"/>
    <w:uiPriority w:val="99"/>
    <w:semiHidden/>
    <w:rsid w:val="007C3BD5"/>
  </w:style>
  <w:style w:type="character" w:customStyle="1" w:styleId="apple-tab-span">
    <w:name w:val="apple-tab-span"/>
    <w:basedOn w:val="DefaultParagraphFont"/>
    <w:rsid w:val="007C3BD5"/>
  </w:style>
  <w:style w:type="character" w:customStyle="1" w:styleId="toctext">
    <w:name w:val="toctext"/>
    <w:basedOn w:val="DefaultParagraphFont"/>
    <w:rsid w:val="007C3BD5"/>
  </w:style>
  <w:style w:type="table" w:styleId="TableGrid">
    <w:name w:val="Table Grid"/>
    <w:aliases w:val="trongbang"/>
    <w:basedOn w:val="TableNormal"/>
    <w:uiPriority w:val="59"/>
    <w:qFormat/>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59"/>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7C3BD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C3BD5"/>
    <w:pPr>
      <w:spacing w:after="0" w:line="240" w:lineRule="auto"/>
    </w:pPr>
    <w:rPr>
      <w:rFonts w:ascii="Calibri" w:eastAsia="DengXi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7C3BD5"/>
    <w:pPr>
      <w:spacing w:after="0" w:line="240" w:lineRule="auto"/>
    </w:pPr>
    <w:rPr>
      <w:rFonts w:ascii="Times New Roman" w:eastAsia="Times New Roman" w:hAnsi="Times New Roman" w:cs="Times New Roman"/>
      <w:color w:val="000000"/>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7C3BD5"/>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7C3B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3BD5"/>
    <w:rPr>
      <w:b/>
      <w:bCs/>
    </w:rPr>
  </w:style>
  <w:style w:type="numbering" w:customStyle="1" w:styleId="NoList2">
    <w:name w:val="No List2"/>
    <w:next w:val="NoList"/>
    <w:uiPriority w:val="99"/>
    <w:semiHidden/>
    <w:unhideWhenUsed/>
    <w:rsid w:val="007C3BD5"/>
  </w:style>
  <w:style w:type="numbering" w:customStyle="1" w:styleId="NoList3">
    <w:name w:val="No List3"/>
    <w:next w:val="NoList"/>
    <w:uiPriority w:val="99"/>
    <w:semiHidden/>
    <w:unhideWhenUsed/>
    <w:rsid w:val="007C3BD5"/>
  </w:style>
  <w:style w:type="character" w:customStyle="1" w:styleId="UnresolvedMention2">
    <w:name w:val="Unresolved Mention2"/>
    <w:basedOn w:val="DefaultParagraphFont"/>
    <w:uiPriority w:val="99"/>
    <w:semiHidden/>
    <w:rsid w:val="007C3BD5"/>
    <w:rPr>
      <w:color w:val="605E5C"/>
      <w:shd w:val="clear" w:color="auto" w:fill="E1DFDD"/>
    </w:rPr>
  </w:style>
  <w:style w:type="table" w:customStyle="1" w:styleId="trongbang5">
    <w:name w:val="trongbang5"/>
    <w:basedOn w:val="TableNormal"/>
    <w:uiPriority w:val="39"/>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uiPriority w:val="39"/>
    <w:rsid w:val="007C3BD5"/>
    <w:pPr>
      <w:spacing w:after="0" w:line="240" w:lineRule="auto"/>
      <w:ind w:hanging="1"/>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C3BD5"/>
  </w:style>
  <w:style w:type="paragraph" w:customStyle="1" w:styleId="elementor-heading-title">
    <w:name w:val="elementor-heading-title"/>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lementor-icon-list-item">
    <w:name w:val="elementor-icon-list-item"/>
    <w:basedOn w:val="Normal"/>
    <w:uiPriority w:val="99"/>
    <w:rsid w:val="007C3B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icon-list-text">
    <w:name w:val="elementor-icon-list-text"/>
    <w:basedOn w:val="DefaultParagraphFont"/>
    <w:rsid w:val="007C3BD5"/>
  </w:style>
  <w:style w:type="table" w:customStyle="1" w:styleId="trongbang7">
    <w:name w:val="trongbang7"/>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3BD5"/>
    <w:rPr>
      <w:i/>
      <w:iCs/>
    </w:rPr>
  </w:style>
  <w:style w:type="numbering" w:customStyle="1" w:styleId="NoList5">
    <w:name w:val="No List5"/>
    <w:next w:val="NoList"/>
    <w:uiPriority w:val="99"/>
    <w:semiHidden/>
    <w:unhideWhenUsed/>
    <w:rsid w:val="007C3BD5"/>
  </w:style>
  <w:style w:type="table" w:customStyle="1" w:styleId="trongbang8">
    <w:name w:val="trongbang8"/>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7C3BD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4">
    <w:name w:val="trongbang24"/>
    <w:basedOn w:val="TableNormal"/>
    <w:uiPriority w:val="59"/>
    <w:rsid w:val="007C3BD5"/>
    <w:pPr>
      <w:spacing w:after="0" w:line="240" w:lineRule="auto"/>
    </w:pPr>
    <w:rPr>
      <w:rFonts w:ascii="Times New Roman" w:eastAsia="Times New Roman" w:hAnsi="Times New Roman"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848A1"/>
    <w:pPr>
      <w:spacing w:after="0" w:line="240" w:lineRule="auto"/>
    </w:pPr>
    <w:rPr>
      <w:rFonts w:eastAsiaTheme="minorEastAsia"/>
    </w:rPr>
    <w:tblPr>
      <w:tblCellMar>
        <w:top w:w="0" w:type="dxa"/>
        <w:left w:w="0" w:type="dxa"/>
        <w:bottom w:w="0" w:type="dxa"/>
        <w:right w:w="0" w:type="dxa"/>
      </w:tblCellMar>
    </w:tblPr>
  </w:style>
  <w:style w:type="paragraph" w:customStyle="1" w:styleId="tableparagraph0">
    <w:name w:val="tableparagraph"/>
    <w:basedOn w:val="Normal"/>
    <w:rsid w:val="005848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7013">
      <w:bodyDiv w:val="1"/>
      <w:marLeft w:val="0"/>
      <w:marRight w:val="0"/>
      <w:marTop w:val="0"/>
      <w:marBottom w:val="0"/>
      <w:divBdr>
        <w:top w:val="none" w:sz="0" w:space="0" w:color="auto"/>
        <w:left w:val="none" w:sz="0" w:space="0" w:color="auto"/>
        <w:bottom w:val="none" w:sz="0" w:space="0" w:color="auto"/>
        <w:right w:val="none" w:sz="0" w:space="0" w:color="auto"/>
      </w:divBdr>
    </w:div>
    <w:div w:id="64497679">
      <w:bodyDiv w:val="1"/>
      <w:marLeft w:val="0"/>
      <w:marRight w:val="0"/>
      <w:marTop w:val="0"/>
      <w:marBottom w:val="0"/>
      <w:divBdr>
        <w:top w:val="none" w:sz="0" w:space="0" w:color="auto"/>
        <w:left w:val="none" w:sz="0" w:space="0" w:color="auto"/>
        <w:bottom w:val="none" w:sz="0" w:space="0" w:color="auto"/>
        <w:right w:val="none" w:sz="0" w:space="0" w:color="auto"/>
      </w:divBdr>
    </w:div>
    <w:div w:id="118452144">
      <w:bodyDiv w:val="1"/>
      <w:marLeft w:val="0"/>
      <w:marRight w:val="0"/>
      <w:marTop w:val="0"/>
      <w:marBottom w:val="0"/>
      <w:divBdr>
        <w:top w:val="none" w:sz="0" w:space="0" w:color="auto"/>
        <w:left w:val="none" w:sz="0" w:space="0" w:color="auto"/>
        <w:bottom w:val="none" w:sz="0" w:space="0" w:color="auto"/>
        <w:right w:val="none" w:sz="0" w:space="0" w:color="auto"/>
      </w:divBdr>
    </w:div>
    <w:div w:id="639305304">
      <w:bodyDiv w:val="1"/>
      <w:marLeft w:val="0"/>
      <w:marRight w:val="0"/>
      <w:marTop w:val="0"/>
      <w:marBottom w:val="0"/>
      <w:divBdr>
        <w:top w:val="none" w:sz="0" w:space="0" w:color="auto"/>
        <w:left w:val="none" w:sz="0" w:space="0" w:color="auto"/>
        <w:bottom w:val="none" w:sz="0" w:space="0" w:color="auto"/>
        <w:right w:val="none" w:sz="0" w:space="0" w:color="auto"/>
      </w:divBdr>
    </w:div>
    <w:div w:id="746458153">
      <w:bodyDiv w:val="1"/>
      <w:marLeft w:val="0"/>
      <w:marRight w:val="0"/>
      <w:marTop w:val="0"/>
      <w:marBottom w:val="0"/>
      <w:divBdr>
        <w:top w:val="none" w:sz="0" w:space="0" w:color="auto"/>
        <w:left w:val="none" w:sz="0" w:space="0" w:color="auto"/>
        <w:bottom w:val="none" w:sz="0" w:space="0" w:color="auto"/>
        <w:right w:val="none" w:sz="0" w:space="0" w:color="auto"/>
      </w:divBdr>
    </w:div>
    <w:div w:id="1203010852">
      <w:bodyDiv w:val="1"/>
      <w:marLeft w:val="0"/>
      <w:marRight w:val="0"/>
      <w:marTop w:val="0"/>
      <w:marBottom w:val="0"/>
      <w:divBdr>
        <w:top w:val="none" w:sz="0" w:space="0" w:color="auto"/>
        <w:left w:val="none" w:sz="0" w:space="0" w:color="auto"/>
        <w:bottom w:val="none" w:sz="0" w:space="0" w:color="auto"/>
        <w:right w:val="none" w:sz="0" w:space="0" w:color="auto"/>
      </w:divBdr>
    </w:div>
    <w:div w:id="1319652756">
      <w:bodyDiv w:val="1"/>
      <w:marLeft w:val="0"/>
      <w:marRight w:val="0"/>
      <w:marTop w:val="0"/>
      <w:marBottom w:val="0"/>
      <w:divBdr>
        <w:top w:val="none" w:sz="0" w:space="0" w:color="auto"/>
        <w:left w:val="none" w:sz="0" w:space="0" w:color="auto"/>
        <w:bottom w:val="none" w:sz="0" w:space="0" w:color="auto"/>
        <w:right w:val="none" w:sz="0" w:space="0" w:color="auto"/>
      </w:divBdr>
    </w:div>
    <w:div w:id="1595087458">
      <w:bodyDiv w:val="1"/>
      <w:marLeft w:val="0"/>
      <w:marRight w:val="0"/>
      <w:marTop w:val="0"/>
      <w:marBottom w:val="0"/>
      <w:divBdr>
        <w:top w:val="none" w:sz="0" w:space="0" w:color="auto"/>
        <w:left w:val="none" w:sz="0" w:space="0" w:color="auto"/>
        <w:bottom w:val="none" w:sz="0" w:space="0" w:color="auto"/>
        <w:right w:val="none" w:sz="0" w:space="0" w:color="auto"/>
      </w:divBdr>
    </w:div>
    <w:div w:id="1679111619">
      <w:bodyDiv w:val="1"/>
      <w:marLeft w:val="0"/>
      <w:marRight w:val="0"/>
      <w:marTop w:val="0"/>
      <w:marBottom w:val="0"/>
      <w:divBdr>
        <w:top w:val="none" w:sz="0" w:space="0" w:color="auto"/>
        <w:left w:val="none" w:sz="0" w:space="0" w:color="auto"/>
        <w:bottom w:val="none" w:sz="0" w:space="0" w:color="auto"/>
        <w:right w:val="none" w:sz="0" w:space="0" w:color="auto"/>
      </w:divBdr>
      <w:divsChild>
        <w:div w:id="1037850256">
          <w:marLeft w:val="0"/>
          <w:marRight w:val="0"/>
          <w:marTop w:val="0"/>
          <w:marBottom w:val="0"/>
          <w:divBdr>
            <w:top w:val="none" w:sz="0" w:space="0" w:color="auto"/>
            <w:left w:val="none" w:sz="0" w:space="0" w:color="auto"/>
            <w:bottom w:val="none" w:sz="0" w:space="0" w:color="auto"/>
            <w:right w:val="none" w:sz="0" w:space="0" w:color="auto"/>
          </w:divBdr>
          <w:divsChild>
            <w:div w:id="718936748">
              <w:marLeft w:val="0"/>
              <w:marRight w:val="0"/>
              <w:marTop w:val="0"/>
              <w:marBottom w:val="0"/>
              <w:divBdr>
                <w:top w:val="none" w:sz="0" w:space="0" w:color="auto"/>
                <w:left w:val="none" w:sz="0" w:space="0" w:color="auto"/>
                <w:bottom w:val="none" w:sz="0" w:space="0" w:color="auto"/>
                <w:right w:val="none" w:sz="0" w:space="0" w:color="auto"/>
              </w:divBdr>
              <w:divsChild>
                <w:div w:id="2051294884">
                  <w:marLeft w:val="0"/>
                  <w:marRight w:val="0"/>
                  <w:marTop w:val="0"/>
                  <w:marBottom w:val="0"/>
                  <w:divBdr>
                    <w:top w:val="none" w:sz="0" w:space="0" w:color="auto"/>
                    <w:left w:val="none" w:sz="0" w:space="0" w:color="auto"/>
                    <w:bottom w:val="none" w:sz="0" w:space="0" w:color="auto"/>
                    <w:right w:val="none" w:sz="0" w:space="0" w:color="auto"/>
                  </w:divBdr>
                  <w:divsChild>
                    <w:div w:id="100491357">
                      <w:marLeft w:val="0"/>
                      <w:marRight w:val="0"/>
                      <w:marTop w:val="0"/>
                      <w:marBottom w:val="0"/>
                      <w:divBdr>
                        <w:top w:val="none" w:sz="0" w:space="0" w:color="auto"/>
                        <w:left w:val="none" w:sz="0" w:space="0" w:color="auto"/>
                        <w:bottom w:val="none" w:sz="0" w:space="0" w:color="auto"/>
                        <w:right w:val="none" w:sz="0" w:space="0" w:color="auto"/>
                      </w:divBdr>
                      <w:divsChild>
                        <w:div w:id="704019648">
                          <w:marLeft w:val="0"/>
                          <w:marRight w:val="0"/>
                          <w:marTop w:val="0"/>
                          <w:marBottom w:val="0"/>
                          <w:divBdr>
                            <w:top w:val="none" w:sz="0" w:space="0" w:color="auto"/>
                            <w:left w:val="none" w:sz="0" w:space="0" w:color="auto"/>
                            <w:bottom w:val="none" w:sz="0" w:space="0" w:color="auto"/>
                            <w:right w:val="none" w:sz="0" w:space="0" w:color="auto"/>
                          </w:divBdr>
                          <w:divsChild>
                            <w:div w:id="1858301894">
                              <w:marLeft w:val="0"/>
                              <w:marRight w:val="0"/>
                              <w:marTop w:val="0"/>
                              <w:marBottom w:val="0"/>
                              <w:divBdr>
                                <w:top w:val="none" w:sz="0" w:space="0" w:color="auto"/>
                                <w:left w:val="none" w:sz="0" w:space="0" w:color="auto"/>
                                <w:bottom w:val="none" w:sz="0" w:space="0" w:color="auto"/>
                                <w:right w:val="none" w:sz="0" w:space="0" w:color="auto"/>
                              </w:divBdr>
                              <w:divsChild>
                                <w:div w:id="1979065463">
                                  <w:marLeft w:val="0"/>
                                  <w:marRight w:val="0"/>
                                  <w:marTop w:val="0"/>
                                  <w:marBottom w:val="0"/>
                                  <w:divBdr>
                                    <w:top w:val="none" w:sz="0" w:space="0" w:color="auto"/>
                                    <w:left w:val="none" w:sz="0" w:space="0" w:color="auto"/>
                                    <w:bottom w:val="none" w:sz="0" w:space="0" w:color="auto"/>
                                    <w:right w:val="none" w:sz="0" w:space="0" w:color="auto"/>
                                  </w:divBdr>
                                  <w:divsChild>
                                    <w:div w:id="1243954260">
                                      <w:marLeft w:val="0"/>
                                      <w:marRight w:val="0"/>
                                      <w:marTop w:val="0"/>
                                      <w:marBottom w:val="0"/>
                                      <w:divBdr>
                                        <w:top w:val="none" w:sz="0" w:space="0" w:color="auto"/>
                                        <w:left w:val="none" w:sz="0" w:space="0" w:color="auto"/>
                                        <w:bottom w:val="none" w:sz="0" w:space="0" w:color="auto"/>
                                        <w:right w:val="none" w:sz="0" w:space="0" w:color="auto"/>
                                      </w:divBdr>
                                      <w:divsChild>
                                        <w:div w:id="1933001735">
                                          <w:marLeft w:val="0"/>
                                          <w:marRight w:val="0"/>
                                          <w:marTop w:val="0"/>
                                          <w:marBottom w:val="0"/>
                                          <w:divBdr>
                                            <w:top w:val="none" w:sz="0" w:space="0" w:color="auto"/>
                                            <w:left w:val="none" w:sz="0" w:space="0" w:color="auto"/>
                                            <w:bottom w:val="none" w:sz="0" w:space="0" w:color="auto"/>
                                            <w:right w:val="none" w:sz="0" w:space="0" w:color="auto"/>
                                          </w:divBdr>
                                          <w:divsChild>
                                            <w:div w:id="785271613">
                                              <w:marLeft w:val="0"/>
                                              <w:marRight w:val="0"/>
                                              <w:marTop w:val="0"/>
                                              <w:marBottom w:val="0"/>
                                              <w:divBdr>
                                                <w:top w:val="none" w:sz="0" w:space="0" w:color="auto"/>
                                                <w:left w:val="none" w:sz="0" w:space="0" w:color="auto"/>
                                                <w:bottom w:val="none" w:sz="0" w:space="0" w:color="auto"/>
                                                <w:right w:val="none" w:sz="0" w:space="0" w:color="auto"/>
                                              </w:divBdr>
                                              <w:divsChild>
                                                <w:div w:id="1361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01769">
                      <w:marLeft w:val="0"/>
                      <w:marRight w:val="0"/>
                      <w:marTop w:val="0"/>
                      <w:marBottom w:val="0"/>
                      <w:divBdr>
                        <w:top w:val="single" w:sz="2" w:space="9" w:color="auto"/>
                        <w:left w:val="single" w:sz="2" w:space="9" w:color="auto"/>
                        <w:bottom w:val="single" w:sz="2" w:space="9" w:color="auto"/>
                        <w:right w:val="single" w:sz="2" w:space="9" w:color="auto"/>
                      </w:divBdr>
                      <w:divsChild>
                        <w:div w:id="756561220">
                          <w:marLeft w:val="0"/>
                          <w:marRight w:val="0"/>
                          <w:marTop w:val="0"/>
                          <w:marBottom w:val="0"/>
                          <w:divBdr>
                            <w:top w:val="none" w:sz="0" w:space="0" w:color="auto"/>
                            <w:left w:val="none" w:sz="0" w:space="0" w:color="auto"/>
                            <w:bottom w:val="none" w:sz="0" w:space="0" w:color="auto"/>
                            <w:right w:val="none" w:sz="0" w:space="0" w:color="auto"/>
                          </w:divBdr>
                          <w:divsChild>
                            <w:div w:id="5524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553470">
      <w:bodyDiv w:val="1"/>
      <w:marLeft w:val="0"/>
      <w:marRight w:val="0"/>
      <w:marTop w:val="0"/>
      <w:marBottom w:val="0"/>
      <w:divBdr>
        <w:top w:val="none" w:sz="0" w:space="0" w:color="auto"/>
        <w:left w:val="none" w:sz="0" w:space="0" w:color="auto"/>
        <w:bottom w:val="none" w:sz="0" w:space="0" w:color="auto"/>
        <w:right w:val="none" w:sz="0" w:space="0" w:color="auto"/>
      </w:divBdr>
    </w:div>
    <w:div w:id="2066417241">
      <w:bodyDiv w:val="1"/>
      <w:marLeft w:val="0"/>
      <w:marRight w:val="0"/>
      <w:marTop w:val="0"/>
      <w:marBottom w:val="0"/>
      <w:divBdr>
        <w:top w:val="none" w:sz="0" w:space="0" w:color="auto"/>
        <w:left w:val="none" w:sz="0" w:space="0" w:color="auto"/>
        <w:bottom w:val="none" w:sz="0" w:space="0" w:color="auto"/>
        <w:right w:val="none" w:sz="0" w:space="0" w:color="auto"/>
      </w:divBdr>
      <w:divsChild>
        <w:div w:id="1272667729">
          <w:marLeft w:val="0"/>
          <w:marRight w:val="0"/>
          <w:marTop w:val="0"/>
          <w:marBottom w:val="0"/>
          <w:divBdr>
            <w:top w:val="none" w:sz="0" w:space="0" w:color="auto"/>
            <w:left w:val="none" w:sz="0" w:space="0" w:color="auto"/>
            <w:bottom w:val="none" w:sz="0" w:space="0" w:color="auto"/>
            <w:right w:val="none" w:sz="0" w:space="0" w:color="auto"/>
          </w:divBdr>
          <w:divsChild>
            <w:div w:id="1448281704">
              <w:marLeft w:val="0"/>
              <w:marRight w:val="0"/>
              <w:marTop w:val="0"/>
              <w:marBottom w:val="0"/>
              <w:divBdr>
                <w:top w:val="none" w:sz="0" w:space="0" w:color="auto"/>
                <w:left w:val="none" w:sz="0" w:space="0" w:color="auto"/>
                <w:bottom w:val="none" w:sz="0" w:space="0" w:color="auto"/>
                <w:right w:val="none" w:sz="0" w:space="0" w:color="auto"/>
              </w:divBdr>
              <w:divsChild>
                <w:div w:id="1491605227">
                  <w:marLeft w:val="0"/>
                  <w:marRight w:val="0"/>
                  <w:marTop w:val="0"/>
                  <w:marBottom w:val="0"/>
                  <w:divBdr>
                    <w:top w:val="none" w:sz="0" w:space="0" w:color="auto"/>
                    <w:left w:val="none" w:sz="0" w:space="0" w:color="auto"/>
                    <w:bottom w:val="none" w:sz="0" w:space="0" w:color="auto"/>
                    <w:right w:val="none" w:sz="0" w:space="0" w:color="auto"/>
                  </w:divBdr>
                  <w:divsChild>
                    <w:div w:id="1079670107">
                      <w:marLeft w:val="0"/>
                      <w:marRight w:val="0"/>
                      <w:marTop w:val="0"/>
                      <w:marBottom w:val="0"/>
                      <w:divBdr>
                        <w:top w:val="none" w:sz="0" w:space="0" w:color="auto"/>
                        <w:left w:val="none" w:sz="0" w:space="0" w:color="auto"/>
                        <w:bottom w:val="none" w:sz="0" w:space="0" w:color="auto"/>
                        <w:right w:val="none" w:sz="0" w:space="0" w:color="auto"/>
                      </w:divBdr>
                      <w:divsChild>
                        <w:div w:id="1445689974">
                          <w:marLeft w:val="0"/>
                          <w:marRight w:val="0"/>
                          <w:marTop w:val="0"/>
                          <w:marBottom w:val="0"/>
                          <w:divBdr>
                            <w:top w:val="none" w:sz="0" w:space="0" w:color="auto"/>
                            <w:left w:val="none" w:sz="0" w:space="0" w:color="auto"/>
                            <w:bottom w:val="none" w:sz="0" w:space="0" w:color="auto"/>
                            <w:right w:val="none" w:sz="0" w:space="0" w:color="auto"/>
                          </w:divBdr>
                          <w:divsChild>
                            <w:div w:id="1293944004">
                              <w:marLeft w:val="0"/>
                              <w:marRight w:val="0"/>
                              <w:marTop w:val="0"/>
                              <w:marBottom w:val="0"/>
                              <w:divBdr>
                                <w:top w:val="none" w:sz="0" w:space="0" w:color="auto"/>
                                <w:left w:val="none" w:sz="0" w:space="0" w:color="auto"/>
                                <w:bottom w:val="none" w:sz="0" w:space="0" w:color="auto"/>
                                <w:right w:val="none" w:sz="0" w:space="0" w:color="auto"/>
                              </w:divBdr>
                              <w:divsChild>
                                <w:div w:id="2073968776">
                                  <w:marLeft w:val="0"/>
                                  <w:marRight w:val="0"/>
                                  <w:marTop w:val="0"/>
                                  <w:marBottom w:val="0"/>
                                  <w:divBdr>
                                    <w:top w:val="none" w:sz="0" w:space="0" w:color="auto"/>
                                    <w:left w:val="none" w:sz="0" w:space="0" w:color="auto"/>
                                    <w:bottom w:val="none" w:sz="0" w:space="0" w:color="auto"/>
                                    <w:right w:val="none" w:sz="0" w:space="0" w:color="auto"/>
                                  </w:divBdr>
                                  <w:divsChild>
                                    <w:div w:id="8854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jDmn1LiuIXU" TargetMode="External"/><Relationship Id="rId13" Type="http://schemas.openxmlformats.org/officeDocument/2006/relationships/hyperlink" Target="http://www.youtube.com/watch?v=-cA8e0zaBoY" TargetMode="External"/><Relationship Id="rId18" Type="http://schemas.openxmlformats.org/officeDocument/2006/relationships/hyperlink" Target="https://vi.wikipedia.org/wiki/Vi%E1%BB%87t_Nam" TargetMode="External"/><Relationship Id="rId26" Type="http://schemas.openxmlformats.org/officeDocument/2006/relationships/hyperlink" Target="https://www.youtube.com/watch?v=M-V-k-if9ck" TargetMode="External"/><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hyperlink" Target="http://www.youtube.com/watch?v=8YsHTvxrwVw" TargetMode="External"/><Relationship Id="rId12" Type="http://schemas.openxmlformats.org/officeDocument/2006/relationships/hyperlink" Target="http://www.youtube.com/watch?v=-cA8e0zaBoY" TargetMode="External"/><Relationship Id="rId17" Type="http://schemas.openxmlformats.org/officeDocument/2006/relationships/hyperlink" Target="https://vi.wikipedia.org/wiki/Ch%C3%A8o" TargetMode="External"/><Relationship Id="rId25" Type="http://schemas.openxmlformats.org/officeDocument/2006/relationships/hyperlink" Target="https://www.youtube.com/watch?v=a0cjuwvZb1U" TargetMode="External"/><Relationship Id="rId33" Type="http://schemas.openxmlformats.org/officeDocument/2006/relationships/image" Target="media/image15.png"/><Relationship Id="rId38" Type="http://schemas.openxmlformats.org/officeDocument/2006/relationships/hyperlink" Target="https://www.youtube.com/watch?v=JYACZGR2yGc&amp;t=185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yperlink" Target="https://www.youtube.com/watch?v=cs00vyt15ag&amp;t=243s" TargetMode="External"/><Relationship Id="rId1" Type="http://schemas.openxmlformats.org/officeDocument/2006/relationships/numbering" Target="numbering.xml"/><Relationship Id="rId6" Type="http://schemas.openxmlformats.org/officeDocument/2006/relationships/hyperlink" Target="http://www.youtube.com/watch?v=8YsHTvxrwVw" TargetMode="External"/><Relationship Id="rId11" Type="http://schemas.openxmlformats.org/officeDocument/2006/relationships/hyperlink" Target="http://www.youtube.com/watch?v=-cA8e0zaBoY"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5" Type="http://schemas.openxmlformats.org/officeDocument/2006/relationships/hyperlink" Target="http://www.youtube.com/watch?v=8YsHTvxrwVw" TargetMode="Externa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www.youtube.com/watch?v=jDmn1LiuIXU" TargetMode="External"/><Relationship Id="rId19" Type="http://schemas.openxmlformats.org/officeDocument/2006/relationships/image" Target="media/image4.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youtube.com/watch?v=jDmn1LiuIXU"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hyperlink" Target="https://www.vietnamplus.vn/tags/M%c3%baa-r%e1%bb%91i-n%c6%b0%e1%bb%9bc.vnp"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72</Pages>
  <Words>25260</Words>
  <Characters>143986</Characters>
  <Application>Microsoft Office Word</Application>
  <DocSecurity>0</DocSecurity>
  <Lines>1199</Lines>
  <Paragraphs>337</Paragraphs>
  <ScaleCrop>false</ScaleCrop>
  <Company/>
  <LinksUpToDate>false</LinksUpToDate>
  <CharactersWithSpaces>168909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Admin</cp:lastModifiedBy>
  <cp:revision>110</cp:revision>
  <dcterms:created xsi:type="dcterms:W3CDTF">2022-10-30T09:48:00Z</dcterms:created>
  <dcterms:modified xsi:type="dcterms:W3CDTF">2026-01-18T08:57:00Z</dcterms:modified>
</cp:coreProperties>
</file>