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57C5" w14:textId="7220219B" w:rsidR="00BF0CDB" w:rsidRPr="000B3853" w:rsidRDefault="00BF0CDB" w:rsidP="000B3853">
      <w:pPr>
        <w:shd w:val="clear" w:color="auto" w:fill="FFFFFF"/>
        <w:spacing w:after="0" w:line="240" w:lineRule="auto"/>
        <w:rPr>
          <w:rFonts w:ascii="Times New Roman" w:eastAsia="Times New Roman" w:hAnsi="Times New Roman"/>
          <w:b/>
          <w:bCs/>
          <w:sz w:val="26"/>
          <w:szCs w:val="26"/>
          <w:shd w:val="clear" w:color="auto" w:fill="FFFFFF"/>
        </w:rPr>
      </w:pPr>
      <w:r w:rsidRPr="000B3853">
        <w:rPr>
          <w:rFonts w:ascii="Times New Roman" w:eastAsia="Times New Roman" w:hAnsi="Times New Roman"/>
          <w:b/>
          <w:bCs/>
          <w:sz w:val="26"/>
          <w:szCs w:val="26"/>
          <w:shd w:val="clear" w:color="auto" w:fill="FFFFFF"/>
        </w:rPr>
        <w:t xml:space="preserve">Tiết                                    ÔN TẬP KIỂM TRA </w:t>
      </w:r>
      <w:r w:rsidRPr="000B3853">
        <w:rPr>
          <w:rFonts w:ascii="Times New Roman" w:eastAsia="Times New Roman" w:hAnsi="Times New Roman"/>
          <w:b/>
          <w:bCs/>
          <w:sz w:val="26"/>
          <w:szCs w:val="26"/>
          <w:shd w:val="clear" w:color="auto" w:fill="FFFFFF"/>
        </w:rPr>
        <w:t xml:space="preserve">CUỐI </w:t>
      </w:r>
      <w:r w:rsidRPr="000B3853">
        <w:rPr>
          <w:rFonts w:ascii="Times New Roman" w:eastAsia="Times New Roman" w:hAnsi="Times New Roman"/>
          <w:b/>
          <w:bCs/>
          <w:sz w:val="26"/>
          <w:szCs w:val="26"/>
          <w:shd w:val="clear" w:color="auto" w:fill="FFFFFF"/>
        </w:rPr>
        <w:t xml:space="preserve">  HỌC KÌ </w:t>
      </w:r>
    </w:p>
    <w:p w14:paraId="453F09B1" w14:textId="77777777" w:rsidR="00BF0CDB" w:rsidRPr="000B3853" w:rsidRDefault="00BF0CDB" w:rsidP="000B3853">
      <w:pPr>
        <w:shd w:val="clear" w:color="auto" w:fill="FFFFFF"/>
        <w:spacing w:after="0" w:line="240" w:lineRule="auto"/>
        <w:rPr>
          <w:rFonts w:ascii="Times New Roman" w:eastAsia="Times New Roman" w:hAnsi="Times New Roman"/>
          <w:b/>
          <w:bCs/>
          <w:sz w:val="26"/>
          <w:szCs w:val="26"/>
          <w:shd w:val="clear" w:color="auto" w:fill="FFFFFF"/>
        </w:rPr>
      </w:pPr>
    </w:p>
    <w:p w14:paraId="7F113744" w14:textId="1739A472" w:rsidR="00BF0CDB" w:rsidRPr="000B3853" w:rsidRDefault="00BF0CDB" w:rsidP="000B3853">
      <w:pPr>
        <w:spacing w:line="240" w:lineRule="auto"/>
        <w:jc w:val="center"/>
        <w:rPr>
          <w:rFonts w:ascii="Times New Roman" w:hAnsi="Times New Roman"/>
          <w:b/>
          <w:sz w:val="26"/>
          <w:szCs w:val="26"/>
        </w:rPr>
      </w:pPr>
      <w:r w:rsidRPr="000B3853">
        <w:rPr>
          <w:rFonts w:ascii="Times New Roman" w:hAnsi="Times New Roman"/>
          <w:b/>
          <w:sz w:val="26"/>
          <w:szCs w:val="26"/>
        </w:rPr>
        <w:t>MA TRẬN, BẢNG ĐẶC TẢ KIỂM TRA  HỌC KÌ I NGỮ VĂN 10 NĂM HỌC 2024-2025</w:t>
      </w:r>
    </w:p>
    <w:p w14:paraId="52822084" w14:textId="77777777" w:rsidR="00BF0CDB" w:rsidRPr="000B3853" w:rsidRDefault="00BF0CDB" w:rsidP="000B3853">
      <w:pPr>
        <w:numPr>
          <w:ilvl w:val="0"/>
          <w:numId w:val="3"/>
        </w:numPr>
        <w:spacing w:after="0" w:line="240" w:lineRule="auto"/>
        <w:jc w:val="both"/>
        <w:rPr>
          <w:rFonts w:ascii="Times New Roman" w:hAnsi="Times New Roman"/>
          <w:b/>
          <w:bCs/>
          <w:sz w:val="26"/>
          <w:szCs w:val="26"/>
        </w:rPr>
      </w:pPr>
      <w:r w:rsidRPr="000B3853">
        <w:rPr>
          <w:rFonts w:ascii="Times New Roman" w:hAnsi="Times New Roman"/>
          <w:b/>
          <w:bCs/>
          <w:sz w:val="26"/>
          <w:szCs w:val="26"/>
        </w:rPr>
        <w:t>Ma trận:</w:t>
      </w:r>
    </w:p>
    <w:p w14:paraId="652648AF" w14:textId="77777777" w:rsidR="00BF0CDB" w:rsidRPr="000B3853" w:rsidRDefault="00BF0CDB" w:rsidP="000B3853">
      <w:pPr>
        <w:spacing w:after="0" w:line="240" w:lineRule="auto"/>
        <w:jc w:val="both"/>
        <w:rPr>
          <w:rFonts w:ascii="Times New Roman" w:hAnsi="Times New Roman"/>
          <w:b/>
          <w:bCs/>
          <w:sz w:val="26"/>
          <w:szCs w:val="26"/>
        </w:rPr>
      </w:pPr>
    </w:p>
    <w:tbl>
      <w:tblPr>
        <w:tblW w:w="52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35"/>
        <w:gridCol w:w="3076"/>
        <w:gridCol w:w="11"/>
        <w:gridCol w:w="1329"/>
        <w:gridCol w:w="11"/>
        <w:gridCol w:w="1429"/>
        <w:gridCol w:w="14"/>
        <w:gridCol w:w="1632"/>
        <w:gridCol w:w="39"/>
        <w:gridCol w:w="711"/>
        <w:gridCol w:w="18"/>
        <w:gridCol w:w="7"/>
        <w:gridCol w:w="823"/>
        <w:gridCol w:w="34"/>
        <w:gridCol w:w="7"/>
        <w:gridCol w:w="11"/>
      </w:tblGrid>
      <w:tr w:rsidR="000B3853" w:rsidRPr="000B3853" w14:paraId="0893027F" w14:textId="77777777" w:rsidTr="000B3853">
        <w:trPr>
          <w:gridAfter w:val="3"/>
          <w:wAfter w:w="23" w:type="pct"/>
        </w:trPr>
        <w:tc>
          <w:tcPr>
            <w:tcW w:w="486" w:type="pct"/>
            <w:vMerge w:val="restart"/>
            <w:shd w:val="clear" w:color="auto" w:fill="auto"/>
            <w:vAlign w:val="center"/>
          </w:tcPr>
          <w:p w14:paraId="08BF4E86"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TT</w:t>
            </w:r>
          </w:p>
        </w:tc>
        <w:tc>
          <w:tcPr>
            <w:tcW w:w="498" w:type="pct"/>
            <w:vMerge w:val="restart"/>
            <w:shd w:val="clear" w:color="auto" w:fill="auto"/>
            <w:vAlign w:val="center"/>
          </w:tcPr>
          <w:p w14:paraId="2E342234"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Kĩ năng</w:t>
            </w:r>
          </w:p>
        </w:tc>
        <w:tc>
          <w:tcPr>
            <w:tcW w:w="1350" w:type="pct"/>
            <w:vMerge w:val="restart"/>
            <w:shd w:val="clear" w:color="auto" w:fill="auto"/>
            <w:vAlign w:val="center"/>
          </w:tcPr>
          <w:p w14:paraId="2110EF39"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 xml:space="preserve">Nội dung / đơn vị </w:t>
            </w:r>
          </w:p>
          <w:p w14:paraId="21B61861"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kĩ năng</w:t>
            </w:r>
          </w:p>
        </w:tc>
        <w:tc>
          <w:tcPr>
            <w:tcW w:w="2279" w:type="pct"/>
            <w:gridSpan w:val="9"/>
            <w:shd w:val="clear" w:color="auto" w:fill="auto"/>
            <w:vAlign w:val="center"/>
          </w:tcPr>
          <w:p w14:paraId="61D1FD54"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Mức độ nhận thức</w:t>
            </w:r>
          </w:p>
        </w:tc>
        <w:tc>
          <w:tcPr>
            <w:tcW w:w="364" w:type="pct"/>
            <w:gridSpan w:val="2"/>
            <w:shd w:val="clear" w:color="auto" w:fill="auto"/>
          </w:tcPr>
          <w:p w14:paraId="4FF07347"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Tổng</w:t>
            </w:r>
          </w:p>
          <w:p w14:paraId="56835CFC"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 điểm</w:t>
            </w:r>
          </w:p>
        </w:tc>
      </w:tr>
      <w:tr w:rsidR="000B3853" w:rsidRPr="000B3853" w14:paraId="7F513EB7" w14:textId="77777777" w:rsidTr="000B3853">
        <w:trPr>
          <w:gridAfter w:val="3"/>
          <w:wAfter w:w="25" w:type="pct"/>
          <w:trHeight w:val="1340"/>
        </w:trPr>
        <w:tc>
          <w:tcPr>
            <w:tcW w:w="486" w:type="pct"/>
            <w:vMerge/>
            <w:shd w:val="clear" w:color="auto" w:fill="FFF2CD" w:themeFill="accent4" w:themeFillTint="32"/>
            <w:vAlign w:val="center"/>
          </w:tcPr>
          <w:p w14:paraId="0AD3788A" w14:textId="77777777" w:rsidR="00BF0CDB" w:rsidRPr="000B3853" w:rsidRDefault="00BF0CDB" w:rsidP="000B3853">
            <w:pPr>
              <w:spacing w:after="0" w:line="240" w:lineRule="auto"/>
              <w:jc w:val="center"/>
              <w:rPr>
                <w:rFonts w:ascii="Times New Roman" w:hAnsi="Times New Roman"/>
                <w:b/>
                <w:sz w:val="26"/>
                <w:szCs w:val="26"/>
              </w:rPr>
            </w:pPr>
          </w:p>
        </w:tc>
        <w:tc>
          <w:tcPr>
            <w:tcW w:w="498" w:type="pct"/>
            <w:vMerge/>
            <w:shd w:val="clear" w:color="auto" w:fill="FFF2CD" w:themeFill="accent4" w:themeFillTint="32"/>
            <w:vAlign w:val="center"/>
          </w:tcPr>
          <w:p w14:paraId="6DC3F4A9" w14:textId="77777777" w:rsidR="00BF0CDB" w:rsidRPr="000B3853" w:rsidRDefault="00BF0CDB" w:rsidP="000B3853">
            <w:pPr>
              <w:spacing w:after="0" w:line="240" w:lineRule="auto"/>
              <w:jc w:val="center"/>
              <w:rPr>
                <w:rFonts w:ascii="Times New Roman" w:hAnsi="Times New Roman"/>
                <w:b/>
                <w:sz w:val="26"/>
                <w:szCs w:val="26"/>
              </w:rPr>
            </w:pPr>
          </w:p>
        </w:tc>
        <w:tc>
          <w:tcPr>
            <w:tcW w:w="1350" w:type="pct"/>
            <w:vMerge/>
            <w:shd w:val="clear" w:color="auto" w:fill="FFF2CD" w:themeFill="accent4" w:themeFillTint="32"/>
            <w:vAlign w:val="center"/>
          </w:tcPr>
          <w:p w14:paraId="118DEFE2" w14:textId="77777777" w:rsidR="00BF0CDB" w:rsidRPr="000B3853" w:rsidRDefault="00BF0CDB" w:rsidP="000B3853">
            <w:pPr>
              <w:spacing w:after="0" w:line="240" w:lineRule="auto"/>
              <w:jc w:val="center"/>
              <w:rPr>
                <w:rFonts w:ascii="Times New Roman" w:hAnsi="Times New Roman"/>
                <w:b/>
                <w:sz w:val="26"/>
                <w:szCs w:val="26"/>
              </w:rPr>
            </w:pPr>
          </w:p>
        </w:tc>
        <w:tc>
          <w:tcPr>
            <w:tcW w:w="588" w:type="pct"/>
            <w:gridSpan w:val="2"/>
            <w:shd w:val="clear" w:color="auto" w:fill="auto"/>
            <w:vAlign w:val="center"/>
          </w:tcPr>
          <w:p w14:paraId="0D386794"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Nhận biết</w:t>
            </w:r>
          </w:p>
          <w:p w14:paraId="47EA4E44" w14:textId="77777777" w:rsidR="00BF0CDB" w:rsidRPr="000B3853" w:rsidRDefault="00BF0CDB" w:rsidP="000B3853">
            <w:pPr>
              <w:spacing w:after="0" w:line="240" w:lineRule="auto"/>
              <w:jc w:val="center"/>
              <w:rPr>
                <w:rFonts w:ascii="Times New Roman" w:hAnsi="Times New Roman"/>
                <w:bCs/>
                <w:sz w:val="26"/>
                <w:szCs w:val="26"/>
              </w:rPr>
            </w:pPr>
          </w:p>
        </w:tc>
        <w:tc>
          <w:tcPr>
            <w:tcW w:w="632" w:type="pct"/>
            <w:gridSpan w:val="2"/>
            <w:shd w:val="clear" w:color="auto" w:fill="auto"/>
            <w:vAlign w:val="center"/>
          </w:tcPr>
          <w:p w14:paraId="02C954B5"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Thông hiểu</w:t>
            </w:r>
          </w:p>
          <w:p w14:paraId="00C35A9B" w14:textId="77777777" w:rsidR="00BF0CDB" w:rsidRPr="000B3853" w:rsidRDefault="00BF0CDB" w:rsidP="000B3853">
            <w:pPr>
              <w:spacing w:after="0" w:line="240" w:lineRule="auto"/>
              <w:jc w:val="center"/>
              <w:rPr>
                <w:rFonts w:ascii="Times New Roman" w:hAnsi="Times New Roman"/>
                <w:b/>
                <w:sz w:val="26"/>
                <w:szCs w:val="26"/>
              </w:rPr>
            </w:pPr>
          </w:p>
        </w:tc>
        <w:tc>
          <w:tcPr>
            <w:tcW w:w="722" w:type="pct"/>
            <w:gridSpan w:val="2"/>
            <w:shd w:val="clear" w:color="auto" w:fill="auto"/>
            <w:vAlign w:val="center"/>
          </w:tcPr>
          <w:p w14:paraId="61779E49"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Vận dụng</w:t>
            </w:r>
          </w:p>
          <w:p w14:paraId="45004D46" w14:textId="77777777" w:rsidR="00BF0CDB" w:rsidRPr="000B3853" w:rsidRDefault="00BF0CDB" w:rsidP="000B3853">
            <w:pPr>
              <w:spacing w:after="0" w:line="240" w:lineRule="auto"/>
              <w:jc w:val="center"/>
              <w:rPr>
                <w:rFonts w:ascii="Times New Roman" w:hAnsi="Times New Roman"/>
                <w:b/>
                <w:sz w:val="26"/>
                <w:szCs w:val="26"/>
              </w:rPr>
            </w:pPr>
          </w:p>
        </w:tc>
        <w:tc>
          <w:tcPr>
            <w:tcW w:w="329" w:type="pct"/>
            <w:gridSpan w:val="2"/>
            <w:shd w:val="clear" w:color="auto" w:fill="auto"/>
            <w:vAlign w:val="center"/>
          </w:tcPr>
          <w:p w14:paraId="37A15FB4"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Vận dụng cao</w:t>
            </w:r>
          </w:p>
          <w:p w14:paraId="44E15E19" w14:textId="77777777" w:rsidR="00BF0CDB" w:rsidRPr="000B3853" w:rsidRDefault="00BF0CDB" w:rsidP="000B3853">
            <w:pPr>
              <w:spacing w:after="0" w:line="240" w:lineRule="auto"/>
              <w:jc w:val="center"/>
              <w:rPr>
                <w:rFonts w:ascii="Times New Roman" w:hAnsi="Times New Roman"/>
                <w:b/>
                <w:sz w:val="26"/>
                <w:szCs w:val="26"/>
              </w:rPr>
            </w:pPr>
          </w:p>
        </w:tc>
        <w:tc>
          <w:tcPr>
            <w:tcW w:w="370" w:type="pct"/>
            <w:gridSpan w:val="3"/>
            <w:shd w:val="clear" w:color="auto" w:fill="FFF2CD" w:themeFill="accent4" w:themeFillTint="32"/>
          </w:tcPr>
          <w:p w14:paraId="14E3B987" w14:textId="77777777" w:rsidR="00BF0CDB" w:rsidRPr="000B3853" w:rsidRDefault="00BF0CDB" w:rsidP="000B3853">
            <w:pPr>
              <w:spacing w:after="0" w:line="240" w:lineRule="auto"/>
              <w:jc w:val="center"/>
              <w:rPr>
                <w:rFonts w:ascii="Times New Roman" w:hAnsi="Times New Roman"/>
                <w:b/>
                <w:sz w:val="26"/>
                <w:szCs w:val="26"/>
              </w:rPr>
            </w:pPr>
          </w:p>
        </w:tc>
      </w:tr>
      <w:tr w:rsidR="000B3853" w:rsidRPr="000B3853" w14:paraId="32894196" w14:textId="77777777" w:rsidTr="000B3853">
        <w:trPr>
          <w:gridAfter w:val="1"/>
          <w:wAfter w:w="5" w:type="pct"/>
          <w:trHeight w:val="368"/>
        </w:trPr>
        <w:tc>
          <w:tcPr>
            <w:tcW w:w="486" w:type="pct"/>
            <w:vMerge w:val="restart"/>
            <w:shd w:val="clear" w:color="auto" w:fill="auto"/>
          </w:tcPr>
          <w:p w14:paraId="6ADFE80A"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1</w:t>
            </w:r>
          </w:p>
        </w:tc>
        <w:tc>
          <w:tcPr>
            <w:tcW w:w="498" w:type="pct"/>
            <w:vMerge w:val="restart"/>
            <w:shd w:val="clear" w:color="auto" w:fill="auto"/>
          </w:tcPr>
          <w:p w14:paraId="2AD5C7B0" w14:textId="77777777" w:rsidR="00BF0CDB" w:rsidRPr="000B3853" w:rsidRDefault="00BF0CDB" w:rsidP="000B3853">
            <w:pPr>
              <w:spacing w:after="0" w:line="240" w:lineRule="auto"/>
              <w:rPr>
                <w:rFonts w:ascii="Times New Roman" w:hAnsi="Times New Roman"/>
                <w:b/>
                <w:sz w:val="26"/>
                <w:szCs w:val="26"/>
              </w:rPr>
            </w:pPr>
            <w:r w:rsidRPr="000B3853">
              <w:rPr>
                <w:rFonts w:ascii="Times New Roman" w:hAnsi="Times New Roman"/>
                <w:b/>
                <w:sz w:val="26"/>
                <w:szCs w:val="26"/>
              </w:rPr>
              <w:t xml:space="preserve">Đọc </w:t>
            </w:r>
          </w:p>
        </w:tc>
        <w:tc>
          <w:tcPr>
            <w:tcW w:w="1350" w:type="pct"/>
            <w:shd w:val="clear" w:color="auto" w:fill="auto"/>
          </w:tcPr>
          <w:p w14:paraId="665A6EBF"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sz w:val="26"/>
                <w:szCs w:val="26"/>
              </w:rPr>
              <w:t>Thơ</w:t>
            </w:r>
          </w:p>
        </w:tc>
        <w:tc>
          <w:tcPr>
            <w:tcW w:w="588" w:type="pct"/>
            <w:gridSpan w:val="2"/>
            <w:vMerge w:val="restart"/>
            <w:shd w:val="clear" w:color="auto" w:fill="auto"/>
          </w:tcPr>
          <w:p w14:paraId="36577DFD"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4</w:t>
            </w:r>
          </w:p>
          <w:p w14:paraId="55891C44"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30%</w:t>
            </w:r>
          </w:p>
        </w:tc>
        <w:tc>
          <w:tcPr>
            <w:tcW w:w="632" w:type="pct"/>
            <w:gridSpan w:val="2"/>
            <w:vMerge w:val="restart"/>
            <w:shd w:val="clear" w:color="auto" w:fill="auto"/>
          </w:tcPr>
          <w:p w14:paraId="080E2FE1"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2</w:t>
            </w:r>
          </w:p>
          <w:p w14:paraId="234F6FAE"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20%</w:t>
            </w:r>
          </w:p>
        </w:tc>
        <w:tc>
          <w:tcPr>
            <w:tcW w:w="739" w:type="pct"/>
            <w:gridSpan w:val="3"/>
            <w:vMerge w:val="restart"/>
            <w:shd w:val="clear" w:color="auto" w:fill="auto"/>
          </w:tcPr>
          <w:p w14:paraId="397C2EBE"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w:t>
            </w:r>
          </w:p>
          <w:p w14:paraId="6C1A0244"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10%</w:t>
            </w:r>
          </w:p>
        </w:tc>
        <w:tc>
          <w:tcPr>
            <w:tcW w:w="312" w:type="pct"/>
            <w:vMerge w:val="restart"/>
            <w:shd w:val="clear" w:color="auto" w:fill="auto"/>
          </w:tcPr>
          <w:p w14:paraId="3CD5E357"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0</w:t>
            </w:r>
          </w:p>
          <w:p w14:paraId="747F4529"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0%</w:t>
            </w:r>
          </w:p>
        </w:tc>
        <w:tc>
          <w:tcPr>
            <w:tcW w:w="390" w:type="pct"/>
            <w:gridSpan w:val="5"/>
            <w:vMerge w:val="restart"/>
            <w:shd w:val="clear" w:color="auto" w:fill="auto"/>
          </w:tcPr>
          <w:p w14:paraId="518D3DD0"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60</w:t>
            </w:r>
          </w:p>
        </w:tc>
      </w:tr>
      <w:tr w:rsidR="000B3853" w:rsidRPr="000B3853" w14:paraId="53670890" w14:textId="77777777" w:rsidTr="000B3853">
        <w:trPr>
          <w:gridAfter w:val="1"/>
          <w:wAfter w:w="5" w:type="pct"/>
          <w:trHeight w:val="450"/>
        </w:trPr>
        <w:tc>
          <w:tcPr>
            <w:tcW w:w="486" w:type="pct"/>
            <w:vMerge/>
            <w:shd w:val="clear" w:color="auto" w:fill="auto"/>
          </w:tcPr>
          <w:p w14:paraId="56A5D5FB" w14:textId="77777777" w:rsidR="00BF0CDB" w:rsidRPr="000B3853" w:rsidRDefault="00BF0CDB" w:rsidP="000B3853">
            <w:pPr>
              <w:spacing w:after="0" w:line="240" w:lineRule="auto"/>
              <w:jc w:val="center"/>
              <w:rPr>
                <w:rFonts w:ascii="Times New Roman" w:hAnsi="Times New Roman"/>
                <w:b/>
                <w:sz w:val="26"/>
                <w:szCs w:val="26"/>
              </w:rPr>
            </w:pPr>
          </w:p>
        </w:tc>
        <w:tc>
          <w:tcPr>
            <w:tcW w:w="498" w:type="pct"/>
            <w:vMerge/>
            <w:shd w:val="clear" w:color="auto" w:fill="auto"/>
          </w:tcPr>
          <w:p w14:paraId="330EEAC1" w14:textId="77777777" w:rsidR="00BF0CDB" w:rsidRPr="000B3853" w:rsidRDefault="00BF0CDB" w:rsidP="000B3853">
            <w:pPr>
              <w:spacing w:after="0" w:line="240" w:lineRule="auto"/>
              <w:rPr>
                <w:rFonts w:ascii="Times New Roman" w:hAnsi="Times New Roman"/>
                <w:b/>
                <w:sz w:val="26"/>
                <w:szCs w:val="26"/>
              </w:rPr>
            </w:pPr>
          </w:p>
        </w:tc>
        <w:tc>
          <w:tcPr>
            <w:tcW w:w="1350" w:type="pct"/>
            <w:shd w:val="clear" w:color="auto" w:fill="auto"/>
          </w:tcPr>
          <w:p w14:paraId="5E50CF85" w14:textId="77777777" w:rsidR="00BF0CDB" w:rsidRPr="000B3853" w:rsidRDefault="00BF0CDB" w:rsidP="000B3853">
            <w:pPr>
              <w:spacing w:after="0" w:line="240" w:lineRule="auto"/>
              <w:jc w:val="both"/>
              <w:rPr>
                <w:rFonts w:ascii="Times New Roman" w:hAnsi="Times New Roman"/>
                <w:sz w:val="26"/>
                <w:szCs w:val="26"/>
              </w:rPr>
            </w:pPr>
          </w:p>
        </w:tc>
        <w:tc>
          <w:tcPr>
            <w:tcW w:w="588" w:type="pct"/>
            <w:gridSpan w:val="2"/>
            <w:vMerge/>
            <w:shd w:val="clear" w:color="auto" w:fill="auto"/>
          </w:tcPr>
          <w:p w14:paraId="5D360040" w14:textId="77777777" w:rsidR="00BF0CDB" w:rsidRPr="000B3853" w:rsidRDefault="00BF0CDB" w:rsidP="000B3853">
            <w:pPr>
              <w:spacing w:after="0" w:line="240" w:lineRule="auto"/>
              <w:jc w:val="center"/>
              <w:rPr>
                <w:rFonts w:ascii="Times New Roman" w:hAnsi="Times New Roman"/>
                <w:bCs/>
                <w:sz w:val="26"/>
                <w:szCs w:val="26"/>
              </w:rPr>
            </w:pPr>
          </w:p>
        </w:tc>
        <w:tc>
          <w:tcPr>
            <w:tcW w:w="632" w:type="pct"/>
            <w:gridSpan w:val="2"/>
            <w:vMerge/>
            <w:shd w:val="clear" w:color="auto" w:fill="auto"/>
          </w:tcPr>
          <w:p w14:paraId="7BB47668" w14:textId="77777777" w:rsidR="00BF0CDB" w:rsidRPr="000B3853" w:rsidRDefault="00BF0CDB" w:rsidP="000B3853">
            <w:pPr>
              <w:spacing w:after="0" w:line="240" w:lineRule="auto"/>
              <w:jc w:val="center"/>
              <w:rPr>
                <w:rFonts w:ascii="Times New Roman" w:hAnsi="Times New Roman"/>
                <w:bCs/>
                <w:sz w:val="26"/>
                <w:szCs w:val="26"/>
              </w:rPr>
            </w:pPr>
          </w:p>
        </w:tc>
        <w:tc>
          <w:tcPr>
            <w:tcW w:w="739" w:type="pct"/>
            <w:gridSpan w:val="3"/>
            <w:vMerge/>
            <w:shd w:val="clear" w:color="auto" w:fill="auto"/>
          </w:tcPr>
          <w:p w14:paraId="552F67D8" w14:textId="77777777" w:rsidR="00BF0CDB" w:rsidRPr="000B3853" w:rsidRDefault="00BF0CDB" w:rsidP="000B3853">
            <w:pPr>
              <w:spacing w:after="0" w:line="240" w:lineRule="auto"/>
              <w:jc w:val="center"/>
              <w:rPr>
                <w:rFonts w:ascii="Times New Roman" w:hAnsi="Times New Roman"/>
                <w:bCs/>
                <w:sz w:val="26"/>
                <w:szCs w:val="26"/>
              </w:rPr>
            </w:pPr>
          </w:p>
        </w:tc>
        <w:tc>
          <w:tcPr>
            <w:tcW w:w="312" w:type="pct"/>
            <w:vMerge/>
            <w:shd w:val="clear" w:color="auto" w:fill="auto"/>
          </w:tcPr>
          <w:p w14:paraId="16AFB13F" w14:textId="77777777" w:rsidR="00BF0CDB" w:rsidRPr="000B3853" w:rsidRDefault="00BF0CDB" w:rsidP="000B3853">
            <w:pPr>
              <w:spacing w:after="0" w:line="240" w:lineRule="auto"/>
              <w:jc w:val="center"/>
              <w:rPr>
                <w:rFonts w:ascii="Times New Roman" w:hAnsi="Times New Roman"/>
                <w:bCs/>
                <w:sz w:val="26"/>
                <w:szCs w:val="26"/>
              </w:rPr>
            </w:pPr>
          </w:p>
        </w:tc>
        <w:tc>
          <w:tcPr>
            <w:tcW w:w="390" w:type="pct"/>
            <w:gridSpan w:val="5"/>
            <w:vMerge/>
            <w:shd w:val="clear" w:color="auto" w:fill="auto"/>
          </w:tcPr>
          <w:p w14:paraId="6D2F8750" w14:textId="77777777" w:rsidR="00BF0CDB" w:rsidRPr="000B3853" w:rsidRDefault="00BF0CDB" w:rsidP="000B3853">
            <w:pPr>
              <w:spacing w:after="0" w:line="240" w:lineRule="auto"/>
              <w:jc w:val="center"/>
              <w:rPr>
                <w:rFonts w:ascii="Times New Roman" w:hAnsi="Times New Roman"/>
                <w:bCs/>
                <w:sz w:val="26"/>
                <w:szCs w:val="26"/>
              </w:rPr>
            </w:pPr>
          </w:p>
        </w:tc>
      </w:tr>
      <w:tr w:rsidR="000B3853" w:rsidRPr="000B3853" w14:paraId="1A4B1078" w14:textId="77777777" w:rsidTr="000B3853">
        <w:trPr>
          <w:gridAfter w:val="1"/>
          <w:wAfter w:w="5" w:type="pct"/>
          <w:trHeight w:val="401"/>
        </w:trPr>
        <w:tc>
          <w:tcPr>
            <w:tcW w:w="486" w:type="pct"/>
            <w:vMerge w:val="restart"/>
            <w:shd w:val="clear" w:color="auto" w:fill="auto"/>
          </w:tcPr>
          <w:p w14:paraId="32C069EF"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2</w:t>
            </w:r>
          </w:p>
        </w:tc>
        <w:tc>
          <w:tcPr>
            <w:tcW w:w="498" w:type="pct"/>
            <w:vMerge w:val="restart"/>
            <w:shd w:val="clear" w:color="auto" w:fill="auto"/>
          </w:tcPr>
          <w:p w14:paraId="1AACC5B3" w14:textId="77777777" w:rsidR="00BF0CDB" w:rsidRPr="000B3853" w:rsidRDefault="00BF0CDB" w:rsidP="000B3853">
            <w:pPr>
              <w:spacing w:after="0" w:line="240" w:lineRule="auto"/>
              <w:rPr>
                <w:rFonts w:ascii="Times New Roman" w:hAnsi="Times New Roman"/>
                <w:b/>
                <w:sz w:val="26"/>
                <w:szCs w:val="26"/>
              </w:rPr>
            </w:pPr>
            <w:r w:rsidRPr="000B3853">
              <w:rPr>
                <w:rFonts w:ascii="Times New Roman" w:hAnsi="Times New Roman"/>
                <w:b/>
                <w:sz w:val="26"/>
                <w:szCs w:val="26"/>
              </w:rPr>
              <w:t>Viết</w:t>
            </w:r>
          </w:p>
          <w:p w14:paraId="71292FA1" w14:textId="77777777" w:rsidR="00BF0CDB" w:rsidRPr="000B3853" w:rsidRDefault="00BF0CDB" w:rsidP="000B3853">
            <w:pPr>
              <w:spacing w:after="0" w:line="240" w:lineRule="auto"/>
              <w:rPr>
                <w:rFonts w:ascii="Times New Roman" w:hAnsi="Times New Roman"/>
                <w:sz w:val="26"/>
                <w:szCs w:val="26"/>
              </w:rPr>
            </w:pPr>
          </w:p>
        </w:tc>
        <w:tc>
          <w:tcPr>
            <w:tcW w:w="1350" w:type="pct"/>
            <w:shd w:val="clear" w:color="auto" w:fill="auto"/>
          </w:tcPr>
          <w:p w14:paraId="541517E4" w14:textId="77777777" w:rsidR="00BF0CDB" w:rsidRPr="000B3853" w:rsidRDefault="00BF0CDB" w:rsidP="000B3853">
            <w:pPr>
              <w:spacing w:line="240" w:lineRule="auto"/>
              <w:rPr>
                <w:rFonts w:ascii="Times New Roman" w:hAnsi="Times New Roman"/>
                <w:sz w:val="26"/>
                <w:szCs w:val="26"/>
              </w:rPr>
            </w:pPr>
          </w:p>
        </w:tc>
        <w:tc>
          <w:tcPr>
            <w:tcW w:w="588" w:type="pct"/>
            <w:gridSpan w:val="2"/>
            <w:vMerge w:val="restart"/>
            <w:shd w:val="clear" w:color="auto" w:fill="auto"/>
          </w:tcPr>
          <w:p w14:paraId="48426EF4" w14:textId="77777777" w:rsidR="00BF0CDB" w:rsidRPr="000B3853" w:rsidRDefault="00BF0CDB" w:rsidP="000B3853">
            <w:pPr>
              <w:spacing w:after="0" w:line="240" w:lineRule="auto"/>
              <w:jc w:val="center"/>
              <w:rPr>
                <w:rFonts w:ascii="Times New Roman" w:hAnsi="Times New Roman"/>
                <w:bCs/>
                <w:sz w:val="26"/>
                <w:szCs w:val="26"/>
              </w:rPr>
            </w:pPr>
          </w:p>
          <w:p w14:paraId="37A75A69"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w:t>
            </w:r>
          </w:p>
          <w:p w14:paraId="2A444AD5"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10%</w:t>
            </w:r>
          </w:p>
        </w:tc>
        <w:tc>
          <w:tcPr>
            <w:tcW w:w="632" w:type="pct"/>
            <w:gridSpan w:val="2"/>
            <w:vMerge w:val="restart"/>
            <w:shd w:val="clear" w:color="auto" w:fill="auto"/>
          </w:tcPr>
          <w:p w14:paraId="18F79B4F" w14:textId="77777777" w:rsidR="00BF0CDB" w:rsidRPr="000B3853" w:rsidRDefault="00BF0CDB" w:rsidP="000B3853">
            <w:pPr>
              <w:spacing w:after="0" w:line="240" w:lineRule="auto"/>
              <w:jc w:val="center"/>
              <w:rPr>
                <w:rFonts w:ascii="Times New Roman" w:hAnsi="Times New Roman"/>
                <w:bCs/>
                <w:sz w:val="26"/>
                <w:szCs w:val="26"/>
              </w:rPr>
            </w:pPr>
          </w:p>
          <w:p w14:paraId="6E0DD593"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w:t>
            </w:r>
          </w:p>
          <w:p w14:paraId="23C76B3B"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10%</w:t>
            </w:r>
          </w:p>
        </w:tc>
        <w:tc>
          <w:tcPr>
            <w:tcW w:w="739" w:type="pct"/>
            <w:gridSpan w:val="3"/>
            <w:vMerge w:val="restart"/>
            <w:shd w:val="clear" w:color="auto" w:fill="auto"/>
          </w:tcPr>
          <w:p w14:paraId="34696F9B" w14:textId="77777777" w:rsidR="00BF0CDB" w:rsidRPr="000B3853" w:rsidRDefault="00BF0CDB" w:rsidP="000B3853">
            <w:pPr>
              <w:spacing w:after="0" w:line="240" w:lineRule="auto"/>
              <w:jc w:val="both"/>
              <w:rPr>
                <w:rFonts w:ascii="Times New Roman" w:hAnsi="Times New Roman"/>
                <w:bCs/>
                <w:sz w:val="26"/>
                <w:szCs w:val="26"/>
              </w:rPr>
            </w:pPr>
          </w:p>
          <w:p w14:paraId="4BEB577D"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w:t>
            </w:r>
          </w:p>
          <w:p w14:paraId="1E882982"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10%</w:t>
            </w:r>
          </w:p>
        </w:tc>
        <w:tc>
          <w:tcPr>
            <w:tcW w:w="312" w:type="pct"/>
            <w:vMerge w:val="restart"/>
            <w:shd w:val="clear" w:color="auto" w:fill="auto"/>
          </w:tcPr>
          <w:p w14:paraId="68AD248F" w14:textId="77777777" w:rsidR="00BF0CDB" w:rsidRPr="000B3853" w:rsidRDefault="00BF0CDB" w:rsidP="000B3853">
            <w:pPr>
              <w:spacing w:after="0" w:line="240" w:lineRule="auto"/>
              <w:jc w:val="center"/>
              <w:rPr>
                <w:rFonts w:ascii="Times New Roman" w:hAnsi="Times New Roman"/>
                <w:bCs/>
                <w:sz w:val="26"/>
                <w:szCs w:val="26"/>
              </w:rPr>
            </w:pPr>
          </w:p>
          <w:p w14:paraId="556074F7"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w:t>
            </w:r>
          </w:p>
          <w:p w14:paraId="7073FA99"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10%</w:t>
            </w:r>
          </w:p>
        </w:tc>
        <w:tc>
          <w:tcPr>
            <w:tcW w:w="390" w:type="pct"/>
            <w:gridSpan w:val="5"/>
            <w:vMerge w:val="restart"/>
            <w:shd w:val="clear" w:color="auto" w:fill="auto"/>
          </w:tcPr>
          <w:p w14:paraId="2C61BBBD" w14:textId="77777777" w:rsidR="00BF0CDB" w:rsidRPr="000B3853" w:rsidRDefault="00BF0CDB" w:rsidP="000B3853">
            <w:pPr>
              <w:spacing w:after="0" w:line="240" w:lineRule="auto"/>
              <w:jc w:val="center"/>
              <w:rPr>
                <w:rFonts w:ascii="Times New Roman" w:hAnsi="Times New Roman"/>
                <w:bCs/>
                <w:sz w:val="26"/>
                <w:szCs w:val="26"/>
              </w:rPr>
            </w:pPr>
          </w:p>
          <w:p w14:paraId="3C6C1AC0"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40</w:t>
            </w:r>
          </w:p>
        </w:tc>
      </w:tr>
      <w:tr w:rsidR="000B3853" w:rsidRPr="000B3853" w14:paraId="01F5ED06" w14:textId="77777777" w:rsidTr="000B3853">
        <w:trPr>
          <w:gridAfter w:val="1"/>
          <w:wAfter w:w="5" w:type="pct"/>
          <w:trHeight w:val="401"/>
        </w:trPr>
        <w:tc>
          <w:tcPr>
            <w:tcW w:w="486" w:type="pct"/>
            <w:vMerge/>
            <w:shd w:val="clear" w:color="auto" w:fill="auto"/>
          </w:tcPr>
          <w:p w14:paraId="4CC38177" w14:textId="77777777" w:rsidR="00BF0CDB" w:rsidRPr="000B3853" w:rsidRDefault="00BF0CDB" w:rsidP="000B3853">
            <w:pPr>
              <w:spacing w:after="0" w:line="240" w:lineRule="auto"/>
              <w:jc w:val="center"/>
              <w:rPr>
                <w:rFonts w:ascii="Times New Roman" w:hAnsi="Times New Roman"/>
                <w:b/>
                <w:sz w:val="26"/>
                <w:szCs w:val="26"/>
              </w:rPr>
            </w:pPr>
          </w:p>
        </w:tc>
        <w:tc>
          <w:tcPr>
            <w:tcW w:w="498" w:type="pct"/>
            <w:vMerge/>
            <w:shd w:val="clear" w:color="auto" w:fill="auto"/>
          </w:tcPr>
          <w:p w14:paraId="034AA314" w14:textId="77777777" w:rsidR="00BF0CDB" w:rsidRPr="000B3853" w:rsidRDefault="00BF0CDB" w:rsidP="000B3853">
            <w:pPr>
              <w:spacing w:after="0" w:line="240" w:lineRule="auto"/>
              <w:rPr>
                <w:rFonts w:ascii="Times New Roman" w:hAnsi="Times New Roman"/>
                <w:b/>
                <w:sz w:val="26"/>
                <w:szCs w:val="26"/>
              </w:rPr>
            </w:pPr>
          </w:p>
        </w:tc>
        <w:tc>
          <w:tcPr>
            <w:tcW w:w="1350" w:type="pct"/>
            <w:shd w:val="clear" w:color="auto" w:fill="auto"/>
          </w:tcPr>
          <w:p w14:paraId="615ED882" w14:textId="77777777" w:rsidR="00BF0CDB" w:rsidRPr="000B3853" w:rsidRDefault="00BF0CDB" w:rsidP="000B3853">
            <w:pPr>
              <w:spacing w:line="240" w:lineRule="auto"/>
              <w:rPr>
                <w:rFonts w:ascii="Times New Roman" w:hAnsi="Times New Roman"/>
                <w:sz w:val="26"/>
                <w:szCs w:val="26"/>
              </w:rPr>
            </w:pPr>
            <w:r w:rsidRPr="000B3853">
              <w:rPr>
                <w:rFonts w:ascii="Times New Roman" w:hAnsi="Times New Roman"/>
                <w:sz w:val="26"/>
                <w:szCs w:val="26"/>
              </w:rPr>
              <w:t>Viết bài văn nghị luận thuyết phục người khác từ bỏ thói quen xấu.</w:t>
            </w:r>
          </w:p>
        </w:tc>
        <w:tc>
          <w:tcPr>
            <w:tcW w:w="588" w:type="pct"/>
            <w:gridSpan w:val="2"/>
            <w:vMerge/>
            <w:shd w:val="clear" w:color="auto" w:fill="auto"/>
          </w:tcPr>
          <w:p w14:paraId="0EA4CD72" w14:textId="77777777" w:rsidR="00BF0CDB" w:rsidRPr="000B3853" w:rsidRDefault="00BF0CDB" w:rsidP="000B3853">
            <w:pPr>
              <w:spacing w:after="0" w:line="240" w:lineRule="auto"/>
              <w:jc w:val="center"/>
              <w:rPr>
                <w:rFonts w:ascii="Times New Roman" w:hAnsi="Times New Roman"/>
                <w:b/>
                <w:sz w:val="26"/>
                <w:szCs w:val="26"/>
              </w:rPr>
            </w:pPr>
          </w:p>
        </w:tc>
        <w:tc>
          <w:tcPr>
            <w:tcW w:w="632" w:type="pct"/>
            <w:gridSpan w:val="2"/>
            <w:vMerge/>
            <w:shd w:val="clear" w:color="auto" w:fill="auto"/>
          </w:tcPr>
          <w:p w14:paraId="636A4D34" w14:textId="77777777" w:rsidR="00BF0CDB" w:rsidRPr="000B3853" w:rsidRDefault="00BF0CDB" w:rsidP="000B3853">
            <w:pPr>
              <w:spacing w:after="0" w:line="240" w:lineRule="auto"/>
              <w:jc w:val="center"/>
              <w:rPr>
                <w:rFonts w:ascii="Times New Roman" w:hAnsi="Times New Roman"/>
                <w:b/>
                <w:sz w:val="26"/>
                <w:szCs w:val="26"/>
              </w:rPr>
            </w:pPr>
          </w:p>
        </w:tc>
        <w:tc>
          <w:tcPr>
            <w:tcW w:w="739" w:type="pct"/>
            <w:gridSpan w:val="3"/>
            <w:vMerge/>
            <w:shd w:val="clear" w:color="auto" w:fill="auto"/>
          </w:tcPr>
          <w:p w14:paraId="0020A5FA" w14:textId="77777777" w:rsidR="00BF0CDB" w:rsidRPr="000B3853" w:rsidRDefault="00BF0CDB" w:rsidP="000B3853">
            <w:pPr>
              <w:spacing w:after="0" w:line="240" w:lineRule="auto"/>
              <w:jc w:val="center"/>
              <w:rPr>
                <w:rFonts w:ascii="Times New Roman" w:hAnsi="Times New Roman"/>
                <w:b/>
                <w:sz w:val="26"/>
                <w:szCs w:val="26"/>
              </w:rPr>
            </w:pPr>
          </w:p>
        </w:tc>
        <w:tc>
          <w:tcPr>
            <w:tcW w:w="312" w:type="pct"/>
            <w:vMerge/>
            <w:shd w:val="clear" w:color="auto" w:fill="auto"/>
          </w:tcPr>
          <w:p w14:paraId="7F8C1260" w14:textId="77777777" w:rsidR="00BF0CDB" w:rsidRPr="000B3853" w:rsidRDefault="00BF0CDB" w:rsidP="000B3853">
            <w:pPr>
              <w:spacing w:after="0" w:line="240" w:lineRule="auto"/>
              <w:jc w:val="center"/>
              <w:rPr>
                <w:rFonts w:ascii="Times New Roman" w:hAnsi="Times New Roman"/>
                <w:b/>
                <w:sz w:val="26"/>
                <w:szCs w:val="26"/>
              </w:rPr>
            </w:pPr>
          </w:p>
        </w:tc>
        <w:tc>
          <w:tcPr>
            <w:tcW w:w="390" w:type="pct"/>
            <w:gridSpan w:val="5"/>
            <w:vMerge/>
            <w:shd w:val="clear" w:color="auto" w:fill="auto"/>
          </w:tcPr>
          <w:p w14:paraId="3BA9F3AC" w14:textId="77777777" w:rsidR="00BF0CDB" w:rsidRPr="000B3853" w:rsidRDefault="00BF0CDB" w:rsidP="000B3853">
            <w:pPr>
              <w:spacing w:after="0" w:line="240" w:lineRule="auto"/>
              <w:jc w:val="center"/>
              <w:rPr>
                <w:rFonts w:ascii="Times New Roman" w:hAnsi="Times New Roman"/>
                <w:b/>
                <w:sz w:val="26"/>
                <w:szCs w:val="26"/>
              </w:rPr>
            </w:pPr>
          </w:p>
        </w:tc>
      </w:tr>
      <w:tr w:rsidR="000B3853" w:rsidRPr="000B3853" w14:paraId="15886C1E" w14:textId="77777777" w:rsidTr="000B3853">
        <w:trPr>
          <w:gridAfter w:val="2"/>
          <w:wAfter w:w="8" w:type="pct"/>
        </w:trPr>
        <w:tc>
          <w:tcPr>
            <w:tcW w:w="2339" w:type="pct"/>
            <w:gridSpan w:val="4"/>
            <w:shd w:val="clear" w:color="auto" w:fill="auto"/>
          </w:tcPr>
          <w:p w14:paraId="5292A2FF"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 xml:space="preserve">Tỉ lệ  </w:t>
            </w:r>
          </w:p>
        </w:tc>
        <w:tc>
          <w:tcPr>
            <w:tcW w:w="588" w:type="pct"/>
            <w:gridSpan w:val="2"/>
            <w:shd w:val="clear" w:color="auto" w:fill="auto"/>
            <w:vAlign w:val="center"/>
          </w:tcPr>
          <w:p w14:paraId="5E83E3BC" w14:textId="77777777" w:rsidR="00BF0CDB" w:rsidRPr="000B3853" w:rsidRDefault="00BF0CDB" w:rsidP="000B3853">
            <w:pPr>
              <w:spacing w:line="240" w:lineRule="auto"/>
              <w:jc w:val="center"/>
              <w:rPr>
                <w:rFonts w:ascii="Times New Roman" w:hAnsi="Times New Roman"/>
                <w:b/>
                <w:bCs/>
                <w:sz w:val="26"/>
                <w:szCs w:val="26"/>
              </w:rPr>
            </w:pPr>
            <w:r w:rsidRPr="000B3853">
              <w:rPr>
                <w:rFonts w:ascii="Times New Roman" w:hAnsi="Times New Roman"/>
                <w:b/>
                <w:bCs/>
                <w:sz w:val="26"/>
                <w:szCs w:val="26"/>
              </w:rPr>
              <w:t>40%</w:t>
            </w:r>
          </w:p>
        </w:tc>
        <w:tc>
          <w:tcPr>
            <w:tcW w:w="633" w:type="pct"/>
            <w:gridSpan w:val="2"/>
            <w:shd w:val="clear" w:color="auto" w:fill="auto"/>
          </w:tcPr>
          <w:p w14:paraId="04C47EA3" w14:textId="77777777" w:rsidR="00BF0CDB" w:rsidRPr="000B3853" w:rsidRDefault="00BF0CDB" w:rsidP="000B3853">
            <w:pPr>
              <w:spacing w:line="240" w:lineRule="auto"/>
              <w:jc w:val="center"/>
              <w:rPr>
                <w:rFonts w:ascii="Times New Roman" w:hAnsi="Times New Roman"/>
                <w:b/>
                <w:bCs/>
                <w:sz w:val="26"/>
                <w:szCs w:val="26"/>
              </w:rPr>
            </w:pPr>
            <w:r w:rsidRPr="000B3853">
              <w:rPr>
                <w:rFonts w:ascii="Times New Roman" w:hAnsi="Times New Roman"/>
                <w:b/>
                <w:bCs/>
                <w:sz w:val="26"/>
                <w:szCs w:val="26"/>
              </w:rPr>
              <w:t>30%</w:t>
            </w:r>
          </w:p>
        </w:tc>
        <w:tc>
          <w:tcPr>
            <w:tcW w:w="733" w:type="pct"/>
            <w:gridSpan w:val="2"/>
            <w:shd w:val="clear" w:color="auto" w:fill="auto"/>
          </w:tcPr>
          <w:p w14:paraId="013AF6CE" w14:textId="77777777" w:rsidR="00BF0CDB" w:rsidRPr="000B3853" w:rsidRDefault="00BF0CDB" w:rsidP="000B3853">
            <w:pPr>
              <w:spacing w:after="0" w:line="240" w:lineRule="auto"/>
              <w:jc w:val="center"/>
              <w:rPr>
                <w:rFonts w:ascii="Times New Roman" w:hAnsi="Times New Roman"/>
                <w:b/>
                <w:i/>
                <w:sz w:val="26"/>
                <w:szCs w:val="26"/>
              </w:rPr>
            </w:pPr>
            <w:r w:rsidRPr="000B3853">
              <w:rPr>
                <w:rFonts w:ascii="Times New Roman" w:hAnsi="Times New Roman"/>
                <w:b/>
                <w:i/>
                <w:sz w:val="26"/>
                <w:szCs w:val="26"/>
              </w:rPr>
              <w:t>20%</w:t>
            </w:r>
          </w:p>
        </w:tc>
        <w:tc>
          <w:tcPr>
            <w:tcW w:w="312" w:type="pct"/>
            <w:shd w:val="clear" w:color="auto" w:fill="auto"/>
          </w:tcPr>
          <w:p w14:paraId="4E1AEA2B" w14:textId="77777777" w:rsidR="00BF0CDB" w:rsidRPr="000B3853" w:rsidRDefault="00BF0CDB" w:rsidP="000B3853">
            <w:pPr>
              <w:spacing w:after="0" w:line="240" w:lineRule="auto"/>
              <w:jc w:val="center"/>
              <w:rPr>
                <w:rFonts w:ascii="Times New Roman" w:hAnsi="Times New Roman"/>
                <w:b/>
                <w:i/>
                <w:sz w:val="26"/>
                <w:szCs w:val="26"/>
              </w:rPr>
            </w:pPr>
            <w:r w:rsidRPr="000B3853">
              <w:rPr>
                <w:rFonts w:ascii="Times New Roman" w:hAnsi="Times New Roman"/>
                <w:b/>
                <w:i/>
                <w:sz w:val="26"/>
                <w:szCs w:val="26"/>
              </w:rPr>
              <w:t>10%</w:t>
            </w:r>
          </w:p>
        </w:tc>
        <w:tc>
          <w:tcPr>
            <w:tcW w:w="387" w:type="pct"/>
            <w:gridSpan w:val="4"/>
            <w:shd w:val="clear" w:color="auto" w:fill="auto"/>
            <w:vAlign w:val="center"/>
          </w:tcPr>
          <w:p w14:paraId="79964956" w14:textId="77777777" w:rsidR="00BF0CDB" w:rsidRPr="000B3853" w:rsidRDefault="00BF0CDB" w:rsidP="000B3853">
            <w:pPr>
              <w:spacing w:after="0" w:line="240" w:lineRule="auto"/>
              <w:jc w:val="center"/>
              <w:rPr>
                <w:rFonts w:ascii="Times New Roman" w:hAnsi="Times New Roman"/>
                <w:b/>
                <w:i/>
                <w:sz w:val="26"/>
                <w:szCs w:val="26"/>
              </w:rPr>
            </w:pPr>
            <w:r w:rsidRPr="000B3853">
              <w:rPr>
                <w:rFonts w:ascii="Times New Roman" w:hAnsi="Times New Roman"/>
                <w:b/>
                <w:sz w:val="26"/>
                <w:szCs w:val="26"/>
              </w:rPr>
              <w:t>100</w:t>
            </w:r>
          </w:p>
        </w:tc>
      </w:tr>
      <w:tr w:rsidR="000B3853" w:rsidRPr="000B3853" w14:paraId="44672CF6" w14:textId="77777777" w:rsidTr="000B3853">
        <w:tc>
          <w:tcPr>
            <w:tcW w:w="2339" w:type="pct"/>
            <w:gridSpan w:val="4"/>
            <w:shd w:val="clear" w:color="auto" w:fill="auto"/>
          </w:tcPr>
          <w:p w14:paraId="2DA888C0"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 xml:space="preserve">Tổng  </w:t>
            </w:r>
          </w:p>
        </w:tc>
        <w:tc>
          <w:tcPr>
            <w:tcW w:w="1221" w:type="pct"/>
            <w:gridSpan w:val="4"/>
            <w:shd w:val="clear" w:color="auto" w:fill="auto"/>
            <w:vAlign w:val="center"/>
          </w:tcPr>
          <w:p w14:paraId="3592FD06"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70%</w:t>
            </w:r>
          </w:p>
        </w:tc>
        <w:tc>
          <w:tcPr>
            <w:tcW w:w="1056" w:type="pct"/>
            <w:gridSpan w:val="5"/>
            <w:shd w:val="clear" w:color="auto" w:fill="auto"/>
          </w:tcPr>
          <w:p w14:paraId="6301AFC3"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30%</w:t>
            </w:r>
          </w:p>
        </w:tc>
        <w:tc>
          <w:tcPr>
            <w:tcW w:w="384" w:type="pct"/>
            <w:gridSpan w:val="4"/>
            <w:shd w:val="clear" w:color="auto" w:fill="auto"/>
          </w:tcPr>
          <w:p w14:paraId="52C0AAD9" w14:textId="77777777" w:rsidR="00BF0CDB" w:rsidRPr="000B3853" w:rsidRDefault="00BF0CDB" w:rsidP="000B3853">
            <w:pPr>
              <w:spacing w:after="0" w:line="240" w:lineRule="auto"/>
              <w:jc w:val="center"/>
              <w:rPr>
                <w:rFonts w:ascii="Times New Roman" w:hAnsi="Times New Roman"/>
                <w:b/>
                <w:sz w:val="26"/>
                <w:szCs w:val="26"/>
              </w:rPr>
            </w:pPr>
          </w:p>
        </w:tc>
      </w:tr>
    </w:tbl>
    <w:p w14:paraId="4534A2F2" w14:textId="77777777" w:rsidR="00BF0CDB" w:rsidRPr="000B3853" w:rsidRDefault="00BF0CDB" w:rsidP="000B3853">
      <w:pPr>
        <w:spacing w:after="0" w:line="240" w:lineRule="auto"/>
        <w:jc w:val="both"/>
        <w:rPr>
          <w:rFonts w:ascii="Times New Roman" w:hAnsi="Times New Roman"/>
          <w:b/>
          <w:bCs/>
          <w:sz w:val="26"/>
          <w:szCs w:val="26"/>
        </w:rPr>
      </w:pPr>
    </w:p>
    <w:p w14:paraId="0F5C05FE" w14:textId="77777777" w:rsidR="00BF0CDB" w:rsidRPr="000B3853" w:rsidRDefault="00BF0CDB" w:rsidP="000B3853">
      <w:pPr>
        <w:spacing w:line="240" w:lineRule="auto"/>
        <w:rPr>
          <w:rFonts w:ascii="Times New Roman" w:hAnsi="Times New Roman"/>
          <w:b/>
          <w:bCs/>
          <w:sz w:val="26"/>
          <w:szCs w:val="26"/>
        </w:rPr>
      </w:pPr>
      <w:r w:rsidRPr="000B3853">
        <w:rPr>
          <w:rFonts w:ascii="Times New Roman" w:hAnsi="Times New Roman"/>
          <w:b/>
          <w:bCs/>
          <w:sz w:val="26"/>
          <w:szCs w:val="26"/>
        </w:rPr>
        <w:t>2.Bảng đặc tả</w:t>
      </w:r>
    </w:p>
    <w:tbl>
      <w:tblPr>
        <w:tblW w:w="115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008"/>
        <w:gridCol w:w="1118"/>
        <w:gridCol w:w="3544"/>
        <w:gridCol w:w="306"/>
        <w:gridCol w:w="664"/>
        <w:gridCol w:w="306"/>
        <w:gridCol w:w="544"/>
        <w:gridCol w:w="306"/>
        <w:gridCol w:w="403"/>
        <w:gridCol w:w="306"/>
        <w:gridCol w:w="2126"/>
        <w:gridCol w:w="315"/>
      </w:tblGrid>
      <w:tr w:rsidR="00BF0CDB" w:rsidRPr="000B3853" w14:paraId="7D1266A0" w14:textId="77777777" w:rsidTr="00BF0CDB">
        <w:trPr>
          <w:gridAfter w:val="1"/>
          <w:wAfter w:w="315" w:type="dxa"/>
          <w:trHeight w:val="90"/>
        </w:trPr>
        <w:tc>
          <w:tcPr>
            <w:tcW w:w="554" w:type="dxa"/>
            <w:vMerge w:val="restart"/>
            <w:shd w:val="clear" w:color="auto" w:fill="FFFFFF" w:themeFill="background1"/>
          </w:tcPr>
          <w:p w14:paraId="585EA036"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TT</w:t>
            </w:r>
          </w:p>
        </w:tc>
        <w:tc>
          <w:tcPr>
            <w:tcW w:w="1008" w:type="dxa"/>
            <w:vMerge w:val="restart"/>
            <w:shd w:val="clear" w:color="auto" w:fill="FFFFFF" w:themeFill="background1"/>
          </w:tcPr>
          <w:p w14:paraId="413527A3"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Kĩ năng</w:t>
            </w:r>
          </w:p>
        </w:tc>
        <w:tc>
          <w:tcPr>
            <w:tcW w:w="1118" w:type="dxa"/>
            <w:vMerge w:val="restart"/>
            <w:shd w:val="clear" w:color="auto" w:fill="FFFFFF" w:themeFill="background1"/>
          </w:tcPr>
          <w:p w14:paraId="2F3E60E6"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Đơn vị kiến thức / Kĩ năng</w:t>
            </w:r>
          </w:p>
        </w:tc>
        <w:tc>
          <w:tcPr>
            <w:tcW w:w="3544" w:type="dxa"/>
            <w:shd w:val="clear" w:color="auto" w:fill="FFFFFF" w:themeFill="background1"/>
          </w:tcPr>
          <w:p w14:paraId="07181261"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Mức độ đánh giá</w:t>
            </w:r>
          </w:p>
        </w:tc>
        <w:tc>
          <w:tcPr>
            <w:tcW w:w="4961" w:type="dxa"/>
            <w:gridSpan w:val="8"/>
            <w:shd w:val="clear" w:color="auto" w:fill="FFFFFF" w:themeFill="background1"/>
          </w:tcPr>
          <w:p w14:paraId="4185B6E8"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 xml:space="preserve">Số câu hỏi theo </w:t>
            </w:r>
          </w:p>
          <w:p w14:paraId="41C6A771"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mức độ nhận thức</w:t>
            </w:r>
          </w:p>
        </w:tc>
      </w:tr>
      <w:tr w:rsidR="00BF0CDB" w:rsidRPr="000B3853" w14:paraId="5ED397C7" w14:textId="77777777" w:rsidTr="00BF0CDB">
        <w:trPr>
          <w:gridAfter w:val="1"/>
          <w:wAfter w:w="315" w:type="dxa"/>
          <w:trHeight w:val="90"/>
        </w:trPr>
        <w:tc>
          <w:tcPr>
            <w:tcW w:w="554" w:type="dxa"/>
            <w:vMerge/>
            <w:shd w:val="clear" w:color="auto" w:fill="FFFFFF" w:themeFill="background1"/>
          </w:tcPr>
          <w:p w14:paraId="45F7FA64" w14:textId="77777777" w:rsidR="00BF0CDB" w:rsidRPr="000B3853" w:rsidRDefault="00BF0CDB" w:rsidP="000B3853">
            <w:pPr>
              <w:pStyle w:val="NoSpacing"/>
              <w:rPr>
                <w:rFonts w:ascii="Times New Roman" w:hAnsi="Times New Roman" w:cs="Times New Roman"/>
                <w:b/>
                <w:bCs/>
                <w:sz w:val="26"/>
                <w:szCs w:val="26"/>
              </w:rPr>
            </w:pPr>
          </w:p>
        </w:tc>
        <w:tc>
          <w:tcPr>
            <w:tcW w:w="1008" w:type="dxa"/>
            <w:vMerge/>
            <w:shd w:val="clear" w:color="auto" w:fill="FFFFFF" w:themeFill="background1"/>
          </w:tcPr>
          <w:p w14:paraId="554DA851" w14:textId="77777777" w:rsidR="00BF0CDB" w:rsidRPr="000B3853" w:rsidRDefault="00BF0CDB" w:rsidP="000B3853">
            <w:pPr>
              <w:pStyle w:val="NoSpacing"/>
              <w:rPr>
                <w:rFonts w:ascii="Times New Roman" w:hAnsi="Times New Roman" w:cs="Times New Roman"/>
                <w:b/>
                <w:bCs/>
                <w:sz w:val="26"/>
                <w:szCs w:val="26"/>
              </w:rPr>
            </w:pPr>
          </w:p>
        </w:tc>
        <w:tc>
          <w:tcPr>
            <w:tcW w:w="1118" w:type="dxa"/>
            <w:vMerge/>
            <w:shd w:val="clear" w:color="auto" w:fill="FFFFFF" w:themeFill="background1"/>
          </w:tcPr>
          <w:p w14:paraId="1F3F0B09" w14:textId="77777777" w:rsidR="00BF0CDB" w:rsidRPr="000B3853" w:rsidRDefault="00BF0CDB" w:rsidP="000B3853">
            <w:pPr>
              <w:pStyle w:val="NoSpacing"/>
              <w:rPr>
                <w:rFonts w:ascii="Times New Roman" w:hAnsi="Times New Roman" w:cs="Times New Roman"/>
                <w:b/>
                <w:bCs/>
                <w:sz w:val="26"/>
                <w:szCs w:val="26"/>
              </w:rPr>
            </w:pPr>
          </w:p>
        </w:tc>
        <w:tc>
          <w:tcPr>
            <w:tcW w:w="3544" w:type="dxa"/>
            <w:shd w:val="clear" w:color="auto" w:fill="FFFFFF" w:themeFill="background1"/>
          </w:tcPr>
          <w:p w14:paraId="5097296B" w14:textId="77777777" w:rsidR="00BF0CDB" w:rsidRPr="000B3853" w:rsidRDefault="00BF0CDB" w:rsidP="000B3853">
            <w:pPr>
              <w:pStyle w:val="NoSpacing"/>
              <w:rPr>
                <w:rFonts w:ascii="Times New Roman" w:hAnsi="Times New Roman" w:cs="Times New Roman"/>
                <w:b/>
                <w:bCs/>
                <w:sz w:val="26"/>
                <w:szCs w:val="26"/>
              </w:rPr>
            </w:pPr>
          </w:p>
        </w:tc>
        <w:tc>
          <w:tcPr>
            <w:tcW w:w="970" w:type="dxa"/>
            <w:gridSpan w:val="2"/>
            <w:shd w:val="clear" w:color="auto" w:fill="FFFFFF" w:themeFill="background1"/>
            <w:vAlign w:val="center"/>
          </w:tcPr>
          <w:p w14:paraId="521CBCD8" w14:textId="77777777" w:rsidR="00BF0CDB" w:rsidRPr="000B3853" w:rsidRDefault="00BF0CDB" w:rsidP="000B3853">
            <w:pPr>
              <w:pStyle w:val="NoSpacing"/>
              <w:ind w:hanging="250"/>
              <w:rPr>
                <w:rFonts w:ascii="Times New Roman" w:hAnsi="Times New Roman" w:cs="Times New Roman"/>
                <w:b/>
                <w:bCs/>
                <w:sz w:val="26"/>
                <w:szCs w:val="26"/>
              </w:rPr>
            </w:pPr>
            <w:r w:rsidRPr="000B3853">
              <w:rPr>
                <w:rFonts w:ascii="Times New Roman" w:hAnsi="Times New Roman" w:cs="Times New Roman"/>
                <w:b/>
                <w:bCs/>
                <w:sz w:val="26"/>
                <w:szCs w:val="26"/>
              </w:rPr>
              <w:t>Nhận biết</w:t>
            </w:r>
          </w:p>
        </w:tc>
        <w:tc>
          <w:tcPr>
            <w:tcW w:w="850" w:type="dxa"/>
            <w:gridSpan w:val="2"/>
            <w:shd w:val="clear" w:color="auto" w:fill="FFFFFF" w:themeFill="background1"/>
            <w:vAlign w:val="center"/>
          </w:tcPr>
          <w:p w14:paraId="3385958B"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Thông hiểu</w:t>
            </w:r>
          </w:p>
        </w:tc>
        <w:tc>
          <w:tcPr>
            <w:tcW w:w="709" w:type="dxa"/>
            <w:gridSpan w:val="2"/>
            <w:shd w:val="clear" w:color="auto" w:fill="FFFFFF" w:themeFill="background1"/>
            <w:vAlign w:val="center"/>
          </w:tcPr>
          <w:p w14:paraId="26C6BEA1"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Vận dụng</w:t>
            </w:r>
          </w:p>
        </w:tc>
        <w:tc>
          <w:tcPr>
            <w:tcW w:w="2432" w:type="dxa"/>
            <w:gridSpan w:val="2"/>
            <w:shd w:val="clear" w:color="auto" w:fill="FFFFFF" w:themeFill="background1"/>
            <w:vAlign w:val="center"/>
          </w:tcPr>
          <w:p w14:paraId="318BE4C1" w14:textId="77777777" w:rsidR="00BF0CDB" w:rsidRPr="000B3853" w:rsidRDefault="00BF0CDB" w:rsidP="000B3853">
            <w:pPr>
              <w:pStyle w:val="NoSpacing"/>
              <w:rPr>
                <w:rFonts w:ascii="Times New Roman" w:hAnsi="Times New Roman" w:cs="Times New Roman"/>
                <w:b/>
                <w:bCs/>
                <w:sz w:val="26"/>
                <w:szCs w:val="26"/>
              </w:rPr>
            </w:pPr>
            <w:r w:rsidRPr="000B3853">
              <w:rPr>
                <w:rFonts w:ascii="Times New Roman" w:hAnsi="Times New Roman" w:cs="Times New Roman"/>
                <w:b/>
                <w:bCs/>
                <w:sz w:val="26"/>
                <w:szCs w:val="26"/>
              </w:rPr>
              <w:t>Vận dụng cao</w:t>
            </w:r>
          </w:p>
        </w:tc>
      </w:tr>
      <w:tr w:rsidR="00BF0CDB" w:rsidRPr="000B3853" w14:paraId="169846E5" w14:textId="77777777" w:rsidTr="00BF0CDB">
        <w:trPr>
          <w:gridAfter w:val="1"/>
          <w:wAfter w:w="315" w:type="dxa"/>
          <w:trHeight w:val="90"/>
        </w:trPr>
        <w:tc>
          <w:tcPr>
            <w:tcW w:w="554" w:type="dxa"/>
            <w:shd w:val="clear" w:color="auto" w:fill="auto"/>
          </w:tcPr>
          <w:p w14:paraId="76729B0F"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1</w:t>
            </w:r>
          </w:p>
          <w:p w14:paraId="25B392A0" w14:textId="77777777" w:rsidR="00BF0CDB" w:rsidRPr="000B3853" w:rsidRDefault="00BF0CDB" w:rsidP="000B3853">
            <w:pPr>
              <w:spacing w:after="0" w:line="240" w:lineRule="auto"/>
              <w:jc w:val="both"/>
              <w:rPr>
                <w:rFonts w:ascii="Times New Roman" w:hAnsi="Times New Roman"/>
                <w:b/>
                <w:sz w:val="26"/>
                <w:szCs w:val="26"/>
              </w:rPr>
            </w:pPr>
          </w:p>
          <w:p w14:paraId="750CC77C" w14:textId="77777777" w:rsidR="00BF0CDB" w:rsidRPr="000B3853" w:rsidRDefault="00BF0CDB" w:rsidP="000B3853">
            <w:pPr>
              <w:spacing w:after="0" w:line="240" w:lineRule="auto"/>
              <w:jc w:val="both"/>
              <w:rPr>
                <w:rFonts w:ascii="Times New Roman" w:hAnsi="Times New Roman"/>
                <w:b/>
                <w:sz w:val="26"/>
                <w:szCs w:val="26"/>
              </w:rPr>
            </w:pPr>
          </w:p>
          <w:p w14:paraId="064DC534" w14:textId="77777777" w:rsidR="00BF0CDB" w:rsidRPr="000B3853" w:rsidRDefault="00BF0CDB" w:rsidP="000B3853">
            <w:pPr>
              <w:spacing w:after="0" w:line="240" w:lineRule="auto"/>
              <w:jc w:val="both"/>
              <w:rPr>
                <w:rFonts w:ascii="Times New Roman" w:hAnsi="Times New Roman"/>
                <w:b/>
                <w:sz w:val="26"/>
                <w:szCs w:val="26"/>
              </w:rPr>
            </w:pPr>
          </w:p>
          <w:p w14:paraId="709317C1" w14:textId="77777777" w:rsidR="00BF0CDB" w:rsidRPr="000B3853" w:rsidRDefault="00BF0CDB" w:rsidP="000B3853">
            <w:pPr>
              <w:spacing w:after="0" w:line="240" w:lineRule="auto"/>
              <w:jc w:val="both"/>
              <w:rPr>
                <w:rFonts w:ascii="Times New Roman" w:hAnsi="Times New Roman"/>
                <w:b/>
                <w:sz w:val="26"/>
                <w:szCs w:val="26"/>
              </w:rPr>
            </w:pPr>
          </w:p>
          <w:p w14:paraId="56034C56" w14:textId="77777777" w:rsidR="00BF0CDB" w:rsidRPr="000B3853" w:rsidRDefault="00BF0CDB" w:rsidP="000B3853">
            <w:pPr>
              <w:spacing w:after="0" w:line="240" w:lineRule="auto"/>
              <w:jc w:val="both"/>
              <w:rPr>
                <w:rFonts w:ascii="Times New Roman" w:hAnsi="Times New Roman"/>
                <w:b/>
                <w:sz w:val="26"/>
                <w:szCs w:val="26"/>
              </w:rPr>
            </w:pPr>
          </w:p>
          <w:p w14:paraId="57945795" w14:textId="77777777" w:rsidR="00BF0CDB" w:rsidRPr="000B3853" w:rsidRDefault="00BF0CDB" w:rsidP="000B3853">
            <w:pPr>
              <w:spacing w:after="0" w:line="240" w:lineRule="auto"/>
              <w:jc w:val="both"/>
              <w:rPr>
                <w:rFonts w:ascii="Times New Roman" w:hAnsi="Times New Roman"/>
                <w:b/>
                <w:sz w:val="26"/>
                <w:szCs w:val="26"/>
              </w:rPr>
            </w:pPr>
          </w:p>
          <w:p w14:paraId="70F0CEE2" w14:textId="77777777" w:rsidR="00BF0CDB" w:rsidRPr="000B3853" w:rsidRDefault="00BF0CDB" w:rsidP="000B3853">
            <w:pPr>
              <w:spacing w:after="0" w:line="240" w:lineRule="auto"/>
              <w:jc w:val="both"/>
              <w:rPr>
                <w:rFonts w:ascii="Times New Roman" w:hAnsi="Times New Roman"/>
                <w:b/>
                <w:sz w:val="26"/>
                <w:szCs w:val="26"/>
              </w:rPr>
            </w:pPr>
          </w:p>
          <w:p w14:paraId="613DB98C" w14:textId="77777777" w:rsidR="00BF0CDB" w:rsidRPr="000B3853" w:rsidRDefault="00BF0CDB" w:rsidP="000B3853">
            <w:pPr>
              <w:spacing w:after="0" w:line="240" w:lineRule="auto"/>
              <w:jc w:val="both"/>
              <w:rPr>
                <w:rFonts w:ascii="Times New Roman" w:hAnsi="Times New Roman"/>
                <w:b/>
                <w:sz w:val="26"/>
                <w:szCs w:val="26"/>
              </w:rPr>
            </w:pPr>
          </w:p>
          <w:p w14:paraId="18041D08" w14:textId="77777777" w:rsidR="00BF0CDB" w:rsidRPr="000B3853" w:rsidRDefault="00BF0CDB" w:rsidP="000B3853">
            <w:pPr>
              <w:spacing w:after="0" w:line="240" w:lineRule="auto"/>
              <w:jc w:val="both"/>
              <w:rPr>
                <w:rFonts w:ascii="Times New Roman" w:hAnsi="Times New Roman"/>
                <w:b/>
                <w:sz w:val="26"/>
                <w:szCs w:val="26"/>
              </w:rPr>
            </w:pPr>
          </w:p>
          <w:p w14:paraId="70DA8855" w14:textId="77777777" w:rsidR="00BF0CDB" w:rsidRPr="000B3853" w:rsidRDefault="00BF0CDB" w:rsidP="000B3853">
            <w:pPr>
              <w:spacing w:after="0" w:line="240" w:lineRule="auto"/>
              <w:rPr>
                <w:rFonts w:ascii="Times New Roman" w:hAnsi="Times New Roman"/>
                <w:b/>
                <w:sz w:val="26"/>
                <w:szCs w:val="26"/>
              </w:rPr>
            </w:pPr>
          </w:p>
        </w:tc>
        <w:tc>
          <w:tcPr>
            <w:tcW w:w="1008" w:type="dxa"/>
            <w:shd w:val="clear" w:color="auto" w:fill="auto"/>
          </w:tcPr>
          <w:p w14:paraId="0AAD0936"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 xml:space="preserve">1. </w:t>
            </w:r>
          </w:p>
          <w:p w14:paraId="2B47187D"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Đọc hiểu</w:t>
            </w:r>
          </w:p>
          <w:p w14:paraId="61832BE8" w14:textId="77777777" w:rsidR="00BF0CDB" w:rsidRPr="000B3853" w:rsidRDefault="00BF0CDB" w:rsidP="000B3853">
            <w:pPr>
              <w:spacing w:after="0" w:line="240" w:lineRule="auto"/>
              <w:jc w:val="both"/>
              <w:rPr>
                <w:rFonts w:ascii="Times New Roman" w:hAnsi="Times New Roman"/>
                <w:b/>
                <w:sz w:val="26"/>
                <w:szCs w:val="26"/>
              </w:rPr>
            </w:pPr>
          </w:p>
          <w:p w14:paraId="00383B7A" w14:textId="77777777" w:rsidR="00BF0CDB" w:rsidRPr="000B3853" w:rsidRDefault="00BF0CDB" w:rsidP="000B3853">
            <w:pPr>
              <w:spacing w:after="0" w:line="240" w:lineRule="auto"/>
              <w:jc w:val="both"/>
              <w:rPr>
                <w:rFonts w:ascii="Times New Roman" w:hAnsi="Times New Roman"/>
                <w:b/>
                <w:sz w:val="26"/>
                <w:szCs w:val="26"/>
              </w:rPr>
            </w:pPr>
          </w:p>
          <w:p w14:paraId="084E62C8" w14:textId="77777777" w:rsidR="00BF0CDB" w:rsidRPr="000B3853" w:rsidRDefault="00BF0CDB" w:rsidP="000B3853">
            <w:pPr>
              <w:spacing w:after="0" w:line="240" w:lineRule="auto"/>
              <w:jc w:val="both"/>
              <w:rPr>
                <w:rFonts w:ascii="Times New Roman" w:hAnsi="Times New Roman"/>
                <w:b/>
                <w:sz w:val="26"/>
                <w:szCs w:val="26"/>
              </w:rPr>
            </w:pPr>
          </w:p>
          <w:p w14:paraId="4230539F" w14:textId="77777777" w:rsidR="00BF0CDB" w:rsidRPr="000B3853" w:rsidRDefault="00BF0CDB" w:rsidP="000B3853">
            <w:pPr>
              <w:spacing w:after="0" w:line="240" w:lineRule="auto"/>
              <w:jc w:val="both"/>
              <w:rPr>
                <w:rFonts w:ascii="Times New Roman" w:hAnsi="Times New Roman"/>
                <w:b/>
                <w:sz w:val="26"/>
                <w:szCs w:val="26"/>
              </w:rPr>
            </w:pPr>
          </w:p>
          <w:p w14:paraId="5304CF1F" w14:textId="77777777" w:rsidR="00BF0CDB" w:rsidRPr="000B3853" w:rsidRDefault="00BF0CDB" w:rsidP="000B3853">
            <w:pPr>
              <w:spacing w:after="0" w:line="240" w:lineRule="auto"/>
              <w:jc w:val="both"/>
              <w:rPr>
                <w:rFonts w:ascii="Times New Roman" w:hAnsi="Times New Roman"/>
                <w:b/>
                <w:sz w:val="26"/>
                <w:szCs w:val="26"/>
              </w:rPr>
            </w:pPr>
          </w:p>
          <w:p w14:paraId="7A8AB70B" w14:textId="77777777" w:rsidR="00BF0CDB" w:rsidRPr="000B3853" w:rsidRDefault="00BF0CDB" w:rsidP="000B3853">
            <w:pPr>
              <w:spacing w:after="0" w:line="240" w:lineRule="auto"/>
              <w:jc w:val="both"/>
              <w:rPr>
                <w:rFonts w:ascii="Times New Roman" w:hAnsi="Times New Roman"/>
                <w:b/>
                <w:sz w:val="26"/>
                <w:szCs w:val="26"/>
              </w:rPr>
            </w:pPr>
          </w:p>
        </w:tc>
        <w:tc>
          <w:tcPr>
            <w:tcW w:w="1118" w:type="dxa"/>
            <w:shd w:val="clear" w:color="auto" w:fill="auto"/>
          </w:tcPr>
          <w:p w14:paraId="369D1895"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xml:space="preserve"> Thơ</w:t>
            </w:r>
          </w:p>
          <w:p w14:paraId="43C4E212" w14:textId="77777777" w:rsidR="00BF0CDB" w:rsidRPr="000B3853" w:rsidRDefault="00BF0CDB" w:rsidP="000B3853">
            <w:pPr>
              <w:spacing w:after="0" w:line="240" w:lineRule="auto"/>
              <w:jc w:val="both"/>
              <w:rPr>
                <w:rFonts w:ascii="Times New Roman" w:hAnsi="Times New Roman"/>
                <w:sz w:val="26"/>
                <w:szCs w:val="26"/>
              </w:rPr>
            </w:pPr>
          </w:p>
        </w:tc>
        <w:tc>
          <w:tcPr>
            <w:tcW w:w="3544" w:type="dxa"/>
            <w:shd w:val="clear" w:color="auto" w:fill="auto"/>
            <w:vAlign w:val="center"/>
          </w:tcPr>
          <w:p w14:paraId="7321B37D"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Nhận biết:</w:t>
            </w:r>
          </w:p>
          <w:p w14:paraId="6EEFB247"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Dấu hiệu nhận biết thể thơ; xác định từ ngữ, hình ảnh trong bài thơ.</w:t>
            </w:r>
          </w:p>
          <w:p w14:paraId="7C972EF9"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Nhận biết được chủ thể trữ tình; nhận biết từ ngữ, hình ảnh để xác định biện pháp tu từ trong bài thơ.</w:t>
            </w:r>
          </w:p>
          <w:p w14:paraId="4EF1F6EC"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Thông hiểu:</w:t>
            </w:r>
          </w:p>
          <w:p w14:paraId="339AAE4D"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Ý nghĩa câu thơ, hình ảnh thơ.</w:t>
            </w:r>
          </w:p>
          <w:p w14:paraId="501D8F65"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Tác dụng biện pháp tu từ.</w:t>
            </w:r>
          </w:p>
          <w:p w14:paraId="19130437" w14:textId="77777777" w:rsidR="00BF0CDB" w:rsidRPr="000B3853" w:rsidRDefault="00BF0CDB" w:rsidP="000B3853">
            <w:pPr>
              <w:spacing w:after="0" w:line="240" w:lineRule="auto"/>
              <w:jc w:val="both"/>
              <w:rPr>
                <w:rFonts w:ascii="Times New Roman" w:hAnsi="Times New Roman"/>
                <w:b/>
                <w:sz w:val="26"/>
                <w:szCs w:val="26"/>
              </w:rPr>
            </w:pPr>
            <w:r w:rsidRPr="000B3853">
              <w:rPr>
                <w:rFonts w:ascii="Times New Roman" w:hAnsi="Times New Roman"/>
                <w:b/>
                <w:sz w:val="26"/>
                <w:szCs w:val="26"/>
              </w:rPr>
              <w:t>Vận dụng:</w:t>
            </w:r>
          </w:p>
          <w:p w14:paraId="09956263" w14:textId="77777777" w:rsidR="00BF0CDB" w:rsidRPr="000B3853" w:rsidRDefault="00BF0CDB" w:rsidP="000B3853">
            <w:pPr>
              <w:spacing w:after="0" w:line="240" w:lineRule="auto"/>
              <w:jc w:val="both"/>
              <w:rPr>
                <w:rFonts w:ascii="Times New Roman" w:eastAsia="Segoe UI" w:hAnsi="Times New Roman"/>
                <w:spacing w:val="3"/>
                <w:sz w:val="26"/>
                <w:szCs w:val="26"/>
                <w:shd w:val="clear" w:color="auto" w:fill="FFFFFF"/>
              </w:rPr>
            </w:pPr>
            <w:r w:rsidRPr="000B3853">
              <w:rPr>
                <w:rFonts w:ascii="Times New Roman" w:eastAsia="SimSun" w:hAnsi="Times New Roman"/>
                <w:sz w:val="26"/>
                <w:szCs w:val="26"/>
                <w:lang w:eastAsia="zh-CN"/>
              </w:rPr>
              <w:t>- Trình bày suy nghĩ của bản thân về vấn đề được rút ra từ trong văn bản.</w:t>
            </w:r>
          </w:p>
          <w:p w14:paraId="42EC307A" w14:textId="77777777" w:rsidR="00BF0CDB" w:rsidRPr="000B3853" w:rsidRDefault="00BF0CDB" w:rsidP="000B3853">
            <w:pPr>
              <w:spacing w:after="0" w:line="240" w:lineRule="auto"/>
              <w:jc w:val="both"/>
              <w:rPr>
                <w:rFonts w:ascii="Times New Roman" w:hAnsi="Times New Roman"/>
                <w:sz w:val="26"/>
                <w:szCs w:val="26"/>
              </w:rPr>
            </w:pPr>
          </w:p>
        </w:tc>
        <w:tc>
          <w:tcPr>
            <w:tcW w:w="970" w:type="dxa"/>
            <w:gridSpan w:val="2"/>
          </w:tcPr>
          <w:p w14:paraId="7A0CA137" w14:textId="77777777" w:rsidR="00BF0CDB" w:rsidRPr="000B3853" w:rsidRDefault="00BF0CDB" w:rsidP="000B3853">
            <w:pPr>
              <w:spacing w:after="0" w:line="240" w:lineRule="auto"/>
              <w:jc w:val="center"/>
              <w:rPr>
                <w:rFonts w:ascii="Times New Roman" w:hAnsi="Times New Roman"/>
                <w:bCs/>
                <w:sz w:val="26"/>
                <w:szCs w:val="26"/>
              </w:rPr>
            </w:pPr>
          </w:p>
          <w:p w14:paraId="5191C692" w14:textId="77777777" w:rsidR="00BF0CDB" w:rsidRPr="000B3853" w:rsidRDefault="00BF0CDB" w:rsidP="000B3853">
            <w:pPr>
              <w:spacing w:after="0" w:line="240" w:lineRule="auto"/>
              <w:jc w:val="center"/>
              <w:rPr>
                <w:rFonts w:ascii="Times New Roman" w:hAnsi="Times New Roman"/>
                <w:bCs/>
                <w:sz w:val="26"/>
                <w:szCs w:val="26"/>
              </w:rPr>
            </w:pPr>
          </w:p>
          <w:p w14:paraId="607BB829" w14:textId="77777777" w:rsidR="00BF0CDB" w:rsidRPr="000B3853" w:rsidRDefault="00BF0CDB" w:rsidP="000B3853">
            <w:pPr>
              <w:spacing w:after="0" w:line="240" w:lineRule="auto"/>
              <w:jc w:val="center"/>
              <w:rPr>
                <w:rFonts w:ascii="Times New Roman" w:hAnsi="Times New Roman"/>
                <w:bCs/>
                <w:sz w:val="26"/>
                <w:szCs w:val="26"/>
              </w:rPr>
            </w:pPr>
            <w:r w:rsidRPr="000B3853">
              <w:rPr>
                <w:rFonts w:ascii="Times New Roman" w:hAnsi="Times New Roman"/>
                <w:bCs/>
                <w:sz w:val="26"/>
                <w:szCs w:val="26"/>
              </w:rPr>
              <w:t>04 câu</w:t>
            </w:r>
          </w:p>
          <w:p w14:paraId="0554F708" w14:textId="77777777" w:rsidR="00BF0CDB" w:rsidRPr="000B3853" w:rsidRDefault="00BF0CDB" w:rsidP="000B3853">
            <w:pPr>
              <w:spacing w:after="0" w:line="240" w:lineRule="auto"/>
              <w:jc w:val="both"/>
              <w:rPr>
                <w:rFonts w:ascii="Times New Roman" w:hAnsi="Times New Roman"/>
                <w:bCs/>
                <w:sz w:val="26"/>
                <w:szCs w:val="26"/>
              </w:rPr>
            </w:pPr>
          </w:p>
          <w:p w14:paraId="2795A43B" w14:textId="77777777" w:rsidR="00BF0CDB" w:rsidRPr="000B3853" w:rsidRDefault="00BF0CDB" w:rsidP="000B3853">
            <w:pPr>
              <w:spacing w:after="0" w:line="240" w:lineRule="auto"/>
              <w:jc w:val="center"/>
              <w:rPr>
                <w:rFonts w:ascii="Times New Roman" w:hAnsi="Times New Roman"/>
                <w:bCs/>
                <w:sz w:val="26"/>
                <w:szCs w:val="26"/>
              </w:rPr>
            </w:pPr>
          </w:p>
          <w:p w14:paraId="32CA395C" w14:textId="77777777" w:rsidR="00BF0CDB" w:rsidRPr="000B3853" w:rsidRDefault="00BF0CDB" w:rsidP="000B3853">
            <w:pPr>
              <w:spacing w:after="0" w:line="240" w:lineRule="auto"/>
              <w:jc w:val="center"/>
              <w:rPr>
                <w:rFonts w:ascii="Times New Roman" w:hAnsi="Times New Roman"/>
                <w:bCs/>
                <w:sz w:val="26"/>
                <w:szCs w:val="26"/>
              </w:rPr>
            </w:pPr>
          </w:p>
        </w:tc>
        <w:tc>
          <w:tcPr>
            <w:tcW w:w="850" w:type="dxa"/>
            <w:gridSpan w:val="2"/>
          </w:tcPr>
          <w:p w14:paraId="130754AB" w14:textId="77777777" w:rsidR="00BF0CDB" w:rsidRPr="000B3853" w:rsidRDefault="00BF0CDB" w:rsidP="000B3853">
            <w:pPr>
              <w:spacing w:after="0" w:line="240" w:lineRule="auto"/>
              <w:jc w:val="center"/>
              <w:rPr>
                <w:rFonts w:ascii="Times New Roman" w:hAnsi="Times New Roman"/>
                <w:bCs/>
                <w:sz w:val="26"/>
                <w:szCs w:val="26"/>
              </w:rPr>
            </w:pPr>
          </w:p>
          <w:p w14:paraId="1B47DA39" w14:textId="77777777" w:rsidR="00BF0CDB" w:rsidRPr="000B3853" w:rsidRDefault="00BF0CDB" w:rsidP="000B3853">
            <w:pPr>
              <w:spacing w:after="0" w:line="240" w:lineRule="auto"/>
              <w:jc w:val="center"/>
              <w:rPr>
                <w:rFonts w:ascii="Times New Roman" w:hAnsi="Times New Roman"/>
                <w:bCs/>
                <w:sz w:val="26"/>
                <w:szCs w:val="26"/>
              </w:rPr>
            </w:pPr>
          </w:p>
          <w:p w14:paraId="2E8B75BB" w14:textId="77777777" w:rsidR="00BF0CDB" w:rsidRPr="000B3853" w:rsidRDefault="00BF0CDB" w:rsidP="000B3853">
            <w:pPr>
              <w:spacing w:after="0" w:line="240" w:lineRule="auto"/>
              <w:rPr>
                <w:rFonts w:ascii="Times New Roman" w:hAnsi="Times New Roman"/>
                <w:bCs/>
                <w:sz w:val="26"/>
                <w:szCs w:val="26"/>
              </w:rPr>
            </w:pPr>
            <w:r w:rsidRPr="000B3853">
              <w:rPr>
                <w:rFonts w:ascii="Times New Roman" w:hAnsi="Times New Roman"/>
                <w:bCs/>
                <w:sz w:val="26"/>
                <w:szCs w:val="26"/>
              </w:rPr>
              <w:t>02câu</w:t>
            </w:r>
          </w:p>
        </w:tc>
        <w:tc>
          <w:tcPr>
            <w:tcW w:w="709" w:type="dxa"/>
            <w:gridSpan w:val="2"/>
          </w:tcPr>
          <w:p w14:paraId="3730432D" w14:textId="77777777" w:rsidR="00BF0CDB" w:rsidRPr="000B3853" w:rsidRDefault="00BF0CDB" w:rsidP="000B3853">
            <w:pPr>
              <w:spacing w:after="0" w:line="240" w:lineRule="auto"/>
              <w:jc w:val="center"/>
              <w:rPr>
                <w:rFonts w:ascii="Times New Roman" w:hAnsi="Times New Roman"/>
                <w:bCs/>
                <w:sz w:val="26"/>
                <w:szCs w:val="26"/>
              </w:rPr>
            </w:pPr>
          </w:p>
          <w:p w14:paraId="518DF0AF" w14:textId="77777777" w:rsidR="00BF0CDB" w:rsidRPr="000B3853" w:rsidRDefault="00BF0CDB" w:rsidP="000B3853">
            <w:pPr>
              <w:spacing w:after="0" w:line="240" w:lineRule="auto"/>
              <w:rPr>
                <w:rFonts w:ascii="Times New Roman" w:hAnsi="Times New Roman"/>
                <w:bCs/>
                <w:sz w:val="26"/>
                <w:szCs w:val="26"/>
              </w:rPr>
            </w:pPr>
          </w:p>
          <w:p w14:paraId="4D575386" w14:textId="77777777" w:rsidR="00BF0CDB" w:rsidRPr="000B3853" w:rsidRDefault="00BF0CDB" w:rsidP="000B3853">
            <w:pPr>
              <w:spacing w:after="0" w:line="240" w:lineRule="auto"/>
              <w:rPr>
                <w:rFonts w:ascii="Times New Roman" w:hAnsi="Times New Roman"/>
                <w:bCs/>
                <w:sz w:val="26"/>
                <w:szCs w:val="26"/>
              </w:rPr>
            </w:pPr>
            <w:r w:rsidRPr="000B3853">
              <w:rPr>
                <w:rFonts w:ascii="Times New Roman" w:hAnsi="Times New Roman"/>
                <w:bCs/>
                <w:sz w:val="26"/>
                <w:szCs w:val="26"/>
              </w:rPr>
              <w:t>01câu</w:t>
            </w:r>
          </w:p>
        </w:tc>
        <w:tc>
          <w:tcPr>
            <w:tcW w:w="2432" w:type="dxa"/>
            <w:gridSpan w:val="2"/>
          </w:tcPr>
          <w:p w14:paraId="2A2C0F60" w14:textId="77777777" w:rsidR="00BF0CDB" w:rsidRPr="000B3853" w:rsidRDefault="00BF0CDB" w:rsidP="000B3853">
            <w:pPr>
              <w:spacing w:after="0" w:line="240" w:lineRule="auto"/>
              <w:jc w:val="center"/>
              <w:rPr>
                <w:rFonts w:ascii="Times New Roman" w:hAnsi="Times New Roman"/>
                <w:bCs/>
                <w:sz w:val="26"/>
                <w:szCs w:val="26"/>
              </w:rPr>
            </w:pPr>
          </w:p>
          <w:p w14:paraId="7756AB97" w14:textId="77777777" w:rsidR="00BF0CDB" w:rsidRPr="000B3853" w:rsidRDefault="00BF0CDB" w:rsidP="000B3853">
            <w:pPr>
              <w:spacing w:after="0" w:line="240" w:lineRule="auto"/>
              <w:jc w:val="center"/>
              <w:rPr>
                <w:rFonts w:ascii="Times New Roman" w:hAnsi="Times New Roman"/>
                <w:bCs/>
                <w:sz w:val="26"/>
                <w:szCs w:val="26"/>
              </w:rPr>
            </w:pPr>
          </w:p>
          <w:p w14:paraId="5301B844" w14:textId="77777777" w:rsidR="00BF0CDB" w:rsidRPr="000B3853" w:rsidRDefault="00BF0CDB" w:rsidP="000B3853">
            <w:pPr>
              <w:spacing w:line="240" w:lineRule="auto"/>
              <w:rPr>
                <w:rFonts w:ascii="Times New Roman" w:hAnsi="Times New Roman"/>
                <w:sz w:val="26"/>
                <w:szCs w:val="26"/>
              </w:rPr>
            </w:pPr>
          </w:p>
          <w:p w14:paraId="0406DEA6" w14:textId="77777777" w:rsidR="00BF0CDB" w:rsidRPr="000B3853" w:rsidRDefault="00BF0CDB" w:rsidP="000B3853">
            <w:pPr>
              <w:spacing w:line="240" w:lineRule="auto"/>
              <w:rPr>
                <w:rFonts w:ascii="Times New Roman" w:hAnsi="Times New Roman"/>
                <w:sz w:val="26"/>
                <w:szCs w:val="26"/>
              </w:rPr>
            </w:pPr>
          </w:p>
        </w:tc>
      </w:tr>
      <w:tr w:rsidR="00BF0CDB" w:rsidRPr="000B3853" w14:paraId="3439427A" w14:textId="77777777" w:rsidTr="00BF0CDB">
        <w:trPr>
          <w:trHeight w:val="90"/>
        </w:trPr>
        <w:tc>
          <w:tcPr>
            <w:tcW w:w="554" w:type="dxa"/>
            <w:shd w:val="clear" w:color="auto" w:fill="auto"/>
          </w:tcPr>
          <w:p w14:paraId="6AE488B2" w14:textId="77777777" w:rsidR="00BF0CDB" w:rsidRPr="000B3853" w:rsidRDefault="00BF0CDB" w:rsidP="000B3853">
            <w:pPr>
              <w:spacing w:after="0" w:line="240" w:lineRule="auto"/>
              <w:jc w:val="center"/>
              <w:rPr>
                <w:rFonts w:ascii="Times New Roman" w:hAnsi="Times New Roman"/>
                <w:b/>
                <w:sz w:val="26"/>
                <w:szCs w:val="26"/>
              </w:rPr>
            </w:pPr>
          </w:p>
          <w:p w14:paraId="5C5CF5C5"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2</w:t>
            </w:r>
          </w:p>
          <w:p w14:paraId="754D6FFD" w14:textId="77777777" w:rsidR="00BF0CDB" w:rsidRPr="000B3853" w:rsidRDefault="00BF0CDB" w:rsidP="000B3853">
            <w:pPr>
              <w:spacing w:after="0" w:line="240" w:lineRule="auto"/>
              <w:jc w:val="center"/>
              <w:rPr>
                <w:rFonts w:ascii="Times New Roman" w:hAnsi="Times New Roman"/>
                <w:b/>
                <w:sz w:val="26"/>
                <w:szCs w:val="26"/>
              </w:rPr>
            </w:pPr>
          </w:p>
          <w:p w14:paraId="36CE2C8E" w14:textId="77777777" w:rsidR="00BF0CDB" w:rsidRPr="000B3853" w:rsidRDefault="00BF0CDB" w:rsidP="000B3853">
            <w:pPr>
              <w:spacing w:after="0" w:line="240" w:lineRule="auto"/>
              <w:jc w:val="center"/>
              <w:rPr>
                <w:rFonts w:ascii="Times New Roman" w:hAnsi="Times New Roman"/>
                <w:b/>
                <w:sz w:val="26"/>
                <w:szCs w:val="26"/>
              </w:rPr>
            </w:pPr>
          </w:p>
          <w:p w14:paraId="1E900FF1" w14:textId="77777777" w:rsidR="00BF0CDB" w:rsidRPr="000B3853" w:rsidRDefault="00BF0CDB" w:rsidP="000B3853">
            <w:pPr>
              <w:spacing w:after="0" w:line="240" w:lineRule="auto"/>
              <w:jc w:val="center"/>
              <w:rPr>
                <w:rFonts w:ascii="Times New Roman" w:hAnsi="Times New Roman"/>
                <w:b/>
                <w:sz w:val="26"/>
                <w:szCs w:val="26"/>
              </w:rPr>
            </w:pPr>
          </w:p>
          <w:p w14:paraId="17C0478D" w14:textId="77777777" w:rsidR="00BF0CDB" w:rsidRPr="000B3853" w:rsidRDefault="00BF0CDB" w:rsidP="000B3853">
            <w:pPr>
              <w:spacing w:after="0" w:line="240" w:lineRule="auto"/>
              <w:jc w:val="center"/>
              <w:rPr>
                <w:rFonts w:ascii="Times New Roman" w:hAnsi="Times New Roman"/>
                <w:b/>
                <w:sz w:val="26"/>
                <w:szCs w:val="26"/>
              </w:rPr>
            </w:pPr>
          </w:p>
        </w:tc>
        <w:tc>
          <w:tcPr>
            <w:tcW w:w="1008" w:type="dxa"/>
            <w:shd w:val="clear" w:color="auto" w:fill="auto"/>
          </w:tcPr>
          <w:p w14:paraId="4685AC23" w14:textId="77777777" w:rsidR="00BF0CDB" w:rsidRPr="000B3853" w:rsidRDefault="00BF0CDB" w:rsidP="000B3853">
            <w:pPr>
              <w:spacing w:after="0" w:line="240" w:lineRule="auto"/>
              <w:jc w:val="center"/>
              <w:rPr>
                <w:rFonts w:ascii="Times New Roman" w:hAnsi="Times New Roman"/>
                <w:b/>
                <w:sz w:val="26"/>
                <w:szCs w:val="26"/>
              </w:rPr>
            </w:pPr>
          </w:p>
          <w:p w14:paraId="1129923C" w14:textId="77777777" w:rsidR="00BF0CDB" w:rsidRPr="000B3853" w:rsidRDefault="00BF0CDB" w:rsidP="000B3853">
            <w:pPr>
              <w:spacing w:after="0" w:line="240" w:lineRule="auto"/>
              <w:jc w:val="center"/>
              <w:rPr>
                <w:rFonts w:ascii="Times New Roman" w:hAnsi="Times New Roman"/>
                <w:b/>
                <w:sz w:val="26"/>
                <w:szCs w:val="26"/>
              </w:rPr>
            </w:pPr>
            <w:r w:rsidRPr="000B3853">
              <w:rPr>
                <w:rFonts w:ascii="Times New Roman" w:hAnsi="Times New Roman"/>
                <w:b/>
                <w:sz w:val="26"/>
                <w:szCs w:val="26"/>
              </w:rPr>
              <w:t>Viết</w:t>
            </w:r>
          </w:p>
          <w:p w14:paraId="02DBC145" w14:textId="77777777" w:rsidR="00BF0CDB" w:rsidRPr="000B3853" w:rsidRDefault="00BF0CDB" w:rsidP="000B3853">
            <w:pPr>
              <w:spacing w:after="0" w:line="240" w:lineRule="auto"/>
              <w:jc w:val="center"/>
              <w:rPr>
                <w:rFonts w:ascii="Times New Roman" w:hAnsi="Times New Roman"/>
                <w:b/>
                <w:sz w:val="26"/>
                <w:szCs w:val="26"/>
              </w:rPr>
            </w:pPr>
          </w:p>
          <w:p w14:paraId="439233C1" w14:textId="77777777" w:rsidR="00BF0CDB" w:rsidRPr="000B3853" w:rsidRDefault="00BF0CDB" w:rsidP="000B3853">
            <w:pPr>
              <w:spacing w:after="0" w:line="240" w:lineRule="auto"/>
              <w:jc w:val="center"/>
              <w:rPr>
                <w:rFonts w:ascii="Times New Roman" w:hAnsi="Times New Roman"/>
                <w:b/>
                <w:sz w:val="26"/>
                <w:szCs w:val="26"/>
              </w:rPr>
            </w:pPr>
          </w:p>
          <w:p w14:paraId="5AD85C17" w14:textId="77777777" w:rsidR="00BF0CDB" w:rsidRPr="000B3853" w:rsidRDefault="00BF0CDB" w:rsidP="000B3853">
            <w:pPr>
              <w:spacing w:after="0" w:line="240" w:lineRule="auto"/>
              <w:jc w:val="center"/>
              <w:rPr>
                <w:rFonts w:ascii="Times New Roman" w:hAnsi="Times New Roman"/>
                <w:b/>
                <w:sz w:val="26"/>
                <w:szCs w:val="26"/>
              </w:rPr>
            </w:pPr>
          </w:p>
        </w:tc>
        <w:tc>
          <w:tcPr>
            <w:tcW w:w="1118" w:type="dxa"/>
            <w:shd w:val="clear" w:color="auto" w:fill="auto"/>
          </w:tcPr>
          <w:p w14:paraId="3951BB31" w14:textId="77777777" w:rsidR="00BF0CDB" w:rsidRPr="000B3853" w:rsidRDefault="00BF0CDB" w:rsidP="000B3853">
            <w:pPr>
              <w:spacing w:after="0" w:line="240" w:lineRule="auto"/>
              <w:jc w:val="both"/>
              <w:rPr>
                <w:rFonts w:ascii="Times New Roman" w:hAnsi="Times New Roman"/>
                <w:bCs/>
                <w:sz w:val="26"/>
                <w:szCs w:val="26"/>
              </w:rPr>
            </w:pPr>
          </w:p>
          <w:p w14:paraId="0F8722AB" w14:textId="77777777" w:rsidR="00BF0CDB" w:rsidRPr="000B3853" w:rsidRDefault="00BF0CDB" w:rsidP="000B3853">
            <w:pPr>
              <w:spacing w:after="0" w:line="240" w:lineRule="auto"/>
              <w:jc w:val="both"/>
              <w:rPr>
                <w:rFonts w:ascii="Times New Roman" w:hAnsi="Times New Roman"/>
                <w:bCs/>
                <w:sz w:val="26"/>
                <w:szCs w:val="26"/>
                <w:lang w:val="vi-VN"/>
              </w:rPr>
            </w:pPr>
            <w:r w:rsidRPr="000B3853">
              <w:rPr>
                <w:rFonts w:ascii="Times New Roman" w:hAnsi="Times New Roman"/>
                <w:sz w:val="26"/>
                <w:szCs w:val="26"/>
              </w:rPr>
              <w:t>Viết bài văn nghị luận thuyết phục người khác từ bỏ thói quen xấu.</w:t>
            </w:r>
          </w:p>
        </w:tc>
        <w:tc>
          <w:tcPr>
            <w:tcW w:w="3850" w:type="dxa"/>
            <w:gridSpan w:val="2"/>
            <w:shd w:val="clear" w:color="auto" w:fill="auto"/>
            <w:vAlign w:val="center"/>
          </w:tcPr>
          <w:p w14:paraId="4E49A1C2" w14:textId="77777777" w:rsidR="00BF0CDB" w:rsidRPr="000B3853" w:rsidRDefault="00BF0CDB" w:rsidP="000B3853">
            <w:pPr>
              <w:spacing w:after="0" w:line="240" w:lineRule="auto"/>
              <w:jc w:val="both"/>
              <w:rPr>
                <w:rFonts w:ascii="Times New Roman" w:hAnsi="Times New Roman"/>
                <w:b/>
                <w:bCs/>
                <w:sz w:val="26"/>
                <w:szCs w:val="26"/>
              </w:rPr>
            </w:pPr>
          </w:p>
          <w:p w14:paraId="79CF6CAF"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b/>
                <w:bCs/>
                <w:sz w:val="26"/>
                <w:szCs w:val="26"/>
              </w:rPr>
              <w:t>Nhận biết</w:t>
            </w:r>
            <w:r w:rsidRPr="000B3853">
              <w:rPr>
                <w:rFonts w:ascii="Times New Roman" w:hAnsi="Times New Roman"/>
                <w:sz w:val="26"/>
                <w:szCs w:val="26"/>
              </w:rPr>
              <w:t>:</w:t>
            </w:r>
          </w:p>
          <w:p w14:paraId="25897448" w14:textId="77777777" w:rsidR="00BF0CDB" w:rsidRPr="000B3853" w:rsidRDefault="00BF0CDB" w:rsidP="000B3853">
            <w:pPr>
              <w:spacing w:after="0" w:line="240" w:lineRule="auto"/>
              <w:jc w:val="both"/>
              <w:rPr>
                <w:rFonts w:ascii="Times New Roman" w:hAnsi="Times New Roman"/>
                <w:sz w:val="26"/>
                <w:szCs w:val="26"/>
                <w:lang w:val="vi-VN"/>
              </w:rPr>
            </w:pPr>
            <w:r w:rsidRPr="000B3853">
              <w:rPr>
                <w:rFonts w:ascii="Times New Roman" w:hAnsi="Times New Roman"/>
                <w:sz w:val="26"/>
                <w:szCs w:val="26"/>
              </w:rPr>
              <w:t xml:space="preserve">- Nhận dạng được kiểu </w:t>
            </w:r>
            <w:r w:rsidRPr="000B3853">
              <w:rPr>
                <w:rFonts w:ascii="Times New Roman" w:hAnsi="Times New Roman"/>
                <w:sz w:val="26"/>
                <w:szCs w:val="26"/>
                <w:lang w:val="vi-VN"/>
              </w:rPr>
              <w:t xml:space="preserve">văn </w:t>
            </w:r>
            <w:r w:rsidRPr="000B3853">
              <w:rPr>
                <w:rFonts w:ascii="Times New Roman" w:hAnsi="Times New Roman"/>
                <w:sz w:val="26"/>
                <w:szCs w:val="26"/>
              </w:rPr>
              <w:t>nghị luận thuyết phục người khác từ bỏ thói quen xấu.</w:t>
            </w:r>
          </w:p>
          <w:p w14:paraId="253EA7A1"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rPr>
              <w:t xml:space="preserve">- Trình bày được những cách hiểu của bản thân theo yêu cầu đề </w:t>
            </w:r>
          </w:p>
          <w:p w14:paraId="6FB18B2D"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b/>
                <w:bCs/>
                <w:sz w:val="26"/>
                <w:szCs w:val="26"/>
              </w:rPr>
              <w:t>Thông hiểu</w:t>
            </w:r>
            <w:r w:rsidRPr="000B3853">
              <w:rPr>
                <w:rFonts w:ascii="Times New Roman" w:hAnsi="Times New Roman"/>
                <w:sz w:val="26"/>
                <w:szCs w:val="26"/>
              </w:rPr>
              <w:t>:</w:t>
            </w:r>
          </w:p>
          <w:p w14:paraId="09352653"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color w:val="000000"/>
                <w:sz w:val="26"/>
                <w:szCs w:val="26"/>
              </w:rPr>
              <w:t xml:space="preserve">- </w:t>
            </w:r>
            <w:r w:rsidRPr="000B3853">
              <w:rPr>
                <w:rFonts w:ascii="Times New Roman" w:hAnsi="Times New Roman"/>
                <w:color w:val="000000"/>
                <w:sz w:val="26"/>
                <w:szCs w:val="26"/>
                <w:lang w:val="vi-VN"/>
              </w:rPr>
              <w:t xml:space="preserve">Giới thiệu vấn đề </w:t>
            </w:r>
            <w:r w:rsidRPr="000B3853">
              <w:rPr>
                <w:rFonts w:ascii="Times New Roman" w:hAnsi="Times New Roman"/>
                <w:color w:val="000000"/>
                <w:sz w:val="26"/>
                <w:szCs w:val="26"/>
              </w:rPr>
              <w:t>thành những luận điểm phù hợp.</w:t>
            </w:r>
          </w:p>
          <w:p w14:paraId="570C040F" w14:textId="77777777" w:rsidR="00BF0CDB" w:rsidRPr="000B3853" w:rsidRDefault="00BF0CDB" w:rsidP="000B3853">
            <w:pPr>
              <w:spacing w:after="0" w:line="240" w:lineRule="auto"/>
              <w:jc w:val="both"/>
              <w:rPr>
                <w:rFonts w:ascii="Times New Roman" w:hAnsi="Times New Roman"/>
                <w:color w:val="000000"/>
                <w:sz w:val="26"/>
                <w:szCs w:val="26"/>
                <w:lang w:val="vi-VN"/>
              </w:rPr>
            </w:pPr>
            <w:r w:rsidRPr="000B3853">
              <w:rPr>
                <w:rFonts w:ascii="Times New Roman" w:hAnsi="Times New Roman"/>
                <w:color w:val="000000"/>
                <w:sz w:val="26"/>
                <w:szCs w:val="26"/>
              </w:rPr>
              <w:t xml:space="preserve">- Biết cách </w:t>
            </w:r>
            <w:r w:rsidRPr="000B3853">
              <w:rPr>
                <w:rFonts w:ascii="Times New Roman" w:hAnsi="Times New Roman"/>
                <w:color w:val="000000"/>
                <w:sz w:val="26"/>
                <w:szCs w:val="26"/>
                <w:lang w:val="vi-VN"/>
              </w:rPr>
              <w:t xml:space="preserve">diễn đạt, dùng </w:t>
            </w:r>
            <w:r w:rsidRPr="000B3853">
              <w:rPr>
                <w:rFonts w:ascii="Times New Roman" w:hAnsi="Times New Roman"/>
                <w:color w:val="000000"/>
                <w:sz w:val="26"/>
                <w:szCs w:val="26"/>
              </w:rPr>
              <w:t>lí lẽ</w:t>
            </w:r>
            <w:r w:rsidRPr="000B3853">
              <w:rPr>
                <w:rFonts w:ascii="Times New Roman" w:hAnsi="Times New Roman"/>
                <w:color w:val="000000"/>
                <w:sz w:val="26"/>
                <w:szCs w:val="26"/>
                <w:lang w:val="vi-VN"/>
              </w:rPr>
              <w:t xml:space="preserve"> để dẫn dắt vấn đề </w:t>
            </w:r>
          </w:p>
          <w:p w14:paraId="03049F5A" w14:textId="77777777" w:rsidR="00BF0CDB" w:rsidRPr="000B3853" w:rsidRDefault="00BF0CDB" w:rsidP="000B3853">
            <w:pPr>
              <w:spacing w:after="0" w:line="240" w:lineRule="auto"/>
              <w:jc w:val="both"/>
              <w:rPr>
                <w:rFonts w:ascii="Times New Roman" w:hAnsi="Times New Roman"/>
                <w:color w:val="000000"/>
                <w:sz w:val="26"/>
                <w:szCs w:val="26"/>
              </w:rPr>
            </w:pPr>
            <w:r w:rsidRPr="000B3853">
              <w:rPr>
                <w:rFonts w:ascii="Times New Roman" w:hAnsi="Times New Roman"/>
                <w:color w:val="000000"/>
                <w:sz w:val="26"/>
                <w:szCs w:val="26"/>
              </w:rPr>
              <w:t>- Đảm bảo cấu trúc của một bài văn nghị luận xã hội; đảm bảo chuẩn chính tả, ngữ pháp tiếng Việt.</w:t>
            </w:r>
          </w:p>
          <w:p w14:paraId="6361E263" w14:textId="77777777" w:rsidR="00BF0CDB" w:rsidRPr="000B3853" w:rsidRDefault="00BF0CDB" w:rsidP="000B3853">
            <w:pPr>
              <w:spacing w:after="0" w:line="240" w:lineRule="auto"/>
              <w:jc w:val="both"/>
              <w:rPr>
                <w:rFonts w:ascii="Times New Roman" w:hAnsi="Times New Roman"/>
                <w:color w:val="000000"/>
                <w:sz w:val="26"/>
                <w:szCs w:val="26"/>
              </w:rPr>
            </w:pPr>
            <w:r w:rsidRPr="000B3853">
              <w:rPr>
                <w:rFonts w:ascii="Times New Roman" w:hAnsi="Times New Roman"/>
                <w:b/>
                <w:bCs/>
                <w:color w:val="000000"/>
                <w:sz w:val="26"/>
                <w:szCs w:val="26"/>
              </w:rPr>
              <w:t>Vận dụng</w:t>
            </w:r>
            <w:r w:rsidRPr="000B3853">
              <w:rPr>
                <w:rFonts w:ascii="Times New Roman" w:hAnsi="Times New Roman"/>
                <w:color w:val="000000"/>
                <w:sz w:val="26"/>
                <w:szCs w:val="26"/>
              </w:rPr>
              <w:t xml:space="preserve"> </w:t>
            </w:r>
            <w:r w:rsidRPr="000B3853">
              <w:rPr>
                <w:rFonts w:ascii="Times New Roman" w:hAnsi="Times New Roman"/>
                <w:b/>
                <w:bCs/>
                <w:color w:val="000000"/>
                <w:sz w:val="26"/>
                <w:szCs w:val="26"/>
              </w:rPr>
              <w:t>thấp:</w:t>
            </w:r>
          </w:p>
          <w:p w14:paraId="3D36CDA1" w14:textId="77777777" w:rsidR="00BF0CDB" w:rsidRPr="000B3853" w:rsidRDefault="00BF0CDB" w:rsidP="000B3853">
            <w:pPr>
              <w:spacing w:after="0" w:line="240" w:lineRule="auto"/>
              <w:jc w:val="both"/>
              <w:rPr>
                <w:rFonts w:ascii="Times New Roman" w:hAnsi="Times New Roman"/>
                <w:color w:val="000000"/>
                <w:sz w:val="26"/>
                <w:szCs w:val="26"/>
                <w:lang w:val="vi-VN"/>
              </w:rPr>
            </w:pPr>
            <w:r w:rsidRPr="000B3853">
              <w:rPr>
                <w:rFonts w:ascii="Times New Roman" w:hAnsi="Times New Roman"/>
                <w:color w:val="000000"/>
                <w:sz w:val="26"/>
                <w:szCs w:val="26"/>
              </w:rPr>
              <w:t xml:space="preserve">- Có những suy nghĩ, </w:t>
            </w:r>
            <w:r w:rsidRPr="000B3853">
              <w:rPr>
                <w:rFonts w:ascii="Times New Roman" w:hAnsi="Times New Roman"/>
                <w:color w:val="000000"/>
                <w:sz w:val="26"/>
                <w:szCs w:val="26"/>
                <w:lang w:val="vi-VN"/>
              </w:rPr>
              <w:t>cái nhìn khách quan</w:t>
            </w:r>
            <w:r w:rsidRPr="000B3853">
              <w:rPr>
                <w:rFonts w:ascii="Times New Roman" w:hAnsi="Times New Roman"/>
                <w:color w:val="000000"/>
                <w:sz w:val="26"/>
                <w:szCs w:val="26"/>
              </w:rPr>
              <w:t>.</w:t>
            </w:r>
            <w:r w:rsidRPr="000B3853">
              <w:rPr>
                <w:rFonts w:ascii="Times New Roman" w:hAnsi="Times New Roman"/>
                <w:color w:val="000000"/>
                <w:sz w:val="26"/>
                <w:szCs w:val="26"/>
                <w:lang w:val="vi-VN"/>
              </w:rPr>
              <w:t xml:space="preserve"> </w:t>
            </w:r>
          </w:p>
          <w:p w14:paraId="7A7B65E9" w14:textId="77777777" w:rsidR="00BF0CDB" w:rsidRPr="000B3853" w:rsidRDefault="00BF0CDB" w:rsidP="000B3853">
            <w:pPr>
              <w:spacing w:after="0" w:line="240" w:lineRule="auto"/>
              <w:jc w:val="both"/>
              <w:rPr>
                <w:rFonts w:ascii="Times New Roman" w:hAnsi="Times New Roman"/>
                <w:color w:val="000000"/>
                <w:sz w:val="26"/>
                <w:szCs w:val="26"/>
              </w:rPr>
            </w:pPr>
            <w:r w:rsidRPr="000B3853">
              <w:rPr>
                <w:rFonts w:ascii="Times New Roman" w:hAnsi="Times New Roman"/>
                <w:b/>
                <w:bCs/>
                <w:color w:val="000000"/>
                <w:sz w:val="26"/>
                <w:szCs w:val="26"/>
              </w:rPr>
              <w:t>Vận dụng cao</w:t>
            </w:r>
            <w:r w:rsidRPr="000B3853">
              <w:rPr>
                <w:rFonts w:ascii="Times New Roman" w:hAnsi="Times New Roman"/>
                <w:color w:val="000000"/>
                <w:sz w:val="26"/>
                <w:szCs w:val="26"/>
              </w:rPr>
              <w:t>:</w:t>
            </w:r>
          </w:p>
          <w:p w14:paraId="6B01A656" w14:textId="77777777" w:rsidR="00BF0CDB" w:rsidRPr="000B3853" w:rsidRDefault="00BF0CDB" w:rsidP="000B3853">
            <w:pPr>
              <w:spacing w:after="0" w:line="240" w:lineRule="auto"/>
              <w:jc w:val="both"/>
              <w:rPr>
                <w:rFonts w:ascii="Times New Roman" w:hAnsi="Times New Roman"/>
                <w:sz w:val="26"/>
                <w:szCs w:val="26"/>
              </w:rPr>
            </w:pPr>
            <w:r w:rsidRPr="000B3853">
              <w:rPr>
                <w:rFonts w:ascii="Times New Roman" w:hAnsi="Times New Roman"/>
                <w:sz w:val="26"/>
                <w:szCs w:val="26"/>
                <w:lang w:val="vi-VN"/>
              </w:rPr>
              <w:t>V</w:t>
            </w:r>
            <w:r w:rsidRPr="000B3853">
              <w:rPr>
                <w:rFonts w:ascii="Times New Roman" w:hAnsi="Times New Roman"/>
                <w:sz w:val="26"/>
                <w:szCs w:val="26"/>
                <w:lang w:val="sv-SE"/>
              </w:rPr>
              <w:t>iết một bài văn nghị luận xã hội hoàn chỉnh (có kết hợp các thao tác nghị luận)</w:t>
            </w:r>
          </w:p>
        </w:tc>
        <w:tc>
          <w:tcPr>
            <w:tcW w:w="970" w:type="dxa"/>
            <w:gridSpan w:val="2"/>
          </w:tcPr>
          <w:p w14:paraId="39571379" w14:textId="77777777" w:rsidR="00BF0CDB" w:rsidRPr="000B3853" w:rsidRDefault="00BF0CDB" w:rsidP="000B3853">
            <w:pPr>
              <w:spacing w:after="0" w:line="240" w:lineRule="auto"/>
              <w:jc w:val="center"/>
              <w:rPr>
                <w:rFonts w:ascii="Times New Roman" w:hAnsi="Times New Roman"/>
                <w:color w:val="000000"/>
                <w:sz w:val="26"/>
                <w:szCs w:val="26"/>
              </w:rPr>
            </w:pPr>
          </w:p>
          <w:p w14:paraId="5C92E7E4" w14:textId="77777777" w:rsidR="00BF0CDB" w:rsidRPr="000B3853" w:rsidRDefault="00BF0CDB" w:rsidP="000B3853">
            <w:pPr>
              <w:spacing w:after="0" w:line="240" w:lineRule="auto"/>
              <w:jc w:val="center"/>
              <w:rPr>
                <w:rFonts w:ascii="Times New Roman" w:hAnsi="Times New Roman"/>
                <w:color w:val="000000"/>
                <w:sz w:val="26"/>
                <w:szCs w:val="26"/>
              </w:rPr>
            </w:pPr>
            <w:r w:rsidRPr="000B3853">
              <w:rPr>
                <w:rFonts w:ascii="Times New Roman" w:hAnsi="Times New Roman"/>
                <w:color w:val="000000"/>
                <w:sz w:val="26"/>
                <w:szCs w:val="26"/>
              </w:rPr>
              <w:t>01*</w:t>
            </w:r>
          </w:p>
        </w:tc>
        <w:tc>
          <w:tcPr>
            <w:tcW w:w="850" w:type="dxa"/>
            <w:gridSpan w:val="2"/>
          </w:tcPr>
          <w:p w14:paraId="0AD6F4FE" w14:textId="77777777" w:rsidR="00BF0CDB" w:rsidRPr="000B3853" w:rsidRDefault="00BF0CDB" w:rsidP="000B3853">
            <w:pPr>
              <w:spacing w:after="0" w:line="240" w:lineRule="auto"/>
              <w:jc w:val="center"/>
              <w:rPr>
                <w:rFonts w:ascii="Times New Roman" w:hAnsi="Times New Roman"/>
                <w:color w:val="000000"/>
                <w:sz w:val="26"/>
                <w:szCs w:val="26"/>
              </w:rPr>
            </w:pPr>
          </w:p>
          <w:p w14:paraId="73815B9C" w14:textId="77777777" w:rsidR="00BF0CDB" w:rsidRPr="000B3853" w:rsidRDefault="00BF0CDB" w:rsidP="000B3853">
            <w:pPr>
              <w:spacing w:after="0" w:line="240" w:lineRule="auto"/>
              <w:jc w:val="center"/>
              <w:rPr>
                <w:rFonts w:ascii="Times New Roman" w:hAnsi="Times New Roman"/>
                <w:color w:val="000000"/>
                <w:sz w:val="26"/>
                <w:szCs w:val="26"/>
              </w:rPr>
            </w:pPr>
            <w:r w:rsidRPr="000B3853">
              <w:rPr>
                <w:rFonts w:ascii="Times New Roman" w:hAnsi="Times New Roman"/>
                <w:color w:val="000000"/>
                <w:sz w:val="26"/>
                <w:szCs w:val="26"/>
              </w:rPr>
              <w:t>01*</w:t>
            </w:r>
          </w:p>
          <w:p w14:paraId="44A4575F" w14:textId="77777777" w:rsidR="00BF0CDB" w:rsidRPr="000B3853" w:rsidRDefault="00BF0CDB" w:rsidP="000B3853">
            <w:pPr>
              <w:spacing w:after="0" w:line="240" w:lineRule="auto"/>
              <w:jc w:val="center"/>
              <w:rPr>
                <w:rFonts w:ascii="Times New Roman" w:hAnsi="Times New Roman"/>
                <w:color w:val="000000"/>
                <w:sz w:val="26"/>
                <w:szCs w:val="26"/>
              </w:rPr>
            </w:pPr>
          </w:p>
          <w:p w14:paraId="6FB8C055" w14:textId="77777777" w:rsidR="00BF0CDB" w:rsidRPr="000B3853" w:rsidRDefault="00BF0CDB" w:rsidP="000B3853">
            <w:pPr>
              <w:spacing w:after="0" w:line="240" w:lineRule="auto"/>
              <w:jc w:val="center"/>
              <w:rPr>
                <w:rFonts w:ascii="Times New Roman" w:hAnsi="Times New Roman"/>
                <w:color w:val="000000"/>
                <w:sz w:val="26"/>
                <w:szCs w:val="26"/>
              </w:rPr>
            </w:pPr>
          </w:p>
          <w:p w14:paraId="1DB78181" w14:textId="77777777" w:rsidR="00BF0CDB" w:rsidRPr="000B3853" w:rsidRDefault="00BF0CDB" w:rsidP="000B3853">
            <w:pPr>
              <w:spacing w:after="0" w:line="240" w:lineRule="auto"/>
              <w:jc w:val="center"/>
              <w:rPr>
                <w:rFonts w:ascii="Times New Roman" w:hAnsi="Times New Roman"/>
                <w:color w:val="000000"/>
                <w:sz w:val="26"/>
                <w:szCs w:val="26"/>
              </w:rPr>
            </w:pPr>
          </w:p>
          <w:p w14:paraId="23EFF8D3" w14:textId="77777777" w:rsidR="00BF0CDB" w:rsidRPr="000B3853" w:rsidRDefault="00BF0CDB" w:rsidP="000B3853">
            <w:pPr>
              <w:spacing w:after="0" w:line="240" w:lineRule="auto"/>
              <w:jc w:val="center"/>
              <w:rPr>
                <w:rFonts w:ascii="Times New Roman" w:hAnsi="Times New Roman"/>
                <w:color w:val="000000"/>
                <w:sz w:val="26"/>
                <w:szCs w:val="26"/>
              </w:rPr>
            </w:pPr>
          </w:p>
          <w:p w14:paraId="48296AA7" w14:textId="77777777" w:rsidR="00BF0CDB" w:rsidRPr="000B3853" w:rsidRDefault="00BF0CDB" w:rsidP="000B3853">
            <w:pPr>
              <w:spacing w:after="0" w:line="240" w:lineRule="auto"/>
              <w:jc w:val="center"/>
              <w:rPr>
                <w:rFonts w:ascii="Times New Roman" w:hAnsi="Times New Roman"/>
                <w:color w:val="000000"/>
                <w:sz w:val="26"/>
                <w:szCs w:val="26"/>
              </w:rPr>
            </w:pPr>
          </w:p>
          <w:p w14:paraId="77ED64C0" w14:textId="77777777" w:rsidR="00BF0CDB" w:rsidRPr="000B3853" w:rsidRDefault="00BF0CDB" w:rsidP="000B3853">
            <w:pPr>
              <w:spacing w:after="0" w:line="240" w:lineRule="auto"/>
              <w:jc w:val="center"/>
              <w:rPr>
                <w:rFonts w:ascii="Times New Roman" w:hAnsi="Times New Roman"/>
                <w:color w:val="000000"/>
                <w:sz w:val="26"/>
                <w:szCs w:val="26"/>
              </w:rPr>
            </w:pPr>
          </w:p>
          <w:p w14:paraId="693F2304" w14:textId="77777777" w:rsidR="00BF0CDB" w:rsidRPr="000B3853" w:rsidRDefault="00BF0CDB" w:rsidP="000B3853">
            <w:pPr>
              <w:spacing w:after="0" w:line="240" w:lineRule="auto"/>
              <w:jc w:val="center"/>
              <w:rPr>
                <w:rFonts w:ascii="Times New Roman" w:hAnsi="Times New Roman"/>
                <w:color w:val="000000"/>
                <w:sz w:val="26"/>
                <w:szCs w:val="26"/>
              </w:rPr>
            </w:pPr>
          </w:p>
          <w:p w14:paraId="362F47AA" w14:textId="77777777" w:rsidR="00BF0CDB" w:rsidRPr="000B3853" w:rsidRDefault="00BF0CDB" w:rsidP="000B3853">
            <w:pPr>
              <w:spacing w:after="0" w:line="240" w:lineRule="auto"/>
              <w:jc w:val="center"/>
              <w:rPr>
                <w:rFonts w:ascii="Times New Roman" w:hAnsi="Times New Roman"/>
                <w:color w:val="000000"/>
                <w:sz w:val="26"/>
                <w:szCs w:val="26"/>
              </w:rPr>
            </w:pPr>
          </w:p>
          <w:p w14:paraId="4EDD1E39" w14:textId="77777777" w:rsidR="00BF0CDB" w:rsidRPr="000B3853" w:rsidRDefault="00BF0CDB" w:rsidP="000B3853">
            <w:pPr>
              <w:spacing w:after="0" w:line="240" w:lineRule="auto"/>
              <w:jc w:val="center"/>
              <w:rPr>
                <w:rFonts w:ascii="Times New Roman" w:hAnsi="Times New Roman"/>
                <w:color w:val="000000"/>
                <w:sz w:val="26"/>
                <w:szCs w:val="26"/>
              </w:rPr>
            </w:pPr>
          </w:p>
          <w:p w14:paraId="13DD45E7" w14:textId="77777777" w:rsidR="00BF0CDB" w:rsidRPr="000B3853" w:rsidRDefault="00BF0CDB" w:rsidP="000B3853">
            <w:pPr>
              <w:spacing w:after="0" w:line="240" w:lineRule="auto"/>
              <w:jc w:val="center"/>
              <w:rPr>
                <w:rFonts w:ascii="Times New Roman" w:hAnsi="Times New Roman"/>
                <w:color w:val="000000"/>
                <w:sz w:val="26"/>
                <w:szCs w:val="26"/>
              </w:rPr>
            </w:pPr>
          </w:p>
          <w:p w14:paraId="2ACF768D" w14:textId="77777777" w:rsidR="00BF0CDB" w:rsidRPr="000B3853" w:rsidRDefault="00BF0CDB" w:rsidP="000B3853">
            <w:pPr>
              <w:spacing w:after="0" w:line="240" w:lineRule="auto"/>
              <w:jc w:val="center"/>
              <w:rPr>
                <w:rFonts w:ascii="Times New Roman" w:hAnsi="Times New Roman"/>
                <w:color w:val="000000"/>
                <w:sz w:val="26"/>
                <w:szCs w:val="26"/>
              </w:rPr>
            </w:pPr>
          </w:p>
          <w:p w14:paraId="7403CB92" w14:textId="77777777" w:rsidR="00BF0CDB" w:rsidRPr="000B3853" w:rsidRDefault="00BF0CDB" w:rsidP="000B3853">
            <w:pPr>
              <w:spacing w:after="0" w:line="240" w:lineRule="auto"/>
              <w:jc w:val="center"/>
              <w:rPr>
                <w:rFonts w:ascii="Times New Roman" w:hAnsi="Times New Roman"/>
                <w:color w:val="000000"/>
                <w:sz w:val="26"/>
                <w:szCs w:val="26"/>
              </w:rPr>
            </w:pPr>
          </w:p>
          <w:p w14:paraId="50A5A3C3" w14:textId="77777777" w:rsidR="00BF0CDB" w:rsidRPr="000B3853" w:rsidRDefault="00BF0CDB" w:rsidP="000B3853">
            <w:pPr>
              <w:spacing w:after="0" w:line="240" w:lineRule="auto"/>
              <w:jc w:val="center"/>
              <w:rPr>
                <w:rFonts w:ascii="Times New Roman" w:hAnsi="Times New Roman"/>
                <w:color w:val="000000"/>
                <w:sz w:val="26"/>
                <w:szCs w:val="26"/>
              </w:rPr>
            </w:pPr>
          </w:p>
          <w:p w14:paraId="7D885643" w14:textId="77777777" w:rsidR="00BF0CDB" w:rsidRPr="000B3853" w:rsidRDefault="00BF0CDB" w:rsidP="000B3853">
            <w:pPr>
              <w:spacing w:after="0" w:line="240" w:lineRule="auto"/>
              <w:jc w:val="center"/>
              <w:rPr>
                <w:rFonts w:ascii="Times New Roman" w:hAnsi="Times New Roman"/>
                <w:color w:val="000000"/>
                <w:sz w:val="26"/>
                <w:szCs w:val="26"/>
              </w:rPr>
            </w:pPr>
          </w:p>
          <w:p w14:paraId="72625427" w14:textId="77777777" w:rsidR="00BF0CDB" w:rsidRPr="000B3853" w:rsidRDefault="00BF0CDB" w:rsidP="000B3853">
            <w:pPr>
              <w:spacing w:after="0" w:line="240" w:lineRule="auto"/>
              <w:jc w:val="center"/>
              <w:rPr>
                <w:rFonts w:ascii="Times New Roman" w:hAnsi="Times New Roman"/>
                <w:color w:val="000000"/>
                <w:sz w:val="26"/>
                <w:szCs w:val="26"/>
              </w:rPr>
            </w:pPr>
          </w:p>
          <w:p w14:paraId="41435A46" w14:textId="77777777" w:rsidR="00BF0CDB" w:rsidRPr="000B3853" w:rsidRDefault="00BF0CDB" w:rsidP="000B3853">
            <w:pPr>
              <w:spacing w:after="0" w:line="240" w:lineRule="auto"/>
              <w:jc w:val="center"/>
              <w:rPr>
                <w:rFonts w:ascii="Times New Roman" w:hAnsi="Times New Roman"/>
                <w:color w:val="000000"/>
                <w:sz w:val="26"/>
                <w:szCs w:val="26"/>
              </w:rPr>
            </w:pPr>
          </w:p>
          <w:p w14:paraId="4FEAFDE1" w14:textId="77777777" w:rsidR="00BF0CDB" w:rsidRPr="000B3853" w:rsidRDefault="00BF0CDB" w:rsidP="000B3853">
            <w:pPr>
              <w:spacing w:after="0" w:line="240" w:lineRule="auto"/>
              <w:jc w:val="center"/>
              <w:rPr>
                <w:rFonts w:ascii="Times New Roman" w:hAnsi="Times New Roman"/>
                <w:color w:val="000000"/>
                <w:sz w:val="26"/>
                <w:szCs w:val="26"/>
              </w:rPr>
            </w:pPr>
          </w:p>
          <w:p w14:paraId="051A8166" w14:textId="77777777" w:rsidR="00BF0CDB" w:rsidRPr="000B3853" w:rsidRDefault="00BF0CDB" w:rsidP="000B3853">
            <w:pPr>
              <w:spacing w:after="0" w:line="240" w:lineRule="auto"/>
              <w:jc w:val="center"/>
              <w:rPr>
                <w:rFonts w:ascii="Times New Roman" w:hAnsi="Times New Roman"/>
                <w:color w:val="000000"/>
                <w:sz w:val="26"/>
                <w:szCs w:val="26"/>
              </w:rPr>
            </w:pPr>
          </w:p>
          <w:p w14:paraId="64E2E5AB" w14:textId="77777777" w:rsidR="00BF0CDB" w:rsidRPr="000B3853" w:rsidRDefault="00BF0CDB" w:rsidP="000B3853">
            <w:pPr>
              <w:spacing w:after="0" w:line="240" w:lineRule="auto"/>
              <w:jc w:val="center"/>
              <w:rPr>
                <w:rFonts w:ascii="Times New Roman" w:hAnsi="Times New Roman"/>
                <w:color w:val="000000"/>
                <w:sz w:val="26"/>
                <w:szCs w:val="26"/>
              </w:rPr>
            </w:pPr>
          </w:p>
          <w:p w14:paraId="6F91B320" w14:textId="77777777" w:rsidR="00BF0CDB" w:rsidRPr="000B3853" w:rsidRDefault="00BF0CDB" w:rsidP="000B3853">
            <w:pPr>
              <w:spacing w:after="0" w:line="240" w:lineRule="auto"/>
              <w:jc w:val="center"/>
              <w:rPr>
                <w:rFonts w:ascii="Times New Roman" w:hAnsi="Times New Roman"/>
                <w:color w:val="000000"/>
                <w:sz w:val="26"/>
                <w:szCs w:val="26"/>
              </w:rPr>
            </w:pPr>
          </w:p>
          <w:p w14:paraId="4391C2F1" w14:textId="77777777" w:rsidR="00BF0CDB" w:rsidRPr="000B3853" w:rsidRDefault="00BF0CDB" w:rsidP="000B3853">
            <w:pPr>
              <w:spacing w:after="0" w:line="240" w:lineRule="auto"/>
              <w:rPr>
                <w:rFonts w:ascii="Times New Roman" w:hAnsi="Times New Roman"/>
                <w:color w:val="000000"/>
                <w:sz w:val="26"/>
                <w:szCs w:val="26"/>
              </w:rPr>
            </w:pPr>
          </w:p>
        </w:tc>
        <w:tc>
          <w:tcPr>
            <w:tcW w:w="709" w:type="dxa"/>
            <w:gridSpan w:val="2"/>
          </w:tcPr>
          <w:p w14:paraId="49F07C2E" w14:textId="77777777" w:rsidR="00BF0CDB" w:rsidRPr="000B3853" w:rsidRDefault="00BF0CDB" w:rsidP="000B3853">
            <w:pPr>
              <w:spacing w:after="0" w:line="240" w:lineRule="auto"/>
              <w:jc w:val="center"/>
              <w:rPr>
                <w:rFonts w:ascii="Times New Roman" w:hAnsi="Times New Roman"/>
                <w:color w:val="000000"/>
                <w:sz w:val="26"/>
                <w:szCs w:val="26"/>
              </w:rPr>
            </w:pPr>
          </w:p>
          <w:p w14:paraId="29D8C861" w14:textId="77777777" w:rsidR="00BF0CDB" w:rsidRPr="000B3853" w:rsidRDefault="00BF0CDB" w:rsidP="000B3853">
            <w:pPr>
              <w:spacing w:after="0" w:line="240" w:lineRule="auto"/>
              <w:jc w:val="center"/>
              <w:rPr>
                <w:rFonts w:ascii="Times New Roman" w:hAnsi="Times New Roman"/>
                <w:color w:val="000000"/>
                <w:sz w:val="26"/>
                <w:szCs w:val="26"/>
              </w:rPr>
            </w:pPr>
            <w:r w:rsidRPr="000B3853">
              <w:rPr>
                <w:rFonts w:ascii="Times New Roman" w:hAnsi="Times New Roman"/>
                <w:color w:val="000000"/>
                <w:sz w:val="26"/>
                <w:szCs w:val="26"/>
              </w:rPr>
              <w:t>01*</w:t>
            </w:r>
          </w:p>
        </w:tc>
        <w:tc>
          <w:tcPr>
            <w:tcW w:w="2441" w:type="dxa"/>
            <w:gridSpan w:val="2"/>
          </w:tcPr>
          <w:p w14:paraId="7C8BF8A4" w14:textId="77777777" w:rsidR="00BF0CDB" w:rsidRPr="000B3853" w:rsidRDefault="00BF0CDB" w:rsidP="000B3853">
            <w:pPr>
              <w:spacing w:after="0" w:line="240" w:lineRule="auto"/>
              <w:jc w:val="center"/>
              <w:rPr>
                <w:rFonts w:ascii="Times New Roman" w:hAnsi="Times New Roman"/>
                <w:color w:val="000000"/>
                <w:sz w:val="26"/>
                <w:szCs w:val="26"/>
              </w:rPr>
            </w:pPr>
          </w:p>
          <w:p w14:paraId="20CEAFC1" w14:textId="77777777" w:rsidR="00BF0CDB" w:rsidRPr="000B3853" w:rsidRDefault="00BF0CDB" w:rsidP="000B3853">
            <w:pPr>
              <w:spacing w:after="0" w:line="240" w:lineRule="auto"/>
              <w:jc w:val="center"/>
              <w:rPr>
                <w:rFonts w:ascii="Times New Roman" w:hAnsi="Times New Roman"/>
                <w:color w:val="000000"/>
                <w:sz w:val="26"/>
                <w:szCs w:val="26"/>
              </w:rPr>
            </w:pPr>
            <w:r w:rsidRPr="000B3853">
              <w:rPr>
                <w:rFonts w:ascii="Times New Roman" w:hAnsi="Times New Roman"/>
                <w:color w:val="000000"/>
                <w:sz w:val="26"/>
                <w:szCs w:val="26"/>
              </w:rPr>
              <w:t>01 câu</w:t>
            </w:r>
          </w:p>
        </w:tc>
      </w:tr>
    </w:tbl>
    <w:p w14:paraId="3F678DF9" w14:textId="42BCF308" w:rsidR="00BF0CDB" w:rsidRPr="000B3853" w:rsidRDefault="00BF0CDB" w:rsidP="000B3853">
      <w:pPr>
        <w:shd w:val="clear" w:color="auto" w:fill="FFFFFF"/>
        <w:spacing w:after="0" w:line="240" w:lineRule="auto"/>
        <w:jc w:val="both"/>
        <w:rPr>
          <w:rFonts w:ascii="Times New Roman" w:eastAsia="Times New Roman" w:hAnsi="Times New Roman"/>
          <w:sz w:val="26"/>
          <w:szCs w:val="26"/>
        </w:rPr>
      </w:pPr>
      <w:r w:rsidRPr="000B3853">
        <w:rPr>
          <w:rFonts w:ascii="Times New Roman" w:eastAsia="Times New Roman" w:hAnsi="Times New Roman"/>
          <w:b/>
          <w:bCs/>
          <w:sz w:val="26"/>
          <w:szCs w:val="26"/>
          <w:shd w:val="clear" w:color="auto" w:fill="FFFFFF"/>
        </w:rPr>
        <w:t>II. Hệ thống hóa các kiến thức đã học</w:t>
      </w:r>
      <w:r w:rsidRPr="000B3853">
        <w:rPr>
          <w:rFonts w:ascii="Times New Roman" w:eastAsia="Times New Roman" w:hAnsi="Times New Roman"/>
          <w:b/>
          <w:bCs/>
          <w:sz w:val="26"/>
          <w:szCs w:val="26"/>
          <w:shd w:val="clear" w:color="auto" w:fill="FFFFFF"/>
        </w:rPr>
        <w:t xml:space="preserve"> bài luận từ bỏ thói quen xấu</w:t>
      </w:r>
    </w:p>
    <w:tbl>
      <w:tblPr>
        <w:tblW w:w="10923" w:type="dxa"/>
        <w:shd w:val="clear" w:color="auto" w:fill="FFFFFF"/>
        <w:tblCellMar>
          <w:left w:w="0" w:type="dxa"/>
          <w:right w:w="0" w:type="dxa"/>
        </w:tblCellMar>
        <w:tblLook w:val="04A0" w:firstRow="1" w:lastRow="0" w:firstColumn="1" w:lastColumn="0" w:noHBand="0" w:noVBand="1"/>
      </w:tblPr>
      <w:tblGrid>
        <w:gridCol w:w="717"/>
        <w:gridCol w:w="766"/>
        <w:gridCol w:w="9440"/>
      </w:tblGrid>
      <w:tr w:rsidR="00BF0CDB" w:rsidRPr="000B3853" w14:paraId="489F58E8" w14:textId="77777777" w:rsidTr="00582078">
        <w:trPr>
          <w:trHeight w:val="4380"/>
        </w:trPr>
        <w:tc>
          <w:tcPr>
            <w:tcW w:w="717" w:type="dxa"/>
            <w:tcBorders>
              <w:top w:val="outset" w:sz="6" w:space="0" w:color="auto"/>
              <w:left w:val="outset" w:sz="6" w:space="0" w:color="auto"/>
              <w:bottom w:val="outset" w:sz="6" w:space="0" w:color="auto"/>
              <w:right w:val="outset" w:sz="6" w:space="0" w:color="auto"/>
            </w:tcBorders>
            <w:shd w:val="clear" w:color="auto" w:fill="FFFFFF"/>
            <w:hideMark/>
          </w:tcPr>
          <w:p w14:paraId="02BE4D59" w14:textId="77777777" w:rsidR="00BF0CDB" w:rsidRPr="000B3853" w:rsidRDefault="00BF0CDB" w:rsidP="000B3853">
            <w:pPr>
              <w:spacing w:after="100" w:afterAutospacing="1" w:line="240" w:lineRule="auto"/>
              <w:jc w:val="center"/>
              <w:rPr>
                <w:rFonts w:ascii="Times New Roman" w:eastAsia="Times New Roman" w:hAnsi="Times New Roman"/>
                <w:sz w:val="26"/>
                <w:szCs w:val="26"/>
              </w:rPr>
            </w:pPr>
          </w:p>
        </w:tc>
        <w:tc>
          <w:tcPr>
            <w:tcW w:w="766" w:type="dxa"/>
            <w:tcBorders>
              <w:top w:val="outset" w:sz="6" w:space="0" w:color="auto"/>
              <w:left w:val="outset" w:sz="6" w:space="0" w:color="auto"/>
              <w:bottom w:val="outset" w:sz="6" w:space="0" w:color="auto"/>
              <w:right w:val="outset" w:sz="6" w:space="0" w:color="auto"/>
            </w:tcBorders>
            <w:shd w:val="clear" w:color="auto" w:fill="FFFFFF"/>
            <w:hideMark/>
          </w:tcPr>
          <w:p w14:paraId="59A9F22C" w14:textId="5611CD8E" w:rsidR="00BF0CDB" w:rsidRPr="000B3853" w:rsidRDefault="00582078" w:rsidP="000B3853">
            <w:pPr>
              <w:spacing w:after="100" w:afterAutospacing="1" w:line="240" w:lineRule="auto"/>
              <w:rPr>
                <w:rFonts w:ascii="Times New Roman" w:eastAsia="Times New Roman" w:hAnsi="Times New Roman"/>
                <w:sz w:val="26"/>
                <w:szCs w:val="26"/>
              </w:rPr>
            </w:pPr>
            <w:r w:rsidRPr="000B3853">
              <w:rPr>
                <w:rFonts w:ascii="Times New Roman" w:eastAsia="Times New Roman" w:hAnsi="Times New Roman"/>
                <w:b/>
                <w:bCs/>
                <w:sz w:val="26"/>
                <w:szCs w:val="26"/>
                <w:shd w:val="clear" w:color="auto" w:fill="FFFFFF"/>
              </w:rPr>
              <w:t>B</w:t>
            </w:r>
            <w:r w:rsidR="00BF0CDB" w:rsidRPr="000B3853">
              <w:rPr>
                <w:rFonts w:ascii="Times New Roman" w:eastAsia="Times New Roman" w:hAnsi="Times New Roman"/>
                <w:b/>
                <w:bCs/>
                <w:sz w:val="26"/>
                <w:szCs w:val="26"/>
                <w:shd w:val="clear" w:color="auto" w:fill="FFFFFF"/>
              </w:rPr>
              <w:t>ài luận từ bỏ thói quen xấu</w:t>
            </w:r>
          </w:p>
        </w:tc>
        <w:tc>
          <w:tcPr>
            <w:tcW w:w="9440" w:type="dxa"/>
            <w:tcBorders>
              <w:top w:val="outset" w:sz="6" w:space="0" w:color="auto"/>
              <w:left w:val="outset" w:sz="6" w:space="0" w:color="auto"/>
              <w:bottom w:val="outset" w:sz="6" w:space="0" w:color="auto"/>
              <w:right w:val="outset" w:sz="6" w:space="0" w:color="auto"/>
            </w:tcBorders>
            <w:shd w:val="clear" w:color="auto" w:fill="FFFFFF"/>
            <w:hideMark/>
          </w:tcPr>
          <w:p w14:paraId="6EE0E18C" w14:textId="77777777" w:rsidR="00582078" w:rsidRPr="000B3853" w:rsidRDefault="00582078" w:rsidP="000B3853">
            <w:pPr>
              <w:shd w:val="clear" w:color="auto" w:fill="FFFFFF"/>
              <w:spacing w:after="0" w:line="240" w:lineRule="auto"/>
              <w:jc w:val="both"/>
              <w:rPr>
                <w:rFonts w:ascii="Times New Roman" w:eastAsia="Times New Roman" w:hAnsi="Times New Roman"/>
                <w:color w:val="0D0D0D" w:themeColor="text1" w:themeTint="F2"/>
                <w:sz w:val="26"/>
                <w:szCs w:val="26"/>
                <w:shd w:val="clear" w:color="auto" w:fill="FFFFFF"/>
                <w:lang w:eastAsia="vi-VN"/>
              </w:rPr>
            </w:pPr>
            <w:r w:rsidRPr="000B3853">
              <w:rPr>
                <w:rFonts w:ascii="Times New Roman" w:eastAsia="Times New Roman" w:hAnsi="Times New Roman"/>
                <w:b/>
                <w:sz w:val="26"/>
                <w:szCs w:val="26"/>
                <w:shd w:val="clear" w:color="auto" w:fill="FFFFFF"/>
                <w:lang w:eastAsia="vi-VN"/>
              </w:rPr>
              <w:t>- Hoàn cảnh sử dụng:</w:t>
            </w:r>
            <w:r w:rsidRPr="000B3853">
              <w:rPr>
                <w:rFonts w:ascii="Times New Roman" w:eastAsia="Times New Roman" w:hAnsi="Times New Roman"/>
                <w:sz w:val="26"/>
                <w:szCs w:val="26"/>
                <w:shd w:val="clear" w:color="auto" w:fill="FFFFFF"/>
                <w:lang w:eastAsia="vi-VN"/>
              </w:rPr>
              <w:t xml:space="preserve"> </w:t>
            </w:r>
            <w:r w:rsidRPr="000B3853">
              <w:rPr>
                <w:rFonts w:ascii="Times New Roman" w:hAnsi="Times New Roman"/>
                <w:sz w:val="26"/>
                <w:szCs w:val="26"/>
              </w:rPr>
              <w:t>Trong sinh hoạt cộng đồng, sự đồng thuận luôn là vấn đề được mọi người quan tâm. Vì sự đồng thuận đó, mỗi chúng ta không ít lần được đặt vào tình huống phải thuyết phục người khác từ bỏ một thói quen hay một quan niệm, có khi bằng lời nói trực tiếp, có khi bằng bàn luận.</w:t>
            </w:r>
          </w:p>
          <w:p w14:paraId="31F583A1" w14:textId="77777777" w:rsidR="00582078" w:rsidRPr="000B3853" w:rsidRDefault="00582078" w:rsidP="000B3853">
            <w:pPr>
              <w:shd w:val="clear" w:color="auto" w:fill="FFFFFF"/>
              <w:spacing w:after="0" w:line="240" w:lineRule="auto"/>
              <w:jc w:val="both"/>
              <w:rPr>
                <w:rFonts w:ascii="Times New Roman" w:eastAsia="Times New Roman" w:hAnsi="Times New Roman"/>
                <w:b/>
                <w:color w:val="0D0D0D" w:themeColor="text1" w:themeTint="F2"/>
                <w:sz w:val="26"/>
                <w:szCs w:val="26"/>
                <w:shd w:val="clear" w:color="auto" w:fill="FFFFFF"/>
                <w:lang w:eastAsia="vi-VN"/>
              </w:rPr>
            </w:pPr>
            <w:r w:rsidRPr="000B3853">
              <w:rPr>
                <w:rFonts w:ascii="Times New Roman" w:eastAsia="Times New Roman" w:hAnsi="Times New Roman"/>
                <w:b/>
                <w:color w:val="0D0D0D" w:themeColor="text1" w:themeTint="F2"/>
                <w:sz w:val="26"/>
                <w:szCs w:val="26"/>
                <w:shd w:val="clear" w:color="auto" w:fill="FFFFFF"/>
                <w:lang w:eastAsia="vi-VN"/>
              </w:rPr>
              <w:t xml:space="preserve">- Điều kiện để thực hiện dạng bài viết: </w:t>
            </w:r>
          </w:p>
          <w:p w14:paraId="32C78EEE"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xml:space="preserve">+ Nắm vững quy trình triển khai bài văn nghị luận nói chung, </w:t>
            </w:r>
          </w:p>
          <w:p w14:paraId="2CC31954"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Cần có sự hiểu biết về chuẩn mực ứng xử, tinh thần cảm thông, chia sẻ với đối tượng được thuyết phục</w:t>
            </w:r>
          </w:p>
          <w:p w14:paraId="53AF6F53"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Tin tưởng vào điều mình đang hướng tới</w:t>
            </w:r>
          </w:p>
          <w:p w14:paraId="0C4EABC1"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Lịch lãm, tế nhị trong cách sử dụng ngôn ngữ</w:t>
            </w:r>
          </w:p>
          <w:p w14:paraId="411B72CE" w14:textId="77777777" w:rsidR="00582078" w:rsidRPr="000B3853" w:rsidRDefault="00582078" w:rsidP="000B3853">
            <w:pPr>
              <w:spacing w:after="0" w:line="240" w:lineRule="auto"/>
              <w:jc w:val="both"/>
              <w:rPr>
                <w:rFonts w:ascii="Times New Roman" w:eastAsia="Times New Roman" w:hAnsi="Times New Roman"/>
                <w:b/>
                <w:bCs/>
                <w:color w:val="7030A0"/>
                <w:sz w:val="26"/>
                <w:szCs w:val="26"/>
              </w:rPr>
            </w:pPr>
            <w:r w:rsidRPr="000B3853">
              <w:rPr>
                <w:rFonts w:ascii="Times New Roman" w:eastAsia="MS Mincho" w:hAnsi="Times New Roman"/>
                <w:b/>
                <w:color w:val="7030A0"/>
                <w:sz w:val="26"/>
                <w:szCs w:val="26"/>
                <w:lang w:eastAsia="ja-JP"/>
              </w:rPr>
              <w:t xml:space="preserve">3. Yêu cầu đối với </w:t>
            </w:r>
            <w:r w:rsidRPr="000B3853">
              <w:rPr>
                <w:rFonts w:ascii="Times New Roman" w:eastAsia="Times New Roman" w:hAnsi="Times New Roman"/>
                <w:b/>
                <w:bCs/>
                <w:color w:val="7030A0"/>
                <w:sz w:val="26"/>
                <w:szCs w:val="26"/>
              </w:rPr>
              <w:t>bài luận thuyết phục người khác từ bỏ một thói quen hay một quan niệm</w:t>
            </w:r>
          </w:p>
          <w:p w14:paraId="55101124"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Nêu được thói quen hay quan niệm cần từ bỏ.</w:t>
            </w:r>
          </w:p>
          <w:p w14:paraId="646E76C8"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Chỉ ra được các biểu hiện hoặc khía cạnh của thói quen hay quan niệm cần từ bỏ.</w:t>
            </w:r>
          </w:p>
          <w:p w14:paraId="7CCFB54A" w14:textId="77777777" w:rsidR="00582078"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Phân tích tác động tiêu cực của thói quen hay quan niệm đó đối với cá nhân và cộng đồng.</w:t>
            </w:r>
          </w:p>
          <w:p w14:paraId="754A90BB" w14:textId="23BF7A8E" w:rsidR="00BF0CDB" w:rsidRPr="000B3853" w:rsidRDefault="00582078" w:rsidP="000B3853">
            <w:pPr>
              <w:spacing w:after="0" w:line="240" w:lineRule="auto"/>
              <w:jc w:val="both"/>
              <w:rPr>
                <w:rFonts w:ascii="Times New Roman" w:hAnsi="Times New Roman"/>
                <w:sz w:val="26"/>
                <w:szCs w:val="26"/>
              </w:rPr>
            </w:pPr>
            <w:r w:rsidRPr="000B3853">
              <w:rPr>
                <w:rFonts w:ascii="Times New Roman" w:hAnsi="Times New Roman"/>
                <w:sz w:val="26"/>
                <w:szCs w:val="26"/>
              </w:rPr>
              <w:t>- Nêu những giải pháp mà người được thuyết phục có thể thực hiện để từ bỏ một thói quen hay quan niệm không phù hợp.</w:t>
            </w:r>
          </w:p>
        </w:tc>
      </w:tr>
    </w:tbl>
    <w:p w14:paraId="2422A99B" w14:textId="77777777" w:rsidR="00BF0CDB" w:rsidRPr="000B3853" w:rsidRDefault="00BF0CDB" w:rsidP="000B3853">
      <w:pPr>
        <w:shd w:val="clear" w:color="auto" w:fill="FFFFFF"/>
        <w:spacing w:after="100" w:afterAutospacing="1" w:line="240" w:lineRule="auto"/>
        <w:rPr>
          <w:rFonts w:ascii="Times New Roman" w:eastAsia="Times New Roman" w:hAnsi="Times New Roman"/>
          <w:color w:val="212529"/>
          <w:sz w:val="26"/>
          <w:szCs w:val="26"/>
        </w:rPr>
      </w:pPr>
    </w:p>
    <w:tbl>
      <w:tblPr>
        <w:tblW w:w="11023" w:type="dxa"/>
        <w:shd w:val="clear" w:color="auto" w:fill="FFFFFF"/>
        <w:tblCellMar>
          <w:left w:w="0" w:type="dxa"/>
          <w:right w:w="0" w:type="dxa"/>
        </w:tblCellMar>
        <w:tblLook w:val="04A0" w:firstRow="1" w:lastRow="0" w:firstColumn="1" w:lastColumn="0" w:noHBand="0" w:noVBand="1"/>
      </w:tblPr>
      <w:tblGrid>
        <w:gridCol w:w="938"/>
        <w:gridCol w:w="1864"/>
        <w:gridCol w:w="8221"/>
      </w:tblGrid>
      <w:tr w:rsidR="00BF0CDB" w:rsidRPr="000B3853" w14:paraId="01B212F3" w14:textId="77777777" w:rsidTr="00AC6975">
        <w:tc>
          <w:tcPr>
            <w:tcW w:w="9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D1534F" w14:textId="77777777" w:rsidR="00BF0CDB" w:rsidRPr="000B3853" w:rsidRDefault="00BF0CDB" w:rsidP="000B3853">
            <w:pPr>
              <w:spacing w:after="0" w:line="240" w:lineRule="auto"/>
              <w:ind w:right="48"/>
              <w:jc w:val="center"/>
              <w:rPr>
                <w:rFonts w:ascii="Times New Roman" w:eastAsia="Times New Roman" w:hAnsi="Times New Roman"/>
                <w:color w:val="212529"/>
                <w:sz w:val="26"/>
                <w:szCs w:val="26"/>
              </w:rPr>
            </w:pPr>
          </w:p>
        </w:tc>
        <w:tc>
          <w:tcPr>
            <w:tcW w:w="1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75D9C9" w14:textId="77777777" w:rsidR="00BF0CDB" w:rsidRPr="000B3853" w:rsidRDefault="00BF0CDB" w:rsidP="000B3853">
            <w:pPr>
              <w:spacing w:after="0" w:line="240" w:lineRule="auto"/>
              <w:ind w:right="48"/>
              <w:jc w:val="center"/>
              <w:rPr>
                <w:rFonts w:ascii="Times New Roman" w:eastAsia="Times New Roman" w:hAnsi="Times New Roman"/>
                <w:color w:val="212529"/>
                <w:sz w:val="26"/>
                <w:szCs w:val="26"/>
              </w:rPr>
            </w:pPr>
            <w:r w:rsidRPr="000B3853">
              <w:rPr>
                <w:rFonts w:ascii="Times New Roman" w:eastAsia="Times New Roman" w:hAnsi="Times New Roman"/>
                <w:b/>
                <w:bCs/>
                <w:color w:val="000000"/>
                <w:sz w:val="26"/>
                <w:szCs w:val="26"/>
                <w:shd w:val="clear" w:color="auto" w:fill="FFFFFF"/>
              </w:rPr>
              <w:t>Kiểu bài viết</w:t>
            </w:r>
          </w:p>
        </w:tc>
        <w:tc>
          <w:tcPr>
            <w:tcW w:w="82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30D6ED" w14:textId="77777777" w:rsidR="00BF0CDB" w:rsidRPr="000B3853" w:rsidRDefault="00BF0CDB" w:rsidP="000B3853">
            <w:pPr>
              <w:spacing w:after="0" w:line="240" w:lineRule="auto"/>
              <w:ind w:right="48"/>
              <w:jc w:val="center"/>
              <w:rPr>
                <w:rFonts w:ascii="Times New Roman" w:eastAsia="Times New Roman" w:hAnsi="Times New Roman"/>
                <w:color w:val="212529"/>
                <w:sz w:val="26"/>
                <w:szCs w:val="26"/>
              </w:rPr>
            </w:pPr>
            <w:r w:rsidRPr="000B3853">
              <w:rPr>
                <w:rFonts w:ascii="Times New Roman" w:eastAsia="Times New Roman" w:hAnsi="Times New Roman"/>
                <w:b/>
                <w:bCs/>
                <w:color w:val="000000"/>
                <w:sz w:val="26"/>
                <w:szCs w:val="26"/>
                <w:shd w:val="clear" w:color="auto" w:fill="FFFFFF"/>
              </w:rPr>
              <w:t>Yêu cầu của kiểu bài viết</w:t>
            </w:r>
          </w:p>
        </w:tc>
      </w:tr>
      <w:tr w:rsidR="00BF0CDB" w:rsidRPr="000B3853" w14:paraId="2D6AD5B4" w14:textId="77777777" w:rsidTr="00AC6975">
        <w:tc>
          <w:tcPr>
            <w:tcW w:w="9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8DA761" w14:textId="77777777" w:rsidR="00BF0CDB" w:rsidRPr="000B3853" w:rsidRDefault="00BF0CDB" w:rsidP="000B3853">
            <w:pPr>
              <w:spacing w:after="0" w:line="240" w:lineRule="auto"/>
              <w:jc w:val="center"/>
              <w:rPr>
                <w:rFonts w:ascii="Times New Roman" w:eastAsia="Times New Roman" w:hAnsi="Times New Roman"/>
                <w:sz w:val="26"/>
                <w:szCs w:val="26"/>
              </w:rPr>
            </w:pPr>
          </w:p>
        </w:tc>
        <w:tc>
          <w:tcPr>
            <w:tcW w:w="1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B0970" w14:textId="6AD0A5C3" w:rsidR="00BF0CDB" w:rsidRPr="000B3853" w:rsidRDefault="00BF0CDB" w:rsidP="000B3853">
            <w:pPr>
              <w:spacing w:after="0" w:line="240" w:lineRule="auto"/>
              <w:rPr>
                <w:rFonts w:ascii="Times New Roman" w:eastAsia="Times New Roman" w:hAnsi="Times New Roman"/>
                <w:sz w:val="26"/>
                <w:szCs w:val="26"/>
              </w:rPr>
            </w:pPr>
            <w:r w:rsidRPr="000B3853">
              <w:rPr>
                <w:rFonts w:ascii="Times New Roman" w:eastAsia="Times New Roman" w:hAnsi="Times New Roman"/>
                <w:sz w:val="26"/>
                <w:szCs w:val="26"/>
                <w:shd w:val="clear" w:color="auto" w:fill="FFFFFF"/>
              </w:rPr>
              <w:t xml:space="preserve">Văn bản nghị luận </w:t>
            </w:r>
            <w:r w:rsidR="000B3853" w:rsidRPr="000B3853">
              <w:rPr>
                <w:rFonts w:ascii="Times New Roman" w:eastAsia="Times New Roman" w:hAnsi="Times New Roman"/>
                <w:sz w:val="26"/>
                <w:szCs w:val="26"/>
                <w:shd w:val="clear" w:color="auto" w:fill="FFFFFF"/>
              </w:rPr>
              <w:t>từ bỏ thói quen xấu</w:t>
            </w:r>
          </w:p>
        </w:tc>
        <w:tc>
          <w:tcPr>
            <w:tcW w:w="8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F633A5" w14:textId="77777777" w:rsidR="000B3853" w:rsidRPr="000B3853" w:rsidRDefault="00BF0CDB" w:rsidP="000B3853">
            <w:pPr>
              <w:numPr>
                <w:ilvl w:val="0"/>
                <w:numId w:val="1"/>
              </w:numPr>
              <w:spacing w:after="0" w:line="240" w:lineRule="auto"/>
              <w:ind w:left="0"/>
              <w:jc w:val="both"/>
              <w:rPr>
                <w:rFonts w:ascii="Times New Roman" w:eastAsia="Times New Roman" w:hAnsi="Times New Roman"/>
                <w:sz w:val="26"/>
                <w:szCs w:val="26"/>
              </w:rPr>
            </w:pPr>
            <w:r w:rsidRPr="000B3853">
              <w:rPr>
                <w:rFonts w:ascii="Times New Roman" w:eastAsia="Times New Roman" w:hAnsi="Times New Roman"/>
                <w:b/>
                <w:bCs/>
                <w:sz w:val="26"/>
                <w:szCs w:val="26"/>
              </w:rPr>
              <w:t>Yêu cầu chung:</w:t>
            </w:r>
            <w:r w:rsidRPr="000B3853">
              <w:rPr>
                <w:rFonts w:ascii="Times New Roman" w:eastAsia="Times New Roman" w:hAnsi="Times New Roman"/>
                <w:sz w:val="26"/>
                <w:szCs w:val="26"/>
              </w:rPr>
              <w:t xml:space="preserve"> Viết văn bản nghị luận </w:t>
            </w:r>
            <w:r w:rsidR="000B3853" w:rsidRPr="000B3853">
              <w:rPr>
                <w:rFonts w:ascii="Times New Roman" w:eastAsia="Times New Roman" w:hAnsi="Times New Roman"/>
                <w:sz w:val="26"/>
                <w:szCs w:val="26"/>
                <w:shd w:val="clear" w:color="auto" w:fill="FFFFFF"/>
              </w:rPr>
              <w:t>từ bỏ thói quen xấu</w:t>
            </w:r>
            <w:r w:rsidR="000B3853" w:rsidRPr="000B3853">
              <w:rPr>
                <w:rFonts w:ascii="Times New Roman" w:eastAsia="Times New Roman" w:hAnsi="Times New Roman"/>
                <w:sz w:val="26"/>
                <w:szCs w:val="26"/>
              </w:rPr>
              <w:t xml:space="preserve"> </w:t>
            </w:r>
          </w:p>
          <w:p w14:paraId="0A0831A8" w14:textId="0A016DE5" w:rsidR="00BF0CDB" w:rsidRPr="000B3853" w:rsidRDefault="00BF0CDB" w:rsidP="000B3853">
            <w:pPr>
              <w:numPr>
                <w:ilvl w:val="0"/>
                <w:numId w:val="1"/>
              </w:numPr>
              <w:spacing w:after="0" w:line="240" w:lineRule="auto"/>
              <w:ind w:left="0"/>
              <w:jc w:val="both"/>
              <w:rPr>
                <w:rFonts w:ascii="Times New Roman" w:eastAsia="Times New Roman" w:hAnsi="Times New Roman"/>
                <w:sz w:val="26"/>
                <w:szCs w:val="26"/>
              </w:rPr>
            </w:pPr>
            <w:r w:rsidRPr="000B3853">
              <w:rPr>
                <w:rFonts w:ascii="Times New Roman" w:eastAsia="Times New Roman" w:hAnsi="Times New Roman"/>
                <w:sz w:val="26"/>
                <w:szCs w:val="26"/>
              </w:rPr>
              <w:t xml:space="preserve">+ Giới thiệu ngắn gọn </w:t>
            </w:r>
            <w:r w:rsidR="000B3853" w:rsidRPr="000B3853">
              <w:rPr>
                <w:rFonts w:ascii="Times New Roman" w:eastAsia="Times New Roman" w:hAnsi="Times New Roman"/>
                <w:sz w:val="26"/>
                <w:szCs w:val="26"/>
              </w:rPr>
              <w:t xml:space="preserve">vấn đề </w:t>
            </w:r>
          </w:p>
          <w:p w14:paraId="54842A9C" w14:textId="1C419859" w:rsidR="00BF0CDB" w:rsidRPr="000B3853" w:rsidRDefault="00BF0CDB" w:rsidP="000B3853">
            <w:pPr>
              <w:spacing w:after="0" w:line="240" w:lineRule="auto"/>
              <w:jc w:val="both"/>
              <w:rPr>
                <w:rFonts w:ascii="Times New Roman" w:eastAsia="Times New Roman" w:hAnsi="Times New Roman"/>
                <w:sz w:val="26"/>
                <w:szCs w:val="26"/>
              </w:rPr>
            </w:pPr>
            <w:r w:rsidRPr="000B3853">
              <w:rPr>
                <w:rFonts w:ascii="Times New Roman" w:eastAsia="Times New Roman" w:hAnsi="Times New Roman"/>
                <w:sz w:val="26"/>
                <w:szCs w:val="26"/>
              </w:rPr>
              <w:t xml:space="preserve">+ </w:t>
            </w:r>
            <w:r w:rsidR="000B3853" w:rsidRPr="000B3853">
              <w:rPr>
                <w:rFonts w:ascii="Times New Roman" w:eastAsia="Times New Roman" w:hAnsi="Times New Roman"/>
                <w:sz w:val="26"/>
                <w:szCs w:val="26"/>
              </w:rPr>
              <w:t>Biết sử dụng các thao tác nghị luận</w:t>
            </w:r>
          </w:p>
          <w:p w14:paraId="54E07D2E" w14:textId="2F29B912" w:rsidR="000B3853" w:rsidRPr="000B3853" w:rsidRDefault="000B3853" w:rsidP="000B3853">
            <w:pPr>
              <w:spacing w:after="0" w:line="240" w:lineRule="auto"/>
              <w:jc w:val="both"/>
              <w:rPr>
                <w:rFonts w:ascii="Times New Roman" w:eastAsia="Times New Roman" w:hAnsi="Times New Roman"/>
                <w:sz w:val="26"/>
                <w:szCs w:val="26"/>
              </w:rPr>
            </w:pPr>
            <w:r w:rsidRPr="000B3853">
              <w:rPr>
                <w:rFonts w:ascii="Times New Roman" w:eastAsia="Times New Roman" w:hAnsi="Times New Roman"/>
                <w:sz w:val="26"/>
                <w:szCs w:val="26"/>
              </w:rPr>
              <w:t>+ Dẫn chứng hợp lí</w:t>
            </w:r>
          </w:p>
          <w:p w14:paraId="17F7F969" w14:textId="0826992B" w:rsidR="000B3853" w:rsidRPr="000B3853" w:rsidRDefault="000B3853" w:rsidP="000B3853">
            <w:pPr>
              <w:spacing w:after="0" w:line="240" w:lineRule="auto"/>
              <w:jc w:val="both"/>
              <w:rPr>
                <w:rFonts w:ascii="Times New Roman" w:eastAsia="Times New Roman" w:hAnsi="Times New Roman"/>
                <w:sz w:val="26"/>
                <w:szCs w:val="26"/>
              </w:rPr>
            </w:pPr>
            <w:r w:rsidRPr="000B3853">
              <w:rPr>
                <w:rFonts w:ascii="Times New Roman" w:eastAsia="Times New Roman" w:hAnsi="Times New Roman"/>
                <w:sz w:val="26"/>
                <w:szCs w:val="26"/>
              </w:rPr>
              <w:t>+ Biết sử dụng lí lẽ , dẫn chứng đề thuyết phục.</w:t>
            </w:r>
          </w:p>
          <w:p w14:paraId="6D6381D4" w14:textId="3F8D723F" w:rsidR="00BF0CDB" w:rsidRPr="000B3853" w:rsidRDefault="00BF0CDB" w:rsidP="000B3853">
            <w:pPr>
              <w:spacing w:after="0" w:line="240" w:lineRule="auto"/>
              <w:jc w:val="both"/>
              <w:rPr>
                <w:rFonts w:ascii="Times New Roman" w:eastAsia="Times New Roman" w:hAnsi="Times New Roman"/>
                <w:sz w:val="26"/>
                <w:szCs w:val="26"/>
              </w:rPr>
            </w:pPr>
            <w:r w:rsidRPr="000B3853">
              <w:rPr>
                <w:rFonts w:ascii="Times New Roman" w:eastAsia="Times New Roman" w:hAnsi="Times New Roman"/>
                <w:sz w:val="26"/>
                <w:szCs w:val="26"/>
              </w:rPr>
              <w:t xml:space="preserve">+ </w:t>
            </w:r>
            <w:r w:rsidR="000B3853" w:rsidRPr="000B3853">
              <w:rPr>
                <w:rFonts w:ascii="Times New Roman" w:eastAsia="Times New Roman" w:hAnsi="Times New Roman"/>
                <w:sz w:val="26"/>
                <w:szCs w:val="26"/>
              </w:rPr>
              <w:t>Nêu được tác hại, lợi ích …</w:t>
            </w:r>
          </w:p>
          <w:p w14:paraId="0879560F" w14:textId="77777777" w:rsidR="000B3853" w:rsidRPr="000B3853" w:rsidRDefault="000B3853" w:rsidP="000B3853">
            <w:pPr>
              <w:spacing w:after="0" w:line="240" w:lineRule="auto"/>
              <w:jc w:val="both"/>
              <w:rPr>
                <w:rFonts w:ascii="Times New Roman" w:eastAsia="Times New Roman" w:hAnsi="Times New Roman"/>
                <w:b/>
                <w:color w:val="000000"/>
                <w:sz w:val="26"/>
                <w:szCs w:val="26"/>
                <w:lang w:eastAsia="vi-VN" w:bidi="vi-VN"/>
              </w:rPr>
            </w:pPr>
            <w:r w:rsidRPr="000B3853">
              <w:rPr>
                <w:rFonts w:ascii="Times New Roman" w:eastAsia="Times New Roman" w:hAnsi="Times New Roman"/>
                <w:b/>
                <w:color w:val="000000"/>
                <w:sz w:val="26"/>
                <w:szCs w:val="26"/>
                <w:lang w:eastAsia="vi-VN" w:bidi="vi-VN"/>
              </w:rPr>
              <w:t xml:space="preserve">Yêu cầu cụ thể </w:t>
            </w:r>
          </w:p>
          <w:p w14:paraId="5AC30452" w14:textId="34039509" w:rsidR="000B3853" w:rsidRPr="000B3853" w:rsidRDefault="000B3853" w:rsidP="000B3853">
            <w:pPr>
              <w:spacing w:after="0" w:line="240" w:lineRule="auto"/>
              <w:jc w:val="both"/>
              <w:rPr>
                <w:rFonts w:ascii="Times New Roman" w:hAnsi="Times New Roman"/>
                <w:sz w:val="26"/>
                <w:szCs w:val="26"/>
              </w:rPr>
            </w:pPr>
            <w:r w:rsidRPr="000B3853">
              <w:rPr>
                <w:rFonts w:ascii="Times New Roman" w:eastAsia="Times New Roman" w:hAnsi="Times New Roman"/>
                <w:b/>
                <w:color w:val="000000"/>
                <w:sz w:val="26"/>
                <w:szCs w:val="26"/>
                <w:lang w:eastAsia="vi-VN" w:bidi="vi-VN"/>
              </w:rPr>
              <w:t>* Mở bài:</w:t>
            </w:r>
            <w:r w:rsidRPr="000B3853">
              <w:rPr>
                <w:rFonts w:ascii="Times New Roman" w:eastAsia="Times New Roman" w:hAnsi="Times New Roman"/>
                <w:color w:val="000000"/>
                <w:sz w:val="26"/>
                <w:szCs w:val="26"/>
                <w:lang w:eastAsia="vi-VN" w:bidi="vi-VN"/>
              </w:rPr>
              <w:t xml:space="preserve"> </w:t>
            </w:r>
          </w:p>
          <w:p w14:paraId="06899AC7" w14:textId="77777777" w:rsidR="000B3853" w:rsidRPr="000B3853" w:rsidRDefault="000B3853" w:rsidP="000B3853">
            <w:pPr>
              <w:spacing w:after="0" w:line="240" w:lineRule="auto"/>
              <w:jc w:val="both"/>
              <w:rPr>
                <w:rFonts w:ascii="Times New Roman" w:hAnsi="Times New Roman"/>
                <w:sz w:val="26"/>
                <w:szCs w:val="26"/>
              </w:rPr>
            </w:pPr>
            <w:r w:rsidRPr="000B3853">
              <w:rPr>
                <w:rFonts w:ascii="Times New Roman" w:hAnsi="Times New Roman"/>
                <w:sz w:val="26"/>
                <w:szCs w:val="26"/>
              </w:rPr>
              <w:t>Nêu thói quen hay quan niệm mà người viết chuẩn bị thuyết phục người khác từ bỏ (có thể gợi ra bối cảnh của việc thuyết phục và xác định vị thế phát ngôn của người viết).</w:t>
            </w:r>
          </w:p>
          <w:p w14:paraId="680387BA" w14:textId="77777777" w:rsidR="000B3853" w:rsidRPr="000B3853" w:rsidRDefault="000B3853" w:rsidP="000B3853">
            <w:pPr>
              <w:widowControl w:val="0"/>
              <w:spacing w:after="0" w:line="240" w:lineRule="auto"/>
              <w:jc w:val="both"/>
              <w:rPr>
                <w:rFonts w:ascii="Times New Roman" w:eastAsia="Times New Roman" w:hAnsi="Times New Roman"/>
                <w:color w:val="000000"/>
                <w:sz w:val="26"/>
                <w:szCs w:val="26"/>
                <w:lang w:eastAsia="vi-VN" w:bidi="vi-VN"/>
              </w:rPr>
            </w:pPr>
            <w:r w:rsidRPr="000B3853">
              <w:rPr>
                <w:rFonts w:ascii="Times New Roman" w:eastAsia="Times New Roman" w:hAnsi="Times New Roman"/>
                <w:b/>
                <w:color w:val="000000"/>
                <w:sz w:val="26"/>
                <w:szCs w:val="26"/>
                <w:lang w:eastAsia="vi-VN" w:bidi="vi-VN"/>
              </w:rPr>
              <w:t>* Thân bài (cần triển khai các ý):</w:t>
            </w:r>
            <w:r w:rsidRPr="000B3853">
              <w:rPr>
                <w:rFonts w:ascii="Times New Roman" w:eastAsia="Times New Roman" w:hAnsi="Times New Roman"/>
                <w:color w:val="000000"/>
                <w:sz w:val="26"/>
                <w:szCs w:val="26"/>
                <w:lang w:eastAsia="vi-VN" w:bidi="vi-VN"/>
              </w:rPr>
              <w:t xml:space="preserve"> </w:t>
            </w:r>
          </w:p>
          <w:p w14:paraId="6A7AD6B1" w14:textId="77777777" w:rsidR="000B3853" w:rsidRPr="000B3853" w:rsidRDefault="000B3853" w:rsidP="000B3853">
            <w:pPr>
              <w:spacing w:after="0" w:line="240" w:lineRule="auto"/>
              <w:jc w:val="both"/>
              <w:rPr>
                <w:rFonts w:ascii="Times New Roman" w:hAnsi="Times New Roman"/>
                <w:sz w:val="26"/>
                <w:szCs w:val="26"/>
              </w:rPr>
            </w:pPr>
            <w:r w:rsidRPr="000B3853">
              <w:rPr>
                <w:rFonts w:ascii="Times New Roman" w:hAnsi="Times New Roman"/>
                <w:sz w:val="26"/>
                <w:szCs w:val="26"/>
              </w:rPr>
              <w:t>- Biểu hiện của thói quen hay quan niệm cần từ bỏ.</w:t>
            </w:r>
          </w:p>
          <w:p w14:paraId="058B2244" w14:textId="77777777" w:rsidR="000B3853" w:rsidRPr="000B3853" w:rsidRDefault="000B3853" w:rsidP="000B3853">
            <w:pPr>
              <w:spacing w:after="0" w:line="240" w:lineRule="auto"/>
              <w:jc w:val="both"/>
              <w:rPr>
                <w:rFonts w:ascii="Times New Roman" w:hAnsi="Times New Roman"/>
                <w:sz w:val="26"/>
                <w:szCs w:val="26"/>
              </w:rPr>
            </w:pPr>
            <w:r w:rsidRPr="000B3853">
              <w:rPr>
                <w:rFonts w:ascii="Times New Roman" w:hAnsi="Times New Roman"/>
                <w:sz w:val="26"/>
                <w:szCs w:val="26"/>
              </w:rPr>
              <w:t>- Lý do nên từ bỏ thói quen hay quan niệm đó.</w:t>
            </w:r>
          </w:p>
          <w:p w14:paraId="45AE35A3" w14:textId="77777777" w:rsidR="000B3853" w:rsidRPr="000B3853" w:rsidRDefault="000B3853" w:rsidP="000B3853">
            <w:pPr>
              <w:spacing w:after="0" w:line="240" w:lineRule="auto"/>
              <w:jc w:val="both"/>
              <w:rPr>
                <w:rFonts w:ascii="Times New Roman" w:hAnsi="Times New Roman"/>
                <w:sz w:val="26"/>
                <w:szCs w:val="26"/>
              </w:rPr>
            </w:pPr>
            <w:r w:rsidRPr="000B3853">
              <w:rPr>
                <w:rFonts w:ascii="Times New Roman" w:hAnsi="Times New Roman"/>
                <w:sz w:val="26"/>
                <w:szCs w:val="26"/>
              </w:rPr>
              <w:t>- Cách từ bỏ và các bước từ bỏ thói quen hay quan niệm không phù hợp.</w:t>
            </w:r>
          </w:p>
          <w:p w14:paraId="474C8B20" w14:textId="77777777" w:rsidR="000B3853" w:rsidRPr="000B3853" w:rsidRDefault="000B3853" w:rsidP="000B3853">
            <w:pPr>
              <w:spacing w:after="0" w:line="240" w:lineRule="auto"/>
              <w:jc w:val="both"/>
              <w:rPr>
                <w:rFonts w:ascii="Times New Roman" w:hAnsi="Times New Roman"/>
                <w:sz w:val="26"/>
                <w:szCs w:val="26"/>
              </w:rPr>
            </w:pPr>
            <w:r w:rsidRPr="000B3853">
              <w:rPr>
                <w:rFonts w:ascii="Times New Roman" w:hAnsi="Times New Roman"/>
                <w:sz w:val="26"/>
                <w:szCs w:val="26"/>
              </w:rPr>
              <w:t>- Dự đoán sự đồng tình, ủng hộ của những người xung quanh khi người được thuyết phục từ bỏ thói quen hay quan niệm không phù hợp.</w:t>
            </w:r>
          </w:p>
          <w:p w14:paraId="327AD5DA" w14:textId="46572EB1" w:rsidR="00BF0CDB" w:rsidRPr="000B3853" w:rsidRDefault="000B3853" w:rsidP="000B3853">
            <w:pPr>
              <w:spacing w:after="0" w:line="240" w:lineRule="auto"/>
              <w:jc w:val="both"/>
              <w:rPr>
                <w:rFonts w:ascii="Times New Roman" w:eastAsia="Times New Roman" w:hAnsi="Times New Roman"/>
                <w:sz w:val="26"/>
                <w:szCs w:val="26"/>
              </w:rPr>
            </w:pPr>
            <w:r w:rsidRPr="000B3853">
              <w:rPr>
                <w:rFonts w:ascii="Times New Roman" w:eastAsia="Times New Roman" w:hAnsi="Times New Roman"/>
                <w:b/>
                <w:color w:val="000000"/>
                <w:sz w:val="26"/>
                <w:szCs w:val="26"/>
                <w:lang w:eastAsia="vi-VN" w:bidi="vi-VN"/>
              </w:rPr>
              <w:t>* Kết bài:</w:t>
            </w:r>
            <w:r w:rsidRPr="000B3853">
              <w:rPr>
                <w:rFonts w:ascii="Times New Roman" w:eastAsia="Times New Roman" w:hAnsi="Times New Roman"/>
                <w:color w:val="000000"/>
                <w:sz w:val="26"/>
                <w:szCs w:val="26"/>
                <w:lang w:eastAsia="vi-VN" w:bidi="vi-VN"/>
              </w:rPr>
              <w:t xml:space="preserve"> </w:t>
            </w:r>
            <w:r>
              <w:rPr>
                <w:rFonts w:ascii="Times New Roman" w:hAnsi="Times New Roman"/>
                <w:color w:val="000000"/>
                <w:sz w:val="26"/>
                <w:szCs w:val="26"/>
                <w:lang w:eastAsia="vi-VN" w:bidi="vi-VN"/>
              </w:rPr>
              <w:t>N</w:t>
            </w:r>
            <w:r w:rsidRPr="000B3853">
              <w:rPr>
                <w:rFonts w:ascii="Times New Roman" w:hAnsi="Times New Roman"/>
                <w:sz w:val="26"/>
                <w:szCs w:val="26"/>
              </w:rPr>
              <w:t>êu ý nghĩa của việc từ bỏ thói quen hay quan niệm đã được đề cập.</w:t>
            </w:r>
          </w:p>
        </w:tc>
      </w:tr>
    </w:tbl>
    <w:p w14:paraId="76951522" w14:textId="77777777" w:rsidR="00BF0CDB" w:rsidRPr="000B3853" w:rsidRDefault="00BF0CDB" w:rsidP="000B3853">
      <w:pPr>
        <w:shd w:val="clear" w:color="auto" w:fill="FFFFFF"/>
        <w:spacing w:after="0" w:line="240" w:lineRule="auto"/>
        <w:jc w:val="both"/>
        <w:rPr>
          <w:rFonts w:ascii="Times New Roman" w:eastAsia="Times New Roman" w:hAnsi="Times New Roman"/>
          <w:sz w:val="26"/>
          <w:szCs w:val="26"/>
        </w:rPr>
      </w:pPr>
      <w:r w:rsidRPr="000B3853">
        <w:rPr>
          <w:rFonts w:ascii="Times New Roman" w:eastAsia="Times New Roman" w:hAnsi="Times New Roman"/>
          <w:b/>
          <w:bCs/>
          <w:sz w:val="26"/>
          <w:szCs w:val="26"/>
          <w:shd w:val="clear" w:color="auto" w:fill="FFFFFF"/>
        </w:rPr>
        <w:t>II. Luyện tập và vận dụng</w:t>
      </w:r>
    </w:p>
    <w:p w14:paraId="276D6285" w14:textId="77777777" w:rsidR="000B3853" w:rsidRPr="000B3853" w:rsidRDefault="00BF0CDB" w:rsidP="000B3853">
      <w:pPr>
        <w:spacing w:after="160" w:line="240" w:lineRule="auto"/>
        <w:rPr>
          <w:rFonts w:ascii="Times New Roman" w:eastAsia="Arial" w:hAnsi="Times New Roman"/>
          <w:i/>
          <w:iCs/>
          <w:sz w:val="26"/>
          <w:szCs w:val="26"/>
        </w:rPr>
      </w:pPr>
      <w:r w:rsidRPr="000B3853">
        <w:rPr>
          <w:rFonts w:ascii="Times New Roman" w:eastAsia="Arial" w:hAnsi="Times New Roman"/>
          <w:b/>
          <w:iCs/>
          <w:sz w:val="26"/>
          <w:szCs w:val="26"/>
        </w:rPr>
        <w:t>ĐỀ</w:t>
      </w:r>
      <w:r w:rsidRPr="000B3853">
        <w:rPr>
          <w:rFonts w:ascii="Times New Roman" w:eastAsia="Arial" w:hAnsi="Times New Roman"/>
          <w:i/>
          <w:iCs/>
          <w:sz w:val="26"/>
          <w:szCs w:val="26"/>
        </w:rPr>
        <w:t xml:space="preserve">    </w:t>
      </w:r>
    </w:p>
    <w:p w14:paraId="5058A2C6" w14:textId="356CBBCC" w:rsidR="00BF0CDB" w:rsidRPr="000B3853" w:rsidRDefault="00BF0CDB" w:rsidP="000B3853">
      <w:pPr>
        <w:spacing w:after="160" w:line="240" w:lineRule="auto"/>
        <w:rPr>
          <w:rFonts w:ascii="Times New Roman" w:eastAsia="Arial" w:hAnsi="Times New Roman"/>
          <w:b/>
          <w:iCs/>
          <w:sz w:val="26"/>
          <w:szCs w:val="26"/>
        </w:rPr>
      </w:pPr>
      <w:r w:rsidRPr="000B3853">
        <w:rPr>
          <w:rFonts w:ascii="Times New Roman" w:eastAsia="Arial" w:hAnsi="Times New Roman"/>
          <w:i/>
          <w:iCs/>
          <w:sz w:val="26"/>
          <w:szCs w:val="26"/>
        </w:rPr>
        <w:t xml:space="preserve">  </w:t>
      </w:r>
      <w:r w:rsidRPr="000B3853">
        <w:rPr>
          <w:rFonts w:ascii="Times New Roman" w:eastAsia="Arial" w:hAnsi="Times New Roman"/>
          <w:b/>
          <w:iCs/>
          <w:sz w:val="26"/>
          <w:szCs w:val="26"/>
        </w:rPr>
        <w:t>I. Đọc hiểu (6đ)</w:t>
      </w:r>
    </w:p>
    <w:p w14:paraId="611337B1" w14:textId="77582597" w:rsidR="000B3853" w:rsidRPr="000B3853" w:rsidRDefault="000B3853" w:rsidP="0040116A">
      <w:pPr>
        <w:spacing w:line="240" w:lineRule="auto"/>
        <w:jc w:val="center"/>
        <w:rPr>
          <w:rFonts w:ascii="Times New Roman" w:hAnsi="Times New Roman"/>
          <w:sz w:val="26"/>
          <w:szCs w:val="26"/>
        </w:rPr>
      </w:pPr>
      <w:r w:rsidRPr="000B3853">
        <w:rPr>
          <w:rFonts w:ascii="Times New Roman" w:hAnsi="Times New Roman"/>
          <w:sz w:val="26"/>
          <w:szCs w:val="26"/>
        </w:rPr>
        <w:t>Việt Nam quê hương ta</w:t>
      </w:r>
    </w:p>
    <w:p w14:paraId="394C707F" w14:textId="12F1B3BD" w:rsidR="000B3853" w:rsidRPr="000B3853" w:rsidRDefault="000B3853" w:rsidP="000B3853">
      <w:pPr>
        <w:spacing w:line="240" w:lineRule="auto"/>
        <w:rPr>
          <w:rFonts w:ascii="Times New Roman" w:hAnsi="Times New Roman"/>
          <w:sz w:val="26"/>
          <w:szCs w:val="26"/>
        </w:rPr>
      </w:pPr>
      <w:r w:rsidRPr="000B3853">
        <w:rPr>
          <w:rFonts w:ascii="Times New Roman" w:hAnsi="Times New Roman"/>
          <w:sz w:val="26"/>
          <w:szCs w:val="26"/>
        </w:rPr>
        <w:t xml:space="preserve">                                              </w:t>
      </w:r>
      <w:r w:rsidR="0040116A">
        <w:rPr>
          <w:rFonts w:ascii="Times New Roman" w:hAnsi="Times New Roman"/>
          <w:sz w:val="26"/>
          <w:szCs w:val="26"/>
        </w:rPr>
        <w:t xml:space="preserve">                                            </w:t>
      </w:r>
      <w:r w:rsidRPr="000B3853">
        <w:rPr>
          <w:rFonts w:ascii="Times New Roman" w:hAnsi="Times New Roman"/>
          <w:sz w:val="26"/>
          <w:szCs w:val="26"/>
        </w:rPr>
        <w:t> </w:t>
      </w:r>
      <w:hyperlink r:id="rId5" w:tooltip="48 bài thơ" w:history="1">
        <w:r w:rsidRPr="000B3853">
          <w:rPr>
            <w:rStyle w:val="Hyperlink"/>
            <w:rFonts w:ascii="Times New Roman" w:hAnsi="Times New Roman"/>
            <w:b/>
            <w:bCs/>
            <w:sz w:val="26"/>
            <w:szCs w:val="26"/>
          </w:rPr>
          <w:t>Nguyễn Đình Thi</w:t>
        </w:r>
      </w:hyperlink>
    </w:p>
    <w:p w14:paraId="448480E4" w14:textId="77777777" w:rsidR="000B3853" w:rsidRPr="000B3853" w:rsidRDefault="000B3853" w:rsidP="00E644AC">
      <w:pPr>
        <w:spacing w:after="0" w:line="240" w:lineRule="auto"/>
        <w:rPr>
          <w:rFonts w:ascii="Times New Roman" w:hAnsi="Times New Roman"/>
          <w:sz w:val="26"/>
          <w:szCs w:val="26"/>
        </w:rPr>
      </w:pPr>
      <w:r w:rsidRPr="000B3853">
        <w:rPr>
          <w:rFonts w:ascii="Times New Roman" w:hAnsi="Times New Roman"/>
          <w:sz w:val="26"/>
          <w:szCs w:val="26"/>
        </w:rPr>
        <w:t>Việt Nam đất nước ta ơi</w:t>
      </w:r>
      <w:r w:rsidRPr="000B3853">
        <w:rPr>
          <w:rFonts w:ascii="Times New Roman" w:hAnsi="Times New Roman"/>
          <w:sz w:val="26"/>
          <w:szCs w:val="26"/>
        </w:rPr>
        <w:br/>
        <w:t>Mênh mông biển lúa đâu trời đẹp hơn</w:t>
      </w:r>
      <w:r w:rsidRPr="000B3853">
        <w:rPr>
          <w:rFonts w:ascii="Times New Roman" w:hAnsi="Times New Roman"/>
          <w:sz w:val="26"/>
          <w:szCs w:val="26"/>
        </w:rPr>
        <w:br/>
        <w:t>Cánh cò bay lả rập rờn</w:t>
      </w:r>
      <w:r w:rsidRPr="000B3853">
        <w:rPr>
          <w:rFonts w:ascii="Times New Roman" w:hAnsi="Times New Roman"/>
          <w:sz w:val="26"/>
          <w:szCs w:val="26"/>
        </w:rPr>
        <w:br/>
        <w:t>Mây mờ che đỉnh Trường Sơn sớm chiều</w:t>
      </w:r>
      <w:r w:rsidRPr="000B3853">
        <w:rPr>
          <w:rFonts w:ascii="Times New Roman" w:hAnsi="Times New Roman"/>
          <w:sz w:val="26"/>
          <w:szCs w:val="26"/>
        </w:rPr>
        <w:br/>
        <w:t>Quê hương biết mấy thân yêu</w:t>
      </w:r>
      <w:r w:rsidRPr="000B3853">
        <w:rPr>
          <w:rFonts w:ascii="Times New Roman" w:hAnsi="Times New Roman"/>
          <w:sz w:val="26"/>
          <w:szCs w:val="26"/>
        </w:rPr>
        <w:br/>
        <w:t>Bao nhiêu đời đã chịu nhiều thương đau</w:t>
      </w:r>
      <w:r w:rsidRPr="000B3853">
        <w:rPr>
          <w:rFonts w:ascii="Times New Roman" w:hAnsi="Times New Roman"/>
          <w:sz w:val="26"/>
          <w:szCs w:val="26"/>
        </w:rPr>
        <w:br/>
        <w:t>Mặt người vất vả in sâu</w:t>
      </w:r>
      <w:r w:rsidRPr="000B3853">
        <w:rPr>
          <w:rFonts w:ascii="Times New Roman" w:hAnsi="Times New Roman"/>
          <w:sz w:val="26"/>
          <w:szCs w:val="26"/>
        </w:rPr>
        <w:br/>
        <w:t>Gái trai cũng một áo nâu nhuộm bùn</w:t>
      </w:r>
      <w:r w:rsidRPr="000B3853">
        <w:rPr>
          <w:rFonts w:ascii="Times New Roman" w:hAnsi="Times New Roman"/>
          <w:sz w:val="26"/>
          <w:szCs w:val="26"/>
        </w:rPr>
        <w:br/>
      </w:r>
      <w:r w:rsidRPr="000B3853">
        <w:rPr>
          <w:rFonts w:ascii="Times New Roman" w:hAnsi="Times New Roman"/>
          <w:sz w:val="26"/>
          <w:szCs w:val="26"/>
        </w:rPr>
        <w:br/>
        <w:t>Đất nghèo nuôi những anh hùng</w:t>
      </w:r>
      <w:r w:rsidRPr="000B3853">
        <w:rPr>
          <w:rFonts w:ascii="Times New Roman" w:hAnsi="Times New Roman"/>
          <w:sz w:val="26"/>
          <w:szCs w:val="26"/>
        </w:rPr>
        <w:br/>
        <w:t>Chìm trong máu lửa lại vùng đứng lên</w:t>
      </w:r>
      <w:r w:rsidRPr="000B3853">
        <w:rPr>
          <w:rFonts w:ascii="Times New Roman" w:hAnsi="Times New Roman"/>
          <w:sz w:val="26"/>
          <w:szCs w:val="26"/>
        </w:rPr>
        <w:br/>
        <w:t>Đạp quân thù xuống đất đen</w:t>
      </w:r>
      <w:r w:rsidRPr="000B3853">
        <w:rPr>
          <w:rFonts w:ascii="Times New Roman" w:hAnsi="Times New Roman"/>
          <w:sz w:val="26"/>
          <w:szCs w:val="26"/>
        </w:rPr>
        <w:br/>
        <w:t>Súng gươm vứt bỏ lại hiền như xưa</w:t>
      </w:r>
      <w:r w:rsidRPr="000B3853">
        <w:rPr>
          <w:rFonts w:ascii="Times New Roman" w:hAnsi="Times New Roman"/>
          <w:sz w:val="26"/>
          <w:szCs w:val="26"/>
        </w:rPr>
        <w:br/>
        <w:t>Việt Nam đất nắng chan hoà</w:t>
      </w:r>
      <w:r w:rsidRPr="000B3853">
        <w:rPr>
          <w:rFonts w:ascii="Times New Roman" w:hAnsi="Times New Roman"/>
          <w:sz w:val="26"/>
          <w:szCs w:val="26"/>
        </w:rPr>
        <w:br/>
        <w:t>Hoa thơm quả ngọt bốn mùa trời xanh</w:t>
      </w:r>
      <w:r w:rsidRPr="000B3853">
        <w:rPr>
          <w:rFonts w:ascii="Times New Roman" w:hAnsi="Times New Roman"/>
          <w:sz w:val="26"/>
          <w:szCs w:val="26"/>
        </w:rPr>
        <w:br/>
        <w:t>Mắt đen cô gái long lanh</w:t>
      </w:r>
      <w:r w:rsidRPr="000B3853">
        <w:rPr>
          <w:rFonts w:ascii="Times New Roman" w:hAnsi="Times New Roman"/>
          <w:sz w:val="26"/>
          <w:szCs w:val="26"/>
        </w:rPr>
        <w:br/>
        <w:t>Yêu ai yêu trọn tấm tình thuỷ chung</w:t>
      </w:r>
    </w:p>
    <w:p w14:paraId="706C9038" w14:textId="77777777" w:rsidR="000B3853" w:rsidRPr="000B3853" w:rsidRDefault="000B3853" w:rsidP="00E644AC">
      <w:pPr>
        <w:spacing w:after="0" w:line="240" w:lineRule="auto"/>
        <w:rPr>
          <w:rFonts w:ascii="Times New Roman" w:hAnsi="Times New Roman"/>
          <w:b/>
          <w:bCs/>
          <w:sz w:val="26"/>
          <w:szCs w:val="26"/>
        </w:rPr>
      </w:pPr>
      <w:r w:rsidRPr="000B3853">
        <w:rPr>
          <w:rFonts w:ascii="Times New Roman" w:hAnsi="Times New Roman"/>
          <w:b/>
          <w:bCs/>
          <w:sz w:val="26"/>
          <w:szCs w:val="26"/>
        </w:rPr>
        <w:t>Thực hiện các yêu cầu:</w:t>
      </w:r>
    </w:p>
    <w:p w14:paraId="2A5192FB" w14:textId="6716CABD" w:rsidR="000B3853" w:rsidRPr="000B3853" w:rsidRDefault="000B3853" w:rsidP="00E644AC">
      <w:pPr>
        <w:spacing w:after="0" w:line="240" w:lineRule="auto"/>
        <w:rPr>
          <w:rFonts w:ascii="Times New Roman" w:hAnsi="Times New Roman"/>
          <w:b/>
          <w:bCs/>
          <w:sz w:val="26"/>
          <w:szCs w:val="26"/>
        </w:rPr>
      </w:pPr>
      <w:r w:rsidRPr="000B3853">
        <w:rPr>
          <w:rFonts w:ascii="Times New Roman" w:hAnsi="Times New Roman"/>
          <w:b/>
          <w:bCs/>
          <w:sz w:val="26"/>
          <w:szCs w:val="26"/>
        </w:rPr>
        <w:t xml:space="preserve">Câu 1. </w:t>
      </w:r>
      <w:r w:rsidRPr="000B3853">
        <w:rPr>
          <w:rFonts w:ascii="Times New Roman" w:eastAsia="Times New Roman" w:hAnsi="Times New Roman"/>
          <w:sz w:val="26"/>
          <w:szCs w:val="26"/>
        </w:rPr>
        <w:t>Chỉ ra dấu hiệu để xác định thể thơ của văn bản.</w:t>
      </w:r>
    </w:p>
    <w:p w14:paraId="16806D18" w14:textId="77777777" w:rsidR="000B3853" w:rsidRPr="000B3853" w:rsidRDefault="000B3853" w:rsidP="000B3853">
      <w:pPr>
        <w:spacing w:line="240" w:lineRule="auto"/>
        <w:ind w:left="-284" w:firstLine="284"/>
        <w:rPr>
          <w:rFonts w:ascii="Times New Roman" w:hAnsi="Times New Roman"/>
          <w:sz w:val="26"/>
          <w:szCs w:val="26"/>
        </w:rPr>
      </w:pPr>
      <w:r w:rsidRPr="000B3853">
        <w:rPr>
          <w:rFonts w:ascii="Times New Roman" w:hAnsi="Times New Roman"/>
          <w:b/>
          <w:bCs/>
          <w:sz w:val="26"/>
          <w:szCs w:val="26"/>
        </w:rPr>
        <w:t xml:space="preserve">Câu 2. </w:t>
      </w:r>
      <w:r w:rsidRPr="000B3853">
        <w:rPr>
          <w:rFonts w:ascii="Times New Roman" w:hAnsi="Times New Roman"/>
          <w:sz w:val="26"/>
          <w:szCs w:val="26"/>
        </w:rPr>
        <w:t>Hình bóng quê hương được tác giả miêu tả bằng những hình ảnh nào trong khổ thơ thứ 1 của văn bản?</w:t>
      </w:r>
    </w:p>
    <w:p w14:paraId="57E5F740" w14:textId="77777777" w:rsidR="000B3853" w:rsidRPr="000B3853" w:rsidRDefault="000B3853" w:rsidP="000B3853">
      <w:pPr>
        <w:spacing w:after="0" w:line="240" w:lineRule="auto"/>
        <w:ind w:left="-284"/>
        <w:rPr>
          <w:rFonts w:ascii="Times New Roman" w:eastAsia="Times New Roman" w:hAnsi="Times New Roman"/>
          <w:sz w:val="26"/>
          <w:szCs w:val="26"/>
        </w:rPr>
      </w:pPr>
      <w:r w:rsidRPr="000B3853">
        <w:rPr>
          <w:rFonts w:ascii="Times New Roman" w:eastAsia="Times New Roman" w:hAnsi="Times New Roman"/>
          <w:b/>
          <w:bCs/>
          <w:sz w:val="26"/>
          <w:szCs w:val="26"/>
        </w:rPr>
        <w:t xml:space="preserve">    Câu 3 .</w:t>
      </w:r>
      <w:r w:rsidRPr="000B3853">
        <w:rPr>
          <w:rFonts w:ascii="Times New Roman" w:eastAsia="Times New Roman" w:hAnsi="Times New Roman"/>
          <w:sz w:val="26"/>
          <w:szCs w:val="26"/>
        </w:rPr>
        <w:t>Xác định chủ thể trữ tình trong văn bản.</w:t>
      </w:r>
    </w:p>
    <w:p w14:paraId="2C4B41AB" w14:textId="77777777" w:rsidR="000B3853" w:rsidRPr="000B3853" w:rsidRDefault="000B3853" w:rsidP="000B3853">
      <w:pPr>
        <w:spacing w:after="0" w:line="240" w:lineRule="auto"/>
        <w:ind w:left="-284"/>
        <w:rPr>
          <w:rFonts w:ascii="Times New Roman" w:eastAsia="Times New Roman" w:hAnsi="Times New Roman"/>
          <w:i/>
          <w:iCs/>
          <w:sz w:val="26"/>
          <w:szCs w:val="26"/>
        </w:rPr>
      </w:pPr>
      <w:r w:rsidRPr="000B3853">
        <w:rPr>
          <w:rFonts w:ascii="Times New Roman" w:eastAsia="Times New Roman" w:hAnsi="Times New Roman"/>
          <w:b/>
          <w:bCs/>
          <w:sz w:val="26"/>
          <w:szCs w:val="26"/>
        </w:rPr>
        <w:t xml:space="preserve">    Câu 4 </w:t>
      </w:r>
      <w:r w:rsidRPr="000B3853">
        <w:rPr>
          <w:rFonts w:ascii="Times New Roman" w:eastAsia="Times New Roman" w:hAnsi="Times New Roman"/>
          <w:bCs/>
          <w:sz w:val="26"/>
          <w:szCs w:val="26"/>
        </w:rPr>
        <w:t>.</w:t>
      </w:r>
      <w:r w:rsidRPr="000B3853">
        <w:rPr>
          <w:rFonts w:ascii="Times New Roman" w:eastAsia="Times New Roman" w:hAnsi="Times New Roman"/>
          <w:sz w:val="26"/>
          <w:szCs w:val="26"/>
          <w:lang w:eastAsia="vi-VN"/>
        </w:rPr>
        <w:t xml:space="preserve"> Xác định những từ ngữ mang nghĩa ẩn dụ trong câu thơ:</w:t>
      </w:r>
      <w:r w:rsidRPr="000B3853">
        <w:rPr>
          <w:rFonts w:ascii="Times New Roman" w:hAnsi="Times New Roman"/>
          <w:sz w:val="26"/>
          <w:szCs w:val="26"/>
        </w:rPr>
        <w:t xml:space="preserve"> </w:t>
      </w:r>
      <w:r w:rsidRPr="000B3853">
        <w:rPr>
          <w:rFonts w:ascii="Times New Roman" w:hAnsi="Times New Roman"/>
          <w:i/>
          <w:iCs/>
          <w:sz w:val="26"/>
          <w:szCs w:val="26"/>
        </w:rPr>
        <w:t>Gái trai cũng một áo nâu nhuộm bùn</w:t>
      </w:r>
    </w:p>
    <w:p w14:paraId="5E231AC8" w14:textId="37B34FA7" w:rsidR="000B3853" w:rsidRPr="000B3853" w:rsidRDefault="000B3853" w:rsidP="000B3853">
      <w:pPr>
        <w:spacing w:after="0" w:line="240" w:lineRule="auto"/>
        <w:ind w:left="-284"/>
        <w:rPr>
          <w:rFonts w:ascii="Times New Roman" w:hAnsi="Times New Roman"/>
          <w:sz w:val="26"/>
          <w:szCs w:val="26"/>
        </w:rPr>
      </w:pPr>
      <w:r w:rsidRPr="000B3853">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w:t>
      </w:r>
      <w:r w:rsidRPr="000B3853">
        <w:rPr>
          <w:rFonts w:ascii="Times New Roman" w:eastAsia="Times New Roman" w:hAnsi="Times New Roman"/>
          <w:b/>
          <w:bCs/>
          <w:sz w:val="26"/>
          <w:szCs w:val="26"/>
        </w:rPr>
        <w:t xml:space="preserve">Câu 5 </w:t>
      </w:r>
      <w:r w:rsidRPr="000B3853">
        <w:rPr>
          <w:rFonts w:ascii="Times New Roman" w:hAnsi="Times New Roman"/>
          <w:sz w:val="26"/>
          <w:szCs w:val="26"/>
        </w:rPr>
        <w:t xml:space="preserve">Anh/chị hiểu như thế nào về câu thơ: </w:t>
      </w:r>
    </w:p>
    <w:p w14:paraId="66469288" w14:textId="77777777" w:rsidR="00B5401D" w:rsidRDefault="000B3853" w:rsidP="000B3853">
      <w:pPr>
        <w:spacing w:after="0" w:line="240" w:lineRule="auto"/>
        <w:ind w:left="-284"/>
        <w:rPr>
          <w:rFonts w:ascii="Times New Roman" w:hAnsi="Times New Roman"/>
          <w:sz w:val="26"/>
          <w:szCs w:val="26"/>
        </w:rPr>
      </w:pPr>
      <w:r w:rsidRPr="000B3853">
        <w:rPr>
          <w:rFonts w:ascii="Times New Roman" w:eastAsia="Times New Roman" w:hAnsi="Times New Roman"/>
          <w:b/>
          <w:bCs/>
          <w:sz w:val="26"/>
          <w:szCs w:val="26"/>
        </w:rPr>
        <w:t xml:space="preserve">                            </w:t>
      </w:r>
      <w:r w:rsidRPr="000B3853">
        <w:rPr>
          <w:rFonts w:ascii="Times New Roman" w:hAnsi="Times New Roman"/>
          <w:i/>
          <w:sz w:val="26"/>
          <w:szCs w:val="26"/>
        </w:rPr>
        <w:t>“</w:t>
      </w:r>
      <w:r w:rsidRPr="000B3853">
        <w:rPr>
          <w:rFonts w:ascii="Times New Roman" w:hAnsi="Times New Roman"/>
          <w:sz w:val="26"/>
          <w:szCs w:val="26"/>
        </w:rPr>
        <w:t xml:space="preserve">Việt Nam đất nắng chan hoà. </w:t>
      </w:r>
    </w:p>
    <w:p w14:paraId="03C74673" w14:textId="2F3BCBAD" w:rsidR="000B3853" w:rsidRPr="000B3853" w:rsidRDefault="00B5401D" w:rsidP="000B3853">
      <w:pPr>
        <w:spacing w:after="0" w:line="240" w:lineRule="auto"/>
        <w:ind w:left="-284"/>
        <w:rPr>
          <w:rFonts w:ascii="Times New Roman" w:hAnsi="Times New Roman"/>
          <w:sz w:val="26"/>
          <w:szCs w:val="26"/>
        </w:rPr>
      </w:pPr>
      <w:r>
        <w:rPr>
          <w:rFonts w:ascii="Times New Roman" w:hAnsi="Times New Roman"/>
          <w:i/>
          <w:sz w:val="26"/>
          <w:szCs w:val="26"/>
        </w:rPr>
        <w:t xml:space="preserve">                             </w:t>
      </w:r>
      <w:r w:rsidR="000B3853" w:rsidRPr="000B3853">
        <w:rPr>
          <w:rFonts w:ascii="Times New Roman" w:hAnsi="Times New Roman"/>
          <w:sz w:val="26"/>
          <w:szCs w:val="26"/>
        </w:rPr>
        <w:t>Hoa thơm quả ngọt bốn mùa trời xanh</w:t>
      </w:r>
      <w:r w:rsidR="000B3853" w:rsidRPr="000B3853">
        <w:rPr>
          <w:rFonts w:ascii="Times New Roman" w:hAnsi="Times New Roman"/>
          <w:i/>
          <w:sz w:val="26"/>
          <w:szCs w:val="26"/>
        </w:rPr>
        <w:t>.”</w:t>
      </w:r>
    </w:p>
    <w:p w14:paraId="0EE64A73" w14:textId="19A7068F" w:rsidR="000B3853" w:rsidRPr="000B3853" w:rsidRDefault="000B3853" w:rsidP="000B3853">
      <w:pPr>
        <w:spacing w:after="0" w:line="240" w:lineRule="auto"/>
        <w:ind w:left="-284"/>
        <w:rPr>
          <w:rFonts w:ascii="Times New Roman" w:eastAsia="Times New Roman" w:hAnsi="Times New Roman"/>
          <w:sz w:val="26"/>
          <w:szCs w:val="26"/>
        </w:rPr>
      </w:pPr>
      <w:r>
        <w:rPr>
          <w:rFonts w:ascii="Times New Roman" w:eastAsia="Times New Roman" w:hAnsi="Times New Roman"/>
          <w:b/>
          <w:bCs/>
          <w:sz w:val="26"/>
          <w:szCs w:val="26"/>
        </w:rPr>
        <w:t xml:space="preserve"> </w:t>
      </w:r>
      <w:r w:rsidRPr="000B3853">
        <w:rPr>
          <w:rFonts w:ascii="Times New Roman" w:eastAsia="Times New Roman" w:hAnsi="Times New Roman"/>
          <w:b/>
          <w:bCs/>
          <w:sz w:val="26"/>
          <w:szCs w:val="26"/>
        </w:rPr>
        <w:t xml:space="preserve">  Câu 6 </w:t>
      </w:r>
      <w:r w:rsidRPr="000B3853">
        <w:rPr>
          <w:rFonts w:ascii="Times New Roman" w:eastAsia="Times New Roman" w:hAnsi="Times New Roman"/>
          <w:bCs/>
          <w:sz w:val="26"/>
          <w:szCs w:val="26"/>
        </w:rPr>
        <w:t>.</w:t>
      </w:r>
      <w:r w:rsidRPr="000B3853">
        <w:rPr>
          <w:rFonts w:ascii="Times New Roman" w:eastAsia="Times New Roman" w:hAnsi="Times New Roman"/>
          <w:b/>
          <w:bCs/>
          <w:sz w:val="26"/>
          <w:szCs w:val="26"/>
        </w:rPr>
        <w:t xml:space="preserve"> </w:t>
      </w:r>
      <w:r w:rsidRPr="000B3853">
        <w:rPr>
          <w:rFonts w:ascii="Times New Roman" w:eastAsia="Times New Roman" w:hAnsi="Times New Roman"/>
          <w:sz w:val="26"/>
          <w:szCs w:val="26"/>
        </w:rPr>
        <w:t>Nêu hiệu quả  của biện pháp tu từ được sử dụng trong câu thơ sau:</w:t>
      </w:r>
    </w:p>
    <w:p w14:paraId="33C2D8BF" w14:textId="738EE8A5" w:rsidR="000B3853" w:rsidRPr="000B3853" w:rsidRDefault="000B3853" w:rsidP="000B3853">
      <w:pPr>
        <w:pStyle w:val="NormalWeb"/>
        <w:shd w:val="clear" w:color="auto" w:fill="FFFFFF"/>
        <w:spacing w:before="0" w:beforeAutospacing="0" w:after="0" w:afterAutospacing="0"/>
        <w:outlineLvl w:val="2"/>
        <w:rPr>
          <w:i/>
          <w:sz w:val="26"/>
          <w:szCs w:val="26"/>
        </w:rPr>
      </w:pPr>
      <w:r w:rsidRPr="000B3853">
        <w:rPr>
          <w:sz w:val="26"/>
          <w:szCs w:val="26"/>
        </w:rPr>
        <w:t xml:space="preserve">                                 </w:t>
      </w:r>
      <w:r w:rsidRPr="000B3853">
        <w:rPr>
          <w:i/>
          <w:sz w:val="26"/>
          <w:szCs w:val="26"/>
        </w:rPr>
        <w:t>"</w:t>
      </w:r>
      <w:r w:rsidRPr="000B3853">
        <w:rPr>
          <w:sz w:val="26"/>
          <w:szCs w:val="26"/>
        </w:rPr>
        <w:t xml:space="preserve"> </w:t>
      </w:r>
      <w:r w:rsidRPr="000B3853">
        <w:rPr>
          <w:i/>
          <w:iCs/>
          <w:sz w:val="26"/>
          <w:szCs w:val="26"/>
        </w:rPr>
        <w:t>Đất nghèo nuôi những anh hùng</w:t>
      </w:r>
      <w:r w:rsidRPr="000B3853">
        <w:rPr>
          <w:i/>
          <w:iCs/>
          <w:sz w:val="26"/>
          <w:szCs w:val="26"/>
        </w:rPr>
        <w:br/>
        <w:t xml:space="preserve">                                    Chìm trong máu lửa lại vùng đứng lên".</w:t>
      </w:r>
    </w:p>
    <w:p w14:paraId="41FB47CE" w14:textId="240178CD" w:rsidR="00BF0CDB" w:rsidRPr="000B3853" w:rsidRDefault="000B3853" w:rsidP="00B5401D">
      <w:pPr>
        <w:spacing w:after="0" w:line="240" w:lineRule="auto"/>
        <w:ind w:left="-284"/>
        <w:rPr>
          <w:rFonts w:ascii="Times New Roman" w:hAnsi="Times New Roman"/>
          <w:sz w:val="26"/>
          <w:szCs w:val="26"/>
        </w:rPr>
      </w:pPr>
      <w:r w:rsidRPr="000B3853">
        <w:rPr>
          <w:rFonts w:ascii="Times New Roman" w:eastAsia="Times New Roman" w:hAnsi="Times New Roman"/>
          <w:b/>
          <w:bCs/>
          <w:sz w:val="26"/>
          <w:szCs w:val="26"/>
        </w:rPr>
        <w:t xml:space="preserve">   Câu 7. </w:t>
      </w:r>
      <w:r w:rsidRPr="000B3853">
        <w:rPr>
          <w:rFonts w:ascii="Times New Roman" w:eastAsia="Times New Roman" w:hAnsi="Times New Roman"/>
          <w:bCs/>
          <w:sz w:val="26"/>
          <w:szCs w:val="26"/>
        </w:rPr>
        <w:t xml:space="preserve"> </w:t>
      </w:r>
      <w:r w:rsidRPr="000B3853">
        <w:rPr>
          <w:rFonts w:ascii="Times New Roman" w:hAnsi="Times New Roman"/>
          <w:sz w:val="26"/>
          <w:szCs w:val="26"/>
        </w:rPr>
        <w:t>Từ nội dung của bài thơ, anh/chị hãy suy nghĩ về trách nhiệm của thế hệ trẻ đối với Đất nước? (viết khoảng 5 đến 7 dòng)</w:t>
      </w:r>
    </w:p>
    <w:p w14:paraId="0E0D0CB7" w14:textId="025B0941" w:rsidR="00B5401D" w:rsidRPr="00B5401D" w:rsidRDefault="00BF0CDB" w:rsidP="00B5401D">
      <w:pPr>
        <w:spacing w:after="0" w:line="240" w:lineRule="auto"/>
        <w:rPr>
          <w:rFonts w:ascii="Times New Roman" w:eastAsia="Arial" w:hAnsi="Times New Roman"/>
          <w:bCs/>
          <w:iCs/>
          <w:sz w:val="26"/>
          <w:szCs w:val="26"/>
        </w:rPr>
      </w:pPr>
      <w:r w:rsidRPr="000B3853">
        <w:rPr>
          <w:rFonts w:ascii="Times New Roman" w:eastAsia="Arial" w:hAnsi="Times New Roman"/>
          <w:b/>
          <w:iCs/>
          <w:sz w:val="26"/>
          <w:szCs w:val="26"/>
        </w:rPr>
        <w:t xml:space="preserve">II. Viết (4đ) </w:t>
      </w:r>
      <w:r w:rsidR="00B5401D" w:rsidRPr="00B5401D">
        <w:rPr>
          <w:rFonts w:ascii="Times New Roman" w:eastAsia="Arial" w:hAnsi="Times New Roman"/>
          <w:bCs/>
          <w:iCs/>
          <w:sz w:val="26"/>
          <w:szCs w:val="26"/>
        </w:rPr>
        <w:t>Viết bài luận t</w:t>
      </w:r>
      <w:r w:rsidR="00B5401D" w:rsidRPr="00B5401D">
        <w:rPr>
          <w:rFonts w:ascii="Times New Roman" w:eastAsia="Arial" w:hAnsi="Times New Roman"/>
          <w:bCs/>
          <w:iCs/>
          <w:sz w:val="26"/>
          <w:szCs w:val="26"/>
        </w:rPr>
        <w:t>huyết phục người khác từ bỏ thói quen hút thuốc lá </w:t>
      </w:r>
    </w:p>
    <w:p w14:paraId="5FFE834C" w14:textId="25AD7284" w:rsidR="00BF0CDB" w:rsidRPr="00B5401D" w:rsidRDefault="00BF0CDB" w:rsidP="000B3853">
      <w:pPr>
        <w:spacing w:after="0" w:line="240" w:lineRule="auto"/>
        <w:rPr>
          <w:rFonts w:ascii="Times New Roman" w:eastAsia="Arial" w:hAnsi="Times New Roman"/>
          <w:bCs/>
          <w:iCs/>
          <w:sz w:val="26"/>
          <w:szCs w:val="26"/>
          <w:lang w:val="vi-VN"/>
        </w:rPr>
      </w:pPr>
    </w:p>
    <w:p w14:paraId="41FFF62B" w14:textId="77777777" w:rsidR="00BF0CDB" w:rsidRPr="000B3853" w:rsidRDefault="00BF0CDB" w:rsidP="00B5401D">
      <w:pPr>
        <w:spacing w:after="0" w:line="240" w:lineRule="auto"/>
        <w:jc w:val="center"/>
        <w:rPr>
          <w:rFonts w:ascii="Times New Roman" w:eastAsia="Arial" w:hAnsi="Times New Roman"/>
          <w:b/>
          <w:bCs/>
          <w:iCs/>
          <w:sz w:val="26"/>
          <w:szCs w:val="26"/>
        </w:rPr>
      </w:pPr>
      <w:r w:rsidRPr="000B3853">
        <w:rPr>
          <w:rFonts w:ascii="Times New Roman" w:eastAsia="Arial" w:hAnsi="Times New Roman"/>
          <w:b/>
          <w:bCs/>
          <w:iCs/>
          <w:sz w:val="26"/>
          <w:szCs w:val="26"/>
        </w:rPr>
        <w:t>Đáp án:</w:t>
      </w:r>
    </w:p>
    <w:p w14:paraId="13939741" w14:textId="77777777" w:rsidR="00BF0CDB" w:rsidRPr="000B3853" w:rsidRDefault="00BF0CDB" w:rsidP="000B3853">
      <w:pPr>
        <w:spacing w:after="0" w:line="240" w:lineRule="auto"/>
        <w:rPr>
          <w:rFonts w:ascii="Times New Roman" w:eastAsia="Arial" w:hAnsi="Times New Roman"/>
          <w:iCs/>
          <w:sz w:val="26"/>
          <w:szCs w:val="26"/>
        </w:rPr>
      </w:pPr>
    </w:p>
    <w:p w14:paraId="0AB81D94" w14:textId="77777777" w:rsidR="00B5401D" w:rsidRPr="000B3853" w:rsidRDefault="00B5401D" w:rsidP="00B5401D">
      <w:pPr>
        <w:spacing w:after="160" w:line="240" w:lineRule="auto"/>
        <w:rPr>
          <w:rFonts w:ascii="Times New Roman" w:eastAsia="Arial" w:hAnsi="Times New Roman"/>
          <w:b/>
          <w:iCs/>
          <w:sz w:val="26"/>
          <w:szCs w:val="26"/>
        </w:rPr>
      </w:pPr>
      <w:r w:rsidRPr="000B3853">
        <w:rPr>
          <w:rFonts w:ascii="Times New Roman" w:eastAsia="Arial" w:hAnsi="Times New Roman"/>
          <w:i/>
          <w:iCs/>
          <w:sz w:val="26"/>
          <w:szCs w:val="26"/>
        </w:rPr>
        <w:t xml:space="preserve">  </w:t>
      </w:r>
      <w:r w:rsidRPr="000B3853">
        <w:rPr>
          <w:rFonts w:ascii="Times New Roman" w:eastAsia="Arial" w:hAnsi="Times New Roman"/>
          <w:b/>
          <w:iCs/>
          <w:sz w:val="26"/>
          <w:szCs w:val="26"/>
        </w:rPr>
        <w:t>I. Đọc hiểu (6đ)</w:t>
      </w:r>
    </w:p>
    <w:p w14:paraId="51B19A66" w14:textId="77777777" w:rsidR="000B3853" w:rsidRPr="000B3853" w:rsidRDefault="000B3853" w:rsidP="0040116A">
      <w:pPr>
        <w:spacing w:after="0" w:line="240" w:lineRule="auto"/>
        <w:rPr>
          <w:rFonts w:ascii="Times New Roman" w:hAnsi="Times New Roman"/>
          <w:iCs/>
          <w:sz w:val="26"/>
          <w:szCs w:val="26"/>
        </w:rPr>
      </w:pPr>
      <w:r w:rsidRPr="000B3853">
        <w:rPr>
          <w:rFonts w:ascii="Times New Roman" w:hAnsi="Times New Roman"/>
          <w:b/>
          <w:bCs/>
          <w:iCs/>
          <w:sz w:val="26"/>
          <w:szCs w:val="26"/>
        </w:rPr>
        <w:t>Câu 1</w:t>
      </w:r>
      <w:r w:rsidRPr="000B3853">
        <w:rPr>
          <w:rFonts w:ascii="Times New Roman" w:hAnsi="Times New Roman"/>
          <w:iCs/>
          <w:sz w:val="26"/>
          <w:szCs w:val="26"/>
        </w:rPr>
        <w:t>:-Thể thơ lục bát ( 14 tiếng, 2 dòng…)</w:t>
      </w:r>
    </w:p>
    <w:p w14:paraId="092FBA12" w14:textId="77777777" w:rsidR="000B3853" w:rsidRPr="000B3853" w:rsidRDefault="000B3853" w:rsidP="0040116A">
      <w:pPr>
        <w:spacing w:after="0" w:line="240" w:lineRule="auto"/>
        <w:rPr>
          <w:rFonts w:ascii="Times New Roman" w:hAnsi="Times New Roman"/>
          <w:sz w:val="26"/>
          <w:szCs w:val="26"/>
        </w:rPr>
      </w:pPr>
      <w:r w:rsidRPr="000B3853">
        <w:rPr>
          <w:rFonts w:ascii="Times New Roman" w:hAnsi="Times New Roman"/>
          <w:b/>
          <w:bCs/>
          <w:sz w:val="26"/>
          <w:szCs w:val="26"/>
        </w:rPr>
        <w:t xml:space="preserve">Câu 2. </w:t>
      </w:r>
      <w:r w:rsidRPr="000B3853">
        <w:rPr>
          <w:rFonts w:ascii="Times New Roman" w:hAnsi="Times New Roman"/>
          <w:sz w:val="26"/>
          <w:szCs w:val="26"/>
        </w:rPr>
        <w:t>Hình bóng quê hương được tác giả miêu tả bằng những hình ảnh nào trong khổ thơ thứ 1 của văn bản: Mênh mông biển lúa, Cánh cò bay lả rập rờn, Mây mờ</w:t>
      </w:r>
    </w:p>
    <w:p w14:paraId="38F8D56B" w14:textId="731BB65B" w:rsidR="000B3853" w:rsidRPr="000B3853" w:rsidRDefault="000B3853" w:rsidP="0040116A">
      <w:pPr>
        <w:spacing w:after="0" w:line="240" w:lineRule="auto"/>
        <w:rPr>
          <w:rFonts w:ascii="Times New Roman" w:hAnsi="Times New Roman"/>
          <w:sz w:val="26"/>
          <w:szCs w:val="26"/>
        </w:rPr>
      </w:pPr>
      <w:r w:rsidRPr="000B3853">
        <w:rPr>
          <w:rFonts w:ascii="Times New Roman" w:eastAsia="Times New Roman" w:hAnsi="Times New Roman"/>
          <w:b/>
          <w:bCs/>
          <w:sz w:val="26"/>
          <w:szCs w:val="26"/>
        </w:rPr>
        <w:t>Câu 3.</w:t>
      </w:r>
      <w:r w:rsidRPr="000B3853">
        <w:rPr>
          <w:rFonts w:ascii="Times New Roman" w:eastAsia="Times New Roman" w:hAnsi="Times New Roman"/>
          <w:sz w:val="26"/>
          <w:szCs w:val="26"/>
        </w:rPr>
        <w:t>Chủ thể trữ tình là: ta (</w:t>
      </w:r>
      <w:r w:rsidRPr="000B3853">
        <w:rPr>
          <w:rFonts w:ascii="Times New Roman" w:eastAsia="Times New Roman" w:hAnsi="Times New Roman"/>
          <w:b/>
          <w:bCs/>
          <w:sz w:val="26"/>
          <w:szCs w:val="26"/>
        </w:rPr>
        <w:t>Tôi</w:t>
      </w:r>
      <w:r w:rsidRPr="000B3853">
        <w:rPr>
          <w:rFonts w:ascii="Times New Roman" w:eastAsia="Times New Roman" w:hAnsi="Times New Roman"/>
          <w:sz w:val="26"/>
          <w:szCs w:val="26"/>
        </w:rPr>
        <w:t>)</w:t>
      </w:r>
    </w:p>
    <w:p w14:paraId="3D204848" w14:textId="77777777" w:rsidR="000B3853" w:rsidRPr="000B3853" w:rsidRDefault="000B3853" w:rsidP="0040116A">
      <w:pPr>
        <w:spacing w:after="0" w:line="240" w:lineRule="auto"/>
        <w:ind w:left="-284"/>
        <w:rPr>
          <w:rFonts w:ascii="Times New Roman" w:eastAsia="Times New Roman" w:hAnsi="Times New Roman"/>
          <w:i/>
          <w:iCs/>
          <w:sz w:val="26"/>
          <w:szCs w:val="26"/>
        </w:rPr>
      </w:pPr>
      <w:r w:rsidRPr="000B3853">
        <w:rPr>
          <w:rFonts w:ascii="Times New Roman" w:eastAsia="Times New Roman" w:hAnsi="Times New Roman"/>
          <w:b/>
          <w:bCs/>
          <w:sz w:val="26"/>
          <w:szCs w:val="26"/>
        </w:rPr>
        <w:t xml:space="preserve">    Câu 4.</w:t>
      </w:r>
      <w:r w:rsidRPr="000B3853">
        <w:rPr>
          <w:rFonts w:ascii="Times New Roman" w:eastAsia="Times New Roman" w:hAnsi="Times New Roman"/>
          <w:i/>
          <w:iCs/>
          <w:sz w:val="26"/>
          <w:szCs w:val="26"/>
          <w:lang w:val="fr-FR"/>
        </w:rPr>
        <w:t xml:space="preserve">  </w:t>
      </w:r>
      <w:r w:rsidRPr="000B3853">
        <w:rPr>
          <w:rFonts w:ascii="Times New Roman" w:hAnsi="Times New Roman"/>
          <w:i/>
          <w:iCs/>
          <w:sz w:val="26"/>
          <w:szCs w:val="26"/>
        </w:rPr>
        <w:t>áo nâu nhuộm bùn</w:t>
      </w:r>
    </w:p>
    <w:p w14:paraId="5CE5DA86" w14:textId="07020581" w:rsidR="000B3853" w:rsidRPr="000B3853" w:rsidRDefault="000B3853" w:rsidP="00B5401D">
      <w:pPr>
        <w:spacing w:after="0" w:line="240" w:lineRule="auto"/>
        <w:jc w:val="both"/>
        <w:rPr>
          <w:rFonts w:ascii="Times New Roman" w:eastAsia="Times New Roman" w:hAnsi="Times New Roman"/>
          <w:sz w:val="26"/>
          <w:szCs w:val="26"/>
        </w:rPr>
      </w:pPr>
      <w:r w:rsidRPr="000B3853">
        <w:rPr>
          <w:rFonts w:ascii="Times New Roman" w:eastAsia="Times New Roman" w:hAnsi="Times New Roman"/>
          <w:b/>
          <w:bCs/>
          <w:sz w:val="26"/>
          <w:szCs w:val="26"/>
        </w:rPr>
        <w:t xml:space="preserve">Câu 5. </w:t>
      </w:r>
      <w:r w:rsidRPr="000B3853">
        <w:rPr>
          <w:rFonts w:ascii="Times New Roman" w:eastAsia="Times New Roman" w:hAnsi="Times New Roman"/>
          <w:sz w:val="26"/>
          <w:szCs w:val="26"/>
        </w:rPr>
        <w:t>Hiểu</w:t>
      </w:r>
      <w:r w:rsidRPr="000B3853">
        <w:rPr>
          <w:rFonts w:ascii="Times New Roman" w:eastAsia="Times New Roman" w:hAnsi="Times New Roman"/>
          <w:sz w:val="26"/>
          <w:szCs w:val="26"/>
        </w:rPr>
        <w:t xml:space="preserve"> </w:t>
      </w:r>
      <w:r w:rsidRPr="000B3853">
        <w:rPr>
          <w:rFonts w:ascii="Times New Roman" w:eastAsia="Times New Roman" w:hAnsi="Times New Roman"/>
          <w:sz w:val="26"/>
          <w:szCs w:val="26"/>
        </w:rPr>
        <w:t>- Đất nước VN là đất nước khí hậu ôn hoà, con người dạt dào tình cảm, cây trái bốn mùa tươi tốt nhiều hoa quả…</w:t>
      </w:r>
    </w:p>
    <w:p w14:paraId="2F53B454" w14:textId="77777777" w:rsidR="000B3853" w:rsidRPr="000B3853" w:rsidRDefault="000B3853" w:rsidP="00B5401D">
      <w:pPr>
        <w:spacing w:after="0" w:line="240" w:lineRule="auto"/>
        <w:jc w:val="both"/>
        <w:rPr>
          <w:rFonts w:ascii="Times New Roman" w:hAnsi="Times New Roman"/>
          <w:color w:val="262626"/>
          <w:sz w:val="26"/>
          <w:szCs w:val="26"/>
        </w:rPr>
      </w:pPr>
      <w:r w:rsidRPr="000B3853">
        <w:rPr>
          <w:rFonts w:ascii="Times New Roman" w:hAnsi="Times New Roman"/>
          <w:b/>
          <w:bCs/>
          <w:color w:val="262626"/>
          <w:sz w:val="26"/>
          <w:szCs w:val="26"/>
        </w:rPr>
        <w:t>Câu 6</w:t>
      </w:r>
      <w:r w:rsidRPr="000B3853">
        <w:rPr>
          <w:rFonts w:ascii="Times New Roman" w:hAnsi="Times New Roman"/>
          <w:color w:val="262626"/>
          <w:sz w:val="26"/>
          <w:szCs w:val="26"/>
        </w:rPr>
        <w:t>.</w:t>
      </w:r>
    </w:p>
    <w:p w14:paraId="398369D9" w14:textId="6FEE9840" w:rsidR="000B3853" w:rsidRPr="000B3853" w:rsidRDefault="000B3853" w:rsidP="00B5401D">
      <w:pPr>
        <w:spacing w:after="0" w:line="240" w:lineRule="auto"/>
        <w:jc w:val="both"/>
        <w:rPr>
          <w:rFonts w:ascii="Times New Roman" w:hAnsi="Times New Roman"/>
          <w:color w:val="262626"/>
          <w:sz w:val="26"/>
          <w:szCs w:val="26"/>
        </w:rPr>
      </w:pPr>
      <w:r w:rsidRPr="000B3853">
        <w:rPr>
          <w:rFonts w:ascii="Times New Roman" w:hAnsi="Times New Roman"/>
          <w:color w:val="262626"/>
          <w:sz w:val="26"/>
          <w:szCs w:val="26"/>
        </w:rPr>
        <w:t>- Giúp cho câu thơ thêm đặc sắc, gợi hình gợi cảm, sinh động…</w:t>
      </w:r>
    </w:p>
    <w:p w14:paraId="018082ED" w14:textId="72F9B055" w:rsidR="000B3853" w:rsidRPr="000B3853" w:rsidRDefault="000B3853" w:rsidP="00B5401D">
      <w:pPr>
        <w:spacing w:after="0" w:line="240" w:lineRule="auto"/>
        <w:jc w:val="both"/>
        <w:rPr>
          <w:rFonts w:ascii="Times New Roman" w:hAnsi="Times New Roman"/>
          <w:color w:val="262626"/>
          <w:sz w:val="26"/>
          <w:szCs w:val="26"/>
        </w:rPr>
      </w:pPr>
      <w:r w:rsidRPr="000B3853">
        <w:rPr>
          <w:rFonts w:ascii="Times New Roman" w:hAnsi="Times New Roman"/>
          <w:color w:val="262626"/>
          <w:sz w:val="26"/>
          <w:szCs w:val="26"/>
        </w:rPr>
        <w:t xml:space="preserve">- </w:t>
      </w:r>
      <w:r w:rsidRPr="000B3853">
        <w:rPr>
          <w:rFonts w:ascii="Times New Roman" w:hAnsi="Times New Roman"/>
          <w:color w:val="262626"/>
          <w:sz w:val="26"/>
          <w:szCs w:val="26"/>
        </w:rPr>
        <w:t>Mãnh đất VN là mãnh đất …</w:t>
      </w:r>
    </w:p>
    <w:p w14:paraId="2F85C804" w14:textId="77777777" w:rsidR="000B3853" w:rsidRPr="000B3853" w:rsidRDefault="000B3853" w:rsidP="00B5401D">
      <w:pPr>
        <w:shd w:val="clear" w:color="auto" w:fill="FFFFFF"/>
        <w:spacing w:after="0" w:line="240" w:lineRule="auto"/>
        <w:jc w:val="both"/>
        <w:rPr>
          <w:rFonts w:ascii="Times New Roman" w:eastAsia="Times New Roman" w:hAnsi="Times New Roman"/>
          <w:b/>
          <w:bCs/>
          <w:sz w:val="26"/>
          <w:szCs w:val="26"/>
          <w:lang w:val="x-none" w:eastAsia="x-none"/>
        </w:rPr>
      </w:pPr>
      <w:r w:rsidRPr="000B3853">
        <w:rPr>
          <w:rFonts w:ascii="Times New Roman" w:eastAsia="Times New Roman" w:hAnsi="Times New Roman"/>
          <w:b/>
          <w:bCs/>
          <w:sz w:val="26"/>
          <w:szCs w:val="26"/>
          <w:lang w:val="x-none" w:eastAsia="x-none"/>
        </w:rPr>
        <w:t>Câu 7.</w:t>
      </w:r>
    </w:p>
    <w:p w14:paraId="3A571766" w14:textId="77777777" w:rsidR="000B3853" w:rsidRPr="000B3853" w:rsidRDefault="000B3853" w:rsidP="00B5401D">
      <w:pPr>
        <w:shd w:val="clear" w:color="auto" w:fill="FFFFFF"/>
        <w:spacing w:after="0" w:line="240" w:lineRule="auto"/>
        <w:jc w:val="both"/>
        <w:rPr>
          <w:rFonts w:ascii="Times New Roman" w:eastAsia="Times New Roman" w:hAnsi="Times New Roman"/>
          <w:sz w:val="26"/>
          <w:szCs w:val="26"/>
          <w:lang w:val="x-none" w:eastAsia="x-none"/>
        </w:rPr>
      </w:pPr>
      <w:r w:rsidRPr="000B3853">
        <w:rPr>
          <w:rFonts w:ascii="Times New Roman" w:eastAsia="Times New Roman" w:hAnsi="Times New Roman"/>
          <w:sz w:val="26"/>
          <w:szCs w:val="26"/>
          <w:lang w:val="x-none" w:eastAsia="x-none"/>
        </w:rPr>
        <w:t>- Chăm chỉ học tập, rèn luyện, trau dồi tri thức, hoàn thiện nhân cách</w:t>
      </w:r>
      <w:r w:rsidRPr="000B3853">
        <w:rPr>
          <w:rFonts w:ascii="Times New Roman" w:eastAsia="Times New Roman" w:hAnsi="Times New Roman"/>
          <w:sz w:val="26"/>
          <w:szCs w:val="26"/>
          <w:lang w:eastAsia="x-none"/>
        </w:rPr>
        <w:t xml:space="preserve"> </w:t>
      </w:r>
      <w:r w:rsidRPr="000B3853">
        <w:rPr>
          <w:rFonts w:ascii="Times New Roman" w:eastAsia="Times New Roman" w:hAnsi="Times New Roman"/>
          <w:sz w:val="26"/>
          <w:szCs w:val="26"/>
          <w:lang w:val="x-none" w:eastAsia="x-none"/>
        </w:rPr>
        <w:t>để sau này dựng xây Đất nước.</w:t>
      </w:r>
    </w:p>
    <w:p w14:paraId="3A2964A5" w14:textId="77777777" w:rsidR="000B3853" w:rsidRPr="000B3853" w:rsidRDefault="000B3853" w:rsidP="00B5401D">
      <w:pPr>
        <w:shd w:val="clear" w:color="auto" w:fill="FFFFFF"/>
        <w:spacing w:after="0" w:line="240" w:lineRule="auto"/>
        <w:jc w:val="both"/>
        <w:rPr>
          <w:rFonts w:ascii="Times New Roman" w:eastAsia="Times New Roman" w:hAnsi="Times New Roman"/>
          <w:sz w:val="26"/>
          <w:szCs w:val="26"/>
          <w:lang w:val="x-none" w:eastAsia="x-none"/>
        </w:rPr>
      </w:pPr>
      <w:r w:rsidRPr="000B3853">
        <w:rPr>
          <w:rFonts w:ascii="Times New Roman" w:eastAsia="Times New Roman" w:hAnsi="Times New Roman"/>
          <w:sz w:val="26"/>
          <w:szCs w:val="26"/>
          <w:lang w:val="x-none" w:eastAsia="x-none"/>
        </w:rPr>
        <w:t>- Sống có trách nhiệm với bản thân, gia đình, cộng đồng</w:t>
      </w:r>
    </w:p>
    <w:p w14:paraId="75BDFE0E" w14:textId="7AEA7143" w:rsidR="000B3853" w:rsidRPr="000B3853" w:rsidRDefault="000B3853" w:rsidP="00B5401D">
      <w:pPr>
        <w:shd w:val="clear" w:color="auto" w:fill="FFFFFF"/>
        <w:spacing w:after="0" w:line="240" w:lineRule="auto"/>
        <w:jc w:val="both"/>
        <w:rPr>
          <w:rFonts w:ascii="Times New Roman" w:eastAsia="Times New Roman" w:hAnsi="Times New Roman"/>
          <w:sz w:val="26"/>
          <w:szCs w:val="26"/>
          <w:lang w:val="x-none" w:eastAsia="x-none"/>
        </w:rPr>
      </w:pPr>
      <w:r w:rsidRPr="000B3853">
        <w:rPr>
          <w:rFonts w:ascii="Times New Roman" w:eastAsia="Times New Roman" w:hAnsi="Times New Roman"/>
          <w:sz w:val="26"/>
          <w:szCs w:val="26"/>
          <w:lang w:val="x-none" w:eastAsia="x-none"/>
        </w:rPr>
        <w:t>- Trung thành với lí tưởng dân tộc</w:t>
      </w:r>
    </w:p>
    <w:p w14:paraId="6106D772" w14:textId="462C5F54" w:rsidR="000B3853" w:rsidRPr="000B3853" w:rsidRDefault="000B3853" w:rsidP="00B5401D">
      <w:pPr>
        <w:shd w:val="clear" w:color="auto" w:fill="FFFFFF"/>
        <w:spacing w:after="0" w:line="240" w:lineRule="auto"/>
        <w:jc w:val="both"/>
        <w:rPr>
          <w:rFonts w:ascii="Times New Roman" w:eastAsia="Times New Roman" w:hAnsi="Times New Roman"/>
          <w:sz w:val="26"/>
          <w:szCs w:val="26"/>
          <w:lang w:val="x-none" w:eastAsia="x-none"/>
        </w:rPr>
      </w:pPr>
      <w:r w:rsidRPr="000B3853">
        <w:rPr>
          <w:rFonts w:ascii="Times New Roman" w:eastAsia="Times New Roman" w:hAnsi="Times New Roman"/>
          <w:sz w:val="26"/>
          <w:szCs w:val="26"/>
          <w:lang w:val="x-none" w:eastAsia="x-none"/>
        </w:rPr>
        <w:t>- Có gìn giữ truyền thống văn hóa</w:t>
      </w:r>
      <w:r w:rsidRPr="000B3853">
        <w:rPr>
          <w:rFonts w:ascii="Times New Roman" w:eastAsia="Times New Roman" w:hAnsi="Times New Roman"/>
          <w:sz w:val="26"/>
          <w:szCs w:val="26"/>
          <w:lang w:eastAsia="x-none"/>
        </w:rPr>
        <w:t>,</w:t>
      </w:r>
      <w:r w:rsidRPr="000B3853">
        <w:rPr>
          <w:rFonts w:ascii="Times New Roman" w:eastAsia="Times New Roman" w:hAnsi="Times New Roman"/>
          <w:sz w:val="26"/>
          <w:szCs w:val="26"/>
          <w:lang w:val="x-none" w:eastAsia="x-none"/>
        </w:rPr>
        <w:t xml:space="preserve"> tự hào dân tộc</w:t>
      </w:r>
      <w:r w:rsidRPr="000B3853">
        <w:rPr>
          <w:rFonts w:ascii="Times New Roman" w:eastAsia="Times New Roman" w:hAnsi="Times New Roman"/>
          <w:sz w:val="26"/>
          <w:szCs w:val="26"/>
          <w:lang w:val="x-none" w:eastAsia="x-none"/>
        </w:rPr>
        <w:t>…</w:t>
      </w:r>
    </w:p>
    <w:p w14:paraId="5E841185" w14:textId="640C1F4C" w:rsidR="000B3853" w:rsidRPr="000B3853" w:rsidRDefault="00B5401D" w:rsidP="00B5401D">
      <w:pPr>
        <w:spacing w:after="0" w:line="240" w:lineRule="auto"/>
        <w:jc w:val="both"/>
        <w:rPr>
          <w:rFonts w:ascii="Times New Roman" w:hAnsi="Times New Roman"/>
          <w:b/>
          <w:bCs/>
          <w:sz w:val="26"/>
          <w:szCs w:val="26"/>
        </w:rPr>
      </w:pPr>
      <w:r w:rsidRPr="000B3853">
        <w:rPr>
          <w:rFonts w:ascii="Times New Roman" w:eastAsia="Arial" w:hAnsi="Times New Roman"/>
          <w:b/>
          <w:iCs/>
          <w:sz w:val="26"/>
          <w:szCs w:val="26"/>
        </w:rPr>
        <w:t>II. Viết (4đ)</w:t>
      </w:r>
    </w:p>
    <w:p w14:paraId="0BA104BE" w14:textId="77777777" w:rsidR="000B3853" w:rsidRPr="000B3853" w:rsidRDefault="000B3853" w:rsidP="00B5401D">
      <w:pPr>
        <w:spacing w:after="0" w:line="240" w:lineRule="auto"/>
        <w:rPr>
          <w:rFonts w:ascii="Times New Roman" w:hAnsi="Times New Roman"/>
          <w:b/>
          <w:bCs/>
          <w:sz w:val="26"/>
          <w:szCs w:val="26"/>
        </w:rPr>
      </w:pPr>
    </w:p>
    <w:p w14:paraId="47717C07" w14:textId="77777777" w:rsidR="00B5401D" w:rsidRPr="00B5401D" w:rsidRDefault="00B5401D" w:rsidP="00B5401D">
      <w:pPr>
        <w:spacing w:after="0" w:line="240" w:lineRule="auto"/>
        <w:rPr>
          <w:rFonts w:ascii="Times New Roman" w:hAnsi="Times New Roman"/>
          <w:sz w:val="26"/>
          <w:szCs w:val="26"/>
        </w:rPr>
      </w:pPr>
      <w:r w:rsidRPr="00B5401D">
        <w:rPr>
          <w:rFonts w:ascii="Times New Roman" w:hAnsi="Times New Roman"/>
          <w:b/>
          <w:bCs/>
          <w:sz w:val="26"/>
          <w:szCs w:val="26"/>
        </w:rPr>
        <w:t>1. Mở bài.</w:t>
      </w:r>
    </w:p>
    <w:p w14:paraId="67AFF6BA" w14:textId="77777777" w:rsidR="00B5401D" w:rsidRDefault="00B5401D" w:rsidP="00B5401D">
      <w:pPr>
        <w:spacing w:after="0" w:line="240" w:lineRule="auto"/>
        <w:rPr>
          <w:rFonts w:ascii="Times New Roman" w:hAnsi="Times New Roman"/>
          <w:sz w:val="26"/>
          <w:szCs w:val="26"/>
        </w:rPr>
      </w:pPr>
      <w:r w:rsidRPr="00B5401D">
        <w:rPr>
          <w:rFonts w:ascii="Times New Roman" w:hAnsi="Times New Roman"/>
          <w:sz w:val="26"/>
          <w:szCs w:val="26"/>
        </w:rPr>
        <w:t>- Giới thiệu thực trạng của hiện tượng hút thuốc lá trong xã hội hiện nay.</w:t>
      </w:r>
    </w:p>
    <w:p w14:paraId="0A6FE83B" w14:textId="79A45220" w:rsidR="00B5401D" w:rsidRPr="00B5401D" w:rsidRDefault="00B5401D" w:rsidP="00B5401D">
      <w:pPr>
        <w:spacing w:after="0" w:line="240" w:lineRule="auto"/>
        <w:rPr>
          <w:rFonts w:ascii="Times New Roman" w:hAnsi="Times New Roman"/>
          <w:sz w:val="26"/>
          <w:szCs w:val="26"/>
        </w:rPr>
      </w:pPr>
      <w:r>
        <w:rPr>
          <w:rFonts w:ascii="Times New Roman" w:hAnsi="Times New Roman"/>
          <w:sz w:val="26"/>
          <w:szCs w:val="26"/>
        </w:rPr>
        <w:t>- Tầm quan trọng của việc cần từ bỏ thuốc lá</w:t>
      </w:r>
    </w:p>
    <w:p w14:paraId="649923C5" w14:textId="77777777" w:rsidR="00B5401D" w:rsidRPr="00B5401D" w:rsidRDefault="00B5401D" w:rsidP="00B5401D">
      <w:pPr>
        <w:spacing w:after="0" w:line="240" w:lineRule="auto"/>
        <w:rPr>
          <w:rFonts w:ascii="Times New Roman" w:hAnsi="Times New Roman"/>
          <w:sz w:val="26"/>
          <w:szCs w:val="26"/>
        </w:rPr>
      </w:pPr>
      <w:r w:rsidRPr="00B5401D">
        <w:rPr>
          <w:rFonts w:ascii="Times New Roman" w:hAnsi="Times New Roman"/>
          <w:b/>
          <w:bCs/>
          <w:sz w:val="26"/>
          <w:szCs w:val="26"/>
        </w:rPr>
        <w:t>2. Thân bài.</w:t>
      </w:r>
    </w:p>
    <w:p w14:paraId="61FE337A" w14:textId="77777777" w:rsidR="00B5401D" w:rsidRPr="00B5401D" w:rsidRDefault="00B5401D" w:rsidP="00B5401D">
      <w:pPr>
        <w:spacing w:after="0" w:line="240" w:lineRule="auto"/>
        <w:rPr>
          <w:rFonts w:ascii="Times New Roman" w:hAnsi="Times New Roman"/>
          <w:sz w:val="26"/>
          <w:szCs w:val="26"/>
        </w:rPr>
      </w:pPr>
      <w:r w:rsidRPr="00B5401D">
        <w:rPr>
          <w:rFonts w:ascii="Times New Roman" w:hAnsi="Times New Roman"/>
          <w:sz w:val="26"/>
          <w:szCs w:val="26"/>
        </w:rPr>
        <w:t>- Chỉ ra các nguyên nhân, biểu hiện, hậu quả, tác hại của việc hút thuốc lá (lấy dẫn chứng tiêu biểu minh hoạ, thuyết phục).</w:t>
      </w:r>
    </w:p>
    <w:p w14:paraId="23F517EC" w14:textId="3693BC49" w:rsidR="00B5401D" w:rsidRPr="00B5401D" w:rsidRDefault="00B5401D" w:rsidP="00B5401D">
      <w:pPr>
        <w:spacing w:after="0" w:line="240" w:lineRule="auto"/>
        <w:rPr>
          <w:rFonts w:ascii="Times New Roman" w:hAnsi="Times New Roman"/>
          <w:sz w:val="26"/>
          <w:szCs w:val="26"/>
        </w:rPr>
      </w:pPr>
      <w:r w:rsidRPr="00B5401D">
        <w:rPr>
          <w:rFonts w:ascii="Times New Roman" w:hAnsi="Times New Roman"/>
          <w:sz w:val="26"/>
          <w:szCs w:val="26"/>
        </w:rPr>
        <w:t xml:space="preserve">- </w:t>
      </w:r>
      <w:r>
        <w:rPr>
          <w:rFonts w:ascii="Times New Roman" w:hAnsi="Times New Roman"/>
          <w:sz w:val="26"/>
          <w:szCs w:val="26"/>
        </w:rPr>
        <w:t>Giải pháp từ bỏ thuốc lá</w:t>
      </w:r>
    </w:p>
    <w:p w14:paraId="2289C064" w14:textId="77777777" w:rsidR="00B5401D" w:rsidRDefault="00B5401D" w:rsidP="00B5401D">
      <w:pPr>
        <w:spacing w:after="0" w:line="240" w:lineRule="auto"/>
        <w:rPr>
          <w:rFonts w:ascii="Times New Roman" w:hAnsi="Times New Roman"/>
          <w:sz w:val="26"/>
          <w:szCs w:val="26"/>
        </w:rPr>
      </w:pPr>
      <w:r>
        <w:rPr>
          <w:rFonts w:ascii="Times New Roman" w:hAnsi="Times New Roman"/>
          <w:sz w:val="26"/>
          <w:szCs w:val="26"/>
        </w:rPr>
        <w:t xml:space="preserve">- Bài học </w:t>
      </w:r>
    </w:p>
    <w:p w14:paraId="5B8DC841" w14:textId="658AF5FB" w:rsidR="00BF0CDB" w:rsidRPr="000B3853" w:rsidRDefault="00B5401D" w:rsidP="00B5401D">
      <w:pPr>
        <w:spacing w:after="0" w:line="240" w:lineRule="auto"/>
        <w:rPr>
          <w:rFonts w:ascii="Times New Roman" w:hAnsi="Times New Roman"/>
          <w:sz w:val="26"/>
          <w:szCs w:val="26"/>
        </w:rPr>
      </w:pPr>
      <w:r w:rsidRPr="00B5401D">
        <w:rPr>
          <w:rFonts w:ascii="Times New Roman" w:hAnsi="Times New Roman"/>
          <w:b/>
          <w:bCs/>
          <w:sz w:val="26"/>
          <w:szCs w:val="26"/>
        </w:rPr>
        <w:t>3. Kết bài.</w:t>
      </w:r>
      <w:r w:rsidRPr="00B5401D">
        <w:rPr>
          <w:rFonts w:ascii="Times New Roman" w:hAnsi="Times New Roman"/>
          <w:sz w:val="26"/>
          <w:szCs w:val="26"/>
        </w:rPr>
        <w:t xml:space="preserve"> Lời kêu gọi hãy vì sức khoẻ cộng đồng và vì một môi trường không có khói thuốc lá.</w:t>
      </w:r>
    </w:p>
    <w:sectPr w:rsidR="00BF0CDB" w:rsidRPr="000B3853" w:rsidSect="00BF0CDB">
      <w:pgSz w:w="12240" w:h="15840"/>
      <w:pgMar w:top="568" w:right="616" w:bottom="851" w:left="851" w:header="720"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6B48F"/>
    <w:multiLevelType w:val="singleLevel"/>
    <w:tmpl w:val="1CB6B48F"/>
    <w:lvl w:ilvl="0">
      <w:start w:val="1"/>
      <w:numFmt w:val="decimal"/>
      <w:suff w:val="space"/>
      <w:lvlText w:val="%1."/>
      <w:lvlJc w:val="left"/>
    </w:lvl>
  </w:abstractNum>
  <w:abstractNum w:abstractNumId="1" w15:restartNumberingAfterBreak="0">
    <w:nsid w:val="2BFB6AEE"/>
    <w:multiLevelType w:val="hybridMultilevel"/>
    <w:tmpl w:val="D242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34B03"/>
    <w:multiLevelType w:val="hybridMultilevel"/>
    <w:tmpl w:val="B0705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1939469">
    <w:abstractNumId w:val="2"/>
  </w:num>
  <w:num w:numId="2" w16cid:durableId="2135563705">
    <w:abstractNumId w:val="1"/>
  </w:num>
  <w:num w:numId="3" w16cid:durableId="141408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DB"/>
    <w:rsid w:val="000B3853"/>
    <w:rsid w:val="0040116A"/>
    <w:rsid w:val="00582078"/>
    <w:rsid w:val="005E742E"/>
    <w:rsid w:val="00B5401D"/>
    <w:rsid w:val="00BF0CDB"/>
    <w:rsid w:val="00E6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9C85"/>
  <w15:chartTrackingRefBased/>
  <w15:docId w15:val="{869AF9E9-4F0C-4E23-BFE9-6D94DEF3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1D"/>
    <w:pPr>
      <w:spacing w:after="200" w:line="276" w:lineRule="auto"/>
    </w:pPr>
    <w:rPr>
      <w:rFonts w:ascii="Calibri" w:eastAsia="Calibri" w:hAnsi="Calibri" w:cs="Times New Roman"/>
      <w:kern w:val="0"/>
      <w14:ligatures w14:val="none"/>
    </w:rPr>
  </w:style>
  <w:style w:type="paragraph" w:styleId="Heading3">
    <w:name w:val="heading 3"/>
    <w:basedOn w:val="Normal"/>
    <w:next w:val="Normal"/>
    <w:link w:val="Heading3Char"/>
    <w:uiPriority w:val="9"/>
    <w:semiHidden/>
    <w:unhideWhenUsed/>
    <w:qFormat/>
    <w:rsid w:val="00B540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CDB"/>
    <w:pPr>
      <w:spacing w:after="0" w:line="240" w:lineRule="auto"/>
    </w:pPr>
    <w:rPr>
      <w:kern w:val="0"/>
      <w14:ligatures w14:val="none"/>
    </w:rPr>
  </w:style>
  <w:style w:type="character" w:styleId="Hyperlink">
    <w:name w:val="Hyperlink"/>
    <w:basedOn w:val="DefaultParagraphFont"/>
    <w:uiPriority w:val="99"/>
    <w:unhideWhenUsed/>
    <w:rsid w:val="000B3853"/>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B3853"/>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B3853"/>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B5401D"/>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4293">
      <w:bodyDiv w:val="1"/>
      <w:marLeft w:val="0"/>
      <w:marRight w:val="0"/>
      <w:marTop w:val="0"/>
      <w:marBottom w:val="0"/>
      <w:divBdr>
        <w:top w:val="none" w:sz="0" w:space="0" w:color="auto"/>
        <w:left w:val="none" w:sz="0" w:space="0" w:color="auto"/>
        <w:bottom w:val="none" w:sz="0" w:space="0" w:color="auto"/>
        <w:right w:val="none" w:sz="0" w:space="0" w:color="auto"/>
      </w:divBdr>
    </w:div>
    <w:div w:id="392199339">
      <w:bodyDiv w:val="1"/>
      <w:marLeft w:val="0"/>
      <w:marRight w:val="0"/>
      <w:marTop w:val="0"/>
      <w:marBottom w:val="0"/>
      <w:divBdr>
        <w:top w:val="none" w:sz="0" w:space="0" w:color="auto"/>
        <w:left w:val="none" w:sz="0" w:space="0" w:color="auto"/>
        <w:bottom w:val="none" w:sz="0" w:space="0" w:color="auto"/>
        <w:right w:val="none" w:sz="0" w:space="0" w:color="auto"/>
      </w:divBdr>
    </w:div>
    <w:div w:id="510490996">
      <w:bodyDiv w:val="1"/>
      <w:marLeft w:val="0"/>
      <w:marRight w:val="0"/>
      <w:marTop w:val="0"/>
      <w:marBottom w:val="0"/>
      <w:divBdr>
        <w:top w:val="none" w:sz="0" w:space="0" w:color="auto"/>
        <w:left w:val="none" w:sz="0" w:space="0" w:color="auto"/>
        <w:bottom w:val="none" w:sz="0" w:space="0" w:color="auto"/>
        <w:right w:val="none" w:sz="0" w:space="0" w:color="auto"/>
      </w:divBdr>
    </w:div>
    <w:div w:id="1363215341">
      <w:bodyDiv w:val="1"/>
      <w:marLeft w:val="0"/>
      <w:marRight w:val="0"/>
      <w:marTop w:val="0"/>
      <w:marBottom w:val="0"/>
      <w:divBdr>
        <w:top w:val="none" w:sz="0" w:space="0" w:color="auto"/>
        <w:left w:val="none" w:sz="0" w:space="0" w:color="auto"/>
        <w:bottom w:val="none" w:sz="0" w:space="0" w:color="auto"/>
        <w:right w:val="none" w:sz="0" w:space="0" w:color="auto"/>
      </w:divBdr>
    </w:div>
    <w:div w:id="1785348221">
      <w:bodyDiv w:val="1"/>
      <w:marLeft w:val="0"/>
      <w:marRight w:val="0"/>
      <w:marTop w:val="0"/>
      <w:marBottom w:val="0"/>
      <w:divBdr>
        <w:top w:val="none" w:sz="0" w:space="0" w:color="auto"/>
        <w:left w:val="none" w:sz="0" w:space="0" w:color="auto"/>
        <w:bottom w:val="none" w:sz="0" w:space="0" w:color="auto"/>
        <w:right w:val="none" w:sz="0" w:space="0" w:color="auto"/>
      </w:divBdr>
    </w:div>
    <w:div w:id="18685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Nguy%E1%BB%85n-%C4%90%C3%ACnh-Thi/author-Uf7lZfuzrywxQ2t1CRnyJ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994</Words>
  <Characters>5672</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Đất nghèo nuôi những anh hùng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K17.07-22IT2 Trần Hà Duy</cp:lastModifiedBy>
  <cp:revision>4</cp:revision>
  <dcterms:created xsi:type="dcterms:W3CDTF">2024-12-21T05:04:00Z</dcterms:created>
  <dcterms:modified xsi:type="dcterms:W3CDTF">2024-12-21T05:31:00Z</dcterms:modified>
</cp:coreProperties>
</file>