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4598" w14:textId="561A2B97" w:rsidR="005872FD" w:rsidRPr="005E66D2" w:rsidRDefault="005872FD" w:rsidP="005872FD">
      <w:pPr>
        <w:shd w:val="clear" w:color="auto" w:fill="FFFFFF"/>
        <w:spacing w:after="0" w:line="240" w:lineRule="auto"/>
        <w:rPr>
          <w:rFonts w:ascii="Times New Roman" w:eastAsia="Times New Roman" w:hAnsi="Times New Roman"/>
          <w:b/>
          <w:bCs/>
          <w:sz w:val="26"/>
          <w:szCs w:val="26"/>
          <w:shd w:val="clear" w:color="auto" w:fill="FFFFFF"/>
        </w:rPr>
      </w:pPr>
      <w:r w:rsidRPr="005E66D2">
        <w:rPr>
          <w:rFonts w:ascii="Times New Roman" w:eastAsia="Times New Roman" w:hAnsi="Times New Roman"/>
          <w:b/>
          <w:bCs/>
          <w:sz w:val="26"/>
          <w:szCs w:val="26"/>
          <w:shd w:val="clear" w:color="auto" w:fill="FFFFFF"/>
        </w:rPr>
        <w:t xml:space="preserve">Tiết  </w:t>
      </w:r>
      <w:r w:rsidR="005E66D2">
        <w:rPr>
          <w:rFonts w:ascii="Times New Roman" w:eastAsia="Times New Roman" w:hAnsi="Times New Roman"/>
          <w:b/>
          <w:bCs/>
          <w:sz w:val="26"/>
          <w:szCs w:val="26"/>
          <w:shd w:val="clear" w:color="auto" w:fill="FFFFFF"/>
        </w:rPr>
        <w:t>51</w:t>
      </w:r>
      <w:r w:rsidRPr="005E66D2">
        <w:rPr>
          <w:rFonts w:ascii="Times New Roman" w:eastAsia="Times New Roman" w:hAnsi="Times New Roman"/>
          <w:b/>
          <w:bCs/>
          <w:sz w:val="26"/>
          <w:szCs w:val="26"/>
          <w:shd w:val="clear" w:color="auto" w:fill="FFFFFF"/>
        </w:rPr>
        <w:t xml:space="preserve">                               ÔN TẬP KIỂM TRA CUỐI  HỌC KÌ I -12</w:t>
      </w:r>
    </w:p>
    <w:p w14:paraId="25498F98" w14:textId="77777777" w:rsidR="005872FD" w:rsidRPr="005E66D2" w:rsidRDefault="005872FD" w:rsidP="005872FD">
      <w:pPr>
        <w:shd w:val="clear" w:color="auto" w:fill="FFFFFF"/>
        <w:spacing w:after="0" w:line="240" w:lineRule="auto"/>
        <w:rPr>
          <w:rFonts w:ascii="Times New Roman" w:eastAsia="Times New Roman" w:hAnsi="Times New Roman"/>
          <w:b/>
          <w:bCs/>
          <w:sz w:val="26"/>
          <w:szCs w:val="26"/>
          <w:shd w:val="clear" w:color="auto" w:fill="FFFFFF"/>
        </w:rPr>
      </w:pPr>
    </w:p>
    <w:p w14:paraId="3AD81BF1" w14:textId="77777777" w:rsidR="005872FD" w:rsidRPr="005E66D2" w:rsidRDefault="005872FD" w:rsidP="005872FD">
      <w:pPr>
        <w:spacing w:after="0"/>
        <w:rPr>
          <w:rFonts w:ascii="Times New Roman" w:eastAsia="Times New Roman" w:hAnsi="Times New Roman"/>
          <w:b/>
          <w:i/>
          <w:color w:val="000000"/>
          <w:sz w:val="26"/>
          <w:szCs w:val="26"/>
          <w:lang w:val="fr-FR"/>
        </w:rPr>
      </w:pPr>
      <w:r w:rsidRPr="005E66D2">
        <w:rPr>
          <w:rFonts w:ascii="Times New Roman" w:eastAsia="Times New Roman" w:hAnsi="Times New Roman"/>
          <w:b/>
          <w:i/>
          <w:color w:val="000000"/>
          <w:sz w:val="26"/>
          <w:szCs w:val="26"/>
          <w:lang w:val="fr-FR"/>
        </w:rPr>
        <w:t xml:space="preserve">                                                                                        Năm học: 2024 – 2025</w:t>
      </w:r>
    </w:p>
    <w:p w14:paraId="0FB4C98A" w14:textId="77777777" w:rsidR="005872FD" w:rsidRPr="005E66D2" w:rsidRDefault="005872FD" w:rsidP="005872FD">
      <w:pPr>
        <w:spacing w:after="0"/>
        <w:rPr>
          <w:rFonts w:ascii="Times New Roman" w:eastAsia="Times New Roman" w:hAnsi="Times New Roman"/>
          <w:b/>
          <w:color w:val="000000"/>
          <w:sz w:val="26"/>
          <w:szCs w:val="26"/>
          <w:lang w:val="fr-FR"/>
        </w:rPr>
      </w:pPr>
    </w:p>
    <w:p w14:paraId="25A47692" w14:textId="77777777" w:rsidR="005872FD" w:rsidRPr="005E66D2" w:rsidRDefault="005872FD" w:rsidP="005872FD">
      <w:pPr>
        <w:pStyle w:val="ListParagraph"/>
        <w:numPr>
          <w:ilvl w:val="0"/>
          <w:numId w:val="3"/>
        </w:numPr>
        <w:spacing w:after="0" w:line="276" w:lineRule="auto"/>
        <w:rPr>
          <w:rFonts w:ascii="Times New Roman" w:eastAsia="Times New Roman" w:hAnsi="Times New Roman" w:cs="Times New Roman"/>
          <w:b/>
          <w:caps/>
          <w:noProof/>
          <w:sz w:val="26"/>
          <w:szCs w:val="26"/>
          <w:lang w:val="pt-BR"/>
        </w:rPr>
      </w:pPr>
      <w:r w:rsidRPr="005E66D2">
        <w:rPr>
          <w:rFonts w:ascii="Times New Roman" w:eastAsia="Times New Roman" w:hAnsi="Times New Roman" w:cs="Times New Roman"/>
          <w:b/>
          <w:caps/>
          <w:noProof/>
          <w:sz w:val="26"/>
          <w:szCs w:val="26"/>
          <w:lang w:val="pt-BR"/>
        </w:rPr>
        <w:t>MA TRẬN ĐỀ KIỂM TRA</w:t>
      </w:r>
    </w:p>
    <w:p w14:paraId="316584CC" w14:textId="77777777" w:rsidR="005872FD" w:rsidRPr="005E66D2" w:rsidRDefault="005872FD" w:rsidP="005872FD">
      <w:pPr>
        <w:spacing w:after="0"/>
        <w:ind w:left="360"/>
        <w:rPr>
          <w:rFonts w:ascii="Times New Roman" w:eastAsia="Times New Roman" w:hAnsi="Times New Roman"/>
          <w:b/>
          <w:caps/>
          <w:noProof/>
          <w:sz w:val="26"/>
          <w:szCs w:val="26"/>
          <w:lang w:val="pt-BR"/>
        </w:rPr>
      </w:pPr>
    </w:p>
    <w:tbl>
      <w:tblPr>
        <w:tblW w:w="537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04"/>
        <w:gridCol w:w="1809"/>
        <w:gridCol w:w="807"/>
        <w:gridCol w:w="768"/>
        <w:gridCol w:w="834"/>
        <w:gridCol w:w="831"/>
        <w:gridCol w:w="998"/>
        <w:gridCol w:w="1000"/>
        <w:gridCol w:w="1083"/>
        <w:gridCol w:w="1030"/>
      </w:tblGrid>
      <w:tr w:rsidR="005872FD" w:rsidRPr="005E66D2" w14:paraId="268A1F8C" w14:textId="77777777" w:rsidTr="00AC6975">
        <w:tc>
          <w:tcPr>
            <w:tcW w:w="217" w:type="pct"/>
            <w:vMerge w:val="restart"/>
            <w:shd w:val="clear" w:color="auto" w:fill="auto"/>
            <w:vAlign w:val="center"/>
          </w:tcPr>
          <w:p w14:paraId="1EA46412"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TT</w:t>
            </w:r>
          </w:p>
        </w:tc>
        <w:tc>
          <w:tcPr>
            <w:tcW w:w="596" w:type="pct"/>
            <w:vMerge w:val="restart"/>
            <w:shd w:val="clear" w:color="auto" w:fill="auto"/>
            <w:vAlign w:val="center"/>
          </w:tcPr>
          <w:p w14:paraId="239FD7D7"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Thành phần năng lực</w:t>
            </w:r>
          </w:p>
        </w:tc>
        <w:tc>
          <w:tcPr>
            <w:tcW w:w="827" w:type="pct"/>
            <w:vMerge w:val="restart"/>
            <w:shd w:val="clear" w:color="auto" w:fill="auto"/>
            <w:vAlign w:val="center"/>
          </w:tcPr>
          <w:p w14:paraId="462809A7"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 xml:space="preserve">Mạch nội dung </w:t>
            </w:r>
          </w:p>
        </w:tc>
        <w:tc>
          <w:tcPr>
            <w:tcW w:w="369" w:type="pct"/>
            <w:vMerge w:val="restart"/>
            <w:shd w:val="clear" w:color="auto" w:fill="auto"/>
            <w:vAlign w:val="center"/>
          </w:tcPr>
          <w:p w14:paraId="09072E81"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Số câu</w:t>
            </w:r>
          </w:p>
        </w:tc>
        <w:tc>
          <w:tcPr>
            <w:tcW w:w="2520" w:type="pct"/>
            <w:gridSpan w:val="6"/>
            <w:shd w:val="clear" w:color="auto" w:fill="auto"/>
            <w:vAlign w:val="center"/>
          </w:tcPr>
          <w:p w14:paraId="738FAE60"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Mức độ nhận thức</w:t>
            </w:r>
          </w:p>
        </w:tc>
        <w:tc>
          <w:tcPr>
            <w:tcW w:w="471" w:type="pct"/>
            <w:shd w:val="clear" w:color="auto" w:fill="auto"/>
          </w:tcPr>
          <w:p w14:paraId="6A219CD2" w14:textId="77777777" w:rsidR="005872FD" w:rsidRPr="005E66D2" w:rsidRDefault="005872FD" w:rsidP="00AC6975">
            <w:pPr>
              <w:spacing w:after="0"/>
              <w:jc w:val="center"/>
              <w:rPr>
                <w:rFonts w:ascii="Times New Roman" w:hAnsi="Times New Roman"/>
                <w:b/>
                <w:sz w:val="26"/>
                <w:szCs w:val="26"/>
              </w:rPr>
            </w:pPr>
          </w:p>
        </w:tc>
      </w:tr>
      <w:tr w:rsidR="005872FD" w:rsidRPr="005E66D2" w14:paraId="6D82EA1C" w14:textId="77777777" w:rsidTr="00AC6975">
        <w:tc>
          <w:tcPr>
            <w:tcW w:w="217" w:type="pct"/>
            <w:vMerge/>
            <w:shd w:val="clear" w:color="auto" w:fill="auto"/>
            <w:vAlign w:val="center"/>
          </w:tcPr>
          <w:p w14:paraId="1BE90FFC" w14:textId="77777777" w:rsidR="005872FD" w:rsidRPr="005E66D2" w:rsidRDefault="005872FD" w:rsidP="00AC6975">
            <w:pPr>
              <w:spacing w:after="0"/>
              <w:jc w:val="center"/>
              <w:rPr>
                <w:rFonts w:ascii="Times New Roman" w:hAnsi="Times New Roman"/>
                <w:b/>
                <w:sz w:val="26"/>
                <w:szCs w:val="26"/>
              </w:rPr>
            </w:pPr>
          </w:p>
        </w:tc>
        <w:tc>
          <w:tcPr>
            <w:tcW w:w="596" w:type="pct"/>
            <w:vMerge/>
            <w:shd w:val="clear" w:color="auto" w:fill="auto"/>
            <w:vAlign w:val="center"/>
          </w:tcPr>
          <w:p w14:paraId="5716ED05" w14:textId="77777777" w:rsidR="005872FD" w:rsidRPr="005E66D2" w:rsidRDefault="005872FD" w:rsidP="00AC6975">
            <w:pPr>
              <w:spacing w:after="0"/>
              <w:jc w:val="center"/>
              <w:rPr>
                <w:rFonts w:ascii="Times New Roman" w:hAnsi="Times New Roman"/>
                <w:b/>
                <w:sz w:val="26"/>
                <w:szCs w:val="26"/>
              </w:rPr>
            </w:pPr>
          </w:p>
        </w:tc>
        <w:tc>
          <w:tcPr>
            <w:tcW w:w="827" w:type="pct"/>
            <w:vMerge/>
            <w:shd w:val="clear" w:color="auto" w:fill="auto"/>
            <w:vAlign w:val="center"/>
          </w:tcPr>
          <w:p w14:paraId="258FB4AE" w14:textId="77777777" w:rsidR="005872FD" w:rsidRPr="005E66D2" w:rsidRDefault="005872FD" w:rsidP="00AC6975">
            <w:pPr>
              <w:spacing w:after="0"/>
              <w:jc w:val="center"/>
              <w:rPr>
                <w:rFonts w:ascii="Times New Roman" w:hAnsi="Times New Roman"/>
                <w:b/>
                <w:sz w:val="26"/>
                <w:szCs w:val="26"/>
              </w:rPr>
            </w:pPr>
          </w:p>
        </w:tc>
        <w:tc>
          <w:tcPr>
            <w:tcW w:w="369" w:type="pct"/>
            <w:vMerge/>
            <w:shd w:val="clear" w:color="auto" w:fill="auto"/>
            <w:vAlign w:val="center"/>
          </w:tcPr>
          <w:p w14:paraId="15134537" w14:textId="77777777" w:rsidR="005872FD" w:rsidRPr="005E66D2" w:rsidRDefault="005872FD" w:rsidP="00AC6975">
            <w:pPr>
              <w:spacing w:after="0"/>
              <w:jc w:val="center"/>
              <w:rPr>
                <w:rFonts w:ascii="Times New Roman" w:hAnsi="Times New Roman"/>
                <w:b/>
                <w:sz w:val="26"/>
                <w:szCs w:val="26"/>
              </w:rPr>
            </w:pPr>
          </w:p>
        </w:tc>
        <w:tc>
          <w:tcPr>
            <w:tcW w:w="732" w:type="pct"/>
            <w:gridSpan w:val="2"/>
            <w:shd w:val="clear" w:color="auto" w:fill="auto"/>
            <w:vAlign w:val="center"/>
          </w:tcPr>
          <w:p w14:paraId="1F5305D5"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Nhận biết</w:t>
            </w:r>
          </w:p>
        </w:tc>
        <w:tc>
          <w:tcPr>
            <w:tcW w:w="836" w:type="pct"/>
            <w:gridSpan w:val="2"/>
            <w:shd w:val="clear" w:color="auto" w:fill="auto"/>
            <w:vAlign w:val="center"/>
          </w:tcPr>
          <w:p w14:paraId="4F136E5B"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Thông hiểu</w:t>
            </w:r>
          </w:p>
        </w:tc>
        <w:tc>
          <w:tcPr>
            <w:tcW w:w="952" w:type="pct"/>
            <w:gridSpan w:val="2"/>
            <w:shd w:val="clear" w:color="auto" w:fill="auto"/>
            <w:vAlign w:val="center"/>
          </w:tcPr>
          <w:p w14:paraId="377D78D1"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Vận dụng</w:t>
            </w:r>
          </w:p>
        </w:tc>
        <w:tc>
          <w:tcPr>
            <w:tcW w:w="471" w:type="pct"/>
            <w:shd w:val="clear" w:color="auto" w:fill="auto"/>
          </w:tcPr>
          <w:p w14:paraId="6390C902"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Tổng</w:t>
            </w:r>
          </w:p>
          <w:p w14:paraId="447C3ED2"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 điểm</w:t>
            </w:r>
          </w:p>
        </w:tc>
      </w:tr>
      <w:tr w:rsidR="005872FD" w:rsidRPr="005E66D2" w14:paraId="3FA602F2" w14:textId="77777777" w:rsidTr="00AC6975">
        <w:tc>
          <w:tcPr>
            <w:tcW w:w="217" w:type="pct"/>
            <w:vMerge/>
            <w:tcBorders>
              <w:bottom w:val="single" w:sz="4" w:space="0" w:color="auto"/>
            </w:tcBorders>
            <w:shd w:val="clear" w:color="auto" w:fill="auto"/>
            <w:vAlign w:val="center"/>
          </w:tcPr>
          <w:p w14:paraId="525C1C9F" w14:textId="77777777" w:rsidR="005872FD" w:rsidRPr="005E66D2" w:rsidRDefault="005872FD" w:rsidP="00AC6975">
            <w:pPr>
              <w:spacing w:after="0"/>
              <w:jc w:val="center"/>
              <w:rPr>
                <w:rFonts w:ascii="Times New Roman" w:hAnsi="Times New Roman"/>
                <w:b/>
                <w:sz w:val="26"/>
                <w:szCs w:val="26"/>
              </w:rPr>
            </w:pPr>
          </w:p>
        </w:tc>
        <w:tc>
          <w:tcPr>
            <w:tcW w:w="596" w:type="pct"/>
            <w:vMerge/>
            <w:tcBorders>
              <w:bottom w:val="single" w:sz="4" w:space="0" w:color="auto"/>
            </w:tcBorders>
            <w:shd w:val="clear" w:color="auto" w:fill="auto"/>
            <w:vAlign w:val="center"/>
          </w:tcPr>
          <w:p w14:paraId="32C2E1B2" w14:textId="77777777" w:rsidR="005872FD" w:rsidRPr="005E66D2" w:rsidRDefault="005872FD" w:rsidP="00AC6975">
            <w:pPr>
              <w:spacing w:after="0"/>
              <w:jc w:val="center"/>
              <w:rPr>
                <w:rFonts w:ascii="Times New Roman" w:hAnsi="Times New Roman"/>
                <w:b/>
                <w:sz w:val="26"/>
                <w:szCs w:val="26"/>
              </w:rPr>
            </w:pPr>
          </w:p>
        </w:tc>
        <w:tc>
          <w:tcPr>
            <w:tcW w:w="827" w:type="pct"/>
            <w:vMerge/>
            <w:shd w:val="clear" w:color="auto" w:fill="auto"/>
            <w:vAlign w:val="center"/>
          </w:tcPr>
          <w:p w14:paraId="79592CA6" w14:textId="77777777" w:rsidR="005872FD" w:rsidRPr="005E66D2" w:rsidRDefault="005872FD" w:rsidP="00AC6975">
            <w:pPr>
              <w:spacing w:after="0"/>
              <w:jc w:val="center"/>
              <w:rPr>
                <w:rFonts w:ascii="Times New Roman" w:hAnsi="Times New Roman"/>
                <w:b/>
                <w:sz w:val="26"/>
                <w:szCs w:val="26"/>
              </w:rPr>
            </w:pPr>
          </w:p>
        </w:tc>
        <w:tc>
          <w:tcPr>
            <w:tcW w:w="369" w:type="pct"/>
            <w:vMerge/>
            <w:shd w:val="clear" w:color="auto" w:fill="auto"/>
            <w:vAlign w:val="center"/>
          </w:tcPr>
          <w:p w14:paraId="6D12C4FA" w14:textId="77777777" w:rsidR="005872FD" w:rsidRPr="005E66D2" w:rsidRDefault="005872FD" w:rsidP="00AC6975">
            <w:pPr>
              <w:spacing w:after="0"/>
              <w:jc w:val="center"/>
              <w:rPr>
                <w:rFonts w:ascii="Times New Roman" w:hAnsi="Times New Roman"/>
                <w:b/>
                <w:sz w:val="26"/>
                <w:szCs w:val="26"/>
              </w:rPr>
            </w:pPr>
          </w:p>
        </w:tc>
        <w:tc>
          <w:tcPr>
            <w:tcW w:w="351" w:type="pct"/>
            <w:shd w:val="clear" w:color="auto" w:fill="auto"/>
            <w:vAlign w:val="center"/>
          </w:tcPr>
          <w:p w14:paraId="041BA196"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Số câu</w:t>
            </w:r>
          </w:p>
        </w:tc>
        <w:tc>
          <w:tcPr>
            <w:tcW w:w="381" w:type="pct"/>
            <w:shd w:val="clear" w:color="auto" w:fill="auto"/>
            <w:vAlign w:val="center"/>
          </w:tcPr>
          <w:p w14:paraId="3312A739"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Tỉ lệ</w:t>
            </w:r>
          </w:p>
        </w:tc>
        <w:tc>
          <w:tcPr>
            <w:tcW w:w="380" w:type="pct"/>
            <w:shd w:val="clear" w:color="auto" w:fill="auto"/>
            <w:vAlign w:val="center"/>
          </w:tcPr>
          <w:p w14:paraId="6DA6043B"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Số câu</w:t>
            </w:r>
          </w:p>
        </w:tc>
        <w:tc>
          <w:tcPr>
            <w:tcW w:w="456" w:type="pct"/>
            <w:shd w:val="clear" w:color="auto" w:fill="auto"/>
            <w:vAlign w:val="center"/>
          </w:tcPr>
          <w:p w14:paraId="14FD3310"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Tỉ lệ</w:t>
            </w:r>
          </w:p>
        </w:tc>
        <w:tc>
          <w:tcPr>
            <w:tcW w:w="457" w:type="pct"/>
            <w:shd w:val="clear" w:color="auto" w:fill="auto"/>
            <w:vAlign w:val="center"/>
          </w:tcPr>
          <w:p w14:paraId="509CA861"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Số câu</w:t>
            </w:r>
          </w:p>
        </w:tc>
        <w:tc>
          <w:tcPr>
            <w:tcW w:w="495" w:type="pct"/>
            <w:shd w:val="clear" w:color="auto" w:fill="auto"/>
            <w:vAlign w:val="center"/>
          </w:tcPr>
          <w:p w14:paraId="24F47A97" w14:textId="77777777" w:rsidR="005872FD" w:rsidRPr="005E66D2" w:rsidRDefault="005872FD" w:rsidP="00AC6975">
            <w:pPr>
              <w:spacing w:after="0"/>
              <w:jc w:val="center"/>
              <w:rPr>
                <w:rFonts w:ascii="Times New Roman" w:hAnsi="Times New Roman"/>
                <w:bCs/>
                <w:sz w:val="26"/>
                <w:szCs w:val="26"/>
              </w:rPr>
            </w:pPr>
            <w:r w:rsidRPr="005E66D2">
              <w:rPr>
                <w:rFonts w:ascii="Times New Roman" w:hAnsi="Times New Roman"/>
                <w:bCs/>
                <w:sz w:val="26"/>
                <w:szCs w:val="26"/>
              </w:rPr>
              <w:t>Tỉ lệ</w:t>
            </w:r>
          </w:p>
        </w:tc>
        <w:tc>
          <w:tcPr>
            <w:tcW w:w="471" w:type="pct"/>
            <w:vMerge w:val="restart"/>
            <w:shd w:val="clear" w:color="auto" w:fill="auto"/>
          </w:tcPr>
          <w:p w14:paraId="520FB52B"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40%</w:t>
            </w:r>
          </w:p>
        </w:tc>
      </w:tr>
      <w:tr w:rsidR="005872FD" w:rsidRPr="005E66D2" w14:paraId="6154FF69" w14:textId="77777777" w:rsidTr="00AC6975">
        <w:trPr>
          <w:trHeight w:val="677"/>
        </w:trPr>
        <w:tc>
          <w:tcPr>
            <w:tcW w:w="217" w:type="pct"/>
            <w:tcBorders>
              <w:bottom w:val="nil"/>
            </w:tcBorders>
            <w:shd w:val="clear" w:color="auto" w:fill="auto"/>
          </w:tcPr>
          <w:p w14:paraId="5ECBCCF6"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1</w:t>
            </w:r>
          </w:p>
        </w:tc>
        <w:tc>
          <w:tcPr>
            <w:tcW w:w="596" w:type="pct"/>
            <w:tcBorders>
              <w:bottom w:val="nil"/>
            </w:tcBorders>
            <w:shd w:val="clear" w:color="auto" w:fill="auto"/>
          </w:tcPr>
          <w:p w14:paraId="4B82EB68" w14:textId="77777777" w:rsidR="005872FD" w:rsidRPr="005E66D2" w:rsidRDefault="005872FD" w:rsidP="00AC6975">
            <w:pPr>
              <w:spacing w:after="0"/>
              <w:rPr>
                <w:rFonts w:ascii="Times New Roman" w:hAnsi="Times New Roman"/>
                <w:b/>
                <w:sz w:val="26"/>
                <w:szCs w:val="26"/>
              </w:rPr>
            </w:pPr>
            <w:r w:rsidRPr="005E66D2">
              <w:rPr>
                <w:rFonts w:ascii="Times New Roman" w:hAnsi="Times New Roman"/>
                <w:b/>
                <w:sz w:val="26"/>
                <w:szCs w:val="26"/>
              </w:rPr>
              <w:t xml:space="preserve">Đọc </w:t>
            </w:r>
          </w:p>
        </w:tc>
        <w:tc>
          <w:tcPr>
            <w:tcW w:w="827" w:type="pct"/>
            <w:shd w:val="clear" w:color="auto" w:fill="auto"/>
            <w:vAlign w:val="center"/>
          </w:tcPr>
          <w:p w14:paraId="788DE026" w14:textId="77777777" w:rsidR="005872FD" w:rsidRPr="005E66D2" w:rsidRDefault="005872FD" w:rsidP="00AC6975">
            <w:pPr>
              <w:spacing w:after="0" w:line="240" w:lineRule="auto"/>
              <w:rPr>
                <w:rFonts w:ascii="Times New Roman" w:eastAsia="Times New Roman" w:hAnsi="Times New Roman"/>
                <w:sz w:val="26"/>
                <w:szCs w:val="26"/>
                <w:lang w:val="vi-VN"/>
              </w:rPr>
            </w:pPr>
            <w:r w:rsidRPr="005E66D2">
              <w:rPr>
                <w:rFonts w:ascii="Times New Roman" w:hAnsi="Times New Roman"/>
                <w:sz w:val="26"/>
                <w:szCs w:val="26"/>
              </w:rPr>
              <w:t>- Đoạn trích  thơ</w:t>
            </w:r>
            <w:r w:rsidRPr="005E66D2">
              <w:rPr>
                <w:rFonts w:ascii="Times New Roman" w:eastAsia="Times New Roman" w:hAnsi="Times New Roman"/>
                <w:sz w:val="26"/>
                <w:szCs w:val="26"/>
                <w:lang w:val="vi-VN"/>
              </w:rPr>
              <w:t xml:space="preserve">  hiện đại ngoài chương trình.</w:t>
            </w:r>
          </w:p>
          <w:p w14:paraId="75DD1D2B" w14:textId="77777777" w:rsidR="005872FD" w:rsidRPr="005E66D2" w:rsidRDefault="005872FD" w:rsidP="00AC6975">
            <w:pPr>
              <w:spacing w:after="0"/>
              <w:rPr>
                <w:rFonts w:ascii="Times New Roman" w:hAnsi="Times New Roman"/>
                <w:sz w:val="26"/>
                <w:szCs w:val="26"/>
              </w:rPr>
            </w:pPr>
          </w:p>
        </w:tc>
        <w:tc>
          <w:tcPr>
            <w:tcW w:w="369" w:type="pct"/>
            <w:shd w:val="clear" w:color="auto" w:fill="auto"/>
            <w:vAlign w:val="center"/>
          </w:tcPr>
          <w:p w14:paraId="3EB4F521" w14:textId="77777777" w:rsidR="005872FD" w:rsidRPr="005E66D2" w:rsidRDefault="005872FD" w:rsidP="00AC6975">
            <w:pPr>
              <w:spacing w:after="0"/>
              <w:rPr>
                <w:rFonts w:ascii="Times New Roman" w:hAnsi="Times New Roman"/>
                <w:sz w:val="26"/>
                <w:szCs w:val="26"/>
              </w:rPr>
            </w:pPr>
            <w:r w:rsidRPr="005E66D2">
              <w:rPr>
                <w:rFonts w:ascii="Times New Roman" w:hAnsi="Times New Roman"/>
                <w:sz w:val="26"/>
                <w:szCs w:val="26"/>
              </w:rPr>
              <w:t>4</w:t>
            </w:r>
          </w:p>
        </w:tc>
        <w:tc>
          <w:tcPr>
            <w:tcW w:w="351" w:type="pct"/>
            <w:shd w:val="clear" w:color="auto" w:fill="auto"/>
          </w:tcPr>
          <w:p w14:paraId="3F2CCC3A"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2</w:t>
            </w:r>
          </w:p>
        </w:tc>
        <w:tc>
          <w:tcPr>
            <w:tcW w:w="381" w:type="pct"/>
            <w:shd w:val="clear" w:color="auto" w:fill="auto"/>
          </w:tcPr>
          <w:p w14:paraId="34A3B3B9"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20%</w:t>
            </w:r>
          </w:p>
        </w:tc>
        <w:tc>
          <w:tcPr>
            <w:tcW w:w="380" w:type="pct"/>
            <w:shd w:val="clear" w:color="auto" w:fill="auto"/>
          </w:tcPr>
          <w:p w14:paraId="07329435"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1</w:t>
            </w:r>
          </w:p>
        </w:tc>
        <w:tc>
          <w:tcPr>
            <w:tcW w:w="456" w:type="pct"/>
            <w:shd w:val="clear" w:color="auto" w:fill="auto"/>
          </w:tcPr>
          <w:p w14:paraId="3A6C5A1F"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10%</w:t>
            </w:r>
          </w:p>
        </w:tc>
        <w:tc>
          <w:tcPr>
            <w:tcW w:w="457" w:type="pct"/>
            <w:shd w:val="clear" w:color="auto" w:fill="auto"/>
          </w:tcPr>
          <w:p w14:paraId="69CA18D2"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1</w:t>
            </w:r>
          </w:p>
        </w:tc>
        <w:tc>
          <w:tcPr>
            <w:tcW w:w="495" w:type="pct"/>
            <w:shd w:val="clear" w:color="auto" w:fill="auto"/>
          </w:tcPr>
          <w:p w14:paraId="09272E06"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10%</w:t>
            </w:r>
          </w:p>
        </w:tc>
        <w:tc>
          <w:tcPr>
            <w:tcW w:w="471" w:type="pct"/>
            <w:vMerge/>
            <w:shd w:val="clear" w:color="auto" w:fill="auto"/>
          </w:tcPr>
          <w:p w14:paraId="3F1D47B7" w14:textId="77777777" w:rsidR="005872FD" w:rsidRPr="005E66D2" w:rsidRDefault="005872FD" w:rsidP="00AC6975">
            <w:pPr>
              <w:spacing w:after="0"/>
              <w:jc w:val="center"/>
              <w:rPr>
                <w:rFonts w:ascii="Times New Roman" w:hAnsi="Times New Roman"/>
                <w:b/>
                <w:sz w:val="26"/>
                <w:szCs w:val="26"/>
              </w:rPr>
            </w:pPr>
          </w:p>
        </w:tc>
      </w:tr>
      <w:tr w:rsidR="005872FD" w:rsidRPr="005E66D2" w14:paraId="21654E1E" w14:textId="77777777" w:rsidTr="00AC6975">
        <w:trPr>
          <w:trHeight w:val="296"/>
        </w:trPr>
        <w:tc>
          <w:tcPr>
            <w:tcW w:w="217" w:type="pct"/>
            <w:vMerge w:val="restart"/>
            <w:shd w:val="clear" w:color="auto" w:fill="auto"/>
          </w:tcPr>
          <w:p w14:paraId="14D7475F"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2</w:t>
            </w:r>
          </w:p>
        </w:tc>
        <w:tc>
          <w:tcPr>
            <w:tcW w:w="596" w:type="pct"/>
            <w:vMerge w:val="restart"/>
            <w:shd w:val="clear" w:color="auto" w:fill="auto"/>
          </w:tcPr>
          <w:p w14:paraId="21D9D464" w14:textId="77777777" w:rsidR="005872FD" w:rsidRPr="005E66D2" w:rsidRDefault="005872FD" w:rsidP="00AC6975">
            <w:pPr>
              <w:spacing w:after="0"/>
              <w:rPr>
                <w:rFonts w:ascii="Times New Roman" w:hAnsi="Times New Roman"/>
                <w:b/>
                <w:sz w:val="26"/>
                <w:szCs w:val="26"/>
              </w:rPr>
            </w:pPr>
            <w:r w:rsidRPr="005E66D2">
              <w:rPr>
                <w:rFonts w:ascii="Times New Roman" w:hAnsi="Times New Roman"/>
                <w:b/>
                <w:sz w:val="26"/>
                <w:szCs w:val="26"/>
              </w:rPr>
              <w:t>Viết</w:t>
            </w:r>
          </w:p>
          <w:p w14:paraId="3CB5C1BE" w14:textId="77777777" w:rsidR="005872FD" w:rsidRPr="005E66D2" w:rsidRDefault="005872FD" w:rsidP="00AC6975">
            <w:pPr>
              <w:spacing w:after="0"/>
              <w:rPr>
                <w:rFonts w:ascii="Times New Roman" w:hAnsi="Times New Roman"/>
                <w:sz w:val="26"/>
                <w:szCs w:val="26"/>
              </w:rPr>
            </w:pPr>
          </w:p>
        </w:tc>
        <w:tc>
          <w:tcPr>
            <w:tcW w:w="827" w:type="pct"/>
            <w:shd w:val="clear" w:color="auto" w:fill="auto"/>
          </w:tcPr>
          <w:p w14:paraId="23D65F75" w14:textId="77777777" w:rsidR="005872FD" w:rsidRPr="005E66D2" w:rsidRDefault="005872FD" w:rsidP="00AC6975">
            <w:pPr>
              <w:spacing w:after="0"/>
              <w:jc w:val="both"/>
              <w:rPr>
                <w:rFonts w:ascii="Times New Roman" w:hAnsi="Times New Roman"/>
                <w:color w:val="000000" w:themeColor="text1"/>
                <w:sz w:val="26"/>
                <w:szCs w:val="26"/>
                <w:shd w:val="clear" w:color="auto" w:fill="FFFFFF"/>
              </w:rPr>
            </w:pPr>
            <w:r w:rsidRPr="005E66D2">
              <w:rPr>
                <w:rFonts w:ascii="Times New Roman" w:hAnsi="Times New Roman"/>
                <w:color w:val="000000" w:themeColor="text1"/>
                <w:sz w:val="26"/>
                <w:szCs w:val="26"/>
                <w:shd w:val="clear" w:color="auto" w:fill="FFFFFF"/>
              </w:rPr>
              <w:t>- Viết đoạn văn nghị luận văn học</w:t>
            </w:r>
          </w:p>
        </w:tc>
        <w:tc>
          <w:tcPr>
            <w:tcW w:w="369" w:type="pct"/>
            <w:shd w:val="clear" w:color="auto" w:fill="auto"/>
          </w:tcPr>
          <w:p w14:paraId="7218BF47" w14:textId="77777777" w:rsidR="005872FD" w:rsidRPr="005E66D2" w:rsidRDefault="005872FD" w:rsidP="00AC6975">
            <w:pPr>
              <w:spacing w:after="0"/>
              <w:jc w:val="both"/>
              <w:rPr>
                <w:rFonts w:ascii="Times New Roman" w:hAnsi="Times New Roman"/>
                <w:bCs/>
                <w:sz w:val="26"/>
                <w:szCs w:val="26"/>
              </w:rPr>
            </w:pPr>
            <w:r w:rsidRPr="005E66D2">
              <w:rPr>
                <w:rFonts w:ascii="Times New Roman" w:hAnsi="Times New Roman"/>
                <w:bCs/>
                <w:sz w:val="26"/>
                <w:szCs w:val="26"/>
              </w:rPr>
              <w:t>1</w:t>
            </w:r>
          </w:p>
        </w:tc>
        <w:tc>
          <w:tcPr>
            <w:tcW w:w="732" w:type="pct"/>
            <w:gridSpan w:val="2"/>
            <w:shd w:val="clear" w:color="auto" w:fill="auto"/>
          </w:tcPr>
          <w:p w14:paraId="3A6EF457"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10%</w:t>
            </w:r>
          </w:p>
          <w:p w14:paraId="4DA076A9" w14:textId="77777777" w:rsidR="005872FD" w:rsidRPr="005E66D2" w:rsidRDefault="005872FD" w:rsidP="00AC6975">
            <w:pPr>
              <w:spacing w:after="0"/>
              <w:rPr>
                <w:rFonts w:ascii="Times New Roman" w:hAnsi="Times New Roman"/>
                <w:b/>
                <w:sz w:val="26"/>
                <w:szCs w:val="26"/>
              </w:rPr>
            </w:pPr>
          </w:p>
        </w:tc>
        <w:tc>
          <w:tcPr>
            <w:tcW w:w="836" w:type="pct"/>
            <w:gridSpan w:val="2"/>
            <w:shd w:val="clear" w:color="auto" w:fill="auto"/>
          </w:tcPr>
          <w:p w14:paraId="1FF50F0F"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5%</w:t>
            </w:r>
          </w:p>
        </w:tc>
        <w:tc>
          <w:tcPr>
            <w:tcW w:w="952" w:type="pct"/>
            <w:gridSpan w:val="2"/>
            <w:shd w:val="clear" w:color="auto" w:fill="auto"/>
          </w:tcPr>
          <w:p w14:paraId="174F67E0"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5%</w:t>
            </w:r>
          </w:p>
        </w:tc>
        <w:tc>
          <w:tcPr>
            <w:tcW w:w="471" w:type="pct"/>
            <w:shd w:val="clear" w:color="auto" w:fill="auto"/>
          </w:tcPr>
          <w:p w14:paraId="5C50C368"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20%</w:t>
            </w:r>
          </w:p>
        </w:tc>
      </w:tr>
      <w:tr w:rsidR="005872FD" w:rsidRPr="005E66D2" w14:paraId="077117EF" w14:textId="77777777" w:rsidTr="00AC6975">
        <w:trPr>
          <w:trHeight w:val="1363"/>
        </w:trPr>
        <w:tc>
          <w:tcPr>
            <w:tcW w:w="217" w:type="pct"/>
            <w:vMerge/>
            <w:shd w:val="clear" w:color="auto" w:fill="auto"/>
          </w:tcPr>
          <w:p w14:paraId="46728680" w14:textId="77777777" w:rsidR="005872FD" w:rsidRPr="005E66D2" w:rsidRDefault="005872FD" w:rsidP="00AC6975">
            <w:pPr>
              <w:spacing w:after="0"/>
              <w:jc w:val="center"/>
              <w:rPr>
                <w:rFonts w:ascii="Times New Roman" w:hAnsi="Times New Roman"/>
                <w:b/>
                <w:sz w:val="26"/>
                <w:szCs w:val="26"/>
              </w:rPr>
            </w:pPr>
          </w:p>
        </w:tc>
        <w:tc>
          <w:tcPr>
            <w:tcW w:w="596" w:type="pct"/>
            <w:vMerge/>
            <w:shd w:val="clear" w:color="auto" w:fill="auto"/>
          </w:tcPr>
          <w:p w14:paraId="329EBFC8" w14:textId="77777777" w:rsidR="005872FD" w:rsidRPr="005E66D2" w:rsidRDefault="005872FD" w:rsidP="00AC6975">
            <w:pPr>
              <w:spacing w:after="0"/>
              <w:rPr>
                <w:rFonts w:ascii="Times New Roman" w:hAnsi="Times New Roman"/>
                <w:b/>
                <w:sz w:val="26"/>
                <w:szCs w:val="26"/>
              </w:rPr>
            </w:pPr>
          </w:p>
        </w:tc>
        <w:tc>
          <w:tcPr>
            <w:tcW w:w="827" w:type="pct"/>
            <w:shd w:val="clear" w:color="auto" w:fill="auto"/>
          </w:tcPr>
          <w:p w14:paraId="0F3028FC" w14:textId="77777777" w:rsidR="005872FD" w:rsidRPr="005E66D2" w:rsidRDefault="005872FD" w:rsidP="00AC6975">
            <w:pPr>
              <w:spacing w:after="0"/>
              <w:jc w:val="both"/>
              <w:rPr>
                <w:rFonts w:ascii="Times New Roman" w:hAnsi="Times New Roman"/>
                <w:color w:val="000000" w:themeColor="text1"/>
                <w:sz w:val="26"/>
                <w:szCs w:val="26"/>
                <w:shd w:val="clear" w:color="auto" w:fill="FFFFFF"/>
              </w:rPr>
            </w:pPr>
            <w:r w:rsidRPr="005E66D2">
              <w:rPr>
                <w:rFonts w:ascii="Times New Roman" w:hAnsi="Times New Roman"/>
                <w:color w:val="000000" w:themeColor="text1"/>
                <w:sz w:val="26"/>
                <w:szCs w:val="26"/>
                <w:shd w:val="clear" w:color="auto" w:fill="FFFFFF"/>
              </w:rPr>
              <w:t xml:space="preserve">- Viết bài văn nghị luận xã hội </w:t>
            </w:r>
          </w:p>
        </w:tc>
        <w:tc>
          <w:tcPr>
            <w:tcW w:w="369" w:type="pct"/>
            <w:shd w:val="clear" w:color="auto" w:fill="auto"/>
          </w:tcPr>
          <w:p w14:paraId="45A11068" w14:textId="77777777" w:rsidR="005872FD" w:rsidRPr="005E66D2" w:rsidRDefault="005872FD" w:rsidP="00AC6975">
            <w:pPr>
              <w:spacing w:after="0"/>
              <w:jc w:val="both"/>
              <w:rPr>
                <w:rFonts w:ascii="Times New Roman" w:hAnsi="Times New Roman"/>
                <w:color w:val="000000" w:themeColor="text1"/>
                <w:sz w:val="26"/>
                <w:szCs w:val="26"/>
                <w:shd w:val="clear" w:color="auto" w:fill="FFFFFF"/>
              </w:rPr>
            </w:pPr>
            <w:r w:rsidRPr="005E66D2">
              <w:rPr>
                <w:rFonts w:ascii="Times New Roman" w:hAnsi="Times New Roman"/>
                <w:color w:val="000000" w:themeColor="text1"/>
                <w:sz w:val="26"/>
                <w:szCs w:val="26"/>
                <w:shd w:val="clear" w:color="auto" w:fill="FFFFFF"/>
              </w:rPr>
              <w:t>1</w:t>
            </w:r>
          </w:p>
        </w:tc>
        <w:tc>
          <w:tcPr>
            <w:tcW w:w="732" w:type="pct"/>
            <w:gridSpan w:val="2"/>
            <w:shd w:val="clear" w:color="auto" w:fill="auto"/>
          </w:tcPr>
          <w:p w14:paraId="4EFF3CD9"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10%</w:t>
            </w:r>
          </w:p>
        </w:tc>
        <w:tc>
          <w:tcPr>
            <w:tcW w:w="836" w:type="pct"/>
            <w:gridSpan w:val="2"/>
            <w:shd w:val="clear" w:color="auto" w:fill="auto"/>
          </w:tcPr>
          <w:p w14:paraId="30CE2D38"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15%</w:t>
            </w:r>
          </w:p>
        </w:tc>
        <w:tc>
          <w:tcPr>
            <w:tcW w:w="952" w:type="pct"/>
            <w:gridSpan w:val="2"/>
            <w:shd w:val="clear" w:color="auto" w:fill="auto"/>
          </w:tcPr>
          <w:p w14:paraId="70A995C2"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15%</w:t>
            </w:r>
          </w:p>
        </w:tc>
        <w:tc>
          <w:tcPr>
            <w:tcW w:w="471" w:type="pct"/>
            <w:shd w:val="clear" w:color="auto" w:fill="auto"/>
          </w:tcPr>
          <w:p w14:paraId="34E31A34"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40%</w:t>
            </w:r>
          </w:p>
        </w:tc>
      </w:tr>
      <w:tr w:rsidR="005872FD" w:rsidRPr="005E66D2" w14:paraId="192934CC" w14:textId="77777777" w:rsidTr="00AC6975">
        <w:tc>
          <w:tcPr>
            <w:tcW w:w="1640" w:type="pct"/>
            <w:gridSpan w:val="3"/>
            <w:shd w:val="clear" w:color="auto" w:fill="auto"/>
          </w:tcPr>
          <w:p w14:paraId="18AFD38A"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Tỉ lệ</w:t>
            </w:r>
          </w:p>
        </w:tc>
        <w:tc>
          <w:tcPr>
            <w:tcW w:w="369" w:type="pct"/>
            <w:shd w:val="clear" w:color="auto" w:fill="auto"/>
          </w:tcPr>
          <w:p w14:paraId="2C5312F3" w14:textId="77777777" w:rsidR="005872FD" w:rsidRPr="005E66D2" w:rsidRDefault="005872FD" w:rsidP="00AC6975">
            <w:pPr>
              <w:spacing w:after="0"/>
              <w:jc w:val="center"/>
              <w:rPr>
                <w:rFonts w:ascii="Times New Roman" w:hAnsi="Times New Roman"/>
                <w:b/>
                <w:sz w:val="26"/>
                <w:szCs w:val="26"/>
              </w:rPr>
            </w:pPr>
          </w:p>
        </w:tc>
        <w:tc>
          <w:tcPr>
            <w:tcW w:w="732" w:type="pct"/>
            <w:gridSpan w:val="2"/>
            <w:tcBorders>
              <w:bottom w:val="single" w:sz="4" w:space="0" w:color="auto"/>
            </w:tcBorders>
            <w:shd w:val="clear" w:color="auto" w:fill="auto"/>
            <w:vAlign w:val="center"/>
          </w:tcPr>
          <w:p w14:paraId="0A0AC880"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40%</w:t>
            </w:r>
          </w:p>
        </w:tc>
        <w:tc>
          <w:tcPr>
            <w:tcW w:w="836" w:type="pct"/>
            <w:gridSpan w:val="2"/>
            <w:tcBorders>
              <w:bottom w:val="single" w:sz="4" w:space="0" w:color="auto"/>
            </w:tcBorders>
            <w:shd w:val="clear" w:color="auto" w:fill="auto"/>
          </w:tcPr>
          <w:p w14:paraId="5ABA9045"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30%</w:t>
            </w:r>
          </w:p>
        </w:tc>
        <w:tc>
          <w:tcPr>
            <w:tcW w:w="952" w:type="pct"/>
            <w:gridSpan w:val="2"/>
            <w:tcBorders>
              <w:bottom w:val="single" w:sz="4" w:space="0" w:color="auto"/>
            </w:tcBorders>
            <w:shd w:val="clear" w:color="auto" w:fill="auto"/>
          </w:tcPr>
          <w:p w14:paraId="423D82A1"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30%</w:t>
            </w:r>
          </w:p>
        </w:tc>
        <w:tc>
          <w:tcPr>
            <w:tcW w:w="471" w:type="pct"/>
            <w:vMerge w:val="restart"/>
            <w:shd w:val="clear" w:color="auto" w:fill="auto"/>
            <w:vAlign w:val="center"/>
          </w:tcPr>
          <w:p w14:paraId="4CC932FA" w14:textId="77777777" w:rsidR="005872FD" w:rsidRPr="005E66D2" w:rsidRDefault="005872FD" w:rsidP="00AC6975">
            <w:pPr>
              <w:spacing w:after="0"/>
              <w:jc w:val="center"/>
              <w:rPr>
                <w:rFonts w:ascii="Times New Roman" w:hAnsi="Times New Roman"/>
                <w:b/>
                <w:i/>
                <w:sz w:val="26"/>
                <w:szCs w:val="26"/>
              </w:rPr>
            </w:pPr>
            <w:r w:rsidRPr="005E66D2">
              <w:rPr>
                <w:rFonts w:ascii="Times New Roman" w:hAnsi="Times New Roman"/>
                <w:b/>
                <w:color w:val="FF0000"/>
                <w:sz w:val="26"/>
                <w:szCs w:val="26"/>
              </w:rPr>
              <w:t>100</w:t>
            </w:r>
          </w:p>
          <w:p w14:paraId="5DB58E84" w14:textId="77777777" w:rsidR="005872FD" w:rsidRPr="005E66D2" w:rsidRDefault="005872FD" w:rsidP="00AC6975">
            <w:pPr>
              <w:spacing w:after="0"/>
              <w:jc w:val="center"/>
              <w:rPr>
                <w:rFonts w:ascii="Times New Roman" w:hAnsi="Times New Roman"/>
                <w:b/>
                <w:i/>
                <w:sz w:val="26"/>
                <w:szCs w:val="26"/>
              </w:rPr>
            </w:pPr>
          </w:p>
        </w:tc>
      </w:tr>
      <w:tr w:rsidR="005872FD" w:rsidRPr="005E66D2" w14:paraId="147D3BAF" w14:textId="77777777" w:rsidTr="00AC6975">
        <w:tc>
          <w:tcPr>
            <w:tcW w:w="1640" w:type="pct"/>
            <w:gridSpan w:val="3"/>
            <w:shd w:val="clear" w:color="auto" w:fill="auto"/>
          </w:tcPr>
          <w:p w14:paraId="5CDB3D97"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Tổng</w:t>
            </w:r>
          </w:p>
        </w:tc>
        <w:tc>
          <w:tcPr>
            <w:tcW w:w="369" w:type="pct"/>
            <w:shd w:val="clear" w:color="auto" w:fill="auto"/>
          </w:tcPr>
          <w:p w14:paraId="61D6AEA2"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6</w:t>
            </w:r>
          </w:p>
        </w:tc>
        <w:tc>
          <w:tcPr>
            <w:tcW w:w="2520" w:type="pct"/>
            <w:gridSpan w:val="6"/>
            <w:shd w:val="clear" w:color="auto" w:fill="auto"/>
            <w:vAlign w:val="center"/>
          </w:tcPr>
          <w:p w14:paraId="03F66275"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color w:val="FF0000"/>
                <w:sz w:val="26"/>
                <w:szCs w:val="26"/>
              </w:rPr>
              <w:t xml:space="preserve"> 100%</w:t>
            </w:r>
          </w:p>
        </w:tc>
        <w:tc>
          <w:tcPr>
            <w:tcW w:w="471" w:type="pct"/>
            <w:vMerge/>
            <w:shd w:val="clear" w:color="auto" w:fill="auto"/>
            <w:vAlign w:val="center"/>
          </w:tcPr>
          <w:p w14:paraId="1E2BE1AC" w14:textId="77777777" w:rsidR="005872FD" w:rsidRPr="005E66D2" w:rsidRDefault="005872FD" w:rsidP="00AC6975">
            <w:pPr>
              <w:spacing w:after="0"/>
              <w:jc w:val="center"/>
              <w:rPr>
                <w:rFonts w:ascii="Times New Roman" w:hAnsi="Times New Roman"/>
                <w:b/>
                <w:sz w:val="26"/>
                <w:szCs w:val="26"/>
              </w:rPr>
            </w:pPr>
          </w:p>
        </w:tc>
      </w:tr>
    </w:tbl>
    <w:p w14:paraId="3F5909C7" w14:textId="77777777" w:rsidR="005872FD" w:rsidRPr="005E66D2" w:rsidRDefault="005872FD" w:rsidP="005E66D2">
      <w:pPr>
        <w:spacing w:after="0"/>
        <w:ind w:right="-166"/>
        <w:rPr>
          <w:rFonts w:ascii="Times New Roman" w:eastAsia="Times New Roman" w:hAnsi="Times New Roman"/>
          <w:b/>
          <w:noProof/>
          <w:sz w:val="26"/>
          <w:szCs w:val="26"/>
        </w:rPr>
      </w:pPr>
      <w:r w:rsidRPr="005E66D2">
        <w:rPr>
          <w:rFonts w:ascii="Times New Roman" w:eastAsia="Times New Roman" w:hAnsi="Times New Roman"/>
          <w:b/>
          <w:noProof/>
          <w:sz w:val="26"/>
          <w:szCs w:val="26"/>
        </w:rPr>
        <w:t>B. BẢNG  ĐẶC TẢ MA TRẬN ĐỀ KIỂM TRA</w:t>
      </w:r>
    </w:p>
    <w:tbl>
      <w:tblPr>
        <w:tblpPr w:leftFromText="180" w:rightFromText="180" w:vertAnchor="text" w:horzAnchor="margin" w:tblpY="676"/>
        <w:tblOverlap w:val="neve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3"/>
        <w:gridCol w:w="1064"/>
        <w:gridCol w:w="1064"/>
        <w:gridCol w:w="3810"/>
        <w:gridCol w:w="925"/>
        <w:gridCol w:w="930"/>
        <w:gridCol w:w="981"/>
        <w:gridCol w:w="1035"/>
      </w:tblGrid>
      <w:tr w:rsidR="005872FD" w:rsidRPr="005E66D2" w14:paraId="1E11AB8C" w14:textId="77777777" w:rsidTr="005E66D2">
        <w:trPr>
          <w:tblHeader/>
        </w:trPr>
        <w:tc>
          <w:tcPr>
            <w:tcW w:w="0" w:type="auto"/>
            <w:vMerge w:val="restart"/>
            <w:vAlign w:val="center"/>
          </w:tcPr>
          <w:p w14:paraId="55D8FB19"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TT</w:t>
            </w:r>
          </w:p>
        </w:tc>
        <w:tc>
          <w:tcPr>
            <w:tcW w:w="514" w:type="pct"/>
            <w:vMerge w:val="restart"/>
            <w:vAlign w:val="center"/>
          </w:tcPr>
          <w:p w14:paraId="0025C5D4" w14:textId="77777777" w:rsidR="005872FD" w:rsidRPr="005E66D2" w:rsidRDefault="005872FD" w:rsidP="00AC6975">
            <w:pPr>
              <w:spacing w:after="0"/>
              <w:jc w:val="both"/>
              <w:rPr>
                <w:rFonts w:ascii="Times New Roman" w:eastAsia="Times New Roman" w:hAnsi="Times New Roman"/>
                <w:b/>
                <w:noProof/>
                <w:sz w:val="26"/>
                <w:szCs w:val="26"/>
              </w:rPr>
            </w:pPr>
          </w:p>
          <w:p w14:paraId="4422FE07"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Nội dung kiến thức/kĩ năng</w:t>
            </w:r>
          </w:p>
        </w:tc>
        <w:tc>
          <w:tcPr>
            <w:tcW w:w="514" w:type="pct"/>
            <w:vMerge w:val="restart"/>
            <w:shd w:val="clear" w:color="auto" w:fill="auto"/>
            <w:vAlign w:val="center"/>
          </w:tcPr>
          <w:p w14:paraId="0D782C3D"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Đơn vị kiến thức/kĩ năng</w:t>
            </w:r>
          </w:p>
        </w:tc>
        <w:tc>
          <w:tcPr>
            <w:tcW w:w="1840" w:type="pct"/>
            <w:vMerge w:val="restart"/>
          </w:tcPr>
          <w:p w14:paraId="5645CBEB" w14:textId="77777777" w:rsidR="005872FD" w:rsidRPr="005E66D2" w:rsidRDefault="005872FD" w:rsidP="00AC6975">
            <w:pPr>
              <w:spacing w:after="0"/>
              <w:jc w:val="both"/>
              <w:rPr>
                <w:rFonts w:ascii="Times New Roman" w:eastAsia="Times New Roman" w:hAnsi="Times New Roman"/>
                <w:b/>
                <w:noProof/>
                <w:sz w:val="26"/>
                <w:szCs w:val="26"/>
              </w:rPr>
            </w:pPr>
          </w:p>
          <w:p w14:paraId="4EACD335"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 xml:space="preserve">Mức độ kiến thức, </w:t>
            </w:r>
          </w:p>
          <w:p w14:paraId="572F741D"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kĩ năng cần kiểm tra, đánh giá</w:t>
            </w:r>
          </w:p>
        </w:tc>
        <w:tc>
          <w:tcPr>
            <w:tcW w:w="1370" w:type="pct"/>
            <w:gridSpan w:val="3"/>
            <w:vAlign w:val="center"/>
          </w:tcPr>
          <w:p w14:paraId="528670E6"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Số câu hỏi theo mức độ nhận thức</w:t>
            </w:r>
          </w:p>
        </w:tc>
        <w:tc>
          <w:tcPr>
            <w:tcW w:w="501" w:type="pct"/>
            <w:shd w:val="clear" w:color="auto" w:fill="auto"/>
            <w:vAlign w:val="center"/>
          </w:tcPr>
          <w:p w14:paraId="0AA604C5"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Tổng</w:t>
            </w:r>
          </w:p>
        </w:tc>
      </w:tr>
      <w:tr w:rsidR="005872FD" w:rsidRPr="005E66D2" w14:paraId="2DEA6BD6" w14:textId="77777777" w:rsidTr="005E66D2">
        <w:trPr>
          <w:tblHeader/>
        </w:trPr>
        <w:tc>
          <w:tcPr>
            <w:tcW w:w="0" w:type="auto"/>
            <w:vMerge/>
            <w:vAlign w:val="center"/>
          </w:tcPr>
          <w:p w14:paraId="26EED342"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vMerge/>
            <w:vAlign w:val="center"/>
          </w:tcPr>
          <w:p w14:paraId="332B43B3"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vMerge/>
            <w:shd w:val="clear" w:color="auto" w:fill="auto"/>
            <w:vAlign w:val="center"/>
          </w:tcPr>
          <w:p w14:paraId="1DD0F0C3" w14:textId="77777777" w:rsidR="005872FD" w:rsidRPr="005E66D2" w:rsidRDefault="005872FD" w:rsidP="00AC6975">
            <w:pPr>
              <w:spacing w:after="0"/>
              <w:jc w:val="both"/>
              <w:rPr>
                <w:rFonts w:ascii="Times New Roman" w:eastAsia="Times New Roman" w:hAnsi="Times New Roman"/>
                <w:b/>
                <w:noProof/>
                <w:sz w:val="26"/>
                <w:szCs w:val="26"/>
              </w:rPr>
            </w:pPr>
          </w:p>
        </w:tc>
        <w:tc>
          <w:tcPr>
            <w:tcW w:w="1840" w:type="pct"/>
            <w:vMerge/>
          </w:tcPr>
          <w:p w14:paraId="73B12E4C" w14:textId="77777777" w:rsidR="005872FD" w:rsidRPr="005E66D2" w:rsidRDefault="005872FD" w:rsidP="00AC6975">
            <w:pPr>
              <w:spacing w:after="0"/>
              <w:jc w:val="both"/>
              <w:rPr>
                <w:rFonts w:ascii="Times New Roman" w:eastAsia="Times New Roman" w:hAnsi="Times New Roman"/>
                <w:b/>
                <w:noProof/>
                <w:sz w:val="26"/>
                <w:szCs w:val="26"/>
              </w:rPr>
            </w:pPr>
          </w:p>
        </w:tc>
        <w:tc>
          <w:tcPr>
            <w:tcW w:w="447" w:type="pct"/>
            <w:vAlign w:val="center"/>
          </w:tcPr>
          <w:p w14:paraId="6F4A020F" w14:textId="77777777" w:rsidR="005872FD" w:rsidRPr="005E66D2" w:rsidRDefault="005872FD" w:rsidP="00AC6975">
            <w:pPr>
              <w:spacing w:after="0"/>
              <w:jc w:val="center"/>
              <w:rPr>
                <w:rFonts w:ascii="Times New Roman" w:eastAsia="Times New Roman" w:hAnsi="Times New Roman"/>
                <w:b/>
                <w:noProof/>
                <w:sz w:val="26"/>
                <w:szCs w:val="26"/>
              </w:rPr>
            </w:pPr>
            <w:r w:rsidRPr="005E66D2">
              <w:rPr>
                <w:rFonts w:ascii="Times New Roman" w:eastAsia="Times New Roman" w:hAnsi="Times New Roman"/>
                <w:b/>
                <w:noProof/>
                <w:sz w:val="26"/>
                <w:szCs w:val="26"/>
              </w:rPr>
              <w:t>Nhận biết</w:t>
            </w:r>
          </w:p>
        </w:tc>
        <w:tc>
          <w:tcPr>
            <w:tcW w:w="449" w:type="pct"/>
            <w:vAlign w:val="center"/>
          </w:tcPr>
          <w:p w14:paraId="053DDB62"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Thông hiểu</w:t>
            </w:r>
          </w:p>
        </w:tc>
        <w:tc>
          <w:tcPr>
            <w:tcW w:w="473" w:type="pct"/>
            <w:vAlign w:val="center"/>
          </w:tcPr>
          <w:p w14:paraId="311601AA"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 xml:space="preserve">Vận dụng </w:t>
            </w:r>
          </w:p>
        </w:tc>
        <w:tc>
          <w:tcPr>
            <w:tcW w:w="501" w:type="pct"/>
            <w:shd w:val="clear" w:color="auto" w:fill="auto"/>
            <w:vAlign w:val="center"/>
          </w:tcPr>
          <w:p w14:paraId="344AA00A" w14:textId="77777777" w:rsidR="005872FD" w:rsidRPr="005E66D2" w:rsidRDefault="005872FD" w:rsidP="00AC6975">
            <w:pPr>
              <w:spacing w:after="0"/>
              <w:jc w:val="both"/>
              <w:rPr>
                <w:rFonts w:ascii="Times New Roman" w:eastAsia="Times New Roman" w:hAnsi="Times New Roman"/>
                <w:b/>
                <w:noProof/>
                <w:sz w:val="26"/>
                <w:szCs w:val="26"/>
              </w:rPr>
            </w:pPr>
          </w:p>
        </w:tc>
      </w:tr>
      <w:tr w:rsidR="005872FD" w:rsidRPr="005E66D2" w14:paraId="230C093F" w14:textId="77777777" w:rsidTr="005E66D2">
        <w:trPr>
          <w:trHeight w:val="750"/>
        </w:trPr>
        <w:tc>
          <w:tcPr>
            <w:tcW w:w="0" w:type="auto"/>
          </w:tcPr>
          <w:p w14:paraId="1537C02B"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I</w:t>
            </w:r>
          </w:p>
          <w:p w14:paraId="16D3F9C8" w14:textId="77777777" w:rsidR="005872FD" w:rsidRPr="005E66D2" w:rsidRDefault="005872FD" w:rsidP="00AC6975">
            <w:pPr>
              <w:spacing w:after="0"/>
              <w:jc w:val="both"/>
              <w:rPr>
                <w:rFonts w:ascii="Times New Roman" w:eastAsia="Times New Roman" w:hAnsi="Times New Roman"/>
                <w:b/>
                <w:noProof/>
                <w:sz w:val="26"/>
                <w:szCs w:val="26"/>
              </w:rPr>
            </w:pPr>
          </w:p>
          <w:p w14:paraId="5D221E0F" w14:textId="77777777" w:rsidR="005872FD" w:rsidRPr="005E66D2" w:rsidRDefault="005872FD" w:rsidP="00AC6975">
            <w:pPr>
              <w:spacing w:after="0"/>
              <w:jc w:val="both"/>
              <w:rPr>
                <w:rFonts w:ascii="Times New Roman" w:eastAsia="Times New Roman" w:hAnsi="Times New Roman"/>
                <w:b/>
                <w:noProof/>
                <w:sz w:val="26"/>
                <w:szCs w:val="26"/>
              </w:rPr>
            </w:pPr>
          </w:p>
          <w:p w14:paraId="00E80C54" w14:textId="77777777" w:rsidR="005872FD" w:rsidRPr="005E66D2" w:rsidRDefault="005872FD" w:rsidP="00AC6975">
            <w:pPr>
              <w:spacing w:after="0"/>
              <w:jc w:val="both"/>
              <w:rPr>
                <w:rFonts w:ascii="Times New Roman" w:eastAsia="Times New Roman" w:hAnsi="Times New Roman"/>
                <w:b/>
                <w:noProof/>
                <w:sz w:val="26"/>
                <w:szCs w:val="26"/>
              </w:rPr>
            </w:pPr>
          </w:p>
          <w:p w14:paraId="612DB50D" w14:textId="77777777" w:rsidR="005872FD" w:rsidRPr="005E66D2" w:rsidRDefault="005872FD" w:rsidP="00AC6975">
            <w:pPr>
              <w:spacing w:after="0"/>
              <w:jc w:val="both"/>
              <w:rPr>
                <w:rFonts w:ascii="Times New Roman" w:eastAsia="Times New Roman" w:hAnsi="Times New Roman"/>
                <w:b/>
                <w:noProof/>
                <w:sz w:val="26"/>
                <w:szCs w:val="26"/>
              </w:rPr>
            </w:pPr>
          </w:p>
          <w:p w14:paraId="318798F4" w14:textId="77777777" w:rsidR="005872FD" w:rsidRPr="005E66D2" w:rsidRDefault="005872FD" w:rsidP="00AC6975">
            <w:pPr>
              <w:spacing w:after="0"/>
              <w:jc w:val="both"/>
              <w:rPr>
                <w:rFonts w:ascii="Times New Roman" w:eastAsia="Times New Roman" w:hAnsi="Times New Roman"/>
                <w:b/>
                <w:noProof/>
                <w:sz w:val="26"/>
                <w:szCs w:val="26"/>
              </w:rPr>
            </w:pPr>
          </w:p>
          <w:p w14:paraId="3A0396CB" w14:textId="77777777" w:rsidR="005872FD" w:rsidRPr="005E66D2" w:rsidRDefault="005872FD" w:rsidP="00AC6975">
            <w:pPr>
              <w:spacing w:after="0"/>
              <w:jc w:val="both"/>
              <w:rPr>
                <w:rFonts w:ascii="Times New Roman" w:eastAsia="Times New Roman" w:hAnsi="Times New Roman"/>
                <w:b/>
                <w:noProof/>
                <w:sz w:val="26"/>
                <w:szCs w:val="26"/>
              </w:rPr>
            </w:pPr>
          </w:p>
          <w:p w14:paraId="36BCAE88" w14:textId="77777777" w:rsidR="005872FD" w:rsidRPr="005E66D2" w:rsidRDefault="005872FD" w:rsidP="00AC6975">
            <w:pPr>
              <w:spacing w:after="0"/>
              <w:jc w:val="both"/>
              <w:rPr>
                <w:rFonts w:ascii="Times New Roman" w:eastAsia="Times New Roman" w:hAnsi="Times New Roman"/>
                <w:b/>
                <w:noProof/>
                <w:sz w:val="26"/>
                <w:szCs w:val="26"/>
              </w:rPr>
            </w:pPr>
          </w:p>
          <w:p w14:paraId="7F806780" w14:textId="77777777" w:rsidR="005872FD" w:rsidRPr="005E66D2" w:rsidRDefault="005872FD" w:rsidP="00AC6975">
            <w:pPr>
              <w:spacing w:after="0"/>
              <w:jc w:val="both"/>
              <w:rPr>
                <w:rFonts w:ascii="Times New Roman" w:eastAsia="Times New Roman" w:hAnsi="Times New Roman"/>
                <w:b/>
                <w:noProof/>
                <w:sz w:val="26"/>
                <w:szCs w:val="26"/>
              </w:rPr>
            </w:pPr>
          </w:p>
          <w:p w14:paraId="7C0FA05E" w14:textId="77777777" w:rsidR="005872FD" w:rsidRPr="005E66D2" w:rsidRDefault="005872FD" w:rsidP="00AC6975">
            <w:pPr>
              <w:spacing w:after="0"/>
              <w:jc w:val="both"/>
              <w:rPr>
                <w:rFonts w:ascii="Times New Roman" w:eastAsia="Times New Roman" w:hAnsi="Times New Roman"/>
                <w:b/>
                <w:noProof/>
                <w:sz w:val="26"/>
                <w:szCs w:val="26"/>
              </w:rPr>
            </w:pPr>
          </w:p>
          <w:p w14:paraId="7E88348D" w14:textId="77777777" w:rsidR="005872FD" w:rsidRPr="005E66D2" w:rsidRDefault="005872FD" w:rsidP="00AC6975">
            <w:pPr>
              <w:spacing w:after="0"/>
              <w:jc w:val="both"/>
              <w:rPr>
                <w:rFonts w:ascii="Times New Roman" w:eastAsia="Times New Roman" w:hAnsi="Times New Roman"/>
                <w:b/>
                <w:noProof/>
                <w:sz w:val="26"/>
                <w:szCs w:val="26"/>
              </w:rPr>
            </w:pPr>
          </w:p>
          <w:p w14:paraId="4A54EF8C" w14:textId="77777777" w:rsidR="005872FD" w:rsidRPr="005E66D2" w:rsidRDefault="005872FD" w:rsidP="00AC6975">
            <w:pPr>
              <w:spacing w:after="0"/>
              <w:jc w:val="both"/>
              <w:rPr>
                <w:rFonts w:ascii="Times New Roman" w:eastAsia="Times New Roman" w:hAnsi="Times New Roman"/>
                <w:b/>
                <w:noProof/>
                <w:sz w:val="26"/>
                <w:szCs w:val="26"/>
              </w:rPr>
            </w:pPr>
          </w:p>
          <w:p w14:paraId="37769E1C" w14:textId="77777777" w:rsidR="005872FD" w:rsidRPr="005E66D2" w:rsidRDefault="005872FD" w:rsidP="00AC6975">
            <w:pPr>
              <w:spacing w:after="0"/>
              <w:jc w:val="both"/>
              <w:rPr>
                <w:rFonts w:ascii="Times New Roman" w:eastAsia="Times New Roman" w:hAnsi="Times New Roman"/>
                <w:b/>
                <w:noProof/>
                <w:sz w:val="26"/>
                <w:szCs w:val="26"/>
              </w:rPr>
            </w:pPr>
          </w:p>
          <w:p w14:paraId="5C9C6040" w14:textId="77777777" w:rsidR="005872FD" w:rsidRPr="005E66D2" w:rsidRDefault="005872FD" w:rsidP="00AC6975">
            <w:pPr>
              <w:spacing w:after="0"/>
              <w:jc w:val="both"/>
              <w:rPr>
                <w:rFonts w:ascii="Times New Roman" w:eastAsia="Times New Roman" w:hAnsi="Times New Roman"/>
                <w:b/>
                <w:noProof/>
                <w:sz w:val="26"/>
                <w:szCs w:val="26"/>
              </w:rPr>
            </w:pPr>
          </w:p>
          <w:p w14:paraId="76256D69" w14:textId="77777777" w:rsidR="005872FD" w:rsidRPr="005E66D2" w:rsidRDefault="005872FD" w:rsidP="00AC6975">
            <w:pPr>
              <w:spacing w:after="0"/>
              <w:jc w:val="both"/>
              <w:rPr>
                <w:rFonts w:ascii="Times New Roman" w:eastAsia="Times New Roman" w:hAnsi="Times New Roman"/>
                <w:b/>
                <w:noProof/>
                <w:sz w:val="26"/>
                <w:szCs w:val="26"/>
              </w:rPr>
            </w:pPr>
          </w:p>
          <w:p w14:paraId="14E34025"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tcPr>
          <w:p w14:paraId="6D208D9A"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lastRenderedPageBreak/>
              <w:t>ĐỌC HIỂU</w:t>
            </w:r>
          </w:p>
          <w:p w14:paraId="14E535B3" w14:textId="77777777" w:rsidR="005872FD" w:rsidRPr="005E66D2" w:rsidRDefault="005872FD" w:rsidP="00AC6975">
            <w:pPr>
              <w:spacing w:after="0"/>
              <w:jc w:val="both"/>
              <w:rPr>
                <w:rFonts w:ascii="Times New Roman" w:eastAsia="Times New Roman" w:hAnsi="Times New Roman"/>
                <w:b/>
                <w:noProof/>
                <w:sz w:val="26"/>
                <w:szCs w:val="26"/>
              </w:rPr>
            </w:pPr>
          </w:p>
          <w:p w14:paraId="3849C51B" w14:textId="77777777" w:rsidR="005872FD" w:rsidRPr="005E66D2" w:rsidRDefault="005872FD" w:rsidP="00AC6975">
            <w:pPr>
              <w:spacing w:after="0"/>
              <w:jc w:val="both"/>
              <w:rPr>
                <w:rFonts w:ascii="Times New Roman" w:eastAsia="Times New Roman" w:hAnsi="Times New Roman"/>
                <w:b/>
                <w:noProof/>
                <w:sz w:val="26"/>
                <w:szCs w:val="26"/>
              </w:rPr>
            </w:pPr>
          </w:p>
          <w:p w14:paraId="011B75AD" w14:textId="77777777" w:rsidR="005872FD" w:rsidRPr="005E66D2" w:rsidRDefault="005872FD" w:rsidP="00AC6975">
            <w:pPr>
              <w:spacing w:after="0"/>
              <w:jc w:val="both"/>
              <w:rPr>
                <w:rFonts w:ascii="Times New Roman" w:eastAsia="Times New Roman" w:hAnsi="Times New Roman"/>
                <w:b/>
                <w:noProof/>
                <w:sz w:val="26"/>
                <w:szCs w:val="26"/>
              </w:rPr>
            </w:pPr>
          </w:p>
          <w:p w14:paraId="157E31A9" w14:textId="77777777" w:rsidR="005872FD" w:rsidRPr="005E66D2" w:rsidRDefault="005872FD" w:rsidP="00AC6975">
            <w:pPr>
              <w:spacing w:after="0"/>
              <w:jc w:val="both"/>
              <w:rPr>
                <w:rFonts w:ascii="Times New Roman" w:eastAsia="Times New Roman" w:hAnsi="Times New Roman"/>
                <w:b/>
                <w:noProof/>
                <w:sz w:val="26"/>
                <w:szCs w:val="26"/>
              </w:rPr>
            </w:pPr>
          </w:p>
          <w:p w14:paraId="2543E2A2"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shd w:val="clear" w:color="auto" w:fill="auto"/>
            <w:vAlign w:val="center"/>
          </w:tcPr>
          <w:p w14:paraId="385A35B5" w14:textId="77777777" w:rsidR="005872FD" w:rsidRPr="005E66D2" w:rsidRDefault="005872FD" w:rsidP="00AC6975">
            <w:pPr>
              <w:spacing w:after="0" w:line="240" w:lineRule="auto"/>
              <w:ind w:right="-39"/>
              <w:rPr>
                <w:rFonts w:ascii="Times New Roman" w:eastAsia="Times New Roman" w:hAnsi="Times New Roman"/>
                <w:sz w:val="26"/>
                <w:szCs w:val="26"/>
              </w:rPr>
            </w:pPr>
            <w:r w:rsidRPr="005E66D2">
              <w:rPr>
                <w:rFonts w:ascii="Times New Roman" w:eastAsia="Times New Roman" w:hAnsi="Times New Roman"/>
                <w:sz w:val="26"/>
                <w:szCs w:val="26"/>
              </w:rPr>
              <w:t>Đoạn trích thơ</w:t>
            </w:r>
            <w:r w:rsidRPr="005E66D2">
              <w:rPr>
                <w:rFonts w:ascii="Times New Roman" w:eastAsia="Times New Roman" w:hAnsi="Times New Roman"/>
                <w:sz w:val="26"/>
                <w:szCs w:val="26"/>
                <w:lang w:val="vi-VN"/>
              </w:rPr>
              <w:t xml:space="preserve"> hiện đại ngoài chương trình.</w:t>
            </w:r>
          </w:p>
          <w:p w14:paraId="77CB4292" w14:textId="77777777" w:rsidR="005872FD" w:rsidRPr="005E66D2" w:rsidRDefault="005872FD" w:rsidP="00AC6975">
            <w:pPr>
              <w:spacing w:after="0"/>
              <w:jc w:val="both"/>
              <w:rPr>
                <w:rFonts w:ascii="Times New Roman" w:hAnsi="Times New Roman"/>
                <w:bCs/>
                <w:sz w:val="26"/>
                <w:szCs w:val="26"/>
              </w:rPr>
            </w:pPr>
          </w:p>
          <w:p w14:paraId="4BC5CD14" w14:textId="77777777" w:rsidR="005872FD" w:rsidRPr="005E66D2" w:rsidRDefault="005872FD" w:rsidP="00AC6975">
            <w:pPr>
              <w:spacing w:after="0"/>
              <w:jc w:val="both"/>
              <w:rPr>
                <w:rFonts w:ascii="Times New Roman" w:hAnsi="Times New Roman"/>
                <w:bCs/>
                <w:sz w:val="26"/>
                <w:szCs w:val="26"/>
              </w:rPr>
            </w:pPr>
          </w:p>
          <w:p w14:paraId="7E5963C9" w14:textId="77777777" w:rsidR="005872FD" w:rsidRPr="005E66D2" w:rsidRDefault="005872FD" w:rsidP="00AC6975">
            <w:pPr>
              <w:spacing w:after="0"/>
              <w:jc w:val="both"/>
              <w:rPr>
                <w:rFonts w:ascii="Times New Roman" w:hAnsi="Times New Roman"/>
                <w:bCs/>
                <w:sz w:val="26"/>
                <w:szCs w:val="26"/>
              </w:rPr>
            </w:pPr>
          </w:p>
        </w:tc>
        <w:tc>
          <w:tcPr>
            <w:tcW w:w="1840" w:type="pct"/>
            <w:shd w:val="clear" w:color="auto" w:fill="auto"/>
          </w:tcPr>
          <w:p w14:paraId="465608F6" w14:textId="77777777" w:rsidR="005872FD" w:rsidRPr="005E66D2" w:rsidRDefault="005872FD" w:rsidP="00AC6975">
            <w:pPr>
              <w:spacing w:after="0"/>
              <w:ind w:left="57" w:right="57"/>
              <w:jc w:val="both"/>
              <w:rPr>
                <w:rFonts w:ascii="Times New Roman" w:hAnsi="Times New Roman"/>
                <w:b/>
                <w:color w:val="000000" w:themeColor="text1"/>
                <w:sz w:val="26"/>
                <w:szCs w:val="26"/>
              </w:rPr>
            </w:pPr>
            <w:r w:rsidRPr="005E66D2">
              <w:rPr>
                <w:rFonts w:ascii="Times New Roman" w:hAnsi="Times New Roman"/>
                <w:b/>
                <w:color w:val="000000" w:themeColor="text1"/>
                <w:sz w:val="26"/>
                <w:szCs w:val="26"/>
              </w:rPr>
              <w:t>Nhận biết:</w:t>
            </w:r>
          </w:p>
          <w:p w14:paraId="6DA2916B" w14:textId="77777777" w:rsidR="005872FD" w:rsidRPr="005E66D2" w:rsidRDefault="005872FD" w:rsidP="00AC6975">
            <w:pPr>
              <w:spacing w:after="0"/>
              <w:jc w:val="both"/>
              <w:rPr>
                <w:rFonts w:ascii="Times New Roman" w:eastAsia="Times New Roman" w:hAnsi="Times New Roman"/>
                <w:sz w:val="26"/>
                <w:szCs w:val="26"/>
              </w:rPr>
            </w:pPr>
            <w:r w:rsidRPr="005E66D2">
              <w:rPr>
                <w:rFonts w:ascii="Times New Roman" w:eastAsia="Times New Roman" w:hAnsi="Times New Roman"/>
                <w:sz w:val="26"/>
                <w:szCs w:val="26"/>
              </w:rPr>
              <w:t>- Dấu hiệu nhận biết thể thơ</w:t>
            </w:r>
          </w:p>
          <w:p w14:paraId="10B19DBA" w14:textId="77777777" w:rsidR="005872FD" w:rsidRPr="005E66D2" w:rsidRDefault="005872FD" w:rsidP="00AC6975">
            <w:pPr>
              <w:spacing w:after="0"/>
              <w:jc w:val="both"/>
              <w:rPr>
                <w:rFonts w:ascii="Times New Roman" w:hAnsi="Times New Roman"/>
                <w:color w:val="000000"/>
                <w:sz w:val="26"/>
                <w:szCs w:val="26"/>
              </w:rPr>
            </w:pPr>
            <w:r w:rsidRPr="005E66D2">
              <w:rPr>
                <w:rFonts w:ascii="Times New Roman" w:hAnsi="Times New Roman"/>
                <w:color w:val="000000"/>
                <w:sz w:val="26"/>
                <w:szCs w:val="26"/>
              </w:rPr>
              <w:t>- Xác định được các chi tiết trình bày trong đoạn trích.</w:t>
            </w:r>
          </w:p>
          <w:p w14:paraId="08FC92C2" w14:textId="77777777" w:rsidR="005872FD" w:rsidRPr="005E66D2" w:rsidRDefault="005872FD" w:rsidP="00AC6975">
            <w:pPr>
              <w:spacing w:after="0"/>
              <w:ind w:left="57" w:right="57"/>
              <w:jc w:val="both"/>
              <w:rPr>
                <w:rFonts w:ascii="Times New Roman" w:hAnsi="Times New Roman"/>
                <w:b/>
                <w:color w:val="000000" w:themeColor="text1"/>
                <w:sz w:val="26"/>
                <w:szCs w:val="26"/>
              </w:rPr>
            </w:pPr>
            <w:r w:rsidRPr="005E66D2">
              <w:rPr>
                <w:rFonts w:ascii="Times New Roman" w:hAnsi="Times New Roman"/>
                <w:b/>
                <w:color w:val="000000" w:themeColor="text1"/>
                <w:sz w:val="26"/>
                <w:szCs w:val="26"/>
              </w:rPr>
              <w:t>Thông hiểu:</w:t>
            </w:r>
          </w:p>
          <w:p w14:paraId="5C96DA11" w14:textId="77777777" w:rsidR="005872FD" w:rsidRPr="005E66D2" w:rsidRDefault="005872FD" w:rsidP="00AC6975">
            <w:pPr>
              <w:spacing w:after="0"/>
              <w:jc w:val="both"/>
              <w:rPr>
                <w:rFonts w:ascii="Times New Roman" w:eastAsia="Times New Roman" w:hAnsi="Times New Roman"/>
                <w:sz w:val="26"/>
                <w:szCs w:val="26"/>
              </w:rPr>
            </w:pPr>
            <w:r w:rsidRPr="005E66D2">
              <w:rPr>
                <w:rFonts w:ascii="Times New Roman" w:eastAsia="Times New Roman" w:hAnsi="Times New Roman"/>
                <w:sz w:val="26"/>
                <w:szCs w:val="26"/>
              </w:rPr>
              <w:t xml:space="preserve"> Phân tích được biện pháp tu từ trong đoạn trích  và đánh giá hiệu quả của việc sử dụng BPTT này.</w:t>
            </w:r>
          </w:p>
          <w:p w14:paraId="2238A3DB" w14:textId="77777777" w:rsidR="005872FD" w:rsidRPr="005E66D2" w:rsidRDefault="005872FD" w:rsidP="00AC6975">
            <w:pPr>
              <w:spacing w:after="0"/>
              <w:ind w:left="57" w:right="57"/>
              <w:jc w:val="both"/>
              <w:rPr>
                <w:rFonts w:ascii="Times New Roman" w:hAnsi="Times New Roman"/>
                <w:b/>
                <w:color w:val="000000" w:themeColor="text1"/>
                <w:sz w:val="26"/>
                <w:szCs w:val="26"/>
              </w:rPr>
            </w:pPr>
            <w:r w:rsidRPr="005E66D2">
              <w:rPr>
                <w:rFonts w:ascii="Times New Roman" w:hAnsi="Times New Roman"/>
                <w:b/>
                <w:color w:val="000000" w:themeColor="text1"/>
                <w:sz w:val="26"/>
                <w:szCs w:val="26"/>
              </w:rPr>
              <w:t>Vận dụng:</w:t>
            </w:r>
          </w:p>
          <w:p w14:paraId="71F2CEB0" w14:textId="77777777" w:rsidR="005872FD" w:rsidRPr="005E66D2" w:rsidRDefault="005872FD" w:rsidP="00AC6975">
            <w:pPr>
              <w:spacing w:after="0"/>
              <w:jc w:val="both"/>
              <w:rPr>
                <w:rFonts w:ascii="Times New Roman" w:hAnsi="Times New Roman"/>
                <w:color w:val="000000" w:themeColor="text1"/>
                <w:sz w:val="26"/>
                <w:szCs w:val="26"/>
              </w:rPr>
            </w:pPr>
            <w:r w:rsidRPr="005E66D2">
              <w:rPr>
                <w:rFonts w:ascii="Times New Roman" w:eastAsia="Times New Roman" w:hAnsi="Times New Roman"/>
                <w:sz w:val="26"/>
                <w:szCs w:val="26"/>
              </w:rPr>
              <w:t>Rút ra bài học cho bản thân.</w:t>
            </w:r>
          </w:p>
        </w:tc>
        <w:tc>
          <w:tcPr>
            <w:tcW w:w="447" w:type="pct"/>
            <w:shd w:val="clear" w:color="auto" w:fill="auto"/>
          </w:tcPr>
          <w:p w14:paraId="0AF036BE"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2</w:t>
            </w:r>
          </w:p>
        </w:tc>
        <w:tc>
          <w:tcPr>
            <w:tcW w:w="449" w:type="pct"/>
            <w:shd w:val="clear" w:color="auto" w:fill="auto"/>
          </w:tcPr>
          <w:p w14:paraId="3C70D3CA"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1</w:t>
            </w:r>
          </w:p>
        </w:tc>
        <w:tc>
          <w:tcPr>
            <w:tcW w:w="473" w:type="pct"/>
            <w:shd w:val="clear" w:color="auto" w:fill="auto"/>
          </w:tcPr>
          <w:p w14:paraId="4F79D223"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1</w:t>
            </w:r>
          </w:p>
        </w:tc>
        <w:tc>
          <w:tcPr>
            <w:tcW w:w="501" w:type="pct"/>
            <w:shd w:val="clear" w:color="auto" w:fill="auto"/>
          </w:tcPr>
          <w:p w14:paraId="0F7F55D2" w14:textId="77777777" w:rsidR="005872FD" w:rsidRPr="005E66D2" w:rsidRDefault="005872FD" w:rsidP="00AC6975">
            <w:pPr>
              <w:spacing w:after="0"/>
              <w:jc w:val="center"/>
              <w:rPr>
                <w:rFonts w:ascii="Times New Roman" w:hAnsi="Times New Roman"/>
                <w:sz w:val="26"/>
                <w:szCs w:val="26"/>
              </w:rPr>
            </w:pPr>
            <w:r w:rsidRPr="005E66D2">
              <w:rPr>
                <w:rFonts w:ascii="Times New Roman" w:hAnsi="Times New Roman"/>
                <w:sz w:val="26"/>
                <w:szCs w:val="26"/>
              </w:rPr>
              <w:t>40</w:t>
            </w:r>
          </w:p>
        </w:tc>
      </w:tr>
      <w:tr w:rsidR="005872FD" w:rsidRPr="005E66D2" w14:paraId="55B9F2BF" w14:textId="77777777" w:rsidTr="005E66D2">
        <w:tc>
          <w:tcPr>
            <w:tcW w:w="0" w:type="auto"/>
            <w:vMerge w:val="restart"/>
          </w:tcPr>
          <w:p w14:paraId="1FCB72F5"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lastRenderedPageBreak/>
              <w:t>II</w:t>
            </w:r>
          </w:p>
        </w:tc>
        <w:tc>
          <w:tcPr>
            <w:tcW w:w="514" w:type="pct"/>
            <w:vMerge w:val="restart"/>
          </w:tcPr>
          <w:p w14:paraId="5B05D5E7" w14:textId="77777777" w:rsidR="005872FD" w:rsidRPr="005E66D2" w:rsidRDefault="005872FD" w:rsidP="00AC6975">
            <w:pPr>
              <w:spacing w:after="0"/>
              <w:jc w:val="both"/>
              <w:rPr>
                <w:rFonts w:ascii="Times New Roman" w:eastAsia="Times New Roman" w:hAnsi="Times New Roman"/>
                <w:b/>
                <w:noProof/>
                <w:sz w:val="26"/>
                <w:szCs w:val="26"/>
              </w:rPr>
            </w:pPr>
            <w:r w:rsidRPr="005E66D2">
              <w:rPr>
                <w:rFonts w:ascii="Times New Roman" w:eastAsia="Times New Roman" w:hAnsi="Times New Roman"/>
                <w:b/>
                <w:noProof/>
                <w:sz w:val="26"/>
                <w:szCs w:val="26"/>
              </w:rPr>
              <w:t>LÀM VĂN</w:t>
            </w:r>
          </w:p>
        </w:tc>
        <w:tc>
          <w:tcPr>
            <w:tcW w:w="514" w:type="pct"/>
            <w:shd w:val="clear" w:color="auto" w:fill="auto"/>
          </w:tcPr>
          <w:p w14:paraId="09EBE1E7" w14:textId="77777777" w:rsidR="005872FD" w:rsidRPr="005E66D2" w:rsidRDefault="005872FD" w:rsidP="00AC6975">
            <w:pPr>
              <w:spacing w:after="0"/>
              <w:jc w:val="both"/>
              <w:rPr>
                <w:rFonts w:ascii="Times New Roman" w:eastAsia="Times New Roman" w:hAnsi="Times New Roman"/>
                <w:noProof/>
                <w:sz w:val="26"/>
                <w:szCs w:val="26"/>
              </w:rPr>
            </w:pPr>
            <w:r w:rsidRPr="005E66D2">
              <w:rPr>
                <w:rFonts w:ascii="Times New Roman" w:hAnsi="Times New Roman"/>
                <w:sz w:val="26"/>
                <w:szCs w:val="26"/>
              </w:rPr>
              <w:t xml:space="preserve">1.Viết đoạn nghị luận văn học </w:t>
            </w:r>
          </w:p>
        </w:tc>
        <w:tc>
          <w:tcPr>
            <w:tcW w:w="1840" w:type="pct"/>
            <w:vAlign w:val="center"/>
          </w:tcPr>
          <w:p w14:paraId="39460C5F" w14:textId="77777777" w:rsidR="005872FD" w:rsidRPr="005E66D2" w:rsidRDefault="005872FD" w:rsidP="00AC6975">
            <w:pPr>
              <w:spacing w:after="0"/>
              <w:ind w:left="57" w:right="57"/>
              <w:jc w:val="both"/>
              <w:rPr>
                <w:rFonts w:ascii="Times New Roman" w:hAnsi="Times New Roman"/>
                <w:b/>
                <w:bCs/>
                <w:color w:val="000000" w:themeColor="text1"/>
                <w:sz w:val="26"/>
                <w:szCs w:val="26"/>
              </w:rPr>
            </w:pPr>
            <w:r w:rsidRPr="005E66D2">
              <w:rPr>
                <w:rFonts w:ascii="Times New Roman" w:hAnsi="Times New Roman"/>
                <w:b/>
                <w:bCs/>
                <w:color w:val="000000" w:themeColor="text1"/>
                <w:sz w:val="26"/>
                <w:szCs w:val="26"/>
              </w:rPr>
              <w:t>Nhận biết:</w:t>
            </w:r>
          </w:p>
          <w:p w14:paraId="4F556DDB"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color w:val="000000" w:themeColor="text1"/>
                <w:sz w:val="26"/>
                <w:szCs w:val="26"/>
              </w:rPr>
              <w:t>- Giới thiệu được vấn đề nghị luận.</w:t>
            </w:r>
          </w:p>
          <w:p w14:paraId="1B644021"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color w:val="000000" w:themeColor="text1"/>
                <w:sz w:val="26"/>
                <w:szCs w:val="26"/>
              </w:rPr>
              <w:t>- Đảm bảo cấu trúc của một đoạn văn nghị luận; đảm bảo chuẩn chính tả, ngữ pháp tiếng Việt.</w:t>
            </w:r>
          </w:p>
          <w:p w14:paraId="6FFCF618"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b/>
                <w:bCs/>
                <w:color w:val="000000" w:themeColor="text1"/>
                <w:sz w:val="26"/>
                <w:szCs w:val="26"/>
              </w:rPr>
              <w:t>Thông hiểu</w:t>
            </w:r>
            <w:r w:rsidRPr="005E66D2">
              <w:rPr>
                <w:rFonts w:ascii="Times New Roman" w:hAnsi="Times New Roman"/>
                <w:color w:val="000000" w:themeColor="text1"/>
                <w:sz w:val="26"/>
                <w:szCs w:val="26"/>
              </w:rPr>
              <w:t>:</w:t>
            </w:r>
          </w:p>
          <w:p w14:paraId="5679FB31" w14:textId="77777777" w:rsidR="005872FD" w:rsidRPr="005E66D2" w:rsidRDefault="005872FD" w:rsidP="00AC6975">
            <w:pPr>
              <w:spacing w:after="0"/>
              <w:ind w:left="57" w:right="57"/>
              <w:jc w:val="both"/>
              <w:rPr>
                <w:rFonts w:ascii="Times New Roman" w:eastAsia="Times New Roman" w:hAnsi="Times New Roman"/>
                <w:noProof/>
                <w:sz w:val="26"/>
                <w:szCs w:val="26"/>
              </w:rPr>
            </w:pPr>
            <w:r w:rsidRPr="005E66D2">
              <w:rPr>
                <w:rFonts w:ascii="Times New Roman" w:eastAsia="Times New Roman" w:hAnsi="Times New Roman"/>
                <w:noProof/>
                <w:sz w:val="26"/>
                <w:szCs w:val="26"/>
                <w:lang w:val="vi-VN"/>
              </w:rPr>
              <w:t>Diễn giải về nghệ thuật</w:t>
            </w:r>
            <w:r w:rsidRPr="005E66D2">
              <w:rPr>
                <w:rFonts w:ascii="Times New Roman" w:eastAsia="Times New Roman" w:hAnsi="Times New Roman"/>
                <w:noProof/>
                <w:sz w:val="26"/>
                <w:szCs w:val="26"/>
              </w:rPr>
              <w:t xml:space="preserve"> đặc sắc của đoạn thơ</w:t>
            </w:r>
          </w:p>
          <w:p w14:paraId="20A66609"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b/>
                <w:bCs/>
                <w:color w:val="000000" w:themeColor="text1"/>
                <w:sz w:val="26"/>
                <w:szCs w:val="26"/>
              </w:rPr>
              <w:t>Vận dụng</w:t>
            </w:r>
            <w:r w:rsidRPr="005E66D2">
              <w:rPr>
                <w:rFonts w:ascii="Times New Roman" w:hAnsi="Times New Roman"/>
                <w:color w:val="000000" w:themeColor="text1"/>
                <w:sz w:val="26"/>
                <w:szCs w:val="26"/>
              </w:rPr>
              <w:t>:</w:t>
            </w:r>
          </w:p>
          <w:p w14:paraId="2AA53BF1" w14:textId="77777777" w:rsidR="005872FD" w:rsidRPr="005E66D2" w:rsidRDefault="005872FD" w:rsidP="00AC6975">
            <w:pPr>
              <w:spacing w:after="0" w:line="240" w:lineRule="auto"/>
              <w:jc w:val="both"/>
              <w:rPr>
                <w:rFonts w:ascii="Times New Roman" w:eastAsia="SimSun" w:hAnsi="Times New Roman"/>
                <w:noProof/>
                <w:sz w:val="26"/>
                <w:szCs w:val="26"/>
                <w:lang w:val="vi-VN" w:eastAsia="zh-CN"/>
              </w:rPr>
            </w:pPr>
            <w:r w:rsidRPr="005E66D2">
              <w:rPr>
                <w:rFonts w:ascii="Times New Roman" w:eastAsia="SimSun" w:hAnsi="Times New Roman"/>
                <w:noProof/>
                <w:sz w:val="26"/>
                <w:szCs w:val="26"/>
                <w:lang w:val="vi-VN" w:eastAsia="zh-CN"/>
              </w:rPr>
              <w:t xml:space="preserve">Vận dụng các kĩ năng dùng từ, viết câu, các phép liên kết, các phương thức biểu đạt, các thao tác lập luận để phân tích, làm rõ </w:t>
            </w:r>
            <w:r w:rsidRPr="005E66D2">
              <w:rPr>
                <w:rFonts w:ascii="Times New Roman" w:eastAsia="SimSun" w:hAnsi="Times New Roman"/>
                <w:noProof/>
                <w:sz w:val="26"/>
                <w:szCs w:val="26"/>
                <w:lang w:eastAsia="zh-CN"/>
              </w:rPr>
              <w:t>đặc sắc nghệ thuật của đoạn thơ.</w:t>
            </w:r>
            <w:r w:rsidRPr="005E66D2">
              <w:rPr>
                <w:rFonts w:ascii="Times New Roman" w:eastAsia="SimSun" w:hAnsi="Times New Roman"/>
                <w:noProof/>
                <w:sz w:val="26"/>
                <w:szCs w:val="26"/>
                <w:lang w:val="vi-VN" w:eastAsia="zh-CN"/>
              </w:rPr>
              <w:t xml:space="preserve"> </w:t>
            </w:r>
          </w:p>
          <w:p w14:paraId="1FF949C5" w14:textId="77777777" w:rsidR="005872FD" w:rsidRPr="005E66D2" w:rsidRDefault="005872FD" w:rsidP="00AC6975">
            <w:pPr>
              <w:spacing w:after="0" w:line="300" w:lineRule="auto"/>
              <w:jc w:val="both"/>
              <w:rPr>
                <w:rFonts w:ascii="Times New Roman" w:eastAsia="Times New Roman" w:hAnsi="Times New Roman"/>
                <w:noProof/>
                <w:sz w:val="26"/>
                <w:szCs w:val="26"/>
                <w:lang w:val="vi-VN"/>
              </w:rPr>
            </w:pPr>
            <w:r w:rsidRPr="005E66D2">
              <w:rPr>
                <w:rFonts w:ascii="Times New Roman" w:eastAsia="Times New Roman" w:hAnsi="Times New Roman"/>
                <w:noProof/>
                <w:sz w:val="26"/>
                <w:szCs w:val="26"/>
                <w:lang w:val="vi-VN"/>
              </w:rPr>
              <w:t xml:space="preserve">- Nhận xét </w:t>
            </w:r>
            <w:r w:rsidRPr="005E66D2">
              <w:rPr>
                <w:rFonts w:ascii="Times New Roman" w:eastAsia="Times New Roman" w:hAnsi="Times New Roman"/>
                <w:noProof/>
                <w:sz w:val="26"/>
                <w:szCs w:val="26"/>
              </w:rPr>
              <w:t xml:space="preserve">về giá trị nghệ </w:t>
            </w:r>
            <w:r w:rsidRPr="005E66D2">
              <w:rPr>
                <w:rFonts w:ascii="Times New Roman" w:eastAsia="Times New Roman" w:hAnsi="Times New Roman"/>
                <w:noProof/>
                <w:sz w:val="26"/>
                <w:szCs w:val="26"/>
                <w:lang w:val="vi-VN"/>
              </w:rPr>
              <w:t xml:space="preserve"> thuật của đoạn </w:t>
            </w:r>
            <w:r w:rsidRPr="005E66D2">
              <w:rPr>
                <w:rFonts w:ascii="Times New Roman" w:eastAsia="Times New Roman" w:hAnsi="Times New Roman"/>
                <w:noProof/>
                <w:sz w:val="26"/>
                <w:szCs w:val="26"/>
              </w:rPr>
              <w:t>thơ</w:t>
            </w:r>
            <w:r w:rsidRPr="005E66D2">
              <w:rPr>
                <w:rFonts w:ascii="Times New Roman" w:eastAsia="Times New Roman" w:hAnsi="Times New Roman"/>
                <w:noProof/>
                <w:sz w:val="26"/>
                <w:szCs w:val="26"/>
                <w:lang w:val="vi-VN"/>
              </w:rPr>
              <w:t>; vị trí và đóng góp của tác giả.</w:t>
            </w:r>
          </w:p>
          <w:p w14:paraId="398FCD67"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b/>
                <w:bCs/>
                <w:color w:val="000000" w:themeColor="text1"/>
                <w:sz w:val="26"/>
                <w:szCs w:val="26"/>
              </w:rPr>
              <w:t>Vận dụng cao</w:t>
            </w:r>
            <w:r w:rsidRPr="005E66D2">
              <w:rPr>
                <w:rFonts w:ascii="Times New Roman" w:hAnsi="Times New Roman"/>
                <w:color w:val="000000" w:themeColor="text1"/>
                <w:sz w:val="26"/>
                <w:szCs w:val="26"/>
              </w:rPr>
              <w:t>:</w:t>
            </w:r>
          </w:p>
          <w:p w14:paraId="5CC7C328"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color w:val="000000" w:themeColor="text1"/>
                <w:sz w:val="26"/>
                <w:szCs w:val="26"/>
              </w:rPr>
              <w:t>- Đánh giá được đặc sắc nghệ thuật của đoạn thơ</w:t>
            </w:r>
          </w:p>
          <w:p w14:paraId="7696AE18" w14:textId="77777777" w:rsidR="005872FD" w:rsidRPr="005E66D2" w:rsidRDefault="005872FD" w:rsidP="00AC6975">
            <w:pPr>
              <w:spacing w:after="0"/>
              <w:ind w:left="57" w:right="57"/>
              <w:jc w:val="both"/>
              <w:rPr>
                <w:rFonts w:ascii="Times New Roman" w:hAnsi="Times New Roman"/>
                <w:b/>
                <w:color w:val="000000" w:themeColor="text1"/>
                <w:sz w:val="26"/>
                <w:szCs w:val="26"/>
              </w:rPr>
            </w:pPr>
            <w:r w:rsidRPr="005E66D2">
              <w:rPr>
                <w:rFonts w:ascii="Times New Roman" w:hAnsi="Times New Roman"/>
                <w:color w:val="000000" w:themeColor="text1"/>
                <w:sz w:val="26"/>
                <w:szCs w:val="26"/>
              </w:rPr>
              <w:t>- Thể hiện rõ quan điểm, cá tính trong bài viết; sáng tạo trong cách diễn đạt.</w:t>
            </w:r>
          </w:p>
        </w:tc>
        <w:tc>
          <w:tcPr>
            <w:tcW w:w="447" w:type="pct"/>
            <w:shd w:val="clear" w:color="auto" w:fill="auto"/>
          </w:tcPr>
          <w:p w14:paraId="0DA1C363" w14:textId="77777777" w:rsidR="005872FD" w:rsidRPr="005E66D2" w:rsidRDefault="005872FD" w:rsidP="00AC6975">
            <w:pPr>
              <w:spacing w:after="0"/>
              <w:jc w:val="both"/>
              <w:rPr>
                <w:rFonts w:ascii="Times New Roman" w:hAnsi="Times New Roman"/>
                <w:sz w:val="26"/>
                <w:szCs w:val="26"/>
              </w:rPr>
            </w:pPr>
          </w:p>
        </w:tc>
        <w:tc>
          <w:tcPr>
            <w:tcW w:w="449" w:type="pct"/>
            <w:shd w:val="clear" w:color="auto" w:fill="auto"/>
          </w:tcPr>
          <w:p w14:paraId="11D15967" w14:textId="77777777" w:rsidR="005872FD" w:rsidRPr="005E66D2" w:rsidRDefault="005872FD" w:rsidP="00AC6975">
            <w:pPr>
              <w:spacing w:after="0"/>
              <w:jc w:val="both"/>
              <w:rPr>
                <w:rFonts w:ascii="Times New Roman" w:hAnsi="Times New Roman"/>
                <w:sz w:val="26"/>
                <w:szCs w:val="26"/>
              </w:rPr>
            </w:pPr>
          </w:p>
        </w:tc>
        <w:tc>
          <w:tcPr>
            <w:tcW w:w="473" w:type="pct"/>
            <w:shd w:val="clear" w:color="auto" w:fill="auto"/>
          </w:tcPr>
          <w:p w14:paraId="275F6CE2" w14:textId="77777777" w:rsidR="005872FD" w:rsidRPr="005E66D2" w:rsidRDefault="005872FD" w:rsidP="00AC6975">
            <w:pPr>
              <w:spacing w:after="0"/>
              <w:jc w:val="both"/>
              <w:rPr>
                <w:rFonts w:ascii="Times New Roman" w:hAnsi="Times New Roman"/>
                <w:sz w:val="26"/>
                <w:szCs w:val="26"/>
              </w:rPr>
            </w:pPr>
            <w:r w:rsidRPr="005E66D2">
              <w:rPr>
                <w:rFonts w:ascii="Times New Roman" w:hAnsi="Times New Roman"/>
                <w:sz w:val="26"/>
                <w:szCs w:val="26"/>
              </w:rPr>
              <w:t>1câu TL</w:t>
            </w:r>
          </w:p>
        </w:tc>
        <w:tc>
          <w:tcPr>
            <w:tcW w:w="501" w:type="pct"/>
            <w:shd w:val="clear" w:color="auto" w:fill="auto"/>
          </w:tcPr>
          <w:p w14:paraId="12E0D0E1" w14:textId="77777777" w:rsidR="005872FD" w:rsidRPr="005E66D2" w:rsidRDefault="005872FD" w:rsidP="00AC6975">
            <w:pPr>
              <w:spacing w:after="0"/>
              <w:jc w:val="both"/>
              <w:rPr>
                <w:rFonts w:ascii="Times New Roman" w:hAnsi="Times New Roman"/>
                <w:sz w:val="26"/>
                <w:szCs w:val="26"/>
              </w:rPr>
            </w:pPr>
            <w:r w:rsidRPr="005E66D2">
              <w:rPr>
                <w:rFonts w:ascii="Times New Roman" w:hAnsi="Times New Roman"/>
                <w:sz w:val="26"/>
                <w:szCs w:val="26"/>
              </w:rPr>
              <w:t>20</w:t>
            </w:r>
          </w:p>
        </w:tc>
      </w:tr>
      <w:tr w:rsidR="005872FD" w:rsidRPr="005E66D2" w14:paraId="23F0138D" w14:textId="77777777" w:rsidTr="005E66D2">
        <w:tc>
          <w:tcPr>
            <w:tcW w:w="0" w:type="auto"/>
            <w:vMerge/>
          </w:tcPr>
          <w:p w14:paraId="59A26D44"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vMerge/>
          </w:tcPr>
          <w:p w14:paraId="4746A86A"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shd w:val="clear" w:color="auto" w:fill="auto"/>
          </w:tcPr>
          <w:p w14:paraId="7CB7B4C2" w14:textId="77777777" w:rsidR="005872FD" w:rsidRPr="005E66D2" w:rsidRDefault="005872FD" w:rsidP="00AC6975">
            <w:pPr>
              <w:spacing w:after="0"/>
              <w:jc w:val="both"/>
              <w:rPr>
                <w:rFonts w:ascii="Times New Roman" w:hAnsi="Times New Roman"/>
                <w:sz w:val="26"/>
                <w:szCs w:val="26"/>
              </w:rPr>
            </w:pPr>
          </w:p>
        </w:tc>
        <w:tc>
          <w:tcPr>
            <w:tcW w:w="1840" w:type="pct"/>
            <w:vAlign w:val="center"/>
          </w:tcPr>
          <w:p w14:paraId="2E9E76E8" w14:textId="77777777" w:rsidR="005872FD" w:rsidRPr="005E66D2" w:rsidRDefault="005872FD" w:rsidP="00AC6975">
            <w:pPr>
              <w:spacing w:after="0"/>
              <w:ind w:left="57" w:right="57"/>
              <w:jc w:val="both"/>
              <w:rPr>
                <w:rFonts w:ascii="Times New Roman" w:hAnsi="Times New Roman"/>
                <w:b/>
                <w:bCs/>
                <w:color w:val="000000" w:themeColor="text1"/>
                <w:sz w:val="26"/>
                <w:szCs w:val="26"/>
              </w:rPr>
            </w:pPr>
          </w:p>
        </w:tc>
        <w:tc>
          <w:tcPr>
            <w:tcW w:w="447" w:type="pct"/>
            <w:shd w:val="clear" w:color="auto" w:fill="auto"/>
          </w:tcPr>
          <w:p w14:paraId="104462A6" w14:textId="77777777" w:rsidR="005872FD" w:rsidRPr="005E66D2" w:rsidRDefault="005872FD" w:rsidP="00AC6975">
            <w:pPr>
              <w:spacing w:after="0"/>
              <w:jc w:val="both"/>
              <w:rPr>
                <w:rFonts w:ascii="Times New Roman" w:hAnsi="Times New Roman"/>
                <w:sz w:val="26"/>
                <w:szCs w:val="26"/>
              </w:rPr>
            </w:pPr>
          </w:p>
        </w:tc>
        <w:tc>
          <w:tcPr>
            <w:tcW w:w="449" w:type="pct"/>
            <w:shd w:val="clear" w:color="auto" w:fill="auto"/>
          </w:tcPr>
          <w:p w14:paraId="2A892EE8" w14:textId="77777777" w:rsidR="005872FD" w:rsidRPr="005E66D2" w:rsidRDefault="005872FD" w:rsidP="00AC6975">
            <w:pPr>
              <w:spacing w:after="0"/>
              <w:jc w:val="both"/>
              <w:rPr>
                <w:rFonts w:ascii="Times New Roman" w:hAnsi="Times New Roman"/>
                <w:sz w:val="26"/>
                <w:szCs w:val="26"/>
              </w:rPr>
            </w:pPr>
          </w:p>
        </w:tc>
        <w:tc>
          <w:tcPr>
            <w:tcW w:w="473" w:type="pct"/>
            <w:shd w:val="clear" w:color="auto" w:fill="auto"/>
          </w:tcPr>
          <w:p w14:paraId="6BD94163" w14:textId="77777777" w:rsidR="005872FD" w:rsidRPr="005E66D2" w:rsidRDefault="005872FD" w:rsidP="00AC6975">
            <w:pPr>
              <w:spacing w:after="0"/>
              <w:jc w:val="both"/>
              <w:rPr>
                <w:rFonts w:ascii="Times New Roman" w:hAnsi="Times New Roman"/>
                <w:sz w:val="26"/>
                <w:szCs w:val="26"/>
              </w:rPr>
            </w:pPr>
          </w:p>
        </w:tc>
        <w:tc>
          <w:tcPr>
            <w:tcW w:w="501" w:type="pct"/>
            <w:shd w:val="clear" w:color="auto" w:fill="auto"/>
          </w:tcPr>
          <w:p w14:paraId="08AE5B45" w14:textId="77777777" w:rsidR="005872FD" w:rsidRPr="005E66D2" w:rsidRDefault="005872FD" w:rsidP="00AC6975">
            <w:pPr>
              <w:spacing w:after="0"/>
              <w:jc w:val="both"/>
              <w:rPr>
                <w:rFonts w:ascii="Times New Roman" w:hAnsi="Times New Roman"/>
                <w:sz w:val="26"/>
                <w:szCs w:val="26"/>
              </w:rPr>
            </w:pPr>
          </w:p>
        </w:tc>
      </w:tr>
      <w:tr w:rsidR="005872FD" w:rsidRPr="005E66D2" w14:paraId="7CB8B1B3" w14:textId="77777777" w:rsidTr="005E66D2">
        <w:trPr>
          <w:trHeight w:val="8531"/>
        </w:trPr>
        <w:tc>
          <w:tcPr>
            <w:tcW w:w="0" w:type="auto"/>
            <w:vMerge/>
          </w:tcPr>
          <w:p w14:paraId="4C2AC583"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vMerge/>
          </w:tcPr>
          <w:p w14:paraId="1FE822C3" w14:textId="77777777" w:rsidR="005872FD" w:rsidRPr="005E66D2" w:rsidRDefault="005872FD" w:rsidP="00AC6975">
            <w:pPr>
              <w:spacing w:after="0"/>
              <w:jc w:val="both"/>
              <w:rPr>
                <w:rFonts w:ascii="Times New Roman" w:eastAsia="Times New Roman" w:hAnsi="Times New Roman"/>
                <w:b/>
                <w:noProof/>
                <w:sz w:val="26"/>
                <w:szCs w:val="26"/>
              </w:rPr>
            </w:pPr>
          </w:p>
        </w:tc>
        <w:tc>
          <w:tcPr>
            <w:tcW w:w="514" w:type="pct"/>
            <w:shd w:val="clear" w:color="auto" w:fill="auto"/>
            <w:vAlign w:val="center"/>
          </w:tcPr>
          <w:p w14:paraId="278A4318" w14:textId="77777777" w:rsidR="005872FD" w:rsidRPr="005E66D2" w:rsidRDefault="005872FD" w:rsidP="00AC6975">
            <w:pPr>
              <w:spacing w:after="0"/>
              <w:jc w:val="both"/>
              <w:rPr>
                <w:rFonts w:ascii="Times New Roman" w:hAnsi="Times New Roman"/>
                <w:color w:val="000000"/>
                <w:sz w:val="26"/>
                <w:szCs w:val="26"/>
              </w:rPr>
            </w:pPr>
            <w:r w:rsidRPr="005E66D2">
              <w:rPr>
                <w:rFonts w:ascii="Times New Roman" w:hAnsi="Times New Roman"/>
                <w:bCs/>
                <w:sz w:val="26"/>
                <w:szCs w:val="26"/>
              </w:rPr>
              <w:t>2. Viết văn bản nghị luận xã hội</w:t>
            </w:r>
          </w:p>
          <w:p w14:paraId="7E3CC8A8" w14:textId="77777777" w:rsidR="005872FD" w:rsidRPr="005E66D2" w:rsidRDefault="005872FD" w:rsidP="00AC6975">
            <w:pPr>
              <w:spacing w:after="0"/>
              <w:jc w:val="both"/>
              <w:rPr>
                <w:rFonts w:ascii="Times New Roman" w:hAnsi="Times New Roman"/>
                <w:bCs/>
                <w:sz w:val="26"/>
                <w:szCs w:val="26"/>
              </w:rPr>
            </w:pPr>
          </w:p>
          <w:p w14:paraId="7CEAC62B" w14:textId="77777777" w:rsidR="005872FD" w:rsidRPr="005E66D2" w:rsidRDefault="005872FD" w:rsidP="00AC6975">
            <w:pPr>
              <w:spacing w:after="0"/>
              <w:jc w:val="both"/>
              <w:rPr>
                <w:rFonts w:ascii="Times New Roman" w:hAnsi="Times New Roman"/>
                <w:bCs/>
                <w:sz w:val="26"/>
                <w:szCs w:val="26"/>
              </w:rPr>
            </w:pPr>
          </w:p>
          <w:p w14:paraId="55C16A9D" w14:textId="77777777" w:rsidR="005872FD" w:rsidRPr="005E66D2" w:rsidRDefault="005872FD" w:rsidP="00AC6975">
            <w:pPr>
              <w:spacing w:after="0"/>
              <w:jc w:val="both"/>
              <w:rPr>
                <w:rFonts w:ascii="Times New Roman" w:hAnsi="Times New Roman"/>
                <w:bCs/>
                <w:sz w:val="26"/>
                <w:szCs w:val="26"/>
              </w:rPr>
            </w:pPr>
          </w:p>
          <w:p w14:paraId="7823E0C6" w14:textId="77777777" w:rsidR="005872FD" w:rsidRPr="005E66D2" w:rsidRDefault="005872FD" w:rsidP="00AC6975">
            <w:pPr>
              <w:spacing w:after="0"/>
              <w:jc w:val="both"/>
              <w:rPr>
                <w:rFonts w:ascii="Times New Roman" w:hAnsi="Times New Roman"/>
                <w:bCs/>
                <w:sz w:val="26"/>
                <w:szCs w:val="26"/>
              </w:rPr>
            </w:pPr>
          </w:p>
          <w:p w14:paraId="137300AC" w14:textId="77777777" w:rsidR="005872FD" w:rsidRPr="005E66D2" w:rsidRDefault="005872FD" w:rsidP="00AC6975">
            <w:pPr>
              <w:spacing w:after="0"/>
              <w:jc w:val="both"/>
              <w:rPr>
                <w:rFonts w:ascii="Times New Roman" w:hAnsi="Times New Roman"/>
                <w:bCs/>
                <w:sz w:val="26"/>
                <w:szCs w:val="26"/>
              </w:rPr>
            </w:pPr>
          </w:p>
          <w:p w14:paraId="3DED79F6" w14:textId="77777777" w:rsidR="005872FD" w:rsidRPr="005E66D2" w:rsidRDefault="005872FD" w:rsidP="00AC6975">
            <w:pPr>
              <w:spacing w:after="0"/>
              <w:jc w:val="both"/>
              <w:rPr>
                <w:rFonts w:ascii="Times New Roman" w:hAnsi="Times New Roman"/>
                <w:bCs/>
                <w:sz w:val="26"/>
                <w:szCs w:val="26"/>
              </w:rPr>
            </w:pPr>
          </w:p>
          <w:p w14:paraId="5A6CA40A" w14:textId="77777777" w:rsidR="005872FD" w:rsidRPr="005E66D2" w:rsidRDefault="005872FD" w:rsidP="00AC6975">
            <w:pPr>
              <w:spacing w:after="0"/>
              <w:jc w:val="both"/>
              <w:rPr>
                <w:rFonts w:ascii="Times New Roman" w:hAnsi="Times New Roman"/>
                <w:bCs/>
                <w:sz w:val="26"/>
                <w:szCs w:val="26"/>
              </w:rPr>
            </w:pPr>
          </w:p>
          <w:p w14:paraId="14DDED06" w14:textId="77777777" w:rsidR="005872FD" w:rsidRPr="005E66D2" w:rsidRDefault="005872FD" w:rsidP="00AC6975">
            <w:pPr>
              <w:spacing w:after="0"/>
              <w:jc w:val="both"/>
              <w:rPr>
                <w:rFonts w:ascii="Times New Roman" w:hAnsi="Times New Roman"/>
                <w:bCs/>
                <w:sz w:val="26"/>
                <w:szCs w:val="26"/>
              </w:rPr>
            </w:pPr>
          </w:p>
          <w:p w14:paraId="20DACD68" w14:textId="77777777" w:rsidR="005872FD" w:rsidRPr="005E66D2" w:rsidRDefault="005872FD" w:rsidP="00AC6975">
            <w:pPr>
              <w:spacing w:after="0"/>
              <w:jc w:val="both"/>
              <w:rPr>
                <w:rFonts w:ascii="Times New Roman" w:hAnsi="Times New Roman"/>
                <w:bCs/>
                <w:sz w:val="26"/>
                <w:szCs w:val="26"/>
              </w:rPr>
            </w:pPr>
          </w:p>
          <w:p w14:paraId="0506DA8A" w14:textId="77777777" w:rsidR="005872FD" w:rsidRPr="005E66D2" w:rsidRDefault="005872FD" w:rsidP="00AC6975">
            <w:pPr>
              <w:spacing w:after="0"/>
              <w:jc w:val="both"/>
              <w:rPr>
                <w:rFonts w:ascii="Times New Roman" w:hAnsi="Times New Roman"/>
                <w:bCs/>
                <w:sz w:val="26"/>
                <w:szCs w:val="26"/>
              </w:rPr>
            </w:pPr>
          </w:p>
          <w:p w14:paraId="72FA85BE" w14:textId="77777777" w:rsidR="005872FD" w:rsidRPr="005E66D2" w:rsidRDefault="005872FD" w:rsidP="00AC6975">
            <w:pPr>
              <w:spacing w:after="0"/>
              <w:jc w:val="both"/>
              <w:rPr>
                <w:rFonts w:ascii="Times New Roman" w:hAnsi="Times New Roman"/>
                <w:bCs/>
                <w:sz w:val="26"/>
                <w:szCs w:val="26"/>
              </w:rPr>
            </w:pPr>
          </w:p>
          <w:p w14:paraId="0FE9D146" w14:textId="77777777" w:rsidR="005872FD" w:rsidRPr="005E66D2" w:rsidRDefault="005872FD" w:rsidP="00AC6975">
            <w:pPr>
              <w:spacing w:after="0"/>
              <w:jc w:val="both"/>
              <w:rPr>
                <w:rFonts w:ascii="Times New Roman" w:hAnsi="Times New Roman"/>
                <w:bCs/>
                <w:sz w:val="26"/>
                <w:szCs w:val="26"/>
              </w:rPr>
            </w:pPr>
          </w:p>
          <w:p w14:paraId="180E18AA" w14:textId="77777777" w:rsidR="005872FD" w:rsidRPr="005E66D2" w:rsidRDefault="005872FD" w:rsidP="00AC6975">
            <w:pPr>
              <w:spacing w:after="0"/>
              <w:jc w:val="both"/>
              <w:rPr>
                <w:rFonts w:ascii="Times New Roman" w:hAnsi="Times New Roman"/>
                <w:bCs/>
                <w:sz w:val="26"/>
                <w:szCs w:val="26"/>
              </w:rPr>
            </w:pPr>
          </w:p>
          <w:p w14:paraId="6FD4E801" w14:textId="77777777" w:rsidR="005872FD" w:rsidRPr="005E66D2" w:rsidRDefault="005872FD" w:rsidP="00AC6975">
            <w:pPr>
              <w:spacing w:after="0"/>
              <w:jc w:val="both"/>
              <w:rPr>
                <w:rFonts w:ascii="Times New Roman" w:hAnsi="Times New Roman"/>
                <w:bCs/>
                <w:sz w:val="26"/>
                <w:szCs w:val="26"/>
              </w:rPr>
            </w:pPr>
          </w:p>
          <w:p w14:paraId="55D55BAF" w14:textId="77777777" w:rsidR="005872FD" w:rsidRPr="005E66D2" w:rsidRDefault="005872FD" w:rsidP="00AC6975">
            <w:pPr>
              <w:spacing w:after="0"/>
              <w:jc w:val="both"/>
              <w:rPr>
                <w:rFonts w:ascii="Times New Roman" w:hAnsi="Times New Roman"/>
                <w:bCs/>
                <w:sz w:val="26"/>
                <w:szCs w:val="26"/>
              </w:rPr>
            </w:pPr>
          </w:p>
          <w:p w14:paraId="752B2302" w14:textId="77777777" w:rsidR="005872FD" w:rsidRPr="005E66D2" w:rsidRDefault="005872FD" w:rsidP="00AC6975">
            <w:pPr>
              <w:spacing w:after="0"/>
              <w:jc w:val="both"/>
              <w:rPr>
                <w:rFonts w:ascii="Times New Roman" w:hAnsi="Times New Roman"/>
                <w:bCs/>
                <w:sz w:val="26"/>
                <w:szCs w:val="26"/>
              </w:rPr>
            </w:pPr>
          </w:p>
          <w:p w14:paraId="12EB0D26" w14:textId="77777777" w:rsidR="005872FD" w:rsidRPr="005E66D2" w:rsidRDefault="005872FD" w:rsidP="00AC6975">
            <w:pPr>
              <w:spacing w:after="0"/>
              <w:jc w:val="both"/>
              <w:rPr>
                <w:rFonts w:ascii="Times New Roman" w:hAnsi="Times New Roman"/>
                <w:b/>
                <w:sz w:val="26"/>
                <w:szCs w:val="26"/>
              </w:rPr>
            </w:pPr>
          </w:p>
        </w:tc>
        <w:tc>
          <w:tcPr>
            <w:tcW w:w="1840" w:type="pct"/>
            <w:vAlign w:val="center"/>
          </w:tcPr>
          <w:p w14:paraId="5E642360" w14:textId="77777777" w:rsidR="005872FD" w:rsidRPr="005E66D2" w:rsidRDefault="005872FD" w:rsidP="00AC6975">
            <w:pPr>
              <w:tabs>
                <w:tab w:val="left" w:pos="180"/>
              </w:tabs>
              <w:spacing w:after="0" w:line="240" w:lineRule="auto"/>
              <w:jc w:val="both"/>
              <w:rPr>
                <w:rFonts w:ascii="Times New Roman" w:eastAsia="Times New Roman" w:hAnsi="Times New Roman"/>
                <w:b/>
                <w:bCs/>
                <w:noProof/>
                <w:sz w:val="26"/>
                <w:szCs w:val="26"/>
                <w:lang w:val="vi-VN"/>
              </w:rPr>
            </w:pPr>
            <w:r w:rsidRPr="005E66D2">
              <w:rPr>
                <w:rFonts w:ascii="Times New Roman" w:eastAsia="Times New Roman" w:hAnsi="Times New Roman"/>
                <w:b/>
                <w:bCs/>
                <w:noProof/>
                <w:sz w:val="26"/>
                <w:szCs w:val="26"/>
                <w:lang w:val="vi-VN"/>
              </w:rPr>
              <w:t>Nhận biết:</w:t>
            </w:r>
          </w:p>
          <w:p w14:paraId="42ADF909" w14:textId="77777777" w:rsidR="005872FD" w:rsidRPr="005E66D2" w:rsidRDefault="005872FD" w:rsidP="00AC6975">
            <w:pPr>
              <w:tabs>
                <w:tab w:val="left" w:pos="180"/>
              </w:tabs>
              <w:spacing w:after="0" w:line="240" w:lineRule="auto"/>
              <w:jc w:val="both"/>
              <w:rPr>
                <w:rFonts w:ascii="Times New Roman" w:eastAsia="Times New Roman" w:hAnsi="Times New Roman"/>
                <w:noProof/>
                <w:spacing w:val="-6"/>
                <w:sz w:val="26"/>
                <w:szCs w:val="26"/>
                <w:lang w:val="vi-VN"/>
              </w:rPr>
            </w:pPr>
            <w:r w:rsidRPr="005E66D2">
              <w:rPr>
                <w:rFonts w:ascii="Times New Roman" w:eastAsia="Times New Roman" w:hAnsi="Times New Roman"/>
                <w:noProof/>
                <w:spacing w:val="-6"/>
                <w:sz w:val="26"/>
                <w:szCs w:val="26"/>
                <w:lang w:val="vi-VN"/>
              </w:rPr>
              <w:t xml:space="preserve">- Xác định được </w:t>
            </w:r>
            <w:r w:rsidRPr="005E66D2">
              <w:rPr>
                <w:rFonts w:ascii="Times New Roman" w:eastAsia="Times New Roman" w:hAnsi="Times New Roman"/>
                <w:noProof/>
                <w:spacing w:val="-6"/>
                <w:sz w:val="26"/>
                <w:szCs w:val="26"/>
              </w:rPr>
              <w:t xml:space="preserve">vấn đề </w:t>
            </w:r>
            <w:r w:rsidRPr="005E66D2">
              <w:rPr>
                <w:rFonts w:ascii="Times New Roman" w:eastAsia="Times New Roman" w:hAnsi="Times New Roman"/>
                <w:noProof/>
                <w:spacing w:val="-6"/>
                <w:sz w:val="26"/>
                <w:szCs w:val="26"/>
                <w:lang w:val="vi-VN"/>
              </w:rPr>
              <w:t xml:space="preserve">cần </w:t>
            </w:r>
            <w:r w:rsidRPr="005E66D2">
              <w:rPr>
                <w:rFonts w:ascii="Times New Roman" w:eastAsia="Times New Roman" w:hAnsi="Times New Roman"/>
                <w:noProof/>
                <w:spacing w:val="-6"/>
                <w:sz w:val="26"/>
                <w:szCs w:val="26"/>
              </w:rPr>
              <w:t xml:space="preserve">nghị </w:t>
            </w:r>
            <w:r w:rsidRPr="005E66D2">
              <w:rPr>
                <w:rFonts w:ascii="Times New Roman" w:eastAsia="Times New Roman" w:hAnsi="Times New Roman"/>
                <w:noProof/>
                <w:spacing w:val="-6"/>
                <w:sz w:val="26"/>
                <w:szCs w:val="26"/>
                <w:lang w:val="vi-VN"/>
              </w:rPr>
              <w:t xml:space="preserve"> luận.</w:t>
            </w:r>
          </w:p>
          <w:p w14:paraId="27379BF9" w14:textId="77777777" w:rsidR="005872FD" w:rsidRPr="005E66D2" w:rsidRDefault="005872FD" w:rsidP="00AC6975">
            <w:pPr>
              <w:tabs>
                <w:tab w:val="left" w:pos="180"/>
              </w:tabs>
              <w:spacing w:after="0" w:line="240" w:lineRule="auto"/>
              <w:jc w:val="both"/>
              <w:rPr>
                <w:rFonts w:ascii="Times New Roman" w:hAnsi="Times New Roman"/>
                <w:color w:val="000000"/>
                <w:sz w:val="26"/>
                <w:szCs w:val="26"/>
              </w:rPr>
            </w:pPr>
            <w:r w:rsidRPr="005E66D2">
              <w:rPr>
                <w:rFonts w:ascii="Times New Roman" w:eastAsia="Times New Roman" w:hAnsi="Times New Roman"/>
                <w:noProof/>
                <w:spacing w:val="-4"/>
                <w:sz w:val="26"/>
                <w:szCs w:val="26"/>
                <w:lang w:val="vi-VN"/>
              </w:rPr>
              <w:t xml:space="preserve">- Xác định được cách thức trình bày </w:t>
            </w:r>
            <w:r w:rsidRPr="005E66D2">
              <w:rPr>
                <w:rFonts w:ascii="Times New Roman" w:hAnsi="Times New Roman"/>
                <w:color w:val="000000"/>
                <w:sz w:val="26"/>
                <w:szCs w:val="26"/>
              </w:rPr>
              <w:t>một văn bản nghị luận.</w:t>
            </w:r>
          </w:p>
          <w:p w14:paraId="1B6760CC" w14:textId="77777777" w:rsidR="005872FD" w:rsidRPr="005E66D2" w:rsidRDefault="005872FD" w:rsidP="00AC6975">
            <w:pPr>
              <w:spacing w:after="0"/>
              <w:jc w:val="both"/>
              <w:rPr>
                <w:rFonts w:ascii="Times New Roman" w:hAnsi="Times New Roman"/>
                <w:b/>
                <w:bCs/>
                <w:sz w:val="26"/>
                <w:szCs w:val="26"/>
              </w:rPr>
            </w:pPr>
            <w:r w:rsidRPr="005E66D2">
              <w:rPr>
                <w:rFonts w:ascii="Times New Roman" w:hAnsi="Times New Roman"/>
                <w:b/>
                <w:bCs/>
                <w:sz w:val="26"/>
                <w:szCs w:val="26"/>
              </w:rPr>
              <w:t>Thông hiểu:</w:t>
            </w:r>
          </w:p>
          <w:p w14:paraId="67F93492"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eastAsia="Times New Roman" w:hAnsi="Times New Roman"/>
                <w:noProof/>
                <w:sz w:val="26"/>
                <w:szCs w:val="26"/>
                <w:lang w:val="vi-VN"/>
              </w:rPr>
              <w:t xml:space="preserve"> </w:t>
            </w:r>
            <w:r w:rsidRPr="005E66D2">
              <w:rPr>
                <w:rFonts w:ascii="Times New Roman" w:hAnsi="Times New Roman"/>
                <w:color w:val="000000" w:themeColor="text1"/>
                <w:sz w:val="26"/>
                <w:szCs w:val="26"/>
              </w:rPr>
              <w:t xml:space="preserve">- Triển khai vấn đề nghị luận thành những luận điểm phù hợp. </w:t>
            </w:r>
          </w:p>
          <w:p w14:paraId="5E62A34C" w14:textId="77777777" w:rsidR="005872FD" w:rsidRPr="005E66D2" w:rsidRDefault="005872FD" w:rsidP="00AC6975">
            <w:pPr>
              <w:spacing w:after="0"/>
              <w:ind w:left="57" w:right="57"/>
              <w:jc w:val="both"/>
              <w:rPr>
                <w:rFonts w:ascii="Times New Roman" w:hAnsi="Times New Roman"/>
                <w:color w:val="000000" w:themeColor="text1"/>
                <w:sz w:val="26"/>
                <w:szCs w:val="26"/>
              </w:rPr>
            </w:pPr>
            <w:r w:rsidRPr="005E66D2">
              <w:rPr>
                <w:rFonts w:ascii="Times New Roman" w:hAnsi="Times New Roman"/>
                <w:color w:val="000000" w:themeColor="text1"/>
                <w:sz w:val="26"/>
                <w:szCs w:val="26"/>
              </w:rPr>
              <w:t>- Kết hợp được lí lẽ và dẫn chứng để tạo tính chặt chẽ, logic của mỗi luận điểm.</w:t>
            </w:r>
          </w:p>
          <w:p w14:paraId="091F87C9" w14:textId="77777777" w:rsidR="005872FD" w:rsidRPr="005E66D2" w:rsidRDefault="005872FD" w:rsidP="00AC6975">
            <w:pPr>
              <w:spacing w:after="0"/>
              <w:jc w:val="both"/>
              <w:rPr>
                <w:rFonts w:ascii="Times New Roman" w:hAnsi="Times New Roman"/>
                <w:b/>
                <w:bCs/>
                <w:sz w:val="26"/>
                <w:szCs w:val="26"/>
              </w:rPr>
            </w:pPr>
            <w:r w:rsidRPr="005E66D2">
              <w:rPr>
                <w:rFonts w:ascii="Times New Roman" w:hAnsi="Times New Roman"/>
                <w:b/>
                <w:bCs/>
                <w:sz w:val="26"/>
                <w:szCs w:val="26"/>
              </w:rPr>
              <w:t>Vận dụng:</w:t>
            </w:r>
          </w:p>
          <w:p w14:paraId="19A8D016" w14:textId="77777777" w:rsidR="005872FD" w:rsidRPr="005E66D2" w:rsidRDefault="005872FD" w:rsidP="00AC6975">
            <w:pPr>
              <w:tabs>
                <w:tab w:val="left" w:pos="180"/>
              </w:tabs>
              <w:spacing w:after="0" w:line="240" w:lineRule="auto"/>
              <w:jc w:val="both"/>
              <w:rPr>
                <w:rFonts w:ascii="Times New Roman" w:eastAsia="Times New Roman" w:hAnsi="Times New Roman"/>
                <w:noProof/>
                <w:spacing w:val="-8"/>
                <w:sz w:val="26"/>
                <w:szCs w:val="26"/>
              </w:rPr>
            </w:pPr>
            <w:r w:rsidRPr="005E66D2">
              <w:rPr>
                <w:rFonts w:ascii="Times New Roman" w:eastAsia="Times New Roman" w:hAnsi="Times New Roman"/>
                <w:noProof/>
                <w:spacing w:val="-8"/>
                <w:sz w:val="26"/>
                <w:szCs w:val="26"/>
                <w:lang w:val="vi-VN"/>
              </w:rPr>
              <w:t xml:space="preserve">Vận dụng các kĩ năng dùng từ, viết câu, các phép liên kết, các phương thức biểu đạt, các thao tác lập luận phù hợp để  triển khai lập luận, bày tỏ quan điểm của bản thân về </w:t>
            </w:r>
            <w:r w:rsidRPr="005E66D2">
              <w:rPr>
                <w:rFonts w:ascii="Times New Roman" w:eastAsia="Times New Roman" w:hAnsi="Times New Roman"/>
                <w:noProof/>
                <w:spacing w:val="-8"/>
                <w:sz w:val="26"/>
                <w:szCs w:val="26"/>
              </w:rPr>
              <w:t xml:space="preserve">vấn đề </w:t>
            </w:r>
            <w:r w:rsidRPr="005E66D2">
              <w:rPr>
                <w:rFonts w:ascii="Times New Roman" w:eastAsia="Times New Roman" w:hAnsi="Times New Roman"/>
                <w:noProof/>
                <w:spacing w:val="-6"/>
                <w:sz w:val="26"/>
                <w:szCs w:val="26"/>
                <w:lang w:val="vi-VN"/>
              </w:rPr>
              <w:t>cần bàn luận</w:t>
            </w:r>
            <w:r w:rsidRPr="005E66D2">
              <w:rPr>
                <w:rFonts w:ascii="Times New Roman" w:eastAsia="Times New Roman" w:hAnsi="Times New Roman"/>
                <w:noProof/>
                <w:spacing w:val="-6"/>
                <w:sz w:val="26"/>
                <w:szCs w:val="26"/>
              </w:rPr>
              <w:t>.</w:t>
            </w:r>
          </w:p>
          <w:p w14:paraId="7C4399F4" w14:textId="77777777" w:rsidR="005872FD" w:rsidRPr="005E66D2" w:rsidRDefault="005872FD" w:rsidP="00AC6975">
            <w:pPr>
              <w:spacing w:after="0"/>
              <w:jc w:val="both"/>
              <w:rPr>
                <w:rFonts w:ascii="Times New Roman" w:hAnsi="Times New Roman"/>
                <w:b/>
                <w:bCs/>
                <w:sz w:val="26"/>
                <w:szCs w:val="26"/>
              </w:rPr>
            </w:pPr>
            <w:r w:rsidRPr="005E66D2">
              <w:rPr>
                <w:rFonts w:ascii="Times New Roman" w:hAnsi="Times New Roman"/>
                <w:b/>
                <w:bCs/>
                <w:sz w:val="26"/>
                <w:szCs w:val="26"/>
              </w:rPr>
              <w:t>Vận dụng cao:</w:t>
            </w:r>
          </w:p>
          <w:p w14:paraId="48762E29" w14:textId="77777777" w:rsidR="005872FD" w:rsidRPr="005E66D2" w:rsidRDefault="005872FD" w:rsidP="00AC6975">
            <w:pPr>
              <w:tabs>
                <w:tab w:val="left" w:pos="180"/>
              </w:tabs>
              <w:spacing w:after="0" w:line="240" w:lineRule="auto"/>
              <w:jc w:val="both"/>
              <w:rPr>
                <w:rFonts w:ascii="Times New Roman" w:eastAsia="Times New Roman" w:hAnsi="Times New Roman"/>
                <w:noProof/>
                <w:spacing w:val="-4"/>
                <w:sz w:val="26"/>
                <w:szCs w:val="26"/>
                <w:lang w:val="vi-VN"/>
              </w:rPr>
            </w:pPr>
            <w:r w:rsidRPr="005E66D2">
              <w:rPr>
                <w:rFonts w:ascii="Times New Roman" w:eastAsia="Times New Roman" w:hAnsi="Times New Roman"/>
                <w:noProof/>
                <w:sz w:val="26"/>
                <w:szCs w:val="26"/>
                <w:lang w:val="vi-VN"/>
              </w:rPr>
              <w:t xml:space="preserve">- Huy động được kiến thức và trải nghiệm của bản thân để bàn luận về </w:t>
            </w:r>
            <w:r w:rsidRPr="005E66D2">
              <w:rPr>
                <w:rFonts w:ascii="Times New Roman" w:eastAsia="Times New Roman" w:hAnsi="Times New Roman"/>
                <w:noProof/>
                <w:spacing w:val="-8"/>
                <w:sz w:val="26"/>
                <w:szCs w:val="26"/>
              </w:rPr>
              <w:t xml:space="preserve">vấn đề </w:t>
            </w:r>
          </w:p>
          <w:p w14:paraId="78D5B2EF" w14:textId="77777777" w:rsidR="005872FD" w:rsidRPr="005E66D2" w:rsidRDefault="005872FD" w:rsidP="00AC6975">
            <w:pPr>
              <w:spacing w:after="0"/>
              <w:jc w:val="both"/>
              <w:rPr>
                <w:rFonts w:ascii="Times New Roman" w:hAnsi="Times New Roman"/>
                <w:sz w:val="26"/>
                <w:szCs w:val="26"/>
              </w:rPr>
            </w:pPr>
            <w:r w:rsidRPr="005E66D2">
              <w:rPr>
                <w:rFonts w:ascii="Times New Roman" w:eastAsia="Times New Roman" w:hAnsi="Times New Roman"/>
                <w:noProof/>
                <w:spacing w:val="-4"/>
                <w:sz w:val="26"/>
                <w:szCs w:val="26"/>
                <w:lang w:val="vi-VN"/>
              </w:rPr>
              <w:t>- Có sáng tạo trong diễn đạt, lập luận làm cho lời văn có giọng điệu, hình ảnh; đoạn văn giàu sức thuyết phục.</w:t>
            </w:r>
          </w:p>
        </w:tc>
        <w:tc>
          <w:tcPr>
            <w:tcW w:w="447" w:type="pct"/>
            <w:shd w:val="clear" w:color="auto" w:fill="auto"/>
          </w:tcPr>
          <w:p w14:paraId="393E6513" w14:textId="77777777" w:rsidR="005872FD" w:rsidRPr="005E66D2" w:rsidRDefault="005872FD" w:rsidP="00AC6975">
            <w:pPr>
              <w:spacing w:after="0"/>
              <w:jc w:val="both"/>
              <w:rPr>
                <w:rFonts w:ascii="Times New Roman" w:hAnsi="Times New Roman"/>
                <w:sz w:val="26"/>
                <w:szCs w:val="26"/>
              </w:rPr>
            </w:pPr>
          </w:p>
        </w:tc>
        <w:tc>
          <w:tcPr>
            <w:tcW w:w="449" w:type="pct"/>
            <w:shd w:val="clear" w:color="auto" w:fill="auto"/>
          </w:tcPr>
          <w:p w14:paraId="29B85342" w14:textId="77777777" w:rsidR="005872FD" w:rsidRPr="005E66D2" w:rsidRDefault="005872FD" w:rsidP="00AC6975">
            <w:pPr>
              <w:spacing w:after="0"/>
              <w:jc w:val="both"/>
              <w:rPr>
                <w:rFonts w:ascii="Times New Roman" w:hAnsi="Times New Roman"/>
                <w:sz w:val="26"/>
                <w:szCs w:val="26"/>
              </w:rPr>
            </w:pPr>
          </w:p>
        </w:tc>
        <w:tc>
          <w:tcPr>
            <w:tcW w:w="473" w:type="pct"/>
            <w:shd w:val="clear" w:color="auto" w:fill="auto"/>
          </w:tcPr>
          <w:p w14:paraId="1F5EDE26" w14:textId="77777777" w:rsidR="005872FD" w:rsidRPr="005E66D2" w:rsidRDefault="005872FD" w:rsidP="00AC6975">
            <w:pPr>
              <w:spacing w:after="0"/>
              <w:jc w:val="both"/>
              <w:rPr>
                <w:rFonts w:ascii="Times New Roman" w:hAnsi="Times New Roman"/>
                <w:sz w:val="26"/>
                <w:szCs w:val="26"/>
              </w:rPr>
            </w:pPr>
            <w:r w:rsidRPr="005E66D2">
              <w:rPr>
                <w:rFonts w:ascii="Times New Roman" w:hAnsi="Times New Roman"/>
                <w:sz w:val="26"/>
                <w:szCs w:val="26"/>
              </w:rPr>
              <w:t>1câu TL</w:t>
            </w:r>
          </w:p>
        </w:tc>
        <w:tc>
          <w:tcPr>
            <w:tcW w:w="501" w:type="pct"/>
            <w:shd w:val="clear" w:color="auto" w:fill="auto"/>
          </w:tcPr>
          <w:p w14:paraId="157D231C" w14:textId="77777777" w:rsidR="005872FD" w:rsidRPr="005E66D2" w:rsidRDefault="005872FD" w:rsidP="00AC6975">
            <w:pPr>
              <w:spacing w:after="0"/>
              <w:jc w:val="both"/>
              <w:rPr>
                <w:rFonts w:ascii="Times New Roman" w:hAnsi="Times New Roman"/>
                <w:sz w:val="26"/>
                <w:szCs w:val="26"/>
              </w:rPr>
            </w:pPr>
            <w:r w:rsidRPr="005E66D2">
              <w:rPr>
                <w:rFonts w:ascii="Times New Roman" w:hAnsi="Times New Roman"/>
                <w:sz w:val="26"/>
                <w:szCs w:val="26"/>
              </w:rPr>
              <w:t>40</w:t>
            </w:r>
          </w:p>
        </w:tc>
      </w:tr>
      <w:tr w:rsidR="005872FD" w:rsidRPr="005E66D2" w14:paraId="23C6F73B" w14:textId="77777777" w:rsidTr="005E66D2">
        <w:tc>
          <w:tcPr>
            <w:tcW w:w="3130" w:type="pct"/>
            <w:gridSpan w:val="4"/>
          </w:tcPr>
          <w:p w14:paraId="548619A3"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lastRenderedPageBreak/>
              <w:t>Tỉ lệ</w:t>
            </w:r>
          </w:p>
        </w:tc>
        <w:tc>
          <w:tcPr>
            <w:tcW w:w="447" w:type="pct"/>
            <w:vAlign w:val="center"/>
          </w:tcPr>
          <w:p w14:paraId="37925490"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40%</w:t>
            </w:r>
          </w:p>
        </w:tc>
        <w:tc>
          <w:tcPr>
            <w:tcW w:w="449" w:type="pct"/>
          </w:tcPr>
          <w:p w14:paraId="03C2E3B2"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30%</w:t>
            </w:r>
          </w:p>
        </w:tc>
        <w:tc>
          <w:tcPr>
            <w:tcW w:w="473" w:type="pct"/>
          </w:tcPr>
          <w:p w14:paraId="66A5CCCC"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30%</w:t>
            </w:r>
          </w:p>
        </w:tc>
        <w:tc>
          <w:tcPr>
            <w:tcW w:w="501" w:type="pct"/>
            <w:vMerge w:val="restart"/>
            <w:shd w:val="clear" w:color="auto" w:fill="auto"/>
          </w:tcPr>
          <w:p w14:paraId="01AEA39A" w14:textId="77777777" w:rsidR="005872FD" w:rsidRPr="005E66D2" w:rsidRDefault="005872FD" w:rsidP="00AC6975">
            <w:pPr>
              <w:spacing w:after="0"/>
              <w:jc w:val="center"/>
              <w:rPr>
                <w:rFonts w:ascii="Times New Roman" w:hAnsi="Times New Roman"/>
                <w:b/>
                <w:i/>
                <w:color w:val="FF0000"/>
                <w:sz w:val="26"/>
                <w:szCs w:val="26"/>
              </w:rPr>
            </w:pPr>
            <w:r w:rsidRPr="005E66D2">
              <w:rPr>
                <w:rFonts w:ascii="Times New Roman" w:hAnsi="Times New Roman"/>
                <w:b/>
                <w:i/>
                <w:color w:val="FF0000"/>
                <w:sz w:val="26"/>
                <w:szCs w:val="26"/>
              </w:rPr>
              <w:t>100%</w:t>
            </w:r>
          </w:p>
        </w:tc>
      </w:tr>
      <w:tr w:rsidR="005872FD" w:rsidRPr="005E66D2" w14:paraId="4BC7B1F4" w14:textId="77777777" w:rsidTr="005E66D2">
        <w:tc>
          <w:tcPr>
            <w:tcW w:w="3130" w:type="pct"/>
            <w:gridSpan w:val="4"/>
          </w:tcPr>
          <w:p w14:paraId="23075353" w14:textId="77777777" w:rsidR="005872FD" w:rsidRPr="005E66D2" w:rsidRDefault="005872FD" w:rsidP="00AC6975">
            <w:pPr>
              <w:spacing w:after="0"/>
              <w:jc w:val="center"/>
              <w:rPr>
                <w:rFonts w:ascii="Times New Roman" w:hAnsi="Times New Roman"/>
                <w:b/>
                <w:sz w:val="26"/>
                <w:szCs w:val="26"/>
              </w:rPr>
            </w:pPr>
            <w:r w:rsidRPr="005E66D2">
              <w:rPr>
                <w:rFonts w:ascii="Times New Roman" w:hAnsi="Times New Roman"/>
                <w:b/>
                <w:sz w:val="26"/>
                <w:szCs w:val="26"/>
              </w:rPr>
              <w:t>Tổng</w:t>
            </w:r>
          </w:p>
        </w:tc>
        <w:tc>
          <w:tcPr>
            <w:tcW w:w="1370" w:type="pct"/>
            <w:gridSpan w:val="3"/>
            <w:vAlign w:val="center"/>
          </w:tcPr>
          <w:p w14:paraId="6B146D2B" w14:textId="77777777" w:rsidR="005872FD" w:rsidRPr="005E66D2" w:rsidRDefault="005872FD" w:rsidP="00AC6975">
            <w:pPr>
              <w:spacing w:after="0"/>
              <w:jc w:val="both"/>
              <w:rPr>
                <w:rFonts w:ascii="Times New Roman" w:eastAsia="Times New Roman" w:hAnsi="Times New Roman"/>
                <w:b/>
                <w:bCs/>
                <w:noProof/>
                <w:sz w:val="26"/>
                <w:szCs w:val="26"/>
              </w:rPr>
            </w:pPr>
            <w:r w:rsidRPr="005E66D2">
              <w:rPr>
                <w:rFonts w:ascii="Times New Roman" w:hAnsi="Times New Roman"/>
                <w:b/>
                <w:color w:val="FF0000"/>
                <w:sz w:val="26"/>
                <w:szCs w:val="26"/>
              </w:rPr>
              <w:t xml:space="preserve"> 100%</w:t>
            </w:r>
          </w:p>
        </w:tc>
        <w:tc>
          <w:tcPr>
            <w:tcW w:w="501" w:type="pct"/>
            <w:vMerge/>
            <w:shd w:val="clear" w:color="auto" w:fill="auto"/>
          </w:tcPr>
          <w:p w14:paraId="09ACF88B" w14:textId="77777777" w:rsidR="005872FD" w:rsidRPr="005E66D2" w:rsidRDefault="005872FD" w:rsidP="00AC6975">
            <w:pPr>
              <w:spacing w:after="0"/>
              <w:jc w:val="both"/>
              <w:rPr>
                <w:rFonts w:ascii="Times New Roman" w:eastAsia="Times New Roman" w:hAnsi="Times New Roman"/>
                <w:b/>
                <w:noProof/>
                <w:sz w:val="26"/>
                <w:szCs w:val="26"/>
              </w:rPr>
            </w:pPr>
          </w:p>
        </w:tc>
      </w:tr>
    </w:tbl>
    <w:p w14:paraId="3D943E8D" w14:textId="77777777" w:rsidR="005872FD" w:rsidRPr="005E66D2" w:rsidRDefault="005872FD" w:rsidP="005872FD">
      <w:pPr>
        <w:shd w:val="clear" w:color="auto" w:fill="FFFFFF"/>
        <w:spacing w:after="0" w:line="240" w:lineRule="auto"/>
        <w:jc w:val="both"/>
        <w:rPr>
          <w:rFonts w:ascii="Times New Roman" w:eastAsia="Times New Roman" w:hAnsi="Times New Roman"/>
          <w:b/>
          <w:bCs/>
          <w:sz w:val="26"/>
          <w:szCs w:val="26"/>
          <w:shd w:val="clear" w:color="auto" w:fill="FFFFFF"/>
        </w:rPr>
      </w:pPr>
    </w:p>
    <w:p w14:paraId="3857013D" w14:textId="77777777" w:rsidR="004358BB" w:rsidRPr="005E66D2" w:rsidRDefault="004358BB" w:rsidP="004358BB">
      <w:pPr>
        <w:pStyle w:val="Normal1"/>
        <w:widowControl w:val="0"/>
        <w:spacing w:line="320" w:lineRule="exact"/>
        <w:rPr>
          <w:rFonts w:ascii="Times New Roman" w:eastAsia="Times New Roman" w:hAnsi="Times New Roman" w:cs="Times New Roman"/>
          <w:b/>
          <w:color w:val="FF0000"/>
          <w:sz w:val="26"/>
          <w:szCs w:val="26"/>
          <w:u w:val="single"/>
        </w:rPr>
      </w:pPr>
      <w:r w:rsidRPr="005E66D2">
        <w:rPr>
          <w:rFonts w:ascii="Times New Roman" w:eastAsia="Times New Roman" w:hAnsi="Times New Roman" w:cs="Times New Roman"/>
          <w:b/>
          <w:color w:val="FF0000"/>
          <w:sz w:val="26"/>
          <w:szCs w:val="26"/>
          <w:u w:val="single"/>
        </w:rPr>
        <w:t>I. NỘI DUNG ÔN TẬP:</w:t>
      </w:r>
    </w:p>
    <w:p w14:paraId="7CD765A3" w14:textId="77777777" w:rsidR="004358BB" w:rsidRPr="005E66D2" w:rsidRDefault="004358BB" w:rsidP="004358BB">
      <w:pPr>
        <w:pStyle w:val="Normal1"/>
        <w:widowControl w:val="0"/>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 xml:space="preserve">1. Hình thức bài thi: tự luận </w:t>
      </w:r>
    </w:p>
    <w:p w14:paraId="6E630E4E" w14:textId="77777777" w:rsidR="004358BB" w:rsidRPr="005E66D2" w:rsidRDefault="004358BB" w:rsidP="004358BB">
      <w:pPr>
        <w:pStyle w:val="Normal1"/>
        <w:widowControl w:val="0"/>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2. Thời gian: 90 phút</w:t>
      </w:r>
    </w:p>
    <w:p w14:paraId="5ACE7F77" w14:textId="3A44CCA7" w:rsidR="004358BB" w:rsidRPr="005E66D2" w:rsidRDefault="004358BB" w:rsidP="004358BB">
      <w:pPr>
        <w:pStyle w:val="Normal1"/>
        <w:widowControl w:val="0"/>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3. Cấu trúc đề gồm 2 phần: Đọc hiểu và Viết (Làm văn)</w:t>
      </w:r>
    </w:p>
    <w:p w14:paraId="3EFCEFF7" w14:textId="77777777" w:rsidR="004358BB" w:rsidRPr="005E66D2" w:rsidRDefault="004358BB" w:rsidP="004358BB">
      <w:pPr>
        <w:pStyle w:val="Normal1"/>
        <w:widowControl w:val="0"/>
        <w:spacing w:line="320" w:lineRule="exact"/>
        <w:rPr>
          <w:rFonts w:ascii="Times New Roman" w:eastAsia="Times New Roman" w:hAnsi="Times New Roman" w:cs="Times New Roman"/>
          <w:b/>
          <w:i/>
          <w:sz w:val="26"/>
          <w:szCs w:val="26"/>
          <w:u w:val="single"/>
        </w:rPr>
      </w:pPr>
      <w:r w:rsidRPr="005E66D2">
        <w:rPr>
          <w:rFonts w:ascii="Times New Roman" w:eastAsia="Times New Roman" w:hAnsi="Times New Roman" w:cs="Times New Roman"/>
          <w:b/>
          <w:i/>
          <w:sz w:val="26"/>
          <w:szCs w:val="26"/>
          <w:u w:val="single"/>
        </w:rPr>
        <w:t>* Phần I: Đọc hiểu (4.0 điểm ):</w:t>
      </w:r>
    </w:p>
    <w:p w14:paraId="088EBA9D" w14:textId="45848D24" w:rsidR="004358BB" w:rsidRPr="005E66D2" w:rsidRDefault="004358BB" w:rsidP="004358BB">
      <w:pPr>
        <w:pStyle w:val="Normal1"/>
        <w:widowControl w:val="0"/>
        <w:numPr>
          <w:ilvl w:val="0"/>
          <w:numId w:val="4"/>
        </w:numPr>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b/>
          <w:sz w:val="26"/>
          <w:szCs w:val="26"/>
        </w:rPr>
        <w:t>Ngữ liệu :</w:t>
      </w:r>
      <w:r w:rsidRPr="005E66D2">
        <w:rPr>
          <w:rFonts w:ascii="Times New Roman" w:eastAsia="Times New Roman" w:hAnsi="Times New Roman" w:cs="Times New Roman"/>
          <w:sz w:val="26"/>
          <w:szCs w:val="26"/>
        </w:rPr>
        <w:t xml:space="preserve"> là những văn bản văn học ngoài SGK thuộc thể loại Thơ hiện đại</w:t>
      </w:r>
    </w:p>
    <w:p w14:paraId="6699D161" w14:textId="77777777" w:rsidR="004358BB" w:rsidRPr="005E66D2" w:rsidRDefault="004358BB" w:rsidP="004358BB">
      <w:pPr>
        <w:pStyle w:val="Normal1"/>
        <w:widowControl w:val="0"/>
        <w:numPr>
          <w:ilvl w:val="0"/>
          <w:numId w:val="4"/>
        </w:numPr>
        <w:spacing w:line="320" w:lineRule="exact"/>
        <w:rPr>
          <w:rFonts w:ascii="Times New Roman" w:eastAsia="Times New Roman" w:hAnsi="Times New Roman" w:cs="Times New Roman"/>
          <w:b/>
          <w:i/>
          <w:sz w:val="26"/>
          <w:szCs w:val="26"/>
        </w:rPr>
      </w:pPr>
      <w:r w:rsidRPr="005E66D2">
        <w:rPr>
          <w:rFonts w:ascii="Times New Roman" w:eastAsia="Times New Roman" w:hAnsi="Times New Roman" w:cs="Times New Roman"/>
          <w:b/>
          <w:i/>
          <w:sz w:val="26"/>
          <w:szCs w:val="26"/>
        </w:rPr>
        <w:t>Yêu cầu:</w:t>
      </w:r>
    </w:p>
    <w:p w14:paraId="360266DB" w14:textId="2F0D65E4" w:rsidR="004358BB" w:rsidRPr="005E66D2" w:rsidRDefault="004358BB" w:rsidP="004358BB">
      <w:pPr>
        <w:pStyle w:val="Normal1"/>
        <w:widowControl w:val="0"/>
        <w:numPr>
          <w:ilvl w:val="0"/>
          <w:numId w:val="5"/>
        </w:numPr>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Cần đọc, tham khảo các tác phẩm văn học thuộc  thể loại Thơ…</w:t>
      </w:r>
    </w:p>
    <w:p w14:paraId="1530B9A0" w14:textId="77777777" w:rsidR="004358BB" w:rsidRPr="005E66D2" w:rsidRDefault="004358BB" w:rsidP="004358BB">
      <w:pPr>
        <w:pStyle w:val="Normal1"/>
        <w:widowControl w:val="0"/>
        <w:numPr>
          <w:ilvl w:val="0"/>
          <w:numId w:val="5"/>
        </w:numPr>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Cần rèn luyện kĩ năng đọc- hiểu để trả lời các câu hỏi tự luận ở các mức độ nhận biết và thông hiểu.</w:t>
      </w:r>
    </w:p>
    <w:p w14:paraId="094DEF58" w14:textId="77777777" w:rsidR="004358BB" w:rsidRPr="005E66D2" w:rsidRDefault="004358BB" w:rsidP="004358BB">
      <w:pPr>
        <w:pStyle w:val="Normal1"/>
        <w:widowControl w:val="0"/>
        <w:numPr>
          <w:ilvl w:val="0"/>
          <w:numId w:val="5"/>
        </w:numPr>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 xml:space="preserve">Cần rèn luyện kĩ năng trả lời ngắn gọn, trọng tâm 2 câu hỏi tự luận ở mức độ vận dụng </w:t>
      </w:r>
    </w:p>
    <w:p w14:paraId="71980225" w14:textId="77777777" w:rsidR="005E66D2" w:rsidRDefault="004358BB" w:rsidP="005E66D2">
      <w:pPr>
        <w:pStyle w:val="Normal1"/>
        <w:widowControl w:val="0"/>
        <w:spacing w:line="320" w:lineRule="exact"/>
        <w:rPr>
          <w:rFonts w:ascii="Times New Roman" w:eastAsia="Times New Roman" w:hAnsi="Times New Roman" w:cs="Times New Roman"/>
          <w:b/>
          <w:i/>
          <w:sz w:val="26"/>
          <w:szCs w:val="26"/>
        </w:rPr>
      </w:pPr>
      <w:r w:rsidRPr="005E66D2">
        <w:rPr>
          <w:rFonts w:ascii="Times New Roman" w:eastAsia="Times New Roman" w:hAnsi="Times New Roman" w:cs="Times New Roman"/>
          <w:b/>
          <w:i/>
          <w:sz w:val="26"/>
          <w:szCs w:val="26"/>
          <w:u w:val="single"/>
        </w:rPr>
        <w:t>* Phần II: Viết (6,0 điểm):</w:t>
      </w:r>
    </w:p>
    <w:p w14:paraId="296C18FA" w14:textId="4B575D02" w:rsidR="004358BB" w:rsidRPr="005E66D2" w:rsidRDefault="004358BB" w:rsidP="005E66D2">
      <w:pPr>
        <w:pStyle w:val="Normal1"/>
        <w:widowControl w:val="0"/>
        <w:spacing w:line="320" w:lineRule="exact"/>
        <w:rPr>
          <w:rFonts w:ascii="Times New Roman" w:eastAsia="Times New Roman" w:hAnsi="Times New Roman" w:cs="Times New Roman"/>
          <w:b/>
          <w:i/>
          <w:sz w:val="26"/>
          <w:szCs w:val="26"/>
        </w:rPr>
      </w:pPr>
      <w:r w:rsidRPr="005E66D2">
        <w:rPr>
          <w:rFonts w:ascii="Times New Roman" w:eastAsia="Times New Roman" w:hAnsi="Times New Roman" w:cs="Times New Roman"/>
          <w:b/>
          <w:i/>
          <w:sz w:val="26"/>
          <w:szCs w:val="26"/>
        </w:rPr>
        <w:t>1. Nghị luận văn học (2đ)</w:t>
      </w:r>
    </w:p>
    <w:p w14:paraId="33070224" w14:textId="77777777" w:rsidR="004358BB" w:rsidRPr="005E66D2" w:rsidRDefault="004358BB" w:rsidP="004358BB">
      <w:pPr>
        <w:pStyle w:val="Normal1"/>
        <w:widowControl w:val="0"/>
        <w:spacing w:line="320" w:lineRule="exact"/>
        <w:rPr>
          <w:rFonts w:ascii="Times New Roman" w:eastAsia="Times New Roman" w:hAnsi="Times New Roman" w:cs="Times New Roman"/>
          <w:i/>
          <w:sz w:val="26"/>
          <w:szCs w:val="26"/>
        </w:rPr>
      </w:pPr>
      <w:r w:rsidRPr="005E66D2">
        <w:rPr>
          <w:rFonts w:ascii="Times New Roman" w:eastAsia="Times New Roman" w:hAnsi="Times New Roman" w:cs="Times New Roman"/>
          <w:i/>
          <w:sz w:val="26"/>
          <w:szCs w:val="26"/>
        </w:rPr>
        <w:t>- Về kiến thức:</w:t>
      </w:r>
    </w:p>
    <w:p w14:paraId="2EE9F852" w14:textId="633FC6A9" w:rsidR="004358BB" w:rsidRPr="005E66D2" w:rsidRDefault="004358BB" w:rsidP="004358BB">
      <w:pPr>
        <w:pStyle w:val="Normal1"/>
        <w:widowControl w:val="0"/>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 Kiến thức là một  bài thơ/ đoạn thơ không có trong chương trình  sách giáo khoa Ngữ văn 12</w:t>
      </w:r>
    </w:p>
    <w:p w14:paraId="60E82213" w14:textId="77777777" w:rsidR="004358BB" w:rsidRPr="005E66D2" w:rsidRDefault="004358BB" w:rsidP="004358BB">
      <w:pPr>
        <w:pStyle w:val="Normal1"/>
        <w:widowControl w:val="0"/>
        <w:spacing w:line="320" w:lineRule="exact"/>
        <w:rPr>
          <w:rFonts w:ascii="Times New Roman" w:eastAsia="Times New Roman" w:hAnsi="Times New Roman" w:cs="Times New Roman"/>
          <w:i/>
          <w:sz w:val="26"/>
          <w:szCs w:val="26"/>
        </w:rPr>
      </w:pPr>
      <w:r w:rsidRPr="005E66D2">
        <w:rPr>
          <w:rFonts w:ascii="Times New Roman" w:eastAsia="Times New Roman" w:hAnsi="Times New Roman" w:cs="Times New Roman"/>
          <w:i/>
          <w:sz w:val="26"/>
          <w:szCs w:val="26"/>
        </w:rPr>
        <w:t>- Về kĩ năng: yêu cầu HS nắm được:</w:t>
      </w:r>
    </w:p>
    <w:p w14:paraId="44702D43" w14:textId="012CE9C1" w:rsidR="004358BB" w:rsidRPr="005E66D2" w:rsidRDefault="004358BB" w:rsidP="004358BB">
      <w:pPr>
        <w:pStyle w:val="Normal1"/>
        <w:widowControl w:val="0"/>
        <w:numPr>
          <w:ilvl w:val="0"/>
          <w:numId w:val="7"/>
        </w:numPr>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Kĩ năng viết một bài văn nghị luận phân tích, đánh nghệ thuật thơ</w:t>
      </w:r>
    </w:p>
    <w:p w14:paraId="1E852E92" w14:textId="1160AF53" w:rsidR="004358BB" w:rsidRPr="005E66D2" w:rsidRDefault="004358BB" w:rsidP="004358BB">
      <w:pPr>
        <w:pStyle w:val="Normal1"/>
        <w:widowControl w:val="0"/>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ab/>
        <w:t>Dung lượng: 200 chữ</w:t>
      </w:r>
    </w:p>
    <w:p w14:paraId="71EF7B33" w14:textId="48FD78E9" w:rsidR="004358BB" w:rsidRPr="005E66D2" w:rsidRDefault="004358BB" w:rsidP="004358BB">
      <w:pPr>
        <w:pStyle w:val="Normal1"/>
        <w:widowControl w:val="0"/>
        <w:spacing w:line="320" w:lineRule="exact"/>
        <w:rPr>
          <w:rFonts w:ascii="Times New Roman" w:eastAsia="Times New Roman" w:hAnsi="Times New Roman" w:cs="Times New Roman"/>
          <w:b/>
          <w:i/>
          <w:sz w:val="26"/>
          <w:szCs w:val="26"/>
        </w:rPr>
      </w:pPr>
      <w:r w:rsidRPr="005E66D2">
        <w:rPr>
          <w:rFonts w:ascii="Times New Roman" w:eastAsia="Times New Roman" w:hAnsi="Times New Roman" w:cs="Times New Roman"/>
          <w:b/>
          <w:i/>
          <w:sz w:val="26"/>
          <w:szCs w:val="26"/>
        </w:rPr>
        <w:lastRenderedPageBreak/>
        <w:t xml:space="preserve">   1. Nghị luận xã hội (4đ)</w:t>
      </w:r>
    </w:p>
    <w:p w14:paraId="0B563B15" w14:textId="77777777" w:rsidR="004358BB" w:rsidRPr="005E66D2" w:rsidRDefault="004358BB" w:rsidP="004358BB">
      <w:pPr>
        <w:pStyle w:val="Normal1"/>
        <w:widowControl w:val="0"/>
        <w:spacing w:line="320" w:lineRule="exact"/>
        <w:rPr>
          <w:rFonts w:ascii="Times New Roman" w:eastAsia="Times New Roman" w:hAnsi="Times New Roman" w:cs="Times New Roman"/>
          <w:i/>
          <w:sz w:val="26"/>
          <w:szCs w:val="26"/>
        </w:rPr>
      </w:pPr>
      <w:r w:rsidRPr="005E66D2">
        <w:rPr>
          <w:rFonts w:ascii="Times New Roman" w:eastAsia="Times New Roman" w:hAnsi="Times New Roman" w:cs="Times New Roman"/>
          <w:i/>
          <w:sz w:val="26"/>
          <w:szCs w:val="26"/>
        </w:rPr>
        <w:t>- Về kiến thức:</w:t>
      </w:r>
    </w:p>
    <w:p w14:paraId="0625494F" w14:textId="77777777" w:rsidR="004358BB" w:rsidRPr="005E66D2" w:rsidRDefault="004358BB" w:rsidP="004358BB">
      <w:pPr>
        <w:pStyle w:val="Normal1"/>
        <w:widowControl w:val="0"/>
        <w:numPr>
          <w:ilvl w:val="0"/>
          <w:numId w:val="6"/>
        </w:numPr>
        <w:spacing w:line="320" w:lineRule="exact"/>
        <w:rPr>
          <w:rFonts w:ascii="Times New Roman" w:eastAsia="Times New Roman" w:hAnsi="Times New Roman" w:cs="Times New Roman"/>
          <w:sz w:val="26"/>
          <w:szCs w:val="26"/>
        </w:rPr>
      </w:pPr>
      <w:r w:rsidRPr="005E66D2">
        <w:rPr>
          <w:rFonts w:ascii="Times New Roman" w:eastAsia="Times New Roman" w:hAnsi="Times New Roman" w:cs="Times New Roman"/>
          <w:sz w:val="26"/>
          <w:szCs w:val="26"/>
        </w:rPr>
        <w:t>Kiến thức là một vấn đề  xã hội không có trong chương trình Sách giáo  khoa Ngữ văn 12.</w:t>
      </w:r>
    </w:p>
    <w:p w14:paraId="5F7A0369" w14:textId="77777777" w:rsidR="004358BB" w:rsidRPr="005E66D2" w:rsidRDefault="004358BB" w:rsidP="004358BB">
      <w:pPr>
        <w:pStyle w:val="Normal1"/>
        <w:widowControl w:val="0"/>
        <w:numPr>
          <w:ilvl w:val="0"/>
          <w:numId w:val="6"/>
        </w:numPr>
        <w:spacing w:line="320" w:lineRule="exact"/>
        <w:rPr>
          <w:rFonts w:ascii="Times New Roman" w:eastAsia="Times New Roman" w:hAnsi="Times New Roman" w:cs="Times New Roman"/>
          <w:i/>
          <w:sz w:val="26"/>
          <w:szCs w:val="26"/>
        </w:rPr>
      </w:pPr>
      <w:r w:rsidRPr="005E66D2">
        <w:rPr>
          <w:rFonts w:ascii="Times New Roman" w:eastAsia="Times New Roman" w:hAnsi="Times New Roman" w:cs="Times New Roman"/>
          <w:sz w:val="26"/>
          <w:szCs w:val="26"/>
        </w:rPr>
        <w:t>Phạm vi: Về một tư tưởng đạo lí</w:t>
      </w:r>
    </w:p>
    <w:p w14:paraId="66E1B752" w14:textId="77777777" w:rsidR="004358BB" w:rsidRPr="005E66D2" w:rsidRDefault="004358BB" w:rsidP="004358BB">
      <w:pPr>
        <w:pStyle w:val="Normal1"/>
        <w:widowControl w:val="0"/>
        <w:spacing w:line="320" w:lineRule="exact"/>
        <w:rPr>
          <w:rFonts w:ascii="Times New Roman" w:eastAsia="Times New Roman" w:hAnsi="Times New Roman" w:cs="Times New Roman"/>
          <w:i/>
          <w:sz w:val="26"/>
          <w:szCs w:val="26"/>
        </w:rPr>
      </w:pPr>
      <w:r w:rsidRPr="005E66D2">
        <w:rPr>
          <w:rFonts w:ascii="Times New Roman" w:eastAsia="Times New Roman" w:hAnsi="Times New Roman" w:cs="Times New Roman"/>
          <w:i/>
          <w:sz w:val="26"/>
          <w:szCs w:val="26"/>
        </w:rPr>
        <w:t>- Về kĩ năng: yêu cầu HS nắm được:</w:t>
      </w:r>
    </w:p>
    <w:p w14:paraId="7C42BF5E" w14:textId="77777777" w:rsidR="004358BB" w:rsidRPr="005E66D2" w:rsidRDefault="004358BB" w:rsidP="004358BB">
      <w:pPr>
        <w:pStyle w:val="Normal1"/>
        <w:widowControl w:val="0"/>
        <w:numPr>
          <w:ilvl w:val="0"/>
          <w:numId w:val="7"/>
        </w:numPr>
        <w:spacing w:line="320" w:lineRule="exact"/>
        <w:rPr>
          <w:rFonts w:ascii="Times New Roman" w:eastAsia="Times New Roman" w:hAnsi="Times New Roman" w:cs="Times New Roman"/>
          <w:b/>
          <w:i/>
          <w:sz w:val="26"/>
          <w:szCs w:val="26"/>
        </w:rPr>
      </w:pPr>
      <w:r w:rsidRPr="005E66D2">
        <w:rPr>
          <w:rFonts w:ascii="Times New Roman" w:eastAsia="Times New Roman" w:hAnsi="Times New Roman" w:cs="Times New Roman"/>
          <w:sz w:val="26"/>
          <w:szCs w:val="26"/>
        </w:rPr>
        <w:t>Kĩ năng viết một bài văn nghị luận xã hội: một tư tưởng đạo lí</w:t>
      </w:r>
    </w:p>
    <w:p w14:paraId="27B47FA6" w14:textId="77777777" w:rsidR="004358BB" w:rsidRPr="005E66D2" w:rsidRDefault="004358BB" w:rsidP="004358BB">
      <w:pPr>
        <w:pStyle w:val="Normal1"/>
        <w:widowControl w:val="0"/>
        <w:numPr>
          <w:ilvl w:val="0"/>
          <w:numId w:val="7"/>
        </w:numPr>
        <w:spacing w:line="320" w:lineRule="exact"/>
        <w:rPr>
          <w:rFonts w:ascii="Times New Roman" w:eastAsia="Times New Roman" w:hAnsi="Times New Roman" w:cs="Times New Roman"/>
          <w:b/>
          <w:i/>
          <w:sz w:val="26"/>
          <w:szCs w:val="26"/>
        </w:rPr>
      </w:pPr>
      <w:r w:rsidRPr="005E66D2">
        <w:rPr>
          <w:rFonts w:ascii="Times New Roman" w:eastAsia="Times New Roman" w:hAnsi="Times New Roman" w:cs="Times New Roman"/>
          <w:b/>
          <w:i/>
          <w:sz w:val="26"/>
          <w:szCs w:val="26"/>
        </w:rPr>
        <w:t>Dung lượng: 2000 chữ</w:t>
      </w:r>
    </w:p>
    <w:p w14:paraId="006A657D" w14:textId="3E8EFF88" w:rsidR="004358BB" w:rsidRPr="005E66D2" w:rsidRDefault="004358BB" w:rsidP="004358BB">
      <w:pPr>
        <w:widowControl w:val="0"/>
        <w:autoSpaceDE w:val="0"/>
        <w:autoSpaceDN w:val="0"/>
        <w:spacing w:after="0"/>
        <w:jc w:val="both"/>
        <w:rPr>
          <w:rFonts w:eastAsia="Times New Roman"/>
          <w:b/>
          <w:color w:val="FF0000"/>
          <w:sz w:val="26"/>
          <w:szCs w:val="26"/>
        </w:rPr>
      </w:pPr>
      <w:r w:rsidRPr="005E66D2">
        <w:rPr>
          <w:rFonts w:eastAsia="Times New Roman"/>
          <w:b/>
          <w:color w:val="FF0000"/>
          <w:sz w:val="26"/>
          <w:szCs w:val="26"/>
        </w:rPr>
        <w:t xml:space="preserve">II. HƯỚNG DẪN KĨ NĂNG VIẾT BÀI </w:t>
      </w:r>
      <w:r w:rsidR="008F0610" w:rsidRPr="005E66D2">
        <w:rPr>
          <w:rFonts w:eastAsia="Times New Roman"/>
          <w:b/>
          <w:color w:val="FF0000"/>
          <w:sz w:val="26"/>
          <w:szCs w:val="26"/>
        </w:rPr>
        <w:t>VĂN NGHỊ LUẬN XÃ HỘI .</w:t>
      </w:r>
    </w:p>
    <w:p w14:paraId="48EBAE35" w14:textId="6813C473" w:rsidR="008F0610" w:rsidRPr="005E66D2" w:rsidRDefault="000B3B5A" w:rsidP="000B3B5A">
      <w:pPr>
        <w:widowControl w:val="0"/>
        <w:autoSpaceDE w:val="0"/>
        <w:autoSpaceDN w:val="0"/>
        <w:spacing w:after="0"/>
        <w:rPr>
          <w:rFonts w:ascii="Century Scoolbook" w:eastAsia="Times New Roman" w:hAnsi="Century Scoolbook"/>
          <w:b/>
          <w:color w:val="000000"/>
          <w:sz w:val="26"/>
          <w:szCs w:val="26"/>
        </w:rPr>
      </w:pPr>
      <w:r w:rsidRPr="005E66D2">
        <w:rPr>
          <w:rFonts w:eastAsia="Times New Roman"/>
          <w:b/>
          <w:color w:val="000000"/>
          <w:sz w:val="26"/>
          <w:szCs w:val="26"/>
        </w:rPr>
        <w:t xml:space="preserve">  </w:t>
      </w:r>
      <w:r w:rsidR="008F0610" w:rsidRPr="005E66D2">
        <w:rPr>
          <w:rFonts w:eastAsia="Times New Roman"/>
          <w:sz w:val="26"/>
          <w:szCs w:val="26"/>
          <w:lang w:val="vi"/>
        </w:rPr>
        <w:t>Bố</w:t>
      </w:r>
      <w:r w:rsidR="008F0610" w:rsidRPr="005E66D2">
        <w:rPr>
          <w:rFonts w:eastAsia="Times New Roman"/>
          <w:spacing w:val="-1"/>
          <w:sz w:val="26"/>
          <w:szCs w:val="26"/>
          <w:lang w:val="vi"/>
        </w:rPr>
        <w:t xml:space="preserve"> </w:t>
      </w:r>
      <w:r w:rsidR="008F0610" w:rsidRPr="005E66D2">
        <w:rPr>
          <w:rFonts w:ascii="Century Scoolbook" w:eastAsia="Times New Roman" w:hAnsi="Century Scoolbook"/>
          <w:sz w:val="26"/>
          <w:szCs w:val="26"/>
          <w:lang w:val="vi"/>
        </w:rPr>
        <w:t>cục</w:t>
      </w:r>
      <w:r w:rsidR="008F0610" w:rsidRPr="005E66D2">
        <w:rPr>
          <w:rFonts w:ascii="Century Scoolbook" w:eastAsia="Times New Roman" w:hAnsi="Century Scoolbook"/>
          <w:spacing w:val="-2"/>
          <w:sz w:val="26"/>
          <w:szCs w:val="26"/>
          <w:lang w:val="vi"/>
        </w:rPr>
        <w:t xml:space="preserve"> </w:t>
      </w:r>
      <w:r w:rsidR="008F0610" w:rsidRPr="005E66D2">
        <w:rPr>
          <w:rFonts w:ascii="Century Scoolbook" w:eastAsia="Times New Roman" w:hAnsi="Century Scoolbook"/>
          <w:sz w:val="26"/>
          <w:szCs w:val="26"/>
          <w:lang w:val="vi"/>
        </w:rPr>
        <w:t>bài</w:t>
      </w:r>
      <w:r w:rsidR="008F0610" w:rsidRPr="005E66D2">
        <w:rPr>
          <w:rFonts w:ascii="Century Scoolbook" w:eastAsia="Times New Roman" w:hAnsi="Century Scoolbook"/>
          <w:spacing w:val="-4"/>
          <w:sz w:val="26"/>
          <w:szCs w:val="26"/>
          <w:lang w:val="vi"/>
        </w:rPr>
        <w:t xml:space="preserve"> </w:t>
      </w:r>
      <w:r w:rsidR="008F0610" w:rsidRPr="005E66D2">
        <w:rPr>
          <w:rFonts w:ascii="Century Scoolbook" w:eastAsia="Times New Roman" w:hAnsi="Century Scoolbook"/>
          <w:sz w:val="26"/>
          <w:szCs w:val="26"/>
          <w:lang w:val="vi"/>
        </w:rPr>
        <w:t>viết gồm</w:t>
      </w:r>
      <w:r w:rsidR="008F0610" w:rsidRPr="005E66D2">
        <w:rPr>
          <w:rFonts w:ascii="Century Scoolbook" w:eastAsia="Times New Roman" w:hAnsi="Century Scoolbook"/>
          <w:spacing w:val="-5"/>
          <w:sz w:val="26"/>
          <w:szCs w:val="26"/>
          <w:lang w:val="vi"/>
        </w:rPr>
        <w:t xml:space="preserve"> </w:t>
      </w:r>
      <w:r w:rsidR="008F0610" w:rsidRPr="005E66D2">
        <w:rPr>
          <w:rFonts w:ascii="Century Scoolbook" w:eastAsia="Times New Roman" w:hAnsi="Century Scoolbook"/>
          <w:sz w:val="26"/>
          <w:szCs w:val="26"/>
          <w:lang w:val="vi"/>
        </w:rPr>
        <w:t>ba</w:t>
      </w:r>
      <w:r w:rsidR="008F0610" w:rsidRPr="005E66D2">
        <w:rPr>
          <w:rFonts w:ascii="Century Scoolbook" w:eastAsia="Times New Roman" w:hAnsi="Century Scoolbook"/>
          <w:spacing w:val="-1"/>
          <w:sz w:val="26"/>
          <w:szCs w:val="26"/>
          <w:lang w:val="vi"/>
        </w:rPr>
        <w:t xml:space="preserve"> </w:t>
      </w:r>
      <w:r w:rsidR="008F0610" w:rsidRPr="005E66D2">
        <w:rPr>
          <w:rFonts w:ascii="Century Scoolbook" w:eastAsia="Times New Roman" w:hAnsi="Century Scoolbook"/>
          <w:spacing w:val="-4"/>
          <w:sz w:val="26"/>
          <w:szCs w:val="26"/>
          <w:lang w:val="vi"/>
        </w:rPr>
        <w:t>phần:</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3"/>
        <w:gridCol w:w="8885"/>
      </w:tblGrid>
      <w:tr w:rsidR="008F0610" w:rsidRPr="005E66D2" w14:paraId="7D3306EF" w14:textId="77777777" w:rsidTr="000B3B5A">
        <w:trPr>
          <w:trHeight w:val="444"/>
        </w:trPr>
        <w:tc>
          <w:tcPr>
            <w:tcW w:w="1463" w:type="dxa"/>
          </w:tcPr>
          <w:p w14:paraId="589D8B61" w14:textId="77777777" w:rsidR="008F0610" w:rsidRPr="005E66D2" w:rsidRDefault="008F0610" w:rsidP="00AC6975">
            <w:pPr>
              <w:widowControl w:val="0"/>
              <w:autoSpaceDE w:val="0"/>
              <w:autoSpaceDN w:val="0"/>
              <w:spacing w:after="0"/>
              <w:jc w:val="both"/>
              <w:rPr>
                <w:rFonts w:ascii="Century Scoolbook" w:eastAsia="Times New Roman" w:hAnsi="Century Scoolbook"/>
                <w:b/>
                <w:sz w:val="26"/>
                <w:szCs w:val="26"/>
                <w:lang w:val="vi"/>
              </w:rPr>
            </w:pPr>
            <w:r w:rsidRPr="005E66D2">
              <w:rPr>
                <w:rFonts w:ascii="Century Scoolbook" w:eastAsia="Times New Roman" w:hAnsi="Century Scoolbook"/>
                <w:b/>
                <w:sz w:val="26"/>
                <w:szCs w:val="26"/>
                <w:lang w:val="vi"/>
              </w:rPr>
              <w:t>Mở</w:t>
            </w:r>
            <w:r w:rsidRPr="005E66D2">
              <w:rPr>
                <w:rFonts w:ascii="Century Scoolbook" w:eastAsia="Times New Roman" w:hAnsi="Century Scoolbook"/>
                <w:b/>
                <w:spacing w:val="-2"/>
                <w:sz w:val="26"/>
                <w:szCs w:val="26"/>
                <w:lang w:val="vi"/>
              </w:rPr>
              <w:t xml:space="preserve"> </w:t>
            </w:r>
            <w:r w:rsidRPr="005E66D2">
              <w:rPr>
                <w:rFonts w:ascii="Century Scoolbook" w:eastAsia="Times New Roman" w:hAnsi="Century Scoolbook"/>
                <w:b/>
                <w:spacing w:val="-4"/>
                <w:sz w:val="26"/>
                <w:szCs w:val="26"/>
                <w:lang w:val="vi"/>
              </w:rPr>
              <w:t>bài:</w:t>
            </w:r>
          </w:p>
        </w:tc>
        <w:tc>
          <w:tcPr>
            <w:tcW w:w="8885" w:type="dxa"/>
          </w:tcPr>
          <w:p w14:paraId="1D310900" w14:textId="6BDC34BF" w:rsidR="008F0610" w:rsidRPr="005E66D2" w:rsidRDefault="000B3B5A" w:rsidP="008F0610">
            <w:pPr>
              <w:widowControl w:val="0"/>
              <w:tabs>
                <w:tab w:val="left" w:pos="267"/>
              </w:tabs>
              <w:autoSpaceDE w:val="0"/>
              <w:autoSpaceDN w:val="0"/>
              <w:spacing w:after="0"/>
              <w:jc w:val="both"/>
              <w:rPr>
                <w:rFonts w:ascii="Century Scoolbook" w:eastAsia="Times New Roman" w:hAnsi="Century Scoolbook"/>
                <w:i/>
                <w:sz w:val="26"/>
                <w:szCs w:val="26"/>
                <w:lang w:val="vi"/>
              </w:rPr>
            </w:pPr>
            <w:r w:rsidRPr="005E66D2">
              <w:rPr>
                <w:rFonts w:ascii="Century Scoolbook" w:eastAsia="Times New Roman" w:hAnsi="Century Scoolbook"/>
                <w:i/>
                <w:sz w:val="26"/>
                <w:szCs w:val="26"/>
              </w:rPr>
              <w:t>Giới thiệu về vấn đề cần nghị luận: dẫn dắt câu nói, dẫn dắt vào nội dung</w:t>
            </w:r>
          </w:p>
        </w:tc>
      </w:tr>
      <w:tr w:rsidR="008F0610" w:rsidRPr="005E66D2" w14:paraId="02B30869" w14:textId="77777777" w:rsidTr="000B3B5A">
        <w:trPr>
          <w:trHeight w:val="553"/>
        </w:trPr>
        <w:tc>
          <w:tcPr>
            <w:tcW w:w="1463" w:type="dxa"/>
          </w:tcPr>
          <w:p w14:paraId="299DF909" w14:textId="77777777" w:rsidR="008F0610" w:rsidRPr="005E66D2" w:rsidRDefault="008F0610" w:rsidP="00AC6975">
            <w:pPr>
              <w:widowControl w:val="0"/>
              <w:autoSpaceDE w:val="0"/>
              <w:autoSpaceDN w:val="0"/>
              <w:spacing w:after="0"/>
              <w:ind w:right="25"/>
              <w:jc w:val="both"/>
              <w:rPr>
                <w:rFonts w:ascii="Century Scoolbook" w:eastAsia="Times New Roman" w:hAnsi="Century Scoolbook"/>
                <w:b/>
                <w:sz w:val="26"/>
                <w:szCs w:val="26"/>
                <w:lang w:val="vi"/>
              </w:rPr>
            </w:pPr>
            <w:r w:rsidRPr="005E66D2">
              <w:rPr>
                <w:rFonts w:ascii="Century Scoolbook" w:eastAsia="Times New Roman" w:hAnsi="Century Scoolbook"/>
                <w:b/>
                <w:spacing w:val="-4"/>
                <w:sz w:val="26"/>
                <w:szCs w:val="26"/>
                <w:lang w:val="vi"/>
              </w:rPr>
              <w:t>Thân bài:</w:t>
            </w:r>
          </w:p>
        </w:tc>
        <w:tc>
          <w:tcPr>
            <w:tcW w:w="8885" w:type="dxa"/>
          </w:tcPr>
          <w:p w14:paraId="4BA1CFAD" w14:textId="77777777" w:rsidR="000B3B5A" w:rsidRPr="000B3B5A" w:rsidRDefault="000B3B5A" w:rsidP="000B3B5A">
            <w:pPr>
              <w:widowControl w:val="0"/>
              <w:autoSpaceDE w:val="0"/>
              <w:autoSpaceDN w:val="0"/>
              <w:spacing w:after="0"/>
              <w:jc w:val="both"/>
              <w:rPr>
                <w:rFonts w:ascii="Century Scoolbook" w:eastAsia="Times New Roman" w:hAnsi="Century Scoolbook"/>
                <w:i/>
                <w:sz w:val="26"/>
                <w:szCs w:val="26"/>
              </w:rPr>
            </w:pPr>
            <w:r w:rsidRPr="000B3B5A">
              <w:rPr>
                <w:rFonts w:ascii="Century Scoolbook" w:eastAsia="Times New Roman" w:hAnsi="Century Scoolbook"/>
                <w:i/>
                <w:sz w:val="26"/>
                <w:szCs w:val="26"/>
              </w:rPr>
              <w:t>a. Giải thích khái niệm</w:t>
            </w:r>
          </w:p>
          <w:p w14:paraId="19A90C1F" w14:textId="77777777" w:rsidR="000B3B5A" w:rsidRPr="000B3B5A" w:rsidRDefault="000B3B5A" w:rsidP="000B3B5A">
            <w:pPr>
              <w:widowControl w:val="0"/>
              <w:autoSpaceDE w:val="0"/>
              <w:autoSpaceDN w:val="0"/>
              <w:spacing w:after="0"/>
              <w:jc w:val="both"/>
              <w:rPr>
                <w:rFonts w:ascii="Century Scoolbook" w:eastAsia="Times New Roman" w:hAnsi="Century Scoolbook"/>
                <w:i/>
                <w:sz w:val="26"/>
                <w:szCs w:val="26"/>
              </w:rPr>
            </w:pPr>
            <w:r w:rsidRPr="000B3B5A">
              <w:rPr>
                <w:rFonts w:ascii="Century Scoolbook" w:eastAsia="Times New Roman" w:hAnsi="Century Scoolbook"/>
                <w:i/>
                <w:sz w:val="26"/>
                <w:szCs w:val="26"/>
              </w:rPr>
              <w:t>Đối với đề bài có câu nói: trích dẫn câu nói, phân tích, cắt nghĩa câu nói.</w:t>
            </w:r>
          </w:p>
          <w:p w14:paraId="0542C6CD" w14:textId="77777777" w:rsidR="000B3B5A" w:rsidRPr="000B3B5A" w:rsidRDefault="000B3B5A" w:rsidP="000B3B5A">
            <w:pPr>
              <w:widowControl w:val="0"/>
              <w:autoSpaceDE w:val="0"/>
              <w:autoSpaceDN w:val="0"/>
              <w:spacing w:after="0"/>
              <w:jc w:val="both"/>
              <w:rPr>
                <w:rFonts w:ascii="Century Scoolbook" w:eastAsia="Times New Roman" w:hAnsi="Century Scoolbook"/>
                <w:i/>
                <w:sz w:val="26"/>
                <w:szCs w:val="26"/>
              </w:rPr>
            </w:pPr>
            <w:r w:rsidRPr="000B3B5A">
              <w:rPr>
                <w:rFonts w:ascii="Century Scoolbook" w:eastAsia="Times New Roman" w:hAnsi="Century Scoolbook"/>
                <w:i/>
                <w:sz w:val="26"/>
                <w:szCs w:val="26"/>
              </w:rPr>
              <w:t>Đối với đề bài không có trích dẫn câu nói (ví dụ: bàn về tính kiên trì): phân tích, cắt nghĩa từ khóa quan trọng.</w:t>
            </w:r>
          </w:p>
          <w:p w14:paraId="1B64BCFD" w14:textId="226BE2B2" w:rsidR="008F0610" w:rsidRPr="005E66D2" w:rsidRDefault="000B3B5A" w:rsidP="00AC6975">
            <w:pPr>
              <w:widowControl w:val="0"/>
              <w:autoSpaceDE w:val="0"/>
              <w:autoSpaceDN w:val="0"/>
              <w:spacing w:after="0"/>
              <w:jc w:val="both"/>
              <w:rPr>
                <w:rFonts w:ascii="Century Scoolbook" w:eastAsia="Times New Roman" w:hAnsi="Century Scoolbook"/>
                <w:i/>
                <w:sz w:val="26"/>
                <w:szCs w:val="26"/>
              </w:rPr>
            </w:pPr>
            <w:r w:rsidRPr="000B3B5A">
              <w:rPr>
                <w:rFonts w:ascii="Century Scoolbook" w:eastAsia="Times New Roman" w:hAnsi="Century Scoolbook"/>
                <w:i/>
                <w:sz w:val="26"/>
                <w:szCs w:val="26"/>
              </w:rPr>
              <w:t>→ Rút ra ý nghĩa, bài học từ câu nói.</w:t>
            </w:r>
          </w:p>
        </w:tc>
      </w:tr>
      <w:tr w:rsidR="008F0610" w:rsidRPr="005E66D2" w14:paraId="5880C93A" w14:textId="77777777" w:rsidTr="00AC6975">
        <w:trPr>
          <w:trHeight w:val="1480"/>
        </w:trPr>
        <w:tc>
          <w:tcPr>
            <w:tcW w:w="1463" w:type="dxa"/>
          </w:tcPr>
          <w:p w14:paraId="29565719" w14:textId="77777777" w:rsidR="008F0610" w:rsidRPr="005E66D2" w:rsidRDefault="008F0610" w:rsidP="00AC6975">
            <w:pPr>
              <w:widowControl w:val="0"/>
              <w:autoSpaceDE w:val="0"/>
              <w:autoSpaceDN w:val="0"/>
              <w:spacing w:after="0"/>
              <w:jc w:val="both"/>
              <w:rPr>
                <w:rFonts w:ascii="Century Scoolbook" w:eastAsia="Times New Roman" w:hAnsi="Century Scoolbook"/>
                <w:sz w:val="26"/>
                <w:szCs w:val="26"/>
                <w:lang w:val="vi"/>
              </w:rPr>
            </w:pPr>
          </w:p>
        </w:tc>
        <w:tc>
          <w:tcPr>
            <w:tcW w:w="8885" w:type="dxa"/>
          </w:tcPr>
          <w:p w14:paraId="5B91088B"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b. Phân tích</w:t>
            </w:r>
          </w:p>
          <w:p w14:paraId="660192E3"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Phần phân tích trả lời cho câu hỏi: tại sao? (ví dụ: tại sao có chí thì nên?)</w:t>
            </w:r>
          </w:p>
          <w:p w14:paraId="656CF8DC"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Nêu ra biểu hiện và ý nghĩa của vấn đề (nếu có).</w:t>
            </w:r>
          </w:p>
          <w:p w14:paraId="31BA70A9" w14:textId="66775F13" w:rsidR="008F0610" w:rsidRPr="005E66D2" w:rsidRDefault="000B3B5A" w:rsidP="00AC6975">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(Lưu ý: đảm bảo trả lời từ 2 - 3 ý trở lên).</w:t>
            </w:r>
          </w:p>
        </w:tc>
      </w:tr>
      <w:tr w:rsidR="008F0610" w:rsidRPr="005E66D2" w14:paraId="34D70D89" w14:textId="77777777" w:rsidTr="00AC6975">
        <w:trPr>
          <w:trHeight w:val="699"/>
        </w:trPr>
        <w:tc>
          <w:tcPr>
            <w:tcW w:w="1463" w:type="dxa"/>
            <w:tcBorders>
              <w:top w:val="single" w:sz="4" w:space="0" w:color="000000"/>
              <w:left w:val="single" w:sz="4" w:space="0" w:color="000000"/>
              <w:bottom w:val="single" w:sz="4" w:space="0" w:color="000000"/>
              <w:right w:val="single" w:sz="4" w:space="0" w:color="000000"/>
            </w:tcBorders>
          </w:tcPr>
          <w:p w14:paraId="5FB4A8D2" w14:textId="77777777" w:rsidR="008F0610" w:rsidRPr="005E66D2" w:rsidRDefault="008F0610" w:rsidP="00AC6975">
            <w:pPr>
              <w:widowControl w:val="0"/>
              <w:autoSpaceDE w:val="0"/>
              <w:autoSpaceDN w:val="0"/>
              <w:spacing w:after="0"/>
              <w:jc w:val="both"/>
              <w:rPr>
                <w:rFonts w:ascii="Century Scoolbook" w:eastAsia="Times New Roman" w:hAnsi="Century Scoolbook"/>
                <w:sz w:val="26"/>
                <w:szCs w:val="26"/>
                <w:lang w:val="vi"/>
              </w:rPr>
            </w:pPr>
          </w:p>
        </w:tc>
        <w:tc>
          <w:tcPr>
            <w:tcW w:w="8885" w:type="dxa"/>
            <w:tcBorders>
              <w:top w:val="single" w:sz="4" w:space="0" w:color="000000"/>
              <w:left w:val="single" w:sz="4" w:space="0" w:color="000000"/>
              <w:bottom w:val="single" w:sz="4" w:space="0" w:color="000000"/>
              <w:right w:val="single" w:sz="4" w:space="0" w:color="000000"/>
            </w:tcBorders>
          </w:tcPr>
          <w:p w14:paraId="7F1F580E"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c. Chứng minh</w:t>
            </w:r>
          </w:p>
          <w:p w14:paraId="70820CF1"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Dẫn chứng từ nhân vật (văn học, lịch sử, khoa học xã hội…)</w:t>
            </w:r>
          </w:p>
          <w:p w14:paraId="77773FCA" w14:textId="28089D69" w:rsidR="008F0610" w:rsidRPr="005E66D2" w:rsidRDefault="000B3B5A" w:rsidP="00AC6975">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Dẫn chứng từ thực tế đời sống: những tấm gương tiêu biểu từ đời sống.</w:t>
            </w:r>
          </w:p>
        </w:tc>
      </w:tr>
    </w:tbl>
    <w:tbl>
      <w:tblPr>
        <w:tblpPr w:leftFromText="180" w:rightFromText="180" w:vertAnchor="text" w:horzAnchor="margin" w:tblpX="137" w:tblpY="4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8935"/>
      </w:tblGrid>
      <w:tr w:rsidR="008F0610" w:rsidRPr="005E66D2" w14:paraId="70D9B75B" w14:textId="77777777" w:rsidTr="00AC6975">
        <w:trPr>
          <w:trHeight w:val="741"/>
        </w:trPr>
        <w:tc>
          <w:tcPr>
            <w:tcW w:w="1413" w:type="dxa"/>
          </w:tcPr>
          <w:p w14:paraId="392F2300" w14:textId="77777777" w:rsidR="008F0610" w:rsidRPr="005E66D2" w:rsidRDefault="008F0610" w:rsidP="00AC6975">
            <w:pPr>
              <w:widowControl w:val="0"/>
              <w:autoSpaceDE w:val="0"/>
              <w:autoSpaceDN w:val="0"/>
              <w:spacing w:after="0"/>
              <w:jc w:val="both"/>
              <w:rPr>
                <w:rFonts w:ascii="Century Scoolbook" w:eastAsia="Times New Roman" w:hAnsi="Century Scoolbook"/>
                <w:sz w:val="26"/>
                <w:szCs w:val="26"/>
                <w:lang w:val="vi"/>
              </w:rPr>
            </w:pPr>
          </w:p>
        </w:tc>
        <w:tc>
          <w:tcPr>
            <w:tcW w:w="8935" w:type="dxa"/>
          </w:tcPr>
          <w:p w14:paraId="398303AC"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d. Phản đề</w:t>
            </w:r>
          </w:p>
          <w:p w14:paraId="7230A75C"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Lật ngược vấn đề:</w:t>
            </w:r>
          </w:p>
          <w:p w14:paraId="4F91785F" w14:textId="77777777" w:rsidR="000B3B5A" w:rsidRPr="000B3B5A" w:rsidRDefault="000B3B5A" w:rsidP="000B3B5A">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Đối với đề bài phân tích xuôi (ví dụ: bàn luận về ý kiến: “có chí thì nên”) thì phản biện ngược (những người không có chí thì sẽ…).</w:t>
            </w:r>
          </w:p>
          <w:p w14:paraId="27A7F11D" w14:textId="6D8B7EC3" w:rsidR="008F0610" w:rsidRPr="005E66D2" w:rsidRDefault="000B3B5A" w:rsidP="00AC6975">
            <w:pPr>
              <w:widowControl w:val="0"/>
              <w:autoSpaceDE w:val="0"/>
              <w:autoSpaceDN w:val="0"/>
              <w:spacing w:after="0"/>
              <w:jc w:val="both"/>
              <w:rPr>
                <w:rFonts w:ascii="Century Scoolbook" w:eastAsia="Times New Roman" w:hAnsi="Century Scoolbook"/>
                <w:sz w:val="26"/>
                <w:szCs w:val="26"/>
              </w:rPr>
            </w:pPr>
            <w:r w:rsidRPr="000B3B5A">
              <w:rPr>
                <w:rFonts w:ascii="Century Scoolbook" w:eastAsia="Times New Roman" w:hAnsi="Century Scoolbook"/>
                <w:sz w:val="26"/>
                <w:szCs w:val="26"/>
              </w:rPr>
              <w:t>Đối với đề bài phân tích ngược (ví dụ: “cái giá của việc đánh mất chữ tín”) thì phản biện xuôi (giữ “chữ tín” sẽ giúp chúng ta có được những gì?)</w:t>
            </w:r>
          </w:p>
        </w:tc>
      </w:tr>
      <w:tr w:rsidR="008F0610" w:rsidRPr="005E66D2" w14:paraId="2328715B" w14:textId="77777777" w:rsidTr="000B3B5A">
        <w:trPr>
          <w:trHeight w:val="518"/>
        </w:trPr>
        <w:tc>
          <w:tcPr>
            <w:tcW w:w="1413" w:type="dxa"/>
          </w:tcPr>
          <w:p w14:paraId="6B5C0562" w14:textId="77777777" w:rsidR="008F0610" w:rsidRPr="005E66D2" w:rsidRDefault="008F0610" w:rsidP="00AC6975">
            <w:pPr>
              <w:widowControl w:val="0"/>
              <w:autoSpaceDE w:val="0"/>
              <w:autoSpaceDN w:val="0"/>
              <w:spacing w:after="0"/>
              <w:jc w:val="both"/>
              <w:rPr>
                <w:rFonts w:ascii="Century Scoolbook" w:eastAsia="Times New Roman" w:hAnsi="Century Scoolbook"/>
                <w:b/>
                <w:sz w:val="26"/>
                <w:szCs w:val="26"/>
                <w:lang w:val="vi"/>
              </w:rPr>
            </w:pPr>
            <w:r w:rsidRPr="005E66D2">
              <w:rPr>
                <w:rFonts w:ascii="Century Scoolbook" w:eastAsia="Times New Roman" w:hAnsi="Century Scoolbook"/>
                <w:b/>
                <w:sz w:val="26"/>
                <w:szCs w:val="26"/>
                <w:lang w:val="vi"/>
              </w:rPr>
              <w:t>Kết</w:t>
            </w:r>
            <w:r w:rsidRPr="005E66D2">
              <w:rPr>
                <w:rFonts w:ascii="Century Scoolbook" w:eastAsia="Times New Roman" w:hAnsi="Century Scoolbook"/>
                <w:b/>
                <w:spacing w:val="-1"/>
                <w:sz w:val="26"/>
                <w:szCs w:val="26"/>
                <w:lang w:val="vi"/>
              </w:rPr>
              <w:t xml:space="preserve"> </w:t>
            </w:r>
            <w:r w:rsidRPr="005E66D2">
              <w:rPr>
                <w:rFonts w:ascii="Century Scoolbook" w:eastAsia="Times New Roman" w:hAnsi="Century Scoolbook"/>
                <w:b/>
                <w:spacing w:val="-4"/>
                <w:sz w:val="26"/>
                <w:szCs w:val="26"/>
                <w:lang w:val="vi"/>
              </w:rPr>
              <w:t>bài:</w:t>
            </w:r>
          </w:p>
        </w:tc>
        <w:tc>
          <w:tcPr>
            <w:tcW w:w="8935" w:type="dxa"/>
          </w:tcPr>
          <w:p w14:paraId="032E52BB" w14:textId="0B58D348" w:rsidR="008F0610" w:rsidRPr="005E66D2" w:rsidRDefault="000B3B5A" w:rsidP="00AC6975">
            <w:pPr>
              <w:widowControl w:val="0"/>
              <w:autoSpaceDE w:val="0"/>
              <w:autoSpaceDN w:val="0"/>
              <w:spacing w:after="0"/>
              <w:jc w:val="both"/>
              <w:rPr>
                <w:rFonts w:ascii="Century Scoolbook" w:eastAsia="Times New Roman" w:hAnsi="Century Scoolbook"/>
                <w:sz w:val="26"/>
                <w:szCs w:val="26"/>
                <w:lang w:val="vi"/>
              </w:rPr>
            </w:pPr>
            <w:r w:rsidRPr="005E66D2">
              <w:rPr>
                <w:rFonts w:ascii="Century Scoolbook" w:eastAsia="Times New Roman" w:hAnsi="Century Scoolbook"/>
                <w:sz w:val="26"/>
                <w:szCs w:val="26"/>
              </w:rPr>
              <w:t>Khái quát lại vấn đề cần nghị luận; đồng thời rút ra bài học và liên hệ bản thân.</w:t>
            </w:r>
          </w:p>
        </w:tc>
      </w:tr>
    </w:tbl>
    <w:p w14:paraId="4B7856E9" w14:textId="77777777" w:rsidR="000B3B5A" w:rsidRPr="005E66D2" w:rsidRDefault="000B3B5A" w:rsidP="000B3B5A">
      <w:pPr>
        <w:widowControl w:val="0"/>
        <w:tabs>
          <w:tab w:val="left" w:pos="818"/>
        </w:tabs>
        <w:autoSpaceDE w:val="0"/>
        <w:autoSpaceDN w:val="0"/>
        <w:spacing w:after="0"/>
        <w:ind w:left="459" w:right="7183"/>
        <w:rPr>
          <w:rFonts w:eastAsia="Times New Roman"/>
          <w:b/>
          <w:color w:val="FF0000"/>
          <w:sz w:val="26"/>
          <w:szCs w:val="26"/>
        </w:rPr>
      </w:pPr>
      <w:r w:rsidRPr="005E66D2">
        <w:rPr>
          <w:rFonts w:eastAsia="Times New Roman"/>
          <w:b/>
          <w:color w:val="FF0000"/>
          <w:sz w:val="26"/>
          <w:szCs w:val="26"/>
        </w:rPr>
        <w:t>III.ĐỀ THAM KHẢO</w:t>
      </w:r>
    </w:p>
    <w:p w14:paraId="55AA4B40" w14:textId="77777777" w:rsidR="002B724B" w:rsidRPr="005E66D2" w:rsidRDefault="002B724B" w:rsidP="002B724B">
      <w:pPr>
        <w:spacing w:after="0"/>
        <w:rPr>
          <w:b/>
          <w:sz w:val="26"/>
          <w:szCs w:val="26"/>
        </w:rPr>
      </w:pPr>
      <w:r w:rsidRPr="005E66D2">
        <w:rPr>
          <w:b/>
          <w:sz w:val="26"/>
          <w:szCs w:val="26"/>
        </w:rPr>
        <w:t>I. ĐỌC HIỂU</w:t>
      </w:r>
    </w:p>
    <w:p w14:paraId="0115A7DA" w14:textId="77777777" w:rsidR="002B724B" w:rsidRPr="005E66D2" w:rsidRDefault="002B724B" w:rsidP="002B724B">
      <w:pPr>
        <w:spacing w:after="0"/>
        <w:rPr>
          <w:rFonts w:ascii="Times New Roman" w:hAnsi="Times New Roman"/>
          <w:b/>
          <w:sz w:val="26"/>
          <w:szCs w:val="26"/>
        </w:rPr>
      </w:pPr>
      <w:r w:rsidRPr="005E66D2">
        <w:rPr>
          <w:b/>
          <w:sz w:val="26"/>
          <w:szCs w:val="26"/>
        </w:rPr>
        <w:t>Đọc đoạn trích:</w:t>
      </w:r>
    </w:p>
    <w:p w14:paraId="36D50241" w14:textId="77777777" w:rsidR="002B724B" w:rsidRPr="005E66D2" w:rsidRDefault="002B724B" w:rsidP="002B724B">
      <w:pPr>
        <w:spacing w:after="0"/>
        <w:ind w:left="1701"/>
        <w:rPr>
          <w:i/>
          <w:sz w:val="26"/>
          <w:szCs w:val="26"/>
        </w:rPr>
      </w:pPr>
      <w:r w:rsidRPr="005E66D2">
        <w:rPr>
          <w:i/>
          <w:sz w:val="26"/>
          <w:szCs w:val="26"/>
        </w:rPr>
        <w:t>Ôi! Đất nước! Thấu tình nhau như thuyền hiểu biển</w:t>
      </w:r>
      <w:r w:rsidRPr="005E66D2">
        <w:rPr>
          <w:i/>
          <w:sz w:val="26"/>
          <w:szCs w:val="26"/>
        </w:rPr>
        <w:br/>
        <w:t>Giữa mênh mông tầu anh chẳng cần neo.</w:t>
      </w:r>
      <w:r w:rsidRPr="005E66D2">
        <w:rPr>
          <w:i/>
          <w:sz w:val="26"/>
          <w:szCs w:val="26"/>
        </w:rPr>
        <w:br/>
        <w:t>Em ơi em, phút bình yên sóng cũng vui reo</w:t>
      </w:r>
      <w:r w:rsidRPr="005E66D2">
        <w:rPr>
          <w:i/>
          <w:sz w:val="26"/>
          <w:szCs w:val="26"/>
        </w:rPr>
        <w:br/>
        <w:t>Biển hoà nhịp như trái tim đôi ta em nhỉ.</w:t>
      </w:r>
      <w:r w:rsidRPr="005E66D2">
        <w:rPr>
          <w:i/>
          <w:sz w:val="26"/>
          <w:szCs w:val="26"/>
        </w:rPr>
        <w:br/>
        <w:t>Cũng sôi động, cũng trầm tư suy nghĩ,</w:t>
      </w:r>
      <w:r w:rsidRPr="005E66D2">
        <w:rPr>
          <w:i/>
          <w:sz w:val="26"/>
          <w:szCs w:val="26"/>
        </w:rPr>
        <w:br/>
        <w:t>Cũng dạt dào sóng vỗ ý triền miên,</w:t>
      </w:r>
      <w:r w:rsidRPr="005E66D2">
        <w:rPr>
          <w:i/>
          <w:sz w:val="26"/>
          <w:szCs w:val="26"/>
        </w:rPr>
        <w:br/>
        <w:t>Cũng biếc xanh nơi sâu thẳm vô biên,</w:t>
      </w:r>
      <w:r w:rsidRPr="005E66D2">
        <w:rPr>
          <w:i/>
          <w:sz w:val="26"/>
          <w:szCs w:val="26"/>
        </w:rPr>
        <w:br/>
        <w:t>Cũng bạc đầu trước cơn sóng gió,</w:t>
      </w:r>
      <w:r w:rsidRPr="005E66D2">
        <w:rPr>
          <w:i/>
          <w:sz w:val="26"/>
          <w:szCs w:val="26"/>
        </w:rPr>
        <w:br/>
        <w:t>Và chiều nay sau những phút giây rực lửa,</w:t>
      </w:r>
      <w:r w:rsidRPr="005E66D2">
        <w:rPr>
          <w:i/>
          <w:sz w:val="26"/>
          <w:szCs w:val="26"/>
        </w:rPr>
        <w:br/>
        <w:t>Khoảnh khắc bình yên, biển lại dịu hiền,</w:t>
      </w:r>
      <w:r w:rsidRPr="005E66D2">
        <w:rPr>
          <w:i/>
          <w:sz w:val="26"/>
          <w:szCs w:val="26"/>
        </w:rPr>
        <w:br/>
      </w:r>
      <w:r w:rsidRPr="005E66D2">
        <w:rPr>
          <w:i/>
          <w:sz w:val="26"/>
          <w:szCs w:val="26"/>
        </w:rPr>
        <w:lastRenderedPageBreak/>
        <w:t>Lại tím hồng màu chung thuỷ như tình anh và em.</w:t>
      </w:r>
      <w:r w:rsidRPr="005E66D2">
        <w:rPr>
          <w:i/>
          <w:sz w:val="26"/>
          <w:szCs w:val="26"/>
        </w:rPr>
        <w:br/>
        <w:t>Sóng lại ngân nga lời ru của mẹ...</w:t>
      </w:r>
      <w:r w:rsidRPr="005E66D2">
        <w:rPr>
          <w:i/>
          <w:sz w:val="26"/>
          <w:szCs w:val="26"/>
        </w:rPr>
        <w:br/>
      </w:r>
      <w:r w:rsidRPr="005E66D2">
        <w:rPr>
          <w:i/>
          <w:sz w:val="26"/>
          <w:szCs w:val="26"/>
        </w:rPr>
        <w:br/>
        <w:t>Mẹ Tổ Quốc ơi! Khí thiêng nuôi chúng con mạnh mẽ,</w:t>
      </w:r>
      <w:r w:rsidRPr="005E66D2">
        <w:rPr>
          <w:i/>
          <w:sz w:val="26"/>
          <w:szCs w:val="26"/>
        </w:rPr>
        <w:br/>
        <w:t>Chẳng kẻ thù nào khuất phục được chúng con.</w:t>
      </w:r>
      <w:r w:rsidRPr="005E66D2">
        <w:rPr>
          <w:i/>
          <w:sz w:val="26"/>
          <w:szCs w:val="26"/>
        </w:rPr>
        <w:br/>
        <w:t>Giữa biển xanh anh thấy hình bóng đồng lúa, núi non...</w:t>
      </w:r>
      <w:r w:rsidRPr="005E66D2">
        <w:rPr>
          <w:i/>
          <w:sz w:val="26"/>
          <w:szCs w:val="26"/>
        </w:rPr>
        <w:br/>
        <w:t>Nghe trong sóng có lời em thủ thỉ...</w:t>
      </w:r>
      <w:r w:rsidRPr="005E66D2">
        <w:rPr>
          <w:i/>
          <w:sz w:val="26"/>
          <w:szCs w:val="26"/>
        </w:rPr>
        <w:br/>
        <w:t>Trong gian nguy càng thấu tình tri kỷ!</w:t>
      </w:r>
      <w:r w:rsidRPr="005E66D2">
        <w:rPr>
          <w:i/>
          <w:sz w:val="26"/>
          <w:szCs w:val="26"/>
        </w:rPr>
        <w:br/>
        <w:t>Giản đơn thôi: biển - là quê hương, là Mẹ và em!</w:t>
      </w:r>
      <w:r w:rsidRPr="005E66D2">
        <w:rPr>
          <w:i/>
          <w:sz w:val="26"/>
          <w:szCs w:val="26"/>
        </w:rPr>
        <w:br/>
        <w:t>Đuổi hết kẻ thù, cho biển bình yên</w:t>
      </w:r>
      <w:r w:rsidRPr="005E66D2">
        <w:rPr>
          <w:i/>
          <w:sz w:val="26"/>
          <w:szCs w:val="26"/>
        </w:rPr>
        <w:br/>
        <w:t>Anh sẽ về! Em ơi! Hãy đợi!</w:t>
      </w:r>
    </w:p>
    <w:p w14:paraId="24C449F6" w14:textId="77777777" w:rsidR="002B724B" w:rsidRPr="005E66D2" w:rsidRDefault="002B724B" w:rsidP="005E66D2">
      <w:pPr>
        <w:spacing w:after="0"/>
        <w:rPr>
          <w:i/>
          <w:sz w:val="26"/>
          <w:szCs w:val="26"/>
        </w:rPr>
      </w:pPr>
      <w:r w:rsidRPr="005E66D2">
        <w:rPr>
          <w:i/>
          <w:sz w:val="26"/>
          <w:szCs w:val="26"/>
        </w:rPr>
        <w:t xml:space="preserve">(Trích Thơ tình của chàng lính biển, </w:t>
      </w:r>
      <w:r w:rsidRPr="005E66D2">
        <w:rPr>
          <w:sz w:val="26"/>
          <w:szCs w:val="26"/>
        </w:rPr>
        <w:t>Phạm Ngọc San</w:t>
      </w:r>
      <w:r w:rsidRPr="005E66D2">
        <w:rPr>
          <w:i/>
          <w:sz w:val="26"/>
          <w:szCs w:val="26"/>
        </w:rPr>
        <w:t xml:space="preserve">, Sương đâu chỉ là mờ đục, </w:t>
      </w:r>
      <w:r w:rsidRPr="005E66D2">
        <w:rPr>
          <w:sz w:val="26"/>
          <w:szCs w:val="26"/>
        </w:rPr>
        <w:t>NXB Hội nhà văn, 2015</w:t>
      </w:r>
      <w:r w:rsidRPr="005E66D2">
        <w:rPr>
          <w:i/>
          <w:sz w:val="26"/>
          <w:szCs w:val="26"/>
        </w:rPr>
        <w:t>)</w:t>
      </w:r>
    </w:p>
    <w:p w14:paraId="19563936" w14:textId="77777777" w:rsidR="002B724B" w:rsidRPr="005E66D2" w:rsidRDefault="002B724B" w:rsidP="002B724B">
      <w:pPr>
        <w:spacing w:after="0"/>
        <w:rPr>
          <w:b/>
          <w:sz w:val="26"/>
          <w:szCs w:val="26"/>
        </w:rPr>
      </w:pPr>
      <w:r w:rsidRPr="005E66D2">
        <w:rPr>
          <w:b/>
          <w:sz w:val="26"/>
          <w:szCs w:val="26"/>
        </w:rPr>
        <w:t>Thực hiện các yêu cầu:</w:t>
      </w:r>
    </w:p>
    <w:p w14:paraId="1BDD941A" w14:textId="77777777" w:rsidR="002B724B" w:rsidRPr="005E66D2" w:rsidRDefault="002B724B" w:rsidP="002B724B">
      <w:pPr>
        <w:spacing w:after="0"/>
        <w:rPr>
          <w:sz w:val="26"/>
          <w:szCs w:val="26"/>
        </w:rPr>
      </w:pPr>
      <w:r w:rsidRPr="005E66D2">
        <w:rPr>
          <w:b/>
          <w:sz w:val="26"/>
          <w:szCs w:val="26"/>
        </w:rPr>
        <w:t>Câu 1.</w:t>
      </w:r>
      <w:r w:rsidRPr="005E66D2">
        <w:rPr>
          <w:sz w:val="26"/>
          <w:szCs w:val="26"/>
        </w:rPr>
        <w:t xml:space="preserve"> Chỉ ra dấu hiệu để xác định thể thơ của đoạn trích.</w:t>
      </w:r>
    </w:p>
    <w:p w14:paraId="1E8767DD" w14:textId="77777777" w:rsidR="002B724B" w:rsidRPr="005E66D2" w:rsidRDefault="002B724B" w:rsidP="002B724B">
      <w:pPr>
        <w:spacing w:after="0"/>
        <w:rPr>
          <w:sz w:val="26"/>
          <w:szCs w:val="26"/>
        </w:rPr>
      </w:pPr>
      <w:r w:rsidRPr="005E66D2">
        <w:rPr>
          <w:b/>
          <w:sz w:val="26"/>
          <w:szCs w:val="26"/>
        </w:rPr>
        <w:t>Câu 2.</w:t>
      </w:r>
      <w:r w:rsidRPr="005E66D2">
        <w:rPr>
          <w:sz w:val="26"/>
          <w:szCs w:val="26"/>
        </w:rPr>
        <w:t xml:space="preserve"> Xác định lời hứa mà nhân vật trữ tình </w:t>
      </w:r>
      <w:r w:rsidRPr="005E66D2">
        <w:rPr>
          <w:i/>
          <w:sz w:val="26"/>
          <w:szCs w:val="26"/>
        </w:rPr>
        <w:t>anh</w:t>
      </w:r>
      <w:r w:rsidRPr="005E66D2">
        <w:rPr>
          <w:sz w:val="26"/>
          <w:szCs w:val="26"/>
        </w:rPr>
        <w:t xml:space="preserve"> hứa với </w:t>
      </w:r>
      <w:r w:rsidRPr="005E66D2">
        <w:rPr>
          <w:i/>
          <w:sz w:val="26"/>
          <w:szCs w:val="26"/>
        </w:rPr>
        <w:t xml:space="preserve">em </w:t>
      </w:r>
      <w:r w:rsidRPr="005E66D2">
        <w:rPr>
          <w:sz w:val="26"/>
          <w:szCs w:val="26"/>
        </w:rPr>
        <w:t>trong đoạn trích.</w:t>
      </w:r>
    </w:p>
    <w:p w14:paraId="4BA84886" w14:textId="77777777" w:rsidR="002B724B" w:rsidRPr="005E66D2" w:rsidRDefault="002B724B" w:rsidP="002B724B">
      <w:pPr>
        <w:spacing w:after="0"/>
        <w:rPr>
          <w:sz w:val="26"/>
          <w:szCs w:val="26"/>
        </w:rPr>
      </w:pPr>
      <w:r w:rsidRPr="005E66D2">
        <w:rPr>
          <w:b/>
          <w:sz w:val="26"/>
          <w:szCs w:val="26"/>
        </w:rPr>
        <w:t>Câu 3.</w:t>
      </w:r>
      <w:r w:rsidRPr="005E66D2">
        <w:rPr>
          <w:sz w:val="26"/>
          <w:szCs w:val="26"/>
        </w:rPr>
        <w:t xml:space="preserve"> Trình bày hiệu quả của biện pháp tu từ </w:t>
      </w:r>
      <w:r w:rsidRPr="005E66D2">
        <w:rPr>
          <w:b/>
          <w:sz w:val="26"/>
          <w:szCs w:val="26"/>
        </w:rPr>
        <w:t xml:space="preserve">nhân hóa </w:t>
      </w:r>
      <w:r w:rsidRPr="005E66D2">
        <w:rPr>
          <w:sz w:val="26"/>
          <w:szCs w:val="26"/>
        </w:rPr>
        <w:t>trong đoạn thơ:</w:t>
      </w:r>
    </w:p>
    <w:p w14:paraId="11F32236" w14:textId="77777777" w:rsidR="002B724B" w:rsidRPr="005E66D2" w:rsidRDefault="002B724B" w:rsidP="002B724B">
      <w:pPr>
        <w:spacing w:after="0"/>
        <w:ind w:left="1843"/>
        <w:rPr>
          <w:sz w:val="26"/>
          <w:szCs w:val="26"/>
        </w:rPr>
      </w:pPr>
      <w:r w:rsidRPr="005E66D2">
        <w:rPr>
          <w:i/>
          <w:sz w:val="26"/>
          <w:szCs w:val="26"/>
        </w:rPr>
        <w:t>Em ơi em, phút bình yên sóng cũng vui reo</w:t>
      </w:r>
      <w:r w:rsidRPr="005E66D2">
        <w:rPr>
          <w:i/>
          <w:sz w:val="26"/>
          <w:szCs w:val="26"/>
        </w:rPr>
        <w:br/>
        <w:t>Biển hoà nhịp như trái tim đôi ta em nhỉ.</w:t>
      </w:r>
      <w:r w:rsidRPr="005E66D2">
        <w:rPr>
          <w:i/>
          <w:sz w:val="26"/>
          <w:szCs w:val="26"/>
        </w:rPr>
        <w:br/>
        <w:t>Cũng sôi động, cũng trầm tư suy nghĩ,</w:t>
      </w:r>
      <w:r w:rsidRPr="005E66D2">
        <w:rPr>
          <w:i/>
          <w:sz w:val="26"/>
          <w:szCs w:val="26"/>
        </w:rPr>
        <w:br/>
        <w:t>Cũng dạt dào sóng vỗ ý triền miên</w:t>
      </w:r>
    </w:p>
    <w:p w14:paraId="7E74F33D" w14:textId="4BB5274E" w:rsidR="002B724B" w:rsidRPr="005E66D2" w:rsidRDefault="002B724B" w:rsidP="002B724B">
      <w:pPr>
        <w:spacing w:after="0"/>
        <w:jc w:val="both"/>
        <w:rPr>
          <w:sz w:val="26"/>
          <w:szCs w:val="26"/>
        </w:rPr>
      </w:pPr>
      <w:r w:rsidRPr="005E66D2">
        <w:rPr>
          <w:b/>
          <w:sz w:val="26"/>
          <w:szCs w:val="26"/>
        </w:rPr>
        <w:t>Câu 4.</w:t>
      </w:r>
      <w:r w:rsidRPr="005E66D2">
        <w:rPr>
          <w:sz w:val="26"/>
          <w:szCs w:val="26"/>
        </w:rPr>
        <w:t xml:space="preserve"> Từ sự mạnh mẽ, quyết tâm của người lính biển đối với chủ quyền biển đảo, anh/chị hãy bày tỏ suy nghĩ về trách nhiệm bảo vệ chủ quyền biển đảo của thế hệ trẻ ngày nay.</w:t>
      </w:r>
    </w:p>
    <w:p w14:paraId="67A473D4" w14:textId="77777777" w:rsidR="002B724B" w:rsidRPr="005E66D2" w:rsidRDefault="002B724B" w:rsidP="002B724B">
      <w:pPr>
        <w:spacing w:after="0"/>
        <w:rPr>
          <w:b/>
          <w:sz w:val="26"/>
          <w:szCs w:val="26"/>
        </w:rPr>
      </w:pPr>
      <w:r w:rsidRPr="005E66D2">
        <w:rPr>
          <w:b/>
          <w:sz w:val="26"/>
          <w:szCs w:val="26"/>
        </w:rPr>
        <w:t>II. VIẾT</w:t>
      </w:r>
    </w:p>
    <w:p w14:paraId="2AFC71D8" w14:textId="77777777" w:rsidR="002B724B" w:rsidRPr="005E66D2" w:rsidRDefault="002B724B" w:rsidP="002B724B">
      <w:pPr>
        <w:spacing w:after="0"/>
        <w:rPr>
          <w:b/>
          <w:sz w:val="26"/>
          <w:szCs w:val="26"/>
        </w:rPr>
      </w:pPr>
      <w:r w:rsidRPr="005E66D2">
        <w:rPr>
          <w:b/>
          <w:sz w:val="26"/>
          <w:szCs w:val="26"/>
        </w:rPr>
        <w:t xml:space="preserve">Câu 1: </w:t>
      </w:r>
      <w:r w:rsidRPr="005E66D2">
        <w:rPr>
          <w:sz w:val="26"/>
          <w:szCs w:val="26"/>
        </w:rPr>
        <w:t>Viết đoạn văn nghị luận (200 chữ) phân tích nghệ thuật đặc sắc trong đoạn trích ở phần đọc hiểu.</w:t>
      </w:r>
    </w:p>
    <w:p w14:paraId="5A3654BC" w14:textId="77777777" w:rsidR="00B01857" w:rsidRPr="005E66D2" w:rsidRDefault="002B724B" w:rsidP="005E66D2">
      <w:pPr>
        <w:pStyle w:val="NormalWeb"/>
        <w:shd w:val="clear" w:color="auto" w:fill="FFFFFF"/>
        <w:spacing w:before="0" w:beforeAutospacing="0" w:after="0" w:afterAutospacing="0"/>
        <w:ind w:right="-360"/>
        <w:jc w:val="both"/>
        <w:textAlignment w:val="baseline"/>
        <w:rPr>
          <w:bCs/>
          <w:sz w:val="26"/>
          <w:szCs w:val="26"/>
          <w:shd w:val="clear" w:color="auto" w:fill="FCFDFE"/>
        </w:rPr>
      </w:pPr>
      <w:r w:rsidRPr="005E66D2">
        <w:rPr>
          <w:b/>
          <w:sz w:val="26"/>
          <w:szCs w:val="26"/>
        </w:rPr>
        <w:t>Câu 2:</w:t>
      </w:r>
      <w:r w:rsidR="00B01857" w:rsidRPr="005E66D2">
        <w:rPr>
          <w:b/>
          <w:sz w:val="26"/>
          <w:szCs w:val="26"/>
        </w:rPr>
        <w:t xml:space="preserve"> </w:t>
      </w:r>
      <w:r w:rsidR="00B01857" w:rsidRPr="005E66D2">
        <w:rPr>
          <w:bCs/>
          <w:sz w:val="26"/>
          <w:szCs w:val="26"/>
          <w:shd w:val="clear" w:color="auto" w:fill="FCFDFE"/>
        </w:rPr>
        <w:t>Nhiều </w:t>
      </w:r>
      <w:hyperlink r:id="rId5" w:tgtFrame="_self" w:tooltip="sinh viên" w:history="1">
        <w:r w:rsidR="00B01857" w:rsidRPr="005E66D2">
          <w:rPr>
            <w:rStyle w:val="Hyperlink"/>
            <w:bCs/>
            <w:sz w:val="26"/>
            <w:szCs w:val="26"/>
            <w:shd w:val="clear" w:color="auto" w:fill="FCFDFE"/>
          </w:rPr>
          <w:t>sinh viên</w:t>
        </w:r>
      </w:hyperlink>
      <w:r w:rsidR="00B01857" w:rsidRPr="005E66D2">
        <w:rPr>
          <w:bCs/>
          <w:sz w:val="26"/>
          <w:szCs w:val="26"/>
          <w:shd w:val="clear" w:color="auto" w:fill="FCFDFE"/>
        </w:rPr>
        <w:t> lo ngại, sau khi ra trường, bước chân vào thị trường lao động sẽ khó tìm được công việc đúng ngành, mức lương hấp dẫn. Điều này cho thấy tầm quan trọng về việc lựa chọn nghề nghiệp của tuổi trẻ hiện nay.</w:t>
      </w:r>
    </w:p>
    <w:p w14:paraId="715D96CC" w14:textId="77777777" w:rsidR="00B01857" w:rsidRPr="005E66D2" w:rsidRDefault="00B01857" w:rsidP="005E66D2">
      <w:pPr>
        <w:pStyle w:val="NormalWeb"/>
        <w:shd w:val="clear" w:color="auto" w:fill="FFFFFF"/>
        <w:spacing w:before="0" w:beforeAutospacing="0" w:after="0" w:afterAutospacing="0"/>
        <w:ind w:right="-360"/>
        <w:jc w:val="both"/>
        <w:textAlignment w:val="baseline"/>
        <w:rPr>
          <w:sz w:val="26"/>
          <w:szCs w:val="26"/>
        </w:rPr>
      </w:pPr>
      <w:r w:rsidRPr="005E66D2">
        <w:rPr>
          <w:iCs/>
          <w:sz w:val="26"/>
          <w:szCs w:val="26"/>
        </w:rPr>
        <w:t>Từ góc nhìn của người trẻ, anh/chị hãy viết một bài văn nghị luận (khoảng 600 chữ) trình bày suy nghĩ về vấn đề trên.</w:t>
      </w:r>
    </w:p>
    <w:p w14:paraId="62AB1896" w14:textId="2E6EFC88" w:rsidR="000B3B5A" w:rsidRDefault="000B3B5A" w:rsidP="002B724B">
      <w:pPr>
        <w:tabs>
          <w:tab w:val="left" w:pos="3270"/>
          <w:tab w:val="left" w:pos="5710"/>
        </w:tabs>
        <w:rPr>
          <w:b/>
          <w:sz w:val="26"/>
          <w:szCs w:val="26"/>
        </w:rPr>
      </w:pPr>
      <w:r w:rsidRPr="005E66D2">
        <w:rPr>
          <w:b/>
          <w:sz w:val="26"/>
          <w:szCs w:val="26"/>
        </w:rPr>
        <w:tab/>
      </w:r>
    </w:p>
    <w:p w14:paraId="772A6450" w14:textId="77777777" w:rsidR="005E66D2" w:rsidRDefault="005E66D2" w:rsidP="002B724B">
      <w:pPr>
        <w:tabs>
          <w:tab w:val="left" w:pos="3270"/>
          <w:tab w:val="left" w:pos="5710"/>
        </w:tabs>
        <w:rPr>
          <w:b/>
          <w:sz w:val="26"/>
          <w:szCs w:val="26"/>
        </w:rPr>
      </w:pPr>
    </w:p>
    <w:p w14:paraId="1D6B96C4" w14:textId="77777777" w:rsidR="005E66D2" w:rsidRDefault="005E66D2" w:rsidP="002B724B">
      <w:pPr>
        <w:tabs>
          <w:tab w:val="left" w:pos="3270"/>
          <w:tab w:val="left" w:pos="5710"/>
        </w:tabs>
        <w:rPr>
          <w:b/>
          <w:sz w:val="26"/>
          <w:szCs w:val="26"/>
        </w:rPr>
      </w:pPr>
    </w:p>
    <w:p w14:paraId="2E121E2E" w14:textId="77777777" w:rsidR="005E66D2" w:rsidRPr="005E66D2" w:rsidRDefault="005E66D2" w:rsidP="002B724B">
      <w:pPr>
        <w:tabs>
          <w:tab w:val="left" w:pos="3270"/>
          <w:tab w:val="left" w:pos="5710"/>
        </w:tabs>
        <w:rPr>
          <w:b/>
          <w:sz w:val="26"/>
          <w:szCs w:val="26"/>
        </w:rPr>
      </w:pPr>
    </w:p>
    <w:p w14:paraId="7A9E547A" w14:textId="081C933F" w:rsidR="002B724B" w:rsidRPr="005E66D2" w:rsidRDefault="002B724B" w:rsidP="002B724B">
      <w:pPr>
        <w:jc w:val="center"/>
        <w:rPr>
          <w:b/>
          <w:sz w:val="26"/>
          <w:szCs w:val="26"/>
        </w:rPr>
      </w:pPr>
      <w:r w:rsidRPr="005E66D2">
        <w:rPr>
          <w:b/>
          <w:sz w:val="26"/>
          <w:szCs w:val="26"/>
        </w:rPr>
        <w:t xml:space="preserve">ĐÁP ÁN THAM KHẢO </w:t>
      </w: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0489"/>
      </w:tblGrid>
      <w:tr w:rsidR="002B724B" w:rsidRPr="005E66D2" w14:paraId="6452753D" w14:textId="77777777" w:rsidTr="002B724B">
        <w:tc>
          <w:tcPr>
            <w:tcW w:w="426" w:type="dxa"/>
          </w:tcPr>
          <w:p w14:paraId="271BBCB7" w14:textId="77777777" w:rsidR="002B724B" w:rsidRPr="005E66D2" w:rsidRDefault="002B724B" w:rsidP="00AC6975">
            <w:pPr>
              <w:jc w:val="center"/>
              <w:rPr>
                <w:sz w:val="26"/>
                <w:szCs w:val="26"/>
              </w:rPr>
            </w:pPr>
            <w:r w:rsidRPr="005E66D2">
              <w:rPr>
                <w:sz w:val="26"/>
                <w:szCs w:val="26"/>
              </w:rPr>
              <w:t>1</w:t>
            </w:r>
          </w:p>
        </w:tc>
        <w:tc>
          <w:tcPr>
            <w:tcW w:w="10489" w:type="dxa"/>
          </w:tcPr>
          <w:p w14:paraId="6E23892D" w14:textId="77777777" w:rsidR="002B724B" w:rsidRPr="005E66D2" w:rsidRDefault="002B724B" w:rsidP="00AC6975">
            <w:pPr>
              <w:jc w:val="both"/>
              <w:rPr>
                <w:sz w:val="26"/>
                <w:szCs w:val="26"/>
              </w:rPr>
            </w:pPr>
            <w:r w:rsidRPr="005E66D2">
              <w:rPr>
                <w:sz w:val="26"/>
                <w:szCs w:val="26"/>
              </w:rPr>
              <w:t>- Thể thơ: Tự do. - Dấu hiệu: Số chữ trong các dòng thơ không bằng nhau.</w:t>
            </w:r>
          </w:p>
        </w:tc>
      </w:tr>
      <w:tr w:rsidR="002B724B" w:rsidRPr="005E66D2" w14:paraId="55D71EA0" w14:textId="77777777" w:rsidTr="002B724B">
        <w:tc>
          <w:tcPr>
            <w:tcW w:w="426" w:type="dxa"/>
          </w:tcPr>
          <w:p w14:paraId="4A688298" w14:textId="77777777" w:rsidR="002B724B" w:rsidRPr="005E66D2" w:rsidRDefault="002B724B" w:rsidP="00AC6975">
            <w:pPr>
              <w:jc w:val="center"/>
              <w:rPr>
                <w:sz w:val="26"/>
                <w:szCs w:val="26"/>
              </w:rPr>
            </w:pPr>
            <w:r w:rsidRPr="005E66D2">
              <w:rPr>
                <w:sz w:val="26"/>
                <w:szCs w:val="26"/>
              </w:rPr>
              <w:t>2</w:t>
            </w:r>
          </w:p>
        </w:tc>
        <w:tc>
          <w:tcPr>
            <w:tcW w:w="10489" w:type="dxa"/>
          </w:tcPr>
          <w:p w14:paraId="2666EE77" w14:textId="77777777" w:rsidR="002B724B" w:rsidRPr="005E66D2" w:rsidRDefault="002B724B" w:rsidP="00AC6975">
            <w:pPr>
              <w:jc w:val="both"/>
              <w:rPr>
                <w:sz w:val="26"/>
                <w:szCs w:val="26"/>
              </w:rPr>
            </w:pPr>
            <w:r w:rsidRPr="005E66D2">
              <w:rPr>
                <w:sz w:val="26"/>
                <w:szCs w:val="26"/>
              </w:rPr>
              <w:t xml:space="preserve">Lời hứa mà nhân vật trữ tình </w:t>
            </w:r>
            <w:r w:rsidRPr="005E66D2">
              <w:rPr>
                <w:i/>
                <w:sz w:val="26"/>
                <w:szCs w:val="26"/>
              </w:rPr>
              <w:t>anh</w:t>
            </w:r>
            <w:r w:rsidRPr="005E66D2">
              <w:rPr>
                <w:sz w:val="26"/>
                <w:szCs w:val="26"/>
              </w:rPr>
              <w:t xml:space="preserve"> hứa với </w:t>
            </w:r>
            <w:r w:rsidRPr="005E66D2">
              <w:rPr>
                <w:i/>
                <w:sz w:val="26"/>
                <w:szCs w:val="26"/>
              </w:rPr>
              <w:t xml:space="preserve">em </w:t>
            </w:r>
            <w:r w:rsidRPr="005E66D2">
              <w:rPr>
                <w:sz w:val="26"/>
                <w:szCs w:val="26"/>
              </w:rPr>
              <w:t xml:space="preserve">trong đoạn trích: </w:t>
            </w:r>
            <w:r w:rsidRPr="005E66D2">
              <w:rPr>
                <w:i/>
                <w:sz w:val="26"/>
                <w:szCs w:val="26"/>
              </w:rPr>
              <w:t>Anh sẽ về!</w:t>
            </w:r>
          </w:p>
        </w:tc>
      </w:tr>
      <w:tr w:rsidR="002B724B" w:rsidRPr="005E66D2" w14:paraId="46A404B7" w14:textId="77777777" w:rsidTr="002B724B">
        <w:tc>
          <w:tcPr>
            <w:tcW w:w="426" w:type="dxa"/>
          </w:tcPr>
          <w:p w14:paraId="38BEC055" w14:textId="77777777" w:rsidR="002B724B" w:rsidRPr="005E66D2" w:rsidRDefault="002B724B" w:rsidP="00AC6975">
            <w:pPr>
              <w:jc w:val="center"/>
              <w:rPr>
                <w:sz w:val="26"/>
                <w:szCs w:val="26"/>
              </w:rPr>
            </w:pPr>
            <w:r w:rsidRPr="005E66D2">
              <w:rPr>
                <w:sz w:val="26"/>
                <w:szCs w:val="26"/>
              </w:rPr>
              <w:lastRenderedPageBreak/>
              <w:t>3</w:t>
            </w:r>
          </w:p>
        </w:tc>
        <w:tc>
          <w:tcPr>
            <w:tcW w:w="10489" w:type="dxa"/>
          </w:tcPr>
          <w:p w14:paraId="08E55F6A" w14:textId="77777777" w:rsidR="002B724B" w:rsidRPr="005E66D2" w:rsidRDefault="002B724B" w:rsidP="00AC6975">
            <w:pPr>
              <w:jc w:val="both"/>
              <w:rPr>
                <w:i/>
                <w:sz w:val="26"/>
                <w:szCs w:val="26"/>
              </w:rPr>
            </w:pPr>
            <w:r w:rsidRPr="005E66D2">
              <w:rPr>
                <w:sz w:val="26"/>
                <w:szCs w:val="26"/>
              </w:rPr>
              <w:t xml:space="preserve">- Nhân hóa: </w:t>
            </w:r>
            <w:r w:rsidRPr="005E66D2">
              <w:rPr>
                <w:i/>
                <w:sz w:val="26"/>
                <w:szCs w:val="26"/>
              </w:rPr>
              <w:t>sóng cũng vui reo, biển hòa nhịp như trái tim đôi ta, sôi động, trầm tư, ngọt ngào.</w:t>
            </w:r>
          </w:p>
          <w:p w14:paraId="628A1383" w14:textId="77777777" w:rsidR="002B724B" w:rsidRPr="005E66D2" w:rsidRDefault="002B724B" w:rsidP="00AC6975">
            <w:pPr>
              <w:jc w:val="both"/>
              <w:rPr>
                <w:sz w:val="26"/>
                <w:szCs w:val="26"/>
              </w:rPr>
            </w:pPr>
            <w:r w:rsidRPr="005E66D2">
              <w:rPr>
                <w:sz w:val="26"/>
                <w:szCs w:val="26"/>
              </w:rPr>
              <w:t xml:space="preserve">- Tác dụng: + Tác giả đã khéo léo sử dụng biện pháp tu từ nhân hoá để thổi hồn vào hình ảnh sóng và biển. Sóng và biển không còn là những hình ảnh vô tri, mà trở thành một thực thể với tâm hồn, cảm xúc và suy tư như con người, qua đó </w:t>
            </w:r>
            <w:r w:rsidRPr="005E66D2">
              <w:rPr>
                <w:b/>
                <w:color w:val="FF0000"/>
                <w:sz w:val="26"/>
                <w:szCs w:val="26"/>
              </w:rPr>
              <w:t>thể hiện một cách sinh động tình cảm, cảm xúc của người lính đối với quê hương và người yêu. Sóng và biển cũng như tâm hồn của người lính</w:t>
            </w:r>
            <w:r w:rsidRPr="005E66D2">
              <w:rPr>
                <w:sz w:val="26"/>
                <w:szCs w:val="26"/>
              </w:rPr>
              <w:t>, lúc sôi động, lúc trầm tư, mang theo cả hình bóng của quê hương và người thương. Nhân hóa đã tạo nên một hình ảnh sóng biển giàu ý nghĩa, là biểu tượng cho tình yêu thủy chung và niềm tin vững bền mà người lính gửi trao.</w:t>
            </w:r>
          </w:p>
          <w:p w14:paraId="661B76A8" w14:textId="77777777" w:rsidR="002B724B" w:rsidRPr="005E66D2" w:rsidRDefault="002B724B" w:rsidP="00AC6975">
            <w:pPr>
              <w:jc w:val="both"/>
              <w:rPr>
                <w:sz w:val="26"/>
                <w:szCs w:val="26"/>
              </w:rPr>
            </w:pPr>
            <w:r w:rsidRPr="005E66D2">
              <w:rPr>
                <w:sz w:val="26"/>
                <w:szCs w:val="26"/>
              </w:rPr>
              <w:t xml:space="preserve">+ Biện pháp nhân hóa giúp </w:t>
            </w:r>
            <w:r w:rsidRPr="005E66D2">
              <w:rPr>
                <w:b/>
                <w:color w:val="FF0000"/>
                <w:sz w:val="26"/>
                <w:szCs w:val="26"/>
              </w:rPr>
              <w:t>biển hiện lên như một người tri âm tri kỷ, chia sẻ mọi cung bậc cảm xúc cùng người lính, tạo nên sự gần gũi</w:t>
            </w:r>
            <w:r w:rsidRPr="005E66D2">
              <w:rPr>
                <w:sz w:val="26"/>
                <w:szCs w:val="26"/>
              </w:rPr>
              <w:t xml:space="preserve">, sâu sắc, giúp người đọc thấy được mối giao hòa kỳ diệu giữa con người và thiên nhiên. + </w:t>
            </w:r>
            <w:r w:rsidRPr="005E66D2">
              <w:rPr>
                <w:b/>
                <w:color w:val="FF0000"/>
                <w:sz w:val="26"/>
                <w:szCs w:val="26"/>
              </w:rPr>
              <w:t>Tăng tính gợi hình, gợi cảm cho đoạn thơ.</w:t>
            </w:r>
          </w:p>
        </w:tc>
      </w:tr>
      <w:tr w:rsidR="002B724B" w:rsidRPr="005E66D2" w14:paraId="1B5DFD8F" w14:textId="77777777" w:rsidTr="002B724B">
        <w:tc>
          <w:tcPr>
            <w:tcW w:w="426" w:type="dxa"/>
          </w:tcPr>
          <w:p w14:paraId="319D6DA8" w14:textId="1B88F2AA" w:rsidR="002B724B" w:rsidRPr="005E66D2" w:rsidRDefault="002B724B" w:rsidP="00AC6975">
            <w:pPr>
              <w:jc w:val="center"/>
              <w:rPr>
                <w:sz w:val="26"/>
                <w:szCs w:val="26"/>
              </w:rPr>
            </w:pPr>
            <w:r w:rsidRPr="005E66D2">
              <w:rPr>
                <w:sz w:val="26"/>
                <w:szCs w:val="26"/>
              </w:rPr>
              <w:t>4</w:t>
            </w:r>
          </w:p>
        </w:tc>
        <w:tc>
          <w:tcPr>
            <w:tcW w:w="10489" w:type="dxa"/>
          </w:tcPr>
          <w:p w14:paraId="7F848E8F" w14:textId="77777777" w:rsidR="002B724B" w:rsidRPr="005E66D2" w:rsidRDefault="002B724B" w:rsidP="00AC6975">
            <w:pPr>
              <w:jc w:val="both"/>
              <w:rPr>
                <w:sz w:val="26"/>
                <w:szCs w:val="26"/>
              </w:rPr>
            </w:pPr>
            <w:r w:rsidRPr="005E66D2">
              <w:rPr>
                <w:sz w:val="26"/>
                <w:szCs w:val="26"/>
              </w:rPr>
              <w:t xml:space="preserve">- Trước hết, thế hệ trẻ hôm nay cần </w:t>
            </w:r>
            <w:r w:rsidRPr="005E66D2">
              <w:rPr>
                <w:b/>
                <w:color w:val="FF0000"/>
                <w:sz w:val="26"/>
                <w:szCs w:val="26"/>
              </w:rPr>
              <w:t xml:space="preserve">nhận thức </w:t>
            </w:r>
            <w:r w:rsidRPr="005E66D2">
              <w:rPr>
                <w:sz w:val="26"/>
                <w:szCs w:val="26"/>
              </w:rPr>
              <w:t xml:space="preserve">sâu sắc rằng biển đảo không chỉ là tài sản thiên nhiên, mà còn là phần thiêng liêng của Tổ quốc. Chúng ta cần trân trọng và gìn giữ từng ngọn sóng, hòn đảo như bảo vệ chính bản thân mình. - Thứ hai, sự mạnh mẽ và quyết tâm của người lính biển là lời nhắc nhở đầy ý nghĩa về lòng can đảm mà mỗi người trẻ cần mang theo. Bằng việc không ngừng </w:t>
            </w:r>
            <w:r w:rsidRPr="005E66D2">
              <w:rPr>
                <w:b/>
                <w:color w:val="FF0000"/>
                <w:sz w:val="26"/>
                <w:szCs w:val="26"/>
              </w:rPr>
              <w:t>học hỏi và trau dồi tri thức, kỹ năng, rèn luyện lối sống cống hiến, dấn thân, dũng cả</w:t>
            </w:r>
            <w:r w:rsidRPr="005E66D2">
              <w:rPr>
                <w:sz w:val="26"/>
                <w:szCs w:val="26"/>
              </w:rPr>
              <w:t xml:space="preserve">m chúng ta sẽ góp phần bảo vệ, phát triển tiềm năng biển đảo quê hương. - Cuối cùng, tình yêu biển đảo cần được thể hiện bằng những hành động thiết thực và tích cực mỗi ngày. Mỗi thế hệ trẻ, dù là những người lính nơi tiền tuyến hay người công dân hậu phương, đều có thể chung tay bảo vệ vùng trời vùng biển của Tổ quốc, góp phần giữ vững chủ quyền và bình yên cho đất nước bằng </w:t>
            </w:r>
            <w:r w:rsidRPr="005E66D2">
              <w:rPr>
                <w:b/>
                <w:color w:val="FF0000"/>
                <w:sz w:val="26"/>
                <w:szCs w:val="26"/>
              </w:rPr>
              <w:t>những hành động cụ thể</w:t>
            </w:r>
            <w:r w:rsidRPr="005E66D2">
              <w:rPr>
                <w:color w:val="FF0000"/>
                <w:sz w:val="26"/>
                <w:szCs w:val="26"/>
              </w:rPr>
              <w:t xml:space="preserve"> </w:t>
            </w:r>
            <w:r w:rsidRPr="005E66D2">
              <w:rPr>
                <w:sz w:val="26"/>
                <w:szCs w:val="26"/>
              </w:rPr>
              <w:t>như: sẵn sàng tham gia nghĩa vụ khi tổ quốc cần, lan tỏa tình yêu biển đảo qua những thước phim, bài hát, nhưng sự chia sẻ trên mạng xã hội,..</w:t>
            </w:r>
          </w:p>
        </w:tc>
      </w:tr>
    </w:tbl>
    <w:p w14:paraId="6F373FD9" w14:textId="77777777" w:rsidR="002B724B" w:rsidRPr="005E66D2" w:rsidRDefault="002B724B" w:rsidP="002B724B">
      <w:pPr>
        <w:pStyle w:val="NoSpacing"/>
        <w:jc w:val="both"/>
        <w:rPr>
          <w:rFonts w:ascii="Times New Roman" w:hAnsi="Times New Roman" w:cs="Times New Roman"/>
          <w:b/>
          <w:sz w:val="26"/>
          <w:szCs w:val="26"/>
        </w:rPr>
      </w:pPr>
      <w:r w:rsidRPr="005E66D2">
        <w:rPr>
          <w:rFonts w:ascii="Times New Roman" w:hAnsi="Times New Roman" w:cs="Times New Roman"/>
          <w:b/>
          <w:sz w:val="26"/>
          <w:szCs w:val="26"/>
        </w:rPr>
        <w:t>II. VIẾT</w:t>
      </w:r>
    </w:p>
    <w:p w14:paraId="71E3B713" w14:textId="77777777" w:rsidR="002B724B" w:rsidRPr="005E66D2" w:rsidRDefault="002B724B" w:rsidP="002B724B">
      <w:pPr>
        <w:pStyle w:val="NoSpacing"/>
        <w:jc w:val="both"/>
        <w:rPr>
          <w:rFonts w:ascii="Times New Roman" w:hAnsi="Times New Roman" w:cs="Times New Roman"/>
          <w:b/>
          <w:sz w:val="26"/>
          <w:szCs w:val="26"/>
        </w:rPr>
      </w:pPr>
      <w:r w:rsidRPr="005E66D2">
        <w:rPr>
          <w:rFonts w:ascii="Times New Roman" w:hAnsi="Times New Roman" w:cs="Times New Roman"/>
          <w:b/>
          <w:sz w:val="26"/>
          <w:szCs w:val="26"/>
        </w:rPr>
        <w:t>Câu 1:</w:t>
      </w:r>
    </w:p>
    <w:p w14:paraId="7FD5294B" w14:textId="661FED69" w:rsidR="002B724B" w:rsidRPr="005E66D2" w:rsidRDefault="002B724B" w:rsidP="002B724B">
      <w:pPr>
        <w:pStyle w:val="NoSpacing"/>
        <w:jc w:val="both"/>
        <w:rPr>
          <w:rFonts w:ascii="Times New Roman" w:hAnsi="Times New Roman" w:cs="Times New Roman"/>
          <w:color w:val="000000"/>
          <w:sz w:val="26"/>
          <w:szCs w:val="26"/>
          <w:shd w:val="clear" w:color="auto" w:fill="FFFFFF"/>
        </w:rPr>
      </w:pPr>
      <w:r w:rsidRPr="005E66D2">
        <w:rPr>
          <w:rFonts w:ascii="Times New Roman" w:hAnsi="Times New Roman" w:cs="Times New Roman"/>
          <w:iCs/>
          <w:color w:val="000000"/>
          <w:sz w:val="26"/>
          <w:szCs w:val="26"/>
        </w:rPr>
        <w:t xml:space="preserve">+ </w:t>
      </w:r>
      <w:r w:rsidRPr="005E66D2">
        <w:rPr>
          <w:rFonts w:ascii="Times New Roman" w:hAnsi="Times New Roman" w:cs="Times New Roman"/>
          <w:i/>
          <w:iCs/>
          <w:color w:val="000000"/>
          <w:sz w:val="26"/>
          <w:szCs w:val="26"/>
        </w:rPr>
        <w:t>Thể thơ tự do</w:t>
      </w:r>
      <w:r w:rsidRPr="005E66D2">
        <w:rPr>
          <w:rFonts w:ascii="Times New Roman" w:hAnsi="Times New Roman" w:cs="Times New Roman"/>
          <w:iCs/>
          <w:color w:val="000000"/>
          <w:sz w:val="26"/>
          <w:szCs w:val="26"/>
        </w:rPr>
        <w:t xml:space="preserve"> có cách gieo vần ngắt nhịp linh hoạt giúp diễn đạt cảm xúc tự nhiên</w:t>
      </w:r>
      <w:r w:rsidRPr="005E66D2">
        <w:rPr>
          <w:rFonts w:ascii="Times New Roman" w:hAnsi="Times New Roman" w:cs="Times New Roman"/>
          <w:color w:val="000000"/>
          <w:sz w:val="26"/>
          <w:szCs w:val="26"/>
          <w:shd w:val="clear" w:color="auto" w:fill="FFFFFF"/>
        </w:rPr>
        <w:t xml:space="preserve"> </w:t>
      </w:r>
    </w:p>
    <w:p w14:paraId="2F9E13FD" w14:textId="2164B672" w:rsidR="002B724B" w:rsidRPr="005E66D2" w:rsidRDefault="002B724B" w:rsidP="002B724B">
      <w:pPr>
        <w:spacing w:after="0" w:line="240" w:lineRule="auto"/>
        <w:jc w:val="both"/>
        <w:rPr>
          <w:iCs/>
          <w:color w:val="000000"/>
          <w:sz w:val="26"/>
          <w:szCs w:val="26"/>
        </w:rPr>
      </w:pPr>
      <w:r w:rsidRPr="005E66D2">
        <w:rPr>
          <w:color w:val="000000"/>
          <w:sz w:val="26"/>
          <w:szCs w:val="26"/>
          <w:shd w:val="clear" w:color="auto" w:fill="FFFFFF"/>
        </w:rPr>
        <w:t>+</w:t>
      </w:r>
      <w:r w:rsidRPr="005E66D2">
        <w:rPr>
          <w:i/>
          <w:color w:val="000000"/>
          <w:sz w:val="26"/>
          <w:szCs w:val="26"/>
          <w:shd w:val="clear" w:color="auto" w:fill="FFFFFF"/>
        </w:rPr>
        <w:t xml:space="preserve">Hình ảnh thơ </w:t>
      </w:r>
      <w:r w:rsidRPr="005E66D2">
        <w:rPr>
          <w:color w:val="000000"/>
          <w:sz w:val="26"/>
          <w:szCs w:val="26"/>
          <w:shd w:val="clear" w:color="auto" w:fill="FFFFFF"/>
        </w:rPr>
        <w:t xml:space="preserve">bình dị , gần gũi giúp cho bài thơ trở nên nhẹ nhàng, truyền cảm </w:t>
      </w:r>
      <w:bookmarkStart w:id="0" w:name="_GoBack"/>
      <w:bookmarkEnd w:id="0"/>
    </w:p>
    <w:p w14:paraId="5E71A08F" w14:textId="77777777" w:rsidR="002B724B" w:rsidRPr="005E66D2" w:rsidRDefault="002B724B" w:rsidP="002B724B">
      <w:pPr>
        <w:spacing w:after="0" w:line="240" w:lineRule="auto"/>
        <w:jc w:val="both"/>
        <w:rPr>
          <w:iCs/>
          <w:color w:val="000000"/>
          <w:sz w:val="26"/>
          <w:szCs w:val="26"/>
        </w:rPr>
      </w:pPr>
      <w:r w:rsidRPr="005E66D2">
        <w:rPr>
          <w:iCs/>
          <w:color w:val="000000"/>
          <w:sz w:val="26"/>
          <w:szCs w:val="26"/>
        </w:rPr>
        <w:t xml:space="preserve">+ </w:t>
      </w:r>
      <w:r w:rsidRPr="005E66D2">
        <w:rPr>
          <w:i/>
          <w:iCs/>
          <w:color w:val="000000"/>
          <w:sz w:val="26"/>
          <w:szCs w:val="26"/>
        </w:rPr>
        <w:t>Giọng thơ nhẹ nhàng, trữ tình</w:t>
      </w:r>
      <w:r w:rsidRPr="005E66D2">
        <w:rPr>
          <w:iCs/>
          <w:color w:val="000000"/>
          <w:sz w:val="26"/>
          <w:szCs w:val="26"/>
        </w:rPr>
        <w:t xml:space="preserve"> tạo giọng điệu sâu lắng, tha thiết. </w:t>
      </w:r>
    </w:p>
    <w:p w14:paraId="48296B03" w14:textId="77777777" w:rsidR="002B724B" w:rsidRPr="005E66D2" w:rsidRDefault="002B724B" w:rsidP="002B724B">
      <w:pPr>
        <w:spacing w:after="0" w:line="240" w:lineRule="auto"/>
        <w:ind w:right="227"/>
        <w:rPr>
          <w:rFonts w:eastAsiaTheme="minorEastAsia"/>
          <w:i/>
          <w:iCs/>
          <w:color w:val="000000"/>
          <w:sz w:val="26"/>
          <w:szCs w:val="26"/>
        </w:rPr>
      </w:pPr>
      <w:r w:rsidRPr="005E66D2">
        <w:rPr>
          <w:rFonts w:eastAsiaTheme="minorEastAsia"/>
          <w:iCs/>
          <w:color w:val="000000"/>
          <w:sz w:val="26"/>
          <w:szCs w:val="26"/>
        </w:rPr>
        <w:t xml:space="preserve">+ </w:t>
      </w:r>
      <w:r w:rsidRPr="005E66D2">
        <w:rPr>
          <w:rFonts w:eastAsiaTheme="minorEastAsia"/>
          <w:i/>
          <w:iCs/>
          <w:color w:val="000000"/>
          <w:sz w:val="26"/>
          <w:szCs w:val="26"/>
        </w:rPr>
        <w:t xml:space="preserve">Sử dụng hiệu quả biện pháp tu từ... </w:t>
      </w:r>
    </w:p>
    <w:p w14:paraId="77FB1C7E" w14:textId="77777777" w:rsidR="002B724B" w:rsidRPr="005E66D2" w:rsidRDefault="002B724B" w:rsidP="002B724B">
      <w:pPr>
        <w:spacing w:after="0" w:line="240" w:lineRule="auto"/>
        <w:ind w:right="227"/>
        <w:rPr>
          <w:iCs/>
          <w:sz w:val="26"/>
          <w:szCs w:val="26"/>
        </w:rPr>
      </w:pPr>
      <w:r w:rsidRPr="005E66D2">
        <w:rPr>
          <w:iCs/>
          <w:sz w:val="26"/>
          <w:szCs w:val="26"/>
        </w:rPr>
        <w:t>+Có kết hợp các phương thức biểu cảm, miêu tả, tự sự.</w:t>
      </w:r>
    </w:p>
    <w:p w14:paraId="0087F3BD" w14:textId="6FD2379A" w:rsidR="002B724B" w:rsidRPr="005E66D2" w:rsidRDefault="002B724B" w:rsidP="005E66D2">
      <w:pPr>
        <w:spacing w:after="0" w:line="240" w:lineRule="auto"/>
        <w:ind w:right="227"/>
        <w:rPr>
          <w:iCs/>
          <w:sz w:val="26"/>
          <w:szCs w:val="26"/>
        </w:rPr>
      </w:pPr>
      <w:r w:rsidRPr="005E66D2">
        <w:rPr>
          <w:iCs/>
          <w:sz w:val="26"/>
          <w:szCs w:val="26"/>
        </w:rPr>
        <w:t>+Đánh giá các yếu tố nghệ thuật : góp phần thể hiện chủ đề, tài năng, phong cách của tác giả; thông điệp có ý nghĩa với bạn đọc…</w:t>
      </w:r>
    </w:p>
    <w:p w14:paraId="6A6BC5A4" w14:textId="77777777" w:rsidR="00B01857" w:rsidRPr="005E66D2" w:rsidRDefault="002B724B" w:rsidP="005E66D2">
      <w:pPr>
        <w:pStyle w:val="NormalWeb"/>
        <w:shd w:val="clear" w:color="auto" w:fill="FFFFFF"/>
        <w:spacing w:before="0" w:beforeAutospacing="0" w:after="0" w:afterAutospacing="0"/>
        <w:ind w:right="-360"/>
        <w:textAlignment w:val="baseline"/>
        <w:rPr>
          <w:b/>
          <w:bCs/>
          <w:sz w:val="26"/>
          <w:szCs w:val="26"/>
        </w:rPr>
      </w:pPr>
      <w:r w:rsidRPr="005E66D2">
        <w:rPr>
          <w:b/>
          <w:bCs/>
          <w:sz w:val="26"/>
          <w:szCs w:val="26"/>
        </w:rPr>
        <w:t>Câu 2:</w:t>
      </w:r>
    </w:p>
    <w:p w14:paraId="1E8C5E9F" w14:textId="09D7CA4B" w:rsidR="00B01857" w:rsidRPr="005E66D2" w:rsidRDefault="00B01857" w:rsidP="005E66D2">
      <w:pPr>
        <w:spacing w:after="0" w:line="240" w:lineRule="auto"/>
        <w:jc w:val="both"/>
        <w:rPr>
          <w:rFonts w:eastAsia="GoogleSans"/>
          <w:sz w:val="26"/>
          <w:szCs w:val="26"/>
          <w:shd w:val="clear" w:color="auto" w:fill="FFFFFF"/>
        </w:rPr>
      </w:pPr>
      <w:r w:rsidRPr="005E66D2">
        <w:rPr>
          <w:rFonts w:eastAsia="GoogleSans"/>
          <w:bCs/>
          <w:sz w:val="26"/>
          <w:szCs w:val="26"/>
          <w:shd w:val="clear" w:color="auto" w:fill="FFFFFF"/>
        </w:rPr>
        <w:t>* Mở bài:</w:t>
      </w:r>
      <w:r w:rsidRPr="005E66D2">
        <w:rPr>
          <w:rFonts w:eastAsia="GoogleSans"/>
          <w:sz w:val="26"/>
          <w:szCs w:val="26"/>
          <w:shd w:val="clear" w:color="auto" w:fill="FFFFFF"/>
        </w:rPr>
        <w:t xml:space="preserve"> Giới thiệu vấn đề nghị luận.</w:t>
      </w:r>
    </w:p>
    <w:p w14:paraId="0A16CB4A" w14:textId="77777777" w:rsidR="00B01857" w:rsidRPr="005E66D2" w:rsidRDefault="00B01857" w:rsidP="005E66D2">
      <w:pPr>
        <w:spacing w:after="0" w:line="240" w:lineRule="auto"/>
        <w:jc w:val="both"/>
        <w:rPr>
          <w:rFonts w:eastAsia="GoogleSans"/>
          <w:sz w:val="26"/>
          <w:szCs w:val="26"/>
          <w:shd w:val="clear" w:color="auto" w:fill="FFFFFF"/>
        </w:rPr>
      </w:pPr>
      <w:r w:rsidRPr="005E66D2">
        <w:rPr>
          <w:rFonts w:eastAsia="GoogleSans"/>
          <w:bCs/>
          <w:sz w:val="26"/>
          <w:szCs w:val="26"/>
          <w:shd w:val="clear" w:color="auto" w:fill="FFFFFF"/>
        </w:rPr>
        <w:t>* Thân bài:</w:t>
      </w:r>
    </w:p>
    <w:p w14:paraId="27817AF9" w14:textId="77777777" w:rsidR="00B01857" w:rsidRPr="005E66D2" w:rsidRDefault="00B01857" w:rsidP="005E66D2">
      <w:pPr>
        <w:spacing w:after="0" w:line="240" w:lineRule="auto"/>
        <w:jc w:val="both"/>
        <w:rPr>
          <w:sz w:val="26"/>
          <w:szCs w:val="26"/>
          <w:shd w:val="clear" w:color="auto" w:fill="FFFFFF"/>
        </w:rPr>
      </w:pPr>
      <w:r w:rsidRPr="005E66D2">
        <w:rPr>
          <w:rFonts w:eastAsia="GoogleSans"/>
          <w:bCs/>
          <w:iCs/>
          <w:sz w:val="26"/>
          <w:szCs w:val="26"/>
          <w:shd w:val="clear" w:color="auto" w:fill="FFFFFF"/>
        </w:rPr>
        <w:t xml:space="preserve">- Giải thích: Nghề nghiệp </w:t>
      </w:r>
      <w:r w:rsidRPr="005E66D2">
        <w:rPr>
          <w:sz w:val="26"/>
          <w:szCs w:val="26"/>
          <w:shd w:val="clear" w:color="auto" w:fill="FFFFFF"/>
        </w:rPr>
        <w:t>là một lĩnh vực lao động mà trong đó, nhờ được đào tạo, con người có được những tri thức, những kỹ năng để làm ra các loại sản phẩm vật chất hay tinh thần nào đó đáp ứng được những nhu cầu xã hội và đem lại lợi ích thiết thực, lâu dài cho bản thân.</w:t>
      </w:r>
    </w:p>
    <w:p w14:paraId="348200CF" w14:textId="77777777" w:rsidR="00EF68AC" w:rsidRDefault="00EF68AC" w:rsidP="005E66D2">
      <w:pPr>
        <w:spacing w:after="0" w:line="240" w:lineRule="auto"/>
        <w:jc w:val="both"/>
        <w:rPr>
          <w:sz w:val="26"/>
          <w:szCs w:val="26"/>
          <w:shd w:val="clear" w:color="auto" w:fill="FFFFFF"/>
        </w:rPr>
      </w:pPr>
      <w:r>
        <w:rPr>
          <w:sz w:val="26"/>
          <w:szCs w:val="26"/>
          <w:shd w:val="clear" w:color="auto" w:fill="FFFFFF"/>
        </w:rPr>
        <w:t>- Phân tích, chứng minh</w:t>
      </w:r>
    </w:p>
    <w:p w14:paraId="2D5778ED" w14:textId="56311867" w:rsidR="00B01857" w:rsidRPr="005E66D2" w:rsidRDefault="00B01857" w:rsidP="005E66D2">
      <w:pPr>
        <w:spacing w:after="0" w:line="240" w:lineRule="auto"/>
        <w:jc w:val="both"/>
        <w:rPr>
          <w:sz w:val="26"/>
          <w:szCs w:val="26"/>
          <w:shd w:val="clear" w:color="auto" w:fill="FFFFFF"/>
        </w:rPr>
      </w:pPr>
      <w:r w:rsidRPr="005E66D2">
        <w:rPr>
          <w:sz w:val="26"/>
          <w:szCs w:val="26"/>
          <w:shd w:val="clear" w:color="auto" w:fill="FFFFFF"/>
        </w:rPr>
        <w:t>- Bàn luận:</w:t>
      </w:r>
    </w:p>
    <w:p w14:paraId="0FC6E71B" w14:textId="77777777" w:rsidR="00B01857" w:rsidRPr="005E66D2" w:rsidRDefault="00B01857" w:rsidP="005E66D2">
      <w:pPr>
        <w:pStyle w:val="NormalWeb"/>
        <w:shd w:val="clear" w:color="auto" w:fill="FFFFFF"/>
        <w:spacing w:before="0" w:beforeAutospacing="0" w:after="0" w:afterAutospacing="0"/>
        <w:jc w:val="both"/>
        <w:rPr>
          <w:sz w:val="26"/>
          <w:szCs w:val="26"/>
        </w:rPr>
      </w:pPr>
      <w:r w:rsidRPr="005E66D2">
        <w:rPr>
          <w:sz w:val="26"/>
          <w:szCs w:val="26"/>
          <w:shd w:val="clear" w:color="auto" w:fill="FFFFFF"/>
        </w:rPr>
        <w:t xml:space="preserve">+ </w:t>
      </w:r>
      <w:r w:rsidRPr="005E66D2">
        <w:rPr>
          <w:sz w:val="26"/>
          <w:szCs w:val="26"/>
        </w:rPr>
        <w:t>Nghề nghiệp là vấn đề gắn bó lâu dài với cuộc sống mỗi người: Nếu lựa chọn đúng nghề, ta sẽ có niềm say mê, hứng thú với công việc, có cơ hội phát huy năng lực. Nếu lựa chọn sai nghề ta sẽ mất cơ hội, công việc trở thành gánh nặng.</w:t>
      </w:r>
    </w:p>
    <w:p w14:paraId="5C9CA377" w14:textId="77777777" w:rsidR="00B01857" w:rsidRPr="005E66D2" w:rsidRDefault="00B01857" w:rsidP="005E66D2">
      <w:pPr>
        <w:shd w:val="clear" w:color="auto" w:fill="FFFFFF"/>
        <w:spacing w:after="0" w:line="240" w:lineRule="auto"/>
        <w:jc w:val="both"/>
        <w:rPr>
          <w:rFonts w:eastAsia="Times New Roman"/>
          <w:sz w:val="26"/>
          <w:szCs w:val="26"/>
        </w:rPr>
      </w:pPr>
      <w:r w:rsidRPr="005E66D2">
        <w:rPr>
          <w:sz w:val="26"/>
          <w:szCs w:val="26"/>
          <w:shd w:val="clear" w:color="auto" w:fill="FFFFFF"/>
        </w:rPr>
        <w:lastRenderedPageBreak/>
        <w:t xml:space="preserve">+ </w:t>
      </w:r>
      <w:r w:rsidRPr="005E66D2">
        <w:rPr>
          <w:rFonts w:eastAsia="Times New Roman"/>
          <w:sz w:val="26"/>
          <w:szCs w:val="26"/>
        </w:rPr>
        <w:t>Thuận lợi</w:t>
      </w:r>
      <w:r w:rsidRPr="005E66D2">
        <w:rPr>
          <w:sz w:val="26"/>
          <w:szCs w:val="26"/>
          <w:shd w:val="clear" w:color="auto" w:fill="FFFFFF"/>
        </w:rPr>
        <w:t xml:space="preserve"> trong việc lựa chọn nghề hiện nay</w:t>
      </w:r>
      <w:r w:rsidRPr="005E66D2">
        <w:rPr>
          <w:rFonts w:eastAsia="Times New Roman"/>
          <w:sz w:val="26"/>
          <w:szCs w:val="26"/>
        </w:rPr>
        <w:t xml:space="preserve">: xã hội ngày càng phát triển, ngành nghề ngày càng đa dạng, mở ra nhiều cơ hội lựa chọn nghề nghiệp cho thanh niên. </w:t>
      </w:r>
    </w:p>
    <w:p w14:paraId="0037EFF7" w14:textId="77777777" w:rsidR="00B01857" w:rsidRPr="005E66D2" w:rsidRDefault="00B01857" w:rsidP="005E66D2">
      <w:pPr>
        <w:shd w:val="clear" w:color="auto" w:fill="FFFFFF"/>
        <w:spacing w:after="0" w:line="240" w:lineRule="auto"/>
        <w:jc w:val="both"/>
        <w:rPr>
          <w:rFonts w:eastAsia="Times New Roman"/>
          <w:sz w:val="26"/>
          <w:szCs w:val="26"/>
        </w:rPr>
      </w:pPr>
      <w:r w:rsidRPr="005E66D2">
        <w:rPr>
          <w:rFonts w:eastAsia="Times New Roman"/>
          <w:sz w:val="26"/>
          <w:szCs w:val="26"/>
        </w:rPr>
        <w:t>+ Khó khăn: Nhu cầu xã hội ngày càng cao đòi hỏi chất lượng tay nghề của người lao động phải giỏi; Một số ngành được xã hội đề cao hứa hẹn mức thu nhập tốt thì lại có quá nhiều người theo học dẫn tới tình trạng thiếu việc làm.</w:t>
      </w:r>
    </w:p>
    <w:p w14:paraId="7CFD8123" w14:textId="77777777" w:rsidR="00B01857" w:rsidRPr="005E66D2" w:rsidRDefault="00B01857" w:rsidP="005E66D2">
      <w:pPr>
        <w:shd w:val="clear" w:color="auto" w:fill="FFFFFF"/>
        <w:spacing w:after="0" w:line="240" w:lineRule="auto"/>
        <w:jc w:val="both"/>
        <w:rPr>
          <w:rFonts w:eastAsia="Times New Roman"/>
          <w:sz w:val="26"/>
          <w:szCs w:val="26"/>
        </w:rPr>
      </w:pPr>
      <w:r w:rsidRPr="005E66D2">
        <w:rPr>
          <w:rFonts w:eastAsia="Times New Roman"/>
          <w:sz w:val="26"/>
          <w:szCs w:val="26"/>
        </w:rPr>
        <w:t>+ Quan điểm chọn nghề: Phải phù hợp với năng lực và niềm say mê, sở thích của bản thân. Có đủ các điều kiện để có thể theo học nghề mà mình chọn. Không nên chạy theo những công việc thời thượng bởi nhu cầu xã hội biến đổi không ngừng, không chọn nghề theo sở thích của người khác. Khi đã chọn được nghề thì phải có ý thức trau dồi nghề nghiệp của mình</w:t>
      </w:r>
    </w:p>
    <w:p w14:paraId="24501494" w14:textId="77777777" w:rsidR="00B01857" w:rsidRPr="005E66D2" w:rsidRDefault="00B01857" w:rsidP="005E66D2">
      <w:pPr>
        <w:shd w:val="clear" w:color="auto" w:fill="FFFFFF" w:themeFill="background1"/>
        <w:spacing w:after="0" w:line="240" w:lineRule="auto"/>
        <w:jc w:val="both"/>
        <w:rPr>
          <w:rFonts w:eastAsia="Times New Roman"/>
          <w:sz w:val="26"/>
          <w:szCs w:val="26"/>
        </w:rPr>
      </w:pPr>
      <w:r w:rsidRPr="005E66D2">
        <w:rPr>
          <w:rFonts w:eastAsia="Times New Roman"/>
          <w:sz w:val="26"/>
          <w:szCs w:val="26"/>
        </w:rPr>
        <w:t xml:space="preserve">- Mở rộng vấn đề, trao đổi với quan điểm trái chiều hoặc ý kiến khác. </w:t>
      </w:r>
    </w:p>
    <w:p w14:paraId="2F32332E" w14:textId="77777777" w:rsidR="00B01857" w:rsidRPr="005E66D2" w:rsidRDefault="00B01857" w:rsidP="005E66D2">
      <w:pPr>
        <w:shd w:val="clear" w:color="auto" w:fill="FFFFFF" w:themeFill="background1"/>
        <w:spacing w:after="0" w:line="240" w:lineRule="auto"/>
        <w:jc w:val="both"/>
        <w:rPr>
          <w:bCs/>
          <w:sz w:val="26"/>
          <w:szCs w:val="26"/>
          <w:shd w:val="clear" w:color="auto" w:fill="FFFFFF"/>
        </w:rPr>
      </w:pPr>
      <w:r w:rsidRPr="005E66D2">
        <w:rPr>
          <w:bCs/>
          <w:sz w:val="26"/>
          <w:szCs w:val="26"/>
          <w:shd w:val="clear" w:color="auto" w:fill="FFFFFF"/>
        </w:rPr>
        <w:t xml:space="preserve">* Kết bài: </w:t>
      </w:r>
      <w:r w:rsidRPr="005E66D2">
        <w:rPr>
          <w:sz w:val="26"/>
          <w:szCs w:val="26"/>
          <w:shd w:val="clear" w:color="auto" w:fill="FFFFFF"/>
        </w:rPr>
        <w:t>Khái quát vấn đề nghị luận.</w:t>
      </w:r>
    </w:p>
    <w:p w14:paraId="619163FC" w14:textId="33E23524" w:rsidR="00B01857" w:rsidRPr="005E66D2" w:rsidRDefault="00B01857" w:rsidP="005E66D2">
      <w:pPr>
        <w:widowControl w:val="0"/>
        <w:autoSpaceDE w:val="0"/>
        <w:autoSpaceDN w:val="0"/>
        <w:spacing w:after="0" w:line="240" w:lineRule="auto"/>
        <w:jc w:val="both"/>
        <w:rPr>
          <w:rFonts w:eastAsia="Times New Roman"/>
          <w:sz w:val="26"/>
          <w:szCs w:val="26"/>
        </w:rPr>
        <w:sectPr w:rsidR="00B01857" w:rsidRPr="005E66D2" w:rsidSect="005E66D2">
          <w:pgSz w:w="11906" w:h="16838" w:code="9"/>
          <w:pgMar w:top="720" w:right="991" w:bottom="720" w:left="720" w:header="0" w:footer="1150" w:gutter="0"/>
          <w:cols w:space="720"/>
        </w:sectPr>
      </w:pPr>
      <w:r w:rsidRPr="005E66D2">
        <w:rPr>
          <w:bCs/>
          <w:i/>
          <w:sz w:val="26"/>
          <w:szCs w:val="26"/>
          <w:shd w:val="clear" w:color="auto" w:fill="FFFFFF"/>
        </w:rPr>
        <w:t>Lưu ý:</w:t>
      </w:r>
      <w:r w:rsidRPr="005E66D2">
        <w:rPr>
          <w:i/>
          <w:sz w:val="26"/>
          <w:szCs w:val="26"/>
          <w:shd w:val="clear" w:color="auto" w:fill="FFFFFF"/>
        </w:rPr>
        <w:t xml:space="preserve"> Học sinh có thể bày tỏ suy nghĩ</w:t>
      </w:r>
    </w:p>
    <w:p w14:paraId="21B5A6AC" w14:textId="77777777" w:rsidR="008F0610" w:rsidRPr="005E66D2" w:rsidRDefault="008F0610" w:rsidP="005E66D2">
      <w:pPr>
        <w:widowControl w:val="0"/>
        <w:autoSpaceDE w:val="0"/>
        <w:autoSpaceDN w:val="0"/>
        <w:spacing w:after="0" w:line="240" w:lineRule="auto"/>
        <w:jc w:val="both"/>
        <w:rPr>
          <w:rFonts w:eastAsia="Times New Roman"/>
          <w:sz w:val="26"/>
          <w:szCs w:val="26"/>
          <w:lang w:val="vi"/>
        </w:rPr>
        <w:sectPr w:rsidR="008F0610" w:rsidRPr="005E66D2" w:rsidSect="008F0610">
          <w:type w:val="continuous"/>
          <w:pgSz w:w="11906" w:h="16838" w:code="9"/>
          <w:pgMar w:top="720" w:right="720" w:bottom="720" w:left="720" w:header="0" w:footer="1150" w:gutter="0"/>
          <w:cols w:space="720"/>
        </w:sectPr>
      </w:pPr>
    </w:p>
    <w:p w14:paraId="125F51E3" w14:textId="77777777" w:rsidR="008F0610" w:rsidRPr="005E66D2" w:rsidRDefault="008F0610" w:rsidP="004358BB">
      <w:pPr>
        <w:widowControl w:val="0"/>
        <w:autoSpaceDE w:val="0"/>
        <w:autoSpaceDN w:val="0"/>
        <w:spacing w:after="0"/>
        <w:jc w:val="both"/>
        <w:rPr>
          <w:rFonts w:eastAsia="Times New Roman"/>
          <w:b/>
          <w:color w:val="FF0000"/>
          <w:sz w:val="26"/>
          <w:szCs w:val="26"/>
        </w:rPr>
      </w:pPr>
    </w:p>
    <w:p w14:paraId="28149237" w14:textId="01E7621E" w:rsidR="005872FD" w:rsidRPr="005E66D2" w:rsidRDefault="005872FD" w:rsidP="005872FD">
      <w:pPr>
        <w:shd w:val="clear" w:color="auto" w:fill="FFFFFF"/>
        <w:spacing w:after="0" w:line="240" w:lineRule="auto"/>
        <w:jc w:val="both"/>
        <w:rPr>
          <w:rFonts w:ascii="Times New Roman" w:eastAsia="Times New Roman" w:hAnsi="Times New Roman"/>
          <w:sz w:val="26"/>
          <w:szCs w:val="26"/>
        </w:rPr>
      </w:pPr>
    </w:p>
    <w:sectPr w:rsidR="005872FD" w:rsidRPr="005E66D2" w:rsidSect="005872FD">
      <w:pgSz w:w="12240" w:h="15840"/>
      <w:pgMar w:top="568" w:right="616" w:bottom="851" w:left="851" w:header="720"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Scoolbook">
    <w:altName w:val="Cambria"/>
    <w:panose1 w:val="00000000000000000000"/>
    <w:charset w:val="00"/>
    <w:family w:val="roman"/>
    <w:notTrueType/>
    <w:pitch w:val="default"/>
  </w:font>
  <w:font w:name="GoogleSans">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443"/>
    <w:multiLevelType w:val="multilevel"/>
    <w:tmpl w:val="9466B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D134FB0"/>
    <w:multiLevelType w:val="multilevel"/>
    <w:tmpl w:val="C8EA4D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57E455E"/>
    <w:multiLevelType w:val="hybridMultilevel"/>
    <w:tmpl w:val="C24A1AFC"/>
    <w:lvl w:ilvl="0" w:tplc="9C9CB4AC">
      <w:numFmt w:val="bullet"/>
      <w:lvlText w:val="-"/>
      <w:lvlJc w:val="left"/>
      <w:pPr>
        <w:ind w:left="268" w:hanging="164"/>
      </w:pPr>
      <w:rPr>
        <w:rFonts w:ascii="Times New Roman" w:eastAsia="Times New Roman" w:hAnsi="Times New Roman" w:cs="Times New Roman" w:hint="default"/>
        <w:b w:val="0"/>
        <w:bCs w:val="0"/>
        <w:i/>
        <w:iCs/>
        <w:spacing w:val="0"/>
        <w:w w:val="100"/>
        <w:sz w:val="28"/>
        <w:szCs w:val="28"/>
        <w:lang w:val="vi" w:eastAsia="en-US" w:bidi="ar-SA"/>
      </w:rPr>
    </w:lvl>
    <w:lvl w:ilvl="1" w:tplc="BF8E1F44">
      <w:numFmt w:val="bullet"/>
      <w:lvlText w:val="•"/>
      <w:lvlJc w:val="left"/>
      <w:pPr>
        <w:ind w:left="1069" w:hanging="164"/>
      </w:pPr>
      <w:rPr>
        <w:rFonts w:hint="default"/>
        <w:lang w:val="vi" w:eastAsia="en-US" w:bidi="ar-SA"/>
      </w:rPr>
    </w:lvl>
    <w:lvl w:ilvl="2" w:tplc="E3CCAF44">
      <w:numFmt w:val="bullet"/>
      <w:lvlText w:val="•"/>
      <w:lvlJc w:val="left"/>
      <w:pPr>
        <w:ind w:left="1879" w:hanging="164"/>
      </w:pPr>
      <w:rPr>
        <w:rFonts w:hint="default"/>
        <w:lang w:val="vi" w:eastAsia="en-US" w:bidi="ar-SA"/>
      </w:rPr>
    </w:lvl>
    <w:lvl w:ilvl="3" w:tplc="6F162D42">
      <w:numFmt w:val="bullet"/>
      <w:lvlText w:val="•"/>
      <w:lvlJc w:val="left"/>
      <w:pPr>
        <w:ind w:left="2688" w:hanging="164"/>
      </w:pPr>
      <w:rPr>
        <w:rFonts w:hint="default"/>
        <w:lang w:val="vi" w:eastAsia="en-US" w:bidi="ar-SA"/>
      </w:rPr>
    </w:lvl>
    <w:lvl w:ilvl="4" w:tplc="BEDA67E0">
      <w:numFmt w:val="bullet"/>
      <w:lvlText w:val="•"/>
      <w:lvlJc w:val="left"/>
      <w:pPr>
        <w:ind w:left="3498" w:hanging="164"/>
      </w:pPr>
      <w:rPr>
        <w:rFonts w:hint="default"/>
        <w:lang w:val="vi" w:eastAsia="en-US" w:bidi="ar-SA"/>
      </w:rPr>
    </w:lvl>
    <w:lvl w:ilvl="5" w:tplc="8266F360">
      <w:numFmt w:val="bullet"/>
      <w:lvlText w:val="•"/>
      <w:lvlJc w:val="left"/>
      <w:pPr>
        <w:ind w:left="4307" w:hanging="164"/>
      </w:pPr>
      <w:rPr>
        <w:rFonts w:hint="default"/>
        <w:lang w:val="vi" w:eastAsia="en-US" w:bidi="ar-SA"/>
      </w:rPr>
    </w:lvl>
    <w:lvl w:ilvl="6" w:tplc="6F826F1C">
      <w:numFmt w:val="bullet"/>
      <w:lvlText w:val="•"/>
      <w:lvlJc w:val="left"/>
      <w:pPr>
        <w:ind w:left="5117" w:hanging="164"/>
      </w:pPr>
      <w:rPr>
        <w:rFonts w:hint="default"/>
        <w:lang w:val="vi" w:eastAsia="en-US" w:bidi="ar-SA"/>
      </w:rPr>
    </w:lvl>
    <w:lvl w:ilvl="7" w:tplc="DFB6FCF6">
      <w:numFmt w:val="bullet"/>
      <w:lvlText w:val="•"/>
      <w:lvlJc w:val="left"/>
      <w:pPr>
        <w:ind w:left="5926" w:hanging="164"/>
      </w:pPr>
      <w:rPr>
        <w:rFonts w:hint="default"/>
        <w:lang w:val="vi" w:eastAsia="en-US" w:bidi="ar-SA"/>
      </w:rPr>
    </w:lvl>
    <w:lvl w:ilvl="8" w:tplc="F52898AA">
      <w:numFmt w:val="bullet"/>
      <w:lvlText w:val="•"/>
      <w:lvlJc w:val="left"/>
      <w:pPr>
        <w:ind w:left="6736" w:hanging="164"/>
      </w:pPr>
      <w:rPr>
        <w:rFonts w:hint="default"/>
        <w:lang w:val="vi" w:eastAsia="en-US" w:bidi="ar-SA"/>
      </w:rPr>
    </w:lvl>
  </w:abstractNum>
  <w:abstractNum w:abstractNumId="3" w15:restartNumberingAfterBreak="0">
    <w:nsid w:val="1CB6B48F"/>
    <w:multiLevelType w:val="singleLevel"/>
    <w:tmpl w:val="1CB6B48F"/>
    <w:lvl w:ilvl="0">
      <w:start w:val="1"/>
      <w:numFmt w:val="decimal"/>
      <w:suff w:val="space"/>
      <w:lvlText w:val="%1."/>
      <w:lvlJc w:val="left"/>
    </w:lvl>
  </w:abstractNum>
  <w:abstractNum w:abstractNumId="4" w15:restartNumberingAfterBreak="0">
    <w:nsid w:val="1E140BDD"/>
    <w:multiLevelType w:val="hybridMultilevel"/>
    <w:tmpl w:val="A9BAD3D2"/>
    <w:lvl w:ilvl="0" w:tplc="D502333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09C91CE">
      <w:numFmt w:val="bullet"/>
      <w:lvlText w:val="•"/>
      <w:lvlJc w:val="left"/>
      <w:pPr>
        <w:ind w:left="925" w:hanging="164"/>
      </w:pPr>
      <w:rPr>
        <w:rFonts w:hint="default"/>
        <w:lang w:val="vi" w:eastAsia="en-US" w:bidi="ar-SA"/>
      </w:rPr>
    </w:lvl>
    <w:lvl w:ilvl="2" w:tplc="14BCAD88">
      <w:numFmt w:val="bullet"/>
      <w:lvlText w:val="•"/>
      <w:lvlJc w:val="left"/>
      <w:pPr>
        <w:ind w:left="1751" w:hanging="164"/>
      </w:pPr>
      <w:rPr>
        <w:rFonts w:hint="default"/>
        <w:lang w:val="vi" w:eastAsia="en-US" w:bidi="ar-SA"/>
      </w:rPr>
    </w:lvl>
    <w:lvl w:ilvl="3" w:tplc="EB8C20AA">
      <w:numFmt w:val="bullet"/>
      <w:lvlText w:val="•"/>
      <w:lvlJc w:val="left"/>
      <w:pPr>
        <w:ind w:left="2576" w:hanging="164"/>
      </w:pPr>
      <w:rPr>
        <w:rFonts w:hint="default"/>
        <w:lang w:val="vi" w:eastAsia="en-US" w:bidi="ar-SA"/>
      </w:rPr>
    </w:lvl>
    <w:lvl w:ilvl="4" w:tplc="824AE478">
      <w:numFmt w:val="bullet"/>
      <w:lvlText w:val="•"/>
      <w:lvlJc w:val="left"/>
      <w:pPr>
        <w:ind w:left="3402" w:hanging="164"/>
      </w:pPr>
      <w:rPr>
        <w:rFonts w:hint="default"/>
        <w:lang w:val="vi" w:eastAsia="en-US" w:bidi="ar-SA"/>
      </w:rPr>
    </w:lvl>
    <w:lvl w:ilvl="5" w:tplc="88E0A49C">
      <w:numFmt w:val="bullet"/>
      <w:lvlText w:val="•"/>
      <w:lvlJc w:val="left"/>
      <w:pPr>
        <w:ind w:left="4227" w:hanging="164"/>
      </w:pPr>
      <w:rPr>
        <w:rFonts w:hint="default"/>
        <w:lang w:val="vi" w:eastAsia="en-US" w:bidi="ar-SA"/>
      </w:rPr>
    </w:lvl>
    <w:lvl w:ilvl="6" w:tplc="7A9E6CA6">
      <w:numFmt w:val="bullet"/>
      <w:lvlText w:val="•"/>
      <w:lvlJc w:val="left"/>
      <w:pPr>
        <w:ind w:left="5053" w:hanging="164"/>
      </w:pPr>
      <w:rPr>
        <w:rFonts w:hint="default"/>
        <w:lang w:val="vi" w:eastAsia="en-US" w:bidi="ar-SA"/>
      </w:rPr>
    </w:lvl>
    <w:lvl w:ilvl="7" w:tplc="A4E0CB38">
      <w:numFmt w:val="bullet"/>
      <w:lvlText w:val="•"/>
      <w:lvlJc w:val="left"/>
      <w:pPr>
        <w:ind w:left="5878" w:hanging="164"/>
      </w:pPr>
      <w:rPr>
        <w:rFonts w:hint="default"/>
        <w:lang w:val="vi" w:eastAsia="en-US" w:bidi="ar-SA"/>
      </w:rPr>
    </w:lvl>
    <w:lvl w:ilvl="8" w:tplc="D5885188">
      <w:numFmt w:val="bullet"/>
      <w:lvlText w:val="•"/>
      <w:lvlJc w:val="left"/>
      <w:pPr>
        <w:ind w:left="6704" w:hanging="164"/>
      </w:pPr>
      <w:rPr>
        <w:rFonts w:hint="default"/>
        <w:lang w:val="vi" w:eastAsia="en-US" w:bidi="ar-SA"/>
      </w:rPr>
    </w:lvl>
  </w:abstractNum>
  <w:abstractNum w:abstractNumId="5" w15:restartNumberingAfterBreak="0">
    <w:nsid w:val="21EB79AB"/>
    <w:multiLevelType w:val="hybridMultilevel"/>
    <w:tmpl w:val="333A849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C6BCC"/>
    <w:multiLevelType w:val="hybridMultilevel"/>
    <w:tmpl w:val="A442F6C0"/>
    <w:lvl w:ilvl="0" w:tplc="D53276D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5A54193"/>
    <w:multiLevelType w:val="hybridMultilevel"/>
    <w:tmpl w:val="F2BEFEF0"/>
    <w:lvl w:ilvl="0" w:tplc="025CCAAE">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4229130">
      <w:numFmt w:val="bullet"/>
      <w:lvlText w:val="•"/>
      <w:lvlJc w:val="left"/>
      <w:pPr>
        <w:ind w:left="925" w:hanging="168"/>
      </w:pPr>
      <w:rPr>
        <w:rFonts w:hint="default"/>
        <w:lang w:val="vi" w:eastAsia="en-US" w:bidi="ar-SA"/>
      </w:rPr>
    </w:lvl>
    <w:lvl w:ilvl="2" w:tplc="4B4AE088">
      <w:numFmt w:val="bullet"/>
      <w:lvlText w:val="•"/>
      <w:lvlJc w:val="left"/>
      <w:pPr>
        <w:ind w:left="1751" w:hanging="168"/>
      </w:pPr>
      <w:rPr>
        <w:rFonts w:hint="default"/>
        <w:lang w:val="vi" w:eastAsia="en-US" w:bidi="ar-SA"/>
      </w:rPr>
    </w:lvl>
    <w:lvl w:ilvl="3" w:tplc="78D2AE88">
      <w:numFmt w:val="bullet"/>
      <w:lvlText w:val="•"/>
      <w:lvlJc w:val="left"/>
      <w:pPr>
        <w:ind w:left="2576" w:hanging="168"/>
      </w:pPr>
      <w:rPr>
        <w:rFonts w:hint="default"/>
        <w:lang w:val="vi" w:eastAsia="en-US" w:bidi="ar-SA"/>
      </w:rPr>
    </w:lvl>
    <w:lvl w:ilvl="4" w:tplc="2196BD3A">
      <w:numFmt w:val="bullet"/>
      <w:lvlText w:val="•"/>
      <w:lvlJc w:val="left"/>
      <w:pPr>
        <w:ind w:left="3402" w:hanging="168"/>
      </w:pPr>
      <w:rPr>
        <w:rFonts w:hint="default"/>
        <w:lang w:val="vi" w:eastAsia="en-US" w:bidi="ar-SA"/>
      </w:rPr>
    </w:lvl>
    <w:lvl w:ilvl="5" w:tplc="1478A91A">
      <w:numFmt w:val="bullet"/>
      <w:lvlText w:val="•"/>
      <w:lvlJc w:val="left"/>
      <w:pPr>
        <w:ind w:left="4227" w:hanging="168"/>
      </w:pPr>
      <w:rPr>
        <w:rFonts w:hint="default"/>
        <w:lang w:val="vi" w:eastAsia="en-US" w:bidi="ar-SA"/>
      </w:rPr>
    </w:lvl>
    <w:lvl w:ilvl="6" w:tplc="BFF6F40E">
      <w:numFmt w:val="bullet"/>
      <w:lvlText w:val="•"/>
      <w:lvlJc w:val="left"/>
      <w:pPr>
        <w:ind w:left="5053" w:hanging="168"/>
      </w:pPr>
      <w:rPr>
        <w:rFonts w:hint="default"/>
        <w:lang w:val="vi" w:eastAsia="en-US" w:bidi="ar-SA"/>
      </w:rPr>
    </w:lvl>
    <w:lvl w:ilvl="7" w:tplc="40929078">
      <w:numFmt w:val="bullet"/>
      <w:lvlText w:val="•"/>
      <w:lvlJc w:val="left"/>
      <w:pPr>
        <w:ind w:left="5878" w:hanging="168"/>
      </w:pPr>
      <w:rPr>
        <w:rFonts w:hint="default"/>
        <w:lang w:val="vi" w:eastAsia="en-US" w:bidi="ar-SA"/>
      </w:rPr>
    </w:lvl>
    <w:lvl w:ilvl="8" w:tplc="DEDE79FC">
      <w:numFmt w:val="bullet"/>
      <w:lvlText w:val="•"/>
      <w:lvlJc w:val="left"/>
      <w:pPr>
        <w:ind w:left="6704" w:hanging="168"/>
      </w:pPr>
      <w:rPr>
        <w:rFonts w:hint="default"/>
        <w:lang w:val="vi" w:eastAsia="en-US" w:bidi="ar-SA"/>
      </w:rPr>
    </w:lvl>
  </w:abstractNum>
  <w:abstractNum w:abstractNumId="8" w15:restartNumberingAfterBreak="0">
    <w:nsid w:val="441D5327"/>
    <w:multiLevelType w:val="multilevel"/>
    <w:tmpl w:val="940C3E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9201CD6"/>
    <w:multiLevelType w:val="hybridMultilevel"/>
    <w:tmpl w:val="F8F80694"/>
    <w:lvl w:ilvl="0" w:tplc="9ABCBFB8">
      <w:start w:val="1"/>
      <w:numFmt w:val="lowerLetter"/>
      <w:lvlText w:val="%1."/>
      <w:lvlJc w:val="left"/>
      <w:pPr>
        <w:ind w:left="724" w:hanging="264"/>
        <w:jc w:val="left"/>
      </w:pPr>
      <w:rPr>
        <w:rFonts w:hint="default"/>
        <w:spacing w:val="0"/>
        <w:w w:val="100"/>
        <w:lang w:val="vi" w:eastAsia="en-US" w:bidi="ar-SA"/>
      </w:rPr>
    </w:lvl>
    <w:lvl w:ilvl="1" w:tplc="745A4620">
      <w:start w:val="1"/>
      <w:numFmt w:val="upperRoman"/>
      <w:lvlText w:val="%2."/>
      <w:lvlJc w:val="left"/>
      <w:pPr>
        <w:ind w:left="709" w:hanging="250"/>
        <w:jc w:val="left"/>
      </w:pPr>
      <w:rPr>
        <w:rFonts w:ascii="Times New Roman" w:eastAsia="Times New Roman" w:hAnsi="Times New Roman" w:cs="Times New Roman" w:hint="default"/>
        <w:b/>
        <w:bCs/>
        <w:i w:val="0"/>
        <w:iCs w:val="0"/>
        <w:color w:val="FF0000"/>
        <w:spacing w:val="0"/>
        <w:w w:val="100"/>
        <w:sz w:val="28"/>
        <w:szCs w:val="28"/>
        <w:lang w:val="vi" w:eastAsia="en-US" w:bidi="ar-SA"/>
      </w:rPr>
    </w:lvl>
    <w:lvl w:ilvl="2" w:tplc="A61AC616">
      <w:start w:val="1"/>
      <w:numFmt w:val="decimal"/>
      <w:lvlText w:val="%3."/>
      <w:lvlJc w:val="left"/>
      <w:pPr>
        <w:ind w:left="460" w:hanging="312"/>
        <w:jc w:val="left"/>
      </w:pPr>
      <w:rPr>
        <w:rFonts w:ascii="Times New Roman" w:eastAsia="Times New Roman" w:hAnsi="Times New Roman" w:cs="Times New Roman" w:hint="default"/>
        <w:b/>
        <w:bCs/>
        <w:i w:val="0"/>
        <w:iCs w:val="0"/>
        <w:spacing w:val="0"/>
        <w:w w:val="100"/>
        <w:sz w:val="28"/>
        <w:szCs w:val="28"/>
        <w:lang w:val="vi" w:eastAsia="en-US" w:bidi="ar-SA"/>
      </w:rPr>
    </w:lvl>
    <w:lvl w:ilvl="3" w:tplc="E186861A">
      <w:numFmt w:val="bullet"/>
      <w:lvlText w:val="-"/>
      <w:lvlJc w:val="left"/>
      <w:pPr>
        <w:ind w:left="460" w:hanging="173"/>
      </w:pPr>
      <w:rPr>
        <w:rFonts w:ascii="Times New Roman" w:eastAsia="Times New Roman" w:hAnsi="Times New Roman" w:cs="Times New Roman" w:hint="default"/>
        <w:b w:val="0"/>
        <w:bCs w:val="0"/>
        <w:i w:val="0"/>
        <w:iCs w:val="0"/>
        <w:spacing w:val="0"/>
        <w:w w:val="100"/>
        <w:sz w:val="28"/>
        <w:szCs w:val="28"/>
        <w:lang w:val="vi" w:eastAsia="en-US" w:bidi="ar-SA"/>
      </w:rPr>
    </w:lvl>
    <w:lvl w:ilvl="4" w:tplc="FCF4CC98">
      <w:numFmt w:val="bullet"/>
      <w:lvlText w:val="•"/>
      <w:lvlJc w:val="left"/>
      <w:pPr>
        <w:ind w:left="3165" w:hanging="173"/>
      </w:pPr>
      <w:rPr>
        <w:rFonts w:hint="default"/>
        <w:lang w:val="vi" w:eastAsia="en-US" w:bidi="ar-SA"/>
      </w:rPr>
    </w:lvl>
    <w:lvl w:ilvl="5" w:tplc="6B983F22">
      <w:numFmt w:val="bullet"/>
      <w:lvlText w:val="•"/>
      <w:lvlJc w:val="left"/>
      <w:pPr>
        <w:ind w:left="4387" w:hanging="173"/>
      </w:pPr>
      <w:rPr>
        <w:rFonts w:hint="default"/>
        <w:lang w:val="vi" w:eastAsia="en-US" w:bidi="ar-SA"/>
      </w:rPr>
    </w:lvl>
    <w:lvl w:ilvl="6" w:tplc="790C5678">
      <w:numFmt w:val="bullet"/>
      <w:lvlText w:val="•"/>
      <w:lvlJc w:val="left"/>
      <w:pPr>
        <w:ind w:left="5610" w:hanging="173"/>
      </w:pPr>
      <w:rPr>
        <w:rFonts w:hint="default"/>
        <w:lang w:val="vi" w:eastAsia="en-US" w:bidi="ar-SA"/>
      </w:rPr>
    </w:lvl>
    <w:lvl w:ilvl="7" w:tplc="CC183DB0">
      <w:numFmt w:val="bullet"/>
      <w:lvlText w:val="•"/>
      <w:lvlJc w:val="left"/>
      <w:pPr>
        <w:ind w:left="6832" w:hanging="173"/>
      </w:pPr>
      <w:rPr>
        <w:rFonts w:hint="default"/>
        <w:lang w:val="vi" w:eastAsia="en-US" w:bidi="ar-SA"/>
      </w:rPr>
    </w:lvl>
    <w:lvl w:ilvl="8" w:tplc="043E1EB8">
      <w:numFmt w:val="bullet"/>
      <w:lvlText w:val="•"/>
      <w:lvlJc w:val="left"/>
      <w:pPr>
        <w:ind w:left="8055" w:hanging="173"/>
      </w:pPr>
      <w:rPr>
        <w:rFonts w:hint="default"/>
        <w:lang w:val="vi" w:eastAsia="en-US" w:bidi="ar-SA"/>
      </w:rPr>
    </w:lvl>
  </w:abstractNum>
  <w:abstractNum w:abstractNumId="10" w15:restartNumberingAfterBreak="0">
    <w:nsid w:val="4CB4649E"/>
    <w:multiLevelType w:val="hybridMultilevel"/>
    <w:tmpl w:val="E7D0979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A4501"/>
    <w:multiLevelType w:val="hybridMultilevel"/>
    <w:tmpl w:val="9FF89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34B03"/>
    <w:multiLevelType w:val="hybridMultilevel"/>
    <w:tmpl w:val="B0705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86673"/>
    <w:multiLevelType w:val="multilevel"/>
    <w:tmpl w:val="38B4C3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2"/>
  </w:num>
  <w:num w:numId="2">
    <w:abstractNumId w:val="3"/>
  </w:num>
  <w:num w:numId="3">
    <w:abstractNumId w:val="11"/>
  </w:num>
  <w:num w:numId="4">
    <w:abstractNumId w:val="13"/>
  </w:num>
  <w:num w:numId="5">
    <w:abstractNumId w:val="8"/>
  </w:num>
  <w:num w:numId="6">
    <w:abstractNumId w:val="0"/>
  </w:num>
  <w:num w:numId="7">
    <w:abstractNumId w:val="1"/>
  </w:num>
  <w:num w:numId="8">
    <w:abstractNumId w:val="7"/>
  </w:num>
  <w:num w:numId="9">
    <w:abstractNumId w:val="4"/>
  </w:num>
  <w:num w:numId="10">
    <w:abstractNumId w:val="2"/>
  </w:num>
  <w:num w:numId="11">
    <w:abstractNumId w:val="9"/>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FD"/>
    <w:rsid w:val="000B3B5A"/>
    <w:rsid w:val="002B724B"/>
    <w:rsid w:val="004358BB"/>
    <w:rsid w:val="005872FD"/>
    <w:rsid w:val="005E66D2"/>
    <w:rsid w:val="005E742E"/>
    <w:rsid w:val="007C61B8"/>
    <w:rsid w:val="008F0610"/>
    <w:rsid w:val="00B01857"/>
    <w:rsid w:val="00E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7DE2"/>
  <w15:chartTrackingRefBased/>
  <w15:docId w15:val="{563FF847-35F8-4F96-A090-69B42ED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2F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2FD"/>
    <w:pPr>
      <w:spacing w:after="0" w:line="240" w:lineRule="auto"/>
    </w:pPr>
    <w:rPr>
      <w:kern w:val="0"/>
      <w14:ligatures w14:val="none"/>
    </w:rPr>
  </w:style>
  <w:style w:type="character" w:styleId="Hyperlink">
    <w:name w:val="Hyperlink"/>
    <w:basedOn w:val="DefaultParagraphFont"/>
    <w:uiPriority w:val="99"/>
    <w:unhideWhenUsed/>
    <w:rsid w:val="005872FD"/>
    <w:rPr>
      <w:color w:val="0563C1" w:themeColor="hyperlink"/>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872F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5872F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872FD"/>
    <w:pPr>
      <w:spacing w:after="160" w:line="259" w:lineRule="auto"/>
      <w:ind w:left="720"/>
      <w:contextualSpacing/>
    </w:pPr>
    <w:rPr>
      <w:rFonts w:asciiTheme="minorHAnsi" w:eastAsiaTheme="minorHAnsi" w:hAnsiTheme="minorHAnsi" w:cstheme="minorBidi"/>
      <w:kern w:val="2"/>
      <w14:ligatures w14:val="standardContextual"/>
    </w:rPr>
  </w:style>
  <w:style w:type="paragraph" w:customStyle="1" w:styleId="Normal1">
    <w:name w:val="Normal1"/>
    <w:rsid w:val="004358BB"/>
    <w:pPr>
      <w:spacing w:after="0" w:line="276" w:lineRule="auto"/>
    </w:pPr>
    <w:rPr>
      <w:rFonts w:ascii="Arial" w:eastAsia="MS Mincho" w:hAnsi="Arial" w:cs="Arial"/>
      <w:kern w:val="0"/>
      <w14:ligatures w14:val="none"/>
    </w:rPr>
  </w:style>
  <w:style w:type="character" w:styleId="Strong">
    <w:name w:val="Strong"/>
    <w:basedOn w:val="DefaultParagraphFont"/>
    <w:uiPriority w:val="22"/>
    <w:qFormat/>
    <w:rsid w:val="008F0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952">
      <w:bodyDiv w:val="1"/>
      <w:marLeft w:val="0"/>
      <w:marRight w:val="0"/>
      <w:marTop w:val="0"/>
      <w:marBottom w:val="0"/>
      <w:divBdr>
        <w:top w:val="none" w:sz="0" w:space="0" w:color="auto"/>
        <w:left w:val="none" w:sz="0" w:space="0" w:color="auto"/>
        <w:bottom w:val="none" w:sz="0" w:space="0" w:color="auto"/>
        <w:right w:val="none" w:sz="0" w:space="0" w:color="auto"/>
      </w:divBdr>
    </w:div>
    <w:div w:id="304971633">
      <w:bodyDiv w:val="1"/>
      <w:marLeft w:val="0"/>
      <w:marRight w:val="0"/>
      <w:marTop w:val="0"/>
      <w:marBottom w:val="0"/>
      <w:divBdr>
        <w:top w:val="none" w:sz="0" w:space="0" w:color="auto"/>
        <w:left w:val="none" w:sz="0" w:space="0" w:color="auto"/>
        <w:bottom w:val="none" w:sz="0" w:space="0" w:color="auto"/>
        <w:right w:val="none" w:sz="0" w:space="0" w:color="auto"/>
      </w:divBdr>
    </w:div>
    <w:div w:id="493104807">
      <w:bodyDiv w:val="1"/>
      <w:marLeft w:val="0"/>
      <w:marRight w:val="0"/>
      <w:marTop w:val="0"/>
      <w:marBottom w:val="0"/>
      <w:divBdr>
        <w:top w:val="none" w:sz="0" w:space="0" w:color="auto"/>
        <w:left w:val="none" w:sz="0" w:space="0" w:color="auto"/>
        <w:bottom w:val="none" w:sz="0" w:space="0" w:color="auto"/>
        <w:right w:val="none" w:sz="0" w:space="0" w:color="auto"/>
      </w:divBdr>
    </w:div>
    <w:div w:id="625818630">
      <w:bodyDiv w:val="1"/>
      <w:marLeft w:val="0"/>
      <w:marRight w:val="0"/>
      <w:marTop w:val="0"/>
      <w:marBottom w:val="0"/>
      <w:divBdr>
        <w:top w:val="none" w:sz="0" w:space="0" w:color="auto"/>
        <w:left w:val="none" w:sz="0" w:space="0" w:color="auto"/>
        <w:bottom w:val="none" w:sz="0" w:space="0" w:color="auto"/>
        <w:right w:val="none" w:sz="0" w:space="0" w:color="auto"/>
      </w:divBdr>
    </w:div>
    <w:div w:id="1131944421">
      <w:bodyDiv w:val="1"/>
      <w:marLeft w:val="0"/>
      <w:marRight w:val="0"/>
      <w:marTop w:val="0"/>
      <w:marBottom w:val="0"/>
      <w:divBdr>
        <w:top w:val="none" w:sz="0" w:space="0" w:color="auto"/>
        <w:left w:val="none" w:sz="0" w:space="0" w:color="auto"/>
        <w:bottom w:val="none" w:sz="0" w:space="0" w:color="auto"/>
        <w:right w:val="none" w:sz="0" w:space="0" w:color="auto"/>
      </w:divBdr>
    </w:div>
    <w:div w:id="1185825505">
      <w:bodyDiv w:val="1"/>
      <w:marLeft w:val="0"/>
      <w:marRight w:val="0"/>
      <w:marTop w:val="0"/>
      <w:marBottom w:val="0"/>
      <w:divBdr>
        <w:top w:val="none" w:sz="0" w:space="0" w:color="auto"/>
        <w:left w:val="none" w:sz="0" w:space="0" w:color="auto"/>
        <w:bottom w:val="none" w:sz="0" w:space="0" w:color="auto"/>
        <w:right w:val="none" w:sz="0" w:space="0" w:color="auto"/>
      </w:divBdr>
    </w:div>
    <w:div w:id="1230843550">
      <w:bodyDiv w:val="1"/>
      <w:marLeft w:val="0"/>
      <w:marRight w:val="0"/>
      <w:marTop w:val="0"/>
      <w:marBottom w:val="0"/>
      <w:divBdr>
        <w:top w:val="none" w:sz="0" w:space="0" w:color="auto"/>
        <w:left w:val="none" w:sz="0" w:space="0" w:color="auto"/>
        <w:bottom w:val="none" w:sz="0" w:space="0" w:color="auto"/>
        <w:right w:val="none" w:sz="0" w:space="0" w:color="auto"/>
      </w:divBdr>
    </w:div>
    <w:div w:id="1457404763">
      <w:bodyDiv w:val="1"/>
      <w:marLeft w:val="0"/>
      <w:marRight w:val="0"/>
      <w:marTop w:val="0"/>
      <w:marBottom w:val="0"/>
      <w:divBdr>
        <w:top w:val="none" w:sz="0" w:space="0" w:color="auto"/>
        <w:left w:val="none" w:sz="0" w:space="0" w:color="auto"/>
        <w:bottom w:val="none" w:sz="0" w:space="0" w:color="auto"/>
        <w:right w:val="none" w:sz="0" w:space="0" w:color="auto"/>
      </w:divBdr>
    </w:div>
    <w:div w:id="15603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odong.vn/giao-duc/nhung-nganh-hoc-ti-le-sinh-vien-ra-truong-co-viec-lam-cao-chot-vot-1334201.l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Admin</cp:lastModifiedBy>
  <cp:revision>8</cp:revision>
  <dcterms:created xsi:type="dcterms:W3CDTF">2024-12-21T05:32:00Z</dcterms:created>
  <dcterms:modified xsi:type="dcterms:W3CDTF">2024-12-21T06:08:00Z</dcterms:modified>
</cp:coreProperties>
</file>