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603" w:rsidRDefault="0079625F">
      <w:pPr>
        <w:spacing w:after="220" w:line="259" w:lineRule="auto"/>
        <w:ind w:left="10"/>
      </w:pPr>
      <w:r>
        <w:rPr>
          <w:b/>
          <w:color w:val="C00000"/>
          <w:sz w:val="26"/>
        </w:rPr>
        <w:t xml:space="preserve">                  </w:t>
      </w:r>
      <w:r>
        <w:rPr>
          <w:b/>
        </w:rPr>
        <w:t xml:space="preserve">SỞ GD-ĐT TP ĐÀ NẴNG </w:t>
      </w:r>
    </w:p>
    <w:p w:rsidR="008F3603" w:rsidRDefault="0079625F">
      <w:pPr>
        <w:spacing w:after="155" w:line="259" w:lineRule="auto"/>
        <w:ind w:left="10"/>
      </w:pPr>
      <w:r>
        <w:rPr>
          <w:b/>
        </w:rPr>
        <w:t xml:space="preserve">TRƯỜNG THPT ĐỖ ĐĂNG TUYỂN            </w:t>
      </w:r>
    </w:p>
    <w:p w:rsidR="008F3603" w:rsidRDefault="0079625F">
      <w:pPr>
        <w:spacing w:after="129" w:line="259" w:lineRule="auto"/>
        <w:ind w:left="10"/>
      </w:pPr>
      <w:r>
        <w:rPr>
          <w:b/>
        </w:rPr>
        <w:t xml:space="preserve">                      KẾ HOẠCH BÀI DẠY CHUYÊN ĐỀ NGỮ VĂN LỚP 10 </w:t>
      </w:r>
    </w:p>
    <w:p w:rsidR="008F3603" w:rsidRDefault="0079625F">
      <w:pPr>
        <w:spacing w:after="0" w:line="259" w:lineRule="auto"/>
        <w:ind w:left="10"/>
      </w:pPr>
      <w:r>
        <w:rPr>
          <w:b/>
        </w:rPr>
        <w:t xml:space="preserve">                                                  GV: Mai Thị Tuyết Trinh</w:t>
      </w:r>
    </w:p>
    <w:p w:rsidR="008F3603" w:rsidRDefault="0079625F">
      <w:pPr>
        <w:spacing w:after="157" w:line="259" w:lineRule="auto"/>
        <w:ind w:left="79" w:firstLine="0"/>
        <w:jc w:val="center"/>
      </w:pPr>
      <w:r>
        <w:rPr>
          <w:b/>
        </w:rPr>
        <w:t xml:space="preserve"> </w:t>
      </w:r>
    </w:p>
    <w:p w:rsidR="008F3603" w:rsidRDefault="0079625F">
      <w:pPr>
        <w:spacing w:after="184" w:line="259" w:lineRule="auto"/>
        <w:ind w:left="79" w:firstLine="0"/>
        <w:jc w:val="center"/>
      </w:pPr>
      <w:r>
        <w:rPr>
          <w:b/>
        </w:rPr>
        <w:t xml:space="preserve"> </w:t>
      </w:r>
    </w:p>
    <w:p w:rsidR="008F3603" w:rsidRDefault="0079625F">
      <w:pPr>
        <w:spacing w:after="167" w:line="259" w:lineRule="auto"/>
        <w:ind w:left="20"/>
        <w:jc w:val="center"/>
      </w:pPr>
      <w:r>
        <w:rPr>
          <w:b/>
        </w:rPr>
        <w:t>CHUYÊN ĐỀ 2. SÂN KHẤU HÓA TÁC PHẨM VĂN HỌC</w:t>
      </w:r>
      <w:r>
        <w:rPr>
          <w:b/>
        </w:rPr>
        <w:t xml:space="preserve"> </w:t>
      </w:r>
    </w:p>
    <w:p w:rsidR="008F3603" w:rsidRDefault="0079625F">
      <w:pPr>
        <w:spacing w:after="167" w:line="259" w:lineRule="auto"/>
        <w:ind w:left="20" w:right="4"/>
        <w:jc w:val="center"/>
      </w:pPr>
      <w:r>
        <w:rPr>
          <w:b/>
        </w:rPr>
        <w:t xml:space="preserve">Môn: Ngữ văn 10  </w:t>
      </w:r>
    </w:p>
    <w:p w:rsidR="008F3603" w:rsidRDefault="0079625F">
      <w:pPr>
        <w:spacing w:after="185" w:line="259" w:lineRule="auto"/>
        <w:jc w:val="center"/>
      </w:pPr>
      <w:r>
        <w:rPr>
          <w:b/>
        </w:rPr>
        <w:t>Số tiết:</w:t>
      </w:r>
      <w:r>
        <w:t xml:space="preserve"> 10 tiết </w:t>
      </w:r>
    </w:p>
    <w:p w:rsidR="008F3603" w:rsidRDefault="0079625F">
      <w:pPr>
        <w:spacing w:after="180" w:line="259" w:lineRule="auto"/>
        <w:ind w:left="10"/>
      </w:pPr>
      <w:r>
        <w:rPr>
          <w:b/>
        </w:rPr>
        <w:t>MỤC TIÊU CHUNG CHUYÊN ĐỀ 2</w:t>
      </w:r>
      <w:r>
        <w:t xml:space="preserve"> </w:t>
      </w:r>
      <w:bookmarkStart w:id="0" w:name="_GoBack"/>
      <w:bookmarkEnd w:id="0"/>
    </w:p>
    <w:p w:rsidR="008F3603" w:rsidRDefault="0079625F">
      <w:pPr>
        <w:numPr>
          <w:ilvl w:val="0"/>
          <w:numId w:val="1"/>
        </w:numPr>
        <w:ind w:hanging="163"/>
      </w:pPr>
      <w:r>
        <w:t xml:space="preserve">Hiểu thế nào là sân khấu hóa tác phẩm văn học. </w:t>
      </w:r>
    </w:p>
    <w:p w:rsidR="008F3603" w:rsidRDefault="0079625F">
      <w:pPr>
        <w:numPr>
          <w:ilvl w:val="0"/>
          <w:numId w:val="1"/>
        </w:numPr>
        <w:ind w:hanging="163"/>
      </w:pPr>
      <w:r>
        <w:t xml:space="preserve">Biết cách tiến hành sân khấu hóa một tác phẩm văn học. </w:t>
      </w:r>
    </w:p>
    <w:p w:rsidR="008F3603" w:rsidRDefault="0079625F">
      <w:pPr>
        <w:numPr>
          <w:ilvl w:val="0"/>
          <w:numId w:val="1"/>
        </w:numPr>
        <w:ind w:hanging="163"/>
      </w:pPr>
      <w:r>
        <w:t xml:space="preserve">Biết đóng vai các nhân vật và biểu diễn. </w:t>
      </w:r>
    </w:p>
    <w:p w:rsidR="008F3603" w:rsidRDefault="0079625F">
      <w:pPr>
        <w:numPr>
          <w:ilvl w:val="0"/>
          <w:numId w:val="1"/>
        </w:numPr>
        <w:ind w:hanging="163"/>
      </w:pPr>
      <w:r>
        <w:t xml:space="preserve">Nhận biết được sự khác biệt giữa ngôn ngữ </w:t>
      </w:r>
      <w:r>
        <w:t xml:space="preserve">trong văn bản văn học và ngôn ngữ sân khấu. </w:t>
      </w:r>
    </w:p>
    <w:p w:rsidR="008F3603" w:rsidRDefault="0079625F">
      <w:pPr>
        <w:spacing w:after="180" w:line="259" w:lineRule="auto"/>
        <w:ind w:left="10"/>
      </w:pPr>
      <w:r>
        <w:rPr>
          <w:b/>
        </w:rPr>
        <w:t xml:space="preserve">TIẾT 1: GIỚI THIỆU BÀI HỌC VÀ TRI THỨC TỔNG QUÁT </w:t>
      </w:r>
    </w:p>
    <w:p w:rsidR="008F3603" w:rsidRDefault="0079625F">
      <w:pPr>
        <w:numPr>
          <w:ilvl w:val="1"/>
          <w:numId w:val="1"/>
        </w:numPr>
        <w:spacing w:after="180" w:line="259" w:lineRule="auto"/>
        <w:ind w:hanging="360"/>
      </w:pPr>
      <w:r>
        <w:rPr>
          <w:b/>
        </w:rPr>
        <w:t>MỤC TIÊU</w:t>
      </w:r>
      <w:r>
        <w:t xml:space="preserve"> </w:t>
      </w:r>
    </w:p>
    <w:p w:rsidR="008F3603" w:rsidRDefault="0079625F">
      <w:pPr>
        <w:numPr>
          <w:ilvl w:val="1"/>
          <w:numId w:val="1"/>
        </w:numPr>
        <w:spacing w:after="180" w:line="259" w:lineRule="auto"/>
        <w:ind w:hanging="360"/>
      </w:pPr>
      <w:r>
        <w:rPr>
          <w:b/>
        </w:rPr>
        <w:t>Mức độ/ yêu cầu cần đạt</w:t>
      </w:r>
      <w:r>
        <w:t xml:space="preserve"> </w:t>
      </w:r>
    </w:p>
    <w:p w:rsidR="008F3603" w:rsidRDefault="0079625F">
      <w:pPr>
        <w:numPr>
          <w:ilvl w:val="0"/>
          <w:numId w:val="1"/>
        </w:numPr>
        <w:spacing w:after="196"/>
        <w:ind w:hanging="163"/>
      </w:pPr>
      <w:r>
        <w:t xml:space="preserve">Hiểu thế nào là sân khấu hóa tác phẩm văn học. </w:t>
      </w:r>
    </w:p>
    <w:p w:rsidR="008F3603" w:rsidRDefault="0079625F">
      <w:pPr>
        <w:numPr>
          <w:ilvl w:val="1"/>
          <w:numId w:val="2"/>
        </w:numPr>
        <w:spacing w:after="180" w:line="259" w:lineRule="auto"/>
        <w:ind w:hanging="360"/>
      </w:pPr>
      <w:r>
        <w:rPr>
          <w:b/>
        </w:rPr>
        <w:t>Năng lực</w:t>
      </w:r>
      <w:r>
        <w:t xml:space="preserve"> </w:t>
      </w:r>
    </w:p>
    <w:p w:rsidR="008F3603" w:rsidRDefault="0079625F">
      <w:pPr>
        <w:numPr>
          <w:ilvl w:val="1"/>
          <w:numId w:val="2"/>
        </w:numPr>
        <w:spacing w:after="205" w:line="259" w:lineRule="auto"/>
        <w:ind w:hanging="360"/>
      </w:pPr>
      <w:r>
        <w:rPr>
          <w:b/>
        </w:rPr>
        <w:t>Năng lực chung</w:t>
      </w:r>
      <w:r>
        <w:t xml:space="preserve"> </w:t>
      </w:r>
    </w:p>
    <w:p w:rsidR="008F3603" w:rsidRDefault="0079625F">
      <w:pPr>
        <w:numPr>
          <w:ilvl w:val="0"/>
          <w:numId w:val="1"/>
        </w:numPr>
        <w:ind w:hanging="163"/>
      </w:pPr>
      <w:proofErr w:type="gramStart"/>
      <w:r>
        <w:t>ăng  ực</w:t>
      </w:r>
      <w:proofErr w:type="gramEnd"/>
      <w:r>
        <w:t xml:space="preserve"> giải qu ết vấn đ   năng  ực tự quản bản thân</w:t>
      </w:r>
      <w:r>
        <w:t xml:space="preserve">  năng  ực giao tiếp  năng  ực hợp tác    </w:t>
      </w:r>
    </w:p>
    <w:p w:rsidR="008F3603" w:rsidRDefault="0079625F">
      <w:pPr>
        <w:numPr>
          <w:ilvl w:val="1"/>
          <w:numId w:val="1"/>
        </w:numPr>
        <w:spacing w:after="180" w:line="259" w:lineRule="auto"/>
        <w:ind w:hanging="360"/>
      </w:pPr>
      <w:r>
        <w:rPr>
          <w:b/>
        </w:rPr>
        <w:t>Năng lực riêng</w:t>
      </w:r>
      <w:r>
        <w:t xml:space="preserve"> </w:t>
      </w:r>
    </w:p>
    <w:p w:rsidR="008F3603" w:rsidRDefault="0079625F">
      <w:pPr>
        <w:numPr>
          <w:ilvl w:val="0"/>
          <w:numId w:val="1"/>
        </w:numPr>
        <w:ind w:hanging="163"/>
      </w:pPr>
      <w:proofErr w:type="gramStart"/>
      <w:r>
        <w:t>ăng  ực</w:t>
      </w:r>
      <w:proofErr w:type="gramEnd"/>
      <w:r>
        <w:t xml:space="preserve"> nhận biết, phân tích một số yếu tố của truyện nói chung và thần thoại nói riêng. </w:t>
      </w:r>
    </w:p>
    <w:p w:rsidR="008F3603" w:rsidRDefault="0079625F">
      <w:pPr>
        <w:spacing w:after="180" w:line="259" w:lineRule="auto"/>
        <w:ind w:left="355"/>
      </w:pPr>
      <w:r>
        <w:t>3.</w:t>
      </w:r>
      <w:r>
        <w:rPr>
          <w:rFonts w:ascii="Arial" w:eastAsia="Arial" w:hAnsi="Arial" w:cs="Arial"/>
        </w:rPr>
        <w:t xml:space="preserve"> </w:t>
      </w:r>
      <w:r>
        <w:rPr>
          <w:b/>
        </w:rPr>
        <w:t>Phẩm chất</w:t>
      </w:r>
      <w:r>
        <w:t xml:space="preserve"> </w:t>
      </w:r>
    </w:p>
    <w:p w:rsidR="008F3603" w:rsidRDefault="0079625F">
      <w:pPr>
        <w:numPr>
          <w:ilvl w:val="0"/>
          <w:numId w:val="1"/>
        </w:numPr>
        <w:ind w:hanging="163"/>
      </w:pPr>
      <w:r>
        <w:t xml:space="preserve">Có ý thức vận dụng kiến thức vào các VB được học. </w:t>
      </w:r>
    </w:p>
    <w:p w:rsidR="008F3603" w:rsidRDefault="0079625F">
      <w:pPr>
        <w:numPr>
          <w:ilvl w:val="1"/>
          <w:numId w:val="1"/>
        </w:numPr>
        <w:spacing w:after="180" w:line="259" w:lineRule="auto"/>
        <w:ind w:hanging="360"/>
      </w:pPr>
      <w:r>
        <w:rPr>
          <w:b/>
        </w:rPr>
        <w:lastRenderedPageBreak/>
        <w:t>THIẾT BỊ DẠY HỌC VÀ HỌC LIỆU</w:t>
      </w:r>
      <w:r>
        <w:t xml:space="preserve"> </w:t>
      </w:r>
    </w:p>
    <w:p w:rsidR="008F3603" w:rsidRDefault="0079625F">
      <w:pPr>
        <w:numPr>
          <w:ilvl w:val="1"/>
          <w:numId w:val="1"/>
        </w:numPr>
        <w:spacing w:after="151" w:line="259" w:lineRule="auto"/>
        <w:ind w:hanging="360"/>
      </w:pPr>
      <w:r>
        <w:rPr>
          <w:b/>
        </w:rPr>
        <w:t>Chuẩn bị của</w:t>
      </w:r>
      <w:r>
        <w:rPr>
          <w:b/>
        </w:rPr>
        <w:t xml:space="preserve"> giáo viên</w:t>
      </w:r>
      <w:r>
        <w:t xml:space="preserve"> </w:t>
      </w:r>
    </w:p>
    <w:p w:rsidR="008F3603" w:rsidRDefault="0079625F">
      <w:pPr>
        <w:numPr>
          <w:ilvl w:val="0"/>
          <w:numId w:val="1"/>
        </w:numPr>
        <w:ind w:hanging="163"/>
      </w:pPr>
      <w:r>
        <w:t xml:space="preserve">Giáo án; </w:t>
      </w:r>
    </w:p>
    <w:p w:rsidR="008F3603" w:rsidRDefault="0079625F">
      <w:pPr>
        <w:numPr>
          <w:ilvl w:val="0"/>
          <w:numId w:val="1"/>
        </w:numPr>
        <w:ind w:hanging="163"/>
      </w:pPr>
      <w:r>
        <w:t xml:space="preserve">Bảng giao nhiệm vụ cho học sinh hoạt động trên lớp. </w:t>
      </w:r>
    </w:p>
    <w:p w:rsidR="008F3603" w:rsidRDefault="0079625F">
      <w:pPr>
        <w:ind w:left="720" w:hanging="360"/>
      </w:pPr>
      <w:r>
        <w:t>2.</w:t>
      </w:r>
      <w:r>
        <w:rPr>
          <w:rFonts w:ascii="Arial" w:eastAsia="Arial" w:hAnsi="Arial" w:cs="Arial"/>
        </w:rPr>
        <w:t xml:space="preserve"> </w:t>
      </w:r>
      <w:r>
        <w:rPr>
          <w:b/>
        </w:rPr>
        <w:t xml:space="preserve">Chuẩn bị của học sinh: </w:t>
      </w:r>
      <w:r>
        <w:t xml:space="preserve">Sách chu ên </w:t>
      </w:r>
      <w:proofErr w:type="gramStart"/>
      <w:r>
        <w:t>đ  Ngữ</w:t>
      </w:r>
      <w:proofErr w:type="gramEnd"/>
      <w:r>
        <w:t xml:space="preserve"> văn 10  soạn bài theo hệ thống câu hỏi hướng dẫn học bài, vở ghi. </w:t>
      </w:r>
    </w:p>
    <w:p w:rsidR="008F3603" w:rsidRDefault="0079625F">
      <w:pPr>
        <w:spacing w:after="180" w:line="259" w:lineRule="auto"/>
        <w:ind w:left="10"/>
      </w:pPr>
      <w:r>
        <w:rPr>
          <w:b/>
        </w:rPr>
        <w:t>III. TIẾN TRÌNH DẠY HỌC</w:t>
      </w:r>
      <w:r>
        <w:t xml:space="preserve"> </w:t>
      </w:r>
    </w:p>
    <w:p w:rsidR="008F3603" w:rsidRDefault="0079625F">
      <w:pPr>
        <w:numPr>
          <w:ilvl w:val="0"/>
          <w:numId w:val="3"/>
        </w:numPr>
        <w:spacing w:after="180" w:line="259" w:lineRule="auto"/>
        <w:ind w:hanging="360"/>
      </w:pPr>
      <w:r>
        <w:rPr>
          <w:b/>
        </w:rPr>
        <w:t>KHỞI ĐỘNG</w:t>
      </w:r>
      <w:r>
        <w:t xml:space="preserve"> </w:t>
      </w:r>
    </w:p>
    <w:p w:rsidR="008F3603" w:rsidRDefault="0079625F">
      <w:pPr>
        <w:numPr>
          <w:ilvl w:val="0"/>
          <w:numId w:val="3"/>
        </w:numPr>
        <w:ind w:hanging="360"/>
      </w:pPr>
      <w:r>
        <w:rPr>
          <w:b/>
        </w:rPr>
        <w:t>Mục tiêu:</w:t>
      </w:r>
      <w:r>
        <w:t xml:space="preserve"> </w:t>
      </w:r>
      <w:r>
        <w:t xml:space="preserve">Tạo hứng thú cho HS, thu hút HS sẵn sàng thực hiện nhiệm vụ học tập của mình. HS khắc sâu kiến thức nội dung bài học. </w:t>
      </w:r>
    </w:p>
    <w:p w:rsidR="008F3603" w:rsidRDefault="0079625F">
      <w:pPr>
        <w:numPr>
          <w:ilvl w:val="0"/>
          <w:numId w:val="3"/>
        </w:numPr>
        <w:ind w:hanging="360"/>
      </w:pPr>
      <w:r>
        <w:rPr>
          <w:b/>
        </w:rPr>
        <w:t>Nội dung:</w:t>
      </w:r>
      <w:r>
        <w:t xml:space="preserve"> HS chia sẻ kinh nghiệm của bản thân. </w:t>
      </w:r>
    </w:p>
    <w:p w:rsidR="008F3603" w:rsidRDefault="0079625F">
      <w:pPr>
        <w:numPr>
          <w:ilvl w:val="0"/>
          <w:numId w:val="3"/>
        </w:numPr>
        <w:ind w:hanging="360"/>
      </w:pPr>
      <w:r>
        <w:rPr>
          <w:b/>
        </w:rPr>
        <w:t>Sản phẩm:</w:t>
      </w:r>
      <w:r>
        <w:t xml:space="preserve"> Những </w:t>
      </w:r>
      <w:proofErr w:type="gramStart"/>
      <w:r>
        <w:t>su  nghĩ</w:t>
      </w:r>
      <w:proofErr w:type="gramEnd"/>
      <w:r>
        <w:t xml:space="preserve">  chia sẻ của HS. </w:t>
      </w:r>
    </w:p>
    <w:p w:rsidR="008F3603" w:rsidRDefault="0079625F">
      <w:pPr>
        <w:numPr>
          <w:ilvl w:val="0"/>
          <w:numId w:val="3"/>
        </w:numPr>
        <w:spacing w:after="180" w:line="259" w:lineRule="auto"/>
        <w:ind w:hanging="360"/>
      </w:pPr>
      <w:r>
        <w:rPr>
          <w:b/>
        </w:rPr>
        <w:t>Tổ chức thực hiện:</w:t>
      </w:r>
      <w:r>
        <w:t xml:space="preserve"> </w:t>
      </w:r>
    </w:p>
    <w:p w:rsidR="008F3603" w:rsidRDefault="0079625F">
      <w:pPr>
        <w:numPr>
          <w:ilvl w:val="0"/>
          <w:numId w:val="4"/>
        </w:numPr>
        <w:spacing w:line="264" w:lineRule="auto"/>
        <w:ind w:hanging="365"/>
      </w:pPr>
      <w:r>
        <w:rPr>
          <w:i/>
        </w:rPr>
        <w:t xml:space="preserve">GV </w:t>
      </w:r>
      <w:r>
        <w:rPr>
          <w:i/>
        </w:rPr>
        <w:t>cho HS xem một video ngắn về một vở kịch trong “Chí Phèo” do các học sinh diễn và đặt câu hỏi:</w:t>
      </w:r>
      <w:r>
        <w:t xml:space="preserve"> Em hãy cho biết tác phẩm văn học được sân khấu hóa trong video vừa rồi là tác phẩm nào? </w:t>
      </w:r>
    </w:p>
    <w:p w:rsidR="008F3603" w:rsidRDefault="0079625F">
      <w:pPr>
        <w:numPr>
          <w:ilvl w:val="0"/>
          <w:numId w:val="4"/>
        </w:numPr>
        <w:ind w:hanging="365"/>
      </w:pPr>
      <w:r>
        <w:rPr>
          <w:i/>
        </w:rPr>
        <w:t>HS tiếp nhận nhiệm vụ, trả lời câu hỏi. Dự kiến sản phẩm:</w:t>
      </w:r>
      <w:r>
        <w:t xml:space="preserve"> Tác phẩm văn h</w:t>
      </w:r>
      <w:r>
        <w:t xml:space="preserve">ọc được sân khấu hóa trong video vừa rồi là </w:t>
      </w:r>
      <w:r>
        <w:rPr>
          <w:i/>
        </w:rPr>
        <w:t>Chí Phèo</w:t>
      </w:r>
      <w:r>
        <w:t xml:space="preserve"> của Nam Cao. </w:t>
      </w:r>
    </w:p>
    <w:p w:rsidR="008F3603" w:rsidRDefault="0079625F">
      <w:pPr>
        <w:numPr>
          <w:ilvl w:val="0"/>
          <w:numId w:val="4"/>
        </w:numPr>
        <w:ind w:hanging="365"/>
      </w:pPr>
      <w:r>
        <w:rPr>
          <w:i/>
        </w:rPr>
        <w:t>Từ chia sẻ của HS, GV dẫn dắt vào bài học mới</w:t>
      </w:r>
      <w:r>
        <w:t xml:space="preserve">: Các tác phẩm văn học trước nay vẫn là nguồn cảm hứng cho sân khấu và điện </w:t>
      </w:r>
      <w:proofErr w:type="gramStart"/>
      <w:r>
        <w:t>ảnh  Để</w:t>
      </w:r>
      <w:proofErr w:type="gramEnd"/>
      <w:r>
        <w:t xml:space="preserve"> hiểu rõ hơn v  sân khấu hóa tác phẩm văn học  chúng ta cùng </w:t>
      </w:r>
      <w:r>
        <w:t xml:space="preserve">đi vào bài học hôm nay. </w:t>
      </w:r>
    </w:p>
    <w:p w:rsidR="008F3603" w:rsidRDefault="0079625F">
      <w:pPr>
        <w:numPr>
          <w:ilvl w:val="1"/>
          <w:numId w:val="4"/>
        </w:numPr>
        <w:spacing w:after="180" w:line="259" w:lineRule="auto"/>
        <w:ind w:hanging="360"/>
      </w:pPr>
      <w:r>
        <w:rPr>
          <w:b/>
        </w:rPr>
        <w:t>HÌNH THÀNH KIẾN THỨC</w:t>
      </w:r>
      <w:r>
        <w:t xml:space="preserve"> </w:t>
      </w:r>
    </w:p>
    <w:p w:rsidR="008F3603" w:rsidRDefault="0079625F">
      <w:pPr>
        <w:spacing w:after="180" w:line="259" w:lineRule="auto"/>
        <w:ind w:left="10"/>
      </w:pPr>
      <w:r>
        <w:rPr>
          <w:b/>
        </w:rPr>
        <w:t>Hoạt động 1: Khám phá Tri thức tổng quát</w:t>
      </w:r>
      <w:r>
        <w:t xml:space="preserve"> </w:t>
      </w:r>
    </w:p>
    <w:p w:rsidR="008F3603" w:rsidRDefault="0079625F">
      <w:pPr>
        <w:numPr>
          <w:ilvl w:val="1"/>
          <w:numId w:val="7"/>
        </w:numPr>
        <w:ind w:hanging="360"/>
      </w:pPr>
      <w:r>
        <w:rPr>
          <w:b/>
        </w:rPr>
        <w:t>Mục tiêu:</w:t>
      </w:r>
      <w:r>
        <w:t xml:space="preserve"> Nắm được khái niệm, hình thức và ý nghĩa của hoạt động sân khấu hóa tác phẩm văn học. </w:t>
      </w:r>
    </w:p>
    <w:p w:rsidR="008F3603" w:rsidRDefault="0079625F">
      <w:pPr>
        <w:numPr>
          <w:ilvl w:val="1"/>
          <w:numId w:val="7"/>
        </w:numPr>
        <w:ind w:hanging="360"/>
      </w:pPr>
      <w:r>
        <w:rPr>
          <w:b/>
        </w:rPr>
        <w:t>Nội dung:</w:t>
      </w:r>
      <w:r>
        <w:t xml:space="preserve"> HS sử dụng sách chu ên </w:t>
      </w:r>
      <w:proofErr w:type="gramStart"/>
      <w:r>
        <w:t>đ ,</w:t>
      </w:r>
      <w:proofErr w:type="gramEnd"/>
      <w:r>
        <w:t xml:space="preserve"> chắt lọc kiến thức để tiến hành t</w:t>
      </w:r>
      <w:r>
        <w:t xml:space="preserve">rả lời câu hỏi. </w:t>
      </w:r>
    </w:p>
    <w:p w:rsidR="008F3603" w:rsidRDefault="0079625F">
      <w:pPr>
        <w:numPr>
          <w:ilvl w:val="1"/>
          <w:numId w:val="7"/>
        </w:numPr>
        <w:ind w:hanging="360"/>
      </w:pPr>
      <w:r>
        <w:rPr>
          <w:b/>
        </w:rPr>
        <w:t xml:space="preserve">Sản phẩm học tập: </w:t>
      </w:r>
      <w:r>
        <w:t xml:space="preserve">HS tiếp thu kiến thức và câu trả lời của HS. </w:t>
      </w:r>
    </w:p>
    <w:p w:rsidR="008F3603" w:rsidRDefault="0079625F">
      <w:pPr>
        <w:numPr>
          <w:ilvl w:val="1"/>
          <w:numId w:val="7"/>
        </w:numPr>
        <w:spacing w:after="0" w:line="259" w:lineRule="auto"/>
        <w:ind w:hanging="360"/>
      </w:pPr>
      <w:r>
        <w:rPr>
          <w:b/>
        </w:rPr>
        <w:t>Tổ chức thực hiện:</w:t>
      </w:r>
      <w:r>
        <w:t xml:space="preserve"> </w:t>
      </w:r>
    </w:p>
    <w:tbl>
      <w:tblPr>
        <w:tblStyle w:val="TableGrid"/>
        <w:tblW w:w="9074" w:type="dxa"/>
        <w:tblInd w:w="-5" w:type="dxa"/>
        <w:tblCellMar>
          <w:top w:w="72" w:type="dxa"/>
          <w:left w:w="5" w:type="dxa"/>
          <w:bottom w:w="0" w:type="dxa"/>
          <w:right w:w="28" w:type="dxa"/>
        </w:tblCellMar>
        <w:tblLook w:val="04A0" w:firstRow="1" w:lastRow="0" w:firstColumn="1" w:lastColumn="0" w:noHBand="0" w:noVBand="1"/>
      </w:tblPr>
      <w:tblGrid>
        <w:gridCol w:w="3661"/>
        <w:gridCol w:w="5413"/>
      </w:tblGrid>
      <w:tr w:rsidR="008F3603">
        <w:trPr>
          <w:trHeight w:val="640"/>
        </w:trPr>
        <w:tc>
          <w:tcPr>
            <w:tcW w:w="3661" w:type="dxa"/>
            <w:tcBorders>
              <w:top w:val="single" w:sz="4" w:space="0" w:color="000000"/>
              <w:left w:val="single" w:sz="4" w:space="0" w:color="000000"/>
              <w:bottom w:val="single" w:sz="4" w:space="0" w:color="000000"/>
              <w:right w:val="single" w:sz="4" w:space="0" w:color="000000"/>
            </w:tcBorders>
          </w:tcPr>
          <w:p w:rsidR="008F3603" w:rsidRDefault="0079625F">
            <w:pPr>
              <w:spacing w:after="0" w:line="259" w:lineRule="auto"/>
              <w:ind w:left="0" w:firstLine="0"/>
              <w:jc w:val="both"/>
            </w:pPr>
            <w:r>
              <w:rPr>
                <w:b/>
              </w:rPr>
              <w:lastRenderedPageBreak/>
              <w:t>HOẠT ĐỘNG CỦA GV – HS</w:t>
            </w:r>
            <w:r>
              <w:t xml:space="preserve"> </w:t>
            </w:r>
          </w:p>
        </w:tc>
        <w:tc>
          <w:tcPr>
            <w:tcW w:w="5413" w:type="dxa"/>
            <w:tcBorders>
              <w:top w:val="single" w:sz="4" w:space="0" w:color="000000"/>
              <w:left w:val="single" w:sz="4" w:space="0" w:color="000000"/>
              <w:bottom w:val="single" w:sz="4" w:space="0" w:color="000000"/>
              <w:right w:val="single" w:sz="4" w:space="0" w:color="000000"/>
            </w:tcBorders>
          </w:tcPr>
          <w:p w:rsidR="008F3603" w:rsidRDefault="0079625F">
            <w:pPr>
              <w:spacing w:after="0" w:line="259" w:lineRule="auto"/>
              <w:ind w:left="72" w:firstLine="0"/>
            </w:pPr>
            <w:r>
              <w:rPr>
                <w:b/>
              </w:rPr>
              <w:t>DỰ KIÊN SẢN PHẨM</w:t>
            </w:r>
            <w:r>
              <w:t xml:space="preserve"> </w:t>
            </w:r>
          </w:p>
        </w:tc>
      </w:tr>
    </w:tbl>
    <w:p w:rsidR="008F3603" w:rsidRDefault="008F3603">
      <w:pPr>
        <w:spacing w:after="0" w:line="259" w:lineRule="auto"/>
        <w:ind w:left="-1080" w:right="673" w:firstLine="0"/>
        <w:jc w:val="both"/>
      </w:pPr>
    </w:p>
    <w:tbl>
      <w:tblPr>
        <w:tblStyle w:val="TableGrid"/>
        <w:tblW w:w="9074" w:type="dxa"/>
        <w:tblInd w:w="-5" w:type="dxa"/>
        <w:tblCellMar>
          <w:top w:w="60" w:type="dxa"/>
          <w:left w:w="5" w:type="dxa"/>
          <w:bottom w:w="0" w:type="dxa"/>
          <w:right w:w="0" w:type="dxa"/>
        </w:tblCellMar>
        <w:tblLook w:val="04A0" w:firstRow="1" w:lastRow="0" w:firstColumn="1" w:lastColumn="0" w:noHBand="0" w:noVBand="1"/>
      </w:tblPr>
      <w:tblGrid>
        <w:gridCol w:w="3661"/>
        <w:gridCol w:w="5413"/>
      </w:tblGrid>
      <w:tr w:rsidR="008F3603">
        <w:trPr>
          <w:trHeight w:val="13734"/>
        </w:trPr>
        <w:tc>
          <w:tcPr>
            <w:tcW w:w="3661" w:type="dxa"/>
            <w:tcBorders>
              <w:top w:val="single" w:sz="4" w:space="0" w:color="000000"/>
              <w:left w:val="single" w:sz="4" w:space="0" w:color="000000"/>
              <w:bottom w:val="single" w:sz="4" w:space="0" w:color="000000"/>
              <w:right w:val="single" w:sz="4" w:space="0" w:color="000000"/>
            </w:tcBorders>
          </w:tcPr>
          <w:p w:rsidR="008F3603" w:rsidRDefault="0079625F">
            <w:pPr>
              <w:spacing w:after="133" w:line="276" w:lineRule="auto"/>
              <w:ind w:left="0" w:firstLine="0"/>
            </w:pPr>
            <w:r>
              <w:rPr>
                <w:b/>
              </w:rPr>
              <w:lastRenderedPageBreak/>
              <w:t>Bước 1: Chuyển giao nhiệm vụ</w:t>
            </w:r>
            <w:r>
              <w:t xml:space="preserve"> </w:t>
            </w:r>
          </w:p>
          <w:p w:rsidR="008F3603" w:rsidRDefault="0079625F">
            <w:pPr>
              <w:numPr>
                <w:ilvl w:val="0"/>
                <w:numId w:val="14"/>
              </w:numPr>
              <w:spacing w:after="163" w:line="271" w:lineRule="auto"/>
              <w:ind w:firstLine="0"/>
            </w:pPr>
            <w:r>
              <w:t xml:space="preserve">GV chia lớp thành 4 nhóm, yêu cầu các nhóm thảo luận: đọc kiến thức trong phần </w:t>
            </w:r>
            <w:r>
              <w:rPr>
                <w:i/>
              </w:rPr>
              <w:t>Tri thức tổng quát</w:t>
            </w:r>
            <w:r>
              <w:t xml:space="preserve">, tóm tắt lại bằng sơ đồ tư </w:t>
            </w:r>
            <w:proofErr w:type="gramStart"/>
            <w:r>
              <w:t>du  và</w:t>
            </w:r>
            <w:proofErr w:type="gramEnd"/>
            <w:r>
              <w:t xml:space="preserve"> trình bà  trước lớp. </w:t>
            </w:r>
          </w:p>
          <w:p w:rsidR="008F3603" w:rsidRDefault="0079625F">
            <w:pPr>
              <w:spacing w:after="157" w:line="259" w:lineRule="auto"/>
              <w:ind w:left="0" w:firstLine="0"/>
            </w:pPr>
            <w:r>
              <w:rPr>
                <w:b/>
              </w:rPr>
              <w:t>Bước 2: Thực hiện nhiệm vụ</w:t>
            </w:r>
            <w:r>
              <w:t xml:space="preserve"> </w:t>
            </w:r>
          </w:p>
          <w:p w:rsidR="008F3603" w:rsidRDefault="0079625F">
            <w:pPr>
              <w:numPr>
                <w:ilvl w:val="0"/>
                <w:numId w:val="14"/>
              </w:numPr>
              <w:spacing w:after="169" w:line="266" w:lineRule="auto"/>
              <w:ind w:firstLine="0"/>
            </w:pPr>
            <w:r>
              <w:t xml:space="preserve">Các nhóm thảo luận. GV hỗ trợ khi cần thiết. </w:t>
            </w:r>
          </w:p>
          <w:p w:rsidR="008F3603" w:rsidRDefault="0079625F">
            <w:pPr>
              <w:spacing w:after="162" w:line="259" w:lineRule="auto"/>
              <w:ind w:left="0" w:firstLine="0"/>
            </w:pPr>
            <w:r>
              <w:rPr>
                <w:b/>
              </w:rPr>
              <w:t>Bước 3: Báo cáo kết quả</w:t>
            </w:r>
            <w:r>
              <w:t xml:space="preserve"> </w:t>
            </w:r>
          </w:p>
          <w:p w:rsidR="008F3603" w:rsidRDefault="0079625F">
            <w:pPr>
              <w:numPr>
                <w:ilvl w:val="0"/>
                <w:numId w:val="14"/>
              </w:numPr>
              <w:spacing w:after="195"/>
              <w:ind w:firstLine="0"/>
            </w:pPr>
            <w:r>
              <w:t xml:space="preserve">GV mời đại diện các nhóm trình bày kết quả trước lớp, yêu cầu cả </w:t>
            </w:r>
            <w:r>
              <w:t xml:space="preserve">lớp lắng nghe, nhận xét. </w:t>
            </w:r>
          </w:p>
          <w:p w:rsidR="008F3603" w:rsidRDefault="0079625F">
            <w:pPr>
              <w:spacing w:after="188" w:line="259" w:lineRule="auto"/>
              <w:ind w:left="0" w:firstLine="0"/>
            </w:pPr>
            <w:r>
              <w:rPr>
                <w:b/>
              </w:rPr>
              <w:t>Bước 4: Nhận xét, đánh giá</w:t>
            </w:r>
            <w:r>
              <w:t xml:space="preserve"> </w:t>
            </w:r>
          </w:p>
          <w:p w:rsidR="008F3603" w:rsidRDefault="0079625F">
            <w:pPr>
              <w:numPr>
                <w:ilvl w:val="0"/>
                <w:numId w:val="14"/>
              </w:numPr>
              <w:spacing w:after="0" w:line="259" w:lineRule="auto"/>
              <w:ind w:firstLine="0"/>
            </w:pPr>
            <w:r>
              <w:t xml:space="preserve">GV nhận </w:t>
            </w:r>
            <w:proofErr w:type="gramStart"/>
            <w:r>
              <w:t>xét  đánh</w:t>
            </w:r>
            <w:proofErr w:type="gramEnd"/>
            <w:r>
              <w:t xml:space="preserve"> giá  chốt kiến thức. </w:t>
            </w:r>
          </w:p>
        </w:tc>
        <w:tc>
          <w:tcPr>
            <w:tcW w:w="5413" w:type="dxa"/>
            <w:tcBorders>
              <w:top w:val="single" w:sz="4" w:space="0" w:color="000000"/>
              <w:left w:val="single" w:sz="4" w:space="0" w:color="000000"/>
              <w:bottom w:val="single" w:sz="4" w:space="0" w:color="000000"/>
              <w:right w:val="single" w:sz="4" w:space="0" w:color="000000"/>
            </w:tcBorders>
          </w:tcPr>
          <w:p w:rsidR="008F3603" w:rsidRDefault="0079625F">
            <w:pPr>
              <w:spacing w:after="184" w:line="259" w:lineRule="auto"/>
              <w:ind w:left="72" w:firstLine="0"/>
            </w:pPr>
            <w:r>
              <w:rPr>
                <w:b/>
              </w:rPr>
              <w:t>Sân khấu hóa tác phẩm văn học</w:t>
            </w:r>
            <w:r>
              <w:t xml:space="preserve"> </w:t>
            </w:r>
          </w:p>
          <w:p w:rsidR="008F3603" w:rsidRDefault="0079625F">
            <w:pPr>
              <w:numPr>
                <w:ilvl w:val="0"/>
                <w:numId w:val="15"/>
              </w:numPr>
              <w:spacing w:after="155" w:line="268" w:lineRule="auto"/>
              <w:ind w:firstLine="0"/>
            </w:pPr>
            <w:r>
              <w:t xml:space="preserve">Sân </w:t>
            </w:r>
            <w:proofErr w:type="gramStart"/>
            <w:r>
              <w:t>khấu  à</w:t>
            </w:r>
            <w:proofErr w:type="gramEnd"/>
            <w:r>
              <w:t xml:space="preserve"> không gian được thiết kế một cách đặc biệt để </w:t>
            </w:r>
            <w:r>
              <w:t xml:space="preserve">dành cho hoạt động trình diễn. Sân khấu vừa là không gian dành cho diễn viên, những người đóng vai trò trực quan hóa thế giới hình tượng của văn bản ngôn từ, vừa là không gian dành cho khán giả thưởng thức phần trình diễn. </w:t>
            </w:r>
          </w:p>
          <w:p w:rsidR="008F3603" w:rsidRDefault="0079625F">
            <w:pPr>
              <w:numPr>
                <w:ilvl w:val="0"/>
                <w:numId w:val="15"/>
              </w:numPr>
              <w:spacing w:after="163" w:line="270" w:lineRule="auto"/>
              <w:ind w:firstLine="0"/>
            </w:pPr>
            <w:r>
              <w:t xml:space="preserve">Sân khấu còn là không gian tạm </w:t>
            </w:r>
            <w:proofErr w:type="gramStart"/>
            <w:r>
              <w:t>t</w:t>
            </w:r>
            <w:r>
              <w:t>hời  được</w:t>
            </w:r>
            <w:proofErr w:type="gramEnd"/>
            <w:r>
              <w:t xml:space="preserve"> thiết lập tùy thời điểm ở một vị trí thích hợp nào đó  phục vụ cho nhu cầu thưởng thức nghệ thuật của một nhóm khán giả nhất định. </w:t>
            </w:r>
          </w:p>
          <w:p w:rsidR="008F3603" w:rsidRDefault="0079625F">
            <w:pPr>
              <w:numPr>
                <w:ilvl w:val="0"/>
                <w:numId w:val="15"/>
              </w:numPr>
              <w:spacing w:after="147" w:line="276" w:lineRule="auto"/>
              <w:ind w:firstLine="0"/>
            </w:pPr>
            <w:r>
              <w:t xml:space="preserve">Sân khấu hóa tác phẩm văn học là hoạt động chuyển thể một tác phẩm văn học để đem biểu diễn dưới hình thức một vở </w:t>
            </w:r>
            <w:r>
              <w:t xml:space="preserve">kịch, vở chèo, vở </w:t>
            </w:r>
            <w:proofErr w:type="gramStart"/>
            <w:r>
              <w:t>cải  ương</w:t>
            </w:r>
            <w:proofErr w:type="gramEnd"/>
            <w:r>
              <w:t xml:space="preserve">  vở tuồng hay một tiết mục thuộc các loại hình nghệ thuật khác như múa  múa rối, nhạc kịch … </w:t>
            </w:r>
          </w:p>
          <w:p w:rsidR="008F3603" w:rsidRDefault="0079625F">
            <w:pPr>
              <w:numPr>
                <w:ilvl w:val="0"/>
                <w:numId w:val="15"/>
              </w:numPr>
              <w:spacing w:after="153" w:line="277" w:lineRule="auto"/>
              <w:ind w:firstLine="0"/>
            </w:pPr>
            <w:r>
              <w:t xml:space="preserve">Sân khấu hóa tác phẩm văn học còn bao gồm các hoạt động trình diễn như ngâm </w:t>
            </w:r>
            <w:proofErr w:type="gramStart"/>
            <w:r>
              <w:t>thơ  biểu</w:t>
            </w:r>
            <w:proofErr w:type="gramEnd"/>
            <w:r>
              <w:t xml:space="preserve"> diễn ca khúc ha  vũ đạo lấy cảm hứng từ tác phẩm</w:t>
            </w:r>
            <w:r>
              <w:t xml:space="preserve"> văn học. Hiện nay, tác phẩm văn học được sân khấu hóa còn có thể có đời sống trên những n n tảng đa phương tiện như c ip </w:t>
            </w:r>
            <w:proofErr w:type="gramStart"/>
            <w:r>
              <w:t>video  webdrama</w:t>
            </w:r>
            <w:proofErr w:type="gramEnd"/>
            <w:r>
              <w:t xml:space="preserve"> (tiểu phẩm công chiếu trên mạng) … </w:t>
            </w:r>
          </w:p>
          <w:p w:rsidR="008F3603" w:rsidRDefault="0079625F">
            <w:pPr>
              <w:spacing w:after="161" w:line="269" w:lineRule="auto"/>
              <w:ind w:left="72" w:firstLine="0"/>
            </w:pPr>
            <w:r>
              <w:rPr>
                <w:b/>
              </w:rPr>
              <w:t>Các hình thức sân khấu hóa tác phẩm văn học</w:t>
            </w:r>
            <w:r>
              <w:t xml:space="preserve"> </w:t>
            </w:r>
          </w:p>
          <w:p w:rsidR="008F3603" w:rsidRDefault="0079625F">
            <w:pPr>
              <w:numPr>
                <w:ilvl w:val="0"/>
                <w:numId w:val="15"/>
              </w:numPr>
              <w:spacing w:after="182" w:line="259" w:lineRule="auto"/>
              <w:ind w:firstLine="0"/>
            </w:pPr>
            <w:r>
              <w:t>Sân khấu hóa để minh họa tác phẩm văn</w:t>
            </w:r>
            <w:r>
              <w:t xml:space="preserve"> học. </w:t>
            </w:r>
          </w:p>
          <w:p w:rsidR="008F3603" w:rsidRDefault="0079625F">
            <w:pPr>
              <w:numPr>
                <w:ilvl w:val="0"/>
                <w:numId w:val="15"/>
              </w:numPr>
              <w:spacing w:after="187" w:line="259" w:lineRule="auto"/>
              <w:ind w:firstLine="0"/>
            </w:pPr>
            <w:r>
              <w:t>Sân khấu hóa để phóng tác tác phẩm văn học.</w:t>
            </w:r>
          </w:p>
          <w:p w:rsidR="008F3603" w:rsidRDefault="0079625F">
            <w:pPr>
              <w:spacing w:line="259" w:lineRule="auto"/>
              <w:ind w:left="72" w:firstLine="0"/>
            </w:pPr>
            <w:r>
              <w:rPr>
                <w:b/>
              </w:rPr>
              <w:t>Ý nghĩa của hoạt động sân khấu hóa</w:t>
            </w:r>
            <w:r>
              <w:t xml:space="preserve"> </w:t>
            </w:r>
          </w:p>
          <w:p w:rsidR="008F3603" w:rsidRDefault="0079625F">
            <w:pPr>
              <w:spacing w:after="0" w:line="259" w:lineRule="auto"/>
              <w:ind w:left="72" w:firstLine="0"/>
            </w:pPr>
            <w:r>
              <w:lastRenderedPageBreak/>
              <w:t xml:space="preserve">Sân khấu hóa tác phẩm văn học chính là hoạt động mở rộng đời sống của tác phẩm văn học, làm cho tác phẩm văn học được sống trong hình thức một loại hình nghệ </w:t>
            </w:r>
            <w:r>
              <w:t>thuật khác, có thể</w:t>
            </w:r>
          </w:p>
        </w:tc>
      </w:tr>
      <w:tr w:rsidR="008F3603">
        <w:trPr>
          <w:trHeight w:val="987"/>
        </w:trPr>
        <w:tc>
          <w:tcPr>
            <w:tcW w:w="3661" w:type="dxa"/>
            <w:tcBorders>
              <w:top w:val="sing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5413" w:type="dxa"/>
            <w:tcBorders>
              <w:top w:val="single" w:sz="4" w:space="0" w:color="000000"/>
              <w:left w:val="single" w:sz="4" w:space="0" w:color="000000"/>
              <w:bottom w:val="single" w:sz="4" w:space="0" w:color="000000"/>
              <w:right w:val="single" w:sz="4" w:space="0" w:color="000000"/>
            </w:tcBorders>
          </w:tcPr>
          <w:p w:rsidR="008F3603" w:rsidRDefault="0079625F">
            <w:pPr>
              <w:spacing w:after="0" w:line="259" w:lineRule="auto"/>
              <w:ind w:left="0" w:firstLine="0"/>
            </w:pPr>
            <w:r>
              <w:t xml:space="preserve">hiện hữu trong một không gian – thời gian khác. </w:t>
            </w:r>
          </w:p>
        </w:tc>
      </w:tr>
    </w:tbl>
    <w:p w:rsidR="008F3603" w:rsidRDefault="0079625F">
      <w:pPr>
        <w:numPr>
          <w:ilvl w:val="1"/>
          <w:numId w:val="8"/>
        </w:numPr>
        <w:spacing w:after="180" w:line="259" w:lineRule="auto"/>
        <w:ind w:hanging="360"/>
      </w:pPr>
      <w:r>
        <w:rPr>
          <w:b/>
        </w:rPr>
        <w:t>HOẠT ĐỘNG LUYỆN TẬP – VẬN DỤNG</w:t>
      </w:r>
      <w:r>
        <w:t xml:space="preserve"> </w:t>
      </w:r>
    </w:p>
    <w:p w:rsidR="008F3603" w:rsidRDefault="0079625F">
      <w:pPr>
        <w:numPr>
          <w:ilvl w:val="1"/>
          <w:numId w:val="8"/>
        </w:numPr>
        <w:ind w:hanging="360"/>
      </w:pPr>
      <w:r>
        <w:rPr>
          <w:b/>
        </w:rPr>
        <w:t>Mục tiêu:</w:t>
      </w:r>
      <w:r>
        <w:t xml:space="preserve"> Củng cố lại kiến thức đã học. </w:t>
      </w:r>
    </w:p>
    <w:p w:rsidR="008F3603" w:rsidRDefault="0079625F">
      <w:pPr>
        <w:numPr>
          <w:ilvl w:val="1"/>
          <w:numId w:val="8"/>
        </w:numPr>
        <w:ind w:hanging="360"/>
      </w:pPr>
      <w:r>
        <w:rPr>
          <w:b/>
        </w:rPr>
        <w:t>Nội dung:</w:t>
      </w:r>
      <w:r>
        <w:t xml:space="preserve"> Sử dụng SGK, kiến thức đã học để hoàn thành bài tập. </w:t>
      </w:r>
    </w:p>
    <w:p w:rsidR="008F3603" w:rsidRDefault="0079625F">
      <w:pPr>
        <w:numPr>
          <w:ilvl w:val="1"/>
          <w:numId w:val="8"/>
        </w:numPr>
        <w:spacing w:after="180" w:line="259" w:lineRule="auto"/>
        <w:ind w:hanging="360"/>
      </w:pPr>
      <w:r>
        <w:rPr>
          <w:b/>
        </w:rPr>
        <w:t>Sản phẩm học tập:</w:t>
      </w:r>
      <w:r>
        <w:t xml:space="preserve"> Kết quả của HS. </w:t>
      </w:r>
    </w:p>
    <w:p w:rsidR="008F3603" w:rsidRDefault="0079625F">
      <w:pPr>
        <w:numPr>
          <w:ilvl w:val="1"/>
          <w:numId w:val="8"/>
        </w:numPr>
        <w:spacing w:after="180" w:line="259" w:lineRule="auto"/>
        <w:ind w:hanging="360"/>
      </w:pPr>
      <w:r>
        <w:rPr>
          <w:b/>
        </w:rPr>
        <w:t xml:space="preserve">Tổ </w:t>
      </w:r>
      <w:r>
        <w:rPr>
          <w:b/>
        </w:rPr>
        <w:t>chức thực hiện:</w:t>
      </w:r>
      <w:r>
        <w:t xml:space="preserve"> </w:t>
      </w:r>
    </w:p>
    <w:p w:rsidR="008F3603" w:rsidRDefault="0079625F">
      <w:pPr>
        <w:numPr>
          <w:ilvl w:val="0"/>
          <w:numId w:val="4"/>
        </w:numPr>
        <w:spacing w:line="264" w:lineRule="auto"/>
        <w:ind w:hanging="365"/>
      </w:pPr>
      <w:r>
        <w:rPr>
          <w:i/>
        </w:rPr>
        <w:t>GV yêu cầu HS kể tên những tác phẩm văn học đã được chuyển thể sang kịch hay phim.</w:t>
      </w:r>
      <w:r>
        <w:t xml:space="preserve"> </w:t>
      </w:r>
    </w:p>
    <w:p w:rsidR="008F3603" w:rsidRDefault="0079625F">
      <w:pPr>
        <w:numPr>
          <w:ilvl w:val="0"/>
          <w:numId w:val="4"/>
        </w:numPr>
        <w:spacing w:after="128" w:line="317" w:lineRule="auto"/>
        <w:ind w:hanging="365"/>
      </w:pPr>
      <w:r>
        <w:rPr>
          <w:i/>
        </w:rPr>
        <w:t>HS suy nghĩ, trả lời câu hỏi. Dự kiến sản phẩm: Mê Thảo – Thời vang bóng</w:t>
      </w:r>
      <w:r>
        <w:t xml:space="preserve"> là bộ phim được chuyển thể từ tiểu thuyết </w:t>
      </w:r>
      <w:r>
        <w:rPr>
          <w:i/>
        </w:rPr>
        <w:t>Chùa Đàn</w:t>
      </w:r>
      <w:r>
        <w:t xml:space="preserve"> của Nguyễn Tuân; Làng Vũ Đại ng</w:t>
      </w:r>
      <w:r>
        <w:t xml:space="preserve">ày ấy là bộ phim được chuuyển thể từ </w:t>
      </w:r>
      <w:r>
        <w:rPr>
          <w:i/>
        </w:rPr>
        <w:t>Chí Phèo</w:t>
      </w:r>
      <w:r>
        <w:t xml:space="preserve"> và </w:t>
      </w:r>
      <w:r>
        <w:rPr>
          <w:i/>
        </w:rPr>
        <w:t>Lão Hạc</w:t>
      </w:r>
      <w:r>
        <w:t xml:space="preserve"> </w:t>
      </w:r>
      <w:proofErr w:type="gramStart"/>
      <w:r>
        <w:t>của  am</w:t>
      </w:r>
      <w:proofErr w:type="gramEnd"/>
      <w:r>
        <w:t xml:space="preserve"> Cao;… </w:t>
      </w:r>
      <w:r>
        <w:rPr>
          <w:i/>
        </w:rPr>
        <w:t>- GV nhận xét, đánh giá, chuẩn kiến thức.</w:t>
      </w:r>
      <w:r>
        <w:t xml:space="preserve"> </w:t>
      </w:r>
    </w:p>
    <w:p w:rsidR="008F3603" w:rsidRDefault="0079625F">
      <w:pPr>
        <w:numPr>
          <w:ilvl w:val="1"/>
          <w:numId w:val="4"/>
        </w:numPr>
        <w:spacing w:after="0" w:line="259" w:lineRule="auto"/>
        <w:ind w:hanging="360"/>
      </w:pPr>
      <w:r>
        <w:rPr>
          <w:b/>
        </w:rPr>
        <w:t>KẾ HOẠCH ĐÁNH GIÁ</w:t>
      </w:r>
      <w:r>
        <w:t xml:space="preserve"> </w:t>
      </w:r>
    </w:p>
    <w:tbl>
      <w:tblPr>
        <w:tblStyle w:val="TableGrid"/>
        <w:tblW w:w="9496" w:type="dxa"/>
        <w:tblInd w:w="-5" w:type="dxa"/>
        <w:tblCellMar>
          <w:top w:w="59" w:type="dxa"/>
          <w:left w:w="5" w:type="dxa"/>
          <w:bottom w:w="0" w:type="dxa"/>
          <w:right w:w="3" w:type="dxa"/>
        </w:tblCellMar>
        <w:tblLook w:val="04A0" w:firstRow="1" w:lastRow="0" w:firstColumn="1" w:lastColumn="0" w:noHBand="0" w:noVBand="1"/>
      </w:tblPr>
      <w:tblGrid>
        <w:gridCol w:w="2549"/>
        <w:gridCol w:w="3121"/>
        <w:gridCol w:w="2552"/>
        <w:gridCol w:w="1274"/>
      </w:tblGrid>
      <w:tr w:rsidR="008F3603">
        <w:trPr>
          <w:trHeight w:val="667"/>
        </w:trPr>
        <w:tc>
          <w:tcPr>
            <w:tcW w:w="2549"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0" w:firstLine="0"/>
            </w:pPr>
            <w:r>
              <w:rPr>
                <w:b/>
              </w:rPr>
              <w:t>Hình thức đánh giá</w:t>
            </w:r>
            <w:r>
              <w:t xml:space="preserve"> </w:t>
            </w:r>
          </w:p>
        </w:tc>
        <w:tc>
          <w:tcPr>
            <w:tcW w:w="3121"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2" w:firstLine="0"/>
            </w:pPr>
            <w:r>
              <w:rPr>
                <w:b/>
              </w:rPr>
              <w:t>Phương pháp</w:t>
            </w:r>
            <w:r>
              <w:t xml:space="preserve"> </w:t>
            </w:r>
            <w:r>
              <w:rPr>
                <w:b/>
              </w:rPr>
              <w:t>đánh giá</w:t>
            </w:r>
            <w:r>
              <w:t xml:space="preserve"> </w:t>
            </w:r>
          </w:p>
        </w:tc>
        <w:tc>
          <w:tcPr>
            <w:tcW w:w="2552"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2" w:firstLine="0"/>
            </w:pPr>
            <w:r>
              <w:rPr>
                <w:b/>
              </w:rPr>
              <w:t>Công cụ đánh giá</w:t>
            </w:r>
            <w:r>
              <w:t xml:space="preserve"> </w:t>
            </w:r>
          </w:p>
        </w:tc>
        <w:tc>
          <w:tcPr>
            <w:tcW w:w="1274"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0" w:firstLine="0"/>
            </w:pPr>
            <w:r>
              <w:rPr>
                <w:b/>
              </w:rPr>
              <w:t>Ghi chú</w:t>
            </w:r>
            <w:r>
              <w:t xml:space="preserve"> </w:t>
            </w:r>
          </w:p>
        </w:tc>
      </w:tr>
      <w:tr w:rsidR="008F3603">
        <w:trPr>
          <w:trHeight w:val="3552"/>
        </w:trPr>
        <w:tc>
          <w:tcPr>
            <w:tcW w:w="2549" w:type="dxa"/>
            <w:tcBorders>
              <w:top w:val="single" w:sz="30" w:space="0" w:color="FFFFFF"/>
              <w:left w:val="single" w:sz="4" w:space="0" w:color="000000"/>
              <w:bottom w:val="single" w:sz="4" w:space="0" w:color="000000"/>
              <w:right w:val="single" w:sz="4" w:space="0" w:color="000000"/>
            </w:tcBorders>
          </w:tcPr>
          <w:p w:rsidR="008F3603" w:rsidRDefault="0079625F">
            <w:pPr>
              <w:numPr>
                <w:ilvl w:val="0"/>
                <w:numId w:val="16"/>
              </w:numPr>
              <w:spacing w:after="118" w:line="309" w:lineRule="auto"/>
              <w:ind w:right="74" w:firstLine="0"/>
            </w:pPr>
            <w:r>
              <w:t xml:space="preserve">Thu hút được sự tham gia tích cực của người học - </w:t>
            </w:r>
            <w:r>
              <w:t xml:space="preserve">Gắn với thực tế </w:t>
            </w:r>
          </w:p>
          <w:p w:rsidR="008F3603" w:rsidRDefault="0079625F">
            <w:pPr>
              <w:numPr>
                <w:ilvl w:val="0"/>
                <w:numId w:val="16"/>
              </w:numPr>
              <w:spacing w:after="0" w:line="259" w:lineRule="auto"/>
              <w:ind w:right="74" w:firstLine="0"/>
            </w:pPr>
            <w:r>
              <w:t xml:space="preserve">Tạo cơ hội thực hành cho người học </w:t>
            </w:r>
          </w:p>
        </w:tc>
        <w:tc>
          <w:tcPr>
            <w:tcW w:w="3121" w:type="dxa"/>
            <w:tcBorders>
              <w:top w:val="single" w:sz="30" w:space="0" w:color="FFFFFF"/>
              <w:left w:val="single" w:sz="4" w:space="0" w:color="000000"/>
              <w:bottom w:val="single" w:sz="4" w:space="0" w:color="000000"/>
              <w:right w:val="single" w:sz="4" w:space="0" w:color="000000"/>
            </w:tcBorders>
          </w:tcPr>
          <w:p w:rsidR="008F3603" w:rsidRDefault="0079625F">
            <w:pPr>
              <w:numPr>
                <w:ilvl w:val="0"/>
                <w:numId w:val="17"/>
              </w:numPr>
              <w:spacing w:after="114" w:line="313" w:lineRule="auto"/>
              <w:ind w:firstLine="0"/>
            </w:pPr>
            <w:r>
              <w:t xml:space="preserve">Sự đa </w:t>
            </w:r>
            <w:proofErr w:type="gramStart"/>
            <w:r>
              <w:t>dạng  đáp</w:t>
            </w:r>
            <w:proofErr w:type="gramEnd"/>
            <w:r>
              <w:t xml:space="preserve"> ứng các phong cách học khác nhau của người học - Hấp dẫn  sinh động </w:t>
            </w:r>
          </w:p>
          <w:p w:rsidR="008F3603" w:rsidRDefault="0079625F">
            <w:pPr>
              <w:numPr>
                <w:ilvl w:val="0"/>
                <w:numId w:val="17"/>
              </w:numPr>
              <w:spacing w:after="148" w:line="273" w:lineRule="auto"/>
              <w:ind w:firstLine="0"/>
            </w:pPr>
            <w:r>
              <w:t xml:space="preserve">Thu hút được sự tham gia tích cực của người học </w:t>
            </w:r>
          </w:p>
          <w:p w:rsidR="008F3603" w:rsidRDefault="0079625F">
            <w:pPr>
              <w:numPr>
                <w:ilvl w:val="0"/>
                <w:numId w:val="17"/>
              </w:numPr>
              <w:spacing w:after="0" w:line="259" w:lineRule="auto"/>
              <w:ind w:firstLine="0"/>
            </w:pPr>
            <w:r>
              <w:t xml:space="preserve">Phù hợp với mục tiêu, nội dung </w:t>
            </w:r>
          </w:p>
        </w:tc>
        <w:tc>
          <w:tcPr>
            <w:tcW w:w="2552" w:type="dxa"/>
            <w:tcBorders>
              <w:top w:val="single" w:sz="30" w:space="0" w:color="FFFFFF"/>
              <w:left w:val="single" w:sz="4" w:space="0" w:color="000000"/>
              <w:bottom w:val="single" w:sz="4" w:space="0" w:color="000000"/>
              <w:right w:val="single" w:sz="4" w:space="0" w:color="000000"/>
            </w:tcBorders>
          </w:tcPr>
          <w:p w:rsidR="008F3603" w:rsidRDefault="0079625F">
            <w:pPr>
              <w:numPr>
                <w:ilvl w:val="0"/>
                <w:numId w:val="18"/>
              </w:numPr>
              <w:spacing w:after="83" w:line="322" w:lineRule="auto"/>
              <w:ind w:right="50" w:firstLine="0"/>
            </w:pPr>
            <w:r>
              <w:t xml:space="preserve">Báo cáo thực hiện công việc - </w:t>
            </w:r>
            <w:r>
              <w:t xml:space="preserve">Phiếu học tập </w:t>
            </w:r>
          </w:p>
          <w:p w:rsidR="008F3603" w:rsidRDefault="0079625F">
            <w:pPr>
              <w:numPr>
                <w:ilvl w:val="0"/>
                <w:numId w:val="18"/>
              </w:numPr>
              <w:spacing w:after="184" w:line="259" w:lineRule="auto"/>
              <w:ind w:right="50" w:firstLine="0"/>
            </w:pPr>
            <w:r>
              <w:t xml:space="preserve">Hệ thống câu hỏi và bài tập </w:t>
            </w:r>
          </w:p>
          <w:p w:rsidR="008F3603" w:rsidRDefault="0079625F">
            <w:pPr>
              <w:numPr>
                <w:ilvl w:val="0"/>
                <w:numId w:val="18"/>
              </w:numPr>
              <w:spacing w:after="0" w:line="259" w:lineRule="auto"/>
              <w:ind w:right="50" w:firstLine="0"/>
            </w:pPr>
            <w:r>
              <w:t xml:space="preserve">Trao đổi, thảo luận </w:t>
            </w:r>
          </w:p>
        </w:tc>
        <w:tc>
          <w:tcPr>
            <w:tcW w:w="1274" w:type="dxa"/>
            <w:tcBorders>
              <w:top w:val="single" w:sz="30" w:space="0" w:color="FFFFFF"/>
              <w:left w:val="single" w:sz="4" w:space="0" w:color="000000"/>
              <w:bottom w:val="single" w:sz="4" w:space="0" w:color="000000"/>
              <w:right w:val="single" w:sz="4" w:space="0" w:color="000000"/>
            </w:tcBorders>
          </w:tcPr>
          <w:p w:rsidR="008F3603" w:rsidRDefault="0079625F">
            <w:pPr>
              <w:spacing w:after="0" w:line="259" w:lineRule="auto"/>
              <w:ind w:left="70" w:firstLine="0"/>
            </w:pPr>
            <w:r>
              <w:rPr>
                <w:b/>
              </w:rPr>
              <w:t xml:space="preserve"> </w:t>
            </w:r>
            <w:r>
              <w:t xml:space="preserve"> </w:t>
            </w:r>
          </w:p>
        </w:tc>
      </w:tr>
    </w:tbl>
    <w:p w:rsidR="008F3603" w:rsidRDefault="0079625F">
      <w:pPr>
        <w:spacing w:after="158" w:line="259" w:lineRule="auto"/>
        <w:ind w:left="0" w:firstLine="0"/>
      </w:pPr>
      <w:r>
        <w:t xml:space="preserve">  </w:t>
      </w:r>
    </w:p>
    <w:p w:rsidR="008F3603" w:rsidRDefault="0079625F">
      <w:pPr>
        <w:spacing w:after="155" w:line="259" w:lineRule="auto"/>
        <w:ind w:left="0" w:firstLine="0"/>
      </w:pPr>
      <w:r>
        <w:t xml:space="preserve">  </w:t>
      </w:r>
    </w:p>
    <w:p w:rsidR="008F3603" w:rsidRDefault="0079625F">
      <w:pPr>
        <w:spacing w:after="188" w:line="259" w:lineRule="auto"/>
        <w:ind w:left="0" w:firstLine="0"/>
      </w:pPr>
      <w:r>
        <w:t xml:space="preserve">  </w:t>
      </w:r>
    </w:p>
    <w:p w:rsidR="008F3603" w:rsidRDefault="0079625F">
      <w:pPr>
        <w:ind w:left="-5"/>
      </w:pPr>
      <w:r>
        <w:t xml:space="preserve">Ngày soạn: …/…/… </w:t>
      </w:r>
    </w:p>
    <w:p w:rsidR="008F3603" w:rsidRDefault="0079625F">
      <w:pPr>
        <w:ind w:left="-5"/>
      </w:pPr>
      <w:r>
        <w:t xml:space="preserve">Ngày </w:t>
      </w:r>
      <w:proofErr w:type="gramStart"/>
      <w:r>
        <w:t>dạ :</w:t>
      </w:r>
      <w:proofErr w:type="gramEnd"/>
      <w:r>
        <w:t xml:space="preserve"> …/…/… </w:t>
      </w:r>
    </w:p>
    <w:p w:rsidR="008F3603" w:rsidRDefault="0079625F">
      <w:pPr>
        <w:spacing w:after="180" w:line="259" w:lineRule="auto"/>
        <w:ind w:left="10"/>
      </w:pPr>
      <w:r>
        <w:rPr>
          <w:b/>
        </w:rPr>
        <w:lastRenderedPageBreak/>
        <w:t>PHẦN 1. TÌM HIỂU VỀ SÂN KHẤU HÓA TÁC PHẨM VĂN HỌC</w:t>
      </w:r>
      <w:r>
        <w:t xml:space="preserve"> </w:t>
      </w:r>
    </w:p>
    <w:p w:rsidR="008F3603" w:rsidRDefault="0079625F">
      <w:pPr>
        <w:numPr>
          <w:ilvl w:val="1"/>
          <w:numId w:val="5"/>
        </w:numPr>
        <w:spacing w:after="180" w:line="259" w:lineRule="auto"/>
        <w:ind w:hanging="360"/>
      </w:pPr>
      <w:r>
        <w:rPr>
          <w:b/>
        </w:rPr>
        <w:t>MỤC TIÊU</w:t>
      </w:r>
      <w:r>
        <w:t xml:space="preserve"> </w:t>
      </w:r>
    </w:p>
    <w:p w:rsidR="008F3603" w:rsidRDefault="0079625F">
      <w:pPr>
        <w:numPr>
          <w:ilvl w:val="1"/>
          <w:numId w:val="5"/>
        </w:numPr>
        <w:spacing w:after="180" w:line="259" w:lineRule="auto"/>
        <w:ind w:hanging="360"/>
      </w:pPr>
      <w:r>
        <w:rPr>
          <w:b/>
        </w:rPr>
        <w:t>Mức độ/ yêu cầu cần đạt:</w:t>
      </w:r>
      <w:r>
        <w:t xml:space="preserve"> </w:t>
      </w:r>
    </w:p>
    <w:p w:rsidR="008F3603" w:rsidRDefault="0079625F">
      <w:pPr>
        <w:numPr>
          <w:ilvl w:val="0"/>
          <w:numId w:val="4"/>
        </w:numPr>
        <w:ind w:hanging="365"/>
      </w:pPr>
      <w:r>
        <w:t xml:space="preserve">Hiểu thế nào là sân khấu hóa tác phẩm văn học. </w:t>
      </w:r>
    </w:p>
    <w:p w:rsidR="008F3603" w:rsidRDefault="0079625F">
      <w:pPr>
        <w:numPr>
          <w:ilvl w:val="0"/>
          <w:numId w:val="4"/>
        </w:numPr>
        <w:spacing w:after="196"/>
        <w:ind w:hanging="365"/>
      </w:pPr>
      <w:r>
        <w:t xml:space="preserve">Nhận biết được sự khác biệt giữa ngôn ngữ trong văn bản văn học và ngôn ngữ trong văn bản sân khấu. </w:t>
      </w:r>
    </w:p>
    <w:p w:rsidR="008F3603" w:rsidRDefault="0079625F">
      <w:pPr>
        <w:numPr>
          <w:ilvl w:val="1"/>
          <w:numId w:val="6"/>
        </w:numPr>
        <w:spacing w:after="180" w:line="259" w:lineRule="auto"/>
        <w:ind w:hanging="360"/>
      </w:pPr>
      <w:r>
        <w:rPr>
          <w:b/>
        </w:rPr>
        <w:t>Năng lực</w:t>
      </w:r>
      <w:r>
        <w:t xml:space="preserve"> </w:t>
      </w:r>
    </w:p>
    <w:p w:rsidR="008F3603" w:rsidRDefault="0079625F">
      <w:pPr>
        <w:numPr>
          <w:ilvl w:val="1"/>
          <w:numId w:val="6"/>
        </w:numPr>
        <w:spacing w:after="205" w:line="259" w:lineRule="auto"/>
        <w:ind w:hanging="360"/>
      </w:pPr>
      <w:r>
        <w:rPr>
          <w:b/>
        </w:rPr>
        <w:t>Năng lực chung</w:t>
      </w:r>
      <w:r>
        <w:t xml:space="preserve"> </w:t>
      </w:r>
    </w:p>
    <w:p w:rsidR="008F3603" w:rsidRDefault="0079625F">
      <w:pPr>
        <w:numPr>
          <w:ilvl w:val="0"/>
          <w:numId w:val="4"/>
        </w:numPr>
        <w:ind w:hanging="365"/>
      </w:pPr>
      <w:proofErr w:type="gramStart"/>
      <w:r>
        <w:t>ăng  ực</w:t>
      </w:r>
      <w:proofErr w:type="gramEnd"/>
      <w:r>
        <w:t xml:space="preserve"> giải qu ết vấn đ   năng  ực tự quản bản thân  năng  ực giao tiếp  năng  ực hợp tác    </w:t>
      </w:r>
    </w:p>
    <w:p w:rsidR="008F3603" w:rsidRDefault="0079625F">
      <w:pPr>
        <w:numPr>
          <w:ilvl w:val="1"/>
          <w:numId w:val="4"/>
        </w:numPr>
        <w:spacing w:after="180" w:line="259" w:lineRule="auto"/>
        <w:ind w:hanging="360"/>
      </w:pPr>
      <w:r>
        <w:rPr>
          <w:b/>
        </w:rPr>
        <w:t>Năng lực riêng biệt</w:t>
      </w:r>
      <w:r>
        <w:t xml:space="preserve"> </w:t>
      </w:r>
    </w:p>
    <w:p w:rsidR="008F3603" w:rsidRDefault="0079625F">
      <w:pPr>
        <w:numPr>
          <w:ilvl w:val="0"/>
          <w:numId w:val="4"/>
        </w:numPr>
        <w:ind w:hanging="365"/>
      </w:pPr>
      <w:proofErr w:type="gramStart"/>
      <w:r>
        <w:t>ăng  ực</w:t>
      </w:r>
      <w:proofErr w:type="gramEnd"/>
      <w:r>
        <w:t xml:space="preserve"> thu thập thông tin  iên quan đến văn bản </w:t>
      </w:r>
      <w:r>
        <w:rPr>
          <w:i/>
        </w:rPr>
        <w:t>Lời nói dối cuối cùng</w:t>
      </w:r>
      <w:r>
        <w:t xml:space="preserve">; </w:t>
      </w:r>
    </w:p>
    <w:p w:rsidR="008F3603" w:rsidRDefault="0079625F">
      <w:pPr>
        <w:numPr>
          <w:ilvl w:val="0"/>
          <w:numId w:val="4"/>
        </w:numPr>
        <w:ind w:hanging="365"/>
      </w:pPr>
      <w:proofErr w:type="gramStart"/>
      <w:r>
        <w:t>ăng  ực</w:t>
      </w:r>
      <w:proofErr w:type="gramEnd"/>
      <w:r>
        <w:t xml:space="preserve"> trình bà  su  nghĩ  cảm nhận của cá nhân v  văn bản </w:t>
      </w:r>
      <w:r>
        <w:rPr>
          <w:i/>
        </w:rPr>
        <w:t>Lời nói dối cuối cùng</w:t>
      </w:r>
      <w:r>
        <w:t xml:space="preserve">; </w:t>
      </w:r>
    </w:p>
    <w:p w:rsidR="008F3603" w:rsidRDefault="0079625F">
      <w:pPr>
        <w:numPr>
          <w:ilvl w:val="0"/>
          <w:numId w:val="4"/>
        </w:numPr>
        <w:ind w:hanging="365"/>
      </w:pPr>
      <w:proofErr w:type="gramStart"/>
      <w:r>
        <w:t>ăng  ực</w:t>
      </w:r>
      <w:proofErr w:type="gramEnd"/>
      <w:r>
        <w:t xml:space="preserve"> hợp tác khi trao đổi, thảo luận v  thành tựu nội dung, nghệ thuật  ý nghĩa văn bản; </w:t>
      </w:r>
    </w:p>
    <w:p w:rsidR="008F3603" w:rsidRDefault="0079625F">
      <w:pPr>
        <w:numPr>
          <w:ilvl w:val="0"/>
          <w:numId w:val="4"/>
        </w:numPr>
        <w:ind w:hanging="365"/>
      </w:pPr>
      <w:proofErr w:type="gramStart"/>
      <w:r>
        <w:t>ăng  ự</w:t>
      </w:r>
      <w:r>
        <w:t>c</w:t>
      </w:r>
      <w:proofErr w:type="gramEnd"/>
      <w:r>
        <w:t xml:space="preserve"> phân tích  so sánh đặc điểm nghệ thuật của văn bản với các văn bản khác có cùng chủ đ . </w:t>
      </w:r>
    </w:p>
    <w:p w:rsidR="008F3603" w:rsidRDefault="0079625F">
      <w:pPr>
        <w:spacing w:after="180" w:line="259" w:lineRule="auto"/>
        <w:ind w:left="355"/>
      </w:pPr>
      <w:r>
        <w:t>3.</w:t>
      </w:r>
      <w:r>
        <w:rPr>
          <w:rFonts w:ascii="Arial" w:eastAsia="Arial" w:hAnsi="Arial" w:cs="Arial"/>
        </w:rPr>
        <w:t xml:space="preserve"> </w:t>
      </w:r>
      <w:r>
        <w:rPr>
          <w:b/>
        </w:rPr>
        <w:t>Phẩm chất:</w:t>
      </w:r>
      <w:r>
        <w:t xml:space="preserve"> </w:t>
      </w:r>
    </w:p>
    <w:p w:rsidR="008F3603" w:rsidRDefault="0079625F">
      <w:pPr>
        <w:numPr>
          <w:ilvl w:val="0"/>
          <w:numId w:val="4"/>
        </w:numPr>
        <w:ind w:hanging="365"/>
      </w:pPr>
      <w:r>
        <w:t xml:space="preserve">Có sự trung thực và </w:t>
      </w:r>
      <w:proofErr w:type="gramStart"/>
      <w:r>
        <w:t>tấm  òng</w:t>
      </w:r>
      <w:proofErr w:type="gramEnd"/>
      <w:r>
        <w:t xml:space="preserve"> nghĩ cho người khác. </w:t>
      </w:r>
    </w:p>
    <w:p w:rsidR="008F3603" w:rsidRDefault="0079625F">
      <w:pPr>
        <w:numPr>
          <w:ilvl w:val="1"/>
          <w:numId w:val="4"/>
        </w:numPr>
        <w:spacing w:after="180" w:line="259" w:lineRule="auto"/>
        <w:ind w:hanging="360"/>
      </w:pPr>
      <w:r>
        <w:rPr>
          <w:b/>
        </w:rPr>
        <w:t>THIẾT BỊ DẠY HỌC VÀ HỌC LIỆU</w:t>
      </w:r>
      <w:r>
        <w:t xml:space="preserve"> </w:t>
      </w:r>
    </w:p>
    <w:p w:rsidR="008F3603" w:rsidRDefault="0079625F">
      <w:pPr>
        <w:numPr>
          <w:ilvl w:val="1"/>
          <w:numId w:val="4"/>
        </w:numPr>
        <w:spacing w:after="180" w:line="259" w:lineRule="auto"/>
        <w:ind w:hanging="360"/>
      </w:pPr>
      <w:r>
        <w:rPr>
          <w:b/>
        </w:rPr>
        <w:t>Chuẩn bị của giáo viên:</w:t>
      </w:r>
      <w:r>
        <w:t xml:space="preserve"> </w:t>
      </w:r>
    </w:p>
    <w:p w:rsidR="008F3603" w:rsidRDefault="0079625F">
      <w:pPr>
        <w:numPr>
          <w:ilvl w:val="0"/>
          <w:numId w:val="4"/>
        </w:numPr>
        <w:spacing w:after="203"/>
        <w:ind w:hanging="365"/>
      </w:pPr>
      <w:r>
        <w:t xml:space="preserve">iáo án; </w:t>
      </w:r>
    </w:p>
    <w:p w:rsidR="008F3603" w:rsidRDefault="0079625F">
      <w:pPr>
        <w:numPr>
          <w:ilvl w:val="0"/>
          <w:numId w:val="4"/>
        </w:numPr>
        <w:ind w:hanging="365"/>
      </w:pPr>
      <w:r>
        <w:t xml:space="preserve">hiếu bài </w:t>
      </w:r>
      <w:proofErr w:type="gramStart"/>
      <w:r>
        <w:t>tập  trả</w:t>
      </w:r>
      <w:proofErr w:type="gramEnd"/>
      <w:r>
        <w:t xml:space="preserve">  ời câu hỏi; </w:t>
      </w:r>
    </w:p>
    <w:p w:rsidR="008F3603" w:rsidRDefault="0079625F">
      <w:pPr>
        <w:numPr>
          <w:ilvl w:val="0"/>
          <w:numId w:val="4"/>
        </w:numPr>
        <w:spacing w:after="205"/>
        <w:ind w:hanging="365"/>
      </w:pPr>
      <w:r>
        <w:t>Tra</w:t>
      </w:r>
      <w:r>
        <w:t xml:space="preserve">nh ảnh </w:t>
      </w:r>
      <w:proofErr w:type="gramStart"/>
      <w:r>
        <w:t>v  nhà</w:t>
      </w:r>
      <w:proofErr w:type="gramEnd"/>
      <w:r>
        <w:t xml:space="preserve"> văn  hình ảnh; </w:t>
      </w:r>
    </w:p>
    <w:p w:rsidR="008F3603" w:rsidRDefault="0079625F">
      <w:pPr>
        <w:numPr>
          <w:ilvl w:val="0"/>
          <w:numId w:val="4"/>
        </w:numPr>
        <w:spacing w:after="0" w:line="414" w:lineRule="auto"/>
        <w:ind w:hanging="365"/>
      </w:pPr>
      <w:r>
        <w:t xml:space="preserve">Bảng phân công nhiệm vụ cho học sinh hoạt động </w:t>
      </w:r>
      <w:proofErr w:type="gramStart"/>
      <w:r>
        <w:t>trên  ớp</w:t>
      </w:r>
      <w:proofErr w:type="gramEnd"/>
      <w:r>
        <w:t xml:space="preserve">; - Bảng giao nhiệm vụ học tập cho học sinh ở nhà; </w:t>
      </w:r>
    </w:p>
    <w:p w:rsidR="008F3603" w:rsidRDefault="0079625F">
      <w:pPr>
        <w:ind w:left="720" w:hanging="360"/>
      </w:pPr>
      <w:r>
        <w:t>2.</w:t>
      </w:r>
      <w:r>
        <w:rPr>
          <w:rFonts w:ascii="Arial" w:eastAsia="Arial" w:hAnsi="Arial" w:cs="Arial"/>
        </w:rPr>
        <w:t xml:space="preserve"> </w:t>
      </w:r>
      <w:r>
        <w:rPr>
          <w:b/>
        </w:rPr>
        <w:t xml:space="preserve">Chuẩn bị của học sinh: </w:t>
      </w:r>
      <w:r>
        <w:t xml:space="preserve">Sách chu ên </w:t>
      </w:r>
      <w:proofErr w:type="gramStart"/>
      <w:r>
        <w:t>đ  Ngữ</w:t>
      </w:r>
      <w:proofErr w:type="gramEnd"/>
      <w:r>
        <w:t xml:space="preserve"> văn 10  soạn bài theo hệ thống câu hỏi hướng dẫn học bài, vở ghi. </w:t>
      </w:r>
    </w:p>
    <w:p w:rsidR="008F3603" w:rsidRDefault="0079625F">
      <w:pPr>
        <w:spacing w:after="180" w:line="259" w:lineRule="auto"/>
        <w:ind w:left="10"/>
      </w:pPr>
      <w:r>
        <w:rPr>
          <w:b/>
        </w:rPr>
        <w:lastRenderedPageBreak/>
        <w:t>III. TIẾN TRÌNH DẠY HỌC</w:t>
      </w:r>
      <w:r>
        <w:t xml:space="preserve"> </w:t>
      </w:r>
    </w:p>
    <w:p w:rsidR="008F3603" w:rsidRDefault="0079625F">
      <w:pPr>
        <w:numPr>
          <w:ilvl w:val="0"/>
          <w:numId w:val="9"/>
        </w:numPr>
        <w:spacing w:after="180" w:line="259" w:lineRule="auto"/>
        <w:ind w:hanging="360"/>
      </w:pPr>
      <w:r>
        <w:rPr>
          <w:b/>
        </w:rPr>
        <w:t>KHỞI ĐỘNG</w:t>
      </w:r>
      <w:r>
        <w:t xml:space="preserve"> </w:t>
      </w:r>
    </w:p>
    <w:p w:rsidR="008F3603" w:rsidRDefault="0079625F">
      <w:pPr>
        <w:numPr>
          <w:ilvl w:val="0"/>
          <w:numId w:val="9"/>
        </w:numPr>
        <w:ind w:hanging="360"/>
      </w:pPr>
      <w:r>
        <w:rPr>
          <w:b/>
        </w:rPr>
        <w:t>Mục tiêu:</w:t>
      </w:r>
      <w:r>
        <w:t xml:space="preserve"> Tạo hứng thú cho HS, thu hút HS sẵn sàng thực hiện nhiệm vụ học tập của mình. HS khắc sâu kiến thức nội dung bài học. </w:t>
      </w:r>
    </w:p>
    <w:p w:rsidR="008F3603" w:rsidRDefault="0079625F">
      <w:pPr>
        <w:numPr>
          <w:ilvl w:val="0"/>
          <w:numId w:val="9"/>
        </w:numPr>
        <w:ind w:hanging="360"/>
      </w:pPr>
      <w:r>
        <w:rPr>
          <w:b/>
        </w:rPr>
        <w:t>Nội dung:</w:t>
      </w:r>
      <w:r>
        <w:t xml:space="preserve">  V đặt cho HS những câu hỏi gợi mở vấn </w:t>
      </w:r>
      <w:proofErr w:type="gramStart"/>
      <w:r>
        <w:t>đ .</w:t>
      </w:r>
      <w:proofErr w:type="gramEnd"/>
      <w:r>
        <w:t xml:space="preserve"> </w:t>
      </w:r>
    </w:p>
    <w:p w:rsidR="008F3603" w:rsidRDefault="0079625F">
      <w:pPr>
        <w:numPr>
          <w:ilvl w:val="0"/>
          <w:numId w:val="9"/>
        </w:numPr>
        <w:ind w:hanging="360"/>
      </w:pPr>
      <w:r>
        <w:rPr>
          <w:b/>
        </w:rPr>
        <w:t>Sản phẩm:</w:t>
      </w:r>
      <w:r>
        <w:t xml:space="preserve"> Nhận thức và thái độ học tậ</w:t>
      </w:r>
      <w:r>
        <w:t xml:space="preserve">p của HS. </w:t>
      </w:r>
    </w:p>
    <w:p w:rsidR="008F3603" w:rsidRDefault="0079625F">
      <w:pPr>
        <w:numPr>
          <w:ilvl w:val="0"/>
          <w:numId w:val="9"/>
        </w:numPr>
        <w:spacing w:after="180" w:line="259" w:lineRule="auto"/>
        <w:ind w:hanging="360"/>
      </w:pPr>
      <w:r>
        <w:rPr>
          <w:b/>
        </w:rPr>
        <w:t>Tổ chức thực hiện:</w:t>
      </w:r>
      <w:r>
        <w:t xml:space="preserve"> </w:t>
      </w:r>
    </w:p>
    <w:p w:rsidR="008F3603" w:rsidRDefault="0079625F">
      <w:pPr>
        <w:numPr>
          <w:ilvl w:val="0"/>
          <w:numId w:val="10"/>
        </w:numPr>
        <w:spacing w:after="77" w:line="322" w:lineRule="auto"/>
        <w:ind w:right="218"/>
      </w:pPr>
      <w:r>
        <w:rPr>
          <w:i/>
        </w:rPr>
        <w:t xml:space="preserve">GV đặt câu hỏi gợi dẫn: </w:t>
      </w:r>
      <w:r>
        <w:t xml:space="preserve">Em đã từng nói dối </w:t>
      </w:r>
      <w:proofErr w:type="gramStart"/>
      <w:r>
        <w:t>ha  chưa</w:t>
      </w:r>
      <w:proofErr w:type="gramEnd"/>
      <w:r>
        <w:t xml:space="preserve">? </w:t>
      </w:r>
      <w:proofErr w:type="gramStart"/>
      <w:r>
        <w:t>Hã  kể</w:t>
      </w:r>
      <w:proofErr w:type="gramEnd"/>
      <w:r>
        <w:t xml:space="preserve"> v  một lần nói dối của em. Vì sao em lại phải nói dối? </w:t>
      </w:r>
      <w:r>
        <w:rPr>
          <w:i/>
        </w:rPr>
        <w:t>- HS tiếp nhận nhiệm vụ, trả lời câu hỏi.</w:t>
      </w:r>
      <w:r>
        <w:t xml:space="preserve"> </w:t>
      </w:r>
    </w:p>
    <w:p w:rsidR="008F3603" w:rsidRDefault="0079625F">
      <w:pPr>
        <w:numPr>
          <w:ilvl w:val="0"/>
          <w:numId w:val="10"/>
        </w:numPr>
        <w:spacing w:line="264" w:lineRule="auto"/>
        <w:ind w:right="218"/>
      </w:pPr>
      <w:r>
        <w:rPr>
          <w:i/>
        </w:rPr>
        <w:t xml:space="preserve">Từ chia sẻ của HS, GV dẫn dắt vào bài học mới: </w:t>
      </w:r>
      <w:r>
        <w:t xml:space="preserve">Hôm nay chúng ta sẽ </w:t>
      </w:r>
      <w:r>
        <w:t xml:space="preserve">cùng tìm hiểu văn bản </w:t>
      </w:r>
      <w:r>
        <w:rPr>
          <w:i/>
        </w:rPr>
        <w:t>Lời nói dối cuối cùng</w:t>
      </w:r>
      <w:r>
        <w:t xml:space="preserve">. </w:t>
      </w:r>
    </w:p>
    <w:p w:rsidR="008F3603" w:rsidRDefault="0079625F">
      <w:pPr>
        <w:spacing w:after="207" w:line="259" w:lineRule="auto"/>
        <w:ind w:left="355"/>
      </w:pPr>
      <w:r>
        <w:t>1.</w:t>
      </w:r>
      <w:r>
        <w:rPr>
          <w:rFonts w:ascii="Arial" w:eastAsia="Arial" w:hAnsi="Arial" w:cs="Arial"/>
        </w:rPr>
        <w:t xml:space="preserve"> </w:t>
      </w:r>
      <w:r>
        <w:rPr>
          <w:b/>
        </w:rPr>
        <w:t>HÌNH THÀNH KIẾN THỨC</w:t>
      </w:r>
      <w:r>
        <w:t xml:space="preserve"> </w:t>
      </w:r>
    </w:p>
    <w:p w:rsidR="008F3603" w:rsidRDefault="0079625F">
      <w:pPr>
        <w:spacing w:after="180" w:line="259" w:lineRule="auto"/>
        <w:ind w:left="10"/>
      </w:pPr>
      <w:r>
        <w:rPr>
          <w:b/>
        </w:rPr>
        <w:t>Hoạt động 1: Đọc văn bản</w:t>
      </w:r>
      <w:r>
        <w:t xml:space="preserve"> </w:t>
      </w:r>
    </w:p>
    <w:p w:rsidR="008F3603" w:rsidRDefault="0079625F">
      <w:pPr>
        <w:numPr>
          <w:ilvl w:val="1"/>
          <w:numId w:val="12"/>
        </w:numPr>
        <w:ind w:hanging="360"/>
      </w:pPr>
      <w:r>
        <w:rPr>
          <w:b/>
        </w:rPr>
        <w:t>Mục tiêu:</w:t>
      </w:r>
      <w:r>
        <w:t xml:space="preserve"> Nắm được những thông tin </w:t>
      </w:r>
      <w:proofErr w:type="gramStart"/>
      <w:r>
        <w:t>v  văn</w:t>
      </w:r>
      <w:proofErr w:type="gramEnd"/>
      <w:r>
        <w:t xml:space="preserve"> bản. </w:t>
      </w:r>
    </w:p>
    <w:p w:rsidR="008F3603" w:rsidRDefault="0079625F">
      <w:pPr>
        <w:numPr>
          <w:ilvl w:val="1"/>
          <w:numId w:val="12"/>
        </w:numPr>
        <w:ind w:hanging="360"/>
      </w:pPr>
      <w:r>
        <w:rPr>
          <w:b/>
        </w:rPr>
        <w:t>Nội dung:</w:t>
      </w:r>
      <w:r>
        <w:t xml:space="preserve"> HS sử dụng SGK, chắt lọc kiến thức để tiến hành trả lời câu hỏi. </w:t>
      </w:r>
    </w:p>
    <w:p w:rsidR="008F3603" w:rsidRDefault="0079625F">
      <w:pPr>
        <w:numPr>
          <w:ilvl w:val="1"/>
          <w:numId w:val="12"/>
        </w:numPr>
        <w:ind w:hanging="360"/>
      </w:pPr>
      <w:r>
        <w:rPr>
          <w:b/>
        </w:rPr>
        <w:t xml:space="preserve">Sản phẩm học tập: </w:t>
      </w:r>
      <w:r>
        <w:t xml:space="preserve">HS tiếp thu kiến thức và câu trả lời của HS. </w:t>
      </w:r>
    </w:p>
    <w:p w:rsidR="008F3603" w:rsidRDefault="0079625F">
      <w:pPr>
        <w:numPr>
          <w:ilvl w:val="1"/>
          <w:numId w:val="12"/>
        </w:numPr>
        <w:spacing w:after="0" w:line="259" w:lineRule="auto"/>
        <w:ind w:hanging="360"/>
      </w:pPr>
      <w:r>
        <w:rPr>
          <w:b/>
        </w:rPr>
        <w:t>Tổ chức thực hiện:</w:t>
      </w:r>
      <w:r>
        <w:t xml:space="preserve"> </w:t>
      </w:r>
    </w:p>
    <w:tbl>
      <w:tblPr>
        <w:tblStyle w:val="TableGrid"/>
        <w:tblW w:w="9499" w:type="dxa"/>
        <w:tblInd w:w="-5" w:type="dxa"/>
        <w:tblCellMar>
          <w:top w:w="56" w:type="dxa"/>
          <w:left w:w="5" w:type="dxa"/>
          <w:bottom w:w="0" w:type="dxa"/>
          <w:right w:w="0" w:type="dxa"/>
        </w:tblCellMar>
        <w:tblLook w:val="04A0" w:firstRow="1" w:lastRow="0" w:firstColumn="1" w:lastColumn="0" w:noHBand="0" w:noVBand="1"/>
      </w:tblPr>
      <w:tblGrid>
        <w:gridCol w:w="3985"/>
        <w:gridCol w:w="5514"/>
      </w:tblGrid>
      <w:tr w:rsidR="008F3603">
        <w:trPr>
          <w:trHeight w:val="667"/>
        </w:trPr>
        <w:tc>
          <w:tcPr>
            <w:tcW w:w="3985"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0" w:firstLine="0"/>
            </w:pPr>
            <w:r>
              <w:rPr>
                <w:b/>
              </w:rPr>
              <w:t>HOẠT ĐỘNG CỦA GV – HS</w:t>
            </w:r>
            <w:r>
              <w:t xml:space="preserve"> </w:t>
            </w:r>
          </w:p>
        </w:tc>
        <w:tc>
          <w:tcPr>
            <w:tcW w:w="5514"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2" w:firstLine="0"/>
            </w:pPr>
            <w:r>
              <w:rPr>
                <w:b/>
              </w:rPr>
              <w:t>DỰ KIẾN SẢN PHẨM</w:t>
            </w:r>
            <w:r>
              <w:t xml:space="preserve"> </w:t>
            </w:r>
          </w:p>
        </w:tc>
      </w:tr>
      <w:tr w:rsidR="008F3603">
        <w:trPr>
          <w:trHeight w:val="5609"/>
        </w:trPr>
        <w:tc>
          <w:tcPr>
            <w:tcW w:w="3985" w:type="dxa"/>
            <w:tcBorders>
              <w:top w:val="single" w:sz="30" w:space="0" w:color="FFFFFF"/>
              <w:left w:val="single" w:sz="4" w:space="0" w:color="000000"/>
              <w:bottom w:val="single" w:sz="4" w:space="0" w:color="000000"/>
              <w:right w:val="single" w:sz="4" w:space="0" w:color="000000"/>
            </w:tcBorders>
          </w:tcPr>
          <w:p w:rsidR="008F3603" w:rsidRDefault="0079625F">
            <w:pPr>
              <w:spacing w:after="167" w:line="259" w:lineRule="auto"/>
              <w:ind w:left="0" w:firstLine="0"/>
            </w:pPr>
            <w:r>
              <w:rPr>
                <w:b/>
              </w:rPr>
              <w:lastRenderedPageBreak/>
              <w:t>Bước 1: Chuyển giao nhiệm vụ</w:t>
            </w:r>
            <w:r>
              <w:t xml:space="preserve"> </w:t>
            </w:r>
          </w:p>
          <w:p w:rsidR="008F3603" w:rsidRDefault="0079625F">
            <w:pPr>
              <w:numPr>
                <w:ilvl w:val="0"/>
                <w:numId w:val="19"/>
              </w:numPr>
              <w:spacing w:after="167" w:line="269" w:lineRule="auto"/>
              <w:ind w:right="39" w:firstLine="0"/>
            </w:pPr>
            <w:r>
              <w:t xml:space="preserve">GV yêu cầu HS đọc thông tin trong sách chu ên </w:t>
            </w:r>
            <w:proofErr w:type="gramStart"/>
            <w:r>
              <w:t>đ ,</w:t>
            </w:r>
            <w:proofErr w:type="gramEnd"/>
            <w:r>
              <w:t xml:space="preserve"> nêu những nét chính v  tác giả Lưu Quang Vũ và vở kịch </w:t>
            </w:r>
            <w:r>
              <w:rPr>
                <w:i/>
              </w:rPr>
              <w:t>Lời nói dối cuối cùng</w:t>
            </w:r>
            <w:r>
              <w:t xml:space="preserve">. </w:t>
            </w:r>
          </w:p>
          <w:p w:rsidR="008F3603" w:rsidRDefault="0079625F">
            <w:pPr>
              <w:spacing w:after="167" w:line="259" w:lineRule="auto"/>
              <w:ind w:left="0" w:firstLine="0"/>
            </w:pPr>
            <w:r>
              <w:rPr>
                <w:b/>
              </w:rPr>
              <w:t>Bước 2: Thực hiện NV</w:t>
            </w:r>
            <w:r>
              <w:t xml:space="preserve"> </w:t>
            </w:r>
          </w:p>
          <w:p w:rsidR="008F3603" w:rsidRDefault="0079625F">
            <w:pPr>
              <w:numPr>
                <w:ilvl w:val="0"/>
                <w:numId w:val="19"/>
              </w:numPr>
              <w:spacing w:after="158" w:line="272" w:lineRule="auto"/>
              <w:ind w:right="39" w:firstLine="0"/>
            </w:pPr>
            <w:r>
              <w:t xml:space="preserve">HS đọc kiến thức trong sách chu ên </w:t>
            </w:r>
            <w:proofErr w:type="gramStart"/>
            <w:r>
              <w:t>đ ,</w:t>
            </w:r>
            <w:proofErr w:type="gramEnd"/>
            <w:r>
              <w:t xml:space="preserve"> chuẩn bị trả lời câu hỏi. </w:t>
            </w:r>
          </w:p>
          <w:p w:rsidR="008F3603" w:rsidRDefault="0079625F">
            <w:pPr>
              <w:spacing w:after="158" w:line="259" w:lineRule="auto"/>
              <w:ind w:left="0" w:firstLine="0"/>
            </w:pPr>
            <w:r>
              <w:rPr>
                <w:b/>
              </w:rPr>
              <w:t>Bước 3: Báo cáo kết quả</w:t>
            </w:r>
            <w:r>
              <w:t xml:space="preserve"> </w:t>
            </w:r>
          </w:p>
          <w:p w:rsidR="008F3603" w:rsidRDefault="0079625F">
            <w:pPr>
              <w:numPr>
                <w:ilvl w:val="0"/>
                <w:numId w:val="19"/>
              </w:numPr>
              <w:spacing w:after="0" w:line="259" w:lineRule="auto"/>
              <w:ind w:right="39" w:firstLine="0"/>
            </w:pPr>
            <w:r>
              <w:t xml:space="preserve">GV mời một số HS trình bày kết quả trước lớp, yêu cầu cả lớp lắng </w:t>
            </w:r>
          </w:p>
        </w:tc>
        <w:tc>
          <w:tcPr>
            <w:tcW w:w="5514" w:type="dxa"/>
            <w:tcBorders>
              <w:top w:val="single" w:sz="30" w:space="0" w:color="FFFFFF"/>
              <w:left w:val="single" w:sz="4" w:space="0" w:color="000000"/>
              <w:bottom w:val="single" w:sz="4" w:space="0" w:color="000000"/>
              <w:right w:val="single" w:sz="4" w:space="0" w:color="000000"/>
            </w:tcBorders>
          </w:tcPr>
          <w:p w:rsidR="008F3603" w:rsidRDefault="0079625F">
            <w:pPr>
              <w:spacing w:after="162" w:line="259" w:lineRule="auto"/>
              <w:ind w:left="72" w:firstLine="0"/>
            </w:pPr>
            <w:r>
              <w:rPr>
                <w:b/>
              </w:rPr>
              <w:t>I. Tìm hiểu chung</w:t>
            </w:r>
            <w:r>
              <w:t xml:space="preserve"> </w:t>
            </w:r>
          </w:p>
          <w:p w:rsidR="008F3603" w:rsidRDefault="0079625F">
            <w:pPr>
              <w:spacing w:after="203" w:line="259" w:lineRule="auto"/>
              <w:ind w:left="72" w:firstLine="0"/>
            </w:pPr>
            <w:r>
              <w:rPr>
                <w:b/>
              </w:rPr>
              <w:t>1. Tác giả</w:t>
            </w:r>
            <w:r>
              <w:t xml:space="preserve"> </w:t>
            </w:r>
          </w:p>
          <w:p w:rsidR="008F3603" w:rsidRDefault="0079625F">
            <w:pPr>
              <w:numPr>
                <w:ilvl w:val="0"/>
                <w:numId w:val="20"/>
              </w:numPr>
              <w:spacing w:after="154" w:line="274" w:lineRule="auto"/>
              <w:ind w:firstLine="0"/>
            </w:pPr>
            <w:r>
              <w:t xml:space="preserve">Lưu Quang Vũ (1948 – </w:t>
            </w:r>
            <w:r>
              <w:t xml:space="preserve">1988)   à nhà </w:t>
            </w:r>
            <w:proofErr w:type="gramStart"/>
            <w:r>
              <w:t>thơ  nhà</w:t>
            </w:r>
            <w:proofErr w:type="gramEnd"/>
            <w:r>
              <w:t xml:space="preserve"> văn và nhà soạn kịch nổi tiếng của Việt Nam thời kì hiện đại. </w:t>
            </w:r>
          </w:p>
          <w:p w:rsidR="008F3603" w:rsidRDefault="0079625F">
            <w:pPr>
              <w:numPr>
                <w:ilvl w:val="0"/>
                <w:numId w:val="20"/>
              </w:numPr>
              <w:spacing w:after="180" w:line="269" w:lineRule="auto"/>
              <w:ind w:firstLine="0"/>
            </w:pPr>
            <w:r>
              <w:t xml:space="preserve">Ông đã viết gần 50 vở kịch. Các vở kịch do ông viết đ u được dàn dựng và biểu diễn trên sân khấu của các đoàn nghệ thuật trong cả nước, </w:t>
            </w:r>
            <w:proofErr w:type="gramStart"/>
            <w:r>
              <w:t>gâ  được</w:t>
            </w:r>
            <w:proofErr w:type="gramEnd"/>
            <w:r>
              <w:t xml:space="preserve"> tiếng vang với cả công ch</w:t>
            </w:r>
            <w:r>
              <w:t xml:space="preserve">úng và giới nghiên cứu, phê bình. </w:t>
            </w:r>
          </w:p>
          <w:p w:rsidR="008F3603" w:rsidRDefault="0079625F">
            <w:pPr>
              <w:numPr>
                <w:ilvl w:val="0"/>
                <w:numId w:val="20"/>
              </w:numPr>
              <w:spacing w:after="193" w:line="272" w:lineRule="auto"/>
              <w:ind w:firstLine="0"/>
            </w:pPr>
            <w:r>
              <w:t xml:space="preserve">ăm </w:t>
            </w:r>
            <w:proofErr w:type="gramStart"/>
            <w:r>
              <w:t>2000  Lưu</w:t>
            </w:r>
            <w:proofErr w:type="gramEnd"/>
            <w:r>
              <w:t xml:space="preserve"> Quang Vũ được truy tặng Giải thưởng Hồ Chí Minh v  Văn học nghệ thuật. </w:t>
            </w:r>
          </w:p>
          <w:p w:rsidR="008F3603" w:rsidRDefault="0079625F">
            <w:pPr>
              <w:spacing w:after="0" w:line="259" w:lineRule="auto"/>
              <w:ind w:left="72" w:firstLine="0"/>
            </w:pPr>
            <w:r>
              <w:rPr>
                <w:b/>
              </w:rPr>
              <w:t>2. Văn bản</w:t>
            </w:r>
            <w:r>
              <w:t xml:space="preserve"> </w:t>
            </w:r>
          </w:p>
        </w:tc>
      </w:tr>
      <w:tr w:rsidR="008F3603">
        <w:trPr>
          <w:trHeight w:val="4275"/>
        </w:trPr>
        <w:tc>
          <w:tcPr>
            <w:tcW w:w="3985" w:type="dxa"/>
            <w:tcBorders>
              <w:top w:val="single" w:sz="4" w:space="0" w:color="000000"/>
              <w:left w:val="single" w:sz="4" w:space="0" w:color="000000"/>
              <w:bottom w:val="single" w:sz="4" w:space="0" w:color="000000"/>
              <w:right w:val="single" w:sz="4" w:space="0" w:color="000000"/>
            </w:tcBorders>
          </w:tcPr>
          <w:p w:rsidR="008F3603" w:rsidRDefault="0079625F">
            <w:pPr>
              <w:spacing w:after="206" w:line="259" w:lineRule="auto"/>
              <w:ind w:left="0" w:firstLine="0"/>
            </w:pPr>
            <w:r>
              <w:t xml:space="preserve">nghe, nhận xét. </w:t>
            </w:r>
          </w:p>
          <w:p w:rsidR="008F3603" w:rsidRDefault="0079625F">
            <w:pPr>
              <w:spacing w:after="185" w:line="259" w:lineRule="auto"/>
              <w:ind w:left="0" w:firstLine="0"/>
            </w:pPr>
            <w:r>
              <w:rPr>
                <w:b/>
              </w:rPr>
              <w:t>Bước 4: Nhận xét, đánh giá</w:t>
            </w:r>
            <w:r>
              <w:t xml:space="preserve"> </w:t>
            </w:r>
          </w:p>
          <w:p w:rsidR="008F3603" w:rsidRDefault="0079625F">
            <w:pPr>
              <w:spacing w:after="0" w:line="259" w:lineRule="auto"/>
              <w:ind w:left="0" w:firstLine="0"/>
            </w:pPr>
            <w:r>
              <w:t xml:space="preserve">- GV nhận </w:t>
            </w:r>
            <w:proofErr w:type="gramStart"/>
            <w:r>
              <w:t>xét  đánh</w:t>
            </w:r>
            <w:proofErr w:type="gramEnd"/>
            <w:r>
              <w:t xml:space="preserve"> giá  chốt kiến thức. </w:t>
            </w:r>
          </w:p>
        </w:tc>
        <w:tc>
          <w:tcPr>
            <w:tcW w:w="5514" w:type="dxa"/>
            <w:tcBorders>
              <w:top w:val="single" w:sz="4" w:space="0" w:color="000000"/>
              <w:left w:val="single" w:sz="4" w:space="0" w:color="000000"/>
              <w:bottom w:val="single" w:sz="4" w:space="0" w:color="000000"/>
              <w:right w:val="single" w:sz="4" w:space="0" w:color="000000"/>
            </w:tcBorders>
          </w:tcPr>
          <w:p w:rsidR="008F3603" w:rsidRDefault="0079625F">
            <w:pPr>
              <w:numPr>
                <w:ilvl w:val="0"/>
                <w:numId w:val="21"/>
              </w:numPr>
              <w:spacing w:after="163" w:line="266" w:lineRule="auto"/>
              <w:ind w:right="35" w:firstLine="0"/>
            </w:pPr>
            <w:r>
              <w:t xml:space="preserve">Kịch bản </w:t>
            </w:r>
            <w:r>
              <w:rPr>
                <w:i/>
              </w:rPr>
              <w:t>Lời nói dối cuối cùng</w:t>
            </w:r>
            <w:r>
              <w:t xml:space="preserve"> </w:t>
            </w:r>
            <w:r>
              <w:t xml:space="preserve">được in trong tuyển tập </w:t>
            </w:r>
            <w:r>
              <w:rPr>
                <w:i/>
              </w:rPr>
              <w:t xml:space="preserve">Nàng Xi-ta và những vở kịch khai thác tích truyện dân gian. </w:t>
            </w:r>
            <w:r>
              <w:t xml:space="preserve">Đâ   à tu ển tập bao gồm 5 vở kịch khai thác từ tích truyện dân gian: </w:t>
            </w:r>
            <w:r>
              <w:rPr>
                <w:i/>
              </w:rPr>
              <w:t>Nàng Xi-ta</w:t>
            </w:r>
            <w:r>
              <w:t xml:space="preserve">; </w:t>
            </w:r>
            <w:r>
              <w:rPr>
                <w:i/>
              </w:rPr>
              <w:t>Hồn Trương Ba, da hàng thịt</w:t>
            </w:r>
            <w:r>
              <w:t xml:space="preserve">; </w:t>
            </w:r>
            <w:r>
              <w:rPr>
                <w:i/>
              </w:rPr>
              <w:t>Ông vua hóa hổ</w:t>
            </w:r>
            <w:r>
              <w:t xml:space="preserve">; </w:t>
            </w:r>
            <w:r>
              <w:rPr>
                <w:i/>
              </w:rPr>
              <w:t>Linh hồn của đá</w:t>
            </w:r>
            <w:r>
              <w:t xml:space="preserve"> và </w:t>
            </w:r>
            <w:r>
              <w:rPr>
                <w:i/>
              </w:rPr>
              <w:t>Lời nói dối cuối cùng</w:t>
            </w:r>
            <w:r>
              <w:t xml:space="preserve">. </w:t>
            </w:r>
          </w:p>
          <w:p w:rsidR="008F3603" w:rsidRDefault="0079625F">
            <w:pPr>
              <w:numPr>
                <w:ilvl w:val="0"/>
                <w:numId w:val="21"/>
              </w:numPr>
              <w:spacing w:after="0" w:line="259" w:lineRule="auto"/>
              <w:ind w:right="35" w:firstLine="0"/>
            </w:pPr>
            <w:r>
              <w:t>Vở</w:t>
            </w:r>
            <w:r>
              <w:t xml:space="preserve"> kịch được biên soạn dựa trên những câu chuyện dân gian v  nhân vật </w:t>
            </w:r>
            <w:r>
              <w:rPr>
                <w:i/>
              </w:rPr>
              <w:t>Cuội như Nói dối như Cuội</w:t>
            </w:r>
            <w:r>
              <w:t xml:space="preserve">, </w:t>
            </w:r>
            <w:r>
              <w:rPr>
                <w:i/>
              </w:rPr>
              <w:t>Sự tích chú Cuội cung trăng</w:t>
            </w:r>
            <w:r>
              <w:t xml:space="preserve"> và bài ca dao </w:t>
            </w:r>
            <w:r>
              <w:rPr>
                <w:i/>
              </w:rPr>
              <w:t>Thằng Bờm có cái quạt mo</w:t>
            </w:r>
            <w:r>
              <w:t xml:space="preserve"> … </w:t>
            </w:r>
          </w:p>
        </w:tc>
      </w:tr>
    </w:tbl>
    <w:p w:rsidR="008F3603" w:rsidRDefault="0079625F">
      <w:pPr>
        <w:spacing w:after="180" w:line="259" w:lineRule="auto"/>
        <w:ind w:left="10"/>
      </w:pPr>
      <w:r>
        <w:rPr>
          <w:b/>
        </w:rPr>
        <w:t>Hoạt động 2: Khám phá văn bản</w:t>
      </w:r>
      <w:r>
        <w:t xml:space="preserve"> </w:t>
      </w:r>
    </w:p>
    <w:p w:rsidR="008F3603" w:rsidRDefault="0079625F">
      <w:pPr>
        <w:numPr>
          <w:ilvl w:val="1"/>
          <w:numId w:val="11"/>
        </w:numPr>
        <w:spacing w:after="185" w:line="259" w:lineRule="auto"/>
        <w:ind w:hanging="360"/>
      </w:pPr>
      <w:r>
        <w:rPr>
          <w:b/>
        </w:rPr>
        <w:t>Mục tiêu:</w:t>
      </w:r>
      <w:r>
        <w:t xml:space="preserve"> Nhận biết và phân tích được nội dung và nghệ thuậ</w:t>
      </w:r>
      <w:r>
        <w:t xml:space="preserve">t của văn bản. </w:t>
      </w:r>
    </w:p>
    <w:p w:rsidR="008F3603" w:rsidRDefault="0079625F">
      <w:pPr>
        <w:numPr>
          <w:ilvl w:val="1"/>
          <w:numId w:val="11"/>
        </w:numPr>
        <w:ind w:hanging="360"/>
      </w:pPr>
      <w:r>
        <w:rPr>
          <w:b/>
        </w:rPr>
        <w:t>Nội dung:</w:t>
      </w:r>
      <w:r>
        <w:t xml:space="preserve"> HS sử dụng sách chu ên </w:t>
      </w:r>
      <w:proofErr w:type="gramStart"/>
      <w:r>
        <w:t>đ ,</w:t>
      </w:r>
      <w:proofErr w:type="gramEnd"/>
      <w:r>
        <w:t xml:space="preserve"> chắt lọc kiến thức để tiến hành trả lời câu hỏi. </w:t>
      </w:r>
    </w:p>
    <w:p w:rsidR="008F3603" w:rsidRDefault="0079625F">
      <w:pPr>
        <w:numPr>
          <w:ilvl w:val="1"/>
          <w:numId w:val="11"/>
        </w:numPr>
        <w:ind w:hanging="360"/>
      </w:pPr>
      <w:r>
        <w:rPr>
          <w:b/>
        </w:rPr>
        <w:t xml:space="preserve">Sản phẩm học tập: </w:t>
      </w:r>
      <w:r>
        <w:t xml:space="preserve">HS tiếp thu kiến thức và câu trả lời của HS. </w:t>
      </w:r>
    </w:p>
    <w:p w:rsidR="008F3603" w:rsidRDefault="0079625F">
      <w:pPr>
        <w:numPr>
          <w:ilvl w:val="1"/>
          <w:numId w:val="11"/>
        </w:numPr>
        <w:spacing w:after="0" w:line="259" w:lineRule="auto"/>
        <w:ind w:hanging="360"/>
      </w:pPr>
      <w:r>
        <w:rPr>
          <w:b/>
        </w:rPr>
        <w:t>Tổ chức thực hiện:</w:t>
      </w:r>
      <w:r>
        <w:t xml:space="preserve"> </w:t>
      </w:r>
    </w:p>
    <w:tbl>
      <w:tblPr>
        <w:tblStyle w:val="TableGrid"/>
        <w:tblW w:w="9220" w:type="dxa"/>
        <w:tblInd w:w="-5" w:type="dxa"/>
        <w:tblCellMar>
          <w:top w:w="52" w:type="dxa"/>
          <w:left w:w="5" w:type="dxa"/>
          <w:bottom w:w="0" w:type="dxa"/>
          <w:right w:w="2" w:type="dxa"/>
        </w:tblCellMar>
        <w:tblLook w:val="04A0" w:firstRow="1" w:lastRow="0" w:firstColumn="1" w:lastColumn="0" w:noHBand="0" w:noVBand="1"/>
      </w:tblPr>
      <w:tblGrid>
        <w:gridCol w:w="4813"/>
        <w:gridCol w:w="79"/>
        <w:gridCol w:w="1023"/>
        <w:gridCol w:w="1058"/>
        <w:gridCol w:w="914"/>
        <w:gridCol w:w="1333"/>
      </w:tblGrid>
      <w:tr w:rsidR="008F3603">
        <w:trPr>
          <w:trHeight w:val="1016"/>
        </w:trPr>
        <w:tc>
          <w:tcPr>
            <w:tcW w:w="4813"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0" w:firstLine="0"/>
            </w:pPr>
            <w:r>
              <w:rPr>
                <w:b/>
              </w:rPr>
              <w:lastRenderedPageBreak/>
              <w:t>HOẠT ĐỘNG CỦA GV – HS</w:t>
            </w:r>
            <w:r>
              <w:t xml:space="preserve"> </w:t>
            </w:r>
          </w:p>
        </w:tc>
        <w:tc>
          <w:tcPr>
            <w:tcW w:w="4407" w:type="dxa"/>
            <w:gridSpan w:val="5"/>
            <w:tcBorders>
              <w:top w:val="single" w:sz="4" w:space="0" w:color="000000"/>
              <w:left w:val="single" w:sz="4" w:space="0" w:color="000000"/>
              <w:bottom w:val="single" w:sz="30" w:space="0" w:color="FFFFFF"/>
              <w:right w:val="single" w:sz="6" w:space="0" w:color="000000"/>
            </w:tcBorders>
          </w:tcPr>
          <w:p w:rsidR="008F3603" w:rsidRDefault="0079625F">
            <w:pPr>
              <w:spacing w:after="0" w:line="259" w:lineRule="auto"/>
              <w:ind w:left="70" w:right="1564" w:firstLine="0"/>
            </w:pPr>
            <w:r>
              <w:rPr>
                <w:b/>
              </w:rPr>
              <w:t>DỰ KIẾN SẢN PHẨM</w:t>
            </w:r>
            <w:r>
              <w:t xml:space="preserve"> </w:t>
            </w:r>
          </w:p>
        </w:tc>
      </w:tr>
      <w:tr w:rsidR="008F3603">
        <w:trPr>
          <w:trHeight w:val="1954"/>
        </w:trPr>
        <w:tc>
          <w:tcPr>
            <w:tcW w:w="4813" w:type="dxa"/>
            <w:vMerge w:val="restart"/>
            <w:tcBorders>
              <w:top w:val="single" w:sz="30" w:space="0" w:color="FFFFFF"/>
              <w:left w:val="single" w:sz="4" w:space="0" w:color="000000"/>
              <w:bottom w:val="single" w:sz="4" w:space="0" w:color="000000"/>
              <w:right w:val="single" w:sz="4" w:space="0" w:color="000000"/>
            </w:tcBorders>
          </w:tcPr>
          <w:p w:rsidR="008F3603" w:rsidRDefault="0079625F">
            <w:pPr>
              <w:spacing w:after="168" w:line="259" w:lineRule="auto"/>
              <w:ind w:left="0" w:firstLine="0"/>
            </w:pPr>
            <w:r>
              <w:rPr>
                <w:b/>
              </w:rPr>
              <w:t>NV1:</w:t>
            </w:r>
            <w:r>
              <w:t xml:space="preserve"> </w:t>
            </w:r>
          </w:p>
          <w:p w:rsidR="008F3603" w:rsidRDefault="0079625F">
            <w:pPr>
              <w:spacing w:after="171" w:line="259" w:lineRule="auto"/>
              <w:ind w:left="0" w:firstLine="0"/>
            </w:pPr>
            <w:r>
              <w:rPr>
                <w:b/>
              </w:rPr>
              <w:t>Bước 1: Chuyển giao NV</w:t>
            </w:r>
            <w:r>
              <w:t xml:space="preserve"> </w:t>
            </w:r>
          </w:p>
          <w:p w:rsidR="008F3603" w:rsidRDefault="0079625F">
            <w:pPr>
              <w:spacing w:after="169" w:line="278" w:lineRule="auto"/>
              <w:ind w:left="0" w:right="15" w:firstLine="0"/>
            </w:pPr>
            <w:r>
              <w:t xml:space="preserve">- GV </w:t>
            </w:r>
            <w:proofErr w:type="gramStart"/>
            <w:r>
              <w:t>lần  ượt</w:t>
            </w:r>
            <w:proofErr w:type="gramEnd"/>
            <w:r>
              <w:t xml:space="preserve"> đặt câu hỏi, yêu cầu HS thảo luận theo cặp  su  nghĩ để trả lời: </w:t>
            </w:r>
          </w:p>
          <w:p w:rsidR="008F3603" w:rsidRDefault="0079625F">
            <w:pPr>
              <w:spacing w:after="160" w:line="273" w:lineRule="auto"/>
              <w:ind w:left="0" w:right="40" w:firstLine="0"/>
            </w:pPr>
            <w:r>
              <w:t xml:space="preserve">+ </w:t>
            </w:r>
            <w:r>
              <w:rPr>
                <w:i/>
              </w:rPr>
              <w:t xml:space="preserve">So với truyện dân gian “Nói dối như Cuội” và “Sự tích chú Cuội cung trăng”, vở </w:t>
            </w:r>
            <w:r>
              <w:rPr>
                <w:i/>
              </w:rPr>
              <w:t>kịch “Lời nói dối cuối cùng” có những nhân vật mới nào? Các nhân vật đó có vai trò gì trong vở kịch?</w:t>
            </w:r>
            <w:r>
              <w:t xml:space="preserve"> </w:t>
            </w:r>
          </w:p>
          <w:p w:rsidR="008F3603" w:rsidRDefault="0079625F">
            <w:pPr>
              <w:spacing w:after="0" w:line="259" w:lineRule="auto"/>
              <w:ind w:left="0" w:right="40" w:firstLine="0"/>
            </w:pPr>
            <w:r>
              <w:t xml:space="preserve">+ </w:t>
            </w:r>
            <w:r>
              <w:rPr>
                <w:i/>
              </w:rPr>
              <w:t>Khi xây dựng hình tượng nhân vật Cuội, tác giả đã tiếp thu và cải biên những gì so với truyện dân gian? Sự tiếp thu và cải biên đó có thuyết phục hay kh</w:t>
            </w:r>
            <w:r>
              <w:rPr>
                <w:i/>
              </w:rPr>
              <w:t>ông? Vì sao?</w:t>
            </w:r>
            <w:r>
              <w:t xml:space="preserve"> </w:t>
            </w:r>
          </w:p>
        </w:tc>
        <w:tc>
          <w:tcPr>
            <w:tcW w:w="4407" w:type="dxa"/>
            <w:gridSpan w:val="5"/>
            <w:tcBorders>
              <w:top w:val="single" w:sz="30" w:space="0" w:color="FFFFFF"/>
              <w:left w:val="single" w:sz="4" w:space="0" w:color="000000"/>
              <w:bottom w:val="single" w:sz="4" w:space="0" w:color="000000"/>
              <w:right w:val="single" w:sz="6" w:space="0" w:color="000000"/>
            </w:tcBorders>
          </w:tcPr>
          <w:p w:rsidR="008F3603" w:rsidRDefault="0079625F">
            <w:pPr>
              <w:spacing w:after="183" w:line="259" w:lineRule="auto"/>
              <w:ind w:left="70" w:firstLine="0"/>
            </w:pPr>
            <w:r>
              <w:rPr>
                <w:b/>
              </w:rPr>
              <w:t>II. Tìm hiểu chi tiết</w:t>
            </w:r>
            <w:r>
              <w:t xml:space="preserve"> </w:t>
            </w:r>
          </w:p>
          <w:p w:rsidR="008F3603" w:rsidRDefault="0079625F">
            <w:pPr>
              <w:spacing w:after="169" w:line="259" w:lineRule="auto"/>
              <w:ind w:left="70" w:firstLine="0"/>
            </w:pPr>
            <w:r>
              <w:rPr>
                <w:b/>
              </w:rPr>
              <w:t>1. Hình tượng nhân vật Cuội</w:t>
            </w:r>
            <w:r>
              <w:t xml:space="preserve"> </w:t>
            </w:r>
          </w:p>
          <w:p w:rsidR="008F3603" w:rsidRDefault="0079625F">
            <w:pPr>
              <w:spacing w:after="0" w:line="259" w:lineRule="auto"/>
              <w:ind w:left="70" w:firstLine="0"/>
            </w:pPr>
            <w:r>
              <w:rPr>
                <w:b/>
                <w:i/>
              </w:rPr>
              <w:t>a. Sự tiếp nhận và sáng tạo các truyện dân gian</w:t>
            </w:r>
            <w:r>
              <w:t xml:space="preserve"> </w:t>
            </w:r>
          </w:p>
        </w:tc>
      </w:tr>
      <w:tr w:rsidR="008F3603">
        <w:trPr>
          <w:trHeight w:val="2405"/>
        </w:trPr>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79" w:type="dxa"/>
            <w:vMerge w:val="restart"/>
            <w:tcBorders>
              <w:top w:val="nil"/>
              <w:left w:val="single" w:sz="4" w:space="0" w:color="000000"/>
              <w:bottom w:val="single" w:sz="4" w:space="0" w:color="000000"/>
              <w:right w:val="nil"/>
            </w:tcBorders>
          </w:tcPr>
          <w:p w:rsidR="008F3603" w:rsidRDefault="008F3603">
            <w:pPr>
              <w:spacing w:after="160" w:line="259" w:lineRule="auto"/>
              <w:ind w:left="0" w:firstLine="0"/>
            </w:pPr>
          </w:p>
        </w:tc>
        <w:tc>
          <w:tcPr>
            <w:tcW w:w="1023" w:type="dxa"/>
            <w:tcBorders>
              <w:top w:val="single" w:sz="4" w:space="0" w:color="000000"/>
              <w:left w:val="single" w:sz="4" w:space="0" w:color="000000"/>
              <w:bottom w:val="single" w:sz="30" w:space="0" w:color="FFFFFF"/>
              <w:right w:val="single" w:sz="4" w:space="0" w:color="000000"/>
            </w:tcBorders>
          </w:tcPr>
          <w:p w:rsidR="008F3603" w:rsidRDefault="0079625F">
            <w:pPr>
              <w:spacing w:after="3" w:line="259" w:lineRule="auto"/>
              <w:ind w:left="0" w:firstLine="0"/>
              <w:jc w:val="both"/>
            </w:pPr>
            <w:r>
              <w:rPr>
                <w:b/>
              </w:rPr>
              <w:t xml:space="preserve">Phương </w:t>
            </w:r>
          </w:p>
          <w:p w:rsidR="008F3603" w:rsidRDefault="0079625F">
            <w:pPr>
              <w:spacing w:after="0" w:line="259" w:lineRule="auto"/>
              <w:ind w:left="0" w:firstLine="0"/>
            </w:pPr>
            <w:r>
              <w:rPr>
                <w:b/>
              </w:rPr>
              <w:t>diện so sánh</w:t>
            </w:r>
            <w:r>
              <w:t xml:space="preserve"> </w:t>
            </w:r>
          </w:p>
        </w:tc>
        <w:tc>
          <w:tcPr>
            <w:tcW w:w="1058"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0" w:firstLine="0"/>
            </w:pPr>
            <w:r>
              <w:rPr>
                <w:b/>
                <w:i/>
              </w:rPr>
              <w:t>Nói dối như Cuội</w:t>
            </w:r>
            <w:r>
              <w:t xml:space="preserve"> </w:t>
            </w:r>
          </w:p>
        </w:tc>
        <w:tc>
          <w:tcPr>
            <w:tcW w:w="914"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0" w:firstLine="0"/>
            </w:pPr>
            <w:r>
              <w:rPr>
                <w:b/>
                <w:i/>
              </w:rPr>
              <w:t xml:space="preserve">Sự </w:t>
            </w:r>
          </w:p>
          <w:p w:rsidR="008F3603" w:rsidRDefault="0079625F">
            <w:pPr>
              <w:spacing w:after="14" w:line="257" w:lineRule="auto"/>
              <w:ind w:left="70" w:firstLine="0"/>
            </w:pPr>
            <w:r>
              <w:rPr>
                <w:b/>
                <w:i/>
              </w:rPr>
              <w:t xml:space="preserve">tích chú </w:t>
            </w:r>
          </w:p>
          <w:p w:rsidR="008F3603" w:rsidRDefault="0079625F">
            <w:pPr>
              <w:spacing w:after="0" w:line="259" w:lineRule="auto"/>
              <w:ind w:left="70" w:firstLine="0"/>
            </w:pPr>
            <w:r>
              <w:rPr>
                <w:b/>
                <w:i/>
              </w:rPr>
              <w:t>Cuội cung trăng</w:t>
            </w:r>
            <w:r>
              <w:t xml:space="preserve"> </w:t>
            </w:r>
          </w:p>
        </w:tc>
        <w:tc>
          <w:tcPr>
            <w:tcW w:w="1333" w:type="dxa"/>
            <w:tcBorders>
              <w:top w:val="single" w:sz="4" w:space="0" w:color="000000"/>
              <w:left w:val="single" w:sz="4" w:space="0" w:color="000000"/>
              <w:bottom w:val="single" w:sz="30" w:space="0" w:color="FFFFFF"/>
              <w:right w:val="single" w:sz="6" w:space="0" w:color="000000"/>
            </w:tcBorders>
          </w:tcPr>
          <w:p w:rsidR="008F3603" w:rsidRDefault="0079625F">
            <w:pPr>
              <w:spacing w:after="0" w:line="259" w:lineRule="auto"/>
              <w:ind w:left="70" w:firstLine="0"/>
            </w:pPr>
            <w:r>
              <w:rPr>
                <w:b/>
                <w:i/>
              </w:rPr>
              <w:t>Lời nói dối cuối cùng</w:t>
            </w:r>
            <w:r>
              <w:t xml:space="preserve"> </w:t>
            </w:r>
          </w:p>
        </w:tc>
      </w:tr>
      <w:tr w:rsidR="008F3603">
        <w:trPr>
          <w:trHeight w:val="741"/>
        </w:trPr>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nil"/>
            </w:tcBorders>
          </w:tcPr>
          <w:p w:rsidR="008F3603" w:rsidRDefault="008F3603">
            <w:pPr>
              <w:spacing w:after="160" w:line="259" w:lineRule="auto"/>
              <w:ind w:left="0" w:firstLine="0"/>
            </w:pPr>
          </w:p>
        </w:tc>
        <w:tc>
          <w:tcPr>
            <w:tcW w:w="1023" w:type="dxa"/>
            <w:tcBorders>
              <w:top w:val="single" w:sz="30" w:space="0" w:color="FFFFFF"/>
              <w:left w:val="single" w:sz="4" w:space="0" w:color="000000"/>
              <w:bottom w:val="single" w:sz="4" w:space="0" w:color="000000"/>
              <w:right w:val="single" w:sz="4" w:space="0" w:color="000000"/>
            </w:tcBorders>
          </w:tcPr>
          <w:p w:rsidR="008F3603" w:rsidRDefault="0079625F">
            <w:pPr>
              <w:spacing w:after="13" w:line="259" w:lineRule="auto"/>
              <w:ind w:left="0" w:firstLine="0"/>
            </w:pPr>
            <w:r>
              <w:t xml:space="preserve">Nhân </w:t>
            </w:r>
          </w:p>
          <w:p w:rsidR="008F3603" w:rsidRDefault="0079625F">
            <w:pPr>
              <w:spacing w:after="0" w:line="259" w:lineRule="auto"/>
              <w:ind w:left="0" w:firstLine="0"/>
            </w:pPr>
            <w:r>
              <w:t xml:space="preserve">vật </w:t>
            </w:r>
          </w:p>
        </w:tc>
        <w:tc>
          <w:tcPr>
            <w:tcW w:w="3305" w:type="dxa"/>
            <w:gridSpan w:val="3"/>
            <w:tcBorders>
              <w:top w:val="single" w:sz="30" w:space="0" w:color="FFFFFF"/>
              <w:left w:val="single" w:sz="4" w:space="0" w:color="000000"/>
              <w:bottom w:val="single" w:sz="4" w:space="0" w:color="000000"/>
              <w:right w:val="single" w:sz="6" w:space="0" w:color="000000"/>
            </w:tcBorders>
          </w:tcPr>
          <w:p w:rsidR="008F3603" w:rsidRDefault="0079625F">
            <w:pPr>
              <w:spacing w:after="0" w:line="259" w:lineRule="auto"/>
              <w:ind w:left="70" w:firstLine="0"/>
            </w:pPr>
            <w:r>
              <w:t xml:space="preserve">Cuội </w:t>
            </w:r>
          </w:p>
        </w:tc>
      </w:tr>
      <w:tr w:rsidR="008F3603">
        <w:trPr>
          <w:trHeight w:val="602"/>
        </w:trPr>
        <w:tc>
          <w:tcPr>
            <w:tcW w:w="0" w:type="auto"/>
            <w:vMerge/>
            <w:tcBorders>
              <w:top w:val="nil"/>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4" w:space="0" w:color="000000"/>
              <w:right w:val="nil"/>
            </w:tcBorders>
          </w:tcPr>
          <w:p w:rsidR="008F3603" w:rsidRDefault="008F3603">
            <w:pPr>
              <w:spacing w:after="160" w:line="259" w:lineRule="auto"/>
              <w:ind w:left="0" w:firstLine="0"/>
            </w:pPr>
          </w:p>
        </w:tc>
        <w:tc>
          <w:tcPr>
            <w:tcW w:w="4328" w:type="dxa"/>
            <w:gridSpan w:val="4"/>
            <w:tcBorders>
              <w:top w:val="single" w:sz="4" w:space="0" w:color="000000"/>
              <w:left w:val="nil"/>
              <w:bottom w:val="single" w:sz="4" w:space="0" w:color="000000"/>
              <w:right w:val="single" w:sz="6" w:space="0" w:color="000000"/>
            </w:tcBorders>
          </w:tcPr>
          <w:p w:rsidR="008F3603" w:rsidRDefault="008F3603">
            <w:pPr>
              <w:spacing w:after="160" w:line="259" w:lineRule="auto"/>
              <w:ind w:left="0" w:firstLine="0"/>
            </w:pPr>
          </w:p>
        </w:tc>
      </w:tr>
    </w:tbl>
    <w:p w:rsidR="008F3603" w:rsidRDefault="008F3603">
      <w:pPr>
        <w:spacing w:after="0" w:line="259" w:lineRule="auto"/>
        <w:ind w:left="-1080" w:right="527" w:firstLine="0"/>
        <w:jc w:val="both"/>
      </w:pPr>
    </w:p>
    <w:tbl>
      <w:tblPr>
        <w:tblStyle w:val="TableGrid"/>
        <w:tblW w:w="9216" w:type="dxa"/>
        <w:tblInd w:w="0" w:type="dxa"/>
        <w:tblCellMar>
          <w:top w:w="34" w:type="dxa"/>
          <w:left w:w="0" w:type="dxa"/>
          <w:bottom w:w="0" w:type="dxa"/>
          <w:right w:w="0" w:type="dxa"/>
        </w:tblCellMar>
        <w:tblLook w:val="04A0" w:firstRow="1" w:lastRow="0" w:firstColumn="1" w:lastColumn="0" w:noHBand="0" w:noVBand="1"/>
      </w:tblPr>
      <w:tblGrid>
        <w:gridCol w:w="1336"/>
        <w:gridCol w:w="1133"/>
        <w:gridCol w:w="1133"/>
        <w:gridCol w:w="1130"/>
        <w:gridCol w:w="77"/>
        <w:gridCol w:w="79"/>
        <w:gridCol w:w="1023"/>
        <w:gridCol w:w="1058"/>
        <w:gridCol w:w="914"/>
        <w:gridCol w:w="1333"/>
      </w:tblGrid>
      <w:tr w:rsidR="008F3603">
        <w:trPr>
          <w:trHeight w:val="712"/>
        </w:trPr>
        <w:tc>
          <w:tcPr>
            <w:tcW w:w="4808" w:type="dxa"/>
            <w:gridSpan w:val="5"/>
            <w:vMerge w:val="restart"/>
            <w:tcBorders>
              <w:top w:val="single" w:sz="4" w:space="0" w:color="000000"/>
              <w:left w:val="single" w:sz="8" w:space="0" w:color="000000"/>
              <w:bottom w:val="single" w:sz="4" w:space="0" w:color="000000"/>
              <w:right w:val="single" w:sz="4" w:space="0" w:color="000000"/>
            </w:tcBorders>
          </w:tcPr>
          <w:p w:rsidR="008F3603" w:rsidRDefault="0079625F">
            <w:pPr>
              <w:spacing w:after="139" w:line="288" w:lineRule="auto"/>
              <w:ind w:left="0" w:firstLine="0"/>
            </w:pPr>
            <w:r>
              <w:rPr>
                <w:i/>
              </w:rPr>
              <w:t>+ So sánh đoạn kết của truyện dân gian Sự tích chú Cuội cung trăng với đoạn kết vở kịch của Lưu Quang Vũ, em thấy có điểm gì khác nhau? Ý nghĩa của sự khác nhau đó là gì?</w:t>
            </w:r>
            <w:r>
              <w:t xml:space="preserve"> </w:t>
            </w:r>
          </w:p>
          <w:p w:rsidR="008F3603" w:rsidRDefault="0079625F">
            <w:pPr>
              <w:spacing w:after="183" w:line="259" w:lineRule="auto"/>
              <w:ind w:left="0" w:firstLine="0"/>
            </w:pPr>
            <w:r>
              <w:rPr>
                <w:b/>
              </w:rPr>
              <w:t>Bước 2: Thực hiện NV</w:t>
            </w:r>
            <w:r>
              <w:t xml:space="preserve"> </w:t>
            </w:r>
          </w:p>
          <w:p w:rsidR="008F3603" w:rsidRDefault="0079625F">
            <w:pPr>
              <w:numPr>
                <w:ilvl w:val="0"/>
                <w:numId w:val="22"/>
              </w:numPr>
              <w:spacing w:after="178" w:line="259" w:lineRule="auto"/>
              <w:ind w:firstLine="0"/>
            </w:pPr>
            <w:r>
              <w:t xml:space="preserve">HS </w:t>
            </w:r>
            <w:proofErr w:type="gramStart"/>
            <w:r>
              <w:t>su  nghĩ</w:t>
            </w:r>
            <w:proofErr w:type="gramEnd"/>
            <w:r>
              <w:t xml:space="preserve"> để trả lời câu hỏi. </w:t>
            </w:r>
          </w:p>
          <w:p w:rsidR="008F3603" w:rsidRDefault="0079625F">
            <w:pPr>
              <w:spacing w:after="159" w:line="259" w:lineRule="auto"/>
              <w:ind w:left="0" w:firstLine="0"/>
            </w:pPr>
            <w:r>
              <w:rPr>
                <w:b/>
              </w:rPr>
              <w:t>Bước 3: Báo cáo kết quả</w:t>
            </w:r>
            <w:r>
              <w:t xml:space="preserve"> </w:t>
            </w:r>
          </w:p>
          <w:p w:rsidR="008F3603" w:rsidRDefault="0079625F">
            <w:pPr>
              <w:numPr>
                <w:ilvl w:val="0"/>
                <w:numId w:val="22"/>
              </w:numPr>
              <w:spacing w:after="163" w:line="262" w:lineRule="auto"/>
              <w:ind w:firstLine="0"/>
            </w:pPr>
            <w:r>
              <w:t xml:space="preserve">GV mời một số HS trình bày kết quả trước lớp, yêu cầu cả lớp lắng nghe, nhận xét. </w:t>
            </w:r>
          </w:p>
          <w:p w:rsidR="008F3603" w:rsidRDefault="0079625F">
            <w:pPr>
              <w:numPr>
                <w:ilvl w:val="0"/>
                <w:numId w:val="22"/>
              </w:numPr>
              <w:spacing w:after="165" w:line="259" w:lineRule="auto"/>
              <w:ind w:firstLine="0"/>
            </w:pPr>
            <w:r>
              <w:t xml:space="preserve">Dự kiến sản phẩm: </w:t>
            </w:r>
          </w:p>
          <w:p w:rsidR="008F3603" w:rsidRDefault="0079625F">
            <w:pPr>
              <w:spacing w:after="136" w:line="278" w:lineRule="auto"/>
              <w:ind w:left="0" w:firstLine="0"/>
            </w:pPr>
            <w:r>
              <w:t>+ Các nhân vật mới trong kịch bản của Lưu Quang Vũ có vai trò thể hiện nội tâm của con người, giữa một bên là khát vọng cuộc sống ấm no và một bên là khát</w:t>
            </w:r>
            <w:r>
              <w:t xml:space="preserve"> </w:t>
            </w:r>
            <w:proofErr w:type="gramStart"/>
            <w:r>
              <w:t>vọng  àm</w:t>
            </w:r>
            <w:proofErr w:type="gramEnd"/>
            <w:r>
              <w:t xml:space="preserve"> người  ương thiện. </w:t>
            </w:r>
          </w:p>
          <w:p w:rsidR="008F3603" w:rsidRDefault="0079625F">
            <w:pPr>
              <w:spacing w:after="191" w:line="268" w:lineRule="auto"/>
              <w:ind w:left="0" w:firstLine="0"/>
            </w:pPr>
            <w:r>
              <w:t xml:space="preserve">+ Sự tiếp thu và cải biên khi xây dựng hình tượng nhân vật Cuội có sức thuyết phục. </w:t>
            </w:r>
          </w:p>
          <w:p w:rsidR="008F3603" w:rsidRDefault="0079625F">
            <w:pPr>
              <w:spacing w:after="184" w:line="259" w:lineRule="auto"/>
              <w:ind w:left="0" w:firstLine="0"/>
            </w:pPr>
            <w:r>
              <w:rPr>
                <w:b/>
              </w:rPr>
              <w:t>Bước 4: Nhận xét, đánh giá</w:t>
            </w:r>
            <w:r>
              <w:t xml:space="preserve"> </w:t>
            </w:r>
          </w:p>
          <w:p w:rsidR="008F3603" w:rsidRDefault="0079625F">
            <w:pPr>
              <w:numPr>
                <w:ilvl w:val="0"/>
                <w:numId w:val="22"/>
              </w:numPr>
              <w:spacing w:after="160" w:line="259" w:lineRule="auto"/>
              <w:ind w:firstLine="0"/>
            </w:pPr>
            <w:r>
              <w:t xml:space="preserve">GV nhận </w:t>
            </w:r>
            <w:proofErr w:type="gramStart"/>
            <w:r>
              <w:t>xét  đánh</w:t>
            </w:r>
            <w:proofErr w:type="gramEnd"/>
            <w:r>
              <w:t xml:space="preserve"> giá  chốt kiến thức. </w:t>
            </w:r>
          </w:p>
          <w:p w:rsidR="008F3603" w:rsidRDefault="0079625F">
            <w:pPr>
              <w:spacing w:after="170" w:line="259" w:lineRule="auto"/>
              <w:ind w:left="0" w:firstLine="0"/>
            </w:pPr>
            <w:r>
              <w:rPr>
                <w:b/>
              </w:rPr>
              <w:t>NV2:</w:t>
            </w:r>
            <w:r>
              <w:t xml:space="preserve"> </w:t>
            </w:r>
          </w:p>
          <w:p w:rsidR="008F3603" w:rsidRDefault="0079625F">
            <w:pPr>
              <w:spacing w:after="154" w:line="259" w:lineRule="auto"/>
              <w:ind w:left="0" w:firstLine="0"/>
            </w:pPr>
            <w:r>
              <w:rPr>
                <w:b/>
              </w:rPr>
              <w:t>Bước 1: Chuyển giao NV</w:t>
            </w:r>
            <w:r>
              <w:t xml:space="preserve"> </w:t>
            </w:r>
          </w:p>
          <w:p w:rsidR="008F3603" w:rsidRDefault="0079625F">
            <w:pPr>
              <w:numPr>
                <w:ilvl w:val="0"/>
                <w:numId w:val="22"/>
              </w:numPr>
              <w:spacing w:after="0" w:line="259" w:lineRule="auto"/>
              <w:ind w:firstLine="0"/>
            </w:pPr>
            <w:r>
              <w:t xml:space="preserve">GV chia lớp thành 4 nhóm, phát phiếu học tập cho các nhóm, yêu cầu thảo luận và hoàn thành: </w:t>
            </w:r>
          </w:p>
        </w:tc>
        <w:tc>
          <w:tcPr>
            <w:tcW w:w="79" w:type="dxa"/>
            <w:vMerge w:val="restart"/>
            <w:tcBorders>
              <w:top w:val="sing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1023" w:type="dxa"/>
            <w:tcBorders>
              <w:top w:val="double" w:sz="4" w:space="0" w:color="000000"/>
              <w:left w:val="single" w:sz="4" w:space="0" w:color="000000"/>
              <w:bottom w:val="single" w:sz="30" w:space="0" w:color="FFFFFF"/>
              <w:right w:val="single" w:sz="4" w:space="0" w:color="000000"/>
            </w:tcBorders>
          </w:tcPr>
          <w:p w:rsidR="008F3603" w:rsidRDefault="0079625F">
            <w:pPr>
              <w:spacing w:after="0" w:line="259" w:lineRule="auto"/>
              <w:ind w:left="5" w:firstLine="0"/>
            </w:pPr>
            <w:r>
              <w:t xml:space="preserve">chính </w:t>
            </w:r>
          </w:p>
        </w:tc>
        <w:tc>
          <w:tcPr>
            <w:tcW w:w="3305" w:type="dxa"/>
            <w:gridSpan w:val="3"/>
            <w:tcBorders>
              <w:top w:val="double" w:sz="4" w:space="0" w:color="000000"/>
              <w:left w:val="single" w:sz="4" w:space="0" w:color="000000"/>
              <w:bottom w:val="single" w:sz="30" w:space="0" w:color="FFFFFF"/>
              <w:right w:val="single" w:sz="6" w:space="0" w:color="000000"/>
            </w:tcBorders>
          </w:tcPr>
          <w:p w:rsidR="008F3603" w:rsidRDefault="008F3603">
            <w:pPr>
              <w:spacing w:after="160" w:line="259" w:lineRule="auto"/>
              <w:ind w:left="0" w:firstLine="0"/>
            </w:pPr>
          </w:p>
        </w:tc>
      </w:tr>
      <w:tr w:rsidR="008F3603">
        <w:trPr>
          <w:trHeight w:val="9673"/>
        </w:trPr>
        <w:tc>
          <w:tcPr>
            <w:tcW w:w="0" w:type="auto"/>
            <w:gridSpan w:val="5"/>
            <w:vMerge/>
            <w:tcBorders>
              <w:top w:val="nil"/>
              <w:left w:val="single" w:sz="8"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102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5" w:right="57" w:firstLine="0"/>
            </w:pPr>
            <w:r>
              <w:t xml:space="preserve">Đặc điểm của nhân vật chính </w:t>
            </w:r>
          </w:p>
        </w:tc>
        <w:tc>
          <w:tcPr>
            <w:tcW w:w="1058" w:type="dxa"/>
            <w:tcBorders>
              <w:top w:val="single" w:sz="30" w:space="0" w:color="FFFFFF"/>
              <w:left w:val="single" w:sz="4" w:space="0" w:color="000000"/>
              <w:bottom w:val="single" w:sz="30" w:space="0" w:color="FFFFFF"/>
              <w:right w:val="single" w:sz="4" w:space="0" w:color="000000"/>
            </w:tcBorders>
          </w:tcPr>
          <w:p w:rsidR="008F3603" w:rsidRDefault="0079625F">
            <w:pPr>
              <w:spacing w:after="0"/>
              <w:ind w:left="74" w:right="25" w:firstLine="0"/>
            </w:pPr>
            <w:r>
              <w:t xml:space="preserve"> - Nói dối thể hiện bản tính </w:t>
            </w:r>
          </w:p>
          <w:p w:rsidR="008F3603" w:rsidRDefault="0079625F">
            <w:pPr>
              <w:spacing w:after="14" w:line="259" w:lineRule="auto"/>
              <w:ind w:left="74" w:firstLine="0"/>
            </w:pPr>
            <w:r>
              <w:t xml:space="preserve">khôn </w:t>
            </w:r>
          </w:p>
          <w:p w:rsidR="008F3603" w:rsidRDefault="0079625F">
            <w:pPr>
              <w:spacing w:after="14" w:line="259" w:lineRule="auto"/>
              <w:ind w:left="74" w:firstLine="0"/>
            </w:pPr>
            <w:r>
              <w:t xml:space="preserve">vặt, lợi </w:t>
            </w:r>
          </w:p>
          <w:p w:rsidR="008F3603" w:rsidRDefault="0079625F">
            <w:pPr>
              <w:spacing w:after="0" w:line="259" w:lineRule="auto"/>
              <w:ind w:left="74" w:right="5" w:firstLine="0"/>
            </w:pPr>
            <w:r>
              <w:t xml:space="preserve">dụng sự tham lam, ngu dốt của người khác. </w:t>
            </w:r>
          </w:p>
        </w:tc>
        <w:tc>
          <w:tcPr>
            <w:tcW w:w="914"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p w:rsidR="008F3603" w:rsidRDefault="0079625F">
            <w:pPr>
              <w:spacing w:after="0" w:line="259" w:lineRule="auto"/>
              <w:ind w:left="74" w:firstLine="0"/>
              <w:jc w:val="both"/>
            </w:pPr>
            <w:r>
              <w:t xml:space="preserve">Không </w:t>
            </w:r>
          </w:p>
          <w:p w:rsidR="008F3603" w:rsidRDefault="0079625F">
            <w:pPr>
              <w:spacing w:after="145" w:line="268" w:lineRule="auto"/>
              <w:ind w:left="74" w:firstLine="0"/>
            </w:pPr>
            <w:r>
              <w:t xml:space="preserve">nói dối. </w:t>
            </w:r>
          </w:p>
          <w:p w:rsidR="008F3603" w:rsidRDefault="0079625F">
            <w:pPr>
              <w:spacing w:after="0" w:line="259" w:lineRule="auto"/>
              <w:ind w:left="74" w:firstLine="0"/>
            </w:pPr>
            <w:r>
              <w:t xml:space="preserve">- </w:t>
            </w:r>
          </w:p>
          <w:p w:rsidR="008F3603" w:rsidRDefault="0079625F">
            <w:pPr>
              <w:spacing w:after="145" w:line="268" w:lineRule="auto"/>
              <w:ind w:left="74" w:firstLine="0"/>
            </w:pPr>
            <w:r>
              <w:t xml:space="preserve">Dùng cây thần chữa bệnh cứu người. </w:t>
            </w:r>
          </w:p>
          <w:p w:rsidR="008F3603" w:rsidRDefault="0079625F">
            <w:pPr>
              <w:spacing w:after="1" w:line="256" w:lineRule="auto"/>
              <w:ind w:left="74" w:firstLine="0"/>
            </w:pPr>
            <w:r>
              <w:t xml:space="preserve">- Bay lên cung </w:t>
            </w:r>
          </w:p>
          <w:p w:rsidR="008F3603" w:rsidRDefault="0079625F">
            <w:pPr>
              <w:spacing w:after="0" w:line="268" w:lineRule="auto"/>
              <w:ind w:left="74" w:firstLine="0"/>
            </w:pPr>
            <w:r>
              <w:t xml:space="preserve">trăng một </w:t>
            </w:r>
          </w:p>
          <w:p w:rsidR="008F3603" w:rsidRDefault="0079625F">
            <w:pPr>
              <w:spacing w:after="0" w:line="259" w:lineRule="auto"/>
              <w:ind w:left="74" w:right="34" w:firstLine="0"/>
            </w:pPr>
            <w:r>
              <w:t xml:space="preserve">cách bị động. </w:t>
            </w:r>
          </w:p>
        </w:tc>
        <w:tc>
          <w:tcPr>
            <w:tcW w:w="1333" w:type="dxa"/>
            <w:tcBorders>
              <w:top w:val="single" w:sz="30" w:space="0" w:color="FFFFFF"/>
              <w:left w:val="single" w:sz="4" w:space="0" w:color="000000"/>
              <w:bottom w:val="single" w:sz="30" w:space="0" w:color="FFFFFF"/>
              <w:right w:val="single" w:sz="6" w:space="0" w:color="000000"/>
            </w:tcBorders>
          </w:tcPr>
          <w:p w:rsidR="008F3603" w:rsidRDefault="0079625F">
            <w:pPr>
              <w:numPr>
                <w:ilvl w:val="0"/>
                <w:numId w:val="23"/>
              </w:numPr>
              <w:spacing w:after="0" w:line="275" w:lineRule="auto"/>
              <w:ind w:right="123" w:firstLine="0"/>
            </w:pPr>
            <w:r>
              <w:t xml:space="preserve">Nói dối vì mục đích tốt: </w:t>
            </w:r>
          </w:p>
          <w:p w:rsidR="008F3603" w:rsidRDefault="0079625F">
            <w:pPr>
              <w:spacing w:after="149" w:line="273" w:lineRule="auto"/>
              <w:ind w:left="75" w:firstLine="0"/>
            </w:pPr>
            <w:r>
              <w:t xml:space="preserve">muốn giúp đỡ người khác. </w:t>
            </w:r>
          </w:p>
          <w:p w:rsidR="008F3603" w:rsidRDefault="0079625F">
            <w:pPr>
              <w:numPr>
                <w:ilvl w:val="0"/>
                <w:numId w:val="23"/>
              </w:numPr>
              <w:spacing w:after="0" w:line="268" w:lineRule="auto"/>
              <w:ind w:right="123" w:firstLine="0"/>
            </w:pPr>
            <w:r>
              <w:t xml:space="preserve">Là sự kết hợp giữa hình tượng nhân vật Cuội của cả hai truyện dân gian </w:t>
            </w:r>
            <w:r>
              <w:rPr>
                <w:i/>
              </w:rPr>
              <w:t>Nói dối như Cuội</w:t>
            </w:r>
            <w:r>
              <w:t xml:space="preserve"> và </w:t>
            </w:r>
            <w:r>
              <w:rPr>
                <w:i/>
              </w:rPr>
              <w:t xml:space="preserve">Sự tích chú </w:t>
            </w:r>
          </w:p>
          <w:p w:rsidR="008F3603" w:rsidRDefault="0079625F">
            <w:pPr>
              <w:spacing w:after="0" w:line="259" w:lineRule="auto"/>
              <w:ind w:left="75" w:right="62" w:firstLine="0"/>
            </w:pPr>
            <w:r>
              <w:rPr>
                <w:i/>
              </w:rPr>
              <w:t>Cuội cung trăng</w:t>
            </w:r>
            <w:r>
              <w:t xml:space="preserve">. - </w:t>
            </w:r>
            <w:r>
              <w:t xml:space="preserve">Bay lên cung trăng một cách chủ động, thể hiện tư tưởng của vở kịch. </w:t>
            </w:r>
          </w:p>
        </w:tc>
      </w:tr>
      <w:tr w:rsidR="008F3603">
        <w:trPr>
          <w:trHeight w:val="1121"/>
        </w:trPr>
        <w:tc>
          <w:tcPr>
            <w:tcW w:w="0" w:type="auto"/>
            <w:gridSpan w:val="5"/>
            <w:vMerge/>
            <w:tcBorders>
              <w:top w:val="nil"/>
              <w:left w:val="single" w:sz="8" w:space="0" w:color="000000"/>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1023" w:type="dxa"/>
            <w:vMerge w:val="restart"/>
            <w:tcBorders>
              <w:top w:val="single" w:sz="30" w:space="0" w:color="FFFFFF"/>
              <w:left w:val="single" w:sz="4" w:space="0" w:color="000000"/>
              <w:bottom w:val="double" w:sz="4" w:space="0" w:color="000000"/>
              <w:right w:val="single" w:sz="4" w:space="0" w:color="000000"/>
            </w:tcBorders>
          </w:tcPr>
          <w:p w:rsidR="008F3603" w:rsidRDefault="0079625F">
            <w:pPr>
              <w:spacing w:after="0" w:line="259" w:lineRule="auto"/>
              <w:ind w:left="5" w:firstLine="0"/>
            </w:pPr>
            <w:r>
              <w:t xml:space="preserve">Nhân vật phụ </w:t>
            </w:r>
          </w:p>
        </w:tc>
        <w:tc>
          <w:tcPr>
            <w:tcW w:w="1058" w:type="dxa"/>
            <w:vMerge w:val="restart"/>
            <w:tcBorders>
              <w:top w:val="single" w:sz="30" w:space="0" w:color="FFFFFF"/>
              <w:left w:val="single" w:sz="4" w:space="0" w:color="000000"/>
              <w:bottom w:val="double" w:sz="4" w:space="0" w:color="000000"/>
              <w:right w:val="single" w:sz="4" w:space="0" w:color="000000"/>
            </w:tcBorders>
          </w:tcPr>
          <w:p w:rsidR="008F3603" w:rsidRDefault="0079625F">
            <w:pPr>
              <w:spacing w:after="0" w:line="259" w:lineRule="auto"/>
              <w:ind w:left="74" w:right="12" w:firstLine="0"/>
            </w:pPr>
            <w:r>
              <w:t xml:space="preserve">Chú thím của </w:t>
            </w:r>
            <w:r>
              <w:lastRenderedPageBreak/>
              <w:t xml:space="preserve">Cuội, thằng hủi, viên quan, nhà </w:t>
            </w:r>
          </w:p>
        </w:tc>
        <w:tc>
          <w:tcPr>
            <w:tcW w:w="914" w:type="dxa"/>
            <w:vMerge w:val="restart"/>
            <w:tcBorders>
              <w:top w:val="single" w:sz="30" w:space="0" w:color="FFFFFF"/>
              <w:left w:val="single" w:sz="4" w:space="0" w:color="000000"/>
              <w:bottom w:val="double" w:sz="4" w:space="0" w:color="000000"/>
              <w:right w:val="single" w:sz="4" w:space="0" w:color="000000"/>
            </w:tcBorders>
          </w:tcPr>
          <w:p w:rsidR="008F3603" w:rsidRDefault="0079625F">
            <w:pPr>
              <w:spacing w:after="0" w:line="263" w:lineRule="auto"/>
              <w:ind w:left="74" w:right="11" w:firstLine="0"/>
            </w:pPr>
            <w:r>
              <w:lastRenderedPageBreak/>
              <w:t xml:space="preserve">Mẹ con hổ, </w:t>
            </w:r>
          </w:p>
          <w:p w:rsidR="008F3603" w:rsidRDefault="0079625F">
            <w:pPr>
              <w:spacing w:after="0" w:line="259" w:lineRule="auto"/>
              <w:ind w:left="74" w:right="21" w:firstLine="0"/>
            </w:pPr>
            <w:r>
              <w:lastRenderedPageBreak/>
              <w:t xml:space="preserve">ông lão, phú ông, con gái </w:t>
            </w:r>
          </w:p>
        </w:tc>
        <w:tc>
          <w:tcPr>
            <w:tcW w:w="1333" w:type="dxa"/>
            <w:vMerge w:val="restart"/>
            <w:tcBorders>
              <w:top w:val="single" w:sz="30" w:space="0" w:color="FFFFFF"/>
              <w:left w:val="single" w:sz="4" w:space="0" w:color="000000"/>
              <w:bottom w:val="double" w:sz="4" w:space="0" w:color="000000"/>
              <w:right w:val="single" w:sz="6" w:space="0" w:color="000000"/>
            </w:tcBorders>
          </w:tcPr>
          <w:p w:rsidR="008F3603" w:rsidRDefault="0079625F">
            <w:pPr>
              <w:spacing w:after="0" w:line="259" w:lineRule="auto"/>
              <w:ind w:left="75" w:firstLine="0"/>
            </w:pPr>
            <w:r>
              <w:lastRenderedPageBreak/>
              <w:t xml:space="preserve">Cô Lụa, mẹ cô Lụa, thằng </w:t>
            </w:r>
            <w:r>
              <w:lastRenderedPageBreak/>
              <w:t xml:space="preserve">Bờm, công tử Lãn, nhà vua, quận chúa, cô Sim, Nha, </w:t>
            </w:r>
          </w:p>
        </w:tc>
      </w:tr>
      <w:tr w:rsidR="008F3603">
        <w:trPr>
          <w:trHeight w:val="2083"/>
        </w:trPr>
        <w:tc>
          <w:tcPr>
            <w:tcW w:w="1335" w:type="dxa"/>
            <w:tcBorders>
              <w:top w:val="single" w:sz="4" w:space="0" w:color="000000"/>
              <w:left w:val="single" w:sz="8" w:space="0" w:color="000000"/>
              <w:bottom w:val="double" w:sz="4" w:space="0" w:color="000000"/>
              <w:right w:val="single" w:sz="4" w:space="0" w:color="000000"/>
            </w:tcBorders>
          </w:tcPr>
          <w:p w:rsidR="008F3603" w:rsidRDefault="0079625F">
            <w:pPr>
              <w:spacing w:after="0" w:line="259" w:lineRule="auto"/>
              <w:ind w:left="10" w:firstLine="0"/>
            </w:pPr>
            <w:r>
              <w:rPr>
                <w:b/>
              </w:rPr>
              <w:lastRenderedPageBreak/>
              <w:t>Phương diện so sánh</w:t>
            </w:r>
            <w:r>
              <w:t xml:space="preserve"> </w:t>
            </w:r>
          </w:p>
        </w:tc>
        <w:tc>
          <w:tcPr>
            <w:tcW w:w="1133" w:type="dxa"/>
            <w:tcBorders>
              <w:top w:val="single" w:sz="4" w:space="0" w:color="000000"/>
              <w:left w:val="single" w:sz="4" w:space="0" w:color="000000"/>
              <w:bottom w:val="double" w:sz="4" w:space="0" w:color="000000"/>
              <w:right w:val="single" w:sz="4" w:space="0" w:color="000000"/>
            </w:tcBorders>
          </w:tcPr>
          <w:p w:rsidR="008F3603" w:rsidRDefault="0079625F">
            <w:pPr>
              <w:spacing w:after="0" w:line="259" w:lineRule="auto"/>
              <w:ind w:left="77" w:firstLine="0"/>
            </w:pPr>
            <w:r>
              <w:rPr>
                <w:b/>
                <w:i/>
              </w:rPr>
              <w:t>Nói dối như Cuội</w:t>
            </w:r>
            <w:r>
              <w:t xml:space="preserve"> </w:t>
            </w:r>
          </w:p>
        </w:tc>
        <w:tc>
          <w:tcPr>
            <w:tcW w:w="1133" w:type="dxa"/>
            <w:tcBorders>
              <w:top w:val="single" w:sz="4" w:space="0" w:color="000000"/>
              <w:left w:val="single" w:sz="4" w:space="0" w:color="000000"/>
              <w:bottom w:val="double" w:sz="4" w:space="0" w:color="000000"/>
              <w:right w:val="single" w:sz="4" w:space="0" w:color="000000"/>
            </w:tcBorders>
          </w:tcPr>
          <w:p w:rsidR="008F3603" w:rsidRDefault="0079625F">
            <w:pPr>
              <w:spacing w:after="13" w:line="257" w:lineRule="auto"/>
              <w:ind w:left="74" w:firstLine="0"/>
            </w:pPr>
            <w:r>
              <w:rPr>
                <w:b/>
                <w:i/>
              </w:rPr>
              <w:t xml:space="preserve">Sự tích chú </w:t>
            </w:r>
          </w:p>
          <w:p w:rsidR="008F3603" w:rsidRDefault="0079625F">
            <w:pPr>
              <w:spacing w:after="0" w:line="259" w:lineRule="auto"/>
              <w:ind w:left="74" w:firstLine="0"/>
            </w:pPr>
            <w:r>
              <w:rPr>
                <w:b/>
                <w:i/>
              </w:rPr>
              <w:t>Cuội cung trăng</w:t>
            </w:r>
            <w:r>
              <w:t xml:space="preserve"> </w:t>
            </w:r>
          </w:p>
        </w:tc>
        <w:tc>
          <w:tcPr>
            <w:tcW w:w="1130" w:type="dxa"/>
            <w:tcBorders>
              <w:top w:val="single" w:sz="4" w:space="0" w:color="000000"/>
              <w:left w:val="single" w:sz="4" w:space="0" w:color="000000"/>
              <w:bottom w:val="double" w:sz="4" w:space="0" w:color="000000"/>
              <w:right w:val="single" w:sz="4" w:space="0" w:color="000000"/>
            </w:tcBorders>
          </w:tcPr>
          <w:p w:rsidR="008F3603" w:rsidRDefault="0079625F">
            <w:pPr>
              <w:spacing w:after="0" w:line="259" w:lineRule="auto"/>
              <w:ind w:left="74" w:firstLine="0"/>
            </w:pPr>
            <w:r>
              <w:rPr>
                <w:b/>
                <w:i/>
              </w:rPr>
              <w:t>Lời nói dối cuối cùng</w:t>
            </w:r>
            <w:r>
              <w:t xml:space="preserve"> </w:t>
            </w:r>
          </w:p>
        </w:tc>
        <w:tc>
          <w:tcPr>
            <w:tcW w:w="77" w:type="dxa"/>
            <w:tcBorders>
              <w:top w:val="nil"/>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doub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doub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doub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double" w:sz="4" w:space="0" w:color="000000"/>
              <w:right w:val="single" w:sz="6" w:space="0" w:color="000000"/>
            </w:tcBorders>
          </w:tcPr>
          <w:p w:rsidR="008F3603" w:rsidRDefault="008F3603">
            <w:pPr>
              <w:spacing w:after="160" w:line="259" w:lineRule="auto"/>
              <w:ind w:left="0" w:firstLine="0"/>
            </w:pPr>
          </w:p>
        </w:tc>
      </w:tr>
    </w:tbl>
    <w:p w:rsidR="008F3603" w:rsidRDefault="008F3603">
      <w:pPr>
        <w:spacing w:after="0" w:line="259" w:lineRule="auto"/>
        <w:ind w:left="-1080" w:right="527" w:firstLine="0"/>
        <w:jc w:val="both"/>
      </w:pPr>
    </w:p>
    <w:tbl>
      <w:tblPr>
        <w:tblStyle w:val="TableGrid"/>
        <w:tblW w:w="9216" w:type="dxa"/>
        <w:tblInd w:w="0" w:type="dxa"/>
        <w:tblCellMar>
          <w:top w:w="29" w:type="dxa"/>
          <w:left w:w="0" w:type="dxa"/>
          <w:bottom w:w="72" w:type="dxa"/>
          <w:right w:w="0" w:type="dxa"/>
        </w:tblCellMar>
        <w:tblLook w:val="04A0" w:firstRow="1" w:lastRow="0" w:firstColumn="1" w:lastColumn="0" w:noHBand="0" w:noVBand="1"/>
      </w:tblPr>
      <w:tblGrid>
        <w:gridCol w:w="1335"/>
        <w:gridCol w:w="1133"/>
        <w:gridCol w:w="1133"/>
        <w:gridCol w:w="1132"/>
        <w:gridCol w:w="76"/>
        <w:gridCol w:w="79"/>
        <w:gridCol w:w="1023"/>
        <w:gridCol w:w="1058"/>
        <w:gridCol w:w="914"/>
        <w:gridCol w:w="1333"/>
      </w:tblGrid>
      <w:tr w:rsidR="008F3603">
        <w:trPr>
          <w:trHeight w:val="1058"/>
        </w:trPr>
        <w:tc>
          <w:tcPr>
            <w:tcW w:w="1335" w:type="dxa"/>
            <w:tcBorders>
              <w:top w:val="double" w:sz="4" w:space="0" w:color="000000"/>
              <w:left w:val="single" w:sz="8" w:space="0" w:color="000000"/>
              <w:bottom w:val="single" w:sz="30" w:space="0" w:color="FFFFFF"/>
              <w:right w:val="single" w:sz="4" w:space="0" w:color="000000"/>
            </w:tcBorders>
          </w:tcPr>
          <w:p w:rsidR="008F3603" w:rsidRDefault="0079625F">
            <w:pPr>
              <w:spacing w:after="0" w:line="259" w:lineRule="auto"/>
              <w:ind w:left="10" w:firstLine="0"/>
            </w:pPr>
            <w:r>
              <w:t xml:space="preserve">Nhân vật chính </w:t>
            </w:r>
          </w:p>
        </w:tc>
        <w:tc>
          <w:tcPr>
            <w:tcW w:w="1133" w:type="dxa"/>
            <w:tcBorders>
              <w:top w:val="double" w:sz="4" w:space="0" w:color="000000"/>
              <w:left w:val="single" w:sz="4" w:space="0" w:color="000000"/>
              <w:bottom w:val="single" w:sz="30" w:space="0" w:color="FFFFFF"/>
              <w:right w:val="single" w:sz="4" w:space="0" w:color="000000"/>
            </w:tcBorders>
          </w:tcPr>
          <w:p w:rsidR="008F3603" w:rsidRDefault="0079625F">
            <w:pPr>
              <w:spacing w:after="0" w:line="259" w:lineRule="auto"/>
              <w:ind w:left="77" w:firstLine="0"/>
            </w:pPr>
            <w:r>
              <w:t xml:space="preserve">  </w:t>
            </w:r>
          </w:p>
        </w:tc>
        <w:tc>
          <w:tcPr>
            <w:tcW w:w="1133" w:type="dxa"/>
            <w:tcBorders>
              <w:top w:val="double" w:sz="4" w:space="0" w:color="000000"/>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1132" w:type="dxa"/>
            <w:tcBorders>
              <w:top w:val="double" w:sz="4" w:space="0" w:color="000000"/>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76" w:type="dxa"/>
            <w:vMerge w:val="restart"/>
            <w:tcBorders>
              <w:top w:val="single" w:sz="4" w:space="0" w:color="000000"/>
              <w:left w:val="nil"/>
              <w:bottom w:val="single" w:sz="4" w:space="0" w:color="000000"/>
              <w:right w:val="single" w:sz="4" w:space="0" w:color="000000"/>
            </w:tcBorders>
            <w:vAlign w:val="bottom"/>
          </w:tcPr>
          <w:p w:rsidR="008F3603" w:rsidRDefault="0079625F">
            <w:pPr>
              <w:spacing w:after="0" w:line="259" w:lineRule="auto"/>
              <w:ind w:left="-2" w:firstLine="0"/>
              <w:jc w:val="both"/>
            </w:pPr>
            <w:r>
              <w:rPr>
                <w:i/>
              </w:rPr>
              <w:t xml:space="preserve"> </w:t>
            </w:r>
          </w:p>
        </w:tc>
        <w:tc>
          <w:tcPr>
            <w:tcW w:w="79" w:type="dxa"/>
            <w:vMerge w:val="restart"/>
            <w:tcBorders>
              <w:top w:val="sing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1023" w:type="dxa"/>
            <w:vMerge w:val="restart"/>
            <w:tcBorders>
              <w:top w:val="double" w:sz="4" w:space="0" w:color="000000"/>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1058" w:type="dxa"/>
            <w:vMerge w:val="restart"/>
            <w:tcBorders>
              <w:top w:val="double" w:sz="4" w:space="0" w:color="000000"/>
              <w:left w:val="single" w:sz="4" w:space="0" w:color="000000"/>
              <w:bottom w:val="single" w:sz="30" w:space="0" w:color="FFFFFF"/>
              <w:right w:val="single" w:sz="4" w:space="0" w:color="000000"/>
            </w:tcBorders>
          </w:tcPr>
          <w:p w:rsidR="008F3603" w:rsidRDefault="0079625F">
            <w:pPr>
              <w:spacing w:after="49" w:line="257" w:lineRule="auto"/>
              <w:ind w:left="74" w:right="9" w:firstLine="0"/>
            </w:pPr>
            <w:r>
              <w:t xml:space="preserve">vua, voi, </w:t>
            </w:r>
          </w:p>
          <w:p w:rsidR="008F3603" w:rsidRDefault="0079625F">
            <w:pPr>
              <w:spacing w:after="0" w:line="259" w:lineRule="auto"/>
              <w:ind w:left="74" w:firstLine="0"/>
              <w:jc w:val="both"/>
            </w:pPr>
            <w:r>
              <w:t xml:space="preserve">chim … </w:t>
            </w:r>
          </w:p>
        </w:tc>
        <w:tc>
          <w:tcPr>
            <w:tcW w:w="914" w:type="dxa"/>
            <w:vMerge w:val="restart"/>
            <w:tcBorders>
              <w:top w:val="double" w:sz="4" w:space="0" w:color="000000"/>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phú ông – vợ của Cuội, con chó … </w:t>
            </w:r>
          </w:p>
        </w:tc>
        <w:tc>
          <w:tcPr>
            <w:tcW w:w="1333" w:type="dxa"/>
            <w:vMerge w:val="restart"/>
            <w:tcBorders>
              <w:top w:val="double" w:sz="4" w:space="0" w:color="000000"/>
              <w:left w:val="single" w:sz="4" w:space="0" w:color="000000"/>
              <w:bottom w:val="single" w:sz="30" w:space="0" w:color="FFFFFF"/>
              <w:right w:val="single" w:sz="6" w:space="0" w:color="000000"/>
            </w:tcBorders>
          </w:tcPr>
          <w:p w:rsidR="008F3603" w:rsidRDefault="0079625F">
            <w:pPr>
              <w:spacing w:after="0" w:line="259" w:lineRule="auto"/>
              <w:ind w:left="75" w:firstLine="0"/>
            </w:pPr>
            <w:r>
              <w:t xml:space="preserve">Đi n … </w:t>
            </w:r>
          </w:p>
        </w:tc>
      </w:tr>
      <w:tr w:rsidR="008F3603">
        <w:trPr>
          <w:trHeight w:val="1376"/>
        </w:trPr>
        <w:tc>
          <w:tcPr>
            <w:tcW w:w="1335" w:type="dxa"/>
            <w:tcBorders>
              <w:top w:val="single" w:sz="30" w:space="0" w:color="FFFFFF"/>
              <w:left w:val="single" w:sz="8" w:space="0" w:color="000000"/>
              <w:bottom w:val="single" w:sz="30" w:space="0" w:color="FFFFFF"/>
              <w:right w:val="single" w:sz="4" w:space="0" w:color="000000"/>
            </w:tcBorders>
          </w:tcPr>
          <w:p w:rsidR="008F3603" w:rsidRDefault="0079625F">
            <w:pPr>
              <w:spacing w:after="0" w:line="259" w:lineRule="auto"/>
              <w:ind w:left="10" w:firstLine="0"/>
            </w:pPr>
            <w:r>
              <w:t xml:space="preserve">Đặc điểm của nhân vật chính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7" w:firstLine="0"/>
            </w:pPr>
            <w:r>
              <w:t xml:space="preserve">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1132"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0" w:type="auto"/>
            <w:vMerge/>
            <w:tcBorders>
              <w:top w:val="nil"/>
              <w:left w:val="nil"/>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6" w:space="0" w:color="000000"/>
            </w:tcBorders>
          </w:tcPr>
          <w:p w:rsidR="008F3603" w:rsidRDefault="008F3603">
            <w:pPr>
              <w:spacing w:after="160" w:line="259" w:lineRule="auto"/>
              <w:ind w:left="0" w:firstLine="0"/>
            </w:pPr>
          </w:p>
        </w:tc>
      </w:tr>
      <w:tr w:rsidR="008F3603">
        <w:trPr>
          <w:trHeight w:val="1002"/>
        </w:trPr>
        <w:tc>
          <w:tcPr>
            <w:tcW w:w="1335" w:type="dxa"/>
            <w:tcBorders>
              <w:top w:val="single" w:sz="30" w:space="0" w:color="FFFFFF"/>
              <w:left w:val="single" w:sz="8" w:space="0" w:color="000000"/>
              <w:bottom w:val="single" w:sz="30" w:space="0" w:color="FFFFFF"/>
              <w:right w:val="single" w:sz="4" w:space="0" w:color="000000"/>
            </w:tcBorders>
          </w:tcPr>
          <w:p w:rsidR="008F3603" w:rsidRDefault="0079625F">
            <w:pPr>
              <w:spacing w:after="0" w:line="259" w:lineRule="auto"/>
              <w:ind w:left="10" w:firstLine="0"/>
            </w:pPr>
            <w:r>
              <w:t xml:space="preserve">Nhân vật phụ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7" w:firstLine="0"/>
            </w:pPr>
            <w:r>
              <w:t xml:space="preserve">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1132"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0" w:type="auto"/>
            <w:vMerge/>
            <w:tcBorders>
              <w:top w:val="nil"/>
              <w:left w:val="nil"/>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1023" w:type="dxa"/>
            <w:vMerge w:val="restart"/>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5" w:firstLine="0"/>
            </w:pPr>
            <w:r>
              <w:t xml:space="preserve">Không gian </w:t>
            </w:r>
          </w:p>
        </w:tc>
        <w:tc>
          <w:tcPr>
            <w:tcW w:w="1058" w:type="dxa"/>
            <w:vMerge w:val="restart"/>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right="25" w:firstLine="0"/>
            </w:pPr>
            <w:r>
              <w:t xml:space="preserve">Không gian làng quê và không gian chốn cung đình  </w:t>
            </w:r>
          </w:p>
        </w:tc>
        <w:tc>
          <w:tcPr>
            <w:tcW w:w="914" w:type="dxa"/>
            <w:vMerge w:val="restart"/>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Không gian làng quê. </w:t>
            </w:r>
          </w:p>
        </w:tc>
        <w:tc>
          <w:tcPr>
            <w:tcW w:w="1333" w:type="dxa"/>
            <w:vMerge w:val="restart"/>
            <w:tcBorders>
              <w:top w:val="single" w:sz="30" w:space="0" w:color="FFFFFF"/>
              <w:left w:val="single" w:sz="4" w:space="0" w:color="000000"/>
              <w:bottom w:val="single" w:sz="30" w:space="0" w:color="FFFFFF"/>
              <w:right w:val="single" w:sz="6" w:space="0" w:color="000000"/>
            </w:tcBorders>
          </w:tcPr>
          <w:p w:rsidR="008F3603" w:rsidRDefault="0079625F">
            <w:pPr>
              <w:spacing w:after="0" w:line="259" w:lineRule="auto"/>
              <w:ind w:left="75" w:firstLine="0"/>
            </w:pPr>
            <w:r>
              <w:t xml:space="preserve">Không </w:t>
            </w:r>
          </w:p>
          <w:p w:rsidR="008F3603" w:rsidRDefault="0079625F">
            <w:pPr>
              <w:spacing w:after="0" w:line="259" w:lineRule="auto"/>
              <w:ind w:left="75" w:firstLine="0"/>
            </w:pPr>
            <w:r>
              <w:t xml:space="preserve">gian làng quê và không gian chốn cung đình  </w:t>
            </w:r>
          </w:p>
        </w:tc>
      </w:tr>
      <w:tr w:rsidR="008F3603">
        <w:trPr>
          <w:trHeight w:val="1016"/>
        </w:trPr>
        <w:tc>
          <w:tcPr>
            <w:tcW w:w="1335" w:type="dxa"/>
            <w:tcBorders>
              <w:top w:val="single" w:sz="30" w:space="0" w:color="FFFFFF"/>
              <w:left w:val="single" w:sz="8" w:space="0" w:color="000000"/>
              <w:bottom w:val="single" w:sz="30" w:space="0" w:color="FFFFFF"/>
              <w:right w:val="single" w:sz="4" w:space="0" w:color="000000"/>
            </w:tcBorders>
          </w:tcPr>
          <w:p w:rsidR="008F3603" w:rsidRDefault="0079625F">
            <w:pPr>
              <w:spacing w:after="0" w:line="259" w:lineRule="auto"/>
              <w:ind w:left="10" w:right="7" w:firstLine="0"/>
            </w:pPr>
            <w:r>
              <w:t xml:space="preserve">Không gian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7" w:firstLine="0"/>
            </w:pPr>
            <w:r>
              <w:t xml:space="preserve">  </w:t>
            </w:r>
          </w:p>
        </w:tc>
        <w:tc>
          <w:tcPr>
            <w:tcW w:w="1133"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1132" w:type="dxa"/>
            <w:tcBorders>
              <w:top w:val="single" w:sz="30" w:space="0" w:color="FFFFFF"/>
              <w:left w:val="single" w:sz="4" w:space="0" w:color="000000"/>
              <w:bottom w:val="single" w:sz="30" w:space="0" w:color="FFFFFF"/>
              <w:right w:val="single" w:sz="4" w:space="0" w:color="000000"/>
            </w:tcBorders>
          </w:tcPr>
          <w:p w:rsidR="008F3603" w:rsidRDefault="0079625F">
            <w:pPr>
              <w:spacing w:after="0" w:line="259" w:lineRule="auto"/>
              <w:ind w:left="74" w:firstLine="0"/>
            </w:pPr>
            <w:r>
              <w:t xml:space="preserve">  </w:t>
            </w:r>
          </w:p>
        </w:tc>
        <w:tc>
          <w:tcPr>
            <w:tcW w:w="0" w:type="auto"/>
            <w:vMerge/>
            <w:tcBorders>
              <w:top w:val="nil"/>
              <w:left w:val="nil"/>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6" w:space="0" w:color="000000"/>
            </w:tcBorders>
          </w:tcPr>
          <w:p w:rsidR="008F3603" w:rsidRDefault="008F3603">
            <w:pPr>
              <w:spacing w:after="160" w:line="259" w:lineRule="auto"/>
              <w:ind w:left="0" w:firstLine="0"/>
            </w:pPr>
          </w:p>
        </w:tc>
      </w:tr>
      <w:tr w:rsidR="008F3603">
        <w:trPr>
          <w:trHeight w:val="987"/>
        </w:trPr>
        <w:tc>
          <w:tcPr>
            <w:tcW w:w="1335" w:type="dxa"/>
            <w:tcBorders>
              <w:top w:val="single" w:sz="30" w:space="0" w:color="FFFFFF"/>
              <w:left w:val="single" w:sz="8" w:space="0" w:color="000000"/>
              <w:bottom w:val="single" w:sz="4" w:space="0" w:color="000000"/>
              <w:right w:val="single" w:sz="4" w:space="0" w:color="000000"/>
            </w:tcBorders>
          </w:tcPr>
          <w:p w:rsidR="008F3603" w:rsidRDefault="0079625F">
            <w:pPr>
              <w:spacing w:after="0" w:line="259" w:lineRule="auto"/>
              <w:ind w:left="10" w:right="37" w:firstLine="0"/>
            </w:pPr>
            <w:r>
              <w:t xml:space="preserve">Thông điệp </w:t>
            </w:r>
          </w:p>
        </w:tc>
        <w:tc>
          <w:tcPr>
            <w:tcW w:w="1133" w:type="dxa"/>
            <w:tcBorders>
              <w:top w:val="single" w:sz="30" w:space="0" w:color="FFFFFF"/>
              <w:left w:val="single" w:sz="4" w:space="0" w:color="000000"/>
              <w:bottom w:val="single" w:sz="4" w:space="0" w:color="000000"/>
              <w:right w:val="single" w:sz="4" w:space="0" w:color="000000"/>
            </w:tcBorders>
          </w:tcPr>
          <w:p w:rsidR="008F3603" w:rsidRDefault="0079625F">
            <w:pPr>
              <w:spacing w:after="0" w:line="259" w:lineRule="auto"/>
              <w:ind w:left="77" w:firstLine="0"/>
            </w:pPr>
            <w:r>
              <w:t xml:space="preserve">  </w:t>
            </w:r>
          </w:p>
        </w:tc>
        <w:tc>
          <w:tcPr>
            <w:tcW w:w="1133" w:type="dxa"/>
            <w:tcBorders>
              <w:top w:val="single" w:sz="30" w:space="0" w:color="FFFFFF"/>
              <w:left w:val="single" w:sz="4" w:space="0" w:color="000000"/>
              <w:bottom w:val="single" w:sz="4" w:space="0" w:color="000000"/>
              <w:right w:val="single" w:sz="4" w:space="0" w:color="000000"/>
            </w:tcBorders>
          </w:tcPr>
          <w:p w:rsidR="008F3603" w:rsidRDefault="0079625F">
            <w:pPr>
              <w:spacing w:after="0" w:line="259" w:lineRule="auto"/>
              <w:ind w:left="74" w:firstLine="0"/>
            </w:pPr>
            <w:r>
              <w:t xml:space="preserve">  </w:t>
            </w:r>
          </w:p>
        </w:tc>
        <w:tc>
          <w:tcPr>
            <w:tcW w:w="1132" w:type="dxa"/>
            <w:tcBorders>
              <w:top w:val="single" w:sz="30" w:space="0" w:color="FFFFFF"/>
              <w:left w:val="single" w:sz="4" w:space="0" w:color="000000"/>
              <w:bottom w:val="single" w:sz="4" w:space="0" w:color="000000"/>
              <w:right w:val="single" w:sz="4" w:space="0" w:color="000000"/>
            </w:tcBorders>
          </w:tcPr>
          <w:p w:rsidR="008F3603" w:rsidRDefault="0079625F">
            <w:pPr>
              <w:spacing w:after="0" w:line="259" w:lineRule="auto"/>
              <w:ind w:left="74" w:firstLine="0"/>
            </w:pPr>
            <w:r>
              <w:t xml:space="preserve">  </w:t>
            </w:r>
          </w:p>
        </w:tc>
        <w:tc>
          <w:tcPr>
            <w:tcW w:w="0" w:type="auto"/>
            <w:vMerge/>
            <w:tcBorders>
              <w:top w:val="nil"/>
              <w:left w:val="nil"/>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6" w:space="0" w:color="000000"/>
            </w:tcBorders>
          </w:tcPr>
          <w:p w:rsidR="008F3603" w:rsidRDefault="008F3603">
            <w:pPr>
              <w:spacing w:after="160" w:line="259" w:lineRule="auto"/>
              <w:ind w:left="0" w:firstLine="0"/>
            </w:pPr>
          </w:p>
        </w:tc>
      </w:tr>
      <w:tr w:rsidR="008F3603">
        <w:trPr>
          <w:trHeight w:val="468"/>
        </w:trPr>
        <w:tc>
          <w:tcPr>
            <w:tcW w:w="4733" w:type="dxa"/>
            <w:gridSpan w:val="4"/>
            <w:tcBorders>
              <w:top w:val="single" w:sz="4" w:space="0" w:color="000000"/>
              <w:left w:val="single" w:sz="8" w:space="0" w:color="000000"/>
              <w:bottom w:val="nil"/>
              <w:right w:val="nil"/>
            </w:tcBorders>
            <w:shd w:val="clear" w:color="auto" w:fill="FFFFFF"/>
          </w:tcPr>
          <w:p w:rsidR="008F3603" w:rsidRDefault="0079625F">
            <w:pPr>
              <w:spacing w:after="0" w:line="259" w:lineRule="auto"/>
              <w:ind w:left="0" w:firstLine="0"/>
            </w:pPr>
            <w:r>
              <w:rPr>
                <w:b/>
              </w:rPr>
              <w:t>Bước 2: Thực hiện nhiệm vụ</w:t>
            </w:r>
            <w:r>
              <w:t xml:space="preserve"> </w:t>
            </w:r>
          </w:p>
        </w:tc>
        <w:tc>
          <w:tcPr>
            <w:tcW w:w="0" w:type="auto"/>
            <w:vMerge/>
            <w:tcBorders>
              <w:top w:val="nil"/>
              <w:left w:val="nil"/>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30" w:space="0" w:color="FFFFFF"/>
              <w:right w:val="single" w:sz="6" w:space="0" w:color="000000"/>
            </w:tcBorders>
          </w:tcPr>
          <w:p w:rsidR="008F3603" w:rsidRDefault="008F3603">
            <w:pPr>
              <w:spacing w:after="160" w:line="259" w:lineRule="auto"/>
              <w:ind w:left="0" w:firstLine="0"/>
            </w:pPr>
          </w:p>
        </w:tc>
      </w:tr>
      <w:tr w:rsidR="008F3603">
        <w:trPr>
          <w:trHeight w:val="7695"/>
        </w:trPr>
        <w:tc>
          <w:tcPr>
            <w:tcW w:w="4733" w:type="dxa"/>
            <w:gridSpan w:val="4"/>
            <w:tcBorders>
              <w:top w:val="nil"/>
              <w:left w:val="single" w:sz="8" w:space="0" w:color="000000"/>
              <w:bottom w:val="single" w:sz="4" w:space="0" w:color="000000"/>
              <w:right w:val="nil"/>
            </w:tcBorders>
          </w:tcPr>
          <w:p w:rsidR="008F3603" w:rsidRDefault="0079625F">
            <w:pPr>
              <w:numPr>
                <w:ilvl w:val="0"/>
                <w:numId w:val="24"/>
              </w:numPr>
              <w:spacing w:after="163" w:line="268" w:lineRule="auto"/>
              <w:ind w:firstLine="0"/>
            </w:pPr>
            <w:r>
              <w:lastRenderedPageBreak/>
              <w:t xml:space="preserve">Các nhóm thảo luận, hoàn thành phiếu học tập. </w:t>
            </w:r>
          </w:p>
          <w:p w:rsidR="008F3603" w:rsidRDefault="0079625F">
            <w:pPr>
              <w:spacing w:after="162" w:line="259" w:lineRule="auto"/>
              <w:ind w:left="0" w:firstLine="0"/>
            </w:pPr>
            <w:r>
              <w:rPr>
                <w:b/>
              </w:rPr>
              <w:t>Bước 3: Báo cáo kết quả</w:t>
            </w:r>
            <w:r>
              <w:t xml:space="preserve"> </w:t>
            </w:r>
          </w:p>
          <w:p w:rsidR="008F3603" w:rsidRDefault="0079625F">
            <w:pPr>
              <w:numPr>
                <w:ilvl w:val="0"/>
                <w:numId w:val="24"/>
              </w:numPr>
              <w:spacing w:after="199" w:line="264" w:lineRule="auto"/>
              <w:ind w:firstLine="0"/>
            </w:pPr>
            <w:r>
              <w:t xml:space="preserve">GV mời đại diện các nhóm trình bày kết quả trước lớp, yêu cầu cả lớp lắng nghe, nhận xét, bổ sung. </w:t>
            </w:r>
          </w:p>
          <w:p w:rsidR="008F3603" w:rsidRDefault="0079625F">
            <w:pPr>
              <w:spacing w:after="182" w:line="259" w:lineRule="auto"/>
              <w:ind w:left="0" w:firstLine="0"/>
            </w:pPr>
            <w:r>
              <w:rPr>
                <w:b/>
              </w:rPr>
              <w:t>Bước 4: Nhận xét, đánh giá</w:t>
            </w:r>
            <w:r>
              <w:t xml:space="preserve"> </w:t>
            </w:r>
          </w:p>
          <w:p w:rsidR="008F3603" w:rsidRDefault="0079625F">
            <w:pPr>
              <w:numPr>
                <w:ilvl w:val="0"/>
                <w:numId w:val="24"/>
              </w:numPr>
              <w:spacing w:after="162" w:line="259" w:lineRule="auto"/>
              <w:ind w:firstLine="0"/>
            </w:pPr>
            <w:r>
              <w:t xml:space="preserve">GV nhận </w:t>
            </w:r>
            <w:proofErr w:type="gramStart"/>
            <w:r>
              <w:t>xét  đánh</w:t>
            </w:r>
            <w:proofErr w:type="gramEnd"/>
            <w:r>
              <w:t xml:space="preserve"> giá  chốt kiến thức. </w:t>
            </w:r>
          </w:p>
          <w:p w:rsidR="008F3603" w:rsidRDefault="0079625F">
            <w:pPr>
              <w:spacing w:after="168" w:line="259" w:lineRule="auto"/>
              <w:ind w:left="0" w:firstLine="0"/>
            </w:pPr>
            <w:r>
              <w:rPr>
                <w:b/>
              </w:rPr>
              <w:t>NV3:</w:t>
            </w:r>
            <w:r>
              <w:t xml:space="preserve"> </w:t>
            </w:r>
          </w:p>
          <w:p w:rsidR="008F3603" w:rsidRDefault="0079625F">
            <w:pPr>
              <w:spacing w:after="176" w:line="259" w:lineRule="auto"/>
              <w:ind w:left="0" w:firstLine="0"/>
            </w:pPr>
            <w:r>
              <w:rPr>
                <w:b/>
              </w:rPr>
              <w:t>Bước 1: Ch</w:t>
            </w:r>
            <w:r>
              <w:rPr>
                <w:b/>
              </w:rPr>
              <w:t>uyển giao NV</w:t>
            </w:r>
            <w:r>
              <w:t xml:space="preserve"> </w:t>
            </w:r>
          </w:p>
          <w:p w:rsidR="008F3603" w:rsidRDefault="0079625F">
            <w:pPr>
              <w:numPr>
                <w:ilvl w:val="0"/>
                <w:numId w:val="24"/>
              </w:numPr>
              <w:spacing w:after="167" w:line="271" w:lineRule="auto"/>
              <w:ind w:firstLine="0"/>
            </w:pPr>
            <w:r>
              <w:t xml:space="preserve">V đặt câu hỏi: </w:t>
            </w:r>
            <w:r>
              <w:rPr>
                <w:i/>
              </w:rPr>
              <w:t>Cuộc đối thoại giữa Lụa và Cuội thể hiện mâu thuẫn gì? Các mâu thuẫn đó được thể hiện bằng ngôn ngữ như thế nào? Ngôn ngữ đó có gì khác so với ngôn ngữ giao tiếp thông thường?</w:t>
            </w:r>
            <w:r>
              <w:t xml:space="preserve"> </w:t>
            </w:r>
          </w:p>
          <w:p w:rsidR="008F3603" w:rsidRDefault="0079625F">
            <w:pPr>
              <w:numPr>
                <w:ilvl w:val="0"/>
                <w:numId w:val="24"/>
              </w:numPr>
              <w:spacing w:after="0" w:line="259" w:lineRule="auto"/>
              <w:ind w:firstLine="0"/>
            </w:pPr>
            <w:r>
              <w:t xml:space="preserve">V hướng dẫn HS xem lại đoạn đối thoại giữa Lụa và Cuội, gợi ý HS các từ ngữ và cụm từ ngữ được lặp đi  ặp lại </w:t>
            </w:r>
          </w:p>
        </w:tc>
        <w:tc>
          <w:tcPr>
            <w:tcW w:w="0" w:type="auto"/>
            <w:vMerge/>
            <w:tcBorders>
              <w:top w:val="nil"/>
              <w:left w:val="nil"/>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1023" w:type="dxa"/>
            <w:tcBorders>
              <w:top w:val="single" w:sz="30" w:space="0" w:color="FFFFFF"/>
              <w:left w:val="single" w:sz="4" w:space="0" w:color="000000"/>
              <w:bottom w:val="double" w:sz="4" w:space="0" w:color="000000"/>
              <w:right w:val="single" w:sz="4" w:space="0" w:color="000000"/>
            </w:tcBorders>
          </w:tcPr>
          <w:p w:rsidR="008F3603" w:rsidRDefault="0079625F">
            <w:pPr>
              <w:spacing w:after="0" w:line="259" w:lineRule="auto"/>
              <w:ind w:left="5" w:firstLine="0"/>
            </w:pPr>
            <w:r>
              <w:t xml:space="preserve">Thông điệp </w:t>
            </w:r>
          </w:p>
        </w:tc>
        <w:tc>
          <w:tcPr>
            <w:tcW w:w="1058" w:type="dxa"/>
            <w:tcBorders>
              <w:top w:val="single" w:sz="30" w:space="0" w:color="FFFFFF"/>
              <w:left w:val="single" w:sz="4" w:space="0" w:color="000000"/>
              <w:bottom w:val="double" w:sz="4" w:space="0" w:color="000000"/>
              <w:right w:val="single" w:sz="4" w:space="0" w:color="000000"/>
            </w:tcBorders>
          </w:tcPr>
          <w:p w:rsidR="008F3603" w:rsidRDefault="0079625F">
            <w:pPr>
              <w:spacing w:after="0" w:line="259" w:lineRule="auto"/>
              <w:ind w:left="74" w:firstLine="0"/>
            </w:pPr>
            <w:r>
              <w:t xml:space="preserve">Phê phán thói tham lam và sự ngu dốt. </w:t>
            </w:r>
          </w:p>
        </w:tc>
        <w:tc>
          <w:tcPr>
            <w:tcW w:w="914" w:type="dxa"/>
            <w:tcBorders>
              <w:top w:val="single" w:sz="30" w:space="0" w:color="FFFFFF"/>
              <w:left w:val="single" w:sz="4" w:space="0" w:color="000000"/>
              <w:bottom w:val="double" w:sz="4" w:space="0" w:color="000000"/>
              <w:right w:val="single" w:sz="4" w:space="0" w:color="000000"/>
            </w:tcBorders>
          </w:tcPr>
          <w:p w:rsidR="008F3603" w:rsidRDefault="0079625F">
            <w:pPr>
              <w:spacing w:after="5" w:line="272" w:lineRule="auto"/>
              <w:ind w:left="74" w:firstLine="0"/>
            </w:pPr>
            <w:r>
              <w:t xml:space="preserve">Lí giải hiện tượng </w:t>
            </w:r>
          </w:p>
          <w:p w:rsidR="008F3603" w:rsidRDefault="0079625F">
            <w:pPr>
              <w:spacing w:after="0" w:line="259" w:lineRule="auto"/>
              <w:ind w:left="74" w:firstLine="0"/>
            </w:pPr>
            <w:r>
              <w:t xml:space="preserve">tự nhiên. </w:t>
            </w:r>
          </w:p>
        </w:tc>
        <w:tc>
          <w:tcPr>
            <w:tcW w:w="1333" w:type="dxa"/>
            <w:tcBorders>
              <w:top w:val="single" w:sz="30" w:space="0" w:color="FFFFFF"/>
              <w:left w:val="single" w:sz="4" w:space="0" w:color="000000"/>
              <w:bottom w:val="double" w:sz="4" w:space="0" w:color="000000"/>
              <w:right w:val="single" w:sz="6" w:space="0" w:color="000000"/>
            </w:tcBorders>
          </w:tcPr>
          <w:p w:rsidR="008F3603" w:rsidRDefault="0079625F">
            <w:pPr>
              <w:spacing w:after="140" w:line="277" w:lineRule="auto"/>
              <w:ind w:left="75" w:right="28" w:firstLine="0"/>
            </w:pPr>
            <w:r>
              <w:t>- Thể hiện mâu thuẫn giữa hiện thực và lí tưởng. - Khẳng định</w:t>
            </w:r>
            <w:r>
              <w:t xml:space="preserve"> giá trị của sự trung thực: </w:t>
            </w:r>
            <w:r>
              <w:rPr>
                <w:i/>
              </w:rPr>
              <w:t>đói cho sạch, rách cho thơm</w:t>
            </w:r>
            <w:r>
              <w:t xml:space="preserve">. </w:t>
            </w:r>
          </w:p>
          <w:p w:rsidR="008F3603" w:rsidRDefault="0079625F">
            <w:pPr>
              <w:spacing w:after="0" w:line="267" w:lineRule="auto"/>
              <w:ind w:left="75" w:firstLine="0"/>
            </w:pPr>
            <w:r>
              <w:t xml:space="preserve">à Phù hợp với một vở kịch hiện đại: nhân </w:t>
            </w:r>
          </w:p>
          <w:p w:rsidR="008F3603" w:rsidRDefault="0079625F">
            <w:pPr>
              <w:spacing w:after="0" w:line="259" w:lineRule="auto"/>
              <w:ind w:left="75" w:right="14" w:firstLine="0"/>
              <w:jc w:val="both"/>
            </w:pPr>
            <w:r>
              <w:t xml:space="preserve">vật có nội tâm phong phú và phù hợp để thể </w:t>
            </w:r>
          </w:p>
        </w:tc>
      </w:tr>
    </w:tbl>
    <w:p w:rsidR="008F3603" w:rsidRDefault="008F3603">
      <w:pPr>
        <w:spacing w:after="0" w:line="259" w:lineRule="auto"/>
        <w:ind w:left="-1080" w:right="527" w:firstLine="0"/>
      </w:pPr>
    </w:p>
    <w:tbl>
      <w:tblPr>
        <w:tblStyle w:val="TableGrid"/>
        <w:tblW w:w="9220" w:type="dxa"/>
        <w:tblInd w:w="-5" w:type="dxa"/>
        <w:tblCellMar>
          <w:top w:w="9" w:type="dxa"/>
          <w:left w:w="0" w:type="dxa"/>
          <w:bottom w:w="0" w:type="dxa"/>
          <w:right w:w="34" w:type="dxa"/>
        </w:tblCellMar>
        <w:tblLook w:val="04A0" w:firstRow="1" w:lastRow="0" w:firstColumn="1" w:lastColumn="0" w:noHBand="0" w:noVBand="1"/>
      </w:tblPr>
      <w:tblGrid>
        <w:gridCol w:w="4813"/>
        <w:gridCol w:w="78"/>
        <w:gridCol w:w="1024"/>
        <w:gridCol w:w="1058"/>
        <w:gridCol w:w="914"/>
        <w:gridCol w:w="1333"/>
      </w:tblGrid>
      <w:tr w:rsidR="008F3603">
        <w:trPr>
          <w:trHeight w:val="1378"/>
        </w:trPr>
        <w:tc>
          <w:tcPr>
            <w:tcW w:w="4813" w:type="dxa"/>
            <w:vMerge w:val="restart"/>
            <w:tcBorders>
              <w:top w:val="single" w:sz="4" w:space="0" w:color="000000"/>
              <w:left w:val="single" w:sz="4" w:space="0" w:color="000000"/>
              <w:bottom w:val="single" w:sz="4" w:space="0" w:color="000000"/>
              <w:right w:val="single" w:sz="4" w:space="0" w:color="000000"/>
            </w:tcBorders>
          </w:tcPr>
          <w:p w:rsidR="008F3603" w:rsidRDefault="0079625F">
            <w:pPr>
              <w:spacing w:after="180" w:line="259" w:lineRule="auto"/>
              <w:ind w:left="5" w:firstLine="0"/>
            </w:pPr>
            <w:r>
              <w:t xml:space="preserve">trong đoạn đối thoại. </w:t>
            </w:r>
          </w:p>
          <w:p w:rsidR="008F3603" w:rsidRDefault="0079625F">
            <w:pPr>
              <w:spacing w:after="194" w:line="259" w:lineRule="auto"/>
              <w:ind w:left="5" w:firstLine="0"/>
            </w:pPr>
            <w:r>
              <w:rPr>
                <w:b/>
              </w:rPr>
              <w:t>Bước 2: Thực hiện NV</w:t>
            </w:r>
            <w:r>
              <w:t xml:space="preserve"> </w:t>
            </w:r>
          </w:p>
          <w:p w:rsidR="008F3603" w:rsidRDefault="0079625F">
            <w:pPr>
              <w:numPr>
                <w:ilvl w:val="0"/>
                <w:numId w:val="25"/>
              </w:numPr>
              <w:spacing w:after="163" w:line="270" w:lineRule="auto"/>
              <w:ind w:firstLine="0"/>
            </w:pPr>
            <w:r>
              <w:lastRenderedPageBreak/>
              <w:t xml:space="preserve">HS nghe hướng dẫn </w:t>
            </w:r>
            <w:proofErr w:type="gramStart"/>
            <w:r>
              <w:t>của  V</w:t>
            </w:r>
            <w:proofErr w:type="gramEnd"/>
            <w:r>
              <w:t xml:space="preserve">  su  nghĩ để trả lời câu hỏi. </w:t>
            </w:r>
          </w:p>
          <w:p w:rsidR="008F3603" w:rsidRDefault="0079625F">
            <w:pPr>
              <w:spacing w:after="159" w:line="259" w:lineRule="auto"/>
              <w:ind w:left="5" w:firstLine="0"/>
            </w:pPr>
            <w:r>
              <w:rPr>
                <w:b/>
              </w:rPr>
              <w:t>Bước 3: Báo cáo kết quả</w:t>
            </w:r>
            <w:r>
              <w:t xml:space="preserve"> </w:t>
            </w:r>
          </w:p>
          <w:p w:rsidR="008F3603" w:rsidRDefault="0079625F">
            <w:pPr>
              <w:numPr>
                <w:ilvl w:val="0"/>
                <w:numId w:val="25"/>
              </w:numPr>
              <w:spacing w:after="199" w:line="262" w:lineRule="auto"/>
              <w:ind w:firstLine="0"/>
            </w:pPr>
            <w:r>
              <w:t xml:space="preserve">GV mời một số HS trình bày kết quả trước lớp, yêu cầu cả lớp lắng nghe, nhận xét. </w:t>
            </w:r>
          </w:p>
          <w:p w:rsidR="008F3603" w:rsidRDefault="0079625F">
            <w:pPr>
              <w:spacing w:after="182" w:line="259" w:lineRule="auto"/>
              <w:ind w:left="5" w:firstLine="0"/>
            </w:pPr>
            <w:r>
              <w:rPr>
                <w:b/>
              </w:rPr>
              <w:t>Bước 4: Nhận xét, đánh giá</w:t>
            </w:r>
            <w:r>
              <w:t xml:space="preserve"> </w:t>
            </w:r>
          </w:p>
          <w:p w:rsidR="008F3603" w:rsidRDefault="0079625F">
            <w:pPr>
              <w:numPr>
                <w:ilvl w:val="0"/>
                <w:numId w:val="25"/>
              </w:numPr>
              <w:spacing w:after="162" w:line="259" w:lineRule="auto"/>
              <w:ind w:firstLine="0"/>
            </w:pPr>
            <w:r>
              <w:t xml:space="preserve">GV nhận </w:t>
            </w:r>
            <w:proofErr w:type="gramStart"/>
            <w:r>
              <w:t>xét  đánh</w:t>
            </w:r>
            <w:proofErr w:type="gramEnd"/>
            <w:r>
              <w:t xml:space="preserve"> giá  chốt kiến thức. </w:t>
            </w:r>
          </w:p>
          <w:p w:rsidR="008F3603" w:rsidRDefault="0079625F">
            <w:pPr>
              <w:spacing w:after="170" w:line="259" w:lineRule="auto"/>
              <w:ind w:left="5" w:firstLine="0"/>
            </w:pPr>
            <w:r>
              <w:rPr>
                <w:b/>
              </w:rPr>
              <w:t>NV4:</w:t>
            </w:r>
            <w:r>
              <w:t xml:space="preserve"> </w:t>
            </w:r>
          </w:p>
          <w:p w:rsidR="008F3603" w:rsidRDefault="0079625F">
            <w:pPr>
              <w:spacing w:after="168" w:line="259" w:lineRule="auto"/>
              <w:ind w:left="5" w:firstLine="0"/>
            </w:pPr>
            <w:r>
              <w:rPr>
                <w:b/>
              </w:rPr>
              <w:t>Bước 1: Chuyển giao nhiệm vụ</w:t>
            </w:r>
            <w:r>
              <w:t xml:space="preserve"> </w:t>
            </w:r>
          </w:p>
          <w:p w:rsidR="008F3603" w:rsidRDefault="0079625F">
            <w:pPr>
              <w:numPr>
                <w:ilvl w:val="0"/>
                <w:numId w:val="25"/>
              </w:numPr>
              <w:spacing w:after="175" w:line="262" w:lineRule="auto"/>
              <w:ind w:firstLine="0"/>
            </w:pPr>
            <w:r>
              <w:t xml:space="preserve">V đặt câu hỏi, yêu cầu HS thảo luận theo bàn: </w:t>
            </w:r>
            <w:r>
              <w:rPr>
                <w:i/>
              </w:rPr>
              <w:t>Có thể xem việc tác giả đưa vào vở kịch nhân vật Bờm (vốn ở trong một bài ca dao không nằm trong chùm truyện dân gian về Cuội) là một phá cách, sáng tạo hay không? Vì sao?</w:t>
            </w:r>
            <w:r>
              <w:t xml:space="preserve"> </w:t>
            </w:r>
          </w:p>
          <w:p w:rsidR="008F3603" w:rsidRDefault="0079625F">
            <w:pPr>
              <w:spacing w:after="177" w:line="259" w:lineRule="auto"/>
              <w:ind w:left="5" w:firstLine="0"/>
            </w:pPr>
            <w:r>
              <w:rPr>
                <w:b/>
              </w:rPr>
              <w:t>Bước 2: Thực hiện nhiệm vụ</w:t>
            </w:r>
            <w:r>
              <w:t xml:space="preserve"> </w:t>
            </w:r>
          </w:p>
          <w:p w:rsidR="008F3603" w:rsidRDefault="0079625F">
            <w:pPr>
              <w:numPr>
                <w:ilvl w:val="0"/>
                <w:numId w:val="25"/>
              </w:numPr>
              <w:spacing w:line="268" w:lineRule="auto"/>
              <w:ind w:firstLine="0"/>
            </w:pPr>
            <w:r>
              <w:t xml:space="preserve">HS thảo </w:t>
            </w:r>
            <w:proofErr w:type="gramStart"/>
            <w:r>
              <w:t>l</w:t>
            </w:r>
            <w:r>
              <w:t>uận  su</w:t>
            </w:r>
            <w:proofErr w:type="gramEnd"/>
            <w:r>
              <w:t xml:space="preserve">  nghĩ để trả lời câu hỏi. </w:t>
            </w:r>
          </w:p>
          <w:p w:rsidR="008F3603" w:rsidRDefault="0079625F">
            <w:pPr>
              <w:spacing w:after="168" w:line="259" w:lineRule="auto"/>
              <w:ind w:left="5" w:firstLine="0"/>
            </w:pPr>
            <w:r>
              <w:rPr>
                <w:b/>
              </w:rPr>
              <w:t>Bước 3: Báo cáo kết quả</w:t>
            </w:r>
            <w:r>
              <w:t xml:space="preserve"> </w:t>
            </w:r>
          </w:p>
          <w:p w:rsidR="008F3603" w:rsidRDefault="0079625F">
            <w:pPr>
              <w:numPr>
                <w:ilvl w:val="0"/>
                <w:numId w:val="25"/>
              </w:numPr>
              <w:spacing w:after="156"/>
              <w:ind w:firstLine="0"/>
            </w:pPr>
            <w:r>
              <w:t xml:space="preserve">GV mời một HS đọc lại bài ca dao </w:t>
            </w:r>
            <w:proofErr w:type="gramStart"/>
            <w:r>
              <w:t>v  thằng</w:t>
            </w:r>
            <w:proofErr w:type="gramEnd"/>
            <w:r>
              <w:t xml:space="preserve"> Bờm. </w:t>
            </w:r>
          </w:p>
          <w:p w:rsidR="008F3603" w:rsidRDefault="0079625F">
            <w:pPr>
              <w:numPr>
                <w:ilvl w:val="0"/>
                <w:numId w:val="25"/>
              </w:numPr>
              <w:spacing w:after="199" w:line="262" w:lineRule="auto"/>
              <w:ind w:firstLine="0"/>
            </w:pPr>
            <w:r>
              <w:t xml:space="preserve">GV mời một số HS trình bày kết quả trước lớp, yêu cầu cả lớp lắng nghe, nhận xét. </w:t>
            </w:r>
          </w:p>
          <w:p w:rsidR="008F3603" w:rsidRDefault="0079625F">
            <w:pPr>
              <w:spacing w:after="184" w:line="259" w:lineRule="auto"/>
              <w:ind w:left="5" w:firstLine="0"/>
            </w:pPr>
            <w:r>
              <w:rPr>
                <w:b/>
              </w:rPr>
              <w:t>Bước 4: Nhận xét, đánh giá</w:t>
            </w:r>
            <w:r>
              <w:t xml:space="preserve"> </w:t>
            </w:r>
          </w:p>
          <w:p w:rsidR="008F3603" w:rsidRDefault="0079625F">
            <w:pPr>
              <w:numPr>
                <w:ilvl w:val="0"/>
                <w:numId w:val="25"/>
              </w:numPr>
              <w:spacing w:after="160" w:line="259" w:lineRule="auto"/>
              <w:ind w:firstLine="0"/>
            </w:pPr>
            <w:r>
              <w:t xml:space="preserve">GV nhận </w:t>
            </w:r>
            <w:proofErr w:type="gramStart"/>
            <w:r>
              <w:t>xét  đánh</w:t>
            </w:r>
            <w:proofErr w:type="gramEnd"/>
            <w:r>
              <w:t xml:space="preserve"> giá  chốt kiến thức. </w:t>
            </w:r>
          </w:p>
          <w:p w:rsidR="008F3603" w:rsidRDefault="0079625F">
            <w:pPr>
              <w:spacing w:after="172" w:line="259" w:lineRule="auto"/>
              <w:ind w:left="5" w:firstLine="0"/>
            </w:pPr>
            <w:r>
              <w:rPr>
                <w:b/>
              </w:rPr>
              <w:t>NV5:</w:t>
            </w:r>
            <w:r>
              <w:t xml:space="preserve"> </w:t>
            </w:r>
          </w:p>
          <w:p w:rsidR="008F3603" w:rsidRDefault="0079625F">
            <w:pPr>
              <w:spacing w:after="0" w:line="259" w:lineRule="auto"/>
              <w:ind w:left="5" w:firstLine="0"/>
            </w:pPr>
            <w:r>
              <w:rPr>
                <w:b/>
              </w:rPr>
              <w:t>Bước 1: Chuyển giao nhiệm vụ</w:t>
            </w:r>
            <w:r>
              <w:t xml:space="preserve"> </w:t>
            </w:r>
          </w:p>
        </w:tc>
        <w:tc>
          <w:tcPr>
            <w:tcW w:w="78" w:type="dxa"/>
            <w:vMerge w:val="restart"/>
            <w:tcBorders>
              <w:top w:val="single" w:sz="4" w:space="0" w:color="000000"/>
              <w:left w:val="single" w:sz="4" w:space="0" w:color="000000"/>
              <w:bottom w:val="single" w:sz="4" w:space="0" w:color="000000"/>
              <w:right w:val="nil"/>
            </w:tcBorders>
          </w:tcPr>
          <w:p w:rsidR="008F3603" w:rsidRDefault="008F3603">
            <w:pPr>
              <w:spacing w:after="160" w:line="259" w:lineRule="auto"/>
              <w:ind w:left="0" w:firstLine="0"/>
            </w:pPr>
          </w:p>
        </w:tc>
        <w:tc>
          <w:tcPr>
            <w:tcW w:w="1024" w:type="dxa"/>
            <w:tcBorders>
              <w:top w:val="doub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1058" w:type="dxa"/>
            <w:tcBorders>
              <w:top w:val="doub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914" w:type="dxa"/>
            <w:tcBorders>
              <w:top w:val="doub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1333" w:type="dxa"/>
            <w:tcBorders>
              <w:top w:val="double" w:sz="4" w:space="0" w:color="000000"/>
              <w:left w:val="single" w:sz="4" w:space="0" w:color="000000"/>
              <w:bottom w:val="single" w:sz="4" w:space="0" w:color="000000"/>
              <w:right w:val="single" w:sz="6" w:space="0" w:color="000000"/>
            </w:tcBorders>
          </w:tcPr>
          <w:p w:rsidR="008F3603" w:rsidRDefault="0079625F">
            <w:pPr>
              <w:spacing w:after="0" w:line="259" w:lineRule="auto"/>
              <w:ind w:left="75" w:right="105" w:firstLine="0"/>
              <w:jc w:val="both"/>
            </w:pPr>
            <w:r>
              <w:t xml:space="preserve">hiện tư tưởng của tác giả. </w:t>
            </w:r>
          </w:p>
        </w:tc>
      </w:tr>
      <w:tr w:rsidR="008F3603">
        <w:trPr>
          <w:trHeight w:val="512"/>
        </w:trPr>
        <w:tc>
          <w:tcPr>
            <w:tcW w:w="0" w:type="auto"/>
            <w:vMerge/>
            <w:tcBorders>
              <w:top w:val="nil"/>
              <w:left w:val="single" w:sz="4" w:space="0" w:color="000000"/>
              <w:bottom w:val="nil"/>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nil"/>
              <w:right w:val="nil"/>
            </w:tcBorders>
          </w:tcPr>
          <w:p w:rsidR="008F3603" w:rsidRDefault="008F3603">
            <w:pPr>
              <w:spacing w:after="160" w:line="259" w:lineRule="auto"/>
              <w:ind w:left="0" w:firstLine="0"/>
            </w:pPr>
          </w:p>
        </w:tc>
        <w:tc>
          <w:tcPr>
            <w:tcW w:w="4329" w:type="dxa"/>
            <w:gridSpan w:val="4"/>
            <w:tcBorders>
              <w:top w:val="single" w:sz="4" w:space="0" w:color="000000"/>
              <w:left w:val="nil"/>
              <w:bottom w:val="nil"/>
              <w:right w:val="single" w:sz="6" w:space="0" w:color="000000"/>
            </w:tcBorders>
            <w:shd w:val="clear" w:color="auto" w:fill="FFFFFF"/>
          </w:tcPr>
          <w:p w:rsidR="008F3603" w:rsidRDefault="0079625F">
            <w:pPr>
              <w:spacing w:after="0" w:line="259" w:lineRule="auto"/>
              <w:ind w:left="-4" w:firstLine="0"/>
            </w:pPr>
            <w:r>
              <w:rPr>
                <w:b/>
                <w:i/>
              </w:rPr>
              <w:t xml:space="preserve"> </w:t>
            </w:r>
            <w:r>
              <w:t xml:space="preserve"> </w:t>
            </w:r>
          </w:p>
        </w:tc>
      </w:tr>
      <w:tr w:rsidR="008F3603">
        <w:trPr>
          <w:trHeight w:val="11985"/>
        </w:trPr>
        <w:tc>
          <w:tcPr>
            <w:tcW w:w="0" w:type="auto"/>
            <w:vMerge/>
            <w:tcBorders>
              <w:top w:val="nil"/>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0" w:type="auto"/>
            <w:vMerge/>
            <w:tcBorders>
              <w:top w:val="nil"/>
              <w:left w:val="single" w:sz="4" w:space="0" w:color="000000"/>
              <w:bottom w:val="single" w:sz="4" w:space="0" w:color="000000"/>
              <w:right w:val="nil"/>
            </w:tcBorders>
          </w:tcPr>
          <w:p w:rsidR="008F3603" w:rsidRDefault="008F3603">
            <w:pPr>
              <w:spacing w:after="160" w:line="259" w:lineRule="auto"/>
              <w:ind w:left="0" w:firstLine="0"/>
            </w:pPr>
          </w:p>
        </w:tc>
        <w:tc>
          <w:tcPr>
            <w:tcW w:w="4329" w:type="dxa"/>
            <w:gridSpan w:val="4"/>
            <w:tcBorders>
              <w:top w:val="nil"/>
              <w:left w:val="nil"/>
              <w:bottom w:val="single" w:sz="4" w:space="0" w:color="000000"/>
              <w:right w:val="single" w:sz="6" w:space="0" w:color="000000"/>
            </w:tcBorders>
          </w:tcPr>
          <w:p w:rsidR="008F3603" w:rsidRDefault="0079625F">
            <w:pPr>
              <w:spacing w:after="155"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6"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8"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7"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after="158" w:line="259" w:lineRule="auto"/>
              <w:ind w:left="-4" w:firstLine="0"/>
            </w:pPr>
            <w:r>
              <w:rPr>
                <w:b/>
                <w:i/>
              </w:rPr>
              <w:t xml:space="preserve"> </w:t>
            </w:r>
            <w:r>
              <w:t xml:space="preserve"> </w:t>
            </w:r>
          </w:p>
          <w:p w:rsidR="008F3603" w:rsidRDefault="0079625F">
            <w:pPr>
              <w:spacing w:after="155" w:line="259" w:lineRule="auto"/>
              <w:ind w:left="-4" w:firstLine="0"/>
            </w:pPr>
            <w:r>
              <w:rPr>
                <w:b/>
                <w:i/>
              </w:rPr>
              <w:t xml:space="preserve"> </w:t>
            </w:r>
            <w:r>
              <w:t xml:space="preserve"> </w:t>
            </w:r>
          </w:p>
          <w:p w:rsidR="008F3603" w:rsidRDefault="0079625F">
            <w:pPr>
              <w:spacing w:line="259" w:lineRule="auto"/>
              <w:ind w:left="-4" w:firstLine="0"/>
            </w:pPr>
            <w:r>
              <w:rPr>
                <w:b/>
                <w:i/>
              </w:rPr>
              <w:t xml:space="preserve"> </w:t>
            </w:r>
            <w:r>
              <w:t xml:space="preserve"> </w:t>
            </w:r>
          </w:p>
          <w:p w:rsidR="008F3603" w:rsidRDefault="0079625F">
            <w:pPr>
              <w:spacing w:after="142" w:line="278" w:lineRule="auto"/>
              <w:ind w:left="-4" w:firstLine="0"/>
            </w:pPr>
            <w:r>
              <w:rPr>
                <w:b/>
                <w:i/>
              </w:rPr>
              <w:t>b. Mâu thuẫn giữa hiện thực và lí tưởng</w:t>
            </w:r>
            <w:r>
              <w:t xml:space="preserve"> </w:t>
            </w:r>
          </w:p>
          <w:p w:rsidR="008F3603" w:rsidRDefault="0079625F">
            <w:pPr>
              <w:spacing w:after="0" w:line="259" w:lineRule="auto"/>
              <w:ind w:left="-4" w:firstLine="0"/>
            </w:pPr>
            <w:r>
              <w:t xml:space="preserve">- Các từ ngữ và cụm từ ngữ </w:t>
            </w:r>
            <w:r>
              <w:t xml:space="preserve">được lặp đi  ặp lại trong đoạn đối thoại: </w:t>
            </w:r>
            <w:r>
              <w:rPr>
                <w:i/>
              </w:rPr>
              <w:t xml:space="preserve">những </w:t>
            </w:r>
          </w:p>
        </w:tc>
      </w:tr>
    </w:tbl>
    <w:p w:rsidR="008F3603" w:rsidRDefault="008F3603">
      <w:pPr>
        <w:spacing w:after="0" w:line="259" w:lineRule="auto"/>
        <w:ind w:left="-1080" w:right="524" w:firstLine="0"/>
        <w:jc w:val="both"/>
      </w:pPr>
    </w:p>
    <w:tbl>
      <w:tblPr>
        <w:tblStyle w:val="TableGrid"/>
        <w:tblW w:w="9223" w:type="dxa"/>
        <w:tblInd w:w="-5" w:type="dxa"/>
        <w:tblCellMar>
          <w:top w:w="60" w:type="dxa"/>
          <w:left w:w="5" w:type="dxa"/>
          <w:bottom w:w="0" w:type="dxa"/>
          <w:right w:w="0" w:type="dxa"/>
        </w:tblCellMar>
        <w:tblLook w:val="04A0" w:firstRow="1" w:lastRow="0" w:firstColumn="1" w:lastColumn="0" w:noHBand="0" w:noVBand="1"/>
      </w:tblPr>
      <w:tblGrid>
        <w:gridCol w:w="4813"/>
        <w:gridCol w:w="4410"/>
      </w:tblGrid>
      <w:tr w:rsidR="008F3603">
        <w:trPr>
          <w:trHeight w:val="13917"/>
        </w:trPr>
        <w:tc>
          <w:tcPr>
            <w:tcW w:w="4813" w:type="dxa"/>
            <w:tcBorders>
              <w:top w:val="single" w:sz="4" w:space="0" w:color="000000"/>
              <w:left w:val="single" w:sz="4" w:space="0" w:color="000000"/>
              <w:bottom w:val="single" w:sz="4" w:space="0" w:color="000000"/>
              <w:right w:val="single" w:sz="4" w:space="0" w:color="000000"/>
            </w:tcBorders>
          </w:tcPr>
          <w:p w:rsidR="008F3603" w:rsidRDefault="0079625F">
            <w:pPr>
              <w:numPr>
                <w:ilvl w:val="0"/>
                <w:numId w:val="26"/>
              </w:numPr>
              <w:spacing w:after="167" w:line="277" w:lineRule="auto"/>
              <w:ind w:firstLine="0"/>
            </w:pPr>
            <w:r>
              <w:lastRenderedPageBreak/>
              <w:t xml:space="preserve">GV yêu cầu HS tổng kết </w:t>
            </w:r>
            <w:proofErr w:type="gramStart"/>
            <w:r>
              <w:t>v  nội</w:t>
            </w:r>
            <w:proofErr w:type="gramEnd"/>
            <w:r>
              <w:t xml:space="preserve"> dung và nghệ thuật của văn bản. </w:t>
            </w:r>
          </w:p>
          <w:p w:rsidR="008F3603" w:rsidRDefault="0079625F">
            <w:pPr>
              <w:spacing w:after="132" w:line="282" w:lineRule="auto"/>
              <w:ind w:left="0" w:right="87" w:firstLine="0"/>
            </w:pPr>
            <w:r>
              <w:t xml:space="preserve">+ Thông qua vở </w:t>
            </w:r>
            <w:proofErr w:type="gramStart"/>
            <w:r>
              <w:t>kịch  Lưu</w:t>
            </w:r>
            <w:proofErr w:type="gramEnd"/>
            <w:r>
              <w:t xml:space="preserve"> Quang Vũ đã đ  cập vấn đ  gì trong đời sống đương đại? </w:t>
            </w:r>
          </w:p>
          <w:p w:rsidR="008F3603" w:rsidRDefault="0079625F">
            <w:pPr>
              <w:spacing w:after="87" w:line="325" w:lineRule="auto"/>
              <w:ind w:left="0" w:right="348" w:firstLine="0"/>
            </w:pPr>
            <w:r>
              <w:t xml:space="preserve">+ Mặc dù lấy tích truyện cổ </w:t>
            </w:r>
            <w:r>
              <w:t xml:space="preserve">dân gian và đã được viết cách </w:t>
            </w:r>
            <w:proofErr w:type="gramStart"/>
            <w:r>
              <w:t>đâ  vài</w:t>
            </w:r>
            <w:proofErr w:type="gramEnd"/>
            <w:r>
              <w:t xml:space="preserve"> chục năm  nhưng đi u gì đã khiến cho vở kịch vẫn có sức sống với đương đại? </w:t>
            </w:r>
            <w:r>
              <w:rPr>
                <w:b/>
              </w:rPr>
              <w:t>Bước 2: Thực hiện nhiệm vụ</w:t>
            </w:r>
            <w:r>
              <w:t xml:space="preserve"> - HS thực hiện nhiệm vụ. </w:t>
            </w:r>
          </w:p>
          <w:p w:rsidR="008F3603" w:rsidRDefault="0079625F">
            <w:pPr>
              <w:spacing w:after="161" w:line="259" w:lineRule="auto"/>
              <w:ind w:left="0" w:firstLine="0"/>
            </w:pPr>
            <w:r>
              <w:rPr>
                <w:b/>
              </w:rPr>
              <w:t>Bước 3: Báo cáo kết quả</w:t>
            </w:r>
            <w:r>
              <w:t xml:space="preserve"> </w:t>
            </w:r>
          </w:p>
          <w:p w:rsidR="008F3603" w:rsidRDefault="0079625F">
            <w:pPr>
              <w:numPr>
                <w:ilvl w:val="0"/>
                <w:numId w:val="26"/>
              </w:numPr>
              <w:spacing w:after="203" w:line="261" w:lineRule="auto"/>
              <w:ind w:firstLine="0"/>
            </w:pPr>
            <w:r>
              <w:t>GV mời một số HS trình bày kết quả trước lớp, yêu cầu cả lớp lắn</w:t>
            </w:r>
            <w:r>
              <w:t xml:space="preserve">g nghe, nhận xét. </w:t>
            </w:r>
          </w:p>
          <w:p w:rsidR="008F3603" w:rsidRDefault="0079625F">
            <w:pPr>
              <w:spacing w:after="182" w:line="259" w:lineRule="auto"/>
              <w:ind w:left="0" w:firstLine="0"/>
            </w:pPr>
            <w:r>
              <w:rPr>
                <w:b/>
              </w:rPr>
              <w:t>Bước 4: Nhận xét, đánh giá</w:t>
            </w:r>
            <w:r>
              <w:t xml:space="preserve"> </w:t>
            </w:r>
          </w:p>
          <w:p w:rsidR="008F3603" w:rsidRDefault="0079625F">
            <w:pPr>
              <w:numPr>
                <w:ilvl w:val="0"/>
                <w:numId w:val="26"/>
              </w:numPr>
              <w:spacing w:after="0" w:line="259" w:lineRule="auto"/>
              <w:ind w:firstLine="0"/>
            </w:pPr>
            <w:r>
              <w:t xml:space="preserve">GV nhận </w:t>
            </w:r>
            <w:proofErr w:type="gramStart"/>
            <w:r>
              <w:t>xét  đánh</w:t>
            </w:r>
            <w:proofErr w:type="gramEnd"/>
            <w:r>
              <w:t xml:space="preserve"> giá  chốt kiến thức. </w:t>
            </w:r>
          </w:p>
        </w:tc>
        <w:tc>
          <w:tcPr>
            <w:tcW w:w="4410" w:type="dxa"/>
            <w:tcBorders>
              <w:top w:val="single" w:sz="4" w:space="0" w:color="000000"/>
              <w:left w:val="single" w:sz="4" w:space="0" w:color="000000"/>
              <w:bottom w:val="single" w:sz="4" w:space="0" w:color="000000"/>
              <w:right w:val="single" w:sz="4" w:space="0" w:color="000000"/>
            </w:tcBorders>
          </w:tcPr>
          <w:p w:rsidR="008F3603" w:rsidRDefault="0079625F">
            <w:pPr>
              <w:spacing w:after="153" w:line="270" w:lineRule="auto"/>
              <w:ind w:left="70" w:firstLine="0"/>
            </w:pPr>
            <w:r>
              <w:rPr>
                <w:i/>
              </w:rPr>
              <w:t xml:space="preserve">trò mưu mẹo gian dối, thật lòng, thành thật, nói dối, bịp bợm, kẻ gian dối lừa lọc, người trung hậu, chất phác, gian dối, mưu mẹo, tốt lành, xấu xa, lừa </w:t>
            </w:r>
            <w:proofErr w:type="gramStart"/>
            <w:r>
              <w:rPr>
                <w:i/>
              </w:rPr>
              <w:t>bịp,…</w:t>
            </w:r>
            <w:proofErr w:type="gramEnd"/>
            <w:r>
              <w:t xml:space="preserve"> </w:t>
            </w:r>
          </w:p>
          <w:p w:rsidR="008F3603" w:rsidRDefault="0079625F">
            <w:pPr>
              <w:spacing w:after="137" w:line="277" w:lineRule="auto"/>
              <w:ind w:left="70" w:firstLine="0"/>
            </w:pPr>
            <w:r>
              <w:t xml:space="preserve">à Mâu thuẫn trong cuộc đối thoại giữa Lụa và Cuội là mâu thuẫn giữa ý định tốt </w:t>
            </w:r>
            <w:proofErr w:type="gramStart"/>
            <w:r>
              <w:t>đẹp  vì</w:t>
            </w:r>
            <w:proofErr w:type="gramEnd"/>
            <w:r>
              <w:t xml:space="preserve"> người khác với hành động nói dối, lừa lọc của nhân vật Cuội, đằng sau đó  à mâu thuẫn giữa hiện thực và  í tưởng, giữa thực tế và mơ ước. </w:t>
            </w:r>
          </w:p>
          <w:p w:rsidR="008F3603" w:rsidRDefault="0079625F">
            <w:pPr>
              <w:spacing w:after="172" w:line="272" w:lineRule="auto"/>
              <w:ind w:left="70" w:right="95" w:firstLine="0"/>
              <w:jc w:val="both"/>
            </w:pPr>
            <w:r>
              <w:t>* Nghệ thuật: Ngôn ngữ trong k</w:t>
            </w:r>
            <w:r>
              <w:t xml:space="preserve">ịch bản và ngôn ngữ trên sân khấu thể hiện ý </w:t>
            </w:r>
            <w:proofErr w:type="gramStart"/>
            <w:r>
              <w:t>kiến  quan</w:t>
            </w:r>
            <w:proofErr w:type="gramEnd"/>
            <w:r>
              <w:t xml:space="preserve"> điểm cá nhân, cho thấ  được su  nghĩ  cảm xúc, tính cách của nhân vật  gâ  được ấn tượng rõ và mạnh, khiến người đọc  người xem chú ý và ghi nhớ. </w:t>
            </w:r>
          </w:p>
          <w:p w:rsidR="008F3603" w:rsidRDefault="0079625F">
            <w:pPr>
              <w:spacing w:after="169" w:line="259" w:lineRule="auto"/>
              <w:ind w:left="70" w:firstLine="0"/>
            </w:pPr>
            <w:r>
              <w:rPr>
                <w:b/>
              </w:rPr>
              <w:t>2. Hình tượng nhân vật Bờm</w:t>
            </w:r>
            <w:r>
              <w:t xml:space="preserve"> </w:t>
            </w:r>
          </w:p>
          <w:p w:rsidR="008F3603" w:rsidRDefault="0079625F">
            <w:pPr>
              <w:spacing w:after="182" w:line="260" w:lineRule="auto"/>
              <w:ind w:left="70" w:firstLine="0"/>
            </w:pPr>
            <w:r>
              <w:t xml:space="preserve">- Được </w:t>
            </w:r>
            <w:proofErr w:type="gramStart"/>
            <w:r>
              <w:t>coi  à</w:t>
            </w:r>
            <w:proofErr w:type="gramEnd"/>
            <w:r>
              <w:t xml:space="preserve"> đại diện ch</w:t>
            </w:r>
            <w:r>
              <w:t xml:space="preserve">o tính cách thật thà, chất phác. </w:t>
            </w:r>
          </w:p>
          <w:p w:rsidR="008F3603" w:rsidRDefault="0079625F">
            <w:pPr>
              <w:spacing w:after="150" w:line="282" w:lineRule="auto"/>
              <w:ind w:left="70" w:right="76" w:firstLine="0"/>
            </w:pPr>
            <w:r>
              <w:t xml:space="preserve">à Việc đưa nhân vật này vào vở kịch có thể tạo nên sự so sánh với nhân vật Cuội, và có thể coi là một sự phá cách, sáng tạo của tác giả khi sử dụng kết hợp các nguồn </w:t>
            </w:r>
            <w:proofErr w:type="gramStart"/>
            <w:r>
              <w:t>tư  iệu</w:t>
            </w:r>
            <w:proofErr w:type="gramEnd"/>
            <w:r>
              <w:t xml:space="preserve"> dân gian khác nhau để tạo nên tuyến nhân vật tro</w:t>
            </w:r>
            <w:r>
              <w:t xml:space="preserve">ng tác phẩm của mình. </w:t>
            </w:r>
            <w:r>
              <w:rPr>
                <w:b/>
              </w:rPr>
              <w:t>III. Tổng kết</w:t>
            </w:r>
            <w:r>
              <w:t xml:space="preserve"> </w:t>
            </w:r>
          </w:p>
          <w:p w:rsidR="008F3603" w:rsidRDefault="0079625F">
            <w:pPr>
              <w:spacing w:after="159" w:line="259" w:lineRule="auto"/>
              <w:ind w:left="70" w:firstLine="0"/>
            </w:pPr>
            <w:r>
              <w:rPr>
                <w:b/>
              </w:rPr>
              <w:t>1. Nội dung – ý nghĩa</w:t>
            </w:r>
            <w:r>
              <w:t xml:space="preserve"> </w:t>
            </w:r>
          </w:p>
          <w:p w:rsidR="008F3603" w:rsidRDefault="0079625F">
            <w:pPr>
              <w:spacing w:after="0" w:line="259" w:lineRule="auto"/>
              <w:ind w:left="70" w:firstLine="0"/>
            </w:pPr>
            <w:r>
              <w:t xml:space="preserve">Mặc dù lấy tích truyện cổ dân gian và được viết cách </w:t>
            </w:r>
            <w:proofErr w:type="gramStart"/>
            <w:r>
              <w:t>đâ  vài</w:t>
            </w:r>
            <w:proofErr w:type="gramEnd"/>
            <w:r>
              <w:t xml:space="preserve"> chục năm  nhưng vở kịch vẫn chứa đựng những </w:t>
            </w:r>
            <w:r>
              <w:lastRenderedPageBreak/>
              <w:t xml:space="preserve">thông điệp có ý nghĩa thời sự đối với con người đương đại. Chuyện nói dối </w:t>
            </w:r>
          </w:p>
        </w:tc>
      </w:tr>
      <w:tr w:rsidR="008F3603">
        <w:trPr>
          <w:trHeight w:val="7374"/>
        </w:trPr>
        <w:tc>
          <w:tcPr>
            <w:tcW w:w="4813" w:type="dxa"/>
            <w:tcBorders>
              <w:top w:val="single" w:sz="4" w:space="0" w:color="000000"/>
              <w:left w:val="single" w:sz="4" w:space="0" w:color="000000"/>
              <w:bottom w:val="single" w:sz="4" w:space="0" w:color="000000"/>
              <w:right w:val="single" w:sz="4" w:space="0" w:color="000000"/>
            </w:tcBorders>
          </w:tcPr>
          <w:p w:rsidR="008F3603" w:rsidRDefault="008F3603">
            <w:pPr>
              <w:spacing w:after="160" w:line="259" w:lineRule="auto"/>
              <w:ind w:left="0" w:firstLine="0"/>
            </w:pPr>
          </w:p>
        </w:tc>
        <w:tc>
          <w:tcPr>
            <w:tcW w:w="4410" w:type="dxa"/>
            <w:tcBorders>
              <w:top w:val="single" w:sz="4" w:space="0" w:color="000000"/>
              <w:left w:val="single" w:sz="4" w:space="0" w:color="000000"/>
              <w:bottom w:val="single" w:sz="4" w:space="0" w:color="000000"/>
              <w:right w:val="single" w:sz="4" w:space="0" w:color="000000"/>
            </w:tcBorders>
          </w:tcPr>
          <w:p w:rsidR="008F3603" w:rsidRDefault="0079625F">
            <w:pPr>
              <w:spacing w:after="158" w:line="270" w:lineRule="auto"/>
              <w:ind w:left="0" w:right="58" w:firstLine="0"/>
              <w:jc w:val="both"/>
            </w:pPr>
            <w:r>
              <w:t xml:space="preserve">mà Lưu Quang Vũ </w:t>
            </w:r>
            <w:proofErr w:type="gramStart"/>
            <w:r>
              <w:t>đ  cập</w:t>
            </w:r>
            <w:proofErr w:type="gramEnd"/>
            <w:r>
              <w:t xml:space="preserve"> đến trong vở kịch là chuyện luôn tồn tại ở mọi thời đại, thậm chí có những lúc là chuyện phổ biến  Quan điểm của tác giả ở đâ   à  dẫu không phải không có lúc cần nói dối, thì xét cho cùng, một xã hội tốt đẹp vẫn là xã hội được xây d</w:t>
            </w:r>
            <w:r>
              <w:t xml:space="preserve">ựng trên cơ sở ni m tin vào sự trung thực  Đâ  cũng  à vấn đ  đáng được quan tâm, suy ngẫm trong bất cứ thời đại nào. </w:t>
            </w:r>
          </w:p>
          <w:p w:rsidR="008F3603" w:rsidRDefault="0079625F">
            <w:pPr>
              <w:spacing w:after="173" w:line="259" w:lineRule="auto"/>
              <w:ind w:left="0" w:firstLine="0"/>
            </w:pPr>
            <w:r>
              <w:rPr>
                <w:b/>
              </w:rPr>
              <w:t>2. Nghệ thuật</w:t>
            </w:r>
            <w:r>
              <w:t xml:space="preserve"> </w:t>
            </w:r>
          </w:p>
          <w:p w:rsidR="008F3603" w:rsidRDefault="0079625F">
            <w:pPr>
              <w:numPr>
                <w:ilvl w:val="0"/>
                <w:numId w:val="27"/>
              </w:numPr>
              <w:spacing w:after="181" w:line="266" w:lineRule="auto"/>
              <w:ind w:firstLine="0"/>
            </w:pPr>
            <w:r>
              <w:t>Xây dựng hình tượng nhân vật dựa vào sự tiếp thu và sáng tạo các truyện dân gian, tạo nên sự gần gũi và mới lạ cho vở kịch</w:t>
            </w:r>
            <w:r>
              <w:t xml:space="preserve">. </w:t>
            </w:r>
          </w:p>
          <w:p w:rsidR="008F3603" w:rsidRDefault="0079625F">
            <w:pPr>
              <w:numPr>
                <w:ilvl w:val="0"/>
                <w:numId w:val="27"/>
              </w:numPr>
              <w:spacing w:after="0" w:line="259" w:lineRule="auto"/>
              <w:ind w:firstLine="0"/>
            </w:pPr>
            <w:r>
              <w:t xml:space="preserve">Ngôn ngữ thể hiện được </w:t>
            </w:r>
            <w:proofErr w:type="gramStart"/>
            <w:r>
              <w:t>su  nghĩ</w:t>
            </w:r>
            <w:proofErr w:type="gramEnd"/>
            <w:r>
              <w:t xml:space="preserve">  tính cách của nhân vật  đồng thời nêu  ên được thông điệp của vở kịch. </w:t>
            </w:r>
          </w:p>
        </w:tc>
      </w:tr>
    </w:tbl>
    <w:p w:rsidR="008F3603" w:rsidRDefault="0079625F">
      <w:pPr>
        <w:numPr>
          <w:ilvl w:val="0"/>
          <w:numId w:val="13"/>
        </w:numPr>
        <w:spacing w:after="180" w:line="259" w:lineRule="auto"/>
        <w:ind w:hanging="360"/>
      </w:pPr>
      <w:r>
        <w:rPr>
          <w:b/>
        </w:rPr>
        <w:t>HOẠT ĐỘNG LUYỆN TẬP – VẬN DỤNG: XEM VỞ DIỄN</w:t>
      </w:r>
      <w:r>
        <w:t xml:space="preserve"> </w:t>
      </w:r>
    </w:p>
    <w:p w:rsidR="008F3603" w:rsidRDefault="0079625F">
      <w:pPr>
        <w:numPr>
          <w:ilvl w:val="0"/>
          <w:numId w:val="13"/>
        </w:numPr>
        <w:ind w:hanging="360"/>
      </w:pPr>
      <w:r>
        <w:rPr>
          <w:b/>
        </w:rPr>
        <w:t>Mục tiêu:</w:t>
      </w:r>
      <w:r>
        <w:t xml:space="preserve"> Củng cố lại kiến thức đã học. Vận dụng kiến thức đã học để giải bài tập, củng cố kiến thức. </w:t>
      </w:r>
    </w:p>
    <w:p w:rsidR="008F3603" w:rsidRDefault="0079625F">
      <w:pPr>
        <w:numPr>
          <w:ilvl w:val="0"/>
          <w:numId w:val="13"/>
        </w:numPr>
        <w:ind w:hanging="360"/>
      </w:pPr>
      <w:r>
        <w:rPr>
          <w:b/>
        </w:rPr>
        <w:t>Nội dung:</w:t>
      </w:r>
      <w:r>
        <w:t xml:space="preserve"> Sử dụng SGK, kiến thức đã học để hoàn thành bài tập. </w:t>
      </w:r>
    </w:p>
    <w:p w:rsidR="008F3603" w:rsidRDefault="0079625F">
      <w:pPr>
        <w:numPr>
          <w:ilvl w:val="0"/>
          <w:numId w:val="13"/>
        </w:numPr>
        <w:ind w:hanging="360"/>
      </w:pPr>
      <w:r>
        <w:rPr>
          <w:b/>
        </w:rPr>
        <w:t>Sản phẩm học tập:</w:t>
      </w:r>
      <w:r>
        <w:t xml:space="preserve"> Kết quả, câu trả lời của HS. </w:t>
      </w:r>
    </w:p>
    <w:p w:rsidR="008F3603" w:rsidRDefault="0079625F">
      <w:pPr>
        <w:numPr>
          <w:ilvl w:val="0"/>
          <w:numId w:val="13"/>
        </w:numPr>
        <w:spacing w:after="0" w:line="259" w:lineRule="auto"/>
        <w:ind w:hanging="360"/>
      </w:pPr>
      <w:r>
        <w:rPr>
          <w:b/>
        </w:rPr>
        <w:t>Tổ chức thực hiện:</w:t>
      </w:r>
      <w:r>
        <w:t xml:space="preserve"> </w:t>
      </w:r>
    </w:p>
    <w:tbl>
      <w:tblPr>
        <w:tblStyle w:val="TableGrid"/>
        <w:tblW w:w="9216" w:type="dxa"/>
        <w:tblInd w:w="-5" w:type="dxa"/>
        <w:tblCellMar>
          <w:top w:w="67" w:type="dxa"/>
          <w:left w:w="5" w:type="dxa"/>
          <w:bottom w:w="0" w:type="dxa"/>
          <w:right w:w="0" w:type="dxa"/>
        </w:tblCellMar>
        <w:tblLook w:val="04A0" w:firstRow="1" w:lastRow="0" w:firstColumn="1" w:lastColumn="0" w:noHBand="0" w:noVBand="1"/>
      </w:tblPr>
      <w:tblGrid>
        <w:gridCol w:w="3661"/>
        <w:gridCol w:w="5555"/>
      </w:tblGrid>
      <w:tr w:rsidR="008F3603">
        <w:trPr>
          <w:trHeight w:val="667"/>
        </w:trPr>
        <w:tc>
          <w:tcPr>
            <w:tcW w:w="3661"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0" w:firstLine="0"/>
              <w:jc w:val="both"/>
            </w:pPr>
            <w:r>
              <w:rPr>
                <w:b/>
              </w:rPr>
              <w:t>HOẠT ĐỘNG CỦA GV – HS</w:t>
            </w:r>
            <w:r>
              <w:t xml:space="preserve"> </w:t>
            </w:r>
          </w:p>
        </w:tc>
        <w:tc>
          <w:tcPr>
            <w:tcW w:w="5555" w:type="dxa"/>
            <w:tcBorders>
              <w:top w:val="single" w:sz="4" w:space="0" w:color="000000"/>
              <w:left w:val="single" w:sz="4" w:space="0" w:color="000000"/>
              <w:bottom w:val="single" w:sz="30" w:space="0" w:color="FFFFFF"/>
              <w:right w:val="single" w:sz="4" w:space="0" w:color="000000"/>
            </w:tcBorders>
          </w:tcPr>
          <w:p w:rsidR="008F3603" w:rsidRDefault="0079625F">
            <w:pPr>
              <w:spacing w:after="0" w:line="259" w:lineRule="auto"/>
              <w:ind w:left="72" w:firstLine="0"/>
            </w:pPr>
            <w:r>
              <w:rPr>
                <w:b/>
              </w:rPr>
              <w:t>DỰ KIẾN SẢN PHẨM</w:t>
            </w:r>
            <w:r>
              <w:t xml:space="preserve"> </w:t>
            </w:r>
          </w:p>
        </w:tc>
      </w:tr>
      <w:tr w:rsidR="008F3603">
        <w:trPr>
          <w:trHeight w:val="2885"/>
        </w:trPr>
        <w:tc>
          <w:tcPr>
            <w:tcW w:w="3661" w:type="dxa"/>
            <w:tcBorders>
              <w:top w:val="single" w:sz="30" w:space="0" w:color="FFFFFF"/>
              <w:left w:val="single" w:sz="4" w:space="0" w:color="000000"/>
              <w:bottom w:val="single" w:sz="4" w:space="0" w:color="000000"/>
              <w:right w:val="single" w:sz="4" w:space="0" w:color="000000"/>
            </w:tcBorders>
          </w:tcPr>
          <w:p w:rsidR="008F3603" w:rsidRDefault="0079625F">
            <w:pPr>
              <w:spacing w:after="130" w:line="276" w:lineRule="auto"/>
              <w:ind w:left="0" w:firstLine="0"/>
            </w:pPr>
            <w:r>
              <w:rPr>
                <w:b/>
              </w:rPr>
              <w:lastRenderedPageBreak/>
              <w:t>Bước 1: Chuyển giao nhiệm vụ</w:t>
            </w:r>
            <w:r>
              <w:t xml:space="preserve"> </w:t>
            </w:r>
          </w:p>
          <w:p w:rsidR="008F3603" w:rsidRDefault="0079625F">
            <w:pPr>
              <w:spacing w:after="0" w:line="259" w:lineRule="auto"/>
              <w:ind w:left="0" w:right="36" w:firstLine="0"/>
            </w:pPr>
            <w:r>
              <w:t xml:space="preserve">- </w:t>
            </w:r>
            <w:r>
              <w:t xml:space="preserve">GV chia lớp thành 4 nhóm, mời một HS đọc các câu hỏi cho vở diễn, yêu cầu HS sau khi xem vở diễn trả lời câu hỏi. </w:t>
            </w:r>
            <w:r>
              <w:rPr>
                <w:i/>
              </w:rPr>
              <w:t xml:space="preserve">+ Câu hỏi 1: Đọc thông tin về </w:t>
            </w:r>
          </w:p>
        </w:tc>
        <w:tc>
          <w:tcPr>
            <w:tcW w:w="5555" w:type="dxa"/>
            <w:tcBorders>
              <w:top w:val="single" w:sz="30" w:space="0" w:color="FFFFFF"/>
              <w:left w:val="single" w:sz="4" w:space="0" w:color="000000"/>
              <w:bottom w:val="single" w:sz="4" w:space="0" w:color="000000"/>
              <w:right w:val="single" w:sz="4" w:space="0" w:color="000000"/>
            </w:tcBorders>
          </w:tcPr>
          <w:p w:rsidR="008F3603" w:rsidRDefault="0079625F">
            <w:pPr>
              <w:spacing w:after="168" w:line="259" w:lineRule="auto"/>
              <w:ind w:left="72" w:firstLine="0"/>
            </w:pPr>
            <w:r>
              <w:rPr>
                <w:b/>
              </w:rPr>
              <w:t>IV. Xem vở diễn</w:t>
            </w:r>
            <w:r>
              <w:t xml:space="preserve"> </w:t>
            </w:r>
          </w:p>
          <w:p w:rsidR="008F3603" w:rsidRDefault="0079625F">
            <w:pPr>
              <w:spacing w:after="160" w:line="259" w:lineRule="auto"/>
              <w:ind w:left="72" w:firstLine="0"/>
            </w:pPr>
            <w:r>
              <w:rPr>
                <w:b/>
              </w:rPr>
              <w:t>* Trả lời câu hỏi và tổng kết:</w:t>
            </w:r>
            <w:r>
              <w:t xml:space="preserve"> </w:t>
            </w:r>
          </w:p>
          <w:p w:rsidR="008F3603" w:rsidRDefault="0079625F">
            <w:pPr>
              <w:spacing w:after="0" w:line="259" w:lineRule="auto"/>
              <w:ind w:left="72" w:firstLine="0"/>
            </w:pPr>
            <w:r>
              <w:rPr>
                <w:b/>
              </w:rPr>
              <w:t xml:space="preserve">Câu 1. </w:t>
            </w:r>
            <w:r>
              <w:t xml:space="preserve">Vở diễn trên sân khấu là một sáng tạo của tập </w:t>
            </w:r>
            <w:proofErr w:type="gramStart"/>
            <w:r>
              <w:t>thể  tron</w:t>
            </w:r>
            <w:r>
              <w:t>g</w:t>
            </w:r>
            <w:proofErr w:type="gramEnd"/>
            <w:r>
              <w:t xml:space="preserve"> đó không chỉ có đạo diễn, biên kịch mà tất cả diễn viên, họa sĩ  biên đạo múa … cùng góp phần đồng sáng tạo nên vở kịch. Mỗi thành viên trong ê-kíp sản xuất, bằng trải </w:t>
            </w:r>
          </w:p>
        </w:tc>
      </w:tr>
    </w:tbl>
    <w:p w:rsidR="008F3603" w:rsidRDefault="008F3603">
      <w:pPr>
        <w:spacing w:after="0" w:line="259" w:lineRule="auto"/>
        <w:ind w:left="-1080" w:right="532" w:firstLine="0"/>
        <w:jc w:val="both"/>
      </w:pPr>
    </w:p>
    <w:tbl>
      <w:tblPr>
        <w:tblStyle w:val="TableGrid"/>
        <w:tblW w:w="9216" w:type="dxa"/>
        <w:tblInd w:w="-5" w:type="dxa"/>
        <w:tblCellMar>
          <w:top w:w="59" w:type="dxa"/>
          <w:left w:w="5" w:type="dxa"/>
          <w:bottom w:w="0" w:type="dxa"/>
          <w:right w:w="0" w:type="dxa"/>
        </w:tblCellMar>
        <w:tblLook w:val="04A0" w:firstRow="1" w:lastRow="0" w:firstColumn="1" w:lastColumn="0" w:noHBand="0" w:noVBand="1"/>
      </w:tblPr>
      <w:tblGrid>
        <w:gridCol w:w="3661"/>
        <w:gridCol w:w="5555"/>
      </w:tblGrid>
      <w:tr w:rsidR="008F3603">
        <w:trPr>
          <w:trHeight w:val="13761"/>
        </w:trPr>
        <w:tc>
          <w:tcPr>
            <w:tcW w:w="3661" w:type="dxa"/>
            <w:tcBorders>
              <w:top w:val="single" w:sz="4" w:space="0" w:color="000000"/>
              <w:left w:val="single" w:sz="4" w:space="0" w:color="000000"/>
              <w:bottom w:val="single" w:sz="4" w:space="0" w:color="000000"/>
              <w:right w:val="single" w:sz="4" w:space="0" w:color="000000"/>
            </w:tcBorders>
          </w:tcPr>
          <w:p w:rsidR="008F3603" w:rsidRDefault="0079625F">
            <w:pPr>
              <w:spacing w:after="164" w:line="270" w:lineRule="auto"/>
              <w:ind w:left="0" w:firstLine="0"/>
            </w:pPr>
            <w:r>
              <w:rPr>
                <w:i/>
              </w:rPr>
              <w:lastRenderedPageBreak/>
              <w:t xml:space="preserve">ê-kíp sản xuất của vở </w:t>
            </w:r>
            <w:r>
              <w:rPr>
                <w:i/>
              </w:rPr>
              <w:t>kịch Lời nói dối cuối cùng năm 2016 và cho biết vai trò của mỗi thành phần tham gia vở kịch.</w:t>
            </w:r>
            <w:r>
              <w:t xml:space="preserve"> </w:t>
            </w:r>
          </w:p>
          <w:p w:rsidR="008F3603" w:rsidRDefault="0079625F">
            <w:pPr>
              <w:spacing w:after="152" w:line="269" w:lineRule="auto"/>
              <w:ind w:left="0" w:right="47" w:firstLine="0"/>
            </w:pPr>
            <w:r>
              <w:rPr>
                <w:i/>
              </w:rPr>
              <w:t>+ Câu hỏi 2: Bạn nhận xét như thế nào về cách sử dụng ngôn ngữ hình thể của diễn viên trên sân khấu? Ngôn ngữ hình thể ấy đóng vai trò gì trong việc thể hiện nhân</w:t>
            </w:r>
            <w:r>
              <w:rPr>
                <w:i/>
              </w:rPr>
              <w:t xml:space="preserve"> vật?</w:t>
            </w:r>
            <w:r>
              <w:t xml:space="preserve"> </w:t>
            </w:r>
          </w:p>
          <w:p w:rsidR="008F3603" w:rsidRDefault="0079625F">
            <w:pPr>
              <w:spacing w:after="140" w:line="272" w:lineRule="auto"/>
              <w:ind w:left="0" w:firstLine="0"/>
            </w:pPr>
            <w:r>
              <w:rPr>
                <w:i/>
              </w:rPr>
              <w:t>+ Câu hỏi 3: Ngôn ngữ của người Việt nơi thôn quê xưa đã được thể hiện qua những yếu tố nào trong các lời đối thoại trên sân khấu?</w:t>
            </w:r>
            <w:r>
              <w:t xml:space="preserve"> </w:t>
            </w:r>
          </w:p>
          <w:p w:rsidR="008F3603" w:rsidRDefault="0079625F">
            <w:pPr>
              <w:spacing w:after="150" w:line="274" w:lineRule="auto"/>
              <w:ind w:left="0" w:firstLine="0"/>
            </w:pPr>
            <w:r>
              <w:rPr>
                <w:i/>
              </w:rPr>
              <w:t>+ Câu hỏi 4: Không gian sân khấu khác không gian đời thực ở điểm nào? Làm thế nào để có thể vừa truyền tải được thông</w:t>
            </w:r>
            <w:r>
              <w:rPr>
                <w:i/>
              </w:rPr>
              <w:t xml:space="preserve"> điệp nghệ thuật, vừa đem lại cho người xem cảm giác sống động, tự nhiên nhất?</w:t>
            </w:r>
            <w:r>
              <w:t xml:space="preserve"> </w:t>
            </w:r>
          </w:p>
          <w:p w:rsidR="008F3603" w:rsidRDefault="0079625F">
            <w:pPr>
              <w:spacing w:after="140" w:line="275" w:lineRule="auto"/>
              <w:ind w:left="0" w:firstLine="0"/>
            </w:pPr>
            <w:r>
              <w:rPr>
                <w:i/>
              </w:rPr>
              <w:t>+ Câu hỏi 5: Các yếu tố như ánh sáng, âm thanh, đạo cụ có tác dụng gì?</w:t>
            </w:r>
            <w:r>
              <w:t xml:space="preserve"> </w:t>
            </w:r>
          </w:p>
          <w:p w:rsidR="008F3603" w:rsidRDefault="0079625F">
            <w:pPr>
              <w:spacing w:after="168"/>
              <w:ind w:left="0" w:firstLine="0"/>
            </w:pPr>
            <w:r>
              <w:rPr>
                <w:i/>
              </w:rPr>
              <w:t xml:space="preserve">+ Câu hỏi 6: So sánh kịch bản sân khấu và vở diễn, bạn có nhận xét gì về </w:t>
            </w:r>
            <w:r>
              <w:rPr>
                <w:i/>
              </w:rPr>
              <w:t>những cải biên của đạo diễn và diễn viên?</w:t>
            </w:r>
            <w:r>
              <w:t xml:space="preserve"> </w:t>
            </w:r>
          </w:p>
          <w:p w:rsidR="008F3603" w:rsidRDefault="0079625F">
            <w:pPr>
              <w:spacing w:after="0" w:line="259" w:lineRule="auto"/>
              <w:ind w:left="0" w:firstLine="0"/>
            </w:pPr>
            <w:r>
              <w:rPr>
                <w:i/>
              </w:rPr>
              <w:t xml:space="preserve">+ Câu hỏi 7: Làm thế nào để một vở diễn vốn được dàn dựng dựa trên truyện cổ dân gian và được viết từ hơn hai mươi năm trước lại có thể gần gũi và hấp </w:t>
            </w:r>
            <w:r>
              <w:rPr>
                <w:i/>
              </w:rPr>
              <w:lastRenderedPageBreak/>
              <w:t>dẫn những người xem đương đại?</w:t>
            </w:r>
            <w:r>
              <w:t xml:space="preserve"> </w:t>
            </w:r>
          </w:p>
        </w:tc>
        <w:tc>
          <w:tcPr>
            <w:tcW w:w="5555" w:type="dxa"/>
            <w:tcBorders>
              <w:top w:val="single" w:sz="4" w:space="0" w:color="000000"/>
              <w:left w:val="single" w:sz="4" w:space="0" w:color="000000"/>
              <w:bottom w:val="single" w:sz="4" w:space="0" w:color="000000"/>
              <w:right w:val="single" w:sz="4" w:space="0" w:color="000000"/>
            </w:tcBorders>
          </w:tcPr>
          <w:p w:rsidR="008F3603" w:rsidRDefault="0079625F">
            <w:pPr>
              <w:spacing w:after="148" w:line="270" w:lineRule="auto"/>
              <w:ind w:left="72" w:firstLine="0"/>
            </w:pPr>
            <w:r>
              <w:lastRenderedPageBreak/>
              <w:t>nghiệm cuộc sống, cảm nhận riê</w:t>
            </w:r>
            <w:r>
              <w:t xml:space="preserve">ng của mình, sẽ </w:t>
            </w:r>
            <w:proofErr w:type="gramStart"/>
            <w:r>
              <w:t>đem  ại</w:t>
            </w:r>
            <w:proofErr w:type="gramEnd"/>
            <w:r>
              <w:t xml:space="preserve"> cho kịch bản một cách tiếp cận riêng, một đời sống riêng. Vì thế, mỗi lần công diễn là một lần kịch bản văn học được tái sinh trong một hình hài mới, mang một thông điệp mới. </w:t>
            </w:r>
          </w:p>
          <w:p w:rsidR="008F3603" w:rsidRDefault="0079625F">
            <w:pPr>
              <w:spacing w:after="175" w:line="267" w:lineRule="auto"/>
              <w:ind w:left="72" w:firstLine="0"/>
            </w:pPr>
            <w:r>
              <w:rPr>
                <w:b/>
              </w:rPr>
              <w:t xml:space="preserve">Câu 2. </w:t>
            </w:r>
            <w:r>
              <w:t xml:space="preserve">Ngôn ngữ hình thể không chỉ giúp bộc lộ nội tâm, </w:t>
            </w:r>
            <w:r>
              <w:t xml:space="preserve">tính cách, số phận của nhân vật, mà còn là một yếu tố ước lệ nhằm biểu đạt những thông tin khác trong một vở kịch như thời gian, không gian và những thông điệp quan trọng trong vở diễn. </w:t>
            </w:r>
          </w:p>
          <w:p w:rsidR="008F3603" w:rsidRDefault="0079625F">
            <w:pPr>
              <w:spacing w:after="140" w:line="274" w:lineRule="auto"/>
              <w:ind w:left="72" w:firstLine="0"/>
            </w:pPr>
            <w:r>
              <w:rPr>
                <w:b/>
              </w:rPr>
              <w:t xml:space="preserve">Câu 3. </w:t>
            </w:r>
            <w:r>
              <w:t xml:space="preserve">Ngôn ngữ của người Việt nơi thôn quê xưa đã được thể hiện qua </w:t>
            </w:r>
            <w:r>
              <w:t xml:space="preserve">các lời đối thoại để miêu tả bối </w:t>
            </w:r>
            <w:proofErr w:type="gramStart"/>
            <w:r>
              <w:t>cảnh  giúp</w:t>
            </w:r>
            <w:proofErr w:type="gramEnd"/>
            <w:r>
              <w:t xml:space="preserve"> người đọc có thể hình dung được không khí của các tình huống, sự kiện  hành động trong vở kịch. </w:t>
            </w:r>
          </w:p>
          <w:p w:rsidR="008F3603" w:rsidRDefault="0079625F">
            <w:pPr>
              <w:spacing w:after="172" w:line="270" w:lineRule="auto"/>
              <w:ind w:left="72" w:firstLine="0"/>
            </w:pPr>
            <w:r>
              <w:rPr>
                <w:b/>
              </w:rPr>
              <w:t xml:space="preserve">Câu 4. </w:t>
            </w:r>
            <w:r>
              <w:t>– Không gian sân khấu là không gian ước lệ. Nó vừa cố gắng mô phỏng đời sống thực, vừa cố gắng khắc phục nhữ</w:t>
            </w:r>
            <w:r>
              <w:t xml:space="preserve">ng hạn chế của sân khấu để mở rộng tối đa khả năng biểu hiện đời sống, vừa trực quan hóa các yếu tố của kịch bản để người xem có thể hình dung ra bối cảnh, không khí của vở </w:t>
            </w:r>
            <w:proofErr w:type="gramStart"/>
            <w:r>
              <w:t>kịch  đồng</w:t>
            </w:r>
            <w:proofErr w:type="gramEnd"/>
            <w:r>
              <w:t xml:space="preserve"> thời lại phải tạo nên sự hấp dẫn thị giác đối với người xem. Vì thế, nó </w:t>
            </w:r>
            <w:r>
              <w:t xml:space="preserve">vừa </w:t>
            </w:r>
            <w:proofErr w:type="gramStart"/>
            <w:r>
              <w:t>giống  nhưng</w:t>
            </w:r>
            <w:proofErr w:type="gramEnd"/>
            <w:r>
              <w:t xml:space="preserve">  ại vừa khác với không gian thực. </w:t>
            </w:r>
          </w:p>
          <w:p w:rsidR="008F3603" w:rsidRDefault="0079625F">
            <w:pPr>
              <w:spacing w:after="145" w:line="276" w:lineRule="auto"/>
              <w:ind w:left="72" w:firstLine="0"/>
            </w:pPr>
            <w:r>
              <w:t xml:space="preserve">- Tất cả yếu tố trên sân khấu như âm </w:t>
            </w:r>
            <w:proofErr w:type="gramStart"/>
            <w:r>
              <w:t>thanh  ánh</w:t>
            </w:r>
            <w:proofErr w:type="gramEnd"/>
            <w:r>
              <w:t xml:space="preserve"> sáng  đạo cụ, phông n n, bố cục … đ u mang ý nghĩa biểu tượng  và được sắp đặt một cách thống nhất, chặt chẽ, nhằm làm nổi bật thông điệp. </w:t>
            </w:r>
          </w:p>
          <w:p w:rsidR="008F3603" w:rsidRDefault="0079625F">
            <w:pPr>
              <w:spacing w:after="0" w:line="259" w:lineRule="auto"/>
              <w:ind w:left="72" w:firstLine="0"/>
            </w:pPr>
            <w:r>
              <w:rPr>
                <w:b/>
              </w:rPr>
              <w:t xml:space="preserve">Câu 5. </w:t>
            </w:r>
            <w:r>
              <w:t xml:space="preserve">Âm thanh, ánh </w:t>
            </w:r>
            <w:proofErr w:type="gramStart"/>
            <w:r>
              <w:t>sáng  đạo</w:t>
            </w:r>
            <w:proofErr w:type="gramEnd"/>
            <w:r>
              <w:t xml:space="preserve"> cụ có tác dụng làm nổi bật diễn xuất của diễn viên, hỗ trợ biểu đạt nội tâm của nhân vật, tạo không khí cho vở kịch  đồng thời mang ý nghĩa biểu tượng và góp phần làm nổi bật thông điệp. </w:t>
            </w:r>
          </w:p>
        </w:tc>
      </w:tr>
      <w:tr w:rsidR="008F3603">
        <w:trPr>
          <w:trHeight w:val="11385"/>
        </w:trPr>
        <w:tc>
          <w:tcPr>
            <w:tcW w:w="3661" w:type="dxa"/>
            <w:tcBorders>
              <w:top w:val="single" w:sz="4" w:space="0" w:color="000000"/>
              <w:left w:val="single" w:sz="4" w:space="0" w:color="000000"/>
              <w:bottom w:val="single" w:sz="4" w:space="0" w:color="000000"/>
              <w:right w:val="single" w:sz="4" w:space="0" w:color="000000"/>
            </w:tcBorders>
          </w:tcPr>
          <w:p w:rsidR="008F3603" w:rsidRDefault="0079625F">
            <w:pPr>
              <w:spacing w:after="123" w:line="286" w:lineRule="auto"/>
              <w:ind w:left="0" w:right="66" w:firstLine="0"/>
            </w:pPr>
            <w:r>
              <w:rPr>
                <w:i/>
              </w:rPr>
              <w:lastRenderedPageBreak/>
              <w:t xml:space="preserve">+ Câu hỏi 8: Việc sân khấu hóa có tác động </w:t>
            </w:r>
            <w:r>
              <w:rPr>
                <w:i/>
              </w:rPr>
              <w:t>như thế nào tới số phận của tác phẩm văn chương?</w:t>
            </w:r>
            <w:r>
              <w:t xml:space="preserve"> </w:t>
            </w:r>
          </w:p>
          <w:p w:rsidR="008F3603" w:rsidRDefault="0079625F">
            <w:pPr>
              <w:numPr>
                <w:ilvl w:val="0"/>
                <w:numId w:val="28"/>
              </w:numPr>
              <w:spacing w:line="269" w:lineRule="auto"/>
              <w:ind w:firstLine="0"/>
            </w:pPr>
            <w:r>
              <w:t xml:space="preserve">GV cho HS xem vở diễn trên lớp. </w:t>
            </w:r>
          </w:p>
          <w:p w:rsidR="008F3603" w:rsidRDefault="0079625F">
            <w:pPr>
              <w:spacing w:after="156" w:line="259" w:lineRule="auto"/>
              <w:ind w:left="0" w:firstLine="0"/>
            </w:pPr>
            <w:r>
              <w:rPr>
                <w:b/>
              </w:rPr>
              <w:t>Bước 2: Thực hiện nhiệm vụ</w:t>
            </w:r>
            <w:r>
              <w:t xml:space="preserve"> </w:t>
            </w:r>
          </w:p>
          <w:p w:rsidR="008F3603" w:rsidRDefault="0079625F">
            <w:pPr>
              <w:numPr>
                <w:ilvl w:val="0"/>
                <w:numId w:val="28"/>
              </w:numPr>
              <w:spacing w:after="175" w:line="259" w:lineRule="auto"/>
              <w:ind w:firstLine="0"/>
            </w:pPr>
            <w:r>
              <w:t xml:space="preserve">GV và HS cùng xem vở kịch. </w:t>
            </w:r>
          </w:p>
          <w:p w:rsidR="008F3603" w:rsidRDefault="0079625F">
            <w:pPr>
              <w:spacing w:after="158" w:line="259" w:lineRule="auto"/>
              <w:ind w:left="0" w:firstLine="0"/>
            </w:pPr>
            <w:r>
              <w:rPr>
                <w:b/>
              </w:rPr>
              <w:t>Bước 3: Báo cáo kết quả</w:t>
            </w:r>
            <w:r>
              <w:t xml:space="preserve"> </w:t>
            </w:r>
          </w:p>
          <w:p w:rsidR="008F3603" w:rsidRDefault="0079625F">
            <w:pPr>
              <w:numPr>
                <w:ilvl w:val="0"/>
                <w:numId w:val="28"/>
              </w:numPr>
              <w:spacing w:after="148" w:line="273" w:lineRule="auto"/>
              <w:ind w:firstLine="0"/>
            </w:pPr>
            <w:r>
              <w:t xml:space="preserve">GV yêu cầu các nhóm thảo luận để trả lời câu hỏi. </w:t>
            </w:r>
          </w:p>
          <w:p w:rsidR="008F3603" w:rsidRDefault="0079625F">
            <w:pPr>
              <w:numPr>
                <w:ilvl w:val="0"/>
                <w:numId w:val="28"/>
              </w:numPr>
              <w:spacing w:after="198"/>
              <w:ind w:firstLine="0"/>
            </w:pPr>
            <w:r>
              <w:t xml:space="preserve">GV mời đại diện các nhóm trình bày kết quả trước lớp, yêu cầu cả lớp lắng nghe, nhận xét. </w:t>
            </w:r>
          </w:p>
          <w:p w:rsidR="008F3603" w:rsidRDefault="0079625F">
            <w:pPr>
              <w:spacing w:after="188" w:line="259" w:lineRule="auto"/>
              <w:ind w:left="0" w:firstLine="0"/>
            </w:pPr>
            <w:r>
              <w:rPr>
                <w:b/>
              </w:rPr>
              <w:t>Bước 4: Nhận xét, đánh giá</w:t>
            </w:r>
            <w:r>
              <w:t xml:space="preserve"> </w:t>
            </w:r>
          </w:p>
          <w:p w:rsidR="008F3603" w:rsidRDefault="0079625F">
            <w:pPr>
              <w:numPr>
                <w:ilvl w:val="0"/>
                <w:numId w:val="28"/>
              </w:numPr>
              <w:spacing w:after="0" w:line="259" w:lineRule="auto"/>
              <w:ind w:firstLine="0"/>
            </w:pPr>
            <w:r>
              <w:t xml:space="preserve">GV nhận </w:t>
            </w:r>
            <w:proofErr w:type="gramStart"/>
            <w:r>
              <w:t>xét  đánh</w:t>
            </w:r>
            <w:proofErr w:type="gramEnd"/>
            <w:r>
              <w:t xml:space="preserve"> giá  chốt kiến thức. </w:t>
            </w:r>
          </w:p>
        </w:tc>
        <w:tc>
          <w:tcPr>
            <w:tcW w:w="5555" w:type="dxa"/>
            <w:tcBorders>
              <w:top w:val="single" w:sz="4" w:space="0" w:color="000000"/>
              <w:left w:val="single" w:sz="4" w:space="0" w:color="000000"/>
              <w:bottom w:val="single" w:sz="4" w:space="0" w:color="000000"/>
              <w:right w:val="single" w:sz="4" w:space="0" w:color="000000"/>
            </w:tcBorders>
          </w:tcPr>
          <w:p w:rsidR="008F3603" w:rsidRDefault="0079625F">
            <w:pPr>
              <w:spacing w:after="171" w:line="267" w:lineRule="auto"/>
              <w:ind w:left="72" w:firstLine="0"/>
            </w:pPr>
            <w:r>
              <w:rPr>
                <w:b/>
              </w:rPr>
              <w:t xml:space="preserve">Câu 6. </w:t>
            </w:r>
            <w:r>
              <w:t xml:space="preserve">Khi đưa kịch bản lên sân </w:t>
            </w:r>
            <w:proofErr w:type="gramStart"/>
            <w:r>
              <w:t>khấu  đạo</w:t>
            </w:r>
            <w:proofErr w:type="gramEnd"/>
            <w:r>
              <w:t xml:space="preserve"> diễn đã phải thêm các yếu tố v  hoạt cảnh, âm thanh, án</w:t>
            </w:r>
            <w:r>
              <w:t xml:space="preserve">h sáng; các diễn viên đã phải nhập vai, thể hiện diễn xuất của mình mà không chỉ bao gồm lời thoại. </w:t>
            </w:r>
          </w:p>
          <w:p w:rsidR="008F3603" w:rsidRDefault="0079625F">
            <w:pPr>
              <w:spacing w:after="165" w:line="274" w:lineRule="auto"/>
              <w:ind w:left="72" w:firstLine="0"/>
            </w:pPr>
            <w:r>
              <w:rPr>
                <w:b/>
              </w:rPr>
              <w:t xml:space="preserve">Câu 7. </w:t>
            </w:r>
            <w:r>
              <w:t xml:space="preserve">Vở diễn đã </w:t>
            </w:r>
            <w:proofErr w:type="gramStart"/>
            <w:r>
              <w:t>đ  cập</w:t>
            </w:r>
            <w:proofErr w:type="gramEnd"/>
            <w:r>
              <w:t xml:space="preserve"> đến những vấn đ  muôn thuở của nhân loại  có ý nghĩa trong mọi thời đại  đó  à vấn đ  sự thật và dối trá. Các nghệ </w:t>
            </w:r>
            <w:r>
              <w:t xml:space="preserve">sĩ </w:t>
            </w:r>
            <w:proofErr w:type="gramStart"/>
            <w:r>
              <w:t>cũng  ồng</w:t>
            </w:r>
            <w:proofErr w:type="gramEnd"/>
            <w:r>
              <w:t xml:space="preserve"> ghép rất nhi u vấn đ  đương đại vào trong vở kịch, tạo nên sự đồng cảm nơi người xem  Đồng thời, cách bài trí sân khấu, hóa trang và diễn xuất … cũng tạo nên sự hấp dẫn, lôi cuốn với người xem. </w:t>
            </w:r>
          </w:p>
          <w:p w:rsidR="008F3603" w:rsidRDefault="0079625F">
            <w:pPr>
              <w:spacing w:after="0" w:line="259" w:lineRule="auto"/>
              <w:ind w:left="72" w:firstLine="0"/>
            </w:pPr>
            <w:r>
              <w:rPr>
                <w:b/>
              </w:rPr>
              <w:t xml:space="preserve">Câu 8. </w:t>
            </w:r>
            <w:r>
              <w:t xml:space="preserve">Sân khấu hóa </w:t>
            </w:r>
            <w:proofErr w:type="gramStart"/>
            <w:r>
              <w:t>cũng  à</w:t>
            </w:r>
            <w:proofErr w:type="gramEnd"/>
            <w:r>
              <w:t xml:space="preserve"> một hoạt động tiếp n</w:t>
            </w:r>
            <w:r>
              <w:t xml:space="preserve">hận văn học  Đó  à một hoạt động tiếp nhận đặc biệt  trong đó người đọc không phải là một các nhân mà là một tập thể đạo diễn, biên kịch, diễn viên, họa sĩ…  mỗi người tiếp nhận sẽ đem lại một góc nhìn, cách kiến giải riêng </w:t>
            </w:r>
            <w:proofErr w:type="gramStart"/>
            <w:r>
              <w:t>v  tác</w:t>
            </w:r>
            <w:proofErr w:type="gramEnd"/>
            <w:r>
              <w:t xml:space="preserve"> phẩm, đồng thời cũng tạo </w:t>
            </w:r>
            <w:r>
              <w:t xml:space="preserve">nên một hình tượng nghệ thuật thống nhất. Mặt khác, sân khấu hóa là quá trình chuyển dịch ngôn ngữ văn học, một chất liệu phi vật thể sang ngôn ngữ của nghệ thuật sân khấu, một chất liệu vật thể trực quan, cảm tính. Quá trình chuyển dịch đó khiến cho hình </w:t>
            </w:r>
            <w:r>
              <w:t xml:space="preserve">tượng văn học bị biến đổi. Sân khấu hóa </w:t>
            </w:r>
            <w:proofErr w:type="gramStart"/>
            <w:r>
              <w:t>cũng  à</w:t>
            </w:r>
            <w:proofErr w:type="gramEnd"/>
            <w:r>
              <w:t xml:space="preserve"> quá trình đương đại hóa tác phẩm, khiến cho các hình tượng văn học trở nên gần gũi hơn với người xem đương đại. Quá trình sân khấu hóa, vì vậy, là quá trình làm sống lại tác phẩm, tạo cho tác phẩm một sức sốn</w:t>
            </w:r>
            <w:r>
              <w:t xml:space="preserve">g mới. </w:t>
            </w:r>
          </w:p>
        </w:tc>
      </w:tr>
    </w:tbl>
    <w:p w:rsidR="008F3603" w:rsidRDefault="0079625F">
      <w:pPr>
        <w:spacing w:after="0" w:line="259" w:lineRule="auto"/>
        <w:ind w:left="0" w:firstLine="0"/>
      </w:pPr>
      <w:r>
        <w:t xml:space="preserve"> </w:t>
      </w:r>
    </w:p>
    <w:sectPr w:rsidR="008F3603">
      <w:pgSz w:w="11909" w:h="16834"/>
      <w:pgMar w:top="1449" w:right="1086" w:bottom="144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076C"/>
    <w:multiLevelType w:val="hybridMultilevel"/>
    <w:tmpl w:val="CF5ED2A6"/>
    <w:lvl w:ilvl="0" w:tplc="A746997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B64F5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42595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328C3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9826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6AE18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6E9E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D6F78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CA67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AD808A6"/>
    <w:multiLevelType w:val="hybridMultilevel"/>
    <w:tmpl w:val="0EE23CC8"/>
    <w:lvl w:ilvl="0" w:tplc="4D3C809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ABA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32A0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CD7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299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CCE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A71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8F7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07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905097"/>
    <w:multiLevelType w:val="hybridMultilevel"/>
    <w:tmpl w:val="D92887D2"/>
    <w:lvl w:ilvl="0" w:tplc="F6B41A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097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3A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56C9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E621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4268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C8D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16DA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10F46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DE0CCA"/>
    <w:multiLevelType w:val="hybridMultilevel"/>
    <w:tmpl w:val="913880C2"/>
    <w:lvl w:ilvl="0" w:tplc="03BCBCF0">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49E5F84">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6ECF066">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2DA8E8A">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ED2092A">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51C46C8">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250FB92">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288D6CC">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9B257C4">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267B14"/>
    <w:multiLevelType w:val="hybridMultilevel"/>
    <w:tmpl w:val="1CF8BD0A"/>
    <w:lvl w:ilvl="0" w:tplc="A6E2DA6A">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2AC0A">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04334">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84DF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2C14D6">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38C9DE">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2EF52C">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E6192A">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822D4">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E7591E"/>
    <w:multiLevelType w:val="hybridMultilevel"/>
    <w:tmpl w:val="3A84272C"/>
    <w:lvl w:ilvl="0" w:tplc="192E4680">
      <w:start w:val="1"/>
      <w:numFmt w:val="bullet"/>
      <w:lvlText w:val="-"/>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2A70EA">
      <w:start w:val="1"/>
      <w:numFmt w:val="bullet"/>
      <w:lvlText w:val="o"/>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18A8CC">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6D5AC">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5EA74C">
      <w:start w:val="1"/>
      <w:numFmt w:val="bullet"/>
      <w:lvlText w:val="o"/>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1AFF3C">
      <w:start w:val="1"/>
      <w:numFmt w:val="bullet"/>
      <w:lvlText w:val="▪"/>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40E1A">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5CC160">
      <w:start w:val="1"/>
      <w:numFmt w:val="bullet"/>
      <w:lvlText w:val="o"/>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72A816">
      <w:start w:val="1"/>
      <w:numFmt w:val="bullet"/>
      <w:lvlText w:val="▪"/>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F224BC"/>
    <w:multiLevelType w:val="hybridMultilevel"/>
    <w:tmpl w:val="057849F4"/>
    <w:lvl w:ilvl="0" w:tplc="890ACBB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0D48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82E1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12E56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BC961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E22D6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456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86EB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34539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35413D"/>
    <w:multiLevelType w:val="hybridMultilevel"/>
    <w:tmpl w:val="22E61A8C"/>
    <w:lvl w:ilvl="0" w:tplc="ED94C7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202CE">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5D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16E4D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8C555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8707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E8410">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4E379A">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1C006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F40686F"/>
    <w:multiLevelType w:val="hybridMultilevel"/>
    <w:tmpl w:val="90AEDC4A"/>
    <w:lvl w:ilvl="0" w:tplc="A1F6D6E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A643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12A09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7A392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DC5E1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22649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34E1D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68E14">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4D1E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A82B14"/>
    <w:multiLevelType w:val="hybridMultilevel"/>
    <w:tmpl w:val="C5C2592C"/>
    <w:lvl w:ilvl="0" w:tplc="5EB840B6">
      <w:start w:val="1"/>
      <w:numFmt w:val="bullet"/>
      <w:lvlText w:val="-"/>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010C8">
      <w:start w:val="1"/>
      <w:numFmt w:val="bullet"/>
      <w:lvlText w:val="o"/>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27842">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5E1ECA">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E283A">
      <w:start w:val="1"/>
      <w:numFmt w:val="bullet"/>
      <w:lvlText w:val="o"/>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6C8C1A">
      <w:start w:val="1"/>
      <w:numFmt w:val="bullet"/>
      <w:lvlText w:val="▪"/>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F4024A">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219EA">
      <w:start w:val="1"/>
      <w:numFmt w:val="bullet"/>
      <w:lvlText w:val="o"/>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2AD60">
      <w:start w:val="1"/>
      <w:numFmt w:val="bullet"/>
      <w:lvlText w:val="▪"/>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1E1380A"/>
    <w:multiLevelType w:val="hybridMultilevel"/>
    <w:tmpl w:val="20885856"/>
    <w:lvl w:ilvl="0" w:tplc="6A78F4F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FEB94C">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E2670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22B9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0B6C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448DA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3C438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DA86C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E1C1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864EEC"/>
    <w:multiLevelType w:val="hybridMultilevel"/>
    <w:tmpl w:val="02FCEB6E"/>
    <w:lvl w:ilvl="0" w:tplc="9E0A95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8FCCE">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648086">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A884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BC1A30">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E2422">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0E893C">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546DE4">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C6C6C">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1151116"/>
    <w:multiLevelType w:val="hybridMultilevel"/>
    <w:tmpl w:val="65D072A0"/>
    <w:lvl w:ilvl="0" w:tplc="C96A6C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CA98A">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DE3B44">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8C7A0">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62086C">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9004EA">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4C70D4">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23D1E">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341D10">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8C741C"/>
    <w:multiLevelType w:val="hybridMultilevel"/>
    <w:tmpl w:val="4E080CE4"/>
    <w:lvl w:ilvl="0" w:tplc="E772B9A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F21534">
      <w:start w:val="1"/>
      <w:numFmt w:val="decimal"/>
      <w:lvlText w:val="%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EEAAA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62522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0E139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DC5736">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84D82">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62C7A">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E8BD3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8541165"/>
    <w:multiLevelType w:val="hybridMultilevel"/>
    <w:tmpl w:val="15F22D40"/>
    <w:lvl w:ilvl="0" w:tplc="577808E8">
      <w:start w:val="1"/>
      <w:numFmt w:val="bullet"/>
      <w:lvlText w:val="-"/>
      <w:lvlJc w:val="left"/>
      <w:pPr>
        <w:ind w:left="36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97474A6">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8514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2EEA0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C003C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60542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E4B4F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8B12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824E82">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9A44EE8"/>
    <w:multiLevelType w:val="hybridMultilevel"/>
    <w:tmpl w:val="B270FEEE"/>
    <w:lvl w:ilvl="0" w:tplc="8CAC24A6">
      <w:start w:val="1"/>
      <w:numFmt w:val="bullet"/>
      <w:lvlText w:val="-"/>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2A7B8">
      <w:start w:val="1"/>
      <w:numFmt w:val="bullet"/>
      <w:lvlText w:val="o"/>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0CB66">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82F76">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125D0A">
      <w:start w:val="1"/>
      <w:numFmt w:val="bullet"/>
      <w:lvlText w:val="o"/>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36A99C">
      <w:start w:val="1"/>
      <w:numFmt w:val="bullet"/>
      <w:lvlText w:val="▪"/>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8FF14">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162514">
      <w:start w:val="1"/>
      <w:numFmt w:val="bullet"/>
      <w:lvlText w:val="o"/>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4AB0C">
      <w:start w:val="1"/>
      <w:numFmt w:val="bullet"/>
      <w:lvlText w:val="▪"/>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F994E00"/>
    <w:multiLevelType w:val="hybridMultilevel"/>
    <w:tmpl w:val="4A00474A"/>
    <w:lvl w:ilvl="0" w:tplc="7152F3CA">
      <w:start w:val="1"/>
      <w:numFmt w:val="bullet"/>
      <w:lvlText w:val="-"/>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84165E">
      <w:start w:val="1"/>
      <w:numFmt w:val="bullet"/>
      <w:lvlText w:val="o"/>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5EC7AA">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407CC8">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6EEE8">
      <w:start w:val="1"/>
      <w:numFmt w:val="bullet"/>
      <w:lvlText w:val="o"/>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065002">
      <w:start w:val="1"/>
      <w:numFmt w:val="bullet"/>
      <w:lvlText w:val="▪"/>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DC7584">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CE9EA6">
      <w:start w:val="1"/>
      <w:numFmt w:val="bullet"/>
      <w:lvlText w:val="o"/>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D4C8E4">
      <w:start w:val="1"/>
      <w:numFmt w:val="bullet"/>
      <w:lvlText w:val="▪"/>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21A5B57"/>
    <w:multiLevelType w:val="hybridMultilevel"/>
    <w:tmpl w:val="9E6AB64E"/>
    <w:lvl w:ilvl="0" w:tplc="4AA061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49672">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72A34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F478E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401C8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60925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E8183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521A00">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A6A8B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C87C64"/>
    <w:multiLevelType w:val="hybridMultilevel"/>
    <w:tmpl w:val="93080FF8"/>
    <w:lvl w:ilvl="0" w:tplc="18CCBF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44C3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12DC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FABB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8E53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D28E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60E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620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AEF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4E64B5"/>
    <w:multiLevelType w:val="hybridMultilevel"/>
    <w:tmpl w:val="74C079FE"/>
    <w:lvl w:ilvl="0" w:tplc="A1A825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E6C9D2">
      <w:start w:val="1"/>
      <w:numFmt w:val="bullet"/>
      <w:lvlText w:val="o"/>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8AC6C2">
      <w:start w:val="1"/>
      <w:numFmt w:val="bullet"/>
      <w:lvlText w:val="▪"/>
      <w:lvlJc w:val="left"/>
      <w:pPr>
        <w:ind w:left="1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980240">
      <w:start w:val="1"/>
      <w:numFmt w:val="bullet"/>
      <w:lvlText w:val="•"/>
      <w:lvlJc w:val="left"/>
      <w:pPr>
        <w:ind w:left="2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DE219E">
      <w:start w:val="1"/>
      <w:numFmt w:val="bullet"/>
      <w:lvlText w:val="o"/>
      <w:lvlJc w:val="left"/>
      <w:pPr>
        <w:ind w:left="3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AED26">
      <w:start w:val="1"/>
      <w:numFmt w:val="bullet"/>
      <w:lvlText w:val="▪"/>
      <w:lvlJc w:val="left"/>
      <w:pPr>
        <w:ind w:left="4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A2746">
      <w:start w:val="1"/>
      <w:numFmt w:val="bullet"/>
      <w:lvlText w:val="•"/>
      <w:lvlJc w:val="left"/>
      <w:pPr>
        <w:ind w:left="4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AA964E">
      <w:start w:val="1"/>
      <w:numFmt w:val="bullet"/>
      <w:lvlText w:val="o"/>
      <w:lvlJc w:val="left"/>
      <w:pPr>
        <w:ind w:left="5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6E14E">
      <w:start w:val="1"/>
      <w:numFmt w:val="bullet"/>
      <w:lvlText w:val="▪"/>
      <w:lvlJc w:val="left"/>
      <w:pPr>
        <w:ind w:left="6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A7901FE"/>
    <w:multiLevelType w:val="hybridMultilevel"/>
    <w:tmpl w:val="342AC11E"/>
    <w:lvl w:ilvl="0" w:tplc="48D459F0">
      <w:start w:val="1"/>
      <w:numFmt w:val="bullet"/>
      <w:lvlText w:val="-"/>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E0F6C">
      <w:start w:val="1"/>
      <w:numFmt w:val="bullet"/>
      <w:lvlText w:val="o"/>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2F81E">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A7D1E">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ED3B0">
      <w:start w:val="1"/>
      <w:numFmt w:val="bullet"/>
      <w:lvlText w:val="o"/>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404876">
      <w:start w:val="1"/>
      <w:numFmt w:val="bullet"/>
      <w:lvlText w:val="▪"/>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52AACA">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C92C2">
      <w:start w:val="1"/>
      <w:numFmt w:val="bullet"/>
      <w:lvlText w:val="o"/>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9A2F7C">
      <w:start w:val="1"/>
      <w:numFmt w:val="bullet"/>
      <w:lvlText w:val="▪"/>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BA433F9"/>
    <w:multiLevelType w:val="hybridMultilevel"/>
    <w:tmpl w:val="05BECD5C"/>
    <w:lvl w:ilvl="0" w:tplc="F97A4B6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ACF5CC">
      <w:start w:val="2"/>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8A925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36ED5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6CED7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743C5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EE7D8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C0F0C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469B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DBA3DC1"/>
    <w:multiLevelType w:val="hybridMultilevel"/>
    <w:tmpl w:val="AC5E108C"/>
    <w:lvl w:ilvl="0" w:tplc="1DA824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4866A4">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231C2">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2229C">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60C98C">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D046D8">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74DAAE">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6405A">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CFDC">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579760D"/>
    <w:multiLevelType w:val="hybridMultilevel"/>
    <w:tmpl w:val="50B0C554"/>
    <w:lvl w:ilvl="0" w:tplc="B3FC51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A667E">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8C21B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02F5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ACA7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966546">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52B1F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CE369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D2EFE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6736145"/>
    <w:multiLevelType w:val="hybridMultilevel"/>
    <w:tmpl w:val="9C4E0ABC"/>
    <w:lvl w:ilvl="0" w:tplc="21168F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E99EA">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EEF93E">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68B0EA">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8CBAE">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AE3A4">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86170">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0E96C8">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2AF236">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74B4A2A"/>
    <w:multiLevelType w:val="hybridMultilevel"/>
    <w:tmpl w:val="FD9E329A"/>
    <w:lvl w:ilvl="0" w:tplc="85A458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E2480">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1C4E0C">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E24D5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38DB72">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684AE">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67452">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EEEBC">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E9540">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8F116F4"/>
    <w:multiLevelType w:val="hybridMultilevel"/>
    <w:tmpl w:val="7220D4EA"/>
    <w:lvl w:ilvl="0" w:tplc="945E732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28EF8">
      <w:start w:val="2"/>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9A213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00FE20">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04C71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2C94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26D9F2">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AE904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48856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F606BA2"/>
    <w:multiLevelType w:val="hybridMultilevel"/>
    <w:tmpl w:val="E690A038"/>
    <w:lvl w:ilvl="0" w:tplc="34225906">
      <w:start w:val="1"/>
      <w:numFmt w:val="bullet"/>
      <w:lvlText w:val="-"/>
      <w:lvlJc w:val="left"/>
      <w:pPr>
        <w:ind w:left="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5C44C8">
      <w:start w:val="1"/>
      <w:numFmt w:val="bullet"/>
      <w:lvlText w:val="o"/>
      <w:lvlJc w:val="left"/>
      <w:pPr>
        <w:ind w:left="1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509190">
      <w:start w:val="1"/>
      <w:numFmt w:val="bullet"/>
      <w:lvlText w:val="▪"/>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426F8">
      <w:start w:val="1"/>
      <w:numFmt w:val="bullet"/>
      <w:lvlText w:val="•"/>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D434F0">
      <w:start w:val="1"/>
      <w:numFmt w:val="bullet"/>
      <w:lvlText w:val="o"/>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1EDEEE">
      <w:start w:val="1"/>
      <w:numFmt w:val="bullet"/>
      <w:lvlText w:val="▪"/>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4E7760">
      <w:start w:val="1"/>
      <w:numFmt w:val="bullet"/>
      <w:lvlText w:val="•"/>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68271C">
      <w:start w:val="1"/>
      <w:numFmt w:val="bullet"/>
      <w:lvlText w:val="o"/>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0AEC4">
      <w:start w:val="1"/>
      <w:numFmt w:val="bullet"/>
      <w:lvlText w:val="▪"/>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21"/>
  </w:num>
  <w:num w:numId="3">
    <w:abstractNumId w:val="0"/>
  </w:num>
  <w:num w:numId="4">
    <w:abstractNumId w:val="14"/>
  </w:num>
  <w:num w:numId="5">
    <w:abstractNumId w:val="10"/>
  </w:num>
  <w:num w:numId="6">
    <w:abstractNumId w:val="26"/>
  </w:num>
  <w:num w:numId="7">
    <w:abstractNumId w:val="17"/>
  </w:num>
  <w:num w:numId="8">
    <w:abstractNumId w:val="7"/>
  </w:num>
  <w:num w:numId="9">
    <w:abstractNumId w:val="6"/>
  </w:num>
  <w:num w:numId="10">
    <w:abstractNumId w:val="3"/>
  </w:num>
  <w:num w:numId="11">
    <w:abstractNumId w:val="13"/>
  </w:num>
  <w:num w:numId="12">
    <w:abstractNumId w:val="8"/>
  </w:num>
  <w:num w:numId="13">
    <w:abstractNumId w:val="1"/>
  </w:num>
  <w:num w:numId="14">
    <w:abstractNumId w:val="22"/>
  </w:num>
  <w:num w:numId="15">
    <w:abstractNumId w:val="16"/>
  </w:num>
  <w:num w:numId="16">
    <w:abstractNumId w:val="12"/>
  </w:num>
  <w:num w:numId="17">
    <w:abstractNumId w:val="5"/>
  </w:num>
  <w:num w:numId="18">
    <w:abstractNumId w:val="20"/>
  </w:num>
  <w:num w:numId="19">
    <w:abstractNumId w:val="24"/>
  </w:num>
  <w:num w:numId="20">
    <w:abstractNumId w:val="15"/>
  </w:num>
  <w:num w:numId="21">
    <w:abstractNumId w:val="9"/>
  </w:num>
  <w:num w:numId="22">
    <w:abstractNumId w:val="18"/>
  </w:num>
  <w:num w:numId="23">
    <w:abstractNumId w:val="27"/>
  </w:num>
  <w:num w:numId="24">
    <w:abstractNumId w:val="2"/>
  </w:num>
  <w:num w:numId="25">
    <w:abstractNumId w:val="4"/>
  </w:num>
  <w:num w:numId="26">
    <w:abstractNumId w:val="11"/>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03"/>
    <w:rsid w:val="0079625F"/>
    <w:rsid w:val="008F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E0E"/>
  <w15:docId w15:val="{058FC25F-5592-4D9F-A3C8-B8EF7EBA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65" w:lineRule="auto"/>
      <w:ind w:left="18"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3124</Words>
  <Characters>17807</Characters>
  <Application>Microsoft Office Word</Application>
  <DocSecurity>0</DocSecurity>
  <Lines>148</Lines>
  <Paragraphs>41</Paragraphs>
  <ScaleCrop>false</ScaleCrop>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HONG</dc:creator>
  <cp:keywords/>
  <cp:lastModifiedBy>Admin</cp:lastModifiedBy>
  <cp:revision>3</cp:revision>
  <dcterms:created xsi:type="dcterms:W3CDTF">2026-03-06T09:53:00Z</dcterms:created>
  <dcterms:modified xsi:type="dcterms:W3CDTF">2026-03-06T09:53:00Z</dcterms:modified>
</cp:coreProperties>
</file>