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16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4501"/>
      </w:tblGrid>
      <w:tr w:rsidR="0081493B" w:rsidRPr="005B73F6" w:rsidTr="005B73F6">
        <w:tc>
          <w:tcPr>
            <w:tcW w:w="7196" w:type="dxa"/>
          </w:tcPr>
          <w:p w:rsidR="0081493B" w:rsidRPr="005B73F6" w:rsidRDefault="0081493B" w:rsidP="005B73F6">
            <w:pPr>
              <w:spacing w:line="276" w:lineRule="auto"/>
              <w:rPr>
                <w:rFonts w:ascii="Times New Roman" w:hAnsi="Times New Roman" w:cs="Times New Roman"/>
                <w:bCs/>
                <w:color w:val="000000" w:themeColor="text1"/>
                <w:sz w:val="24"/>
                <w:szCs w:val="24"/>
                <w:lang w:val="vi-VN"/>
              </w:rPr>
            </w:pPr>
          </w:p>
        </w:tc>
        <w:tc>
          <w:tcPr>
            <w:tcW w:w="4501" w:type="dxa"/>
          </w:tcPr>
          <w:p w:rsidR="0081493B" w:rsidRPr="005B73F6" w:rsidRDefault="0081493B" w:rsidP="00183BCF">
            <w:pPr>
              <w:spacing w:line="276" w:lineRule="auto"/>
              <w:rPr>
                <w:rFonts w:ascii="Times New Roman" w:hAnsi="Times New Roman" w:cs="Times New Roman"/>
                <w:bCs/>
                <w:color w:val="000000" w:themeColor="text1"/>
                <w:sz w:val="24"/>
                <w:szCs w:val="24"/>
              </w:rPr>
            </w:pPr>
            <w:r w:rsidRPr="005B73F6">
              <w:rPr>
                <w:rFonts w:ascii="Times New Roman" w:hAnsi="Times New Roman" w:cs="Times New Roman"/>
                <w:bCs/>
                <w:color w:val="000000" w:themeColor="text1"/>
                <w:sz w:val="24"/>
                <w:szCs w:val="24"/>
              </w:rPr>
              <w:t xml:space="preserve">   </w:t>
            </w:r>
          </w:p>
        </w:tc>
      </w:tr>
    </w:tbl>
    <w:p w:rsidR="002F4C24" w:rsidRPr="00F9260F" w:rsidRDefault="002F4C24" w:rsidP="0081493B">
      <w:pPr>
        <w:spacing w:line="276" w:lineRule="auto"/>
        <w:jc w:val="center"/>
        <w:rPr>
          <w:rFonts w:ascii="Times New Roman" w:hAnsi="Times New Roman" w:cs="Times New Roman"/>
          <w:b/>
          <w:bCs/>
          <w:color w:val="auto"/>
          <w:sz w:val="24"/>
          <w:szCs w:val="24"/>
        </w:rPr>
      </w:pPr>
      <w:r w:rsidRPr="00F9260F">
        <w:rPr>
          <w:rFonts w:ascii="Times New Roman" w:hAnsi="Times New Roman" w:cs="Times New Roman"/>
          <w:b/>
          <w:bCs/>
          <w:color w:val="auto"/>
          <w:sz w:val="24"/>
          <w:szCs w:val="24"/>
        </w:rPr>
        <w:t>Ngày soạn 12/12/2023</w:t>
      </w:r>
    </w:p>
    <w:p w:rsidR="0081493B" w:rsidRPr="00F9260F" w:rsidRDefault="00F9260F" w:rsidP="0081493B">
      <w:pPr>
        <w:spacing w:line="276" w:lineRule="auto"/>
        <w:jc w:val="center"/>
        <w:rPr>
          <w:rFonts w:ascii="Times New Roman" w:hAnsi="Times New Roman" w:cs="Times New Roman"/>
          <w:b/>
          <w:bCs/>
          <w:color w:val="auto"/>
          <w:sz w:val="24"/>
          <w:szCs w:val="24"/>
        </w:rPr>
      </w:pPr>
      <w:r w:rsidRPr="00F9260F">
        <w:rPr>
          <w:rFonts w:ascii="Times New Roman" w:hAnsi="Times New Roman" w:cs="Times New Roman"/>
          <w:b/>
          <w:bCs/>
          <w:color w:val="auto"/>
          <w:sz w:val="24"/>
          <w:szCs w:val="24"/>
        </w:rPr>
        <w:t xml:space="preserve">Bài 14: Tiết 32, 33, 34: </w:t>
      </w:r>
      <w:r w:rsidR="0081493B" w:rsidRPr="00F9260F">
        <w:rPr>
          <w:rFonts w:ascii="Times New Roman" w:hAnsi="Times New Roman" w:cs="Times New Roman"/>
          <w:b/>
          <w:bCs/>
          <w:color w:val="auto"/>
          <w:sz w:val="24"/>
          <w:szCs w:val="24"/>
        </w:rPr>
        <w:t xml:space="preserve">TÊN BÀI DẠY: </w:t>
      </w:r>
      <w:r w:rsidR="00183BCF" w:rsidRPr="00F9260F">
        <w:rPr>
          <w:rFonts w:ascii="Times New Roman" w:hAnsi="Times New Roman" w:cs="Times New Roman"/>
          <w:b/>
          <w:bCs/>
          <w:color w:val="auto"/>
          <w:sz w:val="24"/>
          <w:szCs w:val="24"/>
        </w:rPr>
        <w:t>PHÂN GIẢI VÀ TỔNG HỢP CÁC CHẤT TRONG  TẾ BÀO</w:t>
      </w:r>
    </w:p>
    <w:p w:rsidR="0081493B" w:rsidRPr="00F9260F" w:rsidRDefault="0081493B" w:rsidP="0081493B">
      <w:pPr>
        <w:pStyle w:val="BodyText"/>
        <w:spacing w:before="0" w:line="276" w:lineRule="auto"/>
        <w:ind w:left="0"/>
        <w:jc w:val="both"/>
        <w:rPr>
          <w:b/>
          <w:spacing w:val="-1"/>
        </w:rPr>
      </w:pPr>
      <w:r w:rsidRPr="00F9260F">
        <w:rPr>
          <w:b/>
          <w:spacing w:val="-1"/>
        </w:rPr>
        <w:t>I. MỤC TIÊU</w:t>
      </w:r>
    </w:p>
    <w:p w:rsidR="0081493B" w:rsidRPr="005B73F6" w:rsidRDefault="0081493B" w:rsidP="0081493B">
      <w:pPr>
        <w:pStyle w:val="BodyText"/>
        <w:spacing w:before="0" w:line="276" w:lineRule="auto"/>
        <w:ind w:left="0"/>
        <w:jc w:val="both"/>
        <w:rPr>
          <w:b/>
          <w:color w:val="0000FF"/>
          <w:spacing w:val="-1"/>
        </w:rPr>
      </w:pPr>
      <w:r w:rsidRPr="005B73F6">
        <w:rPr>
          <w:b/>
          <w:color w:val="0000FF"/>
          <w:spacing w:val="-1"/>
        </w:rPr>
        <w:t>1. Về kiến thức</w:t>
      </w:r>
    </w:p>
    <w:p w:rsidR="0081493B" w:rsidRPr="005B73F6" w:rsidRDefault="0081493B" w:rsidP="0081493B">
      <w:pPr>
        <w:pStyle w:val="Vnbnnidung40"/>
        <w:tabs>
          <w:tab w:val="left" w:pos="2428"/>
        </w:tabs>
        <w:spacing w:after="0" w:line="276" w:lineRule="auto"/>
        <w:ind w:firstLine="567"/>
        <w:jc w:val="both"/>
        <w:rPr>
          <w:rFonts w:ascii="Times New Roman" w:hAnsi="Times New Roman" w:cs="Times New Roman"/>
          <w:i w:val="0"/>
          <w:iCs w:val="0"/>
          <w:sz w:val="24"/>
          <w:szCs w:val="24"/>
        </w:rPr>
      </w:pPr>
      <w:r w:rsidRPr="005B73F6">
        <w:rPr>
          <w:rFonts w:ascii="Times New Roman" w:hAnsi="Times New Roman" w:cs="Times New Roman"/>
          <w:i w:val="0"/>
          <w:iCs w:val="0"/>
          <w:sz w:val="24"/>
          <w:szCs w:val="24"/>
        </w:rPr>
        <w:t xml:space="preserve">- </w:t>
      </w:r>
      <w:r w:rsidR="00183BCF" w:rsidRPr="005B73F6">
        <w:rPr>
          <w:rFonts w:ascii="Times New Roman" w:hAnsi="Times New Roman" w:cs="Times New Roman"/>
          <w:i w:val="0"/>
          <w:iCs w:val="0"/>
          <w:sz w:val="24"/>
          <w:szCs w:val="24"/>
        </w:rPr>
        <w:t>K</w:t>
      </w:r>
      <w:r w:rsidRPr="005B73F6">
        <w:rPr>
          <w:rFonts w:ascii="Times New Roman" w:hAnsi="Times New Roman" w:cs="Times New Roman"/>
          <w:i w:val="0"/>
          <w:iCs w:val="0"/>
          <w:sz w:val="24"/>
          <w:szCs w:val="24"/>
        </w:rPr>
        <w:t>hái niệm phân giải các chất trong tế</w:t>
      </w:r>
      <w:r w:rsidR="00183BCF" w:rsidRPr="005B73F6">
        <w:rPr>
          <w:rFonts w:ascii="Times New Roman" w:hAnsi="Times New Roman" w:cs="Times New Roman"/>
          <w:i w:val="0"/>
          <w:iCs w:val="0"/>
          <w:sz w:val="24"/>
          <w:szCs w:val="24"/>
        </w:rPr>
        <w:t xml:space="preserve"> bào, </w:t>
      </w:r>
      <w:r w:rsidRPr="005B73F6">
        <w:rPr>
          <w:rFonts w:ascii="Times New Roman" w:hAnsi="Times New Roman" w:cs="Times New Roman"/>
          <w:i w:val="0"/>
          <w:iCs w:val="0"/>
          <w:sz w:val="24"/>
          <w:szCs w:val="24"/>
        </w:rPr>
        <w:t xml:space="preserve"> các giai đoạn phân giải hiếu khí (hô hấp tế </w:t>
      </w:r>
      <w:bookmarkStart w:id="0" w:name="_GoBack"/>
      <w:bookmarkEnd w:id="0"/>
      <w:r w:rsidRPr="005B73F6">
        <w:rPr>
          <w:rFonts w:ascii="Times New Roman" w:hAnsi="Times New Roman" w:cs="Times New Roman"/>
          <w:i w:val="0"/>
          <w:iCs w:val="0"/>
          <w:sz w:val="24"/>
          <w:szCs w:val="24"/>
        </w:rPr>
        <w:t xml:space="preserve">bào) và các giai đoạn phân giải kị khí (lên men). </w:t>
      </w:r>
      <w:r w:rsidR="00183BCF" w:rsidRPr="005B73F6">
        <w:rPr>
          <w:rFonts w:ascii="Times New Roman" w:hAnsi="Times New Roman" w:cs="Times New Roman"/>
          <w:i w:val="0"/>
          <w:iCs w:val="0"/>
          <w:sz w:val="24"/>
          <w:szCs w:val="24"/>
        </w:rPr>
        <w:t xml:space="preserve">Quá </w:t>
      </w:r>
      <w:r w:rsidRPr="005B73F6">
        <w:rPr>
          <w:rFonts w:ascii="Times New Roman" w:hAnsi="Times New Roman" w:cs="Times New Roman"/>
          <w:i w:val="0"/>
          <w:iCs w:val="0"/>
          <w:sz w:val="24"/>
          <w:szCs w:val="24"/>
        </w:rPr>
        <w:t>trình phân giải các chất song song với quá trình giải phóng năng lượng.</w:t>
      </w:r>
    </w:p>
    <w:p w:rsidR="0081493B" w:rsidRPr="005B73F6" w:rsidRDefault="0081493B" w:rsidP="0081493B">
      <w:pPr>
        <w:pStyle w:val="Vnbnnidung40"/>
        <w:tabs>
          <w:tab w:val="left" w:pos="2428"/>
        </w:tabs>
        <w:spacing w:after="0" w:line="276" w:lineRule="auto"/>
        <w:ind w:firstLine="567"/>
        <w:jc w:val="both"/>
        <w:rPr>
          <w:rFonts w:ascii="Times New Roman" w:hAnsi="Times New Roman" w:cs="Times New Roman"/>
          <w:i w:val="0"/>
          <w:iCs w:val="0"/>
          <w:sz w:val="24"/>
          <w:szCs w:val="24"/>
        </w:rPr>
      </w:pPr>
      <w:r w:rsidRPr="005B73F6">
        <w:rPr>
          <w:rFonts w:ascii="Times New Roman" w:hAnsi="Times New Roman" w:cs="Times New Roman"/>
          <w:i w:val="0"/>
          <w:iCs w:val="0"/>
          <w:sz w:val="24"/>
          <w:szCs w:val="24"/>
        </w:rPr>
        <w:t xml:space="preserve">- </w:t>
      </w:r>
      <w:r w:rsidR="00183BCF" w:rsidRPr="005B73F6">
        <w:rPr>
          <w:rFonts w:ascii="Times New Roman" w:hAnsi="Times New Roman" w:cs="Times New Roman"/>
          <w:i w:val="0"/>
          <w:iCs w:val="0"/>
          <w:sz w:val="24"/>
          <w:szCs w:val="24"/>
        </w:rPr>
        <w:t>K</w:t>
      </w:r>
      <w:r w:rsidRPr="005B73F6">
        <w:rPr>
          <w:rFonts w:ascii="Times New Roman" w:hAnsi="Times New Roman" w:cs="Times New Roman"/>
          <w:i w:val="0"/>
          <w:iCs w:val="0"/>
          <w:sz w:val="24"/>
          <w:szCs w:val="24"/>
        </w:rPr>
        <w:t>hái niệm tổng hợp các chất trong tế</w:t>
      </w:r>
      <w:r w:rsidR="00183BCF" w:rsidRPr="005B73F6">
        <w:rPr>
          <w:rFonts w:ascii="Times New Roman" w:hAnsi="Times New Roman" w:cs="Times New Roman"/>
          <w:i w:val="0"/>
          <w:iCs w:val="0"/>
          <w:sz w:val="24"/>
          <w:szCs w:val="24"/>
        </w:rPr>
        <w:t xml:space="preserve"> bào. </w:t>
      </w:r>
      <w:r w:rsidRPr="005B73F6">
        <w:rPr>
          <w:rFonts w:ascii="Times New Roman" w:hAnsi="Times New Roman" w:cs="Times New Roman"/>
          <w:i w:val="0"/>
          <w:iCs w:val="0"/>
          <w:sz w:val="24"/>
          <w:szCs w:val="24"/>
        </w:rPr>
        <w:t xml:space="preserve">ví dụ minh họa (tổng hợp protein, lipid, carbonhydrate,…). </w:t>
      </w:r>
      <w:r w:rsidR="00183BCF" w:rsidRPr="005B73F6">
        <w:rPr>
          <w:rFonts w:ascii="Times New Roman" w:hAnsi="Times New Roman" w:cs="Times New Roman"/>
          <w:i w:val="0"/>
          <w:iCs w:val="0"/>
          <w:sz w:val="24"/>
          <w:szCs w:val="24"/>
        </w:rPr>
        <w:t>Q</w:t>
      </w:r>
      <w:r w:rsidRPr="005B73F6">
        <w:rPr>
          <w:rFonts w:ascii="Times New Roman" w:hAnsi="Times New Roman" w:cs="Times New Roman"/>
          <w:i w:val="0"/>
          <w:iCs w:val="0"/>
          <w:sz w:val="24"/>
          <w:szCs w:val="24"/>
        </w:rPr>
        <w:t>uá trình tổng hợp các chất song song với tích lũy năng lượng.</w:t>
      </w:r>
    </w:p>
    <w:p w:rsidR="0081493B" w:rsidRPr="005B73F6" w:rsidRDefault="0081493B" w:rsidP="0081493B">
      <w:pPr>
        <w:pStyle w:val="Vnbnnidung40"/>
        <w:tabs>
          <w:tab w:val="left" w:pos="2428"/>
        </w:tabs>
        <w:spacing w:after="0" w:line="276" w:lineRule="auto"/>
        <w:ind w:firstLine="567"/>
        <w:jc w:val="both"/>
        <w:rPr>
          <w:rFonts w:ascii="Times New Roman" w:hAnsi="Times New Roman" w:cs="Times New Roman"/>
          <w:i w:val="0"/>
          <w:iCs w:val="0"/>
          <w:sz w:val="24"/>
          <w:szCs w:val="24"/>
        </w:rPr>
      </w:pPr>
      <w:r w:rsidRPr="005B73F6">
        <w:rPr>
          <w:rFonts w:ascii="Times New Roman" w:hAnsi="Times New Roman" w:cs="Times New Roman"/>
          <w:i w:val="0"/>
          <w:iCs w:val="0"/>
          <w:sz w:val="24"/>
          <w:szCs w:val="24"/>
        </w:rPr>
        <w:t xml:space="preserve">- </w:t>
      </w:r>
      <w:r w:rsidR="00183BCF" w:rsidRPr="005B73F6">
        <w:rPr>
          <w:rFonts w:ascii="Times New Roman" w:hAnsi="Times New Roman" w:cs="Times New Roman"/>
          <w:i w:val="0"/>
          <w:iCs w:val="0"/>
          <w:sz w:val="24"/>
          <w:szCs w:val="24"/>
        </w:rPr>
        <w:t>V</w:t>
      </w:r>
      <w:r w:rsidRPr="005B73F6">
        <w:rPr>
          <w:rFonts w:ascii="Times New Roman" w:hAnsi="Times New Roman" w:cs="Times New Roman"/>
          <w:i w:val="0"/>
          <w:iCs w:val="0"/>
          <w:sz w:val="24"/>
          <w:szCs w:val="24"/>
        </w:rPr>
        <w:t xml:space="preserve">ai trò quan trọng của quang hợp trong việc tổng hợp các chất và tích lũy năng lượng trong tế bào thực vật. </w:t>
      </w:r>
      <w:r w:rsidR="00183BCF" w:rsidRPr="005B73F6">
        <w:rPr>
          <w:rFonts w:ascii="Times New Roman" w:hAnsi="Times New Roman" w:cs="Times New Roman"/>
          <w:i w:val="0"/>
          <w:iCs w:val="0"/>
          <w:sz w:val="24"/>
          <w:szCs w:val="24"/>
        </w:rPr>
        <w:t xml:space="preserve">Vai </w:t>
      </w:r>
      <w:r w:rsidRPr="005B73F6">
        <w:rPr>
          <w:rFonts w:ascii="Times New Roman" w:hAnsi="Times New Roman" w:cs="Times New Roman"/>
          <w:i w:val="0"/>
          <w:iCs w:val="0"/>
          <w:sz w:val="24"/>
          <w:szCs w:val="24"/>
        </w:rPr>
        <w:t>trò của hóa tổng hợp và quang khử ở vi khuẩn.</w:t>
      </w:r>
    </w:p>
    <w:p w:rsidR="0081493B" w:rsidRPr="005B73F6" w:rsidRDefault="00183BCF" w:rsidP="003B3DC9">
      <w:pPr>
        <w:pStyle w:val="Vnbnnidung40"/>
        <w:tabs>
          <w:tab w:val="left" w:pos="2428"/>
        </w:tabs>
        <w:spacing w:after="0" w:line="276" w:lineRule="auto"/>
        <w:ind w:firstLine="567"/>
        <w:jc w:val="both"/>
        <w:rPr>
          <w:rFonts w:ascii="Times New Roman" w:hAnsi="Times New Roman" w:cs="Times New Roman"/>
          <w:i w:val="0"/>
          <w:iCs w:val="0"/>
          <w:sz w:val="24"/>
          <w:szCs w:val="24"/>
        </w:rPr>
      </w:pPr>
      <w:r w:rsidRPr="005B73F6">
        <w:rPr>
          <w:rFonts w:ascii="Times New Roman" w:hAnsi="Times New Roman" w:cs="Times New Roman"/>
          <w:i w:val="0"/>
          <w:iCs w:val="0"/>
          <w:sz w:val="24"/>
          <w:szCs w:val="24"/>
        </w:rPr>
        <w:t>- M</w:t>
      </w:r>
      <w:r w:rsidR="0081493B" w:rsidRPr="005B73F6">
        <w:rPr>
          <w:rFonts w:ascii="Times New Roman" w:hAnsi="Times New Roman" w:cs="Times New Roman"/>
          <w:i w:val="0"/>
          <w:iCs w:val="0"/>
          <w:sz w:val="24"/>
          <w:szCs w:val="24"/>
        </w:rPr>
        <w:t>ối quan hệ giữa tổng hợp và phân giải các chất trong tế bào.</w:t>
      </w:r>
    </w:p>
    <w:p w:rsidR="0081493B" w:rsidRPr="005B73F6" w:rsidRDefault="0081493B" w:rsidP="0081493B">
      <w:pPr>
        <w:pStyle w:val="BodyText"/>
        <w:spacing w:before="0" w:line="276" w:lineRule="auto"/>
        <w:ind w:left="0"/>
        <w:jc w:val="both"/>
        <w:rPr>
          <w:b/>
          <w:color w:val="0000FF"/>
          <w:spacing w:val="-1"/>
        </w:rPr>
      </w:pPr>
      <w:r w:rsidRPr="005B73F6">
        <w:rPr>
          <w:b/>
          <w:color w:val="0000FF"/>
          <w:spacing w:val="-1"/>
        </w:rPr>
        <w:t>2</w:t>
      </w:r>
      <w:r w:rsidR="007E001D" w:rsidRPr="005B73F6">
        <w:rPr>
          <w:b/>
          <w:color w:val="0000FF"/>
          <w:spacing w:val="-1"/>
        </w:rPr>
        <w:t>. N</w:t>
      </w:r>
      <w:r w:rsidRPr="005B73F6">
        <w:rPr>
          <w:b/>
          <w:color w:val="0000FF"/>
          <w:spacing w:val="-1"/>
        </w:rPr>
        <w:t>ăng lực</w:t>
      </w:r>
    </w:p>
    <w:p w:rsidR="0081493B" w:rsidRPr="005B73F6" w:rsidRDefault="0081493B" w:rsidP="0081493B">
      <w:pPr>
        <w:pStyle w:val="BodyText"/>
        <w:spacing w:before="0" w:line="276" w:lineRule="auto"/>
        <w:ind w:left="0"/>
        <w:jc w:val="both"/>
        <w:rPr>
          <w:b/>
          <w:i/>
          <w:color w:val="00B050"/>
          <w:spacing w:val="-1"/>
        </w:rPr>
      </w:pPr>
      <w:r w:rsidRPr="005B73F6">
        <w:rPr>
          <w:b/>
          <w:i/>
          <w:color w:val="00B050"/>
          <w:spacing w:val="-1"/>
        </w:rPr>
        <w:t>2</w:t>
      </w:r>
      <w:r w:rsidR="007E001D" w:rsidRPr="005B73F6">
        <w:rPr>
          <w:b/>
          <w:i/>
          <w:color w:val="00B050"/>
          <w:spacing w:val="-1"/>
        </w:rPr>
        <w:t>.1. Năng lực đặc thù</w:t>
      </w:r>
    </w:p>
    <w:p w:rsidR="0081493B" w:rsidRPr="005B73F6" w:rsidRDefault="0081493B" w:rsidP="0081493B">
      <w:pPr>
        <w:pStyle w:val="BodyText"/>
        <w:spacing w:before="0" w:line="276" w:lineRule="auto"/>
        <w:ind w:left="0" w:firstLine="567"/>
        <w:jc w:val="both"/>
        <w:rPr>
          <w:i/>
          <w:spacing w:val="-1"/>
        </w:rPr>
      </w:pPr>
      <w:r w:rsidRPr="005B73F6">
        <w:rPr>
          <w:i/>
          <w:spacing w:val="-1"/>
        </w:rPr>
        <w:t>a. Nhận thức Sinh học</w:t>
      </w:r>
    </w:p>
    <w:p w:rsidR="0081493B" w:rsidRPr="005B73F6" w:rsidRDefault="0081493B" w:rsidP="0081493B">
      <w:pPr>
        <w:pStyle w:val="Vnbnnidung40"/>
        <w:tabs>
          <w:tab w:val="left" w:pos="2428"/>
        </w:tabs>
        <w:spacing w:after="0" w:line="276" w:lineRule="auto"/>
        <w:ind w:firstLine="567"/>
        <w:jc w:val="both"/>
        <w:rPr>
          <w:rFonts w:ascii="Times New Roman" w:hAnsi="Times New Roman" w:cs="Times New Roman"/>
          <w:i w:val="0"/>
          <w:iCs w:val="0"/>
          <w:sz w:val="24"/>
          <w:szCs w:val="24"/>
        </w:rPr>
      </w:pPr>
      <w:r w:rsidRPr="005B73F6">
        <w:rPr>
          <w:rFonts w:ascii="Times New Roman" w:hAnsi="Times New Roman" w:cs="Times New Roman"/>
          <w:i w:val="0"/>
          <w:iCs w:val="0"/>
          <w:sz w:val="24"/>
          <w:szCs w:val="24"/>
        </w:rPr>
        <w:t>- Nêu được khái niệm tổng hợp, phân giải các chất trong tế bào</w:t>
      </w:r>
    </w:p>
    <w:p w:rsidR="0081493B" w:rsidRPr="005B73F6" w:rsidRDefault="0081493B" w:rsidP="0081493B">
      <w:pPr>
        <w:pStyle w:val="Vnbnnidung40"/>
        <w:tabs>
          <w:tab w:val="left" w:pos="2428"/>
        </w:tabs>
        <w:spacing w:after="0" w:line="276" w:lineRule="auto"/>
        <w:ind w:firstLine="567"/>
        <w:jc w:val="both"/>
        <w:rPr>
          <w:rFonts w:ascii="Times New Roman" w:hAnsi="Times New Roman" w:cs="Times New Roman"/>
          <w:i w:val="0"/>
          <w:iCs w:val="0"/>
          <w:sz w:val="24"/>
          <w:szCs w:val="24"/>
        </w:rPr>
      </w:pPr>
      <w:r w:rsidRPr="005B73F6">
        <w:rPr>
          <w:rFonts w:ascii="Times New Roman" w:hAnsi="Times New Roman" w:cs="Times New Roman"/>
          <w:i w:val="0"/>
          <w:iCs w:val="0"/>
          <w:sz w:val="24"/>
          <w:szCs w:val="24"/>
        </w:rPr>
        <w:t>- So sánh được hô hấp hiếu khí, kị khí.</w:t>
      </w:r>
    </w:p>
    <w:p w:rsidR="0081493B" w:rsidRPr="005B73F6" w:rsidRDefault="0081493B" w:rsidP="0081493B">
      <w:pPr>
        <w:pStyle w:val="Vnbnnidung40"/>
        <w:tabs>
          <w:tab w:val="left" w:pos="2428"/>
        </w:tabs>
        <w:spacing w:after="0" w:line="276" w:lineRule="auto"/>
        <w:ind w:firstLine="567"/>
        <w:jc w:val="both"/>
        <w:rPr>
          <w:rFonts w:ascii="Times New Roman" w:hAnsi="Times New Roman" w:cs="Times New Roman"/>
          <w:i w:val="0"/>
          <w:iCs w:val="0"/>
          <w:sz w:val="24"/>
          <w:szCs w:val="24"/>
        </w:rPr>
      </w:pPr>
      <w:r w:rsidRPr="005B73F6">
        <w:rPr>
          <w:rFonts w:ascii="Times New Roman" w:hAnsi="Times New Roman" w:cs="Times New Roman"/>
          <w:i w:val="0"/>
          <w:iCs w:val="0"/>
          <w:sz w:val="24"/>
          <w:szCs w:val="24"/>
        </w:rPr>
        <w:t xml:space="preserve">- Phân biệt được quá trình lên men rượu và lên men acid lactic. </w:t>
      </w:r>
    </w:p>
    <w:p w:rsidR="0081493B" w:rsidRPr="005B73F6" w:rsidRDefault="0081493B" w:rsidP="0081493B">
      <w:pPr>
        <w:pStyle w:val="BodyText"/>
        <w:spacing w:before="0" w:line="276" w:lineRule="auto"/>
        <w:ind w:left="0" w:firstLine="567"/>
        <w:jc w:val="both"/>
        <w:rPr>
          <w:spacing w:val="-1"/>
        </w:rPr>
      </w:pPr>
      <w:r w:rsidRPr="005B73F6">
        <w:rPr>
          <w:iCs/>
        </w:rPr>
        <w:t>- Phân biệt được các quá trình hóa tổng hợp, quang khử và quang hợp</w:t>
      </w:r>
      <w:r w:rsidR="007E001D" w:rsidRPr="005B73F6">
        <w:rPr>
          <w:iCs/>
        </w:rPr>
        <w:t>.</w:t>
      </w:r>
    </w:p>
    <w:p w:rsidR="0081493B" w:rsidRPr="005B73F6" w:rsidRDefault="0081493B" w:rsidP="0081493B">
      <w:pPr>
        <w:pStyle w:val="BodyText"/>
        <w:spacing w:before="0" w:line="276" w:lineRule="auto"/>
        <w:ind w:left="0" w:firstLine="567"/>
        <w:jc w:val="both"/>
        <w:rPr>
          <w:i/>
          <w:spacing w:val="-1"/>
        </w:rPr>
      </w:pPr>
    </w:p>
    <w:p w:rsidR="0081493B" w:rsidRPr="005B73F6" w:rsidRDefault="0081493B" w:rsidP="0081493B">
      <w:pPr>
        <w:pStyle w:val="BodyText"/>
        <w:spacing w:before="0" w:line="276" w:lineRule="auto"/>
        <w:ind w:left="0" w:firstLine="567"/>
        <w:jc w:val="both"/>
        <w:rPr>
          <w:i/>
          <w:spacing w:val="-1"/>
        </w:rPr>
      </w:pPr>
      <w:r w:rsidRPr="005B73F6">
        <w:rPr>
          <w:i/>
          <w:spacing w:val="-1"/>
        </w:rPr>
        <w:t>b. Tìm hiểu thế giới sống</w:t>
      </w:r>
    </w:p>
    <w:p w:rsidR="0081493B" w:rsidRPr="005B73F6" w:rsidRDefault="0081493B" w:rsidP="0081493B">
      <w:pPr>
        <w:pStyle w:val="BodyText"/>
        <w:spacing w:before="0" w:line="276" w:lineRule="auto"/>
        <w:ind w:left="0" w:firstLine="567"/>
        <w:jc w:val="both"/>
        <w:rPr>
          <w:spacing w:val="-1"/>
        </w:rPr>
      </w:pPr>
      <w:r w:rsidRPr="005B73F6">
        <w:rPr>
          <w:spacing w:val="-1"/>
        </w:rPr>
        <w:t xml:space="preserve">   </w:t>
      </w:r>
      <w:r w:rsidRPr="005B73F6">
        <w:rPr>
          <w:color w:val="000000"/>
        </w:rPr>
        <w:t>Giải thích được vì sao thức ăn để lâu có vị chua, mùi rượu.</w:t>
      </w:r>
    </w:p>
    <w:p w:rsidR="0081493B" w:rsidRPr="005B73F6" w:rsidRDefault="0081493B" w:rsidP="0081493B">
      <w:pPr>
        <w:pStyle w:val="BodyText"/>
        <w:spacing w:before="0" w:line="276" w:lineRule="auto"/>
        <w:ind w:left="0" w:firstLine="567"/>
        <w:jc w:val="both"/>
        <w:rPr>
          <w:i/>
          <w:spacing w:val="-1"/>
        </w:rPr>
      </w:pPr>
      <w:r w:rsidRPr="005B73F6">
        <w:rPr>
          <w:i/>
          <w:spacing w:val="-1"/>
        </w:rPr>
        <w:t>c. Vận dụng</w:t>
      </w:r>
    </w:p>
    <w:p w:rsidR="0081493B" w:rsidRPr="005B73F6" w:rsidRDefault="0081493B" w:rsidP="0081493B">
      <w:pPr>
        <w:pStyle w:val="BodyText"/>
        <w:spacing w:before="0" w:line="276" w:lineRule="auto"/>
        <w:ind w:left="0"/>
        <w:jc w:val="both"/>
      </w:pPr>
      <w:r w:rsidRPr="005B73F6">
        <w:tab/>
        <w:t>- Vận dụng kiến thức hô hấp để bảo quản thực phẩm.</w:t>
      </w:r>
    </w:p>
    <w:p w:rsidR="0081493B" w:rsidRPr="005B73F6" w:rsidRDefault="0081493B" w:rsidP="0081493B">
      <w:pPr>
        <w:pStyle w:val="BodyText"/>
        <w:spacing w:before="0" w:line="276" w:lineRule="auto"/>
        <w:ind w:left="0"/>
        <w:jc w:val="both"/>
        <w:rPr>
          <w:spacing w:val="-1"/>
        </w:rPr>
      </w:pPr>
      <w:r w:rsidRPr="005B73F6">
        <w:tab/>
        <w:t>- Giải thích tại sao ăn quá nhiều đường dễ mắc bệnh hiểm nghèo.</w:t>
      </w:r>
    </w:p>
    <w:p w:rsidR="0081493B" w:rsidRPr="005B73F6" w:rsidRDefault="0081493B" w:rsidP="0081493B">
      <w:pPr>
        <w:pStyle w:val="BodyText"/>
        <w:spacing w:before="0" w:line="276" w:lineRule="auto"/>
        <w:ind w:left="0"/>
        <w:jc w:val="both"/>
        <w:rPr>
          <w:b/>
          <w:i/>
          <w:color w:val="00B050"/>
          <w:spacing w:val="-1"/>
        </w:rPr>
      </w:pPr>
      <w:r w:rsidRPr="005B73F6">
        <w:rPr>
          <w:b/>
          <w:i/>
          <w:color w:val="00B050"/>
          <w:spacing w:val="-1"/>
        </w:rPr>
        <w:t>2.2. Năng lực chung</w:t>
      </w:r>
    </w:p>
    <w:p w:rsidR="0081493B" w:rsidRPr="005B73F6" w:rsidRDefault="0081493B" w:rsidP="0081493B">
      <w:pPr>
        <w:pStyle w:val="BodyText"/>
        <w:spacing w:before="0" w:line="276" w:lineRule="auto"/>
        <w:ind w:left="0" w:firstLine="567"/>
        <w:jc w:val="both"/>
      </w:pPr>
      <w:r w:rsidRPr="005B73F6">
        <w:rPr>
          <w:i/>
        </w:rPr>
        <w:t>- Tự chủ và tự học:</w:t>
      </w:r>
      <w:r w:rsidRPr="005B73F6">
        <w:t xml:space="preserve"> Tích cực chủ động tìm kiếm tài liệu về các quá trình hô hấp, lên men rượu, lactic, quang hợp…</w:t>
      </w:r>
    </w:p>
    <w:p w:rsidR="0081493B" w:rsidRPr="005B73F6" w:rsidRDefault="007E001D" w:rsidP="0081493B">
      <w:pPr>
        <w:spacing w:line="276" w:lineRule="auto"/>
        <w:ind w:firstLine="567"/>
        <w:jc w:val="both"/>
        <w:rPr>
          <w:rFonts w:ascii="Times New Roman" w:eastAsia="Arial" w:hAnsi="Times New Roman" w:cs="Times New Roman"/>
          <w:sz w:val="24"/>
          <w:szCs w:val="24"/>
        </w:rPr>
      </w:pPr>
      <w:r w:rsidRPr="005B73F6">
        <w:rPr>
          <w:rFonts w:ascii="Times New Roman" w:hAnsi="Times New Roman" w:cs="Times New Roman"/>
          <w:i/>
          <w:sz w:val="24"/>
          <w:szCs w:val="24"/>
        </w:rPr>
        <w:t>- G</w:t>
      </w:r>
      <w:r w:rsidR="0081493B" w:rsidRPr="005B73F6">
        <w:rPr>
          <w:rFonts w:ascii="Times New Roman" w:hAnsi="Times New Roman" w:cs="Times New Roman"/>
          <w:i/>
          <w:sz w:val="24"/>
          <w:szCs w:val="24"/>
        </w:rPr>
        <w:t>iao tiếp</w:t>
      </w:r>
      <w:r w:rsidRPr="005B73F6">
        <w:rPr>
          <w:rFonts w:ascii="Times New Roman" w:hAnsi="Times New Roman" w:cs="Times New Roman"/>
          <w:i/>
          <w:sz w:val="24"/>
          <w:szCs w:val="24"/>
        </w:rPr>
        <w:t xml:space="preserve"> và hợp tác</w:t>
      </w:r>
      <w:r w:rsidR="0081493B" w:rsidRPr="005B73F6">
        <w:rPr>
          <w:rFonts w:ascii="Times New Roman" w:eastAsia="Arial" w:hAnsi="Times New Roman" w:cs="Times New Roman"/>
          <w:sz w:val="24"/>
          <w:szCs w:val="24"/>
        </w:rPr>
        <w:t>: Phân công và thực hiện các nhiệm vụ cá nhân, nhóm</w:t>
      </w:r>
    </w:p>
    <w:p w:rsidR="0081493B" w:rsidRPr="005B73F6" w:rsidRDefault="0081493B" w:rsidP="0081493B">
      <w:pPr>
        <w:spacing w:line="276" w:lineRule="auto"/>
        <w:ind w:firstLine="567"/>
        <w:jc w:val="both"/>
        <w:rPr>
          <w:rFonts w:ascii="Times New Roman" w:eastAsia="Arial" w:hAnsi="Times New Roman" w:cs="Times New Roman"/>
          <w:sz w:val="24"/>
          <w:szCs w:val="24"/>
        </w:rPr>
      </w:pPr>
      <w:r w:rsidRPr="005B73F6">
        <w:rPr>
          <w:rFonts w:ascii="Times New Roman" w:hAnsi="Times New Roman" w:cs="Times New Roman"/>
          <w:i/>
          <w:sz w:val="24"/>
          <w:szCs w:val="24"/>
        </w:rPr>
        <w:t>- Giải quyết vấn đề và sáng tạo:</w:t>
      </w:r>
      <w:r w:rsidRPr="005B73F6">
        <w:rPr>
          <w:rFonts w:ascii="Times New Roman" w:hAnsi="Times New Roman" w:cs="Times New Roman"/>
          <w:sz w:val="24"/>
          <w:szCs w:val="24"/>
        </w:rPr>
        <w:t xml:space="preserve"> </w:t>
      </w:r>
      <w:r w:rsidRPr="005B73F6">
        <w:rPr>
          <w:rFonts w:ascii="Times New Roman" w:eastAsia="Arial" w:hAnsi="Times New Roman" w:cs="Times New Roman"/>
          <w:sz w:val="24"/>
          <w:szCs w:val="24"/>
        </w:rPr>
        <w:t>Đề xuất một số biện bảo quản và chế biến thực phẩm phù hợp dựa vào kiến thức đã học</w:t>
      </w:r>
    </w:p>
    <w:p w:rsidR="0081493B" w:rsidRPr="005B73F6" w:rsidRDefault="0081493B" w:rsidP="0081493B">
      <w:pPr>
        <w:tabs>
          <w:tab w:val="left" w:pos="360"/>
          <w:tab w:val="left" w:pos="709"/>
          <w:tab w:val="left" w:pos="900"/>
        </w:tabs>
        <w:spacing w:line="276" w:lineRule="auto"/>
        <w:rPr>
          <w:rFonts w:ascii="Times New Roman" w:hAnsi="Times New Roman" w:cs="Times New Roman"/>
          <w:b/>
          <w:bCs/>
          <w:iCs/>
          <w:color w:val="0000FF"/>
          <w:sz w:val="24"/>
          <w:szCs w:val="24"/>
        </w:rPr>
      </w:pPr>
      <w:r w:rsidRPr="005B73F6">
        <w:rPr>
          <w:rFonts w:ascii="Times New Roman" w:hAnsi="Times New Roman" w:cs="Times New Roman"/>
          <w:b/>
          <w:bCs/>
          <w:iCs/>
          <w:color w:val="0000FF"/>
          <w:sz w:val="24"/>
          <w:szCs w:val="24"/>
        </w:rPr>
        <w:t>3. Về phẩm chất</w:t>
      </w:r>
    </w:p>
    <w:p w:rsidR="0081493B" w:rsidRPr="005B73F6" w:rsidRDefault="0081493B" w:rsidP="0081493B">
      <w:pPr>
        <w:spacing w:line="276" w:lineRule="auto"/>
        <w:ind w:firstLine="567"/>
        <w:contextualSpacing/>
        <w:rPr>
          <w:rFonts w:ascii="Times New Roman" w:eastAsia="Arial" w:hAnsi="Times New Roman" w:cs="Times New Roman"/>
          <w:sz w:val="24"/>
          <w:szCs w:val="24"/>
        </w:rPr>
      </w:pPr>
      <w:r w:rsidRPr="005B73F6">
        <w:rPr>
          <w:rFonts w:ascii="Times New Roman" w:eastAsia="Times New Roman" w:hAnsi="Times New Roman" w:cs="Times New Roman"/>
          <w:bCs/>
          <w:kern w:val="24"/>
          <w:sz w:val="24"/>
          <w:szCs w:val="24"/>
          <w:lang w:val="it-IT"/>
        </w:rPr>
        <w:t xml:space="preserve">- </w:t>
      </w:r>
      <w:r w:rsidRPr="005B73F6">
        <w:rPr>
          <w:rFonts w:ascii="Times New Roman" w:eastAsia="Times New Roman" w:hAnsi="Times New Roman" w:cs="Times New Roman"/>
          <w:bCs/>
          <w:i/>
          <w:iCs/>
          <w:kern w:val="24"/>
          <w:sz w:val="24"/>
          <w:szCs w:val="24"/>
          <w:lang w:val="it-IT"/>
        </w:rPr>
        <w:t>Chăm chỉ:</w:t>
      </w:r>
      <w:r w:rsidRPr="005B73F6">
        <w:rPr>
          <w:rFonts w:ascii="Times New Roman" w:eastAsia="Times New Roman" w:hAnsi="Times New Roman" w:cs="Times New Roman"/>
          <w:bCs/>
          <w:kern w:val="24"/>
          <w:sz w:val="24"/>
          <w:szCs w:val="24"/>
          <w:lang w:val="it-IT"/>
        </w:rPr>
        <w:t xml:space="preserve"> </w:t>
      </w:r>
      <w:r w:rsidRPr="005B73F6">
        <w:rPr>
          <w:rFonts w:ascii="Times New Roman" w:eastAsia="Arial" w:hAnsi="Times New Roman" w:cs="Times New Roman"/>
          <w:sz w:val="24"/>
          <w:szCs w:val="24"/>
        </w:rPr>
        <w:t>Tích cực nghiên cứu tài liệu, thường xuyên theo dõi việc thực hiện các nhiệm vụ được phân công.</w:t>
      </w:r>
    </w:p>
    <w:p w:rsidR="0081493B" w:rsidRPr="005B73F6" w:rsidRDefault="0081493B" w:rsidP="0081493B">
      <w:pPr>
        <w:spacing w:line="276" w:lineRule="auto"/>
        <w:ind w:firstLine="567"/>
        <w:contextualSpacing/>
        <w:rPr>
          <w:rFonts w:ascii="Times New Roman" w:eastAsia="Arial" w:hAnsi="Times New Roman" w:cs="Times New Roman"/>
          <w:sz w:val="24"/>
          <w:szCs w:val="24"/>
        </w:rPr>
      </w:pPr>
      <w:r w:rsidRPr="005B73F6">
        <w:rPr>
          <w:rFonts w:ascii="Times New Roman" w:eastAsia="Times New Roman" w:hAnsi="Times New Roman" w:cs="Times New Roman"/>
          <w:bCs/>
          <w:kern w:val="24"/>
          <w:sz w:val="24"/>
          <w:szCs w:val="24"/>
          <w:lang w:val="it-IT"/>
        </w:rPr>
        <w:t xml:space="preserve">- </w:t>
      </w:r>
      <w:r w:rsidRPr="005B73F6">
        <w:rPr>
          <w:rFonts w:ascii="Times New Roman" w:eastAsia="Times New Roman" w:hAnsi="Times New Roman" w:cs="Times New Roman"/>
          <w:bCs/>
          <w:i/>
          <w:iCs/>
          <w:kern w:val="24"/>
          <w:sz w:val="24"/>
          <w:szCs w:val="24"/>
          <w:lang w:val="it-IT"/>
        </w:rPr>
        <w:t>Trung thực</w:t>
      </w:r>
      <w:r w:rsidRPr="005B73F6">
        <w:rPr>
          <w:rFonts w:ascii="Times New Roman" w:eastAsia="Times New Roman" w:hAnsi="Times New Roman" w:cs="Times New Roman"/>
          <w:bCs/>
          <w:kern w:val="24"/>
          <w:sz w:val="24"/>
          <w:szCs w:val="24"/>
          <w:lang w:val="it-IT"/>
        </w:rPr>
        <w:t xml:space="preserve">: </w:t>
      </w:r>
      <w:r w:rsidRPr="005B73F6">
        <w:rPr>
          <w:rFonts w:ascii="Times New Roman" w:eastAsia="Arial" w:hAnsi="Times New Roman" w:cs="Times New Roman"/>
          <w:sz w:val="24"/>
          <w:szCs w:val="24"/>
        </w:rPr>
        <w:t>Có ý thức báo cáo chính xác, khách quan về những việc đã làm</w:t>
      </w:r>
    </w:p>
    <w:p w:rsidR="0081493B" w:rsidRPr="005B73F6" w:rsidRDefault="0081493B" w:rsidP="0081493B">
      <w:pPr>
        <w:spacing w:line="276" w:lineRule="auto"/>
        <w:ind w:firstLine="567"/>
        <w:contextualSpacing/>
        <w:rPr>
          <w:rFonts w:ascii="Times New Roman" w:eastAsia="Arial" w:hAnsi="Times New Roman" w:cs="Times New Roman"/>
          <w:sz w:val="24"/>
          <w:szCs w:val="24"/>
        </w:rPr>
      </w:pPr>
      <w:r w:rsidRPr="005B73F6">
        <w:rPr>
          <w:rFonts w:ascii="Times New Roman" w:eastAsia="Times New Roman" w:hAnsi="Times New Roman" w:cs="Times New Roman"/>
          <w:bCs/>
          <w:kern w:val="24"/>
          <w:sz w:val="24"/>
          <w:szCs w:val="24"/>
          <w:lang w:val="it-IT"/>
        </w:rPr>
        <w:t xml:space="preserve">- </w:t>
      </w:r>
      <w:r w:rsidRPr="005B73F6">
        <w:rPr>
          <w:rFonts w:ascii="Times New Roman" w:eastAsia="Times New Roman" w:hAnsi="Times New Roman" w:cs="Times New Roman"/>
          <w:bCs/>
          <w:i/>
          <w:iCs/>
          <w:kern w:val="24"/>
          <w:sz w:val="24"/>
          <w:szCs w:val="24"/>
          <w:lang w:val="it-IT"/>
        </w:rPr>
        <w:t>Trách nhiệm</w:t>
      </w:r>
      <w:r w:rsidRPr="005B73F6">
        <w:rPr>
          <w:rFonts w:ascii="Times New Roman" w:eastAsia="Times New Roman" w:hAnsi="Times New Roman" w:cs="Times New Roman"/>
          <w:bCs/>
          <w:kern w:val="24"/>
          <w:sz w:val="24"/>
          <w:szCs w:val="24"/>
          <w:lang w:val="it-IT"/>
        </w:rPr>
        <w:t xml:space="preserve">: </w:t>
      </w:r>
      <w:r w:rsidRPr="005B73F6">
        <w:rPr>
          <w:rFonts w:ascii="Times New Roman" w:eastAsia="Arial" w:hAnsi="Times New Roman" w:cs="Times New Roman"/>
          <w:sz w:val="24"/>
          <w:szCs w:val="24"/>
        </w:rPr>
        <w:t>Có trách nhiệm thực hiện các nhiệm vụ khi được phân công.</w:t>
      </w:r>
    </w:p>
    <w:p w:rsidR="0081493B" w:rsidRPr="005B73F6" w:rsidRDefault="0081493B" w:rsidP="0081493B">
      <w:pPr>
        <w:pStyle w:val="BodyText"/>
        <w:spacing w:before="0" w:line="276" w:lineRule="auto"/>
        <w:ind w:left="0"/>
        <w:jc w:val="both"/>
        <w:rPr>
          <w:b/>
          <w:color w:val="FF0000"/>
          <w:spacing w:val="-1"/>
        </w:rPr>
      </w:pPr>
      <w:r w:rsidRPr="005B73F6">
        <w:rPr>
          <w:b/>
          <w:color w:val="FF0000"/>
          <w:spacing w:val="-1"/>
        </w:rPr>
        <w:t>II. THIẾT BỊ DẠY HỌC VÀ HỌC LIỆU</w:t>
      </w:r>
    </w:p>
    <w:p w:rsidR="0081493B" w:rsidRPr="005B73F6" w:rsidRDefault="0081493B" w:rsidP="0081493B">
      <w:pPr>
        <w:pStyle w:val="BodyText"/>
        <w:spacing w:before="0" w:line="276" w:lineRule="auto"/>
        <w:ind w:left="0" w:firstLine="567"/>
        <w:jc w:val="both"/>
        <w:rPr>
          <w:b/>
          <w:color w:val="0000FF"/>
          <w:spacing w:val="-1"/>
        </w:rPr>
      </w:pPr>
      <w:r w:rsidRPr="005B73F6">
        <w:rPr>
          <w:b/>
          <w:color w:val="0000FF"/>
          <w:spacing w:val="-1"/>
        </w:rPr>
        <w:t>1. Giáo viên</w:t>
      </w:r>
    </w:p>
    <w:p w:rsidR="0081493B" w:rsidRPr="005B73F6" w:rsidRDefault="0081493B" w:rsidP="0081493B">
      <w:pPr>
        <w:pStyle w:val="Vnbnnidung40"/>
        <w:tabs>
          <w:tab w:val="left" w:pos="2428"/>
        </w:tabs>
        <w:spacing w:after="0" w:line="276" w:lineRule="auto"/>
        <w:ind w:firstLine="567"/>
        <w:jc w:val="both"/>
        <w:rPr>
          <w:rFonts w:ascii="Times New Roman" w:hAnsi="Times New Roman" w:cs="Times New Roman"/>
          <w:i w:val="0"/>
          <w:iCs w:val="0"/>
          <w:sz w:val="24"/>
          <w:szCs w:val="24"/>
        </w:rPr>
      </w:pPr>
      <w:r w:rsidRPr="005B73F6">
        <w:rPr>
          <w:rFonts w:ascii="Times New Roman" w:hAnsi="Times New Roman" w:cs="Times New Roman"/>
          <w:i w:val="0"/>
          <w:iCs w:val="0"/>
          <w:sz w:val="24"/>
          <w:szCs w:val="24"/>
        </w:rPr>
        <w:t>- Điện thoại, máy tính, máy chiếu.</w:t>
      </w:r>
    </w:p>
    <w:p w:rsidR="0081493B" w:rsidRPr="005B73F6" w:rsidRDefault="0081493B" w:rsidP="0081493B">
      <w:pPr>
        <w:pStyle w:val="Vnbnnidung40"/>
        <w:tabs>
          <w:tab w:val="left" w:pos="2428"/>
        </w:tabs>
        <w:spacing w:after="0" w:line="276" w:lineRule="auto"/>
        <w:ind w:firstLine="567"/>
        <w:jc w:val="both"/>
        <w:rPr>
          <w:rFonts w:ascii="Times New Roman" w:hAnsi="Times New Roman" w:cs="Times New Roman"/>
          <w:i w:val="0"/>
          <w:iCs w:val="0"/>
          <w:sz w:val="24"/>
          <w:szCs w:val="24"/>
        </w:rPr>
      </w:pPr>
      <w:r w:rsidRPr="005B73F6">
        <w:rPr>
          <w:rFonts w:ascii="Times New Roman" w:hAnsi="Times New Roman" w:cs="Times New Roman"/>
          <w:i w:val="0"/>
          <w:iCs w:val="0"/>
          <w:sz w:val="24"/>
          <w:szCs w:val="24"/>
        </w:rPr>
        <w:t xml:space="preserve">- Video mô phỏng, mẫu vật liên quan đến quá trình tổng hợp và phân giải các chất ở vi sinh </w:t>
      </w:r>
      <w:r w:rsidRPr="005B73F6">
        <w:rPr>
          <w:rFonts w:ascii="Times New Roman" w:hAnsi="Times New Roman" w:cs="Times New Roman"/>
          <w:i w:val="0"/>
          <w:iCs w:val="0"/>
          <w:sz w:val="24"/>
          <w:szCs w:val="24"/>
        </w:rPr>
        <w:lastRenderedPageBreak/>
        <w:t>vậ</w:t>
      </w:r>
      <w:r w:rsidR="00A754AF" w:rsidRPr="005B73F6">
        <w:rPr>
          <w:rFonts w:ascii="Times New Roman" w:hAnsi="Times New Roman" w:cs="Times New Roman"/>
          <w:i w:val="0"/>
          <w:iCs w:val="0"/>
          <w:sz w:val="24"/>
          <w:szCs w:val="24"/>
        </w:rPr>
        <w:t>t, phiếu học tập</w:t>
      </w:r>
    </w:p>
    <w:p w:rsidR="0081493B" w:rsidRPr="005B73F6" w:rsidRDefault="0081493B" w:rsidP="0081493B">
      <w:pPr>
        <w:pStyle w:val="BodyText"/>
        <w:spacing w:before="0" w:line="276" w:lineRule="auto"/>
        <w:ind w:left="0" w:right="-90"/>
      </w:pPr>
      <w:r w:rsidRPr="005B73F6">
        <w:rPr>
          <w:spacing w:val="-1"/>
        </w:rPr>
        <w:t xml:space="preserve">         </w:t>
      </w:r>
      <w:r w:rsidRPr="005B73F6">
        <w:rPr>
          <w:b/>
          <w:color w:val="0000FF"/>
          <w:spacing w:val="-1"/>
        </w:rPr>
        <w:t>2. Học sinh</w:t>
      </w:r>
    </w:p>
    <w:p w:rsidR="0081493B" w:rsidRPr="005B73F6" w:rsidRDefault="0081493B" w:rsidP="0081493B">
      <w:pPr>
        <w:pStyle w:val="Vnbnnidung40"/>
        <w:tabs>
          <w:tab w:val="left" w:pos="2428"/>
        </w:tabs>
        <w:spacing w:after="0" w:line="276" w:lineRule="auto"/>
        <w:ind w:firstLine="567"/>
        <w:jc w:val="both"/>
        <w:rPr>
          <w:rFonts w:ascii="Times New Roman" w:hAnsi="Times New Roman" w:cs="Times New Roman"/>
          <w:i w:val="0"/>
          <w:iCs w:val="0"/>
          <w:sz w:val="24"/>
          <w:szCs w:val="24"/>
        </w:rPr>
      </w:pPr>
      <w:r w:rsidRPr="005B73F6">
        <w:rPr>
          <w:rFonts w:ascii="Times New Roman" w:hAnsi="Times New Roman" w:cs="Times New Roman"/>
          <w:i w:val="0"/>
          <w:iCs w:val="0"/>
          <w:sz w:val="24"/>
          <w:szCs w:val="24"/>
        </w:rPr>
        <w:t>- Đọc trước SGK, tìm kiếm tài liệu có liên quan.</w:t>
      </w:r>
    </w:p>
    <w:p w:rsidR="0081493B" w:rsidRPr="005B73F6" w:rsidRDefault="0081493B" w:rsidP="0081493B">
      <w:pPr>
        <w:pStyle w:val="Vnbnnidung40"/>
        <w:tabs>
          <w:tab w:val="left" w:pos="2428"/>
        </w:tabs>
        <w:spacing w:after="0" w:line="276" w:lineRule="auto"/>
        <w:ind w:firstLine="567"/>
        <w:jc w:val="both"/>
        <w:rPr>
          <w:rFonts w:ascii="Times New Roman" w:hAnsi="Times New Roman" w:cs="Times New Roman"/>
          <w:i w:val="0"/>
          <w:iCs w:val="0"/>
          <w:sz w:val="24"/>
          <w:szCs w:val="24"/>
        </w:rPr>
      </w:pPr>
      <w:r w:rsidRPr="005B73F6">
        <w:rPr>
          <w:rFonts w:ascii="Times New Roman" w:hAnsi="Times New Roman" w:cs="Times New Roman"/>
          <w:i w:val="0"/>
          <w:iCs w:val="0"/>
          <w:sz w:val="24"/>
          <w:szCs w:val="24"/>
        </w:rPr>
        <w:t>- Hoàn thành nhiệm vụ GV giao từ tiết trước.</w:t>
      </w:r>
    </w:p>
    <w:p w:rsidR="0081493B" w:rsidRPr="005B73F6" w:rsidRDefault="0081493B" w:rsidP="0081493B">
      <w:pPr>
        <w:pStyle w:val="BodyText"/>
        <w:spacing w:before="0" w:line="276" w:lineRule="auto"/>
        <w:ind w:left="0"/>
        <w:rPr>
          <w:color w:val="FF0000"/>
          <w:spacing w:val="-1"/>
        </w:rPr>
      </w:pPr>
      <w:r w:rsidRPr="005B73F6">
        <w:rPr>
          <w:b/>
          <w:color w:val="FF0000"/>
          <w:spacing w:val="-1"/>
        </w:rPr>
        <w:t>III. TIẾN TRÌNH DẠY HỌC</w:t>
      </w:r>
    </w:p>
    <w:p w:rsidR="0081493B" w:rsidRPr="005B73F6" w:rsidRDefault="0081493B" w:rsidP="0081493B">
      <w:pPr>
        <w:pStyle w:val="BodyText"/>
        <w:spacing w:before="0" w:line="276" w:lineRule="auto"/>
        <w:ind w:left="0"/>
        <w:rPr>
          <w:b/>
          <w:color w:val="0000FF"/>
          <w:spacing w:val="-1"/>
        </w:rPr>
      </w:pPr>
      <w:r w:rsidRPr="005B73F6">
        <w:rPr>
          <w:b/>
          <w:color w:val="0000FF"/>
          <w:spacing w:val="-1"/>
        </w:rPr>
        <w:t>1. KHỞI ĐỘNG</w:t>
      </w:r>
    </w:p>
    <w:p w:rsidR="0081493B" w:rsidRPr="005B73F6" w:rsidRDefault="0081493B" w:rsidP="0081493B">
      <w:pPr>
        <w:pStyle w:val="BodyText"/>
        <w:spacing w:before="0" w:line="276" w:lineRule="auto"/>
        <w:ind w:left="0"/>
        <w:jc w:val="both"/>
        <w:rPr>
          <w:b/>
          <w:i/>
          <w:color w:val="00B050"/>
          <w:spacing w:val="-1"/>
        </w:rPr>
      </w:pPr>
      <w:r w:rsidRPr="005B73F6">
        <w:rPr>
          <w:b/>
          <w:i/>
          <w:color w:val="00B050"/>
          <w:spacing w:val="-1"/>
        </w:rPr>
        <w:t>a. Mục tiêu</w:t>
      </w:r>
    </w:p>
    <w:p w:rsidR="0081493B" w:rsidRPr="005B73F6" w:rsidRDefault="0081493B" w:rsidP="0081493B">
      <w:pPr>
        <w:spacing w:line="276" w:lineRule="auto"/>
        <w:ind w:right="-345" w:firstLine="426"/>
        <w:jc w:val="both"/>
        <w:rPr>
          <w:rFonts w:ascii="Times New Roman" w:hAnsi="Times New Roman" w:cs="Times New Roman"/>
          <w:bCs/>
          <w:sz w:val="24"/>
          <w:szCs w:val="24"/>
        </w:rPr>
      </w:pPr>
      <w:r w:rsidRPr="005B73F6">
        <w:rPr>
          <w:rFonts w:ascii="Times New Roman" w:hAnsi="Times New Roman" w:cs="Times New Roman"/>
          <w:bCs/>
          <w:sz w:val="24"/>
          <w:szCs w:val="24"/>
        </w:rPr>
        <w:t>- Kích hoạt sự tích cực, tạo hứng thú trong học tập cho học sinh và hơn nữa còn khơi dậy niềm đam mê, gây dựng, bồi đắp tình yêu đối với môn học, sự sống xung quanh.</w:t>
      </w:r>
    </w:p>
    <w:p w:rsidR="0081493B" w:rsidRPr="005B73F6" w:rsidRDefault="0081493B" w:rsidP="0081493B">
      <w:pPr>
        <w:spacing w:line="276" w:lineRule="auto"/>
        <w:ind w:right="-345" w:firstLine="426"/>
        <w:jc w:val="both"/>
        <w:rPr>
          <w:rFonts w:ascii="Times New Roman" w:hAnsi="Times New Roman" w:cs="Times New Roman"/>
          <w:bCs/>
          <w:sz w:val="24"/>
          <w:szCs w:val="24"/>
        </w:rPr>
      </w:pPr>
      <w:r w:rsidRPr="005B73F6">
        <w:rPr>
          <w:rFonts w:ascii="Times New Roman" w:hAnsi="Times New Roman" w:cs="Times New Roman"/>
          <w:bCs/>
          <w:sz w:val="24"/>
          <w:szCs w:val="24"/>
        </w:rPr>
        <w:t>- Tạo mâu thuẫn nhận thức cho người học.</w:t>
      </w:r>
    </w:p>
    <w:p w:rsidR="0081493B" w:rsidRPr="005B73F6" w:rsidRDefault="0081493B" w:rsidP="0081493B">
      <w:pPr>
        <w:spacing w:line="276" w:lineRule="auto"/>
        <w:ind w:right="-345" w:firstLine="426"/>
        <w:jc w:val="both"/>
        <w:rPr>
          <w:rFonts w:ascii="Times New Roman" w:hAnsi="Times New Roman" w:cs="Times New Roman"/>
          <w:bCs/>
          <w:sz w:val="24"/>
          <w:szCs w:val="24"/>
        </w:rPr>
      </w:pPr>
      <w:r w:rsidRPr="005B73F6">
        <w:rPr>
          <w:rFonts w:ascii="Times New Roman" w:hAnsi="Times New Roman" w:cs="Times New Roman"/>
          <w:bCs/>
          <w:sz w:val="24"/>
          <w:szCs w:val="24"/>
        </w:rPr>
        <w:t>- HS xác định được nội dung cần tìm hiểu.</w:t>
      </w:r>
    </w:p>
    <w:p w:rsidR="0081493B" w:rsidRPr="005B73F6" w:rsidRDefault="0081493B" w:rsidP="0081493B">
      <w:pPr>
        <w:spacing w:line="252" w:lineRule="auto"/>
        <w:jc w:val="both"/>
        <w:rPr>
          <w:rFonts w:ascii="Times New Roman" w:eastAsia="Times New Roman" w:hAnsi="Times New Roman" w:cs="Times New Roman"/>
          <w:b/>
          <w:bCs/>
          <w:i/>
          <w:iCs/>
          <w:color w:val="00B050"/>
          <w:spacing w:val="-1"/>
          <w:sz w:val="24"/>
          <w:szCs w:val="24"/>
        </w:rPr>
      </w:pPr>
      <w:r w:rsidRPr="005B73F6">
        <w:rPr>
          <w:rFonts w:ascii="Times New Roman" w:eastAsia="Times New Roman" w:hAnsi="Times New Roman" w:cs="Times New Roman"/>
          <w:b/>
          <w:bCs/>
          <w:i/>
          <w:iCs/>
          <w:color w:val="00B050"/>
          <w:spacing w:val="-1"/>
          <w:sz w:val="24"/>
          <w:szCs w:val="24"/>
        </w:rPr>
        <w:t>b. Nội dung:</w:t>
      </w:r>
    </w:p>
    <w:p w:rsidR="0081493B" w:rsidRPr="005B73F6" w:rsidRDefault="00997EE1" w:rsidP="0081493B">
      <w:pPr>
        <w:spacing w:line="252" w:lineRule="auto"/>
        <w:jc w:val="both"/>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ab/>
        <w:t>HS quan sát  động tác chạy nâng cao đùi tại chổ của bạn</w:t>
      </w:r>
      <w:r w:rsidR="0081493B" w:rsidRPr="005B73F6">
        <w:rPr>
          <w:rFonts w:ascii="Times New Roman" w:eastAsia="Times New Roman" w:hAnsi="Times New Roman" w:cs="Times New Roman"/>
          <w:sz w:val="24"/>
          <w:szCs w:val="24"/>
        </w:rPr>
        <w:t xml:space="preserve"> và trả lời câu hỏi GV đưa ra.</w:t>
      </w:r>
    </w:p>
    <w:p w:rsidR="0081493B" w:rsidRPr="005B73F6" w:rsidRDefault="0081493B" w:rsidP="0081493B">
      <w:pPr>
        <w:spacing w:line="252" w:lineRule="auto"/>
        <w:jc w:val="both"/>
        <w:rPr>
          <w:rFonts w:ascii="Times New Roman" w:hAnsi="Times New Roman" w:cs="Times New Roman"/>
          <w:b/>
          <w:bCs/>
          <w:i/>
          <w:iCs/>
          <w:color w:val="FF0000"/>
          <w:spacing w:val="-1"/>
          <w:sz w:val="24"/>
          <w:szCs w:val="24"/>
        </w:rPr>
      </w:pPr>
      <w:r w:rsidRPr="005B73F6">
        <w:rPr>
          <w:rFonts w:ascii="Times New Roman" w:eastAsia="Times New Roman" w:hAnsi="Times New Roman" w:cs="Times New Roman"/>
          <w:b/>
          <w:bCs/>
          <w:i/>
          <w:iCs/>
          <w:color w:val="00B050"/>
          <w:spacing w:val="-1"/>
          <w:sz w:val="24"/>
          <w:szCs w:val="24"/>
        </w:rPr>
        <w:t xml:space="preserve">c. Sản phẩm: </w:t>
      </w:r>
      <w:r w:rsidRPr="005B73F6">
        <w:rPr>
          <w:rFonts w:ascii="Times New Roman" w:eastAsia="Times New Roman" w:hAnsi="Times New Roman" w:cs="Times New Roman"/>
          <w:sz w:val="24"/>
          <w:szCs w:val="24"/>
        </w:rPr>
        <w:t>Câu trả lời của học sinh</w:t>
      </w:r>
      <w:r w:rsidRPr="005B73F6">
        <w:rPr>
          <w:rFonts w:ascii="Times New Roman" w:hAnsi="Times New Roman" w:cs="Times New Roman"/>
          <w:b/>
          <w:bCs/>
          <w:i/>
          <w:iCs/>
          <w:color w:val="FF0000"/>
          <w:spacing w:val="-1"/>
          <w:sz w:val="24"/>
          <w:szCs w:val="24"/>
        </w:rPr>
        <w:t xml:space="preserve"> </w:t>
      </w:r>
    </w:p>
    <w:p w:rsidR="0081493B" w:rsidRPr="005B73F6" w:rsidRDefault="0081493B" w:rsidP="0081493B">
      <w:pPr>
        <w:spacing w:line="252" w:lineRule="auto"/>
        <w:jc w:val="both"/>
        <w:rPr>
          <w:rFonts w:ascii="Times New Roman" w:hAnsi="Times New Roman" w:cs="Times New Roman"/>
          <w:b/>
          <w:bCs/>
          <w:i/>
          <w:iCs/>
          <w:color w:val="FF0000"/>
          <w:spacing w:val="-1"/>
          <w:sz w:val="24"/>
          <w:szCs w:val="24"/>
        </w:rPr>
      </w:pPr>
      <w:r w:rsidRPr="005B73F6">
        <w:rPr>
          <w:rFonts w:ascii="Times New Roman" w:hAnsi="Times New Roman" w:cs="Times New Roman"/>
          <w:b/>
          <w:bCs/>
          <w:i/>
          <w:iCs/>
          <w:color w:val="FF0000"/>
          <w:spacing w:val="-1"/>
          <w:sz w:val="24"/>
          <w:szCs w:val="24"/>
        </w:rPr>
        <w:t>d. Tổ chức thực hiện</w:t>
      </w:r>
    </w:p>
    <w:p w:rsidR="0081493B" w:rsidRPr="005B73F6" w:rsidRDefault="0081493B" w:rsidP="0081493B">
      <w:pPr>
        <w:pStyle w:val="BodyText"/>
        <w:tabs>
          <w:tab w:val="left" w:pos="426"/>
        </w:tabs>
        <w:spacing w:before="40" w:after="40" w:line="276" w:lineRule="auto"/>
        <w:ind w:left="0"/>
        <w:jc w:val="both"/>
        <w:rPr>
          <w:spacing w:val="-1"/>
        </w:rPr>
      </w:pPr>
      <w:bookmarkStart w:id="1" w:name="_Hlk110370188"/>
      <w:bookmarkStart w:id="2" w:name="_Hlk110370949"/>
      <w:r w:rsidRPr="005B73F6">
        <w:rPr>
          <w:b/>
          <w:bCs/>
          <w:i/>
          <w:iCs/>
          <w:color w:val="FF0000"/>
        </w:rPr>
        <w:t xml:space="preserve">Bước 1. </w:t>
      </w:r>
      <w:r w:rsidRPr="005B73F6">
        <w:rPr>
          <w:rFonts w:eastAsia="Calibri Light"/>
          <w:b/>
          <w:bCs/>
          <w:i/>
          <w:iCs/>
          <w:color w:val="FF0000"/>
        </w:rPr>
        <w:t>Chuyển giao nhiệm vụ</w:t>
      </w:r>
      <w:bookmarkEnd w:id="1"/>
      <w:r w:rsidRPr="005B73F6">
        <w:rPr>
          <w:rFonts w:eastAsia="Calibri Light"/>
          <w:b/>
          <w:bCs/>
          <w:i/>
          <w:iCs/>
          <w:color w:val="FF0000"/>
        </w:rPr>
        <w:t xml:space="preserve">: </w:t>
      </w:r>
    </w:p>
    <w:p w:rsidR="0081493B" w:rsidRPr="005B73F6" w:rsidRDefault="00B863CA" w:rsidP="0081493B">
      <w:pPr>
        <w:spacing w:line="276" w:lineRule="auto"/>
        <w:ind w:right="-345" w:firstLine="567"/>
        <w:jc w:val="both"/>
        <w:rPr>
          <w:rFonts w:ascii="Times New Roman" w:eastAsia="Times New Roman" w:hAnsi="Times New Roman" w:cs="Times New Roman"/>
          <w:sz w:val="24"/>
          <w:szCs w:val="24"/>
        </w:rPr>
      </w:pPr>
      <w:bookmarkStart w:id="3" w:name="_Hlk110370205"/>
      <w:bookmarkStart w:id="4" w:name="_Hlk110370448"/>
      <w:bookmarkEnd w:id="2"/>
      <w:r w:rsidRPr="005B73F6">
        <w:rPr>
          <w:rFonts w:ascii="Times New Roman" w:eastAsia="Times New Roman" w:hAnsi="Times New Roman" w:cs="Times New Roman"/>
          <w:sz w:val="24"/>
          <w:szCs w:val="24"/>
        </w:rPr>
        <w:t xml:space="preserve">- GV có thể yêu cầu 2 HS lên trên chạy nâng cao đùi </w:t>
      </w:r>
      <w:r w:rsidR="00997EE1" w:rsidRPr="005B73F6">
        <w:rPr>
          <w:rFonts w:ascii="Times New Roman" w:eastAsia="Times New Roman" w:hAnsi="Times New Roman" w:cs="Times New Roman"/>
          <w:sz w:val="24"/>
          <w:szCs w:val="24"/>
        </w:rPr>
        <w:t xml:space="preserve">tại chổ </w:t>
      </w:r>
      <w:r w:rsidRPr="005B73F6">
        <w:rPr>
          <w:rFonts w:ascii="Times New Roman" w:eastAsia="Times New Roman" w:hAnsi="Times New Roman" w:cs="Times New Roman"/>
          <w:sz w:val="24"/>
          <w:szCs w:val="24"/>
        </w:rPr>
        <w:t>trong 30 giây.</w:t>
      </w:r>
    </w:p>
    <w:p w:rsidR="00B863CA" w:rsidRPr="005B73F6" w:rsidRDefault="0081493B" w:rsidP="0081493B">
      <w:pPr>
        <w:spacing w:line="276" w:lineRule="auto"/>
        <w:ind w:right="-345" w:firstLine="567"/>
        <w:jc w:val="both"/>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 xml:space="preserve">- GV đặt vấn đề: </w:t>
      </w:r>
      <w:r w:rsidR="00B863CA" w:rsidRPr="005B73F6">
        <w:rPr>
          <w:rFonts w:ascii="Times New Roman" w:eastAsia="Times New Roman" w:hAnsi="Times New Roman" w:cs="Times New Roman"/>
          <w:sz w:val="24"/>
          <w:szCs w:val="24"/>
        </w:rPr>
        <w:t xml:space="preserve">Hãy nhận xét nhịp thở của bạn trước và sau khi chạy? </w:t>
      </w:r>
    </w:p>
    <w:p w:rsidR="00B863CA" w:rsidRPr="005B73F6" w:rsidRDefault="00997EE1" w:rsidP="0081493B">
      <w:pPr>
        <w:spacing w:line="276" w:lineRule="auto"/>
        <w:ind w:right="-345" w:firstLine="567"/>
        <w:jc w:val="both"/>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 xml:space="preserve">- </w:t>
      </w:r>
      <w:r w:rsidR="00B863CA" w:rsidRPr="005B73F6">
        <w:rPr>
          <w:rFonts w:ascii="Times New Roman" w:eastAsia="Times New Roman" w:hAnsi="Times New Roman" w:cs="Times New Roman"/>
          <w:sz w:val="24"/>
          <w:szCs w:val="24"/>
        </w:rPr>
        <w:t>Thảo luận theo bàn: theo em vì sao có sự khác nhau đó?</w:t>
      </w:r>
    </w:p>
    <w:p w:rsidR="0081493B" w:rsidRPr="005B73F6" w:rsidRDefault="0081493B" w:rsidP="0081493B">
      <w:pPr>
        <w:pStyle w:val="BodyText"/>
        <w:tabs>
          <w:tab w:val="left" w:pos="426"/>
        </w:tabs>
        <w:spacing w:before="40" w:after="40" w:line="276" w:lineRule="auto"/>
        <w:ind w:left="0"/>
        <w:jc w:val="both"/>
        <w:rPr>
          <w:spacing w:val="-1"/>
        </w:rPr>
      </w:pPr>
      <w:r w:rsidRPr="005B73F6">
        <w:rPr>
          <w:b/>
          <w:bCs/>
          <w:i/>
          <w:iCs/>
          <w:color w:val="FF0000"/>
        </w:rPr>
        <w:t xml:space="preserve">Bước 2. </w:t>
      </w:r>
      <w:r w:rsidRPr="005B73F6">
        <w:rPr>
          <w:rFonts w:eastAsia="Calibri Light"/>
          <w:b/>
          <w:bCs/>
          <w:i/>
          <w:iCs/>
          <w:color w:val="FF0000"/>
        </w:rPr>
        <w:t>Thực hiện nhiệm vụ</w:t>
      </w:r>
      <w:bookmarkEnd w:id="3"/>
      <w:r w:rsidRPr="005B73F6">
        <w:rPr>
          <w:rFonts w:eastAsia="Calibri Light"/>
          <w:b/>
          <w:bCs/>
          <w:i/>
          <w:iCs/>
          <w:color w:val="FF0000"/>
        </w:rPr>
        <w:t xml:space="preserve">: </w:t>
      </w:r>
    </w:p>
    <w:p w:rsidR="0081493B" w:rsidRPr="005B73F6" w:rsidRDefault="0081493B" w:rsidP="0081493B">
      <w:pPr>
        <w:spacing w:line="276" w:lineRule="auto"/>
        <w:ind w:right="-345"/>
        <w:jc w:val="both"/>
        <w:rPr>
          <w:rFonts w:ascii="Times New Roman" w:eastAsia="Times New Roman" w:hAnsi="Times New Roman" w:cs="Times New Roman"/>
          <w:sz w:val="24"/>
          <w:szCs w:val="24"/>
        </w:rPr>
      </w:pPr>
      <w:bookmarkStart w:id="5" w:name="_Hlk110370213"/>
      <w:bookmarkStart w:id="6" w:name="_Hlk110370454"/>
      <w:bookmarkEnd w:id="4"/>
      <w:r w:rsidRPr="005B73F6">
        <w:rPr>
          <w:rFonts w:ascii="Times New Roman" w:eastAsia="Times New Roman" w:hAnsi="Times New Roman" w:cs="Times New Roman"/>
          <w:sz w:val="24"/>
          <w:szCs w:val="24"/>
        </w:rPr>
        <w:tab/>
        <w:t>HS suy nghĩ câu hỏi của GV đặt ra</w:t>
      </w:r>
    </w:p>
    <w:p w:rsidR="0081493B" w:rsidRPr="005B73F6" w:rsidRDefault="0081493B" w:rsidP="0081493B">
      <w:pPr>
        <w:pStyle w:val="BodyText"/>
        <w:tabs>
          <w:tab w:val="left" w:pos="426"/>
        </w:tabs>
        <w:spacing w:before="40" w:after="40" w:line="276" w:lineRule="auto"/>
        <w:ind w:left="0"/>
        <w:jc w:val="both"/>
        <w:rPr>
          <w:spacing w:val="-1"/>
        </w:rPr>
      </w:pPr>
      <w:r w:rsidRPr="005B73F6">
        <w:rPr>
          <w:b/>
          <w:bCs/>
          <w:i/>
          <w:iCs/>
          <w:color w:val="FF0000"/>
        </w:rPr>
        <w:t>Bước 3</w:t>
      </w:r>
      <w:r w:rsidRPr="005B73F6">
        <w:rPr>
          <w:rFonts w:eastAsia="Calibri Light"/>
          <w:b/>
          <w:bCs/>
          <w:i/>
          <w:iCs/>
          <w:color w:val="FF0000"/>
        </w:rPr>
        <w:t>.  Báo cáo kết quả</w:t>
      </w:r>
      <w:bookmarkEnd w:id="5"/>
      <w:r w:rsidRPr="005B73F6">
        <w:rPr>
          <w:rFonts w:eastAsia="Calibri Light"/>
          <w:b/>
          <w:bCs/>
          <w:i/>
          <w:iCs/>
          <w:color w:val="FF0000"/>
        </w:rPr>
        <w:t xml:space="preserve">: </w:t>
      </w:r>
    </w:p>
    <w:p w:rsidR="0081493B" w:rsidRPr="005B73F6" w:rsidRDefault="0081493B" w:rsidP="0081493B">
      <w:pPr>
        <w:spacing w:line="276" w:lineRule="auto"/>
        <w:ind w:right="-345"/>
        <w:jc w:val="both"/>
        <w:rPr>
          <w:rFonts w:ascii="Times New Roman" w:eastAsia="Times New Roman" w:hAnsi="Times New Roman" w:cs="Times New Roman"/>
          <w:sz w:val="24"/>
          <w:szCs w:val="24"/>
        </w:rPr>
      </w:pPr>
      <w:bookmarkStart w:id="7" w:name="_Hlk110370218"/>
      <w:bookmarkStart w:id="8" w:name="_Hlk110370459"/>
      <w:bookmarkEnd w:id="6"/>
      <w:r w:rsidRPr="005B73F6">
        <w:rPr>
          <w:rFonts w:ascii="Times New Roman" w:eastAsia="Times New Roman" w:hAnsi="Times New Roman" w:cs="Times New Roman"/>
          <w:sz w:val="24"/>
          <w:szCs w:val="24"/>
        </w:rPr>
        <w:tab/>
        <w:t>GV yêu cầu 1 HS trả lời câu hỏi – HS trả lời trên cơ sở hiểu biết của mình.</w:t>
      </w:r>
    </w:p>
    <w:p w:rsidR="0081493B" w:rsidRPr="005B73F6" w:rsidRDefault="0081493B" w:rsidP="0081493B">
      <w:pPr>
        <w:pStyle w:val="BodyText"/>
        <w:tabs>
          <w:tab w:val="left" w:pos="426"/>
        </w:tabs>
        <w:spacing w:before="40" w:after="40" w:line="276" w:lineRule="auto"/>
        <w:ind w:left="0"/>
        <w:jc w:val="both"/>
        <w:rPr>
          <w:color w:val="000000"/>
          <w:spacing w:val="-1"/>
        </w:rPr>
      </w:pPr>
      <w:r w:rsidRPr="005B73F6">
        <w:rPr>
          <w:b/>
          <w:bCs/>
          <w:i/>
          <w:iCs/>
          <w:color w:val="FF0000"/>
        </w:rPr>
        <w:t>Bước 4</w:t>
      </w:r>
      <w:r w:rsidRPr="005B73F6">
        <w:rPr>
          <w:rFonts w:eastAsia="Calibri Light"/>
          <w:b/>
          <w:bCs/>
          <w:i/>
          <w:iCs/>
          <w:color w:val="FF0000"/>
        </w:rPr>
        <w:t>. Kết luận, nhận định</w:t>
      </w:r>
      <w:bookmarkEnd w:id="7"/>
      <w:r w:rsidRPr="005B73F6">
        <w:rPr>
          <w:b/>
          <w:i/>
        </w:rPr>
        <w:t>:</w:t>
      </w:r>
      <w:r w:rsidRPr="005B73F6">
        <w:rPr>
          <w:color w:val="000000"/>
          <w:spacing w:val="-1"/>
        </w:rPr>
        <w:t xml:space="preserve"> </w:t>
      </w:r>
    </w:p>
    <w:bookmarkEnd w:id="8"/>
    <w:p w:rsidR="0081493B" w:rsidRPr="005B73F6" w:rsidRDefault="0081493B" w:rsidP="00FA4473">
      <w:pPr>
        <w:spacing w:line="276" w:lineRule="auto"/>
        <w:ind w:right="-345"/>
        <w:jc w:val="both"/>
        <w:rPr>
          <w:rFonts w:ascii="Times New Roman" w:hAnsi="Times New Roman" w:cs="Times New Roman"/>
          <w:sz w:val="24"/>
          <w:szCs w:val="24"/>
        </w:rPr>
      </w:pPr>
      <w:r w:rsidRPr="005B73F6">
        <w:rPr>
          <w:rFonts w:ascii="Times New Roman" w:eastAsia="Times New Roman" w:hAnsi="Times New Roman" w:cs="Times New Roman"/>
          <w:sz w:val="24"/>
          <w:szCs w:val="24"/>
        </w:rPr>
        <w:tab/>
        <w:t>Từ câu trả lời của HS – GV dẫn dắt vào nội dung bài mới: “ Trong tế bào, cơ thể không phải lúc nào cũng có sẵn ATP mà phải qua quá trình chuyển đổi…đó chính là hoạt động hô hấp (trình bày nội dung chính cần tìm hiểu).”</w:t>
      </w:r>
    </w:p>
    <w:p w:rsidR="0081493B" w:rsidRPr="005B73F6" w:rsidRDefault="0081493B" w:rsidP="00FA4473">
      <w:pPr>
        <w:tabs>
          <w:tab w:val="left" w:pos="360"/>
        </w:tabs>
        <w:spacing w:line="276" w:lineRule="auto"/>
        <w:ind w:firstLine="567"/>
        <w:jc w:val="both"/>
        <w:rPr>
          <w:b/>
          <w:color w:val="0000FF"/>
          <w:spacing w:val="-1"/>
          <w:sz w:val="24"/>
          <w:szCs w:val="24"/>
        </w:rPr>
      </w:pPr>
      <w:r w:rsidRPr="005B73F6">
        <w:rPr>
          <w:rFonts w:ascii="Times New Roman" w:hAnsi="Times New Roman" w:cs="Times New Roman"/>
          <w:sz w:val="24"/>
          <w:szCs w:val="24"/>
        </w:rPr>
        <w:t>Để hiểu rõ hơn vấn đề này → TÌM HIỂU NỘI DUNG CỦA BÀI</w:t>
      </w:r>
    </w:p>
    <w:p w:rsidR="0081493B" w:rsidRPr="005B73F6" w:rsidRDefault="0081493B" w:rsidP="0081493B">
      <w:pPr>
        <w:pStyle w:val="BodyText"/>
        <w:spacing w:before="0" w:line="276" w:lineRule="auto"/>
        <w:ind w:left="0"/>
        <w:rPr>
          <w:b/>
          <w:color w:val="0000FF"/>
          <w:spacing w:val="-1"/>
        </w:rPr>
      </w:pPr>
      <w:r w:rsidRPr="005B73F6">
        <w:rPr>
          <w:b/>
          <w:color w:val="0000FF"/>
          <w:spacing w:val="-1"/>
        </w:rPr>
        <w:t xml:space="preserve">2. HÌNH THÀNH KIẾN THỨC </w:t>
      </w:r>
    </w:p>
    <w:p w:rsidR="0081493B" w:rsidRPr="005B73F6" w:rsidRDefault="0081493B" w:rsidP="0081493B">
      <w:pPr>
        <w:spacing w:after="240" w:line="276" w:lineRule="auto"/>
        <w:ind w:right="-345"/>
        <w:jc w:val="both"/>
        <w:rPr>
          <w:rFonts w:ascii="Times New Roman" w:eastAsia="Times New Roman" w:hAnsi="Times New Roman" w:cs="Times New Roman"/>
          <w:b/>
          <w:color w:val="FF0000"/>
          <w:sz w:val="24"/>
          <w:szCs w:val="24"/>
        </w:rPr>
      </w:pPr>
      <w:r w:rsidRPr="005B73F6">
        <w:rPr>
          <w:rFonts w:ascii="Times New Roman" w:hAnsi="Times New Roman" w:cs="Times New Roman"/>
          <w:b/>
          <w:bCs/>
          <w:color w:val="FF0000"/>
          <w:sz w:val="24"/>
          <w:szCs w:val="24"/>
        </w:rPr>
        <w:t xml:space="preserve">2.1. </w:t>
      </w:r>
      <w:r w:rsidRPr="005B73F6">
        <w:rPr>
          <w:rFonts w:ascii="Times New Roman" w:eastAsia="Times New Roman" w:hAnsi="Times New Roman" w:cs="Times New Roman"/>
          <w:b/>
          <w:color w:val="FF0000"/>
          <w:sz w:val="24"/>
          <w:szCs w:val="24"/>
        </w:rPr>
        <w:t>Phân giải các chất và giải phóng năng lượng trong tế bào</w:t>
      </w:r>
    </w:p>
    <w:p w:rsidR="0081493B" w:rsidRPr="005B73F6" w:rsidRDefault="0081493B" w:rsidP="0081493B">
      <w:pPr>
        <w:spacing w:after="240" w:line="276" w:lineRule="auto"/>
        <w:ind w:right="-345"/>
        <w:rPr>
          <w:rFonts w:ascii="Times New Roman" w:eastAsia="Times New Roman" w:hAnsi="Times New Roman" w:cs="Times New Roman"/>
          <w:color w:val="FF0000"/>
          <w:sz w:val="24"/>
          <w:szCs w:val="24"/>
        </w:rPr>
      </w:pPr>
      <w:r w:rsidRPr="005B73F6">
        <w:rPr>
          <w:rFonts w:ascii="Times New Roman" w:eastAsia="Times New Roman" w:hAnsi="Times New Roman" w:cs="Times New Roman"/>
          <w:b/>
          <w:bCs/>
          <w:color w:val="FF0000"/>
          <w:sz w:val="24"/>
          <w:szCs w:val="24"/>
        </w:rPr>
        <w:t>a. Mục tiêu:</w:t>
      </w:r>
      <w:r w:rsidRPr="005B73F6">
        <w:rPr>
          <w:rFonts w:ascii="Times New Roman" w:eastAsia="Times New Roman" w:hAnsi="Times New Roman" w:cs="Times New Roman"/>
          <w:color w:val="FF0000"/>
          <w:sz w:val="24"/>
          <w:szCs w:val="24"/>
        </w:rPr>
        <w:t xml:space="preserve"> </w:t>
      </w:r>
    </w:p>
    <w:p w:rsidR="0081493B" w:rsidRPr="005B73F6" w:rsidRDefault="0081493B" w:rsidP="0081493B">
      <w:pPr>
        <w:pStyle w:val="Vnbnnidung40"/>
        <w:tabs>
          <w:tab w:val="left" w:pos="2428"/>
        </w:tabs>
        <w:spacing w:after="0" w:line="276" w:lineRule="auto"/>
        <w:ind w:firstLine="567"/>
        <w:jc w:val="both"/>
        <w:rPr>
          <w:rFonts w:ascii="Times New Roman" w:hAnsi="Times New Roman" w:cs="Times New Roman"/>
          <w:i w:val="0"/>
          <w:iCs w:val="0"/>
          <w:sz w:val="24"/>
          <w:szCs w:val="24"/>
        </w:rPr>
      </w:pPr>
      <w:r w:rsidRPr="005B73F6">
        <w:rPr>
          <w:rFonts w:ascii="Times New Roman" w:hAnsi="Times New Roman" w:cs="Times New Roman"/>
          <w:i w:val="0"/>
          <w:iCs w:val="0"/>
          <w:sz w:val="24"/>
          <w:szCs w:val="24"/>
        </w:rPr>
        <w:t>- Nêu được khái niệm tổng hợp, phân giải các chất trong tế bào</w:t>
      </w:r>
    </w:p>
    <w:p w:rsidR="0081493B" w:rsidRPr="005B73F6" w:rsidRDefault="0081493B" w:rsidP="0081493B">
      <w:pPr>
        <w:pStyle w:val="Vnbnnidung40"/>
        <w:tabs>
          <w:tab w:val="left" w:pos="2428"/>
        </w:tabs>
        <w:spacing w:after="0" w:line="276" w:lineRule="auto"/>
        <w:ind w:firstLine="567"/>
        <w:jc w:val="both"/>
        <w:rPr>
          <w:rFonts w:ascii="Times New Roman" w:hAnsi="Times New Roman" w:cs="Times New Roman"/>
          <w:i w:val="0"/>
          <w:iCs w:val="0"/>
          <w:sz w:val="24"/>
          <w:szCs w:val="24"/>
        </w:rPr>
      </w:pPr>
      <w:r w:rsidRPr="005B73F6">
        <w:rPr>
          <w:rFonts w:ascii="Times New Roman" w:hAnsi="Times New Roman" w:cs="Times New Roman"/>
          <w:i w:val="0"/>
          <w:iCs w:val="0"/>
          <w:sz w:val="24"/>
          <w:szCs w:val="24"/>
        </w:rPr>
        <w:t xml:space="preserve">- So sánh được hô hấp hiếu khí, kị khí. </w:t>
      </w:r>
    </w:p>
    <w:p w:rsidR="0081493B" w:rsidRPr="005B73F6" w:rsidRDefault="0081493B" w:rsidP="0081493B">
      <w:pPr>
        <w:pStyle w:val="Vnbnnidung40"/>
        <w:tabs>
          <w:tab w:val="left" w:pos="2428"/>
        </w:tabs>
        <w:spacing w:after="0" w:line="276" w:lineRule="auto"/>
        <w:ind w:firstLine="567"/>
        <w:jc w:val="both"/>
        <w:rPr>
          <w:rFonts w:ascii="Times New Roman" w:hAnsi="Times New Roman" w:cs="Times New Roman"/>
          <w:i w:val="0"/>
          <w:iCs w:val="0"/>
          <w:sz w:val="24"/>
          <w:szCs w:val="24"/>
        </w:rPr>
      </w:pPr>
      <w:r w:rsidRPr="005B73F6">
        <w:rPr>
          <w:rFonts w:ascii="Times New Roman" w:hAnsi="Times New Roman" w:cs="Times New Roman"/>
          <w:i w:val="0"/>
          <w:iCs w:val="0"/>
          <w:sz w:val="24"/>
          <w:szCs w:val="24"/>
        </w:rPr>
        <w:t>- Phân biệt được quá trình lên men rượu và lên men acid lactic.</w:t>
      </w:r>
    </w:p>
    <w:p w:rsidR="0081493B" w:rsidRPr="005B73F6" w:rsidRDefault="0081493B" w:rsidP="0081493B">
      <w:pPr>
        <w:pStyle w:val="Vnbnnidung40"/>
        <w:tabs>
          <w:tab w:val="left" w:pos="2428"/>
        </w:tabs>
        <w:spacing w:after="0" w:line="276" w:lineRule="auto"/>
        <w:ind w:firstLine="567"/>
        <w:jc w:val="both"/>
        <w:rPr>
          <w:rFonts w:ascii="Times New Roman" w:hAnsi="Times New Roman" w:cs="Times New Roman"/>
          <w:i w:val="0"/>
          <w:iCs w:val="0"/>
          <w:sz w:val="24"/>
          <w:szCs w:val="24"/>
        </w:rPr>
      </w:pPr>
      <w:r w:rsidRPr="005B73F6">
        <w:rPr>
          <w:rFonts w:ascii="Times New Roman" w:hAnsi="Times New Roman" w:cs="Times New Roman"/>
          <w:i w:val="0"/>
          <w:iCs w:val="0"/>
          <w:sz w:val="24"/>
          <w:szCs w:val="24"/>
        </w:rPr>
        <w:t>- Vận dụng kiến thức hô hấp để bảo quản thực phẩm.</w:t>
      </w:r>
    </w:p>
    <w:p w:rsidR="0081493B" w:rsidRPr="005B73F6" w:rsidRDefault="0081493B" w:rsidP="0081493B">
      <w:pPr>
        <w:pStyle w:val="Vnbnnidung40"/>
        <w:tabs>
          <w:tab w:val="left" w:pos="2428"/>
        </w:tabs>
        <w:spacing w:after="0" w:line="276" w:lineRule="auto"/>
        <w:ind w:firstLine="567"/>
        <w:jc w:val="both"/>
        <w:rPr>
          <w:rFonts w:ascii="Times New Roman" w:hAnsi="Times New Roman" w:cs="Times New Roman"/>
          <w:i w:val="0"/>
          <w:iCs w:val="0"/>
          <w:sz w:val="24"/>
          <w:szCs w:val="24"/>
        </w:rPr>
      </w:pPr>
      <w:r w:rsidRPr="005B73F6">
        <w:rPr>
          <w:rFonts w:ascii="Times New Roman" w:hAnsi="Times New Roman" w:cs="Times New Roman"/>
          <w:i w:val="0"/>
          <w:iCs w:val="0"/>
          <w:sz w:val="24"/>
          <w:szCs w:val="24"/>
        </w:rPr>
        <w:t>- Giải thích tại sao ăn quá nhiều đường dễ mắc bệnh hiểm nghèo.</w:t>
      </w:r>
    </w:p>
    <w:p w:rsidR="0081493B" w:rsidRPr="005B73F6" w:rsidRDefault="0064615D" w:rsidP="0081493B">
      <w:pPr>
        <w:spacing w:after="240" w:line="276" w:lineRule="auto"/>
        <w:ind w:right="-345"/>
        <w:rPr>
          <w:rFonts w:ascii="Times New Roman" w:eastAsia="Times New Roman" w:hAnsi="Times New Roman" w:cs="Times New Roman"/>
          <w:b/>
          <w:bCs/>
          <w:color w:val="FF0000"/>
          <w:sz w:val="24"/>
          <w:szCs w:val="24"/>
        </w:rPr>
      </w:pPr>
      <w:r w:rsidRPr="005B73F6">
        <w:rPr>
          <w:rFonts w:ascii="Times New Roman" w:eastAsia="Times New Roman" w:hAnsi="Times New Roman" w:cs="Times New Roman"/>
          <w:b/>
          <w:bCs/>
          <w:color w:val="FF0000"/>
          <w:sz w:val="24"/>
          <w:szCs w:val="24"/>
        </w:rPr>
        <w:t>b. Nội dung:</w:t>
      </w:r>
    </w:p>
    <w:p w:rsidR="0064615D" w:rsidRPr="005B73F6" w:rsidRDefault="0064615D" w:rsidP="0081493B">
      <w:pPr>
        <w:spacing w:after="240" w:line="276" w:lineRule="auto"/>
        <w:ind w:right="-345"/>
        <w:rPr>
          <w:rFonts w:ascii="Times New Roman" w:eastAsia="Times New Roman" w:hAnsi="Times New Roman" w:cs="Times New Roman"/>
          <w:bCs/>
          <w:color w:val="000000" w:themeColor="text1"/>
          <w:sz w:val="24"/>
          <w:szCs w:val="24"/>
        </w:rPr>
      </w:pPr>
      <w:r w:rsidRPr="005B73F6">
        <w:rPr>
          <w:rFonts w:ascii="Times New Roman" w:eastAsia="Times New Roman" w:hAnsi="Times New Roman" w:cs="Times New Roman"/>
          <w:bCs/>
          <w:color w:val="000000" w:themeColor="text1"/>
          <w:sz w:val="24"/>
          <w:szCs w:val="24"/>
        </w:rPr>
        <w:lastRenderedPageBreak/>
        <w:t>- Cho HS thảo luận theo bàn để rút ra khái niệm phân giải các chất và các con đường phân giải.</w:t>
      </w:r>
    </w:p>
    <w:p w:rsidR="0081493B" w:rsidRPr="005B73F6" w:rsidRDefault="0081493B" w:rsidP="0064615D">
      <w:pPr>
        <w:spacing w:after="240" w:line="276" w:lineRule="auto"/>
        <w:ind w:right="-345"/>
        <w:rPr>
          <w:rFonts w:ascii="Times New Roman" w:eastAsia="Times New Roman" w:hAnsi="Times New Roman" w:cs="Times New Roman"/>
          <w:bCs/>
          <w:color w:val="000000" w:themeColor="text1"/>
          <w:sz w:val="24"/>
          <w:szCs w:val="24"/>
        </w:rPr>
      </w:pPr>
      <w:r w:rsidRPr="005B73F6">
        <w:rPr>
          <w:rFonts w:ascii="Times New Roman" w:eastAsia="Times New Roman" w:hAnsi="Times New Roman" w:cs="Times New Roman"/>
          <w:bCs/>
          <w:color w:val="000000" w:themeColor="text1"/>
          <w:sz w:val="24"/>
          <w:szCs w:val="24"/>
        </w:rPr>
        <w:t>-</w:t>
      </w:r>
      <w:r w:rsidR="00576572" w:rsidRPr="005B73F6">
        <w:rPr>
          <w:rFonts w:ascii="Times New Roman" w:eastAsia="Times New Roman" w:hAnsi="Times New Roman" w:cs="Times New Roman"/>
          <w:bCs/>
          <w:color w:val="000000" w:themeColor="text1"/>
          <w:sz w:val="24"/>
          <w:szCs w:val="24"/>
        </w:rPr>
        <w:t xml:space="preserve">Cho học sih </w:t>
      </w:r>
      <w:r w:rsidR="00167ECD" w:rsidRPr="005B73F6">
        <w:rPr>
          <w:rFonts w:ascii="Times New Roman" w:eastAsia="Times New Roman" w:hAnsi="Times New Roman" w:cs="Times New Roman"/>
          <w:bCs/>
          <w:color w:val="000000" w:themeColor="text1"/>
          <w:sz w:val="24"/>
          <w:szCs w:val="24"/>
        </w:rPr>
        <w:t>thảo luận nhóm để hoàn thành phiếu học tập</w:t>
      </w:r>
      <w:r w:rsidR="0064615D" w:rsidRPr="005B73F6">
        <w:rPr>
          <w:rFonts w:ascii="Times New Roman" w:eastAsia="Times New Roman" w:hAnsi="Times New Roman" w:cs="Times New Roman"/>
          <w:bCs/>
          <w:color w:val="000000" w:themeColor="text1"/>
          <w:sz w:val="24"/>
          <w:szCs w:val="24"/>
        </w:rPr>
        <w:t xml:space="preserve"> 1,2,3.</w:t>
      </w:r>
    </w:p>
    <w:p w:rsidR="0081493B" w:rsidRPr="005B73F6" w:rsidRDefault="0081493B" w:rsidP="0081493B">
      <w:pPr>
        <w:spacing w:after="240" w:line="276" w:lineRule="auto"/>
        <w:ind w:right="-345"/>
        <w:rPr>
          <w:rFonts w:ascii="Times New Roman" w:eastAsia="Times New Roman" w:hAnsi="Times New Roman" w:cs="Times New Roman"/>
          <w:bCs/>
          <w:sz w:val="24"/>
          <w:szCs w:val="24"/>
        </w:rPr>
      </w:pPr>
      <w:r w:rsidRPr="005B73F6">
        <w:rPr>
          <w:rFonts w:ascii="Times New Roman" w:eastAsia="Times New Roman" w:hAnsi="Times New Roman" w:cs="Times New Roman"/>
          <w:b/>
          <w:bCs/>
          <w:color w:val="FF0000"/>
          <w:sz w:val="24"/>
          <w:szCs w:val="24"/>
        </w:rPr>
        <w:t>c. Sản phẩm học tập:</w:t>
      </w:r>
      <w:r w:rsidRPr="005B73F6">
        <w:rPr>
          <w:rFonts w:ascii="Times New Roman" w:eastAsia="Times New Roman" w:hAnsi="Times New Roman" w:cs="Times New Roman"/>
          <w:bCs/>
          <w:color w:val="FF0000"/>
          <w:sz w:val="24"/>
          <w:szCs w:val="24"/>
        </w:rPr>
        <w:t xml:space="preserve"> </w:t>
      </w:r>
      <w:r w:rsidRPr="005B73F6">
        <w:rPr>
          <w:rFonts w:ascii="Times New Roman" w:eastAsia="Times New Roman" w:hAnsi="Times New Roman" w:cs="Times New Roman"/>
          <w:bCs/>
          <w:sz w:val="24"/>
          <w:szCs w:val="24"/>
        </w:rPr>
        <w:t>Nội dung phiếu học tập</w:t>
      </w:r>
      <w:r w:rsidRPr="005B73F6">
        <w:rPr>
          <w:rFonts w:ascii="Times New Roman" w:eastAsia="Times New Roman" w:hAnsi="Times New Roman" w:cs="Times New Roman"/>
          <w:bCs/>
          <w:sz w:val="24"/>
          <w:szCs w:val="24"/>
          <w:vertAlign w:val="superscript"/>
        </w:rPr>
        <w:t>.</w:t>
      </w:r>
    </w:p>
    <w:p w:rsidR="0081493B" w:rsidRPr="005B73F6" w:rsidRDefault="0081493B" w:rsidP="0081493B">
      <w:pPr>
        <w:spacing w:line="276" w:lineRule="auto"/>
        <w:ind w:right="-345"/>
        <w:rPr>
          <w:rFonts w:ascii="Times New Roman" w:eastAsia="Times New Roman" w:hAnsi="Times New Roman" w:cs="Times New Roman"/>
          <w:b/>
          <w:bCs/>
          <w:sz w:val="24"/>
          <w:szCs w:val="24"/>
        </w:rPr>
      </w:pPr>
      <w:r w:rsidRPr="005B73F6">
        <w:rPr>
          <w:rFonts w:ascii="Times New Roman" w:eastAsia="Times New Roman" w:hAnsi="Times New Roman" w:cs="Times New Roman"/>
          <w:b/>
          <w:bCs/>
          <w:sz w:val="24"/>
          <w:szCs w:val="24"/>
        </w:rPr>
        <w:t>Phiếu học tập số 1:</w:t>
      </w:r>
      <w:r w:rsidR="0064615D" w:rsidRPr="005B73F6">
        <w:rPr>
          <w:rFonts w:ascii="Times New Roman" w:eastAsia="Times New Roman" w:hAnsi="Times New Roman" w:cs="Times New Roman"/>
          <w:b/>
          <w:bCs/>
          <w:sz w:val="24"/>
          <w:szCs w:val="24"/>
        </w:rPr>
        <w:t xml:space="preserve"> </w:t>
      </w:r>
      <w:r w:rsidR="0064615D" w:rsidRPr="005B73F6">
        <w:rPr>
          <w:rFonts w:ascii="Times New Roman" w:eastAsia="Arial" w:hAnsi="Times New Roman" w:cs="Times New Roman"/>
          <w:kern w:val="24"/>
          <w:sz w:val="24"/>
          <w:szCs w:val="24"/>
        </w:rPr>
        <w:t>Các giai đoạn của quá trình hô hấp hiếu khí</w:t>
      </w:r>
    </w:p>
    <w:tbl>
      <w:tblPr>
        <w:tblW w:w="99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58"/>
        <w:gridCol w:w="2790"/>
        <w:gridCol w:w="2664"/>
        <w:gridCol w:w="3006"/>
      </w:tblGrid>
      <w:tr w:rsidR="0081493B" w:rsidRPr="005B73F6" w:rsidTr="002827B8">
        <w:trPr>
          <w:trHeight w:val="433"/>
        </w:trPr>
        <w:tc>
          <w:tcPr>
            <w:tcW w:w="1458" w:type="dxa"/>
            <w:tcBorders>
              <w:top w:val="single" w:sz="4" w:space="0" w:color="auto"/>
              <w:left w:val="single" w:sz="4" w:space="0" w:color="auto"/>
              <w:bottom w:val="single" w:sz="4" w:space="0" w:color="auto"/>
              <w:right w:val="single" w:sz="4" w:space="0" w:color="auto"/>
            </w:tcBorders>
            <w:vAlign w:val="center"/>
            <w:hideMark/>
          </w:tcPr>
          <w:p w:rsidR="0081493B" w:rsidRPr="005B73F6" w:rsidRDefault="0081493B" w:rsidP="007E001D">
            <w:pPr>
              <w:spacing w:line="276" w:lineRule="auto"/>
              <w:ind w:right="-345"/>
              <w:rPr>
                <w:rFonts w:ascii="Times New Roman" w:eastAsia="Times New Roman" w:hAnsi="Times New Roman" w:cs="Times New Roman"/>
                <w:sz w:val="24"/>
                <w:szCs w:val="24"/>
              </w:rPr>
            </w:pPr>
          </w:p>
        </w:tc>
        <w:tc>
          <w:tcPr>
            <w:tcW w:w="2790" w:type="dxa"/>
            <w:tcBorders>
              <w:top w:val="single" w:sz="4" w:space="0" w:color="auto"/>
              <w:left w:val="single" w:sz="4" w:space="0" w:color="auto"/>
              <w:bottom w:val="single" w:sz="4" w:space="0" w:color="auto"/>
              <w:right w:val="single" w:sz="4" w:space="0" w:color="auto"/>
            </w:tcBorders>
            <w:vAlign w:val="center"/>
            <w:hideMark/>
          </w:tcPr>
          <w:p w:rsidR="0081493B" w:rsidRPr="005B73F6" w:rsidRDefault="0081493B" w:rsidP="007E001D">
            <w:pPr>
              <w:spacing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b/>
                <w:bCs/>
                <w:sz w:val="24"/>
                <w:szCs w:val="24"/>
              </w:rPr>
              <w:t>Đường phân</w:t>
            </w:r>
          </w:p>
        </w:tc>
        <w:tc>
          <w:tcPr>
            <w:tcW w:w="2664" w:type="dxa"/>
            <w:tcBorders>
              <w:top w:val="single" w:sz="4" w:space="0" w:color="auto"/>
              <w:left w:val="single" w:sz="4" w:space="0" w:color="auto"/>
              <w:bottom w:val="single" w:sz="4" w:space="0" w:color="auto"/>
              <w:right w:val="single" w:sz="4" w:space="0" w:color="auto"/>
            </w:tcBorders>
            <w:vAlign w:val="center"/>
            <w:hideMark/>
          </w:tcPr>
          <w:p w:rsidR="0081493B" w:rsidRPr="005B73F6" w:rsidRDefault="0081493B" w:rsidP="007E001D">
            <w:pPr>
              <w:spacing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b/>
                <w:bCs/>
                <w:sz w:val="24"/>
                <w:szCs w:val="24"/>
              </w:rPr>
              <w:t>Chu trình Crep</w:t>
            </w:r>
          </w:p>
        </w:tc>
        <w:tc>
          <w:tcPr>
            <w:tcW w:w="3006" w:type="dxa"/>
            <w:tcBorders>
              <w:top w:val="single" w:sz="4" w:space="0" w:color="auto"/>
              <w:left w:val="single" w:sz="4" w:space="0" w:color="auto"/>
              <w:bottom w:val="single" w:sz="4" w:space="0" w:color="auto"/>
              <w:right w:val="single" w:sz="4" w:space="0" w:color="auto"/>
            </w:tcBorders>
            <w:vAlign w:val="center"/>
            <w:hideMark/>
          </w:tcPr>
          <w:p w:rsidR="0081493B" w:rsidRPr="005B73F6" w:rsidRDefault="0081493B" w:rsidP="007E001D">
            <w:pPr>
              <w:spacing w:line="276" w:lineRule="auto"/>
              <w:rPr>
                <w:rFonts w:ascii="Times New Roman" w:eastAsia="Times New Roman" w:hAnsi="Times New Roman" w:cs="Times New Roman"/>
                <w:b/>
                <w:bCs/>
                <w:sz w:val="24"/>
                <w:szCs w:val="24"/>
              </w:rPr>
            </w:pPr>
            <w:r w:rsidRPr="005B73F6">
              <w:rPr>
                <w:rFonts w:ascii="Times New Roman" w:eastAsia="Times New Roman" w:hAnsi="Times New Roman" w:cs="Times New Roman"/>
                <w:b/>
                <w:bCs/>
                <w:sz w:val="24"/>
                <w:szCs w:val="24"/>
              </w:rPr>
              <w:t>Chuỗi truyền electron</w:t>
            </w:r>
          </w:p>
        </w:tc>
      </w:tr>
      <w:tr w:rsidR="0081493B" w:rsidRPr="005B73F6" w:rsidTr="002827B8">
        <w:trPr>
          <w:trHeight w:val="426"/>
        </w:trPr>
        <w:tc>
          <w:tcPr>
            <w:tcW w:w="1458" w:type="dxa"/>
            <w:tcBorders>
              <w:top w:val="single" w:sz="4" w:space="0" w:color="auto"/>
              <w:left w:val="single" w:sz="4" w:space="0" w:color="auto"/>
              <w:bottom w:val="single" w:sz="4" w:space="0" w:color="auto"/>
              <w:right w:val="single" w:sz="4" w:space="0" w:color="auto"/>
            </w:tcBorders>
            <w:vAlign w:val="center"/>
            <w:hideMark/>
          </w:tcPr>
          <w:p w:rsidR="0081493B" w:rsidRPr="005B73F6" w:rsidRDefault="0081493B" w:rsidP="007E001D">
            <w:pPr>
              <w:spacing w:line="276" w:lineRule="auto"/>
              <w:ind w:right="-345"/>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 xml:space="preserve">Vị trí </w:t>
            </w:r>
          </w:p>
        </w:tc>
        <w:tc>
          <w:tcPr>
            <w:tcW w:w="2790" w:type="dxa"/>
            <w:tcBorders>
              <w:top w:val="single" w:sz="4" w:space="0" w:color="auto"/>
              <w:left w:val="single" w:sz="4" w:space="0" w:color="auto"/>
              <w:bottom w:val="single" w:sz="4" w:space="0" w:color="auto"/>
              <w:right w:val="single" w:sz="4" w:space="0" w:color="auto"/>
            </w:tcBorders>
            <w:vAlign w:val="center"/>
            <w:hideMark/>
          </w:tcPr>
          <w:p w:rsidR="0081493B" w:rsidRPr="005B73F6" w:rsidRDefault="0081493B" w:rsidP="007E001D">
            <w:pPr>
              <w:spacing w:line="276" w:lineRule="auto"/>
              <w:jc w:val="center"/>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Bào tương</w:t>
            </w:r>
          </w:p>
        </w:tc>
        <w:tc>
          <w:tcPr>
            <w:tcW w:w="2664" w:type="dxa"/>
            <w:tcBorders>
              <w:top w:val="single" w:sz="4" w:space="0" w:color="auto"/>
              <w:left w:val="single" w:sz="4" w:space="0" w:color="auto"/>
              <w:bottom w:val="single" w:sz="4" w:space="0" w:color="auto"/>
              <w:right w:val="single" w:sz="4" w:space="0" w:color="auto"/>
            </w:tcBorders>
            <w:vAlign w:val="center"/>
            <w:hideMark/>
          </w:tcPr>
          <w:p w:rsidR="0081493B" w:rsidRPr="005B73F6" w:rsidRDefault="0081493B" w:rsidP="007E001D">
            <w:pPr>
              <w:spacing w:line="276" w:lineRule="auto"/>
              <w:jc w:val="center"/>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Chất nền ti thể</w:t>
            </w:r>
          </w:p>
        </w:tc>
        <w:tc>
          <w:tcPr>
            <w:tcW w:w="3006" w:type="dxa"/>
            <w:tcBorders>
              <w:top w:val="single" w:sz="4" w:space="0" w:color="auto"/>
              <w:left w:val="single" w:sz="4" w:space="0" w:color="auto"/>
              <w:bottom w:val="single" w:sz="4" w:space="0" w:color="auto"/>
              <w:right w:val="single" w:sz="4" w:space="0" w:color="auto"/>
            </w:tcBorders>
            <w:vAlign w:val="center"/>
            <w:hideMark/>
          </w:tcPr>
          <w:p w:rsidR="0081493B" w:rsidRPr="005B73F6" w:rsidRDefault="0081493B" w:rsidP="007E001D">
            <w:pPr>
              <w:spacing w:line="276" w:lineRule="auto"/>
              <w:jc w:val="center"/>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Màng trong ti thể</w:t>
            </w:r>
          </w:p>
        </w:tc>
      </w:tr>
      <w:tr w:rsidR="0081493B" w:rsidRPr="005B73F6" w:rsidTr="002827B8">
        <w:trPr>
          <w:trHeight w:val="411"/>
        </w:trPr>
        <w:tc>
          <w:tcPr>
            <w:tcW w:w="1458" w:type="dxa"/>
            <w:tcBorders>
              <w:top w:val="single" w:sz="4" w:space="0" w:color="auto"/>
              <w:left w:val="single" w:sz="4" w:space="0" w:color="auto"/>
              <w:bottom w:val="single" w:sz="4" w:space="0" w:color="auto"/>
              <w:right w:val="single" w:sz="4" w:space="0" w:color="auto"/>
            </w:tcBorders>
            <w:vAlign w:val="center"/>
            <w:hideMark/>
          </w:tcPr>
          <w:p w:rsidR="0081493B" w:rsidRPr="005B73F6" w:rsidRDefault="0081493B" w:rsidP="007E001D">
            <w:pPr>
              <w:spacing w:line="276" w:lineRule="auto"/>
              <w:ind w:right="-345"/>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Nguyên liệu</w:t>
            </w:r>
          </w:p>
        </w:tc>
        <w:tc>
          <w:tcPr>
            <w:tcW w:w="2790" w:type="dxa"/>
            <w:tcBorders>
              <w:top w:val="single" w:sz="4" w:space="0" w:color="auto"/>
              <w:left w:val="single" w:sz="4" w:space="0" w:color="auto"/>
              <w:bottom w:val="single" w:sz="4" w:space="0" w:color="auto"/>
              <w:right w:val="single" w:sz="4" w:space="0" w:color="auto"/>
            </w:tcBorders>
            <w:vAlign w:val="center"/>
            <w:hideMark/>
          </w:tcPr>
          <w:p w:rsidR="0081493B" w:rsidRPr="005B73F6" w:rsidRDefault="0081493B" w:rsidP="001228DD">
            <w:pPr>
              <w:spacing w:line="276" w:lineRule="auto"/>
              <w:jc w:val="center"/>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1 p</w:t>
            </w:r>
            <w:r w:rsidR="001228DD" w:rsidRPr="005B73F6">
              <w:rPr>
                <w:rFonts w:ascii="Times New Roman" w:eastAsia="Times New Roman" w:hAnsi="Times New Roman" w:cs="Times New Roman"/>
                <w:sz w:val="24"/>
                <w:szCs w:val="24"/>
              </w:rPr>
              <w:t>hân tử Glucôzơ, 2 ATP, 2 NAD+, 4</w:t>
            </w:r>
            <w:r w:rsidRPr="005B73F6">
              <w:rPr>
                <w:rFonts w:ascii="Times New Roman" w:eastAsia="Times New Roman" w:hAnsi="Times New Roman" w:cs="Times New Roman"/>
                <w:sz w:val="24"/>
                <w:szCs w:val="24"/>
              </w:rPr>
              <w:t>ADP, 2Pi</w:t>
            </w:r>
          </w:p>
        </w:tc>
        <w:tc>
          <w:tcPr>
            <w:tcW w:w="2664" w:type="dxa"/>
            <w:tcBorders>
              <w:top w:val="single" w:sz="4" w:space="0" w:color="auto"/>
              <w:left w:val="single" w:sz="4" w:space="0" w:color="auto"/>
              <w:bottom w:val="single" w:sz="4" w:space="0" w:color="auto"/>
              <w:right w:val="single" w:sz="4" w:space="0" w:color="auto"/>
            </w:tcBorders>
            <w:vAlign w:val="center"/>
            <w:hideMark/>
          </w:tcPr>
          <w:p w:rsidR="0081493B" w:rsidRPr="005B73F6" w:rsidRDefault="0081493B" w:rsidP="007E001D">
            <w:pPr>
              <w:spacing w:line="276" w:lineRule="auto"/>
              <w:jc w:val="center"/>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2 phân tử a.pyruvic, 6</w:t>
            </w:r>
            <w:r w:rsidRPr="005B73F6">
              <w:rPr>
                <w:rFonts w:ascii="Times New Roman" w:eastAsia="Times New Roman" w:hAnsi="Times New Roman" w:cs="Times New Roman"/>
                <w:sz w:val="24"/>
                <w:szCs w:val="24"/>
              </w:rPr>
              <w:br/>
              <w:t>NAD</w:t>
            </w:r>
            <w:r w:rsidR="001228DD" w:rsidRPr="005B73F6">
              <w:rPr>
                <w:rFonts w:ascii="Times New Roman" w:eastAsia="Times New Roman" w:hAnsi="Times New Roman" w:cs="Times New Roman"/>
                <w:sz w:val="24"/>
                <w:szCs w:val="24"/>
                <w:vertAlign w:val="superscript"/>
              </w:rPr>
              <w:t>+</w:t>
            </w:r>
            <w:r w:rsidR="001228DD" w:rsidRPr="005B73F6">
              <w:rPr>
                <w:rFonts w:ascii="Times New Roman" w:eastAsia="Times New Roman" w:hAnsi="Times New Roman" w:cs="Times New Roman"/>
                <w:sz w:val="24"/>
                <w:szCs w:val="24"/>
              </w:rPr>
              <w:t xml:space="preserve">, </w:t>
            </w:r>
            <w:r w:rsidRPr="005B73F6">
              <w:rPr>
                <w:rFonts w:ascii="Times New Roman" w:eastAsia="Times New Roman" w:hAnsi="Times New Roman" w:cs="Times New Roman"/>
                <w:sz w:val="24"/>
                <w:szCs w:val="24"/>
              </w:rPr>
              <w:t xml:space="preserve"> 2FAD, 2 ADP, 2Pi</w:t>
            </w:r>
          </w:p>
        </w:tc>
        <w:tc>
          <w:tcPr>
            <w:tcW w:w="3006" w:type="dxa"/>
            <w:tcBorders>
              <w:top w:val="single" w:sz="4" w:space="0" w:color="auto"/>
              <w:left w:val="single" w:sz="4" w:space="0" w:color="auto"/>
              <w:bottom w:val="single" w:sz="4" w:space="0" w:color="auto"/>
              <w:right w:val="single" w:sz="4" w:space="0" w:color="auto"/>
            </w:tcBorders>
            <w:vAlign w:val="center"/>
            <w:hideMark/>
          </w:tcPr>
          <w:p w:rsidR="0081493B" w:rsidRPr="005B73F6" w:rsidRDefault="0081493B" w:rsidP="007E001D">
            <w:pPr>
              <w:spacing w:line="276" w:lineRule="auto"/>
              <w:jc w:val="center"/>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10NADH, 2FADH2,</w:t>
            </w:r>
            <w:r w:rsidRPr="005B73F6">
              <w:rPr>
                <w:rFonts w:ascii="Times New Roman" w:eastAsia="Times New Roman" w:hAnsi="Times New Roman" w:cs="Times New Roman"/>
                <w:sz w:val="24"/>
                <w:szCs w:val="24"/>
              </w:rPr>
              <w:br/>
              <w:t>6 O</w:t>
            </w:r>
            <w:r w:rsidRPr="005B73F6">
              <w:rPr>
                <w:rFonts w:ascii="Times New Roman" w:eastAsia="Times New Roman" w:hAnsi="Times New Roman" w:cs="Times New Roman"/>
                <w:sz w:val="24"/>
                <w:szCs w:val="24"/>
                <w:vertAlign w:val="subscript"/>
              </w:rPr>
              <w:t>2</w:t>
            </w:r>
            <w:r w:rsidRPr="005B73F6">
              <w:rPr>
                <w:rFonts w:ascii="Times New Roman" w:eastAsia="Times New Roman" w:hAnsi="Times New Roman" w:cs="Times New Roman"/>
                <w:sz w:val="24"/>
                <w:szCs w:val="24"/>
              </w:rPr>
              <w:t>.</w:t>
            </w:r>
          </w:p>
        </w:tc>
      </w:tr>
      <w:tr w:rsidR="0081493B" w:rsidRPr="005B73F6" w:rsidTr="002827B8">
        <w:trPr>
          <w:trHeight w:val="848"/>
        </w:trPr>
        <w:tc>
          <w:tcPr>
            <w:tcW w:w="1458" w:type="dxa"/>
            <w:tcBorders>
              <w:top w:val="single" w:sz="4" w:space="0" w:color="auto"/>
              <w:left w:val="single" w:sz="4" w:space="0" w:color="auto"/>
              <w:bottom w:val="single" w:sz="4" w:space="0" w:color="auto"/>
              <w:right w:val="single" w:sz="4" w:space="0" w:color="auto"/>
            </w:tcBorders>
            <w:vAlign w:val="center"/>
            <w:hideMark/>
          </w:tcPr>
          <w:p w:rsidR="0081493B" w:rsidRPr="005B73F6" w:rsidRDefault="0081493B" w:rsidP="007E001D">
            <w:pPr>
              <w:spacing w:line="276" w:lineRule="auto"/>
              <w:ind w:right="-345"/>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 xml:space="preserve">Sản phẩm </w:t>
            </w:r>
          </w:p>
        </w:tc>
        <w:tc>
          <w:tcPr>
            <w:tcW w:w="2790" w:type="dxa"/>
            <w:tcBorders>
              <w:top w:val="single" w:sz="4" w:space="0" w:color="auto"/>
              <w:left w:val="single" w:sz="4" w:space="0" w:color="auto"/>
              <w:bottom w:val="single" w:sz="4" w:space="0" w:color="auto"/>
              <w:right w:val="single" w:sz="4" w:space="0" w:color="auto"/>
            </w:tcBorders>
            <w:vAlign w:val="center"/>
            <w:hideMark/>
          </w:tcPr>
          <w:p w:rsidR="0064615D" w:rsidRPr="005B73F6" w:rsidRDefault="0064615D" w:rsidP="007E001D">
            <w:pPr>
              <w:spacing w:line="276" w:lineRule="auto"/>
              <w:jc w:val="center"/>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2 a.pyruvic, 2NADH,</w:t>
            </w:r>
          </w:p>
          <w:p w:rsidR="0081493B" w:rsidRPr="005B73F6" w:rsidRDefault="0064615D" w:rsidP="007E001D">
            <w:pPr>
              <w:spacing w:line="276" w:lineRule="auto"/>
              <w:jc w:val="center"/>
              <w:rPr>
                <w:rFonts w:ascii="Times New Roman" w:eastAsia="Times New Roman" w:hAnsi="Times New Roman" w:cs="Times New Roman"/>
                <w:b/>
                <w:sz w:val="24"/>
                <w:szCs w:val="24"/>
              </w:rPr>
            </w:pPr>
            <w:r w:rsidRPr="005B73F6">
              <w:rPr>
                <w:rFonts w:ascii="Times New Roman" w:eastAsia="Times New Roman" w:hAnsi="Times New Roman" w:cs="Times New Roman"/>
                <w:b/>
                <w:sz w:val="24"/>
                <w:szCs w:val="24"/>
              </w:rPr>
              <w:t xml:space="preserve"> 4</w:t>
            </w:r>
            <w:r w:rsidR="0081493B" w:rsidRPr="005B73F6">
              <w:rPr>
                <w:rFonts w:ascii="Times New Roman" w:eastAsia="Times New Roman" w:hAnsi="Times New Roman" w:cs="Times New Roman"/>
                <w:b/>
                <w:sz w:val="24"/>
                <w:szCs w:val="24"/>
              </w:rPr>
              <w:t xml:space="preserve"> ATP</w:t>
            </w:r>
          </w:p>
        </w:tc>
        <w:tc>
          <w:tcPr>
            <w:tcW w:w="2664" w:type="dxa"/>
            <w:tcBorders>
              <w:top w:val="single" w:sz="4" w:space="0" w:color="auto"/>
              <w:left w:val="single" w:sz="4" w:space="0" w:color="auto"/>
              <w:bottom w:val="single" w:sz="4" w:space="0" w:color="auto"/>
              <w:right w:val="single" w:sz="4" w:space="0" w:color="auto"/>
            </w:tcBorders>
            <w:vAlign w:val="center"/>
            <w:hideMark/>
          </w:tcPr>
          <w:p w:rsidR="0081493B" w:rsidRPr="005B73F6" w:rsidRDefault="0081493B" w:rsidP="007E001D">
            <w:pPr>
              <w:spacing w:line="276" w:lineRule="auto"/>
              <w:jc w:val="center"/>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8 NADH, 2FADH2,</w:t>
            </w:r>
            <w:r w:rsidRPr="005B73F6">
              <w:rPr>
                <w:rFonts w:ascii="Times New Roman" w:eastAsia="Times New Roman" w:hAnsi="Times New Roman" w:cs="Times New Roman"/>
                <w:sz w:val="24"/>
                <w:szCs w:val="24"/>
              </w:rPr>
              <w:br/>
              <w:t>2 ATP, 6 CO</w:t>
            </w:r>
            <w:r w:rsidRPr="005B73F6">
              <w:rPr>
                <w:rFonts w:ascii="Times New Roman" w:eastAsia="Times New Roman" w:hAnsi="Times New Roman" w:cs="Times New Roman"/>
                <w:sz w:val="24"/>
                <w:szCs w:val="24"/>
                <w:vertAlign w:val="subscript"/>
              </w:rPr>
              <w:t>2</w:t>
            </w:r>
          </w:p>
        </w:tc>
        <w:tc>
          <w:tcPr>
            <w:tcW w:w="3006" w:type="dxa"/>
            <w:tcBorders>
              <w:top w:val="single" w:sz="4" w:space="0" w:color="auto"/>
              <w:left w:val="single" w:sz="4" w:space="0" w:color="auto"/>
              <w:bottom w:val="single" w:sz="4" w:space="0" w:color="auto"/>
              <w:right w:val="single" w:sz="4" w:space="0" w:color="auto"/>
            </w:tcBorders>
            <w:vAlign w:val="center"/>
            <w:hideMark/>
          </w:tcPr>
          <w:p w:rsidR="0081493B" w:rsidRPr="005B73F6" w:rsidRDefault="0081493B" w:rsidP="007E001D">
            <w:pPr>
              <w:spacing w:line="276" w:lineRule="auto"/>
              <w:jc w:val="center"/>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34 ATP, 6 H</w:t>
            </w:r>
            <w:r w:rsidRPr="005B73F6">
              <w:rPr>
                <w:rFonts w:ascii="Times New Roman" w:eastAsia="Times New Roman" w:hAnsi="Times New Roman" w:cs="Times New Roman"/>
                <w:sz w:val="24"/>
                <w:szCs w:val="24"/>
                <w:vertAlign w:val="subscript"/>
              </w:rPr>
              <w:t>2</w:t>
            </w:r>
            <w:r w:rsidRPr="005B73F6">
              <w:rPr>
                <w:rFonts w:ascii="Times New Roman" w:eastAsia="Times New Roman" w:hAnsi="Times New Roman" w:cs="Times New Roman"/>
                <w:sz w:val="24"/>
                <w:szCs w:val="24"/>
              </w:rPr>
              <w:t>O</w:t>
            </w:r>
          </w:p>
        </w:tc>
      </w:tr>
      <w:tr w:rsidR="0081493B" w:rsidRPr="005B73F6" w:rsidTr="002827B8">
        <w:trPr>
          <w:trHeight w:val="276"/>
        </w:trPr>
        <w:tc>
          <w:tcPr>
            <w:tcW w:w="1458" w:type="dxa"/>
            <w:tcBorders>
              <w:top w:val="single" w:sz="4" w:space="0" w:color="auto"/>
              <w:left w:val="single" w:sz="4" w:space="0" w:color="auto"/>
              <w:bottom w:val="single" w:sz="4" w:space="0" w:color="auto"/>
              <w:right w:val="single" w:sz="4" w:space="0" w:color="auto"/>
            </w:tcBorders>
            <w:vAlign w:val="center"/>
            <w:hideMark/>
          </w:tcPr>
          <w:p w:rsidR="0081493B" w:rsidRPr="005B73F6" w:rsidRDefault="0081493B" w:rsidP="007E001D">
            <w:pPr>
              <w:spacing w:line="276" w:lineRule="auto"/>
              <w:ind w:right="-345"/>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 xml:space="preserve">Số ATP </w:t>
            </w:r>
          </w:p>
        </w:tc>
        <w:tc>
          <w:tcPr>
            <w:tcW w:w="2790" w:type="dxa"/>
            <w:tcBorders>
              <w:top w:val="single" w:sz="4" w:space="0" w:color="auto"/>
              <w:left w:val="single" w:sz="4" w:space="0" w:color="auto"/>
              <w:bottom w:val="single" w:sz="4" w:space="0" w:color="auto"/>
              <w:right w:val="single" w:sz="4" w:space="0" w:color="auto"/>
            </w:tcBorders>
            <w:vAlign w:val="center"/>
            <w:hideMark/>
          </w:tcPr>
          <w:p w:rsidR="0081493B" w:rsidRPr="005B73F6" w:rsidRDefault="0081493B" w:rsidP="007E001D">
            <w:pPr>
              <w:spacing w:line="276" w:lineRule="auto"/>
              <w:jc w:val="center"/>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2 ATP</w:t>
            </w:r>
          </w:p>
        </w:tc>
        <w:tc>
          <w:tcPr>
            <w:tcW w:w="2664" w:type="dxa"/>
            <w:tcBorders>
              <w:top w:val="single" w:sz="4" w:space="0" w:color="auto"/>
              <w:left w:val="single" w:sz="4" w:space="0" w:color="auto"/>
              <w:bottom w:val="single" w:sz="4" w:space="0" w:color="auto"/>
              <w:right w:val="single" w:sz="4" w:space="0" w:color="auto"/>
            </w:tcBorders>
            <w:vAlign w:val="center"/>
            <w:hideMark/>
          </w:tcPr>
          <w:p w:rsidR="0081493B" w:rsidRPr="005B73F6" w:rsidRDefault="0081493B" w:rsidP="007E001D">
            <w:pPr>
              <w:spacing w:line="276" w:lineRule="auto"/>
              <w:jc w:val="center"/>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2 ATP</w:t>
            </w:r>
          </w:p>
        </w:tc>
        <w:tc>
          <w:tcPr>
            <w:tcW w:w="3006" w:type="dxa"/>
            <w:tcBorders>
              <w:top w:val="single" w:sz="4" w:space="0" w:color="auto"/>
              <w:left w:val="single" w:sz="4" w:space="0" w:color="auto"/>
              <w:bottom w:val="single" w:sz="4" w:space="0" w:color="auto"/>
              <w:right w:val="single" w:sz="4" w:space="0" w:color="auto"/>
            </w:tcBorders>
            <w:vAlign w:val="center"/>
            <w:hideMark/>
          </w:tcPr>
          <w:p w:rsidR="0081493B" w:rsidRPr="005B73F6" w:rsidRDefault="0081493B" w:rsidP="007E001D">
            <w:pPr>
              <w:spacing w:line="276" w:lineRule="auto"/>
              <w:jc w:val="center"/>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34 ATP</w:t>
            </w:r>
          </w:p>
        </w:tc>
      </w:tr>
      <w:tr w:rsidR="002827B8" w:rsidRPr="005B73F6" w:rsidTr="002827B8">
        <w:trPr>
          <w:trHeight w:val="286"/>
        </w:trPr>
        <w:tc>
          <w:tcPr>
            <w:tcW w:w="1458" w:type="dxa"/>
            <w:tcBorders>
              <w:top w:val="single" w:sz="4" w:space="0" w:color="auto"/>
              <w:left w:val="single" w:sz="4" w:space="0" w:color="auto"/>
              <w:bottom w:val="single" w:sz="4" w:space="0" w:color="auto"/>
              <w:right w:val="single" w:sz="4" w:space="0" w:color="auto"/>
            </w:tcBorders>
            <w:vAlign w:val="center"/>
            <w:hideMark/>
          </w:tcPr>
          <w:p w:rsidR="002827B8" w:rsidRPr="005B73F6" w:rsidRDefault="002827B8" w:rsidP="007E001D">
            <w:pPr>
              <w:spacing w:line="276" w:lineRule="auto"/>
              <w:ind w:right="-345"/>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 xml:space="preserve">Tổng số ATP </w:t>
            </w:r>
          </w:p>
        </w:tc>
        <w:tc>
          <w:tcPr>
            <w:tcW w:w="8460" w:type="dxa"/>
            <w:gridSpan w:val="3"/>
            <w:tcBorders>
              <w:top w:val="single" w:sz="4" w:space="0" w:color="auto"/>
              <w:left w:val="single" w:sz="4" w:space="0" w:color="auto"/>
              <w:bottom w:val="single" w:sz="4" w:space="0" w:color="auto"/>
              <w:right w:val="single" w:sz="6" w:space="0" w:color="auto"/>
            </w:tcBorders>
            <w:vAlign w:val="center"/>
          </w:tcPr>
          <w:p w:rsidR="002827B8" w:rsidRPr="005B73F6" w:rsidRDefault="002827B8" w:rsidP="002F4C24">
            <w:pPr>
              <w:spacing w:line="276" w:lineRule="auto"/>
              <w:jc w:val="center"/>
              <w:rPr>
                <w:rFonts w:ascii="Times New Roman" w:eastAsia="Times New Roman" w:hAnsi="Times New Roman" w:cs="Times New Roman"/>
                <w:sz w:val="24"/>
                <w:szCs w:val="24"/>
              </w:rPr>
            </w:pPr>
            <w:r w:rsidRPr="005B73F6">
              <w:rPr>
                <w:rFonts w:ascii="Times New Roman" w:eastAsia="Times New Roman" w:hAnsi="Times New Roman" w:cs="Times New Roman"/>
                <w:b/>
                <w:bCs/>
                <w:sz w:val="24"/>
                <w:szCs w:val="24"/>
              </w:rPr>
              <w:t>38TP</w:t>
            </w:r>
          </w:p>
        </w:tc>
      </w:tr>
    </w:tbl>
    <w:p w:rsidR="0081493B" w:rsidRPr="005B73F6" w:rsidRDefault="0081493B" w:rsidP="0081493B">
      <w:pPr>
        <w:spacing w:line="276" w:lineRule="auto"/>
        <w:ind w:right="-345"/>
        <w:rPr>
          <w:rFonts w:ascii="Times New Roman" w:eastAsia="Times New Roman" w:hAnsi="Times New Roman" w:cs="Times New Roman"/>
          <w:b/>
          <w:bCs/>
          <w:sz w:val="24"/>
          <w:szCs w:val="24"/>
        </w:rPr>
      </w:pPr>
      <w:r w:rsidRPr="005B73F6">
        <w:rPr>
          <w:rFonts w:ascii="Times New Roman" w:eastAsia="Times New Roman" w:hAnsi="Times New Roman" w:cs="Times New Roman"/>
          <w:b/>
          <w:bCs/>
          <w:sz w:val="24"/>
          <w:szCs w:val="24"/>
        </w:rPr>
        <w:t>Phiếu học tập số 2:</w:t>
      </w:r>
      <w:r w:rsidR="0064615D" w:rsidRPr="005B73F6">
        <w:rPr>
          <w:rFonts w:ascii="Times New Roman" w:eastAsia="Arial" w:hAnsi="Times New Roman" w:cs="Times New Roman"/>
          <w:kern w:val="24"/>
          <w:sz w:val="24"/>
          <w:szCs w:val="24"/>
          <w:lang w:val="vi-VN"/>
        </w:rPr>
        <w:t xml:space="preserve"> – </w:t>
      </w:r>
      <w:r w:rsidR="0064615D" w:rsidRPr="005B73F6">
        <w:rPr>
          <w:rFonts w:ascii="Times New Roman" w:eastAsia="Arial" w:hAnsi="Times New Roman" w:cs="Times New Roman"/>
          <w:kern w:val="24"/>
          <w:sz w:val="24"/>
          <w:szCs w:val="24"/>
        </w:rPr>
        <w:t>Phân biệt quá trình lên men rượu và lên men lactate</w:t>
      </w:r>
    </w:p>
    <w:tbl>
      <w:tblPr>
        <w:tblStyle w:val="TableGrid1"/>
        <w:tblW w:w="9923" w:type="dxa"/>
        <w:tblInd w:w="-5" w:type="dxa"/>
        <w:tblLook w:val="04A0" w:firstRow="1" w:lastRow="0" w:firstColumn="1" w:lastColumn="0" w:noHBand="0" w:noVBand="1"/>
      </w:tblPr>
      <w:tblGrid>
        <w:gridCol w:w="3402"/>
        <w:gridCol w:w="2977"/>
        <w:gridCol w:w="3544"/>
      </w:tblGrid>
      <w:tr w:rsidR="0081493B" w:rsidRPr="005B73F6" w:rsidTr="007E001D">
        <w:tc>
          <w:tcPr>
            <w:tcW w:w="3402" w:type="dxa"/>
          </w:tcPr>
          <w:p w:rsidR="0081493B" w:rsidRPr="005B73F6" w:rsidRDefault="0081493B" w:rsidP="007E001D">
            <w:pPr>
              <w:spacing w:line="276" w:lineRule="auto"/>
              <w:ind w:right="-345"/>
              <w:contextualSpacing/>
              <w:jc w:val="center"/>
              <w:rPr>
                <w:rFonts w:ascii="Times New Roman" w:eastAsia="Arial" w:hAnsi="Times New Roman" w:cs="Times New Roman"/>
                <w:sz w:val="24"/>
                <w:szCs w:val="24"/>
              </w:rPr>
            </w:pPr>
            <w:r w:rsidRPr="005B73F6">
              <w:rPr>
                <w:rFonts w:ascii="Times New Roman" w:eastAsia="Arial" w:hAnsi="Times New Roman" w:cs="Times New Roman"/>
                <w:sz w:val="24"/>
                <w:szCs w:val="24"/>
              </w:rPr>
              <w:t>Tiêu chí</w:t>
            </w:r>
          </w:p>
        </w:tc>
        <w:tc>
          <w:tcPr>
            <w:tcW w:w="2977" w:type="dxa"/>
          </w:tcPr>
          <w:p w:rsidR="0081493B" w:rsidRPr="005B73F6" w:rsidRDefault="0081493B" w:rsidP="007E001D">
            <w:pPr>
              <w:spacing w:line="276" w:lineRule="auto"/>
              <w:ind w:right="-345"/>
              <w:contextualSpacing/>
              <w:jc w:val="center"/>
              <w:rPr>
                <w:rFonts w:ascii="Times New Roman" w:eastAsia="Arial" w:hAnsi="Times New Roman" w:cs="Times New Roman"/>
                <w:sz w:val="24"/>
                <w:szCs w:val="24"/>
              </w:rPr>
            </w:pPr>
            <w:r w:rsidRPr="005B73F6">
              <w:rPr>
                <w:rFonts w:ascii="Times New Roman" w:eastAsia="Arial" w:hAnsi="Times New Roman" w:cs="Times New Roman"/>
                <w:sz w:val="24"/>
                <w:szCs w:val="24"/>
              </w:rPr>
              <w:t>Lên men rượu</w:t>
            </w:r>
          </w:p>
        </w:tc>
        <w:tc>
          <w:tcPr>
            <w:tcW w:w="3544" w:type="dxa"/>
          </w:tcPr>
          <w:p w:rsidR="0081493B" w:rsidRPr="005B73F6" w:rsidRDefault="0081493B" w:rsidP="007E001D">
            <w:pPr>
              <w:spacing w:line="276" w:lineRule="auto"/>
              <w:ind w:right="-345"/>
              <w:contextualSpacing/>
              <w:jc w:val="center"/>
              <w:rPr>
                <w:rFonts w:ascii="Times New Roman" w:eastAsia="Arial" w:hAnsi="Times New Roman" w:cs="Times New Roman"/>
                <w:sz w:val="24"/>
                <w:szCs w:val="24"/>
              </w:rPr>
            </w:pPr>
            <w:r w:rsidRPr="005B73F6">
              <w:rPr>
                <w:rFonts w:ascii="Times New Roman" w:eastAsia="Arial" w:hAnsi="Times New Roman" w:cs="Times New Roman"/>
                <w:sz w:val="24"/>
                <w:szCs w:val="24"/>
              </w:rPr>
              <w:t>Lên men lactate</w:t>
            </w:r>
          </w:p>
        </w:tc>
      </w:tr>
      <w:tr w:rsidR="0081493B" w:rsidRPr="005B73F6" w:rsidTr="007E001D">
        <w:tc>
          <w:tcPr>
            <w:tcW w:w="3402" w:type="dxa"/>
          </w:tcPr>
          <w:p w:rsidR="0081493B" w:rsidRPr="005B73F6" w:rsidRDefault="0081493B" w:rsidP="007E001D">
            <w:pPr>
              <w:spacing w:line="276" w:lineRule="auto"/>
              <w:ind w:right="-345"/>
              <w:contextualSpacing/>
              <w:rPr>
                <w:rFonts w:ascii="Times New Roman" w:eastAsia="Arial" w:hAnsi="Times New Roman" w:cs="Times New Roman"/>
                <w:sz w:val="24"/>
                <w:szCs w:val="24"/>
              </w:rPr>
            </w:pPr>
            <w:r w:rsidRPr="005B73F6">
              <w:rPr>
                <w:rFonts w:ascii="Times New Roman" w:eastAsia="Arial" w:hAnsi="Times New Roman" w:cs="Times New Roman"/>
                <w:sz w:val="24"/>
                <w:szCs w:val="24"/>
              </w:rPr>
              <w:t>Chất nhận electron từ NADH</w:t>
            </w:r>
          </w:p>
        </w:tc>
        <w:tc>
          <w:tcPr>
            <w:tcW w:w="2977" w:type="dxa"/>
          </w:tcPr>
          <w:p w:rsidR="0081493B" w:rsidRPr="005B73F6" w:rsidRDefault="0081493B" w:rsidP="007E001D">
            <w:pPr>
              <w:spacing w:line="276" w:lineRule="auto"/>
              <w:ind w:right="-345"/>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Acetaldehyde</w:t>
            </w:r>
          </w:p>
        </w:tc>
        <w:tc>
          <w:tcPr>
            <w:tcW w:w="3544" w:type="dxa"/>
          </w:tcPr>
          <w:p w:rsidR="0081493B" w:rsidRPr="005B73F6" w:rsidRDefault="0081493B" w:rsidP="007E001D">
            <w:pPr>
              <w:spacing w:line="276" w:lineRule="auto"/>
              <w:ind w:right="-345"/>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 xml:space="preserve">Pyruvate </w:t>
            </w:r>
          </w:p>
        </w:tc>
      </w:tr>
      <w:tr w:rsidR="0081493B" w:rsidRPr="005B73F6" w:rsidTr="007E001D">
        <w:tc>
          <w:tcPr>
            <w:tcW w:w="3402" w:type="dxa"/>
          </w:tcPr>
          <w:p w:rsidR="0081493B" w:rsidRPr="005B73F6" w:rsidRDefault="0081493B" w:rsidP="007E001D">
            <w:pPr>
              <w:spacing w:line="276" w:lineRule="auto"/>
              <w:ind w:right="-345"/>
              <w:contextualSpacing/>
              <w:rPr>
                <w:rFonts w:ascii="Times New Roman" w:eastAsia="Arial" w:hAnsi="Times New Roman" w:cs="Times New Roman"/>
                <w:sz w:val="24"/>
                <w:szCs w:val="24"/>
              </w:rPr>
            </w:pPr>
            <w:r w:rsidRPr="005B73F6">
              <w:rPr>
                <w:rFonts w:ascii="Times New Roman" w:eastAsia="Arial" w:hAnsi="Times New Roman" w:cs="Times New Roman"/>
                <w:sz w:val="24"/>
                <w:szCs w:val="24"/>
              </w:rPr>
              <w:t>Sản phẩm hữu cơ cuối cùng</w:t>
            </w:r>
          </w:p>
        </w:tc>
        <w:tc>
          <w:tcPr>
            <w:tcW w:w="2977" w:type="dxa"/>
          </w:tcPr>
          <w:p w:rsidR="0081493B" w:rsidRPr="005B73F6" w:rsidRDefault="0081493B" w:rsidP="007E001D">
            <w:pPr>
              <w:spacing w:line="276" w:lineRule="auto"/>
              <w:ind w:right="-345"/>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Ethanol</w:t>
            </w:r>
          </w:p>
        </w:tc>
        <w:tc>
          <w:tcPr>
            <w:tcW w:w="3544" w:type="dxa"/>
          </w:tcPr>
          <w:p w:rsidR="0081493B" w:rsidRPr="005B73F6" w:rsidRDefault="0081493B" w:rsidP="007E001D">
            <w:pPr>
              <w:spacing w:line="276" w:lineRule="auto"/>
              <w:ind w:right="-345"/>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Lactate</w:t>
            </w:r>
          </w:p>
        </w:tc>
      </w:tr>
      <w:tr w:rsidR="0081493B" w:rsidRPr="005B73F6" w:rsidTr="007E001D">
        <w:tc>
          <w:tcPr>
            <w:tcW w:w="3402" w:type="dxa"/>
          </w:tcPr>
          <w:p w:rsidR="0081493B" w:rsidRPr="005B73F6" w:rsidRDefault="0081493B" w:rsidP="007E001D">
            <w:pPr>
              <w:spacing w:line="276" w:lineRule="auto"/>
              <w:ind w:right="-345"/>
              <w:contextualSpacing/>
              <w:rPr>
                <w:rFonts w:ascii="Times New Roman" w:eastAsia="Arial" w:hAnsi="Times New Roman" w:cs="Times New Roman"/>
                <w:sz w:val="24"/>
                <w:szCs w:val="24"/>
              </w:rPr>
            </w:pPr>
            <w:r w:rsidRPr="005B73F6">
              <w:rPr>
                <w:rFonts w:ascii="Times New Roman" w:eastAsia="Arial" w:hAnsi="Times New Roman" w:cs="Times New Roman"/>
                <w:sz w:val="24"/>
                <w:szCs w:val="24"/>
              </w:rPr>
              <w:t>Giải phóng CO2</w:t>
            </w:r>
          </w:p>
        </w:tc>
        <w:tc>
          <w:tcPr>
            <w:tcW w:w="2977" w:type="dxa"/>
          </w:tcPr>
          <w:p w:rsidR="0081493B" w:rsidRPr="005B73F6" w:rsidRDefault="0081493B" w:rsidP="007E001D">
            <w:pPr>
              <w:spacing w:line="276" w:lineRule="auto"/>
              <w:ind w:right="-345"/>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 xml:space="preserve">Có </w:t>
            </w:r>
          </w:p>
        </w:tc>
        <w:tc>
          <w:tcPr>
            <w:tcW w:w="3544" w:type="dxa"/>
          </w:tcPr>
          <w:p w:rsidR="0081493B" w:rsidRPr="005B73F6" w:rsidRDefault="0081493B" w:rsidP="007E001D">
            <w:pPr>
              <w:spacing w:line="276" w:lineRule="auto"/>
              <w:ind w:right="-345"/>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Không</w:t>
            </w:r>
          </w:p>
        </w:tc>
      </w:tr>
    </w:tbl>
    <w:p w:rsidR="0081493B" w:rsidRPr="005B73F6" w:rsidRDefault="0081493B" w:rsidP="0081493B">
      <w:pPr>
        <w:spacing w:line="276" w:lineRule="auto"/>
        <w:ind w:right="-345"/>
        <w:rPr>
          <w:rFonts w:ascii="Times New Roman" w:eastAsia="Times New Roman" w:hAnsi="Times New Roman" w:cs="Times New Roman"/>
          <w:b/>
          <w:bCs/>
          <w:sz w:val="24"/>
          <w:szCs w:val="24"/>
        </w:rPr>
      </w:pPr>
      <w:r w:rsidRPr="005B73F6">
        <w:rPr>
          <w:rFonts w:ascii="Times New Roman" w:eastAsia="Times New Roman" w:hAnsi="Times New Roman" w:cs="Times New Roman"/>
          <w:b/>
          <w:bCs/>
          <w:sz w:val="24"/>
          <w:szCs w:val="24"/>
        </w:rPr>
        <w:t>Phiếu học tập số 3:</w:t>
      </w:r>
      <w:r w:rsidR="0064615D" w:rsidRPr="005B73F6">
        <w:rPr>
          <w:rFonts w:ascii="Times New Roman" w:eastAsia="Arial" w:hAnsi="Times New Roman" w:cs="Times New Roman"/>
          <w:sz w:val="24"/>
          <w:szCs w:val="24"/>
          <w:shd w:val="clear" w:color="auto" w:fill="FFFFFF"/>
        </w:rPr>
        <w:t xml:space="preserve"> Phân biệt</w:t>
      </w:r>
      <w:r w:rsidR="0064615D" w:rsidRPr="005B73F6">
        <w:rPr>
          <w:rFonts w:ascii="Times New Roman" w:eastAsia="Arial" w:hAnsi="Times New Roman" w:cs="Times New Roman"/>
          <w:sz w:val="24"/>
          <w:szCs w:val="24"/>
          <w:shd w:val="clear" w:color="auto" w:fill="FFFFFF"/>
          <w:lang w:val="vi-VN"/>
        </w:rPr>
        <w:t xml:space="preserve"> giữa phân giải hiếu khí và lên men trong tế bào động vật (lên men lactate)</w:t>
      </w:r>
      <w:r w:rsidR="0064615D" w:rsidRPr="005B73F6">
        <w:rPr>
          <w:rFonts w:ascii="Times New Roman" w:eastAsia="Arial" w:hAnsi="Times New Roman" w:cs="Times New Roman"/>
          <w:sz w:val="24"/>
          <w:szCs w:val="24"/>
          <w:lang w:val="vi-VN"/>
        </w:rPr>
        <w:br/>
      </w:r>
    </w:p>
    <w:tbl>
      <w:tblPr>
        <w:tblStyle w:val="TableGrid1"/>
        <w:tblW w:w="9923" w:type="dxa"/>
        <w:tblInd w:w="-5" w:type="dxa"/>
        <w:tblLook w:val="04A0" w:firstRow="1" w:lastRow="0" w:firstColumn="1" w:lastColumn="0" w:noHBand="0" w:noVBand="1"/>
      </w:tblPr>
      <w:tblGrid>
        <w:gridCol w:w="3402"/>
        <w:gridCol w:w="3371"/>
        <w:gridCol w:w="3150"/>
      </w:tblGrid>
      <w:tr w:rsidR="0081493B" w:rsidRPr="005B73F6" w:rsidTr="00734582">
        <w:tc>
          <w:tcPr>
            <w:tcW w:w="3402" w:type="dxa"/>
          </w:tcPr>
          <w:p w:rsidR="0081493B" w:rsidRPr="005B73F6" w:rsidRDefault="0081493B" w:rsidP="007E001D">
            <w:pPr>
              <w:spacing w:line="276" w:lineRule="auto"/>
              <w:ind w:right="-345"/>
              <w:contextualSpacing/>
              <w:jc w:val="center"/>
              <w:rPr>
                <w:rFonts w:ascii="Times New Roman" w:eastAsia="Arial" w:hAnsi="Times New Roman" w:cs="Times New Roman"/>
                <w:sz w:val="24"/>
                <w:szCs w:val="24"/>
              </w:rPr>
            </w:pPr>
            <w:r w:rsidRPr="005B73F6">
              <w:rPr>
                <w:rFonts w:ascii="Times New Roman" w:eastAsia="Arial" w:hAnsi="Times New Roman" w:cs="Times New Roman"/>
                <w:sz w:val="24"/>
                <w:szCs w:val="24"/>
              </w:rPr>
              <w:t>Tiêu chí</w:t>
            </w:r>
          </w:p>
        </w:tc>
        <w:tc>
          <w:tcPr>
            <w:tcW w:w="3371" w:type="dxa"/>
          </w:tcPr>
          <w:p w:rsidR="0081493B" w:rsidRPr="005B73F6" w:rsidRDefault="0081493B" w:rsidP="00734582">
            <w:pPr>
              <w:spacing w:line="276" w:lineRule="auto"/>
              <w:ind w:right="-345"/>
              <w:contextualSpacing/>
              <w:jc w:val="center"/>
              <w:rPr>
                <w:rFonts w:ascii="Times New Roman" w:eastAsia="Arial" w:hAnsi="Times New Roman" w:cs="Times New Roman"/>
                <w:sz w:val="24"/>
                <w:szCs w:val="24"/>
              </w:rPr>
            </w:pPr>
            <w:r w:rsidRPr="005B73F6">
              <w:rPr>
                <w:rFonts w:ascii="Times New Roman" w:eastAsia="Arial" w:hAnsi="Times New Roman" w:cs="Times New Roman"/>
                <w:sz w:val="24"/>
                <w:szCs w:val="24"/>
              </w:rPr>
              <w:t>Phân giải hiếu khí</w:t>
            </w:r>
            <w:r w:rsidR="00734582" w:rsidRPr="005B73F6">
              <w:rPr>
                <w:rFonts w:ascii="Times New Roman" w:eastAsia="Arial" w:hAnsi="Times New Roman" w:cs="Times New Roman"/>
                <w:sz w:val="24"/>
                <w:szCs w:val="24"/>
              </w:rPr>
              <w:t xml:space="preserve"> </w:t>
            </w:r>
          </w:p>
        </w:tc>
        <w:tc>
          <w:tcPr>
            <w:tcW w:w="3150" w:type="dxa"/>
          </w:tcPr>
          <w:p w:rsidR="0081493B" w:rsidRPr="005B73F6" w:rsidRDefault="0081493B" w:rsidP="007E001D">
            <w:pPr>
              <w:spacing w:line="276" w:lineRule="auto"/>
              <w:ind w:right="-345"/>
              <w:contextualSpacing/>
              <w:jc w:val="center"/>
              <w:rPr>
                <w:rFonts w:ascii="Times New Roman" w:eastAsia="Arial" w:hAnsi="Times New Roman" w:cs="Times New Roman"/>
                <w:sz w:val="24"/>
                <w:szCs w:val="24"/>
              </w:rPr>
            </w:pPr>
            <w:r w:rsidRPr="005B73F6">
              <w:rPr>
                <w:rFonts w:ascii="Times New Roman" w:eastAsia="Arial" w:hAnsi="Times New Roman" w:cs="Times New Roman"/>
                <w:sz w:val="24"/>
                <w:szCs w:val="24"/>
              </w:rPr>
              <w:t>Lên men lactate</w:t>
            </w:r>
          </w:p>
        </w:tc>
      </w:tr>
      <w:tr w:rsidR="0081493B" w:rsidRPr="005B73F6" w:rsidTr="00734582">
        <w:tc>
          <w:tcPr>
            <w:tcW w:w="3402" w:type="dxa"/>
          </w:tcPr>
          <w:p w:rsidR="0081493B" w:rsidRPr="005B73F6" w:rsidRDefault="0081493B" w:rsidP="007E001D">
            <w:pPr>
              <w:spacing w:line="276" w:lineRule="auto"/>
              <w:ind w:right="-345"/>
              <w:contextualSpacing/>
              <w:rPr>
                <w:rFonts w:ascii="Times New Roman" w:eastAsia="Arial" w:hAnsi="Times New Roman" w:cs="Times New Roman"/>
                <w:sz w:val="24"/>
                <w:szCs w:val="24"/>
              </w:rPr>
            </w:pPr>
            <w:r w:rsidRPr="005B73F6">
              <w:rPr>
                <w:rFonts w:ascii="Times New Roman" w:eastAsia="Arial" w:hAnsi="Times New Roman" w:cs="Times New Roman"/>
                <w:sz w:val="24"/>
                <w:szCs w:val="24"/>
              </w:rPr>
              <w:t>Chu trình Krebs</w:t>
            </w:r>
          </w:p>
        </w:tc>
        <w:tc>
          <w:tcPr>
            <w:tcW w:w="3371" w:type="dxa"/>
          </w:tcPr>
          <w:p w:rsidR="0081493B" w:rsidRPr="005B73F6" w:rsidRDefault="0081493B" w:rsidP="007E001D">
            <w:pPr>
              <w:spacing w:line="276" w:lineRule="auto"/>
              <w:ind w:right="-345"/>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Có</w:t>
            </w:r>
          </w:p>
        </w:tc>
        <w:tc>
          <w:tcPr>
            <w:tcW w:w="3150" w:type="dxa"/>
          </w:tcPr>
          <w:p w:rsidR="0081493B" w:rsidRPr="005B73F6" w:rsidRDefault="0081493B" w:rsidP="007E001D">
            <w:pPr>
              <w:spacing w:line="276" w:lineRule="auto"/>
              <w:ind w:right="-345"/>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Không</w:t>
            </w:r>
          </w:p>
        </w:tc>
      </w:tr>
      <w:tr w:rsidR="0081493B" w:rsidRPr="005B73F6" w:rsidTr="00734582">
        <w:tc>
          <w:tcPr>
            <w:tcW w:w="3402" w:type="dxa"/>
          </w:tcPr>
          <w:p w:rsidR="0081493B" w:rsidRPr="005B73F6" w:rsidRDefault="0081493B" w:rsidP="007E001D">
            <w:pPr>
              <w:spacing w:line="276" w:lineRule="auto"/>
              <w:ind w:right="-345"/>
              <w:contextualSpacing/>
              <w:rPr>
                <w:rFonts w:ascii="Times New Roman" w:eastAsia="Arial" w:hAnsi="Times New Roman" w:cs="Times New Roman"/>
                <w:sz w:val="24"/>
                <w:szCs w:val="24"/>
              </w:rPr>
            </w:pPr>
            <w:r w:rsidRPr="005B73F6">
              <w:rPr>
                <w:rFonts w:ascii="Times New Roman" w:eastAsia="Arial" w:hAnsi="Times New Roman" w:cs="Times New Roman"/>
                <w:sz w:val="24"/>
                <w:szCs w:val="24"/>
              </w:rPr>
              <w:t>Chất nhận electron cuối cùng</w:t>
            </w:r>
          </w:p>
        </w:tc>
        <w:tc>
          <w:tcPr>
            <w:tcW w:w="3371" w:type="dxa"/>
          </w:tcPr>
          <w:p w:rsidR="0081493B" w:rsidRPr="005B73F6" w:rsidRDefault="0081493B" w:rsidP="007E001D">
            <w:pPr>
              <w:spacing w:line="276" w:lineRule="auto"/>
              <w:ind w:right="-345"/>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O2</w:t>
            </w:r>
          </w:p>
        </w:tc>
        <w:tc>
          <w:tcPr>
            <w:tcW w:w="3150" w:type="dxa"/>
          </w:tcPr>
          <w:p w:rsidR="0081493B" w:rsidRPr="005B73F6" w:rsidRDefault="0081493B" w:rsidP="007E001D">
            <w:pPr>
              <w:spacing w:line="276" w:lineRule="auto"/>
              <w:ind w:right="-345"/>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Pyruvate</w:t>
            </w:r>
          </w:p>
        </w:tc>
      </w:tr>
      <w:tr w:rsidR="0081493B" w:rsidRPr="005B73F6" w:rsidTr="00734582">
        <w:tc>
          <w:tcPr>
            <w:tcW w:w="3402" w:type="dxa"/>
          </w:tcPr>
          <w:p w:rsidR="0081493B" w:rsidRPr="005B73F6" w:rsidRDefault="0081493B" w:rsidP="007E001D">
            <w:pPr>
              <w:spacing w:line="276" w:lineRule="auto"/>
              <w:ind w:right="-345"/>
              <w:contextualSpacing/>
              <w:rPr>
                <w:rFonts w:ascii="Times New Roman" w:eastAsia="Arial" w:hAnsi="Times New Roman" w:cs="Times New Roman"/>
                <w:sz w:val="24"/>
                <w:szCs w:val="24"/>
              </w:rPr>
            </w:pPr>
            <w:r w:rsidRPr="005B73F6">
              <w:rPr>
                <w:rFonts w:ascii="Times New Roman" w:eastAsia="Arial" w:hAnsi="Times New Roman" w:cs="Times New Roman"/>
                <w:sz w:val="24"/>
                <w:szCs w:val="24"/>
              </w:rPr>
              <w:t>Sản phẩm cuối cùng</w:t>
            </w:r>
          </w:p>
        </w:tc>
        <w:tc>
          <w:tcPr>
            <w:tcW w:w="3371" w:type="dxa"/>
          </w:tcPr>
          <w:p w:rsidR="0081493B" w:rsidRPr="005B73F6" w:rsidRDefault="0081493B" w:rsidP="007E001D">
            <w:pPr>
              <w:spacing w:line="276" w:lineRule="auto"/>
              <w:ind w:right="-345"/>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CO</w:t>
            </w:r>
            <w:r w:rsidRPr="005B73F6">
              <w:rPr>
                <w:rFonts w:ascii="Times New Roman" w:eastAsia="Times New Roman" w:hAnsi="Times New Roman" w:cs="Times New Roman"/>
                <w:sz w:val="24"/>
                <w:szCs w:val="24"/>
                <w:vertAlign w:val="subscript"/>
              </w:rPr>
              <w:t>2</w:t>
            </w:r>
            <w:r w:rsidRPr="005B73F6">
              <w:rPr>
                <w:rFonts w:ascii="Times New Roman" w:eastAsia="Times New Roman" w:hAnsi="Times New Roman" w:cs="Times New Roman"/>
                <w:sz w:val="24"/>
                <w:szCs w:val="24"/>
              </w:rPr>
              <w:t>, H</w:t>
            </w:r>
            <w:r w:rsidRPr="005B73F6">
              <w:rPr>
                <w:rFonts w:ascii="Times New Roman" w:eastAsia="Times New Roman" w:hAnsi="Times New Roman" w:cs="Times New Roman"/>
                <w:sz w:val="24"/>
                <w:szCs w:val="24"/>
                <w:vertAlign w:val="subscript"/>
              </w:rPr>
              <w:t>2</w:t>
            </w:r>
            <w:r w:rsidRPr="005B73F6">
              <w:rPr>
                <w:rFonts w:ascii="Times New Roman" w:eastAsia="Times New Roman" w:hAnsi="Times New Roman" w:cs="Times New Roman"/>
                <w:sz w:val="24"/>
                <w:szCs w:val="24"/>
              </w:rPr>
              <w:t>O</w:t>
            </w:r>
          </w:p>
        </w:tc>
        <w:tc>
          <w:tcPr>
            <w:tcW w:w="3150" w:type="dxa"/>
          </w:tcPr>
          <w:p w:rsidR="0081493B" w:rsidRPr="005B73F6" w:rsidRDefault="0081493B" w:rsidP="007E001D">
            <w:pPr>
              <w:spacing w:line="276" w:lineRule="auto"/>
              <w:ind w:right="-345"/>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Lactate</w:t>
            </w:r>
          </w:p>
        </w:tc>
      </w:tr>
      <w:tr w:rsidR="0081493B" w:rsidRPr="005B73F6" w:rsidTr="00734582">
        <w:tc>
          <w:tcPr>
            <w:tcW w:w="3402" w:type="dxa"/>
          </w:tcPr>
          <w:p w:rsidR="0081493B" w:rsidRPr="005B73F6" w:rsidRDefault="0081493B" w:rsidP="007E001D">
            <w:pPr>
              <w:spacing w:line="276" w:lineRule="auto"/>
              <w:ind w:right="-345"/>
              <w:contextualSpacing/>
              <w:rPr>
                <w:rFonts w:ascii="Times New Roman" w:eastAsia="Arial" w:hAnsi="Times New Roman" w:cs="Times New Roman"/>
                <w:sz w:val="24"/>
                <w:szCs w:val="24"/>
              </w:rPr>
            </w:pPr>
            <w:r w:rsidRPr="005B73F6">
              <w:rPr>
                <w:rFonts w:ascii="Times New Roman" w:eastAsia="Arial" w:hAnsi="Times New Roman" w:cs="Times New Roman"/>
                <w:sz w:val="24"/>
                <w:szCs w:val="24"/>
              </w:rPr>
              <w:t>Hiệu quả năng lượng</w:t>
            </w:r>
          </w:p>
        </w:tc>
        <w:tc>
          <w:tcPr>
            <w:tcW w:w="3371" w:type="dxa"/>
          </w:tcPr>
          <w:p w:rsidR="0081493B" w:rsidRPr="005B73F6" w:rsidRDefault="0081493B" w:rsidP="007E001D">
            <w:pPr>
              <w:spacing w:line="276" w:lineRule="auto"/>
              <w:ind w:right="-345"/>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36-38 ATP</w:t>
            </w:r>
          </w:p>
        </w:tc>
        <w:tc>
          <w:tcPr>
            <w:tcW w:w="3150" w:type="dxa"/>
          </w:tcPr>
          <w:p w:rsidR="0081493B" w:rsidRPr="005B73F6" w:rsidRDefault="0081493B" w:rsidP="007E001D">
            <w:pPr>
              <w:spacing w:line="276" w:lineRule="auto"/>
              <w:ind w:right="-345"/>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2ATP</w:t>
            </w:r>
          </w:p>
        </w:tc>
      </w:tr>
    </w:tbl>
    <w:p w:rsidR="0081493B" w:rsidRPr="005B73F6" w:rsidRDefault="0081493B" w:rsidP="0081493B">
      <w:pPr>
        <w:spacing w:line="276" w:lineRule="auto"/>
        <w:ind w:right="-345"/>
        <w:rPr>
          <w:rFonts w:ascii="Times New Roman" w:eastAsia="Times New Roman" w:hAnsi="Times New Roman" w:cs="Times New Roman"/>
          <w:bCs/>
          <w:sz w:val="24"/>
          <w:szCs w:val="24"/>
        </w:rPr>
      </w:pPr>
    </w:p>
    <w:p w:rsidR="0081493B" w:rsidRPr="005B73F6" w:rsidRDefault="0081493B" w:rsidP="0081493B">
      <w:pPr>
        <w:spacing w:line="276" w:lineRule="auto"/>
        <w:ind w:right="-345"/>
        <w:jc w:val="both"/>
        <w:rPr>
          <w:rFonts w:ascii="Times New Roman" w:eastAsia="Times New Roman" w:hAnsi="Times New Roman" w:cs="Times New Roman"/>
          <w:b/>
          <w:color w:val="FF0000"/>
          <w:sz w:val="24"/>
          <w:szCs w:val="24"/>
        </w:rPr>
      </w:pPr>
      <w:r w:rsidRPr="005B73F6">
        <w:rPr>
          <w:rFonts w:ascii="Times New Roman" w:eastAsia="Times New Roman" w:hAnsi="Times New Roman" w:cs="Times New Roman"/>
          <w:b/>
          <w:color w:val="FF0000"/>
          <w:sz w:val="24"/>
          <w:szCs w:val="24"/>
        </w:rPr>
        <w:t xml:space="preserve">d. Tổ chức hoạt động: </w:t>
      </w:r>
    </w:p>
    <w:p w:rsidR="0081493B" w:rsidRPr="005B73F6" w:rsidRDefault="0081493B" w:rsidP="0081493B">
      <w:pPr>
        <w:spacing w:line="276" w:lineRule="auto"/>
        <w:ind w:right="-345"/>
        <w:jc w:val="both"/>
        <w:rPr>
          <w:rFonts w:ascii="Times New Roman" w:eastAsia="Times New Roman" w:hAnsi="Times New Roman" w:cs="Times New Roman"/>
          <w:b/>
          <w:bCs/>
          <w:i/>
          <w:iCs/>
          <w:color w:val="FF0000"/>
          <w:sz w:val="24"/>
          <w:szCs w:val="24"/>
        </w:rPr>
      </w:pPr>
      <w:r w:rsidRPr="005B73F6">
        <w:rPr>
          <w:rFonts w:ascii="Times New Roman" w:eastAsia="Times New Roman" w:hAnsi="Times New Roman" w:cs="Times New Roman"/>
          <w:b/>
          <w:bCs/>
          <w:i/>
          <w:iCs/>
          <w:color w:val="FF0000"/>
          <w:sz w:val="24"/>
          <w:szCs w:val="24"/>
        </w:rPr>
        <w:t>Bước 1. Chuyển giao nhiệm vụ</w:t>
      </w:r>
    </w:p>
    <w:p w:rsidR="0081493B" w:rsidRPr="005B73F6" w:rsidRDefault="0081493B" w:rsidP="0081493B">
      <w:pPr>
        <w:spacing w:line="276" w:lineRule="auto"/>
        <w:ind w:right="33" w:firstLine="567"/>
        <w:rPr>
          <w:rFonts w:ascii="Times New Roman" w:eastAsia="Times New Roman" w:hAnsi="Times New Roman" w:cs="Times New Roman"/>
          <w:bCs/>
          <w:color w:val="auto"/>
          <w:sz w:val="24"/>
          <w:szCs w:val="24"/>
        </w:rPr>
      </w:pPr>
      <w:r w:rsidRPr="005B73F6">
        <w:rPr>
          <w:rFonts w:ascii="Times New Roman" w:eastAsia="Times New Roman" w:hAnsi="Times New Roman" w:cs="Times New Roman"/>
          <w:b/>
          <w:color w:val="auto"/>
          <w:sz w:val="24"/>
          <w:szCs w:val="24"/>
        </w:rPr>
        <w:lastRenderedPageBreak/>
        <w:t>GV</w:t>
      </w:r>
      <w:r w:rsidR="009E6070" w:rsidRPr="005B73F6">
        <w:rPr>
          <w:rFonts w:ascii="Times New Roman" w:eastAsia="Times New Roman" w:hAnsi="Times New Roman" w:cs="Times New Roman"/>
          <w:b/>
          <w:color w:val="auto"/>
          <w:sz w:val="24"/>
          <w:szCs w:val="24"/>
        </w:rPr>
        <w:t>:</w:t>
      </w:r>
      <w:r w:rsidR="0064615D" w:rsidRPr="005B73F6">
        <w:rPr>
          <w:rFonts w:ascii="Times New Roman" w:eastAsia="Times New Roman" w:hAnsi="Times New Roman" w:cs="Times New Roman"/>
          <w:color w:val="auto"/>
          <w:sz w:val="24"/>
          <w:szCs w:val="24"/>
        </w:rPr>
        <w:t xml:space="preserve"> GV</w:t>
      </w:r>
      <w:r w:rsidR="009E6070" w:rsidRPr="005B73F6">
        <w:rPr>
          <w:rFonts w:ascii="Times New Roman" w:eastAsia="Times New Roman" w:hAnsi="Times New Roman" w:cs="Times New Roman"/>
          <w:color w:val="auto"/>
          <w:sz w:val="24"/>
          <w:szCs w:val="24"/>
        </w:rPr>
        <w:t xml:space="preserve"> chia lớp thành 6 nhóm và yêu cầu HS thảo luận theo nội dung PHT được phân công.</w:t>
      </w:r>
    </w:p>
    <w:p w:rsidR="0081493B" w:rsidRPr="005B73F6" w:rsidRDefault="0081493B" w:rsidP="0081493B">
      <w:pPr>
        <w:spacing w:line="276" w:lineRule="auto"/>
        <w:ind w:right="33" w:firstLine="567"/>
        <w:rPr>
          <w:rFonts w:ascii="Times New Roman" w:eastAsia="MS Mincho" w:hAnsi="Times New Roman" w:cs="Times New Roman"/>
          <w:bCs/>
          <w:sz w:val="24"/>
          <w:szCs w:val="24"/>
        </w:rPr>
      </w:pPr>
      <w:r w:rsidRPr="005B73F6">
        <w:rPr>
          <w:rFonts w:ascii="Times New Roman" w:eastAsia="MS Mincho" w:hAnsi="Times New Roman" w:cs="Times New Roman"/>
          <w:bCs/>
          <w:sz w:val="24"/>
          <w:szCs w:val="24"/>
        </w:rPr>
        <w:t xml:space="preserve">Nhóm </w:t>
      </w:r>
      <w:r w:rsidRPr="005B73F6">
        <w:rPr>
          <w:rFonts w:ascii="Times New Roman" w:eastAsia="Times New Roman" w:hAnsi="Times New Roman" w:cs="Times New Roman"/>
          <w:bCs/>
          <w:sz w:val="24"/>
          <w:szCs w:val="24"/>
        </w:rPr>
        <w:t>1</w:t>
      </w:r>
      <w:r w:rsidR="009E6070" w:rsidRPr="005B73F6">
        <w:rPr>
          <w:rFonts w:ascii="Times New Roman" w:eastAsia="Times New Roman" w:hAnsi="Times New Roman" w:cs="Times New Roman"/>
          <w:bCs/>
          <w:sz w:val="24"/>
          <w:szCs w:val="24"/>
        </w:rPr>
        <w:t>,2</w:t>
      </w:r>
      <w:r w:rsidRPr="005B73F6">
        <w:rPr>
          <w:rFonts w:ascii="Times New Roman" w:eastAsia="Times New Roman" w:hAnsi="Times New Roman" w:cs="Times New Roman"/>
          <w:bCs/>
          <w:sz w:val="24"/>
          <w:szCs w:val="24"/>
        </w:rPr>
        <w:t xml:space="preserve">: </w:t>
      </w:r>
    </w:p>
    <w:p w:rsidR="009E6070" w:rsidRPr="005B73F6" w:rsidRDefault="009E6070" w:rsidP="009E6070">
      <w:pPr>
        <w:spacing w:line="276" w:lineRule="auto"/>
        <w:ind w:right="-345"/>
        <w:contextualSpacing/>
        <w:rPr>
          <w:rFonts w:ascii="Times New Roman" w:eastAsia="Arial" w:hAnsi="Times New Roman" w:cs="Times New Roman"/>
          <w:kern w:val="24"/>
          <w:sz w:val="24"/>
          <w:szCs w:val="24"/>
        </w:rPr>
      </w:pPr>
      <w:r w:rsidRPr="005B73F6">
        <w:rPr>
          <w:rFonts w:ascii="Times New Roman" w:eastAsia="Arial" w:hAnsi="Times New Roman" w:cs="Times New Roman"/>
          <w:b/>
          <w:kern w:val="24"/>
          <w:sz w:val="24"/>
          <w:szCs w:val="24"/>
          <w:lang w:val="vi-VN"/>
        </w:rPr>
        <w:t>Phiếu học tập số 1</w:t>
      </w:r>
      <w:r w:rsidRPr="005B73F6">
        <w:rPr>
          <w:rFonts w:ascii="Times New Roman" w:eastAsia="Arial" w:hAnsi="Times New Roman" w:cs="Times New Roman"/>
          <w:kern w:val="24"/>
          <w:sz w:val="24"/>
          <w:szCs w:val="24"/>
          <w:lang w:val="vi-VN"/>
        </w:rPr>
        <w:t xml:space="preserve"> – </w:t>
      </w:r>
      <w:r w:rsidRPr="005B73F6">
        <w:rPr>
          <w:rFonts w:ascii="Times New Roman" w:eastAsia="Arial" w:hAnsi="Times New Roman" w:cs="Times New Roman"/>
          <w:kern w:val="24"/>
          <w:sz w:val="24"/>
          <w:szCs w:val="24"/>
        </w:rPr>
        <w:t>Các giai đoạn của quá trình hô hấp hiếu khí</w:t>
      </w:r>
    </w:p>
    <w:tbl>
      <w:tblPr>
        <w:tblW w:w="99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838"/>
        <w:gridCol w:w="2693"/>
        <w:gridCol w:w="2410"/>
        <w:gridCol w:w="2977"/>
      </w:tblGrid>
      <w:tr w:rsidR="009E6070" w:rsidRPr="005B73F6" w:rsidTr="002F4C24">
        <w:trPr>
          <w:trHeight w:val="433"/>
        </w:trPr>
        <w:tc>
          <w:tcPr>
            <w:tcW w:w="1838" w:type="dxa"/>
            <w:tcBorders>
              <w:top w:val="single" w:sz="4" w:space="0" w:color="auto"/>
              <w:left w:val="single" w:sz="4" w:space="0" w:color="auto"/>
              <w:bottom w:val="single" w:sz="4" w:space="0" w:color="auto"/>
              <w:right w:val="single" w:sz="4" w:space="0" w:color="auto"/>
            </w:tcBorders>
            <w:vAlign w:val="center"/>
            <w:hideMark/>
          </w:tcPr>
          <w:p w:rsidR="009E6070" w:rsidRPr="005B73F6" w:rsidRDefault="009E6070" w:rsidP="002F4C24">
            <w:pPr>
              <w:spacing w:line="276" w:lineRule="auto"/>
              <w:ind w:right="-345"/>
              <w:rPr>
                <w:rFonts w:ascii="Times New Roman" w:eastAsia="Times New Roman" w:hAnsi="Times New Roman" w:cs="Times New Roman"/>
                <w:b/>
                <w:sz w:val="24"/>
                <w:szCs w:val="24"/>
              </w:rPr>
            </w:pPr>
            <w:r w:rsidRPr="005B73F6">
              <w:rPr>
                <w:rFonts w:ascii="Times New Roman" w:eastAsia="Times New Roman" w:hAnsi="Times New Roman" w:cs="Times New Roman"/>
                <w:b/>
                <w:sz w:val="24"/>
                <w:szCs w:val="24"/>
              </w:rPr>
              <w:t>Tiêu chí</w:t>
            </w:r>
          </w:p>
        </w:tc>
        <w:tc>
          <w:tcPr>
            <w:tcW w:w="2693" w:type="dxa"/>
            <w:tcBorders>
              <w:top w:val="single" w:sz="4" w:space="0" w:color="auto"/>
              <w:left w:val="single" w:sz="4" w:space="0" w:color="auto"/>
              <w:bottom w:val="single" w:sz="4" w:space="0" w:color="auto"/>
              <w:right w:val="single" w:sz="4" w:space="0" w:color="auto"/>
            </w:tcBorders>
            <w:vAlign w:val="center"/>
            <w:hideMark/>
          </w:tcPr>
          <w:p w:rsidR="009E6070" w:rsidRPr="005B73F6" w:rsidRDefault="009E6070" w:rsidP="002F4C24">
            <w:pPr>
              <w:spacing w:line="276" w:lineRule="auto"/>
              <w:ind w:right="-345"/>
              <w:rPr>
                <w:rFonts w:ascii="Times New Roman" w:eastAsia="Times New Roman" w:hAnsi="Times New Roman" w:cs="Times New Roman"/>
                <w:sz w:val="24"/>
                <w:szCs w:val="24"/>
              </w:rPr>
            </w:pPr>
            <w:r w:rsidRPr="005B73F6">
              <w:rPr>
                <w:rFonts w:ascii="Times New Roman" w:eastAsia="Times New Roman" w:hAnsi="Times New Roman" w:cs="Times New Roman"/>
                <w:b/>
                <w:bCs/>
                <w:sz w:val="24"/>
                <w:szCs w:val="24"/>
              </w:rPr>
              <w:t>Đường phân</w:t>
            </w:r>
          </w:p>
        </w:tc>
        <w:tc>
          <w:tcPr>
            <w:tcW w:w="2410" w:type="dxa"/>
            <w:tcBorders>
              <w:top w:val="single" w:sz="4" w:space="0" w:color="auto"/>
              <w:left w:val="single" w:sz="4" w:space="0" w:color="auto"/>
              <w:bottom w:val="single" w:sz="4" w:space="0" w:color="auto"/>
              <w:right w:val="single" w:sz="4" w:space="0" w:color="auto"/>
            </w:tcBorders>
            <w:vAlign w:val="center"/>
            <w:hideMark/>
          </w:tcPr>
          <w:p w:rsidR="009E6070" w:rsidRPr="005B73F6" w:rsidRDefault="009E6070" w:rsidP="002F4C24">
            <w:pPr>
              <w:spacing w:line="276" w:lineRule="auto"/>
              <w:ind w:right="-345"/>
              <w:rPr>
                <w:rFonts w:ascii="Times New Roman" w:eastAsia="Times New Roman" w:hAnsi="Times New Roman" w:cs="Times New Roman"/>
                <w:sz w:val="24"/>
                <w:szCs w:val="24"/>
              </w:rPr>
            </w:pPr>
            <w:r w:rsidRPr="005B73F6">
              <w:rPr>
                <w:rFonts w:ascii="Times New Roman" w:eastAsia="Times New Roman" w:hAnsi="Times New Roman" w:cs="Times New Roman"/>
                <w:b/>
                <w:bCs/>
                <w:sz w:val="24"/>
                <w:szCs w:val="24"/>
              </w:rPr>
              <w:t>Chu trình Crep</w:t>
            </w:r>
          </w:p>
        </w:tc>
        <w:tc>
          <w:tcPr>
            <w:tcW w:w="2977" w:type="dxa"/>
            <w:tcBorders>
              <w:top w:val="single" w:sz="4" w:space="0" w:color="auto"/>
              <w:left w:val="single" w:sz="4" w:space="0" w:color="auto"/>
              <w:bottom w:val="single" w:sz="4" w:space="0" w:color="auto"/>
              <w:right w:val="single" w:sz="4" w:space="0" w:color="auto"/>
            </w:tcBorders>
            <w:vAlign w:val="center"/>
            <w:hideMark/>
          </w:tcPr>
          <w:p w:rsidR="009E6070" w:rsidRPr="005B73F6" w:rsidRDefault="009E6070" w:rsidP="002F4C24">
            <w:pPr>
              <w:spacing w:line="276" w:lineRule="auto"/>
              <w:ind w:right="-345"/>
              <w:rPr>
                <w:rFonts w:ascii="Times New Roman" w:eastAsia="Times New Roman" w:hAnsi="Times New Roman" w:cs="Times New Roman"/>
                <w:b/>
                <w:bCs/>
                <w:sz w:val="24"/>
                <w:szCs w:val="24"/>
              </w:rPr>
            </w:pPr>
            <w:r w:rsidRPr="005B73F6">
              <w:rPr>
                <w:rFonts w:ascii="Times New Roman" w:eastAsia="Times New Roman" w:hAnsi="Times New Roman" w:cs="Times New Roman"/>
                <w:b/>
                <w:bCs/>
                <w:sz w:val="24"/>
                <w:szCs w:val="24"/>
              </w:rPr>
              <w:t>Chuỗi truyền electron</w:t>
            </w:r>
          </w:p>
        </w:tc>
      </w:tr>
      <w:tr w:rsidR="009E6070" w:rsidRPr="005B73F6" w:rsidTr="002F4C24">
        <w:trPr>
          <w:trHeight w:val="426"/>
        </w:trPr>
        <w:tc>
          <w:tcPr>
            <w:tcW w:w="1838" w:type="dxa"/>
            <w:tcBorders>
              <w:top w:val="single" w:sz="4" w:space="0" w:color="auto"/>
              <w:left w:val="single" w:sz="4" w:space="0" w:color="auto"/>
              <w:bottom w:val="single" w:sz="4" w:space="0" w:color="auto"/>
              <w:right w:val="single" w:sz="4" w:space="0" w:color="auto"/>
            </w:tcBorders>
            <w:vAlign w:val="center"/>
            <w:hideMark/>
          </w:tcPr>
          <w:p w:rsidR="009E6070" w:rsidRPr="005B73F6" w:rsidRDefault="009E6070" w:rsidP="002F4C24">
            <w:pPr>
              <w:spacing w:line="276" w:lineRule="auto"/>
              <w:ind w:right="-345"/>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 xml:space="preserve">Vị trí </w:t>
            </w:r>
          </w:p>
        </w:tc>
        <w:tc>
          <w:tcPr>
            <w:tcW w:w="2693" w:type="dxa"/>
            <w:tcBorders>
              <w:top w:val="single" w:sz="4" w:space="0" w:color="auto"/>
              <w:left w:val="single" w:sz="4" w:space="0" w:color="auto"/>
              <w:bottom w:val="single" w:sz="4" w:space="0" w:color="auto"/>
              <w:right w:val="single" w:sz="4" w:space="0" w:color="auto"/>
            </w:tcBorders>
            <w:vAlign w:val="center"/>
          </w:tcPr>
          <w:p w:rsidR="009E6070" w:rsidRPr="005B73F6" w:rsidRDefault="009E6070" w:rsidP="002F4C24">
            <w:pPr>
              <w:spacing w:line="276" w:lineRule="auto"/>
              <w:ind w:right="-345"/>
              <w:rPr>
                <w:rFonts w:ascii="Times New Roman" w:eastAsia="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9E6070" w:rsidRPr="005B73F6" w:rsidRDefault="009E6070" w:rsidP="002F4C24">
            <w:pPr>
              <w:spacing w:line="276" w:lineRule="auto"/>
              <w:ind w:right="-345"/>
              <w:rPr>
                <w:rFonts w:ascii="Times New Roman" w:eastAsia="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vAlign w:val="center"/>
          </w:tcPr>
          <w:p w:rsidR="009E6070" w:rsidRPr="005B73F6" w:rsidRDefault="009E6070" w:rsidP="002F4C24">
            <w:pPr>
              <w:spacing w:line="276" w:lineRule="auto"/>
              <w:ind w:right="-345"/>
              <w:rPr>
                <w:rFonts w:ascii="Times New Roman" w:eastAsia="Times New Roman" w:hAnsi="Times New Roman" w:cs="Times New Roman"/>
                <w:sz w:val="24"/>
                <w:szCs w:val="24"/>
              </w:rPr>
            </w:pPr>
          </w:p>
        </w:tc>
      </w:tr>
      <w:tr w:rsidR="009E6070" w:rsidRPr="005B73F6" w:rsidTr="002F4C24">
        <w:trPr>
          <w:trHeight w:val="411"/>
        </w:trPr>
        <w:tc>
          <w:tcPr>
            <w:tcW w:w="1838" w:type="dxa"/>
            <w:tcBorders>
              <w:top w:val="single" w:sz="4" w:space="0" w:color="auto"/>
              <w:left w:val="single" w:sz="4" w:space="0" w:color="auto"/>
              <w:bottom w:val="single" w:sz="4" w:space="0" w:color="auto"/>
              <w:right w:val="single" w:sz="4" w:space="0" w:color="auto"/>
            </w:tcBorders>
            <w:vAlign w:val="center"/>
            <w:hideMark/>
          </w:tcPr>
          <w:p w:rsidR="009E6070" w:rsidRPr="005B73F6" w:rsidRDefault="009E6070" w:rsidP="002F4C24">
            <w:pPr>
              <w:spacing w:line="276" w:lineRule="auto"/>
              <w:ind w:right="-345"/>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Nguyên liệu</w:t>
            </w:r>
          </w:p>
        </w:tc>
        <w:tc>
          <w:tcPr>
            <w:tcW w:w="2693" w:type="dxa"/>
            <w:tcBorders>
              <w:top w:val="single" w:sz="4" w:space="0" w:color="auto"/>
              <w:left w:val="single" w:sz="4" w:space="0" w:color="auto"/>
              <w:bottom w:val="single" w:sz="4" w:space="0" w:color="auto"/>
              <w:right w:val="single" w:sz="4" w:space="0" w:color="auto"/>
            </w:tcBorders>
            <w:vAlign w:val="center"/>
          </w:tcPr>
          <w:p w:rsidR="009E6070" w:rsidRPr="005B73F6" w:rsidRDefault="009E6070" w:rsidP="002F4C24">
            <w:pPr>
              <w:spacing w:line="276" w:lineRule="auto"/>
              <w:ind w:right="-345"/>
              <w:rPr>
                <w:rFonts w:ascii="Times New Roman" w:eastAsia="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9E6070" w:rsidRPr="005B73F6" w:rsidRDefault="009E6070" w:rsidP="002F4C24">
            <w:pPr>
              <w:spacing w:line="276" w:lineRule="auto"/>
              <w:ind w:right="-345"/>
              <w:rPr>
                <w:rFonts w:ascii="Times New Roman" w:eastAsia="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vAlign w:val="center"/>
          </w:tcPr>
          <w:p w:rsidR="009E6070" w:rsidRPr="005B73F6" w:rsidRDefault="009E6070" w:rsidP="002F4C24">
            <w:pPr>
              <w:spacing w:line="276" w:lineRule="auto"/>
              <w:ind w:right="-345"/>
              <w:rPr>
                <w:rFonts w:ascii="Times New Roman" w:eastAsia="Times New Roman" w:hAnsi="Times New Roman" w:cs="Times New Roman"/>
                <w:sz w:val="24"/>
                <w:szCs w:val="24"/>
              </w:rPr>
            </w:pPr>
          </w:p>
        </w:tc>
      </w:tr>
      <w:tr w:rsidR="009E6070" w:rsidRPr="005B73F6" w:rsidTr="002F4C24">
        <w:trPr>
          <w:trHeight w:val="553"/>
        </w:trPr>
        <w:tc>
          <w:tcPr>
            <w:tcW w:w="1838" w:type="dxa"/>
            <w:tcBorders>
              <w:top w:val="single" w:sz="4" w:space="0" w:color="auto"/>
              <w:left w:val="single" w:sz="4" w:space="0" w:color="auto"/>
              <w:bottom w:val="single" w:sz="4" w:space="0" w:color="auto"/>
              <w:right w:val="single" w:sz="4" w:space="0" w:color="auto"/>
            </w:tcBorders>
            <w:vAlign w:val="center"/>
            <w:hideMark/>
          </w:tcPr>
          <w:p w:rsidR="009E6070" w:rsidRPr="005B73F6" w:rsidRDefault="009E6070" w:rsidP="002F4C24">
            <w:pPr>
              <w:spacing w:line="276" w:lineRule="auto"/>
              <w:ind w:right="-345"/>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 xml:space="preserve">Sản phẩm </w:t>
            </w:r>
          </w:p>
        </w:tc>
        <w:tc>
          <w:tcPr>
            <w:tcW w:w="2693" w:type="dxa"/>
            <w:tcBorders>
              <w:top w:val="single" w:sz="4" w:space="0" w:color="auto"/>
              <w:left w:val="single" w:sz="4" w:space="0" w:color="auto"/>
              <w:bottom w:val="single" w:sz="4" w:space="0" w:color="auto"/>
              <w:right w:val="single" w:sz="4" w:space="0" w:color="auto"/>
            </w:tcBorders>
            <w:vAlign w:val="center"/>
          </w:tcPr>
          <w:p w:rsidR="009E6070" w:rsidRPr="005B73F6" w:rsidRDefault="009E6070" w:rsidP="002F4C24">
            <w:pPr>
              <w:spacing w:line="276" w:lineRule="auto"/>
              <w:ind w:right="-345"/>
              <w:rPr>
                <w:rFonts w:ascii="Times New Roman" w:eastAsia="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9E6070" w:rsidRPr="005B73F6" w:rsidRDefault="009E6070" w:rsidP="002F4C24">
            <w:pPr>
              <w:spacing w:line="276" w:lineRule="auto"/>
              <w:ind w:right="-345"/>
              <w:rPr>
                <w:rFonts w:ascii="Times New Roman" w:eastAsia="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vAlign w:val="center"/>
          </w:tcPr>
          <w:p w:rsidR="009E6070" w:rsidRPr="005B73F6" w:rsidRDefault="009E6070" w:rsidP="002F4C24">
            <w:pPr>
              <w:spacing w:line="276" w:lineRule="auto"/>
              <w:ind w:right="-345"/>
              <w:rPr>
                <w:rFonts w:ascii="Times New Roman" w:eastAsia="Times New Roman" w:hAnsi="Times New Roman" w:cs="Times New Roman"/>
                <w:sz w:val="24"/>
                <w:szCs w:val="24"/>
              </w:rPr>
            </w:pPr>
          </w:p>
        </w:tc>
      </w:tr>
      <w:tr w:rsidR="009E6070" w:rsidRPr="005B73F6" w:rsidTr="002F4C24">
        <w:trPr>
          <w:trHeight w:val="550"/>
        </w:trPr>
        <w:tc>
          <w:tcPr>
            <w:tcW w:w="1838" w:type="dxa"/>
            <w:tcBorders>
              <w:top w:val="single" w:sz="4" w:space="0" w:color="auto"/>
              <w:left w:val="single" w:sz="4" w:space="0" w:color="auto"/>
              <w:bottom w:val="single" w:sz="4" w:space="0" w:color="auto"/>
              <w:right w:val="single" w:sz="4" w:space="0" w:color="auto"/>
            </w:tcBorders>
            <w:vAlign w:val="center"/>
            <w:hideMark/>
          </w:tcPr>
          <w:p w:rsidR="009E6070" w:rsidRPr="005B73F6" w:rsidRDefault="009E6070" w:rsidP="002F4C24">
            <w:pPr>
              <w:spacing w:line="276" w:lineRule="auto"/>
              <w:ind w:right="-345"/>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 xml:space="preserve">Số ATP </w:t>
            </w:r>
          </w:p>
        </w:tc>
        <w:tc>
          <w:tcPr>
            <w:tcW w:w="2693" w:type="dxa"/>
            <w:tcBorders>
              <w:top w:val="single" w:sz="4" w:space="0" w:color="auto"/>
              <w:left w:val="single" w:sz="4" w:space="0" w:color="auto"/>
              <w:bottom w:val="single" w:sz="4" w:space="0" w:color="auto"/>
              <w:right w:val="single" w:sz="4" w:space="0" w:color="auto"/>
            </w:tcBorders>
            <w:vAlign w:val="center"/>
          </w:tcPr>
          <w:p w:rsidR="009E6070" w:rsidRPr="005B73F6" w:rsidRDefault="009E6070" w:rsidP="002F4C24">
            <w:pPr>
              <w:spacing w:line="276" w:lineRule="auto"/>
              <w:ind w:right="-345"/>
              <w:rPr>
                <w:rFonts w:ascii="Times New Roman" w:eastAsia="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9E6070" w:rsidRPr="005B73F6" w:rsidRDefault="009E6070" w:rsidP="002F4C24">
            <w:pPr>
              <w:spacing w:line="276" w:lineRule="auto"/>
              <w:ind w:right="-345"/>
              <w:rPr>
                <w:rFonts w:ascii="Times New Roman" w:eastAsia="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vAlign w:val="center"/>
          </w:tcPr>
          <w:p w:rsidR="009E6070" w:rsidRPr="005B73F6" w:rsidRDefault="009E6070" w:rsidP="002F4C24">
            <w:pPr>
              <w:spacing w:line="276" w:lineRule="auto"/>
              <w:ind w:right="-345"/>
              <w:rPr>
                <w:rFonts w:ascii="Times New Roman" w:eastAsia="Times New Roman" w:hAnsi="Times New Roman" w:cs="Times New Roman"/>
                <w:sz w:val="24"/>
                <w:szCs w:val="24"/>
              </w:rPr>
            </w:pPr>
          </w:p>
        </w:tc>
      </w:tr>
      <w:tr w:rsidR="009E6070" w:rsidRPr="005B73F6" w:rsidTr="002F4C24">
        <w:trPr>
          <w:trHeight w:val="694"/>
        </w:trPr>
        <w:tc>
          <w:tcPr>
            <w:tcW w:w="1838" w:type="dxa"/>
            <w:tcBorders>
              <w:top w:val="single" w:sz="4" w:space="0" w:color="auto"/>
              <w:left w:val="single" w:sz="4" w:space="0" w:color="auto"/>
              <w:bottom w:val="single" w:sz="4" w:space="0" w:color="auto"/>
              <w:right w:val="single" w:sz="4" w:space="0" w:color="auto"/>
            </w:tcBorders>
            <w:vAlign w:val="center"/>
            <w:hideMark/>
          </w:tcPr>
          <w:p w:rsidR="009E6070" w:rsidRPr="005B73F6" w:rsidRDefault="009E6070" w:rsidP="002F4C24">
            <w:pPr>
              <w:spacing w:line="276" w:lineRule="auto"/>
              <w:ind w:right="-345"/>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 xml:space="preserve">Tổng số ATP </w:t>
            </w:r>
          </w:p>
        </w:tc>
        <w:tc>
          <w:tcPr>
            <w:tcW w:w="2693" w:type="dxa"/>
            <w:tcBorders>
              <w:top w:val="single" w:sz="4" w:space="0" w:color="auto"/>
              <w:left w:val="single" w:sz="4" w:space="0" w:color="auto"/>
              <w:bottom w:val="single" w:sz="4" w:space="0" w:color="auto"/>
              <w:right w:val="single" w:sz="4" w:space="0" w:color="auto"/>
            </w:tcBorders>
            <w:vAlign w:val="center"/>
          </w:tcPr>
          <w:p w:rsidR="009E6070" w:rsidRPr="005B73F6" w:rsidRDefault="009E6070" w:rsidP="002F4C24">
            <w:pPr>
              <w:spacing w:line="276" w:lineRule="auto"/>
              <w:ind w:right="-345"/>
              <w:rPr>
                <w:rFonts w:ascii="Times New Roman" w:eastAsia="Times New Roman" w:hAnsi="Times New Roman" w:cs="Times New Roman"/>
                <w:sz w:val="24"/>
                <w:szCs w:val="24"/>
              </w:rPr>
            </w:pPr>
          </w:p>
        </w:tc>
        <w:tc>
          <w:tcPr>
            <w:tcW w:w="2410" w:type="dxa"/>
            <w:tcBorders>
              <w:top w:val="single" w:sz="6" w:space="0" w:color="auto"/>
              <w:left w:val="single" w:sz="6" w:space="0" w:color="auto"/>
              <w:bottom w:val="single" w:sz="6" w:space="0" w:color="auto"/>
              <w:right w:val="single" w:sz="6" w:space="0" w:color="auto"/>
            </w:tcBorders>
            <w:vAlign w:val="center"/>
          </w:tcPr>
          <w:p w:rsidR="009E6070" w:rsidRPr="005B73F6" w:rsidRDefault="009E6070" w:rsidP="002F4C24">
            <w:pPr>
              <w:spacing w:line="276" w:lineRule="auto"/>
              <w:ind w:right="-345"/>
              <w:rPr>
                <w:rFonts w:ascii="Times New Roman" w:eastAsia="Times New Roman" w:hAnsi="Times New Roman" w:cs="Times New Roman"/>
                <w:sz w:val="24"/>
                <w:szCs w:val="24"/>
              </w:rPr>
            </w:pPr>
          </w:p>
        </w:tc>
        <w:tc>
          <w:tcPr>
            <w:tcW w:w="2977" w:type="dxa"/>
            <w:tcBorders>
              <w:top w:val="single" w:sz="6" w:space="0" w:color="auto"/>
              <w:left w:val="single" w:sz="6" w:space="0" w:color="auto"/>
              <w:bottom w:val="single" w:sz="6" w:space="0" w:color="auto"/>
              <w:right w:val="single" w:sz="6" w:space="0" w:color="auto"/>
            </w:tcBorders>
            <w:vAlign w:val="center"/>
          </w:tcPr>
          <w:p w:rsidR="009E6070" w:rsidRPr="005B73F6" w:rsidRDefault="009E6070" w:rsidP="002F4C24">
            <w:pPr>
              <w:spacing w:line="276" w:lineRule="auto"/>
              <w:ind w:right="-345"/>
              <w:rPr>
                <w:rFonts w:ascii="Times New Roman" w:eastAsia="Times New Roman" w:hAnsi="Times New Roman" w:cs="Times New Roman"/>
                <w:sz w:val="24"/>
                <w:szCs w:val="24"/>
              </w:rPr>
            </w:pPr>
          </w:p>
        </w:tc>
      </w:tr>
    </w:tbl>
    <w:p w:rsidR="009E6070" w:rsidRPr="005B73F6" w:rsidRDefault="009E6070" w:rsidP="0081493B">
      <w:pPr>
        <w:spacing w:line="276" w:lineRule="auto"/>
        <w:ind w:right="33" w:firstLine="567"/>
        <w:rPr>
          <w:rFonts w:ascii="Times New Roman" w:eastAsia="Times New Roman" w:hAnsi="Times New Roman" w:cs="Times New Roman"/>
          <w:bCs/>
          <w:sz w:val="24"/>
          <w:szCs w:val="24"/>
          <w:lang w:val="vi-VN"/>
        </w:rPr>
      </w:pPr>
    </w:p>
    <w:p w:rsidR="009E6070" w:rsidRPr="005B73F6" w:rsidRDefault="009E6070" w:rsidP="009E6070">
      <w:pPr>
        <w:spacing w:line="276" w:lineRule="auto"/>
        <w:ind w:right="33"/>
        <w:rPr>
          <w:rFonts w:ascii="Times New Roman" w:eastAsia="MS Mincho" w:hAnsi="Times New Roman" w:cs="Times New Roman"/>
          <w:bCs/>
          <w:sz w:val="24"/>
          <w:szCs w:val="24"/>
        </w:rPr>
      </w:pPr>
      <w:r w:rsidRPr="005B73F6">
        <w:rPr>
          <w:rFonts w:ascii="Times New Roman" w:eastAsia="MS Mincho" w:hAnsi="Times New Roman" w:cs="Times New Roman"/>
          <w:bCs/>
          <w:sz w:val="24"/>
          <w:szCs w:val="24"/>
        </w:rPr>
        <w:t xml:space="preserve">          Nhóm 3,4</w:t>
      </w:r>
      <w:r w:rsidR="0081493B" w:rsidRPr="005B73F6">
        <w:rPr>
          <w:rFonts w:ascii="Times New Roman" w:eastAsia="MS Mincho" w:hAnsi="Times New Roman" w:cs="Times New Roman"/>
          <w:bCs/>
          <w:sz w:val="24"/>
          <w:szCs w:val="24"/>
        </w:rPr>
        <w:t xml:space="preserve"> : </w:t>
      </w:r>
    </w:p>
    <w:p w:rsidR="009E6070" w:rsidRPr="005B73F6" w:rsidRDefault="009E6070" w:rsidP="009E6070">
      <w:pPr>
        <w:spacing w:line="276" w:lineRule="auto"/>
        <w:ind w:right="-345"/>
        <w:contextualSpacing/>
        <w:rPr>
          <w:rFonts w:ascii="Times New Roman" w:eastAsia="Times New Roman" w:hAnsi="Times New Roman" w:cs="Times New Roman"/>
          <w:sz w:val="24"/>
          <w:szCs w:val="24"/>
        </w:rPr>
      </w:pPr>
      <w:r w:rsidRPr="005B73F6">
        <w:rPr>
          <w:rFonts w:ascii="Times New Roman" w:eastAsia="Arial" w:hAnsi="Times New Roman" w:cs="Times New Roman"/>
          <w:kern w:val="24"/>
          <w:sz w:val="24"/>
          <w:szCs w:val="24"/>
          <w:lang w:val="vi-VN"/>
        </w:rPr>
        <w:t xml:space="preserve">Phiếu học tập số 2 – </w:t>
      </w:r>
      <w:r w:rsidR="00BD58E2" w:rsidRPr="005B73F6">
        <w:rPr>
          <w:rFonts w:ascii="Times New Roman" w:eastAsia="Arial" w:hAnsi="Times New Roman" w:cs="Times New Roman"/>
          <w:kern w:val="24"/>
          <w:sz w:val="24"/>
          <w:szCs w:val="24"/>
        </w:rPr>
        <w:t>Phân biệt</w:t>
      </w:r>
      <w:r w:rsidRPr="005B73F6">
        <w:rPr>
          <w:rFonts w:ascii="Times New Roman" w:eastAsia="Arial" w:hAnsi="Times New Roman" w:cs="Times New Roman"/>
          <w:kern w:val="24"/>
          <w:sz w:val="24"/>
          <w:szCs w:val="24"/>
        </w:rPr>
        <w:t xml:space="preserve"> quá trình lên men rượu và lên men lactate</w:t>
      </w:r>
    </w:p>
    <w:tbl>
      <w:tblPr>
        <w:tblStyle w:val="TableGrid1"/>
        <w:tblW w:w="9923" w:type="dxa"/>
        <w:tblInd w:w="-5" w:type="dxa"/>
        <w:tblLook w:val="04A0" w:firstRow="1" w:lastRow="0" w:firstColumn="1" w:lastColumn="0" w:noHBand="0" w:noVBand="1"/>
      </w:tblPr>
      <w:tblGrid>
        <w:gridCol w:w="3686"/>
        <w:gridCol w:w="2977"/>
        <w:gridCol w:w="3260"/>
      </w:tblGrid>
      <w:tr w:rsidR="009E6070" w:rsidRPr="005B73F6" w:rsidTr="002F4C24">
        <w:tc>
          <w:tcPr>
            <w:tcW w:w="3686" w:type="dxa"/>
          </w:tcPr>
          <w:p w:rsidR="009E6070" w:rsidRPr="005B73F6" w:rsidRDefault="009E6070" w:rsidP="002F4C24">
            <w:pPr>
              <w:spacing w:line="276" w:lineRule="auto"/>
              <w:ind w:right="-345"/>
              <w:contextualSpacing/>
              <w:rPr>
                <w:rFonts w:ascii="Times New Roman" w:eastAsia="Arial" w:hAnsi="Times New Roman" w:cs="Times New Roman"/>
                <w:b/>
                <w:sz w:val="24"/>
                <w:szCs w:val="24"/>
              </w:rPr>
            </w:pPr>
            <w:r w:rsidRPr="005B73F6">
              <w:rPr>
                <w:rFonts w:ascii="Times New Roman" w:eastAsia="Arial" w:hAnsi="Times New Roman" w:cs="Times New Roman"/>
                <w:b/>
                <w:sz w:val="24"/>
                <w:szCs w:val="24"/>
              </w:rPr>
              <w:t>Tiêu chí</w:t>
            </w:r>
          </w:p>
        </w:tc>
        <w:tc>
          <w:tcPr>
            <w:tcW w:w="2977" w:type="dxa"/>
          </w:tcPr>
          <w:p w:rsidR="009E6070" w:rsidRPr="005B73F6" w:rsidRDefault="009E6070" w:rsidP="002F4C24">
            <w:pPr>
              <w:spacing w:line="276" w:lineRule="auto"/>
              <w:ind w:right="-345"/>
              <w:contextualSpacing/>
              <w:rPr>
                <w:rFonts w:ascii="Times New Roman" w:eastAsia="Arial" w:hAnsi="Times New Roman" w:cs="Times New Roman"/>
                <w:b/>
                <w:sz w:val="24"/>
                <w:szCs w:val="24"/>
              </w:rPr>
            </w:pPr>
            <w:r w:rsidRPr="005B73F6">
              <w:rPr>
                <w:rFonts w:ascii="Times New Roman" w:eastAsia="Arial" w:hAnsi="Times New Roman" w:cs="Times New Roman"/>
                <w:b/>
                <w:sz w:val="24"/>
                <w:szCs w:val="24"/>
              </w:rPr>
              <w:t>Lên men rượu</w:t>
            </w:r>
          </w:p>
        </w:tc>
        <w:tc>
          <w:tcPr>
            <w:tcW w:w="3260" w:type="dxa"/>
          </w:tcPr>
          <w:p w:rsidR="009E6070" w:rsidRPr="005B73F6" w:rsidRDefault="009E6070" w:rsidP="002F4C24">
            <w:pPr>
              <w:spacing w:line="276" w:lineRule="auto"/>
              <w:ind w:right="-345"/>
              <w:contextualSpacing/>
              <w:rPr>
                <w:rFonts w:ascii="Times New Roman" w:eastAsia="Arial" w:hAnsi="Times New Roman" w:cs="Times New Roman"/>
                <w:b/>
                <w:sz w:val="24"/>
                <w:szCs w:val="24"/>
              </w:rPr>
            </w:pPr>
            <w:r w:rsidRPr="005B73F6">
              <w:rPr>
                <w:rFonts w:ascii="Times New Roman" w:eastAsia="Arial" w:hAnsi="Times New Roman" w:cs="Times New Roman"/>
                <w:b/>
                <w:sz w:val="24"/>
                <w:szCs w:val="24"/>
              </w:rPr>
              <w:t>Lên men lactate</w:t>
            </w:r>
          </w:p>
        </w:tc>
      </w:tr>
      <w:tr w:rsidR="009E6070" w:rsidRPr="005B73F6" w:rsidTr="002F4C24">
        <w:tc>
          <w:tcPr>
            <w:tcW w:w="3686" w:type="dxa"/>
          </w:tcPr>
          <w:p w:rsidR="009E6070" w:rsidRPr="005B73F6" w:rsidRDefault="009E6070" w:rsidP="002F4C24">
            <w:pPr>
              <w:spacing w:line="276" w:lineRule="auto"/>
              <w:ind w:right="175"/>
              <w:contextualSpacing/>
              <w:rPr>
                <w:rFonts w:ascii="Times New Roman" w:eastAsia="Arial" w:hAnsi="Times New Roman" w:cs="Times New Roman"/>
                <w:sz w:val="24"/>
                <w:szCs w:val="24"/>
              </w:rPr>
            </w:pPr>
            <w:r w:rsidRPr="005B73F6">
              <w:rPr>
                <w:rFonts w:ascii="Times New Roman" w:eastAsia="Arial" w:hAnsi="Times New Roman" w:cs="Times New Roman"/>
                <w:sz w:val="24"/>
                <w:szCs w:val="24"/>
              </w:rPr>
              <w:t>Chất nhận electron từ NADH</w:t>
            </w:r>
          </w:p>
        </w:tc>
        <w:tc>
          <w:tcPr>
            <w:tcW w:w="2977" w:type="dxa"/>
          </w:tcPr>
          <w:p w:rsidR="009E6070" w:rsidRPr="005B73F6" w:rsidRDefault="009E6070" w:rsidP="002F4C24">
            <w:pPr>
              <w:spacing w:line="276" w:lineRule="auto"/>
              <w:ind w:right="-345"/>
              <w:rPr>
                <w:rFonts w:ascii="Times New Roman" w:eastAsia="Times New Roman" w:hAnsi="Times New Roman" w:cs="Times New Roman"/>
                <w:sz w:val="24"/>
                <w:szCs w:val="24"/>
              </w:rPr>
            </w:pPr>
          </w:p>
        </w:tc>
        <w:tc>
          <w:tcPr>
            <w:tcW w:w="3260" w:type="dxa"/>
          </w:tcPr>
          <w:p w:rsidR="009E6070" w:rsidRPr="005B73F6" w:rsidRDefault="009E6070" w:rsidP="002F4C24">
            <w:pPr>
              <w:spacing w:line="276" w:lineRule="auto"/>
              <w:ind w:right="-345"/>
              <w:rPr>
                <w:rFonts w:ascii="Times New Roman" w:eastAsia="Times New Roman" w:hAnsi="Times New Roman" w:cs="Times New Roman"/>
                <w:sz w:val="24"/>
                <w:szCs w:val="24"/>
              </w:rPr>
            </w:pPr>
          </w:p>
        </w:tc>
      </w:tr>
      <w:tr w:rsidR="009E6070" w:rsidRPr="005B73F6" w:rsidTr="002F4C24">
        <w:tc>
          <w:tcPr>
            <w:tcW w:w="3686" w:type="dxa"/>
          </w:tcPr>
          <w:p w:rsidR="009E6070" w:rsidRPr="005B73F6" w:rsidRDefault="009E6070" w:rsidP="002F4C24">
            <w:pPr>
              <w:spacing w:line="276" w:lineRule="auto"/>
              <w:ind w:right="175"/>
              <w:contextualSpacing/>
              <w:rPr>
                <w:rFonts w:ascii="Times New Roman" w:eastAsia="Arial" w:hAnsi="Times New Roman" w:cs="Times New Roman"/>
                <w:sz w:val="24"/>
                <w:szCs w:val="24"/>
              </w:rPr>
            </w:pPr>
            <w:r w:rsidRPr="005B73F6">
              <w:rPr>
                <w:rFonts w:ascii="Times New Roman" w:eastAsia="Arial" w:hAnsi="Times New Roman" w:cs="Times New Roman"/>
                <w:sz w:val="24"/>
                <w:szCs w:val="24"/>
              </w:rPr>
              <w:t>Sản phẩm hữu cơ cuối cùng</w:t>
            </w:r>
          </w:p>
        </w:tc>
        <w:tc>
          <w:tcPr>
            <w:tcW w:w="2977" w:type="dxa"/>
          </w:tcPr>
          <w:p w:rsidR="009E6070" w:rsidRPr="005B73F6" w:rsidRDefault="009E6070" w:rsidP="002F4C24">
            <w:pPr>
              <w:spacing w:line="276" w:lineRule="auto"/>
              <w:ind w:right="-345"/>
              <w:rPr>
                <w:rFonts w:ascii="Times New Roman" w:eastAsia="Times New Roman" w:hAnsi="Times New Roman" w:cs="Times New Roman"/>
                <w:sz w:val="24"/>
                <w:szCs w:val="24"/>
              </w:rPr>
            </w:pPr>
          </w:p>
        </w:tc>
        <w:tc>
          <w:tcPr>
            <w:tcW w:w="3260" w:type="dxa"/>
          </w:tcPr>
          <w:p w:rsidR="009E6070" w:rsidRPr="005B73F6" w:rsidRDefault="009E6070" w:rsidP="002F4C24">
            <w:pPr>
              <w:spacing w:line="276" w:lineRule="auto"/>
              <w:ind w:right="-345"/>
              <w:rPr>
                <w:rFonts w:ascii="Times New Roman" w:eastAsia="Times New Roman" w:hAnsi="Times New Roman" w:cs="Times New Roman"/>
                <w:sz w:val="24"/>
                <w:szCs w:val="24"/>
              </w:rPr>
            </w:pPr>
          </w:p>
        </w:tc>
      </w:tr>
      <w:tr w:rsidR="009E6070" w:rsidRPr="005B73F6" w:rsidTr="002F4C24">
        <w:tc>
          <w:tcPr>
            <w:tcW w:w="3686" w:type="dxa"/>
          </w:tcPr>
          <w:p w:rsidR="009E6070" w:rsidRPr="005B73F6" w:rsidRDefault="009E6070" w:rsidP="002F4C24">
            <w:pPr>
              <w:spacing w:line="276" w:lineRule="auto"/>
              <w:ind w:right="175"/>
              <w:contextualSpacing/>
              <w:rPr>
                <w:rFonts w:ascii="Times New Roman" w:eastAsia="Arial" w:hAnsi="Times New Roman" w:cs="Times New Roman"/>
                <w:sz w:val="24"/>
                <w:szCs w:val="24"/>
              </w:rPr>
            </w:pPr>
            <w:r w:rsidRPr="005B73F6">
              <w:rPr>
                <w:rFonts w:ascii="Times New Roman" w:eastAsia="Arial" w:hAnsi="Times New Roman" w:cs="Times New Roman"/>
                <w:sz w:val="24"/>
                <w:szCs w:val="24"/>
              </w:rPr>
              <w:t>Giải phóng CO</w:t>
            </w:r>
            <w:r w:rsidRPr="005B73F6">
              <w:rPr>
                <w:rFonts w:ascii="Times New Roman" w:eastAsia="Arial" w:hAnsi="Times New Roman" w:cs="Times New Roman"/>
                <w:sz w:val="24"/>
                <w:szCs w:val="24"/>
                <w:vertAlign w:val="subscript"/>
              </w:rPr>
              <w:t>2</w:t>
            </w:r>
          </w:p>
        </w:tc>
        <w:tc>
          <w:tcPr>
            <w:tcW w:w="2977" w:type="dxa"/>
          </w:tcPr>
          <w:p w:rsidR="009E6070" w:rsidRPr="005B73F6" w:rsidRDefault="009E6070" w:rsidP="002F4C24">
            <w:pPr>
              <w:spacing w:line="276" w:lineRule="auto"/>
              <w:ind w:right="-345"/>
              <w:rPr>
                <w:rFonts w:ascii="Times New Roman" w:eastAsia="Times New Roman" w:hAnsi="Times New Roman" w:cs="Times New Roman"/>
                <w:sz w:val="24"/>
                <w:szCs w:val="24"/>
              </w:rPr>
            </w:pPr>
          </w:p>
        </w:tc>
        <w:tc>
          <w:tcPr>
            <w:tcW w:w="3260" w:type="dxa"/>
          </w:tcPr>
          <w:p w:rsidR="009E6070" w:rsidRPr="005B73F6" w:rsidRDefault="009E6070" w:rsidP="002F4C24">
            <w:pPr>
              <w:spacing w:line="276" w:lineRule="auto"/>
              <w:ind w:right="-345"/>
              <w:rPr>
                <w:rFonts w:ascii="Times New Roman" w:eastAsia="Times New Roman" w:hAnsi="Times New Roman" w:cs="Times New Roman"/>
                <w:sz w:val="24"/>
                <w:szCs w:val="24"/>
              </w:rPr>
            </w:pPr>
          </w:p>
        </w:tc>
      </w:tr>
    </w:tbl>
    <w:p w:rsidR="0081493B" w:rsidRPr="005B73F6" w:rsidRDefault="009E6070" w:rsidP="009E6070">
      <w:pPr>
        <w:spacing w:line="276" w:lineRule="auto"/>
        <w:ind w:right="33"/>
        <w:rPr>
          <w:rFonts w:ascii="Times New Roman" w:eastAsia="MS Mincho" w:hAnsi="Times New Roman" w:cs="Times New Roman"/>
          <w:bCs/>
          <w:sz w:val="24"/>
          <w:szCs w:val="24"/>
        </w:rPr>
      </w:pPr>
      <w:r w:rsidRPr="005B73F6">
        <w:rPr>
          <w:rFonts w:ascii="Times New Roman" w:eastAsia="MS Mincho" w:hAnsi="Times New Roman" w:cs="Times New Roman"/>
          <w:bCs/>
          <w:sz w:val="24"/>
          <w:szCs w:val="24"/>
        </w:rPr>
        <w:br/>
        <w:t xml:space="preserve">          Nhóm 5,6</w:t>
      </w:r>
      <w:r w:rsidR="0081493B" w:rsidRPr="005B73F6">
        <w:rPr>
          <w:rFonts w:ascii="Times New Roman" w:eastAsia="MS Mincho" w:hAnsi="Times New Roman" w:cs="Times New Roman"/>
          <w:bCs/>
          <w:sz w:val="24"/>
          <w:szCs w:val="24"/>
        </w:rPr>
        <w:t xml:space="preserve"> : </w:t>
      </w:r>
    </w:p>
    <w:p w:rsidR="009E6070" w:rsidRPr="005B73F6" w:rsidRDefault="009E6070" w:rsidP="009E6070">
      <w:pPr>
        <w:spacing w:line="276" w:lineRule="auto"/>
        <w:ind w:right="-345"/>
        <w:contextualSpacing/>
        <w:rPr>
          <w:rFonts w:ascii="Times New Roman" w:eastAsia="Times New Roman" w:hAnsi="Times New Roman" w:cs="Times New Roman"/>
          <w:sz w:val="24"/>
          <w:szCs w:val="24"/>
          <w:lang w:val="vi-VN"/>
        </w:rPr>
      </w:pPr>
      <w:r w:rsidRPr="005B73F6">
        <w:rPr>
          <w:rFonts w:ascii="Times New Roman" w:eastAsia="Arial" w:hAnsi="Times New Roman" w:cs="Times New Roman"/>
          <w:kern w:val="24"/>
          <w:sz w:val="24"/>
          <w:szCs w:val="24"/>
          <w:lang w:val="vi-VN"/>
        </w:rPr>
        <w:t xml:space="preserve">Phiếu học tập số </w:t>
      </w:r>
      <w:r w:rsidRPr="005B73F6">
        <w:rPr>
          <w:rFonts w:ascii="Times New Roman" w:eastAsia="Arial" w:hAnsi="Times New Roman" w:cs="Times New Roman"/>
          <w:kern w:val="24"/>
          <w:sz w:val="24"/>
          <w:szCs w:val="24"/>
        </w:rPr>
        <w:t>3</w:t>
      </w:r>
      <w:r w:rsidRPr="005B73F6">
        <w:rPr>
          <w:rFonts w:ascii="Times New Roman" w:eastAsia="Arial" w:hAnsi="Times New Roman" w:cs="Times New Roman"/>
          <w:kern w:val="24"/>
          <w:sz w:val="24"/>
          <w:szCs w:val="24"/>
          <w:lang w:val="vi-VN"/>
        </w:rPr>
        <w:t xml:space="preserve"> – </w:t>
      </w:r>
      <w:r w:rsidR="007F2558" w:rsidRPr="005B73F6">
        <w:rPr>
          <w:rFonts w:ascii="Times New Roman" w:eastAsia="Arial" w:hAnsi="Times New Roman" w:cs="Times New Roman"/>
          <w:sz w:val="24"/>
          <w:szCs w:val="24"/>
          <w:shd w:val="clear" w:color="auto" w:fill="FFFFFF"/>
        </w:rPr>
        <w:t>Phân biệt</w:t>
      </w:r>
      <w:r w:rsidRPr="005B73F6">
        <w:rPr>
          <w:rFonts w:ascii="Times New Roman" w:eastAsia="Arial" w:hAnsi="Times New Roman" w:cs="Times New Roman"/>
          <w:sz w:val="24"/>
          <w:szCs w:val="24"/>
          <w:shd w:val="clear" w:color="auto" w:fill="FFFFFF"/>
          <w:lang w:val="vi-VN"/>
        </w:rPr>
        <w:t xml:space="preserve"> giữa phân giải hiếu khí và lên men trong tế bào động vật (lên men lactate)</w:t>
      </w:r>
      <w:r w:rsidRPr="005B73F6">
        <w:rPr>
          <w:rFonts w:ascii="Times New Roman" w:eastAsia="Arial" w:hAnsi="Times New Roman" w:cs="Times New Roman"/>
          <w:sz w:val="24"/>
          <w:szCs w:val="24"/>
          <w:lang w:val="vi-VN"/>
        </w:rPr>
        <w:br/>
      </w:r>
    </w:p>
    <w:tbl>
      <w:tblPr>
        <w:tblStyle w:val="TableGrid1"/>
        <w:tblW w:w="9923" w:type="dxa"/>
        <w:tblInd w:w="-5" w:type="dxa"/>
        <w:tblLook w:val="04A0" w:firstRow="1" w:lastRow="0" w:firstColumn="1" w:lastColumn="0" w:noHBand="0" w:noVBand="1"/>
      </w:tblPr>
      <w:tblGrid>
        <w:gridCol w:w="3402"/>
        <w:gridCol w:w="2977"/>
        <w:gridCol w:w="3544"/>
      </w:tblGrid>
      <w:tr w:rsidR="009E6070" w:rsidRPr="005B73F6" w:rsidTr="002F4C24">
        <w:tc>
          <w:tcPr>
            <w:tcW w:w="3402" w:type="dxa"/>
          </w:tcPr>
          <w:p w:rsidR="009E6070" w:rsidRPr="005B73F6" w:rsidRDefault="009E6070" w:rsidP="002F4C24">
            <w:pPr>
              <w:spacing w:line="276" w:lineRule="auto"/>
              <w:ind w:right="-345"/>
              <w:contextualSpacing/>
              <w:jc w:val="center"/>
              <w:rPr>
                <w:rFonts w:ascii="Times New Roman" w:eastAsia="Arial" w:hAnsi="Times New Roman" w:cs="Times New Roman"/>
                <w:sz w:val="24"/>
                <w:szCs w:val="24"/>
              </w:rPr>
            </w:pPr>
            <w:r w:rsidRPr="005B73F6">
              <w:rPr>
                <w:rFonts w:ascii="Times New Roman" w:eastAsia="Arial" w:hAnsi="Times New Roman" w:cs="Times New Roman"/>
                <w:sz w:val="24"/>
                <w:szCs w:val="24"/>
              </w:rPr>
              <w:t>Tiêu chí</w:t>
            </w:r>
          </w:p>
        </w:tc>
        <w:tc>
          <w:tcPr>
            <w:tcW w:w="2977" w:type="dxa"/>
          </w:tcPr>
          <w:p w:rsidR="009E6070" w:rsidRPr="005B73F6" w:rsidRDefault="009E6070" w:rsidP="002F4C24">
            <w:pPr>
              <w:spacing w:line="276" w:lineRule="auto"/>
              <w:ind w:right="-345"/>
              <w:contextualSpacing/>
              <w:jc w:val="center"/>
              <w:rPr>
                <w:rFonts w:ascii="Times New Roman" w:eastAsia="Arial" w:hAnsi="Times New Roman" w:cs="Times New Roman"/>
                <w:sz w:val="24"/>
                <w:szCs w:val="24"/>
              </w:rPr>
            </w:pPr>
            <w:r w:rsidRPr="005B73F6">
              <w:rPr>
                <w:rFonts w:ascii="Times New Roman" w:eastAsia="Arial" w:hAnsi="Times New Roman" w:cs="Times New Roman"/>
                <w:sz w:val="24"/>
                <w:szCs w:val="24"/>
              </w:rPr>
              <w:t>Phân giải hiếu khí</w:t>
            </w:r>
          </w:p>
        </w:tc>
        <w:tc>
          <w:tcPr>
            <w:tcW w:w="3544" w:type="dxa"/>
          </w:tcPr>
          <w:p w:rsidR="009E6070" w:rsidRPr="005B73F6" w:rsidRDefault="009E6070" w:rsidP="002F4C24">
            <w:pPr>
              <w:spacing w:line="276" w:lineRule="auto"/>
              <w:ind w:right="-345"/>
              <w:contextualSpacing/>
              <w:jc w:val="center"/>
              <w:rPr>
                <w:rFonts w:ascii="Times New Roman" w:eastAsia="Arial" w:hAnsi="Times New Roman" w:cs="Times New Roman"/>
                <w:sz w:val="24"/>
                <w:szCs w:val="24"/>
              </w:rPr>
            </w:pPr>
            <w:r w:rsidRPr="005B73F6">
              <w:rPr>
                <w:rFonts w:ascii="Times New Roman" w:eastAsia="Arial" w:hAnsi="Times New Roman" w:cs="Times New Roman"/>
                <w:sz w:val="24"/>
                <w:szCs w:val="24"/>
              </w:rPr>
              <w:t>Lên men lactate</w:t>
            </w:r>
          </w:p>
        </w:tc>
      </w:tr>
      <w:tr w:rsidR="00067C4A" w:rsidRPr="005B73F6" w:rsidTr="002F4C24">
        <w:tc>
          <w:tcPr>
            <w:tcW w:w="3402" w:type="dxa"/>
          </w:tcPr>
          <w:p w:rsidR="00067C4A" w:rsidRPr="005B73F6" w:rsidRDefault="00067C4A" w:rsidP="00067C4A">
            <w:pPr>
              <w:spacing w:line="276" w:lineRule="auto"/>
              <w:ind w:right="-345"/>
              <w:contextualSpacing/>
              <w:rPr>
                <w:rFonts w:ascii="Times New Roman" w:eastAsia="Arial" w:hAnsi="Times New Roman" w:cs="Times New Roman"/>
                <w:sz w:val="24"/>
                <w:szCs w:val="24"/>
              </w:rPr>
            </w:pPr>
            <w:r w:rsidRPr="005B73F6">
              <w:rPr>
                <w:rFonts w:ascii="Times New Roman" w:eastAsia="Arial" w:hAnsi="Times New Roman" w:cs="Times New Roman"/>
                <w:sz w:val="24"/>
                <w:szCs w:val="24"/>
              </w:rPr>
              <w:t>Điều kiện</w:t>
            </w:r>
          </w:p>
        </w:tc>
        <w:tc>
          <w:tcPr>
            <w:tcW w:w="2977" w:type="dxa"/>
          </w:tcPr>
          <w:p w:rsidR="00067C4A" w:rsidRPr="005B73F6" w:rsidRDefault="00067C4A" w:rsidP="002F4C24">
            <w:pPr>
              <w:spacing w:line="276" w:lineRule="auto"/>
              <w:ind w:right="-345"/>
              <w:contextualSpacing/>
              <w:jc w:val="center"/>
              <w:rPr>
                <w:rFonts w:ascii="Times New Roman" w:eastAsia="Arial" w:hAnsi="Times New Roman" w:cs="Times New Roman"/>
                <w:sz w:val="24"/>
                <w:szCs w:val="24"/>
              </w:rPr>
            </w:pPr>
          </w:p>
        </w:tc>
        <w:tc>
          <w:tcPr>
            <w:tcW w:w="3544" w:type="dxa"/>
          </w:tcPr>
          <w:p w:rsidR="00067C4A" w:rsidRPr="005B73F6" w:rsidRDefault="00067C4A" w:rsidP="002F4C24">
            <w:pPr>
              <w:spacing w:line="276" w:lineRule="auto"/>
              <w:ind w:right="-345"/>
              <w:contextualSpacing/>
              <w:jc w:val="center"/>
              <w:rPr>
                <w:rFonts w:ascii="Times New Roman" w:eastAsia="Arial" w:hAnsi="Times New Roman" w:cs="Times New Roman"/>
                <w:sz w:val="24"/>
                <w:szCs w:val="24"/>
              </w:rPr>
            </w:pPr>
          </w:p>
        </w:tc>
      </w:tr>
      <w:tr w:rsidR="00067C4A" w:rsidRPr="005B73F6" w:rsidTr="002F4C24">
        <w:tc>
          <w:tcPr>
            <w:tcW w:w="3402" w:type="dxa"/>
          </w:tcPr>
          <w:p w:rsidR="00067C4A" w:rsidRPr="005B73F6" w:rsidRDefault="00067C4A" w:rsidP="00067C4A">
            <w:pPr>
              <w:spacing w:line="276" w:lineRule="auto"/>
              <w:ind w:right="-345"/>
              <w:contextualSpacing/>
              <w:rPr>
                <w:rFonts w:ascii="Times New Roman" w:eastAsia="Arial" w:hAnsi="Times New Roman" w:cs="Times New Roman"/>
                <w:sz w:val="24"/>
                <w:szCs w:val="24"/>
              </w:rPr>
            </w:pPr>
            <w:r w:rsidRPr="005B73F6">
              <w:rPr>
                <w:rFonts w:ascii="Times New Roman" w:eastAsia="Arial" w:hAnsi="Times New Roman" w:cs="Times New Roman"/>
                <w:sz w:val="24"/>
                <w:szCs w:val="24"/>
              </w:rPr>
              <w:t>Các giai đoạn</w:t>
            </w:r>
          </w:p>
        </w:tc>
        <w:tc>
          <w:tcPr>
            <w:tcW w:w="2977" w:type="dxa"/>
          </w:tcPr>
          <w:p w:rsidR="00067C4A" w:rsidRPr="005B73F6" w:rsidRDefault="00067C4A" w:rsidP="002F4C24">
            <w:pPr>
              <w:spacing w:line="276" w:lineRule="auto"/>
              <w:ind w:right="-345"/>
              <w:contextualSpacing/>
              <w:jc w:val="center"/>
              <w:rPr>
                <w:rFonts w:ascii="Times New Roman" w:eastAsia="Arial" w:hAnsi="Times New Roman" w:cs="Times New Roman"/>
                <w:sz w:val="24"/>
                <w:szCs w:val="24"/>
              </w:rPr>
            </w:pPr>
          </w:p>
        </w:tc>
        <w:tc>
          <w:tcPr>
            <w:tcW w:w="3544" w:type="dxa"/>
          </w:tcPr>
          <w:p w:rsidR="00067C4A" w:rsidRPr="005B73F6" w:rsidRDefault="00067C4A" w:rsidP="002F4C24">
            <w:pPr>
              <w:spacing w:line="276" w:lineRule="auto"/>
              <w:ind w:right="-345"/>
              <w:contextualSpacing/>
              <w:jc w:val="center"/>
              <w:rPr>
                <w:rFonts w:ascii="Times New Roman" w:eastAsia="Arial" w:hAnsi="Times New Roman" w:cs="Times New Roman"/>
                <w:sz w:val="24"/>
                <w:szCs w:val="24"/>
              </w:rPr>
            </w:pPr>
          </w:p>
        </w:tc>
      </w:tr>
      <w:tr w:rsidR="009E6070" w:rsidRPr="005B73F6" w:rsidTr="002F4C24">
        <w:tc>
          <w:tcPr>
            <w:tcW w:w="3402" w:type="dxa"/>
          </w:tcPr>
          <w:p w:rsidR="009E6070" w:rsidRPr="005B73F6" w:rsidRDefault="009E6070" w:rsidP="002F4C24">
            <w:pPr>
              <w:spacing w:line="276" w:lineRule="auto"/>
              <w:ind w:right="-345"/>
              <w:contextualSpacing/>
              <w:rPr>
                <w:rFonts w:ascii="Times New Roman" w:eastAsia="Arial" w:hAnsi="Times New Roman" w:cs="Times New Roman"/>
                <w:sz w:val="24"/>
                <w:szCs w:val="24"/>
              </w:rPr>
            </w:pPr>
            <w:r w:rsidRPr="005B73F6">
              <w:rPr>
                <w:rFonts w:ascii="Times New Roman" w:eastAsia="Arial" w:hAnsi="Times New Roman" w:cs="Times New Roman"/>
                <w:sz w:val="24"/>
                <w:szCs w:val="24"/>
              </w:rPr>
              <w:t>Chu trình Krebs</w:t>
            </w:r>
          </w:p>
        </w:tc>
        <w:tc>
          <w:tcPr>
            <w:tcW w:w="2977" w:type="dxa"/>
          </w:tcPr>
          <w:p w:rsidR="009E6070" w:rsidRPr="005B73F6" w:rsidRDefault="009E6070" w:rsidP="002F4C24">
            <w:pPr>
              <w:spacing w:line="276" w:lineRule="auto"/>
              <w:ind w:right="-345"/>
              <w:rPr>
                <w:rFonts w:ascii="Times New Roman" w:eastAsia="Times New Roman" w:hAnsi="Times New Roman" w:cs="Times New Roman"/>
                <w:sz w:val="24"/>
                <w:szCs w:val="24"/>
              </w:rPr>
            </w:pPr>
          </w:p>
        </w:tc>
        <w:tc>
          <w:tcPr>
            <w:tcW w:w="3544" w:type="dxa"/>
          </w:tcPr>
          <w:p w:rsidR="009E6070" w:rsidRPr="005B73F6" w:rsidRDefault="009E6070" w:rsidP="002F4C24">
            <w:pPr>
              <w:spacing w:line="276" w:lineRule="auto"/>
              <w:ind w:right="-345"/>
              <w:rPr>
                <w:rFonts w:ascii="Times New Roman" w:eastAsia="Times New Roman" w:hAnsi="Times New Roman" w:cs="Times New Roman"/>
                <w:sz w:val="24"/>
                <w:szCs w:val="24"/>
              </w:rPr>
            </w:pPr>
          </w:p>
        </w:tc>
      </w:tr>
      <w:tr w:rsidR="009E6070" w:rsidRPr="005B73F6" w:rsidTr="002F4C24">
        <w:tc>
          <w:tcPr>
            <w:tcW w:w="3402" w:type="dxa"/>
          </w:tcPr>
          <w:p w:rsidR="009E6070" w:rsidRPr="005B73F6" w:rsidRDefault="009E6070" w:rsidP="002F4C24">
            <w:pPr>
              <w:spacing w:line="276" w:lineRule="auto"/>
              <w:ind w:right="-345"/>
              <w:contextualSpacing/>
              <w:rPr>
                <w:rFonts w:ascii="Times New Roman" w:eastAsia="Arial" w:hAnsi="Times New Roman" w:cs="Times New Roman"/>
                <w:sz w:val="24"/>
                <w:szCs w:val="24"/>
              </w:rPr>
            </w:pPr>
            <w:r w:rsidRPr="005B73F6">
              <w:rPr>
                <w:rFonts w:ascii="Times New Roman" w:eastAsia="Arial" w:hAnsi="Times New Roman" w:cs="Times New Roman"/>
                <w:sz w:val="24"/>
                <w:szCs w:val="24"/>
              </w:rPr>
              <w:t>Chất nhận electron cuối cùng</w:t>
            </w:r>
          </w:p>
        </w:tc>
        <w:tc>
          <w:tcPr>
            <w:tcW w:w="2977" w:type="dxa"/>
          </w:tcPr>
          <w:p w:rsidR="009E6070" w:rsidRPr="005B73F6" w:rsidRDefault="009E6070" w:rsidP="002F4C24">
            <w:pPr>
              <w:spacing w:line="276" w:lineRule="auto"/>
              <w:ind w:right="-345"/>
              <w:rPr>
                <w:rFonts w:ascii="Times New Roman" w:eastAsia="Times New Roman" w:hAnsi="Times New Roman" w:cs="Times New Roman"/>
                <w:sz w:val="24"/>
                <w:szCs w:val="24"/>
              </w:rPr>
            </w:pPr>
          </w:p>
        </w:tc>
        <w:tc>
          <w:tcPr>
            <w:tcW w:w="3544" w:type="dxa"/>
          </w:tcPr>
          <w:p w:rsidR="009E6070" w:rsidRPr="005B73F6" w:rsidRDefault="009E6070" w:rsidP="002F4C24">
            <w:pPr>
              <w:spacing w:line="276" w:lineRule="auto"/>
              <w:ind w:right="-345"/>
              <w:rPr>
                <w:rFonts w:ascii="Times New Roman" w:eastAsia="Times New Roman" w:hAnsi="Times New Roman" w:cs="Times New Roman"/>
                <w:sz w:val="24"/>
                <w:szCs w:val="24"/>
              </w:rPr>
            </w:pPr>
          </w:p>
        </w:tc>
      </w:tr>
      <w:tr w:rsidR="009E6070" w:rsidRPr="005B73F6" w:rsidTr="002F4C24">
        <w:tc>
          <w:tcPr>
            <w:tcW w:w="3402" w:type="dxa"/>
          </w:tcPr>
          <w:p w:rsidR="009E6070" w:rsidRPr="005B73F6" w:rsidRDefault="009E6070" w:rsidP="002F4C24">
            <w:pPr>
              <w:spacing w:line="276" w:lineRule="auto"/>
              <w:ind w:right="-345"/>
              <w:contextualSpacing/>
              <w:rPr>
                <w:rFonts w:ascii="Times New Roman" w:eastAsia="Arial" w:hAnsi="Times New Roman" w:cs="Times New Roman"/>
                <w:sz w:val="24"/>
                <w:szCs w:val="24"/>
              </w:rPr>
            </w:pPr>
            <w:r w:rsidRPr="005B73F6">
              <w:rPr>
                <w:rFonts w:ascii="Times New Roman" w:eastAsia="Arial" w:hAnsi="Times New Roman" w:cs="Times New Roman"/>
                <w:sz w:val="24"/>
                <w:szCs w:val="24"/>
              </w:rPr>
              <w:t>Sản phẩm cuối cùng</w:t>
            </w:r>
          </w:p>
        </w:tc>
        <w:tc>
          <w:tcPr>
            <w:tcW w:w="2977" w:type="dxa"/>
          </w:tcPr>
          <w:p w:rsidR="009E6070" w:rsidRPr="005B73F6" w:rsidRDefault="009E6070" w:rsidP="002F4C24">
            <w:pPr>
              <w:spacing w:line="276" w:lineRule="auto"/>
              <w:ind w:right="-345"/>
              <w:rPr>
                <w:rFonts w:ascii="Times New Roman" w:eastAsia="Times New Roman" w:hAnsi="Times New Roman" w:cs="Times New Roman"/>
                <w:sz w:val="24"/>
                <w:szCs w:val="24"/>
              </w:rPr>
            </w:pPr>
          </w:p>
        </w:tc>
        <w:tc>
          <w:tcPr>
            <w:tcW w:w="3544" w:type="dxa"/>
          </w:tcPr>
          <w:p w:rsidR="009E6070" w:rsidRPr="005B73F6" w:rsidRDefault="009E6070" w:rsidP="002F4C24">
            <w:pPr>
              <w:spacing w:line="276" w:lineRule="auto"/>
              <w:ind w:right="-345"/>
              <w:rPr>
                <w:rFonts w:ascii="Times New Roman" w:eastAsia="Times New Roman" w:hAnsi="Times New Roman" w:cs="Times New Roman"/>
                <w:sz w:val="24"/>
                <w:szCs w:val="24"/>
              </w:rPr>
            </w:pPr>
          </w:p>
        </w:tc>
      </w:tr>
      <w:tr w:rsidR="009E6070" w:rsidRPr="005B73F6" w:rsidTr="002F4C24">
        <w:tc>
          <w:tcPr>
            <w:tcW w:w="3402" w:type="dxa"/>
          </w:tcPr>
          <w:p w:rsidR="009E6070" w:rsidRPr="005B73F6" w:rsidRDefault="009E6070" w:rsidP="002F4C24">
            <w:pPr>
              <w:spacing w:line="276" w:lineRule="auto"/>
              <w:ind w:right="-345"/>
              <w:contextualSpacing/>
              <w:rPr>
                <w:rFonts w:ascii="Times New Roman" w:eastAsia="Arial" w:hAnsi="Times New Roman" w:cs="Times New Roman"/>
                <w:sz w:val="24"/>
                <w:szCs w:val="24"/>
              </w:rPr>
            </w:pPr>
            <w:r w:rsidRPr="005B73F6">
              <w:rPr>
                <w:rFonts w:ascii="Times New Roman" w:eastAsia="Arial" w:hAnsi="Times New Roman" w:cs="Times New Roman"/>
                <w:sz w:val="24"/>
                <w:szCs w:val="24"/>
              </w:rPr>
              <w:t>Hiệu quả năng lượng</w:t>
            </w:r>
          </w:p>
        </w:tc>
        <w:tc>
          <w:tcPr>
            <w:tcW w:w="2977" w:type="dxa"/>
          </w:tcPr>
          <w:p w:rsidR="009E6070" w:rsidRPr="005B73F6" w:rsidRDefault="009E6070" w:rsidP="002F4C24">
            <w:pPr>
              <w:spacing w:line="276" w:lineRule="auto"/>
              <w:ind w:right="-345"/>
              <w:rPr>
                <w:rFonts w:ascii="Times New Roman" w:eastAsia="Times New Roman" w:hAnsi="Times New Roman" w:cs="Times New Roman"/>
                <w:sz w:val="24"/>
                <w:szCs w:val="24"/>
              </w:rPr>
            </w:pPr>
          </w:p>
        </w:tc>
        <w:tc>
          <w:tcPr>
            <w:tcW w:w="3544" w:type="dxa"/>
          </w:tcPr>
          <w:p w:rsidR="009E6070" w:rsidRPr="005B73F6" w:rsidRDefault="009E6070" w:rsidP="002F4C24">
            <w:pPr>
              <w:spacing w:line="276" w:lineRule="auto"/>
              <w:ind w:right="-345"/>
              <w:rPr>
                <w:rFonts w:ascii="Times New Roman" w:eastAsia="Times New Roman" w:hAnsi="Times New Roman" w:cs="Times New Roman"/>
                <w:sz w:val="24"/>
                <w:szCs w:val="24"/>
              </w:rPr>
            </w:pPr>
          </w:p>
        </w:tc>
      </w:tr>
    </w:tbl>
    <w:p w:rsidR="009E6070" w:rsidRPr="005B73F6" w:rsidRDefault="009E6070" w:rsidP="009E6070">
      <w:pPr>
        <w:spacing w:line="276" w:lineRule="auto"/>
        <w:ind w:right="33"/>
        <w:rPr>
          <w:rFonts w:ascii="Times New Roman" w:eastAsia="Times New Roman" w:hAnsi="Times New Roman" w:cs="Times New Roman"/>
          <w:b/>
          <w:bCs/>
          <w:sz w:val="24"/>
          <w:szCs w:val="24"/>
        </w:rPr>
      </w:pPr>
    </w:p>
    <w:p w:rsidR="0081493B" w:rsidRPr="005B73F6" w:rsidRDefault="0081493B" w:rsidP="0081493B">
      <w:pPr>
        <w:spacing w:line="276" w:lineRule="auto"/>
        <w:ind w:firstLine="567"/>
        <w:jc w:val="both"/>
        <w:rPr>
          <w:rFonts w:ascii="Times New Roman" w:hAnsi="Times New Roman" w:cs="Times New Roman"/>
          <w:bCs/>
          <w:sz w:val="24"/>
          <w:szCs w:val="24"/>
        </w:rPr>
      </w:pPr>
      <w:r w:rsidRPr="005B73F6">
        <w:rPr>
          <w:rFonts w:ascii="Times New Roman" w:eastAsia="Times New Roman" w:hAnsi="Times New Roman" w:cs="Times New Roman"/>
          <w:b/>
          <w:bCs/>
          <w:sz w:val="24"/>
          <w:szCs w:val="24"/>
        </w:rPr>
        <w:t xml:space="preserve">HS:  </w:t>
      </w:r>
      <w:r w:rsidRPr="005B73F6">
        <w:rPr>
          <w:rFonts w:ascii="Times New Roman" w:hAnsi="Times New Roman" w:cs="Times New Roman"/>
          <w:bCs/>
          <w:sz w:val="24"/>
          <w:szCs w:val="24"/>
        </w:rPr>
        <w:t>- Tiếp nhận nhiệm vụ học tập</w:t>
      </w:r>
    </w:p>
    <w:p w:rsidR="0081493B" w:rsidRPr="005B73F6" w:rsidRDefault="0081493B" w:rsidP="0081493B">
      <w:pPr>
        <w:spacing w:line="276" w:lineRule="auto"/>
        <w:ind w:right="33" w:firstLine="567"/>
        <w:rPr>
          <w:rFonts w:ascii="Times New Roman" w:eastAsia="Times New Roman" w:hAnsi="Times New Roman" w:cs="Times New Roman"/>
          <w:b/>
          <w:bCs/>
          <w:sz w:val="24"/>
          <w:szCs w:val="24"/>
        </w:rPr>
      </w:pPr>
      <w:r w:rsidRPr="005B73F6">
        <w:rPr>
          <w:rFonts w:ascii="Times New Roman" w:hAnsi="Times New Roman" w:cs="Times New Roman"/>
          <w:bCs/>
          <w:sz w:val="24"/>
          <w:szCs w:val="24"/>
        </w:rPr>
        <w:lastRenderedPageBreak/>
        <w:t>- Thực hiện tại nhà theo yêu cầu của GV.</w:t>
      </w:r>
    </w:p>
    <w:p w:rsidR="0081493B" w:rsidRPr="005B73F6" w:rsidRDefault="0081493B" w:rsidP="0081493B">
      <w:pPr>
        <w:spacing w:line="276" w:lineRule="auto"/>
        <w:ind w:right="-345"/>
        <w:jc w:val="both"/>
        <w:rPr>
          <w:rFonts w:ascii="Times New Roman" w:eastAsia="Times New Roman" w:hAnsi="Times New Roman" w:cs="Times New Roman"/>
          <w:b/>
          <w:bCs/>
          <w:i/>
          <w:iCs/>
          <w:color w:val="FF0000"/>
          <w:sz w:val="24"/>
          <w:szCs w:val="24"/>
        </w:rPr>
      </w:pPr>
      <w:r w:rsidRPr="005B73F6">
        <w:rPr>
          <w:rFonts w:ascii="Times New Roman" w:eastAsia="Times New Roman" w:hAnsi="Times New Roman" w:cs="Times New Roman"/>
          <w:b/>
          <w:bCs/>
          <w:i/>
          <w:iCs/>
          <w:color w:val="FF0000"/>
          <w:sz w:val="24"/>
          <w:szCs w:val="24"/>
        </w:rPr>
        <w:t>Bước 2. Thực hiện nhiệm vụ học tập:</w:t>
      </w:r>
    </w:p>
    <w:p w:rsidR="0081493B" w:rsidRPr="005B73F6" w:rsidRDefault="0081493B" w:rsidP="0081493B">
      <w:pPr>
        <w:spacing w:line="276" w:lineRule="auto"/>
        <w:ind w:right="33" w:firstLine="567"/>
        <w:rPr>
          <w:rFonts w:ascii="Times New Roman" w:eastAsia="Times New Roman" w:hAnsi="Times New Roman" w:cs="Times New Roman"/>
          <w:bCs/>
          <w:sz w:val="24"/>
          <w:szCs w:val="24"/>
        </w:rPr>
      </w:pPr>
      <w:r w:rsidRPr="005B73F6">
        <w:rPr>
          <w:rFonts w:ascii="Times New Roman" w:eastAsia="Times New Roman" w:hAnsi="Times New Roman" w:cs="Times New Roman"/>
          <w:bCs/>
          <w:sz w:val="24"/>
          <w:szCs w:val="24"/>
        </w:rPr>
        <w:t>- Học sinh bắt đầu thảo luận hoàn thành các nhiệm vụ.</w:t>
      </w:r>
    </w:p>
    <w:p w:rsidR="0081493B" w:rsidRPr="005B73F6" w:rsidRDefault="0081493B" w:rsidP="0081493B">
      <w:pPr>
        <w:spacing w:line="276" w:lineRule="auto"/>
        <w:ind w:right="33" w:firstLine="567"/>
        <w:rPr>
          <w:rFonts w:ascii="Times New Roman" w:eastAsia="Times New Roman" w:hAnsi="Times New Roman" w:cs="Times New Roman"/>
          <w:bCs/>
          <w:sz w:val="24"/>
          <w:szCs w:val="24"/>
        </w:rPr>
      </w:pPr>
      <w:r w:rsidRPr="005B73F6">
        <w:rPr>
          <w:rFonts w:ascii="Times New Roman" w:eastAsia="Times New Roman" w:hAnsi="Times New Roman" w:cs="Times New Roman"/>
          <w:bCs/>
          <w:sz w:val="24"/>
          <w:szCs w:val="24"/>
        </w:rPr>
        <w:t>- GV luôn theo sát hướng dẫn học sinh hoàn thành tốt nhiệm vụ.</w:t>
      </w:r>
    </w:p>
    <w:p w:rsidR="0081493B" w:rsidRPr="005B73F6" w:rsidRDefault="0081493B" w:rsidP="0081493B">
      <w:pPr>
        <w:spacing w:line="276" w:lineRule="auto"/>
        <w:ind w:right="33" w:firstLine="567"/>
        <w:rPr>
          <w:rFonts w:ascii="Times New Roman" w:hAnsi="Times New Roman" w:cs="Times New Roman"/>
          <w:bCs/>
          <w:sz w:val="24"/>
          <w:szCs w:val="24"/>
        </w:rPr>
      </w:pPr>
      <w:r w:rsidRPr="005B73F6">
        <w:rPr>
          <w:rFonts w:ascii="Times New Roman" w:hAnsi="Times New Roman" w:cs="Times New Roman"/>
          <w:bCs/>
          <w:sz w:val="24"/>
          <w:szCs w:val="24"/>
        </w:rPr>
        <w:t>- Thảo luận nhóm hoàn thành phiếu học tập, ghi vào bảng nhóm.</w:t>
      </w:r>
    </w:p>
    <w:p w:rsidR="0081493B" w:rsidRPr="005B73F6" w:rsidRDefault="0081493B" w:rsidP="0081493B">
      <w:pPr>
        <w:spacing w:line="276" w:lineRule="auto"/>
        <w:ind w:right="-345"/>
        <w:jc w:val="both"/>
        <w:rPr>
          <w:rFonts w:ascii="Times New Roman" w:hAnsi="Times New Roman" w:cs="Times New Roman"/>
          <w:color w:val="FF0000"/>
          <w:sz w:val="24"/>
          <w:szCs w:val="24"/>
        </w:rPr>
      </w:pPr>
      <w:r w:rsidRPr="005B73F6">
        <w:rPr>
          <w:rFonts w:ascii="Times New Roman" w:eastAsia="Times New Roman" w:hAnsi="Times New Roman" w:cs="Times New Roman"/>
          <w:b/>
          <w:bCs/>
          <w:i/>
          <w:iCs/>
          <w:color w:val="FF0000"/>
          <w:sz w:val="24"/>
          <w:szCs w:val="24"/>
        </w:rPr>
        <w:t>Bước 3. Báo cáo, thảo luận.</w:t>
      </w:r>
    </w:p>
    <w:p w:rsidR="0081493B" w:rsidRPr="005B73F6" w:rsidRDefault="0081493B" w:rsidP="0081493B">
      <w:pPr>
        <w:spacing w:line="276" w:lineRule="auto"/>
        <w:ind w:right="33"/>
        <w:jc w:val="both"/>
        <w:rPr>
          <w:rFonts w:ascii="Times New Roman" w:eastAsia="Times New Roman" w:hAnsi="Times New Roman" w:cs="Times New Roman"/>
          <w:bCs/>
          <w:sz w:val="24"/>
          <w:szCs w:val="24"/>
        </w:rPr>
      </w:pPr>
      <w:r w:rsidRPr="005B73F6">
        <w:rPr>
          <w:rFonts w:ascii="Times New Roman" w:eastAsia="Times New Roman" w:hAnsi="Times New Roman" w:cs="Times New Roman"/>
          <w:b/>
          <w:color w:val="FF0000"/>
          <w:sz w:val="24"/>
          <w:szCs w:val="24"/>
        </w:rPr>
        <w:t xml:space="preserve">GV: </w:t>
      </w:r>
      <w:r w:rsidRPr="005B73F6">
        <w:rPr>
          <w:rFonts w:ascii="Times New Roman" w:eastAsia="Times New Roman" w:hAnsi="Times New Roman" w:cs="Times New Roman"/>
          <w:bCs/>
          <w:sz w:val="24"/>
          <w:szCs w:val="24"/>
        </w:rPr>
        <w:t>- Tiến hành cho HS bốc thăm báo cáo.</w:t>
      </w:r>
    </w:p>
    <w:p w:rsidR="0081493B" w:rsidRPr="005B73F6" w:rsidRDefault="0081493B" w:rsidP="0081493B">
      <w:pPr>
        <w:spacing w:line="276" w:lineRule="auto"/>
        <w:ind w:right="33" w:firstLine="567"/>
        <w:rPr>
          <w:rFonts w:ascii="Times New Roman" w:eastAsia="Times New Roman" w:hAnsi="Times New Roman" w:cs="Times New Roman"/>
          <w:bCs/>
          <w:sz w:val="24"/>
          <w:szCs w:val="24"/>
        </w:rPr>
      </w:pPr>
      <w:r w:rsidRPr="005B73F6">
        <w:rPr>
          <w:rFonts w:ascii="Times New Roman" w:eastAsia="Times New Roman" w:hAnsi="Times New Roman" w:cs="Times New Roman"/>
          <w:bCs/>
          <w:sz w:val="24"/>
          <w:szCs w:val="24"/>
        </w:rPr>
        <w:t>- Yêu cầu đại diện nhóm báo cáo.</w:t>
      </w:r>
    </w:p>
    <w:p w:rsidR="0081493B" w:rsidRPr="005B73F6" w:rsidRDefault="0081493B" w:rsidP="0081493B">
      <w:pPr>
        <w:spacing w:line="276" w:lineRule="auto"/>
        <w:jc w:val="both"/>
        <w:rPr>
          <w:rFonts w:ascii="Times New Roman" w:eastAsia="Times New Roman" w:hAnsi="Times New Roman" w:cs="Times New Roman"/>
          <w:color w:val="FF0000"/>
          <w:sz w:val="24"/>
          <w:szCs w:val="24"/>
        </w:rPr>
      </w:pPr>
      <w:r w:rsidRPr="005B73F6">
        <w:rPr>
          <w:rFonts w:ascii="Times New Roman" w:eastAsia="Times New Roman" w:hAnsi="Times New Roman" w:cs="Times New Roman"/>
          <w:color w:val="FF0000"/>
          <w:sz w:val="24"/>
          <w:szCs w:val="24"/>
        </w:rPr>
        <w:t xml:space="preserve">HS: </w:t>
      </w:r>
    </w:p>
    <w:p w:rsidR="0081493B" w:rsidRPr="005B73F6" w:rsidRDefault="0081493B" w:rsidP="0081493B">
      <w:pPr>
        <w:spacing w:line="276" w:lineRule="auto"/>
        <w:ind w:firstLine="567"/>
        <w:jc w:val="both"/>
        <w:rPr>
          <w:rFonts w:ascii="Times New Roman" w:hAnsi="Times New Roman" w:cs="Times New Roman"/>
          <w:bCs/>
          <w:sz w:val="24"/>
          <w:szCs w:val="24"/>
        </w:rPr>
      </w:pPr>
      <w:r w:rsidRPr="005B73F6">
        <w:rPr>
          <w:rFonts w:ascii="Times New Roman" w:eastAsia="Times New Roman" w:hAnsi="Times New Roman" w:cs="Times New Roman"/>
          <w:bCs/>
          <w:sz w:val="24"/>
          <w:szCs w:val="24"/>
        </w:rPr>
        <w:t xml:space="preserve">- </w:t>
      </w:r>
      <w:r w:rsidRPr="005B73F6">
        <w:rPr>
          <w:rFonts w:ascii="Times New Roman" w:hAnsi="Times New Roman" w:cs="Times New Roman"/>
          <w:bCs/>
          <w:sz w:val="24"/>
          <w:szCs w:val="24"/>
        </w:rPr>
        <w:t>Các nhóm thực hiện việc báo cáo.</w:t>
      </w:r>
    </w:p>
    <w:p w:rsidR="0081493B" w:rsidRPr="005B73F6" w:rsidRDefault="0081493B" w:rsidP="0081493B">
      <w:pPr>
        <w:spacing w:line="276" w:lineRule="auto"/>
        <w:ind w:firstLine="567"/>
        <w:jc w:val="both"/>
        <w:rPr>
          <w:rFonts w:ascii="Times New Roman" w:hAnsi="Times New Roman" w:cs="Times New Roman"/>
          <w:bCs/>
          <w:sz w:val="24"/>
          <w:szCs w:val="24"/>
        </w:rPr>
      </w:pPr>
      <w:r w:rsidRPr="005B73F6">
        <w:rPr>
          <w:rFonts w:ascii="Times New Roman" w:eastAsia="Times New Roman" w:hAnsi="Times New Roman" w:cs="Times New Roman"/>
          <w:bCs/>
          <w:sz w:val="24"/>
          <w:szCs w:val="24"/>
        </w:rPr>
        <w:t xml:space="preserve">- </w:t>
      </w:r>
      <w:r w:rsidRPr="005B73F6">
        <w:rPr>
          <w:rFonts w:ascii="Times New Roman" w:hAnsi="Times New Roman" w:cs="Times New Roman"/>
          <w:bCs/>
          <w:sz w:val="24"/>
          <w:szCs w:val="24"/>
        </w:rPr>
        <w:t>Các nhóm quan sát, góp ý và rút ra nhận xét.</w:t>
      </w:r>
    </w:p>
    <w:p w:rsidR="0081493B" w:rsidRPr="005B73F6" w:rsidRDefault="0081493B" w:rsidP="0081493B">
      <w:pPr>
        <w:spacing w:line="276" w:lineRule="auto"/>
        <w:ind w:right="33" w:firstLine="567"/>
        <w:rPr>
          <w:rFonts w:ascii="Times New Roman" w:hAnsi="Times New Roman" w:cs="Times New Roman"/>
          <w:bCs/>
          <w:sz w:val="24"/>
          <w:szCs w:val="24"/>
        </w:rPr>
      </w:pPr>
      <w:r w:rsidRPr="005B73F6">
        <w:rPr>
          <w:rFonts w:ascii="Times New Roman" w:eastAsia="Times New Roman" w:hAnsi="Times New Roman" w:cs="Times New Roman"/>
          <w:bCs/>
          <w:sz w:val="24"/>
          <w:szCs w:val="24"/>
        </w:rPr>
        <w:t xml:space="preserve">- </w:t>
      </w:r>
      <w:r w:rsidRPr="005B73F6">
        <w:rPr>
          <w:rFonts w:ascii="Times New Roman" w:hAnsi="Times New Roman" w:cs="Times New Roman"/>
          <w:bCs/>
          <w:sz w:val="24"/>
          <w:szCs w:val="24"/>
        </w:rPr>
        <w:t>Thực hiện việc chấm điểm chéo theo tiêu chí đã có.</w:t>
      </w:r>
    </w:p>
    <w:p w:rsidR="0081493B" w:rsidRPr="005B73F6" w:rsidRDefault="0081493B" w:rsidP="0081493B">
      <w:pPr>
        <w:spacing w:line="276" w:lineRule="auto"/>
        <w:ind w:right="-345"/>
        <w:jc w:val="both"/>
        <w:rPr>
          <w:rFonts w:ascii="Times New Roman" w:eastAsia="Times New Roman" w:hAnsi="Times New Roman" w:cs="Times New Roman"/>
          <w:b/>
          <w:bCs/>
          <w:i/>
          <w:iCs/>
          <w:color w:val="FF0000"/>
          <w:sz w:val="24"/>
          <w:szCs w:val="24"/>
        </w:rPr>
      </w:pPr>
      <w:r w:rsidRPr="005B73F6">
        <w:rPr>
          <w:rFonts w:ascii="Times New Roman" w:eastAsia="Times New Roman" w:hAnsi="Times New Roman" w:cs="Times New Roman"/>
          <w:b/>
          <w:bCs/>
          <w:i/>
          <w:iCs/>
          <w:color w:val="FF0000"/>
          <w:sz w:val="24"/>
          <w:szCs w:val="24"/>
        </w:rPr>
        <w:t>Bước 4. Kết luận và nhận định</w:t>
      </w:r>
    </w:p>
    <w:p w:rsidR="0081493B" w:rsidRPr="005B73F6" w:rsidRDefault="0081493B" w:rsidP="0081493B">
      <w:pPr>
        <w:spacing w:line="276" w:lineRule="auto"/>
        <w:ind w:right="-345"/>
        <w:jc w:val="both"/>
        <w:rPr>
          <w:rFonts w:ascii="Times New Roman" w:eastAsia="Times New Roman" w:hAnsi="Times New Roman" w:cs="Times New Roman"/>
          <w:b/>
          <w:i/>
          <w:iCs/>
          <w:color w:val="FF0000"/>
          <w:sz w:val="24"/>
          <w:szCs w:val="24"/>
        </w:rPr>
      </w:pPr>
      <w:r w:rsidRPr="005B73F6">
        <w:rPr>
          <w:rFonts w:ascii="Times New Roman" w:eastAsia="Times New Roman" w:hAnsi="Times New Roman" w:cs="Times New Roman"/>
          <w:b/>
          <w:i/>
          <w:iCs/>
          <w:color w:val="FF0000"/>
          <w:sz w:val="24"/>
          <w:szCs w:val="24"/>
        </w:rPr>
        <w:t>GV:</w:t>
      </w:r>
    </w:p>
    <w:p w:rsidR="0081493B" w:rsidRPr="005B73F6" w:rsidRDefault="0081493B" w:rsidP="0081493B">
      <w:pPr>
        <w:spacing w:line="276" w:lineRule="auto"/>
        <w:ind w:right="33" w:firstLine="426"/>
        <w:jc w:val="both"/>
        <w:rPr>
          <w:rFonts w:ascii="Times New Roman" w:eastAsia="Times New Roman" w:hAnsi="Times New Roman" w:cs="Times New Roman"/>
          <w:bCs/>
          <w:sz w:val="24"/>
          <w:szCs w:val="24"/>
        </w:rPr>
      </w:pPr>
      <w:r w:rsidRPr="005B73F6">
        <w:rPr>
          <w:rFonts w:ascii="Times New Roman" w:eastAsia="Times New Roman" w:hAnsi="Times New Roman" w:cs="Times New Roman"/>
          <w:bCs/>
          <w:sz w:val="24"/>
          <w:szCs w:val="24"/>
        </w:rPr>
        <w:t>- GV nhận xét hoạt động và nội dung trình bày của cá nhóm và đưa ra đáp án chính xác.</w:t>
      </w:r>
    </w:p>
    <w:p w:rsidR="0081493B" w:rsidRPr="005B73F6" w:rsidRDefault="0081493B" w:rsidP="0081493B">
      <w:pPr>
        <w:spacing w:line="276" w:lineRule="auto"/>
        <w:ind w:right="-345" w:firstLine="426"/>
        <w:jc w:val="both"/>
        <w:rPr>
          <w:rFonts w:ascii="Times New Roman" w:eastAsia="Times New Roman" w:hAnsi="Times New Roman" w:cs="Times New Roman"/>
          <w:b/>
          <w:i/>
          <w:iCs/>
          <w:color w:val="FF0000"/>
          <w:sz w:val="24"/>
          <w:szCs w:val="24"/>
        </w:rPr>
      </w:pPr>
      <w:r w:rsidRPr="005B73F6">
        <w:rPr>
          <w:rFonts w:ascii="Times New Roman" w:eastAsia="Times New Roman" w:hAnsi="Times New Roman" w:cs="Times New Roman"/>
          <w:bCs/>
          <w:sz w:val="24"/>
          <w:szCs w:val="24"/>
        </w:rPr>
        <w:t>- GV đặt câu hỏi và mở rộng một số nội dung.</w:t>
      </w:r>
    </w:p>
    <w:p w:rsidR="0081493B" w:rsidRPr="005B73F6" w:rsidRDefault="0081493B" w:rsidP="0081493B">
      <w:pPr>
        <w:spacing w:line="276" w:lineRule="auto"/>
        <w:ind w:right="-345"/>
        <w:jc w:val="both"/>
        <w:rPr>
          <w:rFonts w:ascii="Times New Roman" w:hAnsi="Times New Roman" w:cs="Times New Roman"/>
          <w:b/>
          <w:bCs/>
          <w:color w:val="FF0000"/>
          <w:sz w:val="24"/>
          <w:szCs w:val="24"/>
        </w:rPr>
      </w:pPr>
      <w:r w:rsidRPr="005B73F6">
        <w:rPr>
          <w:rFonts w:ascii="Times New Roman" w:hAnsi="Times New Roman" w:cs="Times New Roman"/>
          <w:b/>
          <w:bCs/>
          <w:color w:val="FF0000"/>
          <w:sz w:val="24"/>
          <w:szCs w:val="24"/>
        </w:rPr>
        <w:t>Nội dung kiến thức ghi nhớ</w:t>
      </w:r>
    </w:p>
    <w:p w:rsidR="0081493B" w:rsidRPr="005B73F6" w:rsidRDefault="0081493B" w:rsidP="0081493B">
      <w:pPr>
        <w:spacing w:line="276" w:lineRule="auto"/>
        <w:ind w:right="-345"/>
        <w:jc w:val="both"/>
        <w:rPr>
          <w:rFonts w:ascii="Times New Roman" w:eastAsia="Times New Roman" w:hAnsi="Times New Roman" w:cs="Times New Roman"/>
          <w:b/>
          <w:color w:val="FF0000"/>
          <w:sz w:val="24"/>
          <w:szCs w:val="24"/>
          <w:shd w:val="clear" w:color="auto" w:fill="FFFFFF"/>
        </w:rPr>
      </w:pPr>
      <w:r w:rsidRPr="005B73F6">
        <w:rPr>
          <w:rFonts w:ascii="Times New Roman" w:hAnsi="Times New Roman" w:cs="Times New Roman"/>
          <w:b/>
          <w:bCs/>
          <w:color w:val="FF0000"/>
          <w:sz w:val="24"/>
          <w:szCs w:val="24"/>
        </w:rPr>
        <w:t xml:space="preserve">I.1. </w:t>
      </w:r>
      <w:r w:rsidRPr="005B73F6">
        <w:rPr>
          <w:rFonts w:ascii="Times New Roman" w:eastAsia="Times New Roman" w:hAnsi="Times New Roman" w:cs="Times New Roman"/>
          <w:b/>
          <w:color w:val="FF0000"/>
          <w:sz w:val="24"/>
          <w:szCs w:val="24"/>
          <w:shd w:val="clear" w:color="auto" w:fill="FFFFFF"/>
        </w:rPr>
        <w:t>Khái niệm phân giải các chất và các con đường phân giải.</w:t>
      </w:r>
    </w:p>
    <w:p w:rsidR="0081493B" w:rsidRPr="005B73F6" w:rsidRDefault="0081493B" w:rsidP="0081493B">
      <w:pPr>
        <w:spacing w:line="276" w:lineRule="auto"/>
        <w:ind w:right="-345"/>
        <w:jc w:val="both"/>
        <w:rPr>
          <w:rFonts w:ascii="Times New Roman" w:eastAsia="Times New Roman" w:hAnsi="Times New Roman" w:cs="Times New Roman"/>
          <w:sz w:val="24"/>
          <w:szCs w:val="24"/>
          <w:shd w:val="clear" w:color="auto" w:fill="FFFFFF"/>
        </w:rPr>
      </w:pPr>
      <w:r w:rsidRPr="005B73F6">
        <w:rPr>
          <w:rFonts w:ascii="Times New Roman" w:eastAsia="Times New Roman" w:hAnsi="Times New Roman" w:cs="Times New Roman"/>
          <w:sz w:val="24"/>
          <w:szCs w:val="24"/>
          <w:shd w:val="clear" w:color="auto" w:fill="FFFFFF"/>
        </w:rPr>
        <w:t>Phân giải các chất trong tế bào là quá trình phá vỡ các liên kết trong các phân tử sinh học để tạo ra các phân tử nhỏ hơn đồng thời giải phóng năng lượng.</w:t>
      </w:r>
    </w:p>
    <w:p w:rsidR="0081493B" w:rsidRPr="005B73F6" w:rsidRDefault="0081493B" w:rsidP="0081493B">
      <w:pPr>
        <w:spacing w:line="276" w:lineRule="auto"/>
        <w:ind w:right="-345"/>
        <w:jc w:val="both"/>
        <w:rPr>
          <w:rFonts w:ascii="Times New Roman" w:eastAsia="Times New Roman" w:hAnsi="Times New Roman" w:cs="Times New Roman"/>
          <w:sz w:val="24"/>
          <w:szCs w:val="24"/>
          <w:shd w:val="clear" w:color="auto" w:fill="FFFFFF"/>
        </w:rPr>
      </w:pPr>
      <w:r w:rsidRPr="005B73F6">
        <w:rPr>
          <w:rFonts w:ascii="Times New Roman" w:eastAsia="Times New Roman" w:hAnsi="Times New Roman" w:cs="Times New Roman"/>
          <w:sz w:val="24"/>
          <w:szCs w:val="24"/>
          <w:shd w:val="clear" w:color="auto" w:fill="FFFFFF"/>
        </w:rPr>
        <w:t>Quá trình phân giải theo 3 con đường: Hô hấp hiếu khí, kị khí và lên men.</w:t>
      </w:r>
    </w:p>
    <w:p w:rsidR="0081493B" w:rsidRPr="005B73F6" w:rsidRDefault="0081493B" w:rsidP="0081493B">
      <w:pPr>
        <w:spacing w:line="276" w:lineRule="auto"/>
        <w:ind w:right="-345"/>
        <w:jc w:val="both"/>
        <w:rPr>
          <w:rFonts w:ascii="Times New Roman" w:hAnsi="Times New Roman" w:cs="Times New Roman"/>
          <w:b/>
          <w:bCs/>
          <w:color w:val="FF0000"/>
          <w:sz w:val="24"/>
          <w:szCs w:val="24"/>
        </w:rPr>
      </w:pPr>
      <w:r w:rsidRPr="005B73F6">
        <w:rPr>
          <w:rFonts w:ascii="Times New Roman" w:hAnsi="Times New Roman" w:cs="Times New Roman"/>
          <w:b/>
          <w:bCs/>
          <w:color w:val="FF0000"/>
          <w:sz w:val="24"/>
          <w:szCs w:val="24"/>
        </w:rPr>
        <w:t>I.2. Các giai đoạn của hô hấp tế bào.</w:t>
      </w:r>
    </w:p>
    <w:tbl>
      <w:tblPr>
        <w:tblW w:w="99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838"/>
        <w:gridCol w:w="2693"/>
        <w:gridCol w:w="2664"/>
        <w:gridCol w:w="2723"/>
      </w:tblGrid>
      <w:tr w:rsidR="0081493B" w:rsidRPr="005B73F6" w:rsidTr="007E001D">
        <w:trPr>
          <w:trHeight w:val="433"/>
        </w:trPr>
        <w:tc>
          <w:tcPr>
            <w:tcW w:w="1838" w:type="dxa"/>
            <w:tcBorders>
              <w:top w:val="single" w:sz="4" w:space="0" w:color="auto"/>
              <w:left w:val="single" w:sz="4" w:space="0" w:color="auto"/>
              <w:bottom w:val="single" w:sz="4" w:space="0" w:color="auto"/>
              <w:right w:val="single" w:sz="4" w:space="0" w:color="auto"/>
            </w:tcBorders>
            <w:vAlign w:val="center"/>
            <w:hideMark/>
          </w:tcPr>
          <w:p w:rsidR="0081493B" w:rsidRPr="005B73F6" w:rsidRDefault="0081493B" w:rsidP="007E001D">
            <w:pPr>
              <w:spacing w:line="276" w:lineRule="auto"/>
              <w:ind w:right="34"/>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Tiêu chí</w:t>
            </w:r>
          </w:p>
        </w:tc>
        <w:tc>
          <w:tcPr>
            <w:tcW w:w="2693" w:type="dxa"/>
            <w:tcBorders>
              <w:top w:val="single" w:sz="4" w:space="0" w:color="auto"/>
              <w:left w:val="single" w:sz="4" w:space="0" w:color="auto"/>
              <w:bottom w:val="single" w:sz="4" w:space="0" w:color="auto"/>
              <w:right w:val="single" w:sz="4" w:space="0" w:color="auto"/>
            </w:tcBorders>
            <w:vAlign w:val="center"/>
            <w:hideMark/>
          </w:tcPr>
          <w:p w:rsidR="0081493B" w:rsidRPr="005B73F6" w:rsidRDefault="0081493B" w:rsidP="007E001D">
            <w:pPr>
              <w:spacing w:line="276" w:lineRule="auto"/>
              <w:ind w:right="-345"/>
              <w:rPr>
                <w:rFonts w:ascii="Times New Roman" w:eastAsia="Times New Roman" w:hAnsi="Times New Roman" w:cs="Times New Roman"/>
                <w:sz w:val="24"/>
                <w:szCs w:val="24"/>
              </w:rPr>
            </w:pPr>
            <w:r w:rsidRPr="005B73F6">
              <w:rPr>
                <w:rFonts w:ascii="Times New Roman" w:eastAsia="Times New Roman" w:hAnsi="Times New Roman" w:cs="Times New Roman"/>
                <w:b/>
                <w:bCs/>
                <w:sz w:val="24"/>
                <w:szCs w:val="24"/>
              </w:rPr>
              <w:t>Đường phân</w:t>
            </w:r>
          </w:p>
        </w:tc>
        <w:tc>
          <w:tcPr>
            <w:tcW w:w="2664" w:type="dxa"/>
            <w:tcBorders>
              <w:top w:val="single" w:sz="4" w:space="0" w:color="auto"/>
              <w:left w:val="single" w:sz="4" w:space="0" w:color="auto"/>
              <w:bottom w:val="single" w:sz="4" w:space="0" w:color="auto"/>
              <w:right w:val="single" w:sz="4" w:space="0" w:color="auto"/>
            </w:tcBorders>
            <w:vAlign w:val="center"/>
            <w:hideMark/>
          </w:tcPr>
          <w:p w:rsidR="0081493B" w:rsidRPr="005B73F6" w:rsidRDefault="0081493B" w:rsidP="007E001D">
            <w:pPr>
              <w:spacing w:line="276" w:lineRule="auto"/>
              <w:ind w:right="-345"/>
              <w:rPr>
                <w:rFonts w:ascii="Times New Roman" w:eastAsia="Times New Roman" w:hAnsi="Times New Roman" w:cs="Times New Roman"/>
                <w:sz w:val="24"/>
                <w:szCs w:val="24"/>
              </w:rPr>
            </w:pPr>
            <w:r w:rsidRPr="005B73F6">
              <w:rPr>
                <w:rFonts w:ascii="Times New Roman" w:eastAsia="Times New Roman" w:hAnsi="Times New Roman" w:cs="Times New Roman"/>
                <w:b/>
                <w:bCs/>
                <w:sz w:val="24"/>
                <w:szCs w:val="24"/>
              </w:rPr>
              <w:t>Chu trình Crep</w:t>
            </w:r>
          </w:p>
        </w:tc>
        <w:tc>
          <w:tcPr>
            <w:tcW w:w="2723" w:type="dxa"/>
            <w:tcBorders>
              <w:top w:val="single" w:sz="4" w:space="0" w:color="auto"/>
              <w:left w:val="single" w:sz="4" w:space="0" w:color="auto"/>
              <w:bottom w:val="single" w:sz="4" w:space="0" w:color="auto"/>
              <w:right w:val="single" w:sz="4" w:space="0" w:color="auto"/>
            </w:tcBorders>
            <w:vAlign w:val="center"/>
            <w:hideMark/>
          </w:tcPr>
          <w:p w:rsidR="0081493B" w:rsidRPr="005B73F6" w:rsidRDefault="0081493B" w:rsidP="007E001D">
            <w:pPr>
              <w:spacing w:line="276" w:lineRule="auto"/>
              <w:ind w:right="-345"/>
              <w:rPr>
                <w:rFonts w:ascii="Times New Roman" w:eastAsia="Times New Roman" w:hAnsi="Times New Roman" w:cs="Times New Roman"/>
                <w:b/>
                <w:bCs/>
                <w:sz w:val="24"/>
                <w:szCs w:val="24"/>
              </w:rPr>
            </w:pPr>
            <w:r w:rsidRPr="005B73F6">
              <w:rPr>
                <w:rFonts w:ascii="Times New Roman" w:eastAsia="Times New Roman" w:hAnsi="Times New Roman" w:cs="Times New Roman"/>
                <w:b/>
                <w:bCs/>
                <w:sz w:val="24"/>
                <w:szCs w:val="24"/>
              </w:rPr>
              <w:t>Chuỗi truyền electron</w:t>
            </w:r>
          </w:p>
        </w:tc>
      </w:tr>
      <w:tr w:rsidR="0081493B" w:rsidRPr="005B73F6" w:rsidTr="007E001D">
        <w:trPr>
          <w:trHeight w:val="426"/>
        </w:trPr>
        <w:tc>
          <w:tcPr>
            <w:tcW w:w="1838" w:type="dxa"/>
            <w:tcBorders>
              <w:top w:val="single" w:sz="4" w:space="0" w:color="auto"/>
              <w:left w:val="single" w:sz="4" w:space="0" w:color="auto"/>
              <w:bottom w:val="single" w:sz="4" w:space="0" w:color="auto"/>
              <w:right w:val="single" w:sz="4" w:space="0" w:color="auto"/>
            </w:tcBorders>
            <w:vAlign w:val="center"/>
            <w:hideMark/>
          </w:tcPr>
          <w:p w:rsidR="0081493B" w:rsidRPr="005B73F6" w:rsidRDefault="0081493B" w:rsidP="007E001D">
            <w:pPr>
              <w:spacing w:line="276" w:lineRule="auto"/>
              <w:ind w:right="34"/>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 xml:space="preserve">Vị trí </w:t>
            </w:r>
          </w:p>
        </w:tc>
        <w:tc>
          <w:tcPr>
            <w:tcW w:w="2693" w:type="dxa"/>
            <w:tcBorders>
              <w:top w:val="single" w:sz="4" w:space="0" w:color="auto"/>
              <w:left w:val="single" w:sz="4" w:space="0" w:color="auto"/>
              <w:bottom w:val="single" w:sz="4" w:space="0" w:color="auto"/>
              <w:right w:val="single" w:sz="4" w:space="0" w:color="auto"/>
            </w:tcBorders>
            <w:vAlign w:val="center"/>
            <w:hideMark/>
          </w:tcPr>
          <w:p w:rsidR="0081493B" w:rsidRPr="005B73F6" w:rsidRDefault="0081493B" w:rsidP="007E001D">
            <w:pPr>
              <w:spacing w:line="276" w:lineRule="auto"/>
              <w:ind w:right="-345"/>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 xml:space="preserve">Bào tương </w:t>
            </w:r>
          </w:p>
        </w:tc>
        <w:tc>
          <w:tcPr>
            <w:tcW w:w="2664" w:type="dxa"/>
            <w:tcBorders>
              <w:top w:val="single" w:sz="4" w:space="0" w:color="auto"/>
              <w:left w:val="single" w:sz="4" w:space="0" w:color="auto"/>
              <w:bottom w:val="single" w:sz="4" w:space="0" w:color="auto"/>
              <w:right w:val="single" w:sz="4" w:space="0" w:color="auto"/>
            </w:tcBorders>
            <w:vAlign w:val="center"/>
            <w:hideMark/>
          </w:tcPr>
          <w:p w:rsidR="0081493B" w:rsidRPr="005B73F6" w:rsidRDefault="0081493B" w:rsidP="007E001D">
            <w:pPr>
              <w:spacing w:line="276" w:lineRule="auto"/>
              <w:ind w:right="-345"/>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 xml:space="preserve">Chất nền ti thể </w:t>
            </w:r>
          </w:p>
        </w:tc>
        <w:tc>
          <w:tcPr>
            <w:tcW w:w="2723" w:type="dxa"/>
            <w:tcBorders>
              <w:top w:val="single" w:sz="4" w:space="0" w:color="auto"/>
              <w:left w:val="single" w:sz="4" w:space="0" w:color="auto"/>
              <w:bottom w:val="single" w:sz="4" w:space="0" w:color="auto"/>
              <w:right w:val="single" w:sz="4" w:space="0" w:color="auto"/>
            </w:tcBorders>
            <w:vAlign w:val="center"/>
            <w:hideMark/>
          </w:tcPr>
          <w:p w:rsidR="0081493B" w:rsidRPr="005B73F6" w:rsidRDefault="0081493B" w:rsidP="007E001D">
            <w:pPr>
              <w:spacing w:line="276" w:lineRule="auto"/>
              <w:ind w:right="-345"/>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Màng trong ti thể</w:t>
            </w:r>
          </w:p>
        </w:tc>
      </w:tr>
      <w:tr w:rsidR="0081493B" w:rsidRPr="005B73F6" w:rsidTr="007E001D">
        <w:trPr>
          <w:trHeight w:val="411"/>
        </w:trPr>
        <w:tc>
          <w:tcPr>
            <w:tcW w:w="1838" w:type="dxa"/>
            <w:tcBorders>
              <w:top w:val="single" w:sz="4" w:space="0" w:color="auto"/>
              <w:left w:val="single" w:sz="4" w:space="0" w:color="auto"/>
              <w:bottom w:val="single" w:sz="4" w:space="0" w:color="auto"/>
              <w:right w:val="single" w:sz="4" w:space="0" w:color="auto"/>
            </w:tcBorders>
            <w:vAlign w:val="center"/>
            <w:hideMark/>
          </w:tcPr>
          <w:p w:rsidR="0081493B" w:rsidRPr="005B73F6" w:rsidRDefault="0081493B" w:rsidP="007E001D">
            <w:pPr>
              <w:spacing w:line="276" w:lineRule="auto"/>
              <w:ind w:right="34"/>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Nguyên liệu</w:t>
            </w:r>
          </w:p>
        </w:tc>
        <w:tc>
          <w:tcPr>
            <w:tcW w:w="2693" w:type="dxa"/>
            <w:tcBorders>
              <w:top w:val="single" w:sz="4" w:space="0" w:color="auto"/>
              <w:left w:val="single" w:sz="4" w:space="0" w:color="auto"/>
              <w:bottom w:val="single" w:sz="4" w:space="0" w:color="auto"/>
              <w:right w:val="single" w:sz="4" w:space="0" w:color="auto"/>
            </w:tcBorders>
            <w:vAlign w:val="center"/>
            <w:hideMark/>
          </w:tcPr>
          <w:p w:rsidR="0081493B" w:rsidRPr="005B73F6" w:rsidRDefault="0081493B" w:rsidP="007E001D">
            <w:pPr>
              <w:spacing w:line="276" w:lineRule="auto"/>
              <w:ind w:right="-345"/>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1 phân tử Glucôzơ, 2 ATP, 2 NAD+, 2ADP, 2Pi</w:t>
            </w:r>
          </w:p>
        </w:tc>
        <w:tc>
          <w:tcPr>
            <w:tcW w:w="2664" w:type="dxa"/>
            <w:tcBorders>
              <w:top w:val="single" w:sz="4" w:space="0" w:color="auto"/>
              <w:left w:val="single" w:sz="4" w:space="0" w:color="auto"/>
              <w:bottom w:val="single" w:sz="4" w:space="0" w:color="auto"/>
              <w:right w:val="single" w:sz="4" w:space="0" w:color="auto"/>
            </w:tcBorders>
            <w:vAlign w:val="center"/>
            <w:hideMark/>
          </w:tcPr>
          <w:p w:rsidR="0081493B" w:rsidRPr="005B73F6" w:rsidRDefault="0081493B" w:rsidP="007E001D">
            <w:pPr>
              <w:spacing w:line="276" w:lineRule="auto"/>
              <w:ind w:right="-345"/>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2 phân tử a.pyruvic, 6</w:t>
            </w:r>
            <w:r w:rsidRPr="005B73F6">
              <w:rPr>
                <w:rFonts w:ascii="Times New Roman" w:eastAsia="Times New Roman" w:hAnsi="Times New Roman" w:cs="Times New Roman"/>
                <w:sz w:val="24"/>
                <w:szCs w:val="24"/>
              </w:rPr>
              <w:br/>
              <w:t>NAD 2FAD, 2 ADP, 2Pi</w:t>
            </w:r>
          </w:p>
        </w:tc>
        <w:tc>
          <w:tcPr>
            <w:tcW w:w="2723" w:type="dxa"/>
            <w:tcBorders>
              <w:top w:val="single" w:sz="4" w:space="0" w:color="auto"/>
              <w:left w:val="single" w:sz="4" w:space="0" w:color="auto"/>
              <w:bottom w:val="single" w:sz="4" w:space="0" w:color="auto"/>
              <w:right w:val="single" w:sz="4" w:space="0" w:color="auto"/>
            </w:tcBorders>
            <w:vAlign w:val="center"/>
            <w:hideMark/>
          </w:tcPr>
          <w:p w:rsidR="0081493B" w:rsidRPr="005B73F6" w:rsidRDefault="0081493B" w:rsidP="007E001D">
            <w:pPr>
              <w:spacing w:line="276" w:lineRule="auto"/>
              <w:ind w:right="-345"/>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10NADH, 2FADH2,</w:t>
            </w:r>
            <w:r w:rsidRPr="005B73F6">
              <w:rPr>
                <w:rFonts w:ascii="Times New Roman" w:eastAsia="Times New Roman" w:hAnsi="Times New Roman" w:cs="Times New Roman"/>
                <w:sz w:val="24"/>
                <w:szCs w:val="24"/>
              </w:rPr>
              <w:br/>
              <w:t>6 O2.</w:t>
            </w:r>
          </w:p>
        </w:tc>
      </w:tr>
      <w:tr w:rsidR="0081493B" w:rsidRPr="005B73F6" w:rsidTr="007E001D">
        <w:trPr>
          <w:trHeight w:val="848"/>
        </w:trPr>
        <w:tc>
          <w:tcPr>
            <w:tcW w:w="1838" w:type="dxa"/>
            <w:tcBorders>
              <w:top w:val="single" w:sz="4" w:space="0" w:color="auto"/>
              <w:left w:val="single" w:sz="4" w:space="0" w:color="auto"/>
              <w:bottom w:val="single" w:sz="4" w:space="0" w:color="auto"/>
              <w:right w:val="single" w:sz="4" w:space="0" w:color="auto"/>
            </w:tcBorders>
            <w:vAlign w:val="center"/>
            <w:hideMark/>
          </w:tcPr>
          <w:p w:rsidR="0081493B" w:rsidRPr="005B73F6" w:rsidRDefault="0081493B" w:rsidP="007E001D">
            <w:pPr>
              <w:spacing w:line="276" w:lineRule="auto"/>
              <w:ind w:right="34"/>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 xml:space="preserve">Sản phẩm </w:t>
            </w:r>
          </w:p>
        </w:tc>
        <w:tc>
          <w:tcPr>
            <w:tcW w:w="2693" w:type="dxa"/>
            <w:tcBorders>
              <w:top w:val="single" w:sz="4" w:space="0" w:color="auto"/>
              <w:left w:val="single" w:sz="4" w:space="0" w:color="auto"/>
              <w:bottom w:val="single" w:sz="4" w:space="0" w:color="auto"/>
              <w:right w:val="single" w:sz="4" w:space="0" w:color="auto"/>
            </w:tcBorders>
            <w:vAlign w:val="center"/>
            <w:hideMark/>
          </w:tcPr>
          <w:p w:rsidR="0081493B" w:rsidRPr="005B73F6" w:rsidRDefault="005C4013" w:rsidP="007E001D">
            <w:pPr>
              <w:spacing w:line="276" w:lineRule="auto"/>
              <w:ind w:right="175"/>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2 a.pyruvic, 2NADH, 4</w:t>
            </w:r>
            <w:r w:rsidR="0081493B" w:rsidRPr="005B73F6">
              <w:rPr>
                <w:rFonts w:ascii="Times New Roman" w:eastAsia="Times New Roman" w:hAnsi="Times New Roman" w:cs="Times New Roman"/>
                <w:sz w:val="24"/>
                <w:szCs w:val="24"/>
              </w:rPr>
              <w:t xml:space="preserve"> ATP</w:t>
            </w:r>
          </w:p>
        </w:tc>
        <w:tc>
          <w:tcPr>
            <w:tcW w:w="2664" w:type="dxa"/>
            <w:tcBorders>
              <w:top w:val="single" w:sz="4" w:space="0" w:color="auto"/>
              <w:left w:val="single" w:sz="4" w:space="0" w:color="auto"/>
              <w:bottom w:val="single" w:sz="4" w:space="0" w:color="auto"/>
              <w:right w:val="single" w:sz="4" w:space="0" w:color="auto"/>
            </w:tcBorders>
            <w:vAlign w:val="center"/>
            <w:hideMark/>
          </w:tcPr>
          <w:p w:rsidR="0081493B" w:rsidRPr="005B73F6" w:rsidRDefault="0081493B" w:rsidP="007E001D">
            <w:pPr>
              <w:spacing w:line="276" w:lineRule="auto"/>
              <w:ind w:right="-345"/>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8 NADH, 2FADH2,</w:t>
            </w:r>
            <w:r w:rsidRPr="005B73F6">
              <w:rPr>
                <w:rFonts w:ascii="Times New Roman" w:eastAsia="Times New Roman" w:hAnsi="Times New Roman" w:cs="Times New Roman"/>
                <w:sz w:val="24"/>
                <w:szCs w:val="24"/>
              </w:rPr>
              <w:br/>
              <w:t xml:space="preserve">2 ATP, 6 CO2 </w:t>
            </w:r>
          </w:p>
        </w:tc>
        <w:tc>
          <w:tcPr>
            <w:tcW w:w="2723" w:type="dxa"/>
            <w:tcBorders>
              <w:top w:val="single" w:sz="4" w:space="0" w:color="auto"/>
              <w:left w:val="single" w:sz="4" w:space="0" w:color="auto"/>
              <w:bottom w:val="single" w:sz="4" w:space="0" w:color="auto"/>
              <w:right w:val="single" w:sz="4" w:space="0" w:color="auto"/>
            </w:tcBorders>
            <w:vAlign w:val="center"/>
            <w:hideMark/>
          </w:tcPr>
          <w:p w:rsidR="0081493B" w:rsidRPr="005B73F6" w:rsidRDefault="0081493B" w:rsidP="007E001D">
            <w:pPr>
              <w:spacing w:line="276" w:lineRule="auto"/>
              <w:ind w:right="-345"/>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34 ATP, 6 H2O</w:t>
            </w:r>
          </w:p>
        </w:tc>
      </w:tr>
      <w:tr w:rsidR="0081493B" w:rsidRPr="005B73F6" w:rsidTr="007E001D">
        <w:trPr>
          <w:trHeight w:val="276"/>
        </w:trPr>
        <w:tc>
          <w:tcPr>
            <w:tcW w:w="1838" w:type="dxa"/>
            <w:tcBorders>
              <w:top w:val="single" w:sz="4" w:space="0" w:color="auto"/>
              <w:left w:val="single" w:sz="4" w:space="0" w:color="auto"/>
              <w:bottom w:val="single" w:sz="4" w:space="0" w:color="auto"/>
              <w:right w:val="single" w:sz="4" w:space="0" w:color="auto"/>
            </w:tcBorders>
            <w:vAlign w:val="center"/>
            <w:hideMark/>
          </w:tcPr>
          <w:p w:rsidR="0081493B" w:rsidRPr="005B73F6" w:rsidRDefault="0081493B" w:rsidP="007E001D">
            <w:pPr>
              <w:spacing w:line="276" w:lineRule="auto"/>
              <w:ind w:right="34"/>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 xml:space="preserve">Số ATP </w:t>
            </w:r>
          </w:p>
        </w:tc>
        <w:tc>
          <w:tcPr>
            <w:tcW w:w="2693" w:type="dxa"/>
            <w:tcBorders>
              <w:top w:val="single" w:sz="4" w:space="0" w:color="auto"/>
              <w:left w:val="single" w:sz="4" w:space="0" w:color="auto"/>
              <w:bottom w:val="single" w:sz="4" w:space="0" w:color="auto"/>
              <w:right w:val="single" w:sz="4" w:space="0" w:color="auto"/>
            </w:tcBorders>
            <w:vAlign w:val="center"/>
            <w:hideMark/>
          </w:tcPr>
          <w:p w:rsidR="0081493B" w:rsidRPr="005B73F6" w:rsidRDefault="0081493B" w:rsidP="007E001D">
            <w:pPr>
              <w:spacing w:line="276" w:lineRule="auto"/>
              <w:ind w:right="-345"/>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 xml:space="preserve">2 ATP </w:t>
            </w:r>
          </w:p>
        </w:tc>
        <w:tc>
          <w:tcPr>
            <w:tcW w:w="2664" w:type="dxa"/>
            <w:tcBorders>
              <w:top w:val="single" w:sz="4" w:space="0" w:color="auto"/>
              <w:left w:val="single" w:sz="4" w:space="0" w:color="auto"/>
              <w:bottom w:val="single" w:sz="4" w:space="0" w:color="auto"/>
              <w:right w:val="single" w:sz="4" w:space="0" w:color="auto"/>
            </w:tcBorders>
            <w:vAlign w:val="center"/>
            <w:hideMark/>
          </w:tcPr>
          <w:p w:rsidR="0081493B" w:rsidRPr="005B73F6" w:rsidRDefault="0081493B" w:rsidP="007E001D">
            <w:pPr>
              <w:spacing w:line="276" w:lineRule="auto"/>
              <w:ind w:right="-345"/>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 xml:space="preserve">2 ATP </w:t>
            </w:r>
          </w:p>
        </w:tc>
        <w:tc>
          <w:tcPr>
            <w:tcW w:w="2723" w:type="dxa"/>
            <w:tcBorders>
              <w:top w:val="single" w:sz="4" w:space="0" w:color="auto"/>
              <w:left w:val="single" w:sz="4" w:space="0" w:color="auto"/>
              <w:bottom w:val="single" w:sz="4" w:space="0" w:color="auto"/>
              <w:right w:val="single" w:sz="4" w:space="0" w:color="auto"/>
            </w:tcBorders>
            <w:vAlign w:val="center"/>
            <w:hideMark/>
          </w:tcPr>
          <w:p w:rsidR="0081493B" w:rsidRPr="005B73F6" w:rsidRDefault="0081493B" w:rsidP="007E001D">
            <w:pPr>
              <w:spacing w:line="276" w:lineRule="auto"/>
              <w:ind w:right="-345"/>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34 ATP</w:t>
            </w:r>
          </w:p>
        </w:tc>
      </w:tr>
      <w:tr w:rsidR="00C81226" w:rsidRPr="005B73F6" w:rsidTr="002F4C24">
        <w:trPr>
          <w:trHeight w:val="286"/>
        </w:trPr>
        <w:tc>
          <w:tcPr>
            <w:tcW w:w="1838" w:type="dxa"/>
            <w:tcBorders>
              <w:top w:val="single" w:sz="4" w:space="0" w:color="auto"/>
              <w:left w:val="single" w:sz="4" w:space="0" w:color="auto"/>
              <w:bottom w:val="single" w:sz="4" w:space="0" w:color="auto"/>
              <w:right w:val="single" w:sz="4" w:space="0" w:color="auto"/>
            </w:tcBorders>
            <w:vAlign w:val="center"/>
            <w:hideMark/>
          </w:tcPr>
          <w:p w:rsidR="00C81226" w:rsidRPr="005B73F6" w:rsidRDefault="00C81226" w:rsidP="007E001D">
            <w:pPr>
              <w:spacing w:line="276" w:lineRule="auto"/>
              <w:ind w:right="34"/>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 xml:space="preserve">Tổng số ATP </w:t>
            </w:r>
          </w:p>
        </w:tc>
        <w:tc>
          <w:tcPr>
            <w:tcW w:w="8080" w:type="dxa"/>
            <w:gridSpan w:val="3"/>
            <w:tcBorders>
              <w:top w:val="single" w:sz="4" w:space="0" w:color="auto"/>
              <w:left w:val="single" w:sz="4" w:space="0" w:color="auto"/>
              <w:bottom w:val="single" w:sz="4" w:space="0" w:color="auto"/>
              <w:right w:val="single" w:sz="6" w:space="0" w:color="auto"/>
            </w:tcBorders>
            <w:vAlign w:val="center"/>
            <w:hideMark/>
          </w:tcPr>
          <w:p w:rsidR="00C81226" w:rsidRPr="005B73F6" w:rsidRDefault="00C81226" w:rsidP="007E001D">
            <w:pPr>
              <w:spacing w:line="276" w:lineRule="auto"/>
              <w:ind w:right="-345"/>
              <w:rPr>
                <w:rFonts w:ascii="Times New Roman" w:eastAsia="Times New Roman" w:hAnsi="Times New Roman" w:cs="Times New Roman"/>
                <w:sz w:val="24"/>
                <w:szCs w:val="24"/>
              </w:rPr>
            </w:pPr>
            <w:r w:rsidRPr="005B73F6">
              <w:rPr>
                <w:rFonts w:ascii="Times New Roman" w:eastAsia="Times New Roman" w:hAnsi="Times New Roman" w:cs="Times New Roman"/>
                <w:b/>
                <w:bCs/>
                <w:sz w:val="24"/>
                <w:szCs w:val="24"/>
              </w:rPr>
              <w:t>38TP</w:t>
            </w:r>
          </w:p>
        </w:tc>
      </w:tr>
    </w:tbl>
    <w:p w:rsidR="0081493B" w:rsidRPr="005B73F6" w:rsidRDefault="0081493B" w:rsidP="0081493B">
      <w:pPr>
        <w:spacing w:line="276" w:lineRule="auto"/>
        <w:ind w:right="-345"/>
        <w:jc w:val="both"/>
        <w:rPr>
          <w:rFonts w:ascii="Times New Roman" w:hAnsi="Times New Roman" w:cs="Times New Roman"/>
          <w:bCs/>
          <w:sz w:val="24"/>
          <w:szCs w:val="24"/>
        </w:rPr>
      </w:pPr>
      <w:r w:rsidRPr="005B73F6">
        <w:rPr>
          <w:rFonts w:ascii="Times New Roman" w:eastAsia="Times New Roman" w:hAnsi="Times New Roman" w:cs="Times New Roman"/>
          <w:noProof/>
          <w:sz w:val="24"/>
          <w:szCs w:val="24"/>
        </w:rPr>
        <w:lastRenderedPageBreak/>
        <w:drawing>
          <wp:inline distT="0" distB="0" distL="0" distR="0" wp14:anchorId="6D1BBFBF" wp14:editId="5C97EA3C">
            <wp:extent cx="3672840" cy="2113837"/>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698228" cy="2128449"/>
                    </a:xfrm>
                    <a:prstGeom prst="rect">
                      <a:avLst/>
                    </a:prstGeom>
                  </pic:spPr>
                </pic:pic>
              </a:graphicData>
            </a:graphic>
          </wp:inline>
        </w:drawing>
      </w:r>
      <w:r w:rsidRPr="005B73F6">
        <w:rPr>
          <w:rFonts w:ascii="Times New Roman" w:eastAsia="Times New Roman" w:hAnsi="Times New Roman" w:cs="Times New Roman"/>
          <w:noProof/>
          <w:sz w:val="24"/>
          <w:szCs w:val="24"/>
        </w:rPr>
        <w:drawing>
          <wp:inline distT="0" distB="0" distL="0" distR="0" wp14:anchorId="4B01F68F" wp14:editId="255CA1F8">
            <wp:extent cx="2204826" cy="2133600"/>
            <wp:effectExtent l="0" t="0" r="508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249290" cy="2176628"/>
                    </a:xfrm>
                    <a:prstGeom prst="rect">
                      <a:avLst/>
                    </a:prstGeom>
                  </pic:spPr>
                </pic:pic>
              </a:graphicData>
            </a:graphic>
          </wp:inline>
        </w:drawing>
      </w:r>
    </w:p>
    <w:p w:rsidR="0081493B" w:rsidRPr="005B73F6" w:rsidRDefault="0081493B" w:rsidP="0081493B">
      <w:pPr>
        <w:spacing w:line="276" w:lineRule="auto"/>
        <w:ind w:right="-345"/>
        <w:jc w:val="center"/>
        <w:rPr>
          <w:rFonts w:ascii="Times New Roman" w:hAnsi="Times New Roman" w:cs="Times New Roman"/>
          <w:bCs/>
          <w:sz w:val="24"/>
          <w:szCs w:val="24"/>
        </w:rPr>
      </w:pPr>
      <w:r w:rsidRPr="005B73F6">
        <w:rPr>
          <w:rFonts w:ascii="Times New Roman" w:eastAsia="Times New Roman" w:hAnsi="Times New Roman" w:cs="Times New Roman"/>
          <w:noProof/>
          <w:sz w:val="24"/>
          <w:szCs w:val="24"/>
        </w:rPr>
        <w:drawing>
          <wp:inline distT="0" distB="0" distL="0" distR="0" wp14:anchorId="6DBE6EA6" wp14:editId="3DA7C20D">
            <wp:extent cx="3080244" cy="2004060"/>
            <wp:effectExtent l="0" t="0" r="635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14541" cy="2026374"/>
                    </a:xfrm>
                    <a:prstGeom prst="rect">
                      <a:avLst/>
                    </a:prstGeom>
                  </pic:spPr>
                </pic:pic>
              </a:graphicData>
            </a:graphic>
          </wp:inline>
        </w:drawing>
      </w:r>
    </w:p>
    <w:p w:rsidR="0081493B" w:rsidRPr="005B73F6" w:rsidRDefault="0081493B" w:rsidP="0081493B">
      <w:pPr>
        <w:spacing w:line="276" w:lineRule="auto"/>
        <w:ind w:right="-345"/>
        <w:jc w:val="both"/>
        <w:rPr>
          <w:rFonts w:ascii="Times New Roman" w:hAnsi="Times New Roman" w:cs="Times New Roman"/>
          <w:bCs/>
          <w:sz w:val="24"/>
          <w:szCs w:val="24"/>
        </w:rPr>
      </w:pPr>
      <w:r w:rsidRPr="005B73F6">
        <w:rPr>
          <w:rFonts w:ascii="Times New Roman" w:hAnsi="Times New Roman" w:cs="Times New Roman"/>
          <w:bCs/>
          <w:sz w:val="24"/>
          <w:szCs w:val="24"/>
        </w:rPr>
        <w:t>II.2. Các giai đoạn lên men</w:t>
      </w:r>
    </w:p>
    <w:p w:rsidR="0081493B" w:rsidRPr="005B73F6" w:rsidRDefault="0081493B" w:rsidP="0081493B">
      <w:pPr>
        <w:spacing w:line="276" w:lineRule="auto"/>
        <w:ind w:right="-345"/>
        <w:jc w:val="center"/>
        <w:rPr>
          <w:rFonts w:ascii="Times New Roman" w:hAnsi="Times New Roman" w:cs="Times New Roman"/>
          <w:bCs/>
          <w:sz w:val="24"/>
          <w:szCs w:val="24"/>
        </w:rPr>
      </w:pPr>
      <w:r w:rsidRPr="005B73F6">
        <w:rPr>
          <w:rFonts w:ascii="Times New Roman" w:eastAsia="Times New Roman" w:hAnsi="Times New Roman" w:cs="Times New Roman"/>
          <w:noProof/>
          <w:sz w:val="24"/>
          <w:szCs w:val="24"/>
        </w:rPr>
        <w:drawing>
          <wp:inline distT="0" distB="0" distL="0" distR="0" wp14:anchorId="67CC4E34" wp14:editId="23E106CC">
            <wp:extent cx="6172200" cy="30664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72200" cy="3066415"/>
                    </a:xfrm>
                    <a:prstGeom prst="rect">
                      <a:avLst/>
                    </a:prstGeom>
                  </pic:spPr>
                </pic:pic>
              </a:graphicData>
            </a:graphic>
          </wp:inline>
        </w:drawing>
      </w:r>
    </w:p>
    <w:tbl>
      <w:tblPr>
        <w:tblStyle w:val="TableGrid1"/>
        <w:tblW w:w="9781" w:type="dxa"/>
        <w:tblInd w:w="-5" w:type="dxa"/>
        <w:tblLook w:val="04A0" w:firstRow="1" w:lastRow="0" w:firstColumn="1" w:lastColumn="0" w:noHBand="0" w:noVBand="1"/>
      </w:tblPr>
      <w:tblGrid>
        <w:gridCol w:w="3686"/>
        <w:gridCol w:w="2977"/>
        <w:gridCol w:w="3118"/>
      </w:tblGrid>
      <w:tr w:rsidR="0081493B" w:rsidRPr="005B73F6" w:rsidTr="007E001D">
        <w:tc>
          <w:tcPr>
            <w:tcW w:w="3686" w:type="dxa"/>
          </w:tcPr>
          <w:p w:rsidR="0081493B" w:rsidRPr="005B73F6" w:rsidRDefault="0081493B" w:rsidP="007E001D">
            <w:pPr>
              <w:spacing w:line="276" w:lineRule="auto"/>
              <w:ind w:right="33"/>
              <w:contextualSpacing/>
              <w:rPr>
                <w:rFonts w:ascii="Times New Roman" w:eastAsia="Arial" w:hAnsi="Times New Roman" w:cs="Times New Roman"/>
                <w:b/>
                <w:sz w:val="24"/>
                <w:szCs w:val="24"/>
              </w:rPr>
            </w:pPr>
            <w:r w:rsidRPr="005B73F6">
              <w:rPr>
                <w:rFonts w:ascii="Times New Roman" w:eastAsia="Arial" w:hAnsi="Times New Roman" w:cs="Times New Roman"/>
                <w:b/>
                <w:sz w:val="24"/>
                <w:szCs w:val="24"/>
              </w:rPr>
              <w:t>Tiêu chí</w:t>
            </w:r>
          </w:p>
        </w:tc>
        <w:tc>
          <w:tcPr>
            <w:tcW w:w="2977" w:type="dxa"/>
          </w:tcPr>
          <w:p w:rsidR="0081493B" w:rsidRPr="005B73F6" w:rsidRDefault="0081493B" w:rsidP="007E001D">
            <w:pPr>
              <w:spacing w:line="276" w:lineRule="auto"/>
              <w:ind w:right="-345"/>
              <w:contextualSpacing/>
              <w:rPr>
                <w:rFonts w:ascii="Times New Roman" w:eastAsia="Arial" w:hAnsi="Times New Roman" w:cs="Times New Roman"/>
                <w:b/>
                <w:sz w:val="24"/>
                <w:szCs w:val="24"/>
              </w:rPr>
            </w:pPr>
            <w:r w:rsidRPr="005B73F6">
              <w:rPr>
                <w:rFonts w:ascii="Times New Roman" w:eastAsia="Arial" w:hAnsi="Times New Roman" w:cs="Times New Roman"/>
                <w:b/>
                <w:sz w:val="24"/>
                <w:szCs w:val="24"/>
              </w:rPr>
              <w:t>Lên men rượu</w:t>
            </w:r>
          </w:p>
        </w:tc>
        <w:tc>
          <w:tcPr>
            <w:tcW w:w="3118" w:type="dxa"/>
          </w:tcPr>
          <w:p w:rsidR="0081493B" w:rsidRPr="005B73F6" w:rsidRDefault="0081493B" w:rsidP="007E001D">
            <w:pPr>
              <w:spacing w:line="276" w:lineRule="auto"/>
              <w:ind w:right="-345"/>
              <w:contextualSpacing/>
              <w:rPr>
                <w:rFonts w:ascii="Times New Roman" w:eastAsia="Arial" w:hAnsi="Times New Roman" w:cs="Times New Roman"/>
                <w:b/>
                <w:sz w:val="24"/>
                <w:szCs w:val="24"/>
              </w:rPr>
            </w:pPr>
            <w:r w:rsidRPr="005B73F6">
              <w:rPr>
                <w:rFonts w:ascii="Times New Roman" w:eastAsia="Arial" w:hAnsi="Times New Roman" w:cs="Times New Roman"/>
                <w:b/>
                <w:sz w:val="24"/>
                <w:szCs w:val="24"/>
              </w:rPr>
              <w:t>Lên men lactate</w:t>
            </w:r>
          </w:p>
        </w:tc>
      </w:tr>
      <w:tr w:rsidR="0081493B" w:rsidRPr="005B73F6" w:rsidTr="007E001D">
        <w:tc>
          <w:tcPr>
            <w:tcW w:w="3686" w:type="dxa"/>
          </w:tcPr>
          <w:p w:rsidR="0081493B" w:rsidRPr="005B73F6" w:rsidRDefault="0081493B" w:rsidP="007E001D">
            <w:pPr>
              <w:spacing w:line="276" w:lineRule="auto"/>
              <w:ind w:right="33"/>
              <w:contextualSpacing/>
              <w:rPr>
                <w:rFonts w:ascii="Times New Roman" w:eastAsia="Arial" w:hAnsi="Times New Roman" w:cs="Times New Roman"/>
                <w:sz w:val="24"/>
                <w:szCs w:val="24"/>
              </w:rPr>
            </w:pPr>
            <w:r w:rsidRPr="005B73F6">
              <w:rPr>
                <w:rFonts w:ascii="Times New Roman" w:eastAsia="Arial" w:hAnsi="Times New Roman" w:cs="Times New Roman"/>
                <w:sz w:val="24"/>
                <w:szCs w:val="24"/>
              </w:rPr>
              <w:t>Chất nhận electron từ NADH</w:t>
            </w:r>
          </w:p>
        </w:tc>
        <w:tc>
          <w:tcPr>
            <w:tcW w:w="2977" w:type="dxa"/>
          </w:tcPr>
          <w:p w:rsidR="0081493B" w:rsidRPr="005B73F6" w:rsidRDefault="0081493B" w:rsidP="007E001D">
            <w:pPr>
              <w:spacing w:line="276" w:lineRule="auto"/>
              <w:ind w:right="-345"/>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Acetaldehyde</w:t>
            </w:r>
          </w:p>
        </w:tc>
        <w:tc>
          <w:tcPr>
            <w:tcW w:w="3118" w:type="dxa"/>
          </w:tcPr>
          <w:p w:rsidR="0081493B" w:rsidRPr="005B73F6" w:rsidRDefault="0081493B" w:rsidP="007E001D">
            <w:pPr>
              <w:spacing w:line="276" w:lineRule="auto"/>
              <w:ind w:right="-345"/>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 xml:space="preserve">Pyruvate </w:t>
            </w:r>
          </w:p>
        </w:tc>
      </w:tr>
      <w:tr w:rsidR="0081493B" w:rsidRPr="005B73F6" w:rsidTr="007E001D">
        <w:tc>
          <w:tcPr>
            <w:tcW w:w="3686" w:type="dxa"/>
          </w:tcPr>
          <w:p w:rsidR="0081493B" w:rsidRPr="005B73F6" w:rsidRDefault="0081493B" w:rsidP="007E001D">
            <w:pPr>
              <w:spacing w:line="276" w:lineRule="auto"/>
              <w:ind w:right="33"/>
              <w:contextualSpacing/>
              <w:rPr>
                <w:rFonts w:ascii="Times New Roman" w:eastAsia="Arial" w:hAnsi="Times New Roman" w:cs="Times New Roman"/>
                <w:sz w:val="24"/>
                <w:szCs w:val="24"/>
              </w:rPr>
            </w:pPr>
            <w:r w:rsidRPr="005B73F6">
              <w:rPr>
                <w:rFonts w:ascii="Times New Roman" w:eastAsia="Arial" w:hAnsi="Times New Roman" w:cs="Times New Roman"/>
                <w:sz w:val="24"/>
                <w:szCs w:val="24"/>
              </w:rPr>
              <w:t>Sản phẩm hữu cơ cuối cùng</w:t>
            </w:r>
          </w:p>
        </w:tc>
        <w:tc>
          <w:tcPr>
            <w:tcW w:w="2977" w:type="dxa"/>
          </w:tcPr>
          <w:p w:rsidR="0081493B" w:rsidRPr="005B73F6" w:rsidRDefault="0081493B" w:rsidP="007E001D">
            <w:pPr>
              <w:spacing w:line="276" w:lineRule="auto"/>
              <w:ind w:right="-345"/>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Ethanol</w:t>
            </w:r>
          </w:p>
        </w:tc>
        <w:tc>
          <w:tcPr>
            <w:tcW w:w="3118" w:type="dxa"/>
          </w:tcPr>
          <w:p w:rsidR="0081493B" w:rsidRPr="005B73F6" w:rsidRDefault="0081493B" w:rsidP="007E001D">
            <w:pPr>
              <w:spacing w:line="276" w:lineRule="auto"/>
              <w:ind w:right="-345"/>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Lactate</w:t>
            </w:r>
          </w:p>
        </w:tc>
      </w:tr>
      <w:tr w:rsidR="0081493B" w:rsidRPr="005B73F6" w:rsidTr="007E001D">
        <w:tc>
          <w:tcPr>
            <w:tcW w:w="3686" w:type="dxa"/>
          </w:tcPr>
          <w:p w:rsidR="0081493B" w:rsidRPr="005B73F6" w:rsidRDefault="0081493B" w:rsidP="007E001D">
            <w:pPr>
              <w:spacing w:line="276" w:lineRule="auto"/>
              <w:ind w:right="33"/>
              <w:contextualSpacing/>
              <w:rPr>
                <w:rFonts w:ascii="Times New Roman" w:eastAsia="Arial" w:hAnsi="Times New Roman" w:cs="Times New Roman"/>
                <w:sz w:val="24"/>
                <w:szCs w:val="24"/>
              </w:rPr>
            </w:pPr>
            <w:r w:rsidRPr="005B73F6">
              <w:rPr>
                <w:rFonts w:ascii="Times New Roman" w:eastAsia="Arial" w:hAnsi="Times New Roman" w:cs="Times New Roman"/>
                <w:sz w:val="24"/>
                <w:szCs w:val="24"/>
              </w:rPr>
              <w:t>Giải phóng CO2</w:t>
            </w:r>
          </w:p>
        </w:tc>
        <w:tc>
          <w:tcPr>
            <w:tcW w:w="2977" w:type="dxa"/>
          </w:tcPr>
          <w:p w:rsidR="0081493B" w:rsidRPr="005B73F6" w:rsidRDefault="0081493B" w:rsidP="007E001D">
            <w:pPr>
              <w:spacing w:line="276" w:lineRule="auto"/>
              <w:ind w:right="-345"/>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 xml:space="preserve">Có </w:t>
            </w:r>
          </w:p>
        </w:tc>
        <w:tc>
          <w:tcPr>
            <w:tcW w:w="3118" w:type="dxa"/>
          </w:tcPr>
          <w:p w:rsidR="0081493B" w:rsidRPr="005B73F6" w:rsidRDefault="0081493B" w:rsidP="007E001D">
            <w:pPr>
              <w:spacing w:line="276" w:lineRule="auto"/>
              <w:ind w:right="-345"/>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Không</w:t>
            </w:r>
          </w:p>
        </w:tc>
      </w:tr>
    </w:tbl>
    <w:p w:rsidR="00124BCD" w:rsidRPr="005B73F6" w:rsidRDefault="00124BCD" w:rsidP="00124BCD">
      <w:pPr>
        <w:rPr>
          <w:rFonts w:ascii="Times New Roman" w:eastAsia="Times New Roman" w:hAnsi="Times New Roman" w:cs="Times New Roman"/>
          <w:b/>
          <w:color w:val="auto"/>
          <w:kern w:val="24"/>
          <w:sz w:val="24"/>
          <w:szCs w:val="24"/>
        </w:rPr>
      </w:pPr>
      <w:r w:rsidRPr="005B73F6">
        <w:rPr>
          <w:rFonts w:ascii="Times New Roman" w:eastAsia="Times New Roman" w:hAnsi="Times New Roman" w:cs="Times New Roman"/>
          <w:b/>
          <w:color w:val="auto"/>
          <w:kern w:val="24"/>
          <w:sz w:val="24"/>
          <w:szCs w:val="24"/>
        </w:rPr>
        <w:t>HĐ 2.2: Tổng</w:t>
      </w:r>
      <w:r w:rsidRPr="005B73F6">
        <w:rPr>
          <w:rFonts w:ascii="Times New Roman" w:eastAsia="Times New Roman" w:hAnsi="Times New Roman" w:cs="Times New Roman"/>
          <w:b/>
          <w:color w:val="auto"/>
          <w:kern w:val="24"/>
          <w:sz w:val="24"/>
          <w:szCs w:val="24"/>
          <w:lang w:val="vi-VN"/>
        </w:rPr>
        <w:t xml:space="preserve"> hợp các chất và tích lũy năng lượng trong tế bào</w:t>
      </w:r>
      <w:r w:rsidRPr="005B73F6">
        <w:rPr>
          <w:rFonts w:ascii="Times New Roman" w:eastAsia="Times New Roman" w:hAnsi="Times New Roman" w:cs="Times New Roman"/>
          <w:b/>
          <w:color w:val="auto"/>
          <w:kern w:val="24"/>
          <w:sz w:val="24"/>
          <w:szCs w:val="24"/>
        </w:rPr>
        <w:t xml:space="preserve"> (p)</w:t>
      </w:r>
    </w:p>
    <w:p w:rsidR="00124BCD" w:rsidRPr="005B73F6" w:rsidRDefault="005B73F6" w:rsidP="005B73F6">
      <w:pPr>
        <w:spacing w:before="0" w:after="200" w:line="276"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lang w:val="vi-VN"/>
        </w:rPr>
        <w:lastRenderedPageBreak/>
        <w:t xml:space="preserve">       </w:t>
      </w:r>
      <w:r w:rsidR="00124BCD" w:rsidRPr="005B73F6">
        <w:rPr>
          <w:rFonts w:ascii="Times New Roman" w:eastAsia="Times New Roman" w:hAnsi="Times New Roman" w:cs="Times New Roman"/>
          <w:b/>
          <w:color w:val="auto"/>
          <w:sz w:val="24"/>
          <w:szCs w:val="24"/>
        </w:rPr>
        <w:t>a. Mục tiêu:</w:t>
      </w:r>
    </w:p>
    <w:p w:rsidR="00124BCD" w:rsidRPr="005B73F6" w:rsidRDefault="00124BCD" w:rsidP="00124BCD">
      <w:pPr>
        <w:spacing w:before="0" w:after="200" w:line="276" w:lineRule="auto"/>
        <w:rPr>
          <w:rFonts w:ascii="Times New Roman" w:eastAsia="Times New Roman" w:hAnsi="Times New Roman" w:cs="Times New Roman"/>
          <w:i/>
          <w:iCs/>
          <w:color w:val="auto"/>
          <w:sz w:val="24"/>
          <w:szCs w:val="24"/>
        </w:rPr>
      </w:pPr>
      <w:r w:rsidRPr="005B73F6">
        <w:rPr>
          <w:rFonts w:ascii="Times New Roman" w:eastAsia="Times New Roman" w:hAnsi="Times New Roman" w:cs="Times New Roman"/>
          <w:b/>
          <w:color w:val="auto"/>
          <w:sz w:val="24"/>
          <w:szCs w:val="24"/>
        </w:rPr>
        <w:t xml:space="preserve"> </w:t>
      </w:r>
      <w:r w:rsidRPr="005B73F6">
        <w:rPr>
          <w:rFonts w:ascii="Times New Roman" w:eastAsia="Times New Roman" w:hAnsi="Times New Roman" w:cs="Times New Roman"/>
          <w:color w:val="auto"/>
          <w:sz w:val="24"/>
          <w:szCs w:val="24"/>
        </w:rPr>
        <w:t>- Khái niệm tổng hợp các chất trong tế bào. ví dụ minh họa (tổng hợp protein, lipid, carbonhydrate,…). Quá trình tổng hợp các chất song song với tích lũy năng lượng.</w:t>
      </w:r>
    </w:p>
    <w:p w:rsidR="00124BCD" w:rsidRPr="005B73F6" w:rsidRDefault="00124BCD" w:rsidP="00124BCD">
      <w:pPr>
        <w:spacing w:before="0" w:after="200" w:line="276" w:lineRule="auto"/>
        <w:rPr>
          <w:rFonts w:ascii="Times New Roman" w:eastAsia="Times New Roman" w:hAnsi="Times New Roman" w:cs="Times New Roman"/>
          <w:i/>
          <w:iCs/>
          <w:color w:val="auto"/>
          <w:sz w:val="24"/>
          <w:szCs w:val="24"/>
        </w:rPr>
      </w:pPr>
      <w:r w:rsidRPr="005B73F6">
        <w:rPr>
          <w:rFonts w:ascii="Times New Roman" w:eastAsia="Times New Roman" w:hAnsi="Times New Roman" w:cs="Times New Roman"/>
          <w:color w:val="auto"/>
          <w:sz w:val="24"/>
          <w:szCs w:val="24"/>
        </w:rPr>
        <w:t>- Vai trò quan trọng của quang hợp trong việc tổng hợp các chất và tích lũy năng lượng trong tế bào thực vật. Vai trò của hóa tổng hợp và quang khử ở vi khuẩn.</w:t>
      </w:r>
    </w:p>
    <w:p w:rsidR="00124BCD" w:rsidRPr="005B73F6" w:rsidRDefault="00124BCD" w:rsidP="00124BCD">
      <w:pPr>
        <w:spacing w:before="0" w:after="200" w:line="276" w:lineRule="auto"/>
        <w:rPr>
          <w:rFonts w:ascii="Times New Roman" w:eastAsia="Times New Roman" w:hAnsi="Times New Roman" w:cs="Times New Roman"/>
          <w:i/>
          <w:iCs/>
          <w:color w:val="auto"/>
          <w:sz w:val="24"/>
          <w:szCs w:val="24"/>
        </w:rPr>
      </w:pPr>
      <w:r w:rsidRPr="005B73F6">
        <w:rPr>
          <w:rFonts w:ascii="Times New Roman" w:eastAsia="Times New Roman" w:hAnsi="Times New Roman" w:cs="Times New Roman"/>
          <w:color w:val="auto"/>
          <w:sz w:val="24"/>
          <w:szCs w:val="24"/>
        </w:rPr>
        <w:t>- Mối quan hệ giữa tổng hợp và phân giải các chất trong tế bào.</w:t>
      </w:r>
    </w:p>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p>
    <w:p w:rsidR="00124BCD" w:rsidRPr="005B73F6" w:rsidRDefault="00124BCD" w:rsidP="00124BCD">
      <w:pPr>
        <w:spacing w:before="0" w:after="200" w:line="276" w:lineRule="auto"/>
        <w:rPr>
          <w:rFonts w:ascii="Times New Roman" w:eastAsia="Times New Roman" w:hAnsi="Times New Roman" w:cs="Times New Roman"/>
          <w:bCs/>
          <w:color w:val="auto"/>
          <w:sz w:val="24"/>
          <w:szCs w:val="24"/>
        </w:rPr>
      </w:pPr>
      <w:r w:rsidRPr="005B73F6">
        <w:rPr>
          <w:rFonts w:ascii="Times New Roman" w:eastAsia="Times New Roman" w:hAnsi="Times New Roman" w:cs="Times New Roman"/>
          <w:b/>
          <w:color w:val="auto"/>
          <w:sz w:val="24"/>
          <w:szCs w:val="24"/>
          <w:lang w:val="vi-VN"/>
        </w:rPr>
        <w:t xml:space="preserve">        </w:t>
      </w:r>
      <w:r w:rsidRPr="005B73F6">
        <w:rPr>
          <w:rFonts w:ascii="Times New Roman" w:eastAsia="Times New Roman" w:hAnsi="Times New Roman" w:cs="Times New Roman"/>
          <w:b/>
          <w:color w:val="auto"/>
          <w:sz w:val="24"/>
          <w:szCs w:val="24"/>
        </w:rPr>
        <w:t xml:space="preserve">b. Nội dung: </w:t>
      </w:r>
      <w:r w:rsidRPr="005B73F6">
        <w:rPr>
          <w:rFonts w:ascii="Times New Roman" w:eastAsia="Times New Roman" w:hAnsi="Times New Roman" w:cs="Times New Roman"/>
          <w:b/>
          <w:bCs/>
          <w:color w:val="auto"/>
          <w:sz w:val="24"/>
          <w:szCs w:val="24"/>
        </w:rPr>
        <w:t>- Sử dụng kỹ thuật phòng tranh:</w:t>
      </w:r>
      <w:r w:rsidRPr="005B73F6">
        <w:rPr>
          <w:rFonts w:ascii="Times New Roman" w:eastAsia="Times New Roman" w:hAnsi="Times New Roman" w:cs="Times New Roman"/>
          <w:bCs/>
          <w:color w:val="auto"/>
          <w:sz w:val="24"/>
          <w:szCs w:val="24"/>
        </w:rPr>
        <w:t xml:space="preserve"> gồm 2 vòng</w:t>
      </w:r>
      <w:r w:rsidRPr="005B73F6">
        <w:rPr>
          <w:rFonts w:ascii="Times New Roman" w:eastAsia="Times New Roman" w:hAnsi="Times New Roman" w:cs="Times New Roman"/>
          <w:color w:val="auto"/>
          <w:sz w:val="24"/>
          <w:szCs w:val="24"/>
        </w:rPr>
        <w:t xml:space="preserve"> và thảo luận nhóm để hình thành kiến thức </w:t>
      </w:r>
      <w:r w:rsidRPr="005B73F6">
        <w:rPr>
          <w:rFonts w:ascii="Times New Roman" w:eastAsia="Times New Roman" w:hAnsi="Times New Roman" w:cs="Times New Roman"/>
          <w:color w:val="auto"/>
          <w:kern w:val="24"/>
          <w:sz w:val="24"/>
          <w:szCs w:val="24"/>
        </w:rPr>
        <w:t>tổng</w:t>
      </w:r>
      <w:r w:rsidRPr="005B73F6">
        <w:rPr>
          <w:rFonts w:ascii="Times New Roman" w:eastAsia="Times New Roman" w:hAnsi="Times New Roman" w:cs="Times New Roman"/>
          <w:color w:val="auto"/>
          <w:kern w:val="24"/>
          <w:sz w:val="24"/>
          <w:szCs w:val="24"/>
          <w:lang w:val="vi-VN"/>
        </w:rPr>
        <w:t xml:space="preserve"> hợp các chất và tích lũy năng lượng trong tế bào</w:t>
      </w:r>
      <w:r w:rsidRPr="005B73F6">
        <w:rPr>
          <w:rFonts w:ascii="Times New Roman" w:eastAsia="Times New Roman" w:hAnsi="Times New Roman" w:cs="Times New Roman"/>
          <w:color w:val="auto"/>
          <w:sz w:val="24"/>
          <w:szCs w:val="24"/>
        </w:rPr>
        <w:t>.</w:t>
      </w:r>
    </w:p>
    <w:p w:rsidR="00124BCD" w:rsidRPr="005B73F6" w:rsidRDefault="005B73F6" w:rsidP="005B73F6">
      <w:pPr>
        <w:spacing w:before="0" w:after="200" w:line="276"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lang w:val="vi-VN"/>
        </w:rPr>
        <w:t xml:space="preserve">        </w:t>
      </w:r>
      <w:r w:rsidR="00124BCD" w:rsidRPr="005B73F6">
        <w:rPr>
          <w:rFonts w:ascii="Times New Roman" w:eastAsia="Times New Roman" w:hAnsi="Times New Roman" w:cs="Times New Roman"/>
          <w:b/>
          <w:color w:val="auto"/>
          <w:sz w:val="24"/>
          <w:szCs w:val="24"/>
        </w:rPr>
        <w:t>c.</w:t>
      </w:r>
      <w:r w:rsidR="00124BCD" w:rsidRPr="005B73F6">
        <w:rPr>
          <w:rFonts w:ascii="Times New Roman" w:eastAsia="Times New Roman" w:hAnsi="Times New Roman" w:cs="Times New Roman"/>
          <w:color w:val="auto"/>
          <w:sz w:val="24"/>
          <w:szCs w:val="24"/>
        </w:rPr>
        <w:t xml:space="preserve"> </w:t>
      </w:r>
      <w:r w:rsidR="00124BCD" w:rsidRPr="005B73F6">
        <w:rPr>
          <w:rFonts w:ascii="Times New Roman" w:eastAsia="Times New Roman" w:hAnsi="Times New Roman" w:cs="Times New Roman"/>
          <w:b/>
          <w:color w:val="auto"/>
          <w:sz w:val="24"/>
          <w:szCs w:val="24"/>
        </w:rPr>
        <w:t xml:space="preserve">Sản phẩm: </w:t>
      </w:r>
    </w:p>
    <w:p w:rsidR="00124BCD" w:rsidRPr="005B73F6" w:rsidRDefault="00124BCD" w:rsidP="00124BCD">
      <w:pPr>
        <w:spacing w:before="0" w:after="200" w:line="276" w:lineRule="auto"/>
        <w:rPr>
          <w:rFonts w:ascii="Times New Roman" w:eastAsia="Times New Roman" w:hAnsi="Times New Roman" w:cs="Times New Roman"/>
          <w:color w:val="auto"/>
          <w:sz w:val="24"/>
          <w:szCs w:val="24"/>
          <w:shd w:val="clear" w:color="auto" w:fill="FFFFFF"/>
        </w:rPr>
      </w:pPr>
      <w:r w:rsidRPr="005B73F6">
        <w:rPr>
          <w:rFonts w:ascii="Times New Roman" w:eastAsia="Times New Roman" w:hAnsi="Times New Roman" w:cs="Times New Roman"/>
          <w:b/>
          <w:bCs/>
          <w:color w:val="auto"/>
          <w:sz w:val="24"/>
          <w:szCs w:val="24"/>
        </w:rPr>
        <w:t xml:space="preserve">II.1. </w:t>
      </w:r>
      <w:r w:rsidRPr="005B73F6">
        <w:rPr>
          <w:rFonts w:ascii="Times New Roman" w:eastAsia="Times New Roman" w:hAnsi="Times New Roman" w:cs="Times New Roman"/>
          <w:b/>
          <w:color w:val="auto"/>
          <w:sz w:val="24"/>
          <w:szCs w:val="24"/>
          <w:shd w:val="clear" w:color="auto" w:fill="FFFFFF"/>
        </w:rPr>
        <w:t>Khái quát về quá trình tổng hợp các chất trong tế bào</w:t>
      </w:r>
      <w:r w:rsidRPr="005B73F6">
        <w:rPr>
          <w:rFonts w:ascii="Times New Roman" w:eastAsia="Times New Roman" w:hAnsi="Times New Roman" w:cs="Times New Roman"/>
          <w:color w:val="auto"/>
          <w:sz w:val="24"/>
          <w:szCs w:val="24"/>
          <w:shd w:val="clear" w:color="auto" w:fill="FFFFFF"/>
        </w:rPr>
        <w:t>.</w:t>
      </w:r>
    </w:p>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 Tổng hợp các chất trong tế bào là sự hình các hợp chất phức tạp từ các chất đơn giản và tiêu tốn năng lượng. Trong tế bào và cơ thể sống, quá trình tổng hợp giúp tạo ra các hợp chất phức tạp xây dựng nên tế bào và cơ thể, đồng thời cung cấp cho các hoạt động sống khác. Những đại phân tử sinh học trong tế bào là các polymer (protein, các acid nucleic) được tổng hợp từ các đơn phân nhờ các enzyme xúc tác chuyên biệt và nguồn năng lượng ATP.</w:t>
      </w:r>
    </w:p>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 Một số ví dụ minh họa cho quá trình tổng hợp các chất trong tế bào là:</w:t>
      </w:r>
    </w:p>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 Các phân tử acid nucleic được hình thành từ phản ứng sinh tổng hợp tạo liên kết phosphodiester giữa các đơn phân nucleotide.</w:t>
      </w:r>
    </w:p>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 Các phân tử protein hay các chuỗi polypeptide được tạo thành từ sự kết hợp của nhiều amino acid với nhau bằng liên kết peptide trong quá trình sinh tổng hợp protein.</w:t>
      </w:r>
    </w:p>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 Phân tử lipid được tổng hợp từ các phân tử acid béo và glycerol.</w:t>
      </w:r>
    </w:p>
    <w:p w:rsidR="00124BCD" w:rsidRPr="005B73F6" w:rsidRDefault="00124BCD" w:rsidP="00124BCD">
      <w:pPr>
        <w:spacing w:before="0" w:after="200" w:line="276" w:lineRule="auto"/>
        <w:rPr>
          <w:rFonts w:ascii="Times New Roman" w:eastAsia="Times New Roman" w:hAnsi="Times New Roman" w:cs="Times New Roman"/>
          <w:b/>
          <w:color w:val="auto"/>
          <w:sz w:val="24"/>
          <w:szCs w:val="24"/>
        </w:rPr>
      </w:pPr>
      <w:r w:rsidRPr="005B73F6">
        <w:rPr>
          <w:rFonts w:ascii="Times New Roman" w:eastAsia="Times New Roman" w:hAnsi="Times New Roman" w:cs="Times New Roman"/>
          <w:b/>
          <w:color w:val="auto"/>
          <w:sz w:val="24"/>
          <w:szCs w:val="24"/>
        </w:rPr>
        <w:t>II.2. Các giai đoạn của quá trình quang hợp</w:t>
      </w:r>
    </w:p>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noProof/>
          <w:color w:val="auto"/>
          <w:sz w:val="24"/>
          <w:szCs w:val="24"/>
        </w:rPr>
        <w:drawing>
          <wp:inline distT="0" distB="0" distL="0" distR="0" wp14:anchorId="0ACE74CA" wp14:editId="2D631119">
            <wp:extent cx="3802284" cy="2470814"/>
            <wp:effectExtent l="0" t="0" r="825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20747" cy="2482811"/>
                    </a:xfrm>
                    <a:prstGeom prst="rect">
                      <a:avLst/>
                    </a:prstGeom>
                  </pic:spPr>
                </pic:pic>
              </a:graphicData>
            </a:graphic>
          </wp:inline>
        </w:drawing>
      </w:r>
    </w:p>
    <w:tbl>
      <w:tblPr>
        <w:tblW w:w="99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122"/>
        <w:gridCol w:w="4110"/>
        <w:gridCol w:w="3686"/>
      </w:tblGrid>
      <w:tr w:rsidR="00124BCD" w:rsidRPr="005B73F6" w:rsidTr="002F4C24">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bookmarkStart w:id="9" w:name="_Hlk111036405"/>
            <w:r w:rsidRPr="005B73F6">
              <w:rPr>
                <w:rFonts w:ascii="Times New Roman" w:eastAsia="Times New Roman" w:hAnsi="Times New Roman" w:cs="Times New Roman"/>
                <w:color w:val="auto"/>
                <w:sz w:val="24"/>
                <w:szCs w:val="24"/>
              </w:rPr>
              <w:lastRenderedPageBreak/>
              <w:t>Tiêu chí</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Pha sáng</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Pha tối</w:t>
            </w:r>
          </w:p>
        </w:tc>
      </w:tr>
      <w:tr w:rsidR="00124BCD" w:rsidRPr="005B73F6" w:rsidTr="002F4C24">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 xml:space="preserve">Vị trí xảy ra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 xml:space="preserve">Tilacoit của lục lạp </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Strôma ( Chất nền lục lạp)</w:t>
            </w:r>
          </w:p>
        </w:tc>
      </w:tr>
      <w:tr w:rsidR="00124BCD" w:rsidRPr="005B73F6" w:rsidTr="002F4C24">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 xml:space="preserve">Điều kiện xảy ra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 xml:space="preserve">Cần ánh sáng </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Không cần ánh sáng</w:t>
            </w:r>
          </w:p>
        </w:tc>
      </w:tr>
      <w:tr w:rsidR="00124BCD" w:rsidRPr="005B73F6" w:rsidTr="002F4C24">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 xml:space="preserve">Nguyên liệu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 xml:space="preserve">Ánh sáng mặt trời, H2O </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NADPH, ATP và CO2</w:t>
            </w:r>
          </w:p>
        </w:tc>
      </w:tr>
      <w:tr w:rsidR="00124BCD" w:rsidRPr="005B73F6" w:rsidTr="002F4C24">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 xml:space="preserve">Diễn biến chính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 Phản ứng quang lý: Diệp lục hấp</w:t>
            </w:r>
            <w:r w:rsidRPr="005B73F6">
              <w:rPr>
                <w:rFonts w:ascii="Times New Roman" w:eastAsia="Times New Roman" w:hAnsi="Times New Roman" w:cs="Times New Roman"/>
                <w:color w:val="auto"/>
                <w:sz w:val="24"/>
                <w:szCs w:val="24"/>
              </w:rPr>
              <w:br/>
              <w:t>thu năng lượng mặt trời và chuyển</w:t>
            </w:r>
            <w:r w:rsidRPr="005B73F6">
              <w:rPr>
                <w:rFonts w:ascii="Times New Roman" w:eastAsia="Times New Roman" w:hAnsi="Times New Roman" w:cs="Times New Roman"/>
                <w:color w:val="auto"/>
                <w:sz w:val="24"/>
                <w:szCs w:val="24"/>
              </w:rPr>
              <w:br/>
              <w:t>thành dạng bị kích động</w:t>
            </w:r>
            <w:r w:rsidRPr="005B73F6">
              <w:rPr>
                <w:rFonts w:ascii="Times New Roman" w:eastAsia="Times New Roman" w:hAnsi="Times New Roman" w:cs="Times New Roman"/>
                <w:color w:val="auto"/>
                <w:sz w:val="24"/>
                <w:szCs w:val="24"/>
              </w:rPr>
              <w:br/>
              <w:t>- Phản ứng quang hóa:</w:t>
            </w:r>
            <w:r w:rsidRPr="005B73F6">
              <w:rPr>
                <w:rFonts w:ascii="Times New Roman" w:eastAsia="Times New Roman" w:hAnsi="Times New Roman" w:cs="Times New Roman"/>
                <w:color w:val="auto"/>
                <w:sz w:val="24"/>
                <w:szCs w:val="24"/>
              </w:rPr>
              <w:br/>
              <w:t>+ Để bù lại điện tử của diệp lục bị</w:t>
            </w:r>
            <w:r w:rsidRPr="005B73F6">
              <w:rPr>
                <w:rFonts w:ascii="Times New Roman" w:eastAsia="Times New Roman" w:hAnsi="Times New Roman" w:cs="Times New Roman"/>
                <w:color w:val="auto"/>
                <w:sz w:val="24"/>
                <w:szCs w:val="24"/>
              </w:rPr>
              <w:br/>
              <w:t>mất, H2O phân ly tạo H+ và O2:</w:t>
            </w:r>
            <w:r w:rsidRPr="005B73F6">
              <w:rPr>
                <w:rFonts w:ascii="Times New Roman" w:eastAsia="Times New Roman" w:hAnsi="Times New Roman" w:cs="Times New Roman"/>
                <w:color w:val="auto"/>
                <w:sz w:val="24"/>
                <w:szCs w:val="24"/>
              </w:rPr>
              <w:br/>
              <w:t>2H2O -&gt; 4H++ O2</w:t>
            </w:r>
            <w:r w:rsidRPr="005B73F6">
              <w:rPr>
                <w:rFonts w:ascii="Times New Roman" w:eastAsia="Times New Roman" w:hAnsi="Times New Roman" w:cs="Times New Roman"/>
                <w:color w:val="auto"/>
                <w:sz w:val="24"/>
                <w:szCs w:val="24"/>
              </w:rPr>
              <w:br/>
              <w:t>+ Tổng hợp ATP và NADPH</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 Chu trình Canvin gồm 3 giai đoạn</w:t>
            </w:r>
            <w:r w:rsidRPr="005B73F6">
              <w:rPr>
                <w:rFonts w:ascii="Times New Roman" w:eastAsia="Times New Roman" w:hAnsi="Times New Roman" w:cs="Times New Roman"/>
                <w:color w:val="auto"/>
                <w:sz w:val="24"/>
                <w:szCs w:val="24"/>
              </w:rPr>
              <w:br/>
              <w:t>+ Cố định CO2</w:t>
            </w:r>
            <w:r w:rsidRPr="005B73F6">
              <w:rPr>
                <w:rFonts w:ascii="Times New Roman" w:eastAsia="Times New Roman" w:hAnsi="Times New Roman" w:cs="Times New Roman"/>
                <w:color w:val="auto"/>
                <w:sz w:val="24"/>
                <w:szCs w:val="24"/>
              </w:rPr>
              <w:br/>
              <w:t>+ Khử APG thành AlPG</w:t>
            </w:r>
            <w:r w:rsidRPr="005B73F6">
              <w:rPr>
                <w:rFonts w:ascii="Times New Roman" w:eastAsia="Times New Roman" w:hAnsi="Times New Roman" w:cs="Times New Roman"/>
                <w:color w:val="auto"/>
                <w:sz w:val="24"/>
                <w:szCs w:val="24"/>
              </w:rPr>
              <w:br/>
              <w:t>+ Tái sinh chất nhận Ri-DP</w:t>
            </w:r>
            <w:r w:rsidRPr="005B73F6">
              <w:rPr>
                <w:rFonts w:ascii="Times New Roman" w:eastAsia="Times New Roman" w:hAnsi="Times New Roman" w:cs="Times New Roman"/>
                <w:color w:val="auto"/>
                <w:sz w:val="24"/>
                <w:szCs w:val="24"/>
              </w:rPr>
              <w:br/>
              <w:t>* Lưu ý: Sau khi tạo AlPG một phần</w:t>
            </w:r>
            <w:r w:rsidRPr="005B73F6">
              <w:rPr>
                <w:rFonts w:ascii="Times New Roman" w:eastAsia="Times New Roman" w:hAnsi="Times New Roman" w:cs="Times New Roman"/>
                <w:color w:val="auto"/>
                <w:sz w:val="24"/>
                <w:szCs w:val="24"/>
              </w:rPr>
              <w:br/>
              <w:t>của AlPG dùng tổng hợp gluxit</w:t>
            </w:r>
          </w:p>
        </w:tc>
      </w:tr>
      <w:tr w:rsidR="00124BCD" w:rsidRPr="005B73F6" w:rsidTr="002F4C24">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 xml:space="preserve">Sản phẩm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 xml:space="preserve">O2, ATP và NADPH </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Glucose</w:t>
            </w:r>
          </w:p>
        </w:tc>
      </w:tr>
    </w:tbl>
    <w:bookmarkEnd w:id="9"/>
    <w:p w:rsidR="00124BCD" w:rsidRPr="005B73F6" w:rsidRDefault="00124BCD" w:rsidP="00124BCD">
      <w:pPr>
        <w:spacing w:before="0" w:after="200" w:line="276" w:lineRule="auto"/>
        <w:rPr>
          <w:rFonts w:ascii="Times New Roman" w:eastAsia="Times New Roman" w:hAnsi="Times New Roman" w:cs="Times New Roman"/>
          <w:b/>
          <w:color w:val="auto"/>
          <w:sz w:val="24"/>
          <w:szCs w:val="24"/>
          <w:shd w:val="clear" w:color="auto" w:fill="FFFFFF"/>
        </w:rPr>
      </w:pPr>
      <w:r w:rsidRPr="005B73F6">
        <w:rPr>
          <w:rFonts w:ascii="Times New Roman" w:eastAsia="Times New Roman" w:hAnsi="Times New Roman" w:cs="Times New Roman"/>
          <w:b/>
          <w:bCs/>
          <w:color w:val="auto"/>
          <w:sz w:val="24"/>
          <w:szCs w:val="24"/>
        </w:rPr>
        <w:t xml:space="preserve">II.3. </w:t>
      </w:r>
      <w:r w:rsidRPr="005B73F6">
        <w:rPr>
          <w:rFonts w:ascii="Times New Roman" w:eastAsia="Times New Roman" w:hAnsi="Times New Roman" w:cs="Times New Roman"/>
          <w:b/>
          <w:color w:val="auto"/>
          <w:sz w:val="24"/>
          <w:szCs w:val="24"/>
          <w:shd w:val="clear" w:color="auto" w:fill="FFFFFF"/>
        </w:rPr>
        <w:t>Đặc điểm của hóa tổng hợp và quang khử ở vi khuẩn so với quang hợp ở thực vật:</w:t>
      </w:r>
    </w:p>
    <w:tbl>
      <w:tblPr>
        <w:tblStyle w:val="TableGrid11"/>
        <w:tblW w:w="10060" w:type="dxa"/>
        <w:tblLook w:val="04A0" w:firstRow="1" w:lastRow="0" w:firstColumn="1" w:lastColumn="0" w:noHBand="0" w:noVBand="1"/>
      </w:tblPr>
      <w:tblGrid>
        <w:gridCol w:w="1980"/>
        <w:gridCol w:w="2693"/>
        <w:gridCol w:w="2664"/>
        <w:gridCol w:w="2723"/>
      </w:tblGrid>
      <w:tr w:rsidR="00124BCD" w:rsidRPr="005B73F6" w:rsidTr="002F4C24">
        <w:trPr>
          <w:trHeight w:val="433"/>
        </w:trPr>
        <w:tc>
          <w:tcPr>
            <w:tcW w:w="1980" w:type="dxa"/>
            <w:hideMark/>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bookmarkStart w:id="10" w:name="_Hlk111036491"/>
            <w:r w:rsidRPr="005B73F6">
              <w:rPr>
                <w:rFonts w:ascii="Times New Roman" w:eastAsia="Times New Roman" w:hAnsi="Times New Roman" w:cs="Times New Roman"/>
                <w:color w:val="auto"/>
                <w:sz w:val="24"/>
                <w:szCs w:val="24"/>
              </w:rPr>
              <w:t>Tiêu chí</w:t>
            </w:r>
          </w:p>
        </w:tc>
        <w:tc>
          <w:tcPr>
            <w:tcW w:w="2693" w:type="dxa"/>
            <w:hideMark/>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Hóa tổng hợp</w:t>
            </w:r>
          </w:p>
        </w:tc>
        <w:tc>
          <w:tcPr>
            <w:tcW w:w="2664" w:type="dxa"/>
            <w:hideMark/>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b/>
                <w:bCs/>
                <w:color w:val="auto"/>
                <w:sz w:val="24"/>
                <w:szCs w:val="24"/>
              </w:rPr>
              <w:t>Quang khử</w:t>
            </w:r>
          </w:p>
        </w:tc>
        <w:tc>
          <w:tcPr>
            <w:tcW w:w="2723" w:type="dxa"/>
            <w:hideMark/>
          </w:tcPr>
          <w:p w:rsidR="00124BCD" w:rsidRPr="005B73F6" w:rsidRDefault="00124BCD" w:rsidP="00124BCD">
            <w:pPr>
              <w:spacing w:before="0" w:after="200" w:line="276" w:lineRule="auto"/>
              <w:rPr>
                <w:rFonts w:ascii="Times New Roman" w:eastAsia="Times New Roman" w:hAnsi="Times New Roman" w:cs="Times New Roman"/>
                <w:b/>
                <w:bCs/>
                <w:color w:val="auto"/>
                <w:sz w:val="24"/>
                <w:szCs w:val="24"/>
              </w:rPr>
            </w:pPr>
            <w:r w:rsidRPr="005B73F6">
              <w:rPr>
                <w:rFonts w:ascii="Times New Roman" w:eastAsia="Times New Roman" w:hAnsi="Times New Roman" w:cs="Times New Roman"/>
                <w:b/>
                <w:bCs/>
                <w:color w:val="auto"/>
                <w:sz w:val="24"/>
                <w:szCs w:val="24"/>
              </w:rPr>
              <w:t>Quang hợp</w:t>
            </w:r>
          </w:p>
        </w:tc>
      </w:tr>
      <w:tr w:rsidR="00124BCD" w:rsidRPr="005B73F6" w:rsidTr="002F4C24">
        <w:trPr>
          <w:trHeight w:val="426"/>
        </w:trPr>
        <w:tc>
          <w:tcPr>
            <w:tcW w:w="1980" w:type="dxa"/>
            <w:hideMark/>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 xml:space="preserve">Đối tượng </w:t>
            </w:r>
          </w:p>
        </w:tc>
        <w:tc>
          <w:tcPr>
            <w:tcW w:w="2693" w:type="dxa"/>
            <w:hideMark/>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Vi khuẩn hóa tổng hợp</w:t>
            </w:r>
          </w:p>
        </w:tc>
        <w:tc>
          <w:tcPr>
            <w:tcW w:w="2664" w:type="dxa"/>
            <w:hideMark/>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 xml:space="preserve">Vi khuẩn màu lục và màu tía </w:t>
            </w:r>
          </w:p>
        </w:tc>
        <w:tc>
          <w:tcPr>
            <w:tcW w:w="2723" w:type="dxa"/>
            <w:hideMark/>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Thực vật</w:t>
            </w:r>
          </w:p>
        </w:tc>
      </w:tr>
      <w:tr w:rsidR="00124BCD" w:rsidRPr="005B73F6" w:rsidTr="002F4C24">
        <w:trPr>
          <w:trHeight w:val="411"/>
        </w:trPr>
        <w:tc>
          <w:tcPr>
            <w:tcW w:w="1980" w:type="dxa"/>
            <w:hideMark/>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Nguồn năng lượng cho quá trình cố định CO2</w:t>
            </w:r>
          </w:p>
        </w:tc>
        <w:tc>
          <w:tcPr>
            <w:tcW w:w="2693" w:type="dxa"/>
            <w:hideMark/>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Năng lượng từ các phản ứng oxy hóa các chất vô cơ.</w:t>
            </w:r>
          </w:p>
        </w:tc>
        <w:tc>
          <w:tcPr>
            <w:tcW w:w="2664" w:type="dxa"/>
            <w:hideMark/>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Năng lượng ánh sáng.</w:t>
            </w:r>
          </w:p>
        </w:tc>
        <w:tc>
          <w:tcPr>
            <w:tcW w:w="2723" w:type="dxa"/>
            <w:hideMark/>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Năng lượng ánh sáng</w:t>
            </w:r>
          </w:p>
        </w:tc>
      </w:tr>
      <w:tr w:rsidR="00124BCD" w:rsidRPr="005B73F6" w:rsidTr="002F4C24">
        <w:trPr>
          <w:trHeight w:val="848"/>
        </w:trPr>
        <w:tc>
          <w:tcPr>
            <w:tcW w:w="1980" w:type="dxa"/>
            <w:hideMark/>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 xml:space="preserve">Chất cho H+ và electron </w:t>
            </w:r>
          </w:p>
        </w:tc>
        <w:tc>
          <w:tcPr>
            <w:tcW w:w="2693" w:type="dxa"/>
            <w:hideMark/>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Không phải H</w:t>
            </w:r>
            <w:r w:rsidRPr="005B73F6">
              <w:rPr>
                <w:rFonts w:ascii="Times New Roman" w:eastAsia="Times New Roman" w:hAnsi="Times New Roman" w:cs="Times New Roman"/>
                <w:color w:val="auto"/>
                <w:sz w:val="24"/>
                <w:szCs w:val="24"/>
                <w:vertAlign w:val="subscript"/>
              </w:rPr>
              <w:t>2</w:t>
            </w:r>
            <w:r w:rsidRPr="005B73F6">
              <w:rPr>
                <w:rFonts w:ascii="Times New Roman" w:eastAsia="Times New Roman" w:hAnsi="Times New Roman" w:cs="Times New Roman"/>
                <w:color w:val="auto"/>
                <w:sz w:val="24"/>
                <w:szCs w:val="24"/>
              </w:rPr>
              <w:t>O</w:t>
            </w:r>
          </w:p>
        </w:tc>
        <w:tc>
          <w:tcPr>
            <w:tcW w:w="2664" w:type="dxa"/>
            <w:hideMark/>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H</w:t>
            </w:r>
            <w:r w:rsidRPr="005B73F6">
              <w:rPr>
                <w:rFonts w:ascii="Times New Roman" w:eastAsia="Times New Roman" w:hAnsi="Times New Roman" w:cs="Times New Roman"/>
                <w:color w:val="auto"/>
                <w:sz w:val="24"/>
                <w:szCs w:val="24"/>
                <w:vertAlign w:val="subscript"/>
              </w:rPr>
              <w:t>2</w:t>
            </w:r>
            <w:r w:rsidRPr="005B73F6">
              <w:rPr>
                <w:rFonts w:ascii="Times New Roman" w:eastAsia="Times New Roman" w:hAnsi="Times New Roman" w:cs="Times New Roman"/>
                <w:color w:val="auto"/>
                <w:sz w:val="24"/>
                <w:szCs w:val="24"/>
              </w:rPr>
              <w:t>S, S, H</w:t>
            </w:r>
            <w:r w:rsidRPr="005B73F6">
              <w:rPr>
                <w:rFonts w:ascii="Times New Roman" w:eastAsia="Times New Roman" w:hAnsi="Times New Roman" w:cs="Times New Roman"/>
                <w:color w:val="auto"/>
                <w:sz w:val="24"/>
                <w:szCs w:val="24"/>
                <w:vertAlign w:val="subscript"/>
              </w:rPr>
              <w:t>2</w:t>
            </w:r>
            <w:r w:rsidRPr="005B73F6">
              <w:rPr>
                <w:rFonts w:ascii="Times New Roman" w:eastAsia="Times New Roman" w:hAnsi="Times New Roman" w:cs="Times New Roman"/>
                <w:color w:val="auto"/>
                <w:sz w:val="24"/>
                <w:szCs w:val="24"/>
              </w:rPr>
              <w:t xml:space="preserve"> và một số chất hữu cơ khác </w:t>
            </w:r>
          </w:p>
        </w:tc>
        <w:tc>
          <w:tcPr>
            <w:tcW w:w="2723" w:type="dxa"/>
            <w:hideMark/>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H</w:t>
            </w:r>
            <w:r w:rsidRPr="005B73F6">
              <w:rPr>
                <w:rFonts w:ascii="Times New Roman" w:eastAsia="Times New Roman" w:hAnsi="Times New Roman" w:cs="Times New Roman"/>
                <w:color w:val="auto"/>
                <w:sz w:val="24"/>
                <w:szCs w:val="24"/>
                <w:vertAlign w:val="subscript"/>
              </w:rPr>
              <w:t>2</w:t>
            </w:r>
            <w:r w:rsidRPr="005B73F6">
              <w:rPr>
                <w:rFonts w:ascii="Times New Roman" w:eastAsia="Times New Roman" w:hAnsi="Times New Roman" w:cs="Times New Roman"/>
                <w:color w:val="auto"/>
                <w:sz w:val="24"/>
                <w:szCs w:val="24"/>
              </w:rPr>
              <w:t>O</w:t>
            </w:r>
          </w:p>
        </w:tc>
      </w:tr>
      <w:tr w:rsidR="00124BCD" w:rsidRPr="005B73F6" w:rsidTr="002F4C24">
        <w:trPr>
          <w:trHeight w:val="276"/>
        </w:trPr>
        <w:tc>
          <w:tcPr>
            <w:tcW w:w="1980" w:type="dxa"/>
            <w:hideMark/>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Giải phóng O</w:t>
            </w:r>
            <w:r w:rsidRPr="005B73F6">
              <w:rPr>
                <w:rFonts w:ascii="Times New Roman" w:eastAsia="Times New Roman" w:hAnsi="Times New Roman" w:cs="Times New Roman"/>
                <w:color w:val="auto"/>
                <w:sz w:val="24"/>
                <w:szCs w:val="24"/>
                <w:vertAlign w:val="subscript"/>
              </w:rPr>
              <w:t>2</w:t>
            </w:r>
            <w:r w:rsidRPr="005B73F6">
              <w:rPr>
                <w:rFonts w:ascii="Times New Roman" w:eastAsia="Times New Roman" w:hAnsi="Times New Roman" w:cs="Times New Roman"/>
                <w:color w:val="auto"/>
                <w:sz w:val="24"/>
                <w:szCs w:val="24"/>
              </w:rPr>
              <w:t xml:space="preserve"> </w:t>
            </w:r>
          </w:p>
        </w:tc>
        <w:tc>
          <w:tcPr>
            <w:tcW w:w="2693" w:type="dxa"/>
            <w:hideMark/>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 xml:space="preserve">Không </w:t>
            </w:r>
          </w:p>
        </w:tc>
        <w:tc>
          <w:tcPr>
            <w:tcW w:w="2664" w:type="dxa"/>
            <w:hideMark/>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 xml:space="preserve">Không </w:t>
            </w:r>
          </w:p>
        </w:tc>
        <w:tc>
          <w:tcPr>
            <w:tcW w:w="2723" w:type="dxa"/>
            <w:hideMark/>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Có</w:t>
            </w:r>
          </w:p>
        </w:tc>
      </w:tr>
    </w:tbl>
    <w:bookmarkEnd w:id="10"/>
    <w:p w:rsidR="00124BCD" w:rsidRPr="005B73F6" w:rsidRDefault="00124BCD" w:rsidP="00124BCD">
      <w:pPr>
        <w:spacing w:before="0" w:after="200" w:line="276" w:lineRule="auto"/>
        <w:rPr>
          <w:rFonts w:ascii="Times New Roman" w:eastAsia="Times New Roman" w:hAnsi="Times New Roman" w:cs="Times New Roman"/>
          <w:b/>
          <w:bCs/>
          <w:color w:val="auto"/>
          <w:sz w:val="24"/>
          <w:szCs w:val="24"/>
        </w:rPr>
      </w:pPr>
      <w:r w:rsidRPr="005B73F6">
        <w:rPr>
          <w:rFonts w:ascii="Times New Roman" w:eastAsia="Times New Roman" w:hAnsi="Times New Roman" w:cs="Times New Roman"/>
          <w:b/>
          <w:bCs/>
          <w:color w:val="auto"/>
          <w:sz w:val="24"/>
          <w:szCs w:val="24"/>
        </w:rPr>
        <w:t xml:space="preserve"> Mối quan hệ giữa phân giải và tổng hợp trong tế bào</w:t>
      </w:r>
    </w:p>
    <w:p w:rsidR="00124BCD" w:rsidRPr="005B73F6" w:rsidRDefault="00124BCD" w:rsidP="00124BCD">
      <w:pPr>
        <w:spacing w:before="0" w:after="200" w:line="276" w:lineRule="auto"/>
        <w:rPr>
          <w:rFonts w:ascii="Times New Roman" w:eastAsia="Times New Roman" w:hAnsi="Times New Roman" w:cs="Times New Roman"/>
          <w:bCs/>
          <w:color w:val="auto"/>
          <w:sz w:val="24"/>
          <w:szCs w:val="24"/>
        </w:rPr>
      </w:pPr>
      <w:r w:rsidRPr="005B73F6">
        <w:rPr>
          <w:rFonts w:ascii="Times New Roman" w:eastAsia="Times New Roman" w:hAnsi="Times New Roman" w:cs="Times New Roman"/>
          <w:noProof/>
          <w:color w:val="auto"/>
          <w:sz w:val="24"/>
          <w:szCs w:val="24"/>
        </w:rPr>
        <w:drawing>
          <wp:inline distT="0" distB="0" distL="0" distR="0" wp14:anchorId="4C93A9E6" wp14:editId="57E9B0C6">
            <wp:extent cx="3188826" cy="2036442"/>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7557" cy="2048404"/>
                    </a:xfrm>
                    <a:prstGeom prst="rect">
                      <a:avLst/>
                    </a:prstGeom>
                  </pic:spPr>
                </pic:pic>
              </a:graphicData>
            </a:graphic>
          </wp:inline>
        </w:drawing>
      </w:r>
    </w:p>
    <w:tbl>
      <w:tblPr>
        <w:tblStyle w:val="TableGrid11"/>
        <w:tblW w:w="9498" w:type="dxa"/>
        <w:tblInd w:w="-5" w:type="dxa"/>
        <w:tblLook w:val="04A0" w:firstRow="1" w:lastRow="0" w:firstColumn="1" w:lastColumn="0" w:noHBand="0" w:noVBand="1"/>
      </w:tblPr>
      <w:tblGrid>
        <w:gridCol w:w="2977"/>
        <w:gridCol w:w="2977"/>
        <w:gridCol w:w="3544"/>
      </w:tblGrid>
      <w:tr w:rsidR="00124BCD" w:rsidRPr="005B73F6" w:rsidTr="002F4C24">
        <w:tc>
          <w:tcPr>
            <w:tcW w:w="2977" w:type="dxa"/>
          </w:tcPr>
          <w:p w:rsidR="00124BCD" w:rsidRPr="005B73F6" w:rsidRDefault="00124BCD" w:rsidP="00124BCD">
            <w:pPr>
              <w:spacing w:before="0" w:after="200" w:line="276" w:lineRule="auto"/>
              <w:rPr>
                <w:rFonts w:ascii="Times New Roman" w:eastAsia="Arial" w:hAnsi="Times New Roman" w:cs="Times New Roman"/>
                <w:b/>
                <w:sz w:val="24"/>
                <w:szCs w:val="24"/>
              </w:rPr>
            </w:pPr>
            <w:r w:rsidRPr="005B73F6">
              <w:rPr>
                <w:rFonts w:ascii="Times New Roman" w:eastAsia="Arial" w:hAnsi="Times New Roman" w:cs="Times New Roman"/>
                <w:b/>
                <w:sz w:val="24"/>
                <w:szCs w:val="24"/>
              </w:rPr>
              <w:t>Tiêu chí</w:t>
            </w:r>
          </w:p>
        </w:tc>
        <w:tc>
          <w:tcPr>
            <w:tcW w:w="2977" w:type="dxa"/>
          </w:tcPr>
          <w:p w:rsidR="00124BCD" w:rsidRPr="005B73F6" w:rsidRDefault="00124BCD" w:rsidP="00124BCD">
            <w:pPr>
              <w:spacing w:before="0" w:after="200" w:line="276" w:lineRule="auto"/>
              <w:rPr>
                <w:rFonts w:ascii="Times New Roman" w:eastAsia="Arial" w:hAnsi="Times New Roman" w:cs="Times New Roman"/>
                <w:b/>
                <w:sz w:val="24"/>
                <w:szCs w:val="24"/>
              </w:rPr>
            </w:pPr>
            <w:r w:rsidRPr="005B73F6">
              <w:rPr>
                <w:rFonts w:ascii="Times New Roman" w:eastAsia="Arial" w:hAnsi="Times New Roman" w:cs="Times New Roman"/>
                <w:b/>
                <w:sz w:val="24"/>
                <w:szCs w:val="24"/>
              </w:rPr>
              <w:t>Tổng hợp</w:t>
            </w:r>
          </w:p>
        </w:tc>
        <w:tc>
          <w:tcPr>
            <w:tcW w:w="3544" w:type="dxa"/>
          </w:tcPr>
          <w:p w:rsidR="00124BCD" w:rsidRPr="005B73F6" w:rsidRDefault="00124BCD" w:rsidP="00124BCD">
            <w:pPr>
              <w:spacing w:before="0" w:after="200" w:line="276" w:lineRule="auto"/>
              <w:rPr>
                <w:rFonts w:ascii="Times New Roman" w:eastAsia="Arial" w:hAnsi="Times New Roman" w:cs="Times New Roman"/>
                <w:b/>
                <w:sz w:val="24"/>
                <w:szCs w:val="24"/>
              </w:rPr>
            </w:pPr>
            <w:r w:rsidRPr="005B73F6">
              <w:rPr>
                <w:rFonts w:ascii="Times New Roman" w:eastAsia="Arial" w:hAnsi="Times New Roman" w:cs="Times New Roman"/>
                <w:b/>
                <w:sz w:val="24"/>
                <w:szCs w:val="24"/>
              </w:rPr>
              <w:t>Phân giải</w:t>
            </w:r>
          </w:p>
        </w:tc>
      </w:tr>
      <w:tr w:rsidR="00124BCD" w:rsidRPr="005B73F6" w:rsidTr="002F4C24">
        <w:tc>
          <w:tcPr>
            <w:tcW w:w="2977" w:type="dxa"/>
          </w:tcPr>
          <w:p w:rsidR="00124BCD" w:rsidRPr="005B73F6" w:rsidRDefault="00124BCD" w:rsidP="00124BCD">
            <w:pPr>
              <w:spacing w:before="0" w:after="200" w:line="276" w:lineRule="auto"/>
              <w:rPr>
                <w:rFonts w:ascii="Times New Roman" w:eastAsia="Arial" w:hAnsi="Times New Roman" w:cs="Times New Roman"/>
                <w:sz w:val="24"/>
                <w:szCs w:val="24"/>
              </w:rPr>
            </w:pPr>
            <w:r w:rsidRPr="005B73F6">
              <w:rPr>
                <w:rFonts w:ascii="Times New Roman" w:eastAsia="Arial" w:hAnsi="Times New Roman" w:cs="Times New Roman"/>
                <w:sz w:val="24"/>
                <w:szCs w:val="24"/>
              </w:rPr>
              <w:lastRenderedPageBreak/>
              <w:t>Chất tham gia phản ứng</w:t>
            </w:r>
          </w:p>
        </w:tc>
        <w:tc>
          <w:tcPr>
            <w:tcW w:w="2977" w:type="dxa"/>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color w:val="auto"/>
                <w:sz w:val="24"/>
                <w:szCs w:val="24"/>
              </w:rPr>
              <w:t>Các chất phức tạp</w:t>
            </w:r>
          </w:p>
        </w:tc>
        <w:tc>
          <w:tcPr>
            <w:tcW w:w="3544" w:type="dxa"/>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color w:val="auto"/>
                <w:sz w:val="24"/>
                <w:szCs w:val="24"/>
              </w:rPr>
              <w:t>Các chất đơn giản</w:t>
            </w:r>
          </w:p>
        </w:tc>
      </w:tr>
      <w:tr w:rsidR="00124BCD" w:rsidRPr="005B73F6" w:rsidTr="002F4C24">
        <w:tc>
          <w:tcPr>
            <w:tcW w:w="2977" w:type="dxa"/>
          </w:tcPr>
          <w:p w:rsidR="00124BCD" w:rsidRPr="005B73F6" w:rsidRDefault="00124BCD" w:rsidP="00124BCD">
            <w:pPr>
              <w:spacing w:before="0" w:after="200" w:line="276" w:lineRule="auto"/>
              <w:rPr>
                <w:rFonts w:ascii="Times New Roman" w:eastAsia="Arial" w:hAnsi="Times New Roman" w:cs="Times New Roman"/>
                <w:sz w:val="24"/>
                <w:szCs w:val="24"/>
              </w:rPr>
            </w:pPr>
            <w:r w:rsidRPr="005B73F6">
              <w:rPr>
                <w:rFonts w:ascii="Times New Roman" w:eastAsia="Arial" w:hAnsi="Times New Roman" w:cs="Times New Roman"/>
                <w:sz w:val="24"/>
                <w:szCs w:val="24"/>
              </w:rPr>
              <w:t xml:space="preserve">Sản phẩm </w:t>
            </w:r>
          </w:p>
        </w:tc>
        <w:tc>
          <w:tcPr>
            <w:tcW w:w="2977" w:type="dxa"/>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color w:val="auto"/>
                <w:sz w:val="24"/>
                <w:szCs w:val="24"/>
              </w:rPr>
              <w:t>Các chất đơn giản</w:t>
            </w:r>
          </w:p>
        </w:tc>
        <w:tc>
          <w:tcPr>
            <w:tcW w:w="3544" w:type="dxa"/>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color w:val="auto"/>
                <w:sz w:val="24"/>
                <w:szCs w:val="24"/>
              </w:rPr>
              <w:t>Các chất phức tạp</w:t>
            </w:r>
          </w:p>
        </w:tc>
      </w:tr>
      <w:tr w:rsidR="00124BCD" w:rsidRPr="005B73F6" w:rsidTr="002F4C24">
        <w:tc>
          <w:tcPr>
            <w:tcW w:w="2977" w:type="dxa"/>
          </w:tcPr>
          <w:p w:rsidR="00124BCD" w:rsidRPr="005B73F6" w:rsidRDefault="00124BCD" w:rsidP="00124BCD">
            <w:pPr>
              <w:spacing w:before="0" w:after="200" w:line="276" w:lineRule="auto"/>
              <w:rPr>
                <w:rFonts w:ascii="Times New Roman" w:eastAsia="Arial" w:hAnsi="Times New Roman" w:cs="Times New Roman"/>
                <w:sz w:val="24"/>
                <w:szCs w:val="24"/>
              </w:rPr>
            </w:pPr>
            <w:r w:rsidRPr="005B73F6">
              <w:rPr>
                <w:rFonts w:ascii="Times New Roman" w:eastAsia="Arial" w:hAnsi="Times New Roman" w:cs="Times New Roman"/>
                <w:sz w:val="24"/>
                <w:szCs w:val="24"/>
              </w:rPr>
              <w:t>Loại phản ứng</w:t>
            </w:r>
          </w:p>
        </w:tc>
        <w:tc>
          <w:tcPr>
            <w:tcW w:w="2977" w:type="dxa"/>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color w:val="auto"/>
                <w:sz w:val="24"/>
                <w:szCs w:val="24"/>
              </w:rPr>
              <w:t>Phản ứng khử</w:t>
            </w:r>
          </w:p>
        </w:tc>
        <w:tc>
          <w:tcPr>
            <w:tcW w:w="3544" w:type="dxa"/>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color w:val="auto"/>
                <w:sz w:val="24"/>
                <w:szCs w:val="24"/>
              </w:rPr>
              <w:t>Phản ứng oxi hóa</w:t>
            </w:r>
          </w:p>
        </w:tc>
      </w:tr>
      <w:tr w:rsidR="00124BCD" w:rsidRPr="005B73F6" w:rsidTr="002F4C24">
        <w:tc>
          <w:tcPr>
            <w:tcW w:w="2977" w:type="dxa"/>
          </w:tcPr>
          <w:p w:rsidR="00124BCD" w:rsidRPr="005B73F6" w:rsidRDefault="00124BCD" w:rsidP="00124BCD">
            <w:pPr>
              <w:spacing w:before="0" w:after="200" w:line="276" w:lineRule="auto"/>
              <w:rPr>
                <w:rFonts w:ascii="Times New Roman" w:eastAsia="Arial" w:hAnsi="Times New Roman" w:cs="Times New Roman"/>
                <w:sz w:val="24"/>
                <w:szCs w:val="24"/>
              </w:rPr>
            </w:pPr>
            <w:r w:rsidRPr="005B73F6">
              <w:rPr>
                <w:rFonts w:ascii="Times New Roman" w:eastAsia="Arial" w:hAnsi="Times New Roman" w:cs="Times New Roman"/>
                <w:sz w:val="24"/>
                <w:szCs w:val="24"/>
              </w:rPr>
              <w:t>Năng lượng</w:t>
            </w:r>
          </w:p>
        </w:tc>
        <w:tc>
          <w:tcPr>
            <w:tcW w:w="2977" w:type="dxa"/>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color w:val="auto"/>
                <w:sz w:val="24"/>
                <w:szCs w:val="24"/>
              </w:rPr>
              <w:t>Tích lũy năng lượng</w:t>
            </w:r>
          </w:p>
        </w:tc>
        <w:tc>
          <w:tcPr>
            <w:tcW w:w="3544" w:type="dxa"/>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color w:val="auto"/>
                <w:sz w:val="24"/>
                <w:szCs w:val="24"/>
              </w:rPr>
              <w:t>Giải phóng năng lượng</w:t>
            </w:r>
          </w:p>
        </w:tc>
      </w:tr>
      <w:tr w:rsidR="00124BCD" w:rsidRPr="005B73F6" w:rsidTr="002F4C24">
        <w:tc>
          <w:tcPr>
            <w:tcW w:w="2977" w:type="dxa"/>
          </w:tcPr>
          <w:p w:rsidR="00124BCD" w:rsidRPr="005B73F6" w:rsidRDefault="00124BCD" w:rsidP="00124BCD">
            <w:pPr>
              <w:spacing w:before="0" w:after="200" w:line="276" w:lineRule="auto"/>
              <w:rPr>
                <w:rFonts w:ascii="Times New Roman" w:eastAsia="Arial" w:hAnsi="Times New Roman" w:cs="Times New Roman"/>
                <w:sz w:val="24"/>
                <w:szCs w:val="24"/>
              </w:rPr>
            </w:pPr>
            <w:r w:rsidRPr="005B73F6">
              <w:rPr>
                <w:rFonts w:ascii="Times New Roman" w:eastAsia="Arial" w:hAnsi="Times New Roman" w:cs="Times New Roman"/>
                <w:sz w:val="24"/>
                <w:szCs w:val="24"/>
              </w:rPr>
              <w:t>Vai trò</w:t>
            </w:r>
          </w:p>
        </w:tc>
        <w:tc>
          <w:tcPr>
            <w:tcW w:w="2977" w:type="dxa"/>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color w:val="auto"/>
                <w:sz w:val="24"/>
                <w:szCs w:val="24"/>
              </w:rPr>
              <w:t>Tạo, sửa chữa, cung cấp các mô, cơ quan.</w:t>
            </w:r>
          </w:p>
        </w:tc>
        <w:tc>
          <w:tcPr>
            <w:tcW w:w="3544" w:type="dxa"/>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color w:val="auto"/>
                <w:sz w:val="24"/>
                <w:szCs w:val="24"/>
              </w:rPr>
              <w:t>Tạo năng lượng để phục vụ các quá trình khác trong tế bào.</w:t>
            </w:r>
          </w:p>
        </w:tc>
      </w:tr>
    </w:tbl>
    <w:p w:rsidR="00124BCD" w:rsidRPr="005B73F6" w:rsidRDefault="00124BCD" w:rsidP="00124BCD">
      <w:pPr>
        <w:spacing w:before="0" w:after="200" w:line="276" w:lineRule="auto"/>
        <w:rPr>
          <w:rFonts w:ascii="Times New Roman" w:eastAsia="Times New Roman" w:hAnsi="Times New Roman" w:cs="Times New Roman"/>
          <w:b/>
          <w:color w:val="auto"/>
          <w:sz w:val="24"/>
          <w:szCs w:val="24"/>
        </w:rPr>
      </w:pPr>
    </w:p>
    <w:p w:rsidR="00124BCD" w:rsidRPr="005B73F6" w:rsidRDefault="00124BCD" w:rsidP="00124BCD">
      <w:pPr>
        <w:spacing w:before="0" w:after="200" w:line="276" w:lineRule="auto"/>
        <w:rPr>
          <w:rFonts w:ascii="Times New Roman" w:eastAsia="Times New Roman" w:hAnsi="Times New Roman" w:cs="Times New Roman"/>
          <w:b/>
          <w:color w:val="auto"/>
          <w:sz w:val="24"/>
          <w:szCs w:val="24"/>
        </w:rPr>
      </w:pPr>
      <w:r w:rsidRPr="005B73F6">
        <w:rPr>
          <w:rFonts w:ascii="Times New Roman" w:eastAsia="Times New Roman" w:hAnsi="Times New Roman" w:cs="Times New Roman"/>
          <w:b/>
          <w:color w:val="auto"/>
          <w:sz w:val="24"/>
          <w:szCs w:val="24"/>
        </w:rPr>
        <w:t>d.</w:t>
      </w:r>
      <w:r w:rsidRPr="005B73F6">
        <w:rPr>
          <w:rFonts w:ascii="Times New Roman" w:eastAsia="Times New Roman" w:hAnsi="Times New Roman" w:cs="Times New Roman"/>
          <w:color w:val="auto"/>
          <w:sz w:val="24"/>
          <w:szCs w:val="24"/>
        </w:rPr>
        <w:t xml:space="preserve"> </w:t>
      </w:r>
      <w:r w:rsidRPr="005B73F6">
        <w:rPr>
          <w:rFonts w:ascii="Times New Roman" w:eastAsia="Times New Roman" w:hAnsi="Times New Roman" w:cs="Times New Roman"/>
          <w:b/>
          <w:color w:val="auto"/>
          <w:sz w:val="24"/>
          <w:szCs w:val="24"/>
        </w:rPr>
        <w:t xml:space="preserve">Tổ chức thực hiện: </w:t>
      </w:r>
    </w:p>
    <w:p w:rsidR="00124BCD" w:rsidRPr="005B73F6" w:rsidRDefault="00124BCD" w:rsidP="00124BCD">
      <w:pPr>
        <w:spacing w:before="0" w:after="200" w:line="276" w:lineRule="auto"/>
        <w:rPr>
          <w:rFonts w:ascii="Times New Roman" w:eastAsia="Times New Roman" w:hAnsi="Times New Roman" w:cs="Times New Roman"/>
          <w:bCs/>
          <w:color w:val="auto"/>
          <w:sz w:val="24"/>
          <w:szCs w:val="24"/>
        </w:rPr>
      </w:pPr>
      <w:r w:rsidRPr="005B73F6">
        <w:rPr>
          <w:rFonts w:ascii="Times New Roman" w:eastAsia="Times New Roman" w:hAnsi="Times New Roman" w:cs="Times New Roman"/>
          <w:b/>
          <w:color w:val="auto"/>
          <w:sz w:val="24"/>
          <w:szCs w:val="24"/>
        </w:rPr>
        <w:t xml:space="preserve">HĐ 2.2.1: </w:t>
      </w:r>
      <w:r w:rsidRPr="005B73F6">
        <w:rPr>
          <w:rFonts w:ascii="Times New Roman" w:eastAsia="Times New Roman" w:hAnsi="Times New Roman" w:cs="Times New Roman"/>
          <w:b/>
          <w:bCs/>
          <w:color w:val="auto"/>
          <w:sz w:val="24"/>
          <w:szCs w:val="24"/>
        </w:rPr>
        <w:t>- Sử dụng kỹ thuật phòng tranh:</w:t>
      </w:r>
      <w:r w:rsidRPr="005B73F6">
        <w:rPr>
          <w:rFonts w:ascii="Times New Roman" w:eastAsia="Times New Roman" w:hAnsi="Times New Roman" w:cs="Times New Roman"/>
          <w:bCs/>
          <w:color w:val="auto"/>
          <w:sz w:val="24"/>
          <w:szCs w:val="24"/>
        </w:rPr>
        <w:t xml:space="preserve"> gồm 2 vòng</w:t>
      </w:r>
    </w:p>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b/>
          <w:bCs/>
          <w:color w:val="auto"/>
          <w:sz w:val="24"/>
          <w:szCs w:val="24"/>
        </w:rPr>
        <w:t xml:space="preserve">Vòng 1: Nhóm chuyên gia: </w:t>
      </w:r>
      <w:r w:rsidRPr="005B73F6">
        <w:rPr>
          <w:rFonts w:ascii="Times New Roman" w:eastAsia="Times New Roman" w:hAnsi="Times New Roman" w:cs="Times New Roman"/>
          <w:bCs/>
          <w:color w:val="auto"/>
          <w:sz w:val="24"/>
          <w:szCs w:val="24"/>
        </w:rPr>
        <w:t>lớp chia thành 3 nhóm chuyên gia, các nhóm chuyên gia thực hiện nhiệm vụ học tập tại  nhà.</w:t>
      </w:r>
    </w:p>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 Lớp chia thành các nhóm chuyên gia.</w:t>
      </w:r>
    </w:p>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 Mỗi nhóm thực hiện một nhiệm vụ học tập.</w:t>
      </w:r>
    </w:p>
    <w:p w:rsidR="00124BCD" w:rsidRPr="005B73F6" w:rsidRDefault="00124BCD" w:rsidP="00124BCD">
      <w:pPr>
        <w:spacing w:before="0" w:after="200" w:line="276" w:lineRule="auto"/>
        <w:rPr>
          <w:rFonts w:ascii="Times New Roman" w:eastAsia="Times New Roman" w:hAnsi="Times New Roman" w:cs="Times New Roman"/>
          <w:color w:val="444444"/>
          <w:sz w:val="24"/>
          <w:szCs w:val="24"/>
        </w:rPr>
      </w:pPr>
      <w:r w:rsidRPr="005B73F6">
        <w:rPr>
          <w:rFonts w:ascii="Times New Roman" w:eastAsia="Times New Roman" w:hAnsi="Times New Roman" w:cs="Times New Roman"/>
          <w:b/>
          <w:bCs/>
          <w:color w:val="444444"/>
          <w:sz w:val="24"/>
          <w:szCs w:val="24"/>
        </w:rPr>
        <w:t>Vòng 2: Nhóm ghép đi xem tranh</w:t>
      </w:r>
    </w:p>
    <w:p w:rsidR="00124BCD" w:rsidRPr="005B73F6" w:rsidRDefault="00124BCD" w:rsidP="00124BCD">
      <w:pPr>
        <w:spacing w:before="0" w:after="200" w:line="276" w:lineRule="auto"/>
        <w:rPr>
          <w:rFonts w:ascii="Times New Roman" w:eastAsia="MS Mincho" w:hAnsi="Times New Roman" w:cs="Times New Roman"/>
          <w:bCs/>
          <w:color w:val="auto"/>
          <w:sz w:val="24"/>
          <w:szCs w:val="24"/>
        </w:rPr>
      </w:pPr>
      <w:r w:rsidRPr="005B73F6">
        <w:rPr>
          <w:rFonts w:ascii="Times New Roman" w:eastAsia="MS Mincho" w:hAnsi="Times New Roman" w:cs="Times New Roman"/>
          <w:bCs/>
          <w:color w:val="auto"/>
          <w:sz w:val="24"/>
          <w:szCs w:val="24"/>
        </w:rPr>
        <w:t>+ Sau khi các nhóm chuyên gia hoàn thành nhiệm vụ, các nhóm ghép sẽ được hình thành.</w:t>
      </w:r>
    </w:p>
    <w:p w:rsidR="00124BCD" w:rsidRPr="005B73F6" w:rsidRDefault="00124BCD" w:rsidP="00124BCD">
      <w:pPr>
        <w:spacing w:before="0" w:after="200" w:line="276" w:lineRule="auto"/>
        <w:rPr>
          <w:rFonts w:ascii="Times New Roman" w:eastAsia="MS Mincho" w:hAnsi="Times New Roman" w:cs="Times New Roman"/>
          <w:bCs/>
          <w:color w:val="auto"/>
          <w:sz w:val="24"/>
          <w:szCs w:val="24"/>
        </w:rPr>
      </w:pPr>
      <w:r w:rsidRPr="005B73F6">
        <w:rPr>
          <w:rFonts w:ascii="Times New Roman" w:eastAsia="MS Mincho" w:hAnsi="Times New Roman" w:cs="Times New Roman"/>
          <w:bCs/>
          <w:color w:val="auto"/>
          <w:sz w:val="24"/>
          <w:szCs w:val="24"/>
        </w:rPr>
        <w:t>+ Mỗi nhóm ghép sẽ bao gồm mỗi thành viên đến từ các nhóm chuyên gia.</w:t>
      </w:r>
    </w:p>
    <w:p w:rsidR="00124BCD" w:rsidRPr="005B73F6" w:rsidRDefault="00124BCD" w:rsidP="00124BCD">
      <w:pPr>
        <w:spacing w:before="0" w:after="200" w:line="276" w:lineRule="auto"/>
        <w:rPr>
          <w:rFonts w:ascii="Times New Roman" w:eastAsia="MS Mincho" w:hAnsi="Times New Roman" w:cs="Times New Roman"/>
          <w:bCs/>
          <w:color w:val="auto"/>
          <w:sz w:val="24"/>
          <w:szCs w:val="24"/>
        </w:rPr>
      </w:pPr>
      <w:r w:rsidRPr="005B73F6">
        <w:rPr>
          <w:rFonts w:ascii="Times New Roman" w:eastAsia="MS Mincho" w:hAnsi="Times New Roman" w:cs="Times New Roman"/>
          <w:bCs/>
          <w:color w:val="auto"/>
          <w:sz w:val="24"/>
          <w:szCs w:val="24"/>
        </w:rPr>
        <w:t>+ Các nhóm ghép sẽ đi xem “triển lãm tranh”.</w:t>
      </w:r>
    </w:p>
    <w:p w:rsidR="00124BCD" w:rsidRPr="005B73F6" w:rsidRDefault="00124BCD" w:rsidP="00124BCD">
      <w:pPr>
        <w:spacing w:before="0" w:after="200" w:line="276" w:lineRule="auto"/>
        <w:rPr>
          <w:rFonts w:ascii="Times New Roman" w:eastAsia="MS Mincho" w:hAnsi="Times New Roman" w:cs="Times New Roman"/>
          <w:bCs/>
          <w:color w:val="auto"/>
          <w:sz w:val="24"/>
          <w:szCs w:val="24"/>
        </w:rPr>
      </w:pPr>
      <w:r w:rsidRPr="005B73F6">
        <w:rPr>
          <w:rFonts w:ascii="Times New Roman" w:eastAsia="MS Mincho" w:hAnsi="Times New Roman" w:cs="Times New Roman"/>
          <w:bCs/>
          <w:color w:val="auto"/>
          <w:sz w:val="24"/>
          <w:szCs w:val="24"/>
        </w:rPr>
        <w:t>+ Đến “bức tranh” của nhóm nào thì chuyên gia nhóm đó sẽ thuyết trình. Trong quá trình đó các nhóm khác đặt câu hỏi để nhóm chuyên gia giải thích.</w:t>
      </w:r>
    </w:p>
    <w:p w:rsidR="00124BCD" w:rsidRPr="005B73F6" w:rsidRDefault="00124BCD" w:rsidP="00124BCD">
      <w:pPr>
        <w:spacing w:before="0" w:after="200" w:line="276" w:lineRule="auto"/>
        <w:rPr>
          <w:rFonts w:ascii="Times New Roman" w:eastAsia="MS Mincho" w:hAnsi="Times New Roman" w:cs="Times New Roman"/>
          <w:bCs/>
          <w:color w:val="auto"/>
          <w:sz w:val="24"/>
          <w:szCs w:val="24"/>
        </w:rPr>
      </w:pPr>
      <w:r w:rsidRPr="005B73F6">
        <w:rPr>
          <w:rFonts w:ascii="Times New Roman" w:eastAsia="MS Mincho" w:hAnsi="Times New Roman" w:cs="Times New Roman"/>
          <w:bCs/>
          <w:color w:val="auto"/>
          <w:sz w:val="24"/>
          <w:szCs w:val="24"/>
        </w:rPr>
        <w:t>+ Các nhóm sẽ lần lượt di chuyển cho đến hết tranh.</w:t>
      </w:r>
    </w:p>
    <w:p w:rsidR="005B73F6" w:rsidRPr="005B73F6" w:rsidRDefault="00124BCD" w:rsidP="00124BCD">
      <w:pPr>
        <w:spacing w:before="0" w:after="200" w:line="276" w:lineRule="auto"/>
        <w:rPr>
          <w:rFonts w:ascii="Times New Roman" w:eastAsia="Times New Roman" w:hAnsi="Times New Roman" w:cs="Times New Roman"/>
          <w:bCs/>
          <w:color w:val="auto"/>
          <w:sz w:val="24"/>
          <w:szCs w:val="24"/>
          <w:lang w:val="vi-VN"/>
        </w:rPr>
      </w:pPr>
      <w:r w:rsidRPr="005B73F6">
        <w:rPr>
          <w:rFonts w:ascii="Times New Roman" w:eastAsia="Times New Roman" w:hAnsi="Times New Roman" w:cs="Times New Roman"/>
          <w:bCs/>
          <w:color w:val="auto"/>
          <w:sz w:val="24"/>
          <w:szCs w:val="24"/>
        </w:rPr>
        <w:t>Học sinh bắt đầu hoàn thành các nhiệm vụ, GV luôn theo sát hướng dẫn học sinh hoàn thành tốt nhiệm vụ.</w:t>
      </w:r>
    </w:p>
    <w:p w:rsidR="005B73F6" w:rsidRDefault="005B73F6" w:rsidP="00124BCD">
      <w:pPr>
        <w:spacing w:before="0" w:after="200" w:line="276" w:lineRule="auto"/>
        <w:rPr>
          <w:rFonts w:ascii="Times New Roman" w:eastAsia="Times New Roman" w:hAnsi="Times New Roman" w:cs="Times New Roman"/>
          <w:color w:val="auto"/>
          <w:sz w:val="24"/>
          <w:szCs w:val="24"/>
          <w:lang w:val="vi-VN"/>
        </w:rPr>
      </w:pPr>
    </w:p>
    <w:p w:rsidR="005B73F6" w:rsidRDefault="005B73F6" w:rsidP="00124BCD">
      <w:pPr>
        <w:spacing w:before="0" w:after="200" w:line="276" w:lineRule="auto"/>
        <w:rPr>
          <w:rFonts w:ascii="Times New Roman" w:eastAsia="Times New Roman" w:hAnsi="Times New Roman" w:cs="Times New Roman"/>
          <w:color w:val="auto"/>
          <w:sz w:val="24"/>
          <w:szCs w:val="24"/>
          <w:lang w:val="vi-VN"/>
        </w:rPr>
      </w:pPr>
    </w:p>
    <w:p w:rsidR="005B73F6" w:rsidRPr="005B73F6" w:rsidRDefault="005B73F6" w:rsidP="00124BCD">
      <w:pPr>
        <w:spacing w:before="0" w:after="200" w:line="276" w:lineRule="auto"/>
        <w:rPr>
          <w:rFonts w:ascii="Times New Roman" w:eastAsia="Times New Roman" w:hAnsi="Times New Roman" w:cs="Times New Roman"/>
          <w:color w:val="auto"/>
          <w:sz w:val="24"/>
          <w:szCs w:val="24"/>
          <w:lang w:val="vi-VN"/>
        </w:rPr>
      </w:pPr>
    </w:p>
    <w:tbl>
      <w:tblPr>
        <w:tblStyle w:val="TableGrid2"/>
        <w:tblW w:w="0" w:type="auto"/>
        <w:tblLayout w:type="fixed"/>
        <w:tblLook w:val="04A0" w:firstRow="1" w:lastRow="0" w:firstColumn="1" w:lastColumn="0" w:noHBand="0" w:noVBand="1"/>
      </w:tblPr>
      <w:tblGrid>
        <w:gridCol w:w="5139"/>
        <w:gridCol w:w="5140"/>
      </w:tblGrid>
      <w:tr w:rsidR="00124BCD" w:rsidRPr="005B73F6" w:rsidTr="002F4C24">
        <w:trPr>
          <w:trHeight w:val="5956"/>
        </w:trPr>
        <w:tc>
          <w:tcPr>
            <w:tcW w:w="5139" w:type="dxa"/>
          </w:tcPr>
          <w:p w:rsidR="00124BCD" w:rsidRPr="005B73F6" w:rsidRDefault="00124BCD" w:rsidP="00124BCD">
            <w:pPr>
              <w:spacing w:before="0" w:after="200" w:line="276" w:lineRule="auto"/>
              <w:rPr>
                <w:rFonts w:ascii="Times New Roman" w:eastAsia="Times New Roman" w:hAnsi="Times New Roman" w:cs="Times New Roman"/>
                <w:color w:val="auto"/>
                <w:sz w:val="24"/>
                <w:szCs w:val="24"/>
                <w:lang w:val="en-CA"/>
              </w:rPr>
            </w:pPr>
            <w:r w:rsidRPr="005B73F6">
              <w:rPr>
                <w:rFonts w:ascii="Times New Roman" w:eastAsia="Times New Roman" w:hAnsi="Times New Roman" w:cs="Times New Roman"/>
                <w:color w:val="auto"/>
                <w:sz w:val="24"/>
                <w:szCs w:val="24"/>
                <w:lang w:val="en-CA"/>
              </w:rPr>
              <w:lastRenderedPageBreak/>
              <w:t>Giao nhiệm vụ học tập</w:t>
            </w:r>
          </w:p>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u w:val="single"/>
                <w:lang w:val="en-CA"/>
              </w:rPr>
              <w:t>NV1</w:t>
            </w:r>
            <w:r w:rsidRPr="005B73F6">
              <w:rPr>
                <w:rFonts w:ascii="Times New Roman" w:eastAsia="Times New Roman" w:hAnsi="Times New Roman" w:cs="Times New Roman"/>
                <w:color w:val="auto"/>
                <w:sz w:val="24"/>
                <w:szCs w:val="24"/>
                <w:lang w:val="en-CA"/>
              </w:rPr>
              <w:t xml:space="preserve">: </w:t>
            </w:r>
            <w:r w:rsidRPr="005B73F6">
              <w:rPr>
                <w:rFonts w:ascii="Times New Roman" w:eastAsia="Times New Roman" w:hAnsi="Times New Roman" w:cs="Times New Roman"/>
                <w:color w:val="auto"/>
                <w:sz w:val="24"/>
                <w:szCs w:val="24"/>
              </w:rPr>
              <w:t>Vòng 1 – Chuyên gia: Giao các nhóm tự tìm hiểu nội dung kiến thức tại nhà và thực hiện các nhiệm vụ học tập.</w:t>
            </w:r>
          </w:p>
          <w:p w:rsidR="00124BCD" w:rsidRPr="005B73F6" w:rsidRDefault="00124BCD" w:rsidP="00124BCD">
            <w:pPr>
              <w:spacing w:before="0" w:after="200" w:line="276" w:lineRule="auto"/>
              <w:rPr>
                <w:rFonts w:ascii="Times New Roman" w:eastAsia="Times New Roman" w:hAnsi="Times New Roman" w:cs="Times New Roman"/>
                <w:color w:val="auto"/>
                <w:sz w:val="24"/>
                <w:szCs w:val="24"/>
                <w:lang w:val="vi-VN"/>
              </w:rPr>
            </w:pPr>
            <w:r w:rsidRPr="005B73F6">
              <w:rPr>
                <w:rFonts w:ascii="Times New Roman" w:eastAsia="MS Mincho" w:hAnsi="Times New Roman" w:cs="Times New Roman"/>
                <w:color w:val="auto"/>
                <w:sz w:val="24"/>
                <w:szCs w:val="24"/>
              </w:rPr>
              <w:t xml:space="preserve">Nhóm </w:t>
            </w:r>
            <w:r w:rsidRPr="005B73F6">
              <w:rPr>
                <w:rFonts w:ascii="Times New Roman" w:eastAsia="Times New Roman" w:hAnsi="Times New Roman" w:cs="Times New Roman"/>
                <w:color w:val="auto"/>
                <w:sz w:val="24"/>
                <w:szCs w:val="24"/>
              </w:rPr>
              <w:t xml:space="preserve">1: </w:t>
            </w:r>
            <w:r w:rsidRPr="005B73F6">
              <w:rPr>
                <w:rFonts w:ascii="Times New Roman" w:eastAsia="MS Mincho" w:hAnsi="Times New Roman" w:cs="Times New Roman"/>
                <w:color w:val="auto"/>
                <w:sz w:val="24"/>
                <w:szCs w:val="24"/>
              </w:rPr>
              <w:t xml:space="preserve">Tổng hợp các chất trong tế bào là gì? Nêu một số ví dụ minh họa cho quá trình tổng hợp các chất trong tế bào. </w:t>
            </w:r>
          </w:p>
          <w:p w:rsidR="00124BCD" w:rsidRPr="005B73F6" w:rsidRDefault="00124BCD" w:rsidP="00124BCD">
            <w:pPr>
              <w:spacing w:before="0" w:after="200" w:line="276" w:lineRule="auto"/>
              <w:rPr>
                <w:rFonts w:ascii="Times New Roman" w:eastAsia="Times New Roman" w:hAnsi="Times New Roman" w:cs="Times New Roman"/>
                <w:i/>
                <w:iCs/>
                <w:color w:val="FF0000"/>
                <w:sz w:val="24"/>
                <w:szCs w:val="24"/>
              </w:rPr>
            </w:pPr>
            <w:r w:rsidRPr="005B73F6">
              <w:rPr>
                <w:rFonts w:ascii="Times New Roman" w:eastAsia="MS Mincho" w:hAnsi="Times New Roman" w:cs="Times New Roman"/>
                <w:color w:val="auto"/>
                <w:sz w:val="24"/>
                <w:szCs w:val="24"/>
              </w:rPr>
              <w:t>Nhóm 2 : Vai trò của quá trình quang hợp. Phân biệt hai pha của quá trình quang hợp.</w:t>
            </w:r>
            <w:r w:rsidRPr="005B73F6">
              <w:rPr>
                <w:rFonts w:ascii="Times New Roman" w:eastAsia="MS Mincho" w:hAnsi="Times New Roman" w:cs="Times New Roman"/>
                <w:color w:val="auto"/>
                <w:sz w:val="24"/>
                <w:szCs w:val="24"/>
              </w:rPr>
              <w:br/>
              <w:t>Nhóm 3 : Đặc điểm hóa tổng hợp và quang khử ở vi khuẩn .</w:t>
            </w:r>
          </w:p>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lang w:val="en-CA"/>
              </w:rPr>
              <w:t xml:space="preserve">NV2: </w:t>
            </w:r>
            <w:r w:rsidRPr="005B73F6">
              <w:rPr>
                <w:rFonts w:ascii="Times New Roman" w:eastAsia="Times New Roman" w:hAnsi="Times New Roman" w:cs="Times New Roman"/>
                <w:color w:val="auto"/>
                <w:sz w:val="24"/>
                <w:szCs w:val="24"/>
              </w:rPr>
              <w:t xml:space="preserve">Vòng 2 – Phòng tranh: Thực hiện tại lớp.  </w:t>
            </w:r>
          </w:p>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 Học sinh bắt đầu thảo luận hoàn thành các nhiệm vụ.</w:t>
            </w:r>
          </w:p>
          <w:p w:rsidR="00124BCD" w:rsidRPr="005B73F6" w:rsidRDefault="00124BCD" w:rsidP="00124BCD">
            <w:pPr>
              <w:spacing w:before="0" w:after="200" w:line="276" w:lineRule="auto"/>
              <w:rPr>
                <w:rFonts w:ascii="Times New Roman" w:eastAsia="Times New Roman" w:hAnsi="Times New Roman" w:cs="Times New Roman"/>
                <w:color w:val="auto"/>
                <w:sz w:val="24"/>
                <w:szCs w:val="24"/>
                <w:lang w:val="en-CA"/>
              </w:rPr>
            </w:pPr>
            <w:r w:rsidRPr="005B73F6">
              <w:rPr>
                <w:rFonts w:ascii="Times New Roman" w:eastAsia="Times New Roman" w:hAnsi="Times New Roman" w:cs="Times New Roman"/>
                <w:color w:val="auto"/>
                <w:sz w:val="24"/>
                <w:szCs w:val="24"/>
              </w:rPr>
              <w:t>- GV luôn theo sát hướng dẫn học sinh hoàn thành tốt nhiệm vụ.</w:t>
            </w:r>
          </w:p>
        </w:tc>
        <w:tc>
          <w:tcPr>
            <w:tcW w:w="5140" w:type="dxa"/>
          </w:tcPr>
          <w:p w:rsidR="00124BCD" w:rsidRPr="005B73F6" w:rsidRDefault="00124BCD" w:rsidP="00124BCD">
            <w:pPr>
              <w:spacing w:before="0" w:after="200" w:line="276" w:lineRule="auto"/>
              <w:rPr>
                <w:rFonts w:ascii="Times New Roman" w:eastAsia="Times New Roman" w:hAnsi="Times New Roman" w:cs="Times New Roman"/>
                <w:color w:val="auto"/>
                <w:sz w:val="24"/>
                <w:szCs w:val="24"/>
                <w:lang w:val="en-CA"/>
              </w:rPr>
            </w:pPr>
            <w:r w:rsidRPr="005B73F6">
              <w:rPr>
                <w:rFonts w:ascii="Times New Roman" w:eastAsia="Times New Roman" w:hAnsi="Times New Roman" w:cs="Times New Roman"/>
                <w:color w:val="auto"/>
                <w:sz w:val="24"/>
                <w:szCs w:val="24"/>
                <w:lang w:val="en-CA"/>
              </w:rPr>
              <w:t>Thực hiện nhiệm vụ học tập:</w:t>
            </w:r>
          </w:p>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 Tiếp nhận nhiệm vụ học tập</w:t>
            </w:r>
          </w:p>
          <w:p w:rsidR="00124BCD" w:rsidRPr="005B73F6" w:rsidRDefault="00124BCD" w:rsidP="00124BCD">
            <w:pPr>
              <w:spacing w:before="0" w:after="200" w:line="276" w:lineRule="auto"/>
              <w:rPr>
                <w:rFonts w:ascii="Times New Roman" w:eastAsia="Times New Roman" w:hAnsi="Times New Roman" w:cs="Times New Roman"/>
                <w:i/>
                <w:iCs/>
                <w:color w:val="FF0000"/>
                <w:sz w:val="24"/>
                <w:szCs w:val="24"/>
              </w:rPr>
            </w:pPr>
            <w:r w:rsidRPr="005B73F6">
              <w:rPr>
                <w:rFonts w:ascii="Times New Roman" w:eastAsia="Times New Roman" w:hAnsi="Times New Roman" w:cs="Times New Roman"/>
                <w:color w:val="auto"/>
                <w:sz w:val="24"/>
                <w:szCs w:val="24"/>
              </w:rPr>
              <w:t>- Thực hiện tại nhà theo yêu cầu của GV.</w:t>
            </w:r>
          </w:p>
          <w:p w:rsidR="00124BCD" w:rsidRPr="005B73F6" w:rsidRDefault="00124BCD" w:rsidP="00124BCD">
            <w:pPr>
              <w:spacing w:before="0" w:after="200" w:line="276" w:lineRule="auto"/>
              <w:rPr>
                <w:rFonts w:ascii="Times New Roman" w:eastAsia="Times New Roman" w:hAnsi="Times New Roman" w:cs="Times New Roman"/>
                <w:color w:val="auto"/>
                <w:sz w:val="24"/>
                <w:szCs w:val="24"/>
                <w:lang w:val="en-CA"/>
              </w:rPr>
            </w:pPr>
          </w:p>
          <w:p w:rsidR="00124BCD" w:rsidRPr="005B73F6" w:rsidRDefault="00124BCD" w:rsidP="00124BCD">
            <w:pPr>
              <w:spacing w:before="0" w:after="200" w:line="276" w:lineRule="auto"/>
              <w:rPr>
                <w:rFonts w:ascii="Times New Roman" w:eastAsia="Times New Roman" w:hAnsi="Times New Roman" w:cs="Times New Roman"/>
                <w:color w:val="auto"/>
                <w:sz w:val="24"/>
                <w:szCs w:val="24"/>
                <w:lang w:val="en-CA"/>
              </w:rPr>
            </w:pPr>
          </w:p>
          <w:p w:rsidR="00124BCD" w:rsidRPr="005B73F6" w:rsidRDefault="00124BCD" w:rsidP="00124BCD">
            <w:pPr>
              <w:spacing w:before="0" w:after="200" w:line="276" w:lineRule="auto"/>
              <w:rPr>
                <w:rFonts w:ascii="Times New Roman" w:eastAsia="Times New Roman" w:hAnsi="Times New Roman" w:cs="Times New Roman"/>
                <w:color w:val="auto"/>
                <w:sz w:val="24"/>
                <w:szCs w:val="24"/>
                <w:lang w:val="en-CA"/>
              </w:rPr>
            </w:pPr>
          </w:p>
          <w:p w:rsidR="00124BCD" w:rsidRPr="005B73F6" w:rsidRDefault="00124BCD" w:rsidP="00124BCD">
            <w:pPr>
              <w:spacing w:before="0" w:after="200" w:line="276" w:lineRule="auto"/>
              <w:rPr>
                <w:rFonts w:ascii="Times New Roman" w:eastAsia="Times New Roman" w:hAnsi="Times New Roman" w:cs="Times New Roman"/>
                <w:color w:val="auto"/>
                <w:sz w:val="24"/>
                <w:szCs w:val="24"/>
                <w:lang w:val="en-CA"/>
              </w:rPr>
            </w:pPr>
          </w:p>
          <w:p w:rsidR="00124BCD" w:rsidRPr="005B73F6" w:rsidRDefault="00124BCD" w:rsidP="00124BCD">
            <w:pPr>
              <w:spacing w:before="0" w:after="200" w:line="276" w:lineRule="auto"/>
              <w:rPr>
                <w:rFonts w:ascii="Times New Roman" w:eastAsia="Times New Roman" w:hAnsi="Times New Roman" w:cs="Times New Roman"/>
                <w:color w:val="auto"/>
                <w:sz w:val="24"/>
                <w:szCs w:val="24"/>
                <w:lang w:val="en-CA"/>
              </w:rPr>
            </w:pPr>
          </w:p>
          <w:p w:rsidR="00124BCD" w:rsidRPr="005B73F6" w:rsidRDefault="00124BCD" w:rsidP="00124BCD">
            <w:pPr>
              <w:spacing w:before="0" w:after="200" w:line="276" w:lineRule="auto"/>
              <w:rPr>
                <w:rFonts w:ascii="Times New Roman" w:eastAsia="Times New Roman" w:hAnsi="Times New Roman" w:cs="Times New Roman"/>
                <w:color w:val="auto"/>
                <w:sz w:val="24"/>
                <w:szCs w:val="24"/>
                <w:lang w:val="en-CA"/>
              </w:rPr>
            </w:pPr>
          </w:p>
          <w:p w:rsidR="00124BCD" w:rsidRPr="005B73F6" w:rsidRDefault="00124BCD" w:rsidP="00124BCD">
            <w:pPr>
              <w:spacing w:before="0" w:after="200" w:line="276" w:lineRule="auto"/>
              <w:rPr>
                <w:rFonts w:ascii="Times New Roman" w:eastAsia="Times New Roman" w:hAnsi="Times New Roman" w:cs="Times New Roman"/>
                <w:color w:val="auto"/>
                <w:sz w:val="24"/>
                <w:szCs w:val="24"/>
                <w:lang w:val="en-CA"/>
              </w:rPr>
            </w:pPr>
          </w:p>
          <w:p w:rsidR="00124BCD" w:rsidRPr="005B73F6" w:rsidRDefault="00124BCD" w:rsidP="00124BCD">
            <w:pPr>
              <w:spacing w:before="0" w:after="200" w:line="276" w:lineRule="auto"/>
              <w:rPr>
                <w:rFonts w:ascii="Times New Roman" w:eastAsia="Times New Roman" w:hAnsi="Times New Roman" w:cs="Times New Roman"/>
                <w:color w:val="auto"/>
                <w:sz w:val="24"/>
                <w:szCs w:val="24"/>
                <w:lang w:val="en-CA"/>
              </w:rPr>
            </w:pPr>
          </w:p>
          <w:p w:rsidR="00124BCD" w:rsidRPr="005B73F6" w:rsidRDefault="00124BCD" w:rsidP="00124BCD">
            <w:pPr>
              <w:spacing w:before="0" w:after="200" w:line="276" w:lineRule="auto"/>
              <w:rPr>
                <w:rFonts w:ascii="Times New Roman" w:eastAsia="Times New Roman" w:hAnsi="Times New Roman" w:cs="Times New Roman"/>
                <w:color w:val="auto"/>
                <w:sz w:val="24"/>
                <w:szCs w:val="24"/>
                <w:lang w:val="en-CA"/>
              </w:rPr>
            </w:pPr>
          </w:p>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 xml:space="preserve">Phòng tranh: Thực hiện trên lớp. </w:t>
            </w:r>
          </w:p>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 xml:space="preserve">- Thảo luận nhóm hoàn thành phiếu học tập, </w:t>
            </w:r>
          </w:p>
          <w:p w:rsidR="00124BCD" w:rsidRPr="005B73F6" w:rsidRDefault="00124BCD" w:rsidP="00124BCD">
            <w:pPr>
              <w:spacing w:before="0" w:after="200" w:line="276" w:lineRule="auto"/>
              <w:rPr>
                <w:rFonts w:ascii="Times New Roman" w:eastAsia="Times New Roman" w:hAnsi="Times New Roman" w:cs="Times New Roman"/>
                <w:color w:val="auto"/>
                <w:sz w:val="24"/>
                <w:szCs w:val="24"/>
                <w:lang w:val="vi-VN"/>
              </w:rPr>
            </w:pPr>
            <w:r w:rsidRPr="005B73F6">
              <w:rPr>
                <w:rFonts w:ascii="Times New Roman" w:eastAsia="Times New Roman" w:hAnsi="Times New Roman" w:cs="Times New Roman"/>
                <w:color w:val="auto"/>
                <w:sz w:val="24"/>
                <w:szCs w:val="24"/>
              </w:rPr>
              <w:t>ghi vào bảng nhóm</w:t>
            </w:r>
            <w:r w:rsidRPr="005B73F6">
              <w:rPr>
                <w:rFonts w:ascii="Times New Roman" w:eastAsia="Times New Roman" w:hAnsi="Times New Roman" w:cs="Times New Roman"/>
                <w:color w:val="auto"/>
                <w:sz w:val="24"/>
                <w:szCs w:val="24"/>
                <w:lang w:val="vi-VN"/>
              </w:rPr>
              <w:t>( phụ lục đính kèm).</w:t>
            </w:r>
          </w:p>
          <w:p w:rsidR="00124BCD" w:rsidRPr="005B73F6" w:rsidRDefault="00124BCD" w:rsidP="00124BCD">
            <w:pPr>
              <w:spacing w:before="0" w:after="200" w:line="276" w:lineRule="auto"/>
              <w:rPr>
                <w:rFonts w:ascii="Times New Roman" w:eastAsia="Times New Roman" w:hAnsi="Times New Roman" w:cs="Times New Roman"/>
                <w:color w:val="auto"/>
                <w:sz w:val="24"/>
                <w:szCs w:val="24"/>
                <w:lang w:val="en-CA"/>
              </w:rPr>
            </w:pPr>
          </w:p>
        </w:tc>
      </w:tr>
      <w:tr w:rsidR="00124BCD" w:rsidRPr="005B73F6" w:rsidTr="002F4C24">
        <w:trPr>
          <w:trHeight w:val="373"/>
        </w:trPr>
        <w:tc>
          <w:tcPr>
            <w:tcW w:w="5139" w:type="dxa"/>
          </w:tcPr>
          <w:p w:rsidR="00124BCD" w:rsidRPr="005B73F6" w:rsidRDefault="00124BCD" w:rsidP="00124BCD">
            <w:pPr>
              <w:spacing w:before="0" w:after="200" w:line="276" w:lineRule="auto"/>
              <w:rPr>
                <w:rFonts w:ascii="Times New Roman" w:eastAsia="Times New Roman" w:hAnsi="Times New Roman" w:cs="Times New Roman"/>
                <w:color w:val="auto"/>
                <w:sz w:val="24"/>
                <w:szCs w:val="24"/>
                <w:lang w:val="en-CA"/>
              </w:rPr>
            </w:pPr>
            <w:r w:rsidRPr="005B73F6">
              <w:rPr>
                <w:rFonts w:ascii="Times New Roman" w:eastAsia="Times New Roman" w:hAnsi="Times New Roman" w:cs="Times New Roman"/>
                <w:color w:val="auto"/>
                <w:sz w:val="24"/>
                <w:szCs w:val="24"/>
                <w:lang w:val="en-CA"/>
              </w:rPr>
              <w:t xml:space="preserve"> Kết luận, nhận định:</w:t>
            </w:r>
          </w:p>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 GV nhận xét hoạt động và nội dung trình bày của học sinh và đưa ra đáp án chính xác.</w:t>
            </w:r>
          </w:p>
          <w:p w:rsidR="00124BCD" w:rsidRPr="005B73F6" w:rsidRDefault="00124BCD" w:rsidP="00124BCD">
            <w:pPr>
              <w:spacing w:before="0" w:after="200" w:line="276" w:lineRule="auto"/>
              <w:rPr>
                <w:rFonts w:ascii="Times New Roman" w:eastAsia="Times New Roman" w:hAnsi="Times New Roman" w:cs="Times New Roman"/>
                <w:i/>
                <w:iCs/>
                <w:color w:val="FF0000"/>
                <w:sz w:val="24"/>
                <w:szCs w:val="24"/>
              </w:rPr>
            </w:pPr>
            <w:r w:rsidRPr="005B73F6">
              <w:rPr>
                <w:rFonts w:ascii="Times New Roman" w:eastAsia="Times New Roman" w:hAnsi="Times New Roman" w:cs="Times New Roman"/>
                <w:color w:val="auto"/>
                <w:sz w:val="24"/>
                <w:szCs w:val="24"/>
              </w:rPr>
              <w:t>- GV đặt câu hỏi và mở rộng một số nội dung</w:t>
            </w:r>
          </w:p>
          <w:p w:rsidR="00124BCD" w:rsidRPr="005B73F6" w:rsidRDefault="00124BCD" w:rsidP="00124BCD">
            <w:pPr>
              <w:spacing w:before="0" w:after="200" w:line="276" w:lineRule="auto"/>
              <w:rPr>
                <w:rFonts w:ascii="Times New Roman" w:eastAsia="Times New Roman" w:hAnsi="Times New Roman" w:cs="Times New Roman"/>
                <w:color w:val="auto"/>
                <w:sz w:val="24"/>
                <w:szCs w:val="24"/>
                <w:lang w:val="en-CA"/>
              </w:rPr>
            </w:pPr>
          </w:p>
        </w:tc>
        <w:tc>
          <w:tcPr>
            <w:tcW w:w="5140" w:type="dxa"/>
          </w:tcPr>
          <w:p w:rsidR="00124BCD" w:rsidRPr="005B73F6" w:rsidRDefault="00124BCD" w:rsidP="00124BCD">
            <w:pPr>
              <w:spacing w:before="0" w:after="200" w:line="276" w:lineRule="auto"/>
              <w:rPr>
                <w:rFonts w:ascii="Times New Roman" w:eastAsia="Times New Roman" w:hAnsi="Times New Roman" w:cs="Times New Roman"/>
                <w:color w:val="auto"/>
                <w:sz w:val="24"/>
                <w:szCs w:val="24"/>
                <w:lang w:val="en-CA"/>
              </w:rPr>
            </w:pPr>
            <w:r w:rsidRPr="005B73F6">
              <w:rPr>
                <w:rFonts w:ascii="Times New Roman" w:eastAsia="Times New Roman" w:hAnsi="Times New Roman" w:cs="Times New Roman"/>
                <w:color w:val="auto"/>
                <w:sz w:val="24"/>
                <w:szCs w:val="24"/>
                <w:lang w:val="en-CA"/>
              </w:rPr>
              <w:t xml:space="preserve"> Báo cáo kết quả:</w:t>
            </w:r>
          </w:p>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 Lắng nghe nhận xét và kết luận của GV</w:t>
            </w:r>
          </w:p>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p>
        </w:tc>
      </w:tr>
    </w:tbl>
    <w:p w:rsidR="00124BCD" w:rsidRPr="005B73F6" w:rsidRDefault="00124BCD" w:rsidP="00124BCD">
      <w:pPr>
        <w:spacing w:before="0" w:after="200" w:line="276" w:lineRule="auto"/>
        <w:rPr>
          <w:rFonts w:ascii="Times New Roman" w:eastAsia="Times New Roman" w:hAnsi="Times New Roman" w:cs="Times New Roman"/>
          <w:b/>
          <w:color w:val="auto"/>
          <w:sz w:val="24"/>
          <w:szCs w:val="24"/>
        </w:rPr>
      </w:pPr>
    </w:p>
    <w:p w:rsidR="00124BCD" w:rsidRPr="005B73F6" w:rsidRDefault="00124BCD" w:rsidP="00124BCD">
      <w:pPr>
        <w:spacing w:before="0" w:after="200" w:line="276" w:lineRule="auto"/>
        <w:rPr>
          <w:rFonts w:ascii="Times New Roman" w:eastAsia="Times New Roman" w:hAnsi="Times New Roman" w:cs="Times New Roman"/>
          <w:b/>
          <w:color w:val="auto"/>
          <w:sz w:val="24"/>
          <w:szCs w:val="24"/>
        </w:rPr>
      </w:pPr>
      <w:r w:rsidRPr="005B73F6">
        <w:rPr>
          <w:rFonts w:ascii="Times New Roman" w:eastAsia="Times New Roman" w:hAnsi="Times New Roman" w:cs="Times New Roman"/>
          <w:b/>
          <w:color w:val="auto"/>
          <w:sz w:val="24"/>
          <w:szCs w:val="24"/>
        </w:rPr>
        <w:t xml:space="preserve">Kế hoạch đánh giá: </w:t>
      </w:r>
    </w:p>
    <w:tbl>
      <w:tblPr>
        <w:tblStyle w:val="TableGrid2"/>
        <w:tblW w:w="0" w:type="auto"/>
        <w:tblInd w:w="250" w:type="dxa"/>
        <w:tblLook w:val="04A0" w:firstRow="1" w:lastRow="0" w:firstColumn="1" w:lastColumn="0" w:noHBand="0" w:noVBand="1"/>
      </w:tblPr>
      <w:tblGrid>
        <w:gridCol w:w="2117"/>
        <w:gridCol w:w="1886"/>
        <w:gridCol w:w="2928"/>
        <w:gridCol w:w="2395"/>
      </w:tblGrid>
      <w:tr w:rsidR="00124BCD" w:rsidRPr="005B73F6" w:rsidTr="002F4C24">
        <w:trPr>
          <w:trHeight w:val="673"/>
        </w:trPr>
        <w:tc>
          <w:tcPr>
            <w:tcW w:w="2254" w:type="dxa"/>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Hoạt động</w:t>
            </w:r>
          </w:p>
        </w:tc>
        <w:tc>
          <w:tcPr>
            <w:tcW w:w="1999" w:type="dxa"/>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Sản phẩm</w:t>
            </w:r>
          </w:p>
        </w:tc>
        <w:tc>
          <w:tcPr>
            <w:tcW w:w="3125" w:type="dxa"/>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Phương pháp đánh giá</w:t>
            </w:r>
          </w:p>
        </w:tc>
        <w:tc>
          <w:tcPr>
            <w:tcW w:w="2562" w:type="dxa"/>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Công cụ đánh giá</w:t>
            </w:r>
          </w:p>
        </w:tc>
      </w:tr>
      <w:tr w:rsidR="00124BCD" w:rsidRPr="005B73F6" w:rsidTr="002F4C24">
        <w:trPr>
          <w:trHeight w:val="336"/>
        </w:trPr>
        <w:tc>
          <w:tcPr>
            <w:tcW w:w="2254" w:type="dxa"/>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Hình thành kiến thức</w:t>
            </w:r>
          </w:p>
        </w:tc>
        <w:tc>
          <w:tcPr>
            <w:tcW w:w="1999" w:type="dxa"/>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Phiếu học tập</w:t>
            </w:r>
          </w:p>
        </w:tc>
        <w:tc>
          <w:tcPr>
            <w:tcW w:w="3125" w:type="dxa"/>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Đánh giá qua sản phẩm là PHT.</w:t>
            </w:r>
          </w:p>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Đánh giá đồng đẳng.</w:t>
            </w:r>
          </w:p>
        </w:tc>
        <w:tc>
          <w:tcPr>
            <w:tcW w:w="2562" w:type="dxa"/>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Bảng đánh giá theo tiêu chí.</w:t>
            </w:r>
          </w:p>
        </w:tc>
      </w:tr>
    </w:tbl>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b/>
          <w:i/>
          <w:color w:val="auto"/>
          <w:sz w:val="24"/>
          <w:szCs w:val="24"/>
        </w:rPr>
        <w:t xml:space="preserve">* Phương án đánh giá: </w:t>
      </w:r>
      <w:r w:rsidRPr="005B73F6">
        <w:rPr>
          <w:rFonts w:ascii="Times New Roman" w:eastAsia="Times New Roman" w:hAnsi="Times New Roman" w:cs="Times New Roman"/>
          <w:color w:val="auto"/>
          <w:sz w:val="24"/>
          <w:szCs w:val="24"/>
        </w:rPr>
        <w:t>phiếu học tập của HS.</w:t>
      </w:r>
    </w:p>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b/>
          <w:i/>
          <w:color w:val="auto"/>
          <w:sz w:val="24"/>
          <w:szCs w:val="24"/>
        </w:rPr>
        <w:t>Công cụ 1:</w:t>
      </w:r>
      <w:r w:rsidRPr="005B73F6">
        <w:rPr>
          <w:rFonts w:ascii="Times New Roman" w:eastAsia="Times New Roman" w:hAnsi="Times New Roman" w:cs="Times New Roman"/>
          <w:color w:val="auto"/>
          <w:sz w:val="24"/>
          <w:szCs w:val="24"/>
        </w:rPr>
        <w:t xml:space="preserve"> Sản phẩm học tập: phiếu học tập.</w:t>
      </w:r>
    </w:p>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i/>
          <w:color w:val="auto"/>
          <w:sz w:val="24"/>
          <w:szCs w:val="24"/>
        </w:rPr>
        <w:lastRenderedPageBreak/>
        <w:t xml:space="preserve">- </w:t>
      </w:r>
      <w:r w:rsidRPr="005B73F6">
        <w:rPr>
          <w:rFonts w:ascii="Times New Roman" w:eastAsia="Times New Roman" w:hAnsi="Times New Roman" w:cs="Times New Roman"/>
          <w:b/>
          <w:i/>
          <w:color w:val="auto"/>
          <w:sz w:val="24"/>
          <w:szCs w:val="24"/>
        </w:rPr>
        <w:t>Cách sử dụng công cụ</w:t>
      </w:r>
      <w:r w:rsidRPr="005B73F6">
        <w:rPr>
          <w:rFonts w:ascii="Times New Roman" w:eastAsia="Times New Roman" w:hAnsi="Times New Roman" w:cs="Times New Roman"/>
          <w:i/>
          <w:color w:val="auto"/>
          <w:sz w:val="24"/>
          <w:szCs w:val="24"/>
        </w:rPr>
        <w:t>:</w:t>
      </w:r>
      <w:r w:rsidRPr="005B73F6">
        <w:rPr>
          <w:rFonts w:ascii="Times New Roman" w:eastAsia="Times New Roman" w:hAnsi="Times New Roman" w:cs="Times New Roman"/>
          <w:color w:val="auto"/>
          <w:sz w:val="24"/>
          <w:szCs w:val="24"/>
        </w:rPr>
        <w:t xml:space="preserve"> GV cho học sinh làm việc theo nhóm: nghiên cứu tài liệu sách giáo khoa về cấu trúc và chức năng các thành phần cấu tạo của TB nhân sơ và  hoàn thiện thông tin phiếu học tập.</w:t>
      </w:r>
    </w:p>
    <w:p w:rsidR="00124BCD" w:rsidRPr="005B73F6" w:rsidRDefault="00124BCD" w:rsidP="00124BCD">
      <w:pPr>
        <w:spacing w:before="0" w:after="200" w:line="276" w:lineRule="auto"/>
        <w:rPr>
          <w:rFonts w:ascii="Times New Roman" w:eastAsia="Times New Roman" w:hAnsi="Times New Roman" w:cs="Times New Roman"/>
          <w:b/>
          <w:color w:val="auto"/>
          <w:sz w:val="24"/>
          <w:szCs w:val="24"/>
          <w:lang w:val="es-CL"/>
        </w:rPr>
      </w:pPr>
      <w:r w:rsidRPr="005B73F6">
        <w:rPr>
          <w:rFonts w:ascii="Times New Roman" w:eastAsia="Times New Roman" w:hAnsi="Times New Roman" w:cs="Times New Roman"/>
          <w:b/>
          <w:color w:val="auto"/>
          <w:sz w:val="24"/>
          <w:szCs w:val="24"/>
          <w:lang w:val="es-CL"/>
        </w:rPr>
        <w:t>* Phiếu học tập:</w:t>
      </w:r>
    </w:p>
    <w:p w:rsidR="00124BCD" w:rsidRPr="005B73F6" w:rsidRDefault="00124BCD" w:rsidP="00124BCD">
      <w:pPr>
        <w:spacing w:before="0" w:after="200" w:line="276" w:lineRule="auto"/>
        <w:rPr>
          <w:rFonts w:ascii="Times New Roman" w:eastAsia="Arial" w:hAnsi="Times New Roman" w:cs="Times New Roman"/>
          <w:kern w:val="24"/>
          <w:sz w:val="24"/>
          <w:szCs w:val="24"/>
        </w:rPr>
      </w:pPr>
      <w:r w:rsidRPr="005B73F6">
        <w:rPr>
          <w:rFonts w:ascii="Times New Roman" w:eastAsia="Arial" w:hAnsi="Times New Roman" w:cs="Times New Roman"/>
          <w:b/>
          <w:kern w:val="24"/>
          <w:sz w:val="24"/>
          <w:szCs w:val="24"/>
          <w:lang w:val="vi-VN"/>
        </w:rPr>
        <w:t>Phiếu học tập số 1</w:t>
      </w:r>
      <w:r w:rsidRPr="005B73F6">
        <w:rPr>
          <w:rFonts w:ascii="Times New Roman" w:eastAsia="Arial" w:hAnsi="Times New Roman" w:cs="Times New Roman"/>
          <w:kern w:val="24"/>
          <w:sz w:val="24"/>
          <w:szCs w:val="24"/>
          <w:lang w:val="vi-VN"/>
        </w:rPr>
        <w:t xml:space="preserve"> – </w:t>
      </w:r>
      <w:r w:rsidRPr="005B73F6">
        <w:rPr>
          <w:rFonts w:ascii="Times New Roman" w:eastAsia="Arial" w:hAnsi="Times New Roman" w:cs="Times New Roman"/>
          <w:kern w:val="24"/>
          <w:sz w:val="24"/>
          <w:szCs w:val="24"/>
        </w:rPr>
        <w:t>Hai pha của quá trình quang hợp</w:t>
      </w:r>
    </w:p>
    <w:tbl>
      <w:tblPr>
        <w:tblW w:w="94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63"/>
        <w:gridCol w:w="3686"/>
        <w:gridCol w:w="3482"/>
      </w:tblGrid>
      <w:tr w:rsidR="00124BCD" w:rsidRPr="005B73F6" w:rsidTr="002F4C24">
        <w:tc>
          <w:tcPr>
            <w:tcW w:w="2263" w:type="dxa"/>
            <w:tcBorders>
              <w:top w:val="single" w:sz="4" w:space="0" w:color="auto"/>
              <w:left w:val="single" w:sz="4" w:space="0" w:color="auto"/>
              <w:bottom w:val="single" w:sz="4" w:space="0" w:color="auto"/>
              <w:right w:val="single" w:sz="4" w:space="0" w:color="auto"/>
            </w:tcBorders>
            <w:vAlign w:val="center"/>
            <w:hideMark/>
          </w:tcPr>
          <w:p w:rsidR="00124BCD" w:rsidRPr="005B73F6" w:rsidRDefault="00124BCD" w:rsidP="00124BCD">
            <w:pPr>
              <w:spacing w:before="0" w:after="200" w:line="276" w:lineRule="auto"/>
              <w:rPr>
                <w:rFonts w:ascii="Times New Roman" w:eastAsia="Times New Roman" w:hAnsi="Times New Roman" w:cs="Times New Roman"/>
                <w:b/>
                <w:sz w:val="24"/>
                <w:szCs w:val="24"/>
              </w:rPr>
            </w:pPr>
            <w:bookmarkStart w:id="11" w:name="_Hlk111036761"/>
            <w:r w:rsidRPr="005B73F6">
              <w:rPr>
                <w:rFonts w:ascii="Times New Roman" w:eastAsia="Times New Roman" w:hAnsi="Times New Roman" w:cs="Times New Roman"/>
                <w:b/>
                <w:iCs/>
                <w:sz w:val="24"/>
                <w:szCs w:val="24"/>
              </w:rPr>
              <w:t>Tiêu chí</w:t>
            </w:r>
          </w:p>
        </w:tc>
        <w:tc>
          <w:tcPr>
            <w:tcW w:w="3686" w:type="dxa"/>
            <w:tcBorders>
              <w:top w:val="single" w:sz="4" w:space="0" w:color="auto"/>
              <w:left w:val="single" w:sz="4" w:space="0" w:color="auto"/>
              <w:bottom w:val="single" w:sz="4" w:space="0" w:color="auto"/>
              <w:right w:val="single" w:sz="4" w:space="0" w:color="auto"/>
            </w:tcBorders>
            <w:vAlign w:val="center"/>
            <w:hideMark/>
          </w:tcPr>
          <w:p w:rsidR="00124BCD" w:rsidRPr="005B73F6" w:rsidRDefault="00124BCD" w:rsidP="00124BCD">
            <w:pPr>
              <w:spacing w:before="0" w:after="200" w:line="276" w:lineRule="auto"/>
              <w:rPr>
                <w:rFonts w:ascii="Times New Roman" w:eastAsia="Times New Roman" w:hAnsi="Times New Roman" w:cs="Times New Roman"/>
                <w:b/>
                <w:sz w:val="24"/>
                <w:szCs w:val="24"/>
              </w:rPr>
            </w:pPr>
            <w:r w:rsidRPr="005B73F6">
              <w:rPr>
                <w:rFonts w:ascii="Times New Roman" w:eastAsia="Times New Roman" w:hAnsi="Times New Roman" w:cs="Times New Roman"/>
                <w:b/>
                <w:iCs/>
                <w:sz w:val="24"/>
                <w:szCs w:val="24"/>
              </w:rPr>
              <w:t>Pha sáng</w:t>
            </w:r>
          </w:p>
        </w:tc>
        <w:tc>
          <w:tcPr>
            <w:tcW w:w="3482" w:type="dxa"/>
            <w:tcBorders>
              <w:top w:val="single" w:sz="4" w:space="0" w:color="auto"/>
              <w:left w:val="single" w:sz="4" w:space="0" w:color="auto"/>
              <w:bottom w:val="single" w:sz="4" w:space="0" w:color="auto"/>
              <w:right w:val="single" w:sz="4" w:space="0" w:color="auto"/>
            </w:tcBorders>
            <w:vAlign w:val="center"/>
            <w:hideMark/>
          </w:tcPr>
          <w:p w:rsidR="00124BCD" w:rsidRPr="005B73F6" w:rsidRDefault="00124BCD" w:rsidP="00124BCD">
            <w:pPr>
              <w:spacing w:before="0" w:after="200" w:line="276" w:lineRule="auto"/>
              <w:rPr>
                <w:rFonts w:ascii="Times New Roman" w:eastAsia="Times New Roman" w:hAnsi="Times New Roman" w:cs="Times New Roman"/>
                <w:b/>
                <w:sz w:val="24"/>
                <w:szCs w:val="24"/>
              </w:rPr>
            </w:pPr>
            <w:r w:rsidRPr="005B73F6">
              <w:rPr>
                <w:rFonts w:ascii="Times New Roman" w:eastAsia="Times New Roman" w:hAnsi="Times New Roman" w:cs="Times New Roman"/>
                <w:b/>
                <w:iCs/>
                <w:sz w:val="24"/>
                <w:szCs w:val="24"/>
              </w:rPr>
              <w:t>Pha tối</w:t>
            </w:r>
          </w:p>
        </w:tc>
      </w:tr>
      <w:tr w:rsidR="00124BCD" w:rsidRPr="005B73F6" w:rsidTr="002F4C24">
        <w:tc>
          <w:tcPr>
            <w:tcW w:w="2263" w:type="dxa"/>
            <w:tcBorders>
              <w:top w:val="single" w:sz="4" w:space="0" w:color="auto"/>
              <w:left w:val="single" w:sz="4" w:space="0" w:color="auto"/>
              <w:bottom w:val="single" w:sz="4" w:space="0" w:color="auto"/>
              <w:right w:val="single" w:sz="4" w:space="0" w:color="auto"/>
            </w:tcBorders>
            <w:vAlign w:val="center"/>
            <w:hideMark/>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 xml:space="preserve">Vị trí xảy ra </w:t>
            </w:r>
          </w:p>
        </w:tc>
        <w:tc>
          <w:tcPr>
            <w:tcW w:w="3686" w:type="dxa"/>
            <w:tcBorders>
              <w:top w:val="single" w:sz="4" w:space="0" w:color="auto"/>
              <w:left w:val="single" w:sz="4" w:space="0" w:color="auto"/>
              <w:bottom w:val="single" w:sz="4" w:space="0" w:color="auto"/>
              <w:right w:val="single" w:sz="4" w:space="0" w:color="auto"/>
            </w:tcBorders>
            <w:vAlign w:val="center"/>
          </w:tcPr>
          <w:p w:rsidR="00124BCD" w:rsidRPr="005B73F6" w:rsidRDefault="00124BCD" w:rsidP="00124BCD">
            <w:pPr>
              <w:spacing w:before="0" w:after="200" w:line="276" w:lineRule="auto"/>
              <w:rPr>
                <w:rFonts w:ascii="Times New Roman" w:eastAsia="Times New Roman" w:hAnsi="Times New Roman" w:cs="Times New Roman"/>
                <w:sz w:val="24"/>
                <w:szCs w:val="24"/>
              </w:rPr>
            </w:pPr>
          </w:p>
        </w:tc>
        <w:tc>
          <w:tcPr>
            <w:tcW w:w="3482" w:type="dxa"/>
            <w:tcBorders>
              <w:top w:val="single" w:sz="4" w:space="0" w:color="auto"/>
              <w:left w:val="single" w:sz="4" w:space="0" w:color="auto"/>
              <w:bottom w:val="single" w:sz="4" w:space="0" w:color="auto"/>
              <w:right w:val="single" w:sz="4" w:space="0" w:color="auto"/>
            </w:tcBorders>
            <w:vAlign w:val="center"/>
          </w:tcPr>
          <w:p w:rsidR="00124BCD" w:rsidRPr="005B73F6" w:rsidRDefault="00124BCD" w:rsidP="00124BCD">
            <w:pPr>
              <w:spacing w:before="0" w:after="200" w:line="276" w:lineRule="auto"/>
              <w:rPr>
                <w:rFonts w:ascii="Times New Roman" w:eastAsia="Times New Roman" w:hAnsi="Times New Roman" w:cs="Times New Roman"/>
                <w:sz w:val="24"/>
                <w:szCs w:val="24"/>
              </w:rPr>
            </w:pPr>
          </w:p>
        </w:tc>
      </w:tr>
      <w:tr w:rsidR="00124BCD" w:rsidRPr="005B73F6" w:rsidTr="002F4C24">
        <w:tc>
          <w:tcPr>
            <w:tcW w:w="2263" w:type="dxa"/>
            <w:tcBorders>
              <w:top w:val="single" w:sz="4" w:space="0" w:color="auto"/>
              <w:left w:val="single" w:sz="4" w:space="0" w:color="auto"/>
              <w:bottom w:val="single" w:sz="4" w:space="0" w:color="auto"/>
              <w:right w:val="single" w:sz="4" w:space="0" w:color="auto"/>
            </w:tcBorders>
            <w:vAlign w:val="center"/>
            <w:hideMark/>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 xml:space="preserve">Điều kiện xảy ra </w:t>
            </w:r>
          </w:p>
        </w:tc>
        <w:tc>
          <w:tcPr>
            <w:tcW w:w="3686" w:type="dxa"/>
            <w:tcBorders>
              <w:top w:val="single" w:sz="4" w:space="0" w:color="auto"/>
              <w:left w:val="single" w:sz="4" w:space="0" w:color="auto"/>
              <w:bottom w:val="single" w:sz="4" w:space="0" w:color="auto"/>
              <w:right w:val="single" w:sz="4" w:space="0" w:color="auto"/>
            </w:tcBorders>
            <w:vAlign w:val="center"/>
          </w:tcPr>
          <w:p w:rsidR="00124BCD" w:rsidRPr="005B73F6" w:rsidRDefault="00124BCD" w:rsidP="00124BCD">
            <w:pPr>
              <w:spacing w:before="0" w:after="200" w:line="276" w:lineRule="auto"/>
              <w:rPr>
                <w:rFonts w:ascii="Times New Roman" w:eastAsia="Times New Roman" w:hAnsi="Times New Roman" w:cs="Times New Roman"/>
                <w:sz w:val="24"/>
                <w:szCs w:val="24"/>
              </w:rPr>
            </w:pPr>
          </w:p>
        </w:tc>
        <w:tc>
          <w:tcPr>
            <w:tcW w:w="3482" w:type="dxa"/>
            <w:tcBorders>
              <w:top w:val="single" w:sz="4" w:space="0" w:color="auto"/>
              <w:left w:val="single" w:sz="4" w:space="0" w:color="auto"/>
              <w:bottom w:val="single" w:sz="4" w:space="0" w:color="auto"/>
              <w:right w:val="single" w:sz="4" w:space="0" w:color="auto"/>
            </w:tcBorders>
            <w:vAlign w:val="center"/>
          </w:tcPr>
          <w:p w:rsidR="00124BCD" w:rsidRPr="005B73F6" w:rsidRDefault="00124BCD" w:rsidP="00124BCD">
            <w:pPr>
              <w:spacing w:before="0" w:after="200" w:line="276" w:lineRule="auto"/>
              <w:rPr>
                <w:rFonts w:ascii="Times New Roman" w:eastAsia="Times New Roman" w:hAnsi="Times New Roman" w:cs="Times New Roman"/>
                <w:sz w:val="24"/>
                <w:szCs w:val="24"/>
              </w:rPr>
            </w:pPr>
          </w:p>
        </w:tc>
      </w:tr>
      <w:tr w:rsidR="00124BCD" w:rsidRPr="005B73F6" w:rsidTr="002F4C24">
        <w:tc>
          <w:tcPr>
            <w:tcW w:w="2263" w:type="dxa"/>
            <w:tcBorders>
              <w:top w:val="single" w:sz="4" w:space="0" w:color="auto"/>
              <w:left w:val="single" w:sz="4" w:space="0" w:color="auto"/>
              <w:bottom w:val="single" w:sz="4" w:space="0" w:color="auto"/>
              <w:right w:val="single" w:sz="4" w:space="0" w:color="auto"/>
            </w:tcBorders>
            <w:vAlign w:val="center"/>
            <w:hideMark/>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 xml:space="preserve">Nguyên liệu </w:t>
            </w:r>
          </w:p>
        </w:tc>
        <w:tc>
          <w:tcPr>
            <w:tcW w:w="3686" w:type="dxa"/>
            <w:tcBorders>
              <w:top w:val="single" w:sz="4" w:space="0" w:color="auto"/>
              <w:left w:val="single" w:sz="4" w:space="0" w:color="auto"/>
              <w:bottom w:val="single" w:sz="4" w:space="0" w:color="auto"/>
              <w:right w:val="single" w:sz="4" w:space="0" w:color="auto"/>
            </w:tcBorders>
            <w:vAlign w:val="center"/>
          </w:tcPr>
          <w:p w:rsidR="00124BCD" w:rsidRPr="005B73F6" w:rsidRDefault="00124BCD" w:rsidP="00124BCD">
            <w:pPr>
              <w:spacing w:before="0" w:after="200" w:line="276" w:lineRule="auto"/>
              <w:rPr>
                <w:rFonts w:ascii="Times New Roman" w:eastAsia="Times New Roman" w:hAnsi="Times New Roman" w:cs="Times New Roman"/>
                <w:sz w:val="24"/>
                <w:szCs w:val="24"/>
              </w:rPr>
            </w:pPr>
          </w:p>
        </w:tc>
        <w:tc>
          <w:tcPr>
            <w:tcW w:w="3482" w:type="dxa"/>
            <w:tcBorders>
              <w:top w:val="single" w:sz="4" w:space="0" w:color="auto"/>
              <w:left w:val="single" w:sz="4" w:space="0" w:color="auto"/>
              <w:bottom w:val="single" w:sz="4" w:space="0" w:color="auto"/>
              <w:right w:val="single" w:sz="4" w:space="0" w:color="auto"/>
            </w:tcBorders>
            <w:vAlign w:val="center"/>
          </w:tcPr>
          <w:p w:rsidR="00124BCD" w:rsidRPr="005B73F6" w:rsidRDefault="00124BCD" w:rsidP="00124BCD">
            <w:pPr>
              <w:spacing w:before="0" w:after="200" w:line="276" w:lineRule="auto"/>
              <w:rPr>
                <w:rFonts w:ascii="Times New Roman" w:eastAsia="Times New Roman" w:hAnsi="Times New Roman" w:cs="Times New Roman"/>
                <w:sz w:val="24"/>
                <w:szCs w:val="24"/>
              </w:rPr>
            </w:pPr>
          </w:p>
        </w:tc>
      </w:tr>
      <w:tr w:rsidR="00124BCD" w:rsidRPr="005B73F6" w:rsidTr="002F4C24">
        <w:tc>
          <w:tcPr>
            <w:tcW w:w="2263" w:type="dxa"/>
            <w:tcBorders>
              <w:top w:val="single" w:sz="4" w:space="0" w:color="auto"/>
              <w:left w:val="single" w:sz="4" w:space="0" w:color="auto"/>
              <w:bottom w:val="single" w:sz="4" w:space="0" w:color="auto"/>
              <w:right w:val="single" w:sz="4" w:space="0" w:color="auto"/>
            </w:tcBorders>
            <w:vAlign w:val="center"/>
            <w:hideMark/>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 xml:space="preserve">Diễn biến chính </w:t>
            </w:r>
          </w:p>
        </w:tc>
        <w:tc>
          <w:tcPr>
            <w:tcW w:w="3686" w:type="dxa"/>
            <w:tcBorders>
              <w:top w:val="single" w:sz="4" w:space="0" w:color="auto"/>
              <w:left w:val="single" w:sz="4" w:space="0" w:color="auto"/>
              <w:bottom w:val="single" w:sz="4" w:space="0" w:color="auto"/>
              <w:right w:val="single" w:sz="4" w:space="0" w:color="auto"/>
            </w:tcBorders>
            <w:vAlign w:val="center"/>
          </w:tcPr>
          <w:p w:rsidR="00124BCD" w:rsidRPr="005B73F6" w:rsidRDefault="00124BCD" w:rsidP="00124BCD">
            <w:pPr>
              <w:spacing w:before="0" w:after="200" w:line="276" w:lineRule="auto"/>
              <w:rPr>
                <w:rFonts w:ascii="Times New Roman" w:eastAsia="Times New Roman" w:hAnsi="Times New Roman" w:cs="Times New Roman"/>
                <w:sz w:val="24"/>
                <w:szCs w:val="24"/>
              </w:rPr>
            </w:pPr>
          </w:p>
        </w:tc>
        <w:tc>
          <w:tcPr>
            <w:tcW w:w="3482" w:type="dxa"/>
            <w:tcBorders>
              <w:top w:val="single" w:sz="4" w:space="0" w:color="auto"/>
              <w:left w:val="single" w:sz="4" w:space="0" w:color="auto"/>
              <w:bottom w:val="single" w:sz="4" w:space="0" w:color="auto"/>
              <w:right w:val="single" w:sz="4" w:space="0" w:color="auto"/>
            </w:tcBorders>
            <w:vAlign w:val="center"/>
          </w:tcPr>
          <w:p w:rsidR="00124BCD" w:rsidRPr="005B73F6" w:rsidRDefault="00124BCD" w:rsidP="00124BCD">
            <w:pPr>
              <w:spacing w:before="0" w:after="200" w:line="276" w:lineRule="auto"/>
              <w:rPr>
                <w:rFonts w:ascii="Times New Roman" w:eastAsia="Times New Roman" w:hAnsi="Times New Roman" w:cs="Times New Roman"/>
                <w:sz w:val="24"/>
                <w:szCs w:val="24"/>
              </w:rPr>
            </w:pPr>
          </w:p>
        </w:tc>
      </w:tr>
      <w:tr w:rsidR="00124BCD" w:rsidRPr="005B73F6" w:rsidTr="002F4C24">
        <w:tc>
          <w:tcPr>
            <w:tcW w:w="2263" w:type="dxa"/>
            <w:tcBorders>
              <w:top w:val="single" w:sz="4" w:space="0" w:color="auto"/>
              <w:left w:val="single" w:sz="4" w:space="0" w:color="auto"/>
              <w:bottom w:val="single" w:sz="4" w:space="0" w:color="auto"/>
              <w:right w:val="single" w:sz="4" w:space="0" w:color="auto"/>
            </w:tcBorders>
            <w:vAlign w:val="center"/>
            <w:hideMark/>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 xml:space="preserve">Sản phẩm </w:t>
            </w:r>
          </w:p>
        </w:tc>
        <w:tc>
          <w:tcPr>
            <w:tcW w:w="3686" w:type="dxa"/>
            <w:tcBorders>
              <w:top w:val="single" w:sz="4" w:space="0" w:color="auto"/>
              <w:left w:val="single" w:sz="4" w:space="0" w:color="auto"/>
              <w:bottom w:val="single" w:sz="4" w:space="0" w:color="auto"/>
              <w:right w:val="single" w:sz="4" w:space="0" w:color="auto"/>
            </w:tcBorders>
            <w:vAlign w:val="center"/>
          </w:tcPr>
          <w:p w:rsidR="00124BCD" w:rsidRPr="005B73F6" w:rsidRDefault="00124BCD" w:rsidP="00124BCD">
            <w:pPr>
              <w:spacing w:before="0" w:after="200" w:line="276" w:lineRule="auto"/>
              <w:rPr>
                <w:rFonts w:ascii="Times New Roman" w:eastAsia="Times New Roman" w:hAnsi="Times New Roman" w:cs="Times New Roman"/>
                <w:sz w:val="24"/>
                <w:szCs w:val="24"/>
              </w:rPr>
            </w:pPr>
          </w:p>
        </w:tc>
        <w:tc>
          <w:tcPr>
            <w:tcW w:w="3482" w:type="dxa"/>
            <w:tcBorders>
              <w:top w:val="single" w:sz="4" w:space="0" w:color="auto"/>
              <w:left w:val="single" w:sz="4" w:space="0" w:color="auto"/>
              <w:bottom w:val="single" w:sz="4" w:space="0" w:color="auto"/>
              <w:right w:val="single" w:sz="4" w:space="0" w:color="auto"/>
            </w:tcBorders>
            <w:vAlign w:val="center"/>
          </w:tcPr>
          <w:p w:rsidR="00124BCD" w:rsidRPr="005B73F6" w:rsidRDefault="00124BCD" w:rsidP="00124BCD">
            <w:pPr>
              <w:spacing w:before="0" w:after="200" w:line="276" w:lineRule="auto"/>
              <w:rPr>
                <w:rFonts w:ascii="Times New Roman" w:eastAsia="Times New Roman" w:hAnsi="Times New Roman" w:cs="Times New Roman"/>
                <w:sz w:val="24"/>
                <w:szCs w:val="24"/>
              </w:rPr>
            </w:pPr>
          </w:p>
        </w:tc>
      </w:tr>
      <w:bookmarkEnd w:id="11"/>
    </w:tbl>
    <w:p w:rsidR="00124BCD" w:rsidRPr="005B73F6" w:rsidRDefault="00124BCD" w:rsidP="00124BCD">
      <w:pPr>
        <w:spacing w:before="0" w:after="200" w:line="276" w:lineRule="auto"/>
        <w:rPr>
          <w:rFonts w:ascii="Times New Roman" w:eastAsia="Times New Roman" w:hAnsi="Times New Roman" w:cs="Times New Roman"/>
          <w:i/>
          <w:color w:val="auto"/>
          <w:sz w:val="24"/>
          <w:szCs w:val="24"/>
        </w:rPr>
      </w:pPr>
    </w:p>
    <w:p w:rsidR="00124BCD" w:rsidRPr="005B73F6" w:rsidRDefault="00124BCD" w:rsidP="00124BCD">
      <w:pPr>
        <w:spacing w:before="0" w:after="200" w:line="276" w:lineRule="auto"/>
        <w:rPr>
          <w:rFonts w:ascii="Times New Roman" w:eastAsia="Times New Roman" w:hAnsi="Times New Roman" w:cs="Times New Roman"/>
          <w:i/>
          <w:color w:val="auto"/>
          <w:sz w:val="24"/>
          <w:szCs w:val="24"/>
        </w:rPr>
      </w:pPr>
      <w:r w:rsidRPr="005B73F6">
        <w:rPr>
          <w:rFonts w:ascii="Times New Roman" w:eastAsia="Times New Roman" w:hAnsi="Times New Roman" w:cs="Times New Roman"/>
          <w:i/>
          <w:color w:val="auto"/>
          <w:sz w:val="24"/>
          <w:szCs w:val="24"/>
        </w:rPr>
        <w:t xml:space="preserve">- </w:t>
      </w:r>
      <w:r w:rsidRPr="005B73F6">
        <w:rPr>
          <w:rFonts w:ascii="Times New Roman" w:eastAsia="Times New Roman" w:hAnsi="Times New Roman" w:cs="Times New Roman"/>
          <w:b/>
          <w:i/>
          <w:color w:val="auto"/>
          <w:sz w:val="24"/>
          <w:szCs w:val="24"/>
        </w:rPr>
        <w:t>Đáp án</w:t>
      </w:r>
      <w:r w:rsidRPr="005B73F6">
        <w:rPr>
          <w:rFonts w:ascii="Times New Roman" w:eastAsia="Times New Roman" w:hAnsi="Times New Roman" w:cs="Times New Roman"/>
          <w:i/>
          <w:color w:val="auto"/>
          <w:sz w:val="24"/>
          <w:szCs w:val="24"/>
        </w:rPr>
        <w:t>:</w:t>
      </w:r>
    </w:p>
    <w:tbl>
      <w:tblPr>
        <w:tblW w:w="94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63"/>
        <w:gridCol w:w="3686"/>
        <w:gridCol w:w="3482"/>
      </w:tblGrid>
      <w:tr w:rsidR="00124BCD" w:rsidRPr="005B73F6" w:rsidTr="002F4C24">
        <w:tc>
          <w:tcPr>
            <w:tcW w:w="2263" w:type="dxa"/>
            <w:tcBorders>
              <w:top w:val="single" w:sz="4" w:space="0" w:color="auto"/>
              <w:left w:val="single" w:sz="4" w:space="0" w:color="auto"/>
              <w:bottom w:val="single" w:sz="4" w:space="0" w:color="auto"/>
              <w:right w:val="single" w:sz="4" w:space="0" w:color="auto"/>
            </w:tcBorders>
            <w:vAlign w:val="center"/>
            <w:hideMark/>
          </w:tcPr>
          <w:p w:rsidR="00124BCD" w:rsidRPr="005B73F6" w:rsidRDefault="00124BCD" w:rsidP="00124BCD">
            <w:pPr>
              <w:spacing w:before="0" w:after="200" w:line="276" w:lineRule="auto"/>
              <w:rPr>
                <w:rFonts w:ascii="Times New Roman" w:eastAsia="Times New Roman" w:hAnsi="Times New Roman" w:cs="Times New Roman"/>
                <w:b/>
                <w:sz w:val="24"/>
                <w:szCs w:val="24"/>
              </w:rPr>
            </w:pPr>
            <w:r w:rsidRPr="005B73F6">
              <w:rPr>
                <w:rFonts w:ascii="Times New Roman" w:eastAsia="Times New Roman" w:hAnsi="Times New Roman" w:cs="Times New Roman"/>
                <w:b/>
                <w:iCs/>
                <w:sz w:val="24"/>
                <w:szCs w:val="24"/>
              </w:rPr>
              <w:t>Tiêu chí</w:t>
            </w:r>
          </w:p>
        </w:tc>
        <w:tc>
          <w:tcPr>
            <w:tcW w:w="3686" w:type="dxa"/>
            <w:tcBorders>
              <w:top w:val="single" w:sz="4" w:space="0" w:color="auto"/>
              <w:left w:val="single" w:sz="4" w:space="0" w:color="auto"/>
              <w:bottom w:val="single" w:sz="4" w:space="0" w:color="auto"/>
              <w:right w:val="single" w:sz="4" w:space="0" w:color="auto"/>
            </w:tcBorders>
            <w:vAlign w:val="center"/>
            <w:hideMark/>
          </w:tcPr>
          <w:p w:rsidR="00124BCD" w:rsidRPr="005B73F6" w:rsidRDefault="00124BCD" w:rsidP="00124BCD">
            <w:pPr>
              <w:spacing w:before="0" w:after="200" w:line="276" w:lineRule="auto"/>
              <w:rPr>
                <w:rFonts w:ascii="Times New Roman" w:eastAsia="Times New Roman" w:hAnsi="Times New Roman" w:cs="Times New Roman"/>
                <w:b/>
                <w:sz w:val="24"/>
                <w:szCs w:val="24"/>
              </w:rPr>
            </w:pPr>
            <w:r w:rsidRPr="005B73F6">
              <w:rPr>
                <w:rFonts w:ascii="Times New Roman" w:eastAsia="Times New Roman" w:hAnsi="Times New Roman" w:cs="Times New Roman"/>
                <w:b/>
                <w:iCs/>
                <w:sz w:val="24"/>
                <w:szCs w:val="24"/>
              </w:rPr>
              <w:t>Pha sáng</w:t>
            </w:r>
          </w:p>
        </w:tc>
        <w:tc>
          <w:tcPr>
            <w:tcW w:w="3482" w:type="dxa"/>
            <w:tcBorders>
              <w:top w:val="single" w:sz="4" w:space="0" w:color="auto"/>
              <w:left w:val="single" w:sz="4" w:space="0" w:color="auto"/>
              <w:bottom w:val="single" w:sz="4" w:space="0" w:color="auto"/>
              <w:right w:val="single" w:sz="4" w:space="0" w:color="auto"/>
            </w:tcBorders>
            <w:vAlign w:val="center"/>
            <w:hideMark/>
          </w:tcPr>
          <w:p w:rsidR="00124BCD" w:rsidRPr="005B73F6" w:rsidRDefault="00124BCD" w:rsidP="00124BCD">
            <w:pPr>
              <w:spacing w:before="0" w:after="200" w:line="276" w:lineRule="auto"/>
              <w:rPr>
                <w:rFonts w:ascii="Times New Roman" w:eastAsia="Times New Roman" w:hAnsi="Times New Roman" w:cs="Times New Roman"/>
                <w:b/>
                <w:sz w:val="24"/>
                <w:szCs w:val="24"/>
              </w:rPr>
            </w:pPr>
            <w:r w:rsidRPr="005B73F6">
              <w:rPr>
                <w:rFonts w:ascii="Times New Roman" w:eastAsia="Times New Roman" w:hAnsi="Times New Roman" w:cs="Times New Roman"/>
                <w:b/>
                <w:iCs/>
                <w:sz w:val="24"/>
                <w:szCs w:val="24"/>
              </w:rPr>
              <w:t>Pha tối</w:t>
            </w:r>
          </w:p>
        </w:tc>
      </w:tr>
      <w:tr w:rsidR="00124BCD" w:rsidRPr="005B73F6" w:rsidTr="002F4C24">
        <w:tc>
          <w:tcPr>
            <w:tcW w:w="2263" w:type="dxa"/>
            <w:tcBorders>
              <w:top w:val="single" w:sz="4" w:space="0" w:color="auto"/>
              <w:left w:val="single" w:sz="4" w:space="0" w:color="auto"/>
              <w:bottom w:val="single" w:sz="4" w:space="0" w:color="auto"/>
              <w:right w:val="single" w:sz="4" w:space="0" w:color="auto"/>
            </w:tcBorders>
            <w:vAlign w:val="center"/>
            <w:hideMark/>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 xml:space="preserve">Vị trí xảy ra </w:t>
            </w:r>
          </w:p>
        </w:tc>
        <w:tc>
          <w:tcPr>
            <w:tcW w:w="3686" w:type="dxa"/>
            <w:tcBorders>
              <w:top w:val="single" w:sz="4" w:space="0" w:color="auto"/>
              <w:left w:val="single" w:sz="4" w:space="0" w:color="auto"/>
              <w:bottom w:val="single" w:sz="4" w:space="0" w:color="auto"/>
              <w:right w:val="single" w:sz="4" w:space="0" w:color="auto"/>
            </w:tcBorders>
            <w:vAlign w:val="center"/>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color w:val="auto"/>
                <w:sz w:val="24"/>
                <w:szCs w:val="24"/>
              </w:rPr>
              <w:t>Tilacoit của lục lạp</w:t>
            </w:r>
          </w:p>
        </w:tc>
        <w:tc>
          <w:tcPr>
            <w:tcW w:w="3482" w:type="dxa"/>
            <w:tcBorders>
              <w:top w:val="single" w:sz="4" w:space="0" w:color="auto"/>
              <w:left w:val="single" w:sz="4" w:space="0" w:color="auto"/>
              <w:bottom w:val="single" w:sz="4" w:space="0" w:color="auto"/>
              <w:right w:val="single" w:sz="4" w:space="0" w:color="auto"/>
            </w:tcBorders>
            <w:vAlign w:val="center"/>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color w:val="auto"/>
                <w:sz w:val="24"/>
                <w:szCs w:val="24"/>
              </w:rPr>
              <w:t>Strôma ( Chất nền lục lạp)</w:t>
            </w:r>
          </w:p>
        </w:tc>
      </w:tr>
      <w:tr w:rsidR="00124BCD" w:rsidRPr="005B73F6" w:rsidTr="002F4C24">
        <w:tc>
          <w:tcPr>
            <w:tcW w:w="2263" w:type="dxa"/>
            <w:tcBorders>
              <w:top w:val="single" w:sz="4" w:space="0" w:color="auto"/>
              <w:left w:val="single" w:sz="4" w:space="0" w:color="auto"/>
              <w:bottom w:val="single" w:sz="4" w:space="0" w:color="auto"/>
              <w:right w:val="single" w:sz="4" w:space="0" w:color="auto"/>
            </w:tcBorders>
            <w:vAlign w:val="center"/>
            <w:hideMark/>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 xml:space="preserve">Điều kiện xảy ra </w:t>
            </w:r>
          </w:p>
        </w:tc>
        <w:tc>
          <w:tcPr>
            <w:tcW w:w="3686" w:type="dxa"/>
            <w:tcBorders>
              <w:top w:val="single" w:sz="4" w:space="0" w:color="auto"/>
              <w:left w:val="single" w:sz="4" w:space="0" w:color="auto"/>
              <w:bottom w:val="single" w:sz="4" w:space="0" w:color="auto"/>
              <w:right w:val="single" w:sz="4" w:space="0" w:color="auto"/>
            </w:tcBorders>
            <w:vAlign w:val="center"/>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color w:val="auto"/>
                <w:sz w:val="24"/>
                <w:szCs w:val="24"/>
              </w:rPr>
              <w:t>Cần ánh sáng</w:t>
            </w:r>
          </w:p>
        </w:tc>
        <w:tc>
          <w:tcPr>
            <w:tcW w:w="3482" w:type="dxa"/>
            <w:tcBorders>
              <w:top w:val="single" w:sz="4" w:space="0" w:color="auto"/>
              <w:left w:val="single" w:sz="4" w:space="0" w:color="auto"/>
              <w:bottom w:val="single" w:sz="4" w:space="0" w:color="auto"/>
              <w:right w:val="single" w:sz="4" w:space="0" w:color="auto"/>
            </w:tcBorders>
            <w:vAlign w:val="center"/>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color w:val="auto"/>
                <w:sz w:val="24"/>
                <w:szCs w:val="24"/>
              </w:rPr>
              <w:t>Không cần ánh sáng</w:t>
            </w:r>
          </w:p>
        </w:tc>
      </w:tr>
      <w:tr w:rsidR="00124BCD" w:rsidRPr="005B73F6" w:rsidTr="002F4C24">
        <w:tc>
          <w:tcPr>
            <w:tcW w:w="2263" w:type="dxa"/>
            <w:tcBorders>
              <w:top w:val="single" w:sz="4" w:space="0" w:color="auto"/>
              <w:left w:val="single" w:sz="4" w:space="0" w:color="auto"/>
              <w:bottom w:val="single" w:sz="4" w:space="0" w:color="auto"/>
              <w:right w:val="single" w:sz="4" w:space="0" w:color="auto"/>
            </w:tcBorders>
            <w:vAlign w:val="center"/>
            <w:hideMark/>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 xml:space="preserve">Nguyên liệu </w:t>
            </w:r>
          </w:p>
        </w:tc>
        <w:tc>
          <w:tcPr>
            <w:tcW w:w="3686" w:type="dxa"/>
            <w:tcBorders>
              <w:top w:val="single" w:sz="4" w:space="0" w:color="auto"/>
              <w:left w:val="single" w:sz="4" w:space="0" w:color="auto"/>
              <w:bottom w:val="single" w:sz="4" w:space="0" w:color="auto"/>
              <w:right w:val="single" w:sz="4" w:space="0" w:color="auto"/>
            </w:tcBorders>
            <w:vAlign w:val="center"/>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color w:val="auto"/>
                <w:sz w:val="24"/>
                <w:szCs w:val="24"/>
              </w:rPr>
              <w:t>Ánh sáng mặt trời, H2O</w:t>
            </w:r>
          </w:p>
        </w:tc>
        <w:tc>
          <w:tcPr>
            <w:tcW w:w="3482" w:type="dxa"/>
            <w:tcBorders>
              <w:top w:val="single" w:sz="4" w:space="0" w:color="auto"/>
              <w:left w:val="single" w:sz="4" w:space="0" w:color="auto"/>
              <w:bottom w:val="single" w:sz="4" w:space="0" w:color="auto"/>
              <w:right w:val="single" w:sz="4" w:space="0" w:color="auto"/>
            </w:tcBorders>
            <w:vAlign w:val="center"/>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color w:val="auto"/>
                <w:sz w:val="24"/>
                <w:szCs w:val="24"/>
              </w:rPr>
              <w:t>NADPH, ATP và CO2</w:t>
            </w:r>
          </w:p>
        </w:tc>
      </w:tr>
      <w:tr w:rsidR="00124BCD" w:rsidRPr="005B73F6" w:rsidTr="002F4C24">
        <w:tc>
          <w:tcPr>
            <w:tcW w:w="2263" w:type="dxa"/>
            <w:tcBorders>
              <w:top w:val="single" w:sz="4" w:space="0" w:color="auto"/>
              <w:left w:val="single" w:sz="4" w:space="0" w:color="auto"/>
              <w:bottom w:val="single" w:sz="4" w:space="0" w:color="auto"/>
              <w:right w:val="single" w:sz="4" w:space="0" w:color="auto"/>
            </w:tcBorders>
            <w:vAlign w:val="center"/>
            <w:hideMark/>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 xml:space="preserve">Diễn biến chính </w:t>
            </w:r>
          </w:p>
        </w:tc>
        <w:tc>
          <w:tcPr>
            <w:tcW w:w="3686" w:type="dxa"/>
            <w:tcBorders>
              <w:top w:val="single" w:sz="4" w:space="0" w:color="auto"/>
              <w:left w:val="single" w:sz="4" w:space="0" w:color="auto"/>
              <w:bottom w:val="single" w:sz="4" w:space="0" w:color="auto"/>
              <w:right w:val="single" w:sz="4" w:space="0" w:color="auto"/>
            </w:tcBorders>
            <w:vAlign w:val="center"/>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color w:val="auto"/>
                <w:sz w:val="24"/>
                <w:szCs w:val="24"/>
                <w:lang w:val="vi-VN"/>
              </w:rPr>
              <w:t xml:space="preserve">- </w:t>
            </w:r>
            <w:r w:rsidRPr="005B73F6">
              <w:rPr>
                <w:rFonts w:ascii="Times New Roman" w:eastAsia="Times New Roman" w:hAnsi="Times New Roman" w:cs="Times New Roman"/>
                <w:color w:val="auto"/>
                <w:sz w:val="24"/>
                <w:szCs w:val="24"/>
              </w:rPr>
              <w:t>Phản ứng quang lý: Diệp lục hấp</w:t>
            </w:r>
            <w:r w:rsidRPr="005B73F6">
              <w:rPr>
                <w:rFonts w:ascii="Times New Roman" w:eastAsia="Times New Roman" w:hAnsi="Times New Roman" w:cs="Times New Roman"/>
                <w:color w:val="auto"/>
                <w:sz w:val="24"/>
                <w:szCs w:val="24"/>
              </w:rPr>
              <w:br/>
              <w:t>thu năng lượng mặt trời và chuyển</w:t>
            </w:r>
            <w:r w:rsidRPr="005B73F6">
              <w:rPr>
                <w:rFonts w:ascii="Times New Roman" w:eastAsia="Times New Roman" w:hAnsi="Times New Roman" w:cs="Times New Roman"/>
                <w:color w:val="auto"/>
                <w:sz w:val="24"/>
                <w:szCs w:val="24"/>
              </w:rPr>
              <w:br/>
              <w:t>thành dạng bị kích động</w:t>
            </w:r>
            <w:r w:rsidRPr="005B73F6">
              <w:rPr>
                <w:rFonts w:ascii="Times New Roman" w:eastAsia="Times New Roman" w:hAnsi="Times New Roman" w:cs="Times New Roman"/>
                <w:color w:val="auto"/>
                <w:sz w:val="24"/>
                <w:szCs w:val="24"/>
              </w:rPr>
              <w:br/>
              <w:t>- Phản ứng quang hóa:</w:t>
            </w:r>
            <w:r w:rsidRPr="005B73F6">
              <w:rPr>
                <w:rFonts w:ascii="Times New Roman" w:eastAsia="Times New Roman" w:hAnsi="Times New Roman" w:cs="Times New Roman"/>
                <w:color w:val="auto"/>
                <w:sz w:val="24"/>
                <w:szCs w:val="24"/>
              </w:rPr>
              <w:br/>
              <w:t>+ Để bù lại điện tử của diệp lục bị</w:t>
            </w:r>
            <w:r w:rsidRPr="005B73F6">
              <w:rPr>
                <w:rFonts w:ascii="Times New Roman" w:eastAsia="Times New Roman" w:hAnsi="Times New Roman" w:cs="Times New Roman"/>
                <w:color w:val="auto"/>
                <w:sz w:val="24"/>
                <w:szCs w:val="24"/>
              </w:rPr>
              <w:br/>
              <w:t>mất, H2O phân ly tạo H+ và O2:</w:t>
            </w:r>
            <w:r w:rsidRPr="005B73F6">
              <w:rPr>
                <w:rFonts w:ascii="Times New Roman" w:eastAsia="Times New Roman" w:hAnsi="Times New Roman" w:cs="Times New Roman"/>
                <w:color w:val="auto"/>
                <w:sz w:val="24"/>
                <w:szCs w:val="24"/>
              </w:rPr>
              <w:br/>
              <w:t>2H2O -&gt; 4H++ O2</w:t>
            </w:r>
            <w:r w:rsidRPr="005B73F6">
              <w:rPr>
                <w:rFonts w:ascii="Times New Roman" w:eastAsia="Times New Roman" w:hAnsi="Times New Roman" w:cs="Times New Roman"/>
                <w:color w:val="auto"/>
                <w:sz w:val="24"/>
                <w:szCs w:val="24"/>
              </w:rPr>
              <w:br/>
              <w:t>+ Tổng hợp ATP và NADPH</w:t>
            </w:r>
          </w:p>
        </w:tc>
        <w:tc>
          <w:tcPr>
            <w:tcW w:w="3482" w:type="dxa"/>
            <w:tcBorders>
              <w:top w:val="single" w:sz="4" w:space="0" w:color="auto"/>
              <w:left w:val="single" w:sz="4" w:space="0" w:color="auto"/>
              <w:bottom w:val="single" w:sz="4" w:space="0" w:color="auto"/>
              <w:right w:val="single" w:sz="4" w:space="0" w:color="auto"/>
            </w:tcBorders>
            <w:vAlign w:val="center"/>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color w:val="auto"/>
                <w:sz w:val="24"/>
                <w:szCs w:val="24"/>
              </w:rPr>
              <w:t>- Chu trình Canvin gồm 3 giai đoạn</w:t>
            </w:r>
            <w:r w:rsidRPr="005B73F6">
              <w:rPr>
                <w:rFonts w:ascii="Times New Roman" w:eastAsia="Times New Roman" w:hAnsi="Times New Roman" w:cs="Times New Roman"/>
                <w:color w:val="auto"/>
                <w:sz w:val="24"/>
                <w:szCs w:val="24"/>
              </w:rPr>
              <w:br/>
              <w:t>+ Cố định CO2</w:t>
            </w:r>
            <w:r w:rsidRPr="005B73F6">
              <w:rPr>
                <w:rFonts w:ascii="Times New Roman" w:eastAsia="Times New Roman" w:hAnsi="Times New Roman" w:cs="Times New Roman"/>
                <w:color w:val="auto"/>
                <w:sz w:val="24"/>
                <w:szCs w:val="24"/>
              </w:rPr>
              <w:br/>
              <w:t>+ Khử APG thành AlPG</w:t>
            </w:r>
            <w:r w:rsidRPr="005B73F6">
              <w:rPr>
                <w:rFonts w:ascii="Times New Roman" w:eastAsia="Times New Roman" w:hAnsi="Times New Roman" w:cs="Times New Roman"/>
                <w:color w:val="auto"/>
                <w:sz w:val="24"/>
                <w:szCs w:val="24"/>
              </w:rPr>
              <w:br/>
              <w:t>+ Tái sinh chất nhận Ri-DP</w:t>
            </w:r>
            <w:r w:rsidRPr="005B73F6">
              <w:rPr>
                <w:rFonts w:ascii="Times New Roman" w:eastAsia="Times New Roman" w:hAnsi="Times New Roman" w:cs="Times New Roman"/>
                <w:color w:val="auto"/>
                <w:sz w:val="24"/>
                <w:szCs w:val="24"/>
              </w:rPr>
              <w:br/>
              <w:t>* Lưu ý: Sau khi tạo AlPG một phần</w:t>
            </w:r>
            <w:r w:rsidRPr="005B73F6">
              <w:rPr>
                <w:rFonts w:ascii="Times New Roman" w:eastAsia="Times New Roman" w:hAnsi="Times New Roman" w:cs="Times New Roman"/>
                <w:color w:val="auto"/>
                <w:sz w:val="24"/>
                <w:szCs w:val="24"/>
              </w:rPr>
              <w:br/>
              <w:t>của AlPG dùng tổng hợp gluxit</w:t>
            </w:r>
          </w:p>
        </w:tc>
      </w:tr>
      <w:tr w:rsidR="00124BCD" w:rsidRPr="005B73F6" w:rsidTr="002F4C24">
        <w:tc>
          <w:tcPr>
            <w:tcW w:w="2263" w:type="dxa"/>
            <w:tcBorders>
              <w:top w:val="single" w:sz="4" w:space="0" w:color="auto"/>
              <w:left w:val="single" w:sz="4" w:space="0" w:color="auto"/>
              <w:bottom w:val="single" w:sz="4" w:space="0" w:color="auto"/>
              <w:right w:val="single" w:sz="4" w:space="0" w:color="auto"/>
            </w:tcBorders>
            <w:vAlign w:val="center"/>
            <w:hideMark/>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 xml:space="preserve">Sản phẩm </w:t>
            </w:r>
          </w:p>
        </w:tc>
        <w:tc>
          <w:tcPr>
            <w:tcW w:w="3686" w:type="dxa"/>
            <w:tcBorders>
              <w:top w:val="single" w:sz="4" w:space="0" w:color="auto"/>
              <w:left w:val="single" w:sz="4" w:space="0" w:color="auto"/>
              <w:bottom w:val="single" w:sz="4" w:space="0" w:color="auto"/>
              <w:right w:val="single" w:sz="4" w:space="0" w:color="auto"/>
            </w:tcBorders>
            <w:vAlign w:val="center"/>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color w:val="auto"/>
                <w:sz w:val="24"/>
                <w:szCs w:val="24"/>
              </w:rPr>
              <w:t>O2, ATP và NADPH</w:t>
            </w:r>
          </w:p>
        </w:tc>
        <w:tc>
          <w:tcPr>
            <w:tcW w:w="3482" w:type="dxa"/>
            <w:tcBorders>
              <w:top w:val="single" w:sz="4" w:space="0" w:color="auto"/>
              <w:left w:val="single" w:sz="4" w:space="0" w:color="auto"/>
              <w:bottom w:val="single" w:sz="4" w:space="0" w:color="auto"/>
              <w:right w:val="single" w:sz="4" w:space="0" w:color="auto"/>
            </w:tcBorders>
            <w:vAlign w:val="center"/>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color w:val="auto"/>
                <w:sz w:val="24"/>
                <w:szCs w:val="24"/>
              </w:rPr>
              <w:t>Glucose</w:t>
            </w:r>
          </w:p>
        </w:tc>
      </w:tr>
    </w:tbl>
    <w:p w:rsidR="00124BCD" w:rsidRPr="005B73F6" w:rsidRDefault="00124BCD" w:rsidP="00124BCD">
      <w:pPr>
        <w:spacing w:before="0" w:after="200" w:line="276" w:lineRule="auto"/>
        <w:rPr>
          <w:rFonts w:ascii="Times New Roman" w:eastAsia="Times New Roman" w:hAnsi="Times New Roman" w:cs="Times New Roman"/>
          <w:i/>
          <w:color w:val="auto"/>
          <w:sz w:val="24"/>
          <w:szCs w:val="24"/>
        </w:rPr>
      </w:pPr>
    </w:p>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i/>
          <w:color w:val="auto"/>
          <w:sz w:val="24"/>
          <w:szCs w:val="24"/>
        </w:rPr>
        <w:t xml:space="preserve"> </w:t>
      </w:r>
      <w:r w:rsidRPr="005B73F6">
        <w:rPr>
          <w:rFonts w:ascii="Times New Roman" w:eastAsia="Arial" w:hAnsi="Times New Roman" w:cs="Times New Roman"/>
          <w:kern w:val="24"/>
          <w:sz w:val="24"/>
          <w:szCs w:val="24"/>
          <w:lang w:val="vi-VN"/>
        </w:rPr>
        <w:t xml:space="preserve">Phiếu học tập số 2 – </w:t>
      </w:r>
      <w:r w:rsidRPr="005B73F6">
        <w:rPr>
          <w:rFonts w:ascii="Times New Roman" w:eastAsia="Arial" w:hAnsi="Times New Roman" w:cs="Times New Roman"/>
          <w:kern w:val="24"/>
          <w:sz w:val="24"/>
          <w:szCs w:val="24"/>
        </w:rPr>
        <w:t>Đặc điểm quá trình hóa tổng hợp và quang khử ở vi khuẩn so với quá trình quang hợp</w:t>
      </w:r>
    </w:p>
    <w:tbl>
      <w:tblPr>
        <w:tblW w:w="94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695"/>
        <w:gridCol w:w="1978"/>
        <w:gridCol w:w="2268"/>
        <w:gridCol w:w="2552"/>
      </w:tblGrid>
      <w:tr w:rsidR="00124BCD" w:rsidRPr="005B73F6" w:rsidTr="002F4C24">
        <w:trPr>
          <w:trHeight w:val="433"/>
        </w:trPr>
        <w:tc>
          <w:tcPr>
            <w:tcW w:w="2695" w:type="dxa"/>
            <w:tcBorders>
              <w:top w:val="single" w:sz="4" w:space="0" w:color="auto"/>
              <w:left w:val="single" w:sz="4" w:space="0" w:color="auto"/>
              <w:bottom w:val="single" w:sz="4" w:space="0" w:color="auto"/>
              <w:right w:val="single" w:sz="4" w:space="0" w:color="auto"/>
            </w:tcBorders>
            <w:vAlign w:val="center"/>
            <w:hideMark/>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Tiêu chí</w:t>
            </w:r>
          </w:p>
        </w:tc>
        <w:tc>
          <w:tcPr>
            <w:tcW w:w="1978" w:type="dxa"/>
            <w:tcBorders>
              <w:top w:val="single" w:sz="4" w:space="0" w:color="auto"/>
              <w:left w:val="single" w:sz="4" w:space="0" w:color="auto"/>
              <w:bottom w:val="single" w:sz="4" w:space="0" w:color="auto"/>
              <w:right w:val="single" w:sz="4" w:space="0" w:color="auto"/>
            </w:tcBorders>
            <w:vAlign w:val="center"/>
            <w:hideMark/>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b/>
                <w:bCs/>
                <w:sz w:val="24"/>
                <w:szCs w:val="24"/>
              </w:rPr>
              <w:t>Hóa tổng hợp</w:t>
            </w:r>
          </w:p>
        </w:tc>
        <w:tc>
          <w:tcPr>
            <w:tcW w:w="2268" w:type="dxa"/>
            <w:tcBorders>
              <w:top w:val="single" w:sz="4" w:space="0" w:color="auto"/>
              <w:left w:val="single" w:sz="4" w:space="0" w:color="auto"/>
              <w:bottom w:val="single" w:sz="4" w:space="0" w:color="auto"/>
              <w:right w:val="single" w:sz="4" w:space="0" w:color="auto"/>
            </w:tcBorders>
            <w:vAlign w:val="center"/>
            <w:hideMark/>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b/>
                <w:bCs/>
                <w:sz w:val="24"/>
                <w:szCs w:val="24"/>
              </w:rPr>
              <w:t>Quang khử</w:t>
            </w:r>
          </w:p>
        </w:tc>
        <w:tc>
          <w:tcPr>
            <w:tcW w:w="2552" w:type="dxa"/>
            <w:tcBorders>
              <w:top w:val="single" w:sz="4" w:space="0" w:color="auto"/>
              <w:left w:val="single" w:sz="4" w:space="0" w:color="auto"/>
              <w:bottom w:val="single" w:sz="4" w:space="0" w:color="auto"/>
              <w:right w:val="single" w:sz="4" w:space="0" w:color="auto"/>
            </w:tcBorders>
            <w:vAlign w:val="center"/>
            <w:hideMark/>
          </w:tcPr>
          <w:p w:rsidR="00124BCD" w:rsidRPr="005B73F6" w:rsidRDefault="00124BCD" w:rsidP="00124BCD">
            <w:pPr>
              <w:spacing w:before="0" w:after="200" w:line="276" w:lineRule="auto"/>
              <w:rPr>
                <w:rFonts w:ascii="Times New Roman" w:eastAsia="Times New Roman" w:hAnsi="Times New Roman" w:cs="Times New Roman"/>
                <w:b/>
                <w:bCs/>
                <w:sz w:val="24"/>
                <w:szCs w:val="24"/>
              </w:rPr>
            </w:pPr>
            <w:r w:rsidRPr="005B73F6">
              <w:rPr>
                <w:rFonts w:ascii="Times New Roman" w:eastAsia="Times New Roman" w:hAnsi="Times New Roman" w:cs="Times New Roman"/>
                <w:b/>
                <w:bCs/>
                <w:sz w:val="24"/>
                <w:szCs w:val="24"/>
              </w:rPr>
              <w:t>Quang hợp</w:t>
            </w:r>
          </w:p>
        </w:tc>
      </w:tr>
      <w:tr w:rsidR="00124BCD" w:rsidRPr="005B73F6" w:rsidTr="002F4C24">
        <w:trPr>
          <w:trHeight w:val="426"/>
        </w:trPr>
        <w:tc>
          <w:tcPr>
            <w:tcW w:w="2695" w:type="dxa"/>
            <w:tcBorders>
              <w:top w:val="single" w:sz="4" w:space="0" w:color="auto"/>
              <w:left w:val="single" w:sz="4" w:space="0" w:color="auto"/>
              <w:bottom w:val="single" w:sz="4" w:space="0" w:color="auto"/>
              <w:right w:val="single" w:sz="4" w:space="0" w:color="auto"/>
            </w:tcBorders>
            <w:vAlign w:val="center"/>
            <w:hideMark/>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 xml:space="preserve">Đối tượng </w:t>
            </w:r>
          </w:p>
        </w:tc>
        <w:tc>
          <w:tcPr>
            <w:tcW w:w="1978" w:type="dxa"/>
            <w:tcBorders>
              <w:top w:val="single" w:sz="4" w:space="0" w:color="auto"/>
              <w:left w:val="single" w:sz="4" w:space="0" w:color="auto"/>
              <w:bottom w:val="single" w:sz="4" w:space="0" w:color="auto"/>
              <w:right w:val="single" w:sz="4" w:space="0" w:color="auto"/>
            </w:tcBorders>
            <w:vAlign w:val="center"/>
          </w:tcPr>
          <w:p w:rsidR="00124BCD" w:rsidRPr="005B73F6" w:rsidRDefault="00124BCD" w:rsidP="00124BCD">
            <w:pPr>
              <w:spacing w:before="0" w:after="200" w:line="276" w:lineRule="auto"/>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124BCD" w:rsidRPr="005B73F6" w:rsidRDefault="00124BCD" w:rsidP="00124BCD">
            <w:pPr>
              <w:spacing w:before="0" w:after="200" w:line="276" w:lineRule="auto"/>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124BCD" w:rsidRPr="005B73F6" w:rsidRDefault="00124BCD" w:rsidP="00124BCD">
            <w:pPr>
              <w:spacing w:before="0" w:after="200" w:line="276" w:lineRule="auto"/>
              <w:rPr>
                <w:rFonts w:ascii="Times New Roman" w:eastAsia="Times New Roman" w:hAnsi="Times New Roman" w:cs="Times New Roman"/>
                <w:sz w:val="24"/>
                <w:szCs w:val="24"/>
              </w:rPr>
            </w:pPr>
          </w:p>
        </w:tc>
      </w:tr>
      <w:tr w:rsidR="00124BCD" w:rsidRPr="005B73F6" w:rsidTr="002F4C24">
        <w:trPr>
          <w:trHeight w:val="411"/>
        </w:trPr>
        <w:tc>
          <w:tcPr>
            <w:tcW w:w="2695" w:type="dxa"/>
            <w:tcBorders>
              <w:top w:val="single" w:sz="4" w:space="0" w:color="auto"/>
              <w:left w:val="single" w:sz="4" w:space="0" w:color="auto"/>
              <w:bottom w:val="single" w:sz="4" w:space="0" w:color="auto"/>
              <w:right w:val="single" w:sz="4" w:space="0" w:color="auto"/>
            </w:tcBorders>
            <w:vAlign w:val="center"/>
            <w:hideMark/>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lastRenderedPageBreak/>
              <w:t>Nguồn năng lượng cho</w:t>
            </w:r>
          </w:p>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 xml:space="preserve"> quá trình cố định CO2</w:t>
            </w:r>
          </w:p>
        </w:tc>
        <w:tc>
          <w:tcPr>
            <w:tcW w:w="1978" w:type="dxa"/>
            <w:tcBorders>
              <w:top w:val="single" w:sz="4" w:space="0" w:color="auto"/>
              <w:left w:val="single" w:sz="4" w:space="0" w:color="auto"/>
              <w:bottom w:val="single" w:sz="4" w:space="0" w:color="auto"/>
              <w:right w:val="single" w:sz="4" w:space="0" w:color="auto"/>
            </w:tcBorders>
            <w:vAlign w:val="center"/>
          </w:tcPr>
          <w:p w:rsidR="00124BCD" w:rsidRPr="005B73F6" w:rsidRDefault="00124BCD" w:rsidP="00124BCD">
            <w:pPr>
              <w:spacing w:before="0" w:after="200" w:line="276" w:lineRule="auto"/>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124BCD" w:rsidRPr="005B73F6" w:rsidRDefault="00124BCD" w:rsidP="00124BCD">
            <w:pPr>
              <w:spacing w:before="0" w:after="200" w:line="276" w:lineRule="auto"/>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124BCD" w:rsidRPr="005B73F6" w:rsidRDefault="00124BCD" w:rsidP="00124BCD">
            <w:pPr>
              <w:spacing w:before="0" w:after="200" w:line="276" w:lineRule="auto"/>
              <w:rPr>
                <w:rFonts w:ascii="Times New Roman" w:eastAsia="Times New Roman" w:hAnsi="Times New Roman" w:cs="Times New Roman"/>
                <w:sz w:val="24"/>
                <w:szCs w:val="24"/>
              </w:rPr>
            </w:pPr>
          </w:p>
        </w:tc>
      </w:tr>
      <w:tr w:rsidR="00124BCD" w:rsidRPr="005B73F6" w:rsidTr="002F4C24">
        <w:trPr>
          <w:trHeight w:val="848"/>
        </w:trPr>
        <w:tc>
          <w:tcPr>
            <w:tcW w:w="2695" w:type="dxa"/>
            <w:tcBorders>
              <w:top w:val="single" w:sz="4" w:space="0" w:color="auto"/>
              <w:left w:val="single" w:sz="4" w:space="0" w:color="auto"/>
              <w:bottom w:val="single" w:sz="4" w:space="0" w:color="auto"/>
              <w:right w:val="single" w:sz="4" w:space="0" w:color="auto"/>
            </w:tcBorders>
            <w:vAlign w:val="center"/>
            <w:hideMark/>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 xml:space="preserve">Chất cho H+ và electron </w:t>
            </w:r>
          </w:p>
        </w:tc>
        <w:tc>
          <w:tcPr>
            <w:tcW w:w="1978" w:type="dxa"/>
            <w:tcBorders>
              <w:top w:val="single" w:sz="4" w:space="0" w:color="auto"/>
              <w:left w:val="single" w:sz="4" w:space="0" w:color="auto"/>
              <w:bottom w:val="single" w:sz="4" w:space="0" w:color="auto"/>
              <w:right w:val="single" w:sz="4" w:space="0" w:color="auto"/>
            </w:tcBorders>
            <w:vAlign w:val="center"/>
          </w:tcPr>
          <w:p w:rsidR="00124BCD" w:rsidRPr="005B73F6" w:rsidRDefault="00124BCD" w:rsidP="00124BCD">
            <w:pPr>
              <w:spacing w:before="0" w:after="200" w:line="276" w:lineRule="auto"/>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124BCD" w:rsidRPr="005B73F6" w:rsidRDefault="00124BCD" w:rsidP="00124BCD">
            <w:pPr>
              <w:spacing w:before="0" w:after="200" w:line="276" w:lineRule="auto"/>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124BCD" w:rsidRPr="005B73F6" w:rsidRDefault="00124BCD" w:rsidP="00124BCD">
            <w:pPr>
              <w:spacing w:before="0" w:after="200" w:line="276" w:lineRule="auto"/>
              <w:rPr>
                <w:rFonts w:ascii="Times New Roman" w:eastAsia="Times New Roman" w:hAnsi="Times New Roman" w:cs="Times New Roman"/>
                <w:sz w:val="24"/>
                <w:szCs w:val="24"/>
              </w:rPr>
            </w:pPr>
          </w:p>
        </w:tc>
      </w:tr>
      <w:tr w:rsidR="00124BCD" w:rsidRPr="005B73F6" w:rsidTr="002F4C24">
        <w:trPr>
          <w:trHeight w:val="276"/>
        </w:trPr>
        <w:tc>
          <w:tcPr>
            <w:tcW w:w="2695" w:type="dxa"/>
            <w:tcBorders>
              <w:top w:val="single" w:sz="4" w:space="0" w:color="auto"/>
              <w:left w:val="single" w:sz="4" w:space="0" w:color="auto"/>
              <w:bottom w:val="single" w:sz="4" w:space="0" w:color="auto"/>
              <w:right w:val="single" w:sz="4" w:space="0" w:color="auto"/>
            </w:tcBorders>
            <w:vAlign w:val="center"/>
            <w:hideMark/>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 xml:space="preserve">Giải phóng O2 </w:t>
            </w:r>
          </w:p>
        </w:tc>
        <w:tc>
          <w:tcPr>
            <w:tcW w:w="1978" w:type="dxa"/>
            <w:tcBorders>
              <w:top w:val="single" w:sz="4" w:space="0" w:color="auto"/>
              <w:left w:val="single" w:sz="4" w:space="0" w:color="auto"/>
              <w:bottom w:val="single" w:sz="4" w:space="0" w:color="auto"/>
              <w:right w:val="single" w:sz="4" w:space="0" w:color="auto"/>
            </w:tcBorders>
            <w:vAlign w:val="center"/>
          </w:tcPr>
          <w:p w:rsidR="00124BCD" w:rsidRPr="005B73F6" w:rsidRDefault="00124BCD" w:rsidP="00124BCD">
            <w:pPr>
              <w:spacing w:before="0" w:after="200" w:line="276" w:lineRule="auto"/>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124BCD" w:rsidRPr="005B73F6" w:rsidRDefault="00124BCD" w:rsidP="00124BCD">
            <w:pPr>
              <w:spacing w:before="0" w:after="200" w:line="276" w:lineRule="auto"/>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124BCD" w:rsidRPr="005B73F6" w:rsidRDefault="00124BCD" w:rsidP="00124BCD">
            <w:pPr>
              <w:spacing w:before="0" w:after="200" w:line="276" w:lineRule="auto"/>
              <w:rPr>
                <w:rFonts w:ascii="Times New Roman" w:eastAsia="Times New Roman" w:hAnsi="Times New Roman" w:cs="Times New Roman"/>
                <w:sz w:val="24"/>
                <w:szCs w:val="24"/>
              </w:rPr>
            </w:pPr>
          </w:p>
        </w:tc>
      </w:tr>
    </w:tbl>
    <w:p w:rsidR="00124BCD" w:rsidRPr="005B73F6" w:rsidRDefault="00124BCD" w:rsidP="00124BCD">
      <w:pPr>
        <w:spacing w:before="0" w:after="200" w:line="276" w:lineRule="auto"/>
        <w:rPr>
          <w:rFonts w:ascii="Times New Roman" w:eastAsia="MS Mincho" w:hAnsi="Times New Roman" w:cs="Times New Roman"/>
          <w:b/>
          <w:i/>
          <w:kern w:val="24"/>
          <w:sz w:val="24"/>
          <w:szCs w:val="24"/>
          <w:lang w:val="vi-VN"/>
        </w:rPr>
      </w:pPr>
      <w:r w:rsidRPr="005B73F6">
        <w:rPr>
          <w:rFonts w:ascii="Times New Roman" w:eastAsia="MS Mincho" w:hAnsi="Times New Roman" w:cs="Times New Roman"/>
          <w:b/>
          <w:i/>
          <w:kern w:val="24"/>
          <w:sz w:val="24"/>
          <w:szCs w:val="24"/>
        </w:rPr>
        <w:t>Đáp</w:t>
      </w:r>
      <w:r w:rsidRPr="005B73F6">
        <w:rPr>
          <w:rFonts w:ascii="Times New Roman" w:eastAsia="MS Mincho" w:hAnsi="Times New Roman" w:cs="Times New Roman"/>
          <w:b/>
          <w:i/>
          <w:kern w:val="24"/>
          <w:sz w:val="24"/>
          <w:szCs w:val="24"/>
          <w:lang w:val="vi-VN"/>
        </w:rPr>
        <w:t xml:space="preserve"> án:</w:t>
      </w:r>
    </w:p>
    <w:tbl>
      <w:tblPr>
        <w:tblW w:w="94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15"/>
        <w:gridCol w:w="2158"/>
        <w:gridCol w:w="2268"/>
        <w:gridCol w:w="2552"/>
      </w:tblGrid>
      <w:tr w:rsidR="00124BCD" w:rsidRPr="005B73F6" w:rsidTr="002F4C24">
        <w:trPr>
          <w:trHeight w:val="433"/>
        </w:trPr>
        <w:tc>
          <w:tcPr>
            <w:tcW w:w="2515" w:type="dxa"/>
            <w:tcBorders>
              <w:top w:val="single" w:sz="4" w:space="0" w:color="auto"/>
              <w:left w:val="single" w:sz="4" w:space="0" w:color="auto"/>
              <w:bottom w:val="single" w:sz="4" w:space="0" w:color="auto"/>
              <w:right w:val="single" w:sz="4" w:space="0" w:color="auto"/>
            </w:tcBorders>
            <w:vAlign w:val="center"/>
            <w:hideMark/>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Tiêu chí</w:t>
            </w:r>
          </w:p>
        </w:tc>
        <w:tc>
          <w:tcPr>
            <w:tcW w:w="2158" w:type="dxa"/>
            <w:tcBorders>
              <w:top w:val="single" w:sz="4" w:space="0" w:color="auto"/>
              <w:left w:val="single" w:sz="4" w:space="0" w:color="auto"/>
              <w:bottom w:val="single" w:sz="4" w:space="0" w:color="auto"/>
              <w:right w:val="single" w:sz="4" w:space="0" w:color="auto"/>
            </w:tcBorders>
            <w:vAlign w:val="center"/>
            <w:hideMark/>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b/>
                <w:bCs/>
                <w:sz w:val="24"/>
                <w:szCs w:val="24"/>
              </w:rPr>
              <w:t>Hóa tổng hợp</w:t>
            </w:r>
          </w:p>
        </w:tc>
        <w:tc>
          <w:tcPr>
            <w:tcW w:w="2268" w:type="dxa"/>
            <w:tcBorders>
              <w:top w:val="single" w:sz="4" w:space="0" w:color="auto"/>
              <w:left w:val="single" w:sz="4" w:space="0" w:color="auto"/>
              <w:bottom w:val="single" w:sz="4" w:space="0" w:color="auto"/>
              <w:right w:val="single" w:sz="4" w:space="0" w:color="auto"/>
            </w:tcBorders>
            <w:vAlign w:val="center"/>
            <w:hideMark/>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b/>
                <w:bCs/>
                <w:sz w:val="24"/>
                <w:szCs w:val="24"/>
              </w:rPr>
              <w:t>Quang khử</w:t>
            </w:r>
          </w:p>
        </w:tc>
        <w:tc>
          <w:tcPr>
            <w:tcW w:w="2552" w:type="dxa"/>
            <w:tcBorders>
              <w:top w:val="single" w:sz="4" w:space="0" w:color="auto"/>
              <w:left w:val="single" w:sz="4" w:space="0" w:color="auto"/>
              <w:bottom w:val="single" w:sz="4" w:space="0" w:color="auto"/>
              <w:right w:val="single" w:sz="4" w:space="0" w:color="auto"/>
            </w:tcBorders>
            <w:vAlign w:val="center"/>
            <w:hideMark/>
          </w:tcPr>
          <w:p w:rsidR="00124BCD" w:rsidRPr="005B73F6" w:rsidRDefault="00124BCD" w:rsidP="00124BCD">
            <w:pPr>
              <w:spacing w:before="0" w:after="200" w:line="276" w:lineRule="auto"/>
              <w:rPr>
                <w:rFonts w:ascii="Times New Roman" w:eastAsia="Times New Roman" w:hAnsi="Times New Roman" w:cs="Times New Roman"/>
                <w:b/>
                <w:bCs/>
                <w:sz w:val="24"/>
                <w:szCs w:val="24"/>
              </w:rPr>
            </w:pPr>
            <w:r w:rsidRPr="005B73F6">
              <w:rPr>
                <w:rFonts w:ascii="Times New Roman" w:eastAsia="Times New Roman" w:hAnsi="Times New Roman" w:cs="Times New Roman"/>
                <w:b/>
                <w:bCs/>
                <w:sz w:val="24"/>
                <w:szCs w:val="24"/>
              </w:rPr>
              <w:t>Quang hợp</w:t>
            </w:r>
          </w:p>
        </w:tc>
      </w:tr>
      <w:tr w:rsidR="00124BCD" w:rsidRPr="005B73F6" w:rsidTr="002F4C24">
        <w:trPr>
          <w:trHeight w:val="426"/>
        </w:trPr>
        <w:tc>
          <w:tcPr>
            <w:tcW w:w="2515" w:type="dxa"/>
            <w:tcBorders>
              <w:top w:val="single" w:sz="4" w:space="0" w:color="auto"/>
              <w:left w:val="single" w:sz="4" w:space="0" w:color="auto"/>
              <w:bottom w:val="single" w:sz="4" w:space="0" w:color="auto"/>
              <w:right w:val="single" w:sz="4" w:space="0" w:color="auto"/>
            </w:tcBorders>
            <w:vAlign w:val="center"/>
            <w:hideMark/>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 xml:space="preserve">Đối tượng </w:t>
            </w:r>
          </w:p>
        </w:tc>
        <w:tc>
          <w:tcPr>
            <w:tcW w:w="2158" w:type="dxa"/>
            <w:tcBorders>
              <w:top w:val="single" w:sz="4" w:space="0" w:color="auto"/>
              <w:left w:val="single" w:sz="4" w:space="0" w:color="auto"/>
              <w:bottom w:val="single" w:sz="4" w:space="0" w:color="auto"/>
              <w:right w:val="single" w:sz="4" w:space="0" w:color="auto"/>
            </w:tcBorders>
            <w:vAlign w:val="center"/>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color w:val="auto"/>
                <w:sz w:val="24"/>
                <w:szCs w:val="24"/>
              </w:rPr>
              <w:t>Vi khuẩn hóa tổng hợp</w:t>
            </w:r>
          </w:p>
        </w:tc>
        <w:tc>
          <w:tcPr>
            <w:tcW w:w="2268" w:type="dxa"/>
            <w:tcBorders>
              <w:top w:val="single" w:sz="4" w:space="0" w:color="auto"/>
              <w:left w:val="single" w:sz="4" w:space="0" w:color="auto"/>
              <w:bottom w:val="single" w:sz="4" w:space="0" w:color="auto"/>
              <w:right w:val="single" w:sz="4" w:space="0" w:color="auto"/>
            </w:tcBorders>
            <w:vAlign w:val="center"/>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color w:val="auto"/>
                <w:sz w:val="24"/>
                <w:szCs w:val="24"/>
              </w:rPr>
              <w:t>Vi khuẩn màu lục và màu tía</w:t>
            </w:r>
          </w:p>
        </w:tc>
        <w:tc>
          <w:tcPr>
            <w:tcW w:w="2552" w:type="dxa"/>
            <w:tcBorders>
              <w:top w:val="single" w:sz="4" w:space="0" w:color="auto"/>
              <w:left w:val="single" w:sz="4" w:space="0" w:color="auto"/>
              <w:bottom w:val="single" w:sz="4" w:space="0" w:color="auto"/>
              <w:right w:val="single" w:sz="4" w:space="0" w:color="auto"/>
            </w:tcBorders>
            <w:vAlign w:val="center"/>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color w:val="auto"/>
                <w:sz w:val="24"/>
                <w:szCs w:val="24"/>
              </w:rPr>
              <w:t>Thực vật</w:t>
            </w:r>
          </w:p>
        </w:tc>
      </w:tr>
      <w:tr w:rsidR="00124BCD" w:rsidRPr="005B73F6" w:rsidTr="002F4C24">
        <w:trPr>
          <w:trHeight w:val="411"/>
        </w:trPr>
        <w:tc>
          <w:tcPr>
            <w:tcW w:w="2515" w:type="dxa"/>
            <w:tcBorders>
              <w:top w:val="single" w:sz="4" w:space="0" w:color="auto"/>
              <w:left w:val="single" w:sz="4" w:space="0" w:color="auto"/>
              <w:bottom w:val="single" w:sz="4" w:space="0" w:color="auto"/>
              <w:right w:val="single" w:sz="4" w:space="0" w:color="auto"/>
            </w:tcBorders>
            <w:vAlign w:val="center"/>
            <w:hideMark/>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 xml:space="preserve">Nguồn năng lượng cho </w:t>
            </w:r>
          </w:p>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quá trình cố định CO2</w:t>
            </w:r>
          </w:p>
        </w:tc>
        <w:tc>
          <w:tcPr>
            <w:tcW w:w="2158" w:type="dxa"/>
            <w:tcBorders>
              <w:top w:val="single" w:sz="4" w:space="0" w:color="auto"/>
              <w:left w:val="single" w:sz="4" w:space="0" w:color="auto"/>
              <w:bottom w:val="single" w:sz="4" w:space="0" w:color="auto"/>
              <w:right w:val="single" w:sz="4" w:space="0" w:color="auto"/>
            </w:tcBorders>
            <w:vAlign w:val="center"/>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Năng lượng từ các phản ứng oxy hóa</w:t>
            </w:r>
          </w:p>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color w:val="auto"/>
                <w:sz w:val="24"/>
                <w:szCs w:val="24"/>
              </w:rPr>
              <w:t xml:space="preserve"> các chất vô cơ.</w:t>
            </w:r>
          </w:p>
        </w:tc>
        <w:tc>
          <w:tcPr>
            <w:tcW w:w="2268" w:type="dxa"/>
            <w:tcBorders>
              <w:top w:val="single" w:sz="4" w:space="0" w:color="auto"/>
              <w:left w:val="single" w:sz="4" w:space="0" w:color="auto"/>
              <w:bottom w:val="single" w:sz="4" w:space="0" w:color="auto"/>
              <w:right w:val="single" w:sz="4" w:space="0" w:color="auto"/>
            </w:tcBorders>
            <w:vAlign w:val="center"/>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color w:val="auto"/>
                <w:sz w:val="24"/>
                <w:szCs w:val="24"/>
              </w:rPr>
              <w:t>Năng lượng ánh sáng.</w:t>
            </w:r>
          </w:p>
        </w:tc>
        <w:tc>
          <w:tcPr>
            <w:tcW w:w="2552" w:type="dxa"/>
            <w:tcBorders>
              <w:top w:val="single" w:sz="4" w:space="0" w:color="auto"/>
              <w:left w:val="single" w:sz="4" w:space="0" w:color="auto"/>
              <w:bottom w:val="single" w:sz="4" w:space="0" w:color="auto"/>
              <w:right w:val="single" w:sz="4" w:space="0" w:color="auto"/>
            </w:tcBorders>
            <w:vAlign w:val="center"/>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color w:val="auto"/>
                <w:sz w:val="24"/>
                <w:szCs w:val="24"/>
              </w:rPr>
              <w:t>Năng lượng ánh sáng</w:t>
            </w:r>
          </w:p>
        </w:tc>
      </w:tr>
      <w:tr w:rsidR="00124BCD" w:rsidRPr="005B73F6" w:rsidTr="002F4C24">
        <w:trPr>
          <w:trHeight w:val="848"/>
        </w:trPr>
        <w:tc>
          <w:tcPr>
            <w:tcW w:w="2515" w:type="dxa"/>
            <w:tcBorders>
              <w:top w:val="single" w:sz="4" w:space="0" w:color="auto"/>
              <w:left w:val="single" w:sz="4" w:space="0" w:color="auto"/>
              <w:bottom w:val="single" w:sz="4" w:space="0" w:color="auto"/>
              <w:right w:val="single" w:sz="4" w:space="0" w:color="auto"/>
            </w:tcBorders>
            <w:vAlign w:val="center"/>
            <w:hideMark/>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 xml:space="preserve">Chất cho H+ và electron </w:t>
            </w:r>
          </w:p>
        </w:tc>
        <w:tc>
          <w:tcPr>
            <w:tcW w:w="2158" w:type="dxa"/>
            <w:tcBorders>
              <w:top w:val="single" w:sz="4" w:space="0" w:color="auto"/>
              <w:left w:val="single" w:sz="4" w:space="0" w:color="auto"/>
              <w:bottom w:val="single" w:sz="4" w:space="0" w:color="auto"/>
              <w:right w:val="single" w:sz="4" w:space="0" w:color="auto"/>
            </w:tcBorders>
            <w:vAlign w:val="center"/>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color w:val="auto"/>
                <w:sz w:val="24"/>
                <w:szCs w:val="24"/>
              </w:rPr>
              <w:t>Không phải H</w:t>
            </w:r>
            <w:r w:rsidRPr="005B73F6">
              <w:rPr>
                <w:rFonts w:ascii="Times New Roman" w:eastAsia="Times New Roman" w:hAnsi="Times New Roman" w:cs="Times New Roman"/>
                <w:color w:val="auto"/>
                <w:sz w:val="24"/>
                <w:szCs w:val="24"/>
                <w:vertAlign w:val="subscript"/>
              </w:rPr>
              <w:t>2</w:t>
            </w:r>
            <w:r w:rsidRPr="005B73F6">
              <w:rPr>
                <w:rFonts w:ascii="Times New Roman" w:eastAsia="Times New Roman" w:hAnsi="Times New Roman" w:cs="Times New Roman"/>
                <w:color w:val="auto"/>
                <w:sz w:val="24"/>
                <w:szCs w:val="24"/>
              </w:rPr>
              <w:t>O</w:t>
            </w:r>
          </w:p>
        </w:tc>
        <w:tc>
          <w:tcPr>
            <w:tcW w:w="2268" w:type="dxa"/>
            <w:tcBorders>
              <w:top w:val="single" w:sz="4" w:space="0" w:color="auto"/>
              <w:left w:val="single" w:sz="4" w:space="0" w:color="auto"/>
              <w:bottom w:val="single" w:sz="4" w:space="0" w:color="auto"/>
              <w:right w:val="single" w:sz="4" w:space="0" w:color="auto"/>
            </w:tcBorders>
            <w:vAlign w:val="center"/>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color w:val="auto"/>
                <w:sz w:val="24"/>
                <w:szCs w:val="24"/>
              </w:rPr>
              <w:t>H</w:t>
            </w:r>
            <w:r w:rsidRPr="005B73F6">
              <w:rPr>
                <w:rFonts w:ascii="Times New Roman" w:eastAsia="Times New Roman" w:hAnsi="Times New Roman" w:cs="Times New Roman"/>
                <w:color w:val="auto"/>
                <w:sz w:val="24"/>
                <w:szCs w:val="24"/>
                <w:vertAlign w:val="subscript"/>
              </w:rPr>
              <w:t>2</w:t>
            </w:r>
            <w:r w:rsidRPr="005B73F6">
              <w:rPr>
                <w:rFonts w:ascii="Times New Roman" w:eastAsia="Times New Roman" w:hAnsi="Times New Roman" w:cs="Times New Roman"/>
                <w:color w:val="auto"/>
                <w:sz w:val="24"/>
                <w:szCs w:val="24"/>
              </w:rPr>
              <w:t>S, S, H</w:t>
            </w:r>
            <w:r w:rsidRPr="005B73F6">
              <w:rPr>
                <w:rFonts w:ascii="Times New Roman" w:eastAsia="Times New Roman" w:hAnsi="Times New Roman" w:cs="Times New Roman"/>
                <w:color w:val="auto"/>
                <w:sz w:val="24"/>
                <w:szCs w:val="24"/>
                <w:vertAlign w:val="subscript"/>
              </w:rPr>
              <w:t>2</w:t>
            </w:r>
            <w:r w:rsidRPr="005B73F6">
              <w:rPr>
                <w:rFonts w:ascii="Times New Roman" w:eastAsia="Times New Roman" w:hAnsi="Times New Roman" w:cs="Times New Roman"/>
                <w:color w:val="auto"/>
                <w:sz w:val="24"/>
                <w:szCs w:val="24"/>
              </w:rPr>
              <w:t xml:space="preserve"> và một số chất hữu cơ khác</w:t>
            </w:r>
          </w:p>
        </w:tc>
        <w:tc>
          <w:tcPr>
            <w:tcW w:w="2552" w:type="dxa"/>
            <w:tcBorders>
              <w:top w:val="single" w:sz="4" w:space="0" w:color="auto"/>
              <w:left w:val="single" w:sz="4" w:space="0" w:color="auto"/>
              <w:bottom w:val="single" w:sz="4" w:space="0" w:color="auto"/>
              <w:right w:val="single" w:sz="4" w:space="0" w:color="auto"/>
            </w:tcBorders>
            <w:vAlign w:val="center"/>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color w:val="auto"/>
                <w:sz w:val="24"/>
                <w:szCs w:val="24"/>
              </w:rPr>
              <w:t>H</w:t>
            </w:r>
            <w:r w:rsidRPr="005B73F6">
              <w:rPr>
                <w:rFonts w:ascii="Times New Roman" w:eastAsia="Times New Roman" w:hAnsi="Times New Roman" w:cs="Times New Roman"/>
                <w:color w:val="auto"/>
                <w:sz w:val="24"/>
                <w:szCs w:val="24"/>
                <w:vertAlign w:val="subscript"/>
              </w:rPr>
              <w:t>2</w:t>
            </w:r>
            <w:r w:rsidRPr="005B73F6">
              <w:rPr>
                <w:rFonts w:ascii="Times New Roman" w:eastAsia="Times New Roman" w:hAnsi="Times New Roman" w:cs="Times New Roman"/>
                <w:color w:val="auto"/>
                <w:sz w:val="24"/>
                <w:szCs w:val="24"/>
              </w:rPr>
              <w:t>O</w:t>
            </w:r>
          </w:p>
        </w:tc>
      </w:tr>
      <w:tr w:rsidR="00124BCD" w:rsidRPr="005B73F6" w:rsidTr="002F4C24">
        <w:trPr>
          <w:trHeight w:val="276"/>
        </w:trPr>
        <w:tc>
          <w:tcPr>
            <w:tcW w:w="2515" w:type="dxa"/>
            <w:tcBorders>
              <w:top w:val="single" w:sz="4" w:space="0" w:color="auto"/>
              <w:left w:val="single" w:sz="4" w:space="0" w:color="auto"/>
              <w:bottom w:val="single" w:sz="4" w:space="0" w:color="auto"/>
              <w:right w:val="single" w:sz="4" w:space="0" w:color="auto"/>
            </w:tcBorders>
            <w:vAlign w:val="center"/>
            <w:hideMark/>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sz w:val="24"/>
                <w:szCs w:val="24"/>
              </w:rPr>
              <w:t xml:space="preserve">Giải phóng O2 </w:t>
            </w:r>
          </w:p>
        </w:tc>
        <w:tc>
          <w:tcPr>
            <w:tcW w:w="2158" w:type="dxa"/>
            <w:tcBorders>
              <w:top w:val="single" w:sz="4" w:space="0" w:color="auto"/>
              <w:left w:val="single" w:sz="4" w:space="0" w:color="auto"/>
              <w:bottom w:val="single" w:sz="4" w:space="0" w:color="auto"/>
              <w:right w:val="single" w:sz="4" w:space="0" w:color="auto"/>
            </w:tcBorders>
            <w:vAlign w:val="center"/>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color w:val="auto"/>
                <w:sz w:val="24"/>
                <w:szCs w:val="24"/>
              </w:rPr>
              <w:t>Không</w:t>
            </w:r>
          </w:p>
        </w:tc>
        <w:tc>
          <w:tcPr>
            <w:tcW w:w="2268" w:type="dxa"/>
            <w:tcBorders>
              <w:top w:val="single" w:sz="4" w:space="0" w:color="auto"/>
              <w:left w:val="single" w:sz="4" w:space="0" w:color="auto"/>
              <w:bottom w:val="single" w:sz="4" w:space="0" w:color="auto"/>
              <w:right w:val="single" w:sz="4" w:space="0" w:color="auto"/>
            </w:tcBorders>
            <w:vAlign w:val="center"/>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color w:val="auto"/>
                <w:sz w:val="24"/>
                <w:szCs w:val="24"/>
              </w:rPr>
              <w:t>Không</w:t>
            </w:r>
          </w:p>
        </w:tc>
        <w:tc>
          <w:tcPr>
            <w:tcW w:w="2552" w:type="dxa"/>
            <w:tcBorders>
              <w:top w:val="single" w:sz="4" w:space="0" w:color="auto"/>
              <w:left w:val="single" w:sz="4" w:space="0" w:color="auto"/>
              <w:bottom w:val="single" w:sz="4" w:space="0" w:color="auto"/>
              <w:right w:val="single" w:sz="4" w:space="0" w:color="auto"/>
            </w:tcBorders>
            <w:vAlign w:val="center"/>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color w:val="auto"/>
                <w:sz w:val="24"/>
                <w:szCs w:val="24"/>
              </w:rPr>
              <w:t>Có</w:t>
            </w:r>
          </w:p>
        </w:tc>
      </w:tr>
    </w:tbl>
    <w:p w:rsidR="00124BCD" w:rsidRPr="005B73F6" w:rsidRDefault="00124BCD" w:rsidP="00124BCD">
      <w:pPr>
        <w:spacing w:before="0" w:after="200" w:line="276" w:lineRule="auto"/>
        <w:rPr>
          <w:rFonts w:ascii="Times New Roman" w:eastAsia="MS Mincho" w:hAnsi="Times New Roman" w:cs="Times New Roman"/>
          <w:b/>
          <w:i/>
          <w:kern w:val="24"/>
          <w:sz w:val="24"/>
          <w:szCs w:val="24"/>
          <w:lang w:val="vi-VN"/>
        </w:rPr>
      </w:pPr>
    </w:p>
    <w:p w:rsidR="00124BCD" w:rsidRPr="005B73F6" w:rsidRDefault="00124BCD" w:rsidP="00124BCD">
      <w:pPr>
        <w:spacing w:before="0" w:after="200" w:line="276" w:lineRule="auto"/>
        <w:rPr>
          <w:rFonts w:ascii="Times New Roman" w:eastAsia="MS Mincho" w:hAnsi="Times New Roman" w:cs="Times New Roman"/>
          <w:b/>
          <w:i/>
          <w:kern w:val="24"/>
          <w:sz w:val="24"/>
          <w:szCs w:val="24"/>
          <w:lang w:val="vi-VN"/>
        </w:rPr>
      </w:pPr>
    </w:p>
    <w:p w:rsidR="00124BCD" w:rsidRPr="005B73F6" w:rsidRDefault="00124BCD" w:rsidP="00124BCD">
      <w:pPr>
        <w:spacing w:before="0" w:after="200" w:line="276" w:lineRule="auto"/>
        <w:rPr>
          <w:rFonts w:ascii="Times New Roman" w:eastAsia="Arial" w:hAnsi="Times New Roman" w:cs="Times New Roman"/>
          <w:sz w:val="24"/>
          <w:szCs w:val="24"/>
        </w:rPr>
      </w:pPr>
      <w:r w:rsidRPr="005B73F6">
        <w:rPr>
          <w:rFonts w:ascii="Times New Roman" w:eastAsia="Arial" w:hAnsi="Times New Roman" w:cs="Times New Roman"/>
          <w:kern w:val="24"/>
          <w:sz w:val="24"/>
          <w:szCs w:val="24"/>
          <w:lang w:val="vi-VN"/>
        </w:rPr>
        <w:t xml:space="preserve">Phiếu học tập số </w:t>
      </w:r>
      <w:r w:rsidRPr="005B73F6">
        <w:rPr>
          <w:rFonts w:ascii="Times New Roman" w:eastAsia="Arial" w:hAnsi="Times New Roman" w:cs="Times New Roman"/>
          <w:kern w:val="24"/>
          <w:sz w:val="24"/>
          <w:szCs w:val="24"/>
        </w:rPr>
        <w:t>3</w:t>
      </w:r>
      <w:r w:rsidRPr="005B73F6">
        <w:rPr>
          <w:rFonts w:ascii="Times New Roman" w:eastAsia="Arial" w:hAnsi="Times New Roman" w:cs="Times New Roman"/>
          <w:kern w:val="24"/>
          <w:sz w:val="24"/>
          <w:szCs w:val="24"/>
          <w:lang w:val="vi-VN"/>
        </w:rPr>
        <w:t xml:space="preserve"> – </w:t>
      </w:r>
      <w:r w:rsidRPr="005B73F6">
        <w:rPr>
          <w:rFonts w:ascii="Times New Roman" w:eastAsia="Arial" w:hAnsi="Times New Roman" w:cs="Times New Roman"/>
          <w:sz w:val="24"/>
          <w:szCs w:val="24"/>
          <w:shd w:val="clear" w:color="auto" w:fill="FFFFFF"/>
        </w:rPr>
        <w:t>Mối quan hệ giữa phân giải và tổng hợp trong tế bào</w:t>
      </w:r>
    </w:p>
    <w:tbl>
      <w:tblPr>
        <w:tblStyle w:val="TableGrid11"/>
        <w:tblW w:w="9498" w:type="dxa"/>
        <w:tblInd w:w="-5" w:type="dxa"/>
        <w:tblLook w:val="04A0" w:firstRow="1" w:lastRow="0" w:firstColumn="1" w:lastColumn="0" w:noHBand="0" w:noVBand="1"/>
      </w:tblPr>
      <w:tblGrid>
        <w:gridCol w:w="2977"/>
        <w:gridCol w:w="2977"/>
        <w:gridCol w:w="3544"/>
      </w:tblGrid>
      <w:tr w:rsidR="00124BCD" w:rsidRPr="005B73F6" w:rsidTr="002F4C24">
        <w:tc>
          <w:tcPr>
            <w:tcW w:w="2977" w:type="dxa"/>
          </w:tcPr>
          <w:p w:rsidR="00124BCD" w:rsidRPr="005B73F6" w:rsidRDefault="00124BCD" w:rsidP="00124BCD">
            <w:pPr>
              <w:spacing w:before="0" w:after="200" w:line="276" w:lineRule="auto"/>
              <w:rPr>
                <w:rFonts w:ascii="Times New Roman" w:eastAsia="Arial" w:hAnsi="Times New Roman" w:cs="Times New Roman"/>
                <w:b/>
                <w:sz w:val="24"/>
                <w:szCs w:val="24"/>
              </w:rPr>
            </w:pPr>
            <w:r w:rsidRPr="005B73F6">
              <w:rPr>
                <w:rFonts w:ascii="Times New Roman" w:eastAsia="Arial" w:hAnsi="Times New Roman" w:cs="Times New Roman"/>
                <w:b/>
                <w:sz w:val="24"/>
                <w:szCs w:val="24"/>
              </w:rPr>
              <w:t>Tiêu chí</w:t>
            </w:r>
          </w:p>
        </w:tc>
        <w:tc>
          <w:tcPr>
            <w:tcW w:w="2977" w:type="dxa"/>
          </w:tcPr>
          <w:p w:rsidR="00124BCD" w:rsidRPr="005B73F6" w:rsidRDefault="00124BCD" w:rsidP="00124BCD">
            <w:pPr>
              <w:spacing w:before="0" w:after="200" w:line="276" w:lineRule="auto"/>
              <w:rPr>
                <w:rFonts w:ascii="Times New Roman" w:eastAsia="Arial" w:hAnsi="Times New Roman" w:cs="Times New Roman"/>
                <w:b/>
                <w:sz w:val="24"/>
                <w:szCs w:val="24"/>
              </w:rPr>
            </w:pPr>
            <w:r w:rsidRPr="005B73F6">
              <w:rPr>
                <w:rFonts w:ascii="Times New Roman" w:eastAsia="Arial" w:hAnsi="Times New Roman" w:cs="Times New Roman"/>
                <w:b/>
                <w:sz w:val="24"/>
                <w:szCs w:val="24"/>
              </w:rPr>
              <w:t>Tổng hợp</w:t>
            </w:r>
          </w:p>
        </w:tc>
        <w:tc>
          <w:tcPr>
            <w:tcW w:w="3544" w:type="dxa"/>
          </w:tcPr>
          <w:p w:rsidR="00124BCD" w:rsidRPr="005B73F6" w:rsidRDefault="00124BCD" w:rsidP="00124BCD">
            <w:pPr>
              <w:spacing w:before="0" w:after="200" w:line="276" w:lineRule="auto"/>
              <w:rPr>
                <w:rFonts w:ascii="Times New Roman" w:eastAsia="Arial" w:hAnsi="Times New Roman" w:cs="Times New Roman"/>
                <w:b/>
                <w:sz w:val="24"/>
                <w:szCs w:val="24"/>
              </w:rPr>
            </w:pPr>
            <w:r w:rsidRPr="005B73F6">
              <w:rPr>
                <w:rFonts w:ascii="Times New Roman" w:eastAsia="Arial" w:hAnsi="Times New Roman" w:cs="Times New Roman"/>
                <w:b/>
                <w:sz w:val="24"/>
                <w:szCs w:val="24"/>
              </w:rPr>
              <w:t>Phân giải</w:t>
            </w:r>
          </w:p>
        </w:tc>
      </w:tr>
      <w:tr w:rsidR="00124BCD" w:rsidRPr="005B73F6" w:rsidTr="002F4C24">
        <w:tc>
          <w:tcPr>
            <w:tcW w:w="2977" w:type="dxa"/>
          </w:tcPr>
          <w:p w:rsidR="00124BCD" w:rsidRPr="005B73F6" w:rsidRDefault="00124BCD" w:rsidP="00124BCD">
            <w:pPr>
              <w:spacing w:before="0" w:after="200" w:line="276" w:lineRule="auto"/>
              <w:rPr>
                <w:rFonts w:ascii="Times New Roman" w:eastAsia="Arial" w:hAnsi="Times New Roman" w:cs="Times New Roman"/>
                <w:sz w:val="24"/>
                <w:szCs w:val="24"/>
              </w:rPr>
            </w:pPr>
            <w:r w:rsidRPr="005B73F6">
              <w:rPr>
                <w:rFonts w:ascii="Times New Roman" w:eastAsia="Arial" w:hAnsi="Times New Roman" w:cs="Times New Roman"/>
                <w:sz w:val="24"/>
                <w:szCs w:val="24"/>
              </w:rPr>
              <w:t>Chất tham gia phản ứng</w:t>
            </w:r>
          </w:p>
        </w:tc>
        <w:tc>
          <w:tcPr>
            <w:tcW w:w="2977" w:type="dxa"/>
          </w:tcPr>
          <w:p w:rsidR="00124BCD" w:rsidRPr="005B73F6" w:rsidRDefault="00124BCD" w:rsidP="00124BCD">
            <w:pPr>
              <w:spacing w:before="0" w:after="200" w:line="276" w:lineRule="auto"/>
              <w:rPr>
                <w:rFonts w:ascii="Times New Roman" w:eastAsia="Times New Roman" w:hAnsi="Times New Roman" w:cs="Times New Roman"/>
                <w:sz w:val="24"/>
                <w:szCs w:val="24"/>
              </w:rPr>
            </w:pPr>
          </w:p>
        </w:tc>
        <w:tc>
          <w:tcPr>
            <w:tcW w:w="3544" w:type="dxa"/>
          </w:tcPr>
          <w:p w:rsidR="00124BCD" w:rsidRPr="005B73F6" w:rsidRDefault="00124BCD" w:rsidP="00124BCD">
            <w:pPr>
              <w:spacing w:before="0" w:after="200" w:line="276" w:lineRule="auto"/>
              <w:rPr>
                <w:rFonts w:ascii="Times New Roman" w:eastAsia="Times New Roman" w:hAnsi="Times New Roman" w:cs="Times New Roman"/>
                <w:sz w:val="24"/>
                <w:szCs w:val="24"/>
              </w:rPr>
            </w:pPr>
          </w:p>
        </w:tc>
      </w:tr>
      <w:tr w:rsidR="00124BCD" w:rsidRPr="005B73F6" w:rsidTr="002F4C24">
        <w:tc>
          <w:tcPr>
            <w:tcW w:w="2977" w:type="dxa"/>
          </w:tcPr>
          <w:p w:rsidR="00124BCD" w:rsidRPr="005B73F6" w:rsidRDefault="00124BCD" w:rsidP="00124BCD">
            <w:pPr>
              <w:spacing w:before="0" w:after="200" w:line="276" w:lineRule="auto"/>
              <w:rPr>
                <w:rFonts w:ascii="Times New Roman" w:eastAsia="Arial" w:hAnsi="Times New Roman" w:cs="Times New Roman"/>
                <w:sz w:val="24"/>
                <w:szCs w:val="24"/>
              </w:rPr>
            </w:pPr>
            <w:r w:rsidRPr="005B73F6">
              <w:rPr>
                <w:rFonts w:ascii="Times New Roman" w:eastAsia="Arial" w:hAnsi="Times New Roman" w:cs="Times New Roman"/>
                <w:sz w:val="24"/>
                <w:szCs w:val="24"/>
              </w:rPr>
              <w:t xml:space="preserve">Sản phẩm </w:t>
            </w:r>
          </w:p>
        </w:tc>
        <w:tc>
          <w:tcPr>
            <w:tcW w:w="2977" w:type="dxa"/>
          </w:tcPr>
          <w:p w:rsidR="00124BCD" w:rsidRPr="005B73F6" w:rsidRDefault="00124BCD" w:rsidP="00124BCD">
            <w:pPr>
              <w:spacing w:before="0" w:after="200" w:line="276" w:lineRule="auto"/>
              <w:rPr>
                <w:rFonts w:ascii="Times New Roman" w:eastAsia="Times New Roman" w:hAnsi="Times New Roman" w:cs="Times New Roman"/>
                <w:sz w:val="24"/>
                <w:szCs w:val="24"/>
              </w:rPr>
            </w:pPr>
          </w:p>
        </w:tc>
        <w:tc>
          <w:tcPr>
            <w:tcW w:w="3544" w:type="dxa"/>
          </w:tcPr>
          <w:p w:rsidR="00124BCD" w:rsidRPr="005B73F6" w:rsidRDefault="00124BCD" w:rsidP="00124BCD">
            <w:pPr>
              <w:spacing w:before="0" w:after="200" w:line="276" w:lineRule="auto"/>
              <w:rPr>
                <w:rFonts w:ascii="Times New Roman" w:eastAsia="Times New Roman" w:hAnsi="Times New Roman" w:cs="Times New Roman"/>
                <w:sz w:val="24"/>
                <w:szCs w:val="24"/>
              </w:rPr>
            </w:pPr>
          </w:p>
        </w:tc>
      </w:tr>
      <w:tr w:rsidR="00124BCD" w:rsidRPr="005B73F6" w:rsidTr="002F4C24">
        <w:tc>
          <w:tcPr>
            <w:tcW w:w="2977" w:type="dxa"/>
          </w:tcPr>
          <w:p w:rsidR="00124BCD" w:rsidRPr="005B73F6" w:rsidRDefault="00124BCD" w:rsidP="00124BCD">
            <w:pPr>
              <w:spacing w:before="0" w:after="200" w:line="276" w:lineRule="auto"/>
              <w:rPr>
                <w:rFonts w:ascii="Times New Roman" w:eastAsia="Arial" w:hAnsi="Times New Roman" w:cs="Times New Roman"/>
                <w:sz w:val="24"/>
                <w:szCs w:val="24"/>
              </w:rPr>
            </w:pPr>
            <w:r w:rsidRPr="005B73F6">
              <w:rPr>
                <w:rFonts w:ascii="Times New Roman" w:eastAsia="Arial" w:hAnsi="Times New Roman" w:cs="Times New Roman"/>
                <w:sz w:val="24"/>
                <w:szCs w:val="24"/>
              </w:rPr>
              <w:t>Loại phản ứng</w:t>
            </w:r>
          </w:p>
        </w:tc>
        <w:tc>
          <w:tcPr>
            <w:tcW w:w="2977" w:type="dxa"/>
          </w:tcPr>
          <w:p w:rsidR="00124BCD" w:rsidRPr="005B73F6" w:rsidRDefault="00124BCD" w:rsidP="00124BCD">
            <w:pPr>
              <w:spacing w:before="0" w:after="200" w:line="276" w:lineRule="auto"/>
              <w:rPr>
                <w:rFonts w:ascii="Times New Roman" w:eastAsia="Times New Roman" w:hAnsi="Times New Roman" w:cs="Times New Roman"/>
                <w:sz w:val="24"/>
                <w:szCs w:val="24"/>
              </w:rPr>
            </w:pPr>
          </w:p>
        </w:tc>
        <w:tc>
          <w:tcPr>
            <w:tcW w:w="3544" w:type="dxa"/>
          </w:tcPr>
          <w:p w:rsidR="00124BCD" w:rsidRPr="005B73F6" w:rsidRDefault="00124BCD" w:rsidP="00124BCD">
            <w:pPr>
              <w:spacing w:before="0" w:after="200" w:line="276" w:lineRule="auto"/>
              <w:rPr>
                <w:rFonts w:ascii="Times New Roman" w:eastAsia="Times New Roman" w:hAnsi="Times New Roman" w:cs="Times New Roman"/>
                <w:sz w:val="24"/>
                <w:szCs w:val="24"/>
              </w:rPr>
            </w:pPr>
          </w:p>
        </w:tc>
      </w:tr>
      <w:tr w:rsidR="00124BCD" w:rsidRPr="005B73F6" w:rsidTr="002F4C24">
        <w:tc>
          <w:tcPr>
            <w:tcW w:w="2977" w:type="dxa"/>
          </w:tcPr>
          <w:p w:rsidR="00124BCD" w:rsidRPr="005B73F6" w:rsidRDefault="00124BCD" w:rsidP="00124BCD">
            <w:pPr>
              <w:spacing w:before="0" w:after="200" w:line="276" w:lineRule="auto"/>
              <w:rPr>
                <w:rFonts w:ascii="Times New Roman" w:eastAsia="Arial" w:hAnsi="Times New Roman" w:cs="Times New Roman"/>
                <w:sz w:val="24"/>
                <w:szCs w:val="24"/>
              </w:rPr>
            </w:pPr>
            <w:r w:rsidRPr="005B73F6">
              <w:rPr>
                <w:rFonts w:ascii="Times New Roman" w:eastAsia="Arial" w:hAnsi="Times New Roman" w:cs="Times New Roman"/>
                <w:sz w:val="24"/>
                <w:szCs w:val="24"/>
              </w:rPr>
              <w:t>Năng lượng</w:t>
            </w:r>
          </w:p>
        </w:tc>
        <w:tc>
          <w:tcPr>
            <w:tcW w:w="2977" w:type="dxa"/>
          </w:tcPr>
          <w:p w:rsidR="00124BCD" w:rsidRPr="005B73F6" w:rsidRDefault="00124BCD" w:rsidP="00124BCD">
            <w:pPr>
              <w:spacing w:before="0" w:after="200" w:line="276" w:lineRule="auto"/>
              <w:rPr>
                <w:rFonts w:ascii="Times New Roman" w:eastAsia="Times New Roman" w:hAnsi="Times New Roman" w:cs="Times New Roman"/>
                <w:sz w:val="24"/>
                <w:szCs w:val="24"/>
              </w:rPr>
            </w:pPr>
          </w:p>
        </w:tc>
        <w:tc>
          <w:tcPr>
            <w:tcW w:w="3544" w:type="dxa"/>
          </w:tcPr>
          <w:p w:rsidR="00124BCD" w:rsidRPr="005B73F6" w:rsidRDefault="00124BCD" w:rsidP="00124BCD">
            <w:pPr>
              <w:spacing w:before="0" w:after="200" w:line="276" w:lineRule="auto"/>
              <w:rPr>
                <w:rFonts w:ascii="Times New Roman" w:eastAsia="Times New Roman" w:hAnsi="Times New Roman" w:cs="Times New Roman"/>
                <w:sz w:val="24"/>
                <w:szCs w:val="24"/>
              </w:rPr>
            </w:pPr>
          </w:p>
        </w:tc>
      </w:tr>
      <w:tr w:rsidR="00124BCD" w:rsidRPr="005B73F6" w:rsidTr="002F4C24">
        <w:tc>
          <w:tcPr>
            <w:tcW w:w="2977" w:type="dxa"/>
          </w:tcPr>
          <w:p w:rsidR="00124BCD" w:rsidRPr="005B73F6" w:rsidRDefault="00124BCD" w:rsidP="00124BCD">
            <w:pPr>
              <w:spacing w:before="0" w:after="200" w:line="276" w:lineRule="auto"/>
              <w:rPr>
                <w:rFonts w:ascii="Times New Roman" w:eastAsia="Arial" w:hAnsi="Times New Roman" w:cs="Times New Roman"/>
                <w:sz w:val="24"/>
                <w:szCs w:val="24"/>
              </w:rPr>
            </w:pPr>
            <w:r w:rsidRPr="005B73F6">
              <w:rPr>
                <w:rFonts w:ascii="Times New Roman" w:eastAsia="Arial" w:hAnsi="Times New Roman" w:cs="Times New Roman"/>
                <w:sz w:val="24"/>
                <w:szCs w:val="24"/>
              </w:rPr>
              <w:t>Vai trò</w:t>
            </w:r>
          </w:p>
        </w:tc>
        <w:tc>
          <w:tcPr>
            <w:tcW w:w="2977" w:type="dxa"/>
          </w:tcPr>
          <w:p w:rsidR="00124BCD" w:rsidRPr="005B73F6" w:rsidRDefault="00124BCD" w:rsidP="00124BCD">
            <w:pPr>
              <w:spacing w:before="0" w:after="200" w:line="276" w:lineRule="auto"/>
              <w:rPr>
                <w:rFonts w:ascii="Times New Roman" w:eastAsia="Times New Roman" w:hAnsi="Times New Roman" w:cs="Times New Roman"/>
                <w:sz w:val="24"/>
                <w:szCs w:val="24"/>
              </w:rPr>
            </w:pPr>
          </w:p>
        </w:tc>
        <w:tc>
          <w:tcPr>
            <w:tcW w:w="3544" w:type="dxa"/>
          </w:tcPr>
          <w:p w:rsidR="00124BCD" w:rsidRPr="005B73F6" w:rsidRDefault="00124BCD" w:rsidP="00124BCD">
            <w:pPr>
              <w:spacing w:before="0" w:after="200" w:line="276" w:lineRule="auto"/>
              <w:rPr>
                <w:rFonts w:ascii="Times New Roman" w:eastAsia="Times New Roman" w:hAnsi="Times New Roman" w:cs="Times New Roman"/>
                <w:sz w:val="24"/>
                <w:szCs w:val="24"/>
              </w:rPr>
            </w:pPr>
          </w:p>
        </w:tc>
      </w:tr>
    </w:tbl>
    <w:p w:rsidR="00124BCD" w:rsidRPr="005B73F6" w:rsidRDefault="00124BCD" w:rsidP="00124BCD">
      <w:pPr>
        <w:spacing w:before="0" w:after="200" w:line="276" w:lineRule="auto"/>
        <w:rPr>
          <w:rFonts w:ascii="Times New Roman" w:eastAsia="MS Mincho" w:hAnsi="Times New Roman" w:cs="Times New Roman"/>
          <w:b/>
          <w:i/>
          <w:kern w:val="24"/>
          <w:sz w:val="24"/>
          <w:szCs w:val="24"/>
          <w:lang w:val="vi-VN"/>
        </w:rPr>
      </w:pPr>
      <w:r w:rsidRPr="005B73F6">
        <w:rPr>
          <w:rFonts w:ascii="Times New Roman" w:eastAsia="MS Mincho" w:hAnsi="Times New Roman" w:cs="Times New Roman"/>
          <w:b/>
          <w:i/>
          <w:kern w:val="24"/>
          <w:sz w:val="24"/>
          <w:szCs w:val="24"/>
          <w:lang w:val="vi-VN"/>
        </w:rPr>
        <w:t>Đáp án:</w:t>
      </w:r>
    </w:p>
    <w:tbl>
      <w:tblPr>
        <w:tblStyle w:val="TableGrid11"/>
        <w:tblW w:w="9498" w:type="dxa"/>
        <w:tblInd w:w="-5" w:type="dxa"/>
        <w:tblLook w:val="04A0" w:firstRow="1" w:lastRow="0" w:firstColumn="1" w:lastColumn="0" w:noHBand="0" w:noVBand="1"/>
      </w:tblPr>
      <w:tblGrid>
        <w:gridCol w:w="2977"/>
        <w:gridCol w:w="2977"/>
        <w:gridCol w:w="3544"/>
      </w:tblGrid>
      <w:tr w:rsidR="00124BCD" w:rsidRPr="005B73F6" w:rsidTr="002F4C24">
        <w:tc>
          <w:tcPr>
            <w:tcW w:w="2977" w:type="dxa"/>
          </w:tcPr>
          <w:p w:rsidR="00124BCD" w:rsidRPr="005B73F6" w:rsidRDefault="00124BCD" w:rsidP="00124BCD">
            <w:pPr>
              <w:spacing w:before="0" w:after="200" w:line="276" w:lineRule="auto"/>
              <w:rPr>
                <w:rFonts w:ascii="Times New Roman" w:eastAsia="Arial" w:hAnsi="Times New Roman" w:cs="Times New Roman"/>
                <w:b/>
                <w:sz w:val="24"/>
                <w:szCs w:val="24"/>
              </w:rPr>
            </w:pPr>
            <w:r w:rsidRPr="005B73F6">
              <w:rPr>
                <w:rFonts w:ascii="Times New Roman" w:eastAsia="Arial" w:hAnsi="Times New Roman" w:cs="Times New Roman"/>
                <w:b/>
                <w:sz w:val="24"/>
                <w:szCs w:val="24"/>
              </w:rPr>
              <w:t>Tiêu chí</w:t>
            </w:r>
          </w:p>
        </w:tc>
        <w:tc>
          <w:tcPr>
            <w:tcW w:w="2977" w:type="dxa"/>
          </w:tcPr>
          <w:p w:rsidR="00124BCD" w:rsidRPr="005B73F6" w:rsidRDefault="00124BCD" w:rsidP="00124BCD">
            <w:pPr>
              <w:spacing w:before="0" w:after="200" w:line="276" w:lineRule="auto"/>
              <w:rPr>
                <w:rFonts w:ascii="Times New Roman" w:eastAsia="Arial" w:hAnsi="Times New Roman" w:cs="Times New Roman"/>
                <w:b/>
                <w:sz w:val="24"/>
                <w:szCs w:val="24"/>
              </w:rPr>
            </w:pPr>
            <w:r w:rsidRPr="005B73F6">
              <w:rPr>
                <w:rFonts w:ascii="Times New Roman" w:eastAsia="Arial" w:hAnsi="Times New Roman" w:cs="Times New Roman"/>
                <w:b/>
                <w:sz w:val="24"/>
                <w:szCs w:val="24"/>
              </w:rPr>
              <w:t>Tổng hợp</w:t>
            </w:r>
          </w:p>
        </w:tc>
        <w:tc>
          <w:tcPr>
            <w:tcW w:w="3544" w:type="dxa"/>
          </w:tcPr>
          <w:p w:rsidR="00124BCD" w:rsidRPr="005B73F6" w:rsidRDefault="00124BCD" w:rsidP="00124BCD">
            <w:pPr>
              <w:spacing w:before="0" w:after="200" w:line="276" w:lineRule="auto"/>
              <w:rPr>
                <w:rFonts w:ascii="Times New Roman" w:eastAsia="Arial" w:hAnsi="Times New Roman" w:cs="Times New Roman"/>
                <w:b/>
                <w:sz w:val="24"/>
                <w:szCs w:val="24"/>
              </w:rPr>
            </w:pPr>
            <w:r w:rsidRPr="005B73F6">
              <w:rPr>
                <w:rFonts w:ascii="Times New Roman" w:eastAsia="Arial" w:hAnsi="Times New Roman" w:cs="Times New Roman"/>
                <w:b/>
                <w:sz w:val="24"/>
                <w:szCs w:val="24"/>
              </w:rPr>
              <w:t>Phân giải</w:t>
            </w:r>
          </w:p>
        </w:tc>
      </w:tr>
      <w:tr w:rsidR="00124BCD" w:rsidRPr="005B73F6" w:rsidTr="002F4C24">
        <w:tc>
          <w:tcPr>
            <w:tcW w:w="2977" w:type="dxa"/>
          </w:tcPr>
          <w:p w:rsidR="00124BCD" w:rsidRPr="005B73F6" w:rsidRDefault="00124BCD" w:rsidP="00124BCD">
            <w:pPr>
              <w:spacing w:before="0" w:after="200" w:line="276" w:lineRule="auto"/>
              <w:rPr>
                <w:rFonts w:ascii="Times New Roman" w:eastAsia="Arial" w:hAnsi="Times New Roman" w:cs="Times New Roman"/>
                <w:sz w:val="24"/>
                <w:szCs w:val="24"/>
              </w:rPr>
            </w:pPr>
            <w:r w:rsidRPr="005B73F6">
              <w:rPr>
                <w:rFonts w:ascii="Times New Roman" w:eastAsia="Arial" w:hAnsi="Times New Roman" w:cs="Times New Roman"/>
                <w:sz w:val="24"/>
                <w:szCs w:val="24"/>
              </w:rPr>
              <w:t>Chất tham gia phản ứng</w:t>
            </w:r>
          </w:p>
        </w:tc>
        <w:tc>
          <w:tcPr>
            <w:tcW w:w="2977" w:type="dxa"/>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color w:val="auto"/>
                <w:sz w:val="24"/>
                <w:szCs w:val="24"/>
              </w:rPr>
              <w:t>Các chất phức tạp</w:t>
            </w:r>
          </w:p>
        </w:tc>
        <w:tc>
          <w:tcPr>
            <w:tcW w:w="3544" w:type="dxa"/>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color w:val="auto"/>
                <w:sz w:val="24"/>
                <w:szCs w:val="24"/>
              </w:rPr>
              <w:t>Các chất đơn giản</w:t>
            </w:r>
          </w:p>
        </w:tc>
      </w:tr>
      <w:tr w:rsidR="00124BCD" w:rsidRPr="005B73F6" w:rsidTr="002F4C24">
        <w:tc>
          <w:tcPr>
            <w:tcW w:w="2977" w:type="dxa"/>
          </w:tcPr>
          <w:p w:rsidR="00124BCD" w:rsidRPr="005B73F6" w:rsidRDefault="00124BCD" w:rsidP="00124BCD">
            <w:pPr>
              <w:spacing w:before="0" w:after="200" w:line="276" w:lineRule="auto"/>
              <w:rPr>
                <w:rFonts w:ascii="Times New Roman" w:eastAsia="Arial" w:hAnsi="Times New Roman" w:cs="Times New Roman"/>
                <w:sz w:val="24"/>
                <w:szCs w:val="24"/>
              </w:rPr>
            </w:pPr>
            <w:r w:rsidRPr="005B73F6">
              <w:rPr>
                <w:rFonts w:ascii="Times New Roman" w:eastAsia="Arial" w:hAnsi="Times New Roman" w:cs="Times New Roman"/>
                <w:sz w:val="24"/>
                <w:szCs w:val="24"/>
              </w:rPr>
              <w:t xml:space="preserve">Sản phẩm </w:t>
            </w:r>
          </w:p>
        </w:tc>
        <w:tc>
          <w:tcPr>
            <w:tcW w:w="2977" w:type="dxa"/>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color w:val="auto"/>
                <w:sz w:val="24"/>
                <w:szCs w:val="24"/>
              </w:rPr>
              <w:t>Các chất đơn giản</w:t>
            </w:r>
          </w:p>
        </w:tc>
        <w:tc>
          <w:tcPr>
            <w:tcW w:w="3544" w:type="dxa"/>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color w:val="auto"/>
                <w:sz w:val="24"/>
                <w:szCs w:val="24"/>
              </w:rPr>
              <w:t>Các chất phức tạp</w:t>
            </w:r>
          </w:p>
        </w:tc>
      </w:tr>
      <w:tr w:rsidR="00124BCD" w:rsidRPr="005B73F6" w:rsidTr="002F4C24">
        <w:tc>
          <w:tcPr>
            <w:tcW w:w="2977" w:type="dxa"/>
          </w:tcPr>
          <w:p w:rsidR="00124BCD" w:rsidRPr="005B73F6" w:rsidRDefault="00124BCD" w:rsidP="00124BCD">
            <w:pPr>
              <w:spacing w:before="0" w:after="200" w:line="276" w:lineRule="auto"/>
              <w:rPr>
                <w:rFonts w:ascii="Times New Roman" w:eastAsia="Arial" w:hAnsi="Times New Roman" w:cs="Times New Roman"/>
                <w:sz w:val="24"/>
                <w:szCs w:val="24"/>
              </w:rPr>
            </w:pPr>
            <w:r w:rsidRPr="005B73F6">
              <w:rPr>
                <w:rFonts w:ascii="Times New Roman" w:eastAsia="Arial" w:hAnsi="Times New Roman" w:cs="Times New Roman"/>
                <w:sz w:val="24"/>
                <w:szCs w:val="24"/>
              </w:rPr>
              <w:t>Loại phản ứng</w:t>
            </w:r>
          </w:p>
        </w:tc>
        <w:tc>
          <w:tcPr>
            <w:tcW w:w="2977" w:type="dxa"/>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color w:val="auto"/>
                <w:sz w:val="24"/>
                <w:szCs w:val="24"/>
              </w:rPr>
              <w:t>Phản ứng khử</w:t>
            </w:r>
          </w:p>
        </w:tc>
        <w:tc>
          <w:tcPr>
            <w:tcW w:w="3544" w:type="dxa"/>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color w:val="auto"/>
                <w:sz w:val="24"/>
                <w:szCs w:val="24"/>
              </w:rPr>
              <w:t>Phản ứng oxi hóa</w:t>
            </w:r>
          </w:p>
        </w:tc>
      </w:tr>
      <w:tr w:rsidR="00124BCD" w:rsidRPr="005B73F6" w:rsidTr="002F4C24">
        <w:tc>
          <w:tcPr>
            <w:tcW w:w="2977" w:type="dxa"/>
          </w:tcPr>
          <w:p w:rsidR="00124BCD" w:rsidRPr="005B73F6" w:rsidRDefault="00124BCD" w:rsidP="00124BCD">
            <w:pPr>
              <w:spacing w:before="0" w:after="200" w:line="276" w:lineRule="auto"/>
              <w:rPr>
                <w:rFonts w:ascii="Times New Roman" w:eastAsia="Arial" w:hAnsi="Times New Roman" w:cs="Times New Roman"/>
                <w:sz w:val="24"/>
                <w:szCs w:val="24"/>
              </w:rPr>
            </w:pPr>
            <w:r w:rsidRPr="005B73F6">
              <w:rPr>
                <w:rFonts w:ascii="Times New Roman" w:eastAsia="Arial" w:hAnsi="Times New Roman" w:cs="Times New Roman"/>
                <w:sz w:val="24"/>
                <w:szCs w:val="24"/>
              </w:rPr>
              <w:lastRenderedPageBreak/>
              <w:t>Năng lượng</w:t>
            </w:r>
          </w:p>
        </w:tc>
        <w:tc>
          <w:tcPr>
            <w:tcW w:w="2977" w:type="dxa"/>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color w:val="auto"/>
                <w:sz w:val="24"/>
                <w:szCs w:val="24"/>
              </w:rPr>
              <w:t>Tích lũy năng lượng</w:t>
            </w:r>
          </w:p>
        </w:tc>
        <w:tc>
          <w:tcPr>
            <w:tcW w:w="3544" w:type="dxa"/>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color w:val="auto"/>
                <w:sz w:val="24"/>
                <w:szCs w:val="24"/>
              </w:rPr>
              <w:t>Giải phóng năng lượng</w:t>
            </w:r>
          </w:p>
        </w:tc>
      </w:tr>
      <w:tr w:rsidR="00124BCD" w:rsidRPr="005B73F6" w:rsidTr="002F4C24">
        <w:tc>
          <w:tcPr>
            <w:tcW w:w="2977" w:type="dxa"/>
          </w:tcPr>
          <w:p w:rsidR="00124BCD" w:rsidRPr="005B73F6" w:rsidRDefault="00124BCD" w:rsidP="00124BCD">
            <w:pPr>
              <w:spacing w:before="0" w:after="200" w:line="276" w:lineRule="auto"/>
              <w:rPr>
                <w:rFonts w:ascii="Times New Roman" w:eastAsia="Arial" w:hAnsi="Times New Roman" w:cs="Times New Roman"/>
                <w:sz w:val="24"/>
                <w:szCs w:val="24"/>
              </w:rPr>
            </w:pPr>
            <w:r w:rsidRPr="005B73F6">
              <w:rPr>
                <w:rFonts w:ascii="Times New Roman" w:eastAsia="Arial" w:hAnsi="Times New Roman" w:cs="Times New Roman"/>
                <w:sz w:val="24"/>
                <w:szCs w:val="24"/>
              </w:rPr>
              <w:t>Vai trò</w:t>
            </w:r>
          </w:p>
        </w:tc>
        <w:tc>
          <w:tcPr>
            <w:tcW w:w="2977" w:type="dxa"/>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color w:val="auto"/>
                <w:sz w:val="24"/>
                <w:szCs w:val="24"/>
              </w:rPr>
              <w:t>Tạo, sửa chữa, cung cấp các mô, cơ quan.</w:t>
            </w:r>
          </w:p>
        </w:tc>
        <w:tc>
          <w:tcPr>
            <w:tcW w:w="3544" w:type="dxa"/>
          </w:tcPr>
          <w:p w:rsidR="00124BCD" w:rsidRPr="005B73F6" w:rsidRDefault="00124BCD" w:rsidP="00124BCD">
            <w:pPr>
              <w:spacing w:before="0" w:after="200" w:line="276" w:lineRule="auto"/>
              <w:rPr>
                <w:rFonts w:ascii="Times New Roman" w:eastAsia="Times New Roman" w:hAnsi="Times New Roman" w:cs="Times New Roman"/>
                <w:sz w:val="24"/>
                <w:szCs w:val="24"/>
              </w:rPr>
            </w:pPr>
            <w:r w:rsidRPr="005B73F6">
              <w:rPr>
                <w:rFonts w:ascii="Times New Roman" w:eastAsia="Times New Roman" w:hAnsi="Times New Roman" w:cs="Times New Roman"/>
                <w:color w:val="auto"/>
                <w:sz w:val="24"/>
                <w:szCs w:val="24"/>
              </w:rPr>
              <w:t>Tạo năng lượng để phục vụ các quá trình khác trong tế bào.</w:t>
            </w:r>
          </w:p>
        </w:tc>
      </w:tr>
    </w:tbl>
    <w:p w:rsidR="00124BCD" w:rsidRPr="005B73F6" w:rsidRDefault="00124BCD" w:rsidP="00124BCD">
      <w:pPr>
        <w:spacing w:before="0" w:after="200" w:line="276" w:lineRule="auto"/>
        <w:rPr>
          <w:rFonts w:ascii="Times New Roman" w:eastAsia="Times New Roman" w:hAnsi="Times New Roman" w:cs="Times New Roman"/>
          <w:i/>
          <w:color w:val="auto"/>
          <w:sz w:val="24"/>
          <w:szCs w:val="24"/>
        </w:rPr>
      </w:pPr>
    </w:p>
    <w:p w:rsidR="00124BCD" w:rsidRPr="005B73F6" w:rsidRDefault="00124BCD" w:rsidP="00124BCD">
      <w:pPr>
        <w:spacing w:before="0" w:after="200" w:line="276" w:lineRule="auto"/>
        <w:rPr>
          <w:rFonts w:ascii="Times New Roman" w:eastAsia="Times New Roman" w:hAnsi="Times New Roman" w:cs="Times New Roman"/>
          <w:i/>
          <w:color w:val="auto"/>
          <w:sz w:val="24"/>
          <w:szCs w:val="24"/>
        </w:rPr>
      </w:pPr>
      <w:r w:rsidRPr="005B73F6">
        <w:rPr>
          <w:rFonts w:ascii="Times New Roman" w:eastAsia="Times New Roman" w:hAnsi="Times New Roman" w:cs="Times New Roman"/>
          <w:b/>
          <w:i/>
          <w:color w:val="auto"/>
          <w:sz w:val="24"/>
          <w:szCs w:val="24"/>
        </w:rPr>
        <w:t>- Phiếu đánh giá theo tiêu chí</w:t>
      </w:r>
      <w:r w:rsidRPr="005B73F6">
        <w:rPr>
          <w:rFonts w:ascii="Times New Roman" w:eastAsia="Times New Roman" w:hAnsi="Times New Roman" w:cs="Times New Roman"/>
          <w:i/>
          <w:color w:val="auto"/>
          <w:sz w:val="24"/>
          <w:szCs w:val="24"/>
        </w:rPr>
        <w:t>: HS đánh giá đồng đẳng hoặc GV sử dụng để đánh giá.</w:t>
      </w:r>
    </w:p>
    <w:tbl>
      <w:tblPr>
        <w:tblStyle w:val="TableGrid2"/>
        <w:tblW w:w="10224" w:type="dxa"/>
        <w:tblLayout w:type="fixed"/>
        <w:tblLook w:val="04A0" w:firstRow="1" w:lastRow="0" w:firstColumn="1" w:lastColumn="0" w:noHBand="0" w:noVBand="1"/>
      </w:tblPr>
      <w:tblGrid>
        <w:gridCol w:w="2122"/>
        <w:gridCol w:w="2119"/>
        <w:gridCol w:w="2121"/>
        <w:gridCol w:w="2121"/>
        <w:gridCol w:w="1741"/>
      </w:tblGrid>
      <w:tr w:rsidR="00124BCD" w:rsidRPr="005B73F6" w:rsidTr="002F4C24">
        <w:trPr>
          <w:trHeight w:val="439"/>
        </w:trPr>
        <w:tc>
          <w:tcPr>
            <w:tcW w:w="2122" w:type="dxa"/>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Nội dung đánh giá</w:t>
            </w:r>
          </w:p>
        </w:tc>
        <w:tc>
          <w:tcPr>
            <w:tcW w:w="2119" w:type="dxa"/>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Mức 1</w:t>
            </w:r>
          </w:p>
        </w:tc>
        <w:tc>
          <w:tcPr>
            <w:tcW w:w="2121" w:type="dxa"/>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Mức 2</w:t>
            </w:r>
          </w:p>
        </w:tc>
        <w:tc>
          <w:tcPr>
            <w:tcW w:w="2121" w:type="dxa"/>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Mức 3</w:t>
            </w:r>
          </w:p>
        </w:tc>
        <w:tc>
          <w:tcPr>
            <w:tcW w:w="1741" w:type="dxa"/>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Mức 4</w:t>
            </w:r>
          </w:p>
        </w:tc>
      </w:tr>
      <w:tr w:rsidR="00124BCD" w:rsidRPr="005B73F6" w:rsidTr="002F4C24">
        <w:trPr>
          <w:trHeight w:val="1170"/>
        </w:trPr>
        <w:tc>
          <w:tcPr>
            <w:tcW w:w="2122" w:type="dxa"/>
          </w:tcPr>
          <w:p w:rsidR="00124BCD" w:rsidRPr="005B73F6" w:rsidRDefault="00124BCD" w:rsidP="00124BCD">
            <w:pPr>
              <w:spacing w:before="0" w:after="200" w:line="276" w:lineRule="auto"/>
              <w:rPr>
                <w:rFonts w:ascii="Times New Roman" w:eastAsia="Times New Roman" w:hAnsi="Times New Roman" w:cs="Times New Roman"/>
                <w:i/>
                <w:color w:val="auto"/>
                <w:sz w:val="24"/>
                <w:szCs w:val="24"/>
              </w:rPr>
            </w:pPr>
            <w:r w:rsidRPr="005B73F6">
              <w:rPr>
                <w:rFonts w:ascii="Times New Roman" w:eastAsia="Times New Roman" w:hAnsi="Times New Roman" w:cs="Times New Roman"/>
                <w:i/>
                <w:color w:val="auto"/>
                <w:sz w:val="24"/>
                <w:szCs w:val="24"/>
              </w:rPr>
              <w:t>Trả lời yêu cầu trong PHT</w:t>
            </w:r>
          </w:p>
        </w:tc>
        <w:tc>
          <w:tcPr>
            <w:tcW w:w="2119" w:type="dxa"/>
          </w:tcPr>
          <w:p w:rsidR="00124BCD" w:rsidRPr="005B73F6" w:rsidRDefault="00124BCD" w:rsidP="00124BCD">
            <w:pPr>
              <w:spacing w:before="0" w:after="200" w:line="276" w:lineRule="auto"/>
              <w:rPr>
                <w:rFonts w:ascii="Times New Roman" w:eastAsia="Times New Roman" w:hAnsi="Times New Roman" w:cs="Times New Roman"/>
                <w:i/>
                <w:color w:val="auto"/>
                <w:sz w:val="24"/>
                <w:szCs w:val="24"/>
              </w:rPr>
            </w:pPr>
            <w:r w:rsidRPr="005B73F6">
              <w:rPr>
                <w:rFonts w:ascii="Times New Roman" w:eastAsia="Times New Roman" w:hAnsi="Times New Roman" w:cs="Times New Roman"/>
                <w:i/>
                <w:color w:val="auto"/>
                <w:sz w:val="24"/>
                <w:szCs w:val="24"/>
              </w:rPr>
              <w:t>Trả lời dưới 30% ý đúng.</w:t>
            </w:r>
          </w:p>
          <w:p w:rsidR="00124BCD" w:rsidRPr="005B73F6" w:rsidRDefault="00124BCD" w:rsidP="00124BCD">
            <w:pPr>
              <w:spacing w:before="0" w:after="200" w:line="276" w:lineRule="auto"/>
              <w:rPr>
                <w:rFonts w:ascii="Times New Roman" w:eastAsia="Times New Roman" w:hAnsi="Times New Roman" w:cs="Times New Roman"/>
                <w:i/>
                <w:color w:val="auto"/>
                <w:sz w:val="24"/>
                <w:szCs w:val="24"/>
              </w:rPr>
            </w:pPr>
          </w:p>
        </w:tc>
        <w:tc>
          <w:tcPr>
            <w:tcW w:w="2121" w:type="dxa"/>
          </w:tcPr>
          <w:p w:rsidR="00124BCD" w:rsidRPr="005B73F6" w:rsidRDefault="00124BCD" w:rsidP="00124BCD">
            <w:pPr>
              <w:spacing w:before="0" w:after="200" w:line="276" w:lineRule="auto"/>
              <w:rPr>
                <w:rFonts w:ascii="Times New Roman" w:eastAsia="Times New Roman" w:hAnsi="Times New Roman" w:cs="Times New Roman"/>
                <w:i/>
                <w:color w:val="auto"/>
                <w:sz w:val="24"/>
                <w:szCs w:val="24"/>
              </w:rPr>
            </w:pPr>
            <w:r w:rsidRPr="005B73F6">
              <w:rPr>
                <w:rFonts w:ascii="Times New Roman" w:eastAsia="Times New Roman" w:hAnsi="Times New Roman" w:cs="Times New Roman"/>
                <w:i/>
                <w:color w:val="auto"/>
                <w:sz w:val="24"/>
                <w:szCs w:val="24"/>
              </w:rPr>
              <w:t>Trả lời được khoảng 30% - 60%  ý đúng.</w:t>
            </w:r>
          </w:p>
          <w:p w:rsidR="00124BCD" w:rsidRPr="005B73F6" w:rsidRDefault="00124BCD" w:rsidP="00124BCD">
            <w:pPr>
              <w:spacing w:before="0" w:after="200" w:line="276" w:lineRule="auto"/>
              <w:rPr>
                <w:rFonts w:ascii="Times New Roman" w:eastAsia="Times New Roman" w:hAnsi="Times New Roman" w:cs="Times New Roman"/>
                <w:i/>
                <w:color w:val="auto"/>
                <w:sz w:val="24"/>
                <w:szCs w:val="24"/>
              </w:rPr>
            </w:pPr>
          </w:p>
        </w:tc>
        <w:tc>
          <w:tcPr>
            <w:tcW w:w="2121" w:type="dxa"/>
          </w:tcPr>
          <w:p w:rsidR="00124BCD" w:rsidRPr="005B73F6" w:rsidRDefault="00124BCD" w:rsidP="00124BCD">
            <w:pPr>
              <w:spacing w:before="0" w:after="200" w:line="276" w:lineRule="auto"/>
              <w:rPr>
                <w:rFonts w:ascii="Times New Roman" w:eastAsia="Times New Roman" w:hAnsi="Times New Roman" w:cs="Times New Roman"/>
                <w:i/>
                <w:color w:val="auto"/>
                <w:sz w:val="24"/>
                <w:szCs w:val="24"/>
              </w:rPr>
            </w:pPr>
            <w:r w:rsidRPr="005B73F6">
              <w:rPr>
                <w:rFonts w:ascii="Times New Roman" w:eastAsia="Times New Roman" w:hAnsi="Times New Roman" w:cs="Times New Roman"/>
                <w:i/>
                <w:color w:val="auto"/>
                <w:sz w:val="24"/>
                <w:szCs w:val="24"/>
              </w:rPr>
              <w:t>Trả lời được khoảng 60% - 80%  ý đúng  hoặc trên 80% ý đúng nhưng nội dung còn dài, chưa cô đọng.</w:t>
            </w:r>
          </w:p>
          <w:p w:rsidR="00124BCD" w:rsidRPr="005B73F6" w:rsidRDefault="00124BCD" w:rsidP="00124BCD">
            <w:pPr>
              <w:spacing w:before="0" w:after="200" w:line="276" w:lineRule="auto"/>
              <w:rPr>
                <w:rFonts w:ascii="Times New Roman" w:eastAsia="Times New Roman" w:hAnsi="Times New Roman" w:cs="Times New Roman"/>
                <w:i/>
                <w:color w:val="auto"/>
                <w:sz w:val="24"/>
                <w:szCs w:val="24"/>
              </w:rPr>
            </w:pPr>
          </w:p>
        </w:tc>
        <w:tc>
          <w:tcPr>
            <w:tcW w:w="1741" w:type="dxa"/>
          </w:tcPr>
          <w:p w:rsidR="00124BCD" w:rsidRPr="005B73F6" w:rsidRDefault="00124BCD" w:rsidP="00124BCD">
            <w:pPr>
              <w:spacing w:before="0" w:after="200" w:line="276" w:lineRule="auto"/>
              <w:rPr>
                <w:rFonts w:ascii="Times New Roman" w:eastAsia="Times New Roman" w:hAnsi="Times New Roman" w:cs="Times New Roman"/>
                <w:i/>
                <w:color w:val="auto"/>
                <w:sz w:val="24"/>
                <w:szCs w:val="24"/>
              </w:rPr>
            </w:pPr>
            <w:r w:rsidRPr="005B73F6">
              <w:rPr>
                <w:rFonts w:ascii="Times New Roman" w:eastAsia="Times New Roman" w:hAnsi="Times New Roman" w:cs="Times New Roman"/>
                <w:i/>
                <w:color w:val="auto"/>
                <w:sz w:val="24"/>
                <w:szCs w:val="24"/>
              </w:rPr>
              <w:t>Trả lời đúng hết các ý, rõ ràng, ngắn gọn logic.</w:t>
            </w:r>
          </w:p>
        </w:tc>
      </w:tr>
    </w:tbl>
    <w:p w:rsidR="00124BCD" w:rsidRPr="005B73F6" w:rsidRDefault="00124BCD" w:rsidP="00124BCD">
      <w:pPr>
        <w:spacing w:before="0" w:after="200" w:line="276" w:lineRule="auto"/>
        <w:rPr>
          <w:rFonts w:ascii="Times New Roman" w:eastAsia="Times New Roman" w:hAnsi="Times New Roman" w:cs="Times New Roman"/>
          <w:b/>
          <w:i/>
          <w:color w:val="auto"/>
          <w:sz w:val="24"/>
          <w:szCs w:val="24"/>
        </w:rPr>
      </w:pPr>
      <w:r w:rsidRPr="005B73F6">
        <w:rPr>
          <w:rFonts w:ascii="Times New Roman" w:eastAsia="Times New Roman" w:hAnsi="Times New Roman" w:cs="Times New Roman"/>
          <w:i/>
          <w:color w:val="auto"/>
          <w:sz w:val="24"/>
          <w:szCs w:val="24"/>
        </w:rPr>
        <w:t xml:space="preserve">          </w:t>
      </w:r>
    </w:p>
    <w:p w:rsidR="00124BCD" w:rsidRPr="005B73F6" w:rsidRDefault="00124BCD" w:rsidP="00124BCD">
      <w:pPr>
        <w:spacing w:before="0" w:after="200" w:line="276" w:lineRule="auto"/>
        <w:rPr>
          <w:rFonts w:ascii="Times New Roman" w:eastAsia="Times New Roman" w:hAnsi="Times New Roman" w:cs="Times New Roman"/>
          <w:b/>
          <w:i/>
          <w:color w:val="auto"/>
          <w:sz w:val="24"/>
          <w:szCs w:val="24"/>
        </w:rPr>
      </w:pPr>
      <w:r w:rsidRPr="005B73F6">
        <w:rPr>
          <w:rFonts w:ascii="Times New Roman" w:eastAsia="Times New Roman" w:hAnsi="Times New Roman" w:cs="Times New Roman"/>
          <w:b/>
          <w:i/>
          <w:color w:val="auto"/>
          <w:sz w:val="24"/>
          <w:szCs w:val="24"/>
        </w:rPr>
        <w:t>- Thang đánh giá theo tiêu chí:</w:t>
      </w:r>
    </w:p>
    <w:tbl>
      <w:tblPr>
        <w:tblStyle w:val="TableGrid2"/>
        <w:tblW w:w="10208" w:type="dxa"/>
        <w:tblLayout w:type="fixed"/>
        <w:tblLook w:val="04A0" w:firstRow="1" w:lastRow="0" w:firstColumn="1" w:lastColumn="0" w:noHBand="0" w:noVBand="1"/>
      </w:tblPr>
      <w:tblGrid>
        <w:gridCol w:w="3085"/>
        <w:gridCol w:w="1415"/>
        <w:gridCol w:w="1966"/>
        <w:gridCol w:w="1700"/>
        <w:gridCol w:w="2042"/>
      </w:tblGrid>
      <w:tr w:rsidR="00124BCD" w:rsidRPr="005B73F6" w:rsidTr="00124BCD">
        <w:trPr>
          <w:trHeight w:val="481"/>
        </w:trPr>
        <w:tc>
          <w:tcPr>
            <w:tcW w:w="3085" w:type="dxa"/>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Tiêu chí</w:t>
            </w:r>
          </w:p>
        </w:tc>
        <w:tc>
          <w:tcPr>
            <w:tcW w:w="1415" w:type="dxa"/>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Mức 1</w:t>
            </w:r>
          </w:p>
        </w:tc>
        <w:tc>
          <w:tcPr>
            <w:tcW w:w="1966" w:type="dxa"/>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Mức 2</w:t>
            </w:r>
          </w:p>
        </w:tc>
        <w:tc>
          <w:tcPr>
            <w:tcW w:w="1700" w:type="dxa"/>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Mức 3</w:t>
            </w:r>
          </w:p>
        </w:tc>
        <w:tc>
          <w:tcPr>
            <w:tcW w:w="2042" w:type="dxa"/>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Mức 4</w:t>
            </w:r>
          </w:p>
        </w:tc>
      </w:tr>
      <w:tr w:rsidR="00124BCD" w:rsidRPr="005B73F6" w:rsidTr="00124BCD">
        <w:trPr>
          <w:trHeight w:val="682"/>
        </w:trPr>
        <w:tc>
          <w:tcPr>
            <w:tcW w:w="3085" w:type="dxa"/>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1. Xác định ý sai.</w:t>
            </w:r>
          </w:p>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2. Sửa ý sai thành đúng.</w:t>
            </w:r>
          </w:p>
        </w:tc>
        <w:tc>
          <w:tcPr>
            <w:tcW w:w="1415" w:type="dxa"/>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&lt; 10</w:t>
            </w:r>
          </w:p>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&lt; 10</w:t>
            </w:r>
          </w:p>
        </w:tc>
        <w:tc>
          <w:tcPr>
            <w:tcW w:w="1966" w:type="dxa"/>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 xml:space="preserve">10 - 20 </w:t>
            </w:r>
          </w:p>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 xml:space="preserve">10 - 20 </w:t>
            </w:r>
          </w:p>
        </w:tc>
        <w:tc>
          <w:tcPr>
            <w:tcW w:w="1700" w:type="dxa"/>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20 – 29</w:t>
            </w:r>
          </w:p>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20 – 29</w:t>
            </w:r>
          </w:p>
        </w:tc>
        <w:tc>
          <w:tcPr>
            <w:tcW w:w="2042" w:type="dxa"/>
          </w:tcPr>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29</w:t>
            </w:r>
            <w:r w:rsidRPr="005B73F6">
              <w:rPr>
                <w:rFonts w:ascii="Times New Roman" w:eastAsia="Times New Roman" w:hAnsi="Times New Roman" w:cs="Times New Roman"/>
                <w:color w:val="auto"/>
                <w:sz w:val="24"/>
                <w:szCs w:val="24"/>
                <w:lang w:val="vi-VN"/>
              </w:rPr>
              <w:t xml:space="preserve"> </w:t>
            </w:r>
            <w:r w:rsidRPr="005B73F6">
              <w:rPr>
                <w:rFonts w:ascii="Times New Roman" w:eastAsia="Times New Roman" w:hAnsi="Times New Roman" w:cs="Times New Roman"/>
                <w:color w:val="auto"/>
                <w:sz w:val="24"/>
                <w:szCs w:val="24"/>
              </w:rPr>
              <w:t>– 32</w:t>
            </w:r>
          </w:p>
          <w:p w:rsidR="00124BCD" w:rsidRPr="005B73F6" w:rsidRDefault="00124BCD" w:rsidP="00124BCD">
            <w:pPr>
              <w:spacing w:before="0" w:after="200" w:line="276" w:lineRule="auto"/>
              <w:rPr>
                <w:rFonts w:ascii="Times New Roman" w:eastAsia="Times New Roman" w:hAnsi="Times New Roman" w:cs="Times New Roman"/>
                <w:color w:val="auto"/>
                <w:sz w:val="24"/>
                <w:szCs w:val="24"/>
                <w:lang w:val="vi-VN"/>
              </w:rPr>
            </w:pPr>
            <w:r w:rsidRPr="005B73F6">
              <w:rPr>
                <w:rFonts w:ascii="Times New Roman" w:eastAsia="Times New Roman" w:hAnsi="Times New Roman" w:cs="Times New Roman"/>
                <w:color w:val="auto"/>
                <w:sz w:val="24"/>
                <w:szCs w:val="24"/>
              </w:rPr>
              <w:t>29</w:t>
            </w:r>
            <w:r w:rsidRPr="005B73F6">
              <w:rPr>
                <w:rFonts w:ascii="Times New Roman" w:eastAsia="Times New Roman" w:hAnsi="Times New Roman" w:cs="Times New Roman"/>
                <w:color w:val="auto"/>
                <w:sz w:val="24"/>
                <w:szCs w:val="24"/>
                <w:lang w:val="vi-VN"/>
              </w:rPr>
              <w:t xml:space="preserve"> </w:t>
            </w:r>
            <w:r w:rsidRPr="005B73F6">
              <w:rPr>
                <w:rFonts w:ascii="Times New Roman" w:eastAsia="Times New Roman" w:hAnsi="Times New Roman" w:cs="Times New Roman"/>
                <w:color w:val="auto"/>
                <w:sz w:val="24"/>
                <w:szCs w:val="24"/>
              </w:rPr>
              <w:t>– 32</w:t>
            </w:r>
            <w:r w:rsidRPr="005B73F6">
              <w:rPr>
                <w:rFonts w:ascii="Times New Roman" w:eastAsia="Times New Roman" w:hAnsi="Times New Roman" w:cs="Times New Roman"/>
                <w:color w:val="auto"/>
                <w:sz w:val="24"/>
                <w:szCs w:val="24"/>
                <w:lang w:val="vi-VN"/>
              </w:rPr>
              <w:t xml:space="preserve"> </w:t>
            </w:r>
          </w:p>
        </w:tc>
      </w:tr>
    </w:tbl>
    <w:p w:rsidR="00124BCD" w:rsidRPr="005B73F6" w:rsidRDefault="00124BCD" w:rsidP="00124BCD">
      <w:pPr>
        <w:spacing w:line="276" w:lineRule="auto"/>
        <w:ind w:right="-345"/>
        <w:jc w:val="both"/>
        <w:rPr>
          <w:rFonts w:ascii="Times New Roman" w:eastAsia="Times New Roman" w:hAnsi="Times New Roman" w:cs="Times New Roman"/>
          <w:b/>
          <w:color w:val="FF0000"/>
          <w:sz w:val="24"/>
          <w:szCs w:val="24"/>
        </w:rPr>
      </w:pPr>
      <w:r w:rsidRPr="005B73F6">
        <w:rPr>
          <w:rFonts w:ascii="Times New Roman" w:eastAsia="Times New Roman" w:hAnsi="Times New Roman" w:cs="Times New Roman"/>
          <w:b/>
          <w:color w:val="FF0000"/>
          <w:sz w:val="24"/>
          <w:szCs w:val="24"/>
        </w:rPr>
        <w:t>3. Hoạt động 3: Luyện tập, củng cố</w:t>
      </w:r>
    </w:p>
    <w:p w:rsidR="00124BCD" w:rsidRPr="005B73F6" w:rsidRDefault="00124BCD" w:rsidP="00124BCD">
      <w:pPr>
        <w:spacing w:line="276" w:lineRule="auto"/>
        <w:ind w:right="-345"/>
        <w:jc w:val="both"/>
        <w:rPr>
          <w:rFonts w:ascii="Times New Roman" w:eastAsia="Times New Roman" w:hAnsi="Times New Roman" w:cs="Times New Roman"/>
          <w:b/>
          <w:color w:val="FF0000"/>
          <w:sz w:val="24"/>
          <w:szCs w:val="24"/>
        </w:rPr>
      </w:pPr>
      <w:r w:rsidRPr="005B73F6">
        <w:rPr>
          <w:rFonts w:ascii="Times New Roman" w:eastAsia="Times New Roman" w:hAnsi="Times New Roman" w:cs="Times New Roman"/>
          <w:b/>
          <w:color w:val="FF0000"/>
          <w:sz w:val="24"/>
          <w:szCs w:val="24"/>
        </w:rPr>
        <w:t xml:space="preserve">a. Mục tiêu: </w:t>
      </w:r>
    </w:p>
    <w:p w:rsidR="00124BCD" w:rsidRPr="005B73F6" w:rsidRDefault="00124BCD" w:rsidP="00124BCD">
      <w:pPr>
        <w:pStyle w:val="Vnbnnidung40"/>
        <w:tabs>
          <w:tab w:val="left" w:pos="2428"/>
        </w:tabs>
        <w:spacing w:after="0" w:line="276" w:lineRule="auto"/>
        <w:ind w:firstLine="567"/>
        <w:jc w:val="both"/>
        <w:rPr>
          <w:rFonts w:ascii="Times New Roman" w:hAnsi="Times New Roman" w:cs="Times New Roman"/>
          <w:i w:val="0"/>
          <w:iCs w:val="0"/>
          <w:sz w:val="24"/>
          <w:szCs w:val="24"/>
        </w:rPr>
      </w:pPr>
      <w:r w:rsidRPr="005B73F6">
        <w:rPr>
          <w:rFonts w:ascii="Times New Roman" w:hAnsi="Times New Roman" w:cs="Times New Roman"/>
          <w:i w:val="0"/>
          <w:iCs w:val="0"/>
          <w:sz w:val="24"/>
          <w:szCs w:val="24"/>
        </w:rPr>
        <w:t>- Nêu được khái niệm tổng hợp, phân giải các chất trong tế bào</w:t>
      </w:r>
    </w:p>
    <w:p w:rsidR="00124BCD" w:rsidRPr="005B73F6" w:rsidRDefault="00124BCD" w:rsidP="00124BCD">
      <w:pPr>
        <w:pStyle w:val="Vnbnnidung40"/>
        <w:tabs>
          <w:tab w:val="left" w:pos="2428"/>
        </w:tabs>
        <w:spacing w:after="0" w:line="276" w:lineRule="auto"/>
        <w:ind w:firstLine="567"/>
        <w:jc w:val="both"/>
        <w:rPr>
          <w:rFonts w:ascii="Times New Roman" w:hAnsi="Times New Roman" w:cs="Times New Roman"/>
          <w:i w:val="0"/>
          <w:iCs w:val="0"/>
          <w:sz w:val="24"/>
          <w:szCs w:val="24"/>
        </w:rPr>
      </w:pPr>
      <w:r w:rsidRPr="005B73F6">
        <w:rPr>
          <w:rFonts w:ascii="Times New Roman" w:hAnsi="Times New Roman" w:cs="Times New Roman"/>
          <w:i w:val="0"/>
          <w:iCs w:val="0"/>
          <w:sz w:val="24"/>
          <w:szCs w:val="24"/>
        </w:rPr>
        <w:t>- So sánh được hô hấp hiếu khí, kị khí.</w:t>
      </w:r>
    </w:p>
    <w:p w:rsidR="00124BCD" w:rsidRPr="005B73F6" w:rsidRDefault="00124BCD" w:rsidP="00124BCD">
      <w:pPr>
        <w:pStyle w:val="Vnbnnidung40"/>
        <w:tabs>
          <w:tab w:val="left" w:pos="2428"/>
        </w:tabs>
        <w:spacing w:after="0" w:line="276" w:lineRule="auto"/>
        <w:ind w:firstLine="567"/>
        <w:jc w:val="both"/>
        <w:rPr>
          <w:rFonts w:ascii="Times New Roman" w:hAnsi="Times New Roman" w:cs="Times New Roman"/>
          <w:i w:val="0"/>
          <w:iCs w:val="0"/>
          <w:sz w:val="24"/>
          <w:szCs w:val="24"/>
        </w:rPr>
      </w:pPr>
      <w:r w:rsidRPr="005B73F6">
        <w:rPr>
          <w:rFonts w:ascii="Times New Roman" w:hAnsi="Times New Roman" w:cs="Times New Roman"/>
          <w:i w:val="0"/>
          <w:iCs w:val="0"/>
          <w:sz w:val="24"/>
          <w:szCs w:val="24"/>
        </w:rPr>
        <w:t>- Phân biệt được quá trình lên men rượu và lên men acid lactic.</w:t>
      </w:r>
    </w:p>
    <w:p w:rsidR="00124BCD" w:rsidRPr="005B73F6" w:rsidRDefault="00124BCD" w:rsidP="00124BCD">
      <w:pPr>
        <w:pStyle w:val="Vnbnnidung40"/>
        <w:tabs>
          <w:tab w:val="left" w:pos="2428"/>
        </w:tabs>
        <w:spacing w:after="0" w:line="276" w:lineRule="auto"/>
        <w:ind w:firstLine="567"/>
        <w:jc w:val="both"/>
        <w:rPr>
          <w:rFonts w:ascii="Times New Roman" w:hAnsi="Times New Roman" w:cs="Times New Roman"/>
          <w:i w:val="0"/>
          <w:iCs w:val="0"/>
          <w:sz w:val="24"/>
          <w:szCs w:val="24"/>
        </w:rPr>
      </w:pPr>
      <w:r w:rsidRPr="005B73F6">
        <w:rPr>
          <w:rFonts w:ascii="Times New Roman" w:hAnsi="Times New Roman" w:cs="Times New Roman"/>
          <w:i w:val="0"/>
          <w:iCs w:val="0"/>
          <w:sz w:val="24"/>
          <w:szCs w:val="24"/>
        </w:rPr>
        <w:t>- Phân biệt được các quá trình hóa tổng hợp, quang khử và quang hợp</w:t>
      </w:r>
    </w:p>
    <w:p w:rsidR="00124BCD" w:rsidRPr="005B73F6" w:rsidRDefault="00124BCD" w:rsidP="00124BCD">
      <w:pPr>
        <w:pStyle w:val="Vnbnnidung40"/>
        <w:tabs>
          <w:tab w:val="left" w:pos="2428"/>
        </w:tabs>
        <w:spacing w:after="0" w:line="276" w:lineRule="auto"/>
        <w:ind w:firstLine="567"/>
        <w:jc w:val="both"/>
        <w:rPr>
          <w:rFonts w:ascii="Times New Roman" w:hAnsi="Times New Roman" w:cs="Times New Roman"/>
          <w:i w:val="0"/>
          <w:iCs w:val="0"/>
          <w:sz w:val="24"/>
          <w:szCs w:val="24"/>
        </w:rPr>
      </w:pPr>
      <w:r w:rsidRPr="005B73F6">
        <w:rPr>
          <w:rFonts w:ascii="Times New Roman" w:hAnsi="Times New Roman" w:cs="Times New Roman"/>
          <w:i w:val="0"/>
          <w:iCs w:val="0"/>
          <w:sz w:val="24"/>
          <w:szCs w:val="24"/>
        </w:rPr>
        <w:t>- Giải thích được vì sao thức ăn để lâu có vị chua, mùi rượu.</w:t>
      </w:r>
    </w:p>
    <w:p w:rsidR="00124BCD" w:rsidRPr="005B73F6" w:rsidRDefault="00124BCD" w:rsidP="00124BCD">
      <w:pPr>
        <w:pStyle w:val="Vnbnnidung40"/>
        <w:tabs>
          <w:tab w:val="left" w:pos="2428"/>
        </w:tabs>
        <w:spacing w:after="0" w:line="276" w:lineRule="auto"/>
        <w:ind w:firstLine="567"/>
        <w:jc w:val="both"/>
        <w:rPr>
          <w:rFonts w:ascii="Times New Roman" w:hAnsi="Times New Roman" w:cs="Times New Roman"/>
          <w:i w:val="0"/>
          <w:iCs w:val="0"/>
          <w:sz w:val="24"/>
          <w:szCs w:val="24"/>
        </w:rPr>
      </w:pPr>
      <w:r w:rsidRPr="005B73F6">
        <w:rPr>
          <w:rFonts w:ascii="Times New Roman" w:hAnsi="Times New Roman" w:cs="Times New Roman"/>
          <w:i w:val="0"/>
          <w:iCs w:val="0"/>
          <w:sz w:val="24"/>
          <w:szCs w:val="24"/>
        </w:rPr>
        <w:t>- Vận dụng kiến thức hô hấp để bảo quản thực phẩm.</w:t>
      </w:r>
    </w:p>
    <w:p w:rsidR="00124BCD" w:rsidRPr="005B73F6" w:rsidRDefault="00124BCD" w:rsidP="00124BCD">
      <w:pPr>
        <w:shd w:val="clear" w:color="auto" w:fill="FFFFFF"/>
        <w:spacing w:after="0"/>
        <w:rPr>
          <w:rFonts w:ascii="Times New Roman" w:eastAsia="Times New Roman" w:hAnsi="Times New Roman" w:cs="Times New Roman"/>
          <w:sz w:val="24"/>
          <w:szCs w:val="24"/>
          <w:lang w:eastAsia="vi-VN"/>
        </w:rPr>
      </w:pPr>
      <w:r w:rsidRPr="005B73F6">
        <w:rPr>
          <w:rFonts w:ascii="Times New Roman" w:eastAsia="Times New Roman" w:hAnsi="Times New Roman" w:cs="Times New Roman"/>
          <w:b/>
          <w:bCs/>
          <w:color w:val="FF0000"/>
          <w:sz w:val="24"/>
          <w:szCs w:val="24"/>
        </w:rPr>
        <w:t xml:space="preserve">b. Nội dung: </w:t>
      </w:r>
      <w:r w:rsidRPr="005B73F6">
        <w:rPr>
          <w:rFonts w:ascii="Times New Roman" w:eastAsia="Times New Roman" w:hAnsi="Times New Roman" w:cs="Times New Roman"/>
          <w:sz w:val="24"/>
          <w:szCs w:val="24"/>
          <w:lang w:val="vi-VN" w:eastAsia="vi-VN"/>
        </w:rPr>
        <w:t xml:space="preserve">HS </w:t>
      </w:r>
      <w:r w:rsidRPr="005B73F6">
        <w:rPr>
          <w:rFonts w:ascii="Times New Roman" w:eastAsia="Times New Roman" w:hAnsi="Times New Roman" w:cs="Times New Roman"/>
          <w:sz w:val="24"/>
          <w:szCs w:val="24"/>
          <w:lang w:eastAsia="vi-VN"/>
        </w:rPr>
        <w:t>vận dụng</w:t>
      </w:r>
      <w:r w:rsidRPr="005B73F6">
        <w:rPr>
          <w:rFonts w:ascii="Times New Roman" w:eastAsia="Times New Roman" w:hAnsi="Times New Roman" w:cs="Times New Roman"/>
          <w:sz w:val="24"/>
          <w:szCs w:val="24"/>
          <w:lang w:val="vi-VN" w:eastAsia="vi-VN"/>
        </w:rPr>
        <w:t xml:space="preserve"> kiến thức đã học, GV hướng dẫn (nếu cần thiết) để </w:t>
      </w:r>
      <w:r w:rsidRPr="005B73F6">
        <w:rPr>
          <w:rFonts w:ascii="Times New Roman" w:eastAsia="Times New Roman" w:hAnsi="Times New Roman" w:cs="Times New Roman"/>
          <w:sz w:val="24"/>
          <w:szCs w:val="24"/>
          <w:lang w:eastAsia="vi-VN"/>
        </w:rPr>
        <w:t xml:space="preserve">luyện tập bằng cách </w:t>
      </w:r>
      <w:r w:rsidRPr="005B73F6">
        <w:rPr>
          <w:rFonts w:ascii="Times New Roman" w:eastAsia="Times New Roman" w:hAnsi="Times New Roman" w:cs="Times New Roman"/>
          <w:sz w:val="24"/>
          <w:szCs w:val="24"/>
          <w:lang w:val="vi-VN" w:eastAsia="vi-VN"/>
        </w:rPr>
        <w:t>trả lời câu hỏi</w:t>
      </w:r>
      <w:r w:rsidRPr="005B73F6">
        <w:rPr>
          <w:rFonts w:ascii="Times New Roman" w:eastAsia="Times New Roman" w:hAnsi="Times New Roman" w:cs="Times New Roman"/>
          <w:sz w:val="24"/>
          <w:szCs w:val="24"/>
          <w:lang w:eastAsia="vi-VN"/>
        </w:rPr>
        <w:t xml:space="preserve"> trắc nghiệm.</w:t>
      </w:r>
    </w:p>
    <w:p w:rsidR="00124BCD" w:rsidRPr="005B73F6" w:rsidRDefault="00124BCD" w:rsidP="00124BCD">
      <w:pPr>
        <w:spacing w:line="276" w:lineRule="auto"/>
        <w:ind w:right="-345"/>
        <w:rPr>
          <w:rFonts w:ascii="Times New Roman" w:eastAsia="Times New Roman" w:hAnsi="Times New Roman" w:cs="Times New Roman"/>
          <w:b/>
          <w:bCs/>
          <w:color w:val="FF0000"/>
          <w:sz w:val="24"/>
          <w:szCs w:val="24"/>
        </w:rPr>
      </w:pPr>
      <w:r w:rsidRPr="005B73F6">
        <w:rPr>
          <w:rFonts w:ascii="Times New Roman" w:eastAsia="Times New Roman" w:hAnsi="Times New Roman" w:cs="Times New Roman"/>
          <w:b/>
          <w:bCs/>
          <w:color w:val="FF0000"/>
          <w:sz w:val="24"/>
          <w:szCs w:val="24"/>
        </w:rPr>
        <w:t xml:space="preserve">c. Sản phẩm học tập: </w:t>
      </w:r>
    </w:p>
    <w:p w:rsidR="00124BCD" w:rsidRPr="005B73F6" w:rsidRDefault="00124BCD" w:rsidP="00124BCD">
      <w:pPr>
        <w:spacing w:line="276" w:lineRule="auto"/>
        <w:ind w:right="-345"/>
        <w:rPr>
          <w:rFonts w:ascii="Times New Roman" w:eastAsia="Times New Roman" w:hAnsi="Times New Roman" w:cs="Times New Roman"/>
          <w:bCs/>
          <w:sz w:val="24"/>
          <w:szCs w:val="24"/>
        </w:rPr>
      </w:pPr>
      <w:r w:rsidRPr="005B73F6">
        <w:rPr>
          <w:rFonts w:ascii="Times New Roman" w:eastAsia="Times New Roman" w:hAnsi="Times New Roman" w:cs="Times New Roman"/>
          <w:b/>
          <w:bCs/>
          <w:color w:val="FF0000"/>
          <w:sz w:val="24"/>
          <w:szCs w:val="24"/>
        </w:rPr>
        <w:t xml:space="preserve">- </w:t>
      </w:r>
      <w:r w:rsidRPr="005B73F6">
        <w:rPr>
          <w:rFonts w:ascii="Times New Roman" w:eastAsia="Times New Roman" w:hAnsi="Times New Roman" w:cs="Times New Roman"/>
          <w:bCs/>
          <w:sz w:val="24"/>
          <w:szCs w:val="24"/>
        </w:rPr>
        <w:t>Trả lời được các câu hỏi.</w:t>
      </w:r>
    </w:p>
    <w:p w:rsidR="00124BCD" w:rsidRPr="005B73F6" w:rsidRDefault="00124BCD" w:rsidP="00124BCD">
      <w:pPr>
        <w:spacing w:line="276" w:lineRule="auto"/>
        <w:ind w:right="-345"/>
        <w:rPr>
          <w:rFonts w:ascii="Times New Roman" w:eastAsia="Times New Roman" w:hAnsi="Times New Roman" w:cs="Times New Roman"/>
          <w:bCs/>
          <w:sz w:val="24"/>
          <w:szCs w:val="24"/>
        </w:rPr>
      </w:pPr>
      <w:r w:rsidRPr="005B73F6">
        <w:rPr>
          <w:rFonts w:ascii="Times New Roman" w:eastAsia="Times New Roman" w:hAnsi="Times New Roman" w:cs="Times New Roman"/>
          <w:bCs/>
          <w:sz w:val="24"/>
          <w:szCs w:val="24"/>
        </w:rPr>
        <w:t>- Đáp án các câu hỏi trắc nghiệm:</w:t>
      </w:r>
      <w:r w:rsidRPr="005B73F6">
        <w:rPr>
          <w:rFonts w:ascii="Times New Roman" w:eastAsia="Times New Roman" w:hAnsi="Times New Roman" w:cs="Times New Roman"/>
          <w:bCs/>
          <w:sz w:val="24"/>
          <w:szCs w:val="24"/>
        </w:rPr>
        <w:tab/>
        <w:t xml:space="preserve">1D; 2A; 3D; 4B; 5D; 6C; 7D; 8A; 9C; 10B; </w:t>
      </w:r>
    </w:p>
    <w:p w:rsidR="00124BCD" w:rsidRPr="005B73F6" w:rsidRDefault="00124BCD" w:rsidP="00124BCD">
      <w:pPr>
        <w:spacing w:line="276" w:lineRule="auto"/>
        <w:ind w:left="2880" w:right="-345" w:firstLine="720"/>
        <w:rPr>
          <w:rFonts w:ascii="Times New Roman" w:eastAsia="Times New Roman" w:hAnsi="Times New Roman" w:cs="Times New Roman"/>
          <w:bCs/>
          <w:sz w:val="24"/>
          <w:szCs w:val="24"/>
        </w:rPr>
      </w:pPr>
      <w:r w:rsidRPr="005B73F6">
        <w:rPr>
          <w:rFonts w:ascii="Times New Roman" w:eastAsia="Times New Roman" w:hAnsi="Times New Roman" w:cs="Times New Roman"/>
          <w:bCs/>
          <w:sz w:val="24"/>
          <w:szCs w:val="24"/>
        </w:rPr>
        <w:t>11D; 12C; 13B; 14A; 15C; 16B; 17A; 18C.</w:t>
      </w:r>
    </w:p>
    <w:p w:rsidR="00124BCD" w:rsidRPr="005B73F6" w:rsidRDefault="00124BCD" w:rsidP="00124BCD">
      <w:pPr>
        <w:spacing w:line="276" w:lineRule="auto"/>
        <w:ind w:right="-345"/>
        <w:jc w:val="both"/>
        <w:rPr>
          <w:rFonts w:ascii="Times New Roman" w:eastAsia="Times New Roman" w:hAnsi="Times New Roman" w:cs="Times New Roman"/>
          <w:b/>
          <w:color w:val="FF0000"/>
          <w:sz w:val="24"/>
          <w:szCs w:val="24"/>
        </w:rPr>
      </w:pPr>
      <w:r w:rsidRPr="005B73F6">
        <w:rPr>
          <w:rFonts w:ascii="Times New Roman" w:eastAsia="Times New Roman" w:hAnsi="Times New Roman" w:cs="Times New Roman"/>
          <w:b/>
          <w:color w:val="FF0000"/>
          <w:sz w:val="24"/>
          <w:szCs w:val="24"/>
        </w:rPr>
        <w:t xml:space="preserve">d. Tổ chức hoạt động: </w:t>
      </w:r>
    </w:p>
    <w:p w:rsidR="00124BCD" w:rsidRPr="005B73F6" w:rsidRDefault="00124BCD" w:rsidP="00124BCD">
      <w:pPr>
        <w:spacing w:after="0"/>
        <w:rPr>
          <w:rFonts w:ascii="Times New Roman" w:hAnsi="Times New Roman" w:cs="Times New Roman"/>
          <w:b/>
          <w:i/>
          <w:sz w:val="24"/>
          <w:szCs w:val="24"/>
        </w:rPr>
      </w:pPr>
      <w:r w:rsidRPr="005B73F6">
        <w:rPr>
          <w:rFonts w:ascii="Times New Roman" w:hAnsi="Times New Roman" w:cs="Times New Roman"/>
          <w:b/>
          <w:sz w:val="24"/>
          <w:szCs w:val="24"/>
        </w:rPr>
        <w:t>- Giao nhiệm vụ học tập:</w:t>
      </w:r>
      <w:r w:rsidRPr="005B73F6">
        <w:rPr>
          <w:rFonts w:ascii="Times New Roman" w:hAnsi="Times New Roman" w:cs="Times New Roman"/>
          <w:b/>
          <w:i/>
          <w:sz w:val="24"/>
          <w:szCs w:val="24"/>
        </w:rPr>
        <w:t xml:space="preserve"> </w:t>
      </w:r>
    </w:p>
    <w:p w:rsidR="00124BCD" w:rsidRPr="005B73F6" w:rsidRDefault="00124BCD" w:rsidP="00124BCD">
      <w:pPr>
        <w:spacing w:line="276" w:lineRule="auto"/>
        <w:ind w:right="-345"/>
        <w:jc w:val="both"/>
        <w:rPr>
          <w:rFonts w:ascii="Times New Roman" w:eastAsia="Times New Roman" w:hAnsi="Times New Roman" w:cs="Times New Roman"/>
          <w:sz w:val="24"/>
          <w:szCs w:val="24"/>
        </w:rPr>
      </w:pPr>
      <w:r w:rsidRPr="005B73F6">
        <w:rPr>
          <w:rFonts w:ascii="Times New Roman" w:hAnsi="Times New Roman" w:cs="Times New Roman"/>
          <w:sz w:val="24"/>
          <w:szCs w:val="24"/>
        </w:rPr>
        <w:lastRenderedPageBreak/>
        <w:t xml:space="preserve">GV lần lượt chiếu câu hỏi trắc nghiệm lên bảng, HS theo dõi trả lời nhanh: </w:t>
      </w:r>
      <w:r w:rsidRPr="005B73F6">
        <w:rPr>
          <w:rFonts w:ascii="Times New Roman" w:eastAsia="Times New Roman" w:hAnsi="Times New Roman" w:cs="Times New Roman"/>
          <w:sz w:val="24"/>
          <w:szCs w:val="24"/>
        </w:rPr>
        <w:t>Dùng kỹ thuật tia chớp.</w:t>
      </w:r>
    </w:p>
    <w:p w:rsidR="00124BCD" w:rsidRPr="005B73F6" w:rsidRDefault="00124BCD" w:rsidP="00124BCD">
      <w:pPr>
        <w:spacing w:line="276" w:lineRule="auto"/>
        <w:ind w:right="-345"/>
        <w:jc w:val="both"/>
        <w:rPr>
          <w:rFonts w:ascii="Times New Roman" w:eastAsia="Times New Roman" w:hAnsi="Times New Roman" w:cs="Times New Roman"/>
          <w:bCs/>
          <w:sz w:val="24"/>
          <w:szCs w:val="24"/>
        </w:rPr>
      </w:pPr>
      <w:r w:rsidRPr="005B73F6">
        <w:rPr>
          <w:rFonts w:ascii="Times New Roman" w:eastAsia="Times New Roman" w:hAnsi="Times New Roman" w:cs="Times New Roman"/>
          <w:b/>
          <w:sz w:val="24"/>
          <w:szCs w:val="24"/>
        </w:rPr>
        <w:t>Câu hỏi 1</w:t>
      </w:r>
      <w:r w:rsidRPr="005B73F6">
        <w:rPr>
          <w:rFonts w:ascii="Times New Roman" w:eastAsia="Times New Roman" w:hAnsi="Times New Roman" w:cs="Times New Roman"/>
          <w:bCs/>
          <w:sz w:val="24"/>
          <w:szCs w:val="24"/>
        </w:rPr>
        <w:t>: Sản phẩm của sự phân giải chất hữu cơ trong hoạt động hô hấp là</w:t>
      </w:r>
    </w:p>
    <w:p w:rsidR="00124BCD" w:rsidRPr="005B73F6" w:rsidRDefault="00124BCD" w:rsidP="00124BCD">
      <w:pPr>
        <w:spacing w:line="276" w:lineRule="auto"/>
        <w:ind w:left="720" w:right="-345"/>
        <w:jc w:val="both"/>
        <w:rPr>
          <w:rFonts w:ascii="Times New Roman" w:eastAsia="Times New Roman" w:hAnsi="Times New Roman" w:cs="Times New Roman"/>
          <w:bCs/>
          <w:sz w:val="24"/>
          <w:szCs w:val="24"/>
        </w:rPr>
      </w:pPr>
      <w:r w:rsidRPr="005B73F6">
        <w:rPr>
          <w:rFonts w:ascii="Times New Roman" w:eastAsia="Times New Roman" w:hAnsi="Times New Roman" w:cs="Times New Roman"/>
          <w:bCs/>
          <w:sz w:val="24"/>
          <w:szCs w:val="24"/>
        </w:rPr>
        <w:t xml:space="preserve"> A. ôxi, nước và năng lượng. </w:t>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t xml:space="preserve">B. nước, đường và năng lượng. </w:t>
      </w:r>
    </w:p>
    <w:p w:rsidR="00124BCD" w:rsidRPr="005B73F6" w:rsidRDefault="00124BCD" w:rsidP="00124BCD">
      <w:pPr>
        <w:spacing w:line="276" w:lineRule="auto"/>
        <w:ind w:left="720" w:right="-345"/>
        <w:jc w:val="both"/>
        <w:rPr>
          <w:rFonts w:ascii="Times New Roman" w:eastAsia="Times New Roman" w:hAnsi="Times New Roman" w:cs="Times New Roman"/>
          <w:bCs/>
          <w:sz w:val="24"/>
          <w:szCs w:val="24"/>
        </w:rPr>
      </w:pPr>
      <w:r w:rsidRPr="005B73F6">
        <w:rPr>
          <w:rFonts w:ascii="Times New Roman" w:eastAsia="Times New Roman" w:hAnsi="Times New Roman" w:cs="Times New Roman"/>
          <w:bCs/>
          <w:sz w:val="24"/>
          <w:szCs w:val="24"/>
        </w:rPr>
        <w:t xml:space="preserve"> C. nước, khí cacbônic và đường. </w:t>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color w:val="FF0000"/>
          <w:sz w:val="24"/>
          <w:szCs w:val="24"/>
        </w:rPr>
        <w:t xml:space="preserve">D. khí cacbônic, nước và năng lượng. </w:t>
      </w:r>
    </w:p>
    <w:p w:rsidR="00124BCD" w:rsidRPr="005B73F6" w:rsidRDefault="00124BCD" w:rsidP="00124BCD">
      <w:pPr>
        <w:spacing w:line="276" w:lineRule="auto"/>
        <w:ind w:right="-345"/>
        <w:jc w:val="both"/>
        <w:rPr>
          <w:rFonts w:ascii="Times New Roman" w:eastAsia="Times New Roman" w:hAnsi="Times New Roman" w:cs="Times New Roman"/>
          <w:bCs/>
          <w:sz w:val="24"/>
          <w:szCs w:val="24"/>
        </w:rPr>
      </w:pPr>
      <w:r w:rsidRPr="005B73F6">
        <w:rPr>
          <w:rFonts w:ascii="Times New Roman" w:eastAsia="Times New Roman" w:hAnsi="Times New Roman" w:cs="Times New Roman"/>
          <w:b/>
          <w:sz w:val="24"/>
          <w:szCs w:val="24"/>
        </w:rPr>
        <w:t>Câu hỏi 2</w:t>
      </w:r>
      <w:r w:rsidRPr="005B73F6">
        <w:rPr>
          <w:rFonts w:ascii="Times New Roman" w:eastAsia="Times New Roman" w:hAnsi="Times New Roman" w:cs="Times New Roman"/>
          <w:bCs/>
          <w:sz w:val="24"/>
          <w:szCs w:val="24"/>
        </w:rPr>
        <w:t xml:space="preserve">: Quá trình hô hấp tế bào giải phóng năng lượng chủ yếu ở dạng nào sau đây? </w:t>
      </w:r>
    </w:p>
    <w:p w:rsidR="00124BCD" w:rsidRPr="005B73F6" w:rsidRDefault="00124BCD" w:rsidP="00124BCD">
      <w:pPr>
        <w:spacing w:line="276" w:lineRule="auto"/>
        <w:ind w:left="720" w:right="-345"/>
        <w:jc w:val="both"/>
        <w:rPr>
          <w:rFonts w:ascii="Times New Roman" w:eastAsia="Times New Roman" w:hAnsi="Times New Roman" w:cs="Times New Roman"/>
          <w:bCs/>
          <w:sz w:val="24"/>
          <w:szCs w:val="24"/>
        </w:rPr>
      </w:pPr>
      <w:r w:rsidRPr="005B73F6">
        <w:rPr>
          <w:rFonts w:ascii="Times New Roman" w:eastAsia="Times New Roman" w:hAnsi="Times New Roman" w:cs="Times New Roman"/>
          <w:bCs/>
          <w:color w:val="FF0000"/>
          <w:sz w:val="24"/>
          <w:szCs w:val="24"/>
        </w:rPr>
        <w:t xml:space="preserve"> A. ATP và nhiệt.</w:t>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t xml:space="preserve"> </w:t>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t>B. NADH và ADP.</w:t>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r>
    </w:p>
    <w:p w:rsidR="00124BCD" w:rsidRPr="005B73F6" w:rsidRDefault="00124BCD" w:rsidP="00124BCD">
      <w:pPr>
        <w:spacing w:line="276" w:lineRule="auto"/>
        <w:ind w:left="720" w:right="-345"/>
        <w:jc w:val="both"/>
        <w:rPr>
          <w:rFonts w:ascii="Times New Roman" w:eastAsia="Times New Roman" w:hAnsi="Times New Roman" w:cs="Times New Roman"/>
          <w:bCs/>
          <w:sz w:val="24"/>
          <w:szCs w:val="24"/>
        </w:rPr>
      </w:pPr>
      <w:r w:rsidRPr="005B73F6">
        <w:rPr>
          <w:rFonts w:ascii="Times New Roman" w:eastAsia="Times New Roman" w:hAnsi="Times New Roman" w:cs="Times New Roman"/>
          <w:bCs/>
          <w:sz w:val="24"/>
          <w:szCs w:val="24"/>
        </w:rPr>
        <w:t>C. ADP và nhiệt.</w:t>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t xml:space="preserve"> </w:t>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t>D. NADH và FADH</w:t>
      </w:r>
      <w:r w:rsidRPr="005B73F6">
        <w:rPr>
          <w:rFonts w:ascii="Times New Roman" w:eastAsia="Times New Roman" w:hAnsi="Times New Roman" w:cs="Times New Roman"/>
          <w:bCs/>
          <w:sz w:val="24"/>
          <w:szCs w:val="24"/>
          <w:vertAlign w:val="subscript"/>
        </w:rPr>
        <w:t>2</w:t>
      </w:r>
      <w:r w:rsidRPr="005B73F6">
        <w:rPr>
          <w:rFonts w:ascii="Times New Roman" w:eastAsia="Times New Roman" w:hAnsi="Times New Roman" w:cs="Times New Roman"/>
          <w:bCs/>
          <w:sz w:val="24"/>
          <w:szCs w:val="24"/>
        </w:rPr>
        <w:t>.</w:t>
      </w:r>
    </w:p>
    <w:p w:rsidR="00124BCD" w:rsidRPr="005B73F6" w:rsidRDefault="00124BCD" w:rsidP="00124BCD">
      <w:pPr>
        <w:spacing w:line="276" w:lineRule="auto"/>
        <w:ind w:right="-345"/>
        <w:jc w:val="both"/>
        <w:rPr>
          <w:rFonts w:ascii="Times New Roman" w:eastAsia="Times New Roman" w:hAnsi="Times New Roman" w:cs="Times New Roman"/>
          <w:bCs/>
          <w:sz w:val="24"/>
          <w:szCs w:val="24"/>
        </w:rPr>
      </w:pPr>
      <w:r w:rsidRPr="005B73F6">
        <w:rPr>
          <w:rFonts w:ascii="Times New Roman" w:eastAsia="Times New Roman" w:hAnsi="Times New Roman" w:cs="Times New Roman"/>
          <w:b/>
          <w:sz w:val="24"/>
          <w:szCs w:val="24"/>
        </w:rPr>
        <w:t>Câu hỏi 3:</w:t>
      </w:r>
      <w:r w:rsidRPr="005B73F6">
        <w:rPr>
          <w:rFonts w:ascii="Times New Roman" w:eastAsia="Times New Roman" w:hAnsi="Times New Roman" w:cs="Times New Roman"/>
          <w:bCs/>
          <w:sz w:val="24"/>
          <w:szCs w:val="24"/>
        </w:rPr>
        <w:t xml:space="preserve"> Giai đoạn đường phân </w:t>
      </w:r>
      <w:r w:rsidRPr="005B73F6">
        <w:rPr>
          <w:rFonts w:ascii="Times New Roman" w:eastAsia="Times New Roman" w:hAnsi="Times New Roman" w:cs="Times New Roman"/>
          <w:b/>
          <w:sz w:val="24"/>
          <w:szCs w:val="24"/>
        </w:rPr>
        <w:t xml:space="preserve">không </w:t>
      </w:r>
      <w:r w:rsidRPr="005B73F6">
        <w:rPr>
          <w:rFonts w:ascii="Times New Roman" w:eastAsia="Times New Roman" w:hAnsi="Times New Roman" w:cs="Times New Roman"/>
          <w:bCs/>
          <w:sz w:val="24"/>
          <w:szCs w:val="24"/>
        </w:rPr>
        <w:t xml:space="preserve">sử dụng chất nào sau đây? </w:t>
      </w:r>
    </w:p>
    <w:p w:rsidR="00124BCD" w:rsidRPr="005B73F6" w:rsidRDefault="00124BCD" w:rsidP="00124BCD">
      <w:pPr>
        <w:spacing w:line="276" w:lineRule="auto"/>
        <w:ind w:left="720" w:right="-345"/>
        <w:jc w:val="both"/>
        <w:rPr>
          <w:rFonts w:ascii="Times New Roman" w:eastAsia="Times New Roman" w:hAnsi="Times New Roman" w:cs="Times New Roman"/>
          <w:bCs/>
          <w:sz w:val="24"/>
          <w:szCs w:val="24"/>
        </w:rPr>
      </w:pPr>
      <w:r w:rsidRPr="005B73F6">
        <w:rPr>
          <w:rFonts w:ascii="Times New Roman" w:eastAsia="Times New Roman" w:hAnsi="Times New Roman" w:cs="Times New Roman"/>
          <w:bCs/>
          <w:sz w:val="24"/>
          <w:szCs w:val="24"/>
        </w:rPr>
        <w:t xml:space="preserve"> A. Glucose.</w:t>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t xml:space="preserve"> B. NAD+  </w:t>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t xml:space="preserve">C. ATP.        </w:t>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color w:val="FF0000"/>
          <w:sz w:val="24"/>
          <w:szCs w:val="24"/>
        </w:rPr>
        <w:t>D. O</w:t>
      </w:r>
      <w:r w:rsidRPr="005B73F6">
        <w:rPr>
          <w:rFonts w:ascii="Times New Roman" w:eastAsia="Times New Roman" w:hAnsi="Times New Roman" w:cs="Times New Roman"/>
          <w:bCs/>
          <w:color w:val="FF0000"/>
          <w:sz w:val="24"/>
          <w:szCs w:val="24"/>
          <w:vertAlign w:val="subscript"/>
        </w:rPr>
        <w:t>2</w:t>
      </w:r>
      <w:r w:rsidRPr="005B73F6">
        <w:rPr>
          <w:rFonts w:ascii="Times New Roman" w:eastAsia="Times New Roman" w:hAnsi="Times New Roman" w:cs="Times New Roman"/>
          <w:bCs/>
          <w:color w:val="FF0000"/>
          <w:sz w:val="24"/>
          <w:szCs w:val="24"/>
        </w:rPr>
        <w:t>.</w:t>
      </w:r>
    </w:p>
    <w:p w:rsidR="00124BCD" w:rsidRPr="005B73F6" w:rsidRDefault="00124BCD" w:rsidP="00124BCD">
      <w:pPr>
        <w:spacing w:line="276" w:lineRule="auto"/>
        <w:ind w:right="-345"/>
        <w:jc w:val="both"/>
        <w:rPr>
          <w:rFonts w:ascii="Times New Roman" w:eastAsia="Times New Roman" w:hAnsi="Times New Roman" w:cs="Times New Roman"/>
          <w:bCs/>
          <w:sz w:val="24"/>
          <w:szCs w:val="24"/>
        </w:rPr>
      </w:pPr>
      <w:r w:rsidRPr="005B73F6">
        <w:rPr>
          <w:rFonts w:ascii="Times New Roman" w:eastAsia="Times New Roman" w:hAnsi="Times New Roman" w:cs="Times New Roman"/>
          <w:b/>
          <w:sz w:val="24"/>
          <w:szCs w:val="24"/>
        </w:rPr>
        <w:t>Câu hỏi 4:</w:t>
      </w:r>
      <w:r w:rsidRPr="005B73F6">
        <w:rPr>
          <w:rFonts w:ascii="Times New Roman" w:eastAsia="Times New Roman" w:hAnsi="Times New Roman" w:cs="Times New Roman"/>
          <w:bCs/>
          <w:sz w:val="24"/>
          <w:szCs w:val="24"/>
        </w:rPr>
        <w:t xml:space="preserve"> Trải qua giai đoạn đường phân và chu trình Krebs, một phân tử glucose sẽ tạo ra được bao nhiêu phân tử ATP? </w:t>
      </w:r>
    </w:p>
    <w:p w:rsidR="00124BCD" w:rsidRPr="005B73F6" w:rsidRDefault="00124BCD" w:rsidP="00124BCD">
      <w:pPr>
        <w:spacing w:line="276" w:lineRule="auto"/>
        <w:ind w:left="720" w:right="-345"/>
        <w:jc w:val="both"/>
        <w:rPr>
          <w:rFonts w:ascii="Times New Roman" w:eastAsia="Times New Roman" w:hAnsi="Times New Roman" w:cs="Times New Roman"/>
          <w:bCs/>
          <w:sz w:val="24"/>
          <w:szCs w:val="24"/>
        </w:rPr>
      </w:pPr>
      <w:r w:rsidRPr="005B73F6">
        <w:rPr>
          <w:rFonts w:ascii="Times New Roman" w:eastAsia="Times New Roman" w:hAnsi="Times New Roman" w:cs="Times New Roman"/>
          <w:bCs/>
          <w:sz w:val="24"/>
          <w:szCs w:val="24"/>
        </w:rPr>
        <w:t xml:space="preserve"> A. 2.</w:t>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color w:val="FF0000"/>
          <w:sz w:val="24"/>
          <w:szCs w:val="24"/>
        </w:rPr>
        <w:t>B. 4.</w:t>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t>C. 8.</w:t>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t>D. 36.</w:t>
      </w:r>
    </w:p>
    <w:p w:rsidR="00124BCD" w:rsidRPr="005B73F6" w:rsidRDefault="00124BCD" w:rsidP="00124BCD">
      <w:pPr>
        <w:spacing w:line="276" w:lineRule="auto"/>
        <w:ind w:right="-345"/>
        <w:jc w:val="both"/>
        <w:rPr>
          <w:rFonts w:ascii="Times New Roman" w:eastAsia="Times New Roman" w:hAnsi="Times New Roman" w:cs="Times New Roman"/>
          <w:bCs/>
          <w:sz w:val="24"/>
          <w:szCs w:val="24"/>
        </w:rPr>
      </w:pPr>
      <w:r w:rsidRPr="005B73F6">
        <w:rPr>
          <w:rFonts w:ascii="Times New Roman" w:eastAsia="Times New Roman" w:hAnsi="Times New Roman" w:cs="Times New Roman"/>
          <w:b/>
          <w:sz w:val="24"/>
          <w:szCs w:val="24"/>
        </w:rPr>
        <w:t>Câu hỏi 5</w:t>
      </w:r>
      <w:r w:rsidRPr="005B73F6">
        <w:rPr>
          <w:rFonts w:ascii="Times New Roman" w:eastAsia="Times New Roman" w:hAnsi="Times New Roman" w:cs="Times New Roman"/>
          <w:bCs/>
          <w:sz w:val="24"/>
          <w:szCs w:val="24"/>
        </w:rPr>
        <w:t>: Trong quá trình hô hấp hiếu khí, CO</w:t>
      </w:r>
      <w:r w:rsidRPr="005B73F6">
        <w:rPr>
          <w:rFonts w:ascii="Times New Roman" w:eastAsia="Times New Roman" w:hAnsi="Times New Roman" w:cs="Times New Roman"/>
          <w:bCs/>
          <w:sz w:val="24"/>
          <w:szCs w:val="24"/>
          <w:vertAlign w:val="subscript"/>
        </w:rPr>
        <w:t>2</w:t>
      </w:r>
      <w:r w:rsidRPr="005B73F6">
        <w:rPr>
          <w:rFonts w:ascii="Times New Roman" w:eastAsia="Times New Roman" w:hAnsi="Times New Roman" w:cs="Times New Roman"/>
          <w:bCs/>
          <w:sz w:val="24"/>
          <w:szCs w:val="24"/>
        </w:rPr>
        <w:t xml:space="preserve"> được giải phóng ở giai đoạn </w:t>
      </w:r>
    </w:p>
    <w:p w:rsidR="00124BCD" w:rsidRPr="005B73F6" w:rsidRDefault="00124BCD" w:rsidP="00124BCD">
      <w:pPr>
        <w:spacing w:line="276" w:lineRule="auto"/>
        <w:ind w:left="720" w:right="-345"/>
        <w:jc w:val="both"/>
        <w:rPr>
          <w:rFonts w:ascii="Times New Roman" w:eastAsia="Times New Roman" w:hAnsi="Times New Roman" w:cs="Times New Roman"/>
          <w:bCs/>
          <w:sz w:val="24"/>
          <w:szCs w:val="24"/>
        </w:rPr>
      </w:pPr>
      <w:r w:rsidRPr="005B73F6">
        <w:rPr>
          <w:rFonts w:ascii="Times New Roman" w:eastAsia="Times New Roman" w:hAnsi="Times New Roman" w:cs="Times New Roman"/>
          <w:bCs/>
          <w:sz w:val="24"/>
          <w:szCs w:val="24"/>
        </w:rPr>
        <w:t xml:space="preserve"> A. chuỗi truyền electron.</w:t>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t>B. chu trình Calvin.</w:t>
      </w:r>
    </w:p>
    <w:p w:rsidR="00124BCD" w:rsidRPr="005B73F6" w:rsidRDefault="00124BCD" w:rsidP="00124BCD">
      <w:pPr>
        <w:spacing w:line="276" w:lineRule="auto"/>
        <w:ind w:left="720" w:right="-345"/>
        <w:jc w:val="both"/>
        <w:rPr>
          <w:rFonts w:ascii="Times New Roman" w:eastAsia="Times New Roman" w:hAnsi="Times New Roman" w:cs="Times New Roman"/>
          <w:bCs/>
          <w:sz w:val="24"/>
          <w:szCs w:val="24"/>
        </w:rPr>
      </w:pPr>
      <w:r w:rsidRPr="005B73F6">
        <w:rPr>
          <w:rFonts w:ascii="Times New Roman" w:eastAsia="Times New Roman" w:hAnsi="Times New Roman" w:cs="Times New Roman"/>
          <w:bCs/>
          <w:sz w:val="24"/>
          <w:szCs w:val="24"/>
        </w:rPr>
        <w:t xml:space="preserve"> C. đường phân. </w:t>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color w:val="FF0000"/>
          <w:sz w:val="24"/>
          <w:szCs w:val="24"/>
        </w:rPr>
        <w:t>D. chu trình Krebs.</w:t>
      </w:r>
    </w:p>
    <w:p w:rsidR="00124BCD" w:rsidRPr="005B73F6" w:rsidRDefault="00124BCD" w:rsidP="00124BCD">
      <w:pPr>
        <w:spacing w:line="276" w:lineRule="auto"/>
        <w:ind w:right="-345"/>
        <w:jc w:val="both"/>
        <w:rPr>
          <w:rFonts w:ascii="Times New Roman" w:eastAsia="Times New Roman" w:hAnsi="Times New Roman" w:cs="Times New Roman"/>
          <w:bCs/>
          <w:sz w:val="24"/>
          <w:szCs w:val="24"/>
        </w:rPr>
      </w:pPr>
      <w:r w:rsidRPr="005B73F6">
        <w:rPr>
          <w:rFonts w:ascii="Times New Roman" w:eastAsia="Times New Roman" w:hAnsi="Times New Roman" w:cs="Times New Roman"/>
          <w:b/>
          <w:sz w:val="24"/>
          <w:szCs w:val="24"/>
        </w:rPr>
        <w:t>Câu hỏi 6:</w:t>
      </w:r>
      <w:r w:rsidRPr="005B73F6">
        <w:rPr>
          <w:rFonts w:ascii="Times New Roman" w:eastAsia="Times New Roman" w:hAnsi="Times New Roman" w:cs="Times New Roman"/>
          <w:bCs/>
          <w:sz w:val="24"/>
          <w:szCs w:val="24"/>
        </w:rPr>
        <w:t xml:space="preserve"> Đặc điểm nào sau đây </w:t>
      </w:r>
      <w:r w:rsidRPr="005B73F6">
        <w:rPr>
          <w:rFonts w:ascii="Times New Roman" w:eastAsia="Times New Roman" w:hAnsi="Times New Roman" w:cs="Times New Roman"/>
          <w:b/>
          <w:sz w:val="24"/>
          <w:szCs w:val="24"/>
        </w:rPr>
        <w:t xml:space="preserve">không </w:t>
      </w:r>
      <w:r w:rsidRPr="005B73F6">
        <w:rPr>
          <w:rFonts w:ascii="Times New Roman" w:eastAsia="Times New Roman" w:hAnsi="Times New Roman" w:cs="Times New Roman"/>
          <w:bCs/>
          <w:sz w:val="24"/>
          <w:szCs w:val="24"/>
        </w:rPr>
        <w:t xml:space="preserve">có ở hô hấp tế bào? </w:t>
      </w:r>
    </w:p>
    <w:p w:rsidR="00124BCD" w:rsidRPr="005B73F6" w:rsidRDefault="00124BCD" w:rsidP="00124BCD">
      <w:pPr>
        <w:spacing w:line="276" w:lineRule="auto"/>
        <w:ind w:left="720" w:right="-345"/>
        <w:jc w:val="both"/>
        <w:rPr>
          <w:rFonts w:ascii="Times New Roman" w:eastAsia="Times New Roman" w:hAnsi="Times New Roman" w:cs="Times New Roman"/>
          <w:bCs/>
          <w:sz w:val="24"/>
          <w:szCs w:val="24"/>
        </w:rPr>
      </w:pPr>
      <w:r w:rsidRPr="005B73F6">
        <w:rPr>
          <w:rFonts w:ascii="Times New Roman" w:eastAsia="Times New Roman" w:hAnsi="Times New Roman" w:cs="Times New Roman"/>
          <w:bCs/>
          <w:sz w:val="24"/>
          <w:szCs w:val="24"/>
        </w:rPr>
        <w:t xml:space="preserve"> A. Phân giải chất hữu cơ đến sản phẩm cuối cùng là CO</w:t>
      </w:r>
      <w:r w:rsidRPr="005B73F6">
        <w:rPr>
          <w:rFonts w:ascii="Times New Roman" w:eastAsia="Times New Roman" w:hAnsi="Times New Roman" w:cs="Times New Roman"/>
          <w:bCs/>
          <w:sz w:val="24"/>
          <w:szCs w:val="24"/>
          <w:vertAlign w:val="subscript"/>
        </w:rPr>
        <w:t>2</w:t>
      </w:r>
      <w:r w:rsidRPr="005B73F6">
        <w:rPr>
          <w:rFonts w:ascii="Times New Roman" w:eastAsia="Times New Roman" w:hAnsi="Times New Roman" w:cs="Times New Roman"/>
          <w:bCs/>
          <w:sz w:val="24"/>
          <w:szCs w:val="24"/>
        </w:rPr>
        <w:t xml:space="preserve"> và H</w:t>
      </w:r>
      <w:r w:rsidRPr="005B73F6">
        <w:rPr>
          <w:rFonts w:ascii="Times New Roman" w:eastAsia="Times New Roman" w:hAnsi="Times New Roman" w:cs="Times New Roman"/>
          <w:bCs/>
          <w:sz w:val="24"/>
          <w:szCs w:val="24"/>
          <w:vertAlign w:val="subscript"/>
        </w:rPr>
        <w:t>2</w:t>
      </w:r>
      <w:r w:rsidRPr="005B73F6">
        <w:rPr>
          <w:rFonts w:ascii="Times New Roman" w:eastAsia="Times New Roman" w:hAnsi="Times New Roman" w:cs="Times New Roman"/>
          <w:bCs/>
          <w:sz w:val="24"/>
          <w:szCs w:val="24"/>
        </w:rPr>
        <w:t>O.</w:t>
      </w:r>
    </w:p>
    <w:p w:rsidR="00124BCD" w:rsidRPr="005B73F6" w:rsidRDefault="00124BCD" w:rsidP="00124BCD">
      <w:pPr>
        <w:spacing w:line="276" w:lineRule="auto"/>
        <w:ind w:left="720" w:right="-345"/>
        <w:jc w:val="both"/>
        <w:rPr>
          <w:rFonts w:ascii="Times New Roman" w:eastAsia="Times New Roman" w:hAnsi="Times New Roman" w:cs="Times New Roman"/>
          <w:bCs/>
          <w:sz w:val="24"/>
          <w:szCs w:val="24"/>
        </w:rPr>
      </w:pPr>
      <w:r w:rsidRPr="005B73F6">
        <w:rPr>
          <w:rFonts w:ascii="Times New Roman" w:eastAsia="Times New Roman" w:hAnsi="Times New Roman" w:cs="Times New Roman"/>
          <w:bCs/>
          <w:sz w:val="24"/>
          <w:szCs w:val="24"/>
        </w:rPr>
        <w:t xml:space="preserve"> B. Ọuá trình phân giải tạo ra nhiều sản phắm trung gian.</w:t>
      </w:r>
    </w:p>
    <w:p w:rsidR="00124BCD" w:rsidRPr="005B73F6" w:rsidRDefault="00124BCD" w:rsidP="00124BCD">
      <w:pPr>
        <w:spacing w:line="276" w:lineRule="auto"/>
        <w:ind w:left="720" w:right="-345"/>
        <w:jc w:val="both"/>
        <w:rPr>
          <w:rFonts w:ascii="Times New Roman" w:eastAsia="Times New Roman" w:hAnsi="Times New Roman" w:cs="Times New Roman"/>
          <w:bCs/>
          <w:sz w:val="24"/>
          <w:szCs w:val="24"/>
        </w:rPr>
      </w:pPr>
      <w:r w:rsidRPr="005B73F6">
        <w:rPr>
          <w:rFonts w:ascii="Times New Roman" w:eastAsia="Times New Roman" w:hAnsi="Times New Roman" w:cs="Times New Roman"/>
          <w:bCs/>
          <w:color w:val="FF0000"/>
          <w:sz w:val="24"/>
          <w:szCs w:val="24"/>
        </w:rPr>
        <w:t xml:space="preserve"> C. Toàn bộ năng lượng được giải phóng dưới dạng nhiệt.</w:t>
      </w:r>
      <w:r w:rsidRPr="005B73F6">
        <w:rPr>
          <w:rFonts w:ascii="Times New Roman" w:eastAsia="Times New Roman" w:hAnsi="Times New Roman" w:cs="Times New Roman"/>
          <w:bCs/>
          <w:sz w:val="24"/>
          <w:szCs w:val="24"/>
        </w:rPr>
        <w:t xml:space="preserve"> </w:t>
      </w:r>
    </w:p>
    <w:p w:rsidR="00124BCD" w:rsidRPr="005B73F6" w:rsidRDefault="00124BCD" w:rsidP="00124BCD">
      <w:pPr>
        <w:spacing w:line="276" w:lineRule="auto"/>
        <w:ind w:left="720" w:right="-345"/>
        <w:jc w:val="both"/>
        <w:rPr>
          <w:rFonts w:ascii="Times New Roman" w:eastAsia="Times New Roman" w:hAnsi="Times New Roman" w:cs="Times New Roman"/>
          <w:bCs/>
          <w:sz w:val="24"/>
          <w:szCs w:val="24"/>
        </w:rPr>
      </w:pPr>
      <w:r w:rsidRPr="005B73F6">
        <w:rPr>
          <w:rFonts w:ascii="Times New Roman" w:eastAsia="Times New Roman" w:hAnsi="Times New Roman" w:cs="Times New Roman"/>
          <w:bCs/>
          <w:sz w:val="24"/>
          <w:szCs w:val="24"/>
        </w:rPr>
        <w:t xml:space="preserve"> D. Phần lớn năng lượng giải phóng ra dược tích luỹ trong ATP.</w:t>
      </w:r>
    </w:p>
    <w:p w:rsidR="00124BCD" w:rsidRPr="005B73F6" w:rsidRDefault="00124BCD" w:rsidP="00124BCD">
      <w:pPr>
        <w:spacing w:line="276" w:lineRule="auto"/>
        <w:ind w:right="-345"/>
        <w:jc w:val="both"/>
        <w:rPr>
          <w:rFonts w:ascii="Times New Roman" w:eastAsia="Times New Roman" w:hAnsi="Times New Roman" w:cs="Times New Roman"/>
          <w:bCs/>
          <w:sz w:val="24"/>
          <w:szCs w:val="24"/>
        </w:rPr>
      </w:pPr>
      <w:r w:rsidRPr="005B73F6">
        <w:rPr>
          <w:rFonts w:ascii="Times New Roman" w:eastAsia="Times New Roman" w:hAnsi="Times New Roman" w:cs="Times New Roman"/>
          <w:b/>
          <w:sz w:val="24"/>
          <w:szCs w:val="24"/>
        </w:rPr>
        <w:t>Câu hỏi 7:</w:t>
      </w:r>
      <w:r w:rsidRPr="005B73F6">
        <w:rPr>
          <w:rFonts w:ascii="Times New Roman" w:eastAsia="Times New Roman" w:hAnsi="Times New Roman" w:cs="Times New Roman"/>
          <w:bCs/>
          <w:sz w:val="24"/>
          <w:szCs w:val="24"/>
        </w:rPr>
        <w:t xml:space="preserve"> Giai đoạn đường phân diễn ra ở cấu trúc nào sau đây? </w:t>
      </w:r>
    </w:p>
    <w:p w:rsidR="00124BCD" w:rsidRPr="005B73F6" w:rsidRDefault="00124BCD" w:rsidP="00124BCD">
      <w:pPr>
        <w:spacing w:line="276" w:lineRule="auto"/>
        <w:ind w:left="720" w:right="-345"/>
        <w:jc w:val="both"/>
        <w:rPr>
          <w:rFonts w:ascii="Times New Roman" w:eastAsia="Times New Roman" w:hAnsi="Times New Roman" w:cs="Times New Roman"/>
          <w:bCs/>
          <w:sz w:val="24"/>
          <w:szCs w:val="24"/>
        </w:rPr>
      </w:pPr>
      <w:r w:rsidRPr="005B73F6">
        <w:rPr>
          <w:rFonts w:ascii="Times New Roman" w:eastAsia="Times New Roman" w:hAnsi="Times New Roman" w:cs="Times New Roman"/>
          <w:bCs/>
          <w:sz w:val="24"/>
          <w:szCs w:val="24"/>
        </w:rPr>
        <w:t xml:space="preserve"> A. Ti thể.  </w:t>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t xml:space="preserve">B. Màng tế bào. </w:t>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t xml:space="preserve">C. Nhân tế bào. </w:t>
      </w:r>
      <w:r w:rsidRPr="005B73F6">
        <w:rPr>
          <w:rFonts w:ascii="Times New Roman" w:eastAsia="Times New Roman" w:hAnsi="Times New Roman" w:cs="Times New Roman"/>
          <w:bCs/>
          <w:sz w:val="24"/>
          <w:szCs w:val="24"/>
        </w:rPr>
        <w:tab/>
        <w:t xml:space="preserve"> </w:t>
      </w:r>
      <w:r w:rsidRPr="005B73F6">
        <w:rPr>
          <w:rFonts w:ascii="Times New Roman" w:eastAsia="Times New Roman" w:hAnsi="Times New Roman" w:cs="Times New Roman"/>
          <w:bCs/>
          <w:color w:val="FF0000"/>
          <w:sz w:val="24"/>
          <w:szCs w:val="24"/>
        </w:rPr>
        <w:t>D. Tế bào chất</w:t>
      </w:r>
      <w:r w:rsidRPr="005B73F6">
        <w:rPr>
          <w:rFonts w:ascii="Times New Roman" w:eastAsia="Times New Roman" w:hAnsi="Times New Roman" w:cs="Times New Roman"/>
          <w:bCs/>
          <w:sz w:val="24"/>
          <w:szCs w:val="24"/>
        </w:rPr>
        <w:t>.</w:t>
      </w:r>
    </w:p>
    <w:p w:rsidR="00124BCD" w:rsidRPr="005B73F6" w:rsidRDefault="00124BCD" w:rsidP="00124BCD">
      <w:pPr>
        <w:spacing w:line="276" w:lineRule="auto"/>
        <w:ind w:right="-345"/>
        <w:jc w:val="both"/>
        <w:rPr>
          <w:rFonts w:ascii="Times New Roman" w:eastAsia="Times New Roman" w:hAnsi="Times New Roman" w:cs="Times New Roman"/>
          <w:bCs/>
          <w:sz w:val="24"/>
          <w:szCs w:val="24"/>
        </w:rPr>
      </w:pPr>
      <w:r w:rsidRPr="005B73F6">
        <w:rPr>
          <w:rFonts w:ascii="Times New Roman" w:eastAsia="Times New Roman" w:hAnsi="Times New Roman" w:cs="Times New Roman"/>
          <w:b/>
          <w:sz w:val="24"/>
          <w:szCs w:val="24"/>
        </w:rPr>
        <w:t>Câu hỏi 8</w:t>
      </w:r>
      <w:r w:rsidRPr="005B73F6">
        <w:rPr>
          <w:rFonts w:ascii="Times New Roman" w:eastAsia="Times New Roman" w:hAnsi="Times New Roman" w:cs="Times New Roman"/>
          <w:bCs/>
          <w:sz w:val="24"/>
          <w:szCs w:val="24"/>
        </w:rPr>
        <w:t xml:space="preserve"> : Giai đoạn đường phân </w:t>
      </w:r>
      <w:r w:rsidRPr="005B73F6">
        <w:rPr>
          <w:rFonts w:ascii="Times New Roman" w:eastAsia="Times New Roman" w:hAnsi="Times New Roman" w:cs="Times New Roman"/>
          <w:b/>
          <w:sz w:val="24"/>
          <w:szCs w:val="24"/>
        </w:rPr>
        <w:t>không</w:t>
      </w:r>
      <w:r w:rsidRPr="005B73F6">
        <w:rPr>
          <w:rFonts w:ascii="Times New Roman" w:eastAsia="Times New Roman" w:hAnsi="Times New Roman" w:cs="Times New Roman"/>
          <w:bCs/>
          <w:sz w:val="24"/>
          <w:szCs w:val="24"/>
        </w:rPr>
        <w:t xml:space="preserve"> tạo ra sản phẩm nào sau đây? </w:t>
      </w:r>
    </w:p>
    <w:p w:rsidR="00124BCD" w:rsidRPr="005B73F6" w:rsidRDefault="00124BCD" w:rsidP="00124BCD">
      <w:pPr>
        <w:spacing w:line="276" w:lineRule="auto"/>
        <w:ind w:left="720" w:right="-345"/>
        <w:jc w:val="both"/>
        <w:rPr>
          <w:rFonts w:ascii="Times New Roman" w:eastAsia="Times New Roman" w:hAnsi="Times New Roman" w:cs="Times New Roman"/>
          <w:bCs/>
          <w:sz w:val="24"/>
          <w:szCs w:val="24"/>
        </w:rPr>
      </w:pPr>
      <w:r w:rsidRPr="005B73F6">
        <w:rPr>
          <w:rFonts w:ascii="Times New Roman" w:eastAsia="Times New Roman" w:hAnsi="Times New Roman" w:cs="Times New Roman"/>
          <w:bCs/>
          <w:sz w:val="24"/>
          <w:szCs w:val="24"/>
        </w:rPr>
        <w:t xml:space="preserve"> A</w:t>
      </w:r>
      <w:r w:rsidRPr="005B73F6">
        <w:rPr>
          <w:rFonts w:ascii="Times New Roman" w:eastAsia="Times New Roman" w:hAnsi="Times New Roman" w:cs="Times New Roman"/>
          <w:bCs/>
          <w:color w:val="FF0000"/>
          <w:sz w:val="24"/>
          <w:szCs w:val="24"/>
        </w:rPr>
        <w:t>. FADH</w:t>
      </w:r>
      <w:r w:rsidRPr="005B73F6">
        <w:rPr>
          <w:rFonts w:ascii="Times New Roman" w:eastAsia="Times New Roman" w:hAnsi="Times New Roman" w:cs="Times New Roman"/>
          <w:bCs/>
          <w:color w:val="FF0000"/>
          <w:sz w:val="24"/>
          <w:szCs w:val="24"/>
          <w:vertAlign w:val="subscript"/>
        </w:rPr>
        <w:t>2</w:t>
      </w:r>
      <w:r w:rsidRPr="005B73F6">
        <w:rPr>
          <w:rFonts w:ascii="Times New Roman" w:eastAsia="Times New Roman" w:hAnsi="Times New Roman" w:cs="Times New Roman"/>
          <w:bCs/>
          <w:sz w:val="24"/>
          <w:szCs w:val="24"/>
        </w:rPr>
        <w:t xml:space="preserve">.  </w:t>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t xml:space="preserve">B. NADH.       </w:t>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t xml:space="preserve">C. ATP.     </w:t>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t xml:space="preserve"> D. Pyruvate.</w:t>
      </w:r>
    </w:p>
    <w:p w:rsidR="00124BCD" w:rsidRPr="005B73F6" w:rsidRDefault="00124BCD" w:rsidP="00124BCD">
      <w:pPr>
        <w:spacing w:line="276" w:lineRule="auto"/>
        <w:ind w:right="-345"/>
        <w:jc w:val="both"/>
        <w:rPr>
          <w:rFonts w:ascii="Times New Roman" w:eastAsia="Times New Roman" w:hAnsi="Times New Roman" w:cs="Times New Roman"/>
          <w:bCs/>
          <w:sz w:val="24"/>
          <w:szCs w:val="24"/>
        </w:rPr>
      </w:pPr>
      <w:r w:rsidRPr="005B73F6">
        <w:rPr>
          <w:rFonts w:ascii="Times New Roman" w:eastAsia="Times New Roman" w:hAnsi="Times New Roman" w:cs="Times New Roman"/>
          <w:b/>
          <w:sz w:val="24"/>
          <w:szCs w:val="24"/>
        </w:rPr>
        <w:t>Câu hỏi 9</w:t>
      </w:r>
      <w:r w:rsidRPr="005B73F6">
        <w:rPr>
          <w:rFonts w:ascii="Times New Roman" w:eastAsia="Times New Roman" w:hAnsi="Times New Roman" w:cs="Times New Roman"/>
          <w:bCs/>
          <w:sz w:val="24"/>
          <w:szCs w:val="24"/>
        </w:rPr>
        <w:t xml:space="preserve"> : Ở tế bào nhân thực chuỗi truyền electron diễn ra ở</w:t>
      </w:r>
    </w:p>
    <w:p w:rsidR="00124BCD" w:rsidRPr="005B73F6" w:rsidRDefault="00124BCD" w:rsidP="00124BCD">
      <w:pPr>
        <w:spacing w:line="276" w:lineRule="auto"/>
        <w:ind w:left="720" w:right="-345"/>
        <w:jc w:val="both"/>
        <w:rPr>
          <w:rFonts w:ascii="Times New Roman" w:eastAsia="Times New Roman" w:hAnsi="Times New Roman" w:cs="Times New Roman"/>
          <w:bCs/>
          <w:color w:val="auto"/>
          <w:sz w:val="24"/>
          <w:szCs w:val="24"/>
        </w:rPr>
      </w:pPr>
      <w:r w:rsidRPr="005B73F6">
        <w:rPr>
          <w:rFonts w:ascii="Times New Roman" w:eastAsia="Times New Roman" w:hAnsi="Times New Roman" w:cs="Times New Roman"/>
          <w:bCs/>
          <w:sz w:val="24"/>
          <w:szCs w:val="24"/>
        </w:rPr>
        <w:t xml:space="preserve">A. tế bào chất.    </w:t>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color w:val="auto"/>
          <w:sz w:val="24"/>
          <w:szCs w:val="24"/>
        </w:rPr>
        <w:t>B. chất nền của ti thể.</w:t>
      </w:r>
      <w:r w:rsidRPr="005B73F6">
        <w:rPr>
          <w:rFonts w:ascii="Times New Roman" w:eastAsia="Times New Roman" w:hAnsi="Times New Roman" w:cs="Times New Roman"/>
          <w:bCs/>
          <w:color w:val="auto"/>
          <w:sz w:val="24"/>
          <w:szCs w:val="24"/>
        </w:rPr>
        <w:tab/>
      </w:r>
      <w:r w:rsidRPr="005B73F6">
        <w:rPr>
          <w:rFonts w:ascii="Times New Roman" w:eastAsia="Times New Roman" w:hAnsi="Times New Roman" w:cs="Times New Roman"/>
          <w:bCs/>
          <w:color w:val="auto"/>
          <w:sz w:val="24"/>
          <w:szCs w:val="24"/>
        </w:rPr>
        <w:tab/>
      </w:r>
    </w:p>
    <w:p w:rsidR="00124BCD" w:rsidRPr="005B73F6" w:rsidRDefault="00124BCD" w:rsidP="00124BCD">
      <w:pPr>
        <w:spacing w:line="276" w:lineRule="auto"/>
        <w:ind w:left="720" w:right="-345"/>
        <w:jc w:val="both"/>
        <w:rPr>
          <w:rFonts w:ascii="Times New Roman" w:eastAsia="Times New Roman" w:hAnsi="Times New Roman" w:cs="Times New Roman"/>
          <w:bCs/>
          <w:sz w:val="24"/>
          <w:szCs w:val="24"/>
        </w:rPr>
      </w:pPr>
      <w:r w:rsidRPr="005B73F6">
        <w:rPr>
          <w:rFonts w:ascii="Times New Roman" w:eastAsia="Times New Roman" w:hAnsi="Times New Roman" w:cs="Times New Roman"/>
          <w:bCs/>
          <w:color w:val="FF0000"/>
          <w:sz w:val="24"/>
          <w:szCs w:val="24"/>
        </w:rPr>
        <w:t xml:space="preserve">C. màng trong của ti thể.         </w:t>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t>D. màng ngoài của ti thể.</w:t>
      </w:r>
    </w:p>
    <w:p w:rsidR="00124BCD" w:rsidRPr="005B73F6" w:rsidRDefault="00124BCD" w:rsidP="00124BCD">
      <w:pPr>
        <w:spacing w:line="276" w:lineRule="auto"/>
        <w:ind w:right="-345"/>
        <w:jc w:val="both"/>
        <w:rPr>
          <w:rFonts w:ascii="Times New Roman" w:eastAsia="Times New Roman" w:hAnsi="Times New Roman" w:cs="Times New Roman"/>
          <w:bCs/>
          <w:sz w:val="24"/>
          <w:szCs w:val="24"/>
        </w:rPr>
      </w:pPr>
      <w:r w:rsidRPr="005B73F6">
        <w:rPr>
          <w:rFonts w:ascii="Times New Roman" w:eastAsia="Times New Roman" w:hAnsi="Times New Roman" w:cs="Times New Roman"/>
          <w:b/>
          <w:sz w:val="24"/>
          <w:szCs w:val="24"/>
        </w:rPr>
        <w:t>Câu hỏi 10</w:t>
      </w:r>
      <w:r w:rsidRPr="005B73F6">
        <w:rPr>
          <w:rFonts w:ascii="Times New Roman" w:eastAsia="Times New Roman" w:hAnsi="Times New Roman" w:cs="Times New Roman"/>
          <w:bCs/>
          <w:sz w:val="24"/>
          <w:szCs w:val="24"/>
        </w:rPr>
        <w:t>: Những nhóm sinh vật nào sau đây có khả năng quang hợp?</w:t>
      </w:r>
    </w:p>
    <w:p w:rsidR="00124BCD" w:rsidRPr="005B73F6" w:rsidRDefault="00124BCD" w:rsidP="00124BCD">
      <w:pPr>
        <w:spacing w:line="276" w:lineRule="auto"/>
        <w:ind w:left="720" w:right="-345"/>
        <w:jc w:val="both"/>
        <w:rPr>
          <w:rFonts w:ascii="Times New Roman" w:eastAsia="Times New Roman" w:hAnsi="Times New Roman" w:cs="Times New Roman"/>
          <w:bCs/>
          <w:color w:val="FF0000"/>
          <w:sz w:val="24"/>
          <w:szCs w:val="24"/>
        </w:rPr>
      </w:pPr>
      <w:r w:rsidRPr="005B73F6">
        <w:rPr>
          <w:rFonts w:ascii="Times New Roman" w:eastAsia="Times New Roman" w:hAnsi="Times New Roman" w:cs="Times New Roman"/>
          <w:bCs/>
          <w:sz w:val="24"/>
          <w:szCs w:val="24"/>
        </w:rPr>
        <w:t xml:space="preserve"> A. Thực vật và vi khuẩn oxi hóa lưu huỳnh.</w:t>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color w:val="FF0000"/>
          <w:sz w:val="24"/>
          <w:szCs w:val="24"/>
        </w:rPr>
        <w:t>B. Thực vật, vi khuẩn màu lục.</w:t>
      </w:r>
    </w:p>
    <w:p w:rsidR="00124BCD" w:rsidRPr="005B73F6" w:rsidRDefault="00124BCD" w:rsidP="00124BCD">
      <w:pPr>
        <w:spacing w:line="276" w:lineRule="auto"/>
        <w:ind w:left="720" w:right="-345"/>
        <w:jc w:val="both"/>
        <w:rPr>
          <w:rFonts w:ascii="Times New Roman" w:eastAsia="Times New Roman" w:hAnsi="Times New Roman" w:cs="Times New Roman"/>
          <w:bCs/>
          <w:sz w:val="24"/>
          <w:szCs w:val="24"/>
        </w:rPr>
      </w:pPr>
      <w:r w:rsidRPr="005B73F6">
        <w:rPr>
          <w:rFonts w:ascii="Times New Roman" w:eastAsia="Times New Roman" w:hAnsi="Times New Roman" w:cs="Times New Roman"/>
          <w:bCs/>
          <w:sz w:val="24"/>
          <w:szCs w:val="24"/>
        </w:rPr>
        <w:t xml:space="preserve"> C. Thực vật và nấm.</w:t>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t>D. Thực vật và động vật.</w:t>
      </w:r>
    </w:p>
    <w:p w:rsidR="00124BCD" w:rsidRPr="005B73F6" w:rsidRDefault="00124BCD" w:rsidP="00124BCD">
      <w:pPr>
        <w:spacing w:line="276" w:lineRule="auto"/>
        <w:ind w:right="-345"/>
        <w:jc w:val="both"/>
        <w:rPr>
          <w:rFonts w:ascii="Times New Roman" w:eastAsia="Times New Roman" w:hAnsi="Times New Roman" w:cs="Times New Roman"/>
          <w:bCs/>
          <w:sz w:val="24"/>
          <w:szCs w:val="24"/>
        </w:rPr>
      </w:pPr>
      <w:r w:rsidRPr="005B73F6">
        <w:rPr>
          <w:rFonts w:ascii="Times New Roman" w:eastAsia="Times New Roman" w:hAnsi="Times New Roman" w:cs="Times New Roman"/>
          <w:b/>
          <w:sz w:val="24"/>
          <w:szCs w:val="24"/>
        </w:rPr>
        <w:t>Câu hỏi 11:</w:t>
      </w:r>
      <w:r w:rsidRPr="005B73F6">
        <w:rPr>
          <w:rFonts w:ascii="Times New Roman" w:eastAsia="Times New Roman" w:hAnsi="Times New Roman" w:cs="Times New Roman"/>
          <w:bCs/>
          <w:sz w:val="24"/>
          <w:szCs w:val="24"/>
        </w:rPr>
        <w:t xml:space="preserve"> Nguyên liệu của quá trình quang hợp ở thực vật gồm các chất nào sau đây?</w:t>
      </w:r>
    </w:p>
    <w:p w:rsidR="00124BCD" w:rsidRPr="005B73F6" w:rsidRDefault="00124BCD" w:rsidP="00124BCD">
      <w:pPr>
        <w:spacing w:line="276" w:lineRule="auto"/>
        <w:ind w:left="720" w:right="-345"/>
        <w:jc w:val="both"/>
        <w:rPr>
          <w:rFonts w:ascii="Times New Roman" w:eastAsia="Times New Roman" w:hAnsi="Times New Roman" w:cs="Times New Roman"/>
          <w:bCs/>
          <w:sz w:val="24"/>
          <w:szCs w:val="24"/>
        </w:rPr>
      </w:pPr>
      <w:r w:rsidRPr="005B73F6">
        <w:rPr>
          <w:rFonts w:ascii="Times New Roman" w:eastAsia="Times New Roman" w:hAnsi="Times New Roman" w:cs="Times New Roman"/>
          <w:bCs/>
          <w:sz w:val="24"/>
          <w:szCs w:val="24"/>
        </w:rPr>
        <w:t xml:space="preserve"> A. Khí O</w:t>
      </w:r>
      <w:r w:rsidRPr="005B73F6">
        <w:rPr>
          <w:rFonts w:ascii="Times New Roman" w:eastAsia="Times New Roman" w:hAnsi="Times New Roman" w:cs="Times New Roman"/>
          <w:bCs/>
          <w:sz w:val="24"/>
          <w:szCs w:val="24"/>
        </w:rPr>
        <w:softHyphen/>
      </w:r>
      <w:r w:rsidRPr="005B73F6">
        <w:rPr>
          <w:rFonts w:ascii="Times New Roman" w:eastAsia="Times New Roman" w:hAnsi="Times New Roman" w:cs="Times New Roman"/>
          <w:bCs/>
          <w:sz w:val="24"/>
          <w:szCs w:val="24"/>
        </w:rPr>
        <w:softHyphen/>
      </w:r>
      <w:r w:rsidRPr="005B73F6">
        <w:rPr>
          <w:rFonts w:ascii="Times New Roman" w:eastAsia="Times New Roman" w:hAnsi="Times New Roman" w:cs="Times New Roman"/>
          <w:bCs/>
          <w:sz w:val="24"/>
          <w:szCs w:val="24"/>
          <w:vertAlign w:val="subscript"/>
        </w:rPr>
        <w:t>2</w:t>
      </w:r>
      <w:r w:rsidRPr="005B73F6">
        <w:rPr>
          <w:rFonts w:ascii="Times New Roman" w:eastAsia="Times New Roman" w:hAnsi="Times New Roman" w:cs="Times New Roman"/>
          <w:bCs/>
          <w:sz w:val="24"/>
          <w:szCs w:val="24"/>
        </w:rPr>
        <w:t xml:space="preserve"> và đường.</w:t>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t>B. Đường và nước.</w:t>
      </w:r>
    </w:p>
    <w:p w:rsidR="00124BCD" w:rsidRPr="005B73F6" w:rsidRDefault="00124BCD" w:rsidP="00124BCD">
      <w:pPr>
        <w:spacing w:line="276" w:lineRule="auto"/>
        <w:ind w:left="720" w:right="-345"/>
        <w:jc w:val="both"/>
        <w:rPr>
          <w:rFonts w:ascii="Times New Roman" w:eastAsia="Times New Roman" w:hAnsi="Times New Roman" w:cs="Times New Roman"/>
          <w:bCs/>
          <w:color w:val="FF0000"/>
          <w:sz w:val="24"/>
          <w:szCs w:val="24"/>
        </w:rPr>
      </w:pPr>
      <w:r w:rsidRPr="005B73F6">
        <w:rPr>
          <w:rFonts w:ascii="Times New Roman" w:eastAsia="Times New Roman" w:hAnsi="Times New Roman" w:cs="Times New Roman"/>
          <w:bCs/>
          <w:sz w:val="24"/>
          <w:szCs w:val="24"/>
        </w:rPr>
        <w:t xml:space="preserve"> C. Khí CO</w:t>
      </w:r>
      <w:r w:rsidRPr="005B73F6">
        <w:rPr>
          <w:rFonts w:ascii="Times New Roman" w:eastAsia="Times New Roman" w:hAnsi="Times New Roman" w:cs="Times New Roman"/>
          <w:bCs/>
          <w:sz w:val="24"/>
          <w:szCs w:val="24"/>
          <w:vertAlign w:val="subscript"/>
        </w:rPr>
        <w:t>2</w:t>
      </w:r>
      <w:r w:rsidRPr="005B73F6">
        <w:rPr>
          <w:rFonts w:ascii="Times New Roman" w:eastAsia="Times New Roman" w:hAnsi="Times New Roman" w:cs="Times New Roman"/>
          <w:bCs/>
          <w:sz w:val="24"/>
          <w:szCs w:val="24"/>
        </w:rPr>
        <w:t xml:space="preserve"> và năng lượng ánh sáng.</w:t>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color w:val="FF0000"/>
          <w:sz w:val="24"/>
          <w:szCs w:val="24"/>
        </w:rPr>
        <w:t>D. Khí CO</w:t>
      </w:r>
      <w:r w:rsidRPr="005B73F6">
        <w:rPr>
          <w:rFonts w:ascii="Times New Roman" w:eastAsia="Times New Roman" w:hAnsi="Times New Roman" w:cs="Times New Roman"/>
          <w:bCs/>
          <w:color w:val="FF0000"/>
          <w:sz w:val="24"/>
          <w:szCs w:val="24"/>
          <w:vertAlign w:val="subscript"/>
        </w:rPr>
        <w:t>2</w:t>
      </w:r>
      <w:r w:rsidRPr="005B73F6">
        <w:rPr>
          <w:rFonts w:ascii="Times New Roman" w:eastAsia="Times New Roman" w:hAnsi="Times New Roman" w:cs="Times New Roman"/>
          <w:bCs/>
          <w:color w:val="FF0000"/>
          <w:sz w:val="24"/>
          <w:szCs w:val="24"/>
        </w:rPr>
        <w:t xml:space="preserve"> và nước.</w:t>
      </w:r>
    </w:p>
    <w:p w:rsidR="00124BCD" w:rsidRPr="005B73F6" w:rsidRDefault="00124BCD" w:rsidP="00124BCD">
      <w:pPr>
        <w:spacing w:line="276" w:lineRule="auto"/>
        <w:ind w:right="-345"/>
        <w:jc w:val="both"/>
        <w:rPr>
          <w:rFonts w:ascii="Times New Roman" w:eastAsia="Times New Roman" w:hAnsi="Times New Roman" w:cs="Times New Roman"/>
          <w:bCs/>
          <w:sz w:val="24"/>
          <w:szCs w:val="24"/>
        </w:rPr>
      </w:pPr>
      <w:r w:rsidRPr="005B73F6">
        <w:rPr>
          <w:rFonts w:ascii="Times New Roman" w:eastAsia="Times New Roman" w:hAnsi="Times New Roman" w:cs="Times New Roman"/>
          <w:b/>
          <w:sz w:val="24"/>
          <w:szCs w:val="24"/>
        </w:rPr>
        <w:t>Câu hỏi 12</w:t>
      </w:r>
      <w:r w:rsidRPr="005B73F6">
        <w:rPr>
          <w:rFonts w:ascii="Times New Roman" w:eastAsia="Times New Roman" w:hAnsi="Times New Roman" w:cs="Times New Roman"/>
          <w:bCs/>
          <w:sz w:val="24"/>
          <w:szCs w:val="24"/>
        </w:rPr>
        <w:t xml:space="preserve">: Sự kiện nào sau đây </w:t>
      </w:r>
      <w:r w:rsidRPr="005B73F6">
        <w:rPr>
          <w:rFonts w:ascii="Times New Roman" w:eastAsia="Times New Roman" w:hAnsi="Times New Roman" w:cs="Times New Roman"/>
          <w:b/>
          <w:sz w:val="24"/>
          <w:szCs w:val="24"/>
        </w:rPr>
        <w:t>không</w:t>
      </w:r>
      <w:r w:rsidRPr="005B73F6">
        <w:rPr>
          <w:rFonts w:ascii="Times New Roman" w:eastAsia="Times New Roman" w:hAnsi="Times New Roman" w:cs="Times New Roman"/>
          <w:bCs/>
          <w:sz w:val="24"/>
          <w:szCs w:val="24"/>
        </w:rPr>
        <w:t xml:space="preserve"> xảy ra trong pha sáng?</w:t>
      </w:r>
    </w:p>
    <w:p w:rsidR="00124BCD" w:rsidRPr="005B73F6" w:rsidRDefault="00124BCD" w:rsidP="00124BCD">
      <w:pPr>
        <w:spacing w:line="276" w:lineRule="auto"/>
        <w:ind w:left="720" w:right="-345"/>
        <w:jc w:val="both"/>
        <w:rPr>
          <w:rFonts w:ascii="Times New Roman" w:eastAsia="Times New Roman" w:hAnsi="Times New Roman" w:cs="Times New Roman"/>
          <w:bCs/>
          <w:sz w:val="24"/>
          <w:szCs w:val="24"/>
        </w:rPr>
      </w:pPr>
      <w:r w:rsidRPr="005B73F6">
        <w:rPr>
          <w:rFonts w:ascii="Times New Roman" w:eastAsia="Times New Roman" w:hAnsi="Times New Roman" w:cs="Times New Roman"/>
          <w:bCs/>
          <w:sz w:val="24"/>
          <w:szCs w:val="24"/>
        </w:rPr>
        <w:lastRenderedPageBreak/>
        <w:t xml:space="preserve"> A. Diệp lục hấp thụ năng lượng ánh sáng.</w:t>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t>B. Nước được phân li và giải phóng điện tử.</w:t>
      </w:r>
    </w:p>
    <w:p w:rsidR="00124BCD" w:rsidRPr="005B73F6" w:rsidRDefault="00124BCD" w:rsidP="00124BCD">
      <w:pPr>
        <w:spacing w:line="276" w:lineRule="auto"/>
        <w:ind w:left="720" w:right="-345"/>
        <w:jc w:val="both"/>
        <w:rPr>
          <w:rFonts w:ascii="Times New Roman" w:eastAsia="Times New Roman" w:hAnsi="Times New Roman" w:cs="Times New Roman"/>
          <w:bCs/>
          <w:sz w:val="24"/>
          <w:szCs w:val="24"/>
        </w:rPr>
      </w:pPr>
      <w:r w:rsidRPr="005B73F6">
        <w:rPr>
          <w:rFonts w:ascii="Times New Roman" w:eastAsia="Times New Roman" w:hAnsi="Times New Roman" w:cs="Times New Roman"/>
          <w:bCs/>
          <w:sz w:val="24"/>
          <w:szCs w:val="24"/>
        </w:rPr>
        <w:t xml:space="preserve"> </w:t>
      </w:r>
      <w:r w:rsidRPr="005B73F6">
        <w:rPr>
          <w:rFonts w:ascii="Times New Roman" w:eastAsia="Times New Roman" w:hAnsi="Times New Roman" w:cs="Times New Roman"/>
          <w:bCs/>
          <w:color w:val="FF0000"/>
          <w:sz w:val="24"/>
          <w:szCs w:val="24"/>
        </w:rPr>
        <w:t>C. Carbohydrate được tạo ra.</w:t>
      </w:r>
      <w:r w:rsidRPr="005B73F6">
        <w:rPr>
          <w:rFonts w:ascii="Times New Roman" w:eastAsia="Times New Roman" w:hAnsi="Times New Roman" w:cs="Times New Roman"/>
          <w:bCs/>
          <w:color w:val="FF0000"/>
          <w:sz w:val="24"/>
          <w:szCs w:val="24"/>
        </w:rPr>
        <w:tab/>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t>D. Hình thành ATP</w:t>
      </w:r>
    </w:p>
    <w:p w:rsidR="00124BCD" w:rsidRPr="005B73F6" w:rsidRDefault="00124BCD" w:rsidP="00124BCD">
      <w:pPr>
        <w:spacing w:line="276" w:lineRule="auto"/>
        <w:ind w:right="-345"/>
        <w:jc w:val="both"/>
        <w:rPr>
          <w:rFonts w:ascii="Times New Roman" w:eastAsia="Times New Roman" w:hAnsi="Times New Roman" w:cs="Times New Roman"/>
          <w:bCs/>
          <w:sz w:val="24"/>
          <w:szCs w:val="24"/>
        </w:rPr>
      </w:pPr>
      <w:r w:rsidRPr="005B73F6">
        <w:rPr>
          <w:rFonts w:ascii="Times New Roman" w:eastAsia="Times New Roman" w:hAnsi="Times New Roman" w:cs="Times New Roman"/>
          <w:b/>
          <w:sz w:val="24"/>
          <w:szCs w:val="24"/>
        </w:rPr>
        <w:t>Câu hỏi 13</w:t>
      </w:r>
      <w:r w:rsidRPr="005B73F6">
        <w:rPr>
          <w:rFonts w:ascii="Times New Roman" w:eastAsia="Times New Roman" w:hAnsi="Times New Roman" w:cs="Times New Roman"/>
          <w:bCs/>
          <w:sz w:val="24"/>
          <w:szCs w:val="24"/>
        </w:rPr>
        <w:t>: Trong quang hợp, O</w:t>
      </w:r>
      <w:r w:rsidRPr="005B73F6">
        <w:rPr>
          <w:rFonts w:ascii="Times New Roman" w:eastAsia="Times New Roman" w:hAnsi="Times New Roman" w:cs="Times New Roman"/>
          <w:bCs/>
          <w:sz w:val="24"/>
          <w:szCs w:val="24"/>
          <w:vertAlign w:val="subscript"/>
        </w:rPr>
        <w:t>2</w:t>
      </w:r>
      <w:r w:rsidRPr="005B73F6">
        <w:rPr>
          <w:rFonts w:ascii="Times New Roman" w:eastAsia="Times New Roman" w:hAnsi="Times New Roman" w:cs="Times New Roman"/>
          <w:bCs/>
          <w:sz w:val="24"/>
          <w:szCs w:val="24"/>
        </w:rPr>
        <w:t xml:space="preserve"> được tạo ra từ quá trình nào sau đây?</w:t>
      </w:r>
    </w:p>
    <w:p w:rsidR="00124BCD" w:rsidRPr="005B73F6" w:rsidRDefault="00124BCD" w:rsidP="00124BCD">
      <w:pPr>
        <w:spacing w:line="276" w:lineRule="auto"/>
        <w:ind w:left="720" w:right="-345"/>
        <w:jc w:val="both"/>
        <w:rPr>
          <w:rFonts w:ascii="Times New Roman" w:eastAsia="Times New Roman" w:hAnsi="Times New Roman" w:cs="Times New Roman"/>
          <w:bCs/>
          <w:sz w:val="24"/>
          <w:szCs w:val="24"/>
        </w:rPr>
      </w:pPr>
      <w:r w:rsidRPr="005B73F6">
        <w:rPr>
          <w:rFonts w:ascii="Times New Roman" w:eastAsia="Times New Roman" w:hAnsi="Times New Roman" w:cs="Times New Roman"/>
          <w:bCs/>
          <w:sz w:val="24"/>
          <w:szCs w:val="24"/>
        </w:rPr>
        <w:t xml:space="preserve"> A. Hấp thụ ánh sáng của diệp lục.</w:t>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color w:val="FF0000"/>
          <w:sz w:val="24"/>
          <w:szCs w:val="24"/>
        </w:rPr>
        <w:t>B. Quang phân li nước.</w:t>
      </w:r>
    </w:p>
    <w:p w:rsidR="00124BCD" w:rsidRPr="005B73F6" w:rsidRDefault="00124BCD" w:rsidP="00124BCD">
      <w:pPr>
        <w:spacing w:line="276" w:lineRule="auto"/>
        <w:ind w:left="720" w:right="-345"/>
        <w:jc w:val="both"/>
        <w:rPr>
          <w:rFonts w:ascii="Times New Roman" w:eastAsia="Times New Roman" w:hAnsi="Times New Roman" w:cs="Times New Roman"/>
          <w:bCs/>
          <w:sz w:val="24"/>
          <w:szCs w:val="24"/>
        </w:rPr>
      </w:pPr>
      <w:r w:rsidRPr="005B73F6">
        <w:rPr>
          <w:rFonts w:ascii="Times New Roman" w:eastAsia="Times New Roman" w:hAnsi="Times New Roman" w:cs="Times New Roman"/>
          <w:bCs/>
          <w:sz w:val="24"/>
          <w:szCs w:val="24"/>
        </w:rPr>
        <w:t xml:space="preserve"> C. Các phản ứng oxi hóa khử.</w:t>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t>D. Chuỗi truyền electron.</w:t>
      </w:r>
    </w:p>
    <w:p w:rsidR="00124BCD" w:rsidRPr="005B73F6" w:rsidRDefault="00124BCD" w:rsidP="00124BCD">
      <w:pPr>
        <w:spacing w:line="276" w:lineRule="auto"/>
        <w:ind w:right="-345"/>
        <w:jc w:val="both"/>
        <w:rPr>
          <w:rFonts w:ascii="Times New Roman" w:eastAsia="Times New Roman" w:hAnsi="Times New Roman" w:cs="Times New Roman"/>
          <w:bCs/>
          <w:sz w:val="24"/>
          <w:szCs w:val="24"/>
        </w:rPr>
      </w:pPr>
      <w:r w:rsidRPr="005B73F6">
        <w:rPr>
          <w:rFonts w:ascii="Times New Roman" w:eastAsia="Times New Roman" w:hAnsi="Times New Roman" w:cs="Times New Roman"/>
          <w:b/>
          <w:sz w:val="24"/>
          <w:szCs w:val="24"/>
        </w:rPr>
        <w:t>Câu hỏi 14</w:t>
      </w:r>
      <w:r w:rsidRPr="005B73F6">
        <w:rPr>
          <w:rFonts w:ascii="Times New Roman" w:eastAsia="Times New Roman" w:hAnsi="Times New Roman" w:cs="Times New Roman"/>
          <w:bCs/>
          <w:sz w:val="24"/>
          <w:szCs w:val="24"/>
        </w:rPr>
        <w:t>: Phát biểu nào sau đây là đúng khi nói về cơ chế của quang hợp?</w:t>
      </w:r>
    </w:p>
    <w:p w:rsidR="00124BCD" w:rsidRPr="005B73F6" w:rsidRDefault="00124BCD" w:rsidP="00124BCD">
      <w:pPr>
        <w:spacing w:line="276" w:lineRule="auto"/>
        <w:ind w:left="720" w:right="-345"/>
        <w:jc w:val="both"/>
        <w:rPr>
          <w:rFonts w:ascii="Times New Roman" w:eastAsia="Times New Roman" w:hAnsi="Times New Roman" w:cs="Times New Roman"/>
          <w:bCs/>
          <w:sz w:val="24"/>
          <w:szCs w:val="24"/>
        </w:rPr>
      </w:pPr>
      <w:r w:rsidRPr="005B73F6">
        <w:rPr>
          <w:rFonts w:ascii="Times New Roman" w:eastAsia="Times New Roman" w:hAnsi="Times New Roman" w:cs="Times New Roman"/>
          <w:bCs/>
          <w:sz w:val="24"/>
          <w:szCs w:val="24"/>
        </w:rPr>
        <w:t xml:space="preserve"> </w:t>
      </w:r>
      <w:r w:rsidRPr="005B73F6">
        <w:rPr>
          <w:rFonts w:ascii="Times New Roman" w:eastAsia="Times New Roman" w:hAnsi="Times New Roman" w:cs="Times New Roman"/>
          <w:bCs/>
          <w:color w:val="FF0000"/>
          <w:sz w:val="24"/>
          <w:szCs w:val="24"/>
        </w:rPr>
        <w:t>A. Pha sáng diễn ra trước, pha tối diễn ra sau.</w:t>
      </w:r>
      <w:r w:rsidRPr="005B73F6">
        <w:rPr>
          <w:rFonts w:ascii="Times New Roman" w:eastAsia="Times New Roman" w:hAnsi="Times New Roman" w:cs="Times New Roman"/>
          <w:bCs/>
          <w:sz w:val="24"/>
          <w:szCs w:val="24"/>
        </w:rPr>
        <w:tab/>
        <w:t>B. Pha tối diễn ra trước, pha sáng diễn ra sau.</w:t>
      </w:r>
    </w:p>
    <w:p w:rsidR="00124BCD" w:rsidRPr="005B73F6" w:rsidRDefault="00124BCD" w:rsidP="00124BCD">
      <w:pPr>
        <w:spacing w:line="276" w:lineRule="auto"/>
        <w:ind w:left="720" w:right="-345"/>
        <w:jc w:val="both"/>
        <w:rPr>
          <w:rFonts w:ascii="Times New Roman" w:eastAsia="Times New Roman" w:hAnsi="Times New Roman" w:cs="Times New Roman"/>
          <w:bCs/>
          <w:sz w:val="24"/>
          <w:szCs w:val="24"/>
        </w:rPr>
      </w:pPr>
      <w:r w:rsidRPr="005B73F6">
        <w:rPr>
          <w:rFonts w:ascii="Times New Roman" w:eastAsia="Times New Roman" w:hAnsi="Times New Roman" w:cs="Times New Roman"/>
          <w:bCs/>
          <w:sz w:val="24"/>
          <w:szCs w:val="24"/>
        </w:rPr>
        <w:t xml:space="preserve"> C. Pha sáng và pha tối diễn ra đồng thời.</w:t>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t xml:space="preserve"> D. Chỉ có pha sáng, không có pha tối.</w:t>
      </w:r>
    </w:p>
    <w:p w:rsidR="00124BCD" w:rsidRPr="005B73F6" w:rsidRDefault="00124BCD" w:rsidP="00124BCD">
      <w:pPr>
        <w:spacing w:line="276" w:lineRule="auto"/>
        <w:ind w:right="-345"/>
        <w:jc w:val="both"/>
        <w:rPr>
          <w:rFonts w:ascii="Times New Roman" w:eastAsia="Times New Roman" w:hAnsi="Times New Roman" w:cs="Times New Roman"/>
          <w:bCs/>
          <w:sz w:val="24"/>
          <w:szCs w:val="24"/>
        </w:rPr>
      </w:pPr>
      <w:r w:rsidRPr="005B73F6">
        <w:rPr>
          <w:rFonts w:ascii="Times New Roman" w:eastAsia="Times New Roman" w:hAnsi="Times New Roman" w:cs="Times New Roman"/>
          <w:b/>
          <w:sz w:val="24"/>
          <w:szCs w:val="24"/>
        </w:rPr>
        <w:t>Câu hỏi 15</w:t>
      </w:r>
      <w:r w:rsidRPr="005B73F6">
        <w:rPr>
          <w:rFonts w:ascii="Times New Roman" w:eastAsia="Times New Roman" w:hAnsi="Times New Roman" w:cs="Times New Roman"/>
          <w:bCs/>
          <w:sz w:val="24"/>
          <w:szCs w:val="24"/>
        </w:rPr>
        <w:t>: Trong pha sáng, ATP và NADPH được trực tiếp tạo ra từ</w:t>
      </w:r>
    </w:p>
    <w:p w:rsidR="00124BCD" w:rsidRPr="005B73F6" w:rsidRDefault="00124BCD" w:rsidP="00124BCD">
      <w:pPr>
        <w:spacing w:line="276" w:lineRule="auto"/>
        <w:ind w:left="720" w:right="-345"/>
        <w:jc w:val="both"/>
        <w:rPr>
          <w:rFonts w:ascii="Times New Roman" w:eastAsia="Times New Roman" w:hAnsi="Times New Roman" w:cs="Times New Roman"/>
          <w:bCs/>
          <w:sz w:val="24"/>
          <w:szCs w:val="24"/>
        </w:rPr>
      </w:pPr>
      <w:r w:rsidRPr="005B73F6">
        <w:rPr>
          <w:rFonts w:ascii="Times New Roman" w:eastAsia="Times New Roman" w:hAnsi="Times New Roman" w:cs="Times New Roman"/>
          <w:bCs/>
          <w:sz w:val="24"/>
          <w:szCs w:val="24"/>
        </w:rPr>
        <w:t xml:space="preserve"> A. quá trình quang phân li nước.</w:t>
      </w:r>
    </w:p>
    <w:p w:rsidR="00124BCD" w:rsidRPr="005B73F6" w:rsidRDefault="00124BCD" w:rsidP="00124BCD">
      <w:pPr>
        <w:spacing w:line="276" w:lineRule="auto"/>
        <w:ind w:left="720" w:right="-345"/>
        <w:jc w:val="both"/>
        <w:rPr>
          <w:rFonts w:ascii="Times New Roman" w:eastAsia="Times New Roman" w:hAnsi="Times New Roman" w:cs="Times New Roman"/>
          <w:bCs/>
          <w:sz w:val="24"/>
          <w:szCs w:val="24"/>
        </w:rPr>
      </w:pPr>
      <w:r w:rsidRPr="005B73F6">
        <w:rPr>
          <w:rFonts w:ascii="Times New Roman" w:eastAsia="Times New Roman" w:hAnsi="Times New Roman" w:cs="Times New Roman"/>
          <w:bCs/>
          <w:sz w:val="24"/>
          <w:szCs w:val="24"/>
        </w:rPr>
        <w:t xml:space="preserve"> B. quá trình diệp lục hấp thụ ánh sáng trở thành trạng thái kích động.</w:t>
      </w:r>
    </w:p>
    <w:p w:rsidR="00124BCD" w:rsidRPr="005B73F6" w:rsidRDefault="00124BCD" w:rsidP="00124BCD">
      <w:pPr>
        <w:spacing w:line="276" w:lineRule="auto"/>
        <w:ind w:left="720" w:right="-345"/>
        <w:jc w:val="both"/>
        <w:rPr>
          <w:rFonts w:ascii="Times New Roman" w:eastAsia="Times New Roman" w:hAnsi="Times New Roman" w:cs="Times New Roman"/>
          <w:bCs/>
          <w:color w:val="FF0000"/>
          <w:sz w:val="24"/>
          <w:szCs w:val="24"/>
        </w:rPr>
      </w:pPr>
      <w:r w:rsidRPr="005B73F6">
        <w:rPr>
          <w:rFonts w:ascii="Times New Roman" w:eastAsia="Times New Roman" w:hAnsi="Times New Roman" w:cs="Times New Roman"/>
          <w:bCs/>
          <w:color w:val="FF0000"/>
          <w:sz w:val="24"/>
          <w:szCs w:val="24"/>
        </w:rPr>
        <w:t xml:space="preserve"> C. hoạt động của chuỗi truyền electron.</w:t>
      </w:r>
    </w:p>
    <w:p w:rsidR="00124BCD" w:rsidRPr="005B73F6" w:rsidRDefault="00124BCD" w:rsidP="00124BCD">
      <w:pPr>
        <w:spacing w:line="276" w:lineRule="auto"/>
        <w:ind w:left="720" w:right="-345"/>
        <w:jc w:val="both"/>
        <w:rPr>
          <w:rFonts w:ascii="Times New Roman" w:eastAsia="Times New Roman" w:hAnsi="Times New Roman" w:cs="Times New Roman"/>
          <w:bCs/>
          <w:sz w:val="24"/>
          <w:szCs w:val="24"/>
        </w:rPr>
      </w:pPr>
      <w:r w:rsidRPr="005B73F6">
        <w:rPr>
          <w:rFonts w:ascii="Times New Roman" w:eastAsia="Times New Roman" w:hAnsi="Times New Roman" w:cs="Times New Roman"/>
          <w:bCs/>
          <w:sz w:val="24"/>
          <w:szCs w:val="24"/>
        </w:rPr>
        <w:t xml:space="preserve"> D. sự hấp thụ năng lượng của nước.</w:t>
      </w:r>
    </w:p>
    <w:p w:rsidR="00124BCD" w:rsidRPr="005B73F6" w:rsidRDefault="00124BCD" w:rsidP="00124BCD">
      <w:pPr>
        <w:spacing w:line="276" w:lineRule="auto"/>
        <w:ind w:right="-345"/>
        <w:jc w:val="both"/>
        <w:rPr>
          <w:rFonts w:ascii="Times New Roman" w:eastAsia="Times New Roman" w:hAnsi="Times New Roman" w:cs="Times New Roman"/>
          <w:bCs/>
          <w:sz w:val="24"/>
          <w:szCs w:val="24"/>
        </w:rPr>
      </w:pPr>
      <w:r w:rsidRPr="005B73F6">
        <w:rPr>
          <w:rFonts w:ascii="Times New Roman" w:eastAsia="Times New Roman" w:hAnsi="Times New Roman" w:cs="Times New Roman"/>
          <w:b/>
          <w:sz w:val="24"/>
          <w:szCs w:val="24"/>
        </w:rPr>
        <w:t>Câu hỏi 16</w:t>
      </w:r>
      <w:r w:rsidRPr="005B73F6">
        <w:rPr>
          <w:rFonts w:ascii="Times New Roman" w:eastAsia="Times New Roman" w:hAnsi="Times New Roman" w:cs="Times New Roman"/>
          <w:bCs/>
          <w:sz w:val="24"/>
          <w:szCs w:val="24"/>
        </w:rPr>
        <w:t xml:space="preserve"> : Nói về sản phẩm của pha sáng quang hợp, điều nào sau đây </w:t>
      </w:r>
      <w:r w:rsidRPr="005B73F6">
        <w:rPr>
          <w:rFonts w:ascii="Times New Roman" w:eastAsia="Times New Roman" w:hAnsi="Times New Roman" w:cs="Times New Roman"/>
          <w:b/>
          <w:sz w:val="24"/>
          <w:szCs w:val="24"/>
        </w:rPr>
        <w:t>không</w:t>
      </w:r>
      <w:r w:rsidRPr="005B73F6">
        <w:rPr>
          <w:rFonts w:ascii="Times New Roman" w:eastAsia="Times New Roman" w:hAnsi="Times New Roman" w:cs="Times New Roman"/>
          <w:bCs/>
          <w:sz w:val="24"/>
          <w:szCs w:val="24"/>
        </w:rPr>
        <w:t xml:space="preserve"> đúng?</w:t>
      </w:r>
    </w:p>
    <w:p w:rsidR="00124BCD" w:rsidRPr="005B73F6" w:rsidRDefault="00124BCD" w:rsidP="00124BCD">
      <w:pPr>
        <w:spacing w:line="276" w:lineRule="auto"/>
        <w:ind w:left="720" w:right="-345"/>
        <w:jc w:val="both"/>
        <w:rPr>
          <w:rFonts w:ascii="Times New Roman" w:eastAsia="Times New Roman" w:hAnsi="Times New Roman" w:cs="Times New Roman"/>
          <w:bCs/>
          <w:sz w:val="24"/>
          <w:szCs w:val="24"/>
        </w:rPr>
      </w:pPr>
      <w:r w:rsidRPr="005B73F6">
        <w:rPr>
          <w:rFonts w:ascii="Times New Roman" w:eastAsia="Times New Roman" w:hAnsi="Times New Roman" w:cs="Times New Roman"/>
          <w:bCs/>
          <w:sz w:val="24"/>
          <w:szCs w:val="24"/>
        </w:rPr>
        <w:t xml:space="preserve"> A. Các electron được giải phóng từ quang phân li nước sẽ bù cho diệp lục.</w:t>
      </w:r>
    </w:p>
    <w:p w:rsidR="00124BCD" w:rsidRPr="005B73F6" w:rsidRDefault="00124BCD" w:rsidP="00124BCD">
      <w:pPr>
        <w:spacing w:line="276" w:lineRule="auto"/>
        <w:ind w:left="720" w:right="-345"/>
        <w:jc w:val="both"/>
        <w:rPr>
          <w:rFonts w:ascii="Times New Roman" w:eastAsia="Times New Roman" w:hAnsi="Times New Roman" w:cs="Times New Roman"/>
          <w:bCs/>
          <w:color w:val="FF0000"/>
          <w:sz w:val="24"/>
          <w:szCs w:val="24"/>
        </w:rPr>
      </w:pPr>
      <w:r w:rsidRPr="005B73F6">
        <w:rPr>
          <w:rFonts w:ascii="Times New Roman" w:eastAsia="Times New Roman" w:hAnsi="Times New Roman" w:cs="Times New Roman"/>
          <w:bCs/>
          <w:color w:val="FF0000"/>
          <w:sz w:val="24"/>
          <w:szCs w:val="24"/>
        </w:rPr>
        <w:t xml:space="preserve"> B. ATP và NADPH sinh ra được sử dụng để tiếp tục quang phân li nước.</w:t>
      </w:r>
    </w:p>
    <w:p w:rsidR="00124BCD" w:rsidRPr="005B73F6" w:rsidRDefault="00124BCD" w:rsidP="00124BCD">
      <w:pPr>
        <w:spacing w:line="276" w:lineRule="auto"/>
        <w:ind w:left="720" w:right="-345"/>
        <w:jc w:val="both"/>
        <w:rPr>
          <w:rFonts w:ascii="Times New Roman" w:eastAsia="Times New Roman" w:hAnsi="Times New Roman" w:cs="Times New Roman"/>
          <w:bCs/>
          <w:sz w:val="24"/>
          <w:szCs w:val="24"/>
        </w:rPr>
      </w:pPr>
      <w:r w:rsidRPr="005B73F6">
        <w:rPr>
          <w:rFonts w:ascii="Times New Roman" w:eastAsia="Times New Roman" w:hAnsi="Times New Roman" w:cs="Times New Roman"/>
          <w:bCs/>
          <w:sz w:val="24"/>
          <w:szCs w:val="24"/>
        </w:rPr>
        <w:t xml:space="preserve"> C. O</w:t>
      </w:r>
      <w:r w:rsidRPr="005B73F6">
        <w:rPr>
          <w:rFonts w:ascii="Times New Roman" w:eastAsia="Times New Roman" w:hAnsi="Times New Roman" w:cs="Times New Roman"/>
          <w:bCs/>
          <w:sz w:val="24"/>
          <w:szCs w:val="24"/>
          <w:vertAlign w:val="subscript"/>
        </w:rPr>
        <w:t>2</w:t>
      </w:r>
      <w:r w:rsidRPr="005B73F6">
        <w:rPr>
          <w:rFonts w:ascii="Times New Roman" w:eastAsia="Times New Roman" w:hAnsi="Times New Roman" w:cs="Times New Roman"/>
          <w:bCs/>
          <w:sz w:val="24"/>
          <w:szCs w:val="24"/>
        </w:rPr>
        <w:t xml:space="preserve"> được giải phóng ra khí quyển.</w:t>
      </w:r>
    </w:p>
    <w:p w:rsidR="00124BCD" w:rsidRPr="005B73F6" w:rsidRDefault="00124BCD" w:rsidP="00124BCD">
      <w:pPr>
        <w:spacing w:line="276" w:lineRule="auto"/>
        <w:ind w:left="720" w:right="-345"/>
        <w:jc w:val="both"/>
        <w:rPr>
          <w:rFonts w:ascii="Times New Roman" w:eastAsia="Times New Roman" w:hAnsi="Times New Roman" w:cs="Times New Roman"/>
          <w:bCs/>
          <w:sz w:val="24"/>
          <w:szCs w:val="24"/>
        </w:rPr>
      </w:pPr>
      <w:r w:rsidRPr="005B73F6">
        <w:rPr>
          <w:rFonts w:ascii="Times New Roman" w:eastAsia="Times New Roman" w:hAnsi="Times New Roman" w:cs="Times New Roman"/>
          <w:bCs/>
          <w:sz w:val="24"/>
          <w:szCs w:val="24"/>
        </w:rPr>
        <w:t xml:space="preserve"> D. ATP và NADPH được tạo thành để cung cấp năng lượng cho pha tối.</w:t>
      </w:r>
    </w:p>
    <w:p w:rsidR="00124BCD" w:rsidRPr="005B73F6" w:rsidRDefault="00124BCD" w:rsidP="00124BCD">
      <w:pPr>
        <w:spacing w:line="276" w:lineRule="auto"/>
        <w:ind w:right="-345"/>
        <w:jc w:val="both"/>
        <w:rPr>
          <w:rFonts w:ascii="Times New Roman" w:eastAsia="Times New Roman" w:hAnsi="Times New Roman" w:cs="Times New Roman"/>
          <w:bCs/>
          <w:sz w:val="24"/>
          <w:szCs w:val="24"/>
        </w:rPr>
      </w:pPr>
      <w:r w:rsidRPr="005B73F6">
        <w:rPr>
          <w:rFonts w:ascii="Times New Roman" w:eastAsia="Times New Roman" w:hAnsi="Times New Roman" w:cs="Times New Roman"/>
          <w:b/>
          <w:sz w:val="24"/>
          <w:szCs w:val="24"/>
        </w:rPr>
        <w:t>Câu hỏi 17</w:t>
      </w:r>
      <w:r w:rsidRPr="005B73F6">
        <w:rPr>
          <w:rFonts w:ascii="Times New Roman" w:eastAsia="Times New Roman" w:hAnsi="Times New Roman" w:cs="Times New Roman"/>
          <w:bCs/>
          <w:sz w:val="24"/>
          <w:szCs w:val="24"/>
        </w:rPr>
        <w:t>: Pha tối quang hợp xảy ra ở cấu trúc nào sau đây?</w:t>
      </w:r>
    </w:p>
    <w:p w:rsidR="00124BCD" w:rsidRPr="005B73F6" w:rsidRDefault="00124BCD" w:rsidP="00124BCD">
      <w:pPr>
        <w:spacing w:line="276" w:lineRule="auto"/>
        <w:ind w:left="720" w:right="-345"/>
        <w:jc w:val="both"/>
        <w:rPr>
          <w:rFonts w:ascii="Times New Roman" w:eastAsia="Times New Roman" w:hAnsi="Times New Roman" w:cs="Times New Roman"/>
          <w:bCs/>
          <w:sz w:val="24"/>
          <w:szCs w:val="24"/>
        </w:rPr>
      </w:pPr>
      <w:r w:rsidRPr="005B73F6">
        <w:rPr>
          <w:rFonts w:ascii="Times New Roman" w:eastAsia="Times New Roman" w:hAnsi="Times New Roman" w:cs="Times New Roman"/>
          <w:bCs/>
          <w:color w:val="FF0000"/>
          <w:sz w:val="24"/>
          <w:szCs w:val="24"/>
        </w:rPr>
        <w:t xml:space="preserve"> A. Chất nền của lục lạp.</w:t>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t>B. Các hạt granum.</w:t>
      </w:r>
    </w:p>
    <w:p w:rsidR="00124BCD" w:rsidRPr="005B73F6" w:rsidRDefault="00124BCD" w:rsidP="00124BCD">
      <w:pPr>
        <w:spacing w:line="276" w:lineRule="auto"/>
        <w:ind w:left="720" w:right="-345"/>
        <w:jc w:val="both"/>
        <w:rPr>
          <w:rFonts w:ascii="Times New Roman" w:eastAsia="Times New Roman" w:hAnsi="Times New Roman" w:cs="Times New Roman"/>
          <w:bCs/>
          <w:sz w:val="24"/>
          <w:szCs w:val="24"/>
        </w:rPr>
      </w:pPr>
      <w:r w:rsidRPr="005B73F6">
        <w:rPr>
          <w:rFonts w:ascii="Times New Roman" w:eastAsia="Times New Roman" w:hAnsi="Times New Roman" w:cs="Times New Roman"/>
          <w:bCs/>
          <w:sz w:val="24"/>
          <w:szCs w:val="24"/>
        </w:rPr>
        <w:t xml:space="preserve"> C. Xoang thylakoid.</w:t>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t>D. Các lớp màng của lục lạp.</w:t>
      </w:r>
    </w:p>
    <w:p w:rsidR="00124BCD" w:rsidRPr="005B73F6" w:rsidRDefault="00124BCD" w:rsidP="00124BCD">
      <w:pPr>
        <w:spacing w:line="276" w:lineRule="auto"/>
        <w:ind w:right="-345"/>
        <w:jc w:val="both"/>
        <w:rPr>
          <w:rFonts w:ascii="Times New Roman" w:eastAsia="Times New Roman" w:hAnsi="Times New Roman" w:cs="Times New Roman"/>
          <w:bCs/>
          <w:sz w:val="24"/>
          <w:szCs w:val="24"/>
        </w:rPr>
      </w:pPr>
      <w:r w:rsidRPr="005B73F6">
        <w:rPr>
          <w:rFonts w:ascii="Times New Roman" w:eastAsia="Times New Roman" w:hAnsi="Times New Roman" w:cs="Times New Roman"/>
          <w:b/>
          <w:sz w:val="24"/>
          <w:szCs w:val="24"/>
        </w:rPr>
        <w:t>Câu hỏi 18</w:t>
      </w:r>
      <w:r w:rsidRPr="005B73F6">
        <w:rPr>
          <w:rFonts w:ascii="Times New Roman" w:eastAsia="Times New Roman" w:hAnsi="Times New Roman" w:cs="Times New Roman"/>
          <w:bCs/>
          <w:sz w:val="24"/>
          <w:szCs w:val="24"/>
        </w:rPr>
        <w:t>: Năng lượng cung cấp cho các phản ứng trong pha tối chủ yếu lấy từ</w:t>
      </w:r>
    </w:p>
    <w:p w:rsidR="00124BCD" w:rsidRPr="005B73F6" w:rsidRDefault="00124BCD" w:rsidP="00124BCD">
      <w:pPr>
        <w:spacing w:line="276" w:lineRule="auto"/>
        <w:ind w:left="720" w:right="-345"/>
        <w:jc w:val="both"/>
        <w:rPr>
          <w:rFonts w:ascii="Times New Roman" w:eastAsia="Times New Roman" w:hAnsi="Times New Roman" w:cs="Times New Roman"/>
          <w:bCs/>
          <w:sz w:val="24"/>
          <w:szCs w:val="24"/>
        </w:rPr>
      </w:pPr>
      <w:r w:rsidRPr="005B73F6">
        <w:rPr>
          <w:rFonts w:ascii="Times New Roman" w:eastAsia="Times New Roman" w:hAnsi="Times New Roman" w:cs="Times New Roman"/>
          <w:bCs/>
          <w:sz w:val="24"/>
          <w:szCs w:val="24"/>
        </w:rPr>
        <w:t xml:space="preserve"> A. Ánh sáng mặt trời.</w:t>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r>
      <w:r w:rsidRPr="005B73F6">
        <w:rPr>
          <w:rFonts w:ascii="Times New Roman" w:eastAsia="Times New Roman" w:hAnsi="Times New Roman" w:cs="Times New Roman"/>
          <w:bCs/>
          <w:sz w:val="24"/>
          <w:szCs w:val="24"/>
        </w:rPr>
        <w:tab/>
        <w:t>B. ATP do các ti thể trong tế bào cung cấp.</w:t>
      </w:r>
    </w:p>
    <w:p w:rsidR="00124BCD" w:rsidRPr="005B73F6" w:rsidRDefault="00124BCD" w:rsidP="00124BCD">
      <w:pPr>
        <w:spacing w:line="276" w:lineRule="auto"/>
        <w:ind w:left="720" w:right="-345"/>
        <w:jc w:val="both"/>
        <w:rPr>
          <w:rFonts w:ascii="Times New Roman" w:eastAsia="Times New Roman" w:hAnsi="Times New Roman" w:cs="Times New Roman"/>
          <w:bCs/>
          <w:sz w:val="24"/>
          <w:szCs w:val="24"/>
        </w:rPr>
      </w:pPr>
      <w:r w:rsidRPr="005B73F6">
        <w:rPr>
          <w:rFonts w:ascii="Times New Roman" w:eastAsia="Times New Roman" w:hAnsi="Times New Roman" w:cs="Times New Roman"/>
          <w:bCs/>
          <w:color w:val="FF0000"/>
          <w:sz w:val="24"/>
          <w:szCs w:val="24"/>
        </w:rPr>
        <w:t xml:space="preserve"> C. ATP và NADPH từ pha sáng của quang hợp.</w:t>
      </w:r>
      <w:r w:rsidRPr="005B73F6">
        <w:rPr>
          <w:rFonts w:ascii="Times New Roman" w:eastAsia="Times New Roman" w:hAnsi="Times New Roman" w:cs="Times New Roman"/>
          <w:bCs/>
          <w:color w:val="FF0000"/>
          <w:sz w:val="24"/>
          <w:szCs w:val="24"/>
        </w:rPr>
        <w:tab/>
      </w:r>
      <w:r w:rsidRPr="005B73F6">
        <w:rPr>
          <w:rFonts w:ascii="Times New Roman" w:eastAsia="Times New Roman" w:hAnsi="Times New Roman" w:cs="Times New Roman"/>
          <w:bCs/>
          <w:sz w:val="24"/>
          <w:szCs w:val="24"/>
        </w:rPr>
        <w:t>D. Tất cả các nguồn năng lượng trên</w:t>
      </w:r>
    </w:p>
    <w:p w:rsidR="00124BCD" w:rsidRPr="005B73F6" w:rsidRDefault="00124BCD" w:rsidP="00124BCD">
      <w:pPr>
        <w:spacing w:before="0" w:after="0"/>
        <w:jc w:val="both"/>
        <w:rPr>
          <w:rFonts w:ascii="Times New Roman" w:eastAsia="Times New Roman" w:hAnsi="Times New Roman" w:cs="Times New Roman"/>
          <w:color w:val="auto"/>
          <w:sz w:val="24"/>
          <w:szCs w:val="24"/>
        </w:rPr>
      </w:pPr>
      <w:r w:rsidRPr="005B73F6">
        <w:rPr>
          <w:rFonts w:ascii="Times New Roman" w:eastAsia="Times New Roman" w:hAnsi="Times New Roman" w:cs="Times New Roman"/>
          <w:b/>
          <w:color w:val="auto"/>
          <w:sz w:val="24"/>
          <w:szCs w:val="24"/>
        </w:rPr>
        <w:t>- Thực hiện nhiệm vụ</w:t>
      </w:r>
      <w:r w:rsidRPr="005B73F6">
        <w:rPr>
          <w:rFonts w:ascii="Times New Roman" w:eastAsia="Times New Roman" w:hAnsi="Times New Roman" w:cs="Times New Roman"/>
          <w:color w:val="auto"/>
          <w:sz w:val="24"/>
          <w:szCs w:val="24"/>
        </w:rPr>
        <w:t>:</w:t>
      </w:r>
      <w:r w:rsidRPr="005B73F6">
        <w:rPr>
          <w:rFonts w:ascii="Times New Roman" w:eastAsia="Times New Roman" w:hAnsi="Times New Roman" w:cs="Times New Roman"/>
          <w:i/>
          <w:color w:val="auto"/>
          <w:sz w:val="24"/>
          <w:szCs w:val="24"/>
        </w:rPr>
        <w:t xml:space="preserve"> </w:t>
      </w:r>
      <w:r w:rsidRPr="005B73F6">
        <w:rPr>
          <w:rFonts w:ascii="Times New Roman" w:eastAsia="Times New Roman" w:hAnsi="Times New Roman" w:cs="Times New Roman"/>
          <w:color w:val="auto"/>
          <w:sz w:val="24"/>
          <w:szCs w:val="24"/>
        </w:rPr>
        <w:t>HS theo dõi và trả lời câu hỏi.</w:t>
      </w:r>
    </w:p>
    <w:p w:rsidR="00124BCD" w:rsidRPr="005B73F6" w:rsidRDefault="00124BCD" w:rsidP="00124BCD">
      <w:pPr>
        <w:spacing w:before="0" w:after="0"/>
        <w:rPr>
          <w:rFonts w:ascii="Times New Roman" w:eastAsia="Times New Roman" w:hAnsi="Times New Roman" w:cs="Times New Roman"/>
          <w:color w:val="auto"/>
          <w:sz w:val="24"/>
          <w:szCs w:val="24"/>
        </w:rPr>
      </w:pPr>
      <w:r w:rsidRPr="005B73F6">
        <w:rPr>
          <w:rFonts w:ascii="Times New Roman" w:eastAsia="Times New Roman" w:hAnsi="Times New Roman" w:cs="Times New Roman"/>
          <w:b/>
          <w:color w:val="auto"/>
          <w:sz w:val="24"/>
          <w:szCs w:val="24"/>
        </w:rPr>
        <w:t>- Báo cáo, thảo luận</w:t>
      </w:r>
      <w:r w:rsidRPr="005B73F6">
        <w:rPr>
          <w:rFonts w:ascii="Times New Roman" w:eastAsia="Times New Roman" w:hAnsi="Times New Roman" w:cs="Times New Roman"/>
          <w:color w:val="auto"/>
          <w:sz w:val="24"/>
          <w:szCs w:val="24"/>
        </w:rPr>
        <w:t>:</w:t>
      </w:r>
      <w:r w:rsidRPr="005B73F6">
        <w:rPr>
          <w:rFonts w:ascii="Times New Roman" w:eastAsia="Times New Roman" w:hAnsi="Times New Roman" w:cs="Times New Roman"/>
          <w:i/>
          <w:color w:val="auto"/>
          <w:sz w:val="24"/>
          <w:szCs w:val="24"/>
        </w:rPr>
        <w:t xml:space="preserve"> </w:t>
      </w:r>
      <w:r w:rsidRPr="005B73F6">
        <w:rPr>
          <w:rFonts w:ascii="Times New Roman" w:eastAsia="Times New Roman" w:hAnsi="Times New Roman" w:cs="Times New Roman"/>
          <w:color w:val="auto"/>
          <w:sz w:val="24"/>
          <w:szCs w:val="24"/>
        </w:rPr>
        <w:t xml:space="preserve">GV gọi HS có câu trả lời nhanh nhất ơlên trả lời. </w:t>
      </w:r>
    </w:p>
    <w:p w:rsidR="00124BCD" w:rsidRPr="005B73F6" w:rsidRDefault="00124BCD" w:rsidP="00124BCD">
      <w:pPr>
        <w:spacing w:before="0" w:after="0"/>
        <w:rPr>
          <w:rFonts w:ascii="Times New Roman" w:eastAsia="Times New Roman" w:hAnsi="Times New Roman" w:cs="Times New Roman"/>
          <w:color w:val="auto"/>
          <w:sz w:val="24"/>
          <w:szCs w:val="24"/>
        </w:rPr>
      </w:pPr>
      <w:r w:rsidRPr="005B73F6">
        <w:rPr>
          <w:rFonts w:ascii="Times New Roman" w:eastAsia="Times New Roman" w:hAnsi="Times New Roman" w:cs="Times New Roman"/>
          <w:b/>
          <w:color w:val="auto"/>
          <w:sz w:val="24"/>
          <w:szCs w:val="24"/>
        </w:rPr>
        <w:t>- Kết luận, nhận định</w:t>
      </w:r>
      <w:r w:rsidRPr="005B73F6">
        <w:rPr>
          <w:rFonts w:ascii="Times New Roman" w:eastAsia="Times New Roman" w:hAnsi="Times New Roman" w:cs="Times New Roman"/>
          <w:color w:val="auto"/>
          <w:sz w:val="24"/>
          <w:szCs w:val="24"/>
        </w:rPr>
        <w:t>: GV nhận xét kết quả trả lời câu hỏi của HS.</w:t>
      </w:r>
      <w:r w:rsidRPr="005B73F6">
        <w:rPr>
          <w:rFonts w:ascii="Times New Roman" w:eastAsia="Times New Roman" w:hAnsi="Times New Roman" w:cs="Times New Roman"/>
          <w:i/>
          <w:color w:val="auto"/>
          <w:sz w:val="24"/>
          <w:szCs w:val="24"/>
        </w:rPr>
        <w:t xml:space="preserve"> </w:t>
      </w:r>
    </w:p>
    <w:p w:rsidR="00124BCD" w:rsidRPr="005B73F6" w:rsidRDefault="00124BCD" w:rsidP="00124BCD">
      <w:pPr>
        <w:tabs>
          <w:tab w:val="left" w:pos="3375"/>
        </w:tabs>
        <w:spacing w:line="276" w:lineRule="auto"/>
        <w:ind w:right="-345"/>
        <w:jc w:val="both"/>
        <w:rPr>
          <w:rFonts w:ascii="Times New Roman" w:eastAsia="Times New Roman" w:hAnsi="Times New Roman" w:cs="Times New Roman"/>
          <w:b/>
          <w:color w:val="FF0000"/>
          <w:sz w:val="24"/>
          <w:szCs w:val="24"/>
          <w:lang w:val="sv-SE"/>
        </w:rPr>
      </w:pPr>
      <w:r w:rsidRPr="005B73F6">
        <w:rPr>
          <w:rFonts w:ascii="Times New Roman" w:eastAsia="Times New Roman" w:hAnsi="Times New Roman" w:cs="Times New Roman"/>
          <w:b/>
          <w:color w:val="FF0000"/>
          <w:sz w:val="24"/>
          <w:szCs w:val="24"/>
          <w:lang w:val="sv-SE"/>
        </w:rPr>
        <w:t>4. Hoạt động 4: VẬN DỤNG</w:t>
      </w:r>
    </w:p>
    <w:p w:rsidR="00124BCD" w:rsidRPr="005B73F6" w:rsidRDefault="00124BCD" w:rsidP="00124BCD">
      <w:pPr>
        <w:spacing w:line="276" w:lineRule="auto"/>
        <w:ind w:right="-345"/>
        <w:jc w:val="both"/>
        <w:rPr>
          <w:rFonts w:ascii="Times New Roman" w:eastAsia="Times New Roman" w:hAnsi="Times New Roman" w:cs="Times New Roman"/>
          <w:color w:val="FF0000"/>
          <w:sz w:val="24"/>
          <w:szCs w:val="24"/>
        </w:rPr>
      </w:pPr>
      <w:r w:rsidRPr="005B73F6">
        <w:rPr>
          <w:rFonts w:ascii="Times New Roman" w:eastAsia="Times New Roman" w:hAnsi="Times New Roman" w:cs="Times New Roman"/>
          <w:b/>
          <w:color w:val="FF0000"/>
          <w:sz w:val="24"/>
          <w:szCs w:val="24"/>
        </w:rPr>
        <w:t xml:space="preserve">a. Mục tiêu: </w:t>
      </w:r>
    </w:p>
    <w:p w:rsidR="00124BCD" w:rsidRPr="005B73F6" w:rsidRDefault="00124BCD" w:rsidP="00124BCD">
      <w:pPr>
        <w:pStyle w:val="Vnbnnidung40"/>
        <w:tabs>
          <w:tab w:val="left" w:pos="2428"/>
        </w:tabs>
        <w:spacing w:after="0" w:line="276" w:lineRule="auto"/>
        <w:ind w:firstLine="567"/>
        <w:jc w:val="both"/>
        <w:rPr>
          <w:rFonts w:ascii="Times New Roman" w:hAnsi="Times New Roman" w:cs="Times New Roman"/>
          <w:i w:val="0"/>
          <w:iCs w:val="0"/>
          <w:sz w:val="24"/>
          <w:szCs w:val="24"/>
        </w:rPr>
      </w:pPr>
      <w:r w:rsidRPr="005B73F6">
        <w:rPr>
          <w:rFonts w:ascii="Times New Roman" w:hAnsi="Times New Roman" w:cs="Times New Roman"/>
          <w:i w:val="0"/>
          <w:iCs w:val="0"/>
          <w:sz w:val="24"/>
          <w:szCs w:val="24"/>
        </w:rPr>
        <w:t>- Giải thích được vì sao thức ăn để lâu có vị chua, mùi rượu.</w:t>
      </w:r>
    </w:p>
    <w:p w:rsidR="00124BCD" w:rsidRPr="005B73F6" w:rsidRDefault="00124BCD" w:rsidP="00124BCD">
      <w:pPr>
        <w:pStyle w:val="Vnbnnidung40"/>
        <w:tabs>
          <w:tab w:val="left" w:pos="2428"/>
        </w:tabs>
        <w:spacing w:after="0" w:line="276" w:lineRule="auto"/>
        <w:ind w:firstLine="567"/>
        <w:jc w:val="both"/>
        <w:rPr>
          <w:rFonts w:ascii="Times New Roman" w:hAnsi="Times New Roman" w:cs="Times New Roman"/>
          <w:i w:val="0"/>
          <w:iCs w:val="0"/>
          <w:sz w:val="24"/>
          <w:szCs w:val="24"/>
        </w:rPr>
      </w:pPr>
      <w:r w:rsidRPr="005B73F6">
        <w:rPr>
          <w:rFonts w:ascii="Times New Roman" w:hAnsi="Times New Roman" w:cs="Times New Roman"/>
          <w:i w:val="0"/>
          <w:iCs w:val="0"/>
          <w:sz w:val="24"/>
          <w:szCs w:val="24"/>
        </w:rPr>
        <w:t>- Giải thích tại sao ăn quá nhiều đường dễ mắc bệnh hiểm nghèo.</w:t>
      </w:r>
    </w:p>
    <w:p w:rsidR="00124BCD" w:rsidRPr="005B73F6" w:rsidRDefault="00124BCD" w:rsidP="00124BCD">
      <w:pPr>
        <w:pStyle w:val="Vnbnnidung40"/>
        <w:tabs>
          <w:tab w:val="left" w:pos="2428"/>
        </w:tabs>
        <w:spacing w:after="0" w:line="276" w:lineRule="auto"/>
        <w:ind w:firstLine="567"/>
        <w:jc w:val="both"/>
        <w:rPr>
          <w:rFonts w:ascii="Times New Roman" w:hAnsi="Times New Roman" w:cs="Times New Roman"/>
          <w:i w:val="0"/>
          <w:iCs w:val="0"/>
          <w:sz w:val="24"/>
          <w:szCs w:val="24"/>
        </w:rPr>
      </w:pPr>
      <w:r w:rsidRPr="005B73F6">
        <w:rPr>
          <w:rFonts w:ascii="Times New Roman" w:hAnsi="Times New Roman" w:cs="Times New Roman"/>
          <w:i w:val="0"/>
          <w:iCs w:val="0"/>
          <w:sz w:val="24"/>
          <w:szCs w:val="24"/>
        </w:rPr>
        <w:t>- Tích cực chủ động tìm kiếm tài liệu về các quá trình hô hấp, lên men rượu, lactic, quang hợp…</w:t>
      </w:r>
    </w:p>
    <w:p w:rsidR="00124BCD" w:rsidRPr="005B73F6" w:rsidRDefault="00124BCD" w:rsidP="00124BCD">
      <w:pPr>
        <w:pStyle w:val="Vnbnnidung40"/>
        <w:tabs>
          <w:tab w:val="left" w:pos="2428"/>
        </w:tabs>
        <w:spacing w:after="0" w:line="276" w:lineRule="auto"/>
        <w:ind w:firstLine="567"/>
        <w:jc w:val="both"/>
        <w:rPr>
          <w:rFonts w:ascii="Times New Roman" w:hAnsi="Times New Roman" w:cs="Times New Roman"/>
          <w:i w:val="0"/>
          <w:iCs w:val="0"/>
          <w:sz w:val="24"/>
          <w:szCs w:val="24"/>
        </w:rPr>
      </w:pPr>
      <w:r w:rsidRPr="005B73F6">
        <w:rPr>
          <w:rFonts w:ascii="Times New Roman" w:hAnsi="Times New Roman" w:cs="Times New Roman"/>
          <w:i w:val="0"/>
          <w:iCs w:val="0"/>
          <w:sz w:val="24"/>
          <w:szCs w:val="24"/>
        </w:rPr>
        <w:lastRenderedPageBreak/>
        <w:t>- Đề xuất một số biện bảo quản và chế biến thực phẩm phù hợp dựa vào kiến thức đã học</w:t>
      </w:r>
    </w:p>
    <w:p w:rsidR="00124BCD" w:rsidRPr="005B73F6" w:rsidRDefault="00124BCD" w:rsidP="00124BCD">
      <w:pPr>
        <w:shd w:val="clear" w:color="auto" w:fill="FFFFFF"/>
        <w:spacing w:after="0"/>
        <w:jc w:val="both"/>
        <w:rPr>
          <w:rFonts w:ascii="Times New Roman" w:eastAsia="Times New Roman" w:hAnsi="Times New Roman" w:cs="Times New Roman"/>
          <w:sz w:val="24"/>
          <w:szCs w:val="24"/>
          <w:lang w:eastAsia="vi-VN"/>
        </w:rPr>
      </w:pPr>
      <w:r w:rsidRPr="005B73F6">
        <w:rPr>
          <w:rFonts w:ascii="Times New Roman" w:eastAsia="Times New Roman" w:hAnsi="Times New Roman" w:cs="Times New Roman"/>
          <w:b/>
          <w:bCs/>
          <w:color w:val="FF0000"/>
          <w:sz w:val="24"/>
          <w:szCs w:val="24"/>
        </w:rPr>
        <w:t xml:space="preserve">b. Nội dung: </w:t>
      </w:r>
      <w:r w:rsidRPr="005B73F6">
        <w:rPr>
          <w:rFonts w:ascii="Times New Roman" w:eastAsia="Times New Roman" w:hAnsi="Times New Roman" w:cs="Times New Roman"/>
          <w:sz w:val="24"/>
          <w:szCs w:val="24"/>
          <w:lang w:val="vi-VN" w:eastAsia="vi-VN"/>
        </w:rPr>
        <w:t xml:space="preserve">HS liên hệ vận dụng, GV hướng dẫn (nếu cần thiết) để </w:t>
      </w:r>
      <w:r w:rsidRPr="005B73F6">
        <w:rPr>
          <w:rFonts w:ascii="Times New Roman" w:eastAsia="Times New Roman" w:hAnsi="Times New Roman" w:cs="Times New Roman"/>
          <w:sz w:val="24"/>
          <w:szCs w:val="24"/>
          <w:lang w:eastAsia="vi-VN"/>
        </w:rPr>
        <w:t>hoàn thành 2 nhiệm vụ:</w:t>
      </w:r>
    </w:p>
    <w:p w:rsidR="00124BCD" w:rsidRPr="005B73F6" w:rsidRDefault="00124BCD" w:rsidP="00124BCD">
      <w:pPr>
        <w:spacing w:line="276" w:lineRule="auto"/>
        <w:ind w:right="-345"/>
        <w:jc w:val="both"/>
        <w:rPr>
          <w:rFonts w:ascii="Times New Roman" w:eastAsia="Times New Roman" w:hAnsi="Times New Roman" w:cs="Times New Roman"/>
          <w:b/>
          <w:sz w:val="24"/>
          <w:szCs w:val="24"/>
        </w:rPr>
      </w:pPr>
      <w:r w:rsidRPr="005B73F6">
        <w:rPr>
          <w:rFonts w:ascii="Times New Roman" w:eastAsia="Times New Roman" w:hAnsi="Times New Roman" w:cs="Times New Roman"/>
          <w:b/>
          <w:sz w:val="24"/>
          <w:szCs w:val="24"/>
        </w:rPr>
        <w:t xml:space="preserve">Câu 1: </w:t>
      </w:r>
      <w:r w:rsidRPr="005B73F6">
        <w:rPr>
          <w:rFonts w:ascii="Times New Roman" w:eastAsia="Times New Roman" w:hAnsi="Times New Roman" w:cs="Times New Roman"/>
          <w:sz w:val="24"/>
          <w:szCs w:val="24"/>
        </w:rPr>
        <w:t>Cơ sở của các phương pháp bảo quản thực phẩm hiện nay ở gia đình em?</w:t>
      </w:r>
    </w:p>
    <w:p w:rsidR="00124BCD" w:rsidRPr="005B73F6" w:rsidRDefault="00124BCD" w:rsidP="00124BCD">
      <w:pPr>
        <w:spacing w:line="276" w:lineRule="auto"/>
        <w:ind w:right="-345"/>
        <w:jc w:val="both"/>
        <w:rPr>
          <w:rFonts w:ascii="Times New Roman" w:eastAsia="Times New Roman" w:hAnsi="Times New Roman" w:cs="Times New Roman"/>
          <w:b/>
          <w:sz w:val="24"/>
          <w:szCs w:val="24"/>
        </w:rPr>
      </w:pPr>
      <w:r w:rsidRPr="005B73F6">
        <w:rPr>
          <w:rFonts w:ascii="Times New Roman" w:eastAsia="Times New Roman" w:hAnsi="Times New Roman" w:cs="Times New Roman"/>
          <w:b/>
          <w:sz w:val="24"/>
          <w:szCs w:val="24"/>
        </w:rPr>
        <w:t xml:space="preserve">Câu 2: </w:t>
      </w:r>
      <w:r w:rsidRPr="005B73F6">
        <w:rPr>
          <w:rFonts w:ascii="Times New Roman" w:eastAsia="Times New Roman" w:hAnsi="Times New Roman" w:cs="Times New Roman"/>
          <w:sz w:val="24"/>
          <w:szCs w:val="24"/>
        </w:rPr>
        <w:t>Cho một số ví dụ về ứng dụng quá trình tổng hợp và phân giải các chất trong tế bào?</w:t>
      </w:r>
      <w:r w:rsidRPr="005B73F6">
        <w:rPr>
          <w:rFonts w:ascii="Times New Roman" w:eastAsia="Times New Roman" w:hAnsi="Times New Roman" w:cs="Times New Roman"/>
          <w:b/>
          <w:sz w:val="24"/>
          <w:szCs w:val="24"/>
        </w:rPr>
        <w:t xml:space="preserve"> </w:t>
      </w:r>
    </w:p>
    <w:p w:rsidR="00124BCD" w:rsidRPr="005B73F6" w:rsidRDefault="00124BCD" w:rsidP="00124BCD">
      <w:pPr>
        <w:spacing w:line="276" w:lineRule="auto"/>
        <w:ind w:right="-345"/>
        <w:rPr>
          <w:rFonts w:ascii="Times New Roman" w:eastAsia="Times New Roman" w:hAnsi="Times New Roman" w:cs="Times New Roman"/>
          <w:bCs/>
          <w:sz w:val="24"/>
          <w:szCs w:val="24"/>
        </w:rPr>
      </w:pPr>
      <w:r w:rsidRPr="005B73F6">
        <w:rPr>
          <w:rFonts w:ascii="Times New Roman" w:eastAsia="Times New Roman" w:hAnsi="Times New Roman" w:cs="Times New Roman"/>
          <w:b/>
          <w:bCs/>
          <w:color w:val="FF0000"/>
          <w:sz w:val="24"/>
          <w:szCs w:val="24"/>
        </w:rPr>
        <w:t xml:space="preserve">c. Sản phẩm học tập: </w:t>
      </w:r>
      <w:r w:rsidRPr="005B73F6">
        <w:rPr>
          <w:rFonts w:ascii="Times New Roman" w:eastAsia="Times New Roman" w:hAnsi="Times New Roman" w:cs="Times New Roman"/>
          <w:bCs/>
          <w:sz w:val="24"/>
          <w:szCs w:val="24"/>
        </w:rPr>
        <w:t>Trả lời được các câu hỏi.</w:t>
      </w:r>
    </w:p>
    <w:p w:rsidR="00124BCD" w:rsidRPr="005B73F6" w:rsidRDefault="00124BCD" w:rsidP="00124BCD">
      <w:pPr>
        <w:spacing w:line="276" w:lineRule="auto"/>
        <w:ind w:right="-345"/>
        <w:jc w:val="both"/>
        <w:rPr>
          <w:rFonts w:ascii="Times New Roman" w:eastAsia="Times New Roman" w:hAnsi="Times New Roman" w:cs="Times New Roman"/>
          <w:b/>
          <w:color w:val="FF0000"/>
          <w:sz w:val="24"/>
          <w:szCs w:val="24"/>
        </w:rPr>
      </w:pPr>
      <w:r w:rsidRPr="005B73F6">
        <w:rPr>
          <w:rFonts w:ascii="Times New Roman" w:eastAsia="Times New Roman" w:hAnsi="Times New Roman" w:cs="Times New Roman"/>
          <w:b/>
          <w:color w:val="FF0000"/>
          <w:sz w:val="24"/>
          <w:szCs w:val="24"/>
        </w:rPr>
        <w:t xml:space="preserve">d. Tổ chức hoạt động: </w:t>
      </w:r>
    </w:p>
    <w:p w:rsidR="00124BCD" w:rsidRPr="005B73F6" w:rsidRDefault="00124BCD" w:rsidP="00124BCD">
      <w:pPr>
        <w:spacing w:line="276" w:lineRule="auto"/>
        <w:ind w:right="-345"/>
        <w:jc w:val="both"/>
        <w:rPr>
          <w:rFonts w:ascii="Times New Roman" w:eastAsia="Times New Roman" w:hAnsi="Times New Roman" w:cs="Times New Roman"/>
          <w:b/>
          <w:sz w:val="24"/>
          <w:szCs w:val="24"/>
        </w:rPr>
      </w:pPr>
      <w:r w:rsidRPr="005B73F6">
        <w:rPr>
          <w:rFonts w:ascii="Times New Roman" w:eastAsia="Times New Roman" w:hAnsi="Times New Roman" w:cs="Times New Roman"/>
          <w:b/>
          <w:bCs/>
          <w:i/>
          <w:iCs/>
          <w:color w:val="FF0000"/>
          <w:sz w:val="24"/>
          <w:szCs w:val="24"/>
        </w:rPr>
        <w:t xml:space="preserve">Bước 1: Chuyển giao nhiệm vụ: </w:t>
      </w:r>
      <w:r w:rsidRPr="005B73F6">
        <w:rPr>
          <w:rFonts w:ascii="Times New Roman" w:eastAsia="Times New Roman" w:hAnsi="Times New Roman" w:cs="Times New Roman"/>
          <w:sz w:val="24"/>
          <w:szCs w:val="24"/>
        </w:rPr>
        <w:t>- HS nhận nhiệm vụ:</w:t>
      </w:r>
      <w:r w:rsidRPr="005B73F6">
        <w:rPr>
          <w:rFonts w:ascii="Times New Roman" w:eastAsia="Times New Roman" w:hAnsi="Times New Roman" w:cs="Times New Roman"/>
          <w:b/>
          <w:sz w:val="24"/>
          <w:szCs w:val="24"/>
        </w:rPr>
        <w:t xml:space="preserve">  </w:t>
      </w:r>
    </w:p>
    <w:p w:rsidR="00124BCD" w:rsidRPr="005B73F6" w:rsidRDefault="00124BCD" w:rsidP="00124BCD">
      <w:pPr>
        <w:spacing w:line="276" w:lineRule="auto"/>
        <w:ind w:right="-345"/>
        <w:jc w:val="both"/>
        <w:rPr>
          <w:rFonts w:ascii="Times New Roman" w:eastAsia="Times New Roman" w:hAnsi="Times New Roman" w:cs="Times New Roman"/>
          <w:sz w:val="24"/>
          <w:szCs w:val="24"/>
          <w:lang w:val="sv-SE"/>
        </w:rPr>
      </w:pPr>
      <w:r w:rsidRPr="005B73F6">
        <w:rPr>
          <w:rFonts w:ascii="Times New Roman" w:eastAsia="Times New Roman" w:hAnsi="Times New Roman" w:cs="Times New Roman"/>
          <w:b/>
          <w:bCs/>
          <w:i/>
          <w:iCs/>
          <w:color w:val="FF0000"/>
          <w:sz w:val="24"/>
          <w:szCs w:val="24"/>
        </w:rPr>
        <w:t xml:space="preserve">Bước 2: Thực hiện nhiệm vụ:  </w:t>
      </w:r>
      <w:r w:rsidRPr="005B73F6">
        <w:rPr>
          <w:rFonts w:ascii="Times New Roman" w:eastAsia="Times New Roman" w:hAnsi="Times New Roman" w:cs="Times New Roman"/>
          <w:sz w:val="24"/>
          <w:szCs w:val="24"/>
          <w:lang w:val="sv-SE"/>
        </w:rPr>
        <w:t>GV hướng dẫn, hỗ trợ, quan sát.</w:t>
      </w:r>
    </w:p>
    <w:p w:rsidR="00124BCD" w:rsidRPr="005B73F6" w:rsidRDefault="00124BCD" w:rsidP="00124BCD">
      <w:pPr>
        <w:spacing w:line="276" w:lineRule="auto"/>
        <w:ind w:right="-345"/>
        <w:jc w:val="both"/>
        <w:rPr>
          <w:rFonts w:ascii="Times New Roman" w:eastAsia="Times New Roman" w:hAnsi="Times New Roman" w:cs="Times New Roman"/>
          <w:sz w:val="24"/>
          <w:szCs w:val="24"/>
          <w:lang w:val="sv-SE"/>
        </w:rPr>
      </w:pPr>
      <w:r w:rsidRPr="005B73F6">
        <w:rPr>
          <w:rFonts w:ascii="Times New Roman" w:eastAsia="Times New Roman" w:hAnsi="Times New Roman" w:cs="Times New Roman"/>
          <w:b/>
          <w:bCs/>
          <w:i/>
          <w:iCs/>
          <w:color w:val="FF0000"/>
          <w:sz w:val="24"/>
          <w:szCs w:val="24"/>
        </w:rPr>
        <w:t xml:space="preserve">Bước 3: Báo cáo kết quả: </w:t>
      </w:r>
      <w:r w:rsidRPr="005B73F6">
        <w:rPr>
          <w:rFonts w:ascii="Times New Roman" w:eastAsia="Times New Roman" w:hAnsi="Times New Roman" w:cs="Times New Roman"/>
          <w:sz w:val="24"/>
          <w:szCs w:val="24"/>
          <w:lang w:val="sv-SE"/>
        </w:rPr>
        <w:t>HS suy nghĩ và trả lời câu hỏi</w:t>
      </w:r>
    </w:p>
    <w:p w:rsidR="00124BCD" w:rsidRPr="005B73F6" w:rsidRDefault="00124BCD" w:rsidP="00124BCD">
      <w:pPr>
        <w:spacing w:line="276" w:lineRule="auto"/>
        <w:ind w:right="-345"/>
        <w:jc w:val="both"/>
        <w:rPr>
          <w:rFonts w:ascii="Times New Roman" w:eastAsia="Times New Roman" w:hAnsi="Times New Roman" w:cs="Times New Roman"/>
          <w:sz w:val="24"/>
          <w:szCs w:val="24"/>
          <w:lang w:val="sv-SE"/>
        </w:rPr>
      </w:pPr>
      <w:r w:rsidRPr="005B73F6">
        <w:rPr>
          <w:rFonts w:ascii="Times New Roman" w:eastAsia="Times New Roman" w:hAnsi="Times New Roman" w:cs="Times New Roman"/>
          <w:b/>
          <w:bCs/>
          <w:i/>
          <w:iCs/>
          <w:color w:val="FF0000"/>
          <w:sz w:val="24"/>
          <w:szCs w:val="24"/>
        </w:rPr>
        <w:t xml:space="preserve">Bước 4: Kết luận và nhận định: </w:t>
      </w:r>
      <w:r w:rsidRPr="005B73F6">
        <w:rPr>
          <w:rFonts w:ascii="Times New Roman" w:eastAsia="Times New Roman" w:hAnsi="Times New Roman" w:cs="Times New Roman"/>
          <w:sz w:val="24"/>
          <w:szCs w:val="24"/>
          <w:lang w:val="sv-SE"/>
        </w:rPr>
        <w:t>Gv đánh giá, điều chỉnh và đưa đáp án.</w:t>
      </w:r>
    </w:p>
    <w:p w:rsidR="00124BCD" w:rsidRPr="005B73F6" w:rsidRDefault="00124BCD" w:rsidP="00124BCD">
      <w:pPr>
        <w:keepNext/>
        <w:keepLines/>
        <w:spacing w:line="276" w:lineRule="auto"/>
        <w:ind w:right="-345"/>
        <w:jc w:val="both"/>
        <w:outlineLvl w:val="2"/>
        <w:rPr>
          <w:rFonts w:ascii="Times New Roman" w:eastAsia="Times New Roman" w:hAnsi="Times New Roman" w:cs="Times New Roman"/>
          <w:sz w:val="24"/>
          <w:szCs w:val="24"/>
        </w:rPr>
      </w:pPr>
    </w:p>
    <w:p w:rsidR="00124BCD" w:rsidRPr="005B73F6" w:rsidRDefault="00124BCD" w:rsidP="00124BCD">
      <w:pPr>
        <w:pStyle w:val="Tiu60"/>
        <w:keepNext/>
        <w:keepLines/>
        <w:tabs>
          <w:tab w:val="left" w:pos="1030"/>
        </w:tabs>
        <w:spacing w:after="0" w:line="276" w:lineRule="auto"/>
        <w:rPr>
          <w:rFonts w:cs="Times New Roman"/>
          <w:color w:val="3C4043"/>
          <w:sz w:val="24"/>
          <w:szCs w:val="24"/>
          <w:shd w:val="clear" w:color="auto" w:fill="FFFFFF"/>
        </w:rPr>
      </w:pPr>
    </w:p>
    <w:p w:rsidR="00124BCD" w:rsidRPr="005B73F6" w:rsidRDefault="00124BCD" w:rsidP="00124BCD">
      <w:pPr>
        <w:spacing w:before="0" w:after="0"/>
        <w:rPr>
          <w:rFonts w:ascii="Times New Roman" w:hAnsi="Times New Roman" w:cs="Times New Roman"/>
          <w:sz w:val="24"/>
          <w:szCs w:val="24"/>
        </w:rPr>
      </w:pPr>
      <w:r w:rsidRPr="005B73F6">
        <w:rPr>
          <w:rFonts w:ascii="Times New Roman" w:hAnsi="Times New Roman" w:cs="Times New Roman"/>
          <w:sz w:val="24"/>
          <w:szCs w:val="24"/>
        </w:rPr>
        <w:br w:type="page"/>
      </w:r>
    </w:p>
    <w:p w:rsidR="00124BCD" w:rsidRPr="005B73F6" w:rsidRDefault="00124BCD" w:rsidP="00124BCD">
      <w:pPr>
        <w:rPr>
          <w:rFonts w:ascii="Times New Roman" w:hAnsi="Times New Roman" w:cs="Times New Roman"/>
          <w:sz w:val="24"/>
          <w:szCs w:val="24"/>
        </w:rPr>
      </w:pPr>
    </w:p>
    <w:p w:rsidR="00124BCD" w:rsidRPr="005B73F6" w:rsidRDefault="00124BCD" w:rsidP="00124BCD">
      <w:pPr>
        <w:spacing w:before="0" w:after="200" w:line="276" w:lineRule="auto"/>
        <w:rPr>
          <w:rFonts w:ascii="Times New Roman" w:eastAsia="Times New Roman" w:hAnsi="Times New Roman" w:cs="Times New Roman"/>
          <w:b/>
          <w:color w:val="auto"/>
          <w:sz w:val="24"/>
          <w:szCs w:val="24"/>
        </w:rPr>
      </w:pPr>
    </w:p>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p>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p>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p>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r w:rsidRPr="005B73F6">
        <w:rPr>
          <w:rFonts w:ascii="Times New Roman" w:eastAsia="Times New Roman" w:hAnsi="Times New Roman" w:cs="Times New Roman"/>
          <w:color w:val="auto"/>
          <w:sz w:val="24"/>
          <w:szCs w:val="24"/>
        </w:rPr>
        <w:t xml:space="preserve"> </w:t>
      </w:r>
    </w:p>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p>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p>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p>
    <w:p w:rsidR="00124BCD" w:rsidRPr="005B73F6" w:rsidRDefault="00124BCD" w:rsidP="00124BCD">
      <w:pPr>
        <w:spacing w:before="0" w:after="200" w:line="276" w:lineRule="auto"/>
        <w:rPr>
          <w:rFonts w:ascii="Times New Roman" w:eastAsia="Times New Roman" w:hAnsi="Times New Roman" w:cs="Times New Roman"/>
          <w:color w:val="auto"/>
          <w:sz w:val="24"/>
          <w:szCs w:val="24"/>
        </w:rPr>
      </w:pPr>
    </w:p>
    <w:p w:rsidR="0081493B" w:rsidRPr="005B73F6" w:rsidRDefault="0081493B" w:rsidP="0081493B">
      <w:pPr>
        <w:spacing w:before="0" w:after="0"/>
        <w:rPr>
          <w:rFonts w:ascii="Times New Roman" w:hAnsi="Times New Roman" w:cs="Times New Roman"/>
          <w:sz w:val="24"/>
          <w:szCs w:val="24"/>
        </w:rPr>
      </w:pPr>
    </w:p>
    <w:p w:rsidR="00007ABE" w:rsidRPr="005B73F6" w:rsidRDefault="00007ABE">
      <w:pPr>
        <w:rPr>
          <w:rFonts w:ascii="Times New Roman" w:hAnsi="Times New Roman" w:cs="Times New Roman"/>
          <w:sz w:val="24"/>
          <w:szCs w:val="24"/>
        </w:rPr>
      </w:pPr>
    </w:p>
    <w:sectPr w:rsidR="00007ABE" w:rsidRPr="005B73F6" w:rsidSect="005B73F6">
      <w:pgSz w:w="12240" w:h="15840"/>
      <w:pgMar w:top="568" w:right="1440" w:bottom="56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B0500000000000000"/>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93B"/>
    <w:rsid w:val="00007ABE"/>
    <w:rsid w:val="00067C4A"/>
    <w:rsid w:val="001228DD"/>
    <w:rsid w:val="00124BCD"/>
    <w:rsid w:val="00167ECD"/>
    <w:rsid w:val="00183BCF"/>
    <w:rsid w:val="00232B30"/>
    <w:rsid w:val="002827B8"/>
    <w:rsid w:val="002F4C24"/>
    <w:rsid w:val="003B3DC9"/>
    <w:rsid w:val="004F3F89"/>
    <w:rsid w:val="00576572"/>
    <w:rsid w:val="005B73F6"/>
    <w:rsid w:val="005C4013"/>
    <w:rsid w:val="0064615D"/>
    <w:rsid w:val="00734582"/>
    <w:rsid w:val="007E001D"/>
    <w:rsid w:val="007F2558"/>
    <w:rsid w:val="0081493B"/>
    <w:rsid w:val="00997EE1"/>
    <w:rsid w:val="009E6070"/>
    <w:rsid w:val="00A754AF"/>
    <w:rsid w:val="00B863CA"/>
    <w:rsid w:val="00BD58E2"/>
    <w:rsid w:val="00C81226"/>
    <w:rsid w:val="00F35AB4"/>
    <w:rsid w:val="00F9260F"/>
    <w:rsid w:val="00FA2439"/>
    <w:rsid w:val="00FA44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2BB5B"/>
  <w15:docId w15:val="{6E14ACA4-B3B0-4350-BF44-AB32F9833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493B"/>
    <w:pPr>
      <w:spacing w:before="120" w:after="120" w:line="240" w:lineRule="auto"/>
    </w:pPr>
    <w:rPr>
      <w:rFonts w:ascii="Arial" w:eastAsia="Calibri Light" w:hAnsi="Arial" w:cs="Arial"/>
      <w:color w:val="00000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1493B"/>
    <w:pPr>
      <w:spacing w:after="0" w:line="240" w:lineRule="auto"/>
    </w:pPr>
    <w:rPr>
      <w:rFonts w:ascii="Arial" w:eastAsia="Calibri Light"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4">
    <w:name w:val="Văn bản nội dung (4)_"/>
    <w:link w:val="Vnbnnidung40"/>
    <w:rsid w:val="0081493B"/>
    <w:rPr>
      <w:rFonts w:ascii="Courier New" w:eastAsia="Courier New" w:hAnsi="Courier New" w:cs="Courier New"/>
      <w:i/>
      <w:iCs/>
    </w:rPr>
  </w:style>
  <w:style w:type="paragraph" w:customStyle="1" w:styleId="Vnbnnidung40">
    <w:name w:val="Văn bản nội dung (4)"/>
    <w:basedOn w:val="Normal"/>
    <w:link w:val="Vnbnnidung4"/>
    <w:rsid w:val="0081493B"/>
    <w:pPr>
      <w:widowControl w:val="0"/>
      <w:spacing w:before="0" w:after="60" w:line="298" w:lineRule="auto"/>
    </w:pPr>
    <w:rPr>
      <w:rFonts w:ascii="Courier New" w:eastAsia="Courier New" w:hAnsi="Courier New" w:cs="Courier New"/>
      <w:i/>
      <w:iCs/>
      <w:color w:val="auto"/>
      <w:szCs w:val="22"/>
    </w:rPr>
  </w:style>
  <w:style w:type="table" w:customStyle="1" w:styleId="TableGrid1">
    <w:name w:val="Table Grid1"/>
    <w:basedOn w:val="TableNormal"/>
    <w:next w:val="TableGrid"/>
    <w:uiPriority w:val="99"/>
    <w:rsid w:val="0081493B"/>
    <w:pPr>
      <w:spacing w:after="0" w:line="240" w:lineRule="auto"/>
    </w:pPr>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81493B"/>
    <w:pPr>
      <w:spacing w:before="146" w:after="0"/>
      <w:ind w:left="663"/>
    </w:pPr>
    <w:rPr>
      <w:rFonts w:ascii="Times New Roman" w:eastAsia="Times New Roman" w:hAnsi="Times New Roman" w:cs="Times New Roman"/>
      <w:color w:val="auto"/>
      <w:sz w:val="24"/>
      <w:szCs w:val="24"/>
    </w:rPr>
  </w:style>
  <w:style w:type="character" w:customStyle="1" w:styleId="BodyTextChar">
    <w:name w:val="Body Text Char"/>
    <w:basedOn w:val="DefaultParagraphFont"/>
    <w:link w:val="BodyText"/>
    <w:uiPriority w:val="99"/>
    <w:rsid w:val="0081493B"/>
    <w:rPr>
      <w:rFonts w:eastAsia="Times New Roman" w:cs="Times New Roman"/>
      <w:sz w:val="24"/>
      <w:szCs w:val="24"/>
    </w:rPr>
  </w:style>
  <w:style w:type="character" w:customStyle="1" w:styleId="Tiu6">
    <w:name w:val="Tiêu đề #6_"/>
    <w:link w:val="Tiu60"/>
    <w:rsid w:val="0081493B"/>
    <w:rPr>
      <w:rFonts w:eastAsia="Arial"/>
      <w:b/>
      <w:bCs/>
      <w:color w:val="0E7261"/>
      <w:szCs w:val="28"/>
    </w:rPr>
  </w:style>
  <w:style w:type="paragraph" w:customStyle="1" w:styleId="Tiu60">
    <w:name w:val="Tiêu đề #6"/>
    <w:basedOn w:val="Normal"/>
    <w:link w:val="Tiu6"/>
    <w:rsid w:val="0081493B"/>
    <w:pPr>
      <w:widowControl w:val="0"/>
      <w:spacing w:before="0" w:after="140"/>
      <w:outlineLvl w:val="5"/>
    </w:pPr>
    <w:rPr>
      <w:rFonts w:ascii="Times New Roman" w:eastAsia="Arial" w:hAnsi="Times New Roman" w:cstheme="minorBidi"/>
      <w:b/>
      <w:bCs/>
      <w:color w:val="0E7261"/>
      <w:szCs w:val="28"/>
    </w:rPr>
  </w:style>
  <w:style w:type="paragraph" w:styleId="BalloonText">
    <w:name w:val="Balloon Text"/>
    <w:basedOn w:val="Normal"/>
    <w:link w:val="BalloonTextChar"/>
    <w:uiPriority w:val="99"/>
    <w:semiHidden/>
    <w:unhideWhenUsed/>
    <w:rsid w:val="00183BC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BCF"/>
    <w:rPr>
      <w:rFonts w:ascii="Tahoma" w:eastAsia="Calibri Light" w:hAnsi="Tahoma" w:cs="Tahoma"/>
      <w:color w:val="000000"/>
      <w:sz w:val="16"/>
      <w:szCs w:val="16"/>
    </w:rPr>
  </w:style>
  <w:style w:type="table" w:customStyle="1" w:styleId="TableGrid2">
    <w:name w:val="Table Grid2"/>
    <w:basedOn w:val="TableNormal"/>
    <w:next w:val="TableGrid"/>
    <w:qFormat/>
    <w:rsid w:val="00124BCD"/>
    <w:pPr>
      <w:spacing w:after="0" w:line="240" w:lineRule="auto"/>
    </w:pPr>
    <w:rPr>
      <w:rFonts w:ascii="Calibri" w:eastAsia="Times New Rom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99"/>
    <w:rsid w:val="00124BCD"/>
    <w:pPr>
      <w:spacing w:after="0" w:line="240" w:lineRule="auto"/>
    </w:pPr>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17</Pages>
  <Words>3109</Words>
  <Characters>17726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Thang Hoa Computer</dc:creator>
  <cp:lastModifiedBy>Windows User</cp:lastModifiedBy>
  <cp:revision>3</cp:revision>
  <dcterms:created xsi:type="dcterms:W3CDTF">2022-08-15T10:27:00Z</dcterms:created>
  <dcterms:modified xsi:type="dcterms:W3CDTF">2024-01-17T15:02:00Z</dcterms:modified>
</cp:coreProperties>
</file>