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99" w:rsidRDefault="00DF1599" w:rsidP="00DF1599">
      <w:pPr>
        <w:pStyle w:val="NormalWeb"/>
        <w:spacing w:before="0" w:beforeAutospacing="0" w:after="0" w:afterAutospacing="0"/>
        <w:ind w:firstLine="425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</w:t>
      </w:r>
      <w:bookmarkStart w:id="0" w:name="_GoBack"/>
      <w:bookmarkEnd w:id="0"/>
      <w:r>
        <w:rPr>
          <w:b/>
          <w:bCs/>
          <w:color w:val="000000"/>
          <w:sz w:val="26"/>
          <w:szCs w:val="26"/>
        </w:rPr>
        <w:t>Ngày soạn 16/12/2023</w:t>
      </w:r>
    </w:p>
    <w:p w:rsidR="00DF1599" w:rsidRDefault="00DF1599" w:rsidP="00DF1599">
      <w:pPr>
        <w:pStyle w:val="NormalWeb"/>
        <w:spacing w:before="0" w:beforeAutospacing="0" w:after="0" w:afterAutospacing="0"/>
        <w:ind w:firstLine="425"/>
        <w:jc w:val="center"/>
      </w:pPr>
      <w:r>
        <w:rPr>
          <w:b/>
          <w:bCs/>
          <w:color w:val="000000"/>
          <w:sz w:val="26"/>
          <w:szCs w:val="26"/>
        </w:rPr>
        <w:t xml:space="preserve">NỘI DUNG ÔN TẬP CUỐI KỲ I </w:t>
      </w:r>
      <w:r>
        <w:rPr>
          <w:color w:val="000000"/>
          <w:sz w:val="26"/>
          <w:szCs w:val="26"/>
        </w:rPr>
        <w:t>-</w:t>
      </w:r>
      <w:r>
        <w:rPr>
          <w:b/>
          <w:bCs/>
          <w:color w:val="000000"/>
          <w:sz w:val="26"/>
          <w:szCs w:val="26"/>
        </w:rPr>
        <w:t xml:space="preserve"> NĂM HỌC 2023-2024</w:t>
      </w:r>
    </w:p>
    <w:p w:rsidR="00DF1599" w:rsidRDefault="00DF1599" w:rsidP="00DF1599">
      <w:pPr>
        <w:pStyle w:val="NormalWeb"/>
        <w:spacing w:before="0" w:beforeAutospacing="0" w:after="120" w:afterAutospacing="0"/>
        <w:ind w:firstLine="425"/>
        <w:jc w:val="center"/>
      </w:pPr>
      <w:r>
        <w:rPr>
          <w:b/>
          <w:bCs/>
          <w:color w:val="000000"/>
          <w:sz w:val="26"/>
          <w:szCs w:val="26"/>
        </w:rPr>
        <w:t>MÔN: SINH LỚP 12</w:t>
      </w:r>
    </w:p>
    <w:p w:rsidR="00DF1599" w:rsidRDefault="00DF1599" w:rsidP="00DF1599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6"/>
          <w:szCs w:val="26"/>
        </w:rPr>
        <w:t>1. Gen, mã di truyền và quá trình nhân đôi ADN</w:t>
      </w:r>
    </w:p>
    <w:p w:rsidR="00DF1599" w:rsidRDefault="00DF1599" w:rsidP="00DF1599">
      <w:pPr>
        <w:pStyle w:val="NormalWeb"/>
        <w:spacing w:before="0" w:beforeAutospacing="0" w:after="0" w:afterAutospacing="0"/>
      </w:pPr>
      <w:r>
        <w:rPr>
          <w:color w:val="000000"/>
          <w:sz w:val="26"/>
          <w:szCs w:val="26"/>
        </w:rPr>
        <w:t>- Biết được đặc điểm của mã di truyền, các loại côđôn mở đầu và kết thúc.</w:t>
      </w:r>
    </w:p>
    <w:p w:rsidR="00DF1599" w:rsidRDefault="00DF1599" w:rsidP="00DF1599">
      <w:pPr>
        <w:pStyle w:val="NormalWeb"/>
        <w:spacing w:before="0" w:beforeAutospacing="0" w:after="0" w:afterAutospacing="0"/>
      </w:pPr>
      <w:r>
        <w:rPr>
          <w:color w:val="000000"/>
          <w:sz w:val="26"/>
          <w:szCs w:val="26"/>
        </w:rPr>
        <w:t>-Cơ chế của quá trình nhân đôi ADN.</w:t>
      </w:r>
    </w:p>
    <w:p w:rsidR="00DF1599" w:rsidRDefault="00DF1599" w:rsidP="00DF1599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6"/>
          <w:szCs w:val="26"/>
        </w:rPr>
        <w:t>2. Phiên mã, dịch mã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- Nêu được cấu trúc, chức năng của các loại ARN.</w:t>
      </w:r>
    </w:p>
    <w:p w:rsidR="00DF1599" w:rsidRDefault="00DF1599" w:rsidP="00DF1599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6"/>
          <w:szCs w:val="26"/>
        </w:rPr>
        <w:t>3. Điều hòa hoạt động gen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- Nhận biết được các thành phần cấu tạo theo sơ đồ mô hình cấu trúc của opêron Lac và chức năng của từng thành phần.</w:t>
      </w:r>
    </w:p>
    <w:p w:rsidR="00DF1599" w:rsidRDefault="00DF1599" w:rsidP="00DF1599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6"/>
          <w:szCs w:val="26"/>
        </w:rPr>
        <w:t>4. Đột biến gen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-Biết được khái niệm đột biến gen, hậu quả của đột biến gen.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- Xác định được các dạng đột biến điểm của đột biến gen.</w:t>
      </w:r>
    </w:p>
    <w:p w:rsidR="00DF1599" w:rsidRDefault="00DF1599" w:rsidP="00DF1599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6"/>
          <w:szCs w:val="26"/>
        </w:rPr>
        <w:t>5. Nhiễm sắc thể, đột biến cấu trúc và đột biến số lượng NST.</w:t>
      </w:r>
    </w:p>
    <w:p w:rsidR="00DF1599" w:rsidRDefault="00DF1599" w:rsidP="00DF1599">
      <w:pPr>
        <w:pStyle w:val="NormalWeb"/>
        <w:spacing w:before="0" w:beforeAutospacing="0" w:after="0" w:afterAutospacing="0"/>
      </w:pPr>
      <w:r>
        <w:rPr>
          <w:color w:val="000000"/>
          <w:sz w:val="26"/>
          <w:szCs w:val="26"/>
        </w:rPr>
        <w:t>- Xác định được thành phần cấu tạo NST ở sinh vật nhân thực.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Liệt kê được tên và nhận biết được các dạng trong đột biến cấu trúc, đột biến số lượng NST.</w:t>
      </w:r>
    </w:p>
    <w:p w:rsidR="00DF1599" w:rsidRDefault="00DF1599" w:rsidP="00DF1599">
      <w:pPr>
        <w:pStyle w:val="NormalWeb"/>
        <w:spacing w:before="0" w:beforeAutospacing="0" w:after="0" w:afterAutospacing="0"/>
      </w:pPr>
      <w:r>
        <w:rPr>
          <w:color w:val="000000"/>
          <w:sz w:val="26"/>
          <w:szCs w:val="26"/>
        </w:rPr>
        <w:t>- Bài tập xác định được số lượng, kiểu gen của dạng đột biến số lượng NST.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6. Quy luật phân li và phân li độc lập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- Nhận biết được đối tượng nghiên cứu, kết quả thí nghệm di truyền của Menđen.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- Xác định được số loại kiểu gen khi biết kiểu gen của cơ thể.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-Xác định được cách quy kiểu gen trong quy luật phân li độc lập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- Xác định tỉ lệ kiểu gen, kiểu hình của cơ thể lai khi dựa vào kết quả phân li kiểu gen, kiểu hình của đời con và ngược lại.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7. Tương tác gen và tác động đa hiệu của gen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- Nhận biết được các khái niệm: gen đa hiệu, tương tác gen, tương tác bổ sung, tương tác cộng gộp.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- Xác định được kiểu gen, kiểu hình của P khi biết tỉ lệ kiểu hình của đời con.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8. Liên kết gen và hoán vị gen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- Mối tương quan giữa nhóm liên kết và số lượng NST của loài.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- Xác định được tỉ lệ giao tử, số loại kiểu gen của một cơ thể trong trường hợp liên kết gen và hoán vị gen. 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- Xác định tỉ lệ kiểu gen, kiểu hình của cơ thể lai khi dựa vào kết quả phân li kiểu gen, kiểu hình của đời con và ngược lại.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9. Di truyền liên kết với giới tính và di truyền ngoài nhân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-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Nhận biết được một số cơ chế tế bào học xác định giới tính bằng NST giới tính.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- Nhận biết được các đặc điểm di truyền liên kết với giới tính và di truyền ngoài nhân.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- Xác định tỉ lệ kiểu gen, kiểu hình của cơ thể lai khi dựa vào kết quả phân li kiểu gen, kiểu hình của đời con và ngược lại.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10. Ảnh hưởng của môi trường lên sự biểu hiện của gen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- Nhận biết được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khái niệm: mức phản ứng và sự mềm dẻo kiểu hình (thường biến).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lastRenderedPageBreak/>
        <w:t>11.Di truyền học quần thể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- Tính được tần số alen của quần thể.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- Nhận biết được cấu trúc di truyền của quần thể lúc cân bằng.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- Tính được tỉ lệ dị hợp, đồng hợp của quần thể tự thụ phấn qua các thế hệ.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- Vận dụng tính tần số kiểu gen, kiểu hình của quần thể lúc cân bằng.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12. Chọn giống vật nuôi và cây trồng dựa trên nguồn biến dị tổ hợp, phương pháp gây đột biến và công nghệ tế bào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- Nhận biết được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quy trình: tạo giống bằng phương pháp gây đột biến.</w:t>
      </w:r>
    </w:p>
    <w:p w:rsidR="00DF1599" w:rsidRDefault="00DF1599" w:rsidP="00DF1599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-Xác định được phép lai có ưu  thế lai cao theo giả thuyết siêu trội</w:t>
      </w:r>
    </w:p>
    <w:p w:rsidR="00DF1599" w:rsidRDefault="00DF1599" w:rsidP="00DF1599">
      <w:pPr>
        <w:pStyle w:val="NormalWeb"/>
        <w:spacing w:before="0" w:beforeAutospacing="0" w:after="0" w:afterAutospacing="0"/>
      </w:pPr>
      <w:r>
        <w:rPr>
          <w:color w:val="000000"/>
          <w:sz w:val="26"/>
          <w:szCs w:val="26"/>
        </w:rPr>
        <w:t>- Hiểu được ý nghĩa của phương pháp tạo giống bằng công nghệ tế bào: nuôi cấy mô, nuôi cấy hạt phấn hoặc noãn chưa thụ tinh, lai tế bào sinh dưỡng.</w:t>
      </w:r>
    </w:p>
    <w:p w:rsidR="00DF1599" w:rsidRDefault="00DF1599" w:rsidP="00DF1599">
      <w:pPr>
        <w:pStyle w:val="NormalWeb"/>
        <w:spacing w:before="0" w:beforeAutospacing="0" w:after="0" w:afterAutospacing="0"/>
      </w:pPr>
      <w:r>
        <w:rPr>
          <w:color w:val="000000"/>
        </w:rPr>
        <w:t>-Xác định được kiểu gen trong nuôi cấy hạt phấn, nuôi cấy mô tế bào và nhân bản vô tính động vật.                                                      </w:t>
      </w:r>
    </w:p>
    <w:p w:rsidR="00DF1599" w:rsidRDefault="00DF1599" w:rsidP="00DF1599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-----HẾT-----</w:t>
      </w:r>
    </w:p>
    <w:p w:rsidR="005B0278" w:rsidRDefault="005B0278"/>
    <w:sectPr w:rsidR="005B0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99"/>
    <w:rsid w:val="005B0278"/>
    <w:rsid w:val="00DF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582F8"/>
  <w15:chartTrackingRefBased/>
  <w15:docId w15:val="{7EFCA014-A17B-4AD2-950D-297843FD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15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2024-01-17T15:59:00Z</dcterms:created>
  <dcterms:modified xsi:type="dcterms:W3CDTF">2024-01-17T16:01:00Z</dcterms:modified>
</cp:coreProperties>
</file>