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ook w:val="01E0" w:firstRow="1" w:lastRow="1" w:firstColumn="1" w:lastColumn="1" w:noHBand="0" w:noVBand="0"/>
      </w:tblPr>
      <w:tblGrid>
        <w:gridCol w:w="5028"/>
        <w:gridCol w:w="2704"/>
        <w:gridCol w:w="2734"/>
      </w:tblGrid>
      <w:tr w:rsidR="00092585" w:rsidRPr="00092585" w14:paraId="74063835" w14:textId="77777777" w:rsidTr="001A1187">
        <w:trPr>
          <w:trHeight w:val="652"/>
        </w:trPr>
        <w:tc>
          <w:tcPr>
            <w:tcW w:w="4259" w:type="dxa"/>
          </w:tcPr>
          <w:p w14:paraId="2CFCFCF8" w14:textId="77777777" w:rsidR="00BC05D9" w:rsidRPr="00092585" w:rsidRDefault="00BC05D9" w:rsidP="00881FBA">
            <w:pPr>
              <w:jc w:val="both"/>
              <w:rPr>
                <w:rFonts w:cs="Times New Roman"/>
                <w:color w:val="000000" w:themeColor="text1"/>
                <w:sz w:val="28"/>
                <w:szCs w:val="28"/>
              </w:rPr>
            </w:pPr>
            <w:r w:rsidRPr="00092585">
              <w:rPr>
                <w:rFonts w:cs="Times New Roman"/>
                <w:noProof/>
                <w:color w:val="000000" w:themeColor="text1"/>
                <w:sz w:val="28"/>
                <w:szCs w:val="28"/>
              </w:rPr>
              <w:t>SỞ GD &amp; ĐT QUẢNG NAM</w:t>
            </w:r>
          </w:p>
          <w:p w14:paraId="00819063" w14:textId="77777777" w:rsidR="00BC05D9" w:rsidRPr="00092585" w:rsidRDefault="00BC05D9" w:rsidP="00881FBA">
            <w:pPr>
              <w:jc w:val="both"/>
              <w:rPr>
                <w:rFonts w:cs="Times New Roman"/>
                <w:b/>
                <w:color w:val="000000" w:themeColor="text1"/>
                <w:sz w:val="28"/>
                <w:szCs w:val="28"/>
              </w:rPr>
            </w:pPr>
            <w:r w:rsidRPr="00092585">
              <w:rPr>
                <w:rFonts w:cs="Times New Roman"/>
                <w:b/>
                <w:noProof/>
                <w:color w:val="000000" w:themeColor="text1"/>
                <w:sz w:val="28"/>
                <w:szCs w:val="28"/>
              </w:rPr>
              <w:t>TRƯỜNG THPT ĐỖ ĐĂNG TUYỂN</w:t>
            </w:r>
          </w:p>
        </w:tc>
        <w:tc>
          <w:tcPr>
            <w:tcW w:w="6219" w:type="dxa"/>
            <w:gridSpan w:val="2"/>
            <w:vMerge w:val="restart"/>
          </w:tcPr>
          <w:p w14:paraId="058CD4B9" w14:textId="23F93D67" w:rsidR="00BC05D9" w:rsidRPr="00092585" w:rsidRDefault="00BC05D9" w:rsidP="00881FBA">
            <w:pPr>
              <w:jc w:val="both"/>
              <w:rPr>
                <w:rFonts w:cs="Times New Roman"/>
                <w:b/>
                <w:bCs/>
                <w:color w:val="000000" w:themeColor="text1"/>
                <w:sz w:val="28"/>
                <w:szCs w:val="28"/>
                <w:lang w:val="vi-VN"/>
              </w:rPr>
            </w:pPr>
            <w:r w:rsidRPr="00092585">
              <w:rPr>
                <w:rFonts w:cs="Times New Roman"/>
                <w:b/>
                <w:bCs/>
                <w:noProof/>
                <w:color w:val="000000" w:themeColor="text1"/>
                <w:sz w:val="28"/>
                <w:szCs w:val="28"/>
              </w:rPr>
              <w:t>KIỂM TRA</w:t>
            </w:r>
            <w:r w:rsidR="009E54CA" w:rsidRPr="00092585">
              <w:rPr>
                <w:rFonts w:cs="Times New Roman"/>
                <w:b/>
                <w:bCs/>
                <w:noProof/>
                <w:color w:val="000000" w:themeColor="text1"/>
                <w:sz w:val="28"/>
                <w:szCs w:val="28"/>
                <w:lang w:val="vi-VN"/>
              </w:rPr>
              <w:t xml:space="preserve"> </w:t>
            </w:r>
            <w:r w:rsidRPr="00092585">
              <w:rPr>
                <w:rFonts w:cs="Times New Roman"/>
                <w:b/>
                <w:bCs/>
                <w:noProof/>
                <w:color w:val="000000" w:themeColor="text1"/>
                <w:sz w:val="28"/>
                <w:szCs w:val="28"/>
              </w:rPr>
              <w:t>CUỐI HỌC KÌ II</w:t>
            </w:r>
          </w:p>
          <w:p w14:paraId="06C97DE0" w14:textId="2652D440" w:rsidR="00BC05D9" w:rsidRPr="00092585" w:rsidRDefault="00BC05D9" w:rsidP="00881FBA">
            <w:pPr>
              <w:jc w:val="both"/>
              <w:rPr>
                <w:rFonts w:cs="Times New Roman"/>
                <w:b/>
                <w:bCs/>
                <w:color w:val="000000" w:themeColor="text1"/>
                <w:sz w:val="28"/>
                <w:szCs w:val="28"/>
                <w:lang w:val="vi-VN"/>
              </w:rPr>
            </w:pPr>
            <w:r w:rsidRPr="00092585">
              <w:rPr>
                <w:rFonts w:cs="Times New Roman"/>
                <w:b/>
                <w:bCs/>
                <w:noProof/>
                <w:color w:val="000000" w:themeColor="text1"/>
                <w:sz w:val="28"/>
                <w:szCs w:val="28"/>
              </w:rPr>
              <w:t xml:space="preserve">NĂM </w:t>
            </w:r>
            <w:r w:rsidR="00EB208B" w:rsidRPr="00092585">
              <w:rPr>
                <w:rFonts w:cs="Times New Roman"/>
                <w:b/>
                <w:bCs/>
                <w:noProof/>
                <w:color w:val="000000" w:themeColor="text1"/>
                <w:sz w:val="28"/>
                <w:szCs w:val="28"/>
              </w:rPr>
              <w:t>HỌC</w:t>
            </w:r>
            <w:r w:rsidR="00EB208B" w:rsidRPr="00092585">
              <w:rPr>
                <w:rFonts w:cs="Times New Roman"/>
                <w:b/>
                <w:bCs/>
                <w:noProof/>
                <w:color w:val="000000" w:themeColor="text1"/>
                <w:sz w:val="28"/>
                <w:szCs w:val="28"/>
                <w:lang w:val="vi-VN"/>
              </w:rPr>
              <w:t>:</w:t>
            </w:r>
            <w:r w:rsidRPr="00092585">
              <w:rPr>
                <w:rFonts w:cs="Times New Roman"/>
                <w:b/>
                <w:bCs/>
                <w:color w:val="000000" w:themeColor="text1"/>
                <w:sz w:val="28"/>
                <w:szCs w:val="28"/>
              </w:rPr>
              <w:t xml:space="preserve"> </w:t>
            </w:r>
            <w:r w:rsidRPr="00092585">
              <w:rPr>
                <w:rFonts w:cs="Times New Roman"/>
                <w:b/>
                <w:bCs/>
                <w:noProof/>
                <w:color w:val="000000" w:themeColor="text1"/>
                <w:sz w:val="28"/>
                <w:szCs w:val="28"/>
              </w:rPr>
              <w:t>2024 – 2025</w:t>
            </w:r>
          </w:p>
          <w:p w14:paraId="7AEEAFFA" w14:textId="1D72FD1F" w:rsidR="00BC05D9" w:rsidRPr="00092585" w:rsidRDefault="00EB208B" w:rsidP="00881FBA">
            <w:pPr>
              <w:jc w:val="both"/>
              <w:rPr>
                <w:rFonts w:cs="Times New Roman"/>
                <w:b/>
                <w:bCs/>
                <w:noProof/>
                <w:color w:val="000000" w:themeColor="text1"/>
                <w:sz w:val="28"/>
                <w:szCs w:val="28"/>
                <w:lang w:val="vi-VN"/>
              </w:rPr>
            </w:pPr>
            <w:r w:rsidRPr="00092585">
              <w:rPr>
                <w:rFonts w:cs="Times New Roman"/>
                <w:b/>
                <w:bCs/>
                <w:noProof/>
                <w:color w:val="000000" w:themeColor="text1"/>
                <w:sz w:val="28"/>
                <w:szCs w:val="28"/>
              </w:rPr>
              <w:t>MÔN</w:t>
            </w:r>
            <w:r w:rsidRPr="00092585">
              <w:rPr>
                <w:rFonts w:cs="Times New Roman"/>
                <w:b/>
                <w:bCs/>
                <w:noProof/>
                <w:color w:val="000000" w:themeColor="text1"/>
                <w:sz w:val="28"/>
                <w:szCs w:val="28"/>
                <w:lang w:val="vi-VN"/>
              </w:rPr>
              <w:t>:</w:t>
            </w:r>
            <w:r w:rsidR="00BC05D9" w:rsidRPr="00092585">
              <w:rPr>
                <w:rFonts w:cs="Times New Roman"/>
                <w:b/>
                <w:bCs/>
                <w:noProof/>
                <w:color w:val="000000" w:themeColor="text1"/>
                <w:sz w:val="28"/>
                <w:szCs w:val="28"/>
                <w:lang w:val="vi-VN"/>
              </w:rPr>
              <w:t xml:space="preserve"> LỊCH SỬ</w:t>
            </w:r>
            <w:r w:rsidR="00BC05D9" w:rsidRPr="00092585">
              <w:rPr>
                <w:rFonts w:cs="Times New Roman"/>
                <w:b/>
                <w:bCs/>
                <w:noProof/>
                <w:color w:val="000000" w:themeColor="text1"/>
                <w:sz w:val="28"/>
                <w:szCs w:val="28"/>
              </w:rPr>
              <w:t xml:space="preserve">  - LỚP 11</w:t>
            </w:r>
          </w:p>
          <w:p w14:paraId="31E21432" w14:textId="2B54B418" w:rsidR="00BC05D9" w:rsidRPr="00092585" w:rsidRDefault="00BC05D9" w:rsidP="00881FBA">
            <w:pPr>
              <w:jc w:val="both"/>
              <w:rPr>
                <w:rFonts w:cs="Times New Roman"/>
                <w:bCs/>
                <w:color w:val="000000" w:themeColor="text1"/>
                <w:sz w:val="28"/>
                <w:szCs w:val="28"/>
                <w:lang w:val="vi-VN"/>
              </w:rPr>
            </w:pPr>
            <w:r w:rsidRPr="00092585">
              <w:rPr>
                <w:rFonts w:cs="Times New Roman"/>
                <w:i/>
                <w:iCs/>
                <w:noProof/>
                <w:color w:val="000000" w:themeColor="text1"/>
                <w:sz w:val="28"/>
                <w:szCs w:val="28"/>
              </w:rPr>
              <w:t xml:space="preserve">Thời </w:t>
            </w:r>
            <w:proofErr w:type="gramStart"/>
            <w:r w:rsidRPr="00092585">
              <w:rPr>
                <w:rFonts w:cs="Times New Roman"/>
                <w:i/>
                <w:iCs/>
                <w:noProof/>
                <w:color w:val="000000" w:themeColor="text1"/>
                <w:sz w:val="28"/>
                <w:szCs w:val="28"/>
              </w:rPr>
              <w:t>gian</w:t>
            </w:r>
            <w:r w:rsidRPr="00092585">
              <w:rPr>
                <w:rFonts w:cs="Times New Roman"/>
                <w:i/>
                <w:iCs/>
                <w:color w:val="000000" w:themeColor="text1"/>
                <w:sz w:val="28"/>
                <w:szCs w:val="28"/>
              </w:rPr>
              <w:t xml:space="preserve"> :</w:t>
            </w:r>
            <w:proofErr w:type="gramEnd"/>
            <w:r w:rsidRPr="00092585">
              <w:rPr>
                <w:rFonts w:cs="Times New Roman"/>
                <w:i/>
                <w:iCs/>
                <w:color w:val="000000" w:themeColor="text1"/>
                <w:sz w:val="28"/>
                <w:szCs w:val="28"/>
              </w:rPr>
              <w:t xml:space="preserve"> </w:t>
            </w:r>
            <w:r w:rsidRPr="00092585">
              <w:rPr>
                <w:rFonts w:cs="Times New Roman"/>
                <w:i/>
                <w:iCs/>
                <w:noProof/>
                <w:color w:val="000000" w:themeColor="text1"/>
                <w:sz w:val="28"/>
                <w:szCs w:val="28"/>
              </w:rPr>
              <w:t>45</w:t>
            </w:r>
            <w:r w:rsidRPr="00092585">
              <w:rPr>
                <w:rFonts w:cs="Times New Roman"/>
                <w:i/>
                <w:iCs/>
                <w:color w:val="000000" w:themeColor="text1"/>
                <w:sz w:val="28"/>
                <w:szCs w:val="28"/>
              </w:rPr>
              <w:t xml:space="preserve"> </w:t>
            </w:r>
            <w:r w:rsidRPr="00092585">
              <w:rPr>
                <w:rFonts w:cs="Times New Roman"/>
                <w:i/>
                <w:iCs/>
                <w:noProof/>
                <w:color w:val="000000" w:themeColor="text1"/>
                <w:sz w:val="28"/>
                <w:szCs w:val="28"/>
              </w:rPr>
              <w:t>Phút</w:t>
            </w:r>
            <w:r w:rsidRPr="00092585">
              <w:rPr>
                <w:rFonts w:cs="Times New Roman"/>
                <w:i/>
                <w:iCs/>
                <w:color w:val="000000" w:themeColor="text1"/>
                <w:sz w:val="28"/>
                <w:szCs w:val="28"/>
              </w:rPr>
              <w:t>; (Không tính phát</w:t>
            </w:r>
            <w:r w:rsidR="00DC06D4" w:rsidRPr="00092585">
              <w:rPr>
                <w:rFonts w:cs="Times New Roman"/>
                <w:i/>
                <w:iCs/>
                <w:color w:val="000000" w:themeColor="text1"/>
                <w:sz w:val="28"/>
                <w:szCs w:val="28"/>
                <w:lang w:val="vi-VN"/>
              </w:rPr>
              <w:t xml:space="preserve"> </w:t>
            </w:r>
            <w:r w:rsidRPr="00092585">
              <w:rPr>
                <w:rFonts w:cs="Times New Roman"/>
                <w:i/>
                <w:iCs/>
                <w:color w:val="000000" w:themeColor="text1"/>
                <w:sz w:val="28"/>
                <w:szCs w:val="28"/>
              </w:rPr>
              <w:t>đề)</w:t>
            </w:r>
          </w:p>
          <w:p w14:paraId="492D9050" w14:textId="77777777" w:rsidR="00BC05D9" w:rsidRPr="00092585" w:rsidRDefault="00BC05D9" w:rsidP="00881FBA">
            <w:pPr>
              <w:jc w:val="both"/>
              <w:rPr>
                <w:rFonts w:cs="Times New Roman"/>
                <w:b/>
                <w:bCs/>
                <w:color w:val="000000" w:themeColor="text1"/>
                <w:sz w:val="28"/>
                <w:szCs w:val="28"/>
              </w:rPr>
            </w:pPr>
          </w:p>
        </w:tc>
      </w:tr>
      <w:tr w:rsidR="00092585" w:rsidRPr="00092585" w14:paraId="46F4B4D2" w14:textId="77777777" w:rsidTr="001A1187">
        <w:trPr>
          <w:trHeight w:val="204"/>
        </w:trPr>
        <w:tc>
          <w:tcPr>
            <w:tcW w:w="4259" w:type="dxa"/>
          </w:tcPr>
          <w:p w14:paraId="2DA73FB8" w14:textId="2A35C15F" w:rsidR="00BC05D9" w:rsidRPr="00092585" w:rsidRDefault="007F39B7" w:rsidP="00881FBA">
            <w:pPr>
              <w:jc w:val="both"/>
              <w:rPr>
                <w:rFonts w:cs="Times New Roman"/>
                <w:b/>
                <w:noProof/>
                <w:color w:val="000000" w:themeColor="text1"/>
                <w:sz w:val="28"/>
                <w:szCs w:val="28"/>
              </w:rPr>
            </w:pPr>
            <w:r w:rsidRPr="00092585">
              <w:rPr>
                <w:rFonts w:cs="Times New Roman"/>
                <w:b/>
                <w:noProof/>
                <w:color w:val="000000" w:themeColor="text1"/>
                <w:sz w:val="28"/>
                <w:szCs w:val="28"/>
                <w:lang w:val="vi-VN"/>
              </w:rPr>
              <w:t xml:space="preserve">                  </w:t>
            </w:r>
            <w:r w:rsidR="00BC05D9" w:rsidRPr="00092585">
              <w:rPr>
                <w:rFonts w:cs="Times New Roman"/>
                <w:noProof/>
                <w:color w:val="000000" w:themeColor="text1"/>
                <w:sz w:val="28"/>
                <w:szCs w:val="28"/>
              </w:rPr>
              <mc:AlternateContent>
                <mc:Choice Requires="wps">
                  <w:drawing>
                    <wp:inline distT="0" distB="0" distL="0" distR="0" wp14:anchorId="44501079" wp14:editId="4E94C8B9">
                      <wp:extent cx="1143000" cy="635"/>
                      <wp:effectExtent l="5080" t="12065" r="13970" b="6985"/>
                      <wp:docPr id="19446184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9FD0846"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219" w:type="dxa"/>
            <w:gridSpan w:val="2"/>
            <w:vMerge/>
          </w:tcPr>
          <w:p w14:paraId="04443011" w14:textId="77777777" w:rsidR="00BC05D9" w:rsidRPr="00092585" w:rsidRDefault="00BC05D9" w:rsidP="00881FBA">
            <w:pPr>
              <w:jc w:val="both"/>
              <w:rPr>
                <w:rFonts w:cs="Times New Roman"/>
                <w:b/>
                <w:bCs/>
                <w:color w:val="000000" w:themeColor="text1"/>
                <w:sz w:val="28"/>
                <w:szCs w:val="28"/>
              </w:rPr>
            </w:pPr>
          </w:p>
        </w:tc>
      </w:tr>
      <w:tr w:rsidR="00092585" w:rsidRPr="00092585" w14:paraId="6065BFDA" w14:textId="77777777" w:rsidTr="001A1187">
        <w:trPr>
          <w:trHeight w:val="432"/>
        </w:trPr>
        <w:tc>
          <w:tcPr>
            <w:tcW w:w="4259" w:type="dxa"/>
          </w:tcPr>
          <w:p w14:paraId="34C9C26B" w14:textId="77777777" w:rsidR="00BC05D9" w:rsidRPr="00092585" w:rsidRDefault="00BC05D9" w:rsidP="00881FBA">
            <w:pPr>
              <w:jc w:val="both"/>
              <w:rPr>
                <w:rFonts w:cs="Times New Roman"/>
                <w:b/>
                <w:noProof/>
                <w:color w:val="000000" w:themeColor="text1"/>
                <w:sz w:val="28"/>
                <w:szCs w:val="28"/>
              </w:rPr>
            </w:pPr>
            <w:r w:rsidRPr="00092585">
              <w:rPr>
                <w:rFonts w:cs="Times New Roman"/>
                <w:i/>
                <w:noProof/>
                <w:color w:val="000000" w:themeColor="text1"/>
                <w:sz w:val="28"/>
                <w:szCs w:val="28"/>
                <w:lang w:val="vi-VN"/>
              </w:rPr>
              <w:t xml:space="preserve">                   </w:t>
            </w:r>
            <w:r w:rsidRPr="00092585">
              <w:rPr>
                <w:rFonts w:cs="Times New Roman"/>
                <w:i/>
                <w:noProof/>
                <w:color w:val="000000" w:themeColor="text1"/>
                <w:sz w:val="28"/>
                <w:szCs w:val="28"/>
              </w:rPr>
              <w:t>(Đề có 4 trang)</w:t>
            </w:r>
          </w:p>
        </w:tc>
        <w:tc>
          <w:tcPr>
            <w:tcW w:w="6219" w:type="dxa"/>
            <w:gridSpan w:val="2"/>
            <w:vMerge/>
          </w:tcPr>
          <w:p w14:paraId="3B344C74" w14:textId="77777777" w:rsidR="00BC05D9" w:rsidRPr="00092585" w:rsidRDefault="00BC05D9" w:rsidP="00881FBA">
            <w:pPr>
              <w:jc w:val="both"/>
              <w:rPr>
                <w:rFonts w:cs="Times New Roman"/>
                <w:b/>
                <w:bCs/>
                <w:color w:val="000000" w:themeColor="text1"/>
                <w:sz w:val="28"/>
                <w:szCs w:val="28"/>
              </w:rPr>
            </w:pPr>
          </w:p>
        </w:tc>
      </w:tr>
      <w:tr w:rsidR="00092585" w:rsidRPr="00092585" w14:paraId="6ACAAA36" w14:textId="77777777" w:rsidTr="001A1187">
        <w:trPr>
          <w:trHeight w:val="545"/>
        </w:trPr>
        <w:tc>
          <w:tcPr>
            <w:tcW w:w="7945" w:type="dxa"/>
            <w:gridSpan w:val="2"/>
            <w:vAlign w:val="center"/>
          </w:tcPr>
          <w:p w14:paraId="3A7DF380" w14:textId="77777777" w:rsidR="00BC05D9" w:rsidRPr="00092585" w:rsidRDefault="00BC05D9" w:rsidP="00881FBA">
            <w:pPr>
              <w:jc w:val="both"/>
              <w:rPr>
                <w:rFonts w:cs="Times New Roman"/>
                <w:b/>
                <w:bCs/>
                <w:color w:val="000000" w:themeColor="text1"/>
                <w:sz w:val="28"/>
                <w:szCs w:val="28"/>
                <w:lang w:val="vi-VN"/>
              </w:rPr>
            </w:pPr>
            <w:r w:rsidRPr="00092585">
              <w:rPr>
                <w:rFonts w:cs="Times New Roman"/>
                <w:noProof/>
                <w:color w:val="000000" w:themeColor="text1"/>
                <w:sz w:val="28"/>
                <w:szCs w:val="28"/>
              </w:rPr>
              <w:t>Họ tên</w:t>
            </w:r>
            <w:r w:rsidRPr="00092585">
              <w:rPr>
                <w:rFonts w:cs="Times New Roman"/>
                <w:color w:val="000000" w:themeColor="text1"/>
                <w:sz w:val="28"/>
                <w:szCs w:val="28"/>
              </w:rPr>
              <w:t xml:space="preserve"> : ...................................................</w:t>
            </w:r>
            <w:r w:rsidRPr="00092585">
              <w:rPr>
                <w:rFonts w:cs="Times New Roman"/>
                <w:noProof/>
                <w:color w:val="000000" w:themeColor="text1"/>
                <w:sz w:val="28"/>
                <w:szCs w:val="28"/>
              </w:rPr>
              <w:t xml:space="preserve">Số báo </w:t>
            </w:r>
            <w:proofErr w:type="gramStart"/>
            <w:r w:rsidRPr="00092585">
              <w:rPr>
                <w:rFonts w:cs="Times New Roman"/>
                <w:noProof/>
                <w:color w:val="000000" w:themeColor="text1"/>
                <w:sz w:val="28"/>
                <w:szCs w:val="28"/>
              </w:rPr>
              <w:t>danh</w:t>
            </w:r>
            <w:r w:rsidRPr="00092585">
              <w:rPr>
                <w:rFonts w:cs="Times New Roman"/>
                <w:color w:val="000000" w:themeColor="text1"/>
                <w:sz w:val="28"/>
                <w:szCs w:val="28"/>
              </w:rPr>
              <w:t xml:space="preserve"> :</w:t>
            </w:r>
            <w:proofErr w:type="gramEnd"/>
            <w:r w:rsidRPr="00092585">
              <w:rPr>
                <w:rFonts w:cs="Times New Roman"/>
                <w:color w:val="000000" w:themeColor="text1"/>
                <w:sz w:val="28"/>
                <w:szCs w:val="28"/>
              </w:rPr>
              <w:t xml:space="preserve"> .......</w:t>
            </w:r>
          </w:p>
        </w:tc>
        <w:tc>
          <w:tcPr>
            <w:tcW w:w="2533" w:type="dxa"/>
            <w:vAlign w:val="center"/>
          </w:tcPr>
          <w:p w14:paraId="0CF33F28" w14:textId="77777777" w:rsidR="00BC05D9" w:rsidRPr="00092585" w:rsidRDefault="00BC05D9" w:rsidP="00881FBA">
            <w:pPr>
              <w:jc w:val="both"/>
              <w:rPr>
                <w:rFonts w:cs="Times New Roman"/>
                <w:b/>
                <w:bCs/>
                <w:color w:val="000000" w:themeColor="text1"/>
                <w:sz w:val="28"/>
                <w:szCs w:val="28"/>
              </w:rPr>
            </w:pPr>
            <w:r w:rsidRPr="00092585">
              <w:rPr>
                <w:rFonts w:cs="Times New Roman"/>
                <w:noProof/>
                <w:color w:val="000000" w:themeColor="text1"/>
                <w:sz w:val="28"/>
                <w:szCs w:val="28"/>
              </w:rPr>
              <mc:AlternateContent>
                <mc:Choice Requires="wps">
                  <w:drawing>
                    <wp:inline distT="0" distB="0" distL="0" distR="0" wp14:anchorId="3CE54816" wp14:editId="430B3687">
                      <wp:extent cx="931545" cy="304800"/>
                      <wp:effectExtent l="9525" t="13335" r="11430" b="5715"/>
                      <wp:docPr id="153603496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304800"/>
                              </a:xfrm>
                              <a:prstGeom prst="rect">
                                <a:avLst/>
                              </a:prstGeom>
                              <a:solidFill>
                                <a:srgbClr val="FFFFFF"/>
                              </a:solidFill>
                              <a:ln w="9525">
                                <a:solidFill>
                                  <a:srgbClr val="000000"/>
                                </a:solidFill>
                                <a:miter lim="800000"/>
                                <a:headEnd/>
                                <a:tailEnd/>
                              </a:ln>
                            </wps:spPr>
                            <wps:txbx>
                              <w:txbxContent>
                                <w:p w14:paraId="5A7F12B4" w14:textId="77777777" w:rsidR="00BC05D9" w:rsidRPr="00A5015E" w:rsidRDefault="00BC05D9" w:rsidP="00BC05D9">
                                  <w:pPr>
                                    <w:rPr>
                                      <w:lang w:val="vi-VN"/>
                                    </w:rPr>
                                  </w:pPr>
                                  <w:r>
                                    <w:rPr>
                                      <w:b/>
                                      <w:bCs/>
                                      <w:noProof/>
                                    </w:rPr>
                                    <w:t>Mã đề</w:t>
                                  </w:r>
                                  <w:r>
                                    <w:rPr>
                                      <w:b/>
                                      <w:bCs/>
                                      <w:noProof/>
                                      <w:lang w:val="vi-VN"/>
                                    </w:rPr>
                                    <w:t xml:space="preserve"> 111</w:t>
                                  </w:r>
                                  <w:r w:rsidRPr="007B74EA">
                                    <w:rPr>
                                      <w:b/>
                                      <w:bCs/>
                                    </w:rPr>
                                    <w:t xml:space="preserve"> </w:t>
                                  </w:r>
                                  <w:r>
                                    <w:rPr>
                                      <w:b/>
                                      <w:bCs/>
                                      <w:lang w:val="vi-VN"/>
                                    </w:rPr>
                                    <w:t>111111SU111111 111</w:t>
                                  </w:r>
                                  <w:r>
                                    <w:rPr>
                                      <w:b/>
                                      <w:bCs/>
                                      <w:noProof/>
                                      <w:lang w:val="vi-VN"/>
                                    </w:rPr>
                                    <w:t>1SU11</w:t>
                                  </w:r>
                                </w:p>
                              </w:txbxContent>
                            </wps:txbx>
                            <wps:bodyPr rot="0" vert="horz" wrap="square" lIns="91440" tIns="45720" rIns="91440" bIns="45720" anchor="t" anchorCtr="0" upright="1">
                              <a:noAutofit/>
                            </wps:bodyPr>
                          </wps:wsp>
                        </a:graphicData>
                      </a:graphic>
                    </wp:inline>
                  </w:drawing>
                </mc:Choice>
                <mc:Fallback>
                  <w:pict>
                    <v:rect w14:anchorId="3CE54816" id="Rectangle 2" o:spid="_x0000_s1026" style="width:73.3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">
                      <v:textbox>
                        <w:txbxContent>
                          <w:p w14:paraId="5A7F12B4" w14:textId="77777777" w:rsidR="00BC05D9" w:rsidRPr="00A5015E" w:rsidRDefault="00BC05D9" w:rsidP="00BC05D9">
                            <w:pPr>
                              <w:rPr>
                                <w:lang w:val="vi-VN"/>
                              </w:rPr>
                            </w:pPr>
                            <w:r>
                              <w:rPr>
                                <w:b/>
                                <w:bCs/>
                                <w:noProof/>
                              </w:rPr>
                              <w:t>Mã đề</w:t>
                            </w:r>
                            <w:r>
                              <w:rPr>
                                <w:b/>
                                <w:bCs/>
                                <w:noProof/>
                                <w:lang w:val="vi-VN"/>
                              </w:rPr>
                              <w:t xml:space="preserve"> 111</w:t>
                            </w:r>
                            <w:r w:rsidRPr="007B74EA">
                              <w:rPr>
                                <w:b/>
                                <w:bCs/>
                              </w:rPr>
                              <w:t xml:space="preserve"> </w:t>
                            </w:r>
                            <w:r>
                              <w:rPr>
                                <w:b/>
                                <w:bCs/>
                                <w:lang w:val="vi-VN"/>
                              </w:rPr>
                              <w:t>111111SU111111 111</w:t>
                            </w:r>
                            <w:r>
                              <w:rPr>
                                <w:b/>
                                <w:bCs/>
                                <w:noProof/>
                                <w:lang w:val="vi-VN"/>
                              </w:rPr>
                              <w:t>1SU11</w:t>
                            </w:r>
                          </w:p>
                        </w:txbxContent>
                      </v:textbox>
                      <w10:anchorlock/>
                    </v:rect>
                  </w:pict>
                </mc:Fallback>
              </mc:AlternateContent>
            </w:r>
          </w:p>
        </w:tc>
      </w:tr>
      <w:tr w:rsidR="00BC05D9" w:rsidRPr="00092585" w14:paraId="5D3B1493" w14:textId="77777777" w:rsidTr="001A1187">
        <w:trPr>
          <w:trHeight w:val="21"/>
        </w:trPr>
        <w:tc>
          <w:tcPr>
            <w:tcW w:w="10479" w:type="dxa"/>
            <w:gridSpan w:val="3"/>
          </w:tcPr>
          <w:p w14:paraId="7BF0BACC" w14:textId="77777777" w:rsidR="00BC05D9" w:rsidRPr="00092585" w:rsidRDefault="00BC05D9" w:rsidP="00881FBA">
            <w:pPr>
              <w:jc w:val="both"/>
              <w:rPr>
                <w:rFonts w:cs="Times New Roman"/>
                <w:b/>
                <w:bCs/>
                <w:color w:val="000000" w:themeColor="text1"/>
                <w:sz w:val="28"/>
                <w:szCs w:val="28"/>
              </w:rPr>
            </w:pPr>
            <w:r w:rsidRPr="00092585">
              <w:rPr>
                <w:rFonts w:cs="Times New Roman"/>
                <w:noProof/>
                <w:color w:val="000000" w:themeColor="text1"/>
                <w:sz w:val="28"/>
                <w:szCs w:val="28"/>
              </w:rPr>
              <mc:AlternateContent>
                <mc:Choice Requires="wps">
                  <w:drawing>
                    <wp:inline distT="0" distB="0" distL="0" distR="0" wp14:anchorId="2037BE46" wp14:editId="158B461E">
                      <wp:extent cx="6581775" cy="635"/>
                      <wp:effectExtent l="9525" t="7620" r="9525" b="11430"/>
                      <wp:docPr id="17847879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EB076EC" id="Straight Connector 1" o:spid="_x0000_s1026" style="visibility:visible;mso-wrap-style:square;mso-left-percent:-10001;mso-top-percent:-10001;mso-position-horizontal:absolute;mso-position-horizontal-relative:char;mso-position-vertical:absolute;mso-position-vertical-relative:line;mso-left-percent:-10001;mso-top-percent:-10001" from="0,0" to="518.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HBsAEAAEgDAAAOAAAAZHJzL2Uyb0RvYy54bWysU8Fu2zAMvQ/YPwi6L04CpO2MOD2k6y7d&#10;FqDdBzCSbAuTRYFUYufvJ6lJWmy3YT4Iokg+vfdEr++nwYmjIbboG7mYzaUwXqG2vmvkz5fHT3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">
                      <w10:anchorlock/>
                    </v:line>
                  </w:pict>
                </mc:Fallback>
              </mc:AlternateContent>
            </w:r>
          </w:p>
        </w:tc>
      </w:tr>
    </w:tbl>
    <w:p w14:paraId="3E913DF8" w14:textId="77777777" w:rsidR="00BC05D9" w:rsidRPr="00092585" w:rsidRDefault="00BC05D9" w:rsidP="00881FBA">
      <w:pPr>
        <w:pStyle w:val="Normal0"/>
        <w:jc w:val="both"/>
        <w:rPr>
          <w:rFonts w:ascii="Times New Roman" w:hAnsi="Times New Roman" w:cs="Times New Roman" w:hint="default"/>
          <w:b/>
          <w:color w:val="000000" w:themeColor="text1"/>
          <w:sz w:val="28"/>
          <w:szCs w:val="28"/>
          <w:lang w:val="vi-VN"/>
        </w:rPr>
      </w:pPr>
    </w:p>
    <w:p w14:paraId="0F1CECFF" w14:textId="48D5E855" w:rsidR="00BC05D9" w:rsidRPr="00092585" w:rsidRDefault="00BC05D9" w:rsidP="00333B97">
      <w:pPr>
        <w:widowControl w:val="0"/>
        <w:spacing w:after="240"/>
        <w:jc w:val="both"/>
        <w:rPr>
          <w:rFonts w:eastAsia="Arial" w:cs="Times New Roman"/>
          <w:color w:val="000000" w:themeColor="text1"/>
          <w:sz w:val="28"/>
          <w:szCs w:val="28"/>
          <w:lang w:val="vi-VN"/>
        </w:rPr>
      </w:pPr>
      <w:bookmarkStart w:id="0" w:name="_Hlk164103738"/>
      <w:r w:rsidRPr="00092585">
        <w:rPr>
          <w:rFonts w:cs="Times New Roman"/>
          <w:b/>
          <w:color w:val="000000" w:themeColor="text1"/>
          <w:sz w:val="28"/>
          <w:szCs w:val="28"/>
          <w:lang w:val="vi-VN"/>
        </w:rPr>
        <w:t>PHẦN 1</w:t>
      </w:r>
      <w:r w:rsidRPr="00092585">
        <w:rPr>
          <w:rFonts w:cs="Times New Roman"/>
          <w:b/>
          <w:color w:val="000000" w:themeColor="text1"/>
          <w:sz w:val="28"/>
          <w:szCs w:val="28"/>
        </w:rPr>
        <w:t xml:space="preserve"> </w:t>
      </w:r>
      <w:r w:rsidRPr="00092585">
        <w:rPr>
          <w:rFonts w:cs="Times New Roman"/>
          <w:b/>
          <w:bCs/>
          <w:color w:val="000000" w:themeColor="text1"/>
          <w:sz w:val="28"/>
          <w:szCs w:val="28"/>
        </w:rPr>
        <w:t xml:space="preserve">(3,0 </w:t>
      </w:r>
      <w:proofErr w:type="spellStart"/>
      <w:r w:rsidRPr="00092585">
        <w:rPr>
          <w:rFonts w:cs="Times New Roman"/>
          <w:b/>
          <w:bCs/>
          <w:color w:val="000000" w:themeColor="text1"/>
          <w:sz w:val="28"/>
          <w:szCs w:val="28"/>
        </w:rPr>
        <w:t>điểm</w:t>
      </w:r>
      <w:proofErr w:type="spellEnd"/>
      <w:r w:rsidRPr="00092585">
        <w:rPr>
          <w:rFonts w:cs="Times New Roman"/>
          <w:b/>
          <w:bCs/>
          <w:color w:val="000000" w:themeColor="text1"/>
          <w:sz w:val="28"/>
          <w:szCs w:val="28"/>
        </w:rPr>
        <w:t>).</w:t>
      </w:r>
      <w:r w:rsidRPr="00092585">
        <w:rPr>
          <w:rFonts w:cs="Times New Roman"/>
          <w:b/>
          <w:color w:val="000000" w:themeColor="text1"/>
          <w:sz w:val="28"/>
          <w:szCs w:val="28"/>
          <w:lang w:val="vi-VN"/>
        </w:rPr>
        <w:t xml:space="preserve"> Trắc nghiệm nhiều phương án lựa chọn.</w:t>
      </w:r>
      <w:r w:rsidRPr="00092585">
        <w:rPr>
          <w:rFonts w:cs="Times New Roman"/>
          <w:color w:val="000000" w:themeColor="text1"/>
          <w:sz w:val="28"/>
          <w:szCs w:val="28"/>
          <w:lang w:val="vi-VN"/>
        </w:rPr>
        <w:t xml:space="preserve"> Thí sinh trả lời từ câu 01 đến câu 12. Mỗi câu hỏi thí sinh chỉ chọn một phương án.</w:t>
      </w:r>
      <w:bookmarkEnd w:id="0"/>
    </w:p>
    <w:p w14:paraId="69D86F9A" w14:textId="676F660F" w:rsidR="00BC05D9" w:rsidRPr="00092585" w:rsidRDefault="00BC05D9" w:rsidP="00667EB6">
      <w:pPr>
        <w:spacing w:after="120"/>
        <w:jc w:val="both"/>
        <w:rPr>
          <w:rFonts w:eastAsia="Arial" w:cs="Times New Roman"/>
          <w:bCs/>
          <w:color w:val="000000" w:themeColor="text1"/>
          <w:sz w:val="28"/>
          <w:szCs w:val="28"/>
          <w:lang w:val="vi"/>
        </w:rPr>
      </w:pPr>
      <w:r w:rsidRPr="00092585">
        <w:rPr>
          <w:rFonts w:cs="Times New Roman"/>
          <w:b/>
          <w:color w:val="000000" w:themeColor="text1"/>
          <w:sz w:val="28"/>
          <w:szCs w:val="28"/>
          <w:lang w:val="vi-VN"/>
        </w:rPr>
        <w:t xml:space="preserve">Câu </w:t>
      </w:r>
      <w:r w:rsidR="00F82518" w:rsidRPr="00092585">
        <w:rPr>
          <w:rFonts w:cs="Times New Roman"/>
          <w:b/>
          <w:color w:val="000000" w:themeColor="text1"/>
          <w:sz w:val="28"/>
          <w:szCs w:val="28"/>
          <w:lang w:val="vi-VN"/>
        </w:rPr>
        <w:t>1</w:t>
      </w:r>
      <w:r w:rsidRPr="00092585">
        <w:rPr>
          <w:rFonts w:cs="Times New Roman"/>
          <w:b/>
          <w:color w:val="000000" w:themeColor="text1"/>
          <w:sz w:val="28"/>
          <w:szCs w:val="28"/>
          <w:lang w:val="vi-VN"/>
        </w:rPr>
        <w:t>:</w:t>
      </w:r>
      <w:r w:rsidRPr="00092585">
        <w:rPr>
          <w:rFonts w:eastAsia="Arial" w:cs="Times New Roman"/>
          <w:color w:val="000000" w:themeColor="text1"/>
          <w:sz w:val="28"/>
          <w:szCs w:val="28"/>
          <w:lang w:val="pt-BR"/>
        </w:rPr>
        <w:t xml:space="preserve"> </w:t>
      </w:r>
      <w:r w:rsidRPr="00092585">
        <w:rPr>
          <w:rFonts w:eastAsia="Arial" w:cs="Times New Roman"/>
          <w:bCs/>
          <w:color w:val="000000" w:themeColor="text1"/>
          <w:sz w:val="28"/>
          <w:szCs w:val="28"/>
          <w:lang w:val="vi"/>
        </w:rPr>
        <w:t>Sau khi lên ngôi, vua Lê Thánh Tông đã tuyển chọn quan lại để phục vụ triều đình bằng hình thức chủ yếu nào?</w:t>
      </w:r>
    </w:p>
    <w:p w14:paraId="2F3E687F" w14:textId="2A430F4F"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A. Chọn thân tín.</w:t>
      </w:r>
      <w:r w:rsidR="00807666" w:rsidRPr="00092585">
        <w:rPr>
          <w:rFonts w:eastAsia="Arial" w:cs="Times New Roman"/>
          <w:bCs/>
          <w:color w:val="000000" w:themeColor="text1"/>
          <w:sz w:val="28"/>
          <w:szCs w:val="28"/>
          <w:lang w:val="vi"/>
        </w:rPr>
        <w:t xml:space="preserve"> </w:t>
      </w:r>
      <w:r w:rsidR="00807666" w:rsidRPr="00092585">
        <w:rPr>
          <w:rFonts w:eastAsia="Arial" w:cs="Times New Roman"/>
          <w:bCs/>
          <w:color w:val="000000" w:themeColor="text1"/>
          <w:sz w:val="28"/>
          <w:szCs w:val="28"/>
          <w:lang w:val="vi"/>
        </w:rPr>
        <w:tab/>
      </w:r>
      <w:r w:rsidR="00807666" w:rsidRPr="00092585">
        <w:rPr>
          <w:rFonts w:eastAsia="Arial" w:cs="Times New Roman"/>
          <w:bCs/>
          <w:color w:val="000000" w:themeColor="text1"/>
          <w:sz w:val="28"/>
          <w:szCs w:val="28"/>
          <w:lang w:val="vi"/>
        </w:rPr>
        <w:tab/>
      </w:r>
      <w:r w:rsidR="00807666" w:rsidRPr="00092585">
        <w:rPr>
          <w:rFonts w:eastAsia="Arial" w:cs="Times New Roman"/>
          <w:bCs/>
          <w:color w:val="000000" w:themeColor="text1"/>
          <w:sz w:val="28"/>
          <w:szCs w:val="28"/>
          <w:lang w:val="vi"/>
        </w:rPr>
        <w:tab/>
      </w:r>
      <w:r w:rsidRPr="00092585">
        <w:rPr>
          <w:rFonts w:eastAsia="Arial" w:cs="Times New Roman"/>
          <w:bCs/>
          <w:color w:val="000000" w:themeColor="text1"/>
          <w:sz w:val="28"/>
          <w:szCs w:val="28"/>
          <w:lang w:val="vi"/>
        </w:rPr>
        <w:t>B. Thông qua khoa cử.</w:t>
      </w:r>
    </w:p>
    <w:p w14:paraId="083BAC27" w14:textId="1BA1576F"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C. Thông qua dân cử.</w:t>
      </w:r>
      <w:r w:rsidR="00807666" w:rsidRPr="00092585">
        <w:rPr>
          <w:rFonts w:eastAsia="Arial" w:cs="Times New Roman"/>
          <w:bCs/>
          <w:color w:val="000000" w:themeColor="text1"/>
          <w:sz w:val="28"/>
          <w:szCs w:val="28"/>
          <w:lang w:val="vi"/>
        </w:rPr>
        <w:tab/>
      </w:r>
      <w:r w:rsidR="00807666" w:rsidRPr="00092585">
        <w:rPr>
          <w:rFonts w:eastAsia="Arial" w:cs="Times New Roman"/>
          <w:bCs/>
          <w:color w:val="000000" w:themeColor="text1"/>
          <w:sz w:val="28"/>
          <w:szCs w:val="28"/>
          <w:lang w:val="vi"/>
        </w:rPr>
        <w:tab/>
      </w:r>
      <w:r w:rsidRPr="00092585">
        <w:rPr>
          <w:rFonts w:eastAsia="Arial" w:cs="Times New Roman"/>
          <w:bCs/>
          <w:color w:val="000000" w:themeColor="text1"/>
          <w:sz w:val="28"/>
          <w:szCs w:val="28"/>
          <w:lang w:val="vi"/>
        </w:rPr>
        <w:t>D. Thông qua đề cử.</w:t>
      </w:r>
    </w:p>
    <w:p w14:paraId="73B9FBE8" w14:textId="2B35FA39" w:rsidR="00F82518" w:rsidRPr="00092585" w:rsidRDefault="00F82518" w:rsidP="00F82518">
      <w:pPr>
        <w:spacing w:after="120"/>
        <w:jc w:val="both"/>
        <w:rPr>
          <w:rFonts w:eastAsia="Arial" w:cs="Times New Roman"/>
          <w:bCs/>
          <w:color w:val="000000" w:themeColor="text1"/>
          <w:sz w:val="28"/>
          <w:szCs w:val="28"/>
          <w:lang w:val="vi-VN"/>
        </w:rPr>
      </w:pPr>
      <w:r w:rsidRPr="00092585">
        <w:rPr>
          <w:rFonts w:cs="Times New Roman"/>
          <w:b/>
          <w:color w:val="000000" w:themeColor="text1"/>
          <w:sz w:val="28"/>
          <w:szCs w:val="28"/>
          <w:lang w:val="pt-BR"/>
        </w:rPr>
        <w:t>Câu 2:</w:t>
      </w:r>
      <w:r w:rsidRPr="00092585">
        <w:rPr>
          <w:rFonts w:cs="Times New Roman"/>
          <w:color w:val="000000" w:themeColor="text1"/>
          <w:sz w:val="28"/>
          <w:szCs w:val="28"/>
          <w:lang w:val="pt-BR"/>
        </w:rPr>
        <w:t xml:space="preserve"> </w:t>
      </w:r>
      <w:r w:rsidRPr="00092585">
        <w:rPr>
          <w:rFonts w:eastAsia="Arial" w:cs="Times New Roman"/>
          <w:bCs/>
          <w:color w:val="000000" w:themeColor="text1"/>
          <w:sz w:val="28"/>
          <w:szCs w:val="28"/>
          <w:lang w:val="vi-VN"/>
        </w:rPr>
        <w:t>Để quản lý đất nước, vua Lê Thánh Tông đã cho ban hành bộ luật nào sau đây?</w:t>
      </w:r>
    </w:p>
    <w:p w14:paraId="4101E7B8" w14:textId="77777777" w:rsidR="00F82518" w:rsidRPr="00092585" w:rsidRDefault="00F82518" w:rsidP="00F82518">
      <w:pPr>
        <w:spacing w:after="120"/>
        <w:ind w:firstLine="720"/>
        <w:jc w:val="both"/>
        <w:rPr>
          <w:rFonts w:eastAsia="Arial" w:cs="Times New Roman"/>
          <w:bCs/>
          <w:color w:val="000000" w:themeColor="text1"/>
          <w:sz w:val="28"/>
          <w:szCs w:val="28"/>
          <w:lang w:val="vi-VN"/>
        </w:rPr>
      </w:pPr>
      <w:r w:rsidRPr="00092585">
        <w:rPr>
          <w:rFonts w:eastAsia="Arial" w:cs="Times New Roman"/>
          <w:bCs/>
          <w:color w:val="000000" w:themeColor="text1"/>
          <w:sz w:val="28"/>
          <w:szCs w:val="28"/>
          <w:lang w:val="vi-VN"/>
        </w:rPr>
        <w:t xml:space="preserve">A. Hình thư         </w:t>
      </w:r>
      <w:r w:rsidRPr="00092585">
        <w:rPr>
          <w:rFonts w:eastAsia="Arial" w:cs="Times New Roman"/>
          <w:bCs/>
          <w:color w:val="000000" w:themeColor="text1"/>
          <w:sz w:val="28"/>
          <w:szCs w:val="28"/>
          <w:lang w:val="vi-VN"/>
        </w:rPr>
        <w:tab/>
      </w:r>
      <w:r w:rsidRPr="00092585">
        <w:rPr>
          <w:rFonts w:eastAsia="Arial" w:cs="Times New Roman"/>
          <w:bCs/>
          <w:color w:val="000000" w:themeColor="text1"/>
          <w:sz w:val="28"/>
          <w:szCs w:val="28"/>
          <w:lang w:val="vi-VN"/>
        </w:rPr>
        <w:tab/>
      </w:r>
      <w:r w:rsidRPr="00092585">
        <w:rPr>
          <w:rFonts w:eastAsia="Arial" w:cs="Times New Roman"/>
          <w:bCs/>
          <w:color w:val="000000" w:themeColor="text1"/>
          <w:sz w:val="28"/>
          <w:szCs w:val="28"/>
          <w:lang w:val="vi-VN"/>
        </w:rPr>
        <w:tab/>
        <w:t xml:space="preserve">B. Quốc triều hình luật.           </w:t>
      </w:r>
    </w:p>
    <w:p w14:paraId="040FF86C" w14:textId="457A1424" w:rsidR="00F82518" w:rsidRPr="00092585" w:rsidRDefault="00F82518" w:rsidP="00F82518">
      <w:pPr>
        <w:spacing w:after="120"/>
        <w:ind w:firstLine="720"/>
        <w:jc w:val="both"/>
        <w:rPr>
          <w:rFonts w:eastAsia="Arial" w:cs="Times New Roman"/>
          <w:bCs/>
          <w:color w:val="000000" w:themeColor="text1"/>
          <w:sz w:val="28"/>
          <w:szCs w:val="28"/>
          <w:lang w:val="vi-VN"/>
        </w:rPr>
      </w:pPr>
      <w:r w:rsidRPr="00092585">
        <w:rPr>
          <w:rFonts w:eastAsia="Arial" w:cs="Times New Roman"/>
          <w:bCs/>
          <w:color w:val="000000" w:themeColor="text1"/>
          <w:sz w:val="28"/>
          <w:szCs w:val="28"/>
          <w:lang w:val="vi-VN"/>
        </w:rPr>
        <w:t xml:space="preserve">C. Hình luật.     </w:t>
      </w:r>
      <w:r w:rsidRPr="00092585">
        <w:rPr>
          <w:rFonts w:eastAsia="Arial" w:cs="Times New Roman"/>
          <w:bCs/>
          <w:color w:val="000000" w:themeColor="text1"/>
          <w:sz w:val="28"/>
          <w:szCs w:val="28"/>
          <w:lang w:val="vi-VN"/>
        </w:rPr>
        <w:tab/>
      </w:r>
      <w:r w:rsidRPr="00092585">
        <w:rPr>
          <w:rFonts w:eastAsia="Arial" w:cs="Times New Roman"/>
          <w:bCs/>
          <w:color w:val="000000" w:themeColor="text1"/>
          <w:sz w:val="28"/>
          <w:szCs w:val="28"/>
          <w:lang w:val="vi-VN"/>
        </w:rPr>
        <w:tab/>
      </w:r>
      <w:r w:rsidRPr="00092585">
        <w:rPr>
          <w:rFonts w:eastAsia="Arial" w:cs="Times New Roman"/>
          <w:bCs/>
          <w:color w:val="000000" w:themeColor="text1"/>
          <w:sz w:val="28"/>
          <w:szCs w:val="28"/>
          <w:lang w:val="vi-VN"/>
        </w:rPr>
        <w:tab/>
        <w:t>D. Hoàng Việt luật lệ.</w:t>
      </w:r>
    </w:p>
    <w:p w14:paraId="744809BD" w14:textId="77777777" w:rsidR="00BC05D9" w:rsidRPr="00092585" w:rsidRDefault="00BC05D9" w:rsidP="00667EB6">
      <w:pPr>
        <w:spacing w:after="120"/>
        <w:jc w:val="both"/>
        <w:rPr>
          <w:rFonts w:eastAsia="Arial" w:cs="Times New Roman"/>
          <w:bCs/>
          <w:color w:val="000000" w:themeColor="text1"/>
          <w:sz w:val="28"/>
          <w:szCs w:val="28"/>
          <w:lang w:val="vi"/>
        </w:rPr>
      </w:pPr>
      <w:r w:rsidRPr="00092585">
        <w:rPr>
          <w:rFonts w:cs="Times New Roman"/>
          <w:b/>
          <w:color w:val="000000" w:themeColor="text1"/>
          <w:sz w:val="28"/>
          <w:szCs w:val="28"/>
          <w:lang w:val="vi-VN"/>
        </w:rPr>
        <w:t>Câu 3:</w:t>
      </w:r>
      <w:r w:rsidRPr="00092585">
        <w:rPr>
          <w:rFonts w:cs="Times New Roman"/>
          <w:color w:val="000000" w:themeColor="text1"/>
          <w:sz w:val="28"/>
          <w:szCs w:val="28"/>
          <w:lang w:val="vi-VN"/>
        </w:rPr>
        <w:t xml:space="preserve"> </w:t>
      </w:r>
      <w:r w:rsidRPr="00092585">
        <w:rPr>
          <w:rFonts w:eastAsia="Arial" w:cs="Times New Roman"/>
          <w:bCs/>
          <w:color w:val="000000" w:themeColor="text1"/>
          <w:sz w:val="28"/>
          <w:szCs w:val="28"/>
          <w:lang w:val="vi"/>
        </w:rPr>
        <w:t xml:space="preserve">Nội dung nào sau đây </w:t>
      </w:r>
      <w:r w:rsidRPr="00092585">
        <w:rPr>
          <w:rFonts w:eastAsia="Arial" w:cs="Times New Roman"/>
          <w:b/>
          <w:color w:val="000000" w:themeColor="text1"/>
          <w:sz w:val="28"/>
          <w:szCs w:val="28"/>
          <w:lang w:val="vi"/>
        </w:rPr>
        <w:t>không</w:t>
      </w:r>
      <w:r w:rsidRPr="00092585">
        <w:rPr>
          <w:rFonts w:eastAsia="Arial" w:cs="Times New Roman"/>
          <w:bCs/>
          <w:color w:val="000000" w:themeColor="text1"/>
          <w:sz w:val="28"/>
          <w:szCs w:val="28"/>
          <w:lang w:val="vi"/>
        </w:rPr>
        <w:t xml:space="preserve"> phải là cải cách hành chính ở cấp trung ương của vua Lê Thánh Tông?</w:t>
      </w:r>
    </w:p>
    <w:p w14:paraId="0AAA92FF"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A. Chia đất nước thành 12 đạo thừa tuyên và phủ Trung Đô.</w:t>
      </w:r>
    </w:p>
    <w:p w14:paraId="4CD5F383"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B. Xóa bỏ hầu hết các chức quan đại thần có quyền lực lớn.</w:t>
      </w:r>
    </w:p>
    <w:p w14:paraId="46EBCF3E"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C. Giữ lại một số ít quan đại thần cùng vua bàn việc khi cần.</w:t>
      </w:r>
    </w:p>
    <w:p w14:paraId="5F7A5184"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D. Tổ chức hoàn thiện cơ cấu, chức năng của Lục Bộ, Lục khoa</w:t>
      </w:r>
    </w:p>
    <w:p w14:paraId="7296268B" w14:textId="77777777" w:rsidR="00BC05D9" w:rsidRPr="00092585" w:rsidRDefault="00BC05D9" w:rsidP="00667EB6">
      <w:pPr>
        <w:spacing w:after="120"/>
        <w:jc w:val="both"/>
        <w:rPr>
          <w:rFonts w:eastAsia="Arial" w:cs="Times New Roman"/>
          <w:bCs/>
          <w:color w:val="000000" w:themeColor="text1"/>
          <w:sz w:val="28"/>
          <w:szCs w:val="28"/>
          <w:lang w:val="vi"/>
        </w:rPr>
      </w:pPr>
      <w:r w:rsidRPr="00092585">
        <w:rPr>
          <w:rFonts w:cs="Times New Roman"/>
          <w:b/>
          <w:color w:val="000000" w:themeColor="text1"/>
          <w:sz w:val="28"/>
          <w:szCs w:val="28"/>
          <w:lang w:val="vi-VN"/>
        </w:rPr>
        <w:t>Câu 4:</w:t>
      </w:r>
      <w:r w:rsidRPr="00092585">
        <w:rPr>
          <w:rFonts w:eastAsia="Arial" w:cs="Times New Roman"/>
          <w:color w:val="000000" w:themeColor="text1"/>
          <w:sz w:val="28"/>
          <w:szCs w:val="28"/>
          <w:lang w:val="pt-BR"/>
        </w:rPr>
        <w:t xml:space="preserve"> </w:t>
      </w:r>
      <w:r w:rsidRPr="00092585">
        <w:rPr>
          <w:rFonts w:eastAsia="Arial" w:cs="Times New Roman"/>
          <w:bCs/>
          <w:color w:val="000000" w:themeColor="text1"/>
          <w:sz w:val="28"/>
          <w:szCs w:val="28"/>
          <w:lang w:val="vi"/>
        </w:rPr>
        <w:t>Việc chia đất nước thành 13 đạo thừa tuyên của vua Lê Thánh Tông ở thế kỷ XV nhằm mục đích gì?</w:t>
      </w:r>
    </w:p>
    <w:p w14:paraId="05518A6D"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A. Xóa bỏ đi xu hướng phân tán quyền lực.</w:t>
      </w:r>
    </w:p>
    <w:p w14:paraId="243828AD"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B. Bảo vệ quyền lợi chân chính của nhân dân.</w:t>
      </w:r>
    </w:p>
    <w:p w14:paraId="197D4DB7"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C. Tăng cường quyền lực cho quan địa phương.</w:t>
      </w:r>
    </w:p>
    <w:p w14:paraId="771B294A" w14:textId="77777777" w:rsidR="00BC05D9" w:rsidRPr="00092585" w:rsidRDefault="00BC05D9" w:rsidP="00667EB6">
      <w:pPr>
        <w:spacing w:after="120"/>
        <w:ind w:firstLine="720"/>
        <w:jc w:val="both"/>
        <w:rPr>
          <w:rFonts w:eastAsia="Arial" w:cs="Times New Roman"/>
          <w:bCs/>
          <w:color w:val="000000" w:themeColor="text1"/>
          <w:sz w:val="28"/>
          <w:szCs w:val="28"/>
          <w:lang w:val="vi"/>
        </w:rPr>
      </w:pPr>
      <w:r w:rsidRPr="00092585">
        <w:rPr>
          <w:rFonts w:eastAsia="Arial" w:cs="Times New Roman"/>
          <w:bCs/>
          <w:color w:val="000000" w:themeColor="text1"/>
          <w:sz w:val="28"/>
          <w:szCs w:val="28"/>
          <w:lang w:val="vi"/>
        </w:rPr>
        <w:t>D. Bảo vệ quyền lợi cho nhà vua và quan lại.</w:t>
      </w:r>
    </w:p>
    <w:p w14:paraId="680BE47B" w14:textId="77777777" w:rsidR="00BC05D9" w:rsidRPr="00092585" w:rsidRDefault="00BC05D9" w:rsidP="00667EB6">
      <w:pPr>
        <w:spacing w:after="120"/>
        <w:jc w:val="both"/>
        <w:rPr>
          <w:rFonts w:eastAsia="Arial" w:cs="Times New Roman"/>
          <w:color w:val="000000" w:themeColor="text1"/>
          <w:sz w:val="28"/>
          <w:szCs w:val="28"/>
          <w:lang w:val="vi-VN"/>
        </w:rPr>
      </w:pPr>
      <w:r w:rsidRPr="00092585">
        <w:rPr>
          <w:rFonts w:cs="Times New Roman"/>
          <w:b/>
          <w:color w:val="000000" w:themeColor="text1"/>
          <w:sz w:val="28"/>
          <w:szCs w:val="28"/>
          <w:lang w:val="vi"/>
        </w:rPr>
        <w:t xml:space="preserve">Câu </w:t>
      </w:r>
      <w:r w:rsidRPr="00092585">
        <w:rPr>
          <w:rFonts w:cs="Times New Roman"/>
          <w:b/>
          <w:color w:val="000000" w:themeColor="text1"/>
          <w:sz w:val="28"/>
          <w:szCs w:val="28"/>
          <w:lang w:val="vi-VN"/>
        </w:rPr>
        <w:t>5</w:t>
      </w:r>
      <w:r w:rsidRPr="00092585">
        <w:rPr>
          <w:rFonts w:cs="Times New Roman"/>
          <w:b/>
          <w:color w:val="000000" w:themeColor="text1"/>
          <w:sz w:val="28"/>
          <w:szCs w:val="28"/>
          <w:lang w:val="vi"/>
        </w:rPr>
        <w:t>:</w:t>
      </w:r>
      <w:r w:rsidRPr="00092585">
        <w:rPr>
          <w:rFonts w:cs="Times New Roman"/>
          <w:color w:val="000000" w:themeColor="text1"/>
          <w:sz w:val="28"/>
          <w:szCs w:val="28"/>
          <w:lang w:val="vi"/>
        </w:rPr>
        <w:t xml:space="preserve"> </w:t>
      </w:r>
      <w:r w:rsidRPr="00092585">
        <w:rPr>
          <w:rFonts w:eastAsia="Arial" w:cs="Times New Roman"/>
          <w:color w:val="000000" w:themeColor="text1"/>
          <w:sz w:val="28"/>
          <w:szCs w:val="28"/>
          <w:lang w:val="vi-VN"/>
        </w:rPr>
        <w:t>Cuộc cải cách hành chính lớn nhất của vương triều Nguyễn được tiến hành dưới thời vua</w:t>
      </w:r>
    </w:p>
    <w:p w14:paraId="427E0D06" w14:textId="76DFA5BD" w:rsidR="00221C70"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bCs/>
          <w:color w:val="000000" w:themeColor="text1"/>
          <w:sz w:val="28"/>
          <w:szCs w:val="28"/>
          <w:lang w:val="vi-VN"/>
        </w:rPr>
        <w:tab/>
      </w:r>
      <w:r w:rsidRPr="00092585">
        <w:rPr>
          <w:rFonts w:eastAsia="Arial" w:cs="Times New Roman"/>
          <w:bCs/>
          <w:color w:val="000000" w:themeColor="text1"/>
          <w:sz w:val="28"/>
          <w:szCs w:val="28"/>
        </w:rPr>
        <w:t>A.</w:t>
      </w:r>
      <w:r w:rsidRPr="00092585">
        <w:rPr>
          <w:rFonts w:eastAsia="Arial" w:cs="Times New Roman"/>
          <w:color w:val="000000" w:themeColor="text1"/>
          <w:sz w:val="28"/>
          <w:szCs w:val="28"/>
        </w:rPr>
        <w:t xml:space="preserve"> Gia Long.     </w:t>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Pr="00092585">
        <w:rPr>
          <w:rFonts w:eastAsia="Arial" w:cs="Times New Roman"/>
          <w:bCs/>
          <w:color w:val="000000" w:themeColor="text1"/>
          <w:sz w:val="28"/>
          <w:szCs w:val="28"/>
        </w:rPr>
        <w:t>B.</w:t>
      </w:r>
      <w:r w:rsidRPr="00092585">
        <w:rPr>
          <w:rFonts w:eastAsia="Arial" w:cs="Times New Roman"/>
          <w:color w:val="000000" w:themeColor="text1"/>
          <w:sz w:val="28"/>
          <w:szCs w:val="28"/>
        </w:rPr>
        <w:t xml:space="preserve"> Minh </w:t>
      </w:r>
      <w:proofErr w:type="spellStart"/>
      <w:r w:rsidRPr="00092585">
        <w:rPr>
          <w:rFonts w:eastAsia="Arial" w:cs="Times New Roman"/>
          <w:color w:val="000000" w:themeColor="text1"/>
          <w:sz w:val="28"/>
          <w:szCs w:val="28"/>
        </w:rPr>
        <w:t>Mạng</w:t>
      </w:r>
      <w:proofErr w:type="spellEnd"/>
      <w:r w:rsidRPr="00092585">
        <w:rPr>
          <w:rFonts w:eastAsia="Arial" w:cs="Times New Roman"/>
          <w:color w:val="000000" w:themeColor="text1"/>
          <w:sz w:val="28"/>
          <w:szCs w:val="28"/>
        </w:rPr>
        <w:t xml:space="preserve">.            </w:t>
      </w:r>
    </w:p>
    <w:p w14:paraId="2B493267" w14:textId="266AA231" w:rsidR="00BC05D9" w:rsidRPr="00092585" w:rsidRDefault="00BC05D9" w:rsidP="00667EB6">
      <w:pPr>
        <w:spacing w:after="120" w:line="276" w:lineRule="auto"/>
        <w:ind w:firstLine="720"/>
        <w:jc w:val="both"/>
        <w:rPr>
          <w:rFonts w:eastAsia="Arial" w:cs="Times New Roman"/>
          <w:color w:val="000000" w:themeColor="text1"/>
          <w:sz w:val="28"/>
          <w:szCs w:val="28"/>
        </w:rPr>
      </w:pPr>
      <w:r w:rsidRPr="00092585">
        <w:rPr>
          <w:rFonts w:eastAsia="Arial" w:cs="Times New Roman"/>
          <w:bCs/>
          <w:color w:val="000000" w:themeColor="text1"/>
          <w:sz w:val="28"/>
          <w:szCs w:val="28"/>
        </w:rPr>
        <w:t>C.</w:t>
      </w:r>
      <w:r w:rsidRPr="00092585">
        <w:rPr>
          <w:rFonts w:eastAsia="Arial" w:cs="Times New Roman"/>
          <w:color w:val="000000" w:themeColor="text1"/>
          <w:sz w:val="28"/>
          <w:szCs w:val="28"/>
        </w:rPr>
        <w:t xml:space="preserve"> Tự Đức.               </w:t>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Pr="00092585">
        <w:rPr>
          <w:rFonts w:eastAsia="Arial" w:cs="Times New Roman"/>
          <w:bCs/>
          <w:color w:val="000000" w:themeColor="text1"/>
          <w:sz w:val="28"/>
          <w:szCs w:val="28"/>
        </w:rPr>
        <w:t>D.</w:t>
      </w:r>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Thiệu</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Trị</w:t>
      </w:r>
      <w:proofErr w:type="spellEnd"/>
      <w:r w:rsidRPr="00092585">
        <w:rPr>
          <w:rFonts w:eastAsia="Arial" w:cs="Times New Roman"/>
          <w:color w:val="000000" w:themeColor="text1"/>
          <w:sz w:val="28"/>
          <w:szCs w:val="28"/>
        </w:rPr>
        <w:t>.</w:t>
      </w:r>
    </w:p>
    <w:p w14:paraId="321F6C97" w14:textId="77777777" w:rsidR="00BC05D9" w:rsidRPr="00092585" w:rsidRDefault="00BC05D9" w:rsidP="00667EB6">
      <w:pPr>
        <w:spacing w:after="120"/>
        <w:jc w:val="both"/>
        <w:rPr>
          <w:rFonts w:eastAsia="Arial" w:cs="Times New Roman"/>
          <w:color w:val="000000" w:themeColor="text1"/>
          <w:sz w:val="28"/>
          <w:szCs w:val="28"/>
        </w:rPr>
      </w:pPr>
      <w:r w:rsidRPr="00092585">
        <w:rPr>
          <w:rFonts w:eastAsia="Arial" w:cs="Times New Roman"/>
          <w:b/>
          <w:color w:val="000000" w:themeColor="text1"/>
          <w:sz w:val="28"/>
          <w:szCs w:val="28"/>
          <w:lang w:val="vi-VN"/>
        </w:rPr>
        <w:lastRenderedPageBreak/>
        <w:t xml:space="preserve">Câu 6: </w:t>
      </w:r>
      <w:proofErr w:type="spellStart"/>
      <w:r w:rsidRPr="00092585">
        <w:rPr>
          <w:rFonts w:eastAsia="Arial" w:cs="Times New Roman"/>
          <w:color w:val="000000" w:themeColor="text1"/>
          <w:sz w:val="28"/>
          <w:szCs w:val="28"/>
        </w:rPr>
        <w:t>Cuộc</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cải</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cách</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của</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vua</w:t>
      </w:r>
      <w:proofErr w:type="spellEnd"/>
      <w:r w:rsidRPr="00092585">
        <w:rPr>
          <w:rFonts w:eastAsia="Arial" w:cs="Times New Roman"/>
          <w:color w:val="000000" w:themeColor="text1"/>
          <w:sz w:val="28"/>
          <w:szCs w:val="28"/>
        </w:rPr>
        <w:t xml:space="preserve"> Minh </w:t>
      </w:r>
      <w:proofErr w:type="spellStart"/>
      <w:r w:rsidRPr="00092585">
        <w:rPr>
          <w:rFonts w:eastAsia="Arial" w:cs="Times New Roman"/>
          <w:color w:val="000000" w:themeColor="text1"/>
          <w:sz w:val="28"/>
          <w:szCs w:val="28"/>
        </w:rPr>
        <w:t>Mạng</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nửa</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đầu</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thế</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kỉ</w:t>
      </w:r>
      <w:proofErr w:type="spellEnd"/>
      <w:r w:rsidRPr="00092585">
        <w:rPr>
          <w:rFonts w:eastAsia="Arial" w:cs="Times New Roman"/>
          <w:color w:val="000000" w:themeColor="text1"/>
          <w:sz w:val="28"/>
          <w:szCs w:val="28"/>
        </w:rPr>
        <w:t xml:space="preserve"> XIX) </w:t>
      </w:r>
      <w:proofErr w:type="spellStart"/>
      <w:r w:rsidRPr="00092585">
        <w:rPr>
          <w:rFonts w:eastAsia="Arial" w:cs="Times New Roman"/>
          <w:color w:val="000000" w:themeColor="text1"/>
          <w:sz w:val="28"/>
          <w:szCs w:val="28"/>
        </w:rPr>
        <w:t>nhằm</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thực</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hiện</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một</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trong</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những</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mục</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đích</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nào</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sau</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đây</w:t>
      </w:r>
      <w:proofErr w:type="spellEnd"/>
      <w:r w:rsidRPr="00092585">
        <w:rPr>
          <w:rFonts w:eastAsia="Arial" w:cs="Times New Roman"/>
          <w:color w:val="000000" w:themeColor="text1"/>
          <w:sz w:val="28"/>
          <w:szCs w:val="28"/>
        </w:rPr>
        <w:t>?</w:t>
      </w:r>
    </w:p>
    <w:p w14:paraId="737D2FD1" w14:textId="77777777" w:rsidR="004B371F"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rPr>
        <w:tab/>
        <w:t xml:space="preserve">A. </w:t>
      </w:r>
      <w:proofErr w:type="spellStart"/>
      <w:r w:rsidRPr="00092585">
        <w:rPr>
          <w:rFonts w:eastAsia="Arial" w:cs="Times New Roman"/>
          <w:color w:val="000000" w:themeColor="text1"/>
          <w:sz w:val="28"/>
          <w:szCs w:val="28"/>
        </w:rPr>
        <w:t>Tập</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trung</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quyền</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lực</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vào</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tay</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vua</w:t>
      </w:r>
      <w:proofErr w:type="spellEnd"/>
      <w:r w:rsidRPr="00092585">
        <w:rPr>
          <w:rFonts w:eastAsia="Arial" w:cs="Times New Roman"/>
          <w:color w:val="000000" w:themeColor="text1"/>
          <w:sz w:val="28"/>
          <w:szCs w:val="28"/>
        </w:rPr>
        <w:t xml:space="preserve">                 </w:t>
      </w:r>
    </w:p>
    <w:p w14:paraId="7A95A828" w14:textId="513EDBA5" w:rsidR="00BC05D9" w:rsidRPr="00092585" w:rsidRDefault="00BC05D9" w:rsidP="00667EB6">
      <w:pPr>
        <w:spacing w:after="120" w:line="276" w:lineRule="auto"/>
        <w:ind w:firstLine="720"/>
        <w:jc w:val="both"/>
        <w:rPr>
          <w:rFonts w:eastAsia="Arial" w:cs="Times New Roman"/>
          <w:color w:val="000000" w:themeColor="text1"/>
          <w:sz w:val="28"/>
          <w:szCs w:val="28"/>
        </w:rPr>
      </w:pPr>
      <w:r w:rsidRPr="00092585">
        <w:rPr>
          <w:rFonts w:eastAsia="Arial" w:cs="Times New Roman"/>
          <w:color w:val="000000" w:themeColor="text1"/>
          <w:sz w:val="28"/>
          <w:szCs w:val="28"/>
        </w:rPr>
        <w:t xml:space="preserve">B. </w:t>
      </w:r>
      <w:proofErr w:type="spellStart"/>
      <w:r w:rsidRPr="00092585">
        <w:rPr>
          <w:rFonts w:eastAsia="Arial" w:cs="Times New Roman"/>
          <w:color w:val="000000" w:themeColor="text1"/>
          <w:sz w:val="28"/>
          <w:szCs w:val="28"/>
        </w:rPr>
        <w:t>Thúc</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đẩy</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kinh</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tế</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tư</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bản</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chủ</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nghĩa</w:t>
      </w:r>
      <w:proofErr w:type="spellEnd"/>
    </w:p>
    <w:p w14:paraId="34D67CE2" w14:textId="77777777" w:rsidR="004B371F"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rPr>
        <w:tab/>
        <w:t xml:space="preserve">C. </w:t>
      </w:r>
      <w:proofErr w:type="spellStart"/>
      <w:r w:rsidRPr="00092585">
        <w:rPr>
          <w:rFonts w:eastAsia="Arial" w:cs="Times New Roman"/>
          <w:color w:val="000000" w:themeColor="text1"/>
          <w:sz w:val="28"/>
          <w:szCs w:val="28"/>
        </w:rPr>
        <w:t>Ngăn</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ngừa</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nguy</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cơ</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giặc</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ngoại</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xâm</w:t>
      </w:r>
      <w:proofErr w:type="spellEnd"/>
      <w:r w:rsidRPr="00092585">
        <w:rPr>
          <w:rFonts w:eastAsia="Arial" w:cs="Times New Roman"/>
          <w:color w:val="000000" w:themeColor="text1"/>
          <w:sz w:val="28"/>
          <w:szCs w:val="28"/>
        </w:rPr>
        <w:t xml:space="preserve">            </w:t>
      </w:r>
    </w:p>
    <w:p w14:paraId="5A60F56D" w14:textId="24A04DD4" w:rsidR="00BC05D9" w:rsidRPr="00092585" w:rsidRDefault="00BC05D9" w:rsidP="00667EB6">
      <w:pPr>
        <w:spacing w:after="120" w:line="276" w:lineRule="auto"/>
        <w:ind w:firstLine="720"/>
        <w:jc w:val="both"/>
        <w:rPr>
          <w:rFonts w:eastAsia="Arial" w:cs="Times New Roman"/>
          <w:color w:val="000000" w:themeColor="text1"/>
          <w:sz w:val="28"/>
          <w:szCs w:val="28"/>
        </w:rPr>
      </w:pPr>
      <w:r w:rsidRPr="00092585">
        <w:rPr>
          <w:rFonts w:eastAsia="Arial" w:cs="Times New Roman"/>
          <w:color w:val="000000" w:themeColor="text1"/>
          <w:sz w:val="28"/>
          <w:szCs w:val="28"/>
        </w:rPr>
        <w:t xml:space="preserve">D. </w:t>
      </w:r>
      <w:proofErr w:type="spellStart"/>
      <w:r w:rsidRPr="00092585">
        <w:rPr>
          <w:rFonts w:eastAsia="Arial" w:cs="Times New Roman"/>
          <w:color w:val="000000" w:themeColor="text1"/>
          <w:sz w:val="28"/>
          <w:szCs w:val="28"/>
        </w:rPr>
        <w:t>Khôi</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phục</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nền</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giáo</w:t>
      </w:r>
      <w:proofErr w:type="spellEnd"/>
      <w:r w:rsidRPr="00092585">
        <w:rPr>
          <w:rFonts w:eastAsia="Arial" w:cs="Times New Roman"/>
          <w:color w:val="000000" w:themeColor="text1"/>
          <w:sz w:val="28"/>
          <w:szCs w:val="28"/>
        </w:rPr>
        <w:t xml:space="preserve"> </w:t>
      </w:r>
      <w:proofErr w:type="spellStart"/>
      <w:r w:rsidRPr="00092585">
        <w:rPr>
          <w:rFonts w:eastAsia="Arial" w:cs="Times New Roman"/>
          <w:color w:val="000000" w:themeColor="text1"/>
          <w:sz w:val="28"/>
          <w:szCs w:val="28"/>
        </w:rPr>
        <w:t>dục</w:t>
      </w:r>
      <w:proofErr w:type="spellEnd"/>
      <w:r w:rsidRPr="00092585">
        <w:rPr>
          <w:rFonts w:eastAsia="Arial" w:cs="Times New Roman"/>
          <w:color w:val="000000" w:themeColor="text1"/>
          <w:sz w:val="28"/>
          <w:szCs w:val="28"/>
        </w:rPr>
        <w:t xml:space="preserve"> Nho </w:t>
      </w:r>
      <w:proofErr w:type="spellStart"/>
      <w:r w:rsidRPr="00092585">
        <w:rPr>
          <w:rFonts w:eastAsia="Arial" w:cs="Times New Roman"/>
          <w:color w:val="000000" w:themeColor="text1"/>
          <w:sz w:val="28"/>
          <w:szCs w:val="28"/>
        </w:rPr>
        <w:t>học</w:t>
      </w:r>
      <w:proofErr w:type="spellEnd"/>
    </w:p>
    <w:p w14:paraId="54B429D8" w14:textId="77777777" w:rsidR="00BC05D9" w:rsidRPr="00092585" w:rsidRDefault="00BC05D9" w:rsidP="00667EB6">
      <w:pPr>
        <w:spacing w:after="120"/>
        <w:jc w:val="both"/>
        <w:rPr>
          <w:rFonts w:eastAsia="Arial" w:cs="Times New Roman"/>
          <w:color w:val="000000" w:themeColor="text1"/>
          <w:sz w:val="28"/>
          <w:szCs w:val="28"/>
          <w:lang w:val="vi-VN"/>
        </w:rPr>
      </w:pPr>
      <w:r w:rsidRPr="00092585">
        <w:rPr>
          <w:rFonts w:eastAsia="Arial" w:cs="Times New Roman"/>
          <w:b/>
          <w:color w:val="000000" w:themeColor="text1"/>
          <w:sz w:val="28"/>
          <w:szCs w:val="28"/>
          <w:lang w:val="vi-VN"/>
        </w:rPr>
        <w:t>Câu 7:</w:t>
      </w:r>
      <w:r w:rsidRPr="00092585">
        <w:rPr>
          <w:rFonts w:eastAsia="Arial" w:cs="Times New Roman"/>
          <w:color w:val="000000" w:themeColor="text1"/>
          <w:sz w:val="28"/>
          <w:szCs w:val="28"/>
          <w:lang w:val="vi-VN"/>
        </w:rPr>
        <w:t xml:space="preserve"> Biển Đông giữ vị trí chiến lược trên con đường giao thương chủ yếu giữa hai châu lục nào sau đây?</w:t>
      </w:r>
    </w:p>
    <w:p w14:paraId="1EB615BE" w14:textId="77777777" w:rsidR="00BC05D9" w:rsidRPr="00092585" w:rsidRDefault="00BC05D9" w:rsidP="00667EB6">
      <w:pPr>
        <w:spacing w:after="120" w:line="276" w:lineRule="auto"/>
        <w:jc w:val="both"/>
        <w:rPr>
          <w:rFonts w:eastAsia="Arial" w:cs="Times New Roman"/>
          <w:color w:val="000000" w:themeColor="text1"/>
          <w:sz w:val="28"/>
          <w:szCs w:val="28"/>
          <w:lang w:val="fr-FR"/>
        </w:rPr>
      </w:pPr>
      <w:r w:rsidRPr="00092585">
        <w:rPr>
          <w:rFonts w:eastAsia="Arial" w:cs="Times New Roman"/>
          <w:color w:val="000000" w:themeColor="text1"/>
          <w:sz w:val="28"/>
          <w:szCs w:val="28"/>
          <w:lang w:val="vi-VN"/>
        </w:rPr>
        <w:tab/>
        <w:t>A. Châu Á và Châu Âu.</w:t>
      </w:r>
      <w:r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fr-FR"/>
        </w:rPr>
        <w:t xml:space="preserve">B. </w:t>
      </w:r>
      <w:proofErr w:type="spellStart"/>
      <w:r w:rsidRPr="00092585">
        <w:rPr>
          <w:rFonts w:eastAsia="Arial" w:cs="Times New Roman"/>
          <w:color w:val="000000" w:themeColor="text1"/>
          <w:sz w:val="28"/>
          <w:szCs w:val="28"/>
          <w:lang w:val="fr-FR"/>
        </w:rPr>
        <w:t>Châu</w:t>
      </w:r>
      <w:proofErr w:type="spellEnd"/>
      <w:r w:rsidRPr="00092585">
        <w:rPr>
          <w:rFonts w:eastAsia="Arial" w:cs="Times New Roman"/>
          <w:color w:val="000000" w:themeColor="text1"/>
          <w:sz w:val="28"/>
          <w:szCs w:val="28"/>
          <w:lang w:val="fr-FR"/>
        </w:rPr>
        <w:t xml:space="preserve"> Á </w:t>
      </w:r>
      <w:proofErr w:type="spellStart"/>
      <w:r w:rsidRPr="00092585">
        <w:rPr>
          <w:rFonts w:eastAsia="Arial" w:cs="Times New Roman"/>
          <w:color w:val="000000" w:themeColor="text1"/>
          <w:sz w:val="28"/>
          <w:szCs w:val="28"/>
          <w:lang w:val="fr-FR"/>
        </w:rPr>
        <w:t>và</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Châu</w:t>
      </w:r>
      <w:proofErr w:type="spellEnd"/>
      <w:r w:rsidRPr="00092585">
        <w:rPr>
          <w:rFonts w:eastAsia="Arial" w:cs="Times New Roman"/>
          <w:color w:val="000000" w:themeColor="text1"/>
          <w:sz w:val="28"/>
          <w:szCs w:val="28"/>
          <w:lang w:val="fr-FR"/>
        </w:rPr>
        <w:t xml:space="preserve"> Phi.</w:t>
      </w:r>
    </w:p>
    <w:p w14:paraId="4A6CDE6F" w14:textId="77777777" w:rsidR="00BC05D9" w:rsidRPr="00092585" w:rsidRDefault="00BC05D9" w:rsidP="00667EB6">
      <w:pPr>
        <w:spacing w:after="120" w:line="276" w:lineRule="auto"/>
        <w:jc w:val="both"/>
        <w:rPr>
          <w:rFonts w:eastAsia="Arial" w:cs="Times New Roman"/>
          <w:color w:val="000000" w:themeColor="text1"/>
          <w:sz w:val="28"/>
          <w:szCs w:val="28"/>
          <w:lang w:val="fr-FR"/>
        </w:rPr>
      </w:pPr>
      <w:r w:rsidRPr="00092585">
        <w:rPr>
          <w:rFonts w:eastAsia="Arial" w:cs="Times New Roman"/>
          <w:color w:val="000000" w:themeColor="text1"/>
          <w:sz w:val="28"/>
          <w:szCs w:val="28"/>
          <w:lang w:val="fr-FR"/>
        </w:rPr>
        <w:tab/>
        <w:t xml:space="preserve">C. </w:t>
      </w:r>
      <w:proofErr w:type="spellStart"/>
      <w:r w:rsidRPr="00092585">
        <w:rPr>
          <w:rFonts w:eastAsia="Arial" w:cs="Times New Roman"/>
          <w:color w:val="000000" w:themeColor="text1"/>
          <w:sz w:val="28"/>
          <w:szCs w:val="28"/>
          <w:lang w:val="fr-FR"/>
        </w:rPr>
        <w:t>Châu</w:t>
      </w:r>
      <w:proofErr w:type="spellEnd"/>
      <w:r w:rsidRPr="00092585">
        <w:rPr>
          <w:rFonts w:eastAsia="Arial" w:cs="Times New Roman"/>
          <w:color w:val="000000" w:themeColor="text1"/>
          <w:sz w:val="28"/>
          <w:szCs w:val="28"/>
          <w:lang w:val="fr-FR"/>
        </w:rPr>
        <w:t xml:space="preserve"> Á </w:t>
      </w:r>
      <w:proofErr w:type="spellStart"/>
      <w:r w:rsidRPr="00092585">
        <w:rPr>
          <w:rFonts w:eastAsia="Arial" w:cs="Times New Roman"/>
          <w:color w:val="000000" w:themeColor="text1"/>
          <w:sz w:val="28"/>
          <w:szCs w:val="28"/>
          <w:lang w:val="fr-FR"/>
        </w:rPr>
        <w:t>và</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Châu</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Mĩ</w:t>
      </w:r>
      <w:proofErr w:type="spellEnd"/>
      <w:r w:rsidRPr="00092585">
        <w:rPr>
          <w:rFonts w:eastAsia="Arial" w:cs="Times New Roman"/>
          <w:color w:val="000000" w:themeColor="text1"/>
          <w:sz w:val="28"/>
          <w:szCs w:val="28"/>
          <w:lang w:val="fr-FR"/>
        </w:rPr>
        <w:t>.</w:t>
      </w:r>
      <w:r w:rsidRPr="00092585">
        <w:rPr>
          <w:rFonts w:eastAsia="Arial" w:cs="Times New Roman"/>
          <w:color w:val="000000" w:themeColor="text1"/>
          <w:sz w:val="28"/>
          <w:szCs w:val="28"/>
          <w:lang w:val="fr-FR"/>
        </w:rPr>
        <w:tab/>
      </w:r>
      <w:r w:rsidRPr="00092585">
        <w:rPr>
          <w:rFonts w:eastAsia="Arial" w:cs="Times New Roman"/>
          <w:color w:val="000000" w:themeColor="text1"/>
          <w:sz w:val="28"/>
          <w:szCs w:val="28"/>
          <w:lang w:val="fr-FR"/>
        </w:rPr>
        <w:tab/>
      </w:r>
      <w:r w:rsidRPr="00092585">
        <w:rPr>
          <w:rFonts w:eastAsia="Arial" w:cs="Times New Roman"/>
          <w:color w:val="000000" w:themeColor="text1"/>
          <w:sz w:val="28"/>
          <w:szCs w:val="28"/>
          <w:lang w:val="fr-FR"/>
        </w:rPr>
        <w:tab/>
      </w:r>
      <w:r w:rsidRPr="00092585">
        <w:rPr>
          <w:rFonts w:eastAsia="Arial" w:cs="Times New Roman"/>
          <w:color w:val="000000" w:themeColor="text1"/>
          <w:sz w:val="28"/>
          <w:szCs w:val="28"/>
          <w:lang w:val="fr-FR"/>
        </w:rPr>
        <w:tab/>
      </w:r>
      <w:r w:rsidRPr="00092585">
        <w:rPr>
          <w:rFonts w:eastAsia="Arial" w:cs="Times New Roman"/>
          <w:color w:val="000000" w:themeColor="text1"/>
          <w:sz w:val="28"/>
          <w:szCs w:val="28"/>
          <w:lang w:val="fr-FR"/>
        </w:rPr>
        <w:tab/>
        <w:t xml:space="preserve">D. </w:t>
      </w:r>
      <w:proofErr w:type="spellStart"/>
      <w:r w:rsidRPr="00092585">
        <w:rPr>
          <w:rFonts w:eastAsia="Arial" w:cs="Times New Roman"/>
          <w:color w:val="000000" w:themeColor="text1"/>
          <w:sz w:val="28"/>
          <w:szCs w:val="28"/>
          <w:lang w:val="fr-FR"/>
        </w:rPr>
        <w:t>Châu</w:t>
      </w:r>
      <w:proofErr w:type="spellEnd"/>
      <w:r w:rsidRPr="00092585">
        <w:rPr>
          <w:rFonts w:eastAsia="Arial" w:cs="Times New Roman"/>
          <w:color w:val="000000" w:themeColor="text1"/>
          <w:sz w:val="28"/>
          <w:szCs w:val="28"/>
          <w:lang w:val="fr-FR"/>
        </w:rPr>
        <w:t xml:space="preserve"> Á </w:t>
      </w:r>
      <w:proofErr w:type="spellStart"/>
      <w:r w:rsidRPr="00092585">
        <w:rPr>
          <w:rFonts w:eastAsia="Arial" w:cs="Times New Roman"/>
          <w:color w:val="000000" w:themeColor="text1"/>
          <w:sz w:val="28"/>
          <w:szCs w:val="28"/>
          <w:lang w:val="fr-FR"/>
        </w:rPr>
        <w:t>và</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Châu</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Úc</w:t>
      </w:r>
      <w:proofErr w:type="spellEnd"/>
      <w:r w:rsidRPr="00092585">
        <w:rPr>
          <w:rFonts w:eastAsia="Arial" w:cs="Times New Roman"/>
          <w:color w:val="000000" w:themeColor="text1"/>
          <w:sz w:val="28"/>
          <w:szCs w:val="28"/>
          <w:lang w:val="fr-FR"/>
        </w:rPr>
        <w:t>.</w:t>
      </w:r>
    </w:p>
    <w:p w14:paraId="4D9E1BF2" w14:textId="7F0F2A5D" w:rsidR="00BC05D9" w:rsidRPr="00092585" w:rsidRDefault="00BC05D9" w:rsidP="00667EB6">
      <w:pPr>
        <w:spacing w:after="120"/>
        <w:jc w:val="both"/>
        <w:rPr>
          <w:rFonts w:eastAsia="Arial" w:cs="Times New Roman"/>
          <w:color w:val="000000" w:themeColor="text1"/>
          <w:sz w:val="28"/>
          <w:szCs w:val="28"/>
          <w:lang w:val="fr-FR"/>
        </w:rPr>
      </w:pPr>
      <w:r w:rsidRPr="00092585">
        <w:rPr>
          <w:rFonts w:eastAsia="Arial" w:cs="Times New Roman"/>
          <w:b/>
          <w:color w:val="000000" w:themeColor="text1"/>
          <w:sz w:val="28"/>
          <w:szCs w:val="28"/>
          <w:lang w:val="vi"/>
        </w:rPr>
        <w:t>Câu 8</w:t>
      </w:r>
      <w:r w:rsidRPr="00092585">
        <w:rPr>
          <w:rFonts w:eastAsia="Arial" w:cs="Times New Roman"/>
          <w:color w:val="000000" w:themeColor="text1"/>
          <w:sz w:val="28"/>
          <w:szCs w:val="28"/>
          <w:lang w:val="vi"/>
        </w:rPr>
        <w:t xml:space="preserve">: </w:t>
      </w:r>
      <w:proofErr w:type="spellStart"/>
      <w:r w:rsidRPr="00092585">
        <w:rPr>
          <w:rFonts w:eastAsia="Arial" w:cs="Times New Roman"/>
          <w:color w:val="000000" w:themeColor="text1"/>
          <w:sz w:val="28"/>
          <w:szCs w:val="28"/>
          <w:lang w:val="fr-FR"/>
        </w:rPr>
        <w:t>Ngành</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kinh</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tế</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nào</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sau</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đây</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của</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Biển</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Đông</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được</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đẩy</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mạnh</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nhờ</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hệ</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sinh</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vật</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đa</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dạng</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dưới</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đáy</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biển</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và</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cảnh</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quan</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thiên</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nhiên</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tươi</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đẹp</w:t>
      </w:r>
      <w:proofErr w:type="spellEnd"/>
      <w:r w:rsidRPr="00092585">
        <w:rPr>
          <w:rFonts w:eastAsia="Arial" w:cs="Times New Roman"/>
          <w:color w:val="000000" w:themeColor="text1"/>
          <w:sz w:val="28"/>
          <w:szCs w:val="28"/>
          <w:lang w:val="fr-FR"/>
        </w:rPr>
        <w:t>?</w:t>
      </w:r>
    </w:p>
    <w:p w14:paraId="45A2E1AA" w14:textId="50809133" w:rsidR="00BC05D9" w:rsidRPr="00092585" w:rsidRDefault="00BC05D9" w:rsidP="00667EB6">
      <w:pPr>
        <w:spacing w:after="120" w:line="276" w:lineRule="auto"/>
        <w:jc w:val="both"/>
        <w:rPr>
          <w:rFonts w:eastAsia="Arial" w:cs="Times New Roman"/>
          <w:color w:val="000000" w:themeColor="text1"/>
          <w:sz w:val="28"/>
          <w:szCs w:val="28"/>
          <w:lang w:val="fr-FR"/>
        </w:rPr>
      </w:pPr>
      <w:r w:rsidRPr="00092585">
        <w:rPr>
          <w:rFonts w:eastAsia="Arial" w:cs="Times New Roman"/>
          <w:color w:val="000000" w:themeColor="text1"/>
          <w:sz w:val="28"/>
          <w:szCs w:val="28"/>
          <w:lang w:val="fr-FR"/>
        </w:rPr>
        <w:tab/>
        <w:t xml:space="preserve">A. Du </w:t>
      </w:r>
      <w:proofErr w:type="spellStart"/>
      <w:r w:rsidRPr="00092585">
        <w:rPr>
          <w:rFonts w:eastAsia="Arial" w:cs="Times New Roman"/>
          <w:color w:val="000000" w:themeColor="text1"/>
          <w:sz w:val="28"/>
          <w:szCs w:val="28"/>
          <w:lang w:val="fr-FR"/>
        </w:rPr>
        <w:t>lịch</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biển</w:t>
      </w:r>
      <w:proofErr w:type="spellEnd"/>
      <w:r w:rsidRPr="00092585">
        <w:rPr>
          <w:rFonts w:eastAsia="Arial" w:cs="Times New Roman"/>
          <w:color w:val="000000" w:themeColor="text1"/>
          <w:sz w:val="28"/>
          <w:szCs w:val="28"/>
          <w:lang w:val="fr-FR"/>
        </w:rPr>
        <w:t>.</w:t>
      </w:r>
      <w:r w:rsidRPr="00092585">
        <w:rPr>
          <w:rFonts w:eastAsia="Arial" w:cs="Times New Roman"/>
          <w:color w:val="000000" w:themeColor="text1"/>
          <w:sz w:val="28"/>
          <w:szCs w:val="28"/>
          <w:lang w:val="fr-FR"/>
        </w:rPr>
        <w:tab/>
        <w:t xml:space="preserve">                         </w:t>
      </w:r>
      <w:r w:rsidR="00221C70"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fr-FR"/>
        </w:rPr>
        <w:t xml:space="preserve">B. </w:t>
      </w:r>
      <w:proofErr w:type="spellStart"/>
      <w:r w:rsidRPr="00092585">
        <w:rPr>
          <w:rFonts w:eastAsia="Arial" w:cs="Times New Roman"/>
          <w:color w:val="000000" w:themeColor="text1"/>
          <w:sz w:val="28"/>
          <w:szCs w:val="28"/>
          <w:lang w:val="fr-FR"/>
        </w:rPr>
        <w:t>Nuôi</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trồng</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thủy</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hải</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sản</w:t>
      </w:r>
      <w:proofErr w:type="spellEnd"/>
      <w:r w:rsidRPr="00092585">
        <w:rPr>
          <w:rFonts w:eastAsia="Arial" w:cs="Times New Roman"/>
          <w:color w:val="000000" w:themeColor="text1"/>
          <w:sz w:val="28"/>
          <w:szCs w:val="28"/>
          <w:lang w:val="fr-FR"/>
        </w:rPr>
        <w:t>.</w:t>
      </w:r>
    </w:p>
    <w:p w14:paraId="14B80CEE" w14:textId="08CD8C00" w:rsidR="00BC05D9" w:rsidRPr="00092585" w:rsidRDefault="00BC05D9" w:rsidP="00667EB6">
      <w:pPr>
        <w:spacing w:after="120" w:line="276" w:lineRule="auto"/>
        <w:jc w:val="both"/>
        <w:rPr>
          <w:rFonts w:eastAsia="Arial" w:cs="Times New Roman"/>
          <w:color w:val="000000" w:themeColor="text1"/>
          <w:sz w:val="28"/>
          <w:szCs w:val="28"/>
          <w:lang w:val="fr-FR"/>
        </w:rPr>
      </w:pPr>
      <w:r w:rsidRPr="00092585">
        <w:rPr>
          <w:rFonts w:eastAsia="Arial" w:cs="Times New Roman"/>
          <w:color w:val="000000" w:themeColor="text1"/>
          <w:sz w:val="28"/>
          <w:szCs w:val="28"/>
          <w:lang w:val="fr-FR"/>
        </w:rPr>
        <w:tab/>
        <w:t xml:space="preserve">C. </w:t>
      </w:r>
      <w:proofErr w:type="spellStart"/>
      <w:r w:rsidRPr="00092585">
        <w:rPr>
          <w:rFonts w:eastAsia="Arial" w:cs="Times New Roman"/>
          <w:color w:val="000000" w:themeColor="text1"/>
          <w:sz w:val="28"/>
          <w:szCs w:val="28"/>
          <w:lang w:val="fr-FR"/>
        </w:rPr>
        <w:t>Khai</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thác</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khoáng</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sản</w:t>
      </w:r>
      <w:proofErr w:type="spellEnd"/>
      <w:r w:rsidRPr="00092585">
        <w:rPr>
          <w:rFonts w:eastAsia="Arial" w:cs="Times New Roman"/>
          <w:color w:val="000000" w:themeColor="text1"/>
          <w:sz w:val="28"/>
          <w:szCs w:val="28"/>
          <w:lang w:val="fr-FR"/>
        </w:rPr>
        <w:t>.</w:t>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fr-FR"/>
        </w:rPr>
        <w:t xml:space="preserve">D. </w:t>
      </w:r>
      <w:proofErr w:type="spellStart"/>
      <w:r w:rsidRPr="00092585">
        <w:rPr>
          <w:rFonts w:eastAsia="Arial" w:cs="Times New Roman"/>
          <w:color w:val="000000" w:themeColor="text1"/>
          <w:sz w:val="28"/>
          <w:szCs w:val="28"/>
          <w:lang w:val="fr-FR"/>
        </w:rPr>
        <w:t>Đánh</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bắt</w:t>
      </w:r>
      <w:proofErr w:type="spellEnd"/>
      <w:r w:rsidRPr="00092585">
        <w:rPr>
          <w:rFonts w:eastAsia="Arial" w:cs="Times New Roman"/>
          <w:color w:val="000000" w:themeColor="text1"/>
          <w:sz w:val="28"/>
          <w:szCs w:val="28"/>
          <w:lang w:val="fr-FR"/>
        </w:rPr>
        <w:t xml:space="preserve"> </w:t>
      </w:r>
      <w:proofErr w:type="spellStart"/>
      <w:r w:rsidRPr="00092585">
        <w:rPr>
          <w:rFonts w:eastAsia="Arial" w:cs="Times New Roman"/>
          <w:color w:val="000000" w:themeColor="text1"/>
          <w:sz w:val="28"/>
          <w:szCs w:val="28"/>
          <w:lang w:val="fr-FR"/>
        </w:rPr>
        <w:t>cá</w:t>
      </w:r>
      <w:proofErr w:type="spellEnd"/>
      <w:r w:rsidRPr="00092585">
        <w:rPr>
          <w:rFonts w:eastAsia="Arial" w:cs="Times New Roman"/>
          <w:color w:val="000000" w:themeColor="text1"/>
          <w:sz w:val="28"/>
          <w:szCs w:val="28"/>
          <w:lang w:val="fr-FR"/>
        </w:rPr>
        <w:t>.</w:t>
      </w:r>
    </w:p>
    <w:p w14:paraId="73D4B597" w14:textId="77777777" w:rsidR="00BC05D9" w:rsidRPr="00092585" w:rsidRDefault="00BC05D9" w:rsidP="00667EB6">
      <w:pPr>
        <w:spacing w:after="120"/>
        <w:jc w:val="both"/>
        <w:rPr>
          <w:rFonts w:eastAsia="Arial" w:cs="Times New Roman"/>
          <w:color w:val="000000" w:themeColor="text1"/>
          <w:sz w:val="28"/>
          <w:szCs w:val="28"/>
          <w:lang w:val="vi-VN"/>
        </w:rPr>
      </w:pPr>
      <w:r w:rsidRPr="00092585">
        <w:rPr>
          <w:rFonts w:cs="Times New Roman"/>
          <w:b/>
          <w:color w:val="000000" w:themeColor="text1"/>
          <w:sz w:val="28"/>
          <w:szCs w:val="28"/>
          <w:lang w:val="vi-VN"/>
        </w:rPr>
        <w:t xml:space="preserve">Câu </w:t>
      </w:r>
      <w:r w:rsidRPr="00092585">
        <w:rPr>
          <w:rFonts w:cs="Times New Roman"/>
          <w:b/>
          <w:color w:val="000000" w:themeColor="text1"/>
          <w:sz w:val="28"/>
          <w:szCs w:val="28"/>
          <w:lang w:val="vi"/>
        </w:rPr>
        <w:t>9</w:t>
      </w:r>
      <w:r w:rsidRPr="00092585">
        <w:rPr>
          <w:rFonts w:cs="Times New Roman"/>
          <w:b/>
          <w:color w:val="000000" w:themeColor="text1"/>
          <w:sz w:val="28"/>
          <w:szCs w:val="28"/>
          <w:lang w:val="vi-VN"/>
        </w:rPr>
        <w:t>:</w:t>
      </w:r>
      <w:r w:rsidRPr="00092585">
        <w:rPr>
          <w:rFonts w:cs="Times New Roman"/>
          <w:color w:val="000000" w:themeColor="text1"/>
          <w:sz w:val="28"/>
          <w:szCs w:val="28"/>
          <w:lang w:val="vi-VN"/>
        </w:rPr>
        <w:t xml:space="preserve"> </w:t>
      </w:r>
      <w:r w:rsidRPr="00092585">
        <w:rPr>
          <w:rFonts w:eastAsia="Arial" w:cs="Times New Roman"/>
          <w:color w:val="000000" w:themeColor="text1"/>
          <w:sz w:val="28"/>
          <w:szCs w:val="28"/>
          <w:lang w:val="vi-VN"/>
        </w:rPr>
        <w:t>Biển Đông có vị trí chiến lược quan trọng trong giao thông hàng hải quốc tế vì</w:t>
      </w:r>
    </w:p>
    <w:p w14:paraId="4247455C"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fr-FR"/>
        </w:rPr>
        <w:tab/>
      </w:r>
      <w:r w:rsidRPr="00092585">
        <w:rPr>
          <w:rFonts w:eastAsia="Arial" w:cs="Times New Roman"/>
          <w:color w:val="000000" w:themeColor="text1"/>
          <w:sz w:val="28"/>
          <w:szCs w:val="28"/>
          <w:lang w:val="vi-VN"/>
        </w:rPr>
        <w:t>A. Là tuyến đường biển duy nhất trên thế giới.</w:t>
      </w:r>
    </w:p>
    <w:p w14:paraId="433CBCA7"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fr-FR"/>
        </w:rPr>
        <w:tab/>
      </w:r>
      <w:r w:rsidRPr="00092585">
        <w:rPr>
          <w:rFonts w:eastAsia="Arial" w:cs="Times New Roman"/>
          <w:color w:val="000000" w:themeColor="text1"/>
          <w:sz w:val="28"/>
          <w:szCs w:val="28"/>
          <w:lang w:val="vi-VN"/>
        </w:rPr>
        <w:t>B. Ít có sự hoạt động của áp thất nhiệt đới, bão.</w:t>
      </w:r>
    </w:p>
    <w:p w14:paraId="0C1E3188"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bCs/>
          <w:color w:val="000000" w:themeColor="text1"/>
          <w:sz w:val="28"/>
          <w:szCs w:val="28"/>
          <w:lang w:val="fr-FR"/>
        </w:rPr>
        <w:tab/>
      </w:r>
      <w:r w:rsidRPr="00092585">
        <w:rPr>
          <w:rFonts w:eastAsia="Arial" w:cs="Times New Roman"/>
          <w:bCs/>
          <w:color w:val="000000" w:themeColor="text1"/>
          <w:sz w:val="28"/>
          <w:szCs w:val="28"/>
          <w:lang w:val="vi-VN"/>
        </w:rPr>
        <w:t>C.</w:t>
      </w:r>
      <w:r w:rsidRPr="00092585">
        <w:rPr>
          <w:rFonts w:eastAsia="Arial" w:cs="Times New Roman"/>
          <w:color w:val="000000" w:themeColor="text1"/>
          <w:sz w:val="28"/>
          <w:szCs w:val="28"/>
          <w:lang w:val="vi-VN"/>
        </w:rPr>
        <w:t xml:space="preserve"> Khu vực Biển Đông có nhiều eo biển quan trọng.</w:t>
      </w:r>
    </w:p>
    <w:p w14:paraId="7D5EE03B"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bCs/>
          <w:color w:val="000000" w:themeColor="text1"/>
          <w:sz w:val="28"/>
          <w:szCs w:val="28"/>
          <w:lang w:val="fr-FR"/>
        </w:rPr>
        <w:tab/>
      </w:r>
      <w:r w:rsidRPr="00092585">
        <w:rPr>
          <w:rFonts w:eastAsia="Arial" w:cs="Times New Roman"/>
          <w:bCs/>
          <w:color w:val="000000" w:themeColor="text1"/>
          <w:sz w:val="28"/>
          <w:szCs w:val="28"/>
          <w:lang w:val="vi-VN"/>
        </w:rPr>
        <w:t>D.</w:t>
      </w:r>
      <w:r w:rsidRPr="00092585">
        <w:rPr>
          <w:rFonts w:eastAsia="Arial" w:cs="Times New Roman"/>
          <w:color w:val="000000" w:themeColor="text1"/>
          <w:sz w:val="28"/>
          <w:szCs w:val="28"/>
          <w:lang w:val="vi-VN"/>
        </w:rPr>
        <w:t xml:space="preserve"> Bị nhiều cường quốc lớn chi phối, khống chế.</w:t>
      </w:r>
    </w:p>
    <w:p w14:paraId="3BCD2F9F" w14:textId="77777777" w:rsidR="00BC05D9" w:rsidRPr="00092585" w:rsidRDefault="00BC05D9" w:rsidP="00667EB6">
      <w:pPr>
        <w:spacing w:after="120"/>
        <w:jc w:val="both"/>
        <w:rPr>
          <w:rFonts w:eastAsia="Arial" w:cs="Times New Roman"/>
          <w:color w:val="000000" w:themeColor="text1"/>
          <w:sz w:val="28"/>
          <w:szCs w:val="28"/>
          <w:lang w:val="vi-VN"/>
        </w:rPr>
      </w:pPr>
      <w:r w:rsidRPr="00092585">
        <w:rPr>
          <w:rFonts w:cs="Times New Roman"/>
          <w:b/>
          <w:color w:val="000000" w:themeColor="text1"/>
          <w:sz w:val="28"/>
          <w:szCs w:val="28"/>
          <w:lang w:val="vi-VN"/>
        </w:rPr>
        <w:t xml:space="preserve">Câu </w:t>
      </w:r>
      <w:r w:rsidRPr="00092585">
        <w:rPr>
          <w:rFonts w:cs="Times New Roman"/>
          <w:b/>
          <w:color w:val="000000" w:themeColor="text1"/>
          <w:sz w:val="28"/>
          <w:szCs w:val="28"/>
          <w:lang w:val="vi"/>
        </w:rPr>
        <w:t>10</w:t>
      </w:r>
      <w:r w:rsidRPr="00092585">
        <w:rPr>
          <w:rFonts w:cs="Times New Roman"/>
          <w:b/>
          <w:color w:val="000000" w:themeColor="text1"/>
          <w:sz w:val="28"/>
          <w:szCs w:val="28"/>
          <w:lang w:val="vi-VN"/>
        </w:rPr>
        <w:t>:</w:t>
      </w:r>
      <w:r w:rsidRPr="00092585">
        <w:rPr>
          <w:rFonts w:cs="Times New Roman"/>
          <w:color w:val="000000" w:themeColor="text1"/>
          <w:sz w:val="28"/>
          <w:szCs w:val="28"/>
          <w:lang w:val="vi-VN"/>
        </w:rPr>
        <w:t xml:space="preserve"> </w:t>
      </w:r>
      <w:r w:rsidRPr="00092585">
        <w:rPr>
          <w:rFonts w:eastAsia="Arial" w:cs="Times New Roman"/>
          <w:color w:val="000000" w:themeColor="text1"/>
          <w:sz w:val="28"/>
          <w:szCs w:val="28"/>
          <w:lang w:val="vi-VN"/>
        </w:rPr>
        <w:t>Ở Việt Nam, để xác lập và thực thi chủ quyền với quần đảo Hoàng Sa và Trường Sa, nhà Nguyễn đã làm gì?</w:t>
      </w:r>
    </w:p>
    <w:p w14:paraId="49A8A7B9" w14:textId="4F7CF05C"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A. Lập Hải đội Hoàng Sa</w:t>
      </w:r>
      <w:r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w:t>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vi-VN"/>
        </w:rPr>
        <w:t>B. Lập các phủ Hoàng Sa</w:t>
      </w:r>
    </w:p>
    <w:p w14:paraId="6637508D" w14:textId="744231ED"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C. Đóng quân trên các đảo.</w:t>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00221C70" w:rsidRPr="00092585">
        <w:rPr>
          <w:rFonts w:eastAsia="Arial" w:cs="Times New Roman"/>
          <w:color w:val="000000" w:themeColor="text1"/>
          <w:sz w:val="28"/>
          <w:szCs w:val="28"/>
          <w:lang w:val="vi-VN"/>
        </w:rPr>
        <w:tab/>
      </w:r>
      <w:r w:rsidRPr="00092585">
        <w:rPr>
          <w:rFonts w:eastAsia="Arial" w:cs="Times New Roman"/>
          <w:color w:val="000000" w:themeColor="text1"/>
          <w:sz w:val="28"/>
          <w:szCs w:val="28"/>
          <w:lang w:val="vi-VN"/>
        </w:rPr>
        <w:t>D. Đưa dân ra định cư.</w:t>
      </w:r>
    </w:p>
    <w:p w14:paraId="731A2416" w14:textId="77777777" w:rsidR="00BC05D9" w:rsidRPr="00092585" w:rsidRDefault="00BC05D9" w:rsidP="00667EB6">
      <w:pPr>
        <w:spacing w:after="120"/>
        <w:jc w:val="both"/>
        <w:rPr>
          <w:rFonts w:eastAsia="Arial" w:cs="Times New Roman"/>
          <w:color w:val="000000" w:themeColor="text1"/>
          <w:sz w:val="28"/>
          <w:szCs w:val="28"/>
          <w:lang w:val="vi-VN"/>
        </w:rPr>
      </w:pPr>
      <w:r w:rsidRPr="00092585">
        <w:rPr>
          <w:rFonts w:cs="Times New Roman"/>
          <w:b/>
          <w:color w:val="000000" w:themeColor="text1"/>
          <w:sz w:val="28"/>
          <w:szCs w:val="28"/>
          <w:lang w:val="vi"/>
        </w:rPr>
        <w:t>Câu 11:</w:t>
      </w:r>
      <w:r w:rsidRPr="00092585">
        <w:rPr>
          <w:rFonts w:cs="Times New Roman"/>
          <w:color w:val="000000" w:themeColor="text1"/>
          <w:sz w:val="28"/>
          <w:szCs w:val="28"/>
          <w:lang w:val="vi"/>
        </w:rPr>
        <w:t xml:space="preserve"> </w:t>
      </w:r>
      <w:r w:rsidRPr="00092585">
        <w:rPr>
          <w:rFonts w:eastAsia="Arial" w:cs="Times New Roman"/>
          <w:color w:val="000000" w:themeColor="text1"/>
          <w:sz w:val="28"/>
          <w:szCs w:val="28"/>
          <w:lang w:val="vi-VN"/>
        </w:rPr>
        <w:t>Dưới thời vua Minh Mạng, hoạt động khẳng định chủ quyền đối với quần đảo Hoàng Sa, quần đảo Trường Sa được thể hiện qua việc</w:t>
      </w:r>
    </w:p>
    <w:p w14:paraId="4CE74B4A"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A. Di dân số lượng lớn đến khai hoang và sinh sống lâu dài trên các đảo.</w:t>
      </w:r>
    </w:p>
    <w:p w14:paraId="604033EB"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B. Xây dựng Hoàng Sa và Trường Sa thành ngư trướng đánh bắt lớn.</w:t>
      </w:r>
    </w:p>
    <w:p w14:paraId="1A1496A4"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C. Vua Minh Mạng thường xuyên đến các đảo để thị sát, nắm tình hình.</w:t>
      </w:r>
    </w:p>
    <w:p w14:paraId="22E3C402"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D. Cử thủy quân ra đảo, vẽ bản đồ, cắm cột mốc, dựng miếu và trồng cây.</w:t>
      </w:r>
    </w:p>
    <w:p w14:paraId="16E33D92" w14:textId="77777777" w:rsidR="00BC05D9" w:rsidRPr="00092585" w:rsidRDefault="00BC05D9" w:rsidP="00667EB6">
      <w:pPr>
        <w:spacing w:after="120"/>
        <w:jc w:val="both"/>
        <w:rPr>
          <w:rFonts w:eastAsia="Arial" w:cs="Times New Roman"/>
          <w:color w:val="000000" w:themeColor="text1"/>
          <w:sz w:val="28"/>
          <w:szCs w:val="28"/>
          <w:lang w:val="vi-VN"/>
        </w:rPr>
      </w:pPr>
      <w:r w:rsidRPr="00092585">
        <w:rPr>
          <w:rFonts w:cs="Times New Roman"/>
          <w:b/>
          <w:color w:val="000000" w:themeColor="text1"/>
          <w:sz w:val="28"/>
          <w:szCs w:val="28"/>
          <w:lang w:val="it-IT"/>
        </w:rPr>
        <w:t>Câu 12:</w:t>
      </w:r>
      <w:r w:rsidRPr="00092585">
        <w:rPr>
          <w:rFonts w:cs="Times New Roman"/>
          <w:color w:val="000000" w:themeColor="text1"/>
          <w:sz w:val="28"/>
          <w:szCs w:val="28"/>
          <w:lang w:val="it-IT"/>
        </w:rPr>
        <w:t xml:space="preserve"> </w:t>
      </w:r>
      <w:r w:rsidRPr="00092585">
        <w:rPr>
          <w:rFonts w:eastAsia="Arial" w:cs="Times New Roman"/>
          <w:color w:val="000000" w:themeColor="text1"/>
          <w:sz w:val="28"/>
          <w:szCs w:val="28"/>
          <w:lang w:val="vi-VN"/>
        </w:rPr>
        <w:t xml:space="preserve">Nội dung nào sau đây là </w:t>
      </w:r>
      <w:r w:rsidRPr="00092585">
        <w:rPr>
          <w:rFonts w:eastAsia="Arial" w:cs="Times New Roman"/>
          <w:b/>
          <w:bCs/>
          <w:color w:val="000000" w:themeColor="text1"/>
          <w:sz w:val="28"/>
          <w:szCs w:val="28"/>
          <w:lang w:val="vi-VN"/>
        </w:rPr>
        <w:t xml:space="preserve">không </w:t>
      </w:r>
      <w:r w:rsidRPr="00092585">
        <w:rPr>
          <w:rFonts w:eastAsia="Arial" w:cs="Times New Roman"/>
          <w:color w:val="000000" w:themeColor="text1"/>
          <w:sz w:val="28"/>
          <w:szCs w:val="28"/>
          <w:lang w:val="vi-VN"/>
        </w:rPr>
        <w:t>đúng khi nói về việc thực thi chủ quyền của Việt Nam trên biển Đông?</w:t>
      </w:r>
    </w:p>
    <w:p w14:paraId="26BDD066"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A. Việt Nam thực thi chủ quyền liên tục đối với quần đảo Hoàng Sa và Trường Sa.</w:t>
      </w:r>
    </w:p>
    <w:p w14:paraId="5AF0A209"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lastRenderedPageBreak/>
        <w:tab/>
        <w:t>B. Việt Nam có chủ trương không sử dụng vũ lực trong bảo vệ chủ quyền biển Đông.</w:t>
      </w:r>
    </w:p>
    <w:p w14:paraId="5C8509F6" w14:textId="77777777" w:rsidR="00BC05D9" w:rsidRPr="00092585" w:rsidRDefault="00BC05D9" w:rsidP="00667EB6">
      <w:pPr>
        <w:spacing w:after="12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C. Việt Nam không có tranh chấp về chủ quyền với các đảo, quần đảo trên biển Đông.</w:t>
      </w:r>
    </w:p>
    <w:p w14:paraId="2A9334B5" w14:textId="68928B03" w:rsidR="00BC05D9" w:rsidRPr="00092585" w:rsidRDefault="00BC05D9" w:rsidP="000F773A">
      <w:pPr>
        <w:spacing w:after="240" w:line="276" w:lineRule="auto"/>
        <w:jc w:val="both"/>
        <w:rPr>
          <w:rFonts w:eastAsia="Arial" w:cs="Times New Roman"/>
          <w:color w:val="000000" w:themeColor="text1"/>
          <w:sz w:val="28"/>
          <w:szCs w:val="28"/>
          <w:lang w:val="vi-VN"/>
        </w:rPr>
      </w:pPr>
      <w:r w:rsidRPr="00092585">
        <w:rPr>
          <w:rFonts w:eastAsia="Arial" w:cs="Times New Roman"/>
          <w:color w:val="000000" w:themeColor="text1"/>
          <w:sz w:val="28"/>
          <w:szCs w:val="28"/>
          <w:lang w:val="vi-VN"/>
        </w:rPr>
        <w:tab/>
        <w:t>D. Lực lượng nòng cốt bảo vệ chủ quyền của Việt Nam là hải quân và cảnh sát biển.</w:t>
      </w:r>
    </w:p>
    <w:p w14:paraId="19566B33" w14:textId="77777777" w:rsidR="00F24C99" w:rsidRPr="00092585" w:rsidRDefault="00F24C99" w:rsidP="000F773A">
      <w:pPr>
        <w:widowControl w:val="0"/>
        <w:spacing w:after="240"/>
        <w:jc w:val="both"/>
        <w:rPr>
          <w:rFonts w:cs="Times New Roman"/>
          <w:color w:val="000000" w:themeColor="text1"/>
          <w:sz w:val="28"/>
          <w:szCs w:val="28"/>
          <w:lang w:val="vi-VN"/>
        </w:rPr>
      </w:pPr>
      <w:r w:rsidRPr="00092585">
        <w:rPr>
          <w:rFonts w:cs="Times New Roman"/>
          <w:b/>
          <w:color w:val="000000" w:themeColor="text1"/>
          <w:sz w:val="28"/>
          <w:szCs w:val="28"/>
          <w:lang w:val="vi-VN"/>
        </w:rPr>
        <w:t>PHẦN 2</w:t>
      </w:r>
      <w:r w:rsidRPr="00092585">
        <w:rPr>
          <w:rFonts w:cs="Times New Roman"/>
          <w:b/>
          <w:color w:val="000000" w:themeColor="text1"/>
          <w:sz w:val="28"/>
          <w:szCs w:val="28"/>
        </w:rPr>
        <w:t xml:space="preserve"> </w:t>
      </w:r>
      <w:r w:rsidRPr="00092585">
        <w:rPr>
          <w:rFonts w:cs="Times New Roman"/>
          <w:b/>
          <w:bCs/>
          <w:color w:val="000000" w:themeColor="text1"/>
          <w:sz w:val="28"/>
          <w:szCs w:val="28"/>
        </w:rPr>
        <w:t xml:space="preserve">(4,0 </w:t>
      </w:r>
      <w:proofErr w:type="spellStart"/>
      <w:r w:rsidRPr="00092585">
        <w:rPr>
          <w:rFonts w:cs="Times New Roman"/>
          <w:b/>
          <w:bCs/>
          <w:color w:val="000000" w:themeColor="text1"/>
          <w:sz w:val="28"/>
          <w:szCs w:val="28"/>
        </w:rPr>
        <w:t>điểm</w:t>
      </w:r>
      <w:proofErr w:type="spellEnd"/>
      <w:r w:rsidRPr="00092585">
        <w:rPr>
          <w:rFonts w:cs="Times New Roman"/>
          <w:b/>
          <w:bCs/>
          <w:color w:val="000000" w:themeColor="text1"/>
          <w:sz w:val="28"/>
          <w:szCs w:val="28"/>
        </w:rPr>
        <w:t>).</w:t>
      </w:r>
      <w:r w:rsidRPr="00092585">
        <w:rPr>
          <w:rFonts w:cs="Times New Roman"/>
          <w:b/>
          <w:color w:val="000000" w:themeColor="text1"/>
          <w:sz w:val="28"/>
          <w:szCs w:val="28"/>
          <w:lang w:val="vi-VN"/>
        </w:rPr>
        <w:t xml:space="preserve"> </w:t>
      </w:r>
      <w:proofErr w:type="spellStart"/>
      <w:r w:rsidRPr="00092585">
        <w:rPr>
          <w:rFonts w:cs="Times New Roman"/>
          <w:b/>
          <w:color w:val="000000" w:themeColor="text1"/>
          <w:sz w:val="28"/>
          <w:szCs w:val="28"/>
        </w:rPr>
        <w:t>Câu</w:t>
      </w:r>
      <w:proofErr w:type="spellEnd"/>
      <w:r w:rsidRPr="00092585">
        <w:rPr>
          <w:rFonts w:cs="Times New Roman"/>
          <w:b/>
          <w:color w:val="000000" w:themeColor="text1"/>
          <w:sz w:val="28"/>
          <w:szCs w:val="28"/>
        </w:rPr>
        <w:t xml:space="preserve"> </w:t>
      </w:r>
      <w:proofErr w:type="spellStart"/>
      <w:r w:rsidRPr="00092585">
        <w:rPr>
          <w:rFonts w:cs="Times New Roman"/>
          <w:b/>
          <w:color w:val="000000" w:themeColor="text1"/>
          <w:sz w:val="28"/>
          <w:szCs w:val="28"/>
        </w:rPr>
        <w:t>trắc</w:t>
      </w:r>
      <w:proofErr w:type="spellEnd"/>
      <w:r w:rsidRPr="00092585">
        <w:rPr>
          <w:rFonts w:cs="Times New Roman"/>
          <w:b/>
          <w:color w:val="000000" w:themeColor="text1"/>
          <w:sz w:val="28"/>
          <w:szCs w:val="28"/>
        </w:rPr>
        <w:t xml:space="preserve"> </w:t>
      </w:r>
      <w:proofErr w:type="spellStart"/>
      <w:r w:rsidRPr="00092585">
        <w:rPr>
          <w:rFonts w:cs="Times New Roman"/>
          <w:b/>
          <w:color w:val="000000" w:themeColor="text1"/>
          <w:sz w:val="28"/>
          <w:szCs w:val="28"/>
        </w:rPr>
        <w:t>nghiệm</w:t>
      </w:r>
      <w:proofErr w:type="spellEnd"/>
      <w:r w:rsidRPr="00092585">
        <w:rPr>
          <w:rFonts w:cs="Times New Roman"/>
          <w:b/>
          <w:color w:val="000000" w:themeColor="text1"/>
          <w:sz w:val="28"/>
          <w:szCs w:val="28"/>
        </w:rPr>
        <w:t xml:space="preserve"> </w:t>
      </w:r>
      <w:proofErr w:type="spellStart"/>
      <w:r w:rsidRPr="00092585">
        <w:rPr>
          <w:rFonts w:cs="Times New Roman"/>
          <w:b/>
          <w:color w:val="000000" w:themeColor="text1"/>
          <w:sz w:val="28"/>
          <w:szCs w:val="28"/>
        </w:rPr>
        <w:t>đúng</w:t>
      </w:r>
      <w:proofErr w:type="spellEnd"/>
      <w:r w:rsidRPr="00092585">
        <w:rPr>
          <w:rFonts w:cs="Times New Roman"/>
          <w:b/>
          <w:color w:val="000000" w:themeColor="text1"/>
          <w:sz w:val="28"/>
          <w:szCs w:val="28"/>
        </w:rPr>
        <w:t xml:space="preserve"> </w:t>
      </w:r>
      <w:proofErr w:type="spellStart"/>
      <w:r w:rsidRPr="00092585">
        <w:rPr>
          <w:rFonts w:cs="Times New Roman"/>
          <w:b/>
          <w:color w:val="000000" w:themeColor="text1"/>
          <w:sz w:val="28"/>
          <w:szCs w:val="28"/>
        </w:rPr>
        <w:t>sai</w:t>
      </w:r>
      <w:proofErr w:type="spellEnd"/>
      <w:r w:rsidRPr="00092585">
        <w:rPr>
          <w:rFonts w:cs="Times New Roman"/>
          <w:b/>
          <w:color w:val="000000" w:themeColor="text1"/>
          <w:sz w:val="28"/>
          <w:szCs w:val="28"/>
        </w:rPr>
        <w:t xml:space="preserve">. </w:t>
      </w:r>
      <w:r w:rsidRPr="00092585">
        <w:rPr>
          <w:rFonts w:cs="Times New Roman"/>
          <w:color w:val="000000" w:themeColor="text1"/>
          <w:sz w:val="28"/>
          <w:szCs w:val="28"/>
          <w:lang w:val="vi-VN"/>
        </w:rPr>
        <w:t xml:space="preserve">Thí sinh trả lời từ câu 01 đến câu 04. Trong mỗi ý </w:t>
      </w:r>
      <w:r w:rsidRPr="00092585">
        <w:rPr>
          <w:rFonts w:cs="Times New Roman"/>
          <w:b/>
          <w:color w:val="000000" w:themeColor="text1"/>
          <w:sz w:val="28"/>
          <w:szCs w:val="28"/>
        </w:rPr>
        <w:t>a), b), c), d)</w:t>
      </w:r>
      <w:r w:rsidRPr="00092585">
        <w:rPr>
          <w:rFonts w:cs="Times New Roman"/>
          <w:color w:val="000000" w:themeColor="text1"/>
          <w:sz w:val="28"/>
          <w:szCs w:val="28"/>
        </w:rPr>
        <w:t>,</w:t>
      </w:r>
      <w:r w:rsidRPr="00092585">
        <w:rPr>
          <w:rFonts w:cs="Times New Roman"/>
          <w:color w:val="000000" w:themeColor="text1"/>
          <w:sz w:val="28"/>
          <w:szCs w:val="28"/>
          <w:lang w:val="vi-VN"/>
        </w:rPr>
        <w:t xml:space="preserve"> ở mỗi câu, thí sinh chọn đúng hoặc sai.</w:t>
      </w:r>
    </w:p>
    <w:p w14:paraId="0DB77A31" w14:textId="77777777" w:rsidR="00B13A16" w:rsidRPr="00092585" w:rsidRDefault="00B13A16" w:rsidP="000F773A">
      <w:pPr>
        <w:spacing w:after="240"/>
        <w:jc w:val="both"/>
        <w:rPr>
          <w:rFonts w:eastAsia="Calibri" w:cs="Times New Roman"/>
          <w:b/>
          <w:color w:val="000000" w:themeColor="text1"/>
          <w:sz w:val="28"/>
          <w:szCs w:val="28"/>
          <w:lang w:val="pt-BR"/>
        </w:rPr>
      </w:pPr>
      <w:r w:rsidRPr="00092585">
        <w:rPr>
          <w:rFonts w:eastAsia="Calibri" w:cs="Times New Roman"/>
          <w:b/>
          <w:color w:val="000000" w:themeColor="text1"/>
          <w:sz w:val="28"/>
          <w:szCs w:val="28"/>
          <w:lang w:val="pt-BR"/>
        </w:rPr>
        <w:t>Câu 1: Đọc đoạn tư liệu sau:</w:t>
      </w:r>
    </w:p>
    <w:p w14:paraId="52D771A8"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b/>
        <w:t>“Bộ luật Hồng Đức là một trong những thành tựu đáng tự hào nhất của sự nghiệp Lê Thánh Tông và của cả thời đại của ông. Sự ra đời của bộ luật Hồng Đức được xem là sự kiện đánh dấu trình độ văn minh cao của xã hội Việt Nam hồi thế kỉ 15. Lê Thánh Tông, người khởi xướng luật Hồng Đức, là người thực hiện nghiêm chỉnh pháp luật đã ban hành.”</w:t>
      </w:r>
    </w:p>
    <w:p w14:paraId="2E301B4A" w14:textId="77777777" w:rsidR="00B13A16" w:rsidRPr="00092585" w:rsidRDefault="00B13A16" w:rsidP="00667EB6">
      <w:pPr>
        <w:spacing w:after="120" w:line="240" w:lineRule="auto"/>
        <w:ind w:left="288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(Nhiều tác giả, Danh nhân Đất Việt, NXB Văn học, 2013, tr.26)</w:t>
      </w:r>
    </w:p>
    <w:p w14:paraId="0693B6E2"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b/>
        <w:t>a) Bộ Luật Hồng Đức là thành tựu tiêu biểu dưới thời vua Lê Nhân Tông.</w:t>
      </w:r>
    </w:p>
    <w:p w14:paraId="6BDBBD23"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b/>
        <w:t>b) Luật Hồng Đức được dùng để quản lý đất nước, bảo vệ nhân đân, giai cấp thống trị.</w:t>
      </w:r>
    </w:p>
    <w:p w14:paraId="67F3DB07"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b/>
        <w:t>c) Hồng Đức là bộ luật có nhiều điểm tiến bộ nhất trong lịch sử phong kiến Việt Nam.</w:t>
      </w:r>
    </w:p>
    <w:p w14:paraId="11268A5D"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b/>
        <w:t>d) Bộ luật Hồng Đức được UNESCO công nhận là di sản văn hóa phi vật thể nhân loại.</w:t>
      </w:r>
    </w:p>
    <w:p w14:paraId="0E96DE11" w14:textId="77777777" w:rsidR="00B13A16" w:rsidRPr="00092585" w:rsidRDefault="00B13A16" w:rsidP="00667EB6">
      <w:pPr>
        <w:spacing w:after="120"/>
        <w:jc w:val="both"/>
        <w:rPr>
          <w:rFonts w:eastAsia="Calibri" w:cs="Times New Roman"/>
          <w:b/>
          <w:color w:val="000000" w:themeColor="text1"/>
          <w:sz w:val="28"/>
          <w:szCs w:val="28"/>
          <w:lang w:val="pt-BR"/>
        </w:rPr>
      </w:pPr>
      <w:r w:rsidRPr="00092585">
        <w:rPr>
          <w:rFonts w:eastAsia="Calibri" w:cs="Times New Roman"/>
          <w:b/>
          <w:color w:val="000000" w:themeColor="text1"/>
          <w:sz w:val="28"/>
          <w:szCs w:val="28"/>
          <w:lang w:val="pt-BR"/>
        </w:rPr>
        <w:t>Câu 2: Đọc đoạn tư liệu sau:</w:t>
      </w:r>
    </w:p>
    <w:p w14:paraId="4CD1E234"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b/>
        <w:t>“Hiệu quả cải cách hành chính của Minh Mạng là đã tăng cường được tính thống nhất quốc gia, củng cố được vương triều Nguyễn, phần nào ổn định được xã hội sau hàng thế kỉ chiến tranh, vừa chống ngoại xâm vừa nội chiến liên miên. Nhưng bị hạn chế và không tạo nên được sức mạnh kinh tế, chính trị, văn hóa, xã hội và quan hệ quốc tế tốt đẹp, có khả năng kiềm chế được ngoại xâm”</w:t>
      </w:r>
    </w:p>
    <w:p w14:paraId="1B993F94" w14:textId="77777777" w:rsidR="005B3FB7" w:rsidRPr="00092585" w:rsidRDefault="00B13A16" w:rsidP="00667EB6">
      <w:pPr>
        <w:spacing w:after="120" w:line="240" w:lineRule="auto"/>
        <w:ind w:left="2160" w:firstLine="72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 xml:space="preserve">(Văn Tạo, Mười cuộc cải cách, đổi mới lớn trong lịch sử Việt Nam, </w:t>
      </w:r>
    </w:p>
    <w:p w14:paraId="2ADFCF4A" w14:textId="1DF00269" w:rsidR="00B13A16" w:rsidRPr="00092585" w:rsidRDefault="00B13A16" w:rsidP="00667EB6">
      <w:pPr>
        <w:spacing w:after="120" w:line="240" w:lineRule="auto"/>
        <w:ind w:left="2880" w:firstLine="72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NXB Đại học Sư phạm, Hà Nội, 2006, tr.251)</w:t>
      </w:r>
    </w:p>
    <w:p w14:paraId="67202106" w14:textId="77777777" w:rsidR="00B13A16" w:rsidRPr="00092585" w:rsidRDefault="00B13A16" w:rsidP="00667EB6">
      <w:pPr>
        <w:spacing w:after="120" w:line="240" w:lineRule="auto"/>
        <w:ind w:firstLine="72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 Đoạn tư liệu phản ánh tác động tích cực và hạn chế trong cải cách của vua Minh Mạng trên lĩnh vực hành chính.</w:t>
      </w:r>
    </w:p>
    <w:p w14:paraId="569FC689" w14:textId="77777777" w:rsidR="00B13A16" w:rsidRPr="00092585" w:rsidRDefault="00B13A16" w:rsidP="00667EB6">
      <w:pPr>
        <w:spacing w:after="120" w:line="240" w:lineRule="auto"/>
        <w:ind w:firstLine="72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b) Một trong những hiệu quả tích cực trong cải cách của vua Minh Mạng là tạo dựng được mối quan hệ tốt đẹp với bên ngoài, củng cố khối đại đoàn kết dân tộc</w:t>
      </w:r>
    </w:p>
    <w:p w14:paraId="4A904A10" w14:textId="77777777" w:rsidR="00B13A16" w:rsidRPr="00092585" w:rsidRDefault="00B13A16" w:rsidP="00667EB6">
      <w:pPr>
        <w:spacing w:after="120" w:line="240" w:lineRule="auto"/>
        <w:ind w:firstLine="72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c) Cải cách của vua Minh Mạng đã thống nhất các đơn vị hành chính địa phương trong cả nước, thông qua đó hoàn thành thống nhất đất nước về mặt hành chính.</w:t>
      </w:r>
    </w:p>
    <w:p w14:paraId="1C762EEB" w14:textId="77777777" w:rsidR="00B13A16" w:rsidRPr="00092585" w:rsidRDefault="00B13A16" w:rsidP="00667EB6">
      <w:pPr>
        <w:spacing w:after="120" w:line="240" w:lineRule="auto"/>
        <w:ind w:firstLine="72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d) Cải cách của vua Minh Mạng đã góp phần ổn định tình hình đất nước nhưng không tạo được động lực thúc đẩy sự phát triển mạnh mẽ của kinh tế, chính trị đất nước.</w:t>
      </w:r>
    </w:p>
    <w:p w14:paraId="7CF29E72" w14:textId="77777777" w:rsidR="00B13A16" w:rsidRPr="00092585" w:rsidRDefault="00B13A16" w:rsidP="00667EB6">
      <w:pPr>
        <w:spacing w:after="120"/>
        <w:jc w:val="both"/>
        <w:rPr>
          <w:rFonts w:eastAsia="Calibri" w:cs="Times New Roman"/>
          <w:b/>
          <w:color w:val="000000" w:themeColor="text1"/>
          <w:sz w:val="28"/>
          <w:szCs w:val="28"/>
          <w:lang w:val="pt-BR"/>
        </w:rPr>
      </w:pPr>
      <w:r w:rsidRPr="00092585">
        <w:rPr>
          <w:rFonts w:eastAsia="Calibri" w:cs="Times New Roman"/>
          <w:b/>
          <w:color w:val="000000" w:themeColor="text1"/>
          <w:sz w:val="28"/>
          <w:szCs w:val="28"/>
          <w:lang w:val="pt-BR"/>
        </w:rPr>
        <w:t>Câu 3: Đọc đoạn tư liệu sau:</w:t>
      </w:r>
    </w:p>
    <w:p w14:paraId="02B57AA5"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ab/>
        <w:t xml:space="preserve">“Biển là bộ phận cấu thành chủ quyền thiêng liêng của Tổ quốc, là không gian sinh tồn, cửa ngõ giao lưu quốc tế, gắn bó mật thiết với sự nghiệp xây dựng và bảo vệ Tổ quốc. Việt Nam phải trở thành quốc gia mạnh về biển, giàu từ biển, phát triển bền vững, thịnh vượng, an ninh và an toàn; phát triển bền vững kinh tế biển gắn liền với đảm bảo quốc phòng, an ninh, </w:t>
      </w:r>
      <w:r w:rsidRPr="00092585">
        <w:rPr>
          <w:rFonts w:eastAsia="Calibri" w:cs="Times New Roman"/>
          <w:color w:val="000000" w:themeColor="text1"/>
          <w:kern w:val="2"/>
          <w:sz w:val="28"/>
          <w:szCs w:val="28"/>
          <w:lang w:val="vi-VN"/>
          <w14:ligatures w14:val="standardContextual"/>
        </w:rPr>
        <w:lastRenderedPageBreak/>
        <w:t>giữ vững độc lập, chủ quyền và toàn vẹn lãnh thổ, tăng cường đối ngoại, hợp tác quốc tế về biển, góp phần duy trì môi trường hòa bình, ổn định cho phát triển. Phát triển bền vững kinh tế biển Việt Nam là trách nhiệm của cả hệ thống chính trị, là quyền và nghĩa vụ của mọi tổ chức, doanh nghiệp và người dân Việt Nam”.</w:t>
      </w:r>
    </w:p>
    <w:p w14:paraId="072ECFE8" w14:textId="77777777" w:rsidR="00B13A16" w:rsidRPr="00092585" w:rsidRDefault="00B13A16" w:rsidP="00667EB6">
      <w:pPr>
        <w:spacing w:after="120" w:line="240" w:lineRule="auto"/>
        <w:ind w:left="2160"/>
        <w:jc w:val="both"/>
        <w:rPr>
          <w:rFonts w:eastAsia="Calibri" w:cs="Times New Roman"/>
          <w:color w:val="000000" w:themeColor="text1"/>
          <w:kern w:val="2"/>
          <w:sz w:val="28"/>
          <w:szCs w:val="28"/>
          <w:lang w:val="vi-VN"/>
          <w14:ligatures w14:val="standardContextual"/>
        </w:rPr>
      </w:pPr>
      <w:r w:rsidRPr="00092585">
        <w:rPr>
          <w:rFonts w:eastAsia="Calibri" w:cs="Times New Roman"/>
          <w:color w:val="000000" w:themeColor="text1"/>
          <w:kern w:val="2"/>
          <w:sz w:val="28"/>
          <w:szCs w:val="28"/>
          <w:lang w:val="vi-VN"/>
          <w14:ligatures w14:val="standardContextual"/>
        </w:rPr>
        <w:t>(Nghị quyết số 36 – NQ/TW ngày 22 - 10 – 2018 về Chiến lược phát triển bền vững kinh tế biển Việt Nam đến năm 2030, tầm nhìn đến năm 2045)</w:t>
      </w:r>
    </w:p>
    <w:p w14:paraId="29EAA118" w14:textId="77777777" w:rsidR="00B13A16" w:rsidRPr="00092585" w:rsidRDefault="00B13A16" w:rsidP="00667EB6">
      <w:pPr>
        <w:spacing w:after="120" w:line="240" w:lineRule="auto"/>
        <w:jc w:val="both"/>
        <w:rPr>
          <w:rFonts w:eastAsia="Calibri" w:cs="Times New Roman"/>
          <w:bCs/>
          <w:color w:val="000000" w:themeColor="text1"/>
          <w:kern w:val="2"/>
          <w:sz w:val="28"/>
          <w:szCs w:val="28"/>
          <w:lang w:val="vi-VN"/>
          <w14:ligatures w14:val="standardContextual"/>
        </w:rPr>
      </w:pPr>
      <w:r w:rsidRPr="00092585">
        <w:rPr>
          <w:rFonts w:eastAsia="Calibri" w:cs="Times New Roman"/>
          <w:b/>
          <w:color w:val="000000" w:themeColor="text1"/>
          <w:kern w:val="2"/>
          <w:sz w:val="28"/>
          <w:szCs w:val="28"/>
          <w:lang w:val="vi-VN"/>
          <w14:ligatures w14:val="standardContextual"/>
        </w:rPr>
        <w:tab/>
      </w:r>
      <w:r w:rsidRPr="00092585">
        <w:rPr>
          <w:rFonts w:eastAsia="Calibri" w:cs="Times New Roman"/>
          <w:bCs/>
          <w:color w:val="000000" w:themeColor="text1"/>
          <w:kern w:val="2"/>
          <w:sz w:val="28"/>
          <w:szCs w:val="28"/>
          <w:lang w:val="vi-VN"/>
          <w14:ligatures w14:val="standardContextual"/>
        </w:rPr>
        <w:t>a) Đoạn tư liệu trên đưa ra nhiều bằng chứng khẳng định quần đảo Hoàng Sa và quần đảo Trường Sa thuộc chủ quyền của Việt Nam.</w:t>
      </w:r>
    </w:p>
    <w:p w14:paraId="2932EDD4" w14:textId="77777777" w:rsidR="00B13A16" w:rsidRPr="00092585" w:rsidRDefault="00B13A16" w:rsidP="00667EB6">
      <w:pPr>
        <w:spacing w:after="120" w:line="240" w:lineRule="auto"/>
        <w:jc w:val="both"/>
        <w:rPr>
          <w:rFonts w:eastAsia="Calibri" w:cs="Times New Roman"/>
          <w:bCs/>
          <w:color w:val="000000" w:themeColor="text1"/>
          <w:kern w:val="2"/>
          <w:sz w:val="28"/>
          <w:szCs w:val="28"/>
          <w:lang w:val="vi-VN"/>
          <w14:ligatures w14:val="standardContextual"/>
        </w:rPr>
      </w:pPr>
      <w:r w:rsidRPr="00092585">
        <w:rPr>
          <w:rFonts w:eastAsia="Calibri" w:cs="Times New Roman"/>
          <w:bCs/>
          <w:color w:val="000000" w:themeColor="text1"/>
          <w:kern w:val="2"/>
          <w:sz w:val="28"/>
          <w:szCs w:val="28"/>
          <w:lang w:val="vi-VN"/>
          <w14:ligatures w14:val="standardContextual"/>
        </w:rPr>
        <w:tab/>
        <w:t xml:space="preserve">b) Trách nhiệm phát triển bền vững kinh tế biển không liên quan đến những người dân sống trong khu vực đất liền. </w:t>
      </w:r>
    </w:p>
    <w:p w14:paraId="21DA99A0" w14:textId="77777777" w:rsidR="00B13A16" w:rsidRPr="00092585" w:rsidRDefault="00B13A16" w:rsidP="00667EB6">
      <w:pPr>
        <w:spacing w:after="120" w:line="240" w:lineRule="auto"/>
        <w:jc w:val="both"/>
        <w:rPr>
          <w:rFonts w:eastAsia="Calibri" w:cs="Times New Roman"/>
          <w:bCs/>
          <w:color w:val="000000" w:themeColor="text1"/>
          <w:kern w:val="2"/>
          <w:sz w:val="28"/>
          <w:szCs w:val="28"/>
          <w:lang w:val="vi-VN"/>
          <w14:ligatures w14:val="standardContextual"/>
        </w:rPr>
      </w:pPr>
      <w:r w:rsidRPr="00092585">
        <w:rPr>
          <w:rFonts w:eastAsia="Calibri" w:cs="Times New Roman"/>
          <w:bCs/>
          <w:color w:val="000000" w:themeColor="text1"/>
          <w:kern w:val="2"/>
          <w:sz w:val="28"/>
          <w:szCs w:val="28"/>
          <w:lang w:val="vi-VN"/>
          <w14:ligatures w14:val="standardContextual"/>
        </w:rPr>
        <w:tab/>
        <w:t>c) Quá trình xây dựng và bảo vệ Tổ quốc của Việt Nam hiện nay có sự gắn bó mật thiết với Biển Đông.</w:t>
      </w:r>
    </w:p>
    <w:p w14:paraId="5A44426A" w14:textId="77777777" w:rsidR="00B13A16" w:rsidRPr="00092585" w:rsidRDefault="00B13A16" w:rsidP="00667EB6">
      <w:pPr>
        <w:spacing w:after="12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bCs/>
          <w:color w:val="000000" w:themeColor="text1"/>
          <w:kern w:val="2"/>
          <w:sz w:val="28"/>
          <w:szCs w:val="28"/>
          <w:lang w:val="vi-VN"/>
          <w14:ligatures w14:val="standardContextual"/>
        </w:rPr>
        <w:tab/>
        <w:t>d) Nhiệm vụ phát triển kinh tế biển với đảm bảo an ninh quốc phòng luôn có sự gắn bó mật thiết,</w:t>
      </w:r>
      <w:r w:rsidRPr="00092585">
        <w:rPr>
          <w:rFonts w:eastAsia="Calibri" w:cs="Times New Roman"/>
          <w:color w:val="000000" w:themeColor="text1"/>
          <w:kern w:val="2"/>
          <w:sz w:val="28"/>
          <w:szCs w:val="28"/>
          <w:lang w:val="vi-VN"/>
          <w14:ligatures w14:val="standardContextual"/>
        </w:rPr>
        <w:t xml:space="preserve"> không tách rời nhau.</w:t>
      </w:r>
      <w:r w:rsidRPr="00092585">
        <w:rPr>
          <w:rFonts w:eastAsia="Calibri" w:cs="Times New Roman"/>
          <w:b/>
          <w:color w:val="000000" w:themeColor="text1"/>
          <w:kern w:val="2"/>
          <w:sz w:val="28"/>
          <w:szCs w:val="28"/>
          <w:lang w:val="vi-VN"/>
          <w14:ligatures w14:val="standardContextual"/>
        </w:rPr>
        <w:t xml:space="preserve"> </w:t>
      </w:r>
    </w:p>
    <w:p w14:paraId="07B4AFF2" w14:textId="77777777" w:rsidR="00B13A16" w:rsidRPr="00092585" w:rsidRDefault="00B13A16" w:rsidP="00667EB6">
      <w:pPr>
        <w:spacing w:after="120"/>
        <w:jc w:val="both"/>
        <w:rPr>
          <w:rFonts w:eastAsia="Calibri" w:cs="Times New Roman"/>
          <w:b/>
          <w:color w:val="000000" w:themeColor="text1"/>
          <w:sz w:val="28"/>
          <w:szCs w:val="28"/>
          <w:lang w:val="pt-BR"/>
        </w:rPr>
      </w:pPr>
      <w:r w:rsidRPr="00092585">
        <w:rPr>
          <w:rFonts w:eastAsia="Calibri" w:cs="Times New Roman"/>
          <w:b/>
          <w:color w:val="000000" w:themeColor="text1"/>
          <w:sz w:val="28"/>
          <w:szCs w:val="28"/>
          <w:lang w:val="pt-BR"/>
        </w:rPr>
        <w:t>Câu 4: Đọc đoạn tư liệu sau:</w:t>
      </w:r>
    </w:p>
    <w:p w14:paraId="39CE8106" w14:textId="77777777" w:rsidR="00B13A16" w:rsidRPr="00092585" w:rsidRDefault="00B13A16" w:rsidP="00667EB6">
      <w:pPr>
        <w:spacing w:after="120" w:line="240" w:lineRule="auto"/>
        <w:jc w:val="both"/>
        <w:rPr>
          <w:rFonts w:eastAsia="Calibri" w:cs="Times New Roman"/>
          <w:color w:val="000000" w:themeColor="text1"/>
          <w:kern w:val="2"/>
          <w:sz w:val="28"/>
          <w:szCs w:val="28"/>
          <w:lang w:val="fr-FR"/>
          <w14:ligatures w14:val="standardContextual"/>
        </w:rPr>
      </w:pPr>
      <w:r w:rsidRPr="00092585">
        <w:rPr>
          <w:rFonts w:eastAsia="Calibri" w:cs="Times New Roman"/>
          <w:color w:val="000000" w:themeColor="text1"/>
          <w:kern w:val="2"/>
          <w:sz w:val="28"/>
          <w:szCs w:val="28"/>
          <w:lang w:val="fr-FR"/>
          <w14:ligatures w14:val="standardContextual"/>
        </w:rPr>
        <w:tab/>
      </w:r>
      <w:proofErr w:type="spellStart"/>
      <w:r w:rsidRPr="00092585">
        <w:rPr>
          <w:rFonts w:eastAsia="Calibri" w:cs="Times New Roman"/>
          <w:color w:val="000000" w:themeColor="text1"/>
          <w:kern w:val="2"/>
          <w:sz w:val="28"/>
          <w:szCs w:val="28"/>
          <w:lang w:val="fr-FR"/>
          <w14:ligatures w14:val="standardContextual"/>
        </w:rPr>
        <w:t>Đại</w:t>
      </w:r>
      <w:proofErr w:type="spellEnd"/>
      <w:r w:rsidRPr="00092585">
        <w:rPr>
          <w:rFonts w:eastAsia="Calibri" w:cs="Times New Roman"/>
          <w:color w:val="000000" w:themeColor="text1"/>
          <w:kern w:val="2"/>
          <w:sz w:val="28"/>
          <w:szCs w:val="28"/>
          <w:lang w:val="fr-FR"/>
          <w14:ligatures w14:val="standardContextual"/>
        </w:rPr>
        <w:t xml:space="preserve"> Nam </w:t>
      </w:r>
      <w:proofErr w:type="spellStart"/>
      <w:r w:rsidRPr="00092585">
        <w:rPr>
          <w:rFonts w:eastAsia="Calibri" w:cs="Times New Roman"/>
          <w:color w:val="000000" w:themeColor="text1"/>
          <w:kern w:val="2"/>
          <w:sz w:val="28"/>
          <w:szCs w:val="28"/>
          <w:lang w:val="fr-FR"/>
          <w14:ligatures w14:val="standardContextual"/>
        </w:rPr>
        <w:t>nhất</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thống</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toàn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đồ</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là</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bản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đồ</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 </w:t>
      </w:r>
      <w:proofErr w:type="spellStart"/>
      <w:r w:rsidRPr="00092585">
        <w:rPr>
          <w:rFonts w:eastAsia="Calibri" w:cs="Times New Roman"/>
          <w:color w:val="000000" w:themeColor="text1"/>
          <w:kern w:val="2"/>
          <w:sz w:val="28"/>
          <w:szCs w:val="28"/>
          <w:lang w:val="fr-FR"/>
          <w14:ligatures w14:val="standardContextual"/>
        </w:rPr>
        <w:t>dưới</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thời</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Nguyễn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được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vẽ</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vào</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khoảng</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năm</w:t>
      </w:r>
      <w:proofErr w:type="spellEnd"/>
      <w:r w:rsidRPr="00092585">
        <w:rPr>
          <w:rFonts w:eastAsia="Calibri" w:cs="Times New Roman"/>
          <w:color w:val="000000" w:themeColor="text1"/>
          <w:kern w:val="2"/>
          <w:sz w:val="28"/>
          <w:szCs w:val="28"/>
          <w:lang w:val="fr-FR"/>
          <w14:ligatures w14:val="standardContextual"/>
        </w:rPr>
        <w:t xml:space="preserve"> 1838, </w:t>
      </w:r>
      <w:proofErr w:type="spellStart"/>
      <w:r w:rsidRPr="00092585">
        <w:rPr>
          <w:rFonts w:eastAsia="Calibri" w:cs="Times New Roman"/>
          <w:color w:val="000000" w:themeColor="text1"/>
          <w:kern w:val="2"/>
          <w:sz w:val="28"/>
          <w:szCs w:val="28"/>
          <w:lang w:val="fr-FR"/>
          <w14:ligatures w14:val="standardContextual"/>
        </w:rPr>
        <w:t>ghi</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rõ</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Hoàng</w:t>
      </w:r>
      <w:proofErr w:type="spellEnd"/>
      <w:r w:rsidRPr="00092585">
        <w:rPr>
          <w:rFonts w:eastAsia="Calibri" w:cs="Times New Roman"/>
          <w:color w:val="000000" w:themeColor="text1"/>
          <w:kern w:val="2"/>
          <w:sz w:val="28"/>
          <w:szCs w:val="28"/>
          <w:lang w:val="fr-FR"/>
          <w14:ligatures w14:val="standardContextual"/>
        </w:rPr>
        <w:t xml:space="preserve"> Sa”, “</w:t>
      </w:r>
      <w:proofErr w:type="spellStart"/>
      <w:r w:rsidRPr="00092585">
        <w:rPr>
          <w:rFonts w:eastAsia="Calibri" w:cs="Times New Roman"/>
          <w:color w:val="000000" w:themeColor="text1"/>
          <w:kern w:val="2"/>
          <w:sz w:val="28"/>
          <w:szCs w:val="28"/>
          <w:lang w:val="fr-FR"/>
          <w14:ligatures w14:val="standardContextual"/>
        </w:rPr>
        <w:t>Vạn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Lý</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Trường</w:t>
      </w:r>
      <w:proofErr w:type="spellEnd"/>
      <w:r w:rsidRPr="00092585">
        <w:rPr>
          <w:rFonts w:eastAsia="Calibri" w:cs="Times New Roman"/>
          <w:color w:val="000000" w:themeColor="text1"/>
          <w:kern w:val="2"/>
          <w:sz w:val="28"/>
          <w:szCs w:val="28"/>
          <w:lang w:val="fr-FR"/>
          <w14:ligatures w14:val="standardContextual"/>
        </w:rPr>
        <w:t xml:space="preserve"> Sa” </w:t>
      </w:r>
      <w:proofErr w:type="spellStart"/>
      <w:r w:rsidRPr="00092585">
        <w:rPr>
          <w:rFonts w:eastAsia="Calibri" w:cs="Times New Roman"/>
          <w:color w:val="000000" w:themeColor="text1"/>
          <w:kern w:val="2"/>
          <w:sz w:val="28"/>
          <w:szCs w:val="28"/>
          <w:lang w:val="fr-FR"/>
          <w14:ligatures w14:val="standardContextual"/>
        </w:rPr>
        <w:t>thuộc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lãnh</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thổ</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 </w:t>
      </w:r>
      <w:proofErr w:type="spellStart"/>
      <w:r w:rsidRPr="00092585">
        <w:rPr>
          <w:rFonts w:eastAsia="Calibri" w:cs="Times New Roman"/>
          <w:color w:val="000000" w:themeColor="text1"/>
          <w:kern w:val="2"/>
          <w:sz w:val="28"/>
          <w:szCs w:val="28"/>
          <w:lang w:val="fr-FR"/>
          <w14:ligatures w14:val="standardContextual"/>
        </w:rPr>
        <w:t>phía</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ngoài</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các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đảo</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ven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bờ</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miền</w:t>
      </w:r>
      <w:proofErr w:type="spellEnd"/>
      <w:r w:rsidRPr="00092585">
        <w:rPr>
          <w:rFonts w:eastAsia="Calibri" w:cs="Times New Roman"/>
          <w:color w:val="000000" w:themeColor="text1"/>
          <w:kern w:val="2"/>
          <w:sz w:val="28"/>
          <w:szCs w:val="28"/>
          <w:lang w:val="fr-FR"/>
          <w14:ligatures w14:val="standardContextual"/>
        </w:rPr>
        <w:t xml:space="preserve"> Trung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 </w:t>
      </w:r>
      <w:proofErr w:type="spellStart"/>
      <w:r w:rsidRPr="00092585">
        <w:rPr>
          <w:rFonts w:eastAsia="Calibri" w:cs="Times New Roman"/>
          <w:color w:val="000000" w:themeColor="text1"/>
          <w:kern w:val="2"/>
          <w:sz w:val="28"/>
          <w:szCs w:val="28"/>
          <w:lang w:val="fr-FR"/>
          <w14:ligatures w14:val="standardContextual"/>
        </w:rPr>
        <w:t>thuộc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lãnh</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thổ</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 </w:t>
      </w:r>
      <w:proofErr w:type="spellStart"/>
      <w:r w:rsidRPr="00092585">
        <w:rPr>
          <w:rFonts w:eastAsia="Calibri" w:cs="Times New Roman"/>
          <w:color w:val="000000" w:themeColor="text1"/>
          <w:kern w:val="2"/>
          <w:sz w:val="28"/>
          <w:szCs w:val="28"/>
          <w:lang w:val="fr-FR"/>
          <w14:ligatures w14:val="standardContextual"/>
        </w:rPr>
        <w:t>Trong</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bài</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Địa</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lý</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Vương</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quốc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Cô</w:t>
      </w:r>
      <w:proofErr w:type="spellEnd"/>
      <w:r w:rsidRPr="00092585">
        <w:rPr>
          <w:rFonts w:eastAsia="Calibri" w:cs="Times New Roman"/>
          <w:color w:val="000000" w:themeColor="text1"/>
          <w:kern w:val="2"/>
          <w:sz w:val="28"/>
          <w:szCs w:val="28"/>
          <w:lang w:val="fr-FR"/>
          <w14:ligatures w14:val="standardContextual"/>
        </w:rPr>
        <w:t xml:space="preserve"> – </w:t>
      </w:r>
      <w:proofErr w:type="spellStart"/>
      <w:r w:rsidRPr="00092585">
        <w:rPr>
          <w:rFonts w:eastAsia="Calibri" w:cs="Times New Roman"/>
          <w:color w:val="000000" w:themeColor="text1"/>
          <w:kern w:val="2"/>
          <w:sz w:val="28"/>
          <w:szCs w:val="28"/>
          <w:lang w:val="fr-FR"/>
          <w14:ligatures w14:val="standardContextual"/>
        </w:rPr>
        <w:t>chin</w:t>
      </w:r>
      <w:proofErr w:type="spellEnd"/>
      <w:r w:rsidRPr="00092585">
        <w:rPr>
          <w:rFonts w:eastAsia="Calibri" w:cs="Times New Roman"/>
          <w:color w:val="000000" w:themeColor="text1"/>
          <w:kern w:val="2"/>
          <w:sz w:val="28"/>
          <w:szCs w:val="28"/>
          <w:lang w:val="fr-FR"/>
          <w14:ligatures w14:val="standardContextual"/>
        </w:rPr>
        <w:t xml:space="preserve"> – chi – na” (</w:t>
      </w:r>
      <w:proofErr w:type="spellStart"/>
      <w:r w:rsidRPr="00092585">
        <w:rPr>
          <w:rFonts w:eastAsia="Calibri" w:cs="Times New Roman"/>
          <w:color w:val="000000" w:themeColor="text1"/>
          <w:kern w:val="2"/>
          <w:sz w:val="28"/>
          <w:szCs w:val="28"/>
          <w:lang w:val="fr-FR"/>
          <w14:ligatures w14:val="standardContextual"/>
        </w:rPr>
        <w:t>Tạp</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chí</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Hội</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Địa</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lí</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Hoàng</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gia</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Luân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Đôn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Tập</w:t>
      </w:r>
      <w:proofErr w:type="spellEnd"/>
      <w:r w:rsidRPr="00092585">
        <w:rPr>
          <w:rFonts w:eastAsia="Calibri" w:cs="Times New Roman"/>
          <w:color w:val="000000" w:themeColor="text1"/>
          <w:kern w:val="2"/>
          <w:sz w:val="28"/>
          <w:szCs w:val="28"/>
          <w:lang w:val="fr-FR"/>
          <w14:ligatures w14:val="standardContextual"/>
        </w:rPr>
        <w:t xml:space="preserve"> 19, 1849, tr.93) </w:t>
      </w:r>
      <w:proofErr w:type="spellStart"/>
      <w:r w:rsidRPr="00092585">
        <w:rPr>
          <w:rFonts w:eastAsia="Calibri" w:cs="Times New Roman"/>
          <w:color w:val="000000" w:themeColor="text1"/>
          <w:kern w:val="2"/>
          <w:sz w:val="28"/>
          <w:szCs w:val="28"/>
          <w:lang w:val="fr-FR"/>
          <w14:ligatures w14:val="standardContextual"/>
        </w:rPr>
        <w:t>của</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Gút</w:t>
      </w:r>
      <w:proofErr w:type="spellEnd"/>
      <w:r w:rsidRPr="00092585">
        <w:rPr>
          <w:rFonts w:eastAsia="Calibri" w:cs="Times New Roman"/>
          <w:color w:val="000000" w:themeColor="text1"/>
          <w:kern w:val="2"/>
          <w:sz w:val="28"/>
          <w:szCs w:val="28"/>
          <w:lang w:val="fr-FR"/>
          <w14:ligatures w14:val="standardContextual"/>
        </w:rPr>
        <w:t xml:space="preserve"> – </w:t>
      </w:r>
      <w:proofErr w:type="spellStart"/>
      <w:r w:rsidRPr="00092585">
        <w:rPr>
          <w:rFonts w:eastAsia="Calibri" w:cs="Times New Roman"/>
          <w:color w:val="000000" w:themeColor="text1"/>
          <w:kern w:val="2"/>
          <w:sz w:val="28"/>
          <w:szCs w:val="28"/>
          <w:lang w:val="fr-FR"/>
          <w14:ligatures w14:val="standardContextual"/>
        </w:rPr>
        <w:t>láp</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có</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đoạn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ghi</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rõ</w:t>
      </w:r>
      <w:proofErr w:type="spellEnd"/>
      <w:r w:rsidRPr="00092585">
        <w:rPr>
          <w:rFonts w:eastAsia="Calibri" w:cs="Times New Roman"/>
          <w:color w:val="000000" w:themeColor="text1"/>
          <w:kern w:val="2"/>
          <w:sz w:val="28"/>
          <w:szCs w:val="28"/>
          <w:lang w:val="fr-FR"/>
          <w14:ligatures w14:val="standardContextual"/>
        </w:rPr>
        <w:t xml:space="preserve"> Pa – ra – </w:t>
      </w:r>
      <w:proofErr w:type="spellStart"/>
      <w:r w:rsidRPr="00092585">
        <w:rPr>
          <w:rFonts w:eastAsia="Calibri" w:cs="Times New Roman"/>
          <w:color w:val="000000" w:themeColor="text1"/>
          <w:kern w:val="2"/>
          <w:sz w:val="28"/>
          <w:szCs w:val="28"/>
          <w:lang w:val="fr-FR"/>
          <w14:ligatures w14:val="standardContextual"/>
        </w:rPr>
        <w:t>xeo</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tức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Hoàng</w:t>
      </w:r>
      <w:proofErr w:type="spellEnd"/>
      <w:r w:rsidRPr="00092585">
        <w:rPr>
          <w:rFonts w:eastAsia="Calibri" w:cs="Times New Roman"/>
          <w:color w:val="000000" w:themeColor="text1"/>
          <w:kern w:val="2"/>
          <w:sz w:val="28"/>
          <w:szCs w:val="28"/>
          <w:lang w:val="fr-FR"/>
          <w14:ligatures w14:val="standardContextual"/>
        </w:rPr>
        <w:t xml:space="preserve"> Sa) </w:t>
      </w:r>
      <w:proofErr w:type="spellStart"/>
      <w:r w:rsidRPr="00092585">
        <w:rPr>
          <w:rFonts w:eastAsia="Calibri" w:cs="Times New Roman"/>
          <w:color w:val="000000" w:themeColor="text1"/>
          <w:kern w:val="2"/>
          <w:sz w:val="28"/>
          <w:szCs w:val="28"/>
          <w:lang w:val="fr-FR"/>
          <w14:ligatures w14:val="standardContextual"/>
        </w:rPr>
        <w:t>thuộc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lãnh</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thổ</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 </w:t>
      </w:r>
      <w:proofErr w:type="spellStart"/>
      <w:r w:rsidRPr="00092585">
        <w:rPr>
          <w:rFonts w:eastAsia="Calibri" w:cs="Times New Roman"/>
          <w:color w:val="000000" w:themeColor="text1"/>
          <w:kern w:val="2"/>
          <w:sz w:val="28"/>
          <w:szCs w:val="28"/>
          <w:lang w:val="fr-FR"/>
          <w14:ligatures w14:val="standardContextual"/>
        </w:rPr>
        <w:t>và</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chú</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thích</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cả</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tên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 là “</w:t>
      </w:r>
      <w:proofErr w:type="spellStart"/>
      <w:r w:rsidRPr="00092585">
        <w:rPr>
          <w:rFonts w:eastAsia="Calibri" w:cs="Times New Roman"/>
          <w:color w:val="000000" w:themeColor="text1"/>
          <w:kern w:val="2"/>
          <w:sz w:val="28"/>
          <w:szCs w:val="28"/>
          <w:lang w:val="fr-FR"/>
          <w14:ligatures w14:val="standardContextual"/>
        </w:rPr>
        <w:t>Cát</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Vàng</w:t>
      </w:r>
      <w:proofErr w:type="spellEnd"/>
      <w:r w:rsidRPr="00092585">
        <w:rPr>
          <w:rFonts w:eastAsia="Calibri" w:cs="Times New Roman"/>
          <w:color w:val="000000" w:themeColor="text1"/>
          <w:kern w:val="2"/>
          <w:sz w:val="28"/>
          <w:szCs w:val="28"/>
          <w:lang w:val="fr-FR"/>
          <w14:ligatures w14:val="standardContextual"/>
        </w:rPr>
        <w:t>”.</w:t>
      </w:r>
    </w:p>
    <w:p w14:paraId="4238A02A" w14:textId="77777777" w:rsidR="00B13A16" w:rsidRPr="00092585" w:rsidRDefault="00B13A16" w:rsidP="00667EB6">
      <w:pPr>
        <w:spacing w:after="120" w:line="240" w:lineRule="auto"/>
        <w:jc w:val="both"/>
        <w:rPr>
          <w:rFonts w:eastAsia="Calibri" w:cs="Times New Roman"/>
          <w:bCs/>
          <w:color w:val="000000" w:themeColor="text1"/>
          <w:kern w:val="2"/>
          <w:sz w:val="28"/>
          <w:szCs w:val="28"/>
          <w:lang w:val="fr-FR"/>
          <w14:ligatures w14:val="standardContextual"/>
        </w:rPr>
      </w:pPr>
      <w:r w:rsidRPr="00092585">
        <w:rPr>
          <w:rFonts w:eastAsia="Calibri" w:cs="Times New Roman"/>
          <w:b/>
          <w:color w:val="000000" w:themeColor="text1"/>
          <w:kern w:val="2"/>
          <w:sz w:val="28"/>
          <w:szCs w:val="28"/>
          <w:lang w:val="fr-FR"/>
          <w14:ligatures w14:val="standardContextual"/>
        </w:rPr>
        <w:tab/>
      </w:r>
      <w:r w:rsidRPr="00092585">
        <w:rPr>
          <w:rFonts w:eastAsia="Calibri" w:cs="Times New Roman"/>
          <w:bCs/>
          <w:color w:val="000000" w:themeColor="text1"/>
          <w:kern w:val="2"/>
          <w:sz w:val="28"/>
          <w:szCs w:val="28"/>
          <w:lang w:val="fr-FR"/>
          <w14:ligatures w14:val="standardContextual"/>
        </w:rPr>
        <w:t xml:space="preserve">a) </w:t>
      </w:r>
      <w:proofErr w:type="spellStart"/>
      <w:r w:rsidRPr="00092585">
        <w:rPr>
          <w:rFonts w:eastAsia="Calibri" w:cs="Times New Roman"/>
          <w:bCs/>
          <w:color w:val="000000" w:themeColor="text1"/>
          <w:kern w:val="2"/>
          <w:sz w:val="28"/>
          <w:szCs w:val="28"/>
          <w:lang w:val="fr-FR"/>
          <w14:ligatures w14:val="standardContextual"/>
        </w:rPr>
        <w:t>Đại</w:t>
      </w:r>
      <w:proofErr w:type="spellEnd"/>
      <w:r w:rsidRPr="00092585">
        <w:rPr>
          <w:rFonts w:eastAsia="Calibri" w:cs="Times New Roman"/>
          <w:bCs/>
          <w:color w:val="000000" w:themeColor="text1"/>
          <w:kern w:val="2"/>
          <w:sz w:val="28"/>
          <w:szCs w:val="28"/>
          <w:lang w:val="fr-FR"/>
          <w14:ligatures w14:val="standardContextual"/>
        </w:rPr>
        <w:t xml:space="preserve"> Nam </w:t>
      </w:r>
      <w:proofErr w:type="spellStart"/>
      <w:r w:rsidRPr="00092585">
        <w:rPr>
          <w:rFonts w:eastAsia="Calibri" w:cs="Times New Roman"/>
          <w:bCs/>
          <w:color w:val="000000" w:themeColor="text1"/>
          <w:kern w:val="2"/>
          <w:sz w:val="28"/>
          <w:szCs w:val="28"/>
          <w:lang w:val="fr-FR"/>
          <w14:ligatures w14:val="standardContextual"/>
        </w:rPr>
        <w:t>nhất</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thống</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toàn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đồ</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là</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bản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đồ</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Việt</w:t>
      </w:r>
      <w:proofErr w:type="spellEnd"/>
      <w:r w:rsidRPr="00092585">
        <w:rPr>
          <w:rFonts w:eastAsia="Calibri" w:cs="Times New Roman"/>
          <w:bCs/>
          <w:color w:val="000000" w:themeColor="text1"/>
          <w:kern w:val="2"/>
          <w:sz w:val="28"/>
          <w:szCs w:val="28"/>
          <w:lang w:val="fr-FR"/>
          <w14:ligatures w14:val="standardContextual"/>
        </w:rPr>
        <w:t xml:space="preserve"> Nam </w:t>
      </w:r>
      <w:proofErr w:type="spellStart"/>
      <w:r w:rsidRPr="00092585">
        <w:rPr>
          <w:rFonts w:eastAsia="Calibri" w:cs="Times New Roman"/>
          <w:bCs/>
          <w:color w:val="000000" w:themeColor="text1"/>
          <w:kern w:val="2"/>
          <w:sz w:val="28"/>
          <w:szCs w:val="28"/>
          <w:lang w:val="fr-FR"/>
          <w14:ligatures w14:val="standardContextual"/>
        </w:rPr>
        <w:t>dưới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thời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Nguyễn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được</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vẽ</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vào</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thế</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kỉ</w:t>
      </w:r>
      <w:proofErr w:type="spellEnd"/>
      <w:r w:rsidRPr="00092585">
        <w:rPr>
          <w:rFonts w:eastAsia="Calibri" w:cs="Times New Roman"/>
          <w:bCs/>
          <w:color w:val="000000" w:themeColor="text1"/>
          <w:kern w:val="2"/>
          <w:sz w:val="28"/>
          <w:szCs w:val="28"/>
          <w:lang w:val="fr-FR"/>
          <w14:ligatures w14:val="standardContextual"/>
        </w:rPr>
        <w:t xml:space="preserve"> XVIII.</w:t>
      </w:r>
    </w:p>
    <w:p w14:paraId="1165550F" w14:textId="77777777" w:rsidR="00B13A16" w:rsidRPr="00092585" w:rsidRDefault="00B13A16" w:rsidP="00667EB6">
      <w:pPr>
        <w:spacing w:after="120" w:line="240" w:lineRule="auto"/>
        <w:jc w:val="both"/>
        <w:rPr>
          <w:rFonts w:eastAsia="Calibri" w:cs="Times New Roman"/>
          <w:bCs/>
          <w:color w:val="000000" w:themeColor="text1"/>
          <w:kern w:val="2"/>
          <w:sz w:val="28"/>
          <w:szCs w:val="28"/>
          <w:lang w:val="fr-FR"/>
          <w14:ligatures w14:val="standardContextual"/>
        </w:rPr>
      </w:pPr>
      <w:r w:rsidRPr="00092585">
        <w:rPr>
          <w:rFonts w:eastAsia="Calibri" w:cs="Times New Roman"/>
          <w:bCs/>
          <w:color w:val="000000" w:themeColor="text1"/>
          <w:kern w:val="2"/>
          <w:sz w:val="28"/>
          <w:szCs w:val="28"/>
          <w:lang w:val="fr-FR"/>
          <w14:ligatures w14:val="standardContextual"/>
        </w:rPr>
        <w:tab/>
        <w:t xml:space="preserve">b) </w:t>
      </w:r>
      <w:proofErr w:type="spellStart"/>
      <w:r w:rsidRPr="00092585">
        <w:rPr>
          <w:rFonts w:eastAsia="Calibri" w:cs="Times New Roman"/>
          <w:bCs/>
          <w:color w:val="000000" w:themeColor="text1"/>
          <w:kern w:val="2"/>
          <w:sz w:val="28"/>
          <w:szCs w:val="28"/>
          <w:lang w:val="fr-FR"/>
          <w14:ligatures w14:val="standardContextual"/>
        </w:rPr>
        <w:t>Đại</w:t>
      </w:r>
      <w:proofErr w:type="spellEnd"/>
      <w:r w:rsidRPr="00092585">
        <w:rPr>
          <w:rFonts w:eastAsia="Calibri" w:cs="Times New Roman"/>
          <w:bCs/>
          <w:color w:val="000000" w:themeColor="text1"/>
          <w:kern w:val="2"/>
          <w:sz w:val="28"/>
          <w:szCs w:val="28"/>
          <w:lang w:val="fr-FR"/>
          <w14:ligatures w14:val="standardContextual"/>
        </w:rPr>
        <w:t xml:space="preserve"> Nam </w:t>
      </w:r>
      <w:proofErr w:type="spellStart"/>
      <w:r w:rsidRPr="00092585">
        <w:rPr>
          <w:rFonts w:eastAsia="Calibri" w:cs="Times New Roman"/>
          <w:bCs/>
          <w:color w:val="000000" w:themeColor="text1"/>
          <w:kern w:val="2"/>
          <w:sz w:val="28"/>
          <w:szCs w:val="28"/>
          <w:lang w:val="fr-FR"/>
          <w14:ligatures w14:val="standardContextual"/>
        </w:rPr>
        <w:t>nhất</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thống</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toàn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đồ</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là</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một</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tài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liệu</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căn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cứ</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để</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khẳng</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định</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Hoàng</w:t>
      </w:r>
      <w:proofErr w:type="spellEnd"/>
      <w:r w:rsidRPr="00092585">
        <w:rPr>
          <w:rFonts w:eastAsia="Calibri" w:cs="Times New Roman"/>
          <w:bCs/>
          <w:color w:val="000000" w:themeColor="text1"/>
          <w:kern w:val="2"/>
          <w:sz w:val="28"/>
          <w:szCs w:val="28"/>
          <w:lang w:val="fr-FR"/>
          <w14:ligatures w14:val="standardContextual"/>
        </w:rPr>
        <w:t xml:space="preserve"> Sa </w:t>
      </w:r>
      <w:proofErr w:type="spellStart"/>
      <w:r w:rsidRPr="00092585">
        <w:rPr>
          <w:rFonts w:eastAsia="Calibri" w:cs="Times New Roman"/>
          <w:bCs/>
          <w:color w:val="000000" w:themeColor="text1"/>
          <w:kern w:val="2"/>
          <w:sz w:val="28"/>
          <w:szCs w:val="28"/>
          <w:lang w:val="fr-FR"/>
          <w14:ligatures w14:val="standardContextual"/>
        </w:rPr>
        <w:t>và</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Trường</w:t>
      </w:r>
      <w:proofErr w:type="spellEnd"/>
      <w:r w:rsidRPr="00092585">
        <w:rPr>
          <w:rFonts w:eastAsia="Calibri" w:cs="Times New Roman"/>
          <w:bCs/>
          <w:color w:val="000000" w:themeColor="text1"/>
          <w:kern w:val="2"/>
          <w:sz w:val="28"/>
          <w:szCs w:val="28"/>
          <w:lang w:val="fr-FR"/>
          <w14:ligatures w14:val="standardContextual"/>
        </w:rPr>
        <w:t xml:space="preserve"> Sa </w:t>
      </w:r>
      <w:proofErr w:type="spellStart"/>
      <w:r w:rsidRPr="00092585">
        <w:rPr>
          <w:rFonts w:eastAsia="Calibri" w:cs="Times New Roman"/>
          <w:bCs/>
          <w:color w:val="000000" w:themeColor="text1"/>
          <w:kern w:val="2"/>
          <w:sz w:val="28"/>
          <w:szCs w:val="28"/>
          <w:lang w:val="fr-FR"/>
          <w14:ligatures w14:val="standardContextual"/>
        </w:rPr>
        <w:t>trong</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lịch</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sử</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thuộc</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chủ</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quyền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của</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Việt</w:t>
      </w:r>
      <w:proofErr w:type="spellEnd"/>
      <w:r w:rsidRPr="00092585">
        <w:rPr>
          <w:rFonts w:eastAsia="Calibri" w:cs="Times New Roman"/>
          <w:bCs/>
          <w:color w:val="000000" w:themeColor="text1"/>
          <w:kern w:val="2"/>
          <w:sz w:val="28"/>
          <w:szCs w:val="28"/>
          <w:lang w:val="fr-FR"/>
          <w14:ligatures w14:val="standardContextual"/>
        </w:rPr>
        <w:t xml:space="preserve"> Nam.</w:t>
      </w:r>
    </w:p>
    <w:p w14:paraId="777CE634" w14:textId="77777777" w:rsidR="00B13A16" w:rsidRPr="00092585" w:rsidRDefault="00B13A16" w:rsidP="00667EB6">
      <w:pPr>
        <w:spacing w:after="120" w:line="240" w:lineRule="auto"/>
        <w:jc w:val="both"/>
        <w:rPr>
          <w:rFonts w:eastAsia="Calibri" w:cs="Times New Roman"/>
          <w:bCs/>
          <w:color w:val="000000" w:themeColor="text1"/>
          <w:kern w:val="2"/>
          <w:sz w:val="28"/>
          <w:szCs w:val="28"/>
          <w:lang w:val="fr-FR"/>
          <w14:ligatures w14:val="standardContextual"/>
        </w:rPr>
      </w:pPr>
      <w:r w:rsidRPr="00092585">
        <w:rPr>
          <w:rFonts w:eastAsia="Calibri" w:cs="Times New Roman"/>
          <w:bCs/>
          <w:color w:val="000000" w:themeColor="text1"/>
          <w:kern w:val="2"/>
          <w:sz w:val="28"/>
          <w:szCs w:val="28"/>
          <w:lang w:val="fr-FR"/>
          <w14:ligatures w14:val="standardContextual"/>
        </w:rPr>
        <w:tab/>
        <w:t xml:space="preserve">c) </w:t>
      </w:r>
      <w:proofErr w:type="spellStart"/>
      <w:r w:rsidRPr="00092585">
        <w:rPr>
          <w:rFonts w:eastAsia="Calibri" w:cs="Times New Roman"/>
          <w:bCs/>
          <w:color w:val="000000" w:themeColor="text1"/>
          <w:kern w:val="2"/>
          <w:sz w:val="28"/>
          <w:szCs w:val="28"/>
          <w:lang w:val="fr-FR"/>
          <w14:ligatures w14:val="standardContextual"/>
        </w:rPr>
        <w:t>Chủ</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quyền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của</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Việt</w:t>
      </w:r>
      <w:proofErr w:type="spellEnd"/>
      <w:r w:rsidRPr="00092585">
        <w:rPr>
          <w:rFonts w:eastAsia="Calibri" w:cs="Times New Roman"/>
          <w:bCs/>
          <w:color w:val="000000" w:themeColor="text1"/>
          <w:kern w:val="2"/>
          <w:sz w:val="28"/>
          <w:szCs w:val="28"/>
          <w:lang w:val="fr-FR"/>
          <w14:ligatures w14:val="standardContextual"/>
        </w:rPr>
        <w:t xml:space="preserve"> Nam </w:t>
      </w:r>
      <w:proofErr w:type="spellStart"/>
      <w:r w:rsidRPr="00092585">
        <w:rPr>
          <w:rFonts w:eastAsia="Calibri" w:cs="Times New Roman"/>
          <w:bCs/>
          <w:color w:val="000000" w:themeColor="text1"/>
          <w:kern w:val="2"/>
          <w:sz w:val="28"/>
          <w:szCs w:val="28"/>
          <w:lang w:val="fr-FR"/>
          <w14:ligatures w14:val="standardContextual"/>
        </w:rPr>
        <w:t>đối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với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quần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đảo</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Hoàng</w:t>
      </w:r>
      <w:proofErr w:type="spellEnd"/>
      <w:r w:rsidRPr="00092585">
        <w:rPr>
          <w:rFonts w:eastAsia="Calibri" w:cs="Times New Roman"/>
          <w:bCs/>
          <w:color w:val="000000" w:themeColor="text1"/>
          <w:kern w:val="2"/>
          <w:sz w:val="28"/>
          <w:szCs w:val="28"/>
          <w:lang w:val="fr-FR"/>
          <w14:ligatures w14:val="standardContextual"/>
        </w:rPr>
        <w:t xml:space="preserve"> Sa </w:t>
      </w:r>
      <w:proofErr w:type="spellStart"/>
      <w:r w:rsidRPr="00092585">
        <w:rPr>
          <w:rFonts w:eastAsia="Calibri" w:cs="Times New Roman"/>
          <w:bCs/>
          <w:color w:val="000000" w:themeColor="text1"/>
          <w:kern w:val="2"/>
          <w:sz w:val="28"/>
          <w:szCs w:val="28"/>
          <w:lang w:val="fr-FR"/>
          <w14:ligatures w14:val="standardContextual"/>
        </w:rPr>
        <w:t>còn</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được</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ghi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chép</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trong</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các</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tài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liệu</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của</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người</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nước</w:t>
      </w:r>
      <w:proofErr w:type="spellEnd"/>
      <w:r w:rsidRPr="00092585">
        <w:rPr>
          <w:rFonts w:eastAsia="Calibri" w:cs="Times New Roman"/>
          <w:bCs/>
          <w:color w:val="000000" w:themeColor="text1"/>
          <w:kern w:val="2"/>
          <w:sz w:val="28"/>
          <w:szCs w:val="28"/>
          <w:lang w:val="fr-FR"/>
          <w14:ligatures w14:val="standardContextual"/>
        </w:rPr>
        <w:t xml:space="preserve"> </w:t>
      </w:r>
      <w:proofErr w:type="spellStart"/>
      <w:r w:rsidRPr="00092585">
        <w:rPr>
          <w:rFonts w:eastAsia="Calibri" w:cs="Times New Roman"/>
          <w:bCs/>
          <w:color w:val="000000" w:themeColor="text1"/>
          <w:kern w:val="2"/>
          <w:sz w:val="28"/>
          <w:szCs w:val="28"/>
          <w:lang w:val="fr-FR"/>
          <w14:ligatures w14:val="standardContextual"/>
        </w:rPr>
        <w:t>ngoài</w:t>
      </w:r>
      <w:proofErr w:type="spellEnd"/>
      <w:r w:rsidRPr="00092585">
        <w:rPr>
          <w:rFonts w:eastAsia="Calibri" w:cs="Times New Roman"/>
          <w:bCs/>
          <w:color w:val="000000" w:themeColor="text1"/>
          <w:kern w:val="2"/>
          <w:sz w:val="28"/>
          <w:szCs w:val="28"/>
          <w:lang w:val="fr-FR"/>
          <w14:ligatures w14:val="standardContextual"/>
        </w:rPr>
        <w:t xml:space="preserve">. </w:t>
      </w:r>
    </w:p>
    <w:p w14:paraId="300645CD" w14:textId="58EBEBD9" w:rsidR="00F24C99" w:rsidRPr="00092585" w:rsidRDefault="00B13A16" w:rsidP="005A6EA9">
      <w:pPr>
        <w:spacing w:after="240" w:line="240" w:lineRule="auto"/>
        <w:jc w:val="both"/>
        <w:rPr>
          <w:rFonts w:eastAsia="Calibri" w:cs="Times New Roman"/>
          <w:color w:val="000000" w:themeColor="text1"/>
          <w:kern w:val="2"/>
          <w:sz w:val="28"/>
          <w:szCs w:val="28"/>
          <w:lang w:val="vi-VN"/>
          <w14:ligatures w14:val="standardContextual"/>
        </w:rPr>
      </w:pPr>
      <w:r w:rsidRPr="00092585">
        <w:rPr>
          <w:rFonts w:eastAsia="Calibri" w:cs="Times New Roman"/>
          <w:bCs/>
          <w:color w:val="000000" w:themeColor="text1"/>
          <w:kern w:val="2"/>
          <w:sz w:val="28"/>
          <w:szCs w:val="28"/>
          <w:lang w:val="fr-FR"/>
          <w14:ligatures w14:val="standardContextual"/>
        </w:rPr>
        <w:tab/>
        <w:t xml:space="preserve">d) </w:t>
      </w:r>
      <w:proofErr w:type="spellStart"/>
      <w:r w:rsidRPr="00092585">
        <w:rPr>
          <w:rFonts w:eastAsia="Calibri" w:cs="Times New Roman"/>
          <w:bCs/>
          <w:color w:val="000000" w:themeColor="text1"/>
          <w:kern w:val="2"/>
          <w:sz w:val="28"/>
          <w:szCs w:val="28"/>
          <w:lang w:val="fr-FR"/>
          <w14:ligatures w14:val="standardContextual"/>
        </w:rPr>
        <w:t>Đại</w:t>
      </w:r>
      <w:proofErr w:type="spellEnd"/>
      <w:r w:rsidRPr="00092585">
        <w:rPr>
          <w:rFonts w:eastAsia="Calibri" w:cs="Times New Roman"/>
          <w:bCs/>
          <w:color w:val="000000" w:themeColor="text1"/>
          <w:kern w:val="2"/>
          <w:sz w:val="28"/>
          <w:szCs w:val="28"/>
          <w:lang w:val="fr-FR"/>
          <w14:ligatures w14:val="standardContextual"/>
        </w:rPr>
        <w:t xml:space="preserve"> Nam</w:t>
      </w:r>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nhất</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thống</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toàn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đồ</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là</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tấm</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bản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đồ</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duy</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nhất</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của</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 </w:t>
      </w:r>
      <w:proofErr w:type="spellStart"/>
      <w:r w:rsidRPr="00092585">
        <w:rPr>
          <w:rFonts w:eastAsia="Calibri" w:cs="Times New Roman"/>
          <w:color w:val="000000" w:themeColor="text1"/>
          <w:kern w:val="2"/>
          <w:sz w:val="28"/>
          <w:szCs w:val="28"/>
          <w:lang w:val="fr-FR"/>
          <w14:ligatures w14:val="standardContextual"/>
        </w:rPr>
        <w:t>hiện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nay</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thể</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hiện</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Hoàng</w:t>
      </w:r>
      <w:proofErr w:type="spellEnd"/>
      <w:r w:rsidRPr="00092585">
        <w:rPr>
          <w:rFonts w:eastAsia="Calibri" w:cs="Times New Roman"/>
          <w:color w:val="000000" w:themeColor="text1"/>
          <w:kern w:val="2"/>
          <w:sz w:val="28"/>
          <w:szCs w:val="28"/>
          <w:lang w:val="fr-FR"/>
          <w14:ligatures w14:val="standardContextual"/>
        </w:rPr>
        <w:t xml:space="preserve"> Sa </w:t>
      </w:r>
      <w:proofErr w:type="spellStart"/>
      <w:r w:rsidRPr="00092585">
        <w:rPr>
          <w:rFonts w:eastAsia="Calibri" w:cs="Times New Roman"/>
          <w:color w:val="000000" w:themeColor="text1"/>
          <w:kern w:val="2"/>
          <w:sz w:val="28"/>
          <w:szCs w:val="28"/>
          <w:lang w:val="fr-FR"/>
          <w14:ligatures w14:val="standardContextual"/>
        </w:rPr>
        <w:t>và</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Trường</w:t>
      </w:r>
      <w:proofErr w:type="spellEnd"/>
      <w:r w:rsidRPr="00092585">
        <w:rPr>
          <w:rFonts w:eastAsia="Calibri" w:cs="Times New Roman"/>
          <w:color w:val="000000" w:themeColor="text1"/>
          <w:kern w:val="2"/>
          <w:sz w:val="28"/>
          <w:szCs w:val="28"/>
          <w:lang w:val="fr-FR"/>
          <w14:ligatures w14:val="standardContextual"/>
        </w:rPr>
        <w:t xml:space="preserve"> Sa </w:t>
      </w:r>
      <w:proofErr w:type="spellStart"/>
      <w:r w:rsidRPr="00092585">
        <w:rPr>
          <w:rFonts w:eastAsia="Calibri" w:cs="Times New Roman"/>
          <w:color w:val="000000" w:themeColor="text1"/>
          <w:kern w:val="2"/>
          <w:sz w:val="28"/>
          <w:szCs w:val="28"/>
          <w:lang w:val="fr-FR"/>
          <w14:ligatures w14:val="standardContextual"/>
        </w:rPr>
        <w:t>thuộc</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lãnh</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thổ</w:t>
      </w:r>
      <w:proofErr w:type="spellEnd"/>
      <w:r w:rsidRPr="00092585">
        <w:rPr>
          <w:rFonts w:eastAsia="Calibri" w:cs="Times New Roman"/>
          <w:color w:val="000000" w:themeColor="text1"/>
          <w:kern w:val="2"/>
          <w:sz w:val="28"/>
          <w:szCs w:val="28"/>
          <w:lang w:val="fr-FR"/>
          <w14:ligatures w14:val="standardContextual"/>
        </w:rPr>
        <w:t xml:space="preserve"> </w:t>
      </w:r>
      <w:proofErr w:type="spellStart"/>
      <w:r w:rsidRPr="00092585">
        <w:rPr>
          <w:rFonts w:eastAsia="Calibri" w:cs="Times New Roman"/>
          <w:color w:val="000000" w:themeColor="text1"/>
          <w:kern w:val="2"/>
          <w:sz w:val="28"/>
          <w:szCs w:val="28"/>
          <w:lang w:val="fr-FR"/>
          <w14:ligatures w14:val="standardContextual"/>
        </w:rPr>
        <w:t>Việt</w:t>
      </w:r>
      <w:proofErr w:type="spellEnd"/>
      <w:r w:rsidRPr="00092585">
        <w:rPr>
          <w:rFonts w:eastAsia="Calibri" w:cs="Times New Roman"/>
          <w:color w:val="000000" w:themeColor="text1"/>
          <w:kern w:val="2"/>
          <w:sz w:val="28"/>
          <w:szCs w:val="28"/>
          <w:lang w:val="fr-FR"/>
          <w14:ligatures w14:val="standardContextual"/>
        </w:rPr>
        <w:t xml:space="preserve"> Nam.</w:t>
      </w:r>
      <w:r w:rsidRPr="00092585">
        <w:rPr>
          <w:rFonts w:eastAsia="Calibri" w:cs="Times New Roman"/>
          <w:b/>
          <w:color w:val="000000" w:themeColor="text1"/>
          <w:kern w:val="2"/>
          <w:sz w:val="28"/>
          <w:szCs w:val="28"/>
          <w:lang w:val="fr-FR"/>
          <w14:ligatures w14:val="standardContextual"/>
        </w:rPr>
        <w:t xml:space="preserve"> </w:t>
      </w:r>
    </w:p>
    <w:p w14:paraId="41182BBE" w14:textId="29CA100E" w:rsidR="00F24C99" w:rsidRPr="00092585" w:rsidRDefault="00F24C99" w:rsidP="005A6EA9">
      <w:pPr>
        <w:pStyle w:val="0noidung"/>
        <w:spacing w:before="0" w:after="240"/>
        <w:ind w:firstLine="0"/>
        <w:rPr>
          <w:rFonts w:ascii="Times New Roman" w:hAnsi="Times New Roman" w:cs="Times New Roman"/>
          <w:b/>
          <w:bCs/>
          <w:color w:val="000000" w:themeColor="text1"/>
          <w:lang w:val="vi-VN"/>
        </w:rPr>
      </w:pPr>
      <w:r w:rsidRPr="00092585">
        <w:rPr>
          <w:rFonts w:ascii="Times New Roman" w:hAnsi="Times New Roman" w:cs="Times New Roman"/>
          <w:b/>
          <w:bCs/>
          <w:color w:val="000000" w:themeColor="text1"/>
          <w:lang w:val="en-US"/>
        </w:rPr>
        <w:t>PHẦN 3</w:t>
      </w:r>
      <w:r w:rsidRPr="00092585">
        <w:rPr>
          <w:rFonts w:ascii="Times New Roman" w:hAnsi="Times New Roman" w:cs="Times New Roman"/>
          <w:b/>
          <w:bCs/>
          <w:color w:val="000000" w:themeColor="text1"/>
          <w:lang w:val="vi-VN"/>
        </w:rPr>
        <w:t xml:space="preserve"> </w:t>
      </w:r>
      <w:r w:rsidRPr="00092585">
        <w:rPr>
          <w:rFonts w:ascii="Times New Roman" w:hAnsi="Times New Roman" w:cs="Times New Roman"/>
          <w:b/>
          <w:bCs/>
          <w:color w:val="000000" w:themeColor="text1"/>
          <w:lang w:val="en-US"/>
        </w:rPr>
        <w:t>(3</w:t>
      </w:r>
      <w:r w:rsidRPr="00092585">
        <w:rPr>
          <w:rFonts w:ascii="Times New Roman" w:hAnsi="Times New Roman" w:cs="Times New Roman"/>
          <w:b/>
          <w:bCs/>
          <w:color w:val="000000" w:themeColor="text1"/>
          <w:lang w:val="vi-VN"/>
        </w:rPr>
        <w:t>,0</w:t>
      </w:r>
      <w:r w:rsidR="00571188" w:rsidRPr="00092585">
        <w:rPr>
          <w:rFonts w:ascii="Times New Roman" w:hAnsi="Times New Roman" w:cs="Times New Roman"/>
          <w:b/>
          <w:bCs/>
          <w:color w:val="000000" w:themeColor="text1"/>
          <w:lang w:val="vi-VN"/>
        </w:rPr>
        <w:t xml:space="preserve"> </w:t>
      </w:r>
      <w:proofErr w:type="spellStart"/>
      <w:r w:rsidRPr="00092585">
        <w:rPr>
          <w:rFonts w:ascii="Times New Roman" w:eastAsia="MS Mincho" w:hAnsi="Times New Roman" w:cs="Times New Roman"/>
          <w:b/>
          <w:bCs/>
          <w:color w:val="000000" w:themeColor="text1"/>
          <w:lang w:val="en-US"/>
        </w:rPr>
        <w:t>đ</w:t>
      </w:r>
      <w:r w:rsidRPr="00092585">
        <w:rPr>
          <w:rFonts w:ascii="Times New Roman" w:hAnsi="Times New Roman" w:cs="Times New Roman"/>
          <w:b/>
          <w:bCs/>
          <w:color w:val="000000" w:themeColor="text1"/>
          <w:lang w:val="en-US"/>
        </w:rPr>
        <w:t>iểm</w:t>
      </w:r>
      <w:proofErr w:type="spellEnd"/>
      <w:r w:rsidRPr="00092585">
        <w:rPr>
          <w:rFonts w:ascii="Times New Roman" w:hAnsi="Times New Roman" w:cs="Times New Roman"/>
          <w:b/>
          <w:bCs/>
          <w:color w:val="000000" w:themeColor="text1"/>
          <w:lang w:val="en-US"/>
        </w:rPr>
        <w:t>)</w:t>
      </w:r>
      <w:r w:rsidRPr="00092585">
        <w:rPr>
          <w:rFonts w:ascii="Times New Roman" w:hAnsi="Times New Roman" w:cs="Times New Roman"/>
          <w:b/>
          <w:bCs/>
          <w:color w:val="000000" w:themeColor="text1"/>
          <w:lang w:val="vi-VN"/>
        </w:rPr>
        <w:t xml:space="preserve">. </w:t>
      </w:r>
      <w:proofErr w:type="spellStart"/>
      <w:r w:rsidRPr="00092585">
        <w:rPr>
          <w:rFonts w:ascii="Times New Roman" w:hAnsi="Times New Roman" w:cs="Times New Roman"/>
          <w:b/>
          <w:bCs/>
          <w:color w:val="000000" w:themeColor="text1"/>
          <w:lang w:val="en-US"/>
        </w:rPr>
        <w:t>Tự</w:t>
      </w:r>
      <w:proofErr w:type="spellEnd"/>
      <w:r w:rsidRPr="00092585">
        <w:rPr>
          <w:rFonts w:ascii="Times New Roman" w:hAnsi="Times New Roman" w:cs="Times New Roman"/>
          <w:b/>
          <w:bCs/>
          <w:color w:val="000000" w:themeColor="text1"/>
          <w:lang w:val="en-US"/>
        </w:rPr>
        <w:t xml:space="preserve"> </w:t>
      </w:r>
      <w:proofErr w:type="spellStart"/>
      <w:r w:rsidRPr="00092585">
        <w:rPr>
          <w:rFonts w:ascii="Times New Roman" w:hAnsi="Times New Roman" w:cs="Times New Roman"/>
          <w:b/>
          <w:bCs/>
          <w:color w:val="000000" w:themeColor="text1"/>
          <w:lang w:val="en-US"/>
        </w:rPr>
        <w:t>luận</w:t>
      </w:r>
      <w:proofErr w:type="spellEnd"/>
    </w:p>
    <w:p w14:paraId="76C01F1E" w14:textId="7402C846" w:rsidR="00BA1D54" w:rsidRPr="00092585" w:rsidRDefault="00BA1D54" w:rsidP="00667EB6">
      <w:pPr>
        <w:spacing w:after="120"/>
        <w:jc w:val="both"/>
        <w:rPr>
          <w:rFonts w:eastAsia="Arial" w:cs="Times New Roman"/>
          <w:color w:val="000000" w:themeColor="text1"/>
          <w:sz w:val="28"/>
          <w:szCs w:val="28"/>
          <w:lang w:val="pt-BR"/>
        </w:rPr>
      </w:pPr>
      <w:r w:rsidRPr="00092585">
        <w:rPr>
          <w:rFonts w:eastAsia="Times New Roman" w:cs="Times New Roman"/>
          <w:b/>
          <w:bCs/>
          <w:color w:val="000000" w:themeColor="text1"/>
          <w:sz w:val="28"/>
          <w:szCs w:val="28"/>
          <w:lang w:val="pt-BR"/>
        </w:rPr>
        <w:t>Câu 1 (</w:t>
      </w:r>
      <w:r w:rsidR="00571188" w:rsidRPr="00092585">
        <w:rPr>
          <w:rFonts w:eastAsia="Times New Roman" w:cs="Times New Roman"/>
          <w:b/>
          <w:bCs/>
          <w:color w:val="000000" w:themeColor="text1"/>
          <w:sz w:val="28"/>
          <w:szCs w:val="28"/>
          <w:lang w:val="pt-BR"/>
        </w:rPr>
        <w:t>2</w:t>
      </w:r>
      <w:r w:rsidR="00571188" w:rsidRPr="00092585">
        <w:rPr>
          <w:rFonts w:eastAsia="Times New Roman" w:cs="Times New Roman"/>
          <w:b/>
          <w:bCs/>
          <w:color w:val="000000" w:themeColor="text1"/>
          <w:sz w:val="28"/>
          <w:szCs w:val="28"/>
          <w:lang w:val="vi-VN"/>
        </w:rPr>
        <w:t>,0</w:t>
      </w:r>
      <w:r w:rsidRPr="00092585">
        <w:rPr>
          <w:rFonts w:eastAsia="Times New Roman" w:cs="Times New Roman"/>
          <w:b/>
          <w:bCs/>
          <w:color w:val="000000" w:themeColor="text1"/>
          <w:sz w:val="28"/>
          <w:szCs w:val="28"/>
          <w:lang w:val="pt-BR"/>
        </w:rPr>
        <w:t xml:space="preserve"> điểm)</w:t>
      </w:r>
      <w:r w:rsidR="003B5BAC" w:rsidRPr="00092585">
        <w:rPr>
          <w:rFonts w:eastAsia="Times New Roman" w:cs="Times New Roman"/>
          <w:b/>
          <w:bCs/>
          <w:color w:val="000000" w:themeColor="text1"/>
          <w:sz w:val="28"/>
          <w:szCs w:val="28"/>
          <w:lang w:val="vi-VN"/>
        </w:rPr>
        <w:t>.</w:t>
      </w:r>
      <w:r w:rsidRPr="00092585">
        <w:rPr>
          <w:rFonts w:eastAsia="Times New Roman" w:cs="Times New Roman"/>
          <w:bCs/>
          <w:color w:val="000000" w:themeColor="text1"/>
          <w:sz w:val="28"/>
          <w:szCs w:val="28"/>
          <w:lang w:val="pt-BR"/>
        </w:rPr>
        <w:t xml:space="preserve"> Trình bày bối cảnh lịch sử của cuộc cải cách Minh Mạng? </w:t>
      </w:r>
      <w:r w:rsidRPr="00092585">
        <w:rPr>
          <w:rFonts w:eastAsia="Arial" w:cs="Times New Roman"/>
          <w:color w:val="000000" w:themeColor="text1"/>
          <w:sz w:val="28"/>
          <w:szCs w:val="28"/>
          <w:lang w:val="vi"/>
        </w:rPr>
        <w:t xml:space="preserve">Một số bài học kinh nghiệm từ cuộc cải cách Minh </w:t>
      </w:r>
      <w:r w:rsidR="00964D26" w:rsidRPr="00092585">
        <w:rPr>
          <w:rFonts w:eastAsia="Arial" w:cs="Times New Roman"/>
          <w:color w:val="000000" w:themeColor="text1"/>
          <w:sz w:val="28"/>
          <w:szCs w:val="28"/>
          <w:lang w:val="vi"/>
        </w:rPr>
        <w:t>Mạng</w:t>
      </w:r>
      <w:r w:rsidRPr="00092585">
        <w:rPr>
          <w:rFonts w:eastAsia="Arial" w:cs="Times New Roman"/>
          <w:color w:val="000000" w:themeColor="text1"/>
          <w:sz w:val="28"/>
          <w:szCs w:val="28"/>
          <w:lang w:val="vi"/>
        </w:rPr>
        <w:t xml:space="preserve"> có thể vận dụng, kế thừa trong công cuộc xây dựng và phát triển đất nước hiện nay như thế nào?</w:t>
      </w:r>
    </w:p>
    <w:p w14:paraId="3CB0E066" w14:textId="00D674C1" w:rsidR="00BA1D54" w:rsidRPr="00092585" w:rsidRDefault="00BA1D54" w:rsidP="00667EB6">
      <w:pPr>
        <w:spacing w:after="120"/>
        <w:jc w:val="both"/>
        <w:rPr>
          <w:rFonts w:eastAsia="Arial" w:cs="Times New Roman"/>
          <w:bCs/>
          <w:color w:val="000000" w:themeColor="text1"/>
          <w:sz w:val="28"/>
          <w:szCs w:val="28"/>
          <w:lang w:val="vi-VN"/>
        </w:rPr>
      </w:pPr>
      <w:r w:rsidRPr="00092585">
        <w:rPr>
          <w:rFonts w:eastAsia="Times New Roman" w:cs="Times New Roman"/>
          <w:b/>
          <w:bCs/>
          <w:color w:val="000000" w:themeColor="text1"/>
          <w:sz w:val="28"/>
          <w:szCs w:val="28"/>
          <w:lang w:val="pt-BR"/>
        </w:rPr>
        <w:t>Câu 2 (</w:t>
      </w:r>
      <w:r w:rsidR="00571188" w:rsidRPr="00092585">
        <w:rPr>
          <w:rFonts w:eastAsia="Times New Roman" w:cs="Times New Roman"/>
          <w:b/>
          <w:bCs/>
          <w:color w:val="000000" w:themeColor="text1"/>
          <w:sz w:val="28"/>
          <w:szCs w:val="28"/>
          <w:lang w:val="pt-BR"/>
        </w:rPr>
        <w:t>1</w:t>
      </w:r>
      <w:r w:rsidR="00571188" w:rsidRPr="00092585">
        <w:rPr>
          <w:rFonts w:eastAsia="Times New Roman" w:cs="Times New Roman"/>
          <w:b/>
          <w:bCs/>
          <w:color w:val="000000" w:themeColor="text1"/>
          <w:sz w:val="28"/>
          <w:szCs w:val="28"/>
          <w:lang w:val="vi-VN"/>
        </w:rPr>
        <w:t xml:space="preserve">,0 </w:t>
      </w:r>
      <w:r w:rsidRPr="00092585">
        <w:rPr>
          <w:rFonts w:eastAsia="Times New Roman" w:cs="Times New Roman"/>
          <w:b/>
          <w:bCs/>
          <w:color w:val="000000" w:themeColor="text1"/>
          <w:sz w:val="28"/>
          <w:szCs w:val="28"/>
          <w:lang w:val="pt-BR"/>
        </w:rPr>
        <w:t>điểm)</w:t>
      </w:r>
      <w:r w:rsidR="003B5BAC" w:rsidRPr="00092585">
        <w:rPr>
          <w:rFonts w:eastAsia="Times New Roman" w:cs="Times New Roman"/>
          <w:b/>
          <w:bCs/>
          <w:color w:val="000000" w:themeColor="text1"/>
          <w:sz w:val="28"/>
          <w:szCs w:val="28"/>
          <w:lang w:val="vi-VN"/>
        </w:rPr>
        <w:t>.</w:t>
      </w:r>
      <w:r w:rsidRPr="00092585">
        <w:rPr>
          <w:rFonts w:eastAsia="Times New Roman" w:cs="Times New Roman"/>
          <w:bCs/>
          <w:color w:val="000000" w:themeColor="text1"/>
          <w:sz w:val="28"/>
          <w:szCs w:val="28"/>
          <w:lang w:val="pt-BR"/>
        </w:rPr>
        <w:t xml:space="preserve"> </w:t>
      </w:r>
      <w:r w:rsidRPr="00092585">
        <w:rPr>
          <w:rFonts w:eastAsia="Arial" w:cs="Times New Roman"/>
          <w:color w:val="000000" w:themeColor="text1"/>
          <w:sz w:val="28"/>
          <w:szCs w:val="28"/>
          <w:lang w:val="vi-VN"/>
        </w:rPr>
        <w:t xml:space="preserve">Em hãy </w:t>
      </w:r>
      <w:r w:rsidRPr="00092585">
        <w:rPr>
          <w:rFonts w:eastAsia="Arial" w:cs="Times New Roman"/>
          <w:bCs/>
          <w:color w:val="000000" w:themeColor="text1"/>
          <w:sz w:val="28"/>
          <w:szCs w:val="28"/>
          <w:lang w:val="vi-VN"/>
        </w:rPr>
        <w:t>giải thích tầm quan trọng chiến lược của các đảo và quần đảo của Việt Nam ở Biển Đông</w:t>
      </w:r>
      <w:r w:rsidRPr="00092585">
        <w:rPr>
          <w:rFonts w:eastAsia="Arial" w:cs="Times New Roman"/>
          <w:bCs/>
          <w:color w:val="000000" w:themeColor="text1"/>
          <w:sz w:val="28"/>
          <w:szCs w:val="28"/>
          <w:lang w:val="pt-BR"/>
        </w:rPr>
        <w:t>?</w:t>
      </w:r>
    </w:p>
    <w:p w14:paraId="66F3669C" w14:textId="076EA4E3" w:rsidR="00290CFF" w:rsidRPr="00092585" w:rsidRDefault="0093367E" w:rsidP="00667EB6">
      <w:pPr>
        <w:spacing w:after="120" w:line="276" w:lineRule="auto"/>
        <w:jc w:val="both"/>
        <w:rPr>
          <w:rFonts w:cs="Times New Roman"/>
          <w:color w:val="000000" w:themeColor="text1"/>
          <w:sz w:val="28"/>
          <w:szCs w:val="28"/>
          <w:lang w:val="vi-VN"/>
        </w:rPr>
      </w:pPr>
      <w:r w:rsidRPr="00092585">
        <w:rPr>
          <w:rFonts w:cs="Times New Roman"/>
          <w:color w:val="000000" w:themeColor="text1"/>
          <w:sz w:val="28"/>
          <w:szCs w:val="28"/>
          <w:lang w:val="vi-VN"/>
        </w:rPr>
        <w:t xml:space="preserve">      </w:t>
      </w:r>
      <w:r w:rsidR="00F24C99" w:rsidRPr="00092585">
        <w:rPr>
          <w:rFonts w:cs="Times New Roman"/>
          <w:color w:val="000000" w:themeColor="text1"/>
          <w:sz w:val="28"/>
          <w:szCs w:val="28"/>
          <w:lang w:val="vi-VN"/>
        </w:rPr>
        <w:t>---------------------------------------------------------------------------------------------------</w:t>
      </w:r>
    </w:p>
    <w:sectPr w:rsidR="00290CFF" w:rsidRPr="00092585" w:rsidSect="00DB46A0">
      <w:footerReference w:type="default" r:id="rId6"/>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BB6C0" w14:textId="77777777" w:rsidR="00275354" w:rsidRDefault="00275354" w:rsidP="007D299A">
      <w:pPr>
        <w:spacing w:line="240" w:lineRule="auto"/>
      </w:pPr>
      <w:r>
        <w:separator/>
      </w:r>
    </w:p>
  </w:endnote>
  <w:endnote w:type="continuationSeparator" w:id="0">
    <w:p w14:paraId="4075AA98" w14:textId="77777777" w:rsidR="00275354" w:rsidRDefault="00275354" w:rsidP="007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1143377"/>
      <w:docPartObj>
        <w:docPartGallery w:val="Page Numbers (Bottom of Page)"/>
        <w:docPartUnique/>
      </w:docPartObj>
    </w:sdtPr>
    <w:sdtEndPr>
      <w:rPr>
        <w:noProof/>
      </w:rPr>
    </w:sdtEndPr>
    <w:sdtContent>
      <w:p w14:paraId="7C0A359C" w14:textId="566DB8AD" w:rsidR="007D299A" w:rsidRDefault="007D29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B3A6FC" w14:textId="77777777" w:rsidR="007D299A" w:rsidRDefault="007D2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C9058" w14:textId="77777777" w:rsidR="00275354" w:rsidRDefault="00275354" w:rsidP="007D299A">
      <w:pPr>
        <w:spacing w:line="240" w:lineRule="auto"/>
      </w:pPr>
      <w:r>
        <w:separator/>
      </w:r>
    </w:p>
  </w:footnote>
  <w:footnote w:type="continuationSeparator" w:id="0">
    <w:p w14:paraId="4AE2FB73" w14:textId="77777777" w:rsidR="00275354" w:rsidRDefault="00275354" w:rsidP="007D299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5D9"/>
    <w:rsid w:val="00055F08"/>
    <w:rsid w:val="00092585"/>
    <w:rsid w:val="000C659F"/>
    <w:rsid w:val="000F773A"/>
    <w:rsid w:val="001526B9"/>
    <w:rsid w:val="001B0857"/>
    <w:rsid w:val="001F3621"/>
    <w:rsid w:val="00221C70"/>
    <w:rsid w:val="00265503"/>
    <w:rsid w:val="00275354"/>
    <w:rsid w:val="00286872"/>
    <w:rsid w:val="00290CFF"/>
    <w:rsid w:val="002F700D"/>
    <w:rsid w:val="00310D79"/>
    <w:rsid w:val="00333B97"/>
    <w:rsid w:val="0034243D"/>
    <w:rsid w:val="003B5BAC"/>
    <w:rsid w:val="003E707D"/>
    <w:rsid w:val="004B371F"/>
    <w:rsid w:val="00571188"/>
    <w:rsid w:val="005A6EA9"/>
    <w:rsid w:val="005B3FB7"/>
    <w:rsid w:val="00657823"/>
    <w:rsid w:val="00667EB6"/>
    <w:rsid w:val="007562FF"/>
    <w:rsid w:val="00760EF1"/>
    <w:rsid w:val="00795919"/>
    <w:rsid w:val="007D299A"/>
    <w:rsid w:val="007D595D"/>
    <w:rsid w:val="007F39B7"/>
    <w:rsid w:val="00807666"/>
    <w:rsid w:val="00881FBA"/>
    <w:rsid w:val="008C24BF"/>
    <w:rsid w:val="0093367E"/>
    <w:rsid w:val="00964D26"/>
    <w:rsid w:val="009E54CA"/>
    <w:rsid w:val="00A31A3E"/>
    <w:rsid w:val="00AE7FDC"/>
    <w:rsid w:val="00B13A16"/>
    <w:rsid w:val="00B42DC4"/>
    <w:rsid w:val="00B84960"/>
    <w:rsid w:val="00BA1D54"/>
    <w:rsid w:val="00BC05D9"/>
    <w:rsid w:val="00BF299B"/>
    <w:rsid w:val="00BF70B3"/>
    <w:rsid w:val="00C56E64"/>
    <w:rsid w:val="00DB46A0"/>
    <w:rsid w:val="00DB6605"/>
    <w:rsid w:val="00DC06D4"/>
    <w:rsid w:val="00E1650C"/>
    <w:rsid w:val="00E9728D"/>
    <w:rsid w:val="00EB208B"/>
    <w:rsid w:val="00EF13FD"/>
    <w:rsid w:val="00F24C99"/>
    <w:rsid w:val="00F82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35AF5"/>
  <w15:chartTrackingRefBased/>
  <w15:docId w15:val="{BA1EACCA-8EEE-4438-BDE4-E12482EB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5D9"/>
    <w:pPr>
      <w:spacing w:line="259" w:lineRule="auto"/>
    </w:pPr>
    <w:rPr>
      <w:color w:val="000000"/>
      <w:kern w:val="0"/>
      <w:sz w:val="24"/>
      <w14:ligatures w14:val="none"/>
    </w:rPr>
  </w:style>
  <w:style w:type="paragraph" w:styleId="Heading1">
    <w:name w:val="heading 1"/>
    <w:basedOn w:val="Normal"/>
    <w:next w:val="Normal"/>
    <w:link w:val="Heading1Char"/>
    <w:uiPriority w:val="9"/>
    <w:qFormat/>
    <w:rsid w:val="00BC05D9"/>
    <w:pPr>
      <w:keepNext/>
      <w:keepLines/>
      <w:spacing w:before="360" w:after="80" w:line="36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C05D9"/>
    <w:pPr>
      <w:keepNext/>
      <w:keepLines/>
      <w:spacing w:before="160" w:after="80" w:line="36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C05D9"/>
    <w:pPr>
      <w:keepNext/>
      <w:keepLines/>
      <w:spacing w:before="160" w:after="80" w:line="36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C05D9"/>
    <w:pPr>
      <w:keepNext/>
      <w:keepLines/>
      <w:spacing w:before="80" w:after="40" w:line="360" w:lineRule="auto"/>
      <w:outlineLvl w:val="3"/>
    </w:pPr>
    <w:rPr>
      <w:rFonts w:asciiTheme="minorHAnsi" w:eastAsiaTheme="majorEastAsia" w:hAnsiTheme="minorHAnsi" w:cstheme="majorBidi"/>
      <w:i/>
      <w:iCs/>
      <w:color w:val="0F4761"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BC05D9"/>
    <w:pPr>
      <w:keepNext/>
      <w:keepLines/>
      <w:spacing w:before="80" w:after="40" w:line="360" w:lineRule="auto"/>
      <w:outlineLvl w:val="4"/>
    </w:pPr>
    <w:rPr>
      <w:rFonts w:asciiTheme="minorHAnsi" w:eastAsiaTheme="majorEastAsia" w:hAnsiTheme="minorHAnsi" w:cstheme="majorBidi"/>
      <w:color w:val="0F4761"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BC05D9"/>
    <w:pPr>
      <w:keepNext/>
      <w:keepLines/>
      <w:spacing w:before="40" w:line="360" w:lineRule="auto"/>
      <w:outlineLvl w:val="5"/>
    </w:pPr>
    <w:rPr>
      <w:rFonts w:asciiTheme="minorHAnsi" w:eastAsiaTheme="majorEastAsia" w:hAnsiTheme="minorHAnsi"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BC05D9"/>
    <w:pPr>
      <w:keepNext/>
      <w:keepLines/>
      <w:spacing w:before="40" w:line="360" w:lineRule="auto"/>
      <w:outlineLvl w:val="6"/>
    </w:pPr>
    <w:rPr>
      <w:rFonts w:asciiTheme="minorHAnsi" w:eastAsiaTheme="majorEastAsia" w:hAnsiTheme="minorHAnsi"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BC05D9"/>
    <w:pPr>
      <w:keepNext/>
      <w:keepLines/>
      <w:spacing w:line="360" w:lineRule="auto"/>
      <w:outlineLvl w:val="7"/>
    </w:pPr>
    <w:rPr>
      <w:rFonts w:asciiTheme="minorHAnsi" w:eastAsiaTheme="majorEastAsia" w:hAnsiTheme="minorHAnsi"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BC05D9"/>
    <w:pPr>
      <w:keepNext/>
      <w:keepLines/>
      <w:spacing w:line="360" w:lineRule="auto"/>
      <w:outlineLvl w:val="8"/>
    </w:pPr>
    <w:rPr>
      <w:rFonts w:asciiTheme="minorHAnsi" w:eastAsiaTheme="majorEastAsia" w:hAnsiTheme="minorHAnsi"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5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05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05D9"/>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BC05D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C05D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C05D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C05D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C05D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C05D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C05D9"/>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BC05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05D9"/>
    <w:pPr>
      <w:numPr>
        <w:ilvl w:val="1"/>
      </w:numPr>
      <w:spacing w:after="160" w:line="36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C05D9"/>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BC05D9"/>
    <w:pPr>
      <w:spacing w:before="160" w:after="160" w:line="360" w:lineRule="auto"/>
      <w:jc w:val="center"/>
    </w:pPr>
    <w:rPr>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BC05D9"/>
    <w:rPr>
      <w:i/>
      <w:iCs/>
      <w:color w:val="404040" w:themeColor="text1" w:themeTint="BF"/>
    </w:rPr>
  </w:style>
  <w:style w:type="paragraph" w:styleId="ListParagraph">
    <w:name w:val="List Paragraph"/>
    <w:basedOn w:val="Normal"/>
    <w:uiPriority w:val="34"/>
    <w:qFormat/>
    <w:rsid w:val="00BC05D9"/>
    <w:pPr>
      <w:spacing w:line="360" w:lineRule="auto"/>
      <w:ind w:left="720"/>
      <w:contextualSpacing/>
    </w:pPr>
    <w:rPr>
      <w:color w:val="auto"/>
      <w:kern w:val="2"/>
      <w:sz w:val="28"/>
      <w14:ligatures w14:val="standardContextual"/>
    </w:rPr>
  </w:style>
  <w:style w:type="character" w:styleId="IntenseEmphasis">
    <w:name w:val="Intense Emphasis"/>
    <w:basedOn w:val="DefaultParagraphFont"/>
    <w:uiPriority w:val="21"/>
    <w:qFormat/>
    <w:rsid w:val="00BC05D9"/>
    <w:rPr>
      <w:i/>
      <w:iCs/>
      <w:color w:val="0F4761" w:themeColor="accent1" w:themeShade="BF"/>
    </w:rPr>
  </w:style>
  <w:style w:type="paragraph" w:styleId="IntenseQuote">
    <w:name w:val="Intense Quote"/>
    <w:basedOn w:val="Normal"/>
    <w:next w:val="Normal"/>
    <w:link w:val="IntenseQuoteChar"/>
    <w:uiPriority w:val="30"/>
    <w:qFormat/>
    <w:rsid w:val="00BC05D9"/>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BC05D9"/>
    <w:rPr>
      <w:i/>
      <w:iCs/>
      <w:color w:val="0F4761" w:themeColor="accent1" w:themeShade="BF"/>
    </w:rPr>
  </w:style>
  <w:style w:type="character" w:styleId="IntenseReference">
    <w:name w:val="Intense Reference"/>
    <w:basedOn w:val="DefaultParagraphFont"/>
    <w:uiPriority w:val="32"/>
    <w:qFormat/>
    <w:rsid w:val="00BC05D9"/>
    <w:rPr>
      <w:b/>
      <w:bCs/>
      <w:smallCaps/>
      <w:color w:val="0F4761" w:themeColor="accent1" w:themeShade="BF"/>
      <w:spacing w:val="5"/>
    </w:rPr>
  </w:style>
  <w:style w:type="paragraph" w:customStyle="1" w:styleId="Normal0">
    <w:name w:val="Normal_0"/>
    <w:qFormat/>
    <w:rsid w:val="00BC05D9"/>
    <w:pPr>
      <w:widowControl w:val="0"/>
      <w:spacing w:line="240" w:lineRule="auto"/>
    </w:pPr>
    <w:rPr>
      <w:rFonts w:ascii="Tahoma" w:eastAsia="Times New Roman" w:hAnsi="Tahoma" w:cs="Tahoma" w:hint="cs"/>
      <w:noProof/>
      <w:kern w:val="0"/>
      <w:sz w:val="20"/>
      <w:szCs w:val="20"/>
      <w:lang w:eastAsia="vi-VN"/>
      <w14:ligatures w14:val="none"/>
    </w:rPr>
  </w:style>
  <w:style w:type="character" w:customStyle="1" w:styleId="0noidungChar">
    <w:name w:val="0 noi dung Char"/>
    <w:link w:val="0noidung"/>
    <w:locked/>
    <w:rsid w:val="00F24C99"/>
    <w:rPr>
      <w:rFonts w:ascii="SimSun" w:eastAsia="SimSun" w:hAnsi="SimSun"/>
      <w:szCs w:val="28"/>
      <w:lang w:val="es-ES" w:eastAsia="x-none"/>
    </w:rPr>
  </w:style>
  <w:style w:type="paragraph" w:customStyle="1" w:styleId="0noidung">
    <w:name w:val="0 noi dung"/>
    <w:basedOn w:val="Normal"/>
    <w:link w:val="0noidungChar"/>
    <w:rsid w:val="00F24C99"/>
    <w:pPr>
      <w:suppressAutoHyphens/>
      <w:spacing w:before="40" w:after="40" w:line="276" w:lineRule="auto"/>
      <w:ind w:firstLine="425"/>
      <w:jc w:val="both"/>
    </w:pPr>
    <w:rPr>
      <w:rFonts w:ascii="SimSun" w:eastAsia="SimSun" w:hAnsi="SimSun"/>
      <w:color w:val="auto"/>
      <w:kern w:val="2"/>
      <w:sz w:val="28"/>
      <w:szCs w:val="28"/>
      <w:lang w:val="es-ES" w:eastAsia="x-none"/>
      <w14:ligatures w14:val="standardContextual"/>
    </w:rPr>
  </w:style>
  <w:style w:type="paragraph" w:styleId="Header">
    <w:name w:val="header"/>
    <w:basedOn w:val="Normal"/>
    <w:link w:val="HeaderChar"/>
    <w:uiPriority w:val="99"/>
    <w:unhideWhenUsed/>
    <w:rsid w:val="007D299A"/>
    <w:pPr>
      <w:tabs>
        <w:tab w:val="center" w:pos="4680"/>
        <w:tab w:val="right" w:pos="9360"/>
      </w:tabs>
      <w:spacing w:line="240" w:lineRule="auto"/>
    </w:pPr>
  </w:style>
  <w:style w:type="character" w:customStyle="1" w:styleId="HeaderChar">
    <w:name w:val="Header Char"/>
    <w:basedOn w:val="DefaultParagraphFont"/>
    <w:link w:val="Header"/>
    <w:uiPriority w:val="99"/>
    <w:rsid w:val="007D299A"/>
    <w:rPr>
      <w:color w:val="000000"/>
      <w:kern w:val="0"/>
      <w:sz w:val="24"/>
      <w14:ligatures w14:val="none"/>
    </w:rPr>
  </w:style>
  <w:style w:type="paragraph" w:styleId="Footer">
    <w:name w:val="footer"/>
    <w:basedOn w:val="Normal"/>
    <w:link w:val="FooterChar"/>
    <w:uiPriority w:val="99"/>
    <w:unhideWhenUsed/>
    <w:rsid w:val="007D299A"/>
    <w:pPr>
      <w:tabs>
        <w:tab w:val="center" w:pos="4680"/>
        <w:tab w:val="right" w:pos="9360"/>
      </w:tabs>
      <w:spacing w:line="240" w:lineRule="auto"/>
    </w:pPr>
  </w:style>
  <w:style w:type="character" w:customStyle="1" w:styleId="FooterChar">
    <w:name w:val="Footer Char"/>
    <w:basedOn w:val="DefaultParagraphFont"/>
    <w:link w:val="Footer"/>
    <w:uiPriority w:val="99"/>
    <w:rsid w:val="007D299A"/>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Nhan Trinh</dc:creator>
  <cp:keywords/>
  <dc:description/>
  <cp:lastModifiedBy>Nhan Trinh</cp:lastModifiedBy>
  <cp:revision>64</cp:revision>
  <cp:lastPrinted>2025-05-09T14:28:00Z</cp:lastPrinted>
  <dcterms:created xsi:type="dcterms:W3CDTF">2025-04-16T08:26:00Z</dcterms:created>
  <dcterms:modified xsi:type="dcterms:W3CDTF">2025-05-09T14:28:00Z</dcterms:modified>
</cp:coreProperties>
</file>