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160AC5" w14:textId="77777777" w:rsidR="00A14791" w:rsidRDefault="00A14791" w:rsidP="00BB371C">
      <w:pPr>
        <w:keepNext/>
        <w:keepLines/>
        <w:widowControl w:val="0"/>
        <w:spacing w:after="0" w:line="312" w:lineRule="auto"/>
        <w:outlineLvl w:val="1"/>
        <w:rPr>
          <w:rFonts w:ascii="Times New Roman" w:eastAsia="Arial" w:hAnsi="Times New Roman"/>
          <w:b/>
          <w:bCs/>
          <w:sz w:val="26"/>
          <w:szCs w:val="26"/>
        </w:rPr>
      </w:pPr>
    </w:p>
    <w:p w14:paraId="7DF1F5EE" w14:textId="77777777" w:rsidR="00A14791" w:rsidRPr="00BB00FD" w:rsidRDefault="00A14791" w:rsidP="00A14791">
      <w:pPr>
        <w:spacing w:after="0" w:line="360" w:lineRule="auto"/>
        <w:rPr>
          <w:rFonts w:ascii="Times New Roman" w:hAnsi="Times New Roman"/>
          <w:b/>
          <w:bCs/>
          <w:sz w:val="26"/>
          <w:szCs w:val="26"/>
        </w:rPr>
      </w:pPr>
      <w:r>
        <w:rPr>
          <w:rFonts w:ascii="Times New Roman" w:hAnsi="Times New Roman"/>
          <w:b/>
          <w:bCs/>
          <w:sz w:val="26"/>
          <w:szCs w:val="26"/>
        </w:rPr>
        <w:t>Ngày soạn: 30/9/2025.</w:t>
      </w:r>
    </w:p>
    <w:p w14:paraId="4674A31F" w14:textId="77777777" w:rsidR="00A14791" w:rsidRDefault="00A14791" w:rsidP="00A14791">
      <w:pPr>
        <w:spacing w:after="0" w:line="360" w:lineRule="auto"/>
        <w:jc w:val="center"/>
        <w:rPr>
          <w:rFonts w:ascii="Times New Roman" w:eastAsia="Arial" w:hAnsi="Times New Roman"/>
          <w:b/>
          <w:bCs/>
          <w:sz w:val="26"/>
          <w:szCs w:val="26"/>
        </w:rPr>
      </w:pPr>
      <w:r w:rsidRPr="00237FB6">
        <w:rPr>
          <w:rFonts w:ascii="Times New Roman" w:eastAsia="Arial" w:hAnsi="Times New Roman"/>
          <w:b/>
          <w:bCs/>
          <w:sz w:val="26"/>
          <w:szCs w:val="26"/>
        </w:rPr>
        <w:t xml:space="preserve">BÀI 2: SỰ PHÁT TRIỂN CỦA CHỦ NGHĨA TƯ BẢN </w:t>
      </w:r>
    </w:p>
    <w:p w14:paraId="03A2B940" w14:textId="77777777" w:rsidR="00A14791" w:rsidRPr="00237FB6" w:rsidRDefault="00A14791" w:rsidP="00A14791">
      <w:pPr>
        <w:spacing w:after="0" w:line="360" w:lineRule="auto"/>
        <w:jc w:val="center"/>
        <w:rPr>
          <w:rFonts w:ascii="Times New Roman" w:hAnsi="Times New Roman"/>
          <w:b/>
          <w:bCs/>
          <w:sz w:val="26"/>
          <w:szCs w:val="26"/>
          <w:lang w:val="vi-VN"/>
        </w:rPr>
      </w:pPr>
      <w:r w:rsidRPr="00237FB6">
        <w:rPr>
          <w:rFonts w:ascii="Times New Roman" w:eastAsia="Arial" w:hAnsi="Times New Roman"/>
          <w:b/>
          <w:bCs/>
          <w:sz w:val="26"/>
          <w:szCs w:val="26"/>
          <w:lang w:val="vi-VN"/>
        </w:rPr>
        <w:t>(T1)</w:t>
      </w:r>
    </w:p>
    <w:p w14:paraId="14A98FB0" w14:textId="77777777" w:rsidR="00A14791" w:rsidRPr="00237FB6" w:rsidRDefault="00A14791" w:rsidP="00A14791">
      <w:pPr>
        <w:spacing w:after="0" w:line="360" w:lineRule="auto"/>
        <w:rPr>
          <w:rFonts w:ascii="Times New Roman" w:hAnsi="Times New Roman"/>
          <w:b/>
          <w:bCs/>
          <w:sz w:val="26"/>
          <w:szCs w:val="26"/>
          <w:lang w:val="vi-VN"/>
        </w:rPr>
      </w:pPr>
      <w:r>
        <w:rPr>
          <w:rFonts w:ascii="Times New Roman" w:eastAsia="Arial" w:hAnsi="Times New Roman"/>
          <w:b/>
          <w:sz w:val="26"/>
          <w:szCs w:val="26"/>
        </w:rPr>
        <w:t>I.</w:t>
      </w:r>
      <w:r w:rsidRPr="00237FB6">
        <w:rPr>
          <w:rFonts w:ascii="Times New Roman" w:eastAsia="Arial" w:hAnsi="Times New Roman"/>
          <w:b/>
          <w:sz w:val="26"/>
          <w:szCs w:val="26"/>
        </w:rPr>
        <w:t>MỤC ĐÍCH, YÊU CẦU</w:t>
      </w:r>
    </w:p>
    <w:p w14:paraId="47FA18B2" w14:textId="77777777" w:rsidR="00A14791" w:rsidRPr="00237FB6" w:rsidRDefault="00A14791" w:rsidP="00A14791">
      <w:pPr>
        <w:spacing w:after="0" w:line="360" w:lineRule="auto"/>
        <w:ind w:left="360"/>
        <w:rPr>
          <w:rFonts w:ascii="Times New Roman" w:hAnsi="Times New Roman"/>
          <w:b/>
          <w:bCs/>
          <w:sz w:val="26"/>
          <w:szCs w:val="26"/>
        </w:rPr>
      </w:pPr>
      <w:r w:rsidRPr="00237FB6">
        <w:rPr>
          <w:rFonts w:ascii="Times New Roman" w:eastAsia="Arial" w:hAnsi="Times New Roman"/>
          <w:i/>
          <w:iCs/>
          <w:sz w:val="26"/>
          <w:szCs w:val="26"/>
        </w:rPr>
        <w:t>Sau bài học này, giúp HS:</w:t>
      </w:r>
    </w:p>
    <w:p w14:paraId="6092429F" w14:textId="77777777" w:rsidR="00A14791" w:rsidRPr="00237FB6" w:rsidRDefault="00A14791" w:rsidP="00A14791">
      <w:pPr>
        <w:spacing w:after="0" w:line="360" w:lineRule="auto"/>
        <w:ind w:left="360"/>
        <w:rPr>
          <w:rFonts w:ascii="Times New Roman" w:hAnsi="Times New Roman"/>
          <w:b/>
          <w:bCs/>
          <w:sz w:val="26"/>
          <w:szCs w:val="26"/>
          <w:lang w:val="vi-VN"/>
        </w:rPr>
      </w:pPr>
      <w:r w:rsidRPr="00237FB6">
        <w:rPr>
          <w:rFonts w:ascii="Times New Roman" w:eastAsia="Arial" w:hAnsi="Times New Roman"/>
          <w:b/>
          <w:bCs/>
          <w:sz w:val="26"/>
          <w:szCs w:val="26"/>
        </w:rPr>
        <w:t>1. Về kiến thức</w:t>
      </w:r>
    </w:p>
    <w:p w14:paraId="6612C56C" w14:textId="77777777" w:rsidR="00A14791" w:rsidRPr="00237FB6" w:rsidRDefault="00A14791" w:rsidP="00A14791">
      <w:pPr>
        <w:spacing w:after="0" w:line="360" w:lineRule="auto"/>
        <w:ind w:left="360"/>
        <w:rPr>
          <w:rFonts w:ascii="Times New Roman" w:hAnsi="Times New Roman"/>
          <w:b/>
          <w:bCs/>
          <w:sz w:val="26"/>
          <w:szCs w:val="26"/>
        </w:rPr>
      </w:pPr>
      <w:r w:rsidRPr="00237FB6">
        <w:rPr>
          <w:rFonts w:ascii="Times New Roman" w:hAnsi="Times New Roman"/>
          <w:sz w:val="26"/>
          <w:szCs w:val="26"/>
        </w:rPr>
        <w:t>- Trình bày được sự xác lập của chủ nghĩa tư bản ở Châu Âu và Bắc Mỹ.</w:t>
      </w:r>
    </w:p>
    <w:p w14:paraId="792C9D24"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xml:space="preserve">- Trình bày được quá trình mở rộng xâm lược thuộc địa và phát triển của chủ nghĩa tư bản </w:t>
      </w:r>
    </w:p>
    <w:p w14:paraId="3F957746"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sự phát triển của chủ nghĩa tư bản từ tự do cạnh tranh sang độc quyền - - Nêu được khái niệm, tiềm năng và thách thức của chủ nghĩa tư bản hiện đại</w:t>
      </w:r>
    </w:p>
    <w:p w14:paraId="640D8262"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Có nhân thức đúng đắn về tiềm năng và những hạn chế của chủ nghĩa tư bản. Vận dụng được những hiểu biết với lịch sử chủ nghĩa tư bản để giải thích những vấn đề thời sự của xã hội tư bản hiện nay.</w:t>
      </w:r>
    </w:p>
    <w:p w14:paraId="754FCE27" w14:textId="77777777" w:rsidR="00A14791" w:rsidRPr="00237FB6" w:rsidRDefault="00A14791" w:rsidP="00A14791">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11A4A53B"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74639409"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2B3301AD"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5ED40C9B" w14:textId="77777777" w:rsidR="00A14791" w:rsidRPr="00237FB6" w:rsidRDefault="00A14791" w:rsidP="00A14791">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07F49072" w14:textId="77777777" w:rsidR="00A14791" w:rsidRPr="00237FB6" w:rsidRDefault="00A14791" w:rsidP="00A14791">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hình tư liệu lịch sử (tư liệu viết, hình ảnh</w:t>
      </w:r>
      <w:r>
        <w:rPr>
          <w:rFonts w:ascii="Times New Roman" w:hAnsi="Times New Roman"/>
          <w:sz w:val="26"/>
          <w:szCs w:val="26"/>
        </w:rPr>
        <w:t>…</w:t>
      </w:r>
      <w:r w:rsidRPr="00237FB6">
        <w:rPr>
          <w:rFonts w:ascii="Times New Roman" w:hAnsi="Times New Roman"/>
          <w:sz w:val="26"/>
          <w:szCs w:val="26"/>
        </w:rPr>
        <w:t>), biết cách sưu tầm và khai thác tư liệu trong học tập lịch sử.</w:t>
      </w:r>
    </w:p>
    <w:p w14:paraId="4C561BBD" w14:textId="77777777" w:rsidR="00A14791" w:rsidRPr="00237FB6" w:rsidRDefault="00A14791" w:rsidP="00A14791">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nhận thức và tư duy lịch sử: giải thích các khái niệm như: tự do cạnh tranh, độc quyền, chủ nghĩa tư bản hiện đại, nhận diện được tiềm năng, hạn chế và thách thức của chủ nghĩa tư bản hiện đại.</w:t>
      </w:r>
    </w:p>
    <w:p w14:paraId="1E72EF97" w14:textId="77777777" w:rsidR="00A14791" w:rsidRPr="00237FB6" w:rsidRDefault="00A14791" w:rsidP="00A14791">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để giải thích những vấn đề thời sự của xã hội tư bản hiện nay.</w:t>
      </w:r>
    </w:p>
    <w:p w14:paraId="3A5E23BC" w14:textId="77777777" w:rsidR="00A14791" w:rsidRPr="00237FB6" w:rsidRDefault="00A14791" w:rsidP="00A14791">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488DBFC2"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đường các phẩm chất như: khách quan, trung thực, có ý thức tìm tòi khám phá</w:t>
      </w:r>
    </w:p>
    <w:p w14:paraId="010254DD"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Lịch sử.</w:t>
      </w:r>
    </w:p>
    <w:p w14:paraId="517E5E87"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dưỡng lòng tự hào dân tộc, củng cố niềm tin vào công cuộc xây dựng chủ nghĩa xã hội ở Việt Nam, kiên định với con đường cách mạng mà Chủ tịch Hồ Chí Minh và Đảng Cộng sản Việt Nam đã lựa chọn.</w:t>
      </w:r>
    </w:p>
    <w:p w14:paraId="77FD3C61" w14:textId="77777777" w:rsidR="00A14791" w:rsidRPr="00237FB6" w:rsidRDefault="00A14791" w:rsidP="00A14791">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49024AA7" w14:textId="77777777" w:rsidR="00A14791" w:rsidRPr="00237FB6" w:rsidRDefault="00A14791" w:rsidP="00A14791">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77F6B46B" w14:textId="77777777" w:rsidR="00A14791" w:rsidRPr="00237FB6" w:rsidRDefault="00A14791" w:rsidP="00A14791">
      <w:pPr>
        <w:spacing w:after="0" w:line="360" w:lineRule="auto"/>
        <w:jc w:val="both"/>
        <w:rPr>
          <w:rFonts w:ascii="Times New Roman" w:hAnsi="Times New Roman"/>
          <w:b/>
          <w:sz w:val="26"/>
          <w:szCs w:val="26"/>
          <w:lang w:val="vi-VN"/>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4E745F36" w14:textId="77777777" w:rsidR="00A14791" w:rsidRPr="00237FB6" w:rsidRDefault="00A14791" w:rsidP="00A14791">
      <w:pPr>
        <w:spacing w:after="0" w:line="360" w:lineRule="auto"/>
        <w:jc w:val="both"/>
        <w:rPr>
          <w:rFonts w:ascii="Times New Roman" w:hAnsi="Times New Roman"/>
          <w:b/>
          <w:sz w:val="26"/>
          <w:szCs w:val="26"/>
          <w:lang w:val="vi-VN"/>
        </w:rPr>
      </w:pPr>
      <w:r w:rsidRPr="00237FB6">
        <w:rPr>
          <w:rFonts w:ascii="Times New Roman" w:eastAsia="Arial" w:hAnsi="Times New Roman"/>
          <w:sz w:val="26"/>
          <w:szCs w:val="26"/>
        </w:rPr>
        <w:t>- Các kênh hình (phóng to).</w:t>
      </w:r>
    </w:p>
    <w:p w14:paraId="61757BA6" w14:textId="77777777" w:rsidR="00A14791" w:rsidRPr="00237FB6" w:rsidRDefault="00A14791" w:rsidP="00A14791">
      <w:pPr>
        <w:spacing w:after="0" w:line="360" w:lineRule="auto"/>
        <w:jc w:val="both"/>
        <w:rPr>
          <w:rFonts w:ascii="Times New Roman" w:hAnsi="Times New Roman"/>
          <w:b/>
          <w:sz w:val="26"/>
          <w:szCs w:val="26"/>
          <w:lang w:val="vi-VN"/>
        </w:rPr>
      </w:pPr>
      <w:r w:rsidRPr="00237FB6">
        <w:rPr>
          <w:rFonts w:ascii="Times New Roman" w:eastAsia="Arial" w:hAnsi="Times New Roman"/>
          <w:sz w:val="26"/>
          <w:szCs w:val="26"/>
        </w:rPr>
        <w:lastRenderedPageBreak/>
        <w:t>- Những tư liệu bổ sung về các nước Châu Âu và Bắc Mỹ</w:t>
      </w:r>
    </w:p>
    <w:p w14:paraId="731571C2" w14:textId="77777777" w:rsidR="00A14791" w:rsidRPr="00237FB6" w:rsidRDefault="00A14791" w:rsidP="00A14791">
      <w:pPr>
        <w:spacing w:after="0" w:line="360" w:lineRule="auto"/>
        <w:jc w:val="both"/>
        <w:rPr>
          <w:rFonts w:ascii="Times New Roman" w:hAnsi="Times New Roman"/>
          <w:b/>
          <w:sz w:val="26"/>
          <w:szCs w:val="26"/>
        </w:rPr>
      </w:pPr>
      <w:r w:rsidRPr="00237FB6">
        <w:rPr>
          <w:rFonts w:ascii="Times New Roman" w:eastAsia="Arial" w:hAnsi="Times New Roman"/>
          <w:sz w:val="26"/>
          <w:szCs w:val="26"/>
        </w:rPr>
        <w:t>- Máy tính, máy chiếu (nếu có).</w:t>
      </w:r>
    </w:p>
    <w:p w14:paraId="18BA133E" w14:textId="77777777" w:rsidR="00A14791" w:rsidRPr="00237FB6" w:rsidRDefault="00A14791" w:rsidP="00A14791">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3580FD6D"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sz w:val="26"/>
          <w:szCs w:val="26"/>
        </w:rPr>
        <w:t>- SGK</w:t>
      </w:r>
    </w:p>
    <w:p w14:paraId="30871883"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49C4323B" w14:textId="77777777" w:rsidR="00A14791" w:rsidRPr="00237FB6" w:rsidRDefault="00A14791" w:rsidP="00A14791">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06C7D6B5" w14:textId="77777777" w:rsidR="00A14791" w:rsidRPr="00237FB6" w:rsidRDefault="00A14791" w:rsidP="00A14791">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Ind w:w="709" w:type="dxa"/>
        <w:tblLook w:val="04A0" w:firstRow="1" w:lastRow="0" w:firstColumn="1" w:lastColumn="0" w:noHBand="0" w:noVBand="1"/>
      </w:tblPr>
      <w:tblGrid>
        <w:gridCol w:w="9634"/>
      </w:tblGrid>
      <w:tr w:rsidR="00A14791" w:rsidRPr="00237FB6" w14:paraId="58B1D5B4" w14:textId="77777777" w:rsidTr="00A14791">
        <w:tc>
          <w:tcPr>
            <w:tcW w:w="9634" w:type="dxa"/>
          </w:tcPr>
          <w:p w14:paraId="3B8485FE"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a) Mục tiêu</w:t>
            </w:r>
            <w:r w:rsidRPr="00237FB6">
              <w:rPr>
                <w:rFonts w:ascii="Times New Roman" w:hAnsi="Times New Roman"/>
                <w:sz w:val="26"/>
                <w:szCs w:val="26"/>
                <w:lang w:val="vi-VN"/>
              </w:rPr>
              <w:t>: Giúp HS</w:t>
            </w:r>
          </w:p>
          <w:p w14:paraId="66152981"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lang w:val="vi-VN"/>
              </w:rPr>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54E61799"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1A242B57" w14:textId="77777777" w:rsidR="00A14791" w:rsidRPr="00237FB6" w:rsidRDefault="00A14791" w:rsidP="00A236D4">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789F6B83" w14:textId="77777777" w:rsidR="00A14791" w:rsidRPr="00237FB6" w:rsidRDefault="00A14791" w:rsidP="00A236D4">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16EC88AA"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0B438FD8" w14:textId="77777777" w:rsidR="00A14791" w:rsidRPr="00237FB6" w:rsidRDefault="00A14791" w:rsidP="00A236D4">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39F1F9C8" w14:textId="77777777" w:rsidR="00A14791" w:rsidRPr="00237FB6" w:rsidRDefault="00A14791" w:rsidP="00A236D4">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13083CDC" w14:textId="77777777" w:rsidR="00A14791" w:rsidRPr="00237FB6" w:rsidRDefault="00A14791" w:rsidP="00A236D4">
            <w:pPr>
              <w:spacing w:after="0" w:line="360" w:lineRule="auto"/>
              <w:jc w:val="both"/>
              <w:rPr>
                <w:rFonts w:ascii="Times New Roman" w:hAnsi="Times New Roman"/>
                <w:bCs/>
                <w:color w:val="000000"/>
                <w:sz w:val="26"/>
                <w:szCs w:val="26"/>
                <w:lang w:val="vi-VN"/>
              </w:rPr>
            </w:pPr>
            <w:r w:rsidRPr="00237FB6">
              <w:rPr>
                <w:rFonts w:ascii="Times New Roman" w:hAnsi="Times New Roman"/>
                <w:bCs/>
                <w:color w:val="000000"/>
                <w:sz w:val="26"/>
                <w:szCs w:val="26"/>
                <w:lang w:val="vi-VN"/>
              </w:rPr>
              <w:t>Gv đưa ra câu hỏi yêu cầu HS thảo luận trả lời</w:t>
            </w:r>
          </w:p>
          <w:p w14:paraId="3E13772C" w14:textId="77777777" w:rsidR="00A14791" w:rsidRPr="00237FB6" w:rsidRDefault="00A14791" w:rsidP="00A236D4">
            <w:pPr>
              <w:spacing w:after="0" w:line="360" w:lineRule="auto"/>
              <w:rPr>
                <w:rFonts w:ascii="Times New Roman" w:hAnsi="Times New Roman"/>
                <w:bCs/>
                <w:color w:val="000000"/>
                <w:sz w:val="26"/>
                <w:szCs w:val="26"/>
              </w:rPr>
            </w:pPr>
            <w:r w:rsidRPr="00237FB6">
              <w:rPr>
                <w:rFonts w:ascii="Times New Roman" w:hAnsi="Times New Roman"/>
                <w:bCs/>
                <w:color w:val="000000"/>
                <w:sz w:val="26"/>
                <w:szCs w:val="26"/>
                <w:lang w:val="vi-VN"/>
              </w:rPr>
              <w:t>?</w:t>
            </w:r>
            <w:r w:rsidRPr="00237FB6">
              <w:rPr>
                <w:rFonts w:ascii="Times New Roman" w:eastAsia="Times New Roman" w:hAnsi="Times New Roman"/>
                <w:b/>
                <w:bCs/>
                <w:color w:val="0070C0"/>
                <w:kern w:val="24"/>
                <w:sz w:val="26"/>
                <w:szCs w:val="26"/>
                <w:lang w:val="vi-VN"/>
              </w:rPr>
              <w:t xml:space="preserve"> </w:t>
            </w:r>
            <w:r w:rsidRPr="00237FB6">
              <w:rPr>
                <w:rFonts w:ascii="Times New Roman" w:hAnsi="Times New Roman"/>
                <w:bCs/>
                <w:color w:val="000000"/>
                <w:sz w:val="26"/>
                <w:szCs w:val="26"/>
                <w:lang w:val="vi-VN"/>
              </w:rPr>
              <w:t>“Giai cấp tư sản trong quá trình thống trị giai cấp chưa đầy một thế kỉ đã tạo ra những lực lượng sản xuất nhiều hơn và đồ sộ hơn lực lượng sản xuất của tất cả các thế hệ trước cộng lại</w:t>
            </w:r>
            <w:r>
              <w:rPr>
                <w:rFonts w:ascii="Times New Roman" w:hAnsi="Times New Roman"/>
                <w:bCs/>
                <w:color w:val="000000"/>
                <w:sz w:val="26"/>
                <w:szCs w:val="26"/>
                <w:lang w:val="vi-VN"/>
              </w:rPr>
              <w:t>”</w:t>
            </w:r>
            <w:r w:rsidRPr="00237FB6">
              <w:rPr>
                <w:rFonts w:ascii="Times New Roman" w:hAnsi="Times New Roman"/>
                <w:bCs/>
                <w:color w:val="000000"/>
                <w:sz w:val="26"/>
                <w:szCs w:val="26"/>
                <w:lang w:val="vi-VN"/>
              </w:rPr>
              <w:t>.</w:t>
            </w:r>
          </w:p>
          <w:p w14:paraId="0BCFB61E" w14:textId="77777777" w:rsidR="00A14791" w:rsidRPr="00237FB6" w:rsidRDefault="00A14791" w:rsidP="00A236D4">
            <w:pPr>
              <w:spacing w:after="0" w:line="360" w:lineRule="auto"/>
              <w:jc w:val="both"/>
              <w:rPr>
                <w:rFonts w:ascii="Times New Roman" w:hAnsi="Times New Roman"/>
                <w:bCs/>
                <w:color w:val="000000"/>
                <w:sz w:val="26"/>
                <w:szCs w:val="26"/>
              </w:rPr>
            </w:pPr>
            <w:r w:rsidRPr="00237FB6">
              <w:rPr>
                <w:rFonts w:ascii="Times New Roman" w:hAnsi="Times New Roman"/>
                <w:bCs/>
                <w:color w:val="000000"/>
                <w:sz w:val="26"/>
                <w:szCs w:val="26"/>
                <w:lang w:val="vi-VN"/>
              </w:rPr>
              <w:t>Từ nhận định trên của C. Mác và Ph. Ăng ghen trong Tuyên ngôn của Đảng cộng sản, em có suy nghĩ gì về sự phát triển của chủ nghĩa tư bản?</w:t>
            </w:r>
          </w:p>
          <w:p w14:paraId="3A8A5C4A" w14:textId="77777777" w:rsidR="00A14791" w:rsidRPr="00237FB6" w:rsidRDefault="00A14791" w:rsidP="00A236D4">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B2: Thực hiện nhiệm vụ</w:t>
            </w:r>
          </w:p>
          <w:p w14:paraId="69034FFB" w14:textId="77777777" w:rsidR="00A14791" w:rsidRPr="00237FB6" w:rsidRDefault="00A14791" w:rsidP="00A236D4">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3F204CDD" w14:textId="77777777" w:rsidR="00A14791" w:rsidRPr="00237FB6" w:rsidRDefault="00A14791" w:rsidP="00A236D4">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55319DB7" w14:textId="77777777" w:rsidR="00A14791" w:rsidRPr="00237FB6" w:rsidRDefault="00A14791" w:rsidP="00A236D4">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6B7C50BE"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1B326C02" w14:textId="77777777" w:rsidR="00A14791" w:rsidRPr="00237FB6" w:rsidRDefault="00A14791" w:rsidP="00A236D4">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78663A40"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lang w:val="vi-VN"/>
              </w:rPr>
              <w:t>- HS còn lại theo dõi, nhận xét (nếu cần).</w:t>
            </w:r>
          </w:p>
          <w:p w14:paraId="04D5ABEE" w14:textId="77777777" w:rsidR="00A14791" w:rsidRPr="00237FB6" w:rsidRDefault="00A14791" w:rsidP="00A236D4">
            <w:pPr>
              <w:spacing w:after="0" w:line="360" w:lineRule="auto"/>
              <w:jc w:val="both"/>
              <w:rPr>
                <w:rFonts w:ascii="Times New Roman" w:hAnsi="Times New Roman"/>
                <w:b/>
                <w:sz w:val="26"/>
                <w:szCs w:val="26"/>
              </w:rPr>
            </w:pPr>
            <w:r w:rsidRPr="00237FB6">
              <w:rPr>
                <w:rFonts w:ascii="Times New Roman" w:hAnsi="Times New Roman"/>
                <w:b/>
                <w:sz w:val="26"/>
                <w:szCs w:val="26"/>
              </w:rPr>
              <w:t>Dự kiến sản phẩm</w:t>
            </w:r>
          </w:p>
          <w:p w14:paraId="1431748C" w14:textId="77777777" w:rsidR="00A14791" w:rsidRPr="00237FB6" w:rsidRDefault="00A14791" w:rsidP="00A236D4">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lastRenderedPageBreak/>
              <w:t>B4: Kết luận, nhận định (GV)</w:t>
            </w:r>
          </w:p>
          <w:p w14:paraId="4850E358" w14:textId="77777777" w:rsidR="00A14791" w:rsidRPr="00237FB6" w:rsidRDefault="00A14791" w:rsidP="00A236D4">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622E818E" w14:textId="77777777" w:rsidR="00A14791" w:rsidRPr="00237FB6" w:rsidRDefault="00A14791" w:rsidP="00A236D4">
            <w:pPr>
              <w:spacing w:after="0" w:line="360" w:lineRule="auto"/>
              <w:jc w:val="both"/>
              <w:rPr>
                <w:rFonts w:ascii="Times New Roman" w:hAnsi="Times New Roman"/>
                <w:b/>
                <w:bCs/>
                <w:color w:val="000000"/>
                <w:sz w:val="26"/>
                <w:szCs w:val="26"/>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A14791" w:rsidRPr="00237FB6" w14:paraId="154F99AC" w14:textId="77777777" w:rsidTr="00A236D4">
              <w:tc>
                <w:tcPr>
                  <w:tcW w:w="9403" w:type="dxa"/>
                  <w:tcBorders>
                    <w:top w:val="single" w:sz="4" w:space="0" w:color="auto"/>
                    <w:left w:val="single" w:sz="4" w:space="0" w:color="auto"/>
                    <w:bottom w:val="single" w:sz="4" w:space="0" w:color="auto"/>
                    <w:right w:val="single" w:sz="4" w:space="0" w:color="auto"/>
                  </w:tcBorders>
                  <w:hideMark/>
                </w:tcPr>
                <w:p w14:paraId="2D2D1594" w14:textId="77777777" w:rsidR="00A14791" w:rsidRPr="00237FB6" w:rsidRDefault="00A14791" w:rsidP="00A236D4">
                  <w:pPr>
                    <w:keepNext/>
                    <w:keepLines/>
                    <w:widowControl w:val="0"/>
                    <w:spacing w:after="0" w:line="312" w:lineRule="auto"/>
                    <w:outlineLvl w:val="1"/>
                    <w:rPr>
                      <w:rFonts w:ascii="Times New Roman" w:hAnsi="Times New Roman"/>
                      <w:i/>
                      <w:color w:val="000000"/>
                      <w:sz w:val="26"/>
                      <w:szCs w:val="26"/>
                    </w:rPr>
                  </w:pPr>
                  <w:r w:rsidRPr="00237FB6">
                    <w:rPr>
                      <w:rFonts w:ascii="Times New Roman" w:hAnsi="Times New Roman"/>
                      <w:i/>
                      <w:color w:val="000000"/>
                      <w:sz w:val="26"/>
                      <w:szCs w:val="26"/>
                    </w:rPr>
                    <w:t>Ngày 1-5-1931, toà nhà Em-pai-ơ Xơ-tây được khai trương tại đại lộ số 5, thành phố Niu Y-oóc (Mỹ), trên nền cũ vốn là bất động sản của tầng lớp quý tộc địa phương. Với chiều cao 381 mét, toà nhà này là biểu tượng cho sự phồn vinh của Niu Y-oóc cũng như sự phát triển của nền kinh tế tư bản chủ nghĩa. Tuy vậy, hàng thập kỉ sau đó, nhiều khu vực trong toà nhà vẫn để trống, không có khách thuê, do hậu quả của cuộc Đại suy thoái 1929 – 1933 – cuộc khủng hoảng kinh tế trầm trọng nhất trong lịch sử chủ nghĩa tư bản.</w:t>
                  </w:r>
                </w:p>
                <w:p w14:paraId="35A1A54F" w14:textId="77777777" w:rsidR="00A14791" w:rsidRPr="00237FB6" w:rsidRDefault="00A14791" w:rsidP="00A236D4">
                  <w:pPr>
                    <w:keepNext/>
                    <w:keepLines/>
                    <w:widowControl w:val="0"/>
                    <w:spacing w:after="0" w:line="312" w:lineRule="auto"/>
                    <w:outlineLvl w:val="1"/>
                    <w:rPr>
                      <w:rFonts w:ascii="Times New Roman" w:hAnsi="Times New Roman"/>
                      <w:i/>
                      <w:color w:val="000000"/>
                      <w:sz w:val="26"/>
                      <w:szCs w:val="26"/>
                      <w:lang w:val="vi-VN"/>
                    </w:rPr>
                  </w:pPr>
                  <w:r w:rsidRPr="00237FB6">
                    <w:rPr>
                      <w:rFonts w:ascii="Times New Roman" w:hAnsi="Times New Roman"/>
                      <w:i/>
                      <w:color w:val="000000"/>
                      <w:sz w:val="26"/>
                      <w:szCs w:val="26"/>
                    </w:rPr>
                    <w:t>Vậy chủ nghĩa tư bản được xác lập, mở rộng và phát triển như thế nào?</w:t>
                  </w:r>
                  <w:r w:rsidRPr="00237FB6">
                    <w:rPr>
                      <w:rFonts w:ascii="Times New Roman" w:hAnsi="Times New Roman"/>
                      <w:i/>
                      <w:color w:val="000000"/>
                      <w:sz w:val="26"/>
                      <w:szCs w:val="26"/>
                      <w:lang w:val="vi-VN"/>
                    </w:rPr>
                    <w:t xml:space="preserve"> Chúng ta cùng tìm hiểu trong bài học hôm nay.</w:t>
                  </w:r>
                </w:p>
              </w:tc>
            </w:tr>
          </w:tbl>
          <w:p w14:paraId="29C72A63" w14:textId="77777777" w:rsidR="00A14791" w:rsidRPr="00237FB6" w:rsidRDefault="00A14791" w:rsidP="00A236D4">
            <w:pPr>
              <w:spacing w:after="0" w:line="360" w:lineRule="auto"/>
              <w:jc w:val="both"/>
              <w:rPr>
                <w:rFonts w:ascii="Times New Roman" w:hAnsi="Times New Roman"/>
                <w:color w:val="000000"/>
                <w:sz w:val="26"/>
                <w:szCs w:val="26"/>
              </w:rPr>
            </w:pPr>
          </w:p>
        </w:tc>
      </w:tr>
    </w:tbl>
    <w:p w14:paraId="39604E01" w14:textId="77777777" w:rsidR="00A14791" w:rsidRPr="00237FB6" w:rsidRDefault="00A14791" w:rsidP="00A14791">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lastRenderedPageBreak/>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3E9D609E"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t>1. .Sự xác lập chủ nghĩa tư bản ở châu Âu và Bắc Mỹ</w:t>
      </w:r>
    </w:p>
    <w:p w14:paraId="36906896"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lang w:val="vi-VN"/>
        </w:rPr>
      </w:pPr>
      <w:r w:rsidRPr="00237FB6">
        <w:rPr>
          <w:rFonts w:ascii="Times New Roman" w:hAnsi="Times New Roman"/>
          <w:b/>
          <w:bCs/>
          <w:sz w:val="26"/>
          <w:szCs w:val="26"/>
        </w:rPr>
        <w:t>a. Mục tiêu:</w:t>
      </w:r>
      <w:r w:rsidRPr="00237FB6">
        <w:rPr>
          <w:rFonts w:ascii="Times New Roman" w:hAnsi="Times New Roman"/>
          <w:sz w:val="26"/>
          <w:szCs w:val="26"/>
        </w:rPr>
        <w:t xml:space="preserve"> - Trình bày được sự xác lập của chủ nghĩa tư bản ở Châu Âu và Bắc Mỹ.</w:t>
      </w:r>
    </w:p>
    <w:p w14:paraId="5D091E81"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41E416CD"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664B8B70" w14:textId="77777777" w:rsidR="00A14791" w:rsidRPr="00237FB6" w:rsidRDefault="00A14791" w:rsidP="00A14791">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4394"/>
      </w:tblGrid>
      <w:tr w:rsidR="00A14791" w:rsidRPr="00237FB6" w14:paraId="39F52FFC" w14:textId="77777777" w:rsidTr="00A236D4">
        <w:tc>
          <w:tcPr>
            <w:tcW w:w="6091" w:type="dxa"/>
            <w:tcBorders>
              <w:top w:val="single" w:sz="4" w:space="0" w:color="auto"/>
              <w:left w:val="single" w:sz="4" w:space="0" w:color="auto"/>
              <w:bottom w:val="single" w:sz="4" w:space="0" w:color="auto"/>
              <w:right w:val="single" w:sz="4" w:space="0" w:color="auto"/>
            </w:tcBorders>
            <w:hideMark/>
          </w:tcPr>
          <w:p w14:paraId="7B314723" w14:textId="77777777" w:rsidR="00A14791" w:rsidRPr="00237FB6" w:rsidRDefault="00A14791" w:rsidP="00A236D4">
            <w:pPr>
              <w:jc w:val="center"/>
              <w:rPr>
                <w:rFonts w:ascii="Times New Roman" w:hAnsi="Times New Roman"/>
                <w:b/>
                <w:sz w:val="26"/>
                <w:szCs w:val="26"/>
              </w:rPr>
            </w:pPr>
            <w:r w:rsidRPr="00237FB6">
              <w:rPr>
                <w:rFonts w:ascii="Times New Roman" w:hAnsi="Times New Roman"/>
                <w:b/>
                <w:sz w:val="26"/>
                <w:szCs w:val="26"/>
              </w:rPr>
              <w:t>Hoạt động dạy – học</w:t>
            </w:r>
          </w:p>
        </w:tc>
        <w:tc>
          <w:tcPr>
            <w:tcW w:w="4394" w:type="dxa"/>
            <w:tcBorders>
              <w:top w:val="single" w:sz="4" w:space="0" w:color="auto"/>
              <w:left w:val="single" w:sz="4" w:space="0" w:color="auto"/>
              <w:bottom w:val="single" w:sz="4" w:space="0" w:color="auto"/>
              <w:right w:val="single" w:sz="4" w:space="0" w:color="auto"/>
            </w:tcBorders>
            <w:hideMark/>
          </w:tcPr>
          <w:p w14:paraId="2C8308CB" w14:textId="77777777" w:rsidR="00A14791" w:rsidRPr="00237FB6" w:rsidRDefault="00A14791" w:rsidP="00A236D4">
            <w:pPr>
              <w:jc w:val="center"/>
              <w:rPr>
                <w:rFonts w:ascii="Times New Roman" w:hAnsi="Times New Roman"/>
                <w:b/>
                <w:sz w:val="26"/>
                <w:szCs w:val="26"/>
              </w:rPr>
            </w:pPr>
            <w:r w:rsidRPr="00237FB6">
              <w:rPr>
                <w:rFonts w:ascii="Times New Roman" w:hAnsi="Times New Roman"/>
                <w:b/>
                <w:sz w:val="26"/>
                <w:szCs w:val="26"/>
              </w:rPr>
              <w:t>Dự kiến sản phẩm</w:t>
            </w:r>
          </w:p>
        </w:tc>
      </w:tr>
      <w:tr w:rsidR="00A14791" w:rsidRPr="00237FB6" w14:paraId="26E6A9E7" w14:textId="77777777" w:rsidTr="00A236D4">
        <w:tc>
          <w:tcPr>
            <w:tcW w:w="6091" w:type="dxa"/>
            <w:tcBorders>
              <w:top w:val="single" w:sz="4" w:space="0" w:color="auto"/>
              <w:left w:val="single" w:sz="4" w:space="0" w:color="auto"/>
              <w:bottom w:val="single" w:sz="4" w:space="0" w:color="auto"/>
              <w:right w:val="single" w:sz="4" w:space="0" w:color="auto"/>
            </w:tcBorders>
          </w:tcPr>
          <w:p w14:paraId="0E3EA107" w14:textId="77777777" w:rsidR="00A14791" w:rsidRPr="00237FB6" w:rsidRDefault="00A14791" w:rsidP="00A236D4">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B1: Chuyển giao nhiệm vụ (GV)</w:t>
            </w:r>
          </w:p>
          <w:p w14:paraId="13B45227" w14:textId="77777777" w:rsidR="00A14791" w:rsidRPr="00237FB6" w:rsidRDefault="00A14791" w:rsidP="00A236D4">
            <w:pPr>
              <w:snapToGrid w:val="0"/>
              <w:spacing w:after="0" w:line="360" w:lineRule="auto"/>
              <w:rPr>
                <w:rFonts w:ascii="Times New Roman" w:hAnsi="Times New Roman"/>
                <w:bCs/>
                <w:sz w:val="26"/>
                <w:szCs w:val="26"/>
                <w:lang w:val="vi-VN"/>
              </w:rPr>
            </w:pPr>
            <w:r w:rsidRPr="00237FB6">
              <w:rPr>
                <w:rFonts w:ascii="Times New Roman" w:hAnsi="Times New Roman"/>
                <w:bCs/>
                <w:sz w:val="26"/>
                <w:szCs w:val="26"/>
                <w:lang w:val="vi-VN"/>
              </w:rPr>
              <w:t>GV yêu cầu HS thảo luận nhóm và trả lời câu hỏi</w:t>
            </w:r>
          </w:p>
          <w:p w14:paraId="07C05606" w14:textId="77777777" w:rsidR="00A14791" w:rsidRPr="00237FB6" w:rsidRDefault="00A14791" w:rsidP="00A236D4">
            <w:pPr>
              <w:snapToGrid w:val="0"/>
              <w:spacing w:after="0" w:line="360" w:lineRule="auto"/>
              <w:rPr>
                <w:rFonts w:ascii="Times New Roman" w:hAnsi="Times New Roman"/>
                <w:bCs/>
                <w:sz w:val="26"/>
                <w:szCs w:val="26"/>
                <w:lang w:val="vi-VN"/>
              </w:rPr>
            </w:pPr>
            <w:r w:rsidRPr="00237FB6">
              <w:rPr>
                <w:rFonts w:ascii="Times New Roman" w:hAnsi="Times New Roman"/>
                <w:bCs/>
                <w:sz w:val="26"/>
                <w:szCs w:val="26"/>
                <w:lang w:val="vi-VN"/>
              </w:rPr>
              <w:t>?</w:t>
            </w:r>
            <w:r w:rsidRPr="00237FB6">
              <w:rPr>
                <w:rFonts w:ascii="Times New Roman" w:eastAsia="Times New Roman" w:hAnsi="Times New Roman"/>
                <w:b/>
                <w:bCs/>
                <w:color w:val="0070C0"/>
                <w:kern w:val="24"/>
                <w:sz w:val="26"/>
                <w:szCs w:val="26"/>
              </w:rPr>
              <w:t xml:space="preserve"> </w:t>
            </w:r>
            <w:r w:rsidRPr="00237FB6">
              <w:rPr>
                <w:rFonts w:ascii="Times New Roman" w:hAnsi="Times New Roman"/>
                <w:bCs/>
                <w:sz w:val="26"/>
                <w:szCs w:val="26"/>
              </w:rPr>
              <w:t>Trình bày sự xác lập của chủ nghĩa tư bản ở Châu Âu và Bắc Mỹ?</w:t>
            </w:r>
          </w:p>
          <w:p w14:paraId="78B0CBF7"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318DADE1" w14:textId="77777777" w:rsidR="00A14791" w:rsidRPr="00237FB6" w:rsidRDefault="00A14791" w:rsidP="00A236D4">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235460FD"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771991FD"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GV cung cấp hình ảnh và tư liệu</w:t>
            </w:r>
          </w:p>
          <w:p w14:paraId="2B028D13"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Ở châu Âu, sau Cách mạng tư sản Anh (thế kỉ XVII) và hai cuộc cách mạng tư sản cuối thế kỉ XVIII (Chiến tranh giành độc lập của 13 thuộc địa Anh ở Bắc Mỹ và Cách </w:t>
            </w:r>
            <w:r w:rsidRPr="00237FB6">
              <w:rPr>
                <w:rFonts w:ascii="Times New Roman" w:hAnsi="Times New Roman"/>
                <w:sz w:val="26"/>
                <w:szCs w:val="26"/>
                <w:lang w:val="vi-VN"/>
              </w:rPr>
              <w:lastRenderedPageBreak/>
              <w:t>mạng tư sản Pháp), chủ nghĩa tư bản đã được cũng cố ở châu Âu và mở rộng phạm vi sang châu Mỹ.</w:t>
            </w:r>
          </w:p>
          <w:p w14:paraId="1BEAD69D"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Từ nửa sau thế kỉ XVIII, cách mạng công nghiệp bắt đầu từ Anh, sau đó lan sang nhiều quốc gia khác, tạo ra sự chuyển biến lớn về kinh tế – xã hội và khẳng định sự thắng lợi của chủ nghĩa tư bản.</w:t>
            </w:r>
          </w:p>
          <w:p w14:paraId="1B380E2B"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Từ những năm 60 – 70 của thế kỉ XIX, các cuộc cách mạng tu sản diễn ra dưới nhiều hình th</w:t>
            </w:r>
            <w:r w:rsidRPr="00237FB6">
              <w:rPr>
                <w:rFonts w:ascii="Times New Roman" w:hAnsi="Times New Roman"/>
                <w:sz w:val="26"/>
                <w:szCs w:val="26"/>
              </w:rPr>
              <w:t>ứ</w:t>
            </w:r>
            <w:r w:rsidRPr="00237FB6">
              <w:rPr>
                <w:rFonts w:ascii="Times New Roman" w:hAnsi="Times New Roman"/>
                <w:sz w:val="26"/>
                <w:szCs w:val="26"/>
                <w:lang w:val="vi-VN"/>
              </w:rPr>
              <w:t>c khác nhau và giành thắng lợi, dẫn đến sự xác lập của chủ nghĩa tư bản ở châu Âu và Bắc Mỹ</w:t>
            </w:r>
          </w:p>
          <w:p w14:paraId="508445E3"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4428B0EB" wp14:editId="6817ED47">
                  <wp:extent cx="2093595" cy="842010"/>
                  <wp:effectExtent l="0" t="0" r="1905" b="0"/>
                  <wp:docPr id="1574490165" name="Picture 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90165" name="Picture 69" descr="A screenshot of a computer&#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l="17340" t="50751" r="47137" b="24112"/>
                          <a:stretch>
                            <a:fillRect/>
                          </a:stretch>
                        </pic:blipFill>
                        <pic:spPr bwMode="auto">
                          <a:xfrm>
                            <a:off x="0" y="0"/>
                            <a:ext cx="2093595" cy="842010"/>
                          </a:xfrm>
                          <a:prstGeom prst="rect">
                            <a:avLst/>
                          </a:prstGeom>
                          <a:noFill/>
                          <a:ln>
                            <a:noFill/>
                          </a:ln>
                        </pic:spPr>
                      </pic:pic>
                    </a:graphicData>
                  </a:graphic>
                </wp:inline>
              </w:drawing>
            </w:r>
          </w:p>
          <w:p w14:paraId="7D79ED21"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78F6A8B0" wp14:editId="29B2575C">
                  <wp:extent cx="2021205" cy="1203325"/>
                  <wp:effectExtent l="0" t="0" r="0" b="0"/>
                  <wp:docPr id="590972579"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72579" name="Picture 68" descr="A screenshot of a computer&#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l="18370" t="40547" r="47276" b="23637"/>
                          <a:stretch>
                            <a:fillRect/>
                          </a:stretch>
                        </pic:blipFill>
                        <pic:spPr bwMode="auto">
                          <a:xfrm>
                            <a:off x="0" y="0"/>
                            <a:ext cx="2021205" cy="1203325"/>
                          </a:xfrm>
                          <a:prstGeom prst="rect">
                            <a:avLst/>
                          </a:prstGeom>
                          <a:noFill/>
                          <a:ln>
                            <a:noFill/>
                          </a:ln>
                        </pic:spPr>
                      </pic:pic>
                    </a:graphicData>
                  </a:graphic>
                </wp:inline>
              </w:drawing>
            </w:r>
          </w:p>
          <w:p w14:paraId="498AF8C2" w14:textId="77777777" w:rsidR="00A14791" w:rsidRPr="00237FB6" w:rsidRDefault="00A14791" w:rsidP="00A236D4">
            <w:pPr>
              <w:spacing w:after="0" w:line="360" w:lineRule="auto"/>
              <w:jc w:val="center"/>
              <w:rPr>
                <w:rFonts w:ascii="Times New Roman" w:hAnsi="Times New Roman"/>
                <w:sz w:val="26"/>
                <w:szCs w:val="26"/>
                <w:lang w:val="vi-VN"/>
              </w:rPr>
            </w:pPr>
            <w:r w:rsidRPr="00237FB6">
              <w:rPr>
                <w:rFonts w:ascii="Times New Roman" w:hAnsi="Times New Roman"/>
                <w:noProof/>
                <w:sz w:val="26"/>
                <w:szCs w:val="26"/>
              </w:rPr>
              <w:drawing>
                <wp:inline distT="0" distB="0" distL="0" distR="0" wp14:anchorId="39CE1BCB" wp14:editId="2D1C5F35">
                  <wp:extent cx="2093595" cy="866140"/>
                  <wp:effectExtent l="0" t="0" r="1905" b="0"/>
                  <wp:docPr id="1750450258" name="Picture 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50258" name="Picture 67" descr="A screenshot of a computer&#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l="17987" t="50238" r="46570" b="23645"/>
                          <a:stretch>
                            <a:fillRect/>
                          </a:stretch>
                        </pic:blipFill>
                        <pic:spPr bwMode="auto">
                          <a:xfrm>
                            <a:off x="0" y="0"/>
                            <a:ext cx="2093595" cy="866140"/>
                          </a:xfrm>
                          <a:prstGeom prst="rect">
                            <a:avLst/>
                          </a:prstGeom>
                          <a:noFill/>
                          <a:ln>
                            <a:noFill/>
                          </a:ln>
                        </pic:spPr>
                      </pic:pic>
                    </a:graphicData>
                  </a:graphic>
                </wp:inline>
              </w:drawing>
            </w:r>
          </w:p>
          <w:p w14:paraId="7376085C" w14:textId="77777777" w:rsidR="00A14791" w:rsidRDefault="00A14791" w:rsidP="00A236D4">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122BA21E" w14:textId="77777777" w:rsidR="00A14791" w:rsidRPr="00237FB6" w:rsidRDefault="00A14791" w:rsidP="00A236D4">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2EF71392"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57B68421"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0FF7D9C1"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rPr>
              <w:t>GV bổ sung phần phân tích nhận xét, đánh giá, kết quả thực hiện nhiệm vụ học tập của học sinh. Chính xác hóa các kiến thức đã hình thành cho học sinh.</w:t>
            </w:r>
          </w:p>
        </w:tc>
        <w:tc>
          <w:tcPr>
            <w:tcW w:w="4394" w:type="dxa"/>
            <w:tcBorders>
              <w:top w:val="single" w:sz="4" w:space="0" w:color="auto"/>
              <w:left w:val="single" w:sz="4" w:space="0" w:color="auto"/>
              <w:bottom w:val="single" w:sz="4" w:space="0" w:color="auto"/>
              <w:right w:val="single" w:sz="4" w:space="0" w:color="auto"/>
            </w:tcBorders>
          </w:tcPr>
          <w:p w14:paraId="32698CF1" w14:textId="77777777" w:rsidR="00A14791" w:rsidRPr="00237FB6" w:rsidRDefault="00A14791" w:rsidP="00A236D4">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lastRenderedPageBreak/>
              <w:t>1. Sự xác lập chủ nghĩa tư bản ở châu Âu và Bắc Mỹ</w:t>
            </w:r>
          </w:p>
          <w:p w14:paraId="1650CC80" w14:textId="77777777" w:rsidR="00A14791" w:rsidRPr="00237FB6" w:rsidRDefault="00A14791" w:rsidP="00A236D4">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Trong những năm 50 – 70 của thế kỉ XIX, các cuộc cách mạng tư sản tiếp tục diễn ra dưới nhiều hình thức khác nhau ở châu Âu và Bắc Mỹ</w:t>
            </w:r>
            <w:r w:rsidRPr="00237FB6">
              <w:rPr>
                <w:rFonts w:ascii="Times New Roman" w:eastAsia="Brush Script MT" w:hAnsi="Times New Roman"/>
                <w:bCs/>
                <w:color w:val="000000"/>
                <w:sz w:val="26"/>
                <w:szCs w:val="26"/>
              </w:rPr>
              <w:t>.</w:t>
            </w:r>
            <w:r w:rsidRPr="00237FB6">
              <w:rPr>
                <w:rFonts w:ascii="Times New Roman" w:eastAsia="Brush Script MT" w:hAnsi="Times New Roman"/>
                <w:bCs/>
                <w:color w:val="000000"/>
                <w:sz w:val="26"/>
                <w:szCs w:val="26"/>
                <w:lang w:val="vi-VN"/>
              </w:rPr>
              <w:t xml:space="preserve"> </w:t>
            </w:r>
          </w:p>
          <w:p w14:paraId="34C200E6" w14:textId="77777777" w:rsidR="00A14791" w:rsidRPr="00237FB6" w:rsidRDefault="00A14791" w:rsidP="00A236D4">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Nửa sau thế kỉ XIX, giai cấp tư sản giành được thắng lợi, lên cầm quyền ở nhiều nước. Chủ nghĩa tư bản chính thức được xác lập ở châu Âu và Bắc Mỹ.</w:t>
            </w:r>
          </w:p>
          <w:p w14:paraId="11A94C74" w14:textId="77777777" w:rsidR="00A14791" w:rsidRPr="00237FB6" w:rsidRDefault="00A14791" w:rsidP="00A236D4">
            <w:pPr>
              <w:spacing w:after="0" w:line="360" w:lineRule="auto"/>
              <w:rPr>
                <w:rFonts w:ascii="Times New Roman" w:eastAsia="Brush Script MT" w:hAnsi="Times New Roman"/>
                <w:bCs/>
                <w:color w:val="000000"/>
                <w:sz w:val="26"/>
                <w:szCs w:val="26"/>
                <w:lang w:val="vi-VN"/>
              </w:rPr>
            </w:pPr>
          </w:p>
        </w:tc>
      </w:tr>
    </w:tbl>
    <w:p w14:paraId="7A10B963"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b/>
          <w:bCs/>
          <w:sz w:val="26"/>
          <w:szCs w:val="26"/>
        </w:rPr>
      </w:pPr>
      <w:r w:rsidRPr="00237FB6">
        <w:rPr>
          <w:rFonts w:ascii="Times New Roman" w:hAnsi="Times New Roman"/>
          <w:b/>
          <w:bCs/>
          <w:sz w:val="26"/>
          <w:szCs w:val="26"/>
        </w:rPr>
        <w:lastRenderedPageBreak/>
        <w:t>2. Sự phát triển của chủ nghĩa tư bản</w:t>
      </w:r>
    </w:p>
    <w:p w14:paraId="6EA50D30"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 Trình bày được quá trình mở rộng xâm lược thuộc địa và phát triển của chủ nghĩa tư bản </w:t>
      </w:r>
    </w:p>
    <w:p w14:paraId="4CF7DEF3" w14:textId="77777777" w:rsidR="00A14791" w:rsidRPr="00237FB6" w:rsidRDefault="00A14791" w:rsidP="00A14791">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5C30FB80"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5E2D3491" w14:textId="77777777" w:rsidR="00A14791" w:rsidRPr="00237FB6" w:rsidRDefault="00A14791" w:rsidP="00A14791">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3856"/>
      </w:tblGrid>
      <w:tr w:rsidR="00A14791" w:rsidRPr="00237FB6" w14:paraId="36F8B0CC" w14:textId="77777777" w:rsidTr="00A236D4">
        <w:tc>
          <w:tcPr>
            <w:tcW w:w="6629" w:type="dxa"/>
            <w:tcBorders>
              <w:top w:val="single" w:sz="4" w:space="0" w:color="auto"/>
              <w:left w:val="single" w:sz="4" w:space="0" w:color="auto"/>
              <w:bottom w:val="single" w:sz="4" w:space="0" w:color="auto"/>
              <w:right w:val="single" w:sz="4" w:space="0" w:color="auto"/>
            </w:tcBorders>
            <w:hideMark/>
          </w:tcPr>
          <w:p w14:paraId="07467B11" w14:textId="77777777" w:rsidR="00A14791" w:rsidRPr="00237FB6" w:rsidRDefault="00A14791" w:rsidP="00A236D4">
            <w:pPr>
              <w:jc w:val="center"/>
              <w:rPr>
                <w:rFonts w:ascii="Times New Roman" w:hAnsi="Times New Roman"/>
                <w:b/>
                <w:sz w:val="26"/>
                <w:szCs w:val="26"/>
              </w:rPr>
            </w:pPr>
            <w:r w:rsidRPr="00237FB6">
              <w:rPr>
                <w:rFonts w:ascii="Times New Roman" w:hAnsi="Times New Roman"/>
                <w:b/>
                <w:sz w:val="26"/>
                <w:szCs w:val="26"/>
              </w:rPr>
              <w:t>Hoạt động dạy – học</w:t>
            </w:r>
          </w:p>
        </w:tc>
        <w:tc>
          <w:tcPr>
            <w:tcW w:w="3856" w:type="dxa"/>
            <w:tcBorders>
              <w:top w:val="single" w:sz="4" w:space="0" w:color="auto"/>
              <w:left w:val="single" w:sz="4" w:space="0" w:color="auto"/>
              <w:bottom w:val="single" w:sz="4" w:space="0" w:color="auto"/>
              <w:right w:val="single" w:sz="4" w:space="0" w:color="auto"/>
            </w:tcBorders>
            <w:hideMark/>
          </w:tcPr>
          <w:p w14:paraId="35EBED3B" w14:textId="77777777" w:rsidR="00A14791" w:rsidRPr="00237FB6" w:rsidRDefault="00A14791" w:rsidP="00A236D4">
            <w:pPr>
              <w:jc w:val="center"/>
              <w:rPr>
                <w:rFonts w:ascii="Times New Roman" w:hAnsi="Times New Roman"/>
                <w:b/>
                <w:sz w:val="26"/>
                <w:szCs w:val="26"/>
              </w:rPr>
            </w:pPr>
            <w:r w:rsidRPr="00237FB6">
              <w:rPr>
                <w:rFonts w:ascii="Times New Roman" w:hAnsi="Times New Roman"/>
                <w:b/>
                <w:sz w:val="26"/>
                <w:szCs w:val="26"/>
              </w:rPr>
              <w:t>Dự kiến sản phẩm</w:t>
            </w:r>
          </w:p>
        </w:tc>
      </w:tr>
      <w:tr w:rsidR="00A14791" w:rsidRPr="00237FB6" w14:paraId="72575785" w14:textId="77777777" w:rsidTr="00A236D4">
        <w:tc>
          <w:tcPr>
            <w:tcW w:w="6629" w:type="dxa"/>
            <w:tcBorders>
              <w:top w:val="single" w:sz="4" w:space="0" w:color="auto"/>
              <w:left w:val="single" w:sz="4" w:space="0" w:color="auto"/>
              <w:bottom w:val="single" w:sz="4" w:space="0" w:color="auto"/>
              <w:right w:val="single" w:sz="4" w:space="0" w:color="auto"/>
            </w:tcBorders>
          </w:tcPr>
          <w:p w14:paraId="7DA35D12"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B1: Chuyển giao nhiệm vụ (GV)</w:t>
            </w:r>
          </w:p>
          <w:p w14:paraId="7F366901"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Nhiệm vụ 1:</w:t>
            </w:r>
            <w:r w:rsidRPr="00237FB6">
              <w:rPr>
                <w:rFonts w:ascii="Times New Roman" w:eastAsia="Times New Roman" w:hAnsi="Times New Roman"/>
                <w:b/>
                <w:bCs/>
                <w:color w:val="FF0000"/>
                <w:kern w:val="24"/>
                <w:position w:val="1"/>
                <w:sz w:val="26"/>
                <w:szCs w:val="26"/>
              </w:rPr>
              <w:t xml:space="preserve"> </w:t>
            </w:r>
            <w:r w:rsidRPr="00237FB6">
              <w:rPr>
                <w:rFonts w:ascii="Times New Roman" w:hAnsi="Times New Roman"/>
                <w:b/>
                <w:bCs/>
                <w:sz w:val="26"/>
                <w:szCs w:val="26"/>
              </w:rPr>
              <w:t xml:space="preserve"> Chủ nghĩa đế quốc và quá trình xâm lược thuộc địa</w:t>
            </w:r>
          </w:p>
          <w:p w14:paraId="65675A1A" w14:textId="77777777" w:rsidR="00A14791" w:rsidRPr="00237FB6" w:rsidRDefault="00A14791" w:rsidP="00A236D4">
            <w:pPr>
              <w:snapToGrid w:val="0"/>
              <w:spacing w:after="0" w:line="360" w:lineRule="auto"/>
              <w:rPr>
                <w:rFonts w:ascii="Times New Roman" w:hAnsi="Times New Roman"/>
                <w:bCs/>
                <w:sz w:val="26"/>
                <w:szCs w:val="26"/>
                <w:lang w:val="vi-VN"/>
              </w:rPr>
            </w:pPr>
            <w:r w:rsidRPr="00237FB6">
              <w:rPr>
                <w:rFonts w:ascii="Times New Roman" w:hAnsi="Times New Roman"/>
                <w:bCs/>
                <w:sz w:val="26"/>
                <w:szCs w:val="26"/>
                <w:lang w:val="vi-VN"/>
              </w:rPr>
              <w:t>GV yêu cầu HS thảo luận nhóm và trả lời câu hỏi</w:t>
            </w:r>
          </w:p>
          <w:p w14:paraId="48F87255" w14:textId="77777777" w:rsidR="00A14791" w:rsidRPr="00237FB6" w:rsidRDefault="00A14791" w:rsidP="00A236D4">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 xml:space="preserve">1. </w:t>
            </w:r>
            <w:r w:rsidRPr="00237FB6">
              <w:rPr>
                <w:rFonts w:ascii="Times New Roman" w:hAnsi="Times New Roman"/>
                <w:bCs/>
                <w:sz w:val="26"/>
                <w:szCs w:val="26"/>
              </w:rPr>
              <w:t>Theo em, chủ nghĩa đế quốc là gì?</w:t>
            </w:r>
          </w:p>
          <w:p w14:paraId="7E470D61" w14:textId="77777777" w:rsidR="00A14791" w:rsidRPr="00237FB6" w:rsidRDefault="00A14791" w:rsidP="00A236D4">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 xml:space="preserve"> 2.</w:t>
            </w:r>
            <w:r w:rsidRPr="00237FB6">
              <w:rPr>
                <w:rFonts w:ascii="Times New Roman" w:hAnsi="Times New Roman"/>
                <w:bCs/>
                <w:sz w:val="26"/>
                <w:szCs w:val="26"/>
              </w:rPr>
              <w:t xml:space="preserve"> Hãy cho biết tầm quan trọng của thuộc địa đối với các nước đế quốc?</w:t>
            </w:r>
          </w:p>
          <w:p w14:paraId="06D92EAA" w14:textId="77777777" w:rsidR="00A14791" w:rsidRPr="00237FB6" w:rsidRDefault="00A14791" w:rsidP="00A236D4">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3.</w:t>
            </w:r>
            <w:r w:rsidRPr="00237FB6">
              <w:rPr>
                <w:rFonts w:ascii="Times New Roman" w:hAnsi="Times New Roman"/>
                <w:bCs/>
                <w:sz w:val="26"/>
                <w:szCs w:val="26"/>
              </w:rPr>
              <w:t xml:space="preserve"> Trình bày những nét chính về quá trình mở rộng xâm lược thuộc địa của chủ nghĩa tư bản trong những năm cuối thế kỉ XIX?</w:t>
            </w:r>
          </w:p>
          <w:p w14:paraId="54DFDCF0"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2B2BD155" w14:textId="77777777" w:rsidR="00A14791" w:rsidRPr="00237FB6" w:rsidRDefault="00A14791" w:rsidP="00A236D4">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4B0A842B"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6D7D3ABD"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GV cung cấp hình ảnh và tư liệu</w:t>
            </w:r>
          </w:p>
          <w:p w14:paraId="78434BAF"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GV nhấn mạnh cho HS: sự phát triển nhanh chóng của chủ nghĩa tư bản kéo theo nhu cầu ngày càng cao về nguyên liệu, nhân công, dẫn tới việc tăng cường chính sách xâm lược, mở rộng thuộc địa. Chủ nghĩa đế quốc là hệ quả trực tiếp của quá trình xâm lược thuộc địa nhằm tìm kiếm thị trường, thu lợi nhuận và đầu tư tư bản ở cuộc ngoài. Trong các nước đế quốc, Anh là nước xâm chiếm được nhiều thuộc địa nhất. Sự giàu có và thịnh vương của đế quốc Anh trong những năm cuối thế xỉ XIX – đầu thế kỉ XX gắn liên với sự bóc lột và hệ thống thuộc địa rộng lớn.</w:t>
            </w:r>
          </w:p>
          <w:p w14:paraId="48BB6F7C"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lastRenderedPageBreak/>
              <w:t>Châu lại giành được độc lập Lược cô tỏ hiện lớn các nước tư bản châu Âu (Ey Ban Nha, Bồ Đào Nha, Anh, Pháp, Hà Lai) và thuộc địa ở khu vực Mỹ La tinh. Ngoài ra, lược đồ cùng thể hiện nằm giành được độc lập, đưa đến sự thành lập của các quốc giá trị sẵn ở các nước trong khu vực này.</w:t>
            </w:r>
          </w:p>
          <w:p w14:paraId="59B0CC13"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1931A0C7" wp14:editId="33C524AA">
                  <wp:extent cx="2815590" cy="1612265"/>
                  <wp:effectExtent l="0" t="0" r="3810" b="6985"/>
                  <wp:docPr id="1031311864" name="Picture 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11864" name="Picture 66" descr="A screenshot of a compu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l="17722" t="38799" r="46848" b="25127"/>
                          <a:stretch>
                            <a:fillRect/>
                          </a:stretch>
                        </pic:blipFill>
                        <pic:spPr bwMode="auto">
                          <a:xfrm>
                            <a:off x="0" y="0"/>
                            <a:ext cx="2815590" cy="1612265"/>
                          </a:xfrm>
                          <a:prstGeom prst="rect">
                            <a:avLst/>
                          </a:prstGeom>
                          <a:noFill/>
                          <a:ln>
                            <a:noFill/>
                          </a:ln>
                        </pic:spPr>
                      </pic:pic>
                    </a:graphicData>
                  </a:graphic>
                </wp:inline>
              </w:drawing>
            </w:r>
          </w:p>
          <w:p w14:paraId="6E91E18C"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159F1AA9" wp14:editId="13CE9412">
                  <wp:extent cx="2791460" cy="1636395"/>
                  <wp:effectExtent l="0" t="0" r="8890" b="1905"/>
                  <wp:docPr id="442129504"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29504" name="Picture 65" descr="A screenshot of a computer&#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l="18723" t="40282" r="46848" b="23643"/>
                          <a:stretch>
                            <a:fillRect/>
                          </a:stretch>
                        </pic:blipFill>
                        <pic:spPr bwMode="auto">
                          <a:xfrm>
                            <a:off x="0" y="0"/>
                            <a:ext cx="2791460" cy="1636395"/>
                          </a:xfrm>
                          <a:prstGeom prst="rect">
                            <a:avLst/>
                          </a:prstGeom>
                          <a:noFill/>
                          <a:ln>
                            <a:noFill/>
                          </a:ln>
                        </pic:spPr>
                      </pic:pic>
                    </a:graphicData>
                  </a:graphic>
                </wp:inline>
              </w:drawing>
            </w:r>
          </w:p>
          <w:p w14:paraId="6D86A03B"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771345BC" wp14:editId="03ECF023">
                  <wp:extent cx="2791460" cy="1588135"/>
                  <wp:effectExtent l="0" t="0" r="8890" b="0"/>
                  <wp:docPr id="108892829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28294" name="Picture 64" descr="A screenshot of a computer&#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l="17903" t="40547" r="46442" b="23123"/>
                          <a:stretch>
                            <a:fillRect/>
                          </a:stretch>
                        </pic:blipFill>
                        <pic:spPr bwMode="auto">
                          <a:xfrm>
                            <a:off x="0" y="0"/>
                            <a:ext cx="2791460" cy="1588135"/>
                          </a:xfrm>
                          <a:prstGeom prst="rect">
                            <a:avLst/>
                          </a:prstGeom>
                          <a:noFill/>
                          <a:ln>
                            <a:noFill/>
                          </a:ln>
                        </pic:spPr>
                      </pic:pic>
                    </a:graphicData>
                  </a:graphic>
                </wp:inline>
              </w:drawing>
            </w:r>
          </w:p>
          <w:p w14:paraId="60BDF8AF"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48A6898F" wp14:editId="3BE2B956">
                  <wp:extent cx="2719070" cy="1612265"/>
                  <wp:effectExtent l="0" t="0" r="5080" b="6985"/>
                  <wp:docPr id="1764986970"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86970" name="Picture 63" descr="A screenshot of a compu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l="18723" t="40794" r="46848" b="23143"/>
                          <a:stretch>
                            <a:fillRect/>
                          </a:stretch>
                        </pic:blipFill>
                        <pic:spPr bwMode="auto">
                          <a:xfrm>
                            <a:off x="0" y="0"/>
                            <a:ext cx="2719070" cy="1612265"/>
                          </a:xfrm>
                          <a:prstGeom prst="rect">
                            <a:avLst/>
                          </a:prstGeom>
                          <a:noFill/>
                          <a:ln>
                            <a:noFill/>
                          </a:ln>
                        </pic:spPr>
                      </pic:pic>
                    </a:graphicData>
                  </a:graphic>
                </wp:inline>
              </w:drawing>
            </w:r>
          </w:p>
          <w:p w14:paraId="72FA3826" w14:textId="77777777" w:rsidR="00A14791" w:rsidRPr="00237FB6" w:rsidRDefault="00A14791" w:rsidP="00A236D4">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lastRenderedPageBreak/>
              <w:drawing>
                <wp:inline distT="0" distB="0" distL="0" distR="0" wp14:anchorId="43D87E7E" wp14:editId="10D7A507">
                  <wp:extent cx="2694940" cy="1564005"/>
                  <wp:effectExtent l="0" t="0" r="0" b="0"/>
                  <wp:docPr id="948361939"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61939" name="Picture 62" descr="A screenshot of a compute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l="18045" t="40414" r="47137" b="23592"/>
                          <a:stretch>
                            <a:fillRect/>
                          </a:stretch>
                        </pic:blipFill>
                        <pic:spPr bwMode="auto">
                          <a:xfrm>
                            <a:off x="0" y="0"/>
                            <a:ext cx="2694940" cy="1564005"/>
                          </a:xfrm>
                          <a:prstGeom prst="rect">
                            <a:avLst/>
                          </a:prstGeom>
                          <a:noFill/>
                          <a:ln>
                            <a:noFill/>
                          </a:ln>
                        </pic:spPr>
                      </pic:pic>
                    </a:graphicData>
                  </a:graphic>
                </wp:inline>
              </w:drawing>
            </w:r>
          </w:p>
          <w:p w14:paraId="0448FD33" w14:textId="77777777" w:rsidR="00A14791" w:rsidRPr="00237FB6" w:rsidRDefault="00A14791" w:rsidP="00A236D4">
            <w:pPr>
              <w:spacing w:after="0" w:line="360" w:lineRule="auto"/>
              <w:jc w:val="center"/>
              <w:rPr>
                <w:rFonts w:ascii="Times New Roman" w:hAnsi="Times New Roman"/>
                <w:sz w:val="26"/>
                <w:szCs w:val="26"/>
                <w:lang w:val="vi-VN"/>
              </w:rPr>
            </w:pPr>
            <w:r w:rsidRPr="00237FB6">
              <w:rPr>
                <w:rFonts w:ascii="Times New Roman" w:hAnsi="Times New Roman"/>
                <w:noProof/>
                <w:sz w:val="26"/>
                <w:szCs w:val="26"/>
              </w:rPr>
              <w:drawing>
                <wp:inline distT="0" distB="0" distL="0" distR="0" wp14:anchorId="46E71BC9" wp14:editId="2B21C949">
                  <wp:extent cx="3898265" cy="1925320"/>
                  <wp:effectExtent l="0" t="0" r="6985" b="0"/>
                  <wp:docPr id="461347374" name="Picture 6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47374" name="Picture 61" descr="A table with numbers and tex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98265" cy="1925320"/>
                          </a:xfrm>
                          <a:prstGeom prst="rect">
                            <a:avLst/>
                          </a:prstGeom>
                          <a:noFill/>
                          <a:ln>
                            <a:noFill/>
                          </a:ln>
                        </pic:spPr>
                      </pic:pic>
                    </a:graphicData>
                  </a:graphic>
                </wp:inline>
              </w:drawing>
            </w:r>
          </w:p>
          <w:p w14:paraId="7F263682" w14:textId="77777777" w:rsidR="00A14791" w:rsidRPr="00237FB6" w:rsidRDefault="00A14791" w:rsidP="00A236D4">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78062723" w14:textId="77777777" w:rsidR="00A14791" w:rsidRPr="00237FB6" w:rsidRDefault="00A14791" w:rsidP="00A236D4">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1F186B1E"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06D22C0D"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Sản phẩm dự kiến</w:t>
            </w:r>
          </w:p>
          <w:p w14:paraId="47F0B382" w14:textId="77777777" w:rsidR="00A14791" w:rsidRPr="009B0966" w:rsidRDefault="00A14791" w:rsidP="00A14791">
            <w:pPr>
              <w:pStyle w:val="ListParagraph"/>
              <w:numPr>
                <w:ilvl w:val="0"/>
                <w:numId w:val="3"/>
              </w:numPr>
              <w:snapToGrid w:val="0"/>
              <w:spacing w:after="0" w:line="360" w:lineRule="auto"/>
              <w:jc w:val="both"/>
              <w:rPr>
                <w:rFonts w:ascii="Times New Roman" w:hAnsi="Times New Roman"/>
                <w:bCs/>
                <w:sz w:val="26"/>
                <w:szCs w:val="26"/>
                <w:lang w:val="vi-VN"/>
              </w:rPr>
            </w:pPr>
            <w:r w:rsidRPr="009B0966">
              <w:rPr>
                <w:rFonts w:ascii="Times New Roman" w:hAnsi="Times New Roman"/>
                <w:bCs/>
                <w:sz w:val="26"/>
                <w:szCs w:val="26"/>
              </w:rPr>
              <w:t>Theo em, chủ nghĩa đế quốc là gì?</w:t>
            </w:r>
          </w:p>
          <w:p w14:paraId="78235252"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bCs/>
                <w:sz w:val="26"/>
                <w:szCs w:val="26"/>
                <w:lang w:val="vi-VN"/>
              </w:rPr>
              <w:t xml:space="preserve">Chủ nghĩa đế quốc là </w:t>
            </w:r>
            <w:r>
              <w:rPr>
                <w:rFonts w:ascii="Times New Roman" w:hAnsi="Times New Roman"/>
                <w:bCs/>
                <w:sz w:val="26"/>
                <w:szCs w:val="26"/>
                <w:lang w:val="vi-VN"/>
              </w:rPr>
              <w:t>“</w:t>
            </w:r>
            <w:r w:rsidRPr="00237FB6">
              <w:rPr>
                <w:rFonts w:ascii="Times New Roman" w:hAnsi="Times New Roman"/>
                <w:bCs/>
                <w:sz w:val="26"/>
                <w:szCs w:val="26"/>
                <w:lang w:val="vi-VN"/>
              </w:rPr>
              <w:t>chính sách mở rộng quyền lực và tầm ảnh hưởng của một quốc gia thông qua hoạt động thuộc địa hóa bằng vũ lực hoặc các phương thức khác</w:t>
            </w:r>
            <w:r>
              <w:rPr>
                <w:rFonts w:ascii="Times New Roman" w:hAnsi="Times New Roman"/>
                <w:bCs/>
                <w:sz w:val="26"/>
                <w:szCs w:val="26"/>
                <w:lang w:val="vi-VN"/>
              </w:rPr>
              <w:t>”</w:t>
            </w:r>
            <w:r w:rsidRPr="00237FB6">
              <w:rPr>
                <w:rFonts w:ascii="Times New Roman" w:hAnsi="Times New Roman"/>
                <w:bCs/>
                <w:sz w:val="26"/>
                <w:szCs w:val="26"/>
                <w:lang w:val="vi-VN"/>
              </w:rPr>
              <w:t>.</w:t>
            </w:r>
          </w:p>
          <w:p w14:paraId="7E1A1AA8" w14:textId="77777777" w:rsidR="00A14791" w:rsidRPr="00237FB6" w:rsidRDefault="00A14791" w:rsidP="00A236D4">
            <w:pPr>
              <w:snapToGrid w:val="0"/>
              <w:spacing w:after="0" w:line="360" w:lineRule="auto"/>
              <w:jc w:val="both"/>
              <w:rPr>
                <w:rFonts w:ascii="Times New Roman" w:hAnsi="Times New Roman"/>
                <w:bCs/>
                <w:sz w:val="26"/>
                <w:szCs w:val="26"/>
                <w:lang w:val="vi-VN"/>
              </w:rPr>
            </w:pPr>
            <w:r w:rsidRPr="00237FB6">
              <w:rPr>
                <w:rFonts w:ascii="Times New Roman" w:hAnsi="Times New Roman"/>
                <w:bCs/>
                <w:sz w:val="26"/>
                <w:szCs w:val="26"/>
                <w:lang w:val="vi-VN"/>
              </w:rPr>
              <w:t xml:space="preserve"> 2.</w:t>
            </w:r>
            <w:r w:rsidRPr="00237FB6">
              <w:rPr>
                <w:rFonts w:ascii="Times New Roman" w:hAnsi="Times New Roman"/>
                <w:bCs/>
                <w:sz w:val="26"/>
                <w:szCs w:val="26"/>
              </w:rPr>
              <w:t xml:space="preserve"> Hãy cho biết tầm quan trọng của thuộc địa đối với các nước đế quốc?</w:t>
            </w:r>
          </w:p>
          <w:p w14:paraId="4A7D9D6F" w14:textId="77777777" w:rsidR="00A14791" w:rsidRPr="00237FB6" w:rsidRDefault="00A14791" w:rsidP="00A236D4">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 Là nơi cung cấp nguyên liệu và nhân công</w:t>
            </w:r>
          </w:p>
          <w:p w14:paraId="500D95A6" w14:textId="77777777" w:rsidR="00A14791" w:rsidRPr="00237FB6" w:rsidRDefault="00A14791" w:rsidP="00A236D4">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 Là thị trường đầu tư và tiêu thụ hàng hoá, đem lại nguồn lợi nhuận khổng lồ</w:t>
            </w:r>
          </w:p>
          <w:p w14:paraId="3432D17B" w14:textId="77777777" w:rsidR="00A14791" w:rsidRPr="00237FB6" w:rsidRDefault="00A14791" w:rsidP="00A236D4">
            <w:pPr>
              <w:snapToGrid w:val="0"/>
              <w:spacing w:after="0" w:line="360" w:lineRule="auto"/>
              <w:rPr>
                <w:rFonts w:ascii="Times New Roman" w:hAnsi="Times New Roman"/>
                <w:bCs/>
                <w:sz w:val="26"/>
                <w:szCs w:val="26"/>
                <w:lang w:val="vi-VN"/>
              </w:rPr>
            </w:pPr>
            <w:r w:rsidRPr="00237FB6">
              <w:rPr>
                <w:rFonts w:ascii="Times New Roman" w:hAnsi="Times New Roman"/>
                <w:bCs/>
                <w:sz w:val="26"/>
                <w:szCs w:val="26"/>
                <w:lang w:val="vi-VN"/>
              </w:rPr>
              <w:t>- Là cơ sở vững chắc cho các nước đế quốc trong các cuộc tranh chấp, chiến tranh.</w:t>
            </w:r>
          </w:p>
          <w:p w14:paraId="1C9B1CCC" w14:textId="77777777" w:rsidR="00A14791" w:rsidRPr="00237FB6" w:rsidRDefault="00A14791" w:rsidP="00A236D4">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lastRenderedPageBreak/>
              <w:t>3.</w:t>
            </w:r>
            <w:r w:rsidRPr="00237FB6">
              <w:rPr>
                <w:rFonts w:ascii="Times New Roman" w:hAnsi="Times New Roman"/>
                <w:bCs/>
                <w:sz w:val="26"/>
                <w:szCs w:val="26"/>
              </w:rPr>
              <w:t xml:space="preserve"> Trình bày những nét chính về quá trình mở rộng xâm lược thuộc địa của chủ nghĩa tư bản trong những năm cuối thế kỉ XIX?</w:t>
            </w:r>
          </w:p>
          <w:p w14:paraId="05AC9208"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lang w:val="vi-VN"/>
              </w:rPr>
              <w:t>-</w:t>
            </w:r>
            <w:r w:rsidRPr="00237FB6">
              <w:rPr>
                <w:rFonts w:ascii="Times New Roman" w:eastAsia="Times New Roman" w:hAnsi="Times New Roman"/>
                <w:color w:val="000000"/>
                <w:kern w:val="24"/>
                <w:sz w:val="26"/>
                <w:szCs w:val="26"/>
              </w:rPr>
              <w:t xml:space="preserve"> </w:t>
            </w:r>
            <w:r w:rsidRPr="00237FB6">
              <w:rPr>
                <w:rFonts w:ascii="Times New Roman" w:hAnsi="Times New Roman"/>
                <w:sz w:val="26"/>
                <w:szCs w:val="26"/>
              </w:rPr>
              <w:t>N</w:t>
            </w:r>
            <w:r w:rsidRPr="00237FB6">
              <w:rPr>
                <w:rFonts w:ascii="Times New Roman" w:hAnsi="Times New Roman"/>
                <w:sz w:val="26"/>
                <w:szCs w:val="26"/>
                <w:lang w:val="vi-VN"/>
              </w:rPr>
              <w:t>ước Anh với hệ thống thuộc địa rộng khắp, đặc biệt ở châu Á, châu Phi, chiếm 1/4 diện tích lục địa (33 triệu km?). Anh được mệnh danh là “công xưởng của thế giới” và là đế quốc thực dân “Mặt Trời không bao giờ lặn”.</w:t>
            </w:r>
          </w:p>
          <w:p w14:paraId="486B012A"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lang w:val="vi-VN"/>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Tư bản Pháp cũng ráo riết xâm lược thuộc địa ở châu Á và châu Phi, tham gia xâu xé Trung Quốc. Đến đầu thế kỉ XX, thuộc địa của Pháp có khoảng 11 triệu km, với 55,5 triệu dân, xếp thứ 2 sau Anh.</w:t>
            </w:r>
          </w:p>
          <w:p w14:paraId="4C18944E" w14:textId="77777777" w:rsidR="00A14791" w:rsidRPr="00237FB6" w:rsidRDefault="00A14791" w:rsidP="00A236D4">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Từ giữa thế kỉ XIX, nước Mỹ thực hiện chính sách đối ngoại mở rộng phạm vi ảnh hưởng và thôn tính thuộc địa. Bằng sức mạnh của đồng đô la và “cây gậy”</w:t>
            </w:r>
            <w:r w:rsidRPr="00237FB6">
              <w:rPr>
                <w:rFonts w:ascii="Times New Roman" w:hAnsi="Times New Roman"/>
                <w:sz w:val="26"/>
                <w:szCs w:val="26"/>
              </w:rPr>
              <w:t>. N</w:t>
            </w:r>
            <w:r w:rsidRPr="00237FB6">
              <w:rPr>
                <w:rFonts w:ascii="Times New Roman" w:hAnsi="Times New Roman"/>
                <w:sz w:val="26"/>
                <w:szCs w:val="26"/>
                <w:lang w:val="vi-VN"/>
              </w:rPr>
              <w:t>hững nước tư bản khác như</w:t>
            </w:r>
            <w:r w:rsidRPr="00237FB6">
              <w:rPr>
                <w:rFonts w:ascii="Times New Roman" w:hAnsi="Times New Roman"/>
                <w:sz w:val="26"/>
                <w:szCs w:val="26"/>
              </w:rPr>
              <w:t xml:space="preserve"> </w:t>
            </w:r>
            <w:r w:rsidRPr="00237FB6">
              <w:rPr>
                <w:rFonts w:ascii="Times New Roman" w:hAnsi="Times New Roman"/>
                <w:sz w:val="26"/>
                <w:szCs w:val="26"/>
                <w:lang w:val="vi-VN"/>
              </w:rPr>
              <w:t>Đức, I-ta-li-a,... cũng chạy đua cạnh tranh, giành giật thuộc địa, bị chiến tranh đế quốc.</w:t>
            </w:r>
          </w:p>
          <w:p w14:paraId="65FE4B53" w14:textId="77777777" w:rsidR="00A14791" w:rsidRPr="00237FB6" w:rsidRDefault="00A14791" w:rsidP="00A236D4">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679CAAEF" w14:textId="77777777" w:rsidR="00A14791" w:rsidRPr="00237FB6" w:rsidRDefault="00A14791" w:rsidP="00A236D4">
            <w:pPr>
              <w:spacing w:after="0" w:line="360" w:lineRule="auto"/>
              <w:jc w:val="both"/>
              <w:rPr>
                <w:rFonts w:ascii="Times New Roman" w:hAnsi="Times New Roman"/>
                <w:sz w:val="26"/>
                <w:szCs w:val="26"/>
              </w:rPr>
            </w:pPr>
            <w:r w:rsidRPr="00237FB6">
              <w:rPr>
                <w:rFonts w:ascii="Times New Roman" w:hAnsi="Times New Roman"/>
                <w:sz w:val="26"/>
                <w:szCs w:val="26"/>
              </w:rPr>
              <w:t>GV bổ sung phần phân tích nhận xét, đánh giá, kết quả thực hiện nhiệm vụ học tập của học sinh. Chính xác hóa các kiến thức đã hình thành cho học sinh.</w:t>
            </w:r>
          </w:p>
        </w:tc>
        <w:tc>
          <w:tcPr>
            <w:tcW w:w="3856" w:type="dxa"/>
            <w:tcBorders>
              <w:top w:val="single" w:sz="4" w:space="0" w:color="auto"/>
              <w:left w:val="single" w:sz="4" w:space="0" w:color="auto"/>
              <w:bottom w:val="single" w:sz="4" w:space="0" w:color="auto"/>
              <w:right w:val="single" w:sz="4" w:space="0" w:color="auto"/>
            </w:tcBorders>
          </w:tcPr>
          <w:p w14:paraId="00566F5D" w14:textId="77777777" w:rsidR="00A14791" w:rsidRPr="00237FB6" w:rsidRDefault="00A14791" w:rsidP="00A236D4">
            <w:pPr>
              <w:spacing w:after="0" w:line="360" w:lineRule="auto"/>
              <w:rPr>
                <w:rFonts w:ascii="Times New Roman" w:eastAsia="Brush Script MT" w:hAnsi="Times New Roman"/>
                <w:b/>
                <w:bCs/>
                <w:color w:val="000000"/>
                <w:sz w:val="26"/>
                <w:szCs w:val="26"/>
              </w:rPr>
            </w:pPr>
            <w:r w:rsidRPr="00237FB6">
              <w:rPr>
                <w:rFonts w:ascii="Times New Roman" w:eastAsia="Brush Script MT" w:hAnsi="Times New Roman"/>
                <w:b/>
                <w:bCs/>
                <w:color w:val="000000"/>
                <w:sz w:val="26"/>
                <w:szCs w:val="26"/>
              </w:rPr>
              <w:lastRenderedPageBreak/>
              <w:t>2. Sự phát triển của chủ nghĩa tư bản</w:t>
            </w:r>
          </w:p>
          <w:p w14:paraId="0EFB02C7" w14:textId="77777777" w:rsidR="00A14791" w:rsidRPr="00237FB6" w:rsidRDefault="00A14791" w:rsidP="00A236D4">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t>a. Chủ nghĩa đế quốc và quá trình xâm lược thuộc địa</w:t>
            </w:r>
          </w:p>
          <w:p w14:paraId="4EA6446A" w14:textId="77777777" w:rsidR="00A14791" w:rsidRPr="00237FB6" w:rsidRDefault="00A14791" w:rsidP="00A236D4">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Cuối thế kỉ XIX, đầu thế kỉ XX, các nước tư bản Âu – Mỹ bước sang giai đoạn đế quốc chủ nghĩa, gắn liền với việc mở rộng quyền lực và tầm ảnh hưởng thông qua hoạt động xâm lược thuộc địa bằng vũ lực hoặc các phương thức khác.</w:t>
            </w:r>
          </w:p>
          <w:p w14:paraId="5B9B8096" w14:textId="77777777" w:rsidR="00A14791" w:rsidRPr="00237FB6" w:rsidRDefault="00A14791" w:rsidP="00A236D4">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 xml:space="preserve"> Trong gần bốn thế kỉ (từ đầu thế kỉ XVI đến cuối thế kỉ XIX) thực dân phương Tây đã không ngừng đẩy mạnh các hoạt động xâm chiếm và đặt ách cai trị ở hầu hết các nước châu Á, châu Phi và khu vực Mỹ La-tinh.</w:t>
            </w:r>
          </w:p>
          <w:p w14:paraId="77A0E3FD" w14:textId="77777777" w:rsidR="00A14791" w:rsidRPr="00237FB6" w:rsidRDefault="00A14791" w:rsidP="00A236D4">
            <w:pPr>
              <w:spacing w:after="0" w:line="360" w:lineRule="auto"/>
              <w:jc w:val="both"/>
              <w:rPr>
                <w:rFonts w:ascii="Times New Roman" w:eastAsia="Brush Script MT" w:hAnsi="Times New Roman"/>
                <w:bCs/>
                <w:color w:val="000000"/>
                <w:sz w:val="26"/>
                <w:szCs w:val="26"/>
                <w:lang w:val="vi-VN"/>
              </w:rPr>
            </w:pPr>
          </w:p>
        </w:tc>
      </w:tr>
    </w:tbl>
    <w:p w14:paraId="1BC577D7" w14:textId="77777777" w:rsidR="00A14791" w:rsidRPr="00237FB6" w:rsidRDefault="00A14791" w:rsidP="00A14791">
      <w:pPr>
        <w:spacing w:after="0" w:line="360" w:lineRule="auto"/>
        <w:jc w:val="both"/>
        <w:rPr>
          <w:rFonts w:ascii="Times New Roman" w:hAnsi="Times New Roman"/>
          <w:b/>
          <w:bCs/>
          <w:sz w:val="26"/>
          <w:szCs w:val="26"/>
        </w:rPr>
      </w:pPr>
    </w:p>
    <w:p w14:paraId="01932397"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t xml:space="preserve">HOẠT ĐỘNG 3. </w:t>
      </w:r>
      <w:r w:rsidRPr="00237FB6">
        <w:rPr>
          <w:rFonts w:ascii="Times New Roman" w:hAnsi="Times New Roman"/>
          <w:b/>
          <w:bCs/>
          <w:sz w:val="26"/>
          <w:szCs w:val="26"/>
          <w:lang w:val="vi-VN"/>
        </w:rPr>
        <w:t>LUYỆN TẬP</w:t>
      </w:r>
    </w:p>
    <w:p w14:paraId="04C8F8FA"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2D044D3D"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1913E7E6" w14:textId="77777777" w:rsidR="00A14791" w:rsidRPr="00237FB6" w:rsidRDefault="00A14791" w:rsidP="00A14791">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2BB428BA"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398B3250"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2C15F4E1"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GV mời HS tham gia trò chơi “Bóng bay”, HS sẽ chọn câu hỏi theo màu bóng, mỗi câu trả lời đúng sẽ có điểm cộng</w:t>
      </w:r>
    </w:p>
    <w:p w14:paraId="61601462"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1: </w:t>
      </w:r>
      <w:r w:rsidRPr="00237FB6">
        <w:rPr>
          <w:rFonts w:ascii="Times New Roman" w:hAnsi="Times New Roman"/>
          <w:b/>
          <w:bCs/>
          <w:noProof/>
          <w:sz w:val="26"/>
          <w:szCs w:val="26"/>
          <w:lang w:val="vi-VN"/>
        </w:rPr>
        <w:t xml:space="preserve">Vì sao giai cấp tư sản Anh chú trọng đầu tư vào các nước thuộc địa? </w:t>
      </w:r>
    </w:p>
    <w:p w14:paraId="3DFAD9BB"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Đầu tư vào thuộc địa cần ít vốn, thu lãi nhanh</w:t>
      </w:r>
    </w:p>
    <w:p w14:paraId="5B7FA483"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lastRenderedPageBreak/>
        <w:t xml:space="preserve">B. </w:t>
      </w:r>
      <w:r w:rsidRPr="00237FB6">
        <w:rPr>
          <w:rFonts w:ascii="Times New Roman" w:hAnsi="Times New Roman"/>
          <w:noProof/>
          <w:sz w:val="26"/>
          <w:szCs w:val="26"/>
          <w:lang w:val="vi-VN"/>
        </w:rPr>
        <w:t>Tạo điều kiện cho nền kinh tế thuộc địa phát triển</w:t>
      </w:r>
    </w:p>
    <w:p w14:paraId="4AD71DAA"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Thuộc địa có nguồn nhân lực dồi dào</w:t>
      </w:r>
    </w:p>
    <w:p w14:paraId="3999E810"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Mở rộng ảnh hưởng trên toàn cầu</w:t>
      </w:r>
    </w:p>
    <w:p w14:paraId="60687777"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2: </w:t>
      </w:r>
      <w:r w:rsidRPr="00237FB6">
        <w:rPr>
          <w:rFonts w:ascii="Times New Roman" w:hAnsi="Times New Roman"/>
          <w:b/>
          <w:bCs/>
          <w:noProof/>
          <w:sz w:val="26"/>
          <w:szCs w:val="26"/>
          <w:lang w:val="vi-VN"/>
        </w:rPr>
        <w:t>Chủ nghĩa đế quốc Pháp được mệnh danh là gì?</w:t>
      </w:r>
    </w:p>
    <w:p w14:paraId="22BBFF47"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Chủ nghĩa đế quốc thực dân.</w:t>
      </w:r>
    </w:p>
    <w:p w14:paraId="213D019D"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lang w:val="vi-VN"/>
        </w:rPr>
        <w:t>Chủ nghĩa đế quốc ngân hàng.</w:t>
      </w:r>
    </w:p>
    <w:p w14:paraId="3C73AE11"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Chủ nghĩa đế quốc quân phiệt và hiếu chiến..</w:t>
      </w:r>
    </w:p>
    <w:p w14:paraId="3CE98756"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Chủ nghĩa đế quốc cho vay lãi.</w:t>
      </w:r>
    </w:p>
    <w:p w14:paraId="65F9BAD1"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3: </w:t>
      </w:r>
      <w:r w:rsidRPr="00237FB6">
        <w:rPr>
          <w:rFonts w:ascii="Times New Roman" w:hAnsi="Times New Roman"/>
          <w:b/>
          <w:bCs/>
          <w:noProof/>
          <w:sz w:val="26"/>
          <w:szCs w:val="26"/>
          <w:lang w:val="vi-VN"/>
        </w:rPr>
        <w:t xml:space="preserve">Nước có nhiều thuộc địa đứng </w:t>
      </w:r>
      <w:r w:rsidRPr="00237FB6">
        <w:rPr>
          <w:rFonts w:ascii="Times New Roman" w:hAnsi="Times New Roman"/>
          <w:b/>
          <w:bCs/>
          <w:noProof/>
          <w:sz w:val="26"/>
          <w:szCs w:val="26"/>
        </w:rPr>
        <w:t>đầu</w:t>
      </w:r>
      <w:r w:rsidRPr="00237FB6">
        <w:rPr>
          <w:rFonts w:ascii="Times New Roman" w:hAnsi="Times New Roman"/>
          <w:b/>
          <w:bCs/>
          <w:noProof/>
          <w:sz w:val="26"/>
          <w:szCs w:val="26"/>
          <w:lang w:val="vi-VN"/>
        </w:rPr>
        <w:t xml:space="preserve"> thế giới là gì?</w:t>
      </w:r>
    </w:p>
    <w:p w14:paraId="3880D631"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A. Đức</w:t>
      </w:r>
    </w:p>
    <w:p w14:paraId="41A5EFB7"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B. Mỹ</w:t>
      </w:r>
    </w:p>
    <w:p w14:paraId="15EA1820"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C. Anh</w:t>
      </w:r>
    </w:p>
    <w:p w14:paraId="50AC3288"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D. Pháp</w:t>
      </w:r>
    </w:p>
    <w:p w14:paraId="791B5A01"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Câu 4: Câu nói “Mặt Trời không bao giờ lặn trên đất Anh” mang hàm ý gì?</w:t>
      </w:r>
    </w:p>
    <w:p w14:paraId="2958C6F6"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Nước Anh là một liên bang</w:t>
      </w:r>
    </w:p>
    <w:p w14:paraId="4DD582BD"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lang w:val="vi-VN"/>
        </w:rPr>
        <w:t>Nước ở gần Mặt Trời</w:t>
      </w:r>
    </w:p>
    <w:p w14:paraId="13056F6B"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Nước Anh gần Xích Đạo</w:t>
      </w:r>
    </w:p>
    <w:p w14:paraId="52901EC8"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Nước Anh có nhiều thuộc địa</w:t>
      </w:r>
    </w:p>
    <w:p w14:paraId="7DF9C05C"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5: </w:t>
      </w:r>
      <w:r w:rsidRPr="00237FB6">
        <w:rPr>
          <w:rFonts w:ascii="Times New Roman" w:hAnsi="Times New Roman"/>
          <w:b/>
          <w:bCs/>
          <w:noProof/>
          <w:sz w:val="26"/>
          <w:szCs w:val="26"/>
          <w:lang w:val="vi-VN"/>
        </w:rPr>
        <w:t>Đặc trưng cơ bản của chủ nghĩa đế quốc Đức là</w:t>
      </w:r>
    </w:p>
    <w:p w14:paraId="7155843A"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Chủ nghĩa đế quốc quân phiệt hiếu chiến</w:t>
      </w:r>
    </w:p>
    <w:p w14:paraId="78BE9A2E"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lang w:val="vi-VN"/>
        </w:rPr>
        <w:t>Chủ nghĩa đế quốc xâm lược</w:t>
      </w:r>
    </w:p>
    <w:p w14:paraId="432DD351" w14:textId="77777777" w:rsidR="00A14791" w:rsidRPr="00237FB6" w:rsidRDefault="00A14791" w:rsidP="00A14791">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Chủ nghĩa đế quốc thực dân</w:t>
      </w:r>
    </w:p>
    <w:p w14:paraId="5010A6F6" w14:textId="77777777" w:rsidR="00A14791" w:rsidRPr="00237FB6" w:rsidRDefault="00A14791" w:rsidP="00A14791">
      <w:pPr>
        <w:spacing w:after="0" w:line="360" w:lineRule="auto"/>
        <w:jc w:val="both"/>
        <w:rPr>
          <w:rFonts w:ascii="Times New Roman" w:hAnsi="Times New Roman"/>
          <w:noProof/>
          <w:sz w:val="26"/>
          <w:szCs w:val="26"/>
          <w:lang w:val="vi-VN"/>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Chủ nghĩa đế quốc phong kiến</w:t>
      </w:r>
    </w:p>
    <w:p w14:paraId="29E211B9"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60CE9E54"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719CD83A" w14:textId="77777777" w:rsidR="00A14791" w:rsidRPr="00237FB6" w:rsidRDefault="00A14791" w:rsidP="00A14791">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29200F80" w14:textId="77777777" w:rsidR="00A14791" w:rsidRPr="00237FB6" w:rsidRDefault="00A14791" w:rsidP="00A14791">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4DFF60AA"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592C3851"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10795E1C" w14:textId="77777777" w:rsidR="00A14791" w:rsidRPr="00237FB6" w:rsidRDefault="00A14791" w:rsidP="00A14791">
      <w:pPr>
        <w:shd w:val="clear" w:color="auto" w:fill="FFFFFF"/>
        <w:spacing w:after="0" w:line="288" w:lineRule="auto"/>
        <w:jc w:val="both"/>
        <w:rPr>
          <w:rFonts w:ascii="Times New Roman" w:hAnsi="Times New Roman"/>
          <w:b/>
          <w:sz w:val="26"/>
          <w:szCs w:val="26"/>
          <w:lang w:val="vi-VN"/>
        </w:rPr>
      </w:pPr>
      <w:r w:rsidRPr="00237FB6">
        <w:rPr>
          <w:rFonts w:ascii="Times New Roman" w:hAnsi="Times New Roman"/>
          <w:b/>
          <w:sz w:val="26"/>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gridCol w:w="1596"/>
      </w:tblGrid>
      <w:tr w:rsidR="00A14791" w:rsidRPr="00237FB6" w14:paraId="32B446CD" w14:textId="77777777" w:rsidTr="00A236D4">
        <w:tc>
          <w:tcPr>
            <w:tcW w:w="1596" w:type="dxa"/>
          </w:tcPr>
          <w:p w14:paraId="1B1C141E"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Câu hỏi</w:t>
            </w:r>
          </w:p>
        </w:tc>
        <w:tc>
          <w:tcPr>
            <w:tcW w:w="1596" w:type="dxa"/>
          </w:tcPr>
          <w:p w14:paraId="1F3C825D"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1</w:t>
            </w:r>
          </w:p>
        </w:tc>
        <w:tc>
          <w:tcPr>
            <w:tcW w:w="1596" w:type="dxa"/>
          </w:tcPr>
          <w:p w14:paraId="6F61FDDA"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2</w:t>
            </w:r>
          </w:p>
        </w:tc>
        <w:tc>
          <w:tcPr>
            <w:tcW w:w="1596" w:type="dxa"/>
          </w:tcPr>
          <w:p w14:paraId="1D548CC2"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3</w:t>
            </w:r>
          </w:p>
        </w:tc>
        <w:tc>
          <w:tcPr>
            <w:tcW w:w="1596" w:type="dxa"/>
          </w:tcPr>
          <w:p w14:paraId="4FA8ABFE"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4</w:t>
            </w:r>
          </w:p>
        </w:tc>
        <w:tc>
          <w:tcPr>
            <w:tcW w:w="1596" w:type="dxa"/>
          </w:tcPr>
          <w:p w14:paraId="14DB0DFC"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5</w:t>
            </w:r>
          </w:p>
        </w:tc>
      </w:tr>
      <w:tr w:rsidR="00A14791" w:rsidRPr="00237FB6" w14:paraId="392D1043" w14:textId="77777777" w:rsidTr="00A236D4">
        <w:tc>
          <w:tcPr>
            <w:tcW w:w="1596" w:type="dxa"/>
          </w:tcPr>
          <w:p w14:paraId="490D0089"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lastRenderedPageBreak/>
              <w:t>Đáp án</w:t>
            </w:r>
          </w:p>
        </w:tc>
        <w:tc>
          <w:tcPr>
            <w:tcW w:w="1596" w:type="dxa"/>
          </w:tcPr>
          <w:p w14:paraId="12DA6E59"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A</w:t>
            </w:r>
          </w:p>
        </w:tc>
        <w:tc>
          <w:tcPr>
            <w:tcW w:w="1596" w:type="dxa"/>
          </w:tcPr>
          <w:p w14:paraId="60C8195B"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D</w:t>
            </w:r>
          </w:p>
        </w:tc>
        <w:tc>
          <w:tcPr>
            <w:tcW w:w="1596" w:type="dxa"/>
          </w:tcPr>
          <w:p w14:paraId="7781ADC5"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w:t>
            </w:r>
          </w:p>
        </w:tc>
        <w:tc>
          <w:tcPr>
            <w:tcW w:w="1596" w:type="dxa"/>
          </w:tcPr>
          <w:p w14:paraId="44F4461E"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D</w:t>
            </w:r>
          </w:p>
        </w:tc>
        <w:tc>
          <w:tcPr>
            <w:tcW w:w="1596" w:type="dxa"/>
          </w:tcPr>
          <w:p w14:paraId="6A32C7EF" w14:textId="77777777" w:rsidR="00A14791" w:rsidRPr="00237FB6" w:rsidRDefault="00A14791" w:rsidP="00A236D4">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A</w:t>
            </w:r>
          </w:p>
        </w:tc>
      </w:tr>
    </w:tbl>
    <w:p w14:paraId="10D5BE86" w14:textId="77777777" w:rsidR="00A14791" w:rsidRPr="00237FB6" w:rsidRDefault="00A14791" w:rsidP="00A14791">
      <w:pPr>
        <w:shd w:val="clear" w:color="auto" w:fill="FFFFFF"/>
        <w:spacing w:after="0" w:line="288" w:lineRule="auto"/>
        <w:jc w:val="both"/>
        <w:rPr>
          <w:rFonts w:ascii="Times New Roman" w:hAnsi="Times New Roman"/>
          <w:b/>
          <w:sz w:val="26"/>
          <w:szCs w:val="26"/>
          <w:lang w:val="vi-VN"/>
        </w:rPr>
      </w:pPr>
    </w:p>
    <w:p w14:paraId="72FAC888"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19EC0FE8" w14:textId="77777777" w:rsidR="00A14791" w:rsidRPr="00237FB6" w:rsidRDefault="00A14791" w:rsidP="00A14791">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t xml:space="preserve">HOẠT ĐỘNG 4. </w:t>
      </w:r>
      <w:r w:rsidRPr="00237FB6">
        <w:rPr>
          <w:rFonts w:ascii="Times New Roman" w:hAnsi="Times New Roman"/>
          <w:b/>
          <w:bCs/>
          <w:sz w:val="26"/>
          <w:szCs w:val="26"/>
          <w:lang w:val="vi-VN"/>
        </w:rPr>
        <w:t>VẬN DỤNG</w:t>
      </w:r>
    </w:p>
    <w:p w14:paraId="102AEC8F"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59C1E30B"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7E300691" w14:textId="77777777" w:rsidR="00A14791" w:rsidRPr="00237FB6" w:rsidRDefault="00A14791" w:rsidP="00A14791">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1378E642"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202635F0"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74F0085C"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rPr>
        <w:t>Em hãy phân tích vai trò của tầm quan trọng của nước ta đối với thực dân Pháp</w:t>
      </w:r>
    </w:p>
    <w:p w14:paraId="377D98E6"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r w:rsidRPr="00237FB6">
        <w:rPr>
          <w:rFonts w:ascii="Times New Roman" w:hAnsi="Times New Roman"/>
          <w:b/>
          <w:bCs/>
          <w:sz w:val="26"/>
          <w:szCs w:val="26"/>
          <w:lang w:val="vi-VN"/>
        </w:rPr>
        <w:t>B2: Thực hiện nhiệm vụ</w:t>
      </w:r>
    </w:p>
    <w:p w14:paraId="685F838C"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33468374"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332DBAB4" w14:textId="77777777" w:rsidR="00A14791" w:rsidRPr="00237FB6" w:rsidRDefault="00A14791" w:rsidP="00A14791">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7C6062C1"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18B97E60"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1F31F0E2" w14:textId="77777777" w:rsidR="00A14791" w:rsidRPr="00237FB6" w:rsidRDefault="00A14791" w:rsidP="00A14791">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59F2D6EE" w14:textId="77777777" w:rsidR="00A14791" w:rsidRPr="00237FB6" w:rsidRDefault="00A14791" w:rsidP="00A14791">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542C5794" w14:textId="77777777" w:rsidR="00A14791" w:rsidRPr="00237FB6" w:rsidRDefault="00A14791" w:rsidP="00A14791">
      <w:pPr>
        <w:pBdr>
          <w:bottom w:val="dotted" w:sz="24" w:space="1" w:color="auto"/>
        </w:pBdr>
        <w:spacing w:after="0" w:line="360" w:lineRule="auto"/>
        <w:jc w:val="both"/>
        <w:rPr>
          <w:rFonts w:ascii="Times New Roman" w:hAnsi="Times New Roman"/>
          <w:sz w:val="26"/>
          <w:szCs w:val="26"/>
        </w:rPr>
      </w:pPr>
      <w:r w:rsidRPr="00237FB6">
        <w:rPr>
          <w:rFonts w:ascii="Times New Roman" w:hAnsi="Times New Roman"/>
          <w:sz w:val="26"/>
          <w:szCs w:val="26"/>
          <w:lang w:val="vi-VN"/>
        </w:rPr>
        <w:t>- Dặn dò HS những nội dung cần học ở nhà và chuẩn bị cho bài học sau.</w:t>
      </w:r>
    </w:p>
    <w:p w14:paraId="34477C11" w14:textId="03FC637B" w:rsidR="00BB371C" w:rsidRDefault="00BB371C" w:rsidP="00BB371C">
      <w:pPr>
        <w:keepNext/>
        <w:keepLines/>
        <w:widowControl w:val="0"/>
        <w:spacing w:after="0" w:line="312" w:lineRule="auto"/>
        <w:outlineLvl w:val="1"/>
        <w:rPr>
          <w:rFonts w:ascii="Times New Roman" w:eastAsia="Arial" w:hAnsi="Times New Roman"/>
          <w:b/>
          <w:bCs/>
          <w:sz w:val="26"/>
          <w:szCs w:val="26"/>
        </w:rPr>
      </w:pPr>
    </w:p>
    <w:p w14:paraId="356F71B7" w14:textId="77777777" w:rsidR="00BB371C" w:rsidRDefault="00BB371C" w:rsidP="00BB371C">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 xml:space="preserve">BÀI 2: SỰ PHÁT TRIỂN CỦA CHỦ NGHĨA TƯ BẢN </w:t>
      </w:r>
    </w:p>
    <w:p w14:paraId="0F6A55A5" w14:textId="77777777" w:rsidR="00BB371C" w:rsidRPr="00237FB6" w:rsidRDefault="00BB371C" w:rsidP="00BB371C">
      <w:pPr>
        <w:keepNext/>
        <w:keepLines/>
        <w:widowControl w:val="0"/>
        <w:spacing w:after="0" w:line="312" w:lineRule="auto"/>
        <w:jc w:val="center"/>
        <w:outlineLvl w:val="1"/>
        <w:rPr>
          <w:rFonts w:ascii="Times New Roman" w:eastAsia="Arial" w:hAnsi="Times New Roman"/>
          <w:b/>
          <w:bCs/>
          <w:sz w:val="26"/>
          <w:szCs w:val="26"/>
          <w:lang w:val="vi-VN"/>
        </w:rPr>
      </w:pPr>
      <w:r w:rsidRPr="00237FB6">
        <w:rPr>
          <w:rFonts w:ascii="Times New Roman" w:eastAsia="Arial" w:hAnsi="Times New Roman"/>
          <w:b/>
          <w:bCs/>
          <w:sz w:val="26"/>
          <w:szCs w:val="26"/>
          <w:lang w:val="vi-VN"/>
        </w:rPr>
        <w:t>(T</w:t>
      </w:r>
      <w:r w:rsidRPr="00237FB6">
        <w:rPr>
          <w:rFonts w:ascii="Times New Roman" w:eastAsia="Arial" w:hAnsi="Times New Roman"/>
          <w:b/>
          <w:bCs/>
          <w:sz w:val="26"/>
          <w:szCs w:val="26"/>
        </w:rPr>
        <w:t>2</w:t>
      </w:r>
      <w:r w:rsidRPr="00237FB6">
        <w:rPr>
          <w:rFonts w:ascii="Times New Roman" w:eastAsia="Arial" w:hAnsi="Times New Roman"/>
          <w:b/>
          <w:bCs/>
          <w:sz w:val="26"/>
          <w:szCs w:val="26"/>
          <w:lang w:val="vi-VN"/>
        </w:rPr>
        <w:t>)</w:t>
      </w:r>
    </w:p>
    <w:p w14:paraId="7D645E73" w14:textId="77777777" w:rsidR="00BB371C" w:rsidRPr="00237FB6" w:rsidRDefault="00BB371C" w:rsidP="00BB371C">
      <w:pPr>
        <w:keepNext/>
        <w:widowControl w:val="0"/>
        <w:spacing w:after="0" w:line="312" w:lineRule="auto"/>
        <w:jc w:val="both"/>
        <w:rPr>
          <w:rFonts w:ascii="Times New Roman" w:eastAsia="Arial" w:hAnsi="Times New Roman"/>
          <w:b/>
          <w:sz w:val="26"/>
          <w:szCs w:val="26"/>
        </w:rPr>
      </w:pPr>
      <w:r w:rsidRPr="00237FB6">
        <w:rPr>
          <w:rFonts w:ascii="Times New Roman" w:eastAsia="Arial" w:hAnsi="Times New Roman"/>
          <w:b/>
          <w:sz w:val="26"/>
          <w:szCs w:val="26"/>
        </w:rPr>
        <w:t>I. MỤC ĐÍCH, YÊU CẦU</w:t>
      </w:r>
    </w:p>
    <w:p w14:paraId="0E8854DF" w14:textId="77777777" w:rsidR="00BB371C" w:rsidRPr="00237FB6" w:rsidRDefault="00BB371C" w:rsidP="00BB371C">
      <w:pPr>
        <w:keepNext/>
        <w:widowControl w:val="0"/>
        <w:spacing w:after="0" w:line="312" w:lineRule="auto"/>
        <w:jc w:val="both"/>
        <w:rPr>
          <w:rFonts w:ascii="Times New Roman" w:eastAsia="Arial" w:hAnsi="Times New Roman"/>
          <w:sz w:val="26"/>
          <w:szCs w:val="26"/>
        </w:rPr>
      </w:pPr>
      <w:r w:rsidRPr="00237FB6">
        <w:rPr>
          <w:rFonts w:ascii="Times New Roman" w:eastAsia="Arial" w:hAnsi="Times New Roman"/>
          <w:i/>
          <w:iCs/>
          <w:sz w:val="26"/>
          <w:szCs w:val="26"/>
        </w:rPr>
        <w:t>Sau bài học này, giúp HS:</w:t>
      </w:r>
    </w:p>
    <w:p w14:paraId="1F2CA27D" w14:textId="77777777" w:rsidR="00BB371C" w:rsidRPr="00237FB6" w:rsidRDefault="00BB371C" w:rsidP="00BB371C">
      <w:pPr>
        <w:keepNext/>
        <w:keepLines/>
        <w:widowControl w:val="0"/>
        <w:tabs>
          <w:tab w:val="left" w:pos="284"/>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1. Về kiến thức</w:t>
      </w:r>
    </w:p>
    <w:p w14:paraId="0E626716"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sự xác lập của chủ nghĩa tư bản ở Châu Âu và Bắc Mỹ.</w:t>
      </w:r>
    </w:p>
    <w:p w14:paraId="70196A04"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xml:space="preserve">- Trình bày được quá trình mở rộng xâm lược thuộc địa và phát triển của chủ nghĩa tư bản </w:t>
      </w:r>
    </w:p>
    <w:p w14:paraId="1A05100B"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sự phát triển của chủ nghĩa tư bản từ tự do cạnh tranh sang độc quyền - - Nêu được khái niệm, tiềm năng và thách thức của chủ nghĩa tư bản hiện đại</w:t>
      </w:r>
    </w:p>
    <w:p w14:paraId="4F4541BF"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Có nhân thức đúng đắn về tiềm năng và những hạn chế của chủ nghĩa tư bản. Vận dụng được những hiểu biết với lịch sử chủ nghĩa tư bản để giải thích những vấn đề thời sự của xã hội tư bản hiện nay.</w:t>
      </w:r>
    </w:p>
    <w:p w14:paraId="2EF82EBB" w14:textId="77777777" w:rsidR="00BB371C" w:rsidRPr="00237FB6" w:rsidRDefault="00BB371C" w:rsidP="00BB371C">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02257675"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723E14A8"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52AB6D0A"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1582FAB8" w14:textId="77777777" w:rsidR="00BB371C" w:rsidRPr="00237FB6" w:rsidRDefault="00BB371C" w:rsidP="00BB371C">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5CD90F67"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hình tư liệu lịch sử (tư liệu viết, hình ảnh...), biết cách sưu tầm và khai thác tư liệu trong học tập lịch sử.</w:t>
      </w:r>
    </w:p>
    <w:p w14:paraId="0E30C2DB"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nhận thức và tư duy lịch sử: giải thích các khái niệm như: tự do cạnh tranh, độc quyền, chủ nghĩa tư bản hiện đại, nhận diện được tiềm năng, hạn chế và thách thức của chủ nghĩa tư bản hiện đại.</w:t>
      </w:r>
    </w:p>
    <w:p w14:paraId="7FAFF644"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để giải thích những vấn đề thời sự của xã hội tư bản hiện nay.</w:t>
      </w:r>
    </w:p>
    <w:p w14:paraId="1C877D13" w14:textId="77777777" w:rsidR="00BB371C" w:rsidRPr="00237FB6" w:rsidRDefault="00BB371C" w:rsidP="00BB371C">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14D60ACF"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đường các phẩm chất như: khách quan, trung thực, có ý thức tìm tòi khám phá</w:t>
      </w:r>
    </w:p>
    <w:p w14:paraId="726976EC"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Lịch sử.</w:t>
      </w:r>
    </w:p>
    <w:p w14:paraId="53041FC3"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dưỡng lòng tự hào dân tộc, củng cố niềm tin vào công cuộc xây dựng chủ nghĩa xã hội ở Việt Nam, kiên định với con đường cách mạng mà Chủ tịch Hồ Chí Minh và Đảng Cộng sản Việt Nam đã lựa chọn.</w:t>
      </w:r>
    </w:p>
    <w:p w14:paraId="6043688F"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150F254C"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011684F1"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57F6CB18"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lastRenderedPageBreak/>
        <w:t>- Các kênh hình (phóng to).</w:t>
      </w:r>
    </w:p>
    <w:p w14:paraId="31DA44BE"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Những tư liệu bổ sung về các nước Châu Âu và Bắc Mỹ</w:t>
      </w:r>
    </w:p>
    <w:p w14:paraId="1D8BF6FB"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Máy tính, máy chiếu (nếu có).</w:t>
      </w:r>
    </w:p>
    <w:p w14:paraId="1D8EB960"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076A6894"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rPr>
        <w:t>- SGK</w:t>
      </w:r>
    </w:p>
    <w:p w14:paraId="183A9AEF"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1B5679E6"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5F8F336F" w14:textId="77777777" w:rsidR="00BB371C" w:rsidRPr="00237FB6" w:rsidRDefault="00BB371C" w:rsidP="00BB371C">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BB371C" w:rsidRPr="00237FB6" w14:paraId="680AD50C" w14:textId="77777777" w:rsidTr="003412DA">
        <w:tc>
          <w:tcPr>
            <w:tcW w:w="9634" w:type="dxa"/>
          </w:tcPr>
          <w:p w14:paraId="13B52316"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a) Mục tiêu</w:t>
            </w:r>
            <w:r w:rsidRPr="00237FB6">
              <w:rPr>
                <w:rFonts w:ascii="Times New Roman" w:hAnsi="Times New Roman"/>
                <w:sz w:val="26"/>
                <w:szCs w:val="26"/>
                <w:lang w:val="vi-VN"/>
              </w:rPr>
              <w:t>: Giúp HS</w:t>
            </w:r>
          </w:p>
          <w:p w14:paraId="270FBCD7"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21CC4046"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33CA91CD"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7D482D2D"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54FA1108"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186C3926" w14:textId="77777777" w:rsidR="00BB371C" w:rsidRPr="00237FB6" w:rsidRDefault="00BB371C"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0AD92719"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47BD97B7" w14:textId="77777777" w:rsidR="00BB371C" w:rsidRPr="00237FB6" w:rsidRDefault="00BB371C" w:rsidP="003412DA">
            <w:pPr>
              <w:spacing w:after="0" w:line="360" w:lineRule="auto"/>
              <w:jc w:val="both"/>
              <w:rPr>
                <w:rFonts w:ascii="Times New Roman" w:hAnsi="Times New Roman"/>
                <w:bCs/>
                <w:color w:val="000000"/>
                <w:sz w:val="26"/>
                <w:szCs w:val="26"/>
                <w:lang w:val="vi-VN"/>
              </w:rPr>
            </w:pPr>
            <w:r w:rsidRPr="00237FB6">
              <w:rPr>
                <w:rFonts w:ascii="Times New Roman" w:hAnsi="Times New Roman"/>
                <w:bCs/>
                <w:color w:val="000000"/>
                <w:sz w:val="26"/>
                <w:szCs w:val="26"/>
                <w:lang w:val="vi-VN"/>
              </w:rPr>
              <w:t xml:space="preserve">Gv đưa ra </w:t>
            </w:r>
            <w:r w:rsidRPr="00237FB6">
              <w:rPr>
                <w:rFonts w:ascii="Times New Roman" w:hAnsi="Times New Roman"/>
                <w:bCs/>
                <w:color w:val="000000"/>
                <w:sz w:val="26"/>
                <w:szCs w:val="26"/>
              </w:rPr>
              <w:t xml:space="preserve">hình ảnh và </w:t>
            </w:r>
            <w:r w:rsidRPr="00237FB6">
              <w:rPr>
                <w:rFonts w:ascii="Times New Roman" w:hAnsi="Times New Roman"/>
                <w:bCs/>
                <w:color w:val="000000"/>
                <w:sz w:val="26"/>
                <w:szCs w:val="26"/>
                <w:lang w:val="vi-VN"/>
              </w:rPr>
              <w:t>câu hỏi yêu cầu HS thảo luận trả lời</w:t>
            </w:r>
          </w:p>
          <w:p w14:paraId="4F7212B5" w14:textId="77777777" w:rsidR="00BB371C" w:rsidRPr="00237FB6" w:rsidRDefault="00BB371C" w:rsidP="003412DA">
            <w:pPr>
              <w:spacing w:after="0" w:line="360" w:lineRule="auto"/>
              <w:rPr>
                <w:rFonts w:ascii="Times New Roman" w:hAnsi="Times New Roman"/>
                <w:b/>
                <w:bCs/>
                <w:i/>
                <w:color w:val="000000"/>
                <w:sz w:val="26"/>
                <w:szCs w:val="26"/>
              </w:rPr>
            </w:pPr>
            <w:r w:rsidRPr="00237FB6">
              <w:rPr>
                <w:rFonts w:ascii="Times New Roman" w:hAnsi="Times New Roman"/>
                <w:bCs/>
                <w:color w:val="000000"/>
                <w:sz w:val="26"/>
                <w:szCs w:val="26"/>
                <w:lang w:val="vi-VN"/>
              </w:rPr>
              <w:t>?</w:t>
            </w:r>
            <w:r w:rsidRPr="00237FB6">
              <w:rPr>
                <w:rFonts w:ascii="Times New Roman" w:eastAsia="Times New Roman" w:hAnsi="Times New Roman"/>
                <w:b/>
                <w:bCs/>
                <w:color w:val="0070C0"/>
                <w:kern w:val="24"/>
                <w:sz w:val="26"/>
                <w:szCs w:val="26"/>
                <w:lang w:val="vi-VN"/>
              </w:rPr>
              <w:t xml:space="preserve"> </w:t>
            </w:r>
            <w:r w:rsidRPr="00237FB6">
              <w:rPr>
                <w:rFonts w:ascii="Times New Roman" w:hAnsi="Times New Roman"/>
                <w:b/>
                <w:bCs/>
                <w:i/>
                <w:color w:val="000000"/>
                <w:sz w:val="26"/>
                <w:szCs w:val="26"/>
              </w:rPr>
              <w:t>Em hãy cho biết đặc điểm chung của các công ty này là gì?</w:t>
            </w:r>
          </w:p>
          <w:p w14:paraId="664491AD" w14:textId="77777777" w:rsidR="00BB371C" w:rsidRPr="00237FB6" w:rsidRDefault="00BB371C" w:rsidP="003412DA">
            <w:pPr>
              <w:tabs>
                <w:tab w:val="left" w:pos="1165"/>
              </w:tabs>
              <w:spacing w:after="0" w:line="360" w:lineRule="auto"/>
              <w:jc w:val="center"/>
              <w:rPr>
                <w:rFonts w:ascii="Times New Roman" w:hAnsi="Times New Roman"/>
                <w:bCs/>
                <w:color w:val="000000"/>
                <w:sz w:val="26"/>
                <w:szCs w:val="26"/>
              </w:rPr>
            </w:pPr>
            <w:r w:rsidRPr="00237FB6">
              <w:rPr>
                <w:rFonts w:ascii="Times New Roman" w:hAnsi="Times New Roman"/>
                <w:noProof/>
                <w:sz w:val="26"/>
                <w:szCs w:val="26"/>
              </w:rPr>
              <w:drawing>
                <wp:inline distT="0" distB="0" distL="0" distR="0" wp14:anchorId="63436E42" wp14:editId="2CE9C713">
                  <wp:extent cx="3200400" cy="1636395"/>
                  <wp:effectExtent l="0" t="0" r="0" b="1905"/>
                  <wp:docPr id="455473476"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73476" name="Picture 60" descr="A screenshot of a compute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l="12411" t="39313" r="50908" b="27342"/>
                          <a:stretch>
                            <a:fillRect/>
                          </a:stretch>
                        </pic:blipFill>
                        <pic:spPr bwMode="auto">
                          <a:xfrm>
                            <a:off x="0" y="0"/>
                            <a:ext cx="3200400" cy="1636395"/>
                          </a:xfrm>
                          <a:prstGeom prst="rect">
                            <a:avLst/>
                          </a:prstGeom>
                          <a:noFill/>
                          <a:ln>
                            <a:noFill/>
                          </a:ln>
                        </pic:spPr>
                      </pic:pic>
                    </a:graphicData>
                  </a:graphic>
                </wp:inline>
              </w:drawing>
            </w:r>
          </w:p>
          <w:p w14:paraId="6F959793"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B2: Thực hiện nhiệm vụ</w:t>
            </w:r>
          </w:p>
          <w:p w14:paraId="58E4DAA9"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5EA573C3" w14:textId="77777777" w:rsidR="00BB371C" w:rsidRPr="00237FB6" w:rsidRDefault="00BB371C" w:rsidP="003412DA">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0C56EF09"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7E1CF505"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37F0CF55"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2C4EB5F0"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 HS còn lại theo dõi, nhận xét (nếu cần).</w:t>
            </w:r>
          </w:p>
          <w:p w14:paraId="62A68BA8" w14:textId="77777777" w:rsidR="00BB371C" w:rsidRPr="00237FB6" w:rsidRDefault="00BB371C" w:rsidP="003412DA">
            <w:pPr>
              <w:spacing w:after="0" w:line="360" w:lineRule="auto"/>
              <w:jc w:val="both"/>
              <w:rPr>
                <w:rFonts w:ascii="Times New Roman" w:hAnsi="Times New Roman"/>
                <w:b/>
                <w:sz w:val="26"/>
                <w:szCs w:val="26"/>
              </w:rPr>
            </w:pPr>
            <w:r w:rsidRPr="00237FB6">
              <w:rPr>
                <w:rFonts w:ascii="Times New Roman" w:hAnsi="Times New Roman"/>
                <w:b/>
                <w:sz w:val="26"/>
                <w:szCs w:val="26"/>
              </w:rPr>
              <w:t>Dự kiến sản phẩm</w:t>
            </w:r>
          </w:p>
          <w:p w14:paraId="2A489336"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B4: Kết luận, nhận định (GV)</w:t>
            </w:r>
          </w:p>
          <w:p w14:paraId="3D4436AA"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7CF1EC80"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c>
      </w:tr>
    </w:tbl>
    <w:p w14:paraId="029C1297" w14:textId="77777777" w:rsidR="00BB371C" w:rsidRPr="00237FB6" w:rsidRDefault="00BB371C" w:rsidP="00BB371C">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lastRenderedPageBreak/>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3881ED8B"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b/>
          <w:bCs/>
          <w:sz w:val="26"/>
          <w:szCs w:val="26"/>
        </w:rPr>
      </w:pPr>
      <w:r w:rsidRPr="00237FB6">
        <w:rPr>
          <w:rFonts w:ascii="Times New Roman" w:hAnsi="Times New Roman"/>
          <w:b/>
          <w:bCs/>
          <w:sz w:val="26"/>
          <w:szCs w:val="26"/>
        </w:rPr>
        <w:t>2. Sự phát triển của chủ nghĩa tư bản</w:t>
      </w:r>
    </w:p>
    <w:p w14:paraId="6B82BA4C"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 Trình bày được quá trình mở rộng xâm lược thuộc địa và phát triển của chủ nghĩa tư bản </w:t>
      </w:r>
    </w:p>
    <w:p w14:paraId="1131ED6C"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436E0CCB"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6FEDA94D"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4"/>
        <w:gridCol w:w="3573"/>
      </w:tblGrid>
      <w:tr w:rsidR="00BB371C" w:rsidRPr="00237FB6" w14:paraId="3667B849" w14:textId="77777777" w:rsidTr="00A14791">
        <w:tc>
          <w:tcPr>
            <w:tcW w:w="7054" w:type="dxa"/>
            <w:tcBorders>
              <w:top w:val="single" w:sz="4" w:space="0" w:color="auto"/>
              <w:left w:val="single" w:sz="4" w:space="0" w:color="auto"/>
              <w:bottom w:val="single" w:sz="4" w:space="0" w:color="auto"/>
              <w:right w:val="single" w:sz="4" w:space="0" w:color="auto"/>
            </w:tcBorders>
            <w:hideMark/>
          </w:tcPr>
          <w:p w14:paraId="0B84DBD9" w14:textId="77777777" w:rsidR="00BB371C" w:rsidRPr="00237FB6" w:rsidRDefault="00BB371C" w:rsidP="003412DA">
            <w:pPr>
              <w:jc w:val="center"/>
              <w:rPr>
                <w:rFonts w:ascii="Times New Roman" w:hAnsi="Times New Roman"/>
                <w:b/>
                <w:sz w:val="26"/>
                <w:szCs w:val="26"/>
              </w:rPr>
            </w:pPr>
            <w:r w:rsidRPr="00237FB6">
              <w:rPr>
                <w:rFonts w:ascii="Times New Roman" w:hAnsi="Times New Roman"/>
                <w:b/>
                <w:sz w:val="26"/>
                <w:szCs w:val="26"/>
              </w:rPr>
              <w:t>Hoạt động dạy – học</w:t>
            </w:r>
          </w:p>
        </w:tc>
        <w:tc>
          <w:tcPr>
            <w:tcW w:w="3573" w:type="dxa"/>
            <w:tcBorders>
              <w:top w:val="single" w:sz="4" w:space="0" w:color="auto"/>
              <w:left w:val="single" w:sz="4" w:space="0" w:color="auto"/>
              <w:bottom w:val="single" w:sz="4" w:space="0" w:color="auto"/>
              <w:right w:val="single" w:sz="4" w:space="0" w:color="auto"/>
            </w:tcBorders>
            <w:hideMark/>
          </w:tcPr>
          <w:p w14:paraId="02F2C477" w14:textId="77777777" w:rsidR="00BB371C" w:rsidRPr="00237FB6" w:rsidRDefault="00BB371C" w:rsidP="003412DA">
            <w:pPr>
              <w:jc w:val="center"/>
              <w:rPr>
                <w:rFonts w:ascii="Times New Roman" w:hAnsi="Times New Roman"/>
                <w:b/>
                <w:sz w:val="26"/>
                <w:szCs w:val="26"/>
              </w:rPr>
            </w:pPr>
            <w:r w:rsidRPr="00237FB6">
              <w:rPr>
                <w:rFonts w:ascii="Times New Roman" w:hAnsi="Times New Roman"/>
                <w:b/>
                <w:sz w:val="26"/>
                <w:szCs w:val="26"/>
              </w:rPr>
              <w:t>Dự kiến sản phẩm</w:t>
            </w:r>
          </w:p>
        </w:tc>
      </w:tr>
      <w:tr w:rsidR="00BB371C" w:rsidRPr="00237FB6" w14:paraId="69BD767D" w14:textId="77777777" w:rsidTr="00A14791">
        <w:tc>
          <w:tcPr>
            <w:tcW w:w="7054" w:type="dxa"/>
            <w:tcBorders>
              <w:top w:val="single" w:sz="4" w:space="0" w:color="auto"/>
              <w:left w:val="single" w:sz="4" w:space="0" w:color="auto"/>
              <w:bottom w:val="single" w:sz="4" w:space="0" w:color="auto"/>
              <w:right w:val="single" w:sz="4" w:space="0" w:color="auto"/>
            </w:tcBorders>
          </w:tcPr>
          <w:p w14:paraId="4415A50F"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B1: Chuyển giao nhiệm vụ (GV)</w:t>
            </w:r>
          </w:p>
          <w:p w14:paraId="0D6A0772"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Nhiệm vụ 1:</w:t>
            </w:r>
            <w:r w:rsidRPr="00237FB6">
              <w:rPr>
                <w:rFonts w:ascii="Times New Roman" w:eastAsia="Times New Roman" w:hAnsi="Times New Roman"/>
                <w:b/>
                <w:bCs/>
                <w:color w:val="FF0000"/>
                <w:kern w:val="24"/>
                <w:position w:val="1"/>
                <w:sz w:val="26"/>
                <w:szCs w:val="26"/>
              </w:rPr>
              <w:t xml:space="preserve"> </w:t>
            </w:r>
            <w:r w:rsidRPr="00237FB6">
              <w:rPr>
                <w:rFonts w:ascii="Times New Roman" w:hAnsi="Times New Roman"/>
                <w:b/>
                <w:bCs/>
                <w:sz w:val="26"/>
                <w:szCs w:val="26"/>
              </w:rPr>
              <w:t xml:space="preserve"> Sự mở rộng và phát triển của chủ nghĩa tư bản</w:t>
            </w:r>
          </w:p>
          <w:p w14:paraId="37AC4F78" w14:textId="77777777" w:rsidR="00BB371C" w:rsidRPr="00237FB6" w:rsidRDefault="00BB371C" w:rsidP="003412DA">
            <w:pPr>
              <w:snapToGrid w:val="0"/>
              <w:spacing w:after="0" w:line="360" w:lineRule="auto"/>
              <w:jc w:val="both"/>
              <w:rPr>
                <w:rFonts w:ascii="Times New Roman" w:hAnsi="Times New Roman"/>
                <w:bCs/>
                <w:sz w:val="26"/>
                <w:szCs w:val="26"/>
                <w:lang w:val="vi-VN"/>
              </w:rPr>
            </w:pPr>
            <w:r w:rsidRPr="00237FB6">
              <w:rPr>
                <w:rFonts w:ascii="Times New Roman" w:hAnsi="Times New Roman"/>
                <w:bCs/>
                <w:sz w:val="26"/>
                <w:szCs w:val="26"/>
                <w:lang w:val="vi-VN"/>
              </w:rPr>
              <w:t xml:space="preserve">GV yêu cầu HS thảo luận </w:t>
            </w:r>
            <w:r w:rsidRPr="00237FB6">
              <w:rPr>
                <w:rFonts w:ascii="Times New Roman" w:hAnsi="Times New Roman"/>
                <w:bCs/>
                <w:sz w:val="26"/>
                <w:szCs w:val="26"/>
              </w:rPr>
              <w:t xml:space="preserve">cặp đôi </w:t>
            </w:r>
            <w:r w:rsidRPr="00237FB6">
              <w:rPr>
                <w:rFonts w:ascii="Times New Roman" w:hAnsi="Times New Roman"/>
                <w:bCs/>
                <w:sz w:val="26"/>
                <w:szCs w:val="26"/>
                <w:lang w:val="vi-VN"/>
              </w:rPr>
              <w:t>và trả lời câu hỏi</w:t>
            </w:r>
          </w:p>
          <w:p w14:paraId="68718B21"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0070C0"/>
                <w:position w:val="1"/>
                <w:sz w:val="26"/>
                <w:szCs w:val="26"/>
              </w:rPr>
              <w:t xml:space="preserve"> </w:t>
            </w:r>
            <w:r w:rsidRPr="00237FB6">
              <w:rPr>
                <w:rFonts w:ascii="Times New Roman" w:hAnsi="Times New Roman"/>
                <w:bCs/>
                <w:sz w:val="26"/>
                <w:szCs w:val="26"/>
              </w:rPr>
              <w:t>Trình bày những sự biểu hiện và phát triển của chủ nghĩa tư bản?</w:t>
            </w:r>
          </w:p>
          <w:p w14:paraId="66F35757"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
                <w:bCs/>
                <w:sz w:val="26"/>
                <w:szCs w:val="26"/>
              </w:rPr>
              <w:t>Nhiệm vụ 2:</w:t>
            </w:r>
            <w:r w:rsidRPr="00237FB6">
              <w:rPr>
                <w:rFonts w:ascii="Times New Roman" w:hAnsi="Times New Roman"/>
                <w:bCs/>
                <w:sz w:val="26"/>
                <w:szCs w:val="26"/>
              </w:rPr>
              <w:t xml:space="preserve"> </w:t>
            </w:r>
            <w:r w:rsidRPr="00237FB6">
              <w:rPr>
                <w:rFonts w:ascii="Times New Roman" w:hAnsi="Times New Roman"/>
                <w:b/>
                <w:bCs/>
                <w:sz w:val="26"/>
                <w:szCs w:val="26"/>
              </w:rPr>
              <w:t xml:space="preserve"> Chủ nghĩa tư bản từ tự do kinh doanh sang độc quyền</w:t>
            </w:r>
          </w:p>
          <w:p w14:paraId="206A8318"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 xml:space="preserve">GV </w:t>
            </w:r>
            <w:r w:rsidRPr="00237FB6">
              <w:rPr>
                <w:rFonts w:ascii="Times New Roman" w:hAnsi="Times New Roman"/>
                <w:bCs/>
                <w:sz w:val="26"/>
                <w:szCs w:val="26"/>
              </w:rPr>
              <w:t>chia</w:t>
            </w:r>
            <w:r w:rsidRPr="00237FB6">
              <w:rPr>
                <w:rFonts w:ascii="Times New Roman" w:hAnsi="Times New Roman"/>
                <w:bCs/>
                <w:sz w:val="26"/>
                <w:szCs w:val="26"/>
                <w:lang w:val="vi-VN"/>
              </w:rPr>
              <w:t xml:space="preserve"> HS </w:t>
            </w:r>
            <w:r w:rsidRPr="00237FB6">
              <w:rPr>
                <w:rFonts w:ascii="Times New Roman" w:hAnsi="Times New Roman"/>
                <w:bCs/>
                <w:sz w:val="26"/>
                <w:szCs w:val="26"/>
              </w:rPr>
              <w:t xml:space="preserve">thành 3 nhóm </w:t>
            </w:r>
            <w:r w:rsidRPr="00237FB6">
              <w:rPr>
                <w:rFonts w:ascii="Times New Roman" w:hAnsi="Times New Roman"/>
                <w:bCs/>
                <w:sz w:val="26"/>
                <w:szCs w:val="26"/>
                <w:lang w:val="vi-VN"/>
              </w:rPr>
              <w:t xml:space="preserve">thảo luận và </w:t>
            </w:r>
            <w:r w:rsidRPr="00237FB6">
              <w:rPr>
                <w:rFonts w:ascii="Times New Roman" w:hAnsi="Times New Roman"/>
                <w:bCs/>
                <w:sz w:val="26"/>
                <w:szCs w:val="26"/>
              </w:rPr>
              <w:t>ha=oàn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3"/>
              <w:gridCol w:w="4119"/>
            </w:tblGrid>
            <w:tr w:rsidR="00BB371C" w:rsidRPr="00237FB6" w14:paraId="077C3067" w14:textId="77777777" w:rsidTr="003412DA">
              <w:trPr>
                <w:trHeight w:val="480"/>
              </w:trPr>
              <w:tc>
                <w:tcPr>
                  <w:tcW w:w="2703" w:type="dxa"/>
                </w:tcPr>
                <w:p w14:paraId="3133E512" w14:textId="77777777" w:rsidR="00BB371C" w:rsidRPr="00237FB6" w:rsidRDefault="00BB371C" w:rsidP="003412DA">
                  <w:pPr>
                    <w:snapToGrid w:val="0"/>
                    <w:spacing w:after="0" w:line="360" w:lineRule="auto"/>
                    <w:jc w:val="center"/>
                    <w:rPr>
                      <w:rFonts w:ascii="Times New Roman" w:hAnsi="Times New Roman"/>
                      <w:b/>
                      <w:bCs/>
                      <w:sz w:val="26"/>
                      <w:szCs w:val="26"/>
                    </w:rPr>
                  </w:pPr>
                </w:p>
              </w:tc>
              <w:tc>
                <w:tcPr>
                  <w:tcW w:w="4119" w:type="dxa"/>
                </w:tcPr>
                <w:p w14:paraId="2EE7A39B" w14:textId="77777777" w:rsidR="00BB371C" w:rsidRPr="00237FB6" w:rsidRDefault="00BB371C"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Nội dung</w:t>
                  </w:r>
                </w:p>
              </w:tc>
            </w:tr>
            <w:tr w:rsidR="00BB371C" w:rsidRPr="00237FB6" w14:paraId="35368AF5" w14:textId="77777777" w:rsidTr="003412DA">
              <w:trPr>
                <w:trHeight w:val="480"/>
              </w:trPr>
              <w:tc>
                <w:tcPr>
                  <w:tcW w:w="2703" w:type="dxa"/>
                </w:tcPr>
                <w:p w14:paraId="425990A5"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Thời gian</w:t>
                  </w:r>
                </w:p>
              </w:tc>
              <w:tc>
                <w:tcPr>
                  <w:tcW w:w="4119" w:type="dxa"/>
                </w:tcPr>
                <w:p w14:paraId="010EF0BF" w14:textId="77777777" w:rsidR="00BB371C" w:rsidRPr="00237FB6" w:rsidRDefault="00BB371C" w:rsidP="003412DA">
                  <w:pPr>
                    <w:snapToGrid w:val="0"/>
                    <w:spacing w:after="0" w:line="360" w:lineRule="auto"/>
                    <w:jc w:val="center"/>
                    <w:rPr>
                      <w:rFonts w:ascii="Times New Roman" w:hAnsi="Times New Roman"/>
                      <w:bCs/>
                      <w:sz w:val="26"/>
                      <w:szCs w:val="26"/>
                    </w:rPr>
                  </w:pPr>
                </w:p>
              </w:tc>
            </w:tr>
            <w:tr w:rsidR="00BB371C" w:rsidRPr="00237FB6" w14:paraId="148C83F7" w14:textId="77777777" w:rsidTr="003412DA">
              <w:trPr>
                <w:trHeight w:val="465"/>
              </w:trPr>
              <w:tc>
                <w:tcPr>
                  <w:tcW w:w="2703" w:type="dxa"/>
                </w:tcPr>
                <w:p w14:paraId="087D9BFF"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Cơ sở</w:t>
                  </w:r>
                </w:p>
              </w:tc>
              <w:tc>
                <w:tcPr>
                  <w:tcW w:w="4119" w:type="dxa"/>
                </w:tcPr>
                <w:p w14:paraId="55D62D16" w14:textId="77777777" w:rsidR="00BB371C" w:rsidRPr="00237FB6" w:rsidRDefault="00BB371C" w:rsidP="003412DA">
                  <w:pPr>
                    <w:snapToGrid w:val="0"/>
                    <w:spacing w:after="0" w:line="360" w:lineRule="auto"/>
                    <w:jc w:val="center"/>
                    <w:rPr>
                      <w:rFonts w:ascii="Times New Roman" w:hAnsi="Times New Roman"/>
                      <w:bCs/>
                      <w:sz w:val="26"/>
                      <w:szCs w:val="26"/>
                    </w:rPr>
                  </w:pPr>
                </w:p>
              </w:tc>
            </w:tr>
            <w:tr w:rsidR="00BB371C" w:rsidRPr="00237FB6" w14:paraId="70595EC7" w14:textId="77777777" w:rsidTr="003412DA">
              <w:trPr>
                <w:trHeight w:val="495"/>
              </w:trPr>
              <w:tc>
                <w:tcPr>
                  <w:tcW w:w="2703" w:type="dxa"/>
                </w:tcPr>
                <w:p w14:paraId="6DAF6A27"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Biểu hiện</w:t>
                  </w:r>
                </w:p>
              </w:tc>
              <w:tc>
                <w:tcPr>
                  <w:tcW w:w="4119" w:type="dxa"/>
                </w:tcPr>
                <w:p w14:paraId="7D8848AF" w14:textId="77777777" w:rsidR="00BB371C" w:rsidRPr="00237FB6" w:rsidRDefault="00BB371C" w:rsidP="003412DA">
                  <w:pPr>
                    <w:snapToGrid w:val="0"/>
                    <w:spacing w:after="0" w:line="360" w:lineRule="auto"/>
                    <w:jc w:val="center"/>
                    <w:rPr>
                      <w:rFonts w:ascii="Times New Roman" w:hAnsi="Times New Roman"/>
                      <w:bCs/>
                      <w:sz w:val="26"/>
                      <w:szCs w:val="26"/>
                    </w:rPr>
                  </w:pPr>
                </w:p>
              </w:tc>
            </w:tr>
          </w:tbl>
          <w:p w14:paraId="2F95E637" w14:textId="77777777" w:rsidR="00BB371C" w:rsidRPr="00237FB6" w:rsidRDefault="00BB371C" w:rsidP="003412DA">
            <w:pPr>
              <w:snapToGrid w:val="0"/>
              <w:spacing w:after="0" w:line="360" w:lineRule="auto"/>
              <w:jc w:val="both"/>
              <w:rPr>
                <w:rFonts w:ascii="Times New Roman" w:hAnsi="Times New Roman"/>
                <w:bCs/>
                <w:sz w:val="26"/>
                <w:szCs w:val="26"/>
              </w:rPr>
            </w:pPr>
          </w:p>
          <w:p w14:paraId="24AD9171"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31B15E24" w14:textId="77777777" w:rsidR="00BB371C" w:rsidRPr="00237FB6" w:rsidRDefault="00BB371C" w:rsidP="003412DA">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7C75467E"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3A1E518D"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GV hướng dẫn HS quan sát Lược đồ thuộc địa của các nước tư bản  Châu Âu ở khu vực Mỹ La tinh và năm các thuộc địa giành </w:t>
            </w:r>
            <w:r w:rsidRPr="00237FB6">
              <w:rPr>
                <w:rFonts w:ascii="Times New Roman" w:hAnsi="Times New Roman"/>
                <w:sz w:val="26"/>
                <w:szCs w:val="26"/>
              </w:rPr>
              <w:lastRenderedPageBreak/>
              <w:t>được độc lập, khai thác thông tin trong mục để trả lời câu hỏi. Hãy nhận xét về phong trào đấu tranh giành độc lập tại các thuộc địa của thực dân Tây Ban Nha và Bồ Đào Nha ở khu vực Mỹ La tinh trong nửa đầu thế kỉ XIX.</w:t>
            </w:r>
          </w:p>
          <w:p w14:paraId="382B58C7"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GV chia nhóm HS làm việc và báo cáo sản phẩm nhóm HS sẽ dựa vào thông tin trong mục kết hợp quan sát bản đồ để nhận biết được sự phát triển mạnh mẽ của phong trào đấu tranh giải phóng dân tộc ở khu vực Mỹ La-tỉnh trong nửa đầu thế kỉ XIX, đưa đến sự thành lập hàng loạt các quốc gia tư sản. Thắng lợi này đã góp phần củng cố ảnh hưởng của chủ nghĩa tư bản ở châu Mỹ.</w:t>
            </w:r>
          </w:p>
          <w:p w14:paraId="71F999DD"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GV hướng dẫn HS khia thác hình ảnh</w:t>
            </w:r>
            <w:r w:rsidRPr="00237FB6">
              <w:rPr>
                <w:rFonts w:ascii="Times New Roman" w:hAnsi="Times New Roman"/>
                <w:sz w:val="26"/>
                <w:szCs w:val="26"/>
              </w:rPr>
              <w:t>, kết hợp khai thác thông tin trong SGK sẽ giúp HS thấy được sự mở rộng và phát triển của chủ nghĩa tư bản ở châu Á nói chung. Nhật Bản nói riêng trong những năm cuối thế kỉ XIX - đầu thế kỉ XX.</w:t>
            </w:r>
          </w:p>
          <w:p w14:paraId="0F90AFBF"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GV cung cấp hình ảnh và tư liệu</w:t>
            </w:r>
          </w:p>
          <w:p w14:paraId="3CB2DAA0"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Cs/>
                <w:sz w:val="26"/>
                <w:szCs w:val="26"/>
                <w:lang w:val="vi-VN"/>
              </w:rPr>
              <w:t xml:space="preserve">Chủ nghĩa tư bản độc quyền là một hình thức của chủ nghĩa tư bản nhà nước, trong đỏ nhà nước được coi là một doanh nghiệp độc quyền duy nhất chi phối hầu hết các hoạt động sản xuất và phân phối hàng hoá trong nền kinh tế. </w:t>
            </w:r>
          </w:p>
          <w:p w14:paraId="3479F45B"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A-đam Xmit (1723 – 1790) là nhà kinh tế học người Xcốt-len, được gọi là “cha đẻ của Kinh tế học Ông có tác phẩm nổi tiếng là "Tìm hiểu về bản chất và nguồn gốc của cải của các quốc gia" (1776). Ông có lí thuyết về mô hình cạnh tranh tự do cùng quan điểm về “bàn tay vô hình nhằm chỉ sự chi phối của quy luật thị trường vào kinh tế,</w:t>
            </w:r>
          </w:p>
          <w:p w14:paraId="45A024CB"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Cs/>
                <w:sz w:val="26"/>
                <w:szCs w:val="26"/>
                <w:lang w:val="vi-VN"/>
              </w:rPr>
              <w:t>Tổ chức độc quyền là sự liên minh giữa các nhà tư bản lớn để tập trung vào tay mình phần lớn việc sản xuất hoặc tiêu thụ một số hàng hoá nào đó nhằm thu lợi nhuận cao.</w:t>
            </w:r>
          </w:p>
          <w:p w14:paraId="2BB06281" w14:textId="77777777" w:rsidR="00BB371C" w:rsidRPr="00237FB6" w:rsidRDefault="00BB371C" w:rsidP="003412DA">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lastRenderedPageBreak/>
              <w:drawing>
                <wp:inline distT="0" distB="0" distL="0" distR="0" wp14:anchorId="1F86E95D" wp14:editId="15B356E0">
                  <wp:extent cx="3152140" cy="1612265"/>
                  <wp:effectExtent l="0" t="0" r="0" b="6985"/>
                  <wp:docPr id="1293250998" name="Picture 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50998" name="Picture 59" descr="A screenshot of a compu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l="11647" t="44272" r="52168" b="28111"/>
                          <a:stretch>
                            <a:fillRect/>
                          </a:stretch>
                        </pic:blipFill>
                        <pic:spPr bwMode="auto">
                          <a:xfrm>
                            <a:off x="0" y="0"/>
                            <a:ext cx="3152140" cy="1612265"/>
                          </a:xfrm>
                          <a:prstGeom prst="rect">
                            <a:avLst/>
                          </a:prstGeom>
                          <a:noFill/>
                          <a:ln>
                            <a:noFill/>
                          </a:ln>
                        </pic:spPr>
                      </pic:pic>
                    </a:graphicData>
                  </a:graphic>
                </wp:inline>
              </w:drawing>
            </w:r>
          </w:p>
          <w:p w14:paraId="28BFB1C7" w14:textId="77777777" w:rsidR="00BB371C" w:rsidRPr="00237FB6" w:rsidRDefault="00BB371C" w:rsidP="003412DA">
            <w:pPr>
              <w:spacing w:after="0" w:line="360" w:lineRule="auto"/>
              <w:jc w:val="center"/>
              <w:rPr>
                <w:rFonts w:ascii="Times New Roman" w:hAnsi="Times New Roman"/>
                <w:noProof/>
                <w:sz w:val="26"/>
                <w:szCs w:val="26"/>
                <w:lang w:val="vi-VN"/>
              </w:rPr>
            </w:pPr>
            <w:r w:rsidRPr="00237FB6">
              <w:rPr>
                <w:rFonts w:ascii="Times New Roman" w:hAnsi="Times New Roman"/>
                <w:noProof/>
                <w:sz w:val="26"/>
                <w:szCs w:val="26"/>
              </w:rPr>
              <w:drawing>
                <wp:inline distT="0" distB="0" distL="0" distR="0" wp14:anchorId="1C188ACC" wp14:editId="74916928">
                  <wp:extent cx="3176270" cy="1901190"/>
                  <wp:effectExtent l="0" t="0" r="5080" b="3810"/>
                  <wp:docPr id="1097772370" name="Picture 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2370" name="Picture 58" descr="A screenshot of a comput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l="12622" t="34334" r="52168" b="28349"/>
                          <a:stretch>
                            <a:fillRect/>
                          </a:stretch>
                        </pic:blipFill>
                        <pic:spPr bwMode="auto">
                          <a:xfrm>
                            <a:off x="0" y="0"/>
                            <a:ext cx="3176270" cy="1901190"/>
                          </a:xfrm>
                          <a:prstGeom prst="rect">
                            <a:avLst/>
                          </a:prstGeom>
                          <a:noFill/>
                          <a:ln>
                            <a:noFill/>
                          </a:ln>
                        </pic:spPr>
                      </pic:pic>
                    </a:graphicData>
                  </a:graphic>
                </wp:inline>
              </w:drawing>
            </w:r>
          </w:p>
          <w:p w14:paraId="5D13DAA2" w14:textId="77777777" w:rsidR="00BB371C" w:rsidRPr="00237FB6" w:rsidRDefault="00BB371C" w:rsidP="003412DA">
            <w:pPr>
              <w:spacing w:after="0" w:line="360" w:lineRule="auto"/>
              <w:jc w:val="both"/>
              <w:rPr>
                <w:rFonts w:ascii="Times New Roman" w:hAnsi="Times New Roman"/>
                <w:noProof/>
                <w:sz w:val="26"/>
                <w:szCs w:val="26"/>
                <w:lang w:val="vi-VN"/>
              </w:rPr>
            </w:pPr>
          </w:p>
          <w:p w14:paraId="5DB773A8" w14:textId="77777777" w:rsidR="00BB371C" w:rsidRPr="00237FB6" w:rsidRDefault="00BB371C"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097C1474" wp14:editId="78294F6C">
                  <wp:extent cx="3320415" cy="1925320"/>
                  <wp:effectExtent l="0" t="0" r="0" b="0"/>
                  <wp:docPr id="1895599489"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99489" name="Picture 57" descr="A screenshot of a computer&#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l="12761" t="34563" r="52168" b="29254"/>
                          <a:stretch>
                            <a:fillRect/>
                          </a:stretch>
                        </pic:blipFill>
                        <pic:spPr bwMode="auto">
                          <a:xfrm>
                            <a:off x="0" y="0"/>
                            <a:ext cx="3320415" cy="1925320"/>
                          </a:xfrm>
                          <a:prstGeom prst="rect">
                            <a:avLst/>
                          </a:prstGeom>
                          <a:noFill/>
                          <a:ln>
                            <a:noFill/>
                          </a:ln>
                        </pic:spPr>
                      </pic:pic>
                    </a:graphicData>
                  </a:graphic>
                </wp:inline>
              </w:drawing>
            </w:r>
          </w:p>
          <w:p w14:paraId="61DCE911" w14:textId="77777777" w:rsidR="00BB371C" w:rsidRPr="00237FB6" w:rsidRDefault="00BB371C" w:rsidP="003412DA">
            <w:pPr>
              <w:spacing w:after="0" w:line="360" w:lineRule="auto"/>
              <w:jc w:val="center"/>
              <w:rPr>
                <w:rFonts w:ascii="Times New Roman" w:hAnsi="Times New Roman"/>
                <w:sz w:val="26"/>
                <w:szCs w:val="26"/>
                <w:lang w:val="vi-VN"/>
              </w:rPr>
            </w:pPr>
            <w:r w:rsidRPr="00237FB6">
              <w:rPr>
                <w:rFonts w:ascii="Times New Roman" w:hAnsi="Times New Roman"/>
                <w:noProof/>
                <w:sz w:val="26"/>
                <w:szCs w:val="26"/>
              </w:rPr>
              <w:drawing>
                <wp:inline distT="0" distB="0" distL="0" distR="0" wp14:anchorId="63D8E5A8" wp14:editId="12EF4EF4">
                  <wp:extent cx="3152140" cy="1877060"/>
                  <wp:effectExtent l="0" t="0" r="0" b="8890"/>
                  <wp:docPr id="163556234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12204" t="33821" r="52168" b="28870"/>
                          <a:stretch>
                            <a:fillRect/>
                          </a:stretch>
                        </pic:blipFill>
                        <pic:spPr bwMode="auto">
                          <a:xfrm>
                            <a:off x="0" y="0"/>
                            <a:ext cx="3152140" cy="1877060"/>
                          </a:xfrm>
                          <a:prstGeom prst="rect">
                            <a:avLst/>
                          </a:prstGeom>
                          <a:noFill/>
                          <a:ln>
                            <a:noFill/>
                          </a:ln>
                        </pic:spPr>
                      </pic:pic>
                    </a:graphicData>
                  </a:graphic>
                </wp:inline>
              </w:drawing>
            </w:r>
          </w:p>
          <w:p w14:paraId="72E626BC" w14:textId="77777777" w:rsidR="00BB371C" w:rsidRPr="00237FB6" w:rsidRDefault="00BB371C" w:rsidP="003412DA">
            <w:pPr>
              <w:snapToGrid w:val="0"/>
              <w:spacing w:after="0" w:line="360" w:lineRule="auto"/>
              <w:jc w:val="center"/>
              <w:rPr>
                <w:rFonts w:ascii="Times New Roman" w:hAnsi="Times New Roman"/>
                <w:b/>
                <w:bCs/>
                <w:sz w:val="26"/>
                <w:szCs w:val="26"/>
              </w:rPr>
            </w:pPr>
            <w:r w:rsidRPr="00237FB6">
              <w:rPr>
                <w:rFonts w:ascii="Times New Roman" w:hAnsi="Times New Roman"/>
                <w:b/>
                <w:bCs/>
                <w:noProof/>
                <w:sz w:val="26"/>
                <w:szCs w:val="26"/>
              </w:rPr>
              <w:lastRenderedPageBreak/>
              <w:drawing>
                <wp:inline distT="0" distB="0" distL="0" distR="0" wp14:anchorId="01B48FDB" wp14:editId="06FF744B">
                  <wp:extent cx="3392805" cy="1901190"/>
                  <wp:effectExtent l="0" t="0" r="0" b="3810"/>
                  <wp:docPr id="924150149"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50149" name="Picture 55" descr="A screenshot of a compute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92805" cy="1901190"/>
                          </a:xfrm>
                          <a:prstGeom prst="rect">
                            <a:avLst/>
                          </a:prstGeom>
                          <a:noFill/>
                          <a:ln>
                            <a:noFill/>
                          </a:ln>
                        </pic:spPr>
                      </pic:pic>
                    </a:graphicData>
                  </a:graphic>
                </wp:inline>
              </w:drawing>
            </w:r>
            <w:r w:rsidRPr="00237FB6">
              <w:rPr>
                <w:rFonts w:ascii="Times New Roman" w:hAnsi="Times New Roman"/>
                <w:noProof/>
                <w:sz w:val="26"/>
                <w:szCs w:val="26"/>
              </w:rPr>
              <w:t xml:space="preserve"> </w:t>
            </w:r>
            <w:r w:rsidRPr="00237FB6">
              <w:rPr>
                <w:rFonts w:ascii="Times New Roman" w:hAnsi="Times New Roman"/>
                <w:b/>
                <w:bCs/>
                <w:noProof/>
                <w:sz w:val="26"/>
                <w:szCs w:val="26"/>
              </w:rPr>
              <w:drawing>
                <wp:inline distT="0" distB="0" distL="0" distR="0" wp14:anchorId="111D096A" wp14:editId="21FED967">
                  <wp:extent cx="3344545" cy="1732280"/>
                  <wp:effectExtent l="0" t="0" r="8255" b="1270"/>
                  <wp:docPr id="51919206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4545" cy="1732280"/>
                          </a:xfrm>
                          <a:prstGeom prst="rect">
                            <a:avLst/>
                          </a:prstGeom>
                          <a:noFill/>
                          <a:ln>
                            <a:noFill/>
                          </a:ln>
                        </pic:spPr>
                      </pic:pic>
                    </a:graphicData>
                  </a:graphic>
                </wp:inline>
              </w:drawing>
            </w:r>
            <w:r w:rsidRPr="00237FB6">
              <w:rPr>
                <w:rFonts w:ascii="Times New Roman" w:hAnsi="Times New Roman"/>
                <w:noProof/>
                <w:sz w:val="26"/>
                <w:szCs w:val="26"/>
              </w:rPr>
              <w:t xml:space="preserve"> </w:t>
            </w:r>
            <w:r w:rsidRPr="00237FB6">
              <w:rPr>
                <w:rFonts w:ascii="Times New Roman" w:hAnsi="Times New Roman"/>
                <w:b/>
                <w:bCs/>
                <w:noProof/>
                <w:sz w:val="26"/>
                <w:szCs w:val="26"/>
              </w:rPr>
              <w:drawing>
                <wp:inline distT="0" distB="0" distL="0" distR="0" wp14:anchorId="48E70DF6" wp14:editId="51C51586">
                  <wp:extent cx="3922395" cy="2141855"/>
                  <wp:effectExtent l="0" t="0" r="1905" b="0"/>
                  <wp:docPr id="146048546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l="5450" t="3337" b="3149"/>
                          <a:stretch>
                            <a:fillRect/>
                          </a:stretch>
                        </pic:blipFill>
                        <pic:spPr bwMode="auto">
                          <a:xfrm>
                            <a:off x="0" y="0"/>
                            <a:ext cx="3922395" cy="2141855"/>
                          </a:xfrm>
                          <a:prstGeom prst="rect">
                            <a:avLst/>
                          </a:prstGeom>
                          <a:noFill/>
                          <a:ln>
                            <a:noFill/>
                          </a:ln>
                        </pic:spPr>
                      </pic:pic>
                    </a:graphicData>
                  </a:graphic>
                </wp:inline>
              </w:drawing>
            </w:r>
          </w:p>
          <w:p w14:paraId="0268FA47"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10563290" w14:textId="77777777" w:rsidR="00BB371C" w:rsidRPr="00237FB6" w:rsidRDefault="00BB371C" w:rsidP="003412DA">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55DE7DB4"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5389467E"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Sản phẩm dự kiến</w:t>
            </w:r>
          </w:p>
          <w:p w14:paraId="54624363"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0070C0"/>
                <w:position w:val="1"/>
                <w:sz w:val="26"/>
                <w:szCs w:val="26"/>
              </w:rPr>
              <w:t xml:space="preserve"> </w:t>
            </w:r>
            <w:r w:rsidRPr="00237FB6">
              <w:rPr>
                <w:rFonts w:ascii="Times New Roman" w:hAnsi="Times New Roman"/>
                <w:bCs/>
                <w:sz w:val="26"/>
                <w:szCs w:val="26"/>
              </w:rPr>
              <w:t>Trình bày những sự biểu hiện và phát triển của chủ nghĩa tư bản?</w:t>
            </w:r>
          </w:p>
          <w:p w14:paraId="58C01138"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Cs/>
                <w:sz w:val="26"/>
                <w:szCs w:val="26"/>
                <w:lang w:val="vi-VN"/>
              </w:rPr>
              <w:t>Nửa đầu thế kỉ XIX, tại hàng loạt các thuộc địa của thực dân Tây Ban Nha và Bồ Đào Nha ở khu vực Mỹ La-tinh đã bùng nổ phong trào đấu tranh giành độc lập, đưa đến sự thành lập các quốc gia tư sản mới.</w:t>
            </w:r>
          </w:p>
          <w:p w14:paraId="5B616C88"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lastRenderedPageBreak/>
              <w:t xml:space="preserve">- </w:t>
            </w:r>
            <w:r w:rsidRPr="00237FB6">
              <w:rPr>
                <w:rFonts w:ascii="Times New Roman" w:hAnsi="Times New Roman"/>
                <w:bCs/>
                <w:sz w:val="26"/>
                <w:szCs w:val="26"/>
                <w:lang w:val="vi-VN"/>
              </w:rPr>
              <w:t>Ở châu Á, cuộc Duy tân Minh Trị bắt đầu từ năm 1868, đưa Nhật Bản từ một nước phong kiến trở thành nước tư bản chủ nghĩa.</w:t>
            </w:r>
          </w:p>
          <w:p w14:paraId="438D796B"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Cs/>
                <w:sz w:val="26"/>
                <w:szCs w:val="26"/>
                <w:lang w:val="vi-VN"/>
              </w:rPr>
              <w:t>Ở Trung Quốc, Cách mạng Tân Hợi (1911) đã lật đổ triều đại Mãn Thanh, chấm dứt chế độ quân chủ chuyên chế tồn tại lâu đời ở Trung Quốc</w:t>
            </w:r>
            <w:r w:rsidRPr="00237FB6">
              <w:rPr>
                <w:rFonts w:ascii="Times New Roman" w:hAnsi="Times New Roman"/>
                <w:bCs/>
                <w:sz w:val="26"/>
                <w:szCs w:val="26"/>
              </w:rPr>
              <w:t xml:space="preserve"> </w:t>
            </w:r>
            <w:r w:rsidRPr="00237FB6">
              <w:rPr>
                <w:rFonts w:ascii="Times New Roman" w:hAnsi="Times New Roman"/>
                <w:bCs/>
                <w:sz w:val="26"/>
                <w:szCs w:val="26"/>
                <w:lang w:val="vi-VN"/>
              </w:rPr>
              <w:t>đã mở đường cho chủ nghĩa tư bản phát triển</w:t>
            </w:r>
            <w:r w:rsidRPr="00237FB6">
              <w:rPr>
                <w:rFonts w:ascii="Times New Roman" w:hAnsi="Times New Roman"/>
                <w:bCs/>
                <w:sz w:val="26"/>
                <w:szCs w:val="26"/>
              </w:rPr>
              <w:t>.</w:t>
            </w:r>
          </w:p>
          <w:p w14:paraId="2577D9CF"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Trong những năm cuối thế kỉ XIX – đầu thế kỉ XX, sự phát triển của chủ nghĩa tư bản cùng với hệ thống thuộc địa rộng lớn đã mở rộng phạm vi ảnh hưởng của chủ nghĩa tư bản trên khắp thế giới.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5482"/>
            </w:tblGrid>
            <w:tr w:rsidR="00BB371C" w:rsidRPr="00237FB6" w14:paraId="616567D5" w14:textId="77777777" w:rsidTr="003412DA">
              <w:trPr>
                <w:trHeight w:val="443"/>
              </w:trPr>
              <w:tc>
                <w:tcPr>
                  <w:tcW w:w="1156" w:type="dxa"/>
                </w:tcPr>
                <w:p w14:paraId="01EBAF2C" w14:textId="77777777" w:rsidR="00BB371C" w:rsidRPr="00237FB6" w:rsidRDefault="00BB371C" w:rsidP="003412DA">
                  <w:pPr>
                    <w:snapToGrid w:val="0"/>
                    <w:spacing w:after="0" w:line="360" w:lineRule="auto"/>
                    <w:jc w:val="center"/>
                    <w:rPr>
                      <w:rFonts w:ascii="Times New Roman" w:hAnsi="Times New Roman"/>
                      <w:b/>
                      <w:bCs/>
                      <w:sz w:val="26"/>
                      <w:szCs w:val="26"/>
                    </w:rPr>
                  </w:pPr>
                </w:p>
              </w:tc>
              <w:tc>
                <w:tcPr>
                  <w:tcW w:w="5482" w:type="dxa"/>
                </w:tcPr>
                <w:p w14:paraId="49ABDDB6" w14:textId="77777777" w:rsidR="00BB371C" w:rsidRPr="00237FB6" w:rsidRDefault="00BB371C"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Nội dung</w:t>
                  </w:r>
                </w:p>
              </w:tc>
            </w:tr>
            <w:tr w:rsidR="00BB371C" w:rsidRPr="00237FB6" w14:paraId="020EF9C8" w14:textId="77777777" w:rsidTr="003412DA">
              <w:trPr>
                <w:trHeight w:val="871"/>
              </w:trPr>
              <w:tc>
                <w:tcPr>
                  <w:tcW w:w="1156" w:type="dxa"/>
                </w:tcPr>
                <w:p w14:paraId="0A4D499F"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Thời gian</w:t>
                  </w:r>
                </w:p>
              </w:tc>
              <w:tc>
                <w:tcPr>
                  <w:tcW w:w="5482" w:type="dxa"/>
                </w:tcPr>
                <w:p w14:paraId="520E1A2C"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lang w:val="vi-VN"/>
                    </w:rPr>
                    <w:t>Từ cuối thế kỉ XIX đến đầu thế kỉ XX, chủ nghĩa tư bản chuyển sang giai đoạn độc quyền.</w:t>
                  </w:r>
                </w:p>
              </w:tc>
            </w:tr>
            <w:tr w:rsidR="00BB371C" w:rsidRPr="00237FB6" w14:paraId="3C596371" w14:textId="77777777" w:rsidTr="003412DA">
              <w:trPr>
                <w:trHeight w:val="1757"/>
              </w:trPr>
              <w:tc>
                <w:tcPr>
                  <w:tcW w:w="1156" w:type="dxa"/>
                </w:tcPr>
                <w:p w14:paraId="1391216F"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Cơ sở</w:t>
                  </w:r>
                </w:p>
              </w:tc>
              <w:tc>
                <w:tcPr>
                  <w:tcW w:w="5482" w:type="dxa"/>
                </w:tcPr>
                <w:p w14:paraId="41BC6682" w14:textId="77777777" w:rsidR="00BB371C" w:rsidRPr="00237FB6" w:rsidRDefault="00BB371C"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Sự tiến bộ trong khoa học-kĩ thuật đạt được nhiều thành tựu.</w:t>
                  </w:r>
                </w:p>
                <w:p w14:paraId="73B56922" w14:textId="77777777" w:rsidR="00BB371C" w:rsidRPr="00237FB6" w:rsidRDefault="00BB371C"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Nguồn nguyên liệu khai thác từ thuộc địa</w:t>
                  </w:r>
                </w:p>
                <w:p w14:paraId="118F2A60" w14:textId="77777777" w:rsidR="00BB371C" w:rsidRPr="00237FB6" w:rsidRDefault="00BB371C"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Các nước tư bản mở rộng xuất bản tư bản, đẩy mạnh hoạt động ngân hàng, tài chính.</w:t>
                  </w:r>
                </w:p>
              </w:tc>
            </w:tr>
            <w:tr w:rsidR="00BB371C" w:rsidRPr="00237FB6" w14:paraId="433EA35E" w14:textId="77777777" w:rsidTr="003412DA">
              <w:trPr>
                <w:trHeight w:val="1757"/>
              </w:trPr>
              <w:tc>
                <w:tcPr>
                  <w:tcW w:w="1156" w:type="dxa"/>
                </w:tcPr>
                <w:p w14:paraId="4C48B33A" w14:textId="77777777" w:rsidR="00BB371C" w:rsidRPr="00237FB6" w:rsidRDefault="00BB371C"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Biểu hiện</w:t>
                  </w:r>
                </w:p>
              </w:tc>
              <w:tc>
                <w:tcPr>
                  <w:tcW w:w="5482" w:type="dxa"/>
                </w:tcPr>
                <w:p w14:paraId="1C10955C" w14:textId="77777777" w:rsidR="00BB371C" w:rsidRPr="00237FB6" w:rsidRDefault="00BB371C"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Các hình </w:t>
                  </w:r>
                  <w:r w:rsidRPr="00237FB6">
                    <w:rPr>
                      <w:rFonts w:ascii="Times New Roman" w:hAnsi="Times New Roman"/>
                      <w:bCs/>
                      <w:sz w:val="26"/>
                      <w:szCs w:val="26"/>
                      <w:lang w:val="vi-VN"/>
                    </w:rPr>
                    <w:t>thức như: Các-ten (hợp nhất nhằm phân chia thị trường tiêu thụ, xác định quy mô sản xuất và giá cả ở Đức); Xanh-đi-ca (thống nhất về tiêu thụ sản phẩm ở Nga, Pháp); Tơ-rớt (thống nhất cả sản xuất và tiêu thụ vào tay một nhóm lũng đoạn ở Mỹ).</w:t>
                  </w:r>
                </w:p>
              </w:tc>
            </w:tr>
          </w:tbl>
          <w:p w14:paraId="550E28C9" w14:textId="77777777" w:rsidR="00BB371C" w:rsidRPr="00237FB6" w:rsidRDefault="00BB371C" w:rsidP="003412DA">
            <w:pPr>
              <w:spacing w:after="0" w:line="360" w:lineRule="auto"/>
              <w:jc w:val="both"/>
              <w:rPr>
                <w:rFonts w:ascii="Times New Roman" w:hAnsi="Times New Roman"/>
                <w:sz w:val="26"/>
                <w:szCs w:val="26"/>
              </w:rPr>
            </w:pPr>
          </w:p>
          <w:p w14:paraId="1B3F867B"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6F16DFE4"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GV bổ sung phần phân tích nhận xét, đánh giá, kết quả thực hiện nhiệm vụ học tập của học sinh. Chính xác hóa các kiến thức đã hình thành cho học sinh.</w:t>
            </w:r>
          </w:p>
        </w:tc>
        <w:tc>
          <w:tcPr>
            <w:tcW w:w="3573" w:type="dxa"/>
            <w:tcBorders>
              <w:top w:val="single" w:sz="4" w:space="0" w:color="auto"/>
              <w:left w:val="single" w:sz="4" w:space="0" w:color="auto"/>
              <w:bottom w:val="single" w:sz="4" w:space="0" w:color="auto"/>
              <w:right w:val="single" w:sz="4" w:space="0" w:color="auto"/>
            </w:tcBorders>
          </w:tcPr>
          <w:p w14:paraId="5B982B68" w14:textId="77777777" w:rsidR="00BB371C" w:rsidRPr="00237FB6" w:rsidRDefault="00BB371C" w:rsidP="003412DA">
            <w:pPr>
              <w:spacing w:after="0" w:line="360" w:lineRule="auto"/>
              <w:rPr>
                <w:rFonts w:ascii="Times New Roman" w:eastAsia="Brush Script MT" w:hAnsi="Times New Roman"/>
                <w:b/>
                <w:bCs/>
                <w:color w:val="000000"/>
                <w:sz w:val="26"/>
                <w:szCs w:val="26"/>
              </w:rPr>
            </w:pPr>
            <w:r w:rsidRPr="00237FB6">
              <w:rPr>
                <w:rFonts w:ascii="Times New Roman" w:eastAsia="Brush Script MT" w:hAnsi="Times New Roman"/>
                <w:b/>
                <w:bCs/>
                <w:color w:val="000000"/>
                <w:sz w:val="26"/>
                <w:szCs w:val="26"/>
              </w:rPr>
              <w:lastRenderedPageBreak/>
              <w:t>2. Sự phát triển của chủ nghĩa tư bản</w:t>
            </w:r>
          </w:p>
          <w:p w14:paraId="77C61F1A" w14:textId="77777777" w:rsidR="00BB371C" w:rsidRPr="00237FB6" w:rsidRDefault="00BB371C"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t>b. Sự phát triển của chủ nghĩa tư bản</w:t>
            </w:r>
          </w:p>
          <w:p w14:paraId="06A41EFC" w14:textId="77777777" w:rsidR="00BB371C" w:rsidRPr="00237FB6" w:rsidRDefault="00BB371C" w:rsidP="003412DA">
            <w:pPr>
              <w:spacing w:after="0" w:line="360" w:lineRule="auto"/>
              <w:jc w:val="both"/>
              <w:rPr>
                <w:rFonts w:ascii="Times New Roman" w:eastAsia="Brush Script MT" w:hAnsi="Times New Roman"/>
                <w:bCs/>
                <w:color w:val="000000"/>
                <w:sz w:val="26"/>
                <w:szCs w:val="26"/>
                <w:lang w:val="vi-VN"/>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Trong thế kỉ XIX, sau các cuộc cách mạng tư sản ở châu Âu và Bắc Mỹ, chủ nghĩa tư bản tiếp tục quá trình phát triển và mở rộng ở các khu vực khác nhau trên thế giới.</w:t>
            </w:r>
          </w:p>
          <w:p w14:paraId="61456ACF" w14:textId="77777777" w:rsidR="00BB371C" w:rsidRPr="00237FB6" w:rsidRDefault="00BB371C" w:rsidP="003412DA">
            <w:pPr>
              <w:spacing w:after="0" w:line="360" w:lineRule="auto"/>
              <w:jc w:val="both"/>
              <w:rPr>
                <w:rFonts w:ascii="Times New Roman" w:eastAsia="Brush Script MT" w:hAnsi="Times New Roman"/>
                <w:bCs/>
                <w:color w:val="000000"/>
                <w:sz w:val="26"/>
                <w:szCs w:val="26"/>
                <w:lang w:val="vi-VN"/>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Nhờ ứng dụng thành tựu khoa học – kĩ thuật, nền sản xuất của các nước tư bản chủ nghĩa phát triển mạnh</w:t>
            </w:r>
            <w:r w:rsidRPr="00237FB6">
              <w:rPr>
                <w:rFonts w:ascii="Times New Roman" w:eastAsia="Brush Script MT" w:hAnsi="Times New Roman"/>
                <w:bCs/>
                <w:color w:val="000000"/>
                <w:sz w:val="26"/>
                <w:szCs w:val="26"/>
              </w:rPr>
              <w:t>.</w:t>
            </w:r>
          </w:p>
          <w:p w14:paraId="3F1F690E" w14:textId="77777777" w:rsidR="00BB371C" w:rsidRPr="00237FB6" w:rsidRDefault="00BB371C"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t xml:space="preserve">c. Chủ nghĩa tư bản từ tự do </w:t>
            </w:r>
            <w:r w:rsidRPr="00237FB6">
              <w:rPr>
                <w:rFonts w:ascii="Times New Roman" w:eastAsia="Brush Script MT" w:hAnsi="Times New Roman"/>
                <w:b/>
                <w:bCs/>
                <w:color w:val="000000"/>
                <w:sz w:val="26"/>
                <w:szCs w:val="26"/>
                <w:lang w:val="vi-VN"/>
              </w:rPr>
              <w:t>cạnh tranh</w:t>
            </w:r>
            <w:r w:rsidRPr="00237FB6">
              <w:rPr>
                <w:rFonts w:ascii="Times New Roman" w:eastAsia="Brush Script MT" w:hAnsi="Times New Roman"/>
                <w:b/>
                <w:bCs/>
                <w:color w:val="000000"/>
                <w:sz w:val="26"/>
                <w:szCs w:val="26"/>
              </w:rPr>
              <w:t xml:space="preserve"> sang độc quyền</w:t>
            </w:r>
          </w:p>
          <w:p w14:paraId="330E2078" w14:textId="77777777" w:rsidR="00BB371C" w:rsidRPr="00237FB6" w:rsidRDefault="00BB371C"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lastRenderedPageBreak/>
              <w:t xml:space="preserve">- </w:t>
            </w:r>
            <w:r w:rsidRPr="00237FB6">
              <w:rPr>
                <w:rFonts w:ascii="Times New Roman" w:eastAsia="Brush Script MT" w:hAnsi="Times New Roman"/>
                <w:bCs/>
                <w:color w:val="000000"/>
                <w:sz w:val="26"/>
                <w:szCs w:val="26"/>
                <w:lang w:val="vi-VN"/>
              </w:rPr>
              <w:t>Từ cuối thế kỉ XIX đến đầu thế kỉ XX, chủ nghĩa tư bản chuyển sang giai đoạn độc quyền.</w:t>
            </w:r>
          </w:p>
          <w:p w14:paraId="40006207" w14:textId="77777777" w:rsidR="00BB371C" w:rsidRPr="00237FB6" w:rsidRDefault="00BB371C"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Sự phát triển của các tổ chức độc quyền tạo ra cơ sở vật chất cho bước chuyển của chủ nghĩa tư bản từ tự do cạnh tranh sang độc quyền.</w:t>
            </w:r>
          </w:p>
        </w:tc>
      </w:tr>
    </w:tbl>
    <w:p w14:paraId="24779259"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lastRenderedPageBreak/>
        <w:t xml:space="preserve">HOẠT ĐỘNG 3. </w:t>
      </w:r>
      <w:r w:rsidRPr="00237FB6">
        <w:rPr>
          <w:rFonts w:ascii="Times New Roman" w:hAnsi="Times New Roman"/>
          <w:b/>
          <w:bCs/>
          <w:sz w:val="26"/>
          <w:szCs w:val="26"/>
          <w:lang w:val="vi-VN"/>
        </w:rPr>
        <w:t>LUYỆN TẬP</w:t>
      </w:r>
    </w:p>
    <w:p w14:paraId="1A361A41"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2899F2C0"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35028000"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3BF54815"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lastRenderedPageBreak/>
        <w:t>d) Tổ chức thực hiện</w:t>
      </w:r>
    </w:p>
    <w:p w14:paraId="4BDB1D6D"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3004C999"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mời HS tham gia trò chơi “</w:t>
      </w:r>
      <w:r w:rsidRPr="00237FB6">
        <w:rPr>
          <w:rFonts w:ascii="Times New Roman" w:hAnsi="Times New Roman"/>
          <w:sz w:val="26"/>
          <w:szCs w:val="26"/>
        </w:rPr>
        <w:t>Ai là triệu phú</w:t>
      </w:r>
      <w:r w:rsidRPr="00237FB6">
        <w:rPr>
          <w:rFonts w:ascii="Times New Roman" w:hAnsi="Times New Roman"/>
          <w:sz w:val="26"/>
          <w:szCs w:val="26"/>
          <w:lang w:val="vi-VN"/>
        </w:rPr>
        <w:t xml:space="preserve">”, HS </w:t>
      </w:r>
      <w:r w:rsidRPr="00237FB6">
        <w:rPr>
          <w:rFonts w:ascii="Times New Roman" w:hAnsi="Times New Roman"/>
          <w:sz w:val="26"/>
          <w:szCs w:val="26"/>
        </w:rPr>
        <w:t>sẽ chơi theo nhóm</w:t>
      </w:r>
      <w:r w:rsidRPr="00237FB6">
        <w:rPr>
          <w:rFonts w:ascii="Times New Roman" w:hAnsi="Times New Roman"/>
          <w:sz w:val="26"/>
          <w:szCs w:val="26"/>
          <w:lang w:val="vi-VN"/>
        </w:rPr>
        <w:t xml:space="preserve"> mỗi câu trả lời đúng </w:t>
      </w:r>
      <w:r w:rsidRPr="00237FB6">
        <w:rPr>
          <w:rFonts w:ascii="Times New Roman" w:hAnsi="Times New Roman"/>
          <w:sz w:val="26"/>
          <w:szCs w:val="26"/>
        </w:rPr>
        <w:t xml:space="preserve">nhóm </w:t>
      </w:r>
      <w:r w:rsidRPr="00237FB6">
        <w:rPr>
          <w:rFonts w:ascii="Times New Roman" w:hAnsi="Times New Roman"/>
          <w:sz w:val="26"/>
          <w:szCs w:val="26"/>
          <w:lang w:val="vi-VN"/>
        </w:rPr>
        <w:t>sẽ có điểm cộng</w:t>
      </w:r>
      <w:r w:rsidRPr="00237FB6">
        <w:rPr>
          <w:rFonts w:ascii="Times New Roman" w:hAnsi="Times New Roman"/>
          <w:sz w:val="26"/>
          <w:szCs w:val="26"/>
        </w:rPr>
        <w:t>.</w:t>
      </w:r>
    </w:p>
    <w:p w14:paraId="42B6B4BE"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1: Chủ nghĩa tư bản từ tự do cạnh tranh sang độc quyền vào khoảng thời gian nào?</w:t>
      </w:r>
    </w:p>
    <w:p w14:paraId="7640C5C5"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 xml:space="preserve">A. </w:t>
      </w:r>
      <w:r w:rsidRPr="00237FB6">
        <w:rPr>
          <w:rFonts w:ascii="Times New Roman" w:hAnsi="Times New Roman"/>
          <w:noProof/>
          <w:sz w:val="26"/>
          <w:szCs w:val="26"/>
        </w:rPr>
        <w:t>Giữa thế kỉ XIX đến cuối thế kỉ XIX</w:t>
      </w:r>
    </w:p>
    <w:p w14:paraId="2DF01439"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 xml:space="preserve">B. </w:t>
      </w:r>
      <w:r w:rsidRPr="00237FB6">
        <w:rPr>
          <w:rFonts w:ascii="Times New Roman" w:hAnsi="Times New Roman"/>
          <w:noProof/>
          <w:sz w:val="26"/>
          <w:szCs w:val="26"/>
        </w:rPr>
        <w:t>Cuối thế kỉ XIX đến đầu thế kỉ XX</w:t>
      </w:r>
    </w:p>
    <w:p w14:paraId="6E4499B5"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C. Cuối thế kỉ XIX đến đầu thế kỉ XXI</w:t>
      </w:r>
    </w:p>
    <w:p w14:paraId="58C9AE23"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 Cuối thế kỉ XX đến đầu thế kỉ XXI</w:t>
      </w:r>
    </w:p>
    <w:p w14:paraId="4C2A5872"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2: Tơ – rớt là hình thức tổ chức độc quyền phổ biến ở nước:</w:t>
      </w:r>
    </w:p>
    <w:p w14:paraId="0F8FDE31"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rPr>
        <w:t>Anh</w:t>
      </w:r>
      <w:r w:rsidRPr="00237FB6">
        <w:rPr>
          <w:rFonts w:ascii="Times New Roman" w:hAnsi="Times New Roman"/>
          <w:noProof/>
          <w:sz w:val="26"/>
          <w:szCs w:val="26"/>
          <w:lang w:val="vi-VN"/>
        </w:rPr>
        <w:t>.</w:t>
      </w:r>
    </w:p>
    <w:p w14:paraId="1D4BA9F0"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rPr>
        <w:t>Đức</w:t>
      </w:r>
    </w:p>
    <w:p w14:paraId="7AC30F23"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rPr>
        <w:t>Pháp</w:t>
      </w:r>
    </w:p>
    <w:p w14:paraId="28289F56"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D. </w:t>
      </w:r>
      <w:r w:rsidRPr="00237FB6">
        <w:rPr>
          <w:rFonts w:ascii="Times New Roman" w:hAnsi="Times New Roman"/>
          <w:noProof/>
          <w:sz w:val="26"/>
          <w:szCs w:val="26"/>
        </w:rPr>
        <w:t>Mỹ</w:t>
      </w:r>
    </w:p>
    <w:p w14:paraId="39757631"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3: Một trong những cơ sở để chủ nghĩa tư bản chuyển từ tự do cạnh tranh sang độc quyền là</w:t>
      </w:r>
    </w:p>
    <w:p w14:paraId="6A44085F"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A. Sự tiến bộ về khoa học-kĩ thuật</w:t>
      </w:r>
    </w:p>
    <w:p w14:paraId="4F0204CB"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t>B.</w:t>
      </w:r>
      <w:r w:rsidRPr="00237FB6">
        <w:rPr>
          <w:rFonts w:ascii="Times New Roman" w:hAnsi="Times New Roman"/>
          <w:bCs/>
          <w:noProof/>
          <w:sz w:val="26"/>
          <w:szCs w:val="26"/>
        </w:rPr>
        <w:t xml:space="preserve"> Các phát kiến địa lý mới</w:t>
      </w:r>
    </w:p>
    <w:p w14:paraId="1B7EC93F" w14:textId="77777777" w:rsidR="00BB371C" w:rsidRPr="00237FB6" w:rsidRDefault="00BB371C" w:rsidP="00BB371C">
      <w:pPr>
        <w:tabs>
          <w:tab w:val="left" w:pos="2212"/>
        </w:tabs>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C</w:t>
      </w:r>
      <w:r w:rsidRPr="00237FB6">
        <w:rPr>
          <w:rFonts w:ascii="Times New Roman" w:hAnsi="Times New Roman"/>
          <w:bCs/>
          <w:noProof/>
          <w:sz w:val="26"/>
          <w:szCs w:val="26"/>
          <w:lang w:val="vi-VN"/>
        </w:rPr>
        <w:t>.</w:t>
      </w:r>
      <w:r w:rsidRPr="00237FB6">
        <w:rPr>
          <w:rFonts w:ascii="Times New Roman" w:hAnsi="Times New Roman"/>
          <w:bCs/>
          <w:noProof/>
          <w:sz w:val="26"/>
          <w:szCs w:val="26"/>
        </w:rPr>
        <w:t xml:space="preserve"> Chiến tranh</w:t>
      </w:r>
      <w:r w:rsidRPr="00237FB6">
        <w:rPr>
          <w:rFonts w:ascii="Times New Roman" w:hAnsi="Times New Roman"/>
          <w:bCs/>
          <w:noProof/>
          <w:sz w:val="26"/>
          <w:szCs w:val="26"/>
        </w:rPr>
        <w:tab/>
      </w:r>
    </w:p>
    <w:p w14:paraId="69FB4622"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w:t>
      </w:r>
      <w:r w:rsidRPr="00237FB6">
        <w:rPr>
          <w:rFonts w:ascii="Times New Roman" w:hAnsi="Times New Roman"/>
          <w:bCs/>
          <w:noProof/>
          <w:sz w:val="26"/>
          <w:szCs w:val="26"/>
          <w:lang w:val="vi-VN"/>
        </w:rPr>
        <w:t>.</w:t>
      </w:r>
      <w:r w:rsidRPr="00237FB6">
        <w:rPr>
          <w:rFonts w:ascii="Times New Roman" w:hAnsi="Times New Roman"/>
          <w:bCs/>
          <w:noProof/>
          <w:sz w:val="26"/>
          <w:szCs w:val="26"/>
        </w:rPr>
        <w:t xml:space="preserve"> Thiên tai xảy ra thường xuyên</w:t>
      </w:r>
    </w:p>
    <w:p w14:paraId="67BE74CB"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4: Xanh-đi-ca là hình thức tổ chức độc quyền tiêu biểu ở nước:</w:t>
      </w:r>
    </w:p>
    <w:p w14:paraId="109385E9"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A.  Anh và Pháp</w:t>
      </w:r>
    </w:p>
    <w:p w14:paraId="06850048"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t xml:space="preserve">B. </w:t>
      </w:r>
      <w:r w:rsidRPr="00237FB6">
        <w:rPr>
          <w:rFonts w:ascii="Times New Roman" w:hAnsi="Times New Roman"/>
          <w:bCs/>
          <w:noProof/>
          <w:sz w:val="26"/>
          <w:szCs w:val="26"/>
        </w:rPr>
        <w:t>Đức và Mỹ</w:t>
      </w:r>
    </w:p>
    <w:p w14:paraId="37688C52"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t>C.</w:t>
      </w:r>
      <w:r w:rsidRPr="00237FB6">
        <w:rPr>
          <w:rFonts w:ascii="Times New Roman" w:hAnsi="Times New Roman"/>
          <w:bCs/>
          <w:noProof/>
          <w:sz w:val="26"/>
          <w:szCs w:val="26"/>
        </w:rPr>
        <w:t xml:space="preserve"> Pháp và Anh</w:t>
      </w:r>
    </w:p>
    <w:p w14:paraId="40DBE82D"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 Đức và Pháp</w:t>
      </w:r>
    </w:p>
    <w:p w14:paraId="4F66DDA3"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5: </w:t>
      </w:r>
      <w:r w:rsidRPr="00237FB6">
        <w:rPr>
          <w:rFonts w:ascii="Times New Roman" w:hAnsi="Times New Roman"/>
          <w:b/>
          <w:bCs/>
          <w:noProof/>
          <w:sz w:val="26"/>
          <w:szCs w:val="26"/>
          <w:lang w:val="vi-VN"/>
        </w:rPr>
        <w:t>Đặc trưng cơ bản của chủ nghĩa đế quốc Đức là</w:t>
      </w:r>
    </w:p>
    <w:p w14:paraId="3851A782"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Chủ nghĩa đế quốc quân phiệt hiếu chiến</w:t>
      </w:r>
    </w:p>
    <w:p w14:paraId="2F93F248"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lang w:val="vi-VN"/>
        </w:rPr>
        <w:t>Chủ nghĩa đế quốc xâm lược</w:t>
      </w:r>
    </w:p>
    <w:p w14:paraId="59C275A4"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Chủ nghĩa đế quốc thực dân</w:t>
      </w:r>
    </w:p>
    <w:p w14:paraId="14280B58" w14:textId="77777777" w:rsidR="00BB371C" w:rsidRPr="00237FB6" w:rsidRDefault="00BB371C" w:rsidP="00BB371C">
      <w:pPr>
        <w:spacing w:after="0" w:line="360" w:lineRule="auto"/>
        <w:jc w:val="both"/>
        <w:rPr>
          <w:rFonts w:ascii="Times New Roman" w:hAnsi="Times New Roman"/>
          <w:noProof/>
          <w:sz w:val="26"/>
          <w:szCs w:val="26"/>
          <w:lang w:val="vi-VN"/>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Chủ nghĩa đế quốc phong kiến</w:t>
      </w:r>
    </w:p>
    <w:p w14:paraId="5F47DE9F"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633467AE"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6C7A69F5" w14:textId="77777777" w:rsidR="00BB371C" w:rsidRPr="00237FB6" w:rsidRDefault="00BB371C" w:rsidP="00BB371C">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2F3FBD7D"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3B552406"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4C53DC2F"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4832E764" w14:textId="77777777" w:rsidR="00BB371C" w:rsidRPr="00237FB6" w:rsidRDefault="00BB371C" w:rsidP="00BB371C">
      <w:pPr>
        <w:shd w:val="clear" w:color="auto" w:fill="FFFFFF"/>
        <w:spacing w:after="0" w:line="288" w:lineRule="auto"/>
        <w:jc w:val="both"/>
        <w:rPr>
          <w:rFonts w:ascii="Times New Roman" w:hAnsi="Times New Roman"/>
          <w:b/>
          <w:sz w:val="26"/>
          <w:szCs w:val="26"/>
          <w:lang w:val="vi-VN"/>
        </w:rPr>
      </w:pPr>
      <w:r w:rsidRPr="00237FB6">
        <w:rPr>
          <w:rFonts w:ascii="Times New Roman" w:hAnsi="Times New Roman"/>
          <w:b/>
          <w:sz w:val="26"/>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gridCol w:w="1596"/>
      </w:tblGrid>
      <w:tr w:rsidR="00BB371C" w:rsidRPr="00237FB6" w14:paraId="4838956C" w14:textId="77777777" w:rsidTr="003412DA">
        <w:tc>
          <w:tcPr>
            <w:tcW w:w="1596" w:type="dxa"/>
          </w:tcPr>
          <w:p w14:paraId="63E3CBE1"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Câu hỏi</w:t>
            </w:r>
          </w:p>
        </w:tc>
        <w:tc>
          <w:tcPr>
            <w:tcW w:w="1596" w:type="dxa"/>
          </w:tcPr>
          <w:p w14:paraId="35116DCD"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1</w:t>
            </w:r>
          </w:p>
        </w:tc>
        <w:tc>
          <w:tcPr>
            <w:tcW w:w="1596" w:type="dxa"/>
          </w:tcPr>
          <w:p w14:paraId="78AE1CFF"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2</w:t>
            </w:r>
          </w:p>
        </w:tc>
        <w:tc>
          <w:tcPr>
            <w:tcW w:w="1596" w:type="dxa"/>
          </w:tcPr>
          <w:p w14:paraId="4A9B666F"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3</w:t>
            </w:r>
          </w:p>
        </w:tc>
        <w:tc>
          <w:tcPr>
            <w:tcW w:w="1596" w:type="dxa"/>
          </w:tcPr>
          <w:p w14:paraId="46B59DA5"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4</w:t>
            </w:r>
          </w:p>
        </w:tc>
        <w:tc>
          <w:tcPr>
            <w:tcW w:w="1596" w:type="dxa"/>
          </w:tcPr>
          <w:p w14:paraId="406D9D4E"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5</w:t>
            </w:r>
          </w:p>
        </w:tc>
      </w:tr>
      <w:tr w:rsidR="00BB371C" w:rsidRPr="00237FB6" w14:paraId="535566CA" w14:textId="77777777" w:rsidTr="003412DA">
        <w:tc>
          <w:tcPr>
            <w:tcW w:w="1596" w:type="dxa"/>
          </w:tcPr>
          <w:p w14:paraId="3DC93324"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Đáp án</w:t>
            </w:r>
          </w:p>
        </w:tc>
        <w:tc>
          <w:tcPr>
            <w:tcW w:w="1596" w:type="dxa"/>
          </w:tcPr>
          <w:p w14:paraId="6ABBBCEC"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A</w:t>
            </w:r>
          </w:p>
        </w:tc>
        <w:tc>
          <w:tcPr>
            <w:tcW w:w="1596" w:type="dxa"/>
          </w:tcPr>
          <w:p w14:paraId="3F4BA990"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D</w:t>
            </w:r>
          </w:p>
        </w:tc>
        <w:tc>
          <w:tcPr>
            <w:tcW w:w="1596" w:type="dxa"/>
          </w:tcPr>
          <w:p w14:paraId="54B4CE81"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w:t>
            </w:r>
          </w:p>
        </w:tc>
        <w:tc>
          <w:tcPr>
            <w:tcW w:w="1596" w:type="dxa"/>
          </w:tcPr>
          <w:p w14:paraId="376318DC"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D</w:t>
            </w:r>
          </w:p>
        </w:tc>
        <w:tc>
          <w:tcPr>
            <w:tcW w:w="1596" w:type="dxa"/>
          </w:tcPr>
          <w:p w14:paraId="6FBD7C45"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A</w:t>
            </w:r>
          </w:p>
        </w:tc>
      </w:tr>
    </w:tbl>
    <w:p w14:paraId="0E5539D0" w14:textId="77777777" w:rsidR="00BB371C" w:rsidRPr="00237FB6" w:rsidRDefault="00BB371C" w:rsidP="00BB371C">
      <w:pPr>
        <w:shd w:val="clear" w:color="auto" w:fill="FFFFFF"/>
        <w:spacing w:after="0" w:line="288" w:lineRule="auto"/>
        <w:jc w:val="both"/>
        <w:rPr>
          <w:rFonts w:ascii="Times New Roman" w:hAnsi="Times New Roman"/>
          <w:b/>
          <w:sz w:val="26"/>
          <w:szCs w:val="26"/>
          <w:lang w:val="vi-VN"/>
        </w:rPr>
      </w:pPr>
    </w:p>
    <w:p w14:paraId="76979FA6"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31D4A143" w14:textId="77777777" w:rsidR="00BB371C" w:rsidRPr="00237FB6" w:rsidRDefault="00BB371C" w:rsidP="00BB371C">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t xml:space="preserve">HOẠT ĐỘNG 4. </w:t>
      </w:r>
      <w:r w:rsidRPr="00237FB6">
        <w:rPr>
          <w:rFonts w:ascii="Times New Roman" w:hAnsi="Times New Roman"/>
          <w:b/>
          <w:bCs/>
          <w:sz w:val="26"/>
          <w:szCs w:val="26"/>
          <w:lang w:val="vi-VN"/>
        </w:rPr>
        <w:t>VẬN DỤNG</w:t>
      </w:r>
    </w:p>
    <w:p w14:paraId="453B47DA"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0E405F19"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568D00F2"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7A6A2CF6"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564BCC88"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34F25E4A"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Tìm hiểu thông tin từ sách, báo, internet, hãy </w:t>
      </w:r>
      <w:r w:rsidRPr="00237FB6">
        <w:rPr>
          <w:rFonts w:ascii="Times New Roman" w:hAnsi="Times New Roman"/>
          <w:sz w:val="26"/>
          <w:szCs w:val="26"/>
        </w:rPr>
        <w:t>giới thiệu một số công ty độc quyền ở các nước trên thế giới hiện nay?</w:t>
      </w:r>
    </w:p>
    <w:p w14:paraId="51181167"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r w:rsidRPr="00237FB6">
        <w:rPr>
          <w:rFonts w:ascii="Times New Roman" w:hAnsi="Times New Roman"/>
          <w:b/>
          <w:bCs/>
          <w:sz w:val="26"/>
          <w:szCs w:val="26"/>
          <w:lang w:val="vi-VN"/>
        </w:rPr>
        <w:t>B2: Thực hiện nhiệm vụ</w:t>
      </w:r>
    </w:p>
    <w:p w14:paraId="23607210"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46049AE4"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39B6F6D1"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3B278F89"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77BA4BEA"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40FF4559"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1C142C32"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4CF02ADE"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Dặn dò HS những nội dung cần học ở nhà và chuẩn bị cho bài học sau.</w:t>
      </w:r>
    </w:p>
    <w:p w14:paraId="34A96309" w14:textId="77777777" w:rsidR="00BB371C" w:rsidRDefault="00BB371C" w:rsidP="00BB371C">
      <w:pPr>
        <w:spacing w:after="0" w:line="360" w:lineRule="auto"/>
        <w:jc w:val="center"/>
        <w:rPr>
          <w:rFonts w:ascii="Times New Roman" w:hAnsi="Times New Roman"/>
          <w:b/>
          <w:bCs/>
          <w:sz w:val="26"/>
          <w:szCs w:val="26"/>
        </w:rPr>
      </w:pPr>
      <w:r w:rsidRPr="00237FB6">
        <w:rPr>
          <w:rFonts w:ascii="Times New Roman" w:hAnsi="Times New Roman"/>
          <w:b/>
          <w:bCs/>
          <w:sz w:val="26"/>
          <w:szCs w:val="26"/>
          <w:lang w:val="vi-VN"/>
        </w:rPr>
        <w:t>******************************</w:t>
      </w:r>
    </w:p>
    <w:p w14:paraId="6F6CA1E4" w14:textId="77777777" w:rsidR="00500E52" w:rsidRDefault="00500E52" w:rsidP="00BB371C">
      <w:pPr>
        <w:spacing w:after="0" w:line="360" w:lineRule="auto"/>
        <w:jc w:val="center"/>
        <w:rPr>
          <w:rFonts w:ascii="Times New Roman" w:eastAsia="Arial" w:hAnsi="Times New Roman"/>
          <w:b/>
          <w:bCs/>
          <w:sz w:val="26"/>
          <w:szCs w:val="26"/>
        </w:rPr>
      </w:pPr>
    </w:p>
    <w:p w14:paraId="476CC73D" w14:textId="77777777" w:rsidR="00500E52" w:rsidRDefault="00500E52" w:rsidP="00BB371C">
      <w:pPr>
        <w:spacing w:after="0" w:line="360" w:lineRule="auto"/>
        <w:jc w:val="center"/>
        <w:rPr>
          <w:rFonts w:ascii="Times New Roman" w:eastAsia="Arial" w:hAnsi="Times New Roman"/>
          <w:b/>
          <w:bCs/>
          <w:sz w:val="26"/>
          <w:szCs w:val="26"/>
        </w:rPr>
      </w:pPr>
    </w:p>
    <w:p w14:paraId="14365DF9" w14:textId="77777777" w:rsidR="00500E52" w:rsidRDefault="00500E52" w:rsidP="00BB371C">
      <w:pPr>
        <w:spacing w:after="0" w:line="360" w:lineRule="auto"/>
        <w:jc w:val="center"/>
        <w:rPr>
          <w:rFonts w:ascii="Times New Roman" w:eastAsia="Arial" w:hAnsi="Times New Roman"/>
          <w:b/>
          <w:bCs/>
          <w:sz w:val="26"/>
          <w:szCs w:val="26"/>
        </w:rPr>
      </w:pPr>
    </w:p>
    <w:p w14:paraId="4FDA7F54" w14:textId="77777777" w:rsidR="00500E52" w:rsidRDefault="00500E52" w:rsidP="00BB371C">
      <w:pPr>
        <w:spacing w:after="0" w:line="360" w:lineRule="auto"/>
        <w:jc w:val="center"/>
        <w:rPr>
          <w:rFonts w:ascii="Times New Roman" w:eastAsia="Arial" w:hAnsi="Times New Roman"/>
          <w:b/>
          <w:bCs/>
          <w:sz w:val="26"/>
          <w:szCs w:val="26"/>
        </w:rPr>
      </w:pPr>
    </w:p>
    <w:p w14:paraId="614928AF" w14:textId="04BFDEFF" w:rsidR="00BB371C" w:rsidRDefault="00BB371C" w:rsidP="00BB371C">
      <w:pPr>
        <w:spacing w:after="0" w:line="360" w:lineRule="auto"/>
        <w:jc w:val="center"/>
        <w:rPr>
          <w:rFonts w:ascii="Times New Roman" w:hAnsi="Times New Roman"/>
          <w:b/>
          <w:bCs/>
          <w:sz w:val="26"/>
          <w:szCs w:val="26"/>
        </w:rPr>
      </w:pPr>
      <w:r w:rsidRPr="00237FB6">
        <w:rPr>
          <w:rFonts w:ascii="Times New Roman" w:eastAsia="Arial" w:hAnsi="Times New Roman"/>
          <w:b/>
          <w:bCs/>
          <w:sz w:val="26"/>
          <w:szCs w:val="26"/>
        </w:rPr>
        <w:t xml:space="preserve">BÀI 2: SỰ PHÁT TRIỂN CỦA CHỦ NGHĨA TƯ BẢN </w:t>
      </w:r>
      <w:r w:rsidRPr="00237FB6">
        <w:rPr>
          <w:rFonts w:ascii="Times New Roman" w:eastAsia="Arial" w:hAnsi="Times New Roman"/>
          <w:b/>
          <w:bCs/>
          <w:sz w:val="26"/>
          <w:szCs w:val="26"/>
          <w:lang w:val="vi-VN"/>
        </w:rPr>
        <w:t>(T</w:t>
      </w:r>
      <w:r w:rsidRPr="00237FB6">
        <w:rPr>
          <w:rFonts w:ascii="Times New Roman" w:eastAsia="Arial" w:hAnsi="Times New Roman"/>
          <w:b/>
          <w:bCs/>
          <w:sz w:val="26"/>
          <w:szCs w:val="26"/>
        </w:rPr>
        <w:t>3</w:t>
      </w:r>
      <w:r w:rsidRPr="00237FB6">
        <w:rPr>
          <w:rFonts w:ascii="Times New Roman" w:eastAsia="Arial" w:hAnsi="Times New Roman"/>
          <w:b/>
          <w:bCs/>
          <w:sz w:val="26"/>
          <w:szCs w:val="26"/>
          <w:lang w:val="vi-VN"/>
        </w:rPr>
        <w:t>)</w:t>
      </w:r>
    </w:p>
    <w:p w14:paraId="4EAAA84D" w14:textId="77777777" w:rsidR="00BB371C" w:rsidRDefault="00BB371C" w:rsidP="00BB371C">
      <w:pPr>
        <w:numPr>
          <w:ilvl w:val="0"/>
          <w:numId w:val="2"/>
        </w:numPr>
        <w:spacing w:after="0" w:line="360" w:lineRule="auto"/>
        <w:rPr>
          <w:rFonts w:ascii="Times New Roman" w:hAnsi="Times New Roman"/>
          <w:b/>
          <w:bCs/>
          <w:sz w:val="26"/>
          <w:szCs w:val="26"/>
        </w:rPr>
      </w:pPr>
      <w:r w:rsidRPr="00237FB6">
        <w:rPr>
          <w:rFonts w:ascii="Times New Roman" w:eastAsia="Arial" w:hAnsi="Times New Roman"/>
          <w:b/>
          <w:sz w:val="26"/>
          <w:szCs w:val="26"/>
        </w:rPr>
        <w:t>MỤC ĐÍCH, YÊU CẦU</w:t>
      </w:r>
    </w:p>
    <w:p w14:paraId="04076CF1" w14:textId="77777777" w:rsidR="00BB371C" w:rsidRDefault="00BB371C" w:rsidP="00BB371C">
      <w:pPr>
        <w:spacing w:after="0" w:line="360" w:lineRule="auto"/>
        <w:ind w:left="360"/>
        <w:rPr>
          <w:rFonts w:ascii="Times New Roman" w:hAnsi="Times New Roman"/>
          <w:b/>
          <w:bCs/>
          <w:sz w:val="26"/>
          <w:szCs w:val="26"/>
        </w:rPr>
      </w:pPr>
      <w:r w:rsidRPr="00237FB6">
        <w:rPr>
          <w:rFonts w:ascii="Times New Roman" w:eastAsia="Arial" w:hAnsi="Times New Roman"/>
          <w:i/>
          <w:iCs/>
          <w:sz w:val="26"/>
          <w:szCs w:val="26"/>
        </w:rPr>
        <w:t>Sau bài học này, giúp HS:</w:t>
      </w:r>
    </w:p>
    <w:p w14:paraId="2BEAFA4C" w14:textId="77777777" w:rsidR="00BB371C" w:rsidRPr="00237FB6" w:rsidRDefault="00BB371C" w:rsidP="00BB371C">
      <w:pPr>
        <w:spacing w:after="0" w:line="360" w:lineRule="auto"/>
        <w:ind w:left="360"/>
        <w:rPr>
          <w:rFonts w:ascii="Times New Roman" w:hAnsi="Times New Roman"/>
          <w:b/>
          <w:bCs/>
          <w:sz w:val="26"/>
          <w:szCs w:val="26"/>
        </w:rPr>
      </w:pPr>
      <w:r w:rsidRPr="00237FB6">
        <w:rPr>
          <w:rFonts w:ascii="Times New Roman" w:eastAsia="Arial" w:hAnsi="Times New Roman"/>
          <w:b/>
          <w:bCs/>
          <w:sz w:val="26"/>
          <w:szCs w:val="26"/>
        </w:rPr>
        <w:t>1. Về kiến thức</w:t>
      </w:r>
    </w:p>
    <w:p w14:paraId="7090F78B"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sự xác lập của chủ nghĩa tư bản ở Châu Âu và Bắc Mỹ.</w:t>
      </w:r>
    </w:p>
    <w:p w14:paraId="047589B5"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xml:space="preserve">- Trình bày được quá trình mở rộng xâm lược thuộc địa và phát triển của chủ nghĩa tư bản </w:t>
      </w:r>
    </w:p>
    <w:p w14:paraId="2C30A21F"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sự phát triển của chủ nghĩa tư bản từ tự do cạnh tranh sang độc quyền - - Nêu được khái niệm, tiềm năng và thách thức của chủ nghĩa tư bản hiện đại</w:t>
      </w:r>
    </w:p>
    <w:p w14:paraId="60C85008"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Có nhân thức đúng đắn về tiềm năng và những hạn chế của chủ nghĩa tư bản. Vận dụng được những hiểu biết với lịch sử chủ nghĩa tư bản để giải thích những vấn đề thời sự của xã hội tư bản hiện nay.</w:t>
      </w:r>
    </w:p>
    <w:p w14:paraId="7FB33BC3" w14:textId="77777777" w:rsidR="00BB371C" w:rsidRPr="00237FB6" w:rsidRDefault="00BB371C" w:rsidP="00BB371C">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1A08A785"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590F6092"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3DF8B747"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099BEA66" w14:textId="77777777" w:rsidR="00BB371C" w:rsidRPr="00237FB6" w:rsidRDefault="00BB371C" w:rsidP="00BB371C">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3D7C0919"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hình tư liệu lịch sử (tư liệu viết, hình ảnh...), biết cách sưu tầm và khai thác tư liệu trong học tập lịch sử.</w:t>
      </w:r>
    </w:p>
    <w:p w14:paraId="5A75C6D8"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nhận thức và tư duy lịch sử: giải thích các khái niệm như: tự do cạnh tranh, độc quyền, chủ nghĩa tư bản hiện đại, nhận diện được tiềm năng, hạn chế và thách thức của chủ nghĩa tư bản hiện đại.</w:t>
      </w:r>
    </w:p>
    <w:p w14:paraId="735A203C" w14:textId="77777777" w:rsidR="00BB371C" w:rsidRPr="00237FB6" w:rsidRDefault="00BB371C" w:rsidP="00BB371C">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để giải thích những vấn đề thời sự của xã hội tư bản hiện nay.</w:t>
      </w:r>
    </w:p>
    <w:p w14:paraId="6393A0D8" w14:textId="77777777" w:rsidR="00BB371C" w:rsidRPr="00237FB6" w:rsidRDefault="00BB371C" w:rsidP="00BB371C">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318E72D5"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đường các phẩm chất như: khách quan, trung thực, có ý thức tìm tòi khám phá</w:t>
      </w:r>
    </w:p>
    <w:p w14:paraId="40D83297"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Lịch sử.</w:t>
      </w:r>
    </w:p>
    <w:p w14:paraId="4119A332"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Bồi dưỡng lòng tự hào dân tộc, củng cố niềm tin vào công cuộc xây dựng chủ nghĩa xã hội ở Việt Nam, kiên định với con đường cách mạng mà Chủ tịch Hồ Chí Minh và Đảng Cộng sản Việt Nam đã lựa chọn.</w:t>
      </w:r>
    </w:p>
    <w:p w14:paraId="0F9694ED" w14:textId="77777777" w:rsidR="00BB371C" w:rsidRPr="00237FB6" w:rsidRDefault="00BB371C" w:rsidP="00BB371C">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1EDC00D2"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79183F05"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32368EA4"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Các kênh hình (phóng to).</w:t>
      </w:r>
    </w:p>
    <w:p w14:paraId="720AEBBD"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Những tư liệu bổ sung về các nước Châu Âu và Bắc Mỹ</w:t>
      </w:r>
    </w:p>
    <w:p w14:paraId="28029A69" w14:textId="77777777" w:rsidR="00BB371C" w:rsidRPr="00237FB6" w:rsidRDefault="00BB371C" w:rsidP="00BB371C">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Máy tính, máy chiếu (nếu có).</w:t>
      </w:r>
    </w:p>
    <w:p w14:paraId="06EA8597"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6E13A45B"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rPr>
        <w:lastRenderedPageBreak/>
        <w:t>- SGK</w:t>
      </w:r>
    </w:p>
    <w:p w14:paraId="0295213C"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2E28BD1C" w14:textId="77777777" w:rsidR="00BB371C" w:rsidRPr="00237FB6" w:rsidRDefault="00BB371C" w:rsidP="00BB371C">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6BEBAB7F" w14:textId="77777777" w:rsidR="00BB371C" w:rsidRPr="00237FB6" w:rsidRDefault="00BB371C" w:rsidP="00BB371C">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BB371C" w:rsidRPr="00237FB6" w14:paraId="788090CD" w14:textId="77777777" w:rsidTr="003412DA">
        <w:tc>
          <w:tcPr>
            <w:tcW w:w="9634" w:type="dxa"/>
          </w:tcPr>
          <w:p w14:paraId="4B1F0D30"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a) Mục tiêu</w:t>
            </w:r>
            <w:r w:rsidRPr="00237FB6">
              <w:rPr>
                <w:rFonts w:ascii="Times New Roman" w:hAnsi="Times New Roman"/>
                <w:sz w:val="26"/>
                <w:szCs w:val="26"/>
                <w:lang w:val="vi-VN"/>
              </w:rPr>
              <w:t>: Giúp HS</w:t>
            </w:r>
          </w:p>
          <w:p w14:paraId="0149D391"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08460F16"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02BD7552"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394A7DDA"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79CAF916"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7AC2B4D4" w14:textId="77777777" w:rsidR="00BB371C" w:rsidRPr="00237FB6" w:rsidRDefault="00BB371C"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1AA02254"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0C51A6FE" w14:textId="77777777" w:rsidR="00BB371C" w:rsidRPr="00237FB6" w:rsidRDefault="00BB371C" w:rsidP="003412DA">
            <w:pPr>
              <w:spacing w:after="0" w:line="360" w:lineRule="auto"/>
              <w:jc w:val="both"/>
              <w:rPr>
                <w:rFonts w:ascii="Times New Roman" w:hAnsi="Times New Roman"/>
                <w:bCs/>
                <w:color w:val="000000"/>
                <w:sz w:val="26"/>
                <w:szCs w:val="26"/>
                <w:lang w:val="vi-VN"/>
              </w:rPr>
            </w:pPr>
            <w:r w:rsidRPr="00237FB6">
              <w:rPr>
                <w:rFonts w:ascii="Times New Roman" w:hAnsi="Times New Roman"/>
                <w:bCs/>
                <w:color w:val="000000"/>
                <w:sz w:val="26"/>
                <w:szCs w:val="26"/>
                <w:lang w:val="vi-VN"/>
              </w:rPr>
              <w:t xml:space="preserve">Gv đưa </w:t>
            </w:r>
            <w:r w:rsidRPr="00237FB6">
              <w:rPr>
                <w:rFonts w:ascii="Times New Roman" w:hAnsi="Times New Roman"/>
                <w:bCs/>
                <w:color w:val="000000"/>
                <w:sz w:val="26"/>
                <w:szCs w:val="26"/>
              </w:rPr>
              <w:t>ra câu hỏi và</w:t>
            </w:r>
            <w:r w:rsidRPr="00237FB6">
              <w:rPr>
                <w:rFonts w:ascii="Times New Roman" w:hAnsi="Times New Roman"/>
                <w:bCs/>
                <w:color w:val="000000"/>
                <w:sz w:val="26"/>
                <w:szCs w:val="26"/>
                <w:lang w:val="vi-VN"/>
              </w:rPr>
              <w:t xml:space="preserve"> yêu cầu HS thảo luận trả lời</w:t>
            </w:r>
          </w:p>
          <w:p w14:paraId="338013C6" w14:textId="77777777" w:rsidR="00BB371C" w:rsidRPr="00237FB6" w:rsidRDefault="00BB371C" w:rsidP="003412DA">
            <w:pPr>
              <w:spacing w:after="0" w:line="360" w:lineRule="auto"/>
              <w:rPr>
                <w:rFonts w:ascii="Times New Roman" w:hAnsi="Times New Roman"/>
                <w:bCs/>
                <w:i/>
                <w:color w:val="000000"/>
                <w:sz w:val="26"/>
                <w:szCs w:val="26"/>
              </w:rPr>
            </w:pPr>
            <w:r w:rsidRPr="00237FB6">
              <w:rPr>
                <w:rFonts w:ascii="Times New Roman" w:hAnsi="Times New Roman"/>
                <w:bCs/>
                <w:i/>
                <w:color w:val="000000"/>
                <w:sz w:val="26"/>
                <w:szCs w:val="26"/>
                <w:lang w:val="vi-VN"/>
              </w:rPr>
              <w:t>?</w:t>
            </w:r>
            <w:r w:rsidRPr="00237FB6">
              <w:rPr>
                <w:rFonts w:ascii="Times New Roman" w:eastAsia="Times New Roman" w:hAnsi="Times New Roman"/>
                <w:bCs/>
                <w:i/>
                <w:color w:val="0070C0"/>
                <w:kern w:val="24"/>
                <w:sz w:val="26"/>
                <w:szCs w:val="26"/>
                <w:lang w:val="vi-VN"/>
              </w:rPr>
              <w:t xml:space="preserve"> </w:t>
            </w:r>
            <w:r w:rsidRPr="00237FB6">
              <w:rPr>
                <w:rFonts w:ascii="Times New Roman" w:hAnsi="Times New Roman"/>
                <w:bCs/>
                <w:i/>
                <w:color w:val="000000"/>
                <w:sz w:val="26"/>
                <w:szCs w:val="26"/>
              </w:rPr>
              <w:t>Em biết gì về chủ nghĩa tư bản?</w:t>
            </w:r>
          </w:p>
          <w:p w14:paraId="538360EE"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B2: Thực hiện nhiệm vụ</w:t>
            </w:r>
          </w:p>
          <w:p w14:paraId="722A67AB"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5FD809D3" w14:textId="77777777" w:rsidR="00BB371C" w:rsidRPr="00237FB6" w:rsidRDefault="00BB371C" w:rsidP="003412DA">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7DFDC37B"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0B41521A"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63F77234"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26E52F07"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HS còn lại theo dõi, nhận xét (nếu cần).</w:t>
            </w:r>
          </w:p>
          <w:p w14:paraId="4149D5DE" w14:textId="77777777" w:rsidR="00BB371C" w:rsidRPr="00237FB6" w:rsidRDefault="00BB371C" w:rsidP="003412DA">
            <w:pPr>
              <w:spacing w:after="0" w:line="360" w:lineRule="auto"/>
              <w:jc w:val="both"/>
              <w:rPr>
                <w:rFonts w:ascii="Times New Roman" w:hAnsi="Times New Roman"/>
                <w:b/>
                <w:sz w:val="26"/>
                <w:szCs w:val="26"/>
              </w:rPr>
            </w:pPr>
            <w:r w:rsidRPr="00237FB6">
              <w:rPr>
                <w:rFonts w:ascii="Times New Roman" w:hAnsi="Times New Roman"/>
                <w:b/>
                <w:sz w:val="26"/>
                <w:szCs w:val="26"/>
              </w:rPr>
              <w:t>Dự kiến sản phẩm</w:t>
            </w:r>
          </w:p>
          <w:p w14:paraId="489E7393" w14:textId="77777777" w:rsidR="00BB371C" w:rsidRPr="00237FB6" w:rsidRDefault="00BB371C"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B4: Kết luận, nhận định (GV)</w:t>
            </w:r>
          </w:p>
          <w:p w14:paraId="01C4A4A6" w14:textId="77777777" w:rsidR="00BB371C" w:rsidRPr="00237FB6" w:rsidRDefault="00BB371C" w:rsidP="003412DA">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6FED2A66" w14:textId="77777777" w:rsidR="00BB371C" w:rsidRPr="00237FB6" w:rsidRDefault="00BB371C" w:rsidP="003412DA">
            <w:pPr>
              <w:spacing w:after="0" w:line="360" w:lineRule="auto"/>
              <w:jc w:val="both"/>
              <w:rPr>
                <w:rFonts w:ascii="Times New Roman" w:hAnsi="Times New Roman"/>
                <w:b/>
                <w:bCs/>
                <w:color w:val="000000"/>
                <w:sz w:val="26"/>
                <w:szCs w:val="26"/>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c>
      </w:tr>
    </w:tbl>
    <w:p w14:paraId="77400214" w14:textId="77777777" w:rsidR="00BB371C" w:rsidRPr="00237FB6" w:rsidRDefault="00BB371C" w:rsidP="00BB371C">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6D9CB1F9"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b/>
          <w:bCs/>
          <w:sz w:val="26"/>
          <w:szCs w:val="26"/>
        </w:rPr>
      </w:pPr>
      <w:r w:rsidRPr="00237FB6">
        <w:rPr>
          <w:rFonts w:ascii="Times New Roman" w:hAnsi="Times New Roman"/>
          <w:b/>
          <w:bCs/>
          <w:sz w:val="26"/>
          <w:szCs w:val="26"/>
        </w:rPr>
        <w:lastRenderedPageBreak/>
        <w:t>3. Chủ nghĩa tư bản hiện đại</w:t>
      </w:r>
    </w:p>
    <w:p w14:paraId="2F648F46"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 Nêu được khái niệm, tiềm năng và thách thức của chủ nghĩa tư bản hiện đại</w:t>
      </w:r>
    </w:p>
    <w:p w14:paraId="3FD946F9" w14:textId="77777777" w:rsidR="00BB371C" w:rsidRPr="00237FB6" w:rsidRDefault="00BB371C" w:rsidP="00BB371C">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0D84906F"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31A59ADD"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947"/>
      </w:tblGrid>
      <w:tr w:rsidR="00BB371C" w:rsidRPr="00237FB6" w14:paraId="1A62E301" w14:textId="77777777" w:rsidTr="003412DA">
        <w:tc>
          <w:tcPr>
            <w:tcW w:w="6629" w:type="dxa"/>
            <w:tcBorders>
              <w:top w:val="single" w:sz="4" w:space="0" w:color="auto"/>
              <w:left w:val="single" w:sz="4" w:space="0" w:color="auto"/>
              <w:bottom w:val="single" w:sz="4" w:space="0" w:color="auto"/>
              <w:right w:val="single" w:sz="4" w:space="0" w:color="auto"/>
            </w:tcBorders>
            <w:hideMark/>
          </w:tcPr>
          <w:p w14:paraId="3932CE07" w14:textId="77777777" w:rsidR="00BB371C" w:rsidRPr="00237FB6" w:rsidRDefault="00BB371C" w:rsidP="003412DA">
            <w:pPr>
              <w:jc w:val="center"/>
              <w:rPr>
                <w:rFonts w:ascii="Times New Roman" w:hAnsi="Times New Roman"/>
                <w:b/>
                <w:sz w:val="26"/>
                <w:szCs w:val="26"/>
              </w:rPr>
            </w:pPr>
            <w:r w:rsidRPr="00237FB6">
              <w:rPr>
                <w:rFonts w:ascii="Times New Roman" w:hAnsi="Times New Roman"/>
                <w:b/>
                <w:sz w:val="26"/>
                <w:szCs w:val="26"/>
              </w:rPr>
              <w:t>Hoạt động dạy – học</w:t>
            </w:r>
          </w:p>
        </w:tc>
        <w:tc>
          <w:tcPr>
            <w:tcW w:w="2947" w:type="dxa"/>
            <w:tcBorders>
              <w:top w:val="single" w:sz="4" w:space="0" w:color="auto"/>
              <w:left w:val="single" w:sz="4" w:space="0" w:color="auto"/>
              <w:bottom w:val="single" w:sz="4" w:space="0" w:color="auto"/>
              <w:right w:val="single" w:sz="4" w:space="0" w:color="auto"/>
            </w:tcBorders>
            <w:hideMark/>
          </w:tcPr>
          <w:p w14:paraId="6D16AFCB" w14:textId="77777777" w:rsidR="00BB371C" w:rsidRPr="00237FB6" w:rsidRDefault="00BB371C" w:rsidP="003412DA">
            <w:pPr>
              <w:jc w:val="center"/>
              <w:rPr>
                <w:rFonts w:ascii="Times New Roman" w:hAnsi="Times New Roman"/>
                <w:b/>
                <w:sz w:val="26"/>
                <w:szCs w:val="26"/>
              </w:rPr>
            </w:pPr>
            <w:r w:rsidRPr="00237FB6">
              <w:rPr>
                <w:rFonts w:ascii="Times New Roman" w:hAnsi="Times New Roman"/>
                <w:b/>
                <w:sz w:val="26"/>
                <w:szCs w:val="26"/>
              </w:rPr>
              <w:t>Dự kiến sản phẩm</w:t>
            </w:r>
          </w:p>
        </w:tc>
      </w:tr>
      <w:tr w:rsidR="00BB371C" w:rsidRPr="00237FB6" w14:paraId="272A3671" w14:textId="77777777" w:rsidTr="003412DA">
        <w:tc>
          <w:tcPr>
            <w:tcW w:w="6629" w:type="dxa"/>
            <w:tcBorders>
              <w:top w:val="single" w:sz="4" w:space="0" w:color="auto"/>
              <w:left w:val="single" w:sz="4" w:space="0" w:color="auto"/>
              <w:bottom w:val="single" w:sz="4" w:space="0" w:color="auto"/>
              <w:right w:val="single" w:sz="4" w:space="0" w:color="auto"/>
            </w:tcBorders>
          </w:tcPr>
          <w:p w14:paraId="5EAB5256"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B1: Chuyển giao nhiệm vụ (GV)</w:t>
            </w:r>
          </w:p>
          <w:p w14:paraId="6D829730"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Nhiệm vụ 1:</w:t>
            </w:r>
            <w:r w:rsidRPr="00237FB6">
              <w:rPr>
                <w:rFonts w:ascii="Times New Roman" w:eastAsia="Times New Roman" w:hAnsi="Times New Roman"/>
                <w:b/>
                <w:bCs/>
                <w:color w:val="FF0000"/>
                <w:kern w:val="24"/>
                <w:position w:val="1"/>
                <w:sz w:val="26"/>
                <w:szCs w:val="26"/>
              </w:rPr>
              <w:t xml:space="preserve"> </w:t>
            </w:r>
            <w:r w:rsidRPr="00237FB6">
              <w:rPr>
                <w:rFonts w:ascii="Times New Roman" w:hAnsi="Times New Roman"/>
                <w:b/>
                <w:bCs/>
                <w:sz w:val="26"/>
                <w:szCs w:val="26"/>
              </w:rPr>
              <w:t xml:space="preserve"> Khái niệm của chủ nghĩa tư bản hiện đại</w:t>
            </w:r>
          </w:p>
          <w:p w14:paraId="45EF067F" w14:textId="77777777" w:rsidR="00BB371C" w:rsidRPr="00237FB6" w:rsidRDefault="00BB371C" w:rsidP="003412DA">
            <w:pPr>
              <w:snapToGrid w:val="0"/>
              <w:spacing w:after="0" w:line="360" w:lineRule="auto"/>
              <w:jc w:val="both"/>
              <w:rPr>
                <w:rFonts w:ascii="Times New Roman" w:hAnsi="Times New Roman"/>
                <w:bCs/>
                <w:sz w:val="26"/>
                <w:szCs w:val="26"/>
                <w:lang w:val="vi-VN"/>
              </w:rPr>
            </w:pPr>
            <w:r w:rsidRPr="00237FB6">
              <w:rPr>
                <w:rFonts w:ascii="Times New Roman" w:hAnsi="Times New Roman"/>
                <w:bCs/>
                <w:sz w:val="26"/>
                <w:szCs w:val="26"/>
                <w:lang w:val="vi-VN"/>
              </w:rPr>
              <w:t xml:space="preserve">GV yêu cầu HS thảo luận </w:t>
            </w:r>
            <w:r w:rsidRPr="00237FB6">
              <w:rPr>
                <w:rFonts w:ascii="Times New Roman" w:hAnsi="Times New Roman"/>
                <w:bCs/>
                <w:sz w:val="26"/>
                <w:szCs w:val="26"/>
              </w:rPr>
              <w:t xml:space="preserve">cặp đôi </w:t>
            </w:r>
            <w:r w:rsidRPr="00237FB6">
              <w:rPr>
                <w:rFonts w:ascii="Times New Roman" w:hAnsi="Times New Roman"/>
                <w:bCs/>
                <w:sz w:val="26"/>
                <w:szCs w:val="26"/>
                <w:lang w:val="vi-VN"/>
              </w:rPr>
              <w:t>và trả lời câu hỏi</w:t>
            </w:r>
          </w:p>
          <w:p w14:paraId="7DD90BED"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0070C0"/>
                <w:position w:val="1"/>
                <w:sz w:val="26"/>
                <w:szCs w:val="26"/>
              </w:rPr>
              <w:t xml:space="preserve"> </w:t>
            </w:r>
            <w:r w:rsidRPr="00237FB6">
              <w:rPr>
                <w:rFonts w:ascii="Times New Roman" w:hAnsi="Times New Roman"/>
                <w:bCs/>
                <w:sz w:val="26"/>
                <w:szCs w:val="26"/>
              </w:rPr>
              <w:t>Trình bày khái niệm của chủ nghĩa tư bản hiện đại?</w:t>
            </w:r>
          </w:p>
          <w:p w14:paraId="0AAB827B"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Hãy nêu Đặc trưng của CNTB hiện đại? </w:t>
            </w:r>
          </w:p>
          <w:p w14:paraId="70B95410"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rPr>
              <w:t>Nhiệm vụ 2:</w:t>
            </w:r>
            <w:r w:rsidRPr="00237FB6">
              <w:rPr>
                <w:rFonts w:ascii="Times New Roman" w:hAnsi="Times New Roman"/>
                <w:bCs/>
                <w:sz w:val="26"/>
                <w:szCs w:val="26"/>
              </w:rPr>
              <w:t xml:space="preserve"> </w:t>
            </w:r>
            <w:r w:rsidRPr="00237FB6">
              <w:rPr>
                <w:rFonts w:ascii="Times New Roman" w:hAnsi="Times New Roman"/>
                <w:b/>
                <w:bCs/>
                <w:sz w:val="26"/>
                <w:szCs w:val="26"/>
              </w:rPr>
              <w:t xml:space="preserve"> Tiềm năng và thách thức của chủ nghĩa tư bản hiện đại</w:t>
            </w:r>
          </w:p>
          <w:p w14:paraId="10DAF089"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 xml:space="preserve">GV </w:t>
            </w:r>
            <w:r w:rsidRPr="00237FB6">
              <w:rPr>
                <w:rFonts w:ascii="Times New Roman" w:hAnsi="Times New Roman"/>
                <w:bCs/>
                <w:sz w:val="26"/>
                <w:szCs w:val="26"/>
              </w:rPr>
              <w:t>chia</w:t>
            </w:r>
            <w:r w:rsidRPr="00237FB6">
              <w:rPr>
                <w:rFonts w:ascii="Times New Roman" w:hAnsi="Times New Roman"/>
                <w:bCs/>
                <w:sz w:val="26"/>
                <w:szCs w:val="26"/>
                <w:lang w:val="vi-VN"/>
              </w:rPr>
              <w:t xml:space="preserve"> HS </w:t>
            </w:r>
            <w:r w:rsidRPr="00237FB6">
              <w:rPr>
                <w:rFonts w:ascii="Times New Roman" w:hAnsi="Times New Roman"/>
                <w:bCs/>
                <w:sz w:val="26"/>
                <w:szCs w:val="26"/>
              </w:rPr>
              <w:t xml:space="preserve">thành 2 nhóm </w:t>
            </w:r>
            <w:r w:rsidRPr="00237FB6">
              <w:rPr>
                <w:rFonts w:ascii="Times New Roman" w:hAnsi="Times New Roman"/>
                <w:bCs/>
                <w:sz w:val="26"/>
                <w:szCs w:val="26"/>
                <w:lang w:val="vi-VN"/>
              </w:rPr>
              <w:t xml:space="preserve">thảo luận </w:t>
            </w:r>
            <w:r w:rsidRPr="00237FB6">
              <w:rPr>
                <w:rFonts w:ascii="Times New Roman" w:hAnsi="Times New Roman"/>
                <w:bCs/>
                <w:sz w:val="26"/>
                <w:szCs w:val="26"/>
              </w:rPr>
              <w:t>nội dung sau</w:t>
            </w:r>
          </w:p>
          <w:p w14:paraId="3A4A8206" w14:textId="77777777" w:rsidR="00BB371C" w:rsidRPr="00237FB6" w:rsidRDefault="00BB371C" w:rsidP="00BB371C">
            <w:pPr>
              <w:numPr>
                <w:ilvl w:val="0"/>
                <w:numId w:val="1"/>
              </w:num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Nhóm 1: Tiềm năng</w:t>
            </w:r>
          </w:p>
          <w:p w14:paraId="576AFA3E" w14:textId="77777777" w:rsidR="00BB371C" w:rsidRPr="00237FB6" w:rsidRDefault="00BB371C" w:rsidP="00BB371C">
            <w:pPr>
              <w:numPr>
                <w:ilvl w:val="0"/>
                <w:numId w:val="1"/>
              </w:num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Nhóm 2: Thách thức</w:t>
            </w:r>
          </w:p>
          <w:p w14:paraId="3E0F031A"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60F6C978" w14:textId="77777777" w:rsidR="00BB371C" w:rsidRPr="00237FB6" w:rsidRDefault="00BB371C" w:rsidP="003412DA">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769BF64E"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5844F5E3"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GV Giới thiệu kênh hình </w:t>
            </w:r>
            <w:r>
              <w:rPr>
                <w:rFonts w:ascii="Times New Roman" w:hAnsi="Times New Roman"/>
                <w:sz w:val="26"/>
                <w:szCs w:val="26"/>
              </w:rPr>
              <w:t>mở rộng thông tin</w:t>
            </w:r>
          </w:p>
          <w:p w14:paraId="6899E080"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Hình </w:t>
            </w:r>
            <w:r>
              <w:rPr>
                <w:rFonts w:ascii="Times New Roman" w:hAnsi="Times New Roman"/>
                <w:sz w:val="26"/>
                <w:szCs w:val="26"/>
              </w:rPr>
              <w:t>ảnh</w:t>
            </w:r>
            <w:r w:rsidRPr="00237FB6">
              <w:rPr>
                <w:rFonts w:ascii="Times New Roman" w:hAnsi="Times New Roman"/>
                <w:sz w:val="26"/>
                <w:szCs w:val="26"/>
              </w:rPr>
              <w:t xml:space="preserve"> Biểu tình chống biến đổi khí hậu ở Anh (2019): Đây là hình ảnh minh hoạ về phong trào đấu tranh chống biến đổi khí hậu ở Anh năm 2019. Biến đổi khí hậu luôn diễn ra trong quá khứ và hiện tại, Tuy nhiên, biến đổi khí hậu hiện nay diễn ra với tốc độ nhanh hơn rất nhiều do với trước kia, Đó là tình trạng nóng lên của Trái Đất, mực nước biển dâng do Băng tan ở hai cực và ở vùng núi cao, tình trạng xâm nhập mặn và sụt lún của các đô thị ven biển, sự gia tăng của các thiên tai (bảo, lốc, mưa lớn, nắng nóng...) do nguyên nhân khai thác, sử dụng quá nhiều nhiên liệu hoá thạch, tàn phá rừng và các hoạt </w:t>
            </w:r>
            <w:r w:rsidRPr="00237FB6">
              <w:rPr>
                <w:rFonts w:ascii="Times New Roman" w:hAnsi="Times New Roman"/>
                <w:sz w:val="26"/>
                <w:szCs w:val="26"/>
              </w:rPr>
              <w:lastRenderedPageBreak/>
              <w:t>động kinh tế,... Đây là thách thức rất to lớn cần phải giải quyết đối với toàn nhân loại nói chung và các nước từ bản chủ nghĩa nói riêng. Trong những năm cuối thế kỉ XX – đầu thế kỉ XXI, tại nhiều nước tư bản đã diễn ra phong trào đấu tranh mạnh mẽ chống biến đổi khí hậu phát triển theo hướng xanh và bền vững, gắn phát triển với bảo vệ môi trường.</w:t>
            </w:r>
          </w:p>
          <w:p w14:paraId="724682F0"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161A155F" w14:textId="77777777" w:rsidR="00BB371C" w:rsidRPr="00237FB6" w:rsidRDefault="00BB371C" w:rsidP="003412DA">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01B28B72" w14:textId="77777777" w:rsidR="00BB371C" w:rsidRPr="00237FB6" w:rsidRDefault="00BB371C"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399C5527"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Sản phẩm dự kiến</w:t>
            </w:r>
          </w:p>
          <w:p w14:paraId="3D7B909D"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0070C0"/>
                <w:position w:val="1"/>
                <w:sz w:val="26"/>
                <w:szCs w:val="26"/>
              </w:rPr>
              <w:t xml:space="preserve"> </w:t>
            </w:r>
            <w:r w:rsidRPr="00237FB6">
              <w:rPr>
                <w:rFonts w:ascii="Times New Roman" w:hAnsi="Times New Roman"/>
                <w:bCs/>
                <w:sz w:val="26"/>
                <w:szCs w:val="26"/>
              </w:rPr>
              <w:t>Trình bày khái niệm của chủ nghĩa tư bản hiện đại?</w:t>
            </w:r>
          </w:p>
          <w:p w14:paraId="4867A08A"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Là thuật ng</w:t>
            </w:r>
            <w:r w:rsidRPr="00237FB6">
              <w:rPr>
                <w:rFonts w:ascii="Times New Roman" w:hAnsi="Times New Roman"/>
                <w:bCs/>
                <w:sz w:val="26"/>
                <w:szCs w:val="26"/>
              </w:rPr>
              <w:t>ữ</w:t>
            </w:r>
            <w:r w:rsidRPr="00237FB6">
              <w:rPr>
                <w:rFonts w:ascii="Times New Roman" w:hAnsi="Times New Roman"/>
                <w:bCs/>
                <w:sz w:val="26"/>
                <w:szCs w:val="26"/>
                <w:lang w:val="vi-VN"/>
              </w:rPr>
              <w:t xml:space="preserve"> dùng để chủ một giai đoạn phát triển của chủ nghĩa tư bản từ sau Chiến tranh thế giới thứ hai đến nay với những biểu hiện mới, tiêu biểu là sự kết hợp giữa sức mạnh kinh tế của các tổ chức độc quyền tư nhân với sức mạnh chính trị của Nhà nước tư sản.</w:t>
            </w:r>
          </w:p>
          <w:p w14:paraId="4A86AF3D"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Hãy nêu Đặc trưng của CNTB hiện đại? </w:t>
            </w:r>
          </w:p>
          <w:p w14:paraId="2BFDA096" w14:textId="77777777" w:rsidR="00BB371C" w:rsidRPr="00237FB6" w:rsidRDefault="00BB371C"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Thứ nhất, chủ nghĩa tư bản hiện đại là chủ nghĩa tư bản độc quyền nhà nước thể hiện sự kết hợp giữa tiềm lực kinh tế của các tổ chức độc quyền tư nhân với sức mạnh chính trị của nhà nước tư sản.</w:t>
            </w:r>
          </w:p>
          <w:p w14:paraId="3C0663C6" w14:textId="77777777" w:rsidR="00BB371C" w:rsidRPr="00237FB6" w:rsidRDefault="00BB371C"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Thứ hai, chủ nghĩa tư bản hiện đại có sức sản xuất phát triển cao trên cơ sở những thành tựu của cách mang khoa học - công nghệ hiện đại.</w:t>
            </w:r>
          </w:p>
          <w:p w14:paraId="5C2E6F21" w14:textId="77777777" w:rsidR="00BB371C" w:rsidRPr="00237FB6" w:rsidRDefault="00BB371C"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Thứ ba, lực lượng lao động trong xã hội tư bản hiện đại có những chuyển biến quan trọng đáp ứng sự phát triển nhảy vọt của nền sản xuất.</w:t>
            </w:r>
          </w:p>
          <w:p w14:paraId="7C6A3AC6" w14:textId="77777777" w:rsidR="00BB371C" w:rsidRPr="00237FB6" w:rsidRDefault="00BB371C"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Thứ tư, chủ nghĩa tư bản hiện đại không ngừng tự điều chỉnh và thích ứng để tồn tại và phát triển trong bối cảnh mới.</w:t>
            </w:r>
          </w:p>
          <w:p w14:paraId="125DAC74" w14:textId="77777777" w:rsidR="00BB371C" w:rsidRPr="00237FB6" w:rsidRDefault="00BB371C" w:rsidP="003412DA">
            <w:pPr>
              <w:spacing w:after="0" w:line="360" w:lineRule="auto"/>
              <w:jc w:val="both"/>
              <w:rPr>
                <w:rFonts w:ascii="Times New Roman" w:hAnsi="Times New Roman"/>
                <w:b/>
                <w:bCs/>
                <w:sz w:val="26"/>
                <w:szCs w:val="26"/>
              </w:rPr>
            </w:pPr>
            <w:r w:rsidRPr="00237FB6">
              <w:rPr>
                <w:rFonts w:ascii="Times New Roman" w:hAnsi="Times New Roman"/>
                <w:sz w:val="26"/>
                <w:szCs w:val="26"/>
              </w:rPr>
              <w:lastRenderedPageBreak/>
              <w:t xml:space="preserve">- </w:t>
            </w:r>
            <w:r w:rsidRPr="00237FB6">
              <w:rPr>
                <w:rFonts w:ascii="Times New Roman" w:hAnsi="Times New Roman"/>
                <w:bCs/>
                <w:sz w:val="26"/>
                <w:szCs w:val="26"/>
                <w:lang w:val="vi-VN"/>
              </w:rPr>
              <w:t>Thứ năm, chủ nghĩa tư bản hiện đại là một hệ thống thế giới và ngày càng mang tính toàn cầu</w:t>
            </w:r>
            <w:r w:rsidRPr="00237FB6">
              <w:rPr>
                <w:rFonts w:ascii="Times New Roman" w:hAnsi="Times New Roman"/>
                <w:b/>
                <w:bCs/>
                <w:sz w:val="26"/>
                <w:szCs w:val="26"/>
                <w:lang w:val="vi-VN"/>
              </w:rPr>
              <w:t>.</w:t>
            </w:r>
          </w:p>
          <w:p w14:paraId="2EAD8E9F"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rPr>
              <w:t>Nhóm 1: Tiềm năng</w:t>
            </w:r>
          </w:p>
          <w:p w14:paraId="5345313E"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Chủ nghĩa tư bản có sức sản xuất phát triển cao dựa trên thành tựu của khoa học – công nghệ và cơ sở vật chất – kĩ thuật hiện đại, đẩy nhanh năng suất lao động, nâng cao chất lượng sản phẩm, tăng cường sức cạnh tranh.</w:t>
            </w:r>
          </w:p>
          <w:p w14:paraId="207EFC4E"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Chủ nghĩa tư bản có bề dày kinh nghiệm và phương pháp quản lí kinh tế, có hệ thống pháp chế hoàn chỉnh, phát huy những giá trị văn hoá – chính trị tư bản chủ nghĩa (tinh thần thượng tôn pháp luật, dân chủ, đảm bảo phúc lợi xã hội,...).</w:t>
            </w:r>
          </w:p>
          <w:p w14:paraId="42A1FB93"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Chủ nghĩa tư bản có khả năng điều chỉnh và thích nghi để tiếp tục tồn tại và phát triển, khẳng định vai trò điều tiết vĩ mô của chủ nghĩa tư bản độc quyền nhà nước</w:t>
            </w:r>
          </w:p>
          <w:p w14:paraId="5B3D1BEE"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Xu hướng toàn cầu hoá kinh tế đã và sẽ tạo ra cho các nước tư bản những nguồn lực quan trọng để phát triển kinh tế. Các nước tư bản phát triển sẽ nắm bắt được mạng lưới toàn cầu của các công ty xuyên quốc gia, chủ động liên kết chuỗi cung ứng toàn cầu.</w:t>
            </w:r>
          </w:p>
          <w:p w14:paraId="52655805" w14:textId="77777777" w:rsidR="00BB371C" w:rsidRPr="00237FB6" w:rsidRDefault="00BB371C"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Các nước tư bản chủ nghĩa luôn đi đầu trong hầu hết các lĩnh vực công nghệ mới, tạo nên cuộc Cách mạng công nghiệp 4.0 với internet kết nối vạn vật, rô-bốt cao cấp, công nghệ in 3D, điện toán đảm máy, trí tuệ thông minh nhân tạo.</w:t>
            </w:r>
          </w:p>
          <w:p w14:paraId="14EE9A80" w14:textId="77777777" w:rsidR="00BB371C" w:rsidRPr="00237FB6" w:rsidRDefault="00BB371C"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rPr>
              <w:t xml:space="preserve"> Nhóm 2: Thách thức</w:t>
            </w:r>
          </w:p>
          <w:p w14:paraId="20A9DC72"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Thứ nhất, sự gia tăng bất bình đẳng xã hội ngày càng cao, mức chênh lệch giàu nghèo ngày càng lớn trong các nước tư bản.</w:t>
            </w:r>
          </w:p>
          <w:p w14:paraId="2F7AC0E1"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Thứ hai, chủ nghĩa tư bản đã và đang đối mặt với những vấn đề chính trị, xã hội nan giải.</w:t>
            </w:r>
          </w:p>
          <w:p w14:paraId="13464BD0"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Thứ ba, mặc dù đã đạt đến trình độ phát triển cao nhưng chủ nghĩa tư bản hiện đại vẫn phải đối mặt với những cuộc khủng hoảng mang tính toàn cầu.</w:t>
            </w:r>
          </w:p>
          <w:p w14:paraId="0AD71666"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Thứ tư, chủ nghĩa tư bản hiện đại vẫn là một chế độ áp bức, bóc lột, bất công mặc dù các hình thức bóc lột luôn được che đậy dưới nhiều hình thức tinh vi.</w:t>
            </w:r>
          </w:p>
          <w:p w14:paraId="7883047E" w14:textId="77777777" w:rsidR="00BB371C" w:rsidRPr="00237FB6" w:rsidRDefault="00BB371C"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555053E0" w14:textId="77777777" w:rsidR="00BB371C" w:rsidRPr="00237FB6" w:rsidRDefault="00BB371C" w:rsidP="003412DA">
            <w:pPr>
              <w:spacing w:after="0" w:line="360" w:lineRule="auto"/>
              <w:jc w:val="both"/>
              <w:rPr>
                <w:rFonts w:ascii="Times New Roman" w:hAnsi="Times New Roman"/>
                <w:sz w:val="26"/>
                <w:szCs w:val="26"/>
              </w:rPr>
            </w:pPr>
            <w:r w:rsidRPr="00237FB6">
              <w:rPr>
                <w:rFonts w:ascii="Times New Roman" w:hAnsi="Times New Roman"/>
                <w:sz w:val="26"/>
                <w:szCs w:val="26"/>
              </w:rPr>
              <w:t>GV bổ sung phần phân tích nhận xét, đánh giá, kết quả thực hiện nhiệm vụ học tập của học sinh. Chính xác hóa các kiến thức đã hình thành cho học sinh.</w:t>
            </w:r>
          </w:p>
        </w:tc>
        <w:tc>
          <w:tcPr>
            <w:tcW w:w="2947" w:type="dxa"/>
            <w:tcBorders>
              <w:top w:val="single" w:sz="4" w:space="0" w:color="auto"/>
              <w:left w:val="single" w:sz="4" w:space="0" w:color="auto"/>
              <w:bottom w:val="single" w:sz="4" w:space="0" w:color="auto"/>
              <w:right w:val="single" w:sz="4" w:space="0" w:color="auto"/>
            </w:tcBorders>
          </w:tcPr>
          <w:p w14:paraId="05AEAD31" w14:textId="77777777" w:rsidR="00BB371C" w:rsidRPr="00237FB6" w:rsidRDefault="00BB371C" w:rsidP="003412DA">
            <w:pPr>
              <w:spacing w:after="0" w:line="360" w:lineRule="auto"/>
              <w:rPr>
                <w:rFonts w:ascii="Times New Roman" w:eastAsia="Brush Script MT" w:hAnsi="Times New Roman"/>
                <w:b/>
                <w:bCs/>
                <w:color w:val="000000"/>
                <w:sz w:val="26"/>
                <w:szCs w:val="26"/>
              </w:rPr>
            </w:pPr>
            <w:r w:rsidRPr="00237FB6">
              <w:rPr>
                <w:rFonts w:ascii="Times New Roman" w:eastAsia="Brush Script MT" w:hAnsi="Times New Roman"/>
                <w:b/>
                <w:bCs/>
                <w:color w:val="000000"/>
                <w:sz w:val="26"/>
                <w:szCs w:val="26"/>
              </w:rPr>
              <w:lastRenderedPageBreak/>
              <w:t>3. Chủ nghĩa tư bản hiện đại</w:t>
            </w:r>
          </w:p>
          <w:p w14:paraId="1936EB19" w14:textId="77777777" w:rsidR="00BB371C" w:rsidRPr="00237FB6" w:rsidRDefault="00BB371C" w:rsidP="003412DA">
            <w:pPr>
              <w:tabs>
                <w:tab w:val="left" w:pos="5865"/>
              </w:tabs>
              <w:spacing w:after="0" w:line="360" w:lineRule="auto"/>
              <w:jc w:val="both"/>
              <w:rPr>
                <w:rFonts w:ascii="Times New Roman" w:eastAsia="Brush Script MT" w:hAnsi="Times New Roman"/>
                <w:b/>
                <w:bCs/>
                <w:color w:val="000000"/>
                <w:sz w:val="26"/>
                <w:szCs w:val="26"/>
              </w:rPr>
            </w:pPr>
            <w:r w:rsidRPr="00237FB6">
              <w:rPr>
                <w:rFonts w:ascii="Times New Roman" w:eastAsia="Brush Script MT" w:hAnsi="Times New Roman"/>
                <w:b/>
                <w:bCs/>
                <w:color w:val="000000"/>
                <w:sz w:val="26"/>
                <w:szCs w:val="26"/>
              </w:rPr>
              <w:t xml:space="preserve">a. Khái niệm </w:t>
            </w:r>
          </w:p>
          <w:p w14:paraId="6AE5DDB2" w14:textId="77777777" w:rsidR="00BB371C" w:rsidRPr="00237FB6" w:rsidRDefault="00BB371C"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w:t>
            </w:r>
            <w:r w:rsidRPr="00237FB6">
              <w:rPr>
                <w:rFonts w:ascii="Times New Roman" w:eastAsia="Times New Roman" w:hAnsi="Times New Roman"/>
                <w:bCs/>
                <w:color w:val="C00000"/>
                <w:kern w:val="24"/>
                <w:sz w:val="26"/>
                <w:szCs w:val="26"/>
                <w:lang w:val="vi-VN"/>
              </w:rPr>
              <w:t xml:space="preserve"> </w:t>
            </w:r>
            <w:r w:rsidRPr="00237FB6">
              <w:rPr>
                <w:rFonts w:ascii="Times New Roman" w:eastAsia="Brush Script MT" w:hAnsi="Times New Roman"/>
                <w:bCs/>
                <w:color w:val="000000"/>
                <w:sz w:val="26"/>
                <w:szCs w:val="26"/>
                <w:lang w:val="vi-VN"/>
              </w:rPr>
              <w:t>Là thuật ng</w:t>
            </w:r>
            <w:r w:rsidRPr="00237FB6">
              <w:rPr>
                <w:rFonts w:ascii="Times New Roman" w:eastAsia="Brush Script MT" w:hAnsi="Times New Roman"/>
                <w:bCs/>
                <w:color w:val="000000"/>
                <w:sz w:val="26"/>
                <w:szCs w:val="26"/>
              </w:rPr>
              <w:t>ữ</w:t>
            </w:r>
            <w:r w:rsidRPr="00237FB6">
              <w:rPr>
                <w:rFonts w:ascii="Times New Roman" w:eastAsia="Brush Script MT" w:hAnsi="Times New Roman"/>
                <w:bCs/>
                <w:color w:val="000000"/>
                <w:sz w:val="26"/>
                <w:szCs w:val="26"/>
                <w:lang w:val="vi-VN"/>
              </w:rPr>
              <w:t xml:space="preserve"> dùng để chủ một giai đoạn phát triển của chủ nghĩa tư bản từ sau Chiến tranh thế giới thứ hai đến nay với những biểu hiện mới, tiêu biểu là sự kết hợp giữa sức mạnh kinh tế của các tổ chức độc quyền tư nhân với sức mạnh chính trị của Nhà nước tư sản.</w:t>
            </w:r>
          </w:p>
          <w:p w14:paraId="0F76D7AC" w14:textId="77777777" w:rsidR="00BB371C" w:rsidRPr="00237FB6" w:rsidRDefault="00BB371C" w:rsidP="003412DA">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t>b. Tiềm năng và thách thức của chủ nghĩa tư bản hiện đại</w:t>
            </w:r>
          </w:p>
          <w:p w14:paraId="5D3CAB70" w14:textId="77777777" w:rsidR="00BB371C" w:rsidRPr="00237FB6" w:rsidRDefault="00BB371C" w:rsidP="003412DA">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Tiềm năng</w:t>
            </w:r>
          </w:p>
          <w:p w14:paraId="7B89CC3D" w14:textId="77777777" w:rsidR="00BB371C" w:rsidRPr="00237FB6" w:rsidRDefault="00BB371C" w:rsidP="003412DA">
            <w:pPr>
              <w:spacing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 xml:space="preserve">Tiềm năng của chủ nghĩa tư bản hiện đại được biểu hiện trên các lĩnh vực kinh tế, khoa học – công nghệ, nền tảng pháp chế, kinh nghiệm </w:t>
            </w:r>
            <w:r w:rsidRPr="00237FB6">
              <w:rPr>
                <w:rFonts w:ascii="Times New Roman" w:eastAsia="Brush Script MT" w:hAnsi="Times New Roman"/>
                <w:bCs/>
                <w:color w:val="000000"/>
                <w:sz w:val="26"/>
                <w:szCs w:val="26"/>
                <w:lang w:val="vi-VN"/>
              </w:rPr>
              <w:lastRenderedPageBreak/>
              <w:t xml:space="preserve">quản lí, khả năng tự điều chỉnh và thích ứng.... </w:t>
            </w:r>
          </w:p>
          <w:p w14:paraId="706D3738" w14:textId="77777777" w:rsidR="00BB371C" w:rsidRPr="00237FB6" w:rsidRDefault="00BB371C" w:rsidP="003412DA">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Thách thức</w:t>
            </w:r>
          </w:p>
          <w:p w14:paraId="28EC5150" w14:textId="77777777" w:rsidR="00BB371C" w:rsidRPr="00237FB6" w:rsidRDefault="00BB371C" w:rsidP="003412DA">
            <w:pPr>
              <w:spacing w:line="360" w:lineRule="auto"/>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Thách thức của chủ nghĩa tư bản hiện đại được biểu hiện ở bản chất của chế độ, những mâu thuẫn nội tại: tình trạng bất ổn, khủng hoảng kinh tế, chính trị, xã hội,...</w:t>
            </w:r>
          </w:p>
          <w:p w14:paraId="0CF8282E" w14:textId="77777777" w:rsidR="00BB371C" w:rsidRPr="00237FB6" w:rsidRDefault="00BB371C" w:rsidP="003412DA">
            <w:pPr>
              <w:spacing w:after="0" w:line="360" w:lineRule="auto"/>
              <w:rPr>
                <w:rFonts w:ascii="Times New Roman" w:eastAsia="Brush Script MT" w:hAnsi="Times New Roman"/>
                <w:b/>
                <w:bCs/>
                <w:color w:val="000000"/>
                <w:sz w:val="26"/>
                <w:szCs w:val="26"/>
              </w:rPr>
            </w:pPr>
          </w:p>
        </w:tc>
      </w:tr>
    </w:tbl>
    <w:p w14:paraId="19775CB4" w14:textId="77777777" w:rsidR="00BB371C" w:rsidRPr="00237FB6" w:rsidRDefault="00BB371C" w:rsidP="00BB371C">
      <w:pPr>
        <w:spacing w:after="0" w:line="360" w:lineRule="auto"/>
        <w:jc w:val="both"/>
        <w:rPr>
          <w:rFonts w:ascii="Times New Roman" w:hAnsi="Times New Roman"/>
          <w:b/>
          <w:bCs/>
          <w:sz w:val="26"/>
          <w:szCs w:val="26"/>
        </w:rPr>
      </w:pPr>
    </w:p>
    <w:p w14:paraId="132C1C17"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t xml:space="preserve">HOẠT ĐỘNG 3. </w:t>
      </w:r>
      <w:r w:rsidRPr="00237FB6">
        <w:rPr>
          <w:rFonts w:ascii="Times New Roman" w:hAnsi="Times New Roman"/>
          <w:b/>
          <w:bCs/>
          <w:sz w:val="26"/>
          <w:szCs w:val="26"/>
          <w:lang w:val="vi-VN"/>
        </w:rPr>
        <w:t>LUYỆN TẬP</w:t>
      </w:r>
    </w:p>
    <w:p w14:paraId="1E3E68C3"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5B45C27A"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1E42A0A8"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7D1A1ACE"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6D833F81"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5F281CA4"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mời HS tham gia trò chơi “</w:t>
      </w:r>
      <w:r w:rsidRPr="00237FB6">
        <w:rPr>
          <w:rFonts w:ascii="Times New Roman" w:hAnsi="Times New Roman"/>
          <w:sz w:val="26"/>
          <w:szCs w:val="26"/>
        </w:rPr>
        <w:t>Ai là triệu phú</w:t>
      </w:r>
      <w:r w:rsidRPr="00237FB6">
        <w:rPr>
          <w:rFonts w:ascii="Times New Roman" w:hAnsi="Times New Roman"/>
          <w:sz w:val="26"/>
          <w:szCs w:val="26"/>
          <w:lang w:val="vi-VN"/>
        </w:rPr>
        <w:t xml:space="preserve">”, HS </w:t>
      </w:r>
      <w:r w:rsidRPr="00237FB6">
        <w:rPr>
          <w:rFonts w:ascii="Times New Roman" w:hAnsi="Times New Roman"/>
          <w:sz w:val="26"/>
          <w:szCs w:val="26"/>
        </w:rPr>
        <w:t>sẽ chơi theo nhóm</w:t>
      </w:r>
      <w:r w:rsidRPr="00237FB6">
        <w:rPr>
          <w:rFonts w:ascii="Times New Roman" w:hAnsi="Times New Roman"/>
          <w:sz w:val="26"/>
          <w:szCs w:val="26"/>
          <w:lang w:val="vi-VN"/>
        </w:rPr>
        <w:t xml:space="preserve"> mỗi câu trả lời đúng </w:t>
      </w:r>
      <w:r w:rsidRPr="00237FB6">
        <w:rPr>
          <w:rFonts w:ascii="Times New Roman" w:hAnsi="Times New Roman"/>
          <w:sz w:val="26"/>
          <w:szCs w:val="26"/>
        </w:rPr>
        <w:t xml:space="preserve">nhóm </w:t>
      </w:r>
      <w:r w:rsidRPr="00237FB6">
        <w:rPr>
          <w:rFonts w:ascii="Times New Roman" w:hAnsi="Times New Roman"/>
          <w:sz w:val="26"/>
          <w:szCs w:val="26"/>
          <w:lang w:val="vi-VN"/>
        </w:rPr>
        <w:t>sẽ có điểm cộng</w:t>
      </w:r>
      <w:r w:rsidRPr="00237FB6">
        <w:rPr>
          <w:rFonts w:ascii="Times New Roman" w:hAnsi="Times New Roman"/>
          <w:sz w:val="26"/>
          <w:szCs w:val="26"/>
        </w:rPr>
        <w:t>.</w:t>
      </w:r>
    </w:p>
    <w:p w14:paraId="20DFA542"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1: Chủ nghĩa tư bản từ tự do cạnh tranh sang độc quyền vào khoảng thời gian nào?</w:t>
      </w:r>
    </w:p>
    <w:p w14:paraId="3ED39B1C"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 xml:space="preserve">A. </w:t>
      </w:r>
      <w:r w:rsidRPr="00237FB6">
        <w:rPr>
          <w:rFonts w:ascii="Times New Roman" w:hAnsi="Times New Roman"/>
          <w:noProof/>
          <w:sz w:val="26"/>
          <w:szCs w:val="26"/>
        </w:rPr>
        <w:t>Giữa thế kỉ XIX đến cuối thế kỉ XIX</w:t>
      </w:r>
    </w:p>
    <w:p w14:paraId="56F25B9C"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Cs/>
          <w:noProof/>
          <w:sz w:val="26"/>
          <w:szCs w:val="26"/>
        </w:rPr>
        <w:t xml:space="preserve">B. </w:t>
      </w:r>
      <w:r w:rsidRPr="00237FB6">
        <w:rPr>
          <w:rFonts w:ascii="Times New Roman" w:hAnsi="Times New Roman"/>
          <w:noProof/>
          <w:sz w:val="26"/>
          <w:szCs w:val="26"/>
        </w:rPr>
        <w:t>Cuối thế kỉ XIX đến đầu thế kỉ XX</w:t>
      </w:r>
    </w:p>
    <w:p w14:paraId="2AB152BB"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C. Cuối thế kỉ XIX đến đầu thế kỉ XXI</w:t>
      </w:r>
    </w:p>
    <w:p w14:paraId="6FBF885A"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 Cuối thế kỉ XX đến đầu thế kỉ XXI</w:t>
      </w:r>
    </w:p>
    <w:p w14:paraId="21DEDC48"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2: Tơ – rớt là hình thức tổ chức độc quyền phổ biến ở nước:</w:t>
      </w:r>
    </w:p>
    <w:p w14:paraId="7DB58C18"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rPr>
        <w:t>Anh</w:t>
      </w:r>
      <w:r w:rsidRPr="00237FB6">
        <w:rPr>
          <w:rFonts w:ascii="Times New Roman" w:hAnsi="Times New Roman"/>
          <w:noProof/>
          <w:sz w:val="26"/>
          <w:szCs w:val="26"/>
          <w:lang w:val="vi-VN"/>
        </w:rPr>
        <w:t>.</w:t>
      </w:r>
    </w:p>
    <w:p w14:paraId="38CC8209"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rPr>
        <w:t>Đức</w:t>
      </w:r>
    </w:p>
    <w:p w14:paraId="18A55CED"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rPr>
        <w:t>Pháp</w:t>
      </w:r>
    </w:p>
    <w:p w14:paraId="1AEAB8C8"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D. </w:t>
      </w:r>
      <w:r w:rsidRPr="00237FB6">
        <w:rPr>
          <w:rFonts w:ascii="Times New Roman" w:hAnsi="Times New Roman"/>
          <w:noProof/>
          <w:sz w:val="26"/>
          <w:szCs w:val="26"/>
        </w:rPr>
        <w:t>Mỹ</w:t>
      </w:r>
    </w:p>
    <w:p w14:paraId="39BF8B7A"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3: Một trong những cơ sở để chủ nghĩa tư bản chuyển từ tự do cạnh tranh sang độc quyền là</w:t>
      </w:r>
    </w:p>
    <w:p w14:paraId="0456915A"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A. Sự tiến bộ về khoa học-kĩ thuật</w:t>
      </w:r>
    </w:p>
    <w:p w14:paraId="0812EEDC"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lastRenderedPageBreak/>
        <w:t>B.</w:t>
      </w:r>
      <w:r w:rsidRPr="00237FB6">
        <w:rPr>
          <w:rFonts w:ascii="Times New Roman" w:hAnsi="Times New Roman"/>
          <w:bCs/>
          <w:noProof/>
          <w:sz w:val="26"/>
          <w:szCs w:val="26"/>
        </w:rPr>
        <w:t xml:space="preserve"> Các phát kiến địa lý mới</w:t>
      </w:r>
    </w:p>
    <w:p w14:paraId="59621422" w14:textId="77777777" w:rsidR="00BB371C" w:rsidRPr="00237FB6" w:rsidRDefault="00BB371C" w:rsidP="00BB371C">
      <w:pPr>
        <w:tabs>
          <w:tab w:val="left" w:pos="2212"/>
        </w:tabs>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C</w:t>
      </w:r>
      <w:r w:rsidRPr="00237FB6">
        <w:rPr>
          <w:rFonts w:ascii="Times New Roman" w:hAnsi="Times New Roman"/>
          <w:bCs/>
          <w:noProof/>
          <w:sz w:val="26"/>
          <w:szCs w:val="26"/>
          <w:lang w:val="vi-VN"/>
        </w:rPr>
        <w:t>.</w:t>
      </w:r>
      <w:r w:rsidRPr="00237FB6">
        <w:rPr>
          <w:rFonts w:ascii="Times New Roman" w:hAnsi="Times New Roman"/>
          <w:bCs/>
          <w:noProof/>
          <w:sz w:val="26"/>
          <w:szCs w:val="26"/>
        </w:rPr>
        <w:t xml:space="preserve"> Chiến tranh</w:t>
      </w:r>
      <w:r w:rsidRPr="00237FB6">
        <w:rPr>
          <w:rFonts w:ascii="Times New Roman" w:hAnsi="Times New Roman"/>
          <w:bCs/>
          <w:noProof/>
          <w:sz w:val="26"/>
          <w:szCs w:val="26"/>
        </w:rPr>
        <w:tab/>
      </w:r>
    </w:p>
    <w:p w14:paraId="22AB4E9F"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w:t>
      </w:r>
      <w:r w:rsidRPr="00237FB6">
        <w:rPr>
          <w:rFonts w:ascii="Times New Roman" w:hAnsi="Times New Roman"/>
          <w:bCs/>
          <w:noProof/>
          <w:sz w:val="26"/>
          <w:szCs w:val="26"/>
          <w:lang w:val="vi-VN"/>
        </w:rPr>
        <w:t>.</w:t>
      </w:r>
      <w:r w:rsidRPr="00237FB6">
        <w:rPr>
          <w:rFonts w:ascii="Times New Roman" w:hAnsi="Times New Roman"/>
          <w:bCs/>
          <w:noProof/>
          <w:sz w:val="26"/>
          <w:szCs w:val="26"/>
        </w:rPr>
        <w:t xml:space="preserve"> Thiên tai xảy ra thường xuyên</w:t>
      </w:r>
    </w:p>
    <w:p w14:paraId="20F3DD51" w14:textId="77777777" w:rsidR="00BB371C" w:rsidRPr="00237FB6" w:rsidRDefault="00BB371C" w:rsidP="00BB371C">
      <w:pPr>
        <w:spacing w:after="0" w:line="360" w:lineRule="auto"/>
        <w:jc w:val="both"/>
        <w:rPr>
          <w:rFonts w:ascii="Times New Roman" w:hAnsi="Times New Roman"/>
          <w:b/>
          <w:bCs/>
          <w:noProof/>
          <w:sz w:val="26"/>
          <w:szCs w:val="26"/>
        </w:rPr>
      </w:pPr>
      <w:r w:rsidRPr="00237FB6">
        <w:rPr>
          <w:rFonts w:ascii="Times New Roman" w:hAnsi="Times New Roman"/>
          <w:b/>
          <w:bCs/>
          <w:noProof/>
          <w:sz w:val="26"/>
          <w:szCs w:val="26"/>
        </w:rPr>
        <w:t>Câu 4: Xanh-đi-ca là hình thức tổ chức độc quyền tiêu biểu ở nước:</w:t>
      </w:r>
    </w:p>
    <w:p w14:paraId="467E1EB4"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A.  Anh và Pháp</w:t>
      </w:r>
    </w:p>
    <w:p w14:paraId="6F6CB4A8"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t xml:space="preserve">B. </w:t>
      </w:r>
      <w:r w:rsidRPr="00237FB6">
        <w:rPr>
          <w:rFonts w:ascii="Times New Roman" w:hAnsi="Times New Roman"/>
          <w:bCs/>
          <w:noProof/>
          <w:sz w:val="26"/>
          <w:szCs w:val="26"/>
        </w:rPr>
        <w:t>Đức và Mỹ</w:t>
      </w:r>
    </w:p>
    <w:p w14:paraId="385B85FF"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lang w:val="vi-VN"/>
        </w:rPr>
        <w:t>C.</w:t>
      </w:r>
      <w:r w:rsidRPr="00237FB6">
        <w:rPr>
          <w:rFonts w:ascii="Times New Roman" w:hAnsi="Times New Roman"/>
          <w:bCs/>
          <w:noProof/>
          <w:sz w:val="26"/>
          <w:szCs w:val="26"/>
        </w:rPr>
        <w:t xml:space="preserve"> Pháp và Anh</w:t>
      </w:r>
    </w:p>
    <w:p w14:paraId="2A304FF2" w14:textId="77777777" w:rsidR="00BB371C" w:rsidRPr="00237FB6" w:rsidRDefault="00BB371C" w:rsidP="00BB371C">
      <w:pPr>
        <w:spacing w:after="0" w:line="360" w:lineRule="auto"/>
        <w:jc w:val="both"/>
        <w:rPr>
          <w:rFonts w:ascii="Times New Roman" w:hAnsi="Times New Roman"/>
          <w:bCs/>
          <w:noProof/>
          <w:sz w:val="26"/>
          <w:szCs w:val="26"/>
        </w:rPr>
      </w:pPr>
      <w:r w:rsidRPr="00237FB6">
        <w:rPr>
          <w:rFonts w:ascii="Times New Roman" w:hAnsi="Times New Roman"/>
          <w:bCs/>
          <w:noProof/>
          <w:sz w:val="26"/>
          <w:szCs w:val="26"/>
        </w:rPr>
        <w:t>D. Đức và Pháp</w:t>
      </w:r>
    </w:p>
    <w:p w14:paraId="1A77B542"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Câu 5: </w:t>
      </w:r>
      <w:r w:rsidRPr="00237FB6">
        <w:rPr>
          <w:rFonts w:ascii="Times New Roman" w:hAnsi="Times New Roman"/>
          <w:b/>
          <w:bCs/>
          <w:noProof/>
          <w:sz w:val="26"/>
          <w:szCs w:val="26"/>
          <w:lang w:val="vi-VN"/>
        </w:rPr>
        <w:t>Đặc trưng cơ bản của chủ nghĩa đế quốc Đức là</w:t>
      </w:r>
    </w:p>
    <w:p w14:paraId="7D715D3F"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A. </w:t>
      </w:r>
      <w:r w:rsidRPr="00237FB6">
        <w:rPr>
          <w:rFonts w:ascii="Times New Roman" w:hAnsi="Times New Roman"/>
          <w:noProof/>
          <w:sz w:val="26"/>
          <w:szCs w:val="26"/>
          <w:lang w:val="vi-VN"/>
        </w:rPr>
        <w:t>Chủ nghĩa đế quốc quân phiệt hiếu chiến</w:t>
      </w:r>
    </w:p>
    <w:p w14:paraId="0113238A"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B. </w:t>
      </w:r>
      <w:r w:rsidRPr="00237FB6">
        <w:rPr>
          <w:rFonts w:ascii="Times New Roman" w:hAnsi="Times New Roman"/>
          <w:noProof/>
          <w:sz w:val="26"/>
          <w:szCs w:val="26"/>
          <w:lang w:val="vi-VN"/>
        </w:rPr>
        <w:t>Chủ nghĩa đế quốc xâm lược</w:t>
      </w:r>
    </w:p>
    <w:p w14:paraId="56471D1A" w14:textId="77777777" w:rsidR="00BB371C" w:rsidRPr="00237FB6" w:rsidRDefault="00BB371C" w:rsidP="00BB371C">
      <w:pPr>
        <w:spacing w:after="0" w:line="360" w:lineRule="auto"/>
        <w:jc w:val="both"/>
        <w:rPr>
          <w:rFonts w:ascii="Times New Roman" w:hAnsi="Times New Roman"/>
          <w:noProof/>
          <w:sz w:val="26"/>
          <w:szCs w:val="26"/>
        </w:rPr>
      </w:pPr>
      <w:r w:rsidRPr="00237FB6">
        <w:rPr>
          <w:rFonts w:ascii="Times New Roman" w:hAnsi="Times New Roman"/>
          <w:b/>
          <w:bCs/>
          <w:noProof/>
          <w:sz w:val="26"/>
          <w:szCs w:val="26"/>
        </w:rPr>
        <w:t xml:space="preserve">C. </w:t>
      </w:r>
      <w:r w:rsidRPr="00237FB6">
        <w:rPr>
          <w:rFonts w:ascii="Times New Roman" w:hAnsi="Times New Roman"/>
          <w:noProof/>
          <w:sz w:val="26"/>
          <w:szCs w:val="26"/>
          <w:lang w:val="vi-VN"/>
        </w:rPr>
        <w:t>Chủ nghĩa đế quốc thực dân</w:t>
      </w:r>
    </w:p>
    <w:p w14:paraId="01346297" w14:textId="77777777" w:rsidR="00BB371C" w:rsidRPr="00237FB6" w:rsidRDefault="00BB371C" w:rsidP="00BB371C">
      <w:pPr>
        <w:spacing w:after="0" w:line="360" w:lineRule="auto"/>
        <w:jc w:val="both"/>
        <w:rPr>
          <w:rFonts w:ascii="Times New Roman" w:hAnsi="Times New Roman"/>
          <w:noProof/>
          <w:sz w:val="26"/>
          <w:szCs w:val="26"/>
          <w:lang w:val="vi-VN"/>
        </w:rPr>
      </w:pPr>
      <w:r w:rsidRPr="00237FB6">
        <w:rPr>
          <w:rFonts w:ascii="Times New Roman" w:hAnsi="Times New Roman"/>
          <w:b/>
          <w:bCs/>
          <w:noProof/>
          <w:sz w:val="26"/>
          <w:szCs w:val="26"/>
        </w:rPr>
        <w:t xml:space="preserve">D. </w:t>
      </w:r>
      <w:r w:rsidRPr="00237FB6">
        <w:rPr>
          <w:rFonts w:ascii="Times New Roman" w:hAnsi="Times New Roman"/>
          <w:noProof/>
          <w:sz w:val="26"/>
          <w:szCs w:val="26"/>
          <w:lang w:val="vi-VN"/>
        </w:rPr>
        <w:t>Chủ nghĩa đế quốc phong kiến</w:t>
      </w:r>
    </w:p>
    <w:p w14:paraId="51B6E843"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70F92F06"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228DF8EF" w14:textId="77777777" w:rsidR="00BB371C" w:rsidRPr="00237FB6" w:rsidRDefault="00BB371C" w:rsidP="00BB371C">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3B93B720"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2CE51959"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6C0A3330"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5E5A99B1" w14:textId="77777777" w:rsidR="00BB371C" w:rsidRPr="00237FB6" w:rsidRDefault="00BB371C" w:rsidP="00BB371C">
      <w:pPr>
        <w:shd w:val="clear" w:color="auto" w:fill="FFFFFF"/>
        <w:spacing w:after="0" w:line="288" w:lineRule="auto"/>
        <w:jc w:val="both"/>
        <w:rPr>
          <w:rFonts w:ascii="Times New Roman" w:hAnsi="Times New Roman"/>
          <w:b/>
          <w:sz w:val="26"/>
          <w:szCs w:val="26"/>
          <w:lang w:val="vi-VN"/>
        </w:rPr>
      </w:pPr>
      <w:r w:rsidRPr="00237FB6">
        <w:rPr>
          <w:rFonts w:ascii="Times New Roman" w:hAnsi="Times New Roman"/>
          <w:b/>
          <w:sz w:val="26"/>
          <w:szCs w:val="26"/>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596"/>
        <w:gridCol w:w="1596"/>
        <w:gridCol w:w="1596"/>
        <w:gridCol w:w="1596"/>
      </w:tblGrid>
      <w:tr w:rsidR="00BB371C" w:rsidRPr="00237FB6" w14:paraId="2484200C" w14:textId="77777777" w:rsidTr="003412DA">
        <w:tc>
          <w:tcPr>
            <w:tcW w:w="1596" w:type="dxa"/>
          </w:tcPr>
          <w:p w14:paraId="54C712CF"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Câu hỏi</w:t>
            </w:r>
          </w:p>
        </w:tc>
        <w:tc>
          <w:tcPr>
            <w:tcW w:w="1596" w:type="dxa"/>
          </w:tcPr>
          <w:p w14:paraId="74298489"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1</w:t>
            </w:r>
          </w:p>
        </w:tc>
        <w:tc>
          <w:tcPr>
            <w:tcW w:w="1596" w:type="dxa"/>
          </w:tcPr>
          <w:p w14:paraId="77CE66D7"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2</w:t>
            </w:r>
          </w:p>
        </w:tc>
        <w:tc>
          <w:tcPr>
            <w:tcW w:w="1596" w:type="dxa"/>
          </w:tcPr>
          <w:p w14:paraId="444C35AC"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3</w:t>
            </w:r>
          </w:p>
        </w:tc>
        <w:tc>
          <w:tcPr>
            <w:tcW w:w="1596" w:type="dxa"/>
          </w:tcPr>
          <w:p w14:paraId="3AB3F328"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4</w:t>
            </w:r>
          </w:p>
        </w:tc>
      </w:tr>
      <w:tr w:rsidR="00BB371C" w:rsidRPr="00237FB6" w14:paraId="70E5AA51" w14:textId="77777777" w:rsidTr="003412DA">
        <w:tc>
          <w:tcPr>
            <w:tcW w:w="1596" w:type="dxa"/>
          </w:tcPr>
          <w:p w14:paraId="7BCE3004"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Đáp án</w:t>
            </w:r>
          </w:p>
        </w:tc>
        <w:tc>
          <w:tcPr>
            <w:tcW w:w="1596" w:type="dxa"/>
          </w:tcPr>
          <w:p w14:paraId="30150A7B" w14:textId="77777777" w:rsidR="00BB371C" w:rsidRPr="00237FB6" w:rsidRDefault="00BB371C" w:rsidP="003412DA">
            <w:pPr>
              <w:spacing w:after="0" w:line="288" w:lineRule="auto"/>
              <w:jc w:val="both"/>
              <w:rPr>
                <w:rFonts w:ascii="Times New Roman" w:hAnsi="Times New Roman"/>
                <w:b/>
                <w:sz w:val="26"/>
                <w:szCs w:val="26"/>
              </w:rPr>
            </w:pPr>
            <w:r w:rsidRPr="00237FB6">
              <w:rPr>
                <w:rFonts w:ascii="Times New Roman" w:hAnsi="Times New Roman"/>
                <w:b/>
                <w:sz w:val="26"/>
                <w:szCs w:val="26"/>
              </w:rPr>
              <w:t>B</w:t>
            </w:r>
          </w:p>
        </w:tc>
        <w:tc>
          <w:tcPr>
            <w:tcW w:w="1596" w:type="dxa"/>
          </w:tcPr>
          <w:p w14:paraId="323FE26E" w14:textId="77777777" w:rsidR="00BB371C" w:rsidRPr="00237FB6" w:rsidRDefault="00BB371C" w:rsidP="003412DA">
            <w:pPr>
              <w:spacing w:after="0" w:line="288" w:lineRule="auto"/>
              <w:jc w:val="both"/>
              <w:rPr>
                <w:rFonts w:ascii="Times New Roman" w:hAnsi="Times New Roman"/>
                <w:b/>
                <w:sz w:val="26"/>
                <w:szCs w:val="26"/>
              </w:rPr>
            </w:pPr>
            <w:r w:rsidRPr="00237FB6">
              <w:rPr>
                <w:rFonts w:ascii="Times New Roman" w:hAnsi="Times New Roman"/>
                <w:b/>
                <w:sz w:val="26"/>
                <w:szCs w:val="26"/>
              </w:rPr>
              <w:t>D</w:t>
            </w:r>
          </w:p>
        </w:tc>
        <w:tc>
          <w:tcPr>
            <w:tcW w:w="1596" w:type="dxa"/>
          </w:tcPr>
          <w:p w14:paraId="57DE7651"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C</w:t>
            </w:r>
          </w:p>
        </w:tc>
        <w:tc>
          <w:tcPr>
            <w:tcW w:w="1596" w:type="dxa"/>
          </w:tcPr>
          <w:p w14:paraId="0C6DF1E6" w14:textId="77777777" w:rsidR="00BB371C" w:rsidRPr="00237FB6" w:rsidRDefault="00BB371C" w:rsidP="003412DA">
            <w:pPr>
              <w:spacing w:after="0" w:line="288" w:lineRule="auto"/>
              <w:jc w:val="both"/>
              <w:rPr>
                <w:rFonts w:ascii="Times New Roman" w:hAnsi="Times New Roman"/>
                <w:b/>
                <w:sz w:val="26"/>
                <w:szCs w:val="26"/>
                <w:lang w:val="vi-VN"/>
              </w:rPr>
            </w:pPr>
            <w:r w:rsidRPr="00237FB6">
              <w:rPr>
                <w:rFonts w:ascii="Times New Roman" w:hAnsi="Times New Roman"/>
                <w:b/>
                <w:sz w:val="26"/>
                <w:szCs w:val="26"/>
                <w:lang w:val="vi-VN"/>
              </w:rPr>
              <w:t>D</w:t>
            </w:r>
          </w:p>
        </w:tc>
      </w:tr>
    </w:tbl>
    <w:p w14:paraId="35C3D43F" w14:textId="77777777" w:rsidR="00BB371C" w:rsidRPr="00237FB6" w:rsidRDefault="00BB371C" w:rsidP="00BB371C">
      <w:pPr>
        <w:shd w:val="clear" w:color="auto" w:fill="FFFFFF"/>
        <w:spacing w:after="0" w:line="288" w:lineRule="auto"/>
        <w:jc w:val="both"/>
        <w:rPr>
          <w:rFonts w:ascii="Times New Roman" w:hAnsi="Times New Roman"/>
          <w:b/>
          <w:sz w:val="26"/>
          <w:szCs w:val="26"/>
          <w:lang w:val="vi-VN"/>
        </w:rPr>
      </w:pPr>
    </w:p>
    <w:p w14:paraId="34B2413D"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357D9E86" w14:textId="77777777" w:rsidR="00BB371C" w:rsidRPr="00237FB6" w:rsidRDefault="00BB371C" w:rsidP="00BB371C">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t xml:space="preserve">HOẠT ĐỘNG 4. </w:t>
      </w:r>
      <w:r w:rsidRPr="00237FB6">
        <w:rPr>
          <w:rFonts w:ascii="Times New Roman" w:hAnsi="Times New Roman"/>
          <w:b/>
          <w:bCs/>
          <w:sz w:val="26"/>
          <w:szCs w:val="26"/>
          <w:lang w:val="vi-VN"/>
        </w:rPr>
        <w:t>VẬN DỤNG</w:t>
      </w:r>
    </w:p>
    <w:p w14:paraId="2F373A98"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74CFB0BB"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5EBBFC21"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6CC4641D"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45419C7A"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011CDC8D" w14:textId="77777777" w:rsidR="00BB371C" w:rsidRPr="00237FB6" w:rsidRDefault="00BB371C" w:rsidP="00BB371C">
      <w:pPr>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Có quan điểm cho rằng: Chủ nghĩa tư bản hiện đại ngày nay đã thay đổi về bản chất, không còn là chủ nghĩa tư bản như trước đây. Hãy cho biết ý kiến của em về quan điểm này.</w:t>
      </w:r>
    </w:p>
    <w:p w14:paraId="4B45B3BC"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r w:rsidRPr="00237FB6">
        <w:rPr>
          <w:rFonts w:ascii="Times New Roman" w:hAnsi="Times New Roman"/>
          <w:b/>
          <w:bCs/>
          <w:sz w:val="26"/>
          <w:szCs w:val="26"/>
          <w:lang w:val="vi-VN"/>
        </w:rPr>
        <w:t>B2: Thực hiện nhiệm vụ</w:t>
      </w:r>
    </w:p>
    <w:p w14:paraId="4C0D1B13"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2DD47CCC"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4BC4703B" w14:textId="77777777" w:rsidR="00BB371C" w:rsidRPr="00237FB6" w:rsidRDefault="00BB371C" w:rsidP="00BB371C">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4A126445"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3E9D86EE"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3C4E2676" w14:textId="77777777" w:rsidR="00BB371C" w:rsidRPr="00237FB6" w:rsidRDefault="00BB371C" w:rsidP="00BB371C">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1D265A15"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635A899B" w14:textId="77777777" w:rsidR="00BB371C" w:rsidRPr="00237FB6" w:rsidRDefault="00BB371C" w:rsidP="00BB371C">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Dặn dò HS những nội dung cần học ở nhà và chuẩn bị cho bài học sau.</w:t>
      </w:r>
    </w:p>
    <w:p w14:paraId="235DDF12" w14:textId="77777777" w:rsidR="00BB371C" w:rsidRPr="00237FB6" w:rsidRDefault="00BB371C" w:rsidP="00BB371C">
      <w:pPr>
        <w:spacing w:after="0" w:line="360" w:lineRule="auto"/>
        <w:jc w:val="center"/>
        <w:rPr>
          <w:rFonts w:ascii="Times New Roman" w:hAnsi="Times New Roman"/>
          <w:b/>
          <w:bCs/>
          <w:sz w:val="26"/>
          <w:szCs w:val="26"/>
        </w:rPr>
      </w:pPr>
      <w:r w:rsidRPr="00237FB6">
        <w:rPr>
          <w:rFonts w:ascii="Times New Roman" w:hAnsi="Times New Roman"/>
          <w:b/>
          <w:bCs/>
          <w:sz w:val="26"/>
          <w:szCs w:val="26"/>
          <w:lang w:val="vi-VN"/>
        </w:rPr>
        <w:t>******************************</w:t>
      </w:r>
    </w:p>
    <w:p w14:paraId="6B4B6390" w14:textId="77777777" w:rsidR="00BB371C" w:rsidRPr="00BB371C" w:rsidRDefault="00BB371C">
      <w:pPr>
        <w:rPr>
          <w:rFonts w:ascii="Times New Roman" w:hAnsi="Times New Roman"/>
          <w:sz w:val="28"/>
          <w:szCs w:val="28"/>
        </w:rPr>
      </w:pPr>
    </w:p>
    <w:sectPr w:rsidR="00BB371C" w:rsidRPr="00BB371C" w:rsidSect="00BB371C">
      <w:pgSz w:w="12240" w:h="15840"/>
      <w:pgMar w:top="567" w:right="616" w:bottom="1440" w:left="709"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rush Script MT">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A62F0A"/>
    <w:multiLevelType w:val="hybridMultilevel"/>
    <w:tmpl w:val="9CB65FF8"/>
    <w:lvl w:ilvl="0" w:tplc="B802C704">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33F1683"/>
    <w:multiLevelType w:val="hybridMultilevel"/>
    <w:tmpl w:val="4ABEABB6"/>
    <w:lvl w:ilvl="0" w:tplc="439E8EAE">
      <w:start w:val="4"/>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26666E8"/>
    <w:multiLevelType w:val="hybridMultilevel"/>
    <w:tmpl w:val="3242996C"/>
    <w:lvl w:ilvl="0" w:tplc="988A82F4">
      <w:start w:val="4"/>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302612871">
    <w:abstractNumId w:val="2"/>
  </w:num>
  <w:num w:numId="2" w16cid:durableId="873733697">
    <w:abstractNumId w:val="0"/>
  </w:num>
  <w:num w:numId="3" w16cid:durableId="122220590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71C"/>
    <w:rsid w:val="00347A3E"/>
    <w:rsid w:val="00482144"/>
    <w:rsid w:val="00500E52"/>
    <w:rsid w:val="00A14791"/>
    <w:rsid w:val="00BB37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F5B1E"/>
  <w15:chartTrackingRefBased/>
  <w15:docId w15:val="{11CAA8D6-CE78-47EE-9CB8-06EF15DFE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371C"/>
    <w:pPr>
      <w:spacing w:after="200" w:line="276" w:lineRule="auto"/>
    </w:pPr>
    <w:rPr>
      <w:rFonts w:ascii="Calibri" w:eastAsia="Calibri" w:hAnsi="Calibri" w:cs="Times New Roman"/>
      <w:kern w:val="0"/>
      <w:sz w:val="22"/>
      <w:szCs w:val="22"/>
      <w14:ligatures w14:val="none"/>
    </w:rPr>
  </w:style>
  <w:style w:type="paragraph" w:styleId="Heading1">
    <w:name w:val="heading 1"/>
    <w:basedOn w:val="Normal"/>
    <w:next w:val="Normal"/>
    <w:link w:val="Heading1Char"/>
    <w:uiPriority w:val="9"/>
    <w:qFormat/>
    <w:rsid w:val="00BB371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B371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B371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B371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B371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B371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B371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B371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B371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371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B371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B371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B371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B371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B371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B371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B371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B371C"/>
    <w:rPr>
      <w:rFonts w:eastAsiaTheme="majorEastAsia" w:cstheme="majorBidi"/>
      <w:color w:val="272727" w:themeColor="text1" w:themeTint="D8"/>
    </w:rPr>
  </w:style>
  <w:style w:type="paragraph" w:styleId="Title">
    <w:name w:val="Title"/>
    <w:basedOn w:val="Normal"/>
    <w:next w:val="Normal"/>
    <w:link w:val="TitleChar"/>
    <w:uiPriority w:val="10"/>
    <w:qFormat/>
    <w:rsid w:val="00BB371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371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B371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B371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B371C"/>
    <w:pPr>
      <w:spacing w:before="160"/>
      <w:jc w:val="center"/>
    </w:pPr>
    <w:rPr>
      <w:i/>
      <w:iCs/>
      <w:color w:val="404040" w:themeColor="text1" w:themeTint="BF"/>
    </w:rPr>
  </w:style>
  <w:style w:type="character" w:customStyle="1" w:styleId="QuoteChar">
    <w:name w:val="Quote Char"/>
    <w:basedOn w:val="DefaultParagraphFont"/>
    <w:link w:val="Quote"/>
    <w:uiPriority w:val="29"/>
    <w:rsid w:val="00BB371C"/>
    <w:rPr>
      <w:i/>
      <w:iCs/>
      <w:color w:val="404040" w:themeColor="text1" w:themeTint="BF"/>
    </w:rPr>
  </w:style>
  <w:style w:type="paragraph" w:styleId="ListParagraph">
    <w:name w:val="List Paragraph"/>
    <w:basedOn w:val="Normal"/>
    <w:uiPriority w:val="34"/>
    <w:qFormat/>
    <w:rsid w:val="00BB371C"/>
    <w:pPr>
      <w:ind w:left="720"/>
      <w:contextualSpacing/>
    </w:pPr>
  </w:style>
  <w:style w:type="character" w:styleId="IntenseEmphasis">
    <w:name w:val="Intense Emphasis"/>
    <w:basedOn w:val="DefaultParagraphFont"/>
    <w:uiPriority w:val="21"/>
    <w:qFormat/>
    <w:rsid w:val="00BB371C"/>
    <w:rPr>
      <w:i/>
      <w:iCs/>
      <w:color w:val="2F5496" w:themeColor="accent1" w:themeShade="BF"/>
    </w:rPr>
  </w:style>
  <w:style w:type="paragraph" w:styleId="IntenseQuote">
    <w:name w:val="Intense Quote"/>
    <w:basedOn w:val="Normal"/>
    <w:next w:val="Normal"/>
    <w:link w:val="IntenseQuoteChar"/>
    <w:uiPriority w:val="30"/>
    <w:qFormat/>
    <w:rsid w:val="00BB37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B371C"/>
    <w:rPr>
      <w:i/>
      <w:iCs/>
      <w:color w:val="2F5496" w:themeColor="accent1" w:themeShade="BF"/>
    </w:rPr>
  </w:style>
  <w:style w:type="character" w:styleId="IntenseReference">
    <w:name w:val="Intense Reference"/>
    <w:basedOn w:val="DefaultParagraphFont"/>
    <w:uiPriority w:val="32"/>
    <w:qFormat/>
    <w:rsid w:val="00BB371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5038</Words>
  <Characters>28718</Characters>
  <Application>Microsoft Office Word</Application>
  <DocSecurity>0</DocSecurity>
  <Lines>239</Lines>
  <Paragraphs>67</Paragraphs>
  <ScaleCrop>false</ScaleCrop>
  <Company/>
  <LinksUpToDate>false</LinksUpToDate>
  <CharactersWithSpaces>33689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2025-09-22T14:07:00Z</dcterms:created>
  <dcterms:modified xsi:type="dcterms:W3CDTF">2025-09-28T13:25:00Z</dcterms:modified>
</cp:coreProperties>
</file>