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E0E743" w14:textId="64E8FA8C" w:rsidR="00F85643" w:rsidRPr="00DE089D" w:rsidRDefault="00F85643" w:rsidP="00DE089D">
      <w:pPr>
        <w:tabs>
          <w:tab w:val="left" w:pos="142"/>
        </w:tabs>
        <w:spacing w:after="0" w:line="276" w:lineRule="auto"/>
        <w:jc w:val="center"/>
        <w:rPr>
          <w:rFonts w:ascii="Times New Roman" w:eastAsia="Times New Roman" w:hAnsi="Times New Roman" w:cs="Times New Roman"/>
          <w:b/>
          <w:bCs/>
          <w:color w:val="000000" w:themeColor="text1"/>
          <w:sz w:val="24"/>
          <w:szCs w:val="24"/>
          <w:lang w:val="pt-BR"/>
        </w:rPr>
      </w:pPr>
      <w:bookmarkStart w:id="0" w:name="_GoBack"/>
      <w:bookmarkEnd w:id="0"/>
      <w:r w:rsidRPr="00DE089D">
        <w:rPr>
          <w:rFonts w:ascii="Times New Roman" w:eastAsia="Times New Roman" w:hAnsi="Times New Roman" w:cs="Times New Roman"/>
          <w:b/>
          <w:bCs/>
          <w:color w:val="000000" w:themeColor="text1"/>
          <w:sz w:val="24"/>
          <w:szCs w:val="24"/>
          <w:lang w:val="pt-BR"/>
        </w:rPr>
        <w:t>BÀI</w:t>
      </w:r>
      <w:r w:rsidR="000E3933" w:rsidRPr="00DE089D">
        <w:rPr>
          <w:rFonts w:ascii="Times New Roman" w:eastAsia="Times New Roman" w:hAnsi="Times New Roman" w:cs="Times New Roman"/>
          <w:b/>
          <w:bCs/>
          <w:color w:val="000000" w:themeColor="text1"/>
          <w:sz w:val="24"/>
          <w:szCs w:val="24"/>
          <w:lang w:val="pt-BR"/>
        </w:rPr>
        <w:t xml:space="preserve"> 5: CHUYỂN HÓA CHẤT BÉO THÀNH XÀ PHÒNG</w:t>
      </w:r>
      <w:r w:rsidR="008517CE">
        <w:rPr>
          <w:rFonts w:ascii="Times New Roman" w:eastAsia="Times New Roman" w:hAnsi="Times New Roman" w:cs="Times New Roman"/>
          <w:b/>
          <w:bCs/>
          <w:color w:val="000000" w:themeColor="text1"/>
          <w:sz w:val="24"/>
          <w:szCs w:val="24"/>
          <w:lang w:val="pt-BR"/>
        </w:rPr>
        <w:t>( 5 TIẾT: 74,75,78,82,83)</w:t>
      </w:r>
    </w:p>
    <w:p w14:paraId="2D14FEFC" w14:textId="77777777" w:rsidR="00F85643" w:rsidRPr="00DE089D" w:rsidRDefault="00F85643" w:rsidP="00DE089D">
      <w:pPr>
        <w:tabs>
          <w:tab w:val="left" w:pos="142"/>
        </w:tabs>
        <w:spacing w:after="0" w:line="276" w:lineRule="auto"/>
        <w:jc w:val="both"/>
        <w:rPr>
          <w:rFonts w:ascii="Times New Roman" w:eastAsia="Times New Roman" w:hAnsi="Times New Roman" w:cs="Times New Roman"/>
          <w:b/>
          <w:color w:val="000000" w:themeColor="text1"/>
          <w:sz w:val="24"/>
          <w:szCs w:val="24"/>
          <w:lang w:val="pt-BR"/>
        </w:rPr>
      </w:pPr>
      <w:r w:rsidRPr="00DE089D">
        <w:rPr>
          <w:rFonts w:ascii="Times New Roman" w:eastAsia="Times New Roman" w:hAnsi="Times New Roman" w:cs="Times New Roman"/>
          <w:b/>
          <w:color w:val="000000" w:themeColor="text1"/>
          <w:sz w:val="24"/>
          <w:szCs w:val="24"/>
          <w:lang w:val="nl-NL"/>
        </w:rPr>
        <w:t xml:space="preserve">I. </w:t>
      </w:r>
      <w:r w:rsidRPr="00DE089D">
        <w:rPr>
          <w:rFonts w:ascii="Times New Roman" w:eastAsia="Times New Roman" w:hAnsi="Times New Roman" w:cs="Times New Roman"/>
          <w:b/>
          <w:color w:val="000000" w:themeColor="text1"/>
          <w:sz w:val="24"/>
          <w:szCs w:val="24"/>
          <w:lang w:val="pt-BR"/>
        </w:rPr>
        <w:t xml:space="preserve">MỤC TIÊU </w:t>
      </w:r>
    </w:p>
    <w:p w14:paraId="1986D6F3" w14:textId="77777777" w:rsidR="00F85643" w:rsidRPr="00DE089D" w:rsidRDefault="00F85643" w:rsidP="00DE089D">
      <w:pPr>
        <w:tabs>
          <w:tab w:val="left" w:pos="142"/>
        </w:tabs>
        <w:spacing w:after="0" w:line="276" w:lineRule="auto"/>
        <w:jc w:val="both"/>
        <w:rPr>
          <w:rFonts w:ascii="Times New Roman" w:eastAsia="Times New Roman" w:hAnsi="Times New Roman" w:cs="Times New Roman"/>
          <w:b/>
          <w:color w:val="000000" w:themeColor="text1"/>
          <w:sz w:val="24"/>
          <w:szCs w:val="24"/>
          <w:lang w:val="pt-BR"/>
        </w:rPr>
      </w:pPr>
      <w:r w:rsidRPr="00DE089D">
        <w:rPr>
          <w:rFonts w:ascii="Times New Roman" w:eastAsia="Times New Roman" w:hAnsi="Times New Roman" w:cs="Times New Roman"/>
          <w:b/>
          <w:color w:val="000000" w:themeColor="text1"/>
          <w:sz w:val="24"/>
          <w:szCs w:val="24"/>
          <w:lang w:val="pt-BR"/>
        </w:rPr>
        <w:t>1. Kiến thức:</w:t>
      </w:r>
    </w:p>
    <w:p w14:paraId="64F0F41A" w14:textId="77777777" w:rsidR="00F85643" w:rsidRPr="00DE089D" w:rsidRDefault="00F85643" w:rsidP="00DE089D">
      <w:pPr>
        <w:tabs>
          <w:tab w:val="left" w:pos="142"/>
        </w:tabs>
        <w:spacing w:after="0" w:line="276" w:lineRule="auto"/>
        <w:contextualSpacing/>
        <w:jc w:val="both"/>
        <w:rPr>
          <w:rFonts w:ascii="Times New Roman" w:eastAsia="Times New Roman" w:hAnsi="Times New Roman" w:cs="Times New Roman"/>
          <w:color w:val="000000" w:themeColor="text1"/>
          <w:sz w:val="24"/>
          <w:szCs w:val="24"/>
          <w:lang w:val="pt-BR"/>
        </w:rPr>
      </w:pPr>
      <w:r w:rsidRPr="00DE089D">
        <w:rPr>
          <w:rFonts w:ascii="Times New Roman" w:eastAsia="Times New Roman" w:hAnsi="Times New Roman" w:cs="Times New Roman"/>
          <w:color w:val="000000" w:themeColor="text1"/>
          <w:sz w:val="24"/>
          <w:szCs w:val="24"/>
          <w:lang w:val="pt-BR"/>
        </w:rPr>
        <w:t>Trình bày được:</w:t>
      </w:r>
    </w:p>
    <w:p w14:paraId="0AD182C2" w14:textId="02ED7787" w:rsidR="00F85643" w:rsidRPr="00DE089D" w:rsidRDefault="00AA2D0D" w:rsidP="00AA2D0D">
      <w:pPr>
        <w:pStyle w:val="ListParagraph"/>
        <w:tabs>
          <w:tab w:val="left" w:pos="142"/>
        </w:tabs>
        <w:spacing w:after="0"/>
        <w:ind w:left="0"/>
        <w:jc w:val="both"/>
        <w:rPr>
          <w:rFonts w:eastAsia="Times New Roman" w:cs="Times New Roman"/>
          <w:color w:val="000000" w:themeColor="text1"/>
          <w:sz w:val="24"/>
          <w:szCs w:val="24"/>
          <w:lang w:val="pt-BR"/>
        </w:rPr>
      </w:pPr>
      <w:r>
        <w:rPr>
          <w:rFonts w:eastAsia="Calibri" w:cs="Times New Roman"/>
          <w:i/>
          <w:iCs/>
          <w:color w:val="000000"/>
          <w:sz w:val="24"/>
          <w:szCs w:val="24"/>
          <w:lang w:val="vi-VN"/>
        </w:rPr>
        <w:t>–</w:t>
      </w:r>
      <w:r>
        <w:rPr>
          <w:rFonts w:eastAsia="Calibri" w:cs="Times New Roman"/>
          <w:i/>
          <w:iCs/>
          <w:color w:val="000000"/>
          <w:sz w:val="24"/>
          <w:szCs w:val="24"/>
        </w:rPr>
        <w:t xml:space="preserve"> </w:t>
      </w:r>
      <w:r w:rsidR="000E3933" w:rsidRPr="00DE089D">
        <w:rPr>
          <w:rFonts w:eastAsia="Times New Roman" w:cs="Times New Roman"/>
          <w:color w:val="000000" w:themeColor="text1"/>
          <w:sz w:val="24"/>
          <w:szCs w:val="24"/>
          <w:lang w:val="pt-BR"/>
        </w:rPr>
        <w:t>Khái niệm xà phòng, quy tr</w:t>
      </w:r>
      <w:r w:rsidR="009C332D" w:rsidRPr="00DE089D">
        <w:rPr>
          <w:rFonts w:eastAsia="Times New Roman" w:cs="Times New Roman"/>
          <w:color w:val="000000" w:themeColor="text1"/>
          <w:sz w:val="24"/>
          <w:szCs w:val="24"/>
          <w:lang w:val="pt-BR"/>
        </w:rPr>
        <w:t>ình</w:t>
      </w:r>
      <w:r w:rsidR="000E3933" w:rsidRPr="00DE089D">
        <w:rPr>
          <w:rFonts w:eastAsia="Times New Roman" w:cs="Times New Roman"/>
          <w:color w:val="000000" w:themeColor="text1"/>
          <w:sz w:val="24"/>
          <w:szCs w:val="24"/>
          <w:lang w:val="pt-BR"/>
        </w:rPr>
        <w:t xml:space="preserve"> tẩy rửa xà phòng</w:t>
      </w:r>
      <w:r w:rsidR="00F85643" w:rsidRPr="00DE089D">
        <w:rPr>
          <w:rFonts w:eastAsia="Times New Roman" w:cs="Times New Roman"/>
          <w:color w:val="000000" w:themeColor="text1"/>
          <w:sz w:val="24"/>
          <w:szCs w:val="24"/>
          <w:lang w:val="pt-BR"/>
        </w:rPr>
        <w:t>.</w:t>
      </w:r>
    </w:p>
    <w:p w14:paraId="229202E0" w14:textId="0193E218" w:rsidR="00F85643" w:rsidRPr="00DE089D" w:rsidRDefault="00AA2D0D" w:rsidP="00AA2D0D">
      <w:pPr>
        <w:pStyle w:val="ListParagraph"/>
        <w:tabs>
          <w:tab w:val="left" w:pos="142"/>
        </w:tabs>
        <w:spacing w:after="0"/>
        <w:ind w:left="0"/>
        <w:jc w:val="both"/>
        <w:rPr>
          <w:rFonts w:eastAsia="Times New Roman" w:cs="Times New Roman"/>
          <w:color w:val="000000" w:themeColor="text1"/>
          <w:sz w:val="24"/>
          <w:szCs w:val="24"/>
          <w:lang w:val="pt-BR"/>
        </w:rPr>
      </w:pPr>
      <w:r>
        <w:rPr>
          <w:rFonts w:eastAsia="Calibri" w:cs="Times New Roman"/>
          <w:i/>
          <w:iCs/>
          <w:color w:val="000000"/>
          <w:sz w:val="24"/>
          <w:szCs w:val="24"/>
          <w:lang w:val="vi-VN"/>
        </w:rPr>
        <w:t>–</w:t>
      </w:r>
      <w:r>
        <w:rPr>
          <w:rFonts w:eastAsia="Calibri" w:cs="Times New Roman"/>
          <w:i/>
          <w:iCs/>
          <w:color w:val="000000"/>
          <w:sz w:val="24"/>
          <w:szCs w:val="24"/>
        </w:rPr>
        <w:t xml:space="preserve"> </w:t>
      </w:r>
      <w:r w:rsidR="000E3933" w:rsidRPr="00DE089D">
        <w:rPr>
          <w:rFonts w:eastAsia="Times New Roman" w:cs="Times New Roman"/>
          <w:color w:val="000000" w:themeColor="text1"/>
          <w:sz w:val="24"/>
          <w:szCs w:val="24"/>
          <w:lang w:val="pt-BR"/>
        </w:rPr>
        <w:t xml:space="preserve">Quy trình </w:t>
      </w:r>
      <w:r w:rsidR="009C332D" w:rsidRPr="00DE089D">
        <w:rPr>
          <w:rFonts w:eastAsia="Times New Roman" w:cs="Times New Roman"/>
          <w:color w:val="000000" w:themeColor="text1"/>
          <w:sz w:val="24"/>
          <w:szCs w:val="24"/>
          <w:lang w:val="pt-BR"/>
        </w:rPr>
        <w:t>điều chế</w:t>
      </w:r>
      <w:r w:rsidR="000E3933" w:rsidRPr="00DE089D">
        <w:rPr>
          <w:rFonts w:eastAsia="Times New Roman" w:cs="Times New Roman"/>
          <w:color w:val="000000" w:themeColor="text1"/>
          <w:sz w:val="24"/>
          <w:szCs w:val="24"/>
          <w:lang w:val="pt-BR"/>
        </w:rPr>
        <w:t xml:space="preserve"> xà phòng</w:t>
      </w:r>
      <w:r w:rsidR="009C332D" w:rsidRPr="00DE089D">
        <w:rPr>
          <w:rFonts w:eastAsia="Times New Roman" w:cs="Times New Roman"/>
          <w:color w:val="000000" w:themeColor="text1"/>
          <w:sz w:val="24"/>
          <w:szCs w:val="24"/>
          <w:lang w:val="pt-BR"/>
        </w:rPr>
        <w:t xml:space="preserve"> </w:t>
      </w:r>
      <w:r w:rsidR="009C332D" w:rsidRPr="00DE089D">
        <w:rPr>
          <w:rFonts w:cs="Times New Roman"/>
          <w:sz w:val="24"/>
          <w:szCs w:val="24"/>
        </w:rPr>
        <w:t>từ chất béo.</w:t>
      </w:r>
    </w:p>
    <w:p w14:paraId="4C33C930" w14:textId="77777777" w:rsidR="00F85643" w:rsidRPr="00DE089D" w:rsidRDefault="00F85643" w:rsidP="00DE089D">
      <w:pPr>
        <w:tabs>
          <w:tab w:val="left" w:pos="142"/>
        </w:tabs>
        <w:spacing w:after="0" w:line="276" w:lineRule="auto"/>
        <w:jc w:val="both"/>
        <w:rPr>
          <w:rFonts w:ascii="Times New Roman" w:eastAsia="Times New Roman" w:hAnsi="Times New Roman" w:cs="Times New Roman"/>
          <w:b/>
          <w:sz w:val="24"/>
          <w:szCs w:val="24"/>
          <w:lang w:val="pt-BR"/>
        </w:rPr>
      </w:pPr>
      <w:r w:rsidRPr="00DE089D">
        <w:rPr>
          <w:rFonts w:ascii="Times New Roman" w:eastAsia="Times New Roman" w:hAnsi="Times New Roman" w:cs="Times New Roman"/>
          <w:b/>
          <w:sz w:val="24"/>
          <w:szCs w:val="24"/>
          <w:lang w:val="pt-BR"/>
        </w:rPr>
        <w:t>2. Năng lực:</w:t>
      </w:r>
    </w:p>
    <w:p w14:paraId="79BA1345" w14:textId="77777777" w:rsidR="00F85643" w:rsidRPr="00DE089D" w:rsidRDefault="00F85643" w:rsidP="00DE089D">
      <w:pPr>
        <w:tabs>
          <w:tab w:val="left" w:pos="142"/>
        </w:tabs>
        <w:spacing w:after="0" w:line="276" w:lineRule="auto"/>
        <w:jc w:val="both"/>
        <w:rPr>
          <w:rFonts w:ascii="Times New Roman" w:eastAsia="Calibri" w:hAnsi="Times New Roman" w:cs="Times New Roman"/>
          <w:color w:val="FF0000"/>
          <w:sz w:val="24"/>
          <w:szCs w:val="24"/>
          <w:lang w:val="pt-BR"/>
        </w:rPr>
      </w:pPr>
      <w:r w:rsidRPr="00DE089D">
        <w:rPr>
          <w:rFonts w:ascii="Times New Roman" w:eastAsia="Calibri" w:hAnsi="Times New Roman" w:cs="Times New Roman"/>
          <w:b/>
          <w:bCs/>
          <w:color w:val="000000"/>
          <w:sz w:val="24"/>
          <w:szCs w:val="24"/>
          <w:lang w:val="vi-VN"/>
        </w:rPr>
        <w:t>* Năng lực chung:</w:t>
      </w:r>
      <w:r w:rsidRPr="00DE089D">
        <w:rPr>
          <w:rFonts w:ascii="Times New Roman" w:eastAsia="Calibri" w:hAnsi="Times New Roman" w:cs="Times New Roman"/>
          <w:b/>
          <w:bCs/>
          <w:color w:val="000000"/>
          <w:sz w:val="24"/>
          <w:szCs w:val="24"/>
          <w:lang w:val="pt-BR"/>
        </w:rPr>
        <w:t xml:space="preserve"> </w:t>
      </w:r>
    </w:p>
    <w:p w14:paraId="7282404A" w14:textId="66622D43" w:rsidR="00F85643" w:rsidRPr="00DE089D" w:rsidRDefault="00DE089D" w:rsidP="00DE089D">
      <w:pPr>
        <w:tabs>
          <w:tab w:val="left" w:pos="142"/>
        </w:tabs>
        <w:spacing w:after="0" w:line="276"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i/>
          <w:iCs/>
          <w:color w:val="000000"/>
          <w:sz w:val="24"/>
          <w:szCs w:val="24"/>
          <w:lang w:val="vi-VN"/>
        </w:rPr>
        <w:t>–</w:t>
      </w:r>
      <w:r w:rsidR="00F85643" w:rsidRPr="00DE089D">
        <w:rPr>
          <w:rFonts w:ascii="Times New Roman" w:eastAsia="Calibri" w:hAnsi="Times New Roman" w:cs="Times New Roman"/>
          <w:i/>
          <w:iCs/>
          <w:color w:val="000000"/>
          <w:sz w:val="24"/>
          <w:szCs w:val="24"/>
          <w:lang w:val="vi-VN"/>
        </w:rPr>
        <w:t xml:space="preserve"> Năng lực tự chủ và tự học:</w:t>
      </w:r>
      <w:r w:rsidR="00F85643" w:rsidRPr="00DE089D">
        <w:rPr>
          <w:rFonts w:ascii="Times New Roman" w:eastAsia="Calibri" w:hAnsi="Times New Roman" w:cs="Times New Roman"/>
          <w:color w:val="000000"/>
          <w:sz w:val="24"/>
          <w:szCs w:val="24"/>
          <w:lang w:val="vi-VN"/>
        </w:rPr>
        <w:t xml:space="preserve"> </w:t>
      </w:r>
      <w:r w:rsidR="000E3933" w:rsidRPr="00DE089D">
        <w:rPr>
          <w:rFonts w:ascii="Times New Roman" w:eastAsia="Calibri" w:hAnsi="Times New Roman" w:cs="Times New Roman"/>
          <w:color w:val="000000"/>
          <w:sz w:val="24"/>
          <w:szCs w:val="24"/>
        </w:rPr>
        <w:t xml:space="preserve">Chủ động tìm hiểu kiến thức về xà phòng và quy trình </w:t>
      </w:r>
      <w:r w:rsidR="009C332D" w:rsidRPr="00DE089D">
        <w:rPr>
          <w:rFonts w:ascii="Times New Roman" w:eastAsia="Calibri" w:hAnsi="Times New Roman" w:cs="Times New Roman"/>
          <w:color w:val="000000"/>
          <w:sz w:val="24"/>
          <w:szCs w:val="24"/>
        </w:rPr>
        <w:t>điều chế</w:t>
      </w:r>
      <w:r w:rsidR="000E3933" w:rsidRPr="00DE089D">
        <w:rPr>
          <w:rFonts w:ascii="Times New Roman" w:eastAsia="Calibri" w:hAnsi="Times New Roman" w:cs="Times New Roman"/>
          <w:color w:val="000000"/>
          <w:sz w:val="24"/>
          <w:szCs w:val="24"/>
        </w:rPr>
        <w:t xml:space="preserve"> xà phòng</w:t>
      </w:r>
      <w:r w:rsidR="009C332D" w:rsidRPr="00DE089D">
        <w:rPr>
          <w:rFonts w:ascii="Times New Roman" w:eastAsia="Calibri" w:hAnsi="Times New Roman" w:cs="Times New Roman"/>
          <w:color w:val="000000"/>
          <w:sz w:val="24"/>
          <w:szCs w:val="24"/>
        </w:rPr>
        <w:t xml:space="preserve"> từ chất béo</w:t>
      </w:r>
      <w:r w:rsidR="00F85643" w:rsidRPr="00DE089D">
        <w:rPr>
          <w:rFonts w:ascii="Times New Roman" w:eastAsia="Calibri" w:hAnsi="Times New Roman" w:cs="Times New Roman"/>
          <w:color w:val="000000"/>
          <w:sz w:val="24"/>
          <w:szCs w:val="24"/>
          <w:lang w:val="vi-VN"/>
        </w:rPr>
        <w:t>.</w:t>
      </w:r>
    </w:p>
    <w:p w14:paraId="09E94B66" w14:textId="4A28F845" w:rsidR="00F85643" w:rsidRPr="00DE089D" w:rsidRDefault="00DE089D" w:rsidP="00DE089D">
      <w:pPr>
        <w:tabs>
          <w:tab w:val="left" w:pos="142"/>
        </w:tabs>
        <w:spacing w:after="0" w:line="276"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i/>
          <w:iCs/>
          <w:color w:val="000000"/>
          <w:sz w:val="24"/>
          <w:szCs w:val="24"/>
          <w:lang w:val="vi-VN"/>
        </w:rPr>
        <w:t>–</w:t>
      </w:r>
      <w:r w:rsidR="00F85643" w:rsidRPr="00DE089D">
        <w:rPr>
          <w:rFonts w:ascii="Times New Roman" w:eastAsia="Calibri" w:hAnsi="Times New Roman" w:cs="Times New Roman"/>
          <w:i/>
          <w:iCs/>
          <w:color w:val="000000"/>
          <w:sz w:val="24"/>
          <w:szCs w:val="24"/>
          <w:lang w:val="vi-VN"/>
        </w:rPr>
        <w:t xml:space="preserve"> Năng lực giao tiếp và hợp tác:</w:t>
      </w:r>
      <w:r w:rsidR="00F85643" w:rsidRPr="00DE089D">
        <w:rPr>
          <w:rFonts w:ascii="Times New Roman" w:eastAsia="Calibri" w:hAnsi="Times New Roman" w:cs="Times New Roman"/>
          <w:color w:val="000000"/>
          <w:sz w:val="24"/>
          <w:szCs w:val="24"/>
          <w:lang w:val="vi-VN"/>
        </w:rPr>
        <w:t xml:space="preserve"> </w:t>
      </w:r>
      <w:r w:rsidR="009C332D" w:rsidRPr="00DE089D">
        <w:rPr>
          <w:rFonts w:ascii="Times New Roman" w:hAnsi="Times New Roman" w:cs="Times New Roman"/>
          <w:sz w:val="24"/>
          <w:szCs w:val="24"/>
        </w:rPr>
        <w:t>Hợp tác với các thành viên trong lớp, với giáo viên trong quá trình tìm hiểu kiến thức</w:t>
      </w:r>
      <w:r w:rsidR="00F85643" w:rsidRPr="00DE089D">
        <w:rPr>
          <w:rFonts w:ascii="Times New Roman" w:eastAsia="Calibri" w:hAnsi="Times New Roman" w:cs="Times New Roman"/>
          <w:color w:val="000000"/>
          <w:sz w:val="24"/>
          <w:szCs w:val="24"/>
          <w:lang w:val="vi-VN"/>
        </w:rPr>
        <w:t xml:space="preserve">. </w:t>
      </w:r>
    </w:p>
    <w:p w14:paraId="55FE4CEA" w14:textId="657498A6" w:rsidR="00F85643" w:rsidRPr="00DE089D" w:rsidRDefault="00DE089D" w:rsidP="00DE089D">
      <w:pPr>
        <w:tabs>
          <w:tab w:val="left" w:pos="142"/>
        </w:tabs>
        <w:spacing w:after="0" w:line="276"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i/>
          <w:iCs/>
          <w:color w:val="000000"/>
          <w:sz w:val="24"/>
          <w:szCs w:val="24"/>
          <w:lang w:val="vi-VN"/>
        </w:rPr>
        <w:t>–</w:t>
      </w:r>
      <w:r w:rsidR="00F85643" w:rsidRPr="00DE089D">
        <w:rPr>
          <w:rFonts w:ascii="Times New Roman" w:eastAsia="Calibri" w:hAnsi="Times New Roman" w:cs="Times New Roman"/>
          <w:i/>
          <w:iCs/>
          <w:color w:val="000000"/>
          <w:sz w:val="24"/>
          <w:szCs w:val="24"/>
          <w:lang w:val="vi-VN"/>
        </w:rPr>
        <w:t xml:space="preserve"> Năng lực giải quyết vấn đề và sáng tạo</w:t>
      </w:r>
      <w:r w:rsidR="00F85643" w:rsidRPr="00DE089D">
        <w:rPr>
          <w:rFonts w:ascii="Times New Roman" w:eastAsia="Calibri" w:hAnsi="Times New Roman" w:cs="Times New Roman"/>
          <w:color w:val="000000"/>
          <w:sz w:val="24"/>
          <w:szCs w:val="24"/>
          <w:lang w:val="vi-VN"/>
        </w:rPr>
        <w:t xml:space="preserve">: </w:t>
      </w:r>
      <w:r w:rsidR="009C332D" w:rsidRPr="00DE089D">
        <w:rPr>
          <w:rFonts w:ascii="Times New Roman" w:hAnsi="Times New Roman" w:cs="Times New Roman"/>
          <w:sz w:val="24"/>
          <w:szCs w:val="24"/>
        </w:rPr>
        <w:t>Tự tìm hiểu và tự giải thích những ứng dụng của các loại xà phòng trong thực tiễn.</w:t>
      </w:r>
    </w:p>
    <w:p w14:paraId="17D98414" w14:textId="77777777" w:rsidR="00F85643" w:rsidRPr="00DE089D" w:rsidRDefault="00F85643" w:rsidP="00DE089D">
      <w:pPr>
        <w:tabs>
          <w:tab w:val="left" w:pos="142"/>
        </w:tabs>
        <w:spacing w:after="0" w:line="276" w:lineRule="auto"/>
        <w:jc w:val="both"/>
        <w:rPr>
          <w:rFonts w:ascii="Times New Roman" w:eastAsia="Calibri" w:hAnsi="Times New Roman" w:cs="Times New Roman"/>
          <w:b/>
          <w:color w:val="000000"/>
          <w:sz w:val="24"/>
          <w:szCs w:val="24"/>
          <w:lang w:val="vi-VN"/>
        </w:rPr>
      </w:pPr>
      <w:r w:rsidRPr="00DE089D">
        <w:rPr>
          <w:rFonts w:ascii="Times New Roman" w:eastAsia="Calibri" w:hAnsi="Times New Roman" w:cs="Times New Roman"/>
          <w:b/>
          <w:color w:val="000000"/>
          <w:sz w:val="24"/>
          <w:szCs w:val="24"/>
          <w:lang w:val="vi-VN"/>
        </w:rPr>
        <w:t xml:space="preserve">* Năng lực hóa học: </w:t>
      </w:r>
    </w:p>
    <w:p w14:paraId="0EACA94B" w14:textId="3981C072" w:rsidR="00F85643" w:rsidRPr="00DE089D" w:rsidRDefault="00DE089D" w:rsidP="00DE089D">
      <w:pPr>
        <w:tabs>
          <w:tab w:val="left" w:pos="142"/>
        </w:tabs>
        <w:spacing w:after="0" w:line="276" w:lineRule="auto"/>
        <w:jc w:val="both"/>
        <w:rPr>
          <w:rFonts w:ascii="Times New Roman" w:eastAsia="Calibri" w:hAnsi="Times New Roman" w:cs="Times New Roman"/>
          <w:i/>
          <w:color w:val="000000"/>
          <w:sz w:val="24"/>
          <w:szCs w:val="24"/>
          <w:lang w:val="vi-VN"/>
        </w:rPr>
      </w:pPr>
      <w:r>
        <w:rPr>
          <w:rFonts w:ascii="Times New Roman" w:eastAsia="Calibri" w:hAnsi="Times New Roman" w:cs="Times New Roman"/>
          <w:i/>
          <w:color w:val="000000"/>
          <w:sz w:val="24"/>
          <w:szCs w:val="24"/>
        </w:rPr>
        <w:t>–</w:t>
      </w:r>
      <w:r w:rsidR="00F85643" w:rsidRPr="00DE089D">
        <w:rPr>
          <w:rFonts w:ascii="Times New Roman" w:eastAsia="Calibri" w:hAnsi="Times New Roman" w:cs="Times New Roman"/>
          <w:i/>
          <w:color w:val="000000"/>
          <w:sz w:val="24"/>
          <w:szCs w:val="24"/>
          <w:lang w:val="vi-VN"/>
        </w:rPr>
        <w:t xml:space="preserve"> Nhận thức hoá học: </w:t>
      </w:r>
      <w:r w:rsidR="000D61DE" w:rsidRPr="00DE089D">
        <w:rPr>
          <w:rFonts w:ascii="Times New Roman" w:hAnsi="Times New Roman" w:cs="Times New Roman"/>
          <w:sz w:val="24"/>
          <w:szCs w:val="24"/>
        </w:rPr>
        <w:t>Biết khái niệm, quá trình tẩy rửa, quy trình điều chế của xà phòng.</w:t>
      </w:r>
    </w:p>
    <w:p w14:paraId="3180F991" w14:textId="174F8AF4" w:rsidR="000D61DE" w:rsidRPr="00DE089D" w:rsidRDefault="00DE089D" w:rsidP="00DE089D">
      <w:pPr>
        <w:tabs>
          <w:tab w:val="left" w:pos="142"/>
        </w:tabs>
        <w:spacing w:after="0" w:line="276" w:lineRule="auto"/>
        <w:jc w:val="both"/>
        <w:rPr>
          <w:rFonts w:ascii="Times New Roman" w:hAnsi="Times New Roman" w:cs="Times New Roman"/>
          <w:sz w:val="24"/>
          <w:szCs w:val="24"/>
        </w:rPr>
      </w:pPr>
      <w:r>
        <w:rPr>
          <w:rFonts w:ascii="Times New Roman" w:hAnsi="Times New Roman" w:cs="Times New Roman"/>
          <w:i/>
          <w:sz w:val="24"/>
          <w:szCs w:val="24"/>
        </w:rPr>
        <w:t>–</w:t>
      </w:r>
      <w:r w:rsidR="00F85643" w:rsidRPr="00DE089D">
        <w:rPr>
          <w:rFonts w:ascii="Times New Roman" w:hAnsi="Times New Roman" w:cs="Times New Roman"/>
          <w:i/>
          <w:sz w:val="24"/>
          <w:szCs w:val="24"/>
          <w:lang w:val="vi-VN"/>
        </w:rPr>
        <w:t xml:space="preserve"> Tìm hiểu tự nhiên dưới góc độ hóa học</w:t>
      </w:r>
      <w:r w:rsidR="00F85643" w:rsidRPr="00DE089D">
        <w:rPr>
          <w:rFonts w:ascii="Times New Roman" w:hAnsi="Times New Roman" w:cs="Times New Roman"/>
          <w:sz w:val="24"/>
          <w:szCs w:val="24"/>
          <w:lang w:val="vi-VN"/>
        </w:rPr>
        <w:t xml:space="preserve"> được thực hiện thông qua các hoạt động: </w:t>
      </w:r>
      <w:r w:rsidR="000D61DE" w:rsidRPr="00DE089D">
        <w:rPr>
          <w:rFonts w:ascii="Times New Roman" w:hAnsi="Times New Roman" w:cs="Times New Roman"/>
          <w:sz w:val="24"/>
          <w:szCs w:val="24"/>
        </w:rPr>
        <w:t>Tìm hiểu thêm các loại xà phòng trong thực tiễn.</w:t>
      </w:r>
    </w:p>
    <w:p w14:paraId="43A1360D" w14:textId="49757249" w:rsidR="00F85643" w:rsidRPr="00DE089D" w:rsidRDefault="00DE089D" w:rsidP="00DE089D">
      <w:pPr>
        <w:tabs>
          <w:tab w:val="left" w:pos="142"/>
        </w:tabs>
        <w:spacing w:after="0" w:line="276" w:lineRule="auto"/>
        <w:jc w:val="both"/>
        <w:rPr>
          <w:rFonts w:ascii="Times New Roman" w:eastAsia="Calibri" w:hAnsi="Times New Roman" w:cs="Times New Roman"/>
          <w:i/>
          <w:color w:val="000000"/>
          <w:sz w:val="24"/>
          <w:szCs w:val="24"/>
        </w:rPr>
      </w:pPr>
      <w:r>
        <w:rPr>
          <w:rFonts w:ascii="Times New Roman" w:eastAsia="Calibri" w:hAnsi="Times New Roman" w:cs="Times New Roman"/>
          <w:i/>
          <w:color w:val="000000"/>
          <w:sz w:val="24"/>
          <w:szCs w:val="24"/>
        </w:rPr>
        <w:t xml:space="preserve">– </w:t>
      </w:r>
      <w:r w:rsidR="00F85643" w:rsidRPr="00DE089D">
        <w:rPr>
          <w:rFonts w:ascii="Times New Roman" w:eastAsia="Calibri" w:hAnsi="Times New Roman" w:cs="Times New Roman"/>
          <w:i/>
          <w:color w:val="000000"/>
          <w:sz w:val="24"/>
          <w:szCs w:val="24"/>
          <w:lang w:val="vi-VN"/>
        </w:rPr>
        <w:t>Vận dụng kiến thức, kĩ năng đã học để</w:t>
      </w:r>
      <w:r w:rsidR="000D61DE" w:rsidRPr="00DE089D">
        <w:rPr>
          <w:rFonts w:ascii="Times New Roman" w:eastAsia="Calibri" w:hAnsi="Times New Roman" w:cs="Times New Roman"/>
          <w:i/>
          <w:color w:val="000000"/>
          <w:sz w:val="24"/>
          <w:szCs w:val="24"/>
        </w:rPr>
        <w:t>:</w:t>
      </w:r>
    </w:p>
    <w:p w14:paraId="0E159F59" w14:textId="69DC6D72" w:rsidR="000D61DE" w:rsidRPr="00DE089D" w:rsidRDefault="00DE089D" w:rsidP="00DE089D">
      <w:pPr>
        <w:spacing w:after="0" w:line="312" w:lineRule="auto"/>
        <w:ind w:firstLine="567"/>
        <w:rPr>
          <w:rFonts w:ascii="Times New Roman" w:hAnsi="Times New Roman" w:cs="Times New Roman"/>
          <w:sz w:val="24"/>
          <w:szCs w:val="24"/>
        </w:rPr>
      </w:pPr>
      <w:r>
        <w:rPr>
          <w:rFonts w:ascii="Times New Roman" w:hAnsi="Times New Roman" w:cs="Times New Roman"/>
          <w:b/>
          <w:bCs/>
          <w:sz w:val="24"/>
          <w:szCs w:val="24"/>
        </w:rPr>
        <w:t>–</w:t>
      </w:r>
      <w:r w:rsidR="000D61DE" w:rsidRPr="00DE089D">
        <w:rPr>
          <w:rFonts w:ascii="Times New Roman" w:hAnsi="Times New Roman" w:cs="Times New Roman"/>
          <w:b/>
          <w:bCs/>
          <w:sz w:val="24"/>
          <w:szCs w:val="24"/>
        </w:rPr>
        <w:t xml:space="preserve"> </w:t>
      </w:r>
      <w:r w:rsidR="000D61DE" w:rsidRPr="00DE089D">
        <w:rPr>
          <w:rFonts w:ascii="Times New Roman" w:hAnsi="Times New Roman" w:cs="Times New Roman"/>
          <w:sz w:val="24"/>
          <w:szCs w:val="24"/>
        </w:rPr>
        <w:t>Trình bày được khái niệm và quá trình tẩy rửa xà phòng.</w:t>
      </w:r>
    </w:p>
    <w:p w14:paraId="6E8EE096" w14:textId="19395AE5" w:rsidR="000D61DE" w:rsidRPr="00DE089D" w:rsidRDefault="00DE089D" w:rsidP="00DE089D">
      <w:pPr>
        <w:spacing w:after="0" w:line="312" w:lineRule="auto"/>
        <w:ind w:firstLine="567"/>
        <w:rPr>
          <w:rFonts w:ascii="Times New Roman" w:hAnsi="Times New Roman" w:cs="Times New Roman"/>
          <w:sz w:val="24"/>
          <w:szCs w:val="24"/>
        </w:rPr>
      </w:pPr>
      <w:r>
        <w:rPr>
          <w:rFonts w:ascii="Times New Roman" w:hAnsi="Times New Roman" w:cs="Times New Roman"/>
          <w:b/>
          <w:bCs/>
          <w:sz w:val="24"/>
          <w:szCs w:val="24"/>
        </w:rPr>
        <w:t>–</w:t>
      </w:r>
      <w:r w:rsidR="000D61DE" w:rsidRPr="00DE089D">
        <w:rPr>
          <w:rFonts w:ascii="Times New Roman" w:hAnsi="Times New Roman" w:cs="Times New Roman"/>
          <w:sz w:val="24"/>
          <w:szCs w:val="24"/>
        </w:rPr>
        <w:t xml:space="preserve"> Trình bày được quy trình điều chế xà phòng.</w:t>
      </w:r>
    </w:p>
    <w:p w14:paraId="4F626DA8" w14:textId="4046FB90" w:rsidR="000D61DE" w:rsidRPr="00DE089D" w:rsidRDefault="00DE089D" w:rsidP="00DE089D">
      <w:pPr>
        <w:tabs>
          <w:tab w:val="left" w:pos="142"/>
        </w:tabs>
        <w:spacing w:after="0" w:line="276" w:lineRule="auto"/>
        <w:ind w:firstLine="567"/>
        <w:jc w:val="both"/>
        <w:rPr>
          <w:rFonts w:ascii="Times New Roman" w:hAnsi="Times New Roman" w:cs="Times New Roman"/>
          <w:sz w:val="24"/>
          <w:szCs w:val="24"/>
        </w:rPr>
      </w:pPr>
      <w:r>
        <w:rPr>
          <w:rFonts w:ascii="Times New Roman" w:hAnsi="Times New Roman" w:cs="Times New Roman"/>
          <w:b/>
          <w:bCs/>
          <w:sz w:val="24"/>
          <w:szCs w:val="24"/>
        </w:rPr>
        <w:t>–</w:t>
      </w:r>
      <w:r w:rsidR="000D61DE" w:rsidRPr="00DE089D">
        <w:rPr>
          <w:rFonts w:ascii="Times New Roman" w:hAnsi="Times New Roman" w:cs="Times New Roman"/>
          <w:b/>
          <w:bCs/>
          <w:sz w:val="24"/>
          <w:szCs w:val="24"/>
        </w:rPr>
        <w:t xml:space="preserve"> </w:t>
      </w:r>
      <w:r w:rsidR="000D61DE" w:rsidRPr="00DE089D">
        <w:rPr>
          <w:rFonts w:ascii="Times New Roman" w:hAnsi="Times New Roman" w:cs="Times New Roman"/>
          <w:sz w:val="24"/>
          <w:szCs w:val="24"/>
        </w:rPr>
        <w:t>Thực hiện được điều chế xà phòng.</w:t>
      </w:r>
    </w:p>
    <w:p w14:paraId="1AA37474" w14:textId="77777777" w:rsidR="00F85643" w:rsidRPr="00DE089D" w:rsidRDefault="00F85643" w:rsidP="00DE089D">
      <w:pPr>
        <w:tabs>
          <w:tab w:val="left" w:pos="142"/>
        </w:tabs>
        <w:spacing w:after="0" w:line="276" w:lineRule="auto"/>
        <w:jc w:val="both"/>
        <w:rPr>
          <w:rFonts w:ascii="Times New Roman" w:hAnsi="Times New Roman" w:cs="Times New Roman"/>
          <w:sz w:val="24"/>
          <w:szCs w:val="24"/>
          <w:lang w:val="it-IT"/>
        </w:rPr>
      </w:pPr>
      <w:r w:rsidRPr="00DE089D">
        <w:rPr>
          <w:rFonts w:ascii="Times New Roman" w:eastAsia="Times New Roman" w:hAnsi="Times New Roman" w:cs="Times New Roman"/>
          <w:b/>
          <w:sz w:val="24"/>
          <w:szCs w:val="24"/>
          <w:lang w:val="pt-BR"/>
        </w:rPr>
        <w:t>3. Phẩm chất:</w:t>
      </w:r>
      <w:r w:rsidRPr="00DE089D">
        <w:rPr>
          <w:rFonts w:ascii="Times New Roman" w:hAnsi="Times New Roman" w:cs="Times New Roman"/>
          <w:sz w:val="24"/>
          <w:szCs w:val="24"/>
          <w:lang w:val="it-IT"/>
        </w:rPr>
        <w:t xml:space="preserve"> </w:t>
      </w:r>
    </w:p>
    <w:p w14:paraId="343739F0" w14:textId="688DEBDE" w:rsidR="009C332D" w:rsidRPr="00DE089D" w:rsidRDefault="009C332D" w:rsidP="00DE089D">
      <w:pPr>
        <w:spacing w:after="0"/>
        <w:jc w:val="both"/>
        <w:rPr>
          <w:rFonts w:ascii="Times New Roman" w:hAnsi="Times New Roman" w:cs="Times New Roman"/>
          <w:sz w:val="24"/>
          <w:szCs w:val="24"/>
        </w:rPr>
      </w:pPr>
      <w:r w:rsidRPr="00DE089D">
        <w:rPr>
          <w:rFonts w:ascii="Times New Roman" w:hAnsi="Times New Roman" w:cs="Times New Roman"/>
          <w:spacing w:val="-8"/>
          <w:sz w:val="24"/>
          <w:szCs w:val="24"/>
        </w:rPr>
        <w:t xml:space="preserve">– </w:t>
      </w:r>
      <w:r w:rsidRPr="00DE089D">
        <w:rPr>
          <w:rFonts w:ascii="Times New Roman" w:hAnsi="Times New Roman" w:cs="Times New Roman"/>
          <w:sz w:val="24"/>
          <w:szCs w:val="24"/>
        </w:rPr>
        <w:t xml:space="preserve"> </w:t>
      </w:r>
      <w:r w:rsidRPr="00DE089D">
        <w:rPr>
          <w:rFonts w:ascii="Times New Roman" w:hAnsi="Times New Roman" w:cs="Times New Roman"/>
          <w:i/>
          <w:sz w:val="24"/>
          <w:szCs w:val="24"/>
        </w:rPr>
        <w:t>Trách nhiệm</w:t>
      </w:r>
      <w:r w:rsidRPr="00DE089D">
        <w:rPr>
          <w:rFonts w:ascii="Times New Roman" w:hAnsi="Times New Roman" w:cs="Times New Roman"/>
          <w:sz w:val="24"/>
          <w:szCs w:val="24"/>
        </w:rPr>
        <w:t>: Nghiêm túc thực hiện các nhiệm vụ học tập được giao đúng tiến độ.</w:t>
      </w:r>
    </w:p>
    <w:p w14:paraId="01DF7EA8" w14:textId="279E7FE3" w:rsidR="009C332D" w:rsidRPr="00DE089D" w:rsidRDefault="009C332D" w:rsidP="00DE089D">
      <w:pPr>
        <w:spacing w:after="0"/>
        <w:jc w:val="both"/>
        <w:rPr>
          <w:rFonts w:ascii="Times New Roman" w:hAnsi="Times New Roman" w:cs="Times New Roman"/>
          <w:sz w:val="24"/>
          <w:szCs w:val="24"/>
        </w:rPr>
      </w:pPr>
      <w:r w:rsidRPr="00DE089D">
        <w:rPr>
          <w:rFonts w:ascii="Times New Roman" w:hAnsi="Times New Roman" w:cs="Times New Roman"/>
          <w:spacing w:val="-8"/>
          <w:sz w:val="24"/>
          <w:szCs w:val="24"/>
        </w:rPr>
        <w:t xml:space="preserve">– </w:t>
      </w:r>
      <w:r w:rsidRPr="00DE089D">
        <w:rPr>
          <w:rFonts w:ascii="Times New Roman" w:hAnsi="Times New Roman" w:cs="Times New Roman"/>
          <w:sz w:val="24"/>
          <w:szCs w:val="24"/>
        </w:rPr>
        <w:t xml:space="preserve"> </w:t>
      </w:r>
      <w:r w:rsidRPr="00DE089D">
        <w:rPr>
          <w:rFonts w:ascii="Times New Roman" w:hAnsi="Times New Roman" w:cs="Times New Roman"/>
          <w:i/>
          <w:sz w:val="24"/>
          <w:szCs w:val="24"/>
        </w:rPr>
        <w:t>Trung thực</w:t>
      </w:r>
      <w:r w:rsidRPr="00DE089D">
        <w:rPr>
          <w:rFonts w:ascii="Times New Roman" w:hAnsi="Times New Roman" w:cs="Times New Roman"/>
          <w:sz w:val="24"/>
          <w:szCs w:val="24"/>
        </w:rPr>
        <w:t>: Trung thực trình bày các kết quả thu thập được.</w:t>
      </w:r>
    </w:p>
    <w:p w14:paraId="10F622AA" w14:textId="069CF1F3" w:rsidR="009C332D" w:rsidRPr="00DE089D" w:rsidRDefault="009C332D" w:rsidP="00DE089D">
      <w:pPr>
        <w:spacing w:after="0"/>
        <w:jc w:val="both"/>
        <w:rPr>
          <w:rFonts w:ascii="Times New Roman" w:hAnsi="Times New Roman" w:cs="Times New Roman"/>
          <w:sz w:val="24"/>
          <w:szCs w:val="24"/>
        </w:rPr>
      </w:pPr>
      <w:r w:rsidRPr="00DE089D">
        <w:rPr>
          <w:rFonts w:ascii="Times New Roman" w:hAnsi="Times New Roman" w:cs="Times New Roman"/>
          <w:spacing w:val="-8"/>
          <w:sz w:val="24"/>
          <w:szCs w:val="24"/>
        </w:rPr>
        <w:t xml:space="preserve">– </w:t>
      </w:r>
      <w:r w:rsidRPr="00DE089D">
        <w:rPr>
          <w:rFonts w:ascii="Times New Roman" w:hAnsi="Times New Roman" w:cs="Times New Roman"/>
          <w:sz w:val="24"/>
          <w:szCs w:val="24"/>
        </w:rPr>
        <w:t xml:space="preserve"> </w:t>
      </w:r>
      <w:r w:rsidRPr="00DE089D">
        <w:rPr>
          <w:rFonts w:ascii="Times New Roman" w:hAnsi="Times New Roman" w:cs="Times New Roman"/>
          <w:i/>
          <w:sz w:val="24"/>
          <w:szCs w:val="24"/>
        </w:rPr>
        <w:t>Chăm chỉ</w:t>
      </w:r>
      <w:r w:rsidRPr="00DE089D">
        <w:rPr>
          <w:rFonts w:ascii="Times New Roman" w:hAnsi="Times New Roman" w:cs="Times New Roman"/>
          <w:sz w:val="24"/>
          <w:szCs w:val="24"/>
        </w:rPr>
        <w:t>: Tích cực trong các nhiệm vụ học tập của cá nhân, của tập thể.</w:t>
      </w:r>
    </w:p>
    <w:p w14:paraId="09309825" w14:textId="4DFA9985" w:rsidR="009C332D" w:rsidRPr="00DE089D" w:rsidRDefault="009C332D" w:rsidP="00DE089D">
      <w:pPr>
        <w:spacing w:after="0"/>
        <w:jc w:val="both"/>
        <w:rPr>
          <w:rFonts w:ascii="Times New Roman" w:hAnsi="Times New Roman" w:cs="Times New Roman"/>
          <w:iCs/>
          <w:sz w:val="24"/>
          <w:szCs w:val="24"/>
        </w:rPr>
      </w:pPr>
      <w:r w:rsidRPr="00DE089D">
        <w:rPr>
          <w:rFonts w:ascii="Times New Roman" w:hAnsi="Times New Roman" w:cs="Times New Roman"/>
          <w:spacing w:val="-8"/>
          <w:sz w:val="24"/>
          <w:szCs w:val="24"/>
        </w:rPr>
        <w:t xml:space="preserve">– </w:t>
      </w:r>
      <w:r w:rsidRPr="00DE089D">
        <w:rPr>
          <w:rFonts w:ascii="Times New Roman" w:hAnsi="Times New Roman" w:cs="Times New Roman"/>
          <w:sz w:val="24"/>
          <w:szCs w:val="24"/>
        </w:rPr>
        <w:t xml:space="preserve"> </w:t>
      </w:r>
      <w:r w:rsidRPr="00DE089D">
        <w:rPr>
          <w:rFonts w:ascii="Times New Roman" w:hAnsi="Times New Roman" w:cs="Times New Roman"/>
          <w:i/>
          <w:sz w:val="24"/>
          <w:szCs w:val="24"/>
        </w:rPr>
        <w:t>Nhân ái</w:t>
      </w:r>
      <w:r w:rsidRPr="00DE089D">
        <w:rPr>
          <w:rFonts w:ascii="Times New Roman" w:hAnsi="Times New Roman" w:cs="Times New Roman"/>
          <w:sz w:val="24"/>
          <w:szCs w:val="24"/>
        </w:rPr>
        <w:t>: Chú ý quan tâm, giúp đỡ, chia sẻ những khó khăn trong việc thực hiện nhiệm vụ học tập với các thành viên.</w:t>
      </w:r>
    </w:p>
    <w:p w14:paraId="4EA82B2D" w14:textId="0350AA52" w:rsidR="00F85643" w:rsidRPr="00DE089D" w:rsidRDefault="00F85643" w:rsidP="00DE089D">
      <w:pPr>
        <w:tabs>
          <w:tab w:val="left" w:pos="142"/>
        </w:tabs>
        <w:spacing w:after="0" w:line="276" w:lineRule="auto"/>
        <w:jc w:val="both"/>
        <w:rPr>
          <w:rFonts w:ascii="Times New Roman" w:hAnsi="Times New Roman" w:cs="Times New Roman"/>
          <w:b/>
          <w:bCs/>
          <w:sz w:val="24"/>
          <w:szCs w:val="24"/>
          <w:lang w:val="it-IT"/>
        </w:rPr>
      </w:pPr>
      <w:r w:rsidRPr="00DE089D">
        <w:rPr>
          <w:rFonts w:ascii="Times New Roman" w:hAnsi="Times New Roman" w:cs="Times New Roman"/>
          <w:b/>
          <w:bCs/>
          <w:sz w:val="24"/>
          <w:szCs w:val="24"/>
          <w:lang w:val="it-IT"/>
        </w:rPr>
        <w:t>II. THIẾT BỊ DẠY HỌC VÀ HỌC LIỆU</w:t>
      </w:r>
    </w:p>
    <w:p w14:paraId="42ABA43F" w14:textId="0109982A" w:rsidR="00AA2D0D" w:rsidRPr="00AA2D0D" w:rsidRDefault="00AA2D0D" w:rsidP="00AA2D0D">
      <w:pPr>
        <w:tabs>
          <w:tab w:val="left" w:pos="142"/>
        </w:tabs>
        <w:spacing w:after="0" w:line="276" w:lineRule="auto"/>
        <w:jc w:val="both"/>
        <w:rPr>
          <w:rFonts w:ascii="Times New Roman" w:hAnsi="Times New Roman" w:cs="Times New Roman"/>
          <w:sz w:val="24"/>
          <w:szCs w:val="24"/>
          <w:lang w:val="it-IT"/>
        </w:rPr>
      </w:pPr>
      <w:r>
        <w:rPr>
          <w:rFonts w:ascii="Times New Roman" w:hAnsi="Times New Roman" w:cs="Times New Roman"/>
          <w:sz w:val="24"/>
          <w:szCs w:val="24"/>
          <w:lang w:val="it-IT"/>
        </w:rPr>
        <w:t>–</w:t>
      </w:r>
      <w:r w:rsidRPr="00AA2D0D">
        <w:rPr>
          <w:rFonts w:ascii="Times New Roman" w:hAnsi="Times New Roman" w:cs="Times New Roman"/>
          <w:sz w:val="24"/>
          <w:szCs w:val="24"/>
          <w:lang w:val="it-IT"/>
        </w:rPr>
        <w:t xml:space="preserve"> Máy tính, máy chiếu, giấy A0, bút lông, phiếu học tập, nam châm,…</w:t>
      </w:r>
    </w:p>
    <w:p w14:paraId="4DC8E5B2" w14:textId="0E2242E3" w:rsidR="00AA2D0D" w:rsidRPr="00AA2D0D" w:rsidRDefault="00AA2D0D" w:rsidP="00AA2D0D">
      <w:pPr>
        <w:tabs>
          <w:tab w:val="left" w:pos="142"/>
        </w:tabs>
        <w:spacing w:after="0" w:line="276" w:lineRule="auto"/>
        <w:jc w:val="both"/>
        <w:rPr>
          <w:rFonts w:ascii="Times New Roman" w:hAnsi="Times New Roman" w:cs="Times New Roman"/>
          <w:sz w:val="24"/>
          <w:szCs w:val="24"/>
          <w:lang w:val="it-IT"/>
        </w:rPr>
      </w:pPr>
      <w:r>
        <w:rPr>
          <w:rFonts w:ascii="Times New Roman" w:hAnsi="Times New Roman" w:cs="Times New Roman"/>
          <w:sz w:val="24"/>
          <w:szCs w:val="24"/>
          <w:lang w:val="it-IT"/>
        </w:rPr>
        <w:t>–</w:t>
      </w:r>
      <w:r w:rsidRPr="00AA2D0D">
        <w:rPr>
          <w:rFonts w:ascii="Times New Roman" w:hAnsi="Times New Roman" w:cs="Times New Roman"/>
          <w:sz w:val="24"/>
          <w:szCs w:val="24"/>
          <w:lang w:val="it-IT"/>
        </w:rPr>
        <w:t xml:space="preserve"> Dụng cụ thí nghiệm và hóa chất:</w:t>
      </w:r>
    </w:p>
    <w:p w14:paraId="135536BF" w14:textId="6338C99B" w:rsidR="00AA2D0D" w:rsidRPr="00AA2D0D" w:rsidRDefault="00AA2D0D" w:rsidP="00AA2D0D">
      <w:pPr>
        <w:tabs>
          <w:tab w:val="left" w:pos="142"/>
        </w:tabs>
        <w:spacing w:after="0" w:line="276" w:lineRule="auto"/>
        <w:jc w:val="both"/>
        <w:rPr>
          <w:rFonts w:ascii="Times New Roman" w:hAnsi="Times New Roman" w:cs="Times New Roman"/>
          <w:sz w:val="24"/>
          <w:szCs w:val="24"/>
          <w:lang w:val="it-IT"/>
        </w:rPr>
      </w:pPr>
      <w:r w:rsidRPr="00AA2D0D">
        <w:rPr>
          <w:rFonts w:ascii="Times New Roman" w:hAnsi="Times New Roman" w:cs="Times New Roman"/>
          <w:sz w:val="24"/>
          <w:szCs w:val="24"/>
          <w:lang w:val="it-IT"/>
        </w:rPr>
        <w:t>+ Hóa chất: dầu thực vật, mỡ động vật, NaOH rắn, nước, hương liệu (sả, chanh, bưởi..), cồn</w:t>
      </w:r>
      <w:r>
        <w:rPr>
          <w:rFonts w:ascii="Times New Roman" w:hAnsi="Times New Roman" w:cs="Times New Roman"/>
          <w:sz w:val="24"/>
          <w:szCs w:val="24"/>
          <w:lang w:val="it-IT"/>
        </w:rPr>
        <w:t xml:space="preserve"> </w:t>
      </w:r>
      <w:r w:rsidRPr="00AA2D0D">
        <w:rPr>
          <w:rFonts w:ascii="Times New Roman" w:hAnsi="Times New Roman" w:cs="Times New Roman"/>
          <w:sz w:val="24"/>
          <w:szCs w:val="24"/>
          <w:lang w:val="it-IT"/>
        </w:rPr>
        <w:t xml:space="preserve">90 </w:t>
      </w:r>
      <w:r w:rsidRPr="00AA2D0D">
        <w:rPr>
          <w:rFonts w:ascii="Times New Roman" w:hAnsi="Times New Roman" w:cs="Times New Roman"/>
          <w:sz w:val="24"/>
          <w:szCs w:val="24"/>
          <w:vertAlign w:val="superscript"/>
          <w:lang w:val="it-IT"/>
        </w:rPr>
        <w:t>0</w:t>
      </w:r>
      <w:r w:rsidRPr="00AA2D0D">
        <w:rPr>
          <w:rFonts w:ascii="Times New Roman" w:hAnsi="Times New Roman" w:cs="Times New Roman"/>
          <w:sz w:val="24"/>
          <w:szCs w:val="24"/>
          <w:lang w:val="it-IT"/>
        </w:rPr>
        <w:t xml:space="preserve"> ...</w:t>
      </w:r>
    </w:p>
    <w:p w14:paraId="47220817" w14:textId="77777777" w:rsidR="00AA2D0D" w:rsidRPr="00AA2D0D" w:rsidRDefault="00AA2D0D" w:rsidP="00AA2D0D">
      <w:pPr>
        <w:tabs>
          <w:tab w:val="left" w:pos="142"/>
        </w:tabs>
        <w:spacing w:after="0" w:line="276" w:lineRule="auto"/>
        <w:jc w:val="both"/>
        <w:rPr>
          <w:rFonts w:ascii="Times New Roman" w:hAnsi="Times New Roman" w:cs="Times New Roman"/>
          <w:sz w:val="24"/>
          <w:szCs w:val="24"/>
          <w:lang w:val="it-IT"/>
        </w:rPr>
      </w:pPr>
      <w:r w:rsidRPr="00AA2D0D">
        <w:rPr>
          <w:rFonts w:ascii="Times New Roman" w:hAnsi="Times New Roman" w:cs="Times New Roman"/>
          <w:sz w:val="24"/>
          <w:szCs w:val="24"/>
          <w:lang w:val="it-IT"/>
        </w:rPr>
        <w:t>+ Dụng cụ: cân khối lượng, khuôn, cốc thủy tinh chịu nhiệt 500mL, cốc thủy tinh 250 mL,</w:t>
      </w:r>
    </w:p>
    <w:p w14:paraId="1D7E043D" w14:textId="77777777" w:rsidR="00AA2D0D" w:rsidRDefault="00AA2D0D" w:rsidP="00AA2D0D">
      <w:pPr>
        <w:tabs>
          <w:tab w:val="left" w:pos="142"/>
        </w:tabs>
        <w:spacing w:after="0" w:line="276" w:lineRule="auto"/>
        <w:jc w:val="both"/>
        <w:rPr>
          <w:rFonts w:ascii="Times New Roman" w:hAnsi="Times New Roman" w:cs="Times New Roman"/>
          <w:sz w:val="24"/>
          <w:szCs w:val="24"/>
          <w:lang w:val="it-IT"/>
        </w:rPr>
      </w:pPr>
      <w:r w:rsidRPr="00AA2D0D">
        <w:rPr>
          <w:rFonts w:ascii="Times New Roman" w:hAnsi="Times New Roman" w:cs="Times New Roman"/>
          <w:sz w:val="24"/>
          <w:szCs w:val="24"/>
          <w:lang w:val="it-IT"/>
        </w:rPr>
        <w:t>ống đong, nhiệt kế, kính bảo hộ, găng tay, bếp, đũa khuấy....</w:t>
      </w:r>
    </w:p>
    <w:p w14:paraId="1FE084B3" w14:textId="149B1B96" w:rsidR="00F85643" w:rsidRPr="00DE089D" w:rsidRDefault="00F85643" w:rsidP="00AA2D0D">
      <w:pPr>
        <w:tabs>
          <w:tab w:val="left" w:pos="142"/>
        </w:tabs>
        <w:spacing w:after="0" w:line="276" w:lineRule="auto"/>
        <w:jc w:val="both"/>
        <w:rPr>
          <w:rFonts w:ascii="Times New Roman" w:hAnsi="Times New Roman" w:cs="Times New Roman"/>
          <w:b/>
          <w:bCs/>
          <w:sz w:val="24"/>
          <w:szCs w:val="24"/>
          <w:lang w:val="it-IT"/>
        </w:rPr>
      </w:pPr>
      <w:r w:rsidRPr="00DE089D">
        <w:rPr>
          <w:rFonts w:ascii="Times New Roman" w:hAnsi="Times New Roman" w:cs="Times New Roman"/>
          <w:b/>
          <w:bCs/>
          <w:sz w:val="24"/>
          <w:szCs w:val="24"/>
          <w:lang w:val="it-IT"/>
        </w:rPr>
        <w:t xml:space="preserve">III. TIẾN TRÌNH DẠY HỌC: </w:t>
      </w:r>
    </w:p>
    <w:p w14:paraId="034F8512" w14:textId="77777777" w:rsidR="00F85643" w:rsidRPr="00DE089D" w:rsidRDefault="00F85643" w:rsidP="00DE089D">
      <w:pPr>
        <w:tabs>
          <w:tab w:val="left" w:pos="142"/>
        </w:tabs>
        <w:spacing w:after="0" w:line="276" w:lineRule="auto"/>
        <w:jc w:val="both"/>
        <w:rPr>
          <w:rFonts w:ascii="Times New Roman" w:hAnsi="Times New Roman" w:cs="Times New Roman"/>
          <w:b/>
          <w:bCs/>
          <w:sz w:val="24"/>
          <w:szCs w:val="24"/>
          <w:lang w:val="it-IT"/>
        </w:rPr>
      </w:pPr>
      <w:r w:rsidRPr="00DE089D">
        <w:rPr>
          <w:rFonts w:ascii="Times New Roman" w:hAnsi="Times New Roman" w:cs="Times New Roman"/>
          <w:b/>
          <w:bCs/>
          <w:sz w:val="24"/>
          <w:szCs w:val="24"/>
          <w:lang w:val="it-IT"/>
        </w:rPr>
        <w:t xml:space="preserve">Kiểm tra bài cũ: Không </w:t>
      </w:r>
    </w:p>
    <w:p w14:paraId="1CB0C64D" w14:textId="77777777" w:rsidR="00F85643" w:rsidRPr="00DE089D" w:rsidRDefault="00F85643" w:rsidP="00DE089D">
      <w:pPr>
        <w:tabs>
          <w:tab w:val="left" w:pos="142"/>
        </w:tabs>
        <w:spacing w:after="0" w:line="276" w:lineRule="auto"/>
        <w:jc w:val="both"/>
        <w:rPr>
          <w:rFonts w:ascii="Times New Roman" w:hAnsi="Times New Roman" w:cs="Times New Roman"/>
          <w:b/>
          <w:bCs/>
          <w:sz w:val="24"/>
          <w:szCs w:val="24"/>
          <w:lang w:val="it-IT"/>
        </w:rPr>
      </w:pPr>
      <w:r w:rsidRPr="00DE089D">
        <w:rPr>
          <w:rFonts w:ascii="Times New Roman" w:hAnsi="Times New Roman" w:cs="Times New Roman"/>
          <w:b/>
          <w:bCs/>
          <w:sz w:val="24"/>
          <w:szCs w:val="24"/>
          <w:lang w:val="it-IT"/>
        </w:rPr>
        <w:t xml:space="preserve">1. Hoạt động 1: Khởi động </w:t>
      </w:r>
    </w:p>
    <w:p w14:paraId="44B44BBF" w14:textId="2713BDE7" w:rsidR="00F85643" w:rsidRPr="00DE089D" w:rsidRDefault="00F85643" w:rsidP="00DE089D">
      <w:pPr>
        <w:tabs>
          <w:tab w:val="left" w:pos="142"/>
        </w:tabs>
        <w:spacing w:after="0" w:line="276" w:lineRule="auto"/>
        <w:jc w:val="both"/>
        <w:rPr>
          <w:rFonts w:ascii="Times New Roman" w:hAnsi="Times New Roman" w:cs="Times New Roman"/>
          <w:sz w:val="24"/>
          <w:szCs w:val="24"/>
          <w:lang w:val="it-IT"/>
        </w:rPr>
      </w:pPr>
      <w:r w:rsidRPr="00DE089D">
        <w:rPr>
          <w:rFonts w:ascii="Times New Roman" w:hAnsi="Times New Roman" w:cs="Times New Roman"/>
          <w:b/>
          <w:bCs/>
          <w:sz w:val="24"/>
          <w:szCs w:val="24"/>
          <w:lang w:val="it-IT"/>
        </w:rPr>
        <w:t>a) Mục tiêu:</w:t>
      </w:r>
      <w:r w:rsidRPr="00DE089D">
        <w:rPr>
          <w:rFonts w:ascii="Times New Roman" w:hAnsi="Times New Roman" w:cs="Times New Roman"/>
          <w:sz w:val="24"/>
          <w:szCs w:val="24"/>
          <w:lang w:val="it-IT"/>
        </w:rPr>
        <w:t xml:space="preserve"> </w:t>
      </w:r>
      <w:r w:rsidR="000D61DE" w:rsidRPr="00DE089D">
        <w:rPr>
          <w:rFonts w:ascii="Times New Roman" w:hAnsi="Times New Roman" w:cs="Times New Roman"/>
          <w:sz w:val="24"/>
          <w:szCs w:val="24"/>
          <w:lang w:val="it-IT"/>
        </w:rPr>
        <w:t>dẫn dắt học sinh vào bài học mới</w:t>
      </w:r>
    </w:p>
    <w:p w14:paraId="53CAABB6" w14:textId="77777777" w:rsidR="00F85643" w:rsidRPr="00DE089D" w:rsidRDefault="00F85643" w:rsidP="00DE089D">
      <w:pPr>
        <w:tabs>
          <w:tab w:val="left" w:pos="142"/>
        </w:tabs>
        <w:spacing w:after="0" w:line="276" w:lineRule="auto"/>
        <w:jc w:val="both"/>
        <w:rPr>
          <w:rFonts w:ascii="Times New Roman" w:hAnsi="Times New Roman" w:cs="Times New Roman"/>
          <w:b/>
          <w:bCs/>
          <w:sz w:val="24"/>
          <w:szCs w:val="24"/>
          <w:lang w:val="it-IT"/>
        </w:rPr>
      </w:pPr>
      <w:r w:rsidRPr="00DE089D">
        <w:rPr>
          <w:rFonts w:ascii="Times New Roman" w:hAnsi="Times New Roman" w:cs="Times New Roman"/>
          <w:b/>
          <w:bCs/>
          <w:sz w:val="24"/>
          <w:szCs w:val="24"/>
          <w:lang w:val="it-IT"/>
        </w:rPr>
        <w:t xml:space="preserve">b) Nội dung: </w:t>
      </w:r>
    </w:p>
    <w:p w14:paraId="3AAC815B" w14:textId="77777777" w:rsidR="000D61DE" w:rsidRPr="00DE089D" w:rsidRDefault="000D61DE" w:rsidP="00DE089D">
      <w:pPr>
        <w:tabs>
          <w:tab w:val="left" w:pos="142"/>
        </w:tabs>
        <w:spacing w:after="0" w:line="276" w:lineRule="auto"/>
        <w:jc w:val="both"/>
        <w:rPr>
          <w:rFonts w:ascii="Times New Roman" w:hAnsi="Times New Roman" w:cs="Times New Roman"/>
          <w:sz w:val="24"/>
          <w:szCs w:val="24"/>
        </w:rPr>
      </w:pPr>
      <w:r w:rsidRPr="00DE089D">
        <w:rPr>
          <w:rFonts w:ascii="Times New Roman" w:hAnsi="Times New Roman" w:cs="Times New Roman"/>
          <w:sz w:val="24"/>
          <w:szCs w:val="24"/>
        </w:rPr>
        <w:t>GV yêu cầu HS trả lời câu hỏi mở đầu SGK trang 31.</w:t>
      </w:r>
    </w:p>
    <w:p w14:paraId="4215D2DF" w14:textId="2F43E8E8" w:rsidR="00F85643" w:rsidRPr="00DE089D" w:rsidRDefault="00F85643" w:rsidP="00DE089D">
      <w:pPr>
        <w:tabs>
          <w:tab w:val="left" w:pos="142"/>
        </w:tabs>
        <w:spacing w:after="0" w:line="276" w:lineRule="auto"/>
        <w:jc w:val="both"/>
        <w:rPr>
          <w:rFonts w:ascii="Times New Roman" w:hAnsi="Times New Roman" w:cs="Times New Roman"/>
          <w:sz w:val="24"/>
          <w:szCs w:val="24"/>
          <w:lang w:val="it-IT"/>
        </w:rPr>
      </w:pPr>
      <w:r w:rsidRPr="00DE089D">
        <w:rPr>
          <w:rFonts w:ascii="Times New Roman" w:hAnsi="Times New Roman" w:cs="Times New Roman"/>
          <w:b/>
          <w:bCs/>
          <w:sz w:val="24"/>
          <w:szCs w:val="24"/>
          <w:lang w:val="it-IT"/>
        </w:rPr>
        <w:t>c) Sản phẩm:</w:t>
      </w:r>
      <w:r w:rsidRPr="00DE089D">
        <w:rPr>
          <w:rFonts w:ascii="Times New Roman" w:hAnsi="Times New Roman" w:cs="Times New Roman"/>
          <w:sz w:val="24"/>
          <w:szCs w:val="24"/>
          <w:lang w:val="it-IT"/>
        </w:rPr>
        <w:t xml:space="preserve"> </w:t>
      </w:r>
      <w:r w:rsidR="000D61DE" w:rsidRPr="00DE089D">
        <w:rPr>
          <w:rFonts w:ascii="Times New Roman" w:hAnsi="Times New Roman" w:cs="Times New Roman"/>
          <w:sz w:val="24"/>
          <w:szCs w:val="24"/>
        </w:rPr>
        <w:t>HS nêu sự hiểu biết của bản thân</w:t>
      </w:r>
      <w:r w:rsidRPr="00DE089D">
        <w:rPr>
          <w:rFonts w:ascii="Times New Roman" w:hAnsi="Times New Roman" w:cs="Times New Roman"/>
          <w:sz w:val="24"/>
          <w:szCs w:val="24"/>
          <w:lang w:val="it-IT"/>
        </w:rPr>
        <w:t>.</w:t>
      </w:r>
    </w:p>
    <w:p w14:paraId="5A478D80" w14:textId="5B4AC90C" w:rsidR="00F85643" w:rsidRPr="00DE089D" w:rsidRDefault="00F85643" w:rsidP="00DE089D">
      <w:pPr>
        <w:tabs>
          <w:tab w:val="left" w:pos="142"/>
        </w:tabs>
        <w:spacing w:after="0" w:line="276" w:lineRule="auto"/>
        <w:jc w:val="both"/>
        <w:rPr>
          <w:rFonts w:ascii="Times New Roman" w:hAnsi="Times New Roman" w:cs="Times New Roman"/>
          <w:sz w:val="24"/>
          <w:szCs w:val="24"/>
          <w:lang w:val="it-IT"/>
        </w:rPr>
      </w:pPr>
      <w:r w:rsidRPr="00DE089D">
        <w:rPr>
          <w:rFonts w:ascii="Times New Roman" w:hAnsi="Times New Roman" w:cs="Times New Roman"/>
          <w:b/>
          <w:bCs/>
          <w:sz w:val="24"/>
          <w:szCs w:val="24"/>
          <w:lang w:val="it-IT"/>
        </w:rPr>
        <w:t>d) Tổ chức thực hiện:</w:t>
      </w:r>
      <w:r w:rsidRPr="00DE089D">
        <w:rPr>
          <w:rFonts w:ascii="Times New Roman" w:hAnsi="Times New Roman" w:cs="Times New Roman"/>
          <w:sz w:val="24"/>
          <w:szCs w:val="24"/>
          <w:lang w:val="it-IT"/>
        </w:rPr>
        <w:t xml:space="preserve"> </w:t>
      </w:r>
    </w:p>
    <w:tbl>
      <w:tblPr>
        <w:tblStyle w:val="TableGrid2"/>
        <w:tblW w:w="0" w:type="auto"/>
        <w:tblInd w:w="49" w:type="dxa"/>
        <w:tblLook w:val="04A0" w:firstRow="1" w:lastRow="0" w:firstColumn="1" w:lastColumn="0" w:noHBand="0" w:noVBand="1"/>
      </w:tblPr>
      <w:tblGrid>
        <w:gridCol w:w="5074"/>
        <w:gridCol w:w="5072"/>
      </w:tblGrid>
      <w:tr w:rsidR="000D61DE" w:rsidRPr="00DE089D" w14:paraId="5D35D5B7" w14:textId="77777777" w:rsidTr="00AD6D6B">
        <w:trPr>
          <w:trHeight w:val="398"/>
        </w:trPr>
        <w:tc>
          <w:tcPr>
            <w:tcW w:w="5115" w:type="dxa"/>
            <w:vAlign w:val="center"/>
          </w:tcPr>
          <w:p w14:paraId="1BBE4F0E" w14:textId="52967E28" w:rsidR="000D61DE" w:rsidRPr="00DE089D" w:rsidRDefault="000D61DE" w:rsidP="00DE089D">
            <w:pPr>
              <w:spacing w:line="312" w:lineRule="auto"/>
              <w:jc w:val="center"/>
              <w:rPr>
                <w:rFonts w:cs="Times New Roman"/>
                <w:b/>
                <w:bCs/>
                <w:sz w:val="24"/>
              </w:rPr>
            </w:pPr>
            <w:r w:rsidRPr="00DE089D">
              <w:rPr>
                <w:rFonts w:cs="Times New Roman"/>
                <w:b/>
                <w:bCs/>
                <w:sz w:val="24"/>
              </w:rPr>
              <w:t>HOẠT ĐỘNG CỦA GV</w:t>
            </w:r>
            <w:r w:rsidR="00A75AC6" w:rsidRPr="00DE089D">
              <w:rPr>
                <w:rFonts w:cs="Times New Roman"/>
                <w:b/>
                <w:bCs/>
                <w:sz w:val="24"/>
              </w:rPr>
              <w:t xml:space="preserve"> và HS</w:t>
            </w:r>
          </w:p>
        </w:tc>
        <w:tc>
          <w:tcPr>
            <w:tcW w:w="5116" w:type="dxa"/>
            <w:vAlign w:val="center"/>
          </w:tcPr>
          <w:p w14:paraId="6EEB8AB9" w14:textId="1AC0D627" w:rsidR="000D61DE" w:rsidRPr="00DE089D" w:rsidRDefault="00A75AC6" w:rsidP="00DE089D">
            <w:pPr>
              <w:spacing w:line="312" w:lineRule="auto"/>
              <w:jc w:val="center"/>
              <w:rPr>
                <w:rFonts w:cs="Times New Roman"/>
                <w:b/>
                <w:bCs/>
                <w:sz w:val="24"/>
              </w:rPr>
            </w:pPr>
            <w:r w:rsidRPr="00DE089D">
              <w:rPr>
                <w:rFonts w:cs="Times New Roman"/>
                <w:b/>
                <w:bCs/>
                <w:sz w:val="24"/>
              </w:rPr>
              <w:t>Sản phẩm dự kiến</w:t>
            </w:r>
          </w:p>
        </w:tc>
      </w:tr>
      <w:tr w:rsidR="000D61DE" w:rsidRPr="00DE089D" w14:paraId="17F3C6C2" w14:textId="77777777" w:rsidTr="00AD6D6B">
        <w:tc>
          <w:tcPr>
            <w:tcW w:w="5115" w:type="dxa"/>
          </w:tcPr>
          <w:p w14:paraId="7554A6B8" w14:textId="2F77C6A3" w:rsidR="000D61DE" w:rsidRPr="00DE089D" w:rsidRDefault="00DE089D" w:rsidP="00DE089D">
            <w:pPr>
              <w:spacing w:line="312" w:lineRule="auto"/>
              <w:rPr>
                <w:rFonts w:cs="Times New Roman"/>
                <w:sz w:val="24"/>
              </w:rPr>
            </w:pPr>
            <w:r>
              <w:rPr>
                <w:rFonts w:cs="Times New Roman"/>
                <w:sz w:val="24"/>
              </w:rPr>
              <w:t>–</w:t>
            </w:r>
            <w:r w:rsidR="000D61DE" w:rsidRPr="00DE089D">
              <w:rPr>
                <w:rFonts w:cs="Times New Roman"/>
                <w:sz w:val="24"/>
              </w:rPr>
              <w:t xml:space="preserve"> Ổn định lớp.</w:t>
            </w:r>
          </w:p>
          <w:p w14:paraId="4B8CC77F" w14:textId="67AAA1D0" w:rsidR="000D61DE" w:rsidRPr="00DE089D" w:rsidRDefault="00DE089D" w:rsidP="00DE089D">
            <w:pPr>
              <w:spacing w:line="312" w:lineRule="auto"/>
              <w:rPr>
                <w:rFonts w:cs="Times New Roman"/>
                <w:sz w:val="24"/>
              </w:rPr>
            </w:pPr>
            <w:r>
              <w:rPr>
                <w:rFonts w:cs="Times New Roman"/>
                <w:sz w:val="24"/>
              </w:rPr>
              <w:t>–</w:t>
            </w:r>
            <w:r w:rsidR="000D61DE" w:rsidRPr="00DE089D">
              <w:rPr>
                <w:rFonts w:cs="Times New Roman"/>
                <w:sz w:val="24"/>
              </w:rPr>
              <w:t xml:space="preserve"> GV yêu cầu HS thảo luận trả lời câu hỏi mở đầu SGK trang 31.</w:t>
            </w:r>
          </w:p>
          <w:p w14:paraId="72CE2747" w14:textId="77777777" w:rsidR="000D61DE" w:rsidRPr="00DE089D" w:rsidRDefault="000D61DE" w:rsidP="00DE089D">
            <w:pPr>
              <w:spacing w:line="312" w:lineRule="auto"/>
              <w:rPr>
                <w:rFonts w:cs="Times New Roman"/>
                <w:sz w:val="24"/>
              </w:rPr>
            </w:pPr>
            <w:r w:rsidRPr="00DE089D">
              <w:rPr>
                <w:rFonts w:cs="Times New Roman"/>
                <w:sz w:val="24"/>
              </w:rPr>
              <w:lastRenderedPageBreak/>
              <w:t>“</w:t>
            </w:r>
            <w:r w:rsidRPr="00DE089D">
              <w:rPr>
                <w:rFonts w:cs="Times New Roman"/>
                <w:i/>
                <w:iCs/>
                <w:sz w:val="24"/>
              </w:rPr>
              <w:t>Xà phòng là một sản phẩm quyen thuộc trong đời sống hàng ngày, với đủ loại kiểu dáng, màu sắc cũng như hương thơm. Em có biết cách làm xà phòng từ những nguyên liệu có sẵn trong gia đình không?</w:t>
            </w:r>
            <w:r w:rsidRPr="00DE089D">
              <w:rPr>
                <w:rFonts w:cs="Times New Roman"/>
                <w:sz w:val="24"/>
              </w:rPr>
              <w:t>”</w:t>
            </w:r>
          </w:p>
          <w:p w14:paraId="69C5CE52" w14:textId="04CC401F" w:rsidR="000D61DE" w:rsidRPr="00DE089D" w:rsidRDefault="00DE089D" w:rsidP="00DE089D">
            <w:pPr>
              <w:spacing w:line="312" w:lineRule="auto"/>
              <w:rPr>
                <w:rFonts w:cs="Times New Roman"/>
                <w:sz w:val="24"/>
              </w:rPr>
            </w:pPr>
            <w:r>
              <w:rPr>
                <w:rFonts w:cs="Times New Roman"/>
                <w:sz w:val="24"/>
              </w:rPr>
              <w:t>–</w:t>
            </w:r>
            <w:r w:rsidR="000D61DE" w:rsidRPr="00DE089D">
              <w:rPr>
                <w:rFonts w:cs="Times New Roman"/>
                <w:sz w:val="24"/>
              </w:rPr>
              <w:t xml:space="preserve"> GV yêu cầu HS đứng tại chỗ trình bày.</w:t>
            </w:r>
          </w:p>
          <w:p w14:paraId="14B33004" w14:textId="532A1C13" w:rsidR="00A75AC6" w:rsidRPr="00DE089D" w:rsidRDefault="00DE089D" w:rsidP="00DE089D">
            <w:pPr>
              <w:spacing w:line="312" w:lineRule="auto"/>
              <w:rPr>
                <w:rFonts w:cs="Times New Roman"/>
                <w:sz w:val="24"/>
              </w:rPr>
            </w:pPr>
            <w:r>
              <w:rPr>
                <w:rFonts w:cs="Times New Roman"/>
                <w:sz w:val="24"/>
              </w:rPr>
              <w:t>–</w:t>
            </w:r>
            <w:r w:rsidR="00A75AC6" w:rsidRPr="00DE089D">
              <w:rPr>
                <w:rFonts w:cs="Times New Roman"/>
                <w:sz w:val="24"/>
              </w:rPr>
              <w:t xml:space="preserve"> HS nghiên cứu SGK, thảo luận tìm kiếm câu trả lời.</w:t>
            </w:r>
          </w:p>
          <w:p w14:paraId="6488FF9F" w14:textId="09B77FB3" w:rsidR="000D61DE" w:rsidRPr="00DE089D" w:rsidRDefault="00DE089D" w:rsidP="00DE089D">
            <w:pPr>
              <w:spacing w:line="312" w:lineRule="auto"/>
              <w:rPr>
                <w:rFonts w:cs="Times New Roman"/>
                <w:sz w:val="24"/>
              </w:rPr>
            </w:pPr>
            <w:r>
              <w:rPr>
                <w:rFonts w:cs="Times New Roman"/>
                <w:sz w:val="24"/>
              </w:rPr>
              <w:t>–</w:t>
            </w:r>
            <w:r w:rsidR="000D61DE" w:rsidRPr="00DE089D">
              <w:rPr>
                <w:rFonts w:cs="Times New Roman"/>
                <w:sz w:val="24"/>
              </w:rPr>
              <w:t xml:space="preserve"> GV nhận xét, chốt kiến thức và dẫn dắt vào bài học mới.</w:t>
            </w:r>
          </w:p>
        </w:tc>
        <w:tc>
          <w:tcPr>
            <w:tcW w:w="5116" w:type="dxa"/>
          </w:tcPr>
          <w:p w14:paraId="76C35CD0" w14:textId="77777777" w:rsidR="000D61DE" w:rsidRPr="00DE089D" w:rsidRDefault="000D61DE" w:rsidP="00DE089D">
            <w:pPr>
              <w:spacing w:line="312" w:lineRule="auto"/>
              <w:rPr>
                <w:rFonts w:cs="Times New Roman"/>
                <w:b/>
                <w:bCs/>
                <w:sz w:val="24"/>
              </w:rPr>
            </w:pPr>
          </w:p>
          <w:p w14:paraId="236BF40B" w14:textId="77777777" w:rsidR="000D61DE" w:rsidRPr="00DE089D" w:rsidRDefault="000D61DE" w:rsidP="00DE089D">
            <w:pPr>
              <w:spacing w:line="312" w:lineRule="auto"/>
              <w:rPr>
                <w:rFonts w:cs="Times New Roman"/>
                <w:sz w:val="24"/>
              </w:rPr>
            </w:pPr>
          </w:p>
          <w:p w14:paraId="7F7E0F87" w14:textId="77777777" w:rsidR="000D61DE" w:rsidRPr="00DE089D" w:rsidRDefault="000D61DE" w:rsidP="00DE089D">
            <w:pPr>
              <w:spacing w:line="312" w:lineRule="auto"/>
              <w:rPr>
                <w:rFonts w:cs="Times New Roman"/>
                <w:sz w:val="24"/>
              </w:rPr>
            </w:pPr>
          </w:p>
          <w:p w14:paraId="22269D77" w14:textId="77777777" w:rsidR="000D61DE" w:rsidRPr="00DE089D" w:rsidRDefault="000D61DE" w:rsidP="00DE089D">
            <w:pPr>
              <w:spacing w:line="312" w:lineRule="auto"/>
              <w:rPr>
                <w:rFonts w:cs="Times New Roman"/>
                <w:sz w:val="24"/>
              </w:rPr>
            </w:pPr>
          </w:p>
          <w:p w14:paraId="3E73959A" w14:textId="77777777" w:rsidR="000D61DE" w:rsidRPr="00DE089D" w:rsidRDefault="000D61DE" w:rsidP="00DE089D">
            <w:pPr>
              <w:spacing w:line="312" w:lineRule="auto"/>
              <w:rPr>
                <w:rFonts w:cs="Times New Roman"/>
                <w:sz w:val="24"/>
              </w:rPr>
            </w:pPr>
          </w:p>
          <w:p w14:paraId="733F17B3" w14:textId="77777777" w:rsidR="000D61DE" w:rsidRPr="00DE089D" w:rsidRDefault="000D61DE" w:rsidP="00DE089D">
            <w:pPr>
              <w:spacing w:line="312" w:lineRule="auto"/>
              <w:rPr>
                <w:rFonts w:cs="Times New Roman"/>
                <w:sz w:val="24"/>
              </w:rPr>
            </w:pPr>
          </w:p>
          <w:p w14:paraId="72FE6D55" w14:textId="77777777" w:rsidR="00A75AC6" w:rsidRPr="00DE089D" w:rsidRDefault="00A75AC6" w:rsidP="00DE089D">
            <w:pPr>
              <w:spacing w:line="312" w:lineRule="auto"/>
              <w:rPr>
                <w:rFonts w:cs="Times New Roman"/>
                <w:sz w:val="24"/>
              </w:rPr>
            </w:pPr>
          </w:p>
          <w:p w14:paraId="39A88A4F" w14:textId="77777777" w:rsidR="00A75AC6" w:rsidRPr="00DE089D" w:rsidRDefault="00A75AC6" w:rsidP="00DE089D">
            <w:pPr>
              <w:spacing w:line="312" w:lineRule="auto"/>
              <w:rPr>
                <w:rFonts w:cs="Times New Roman"/>
                <w:sz w:val="24"/>
              </w:rPr>
            </w:pPr>
          </w:p>
          <w:p w14:paraId="459DF33F" w14:textId="77777777" w:rsidR="00A75AC6" w:rsidRPr="00DE089D" w:rsidRDefault="00A75AC6" w:rsidP="00DE089D">
            <w:pPr>
              <w:spacing w:line="312" w:lineRule="auto"/>
              <w:rPr>
                <w:rFonts w:cs="Times New Roman"/>
                <w:sz w:val="24"/>
              </w:rPr>
            </w:pPr>
          </w:p>
          <w:p w14:paraId="567D174D" w14:textId="33CAADCB" w:rsidR="000D61DE" w:rsidRPr="00DE089D" w:rsidRDefault="00DE089D" w:rsidP="00DE089D">
            <w:pPr>
              <w:spacing w:line="312" w:lineRule="auto"/>
              <w:rPr>
                <w:rFonts w:cs="Times New Roman"/>
                <w:sz w:val="24"/>
              </w:rPr>
            </w:pPr>
            <w:r>
              <w:rPr>
                <w:rFonts w:cs="Times New Roman"/>
                <w:sz w:val="24"/>
              </w:rPr>
              <w:t>–</w:t>
            </w:r>
            <w:r w:rsidR="000D61DE" w:rsidRPr="00DE089D">
              <w:rPr>
                <w:rFonts w:cs="Times New Roman"/>
                <w:sz w:val="24"/>
              </w:rPr>
              <w:t xml:space="preserve"> </w:t>
            </w:r>
            <w:r w:rsidR="00A75AC6" w:rsidRPr="00DE089D">
              <w:rPr>
                <w:rFonts w:cs="Times New Roman"/>
                <w:sz w:val="24"/>
              </w:rPr>
              <w:t>HS trả lời câu hỏi</w:t>
            </w:r>
          </w:p>
        </w:tc>
      </w:tr>
    </w:tbl>
    <w:p w14:paraId="78F0A0A2" w14:textId="77777777" w:rsidR="000D61DE" w:rsidRPr="00DE089D" w:rsidRDefault="000D61DE" w:rsidP="00DE089D">
      <w:pPr>
        <w:tabs>
          <w:tab w:val="left" w:pos="142"/>
        </w:tabs>
        <w:spacing w:after="0" w:line="276" w:lineRule="auto"/>
        <w:jc w:val="both"/>
        <w:rPr>
          <w:rFonts w:ascii="Times New Roman" w:hAnsi="Times New Roman" w:cs="Times New Roman"/>
          <w:sz w:val="24"/>
          <w:szCs w:val="24"/>
          <w:lang w:val="it-IT"/>
        </w:rPr>
      </w:pPr>
    </w:p>
    <w:p w14:paraId="060C5533" w14:textId="44DFEF5C" w:rsidR="00F85643" w:rsidRPr="00DE089D" w:rsidRDefault="00F85643" w:rsidP="00DE089D">
      <w:pPr>
        <w:tabs>
          <w:tab w:val="left" w:pos="142"/>
        </w:tabs>
        <w:spacing w:after="0" w:line="276" w:lineRule="auto"/>
        <w:jc w:val="both"/>
        <w:rPr>
          <w:rFonts w:ascii="Times New Roman" w:eastAsia="Times New Roman" w:hAnsi="Times New Roman" w:cs="Times New Roman"/>
          <w:iCs/>
          <w:color w:val="000000" w:themeColor="text1"/>
          <w:sz w:val="24"/>
          <w:szCs w:val="24"/>
          <w:lang w:val="fr-FR"/>
        </w:rPr>
      </w:pPr>
      <w:r w:rsidRPr="00DE089D">
        <w:rPr>
          <w:rFonts w:ascii="Times New Roman" w:eastAsia="Times New Roman" w:hAnsi="Times New Roman" w:cs="Times New Roman"/>
          <w:b/>
          <w:iCs/>
          <w:color w:val="000000" w:themeColor="text1"/>
          <w:sz w:val="24"/>
          <w:szCs w:val="24"/>
          <w:lang w:val="fr-FR"/>
        </w:rPr>
        <w:t xml:space="preserve">2. Hoạt động </w:t>
      </w:r>
      <w:r w:rsidR="00DE089D" w:rsidRPr="00DE089D">
        <w:rPr>
          <w:rFonts w:ascii="Times New Roman" w:eastAsia="Times New Roman" w:hAnsi="Times New Roman" w:cs="Times New Roman"/>
          <w:b/>
          <w:iCs/>
          <w:color w:val="000000" w:themeColor="text1"/>
          <w:sz w:val="24"/>
          <w:szCs w:val="24"/>
          <w:lang w:val="fr-FR"/>
        </w:rPr>
        <w:t>2 :</w:t>
      </w:r>
      <w:r w:rsidRPr="00DE089D">
        <w:rPr>
          <w:rFonts w:ascii="Times New Roman" w:eastAsia="Times New Roman" w:hAnsi="Times New Roman" w:cs="Times New Roman"/>
          <w:b/>
          <w:iCs/>
          <w:color w:val="000000" w:themeColor="text1"/>
          <w:sz w:val="24"/>
          <w:szCs w:val="24"/>
          <w:lang w:val="fr-FR"/>
        </w:rPr>
        <w:t xml:space="preserve"> Hình thành kiến thức mới</w:t>
      </w:r>
      <w:r w:rsidRPr="00DE089D">
        <w:rPr>
          <w:rFonts w:ascii="Times New Roman" w:eastAsia="Times New Roman" w:hAnsi="Times New Roman" w:cs="Times New Roman"/>
          <w:iCs/>
          <w:color w:val="000000" w:themeColor="text1"/>
          <w:sz w:val="24"/>
          <w:szCs w:val="24"/>
          <w:lang w:val="fr-FR"/>
        </w:rPr>
        <w:t xml:space="preserve"> </w:t>
      </w:r>
    </w:p>
    <w:tbl>
      <w:tblPr>
        <w:tblStyle w:val="TableGrid"/>
        <w:tblW w:w="10439" w:type="dxa"/>
        <w:tblInd w:w="-431" w:type="dxa"/>
        <w:tblLook w:val="04A0" w:firstRow="1" w:lastRow="0" w:firstColumn="1" w:lastColumn="0" w:noHBand="0" w:noVBand="1"/>
      </w:tblPr>
      <w:tblGrid>
        <w:gridCol w:w="5962"/>
        <w:gridCol w:w="4477"/>
      </w:tblGrid>
      <w:tr w:rsidR="00F85643" w:rsidRPr="00DE089D" w14:paraId="602A8008" w14:textId="77777777" w:rsidTr="00917D99">
        <w:tc>
          <w:tcPr>
            <w:tcW w:w="10439" w:type="dxa"/>
            <w:gridSpan w:val="2"/>
          </w:tcPr>
          <w:p w14:paraId="222D3602" w14:textId="1E6A0F54" w:rsidR="00F85643" w:rsidRPr="00DE089D" w:rsidRDefault="00F85643" w:rsidP="00DE089D">
            <w:pPr>
              <w:tabs>
                <w:tab w:val="left" w:pos="142"/>
              </w:tabs>
              <w:spacing w:line="276" w:lineRule="auto"/>
              <w:jc w:val="center"/>
              <w:rPr>
                <w:rFonts w:eastAsia="Times New Roman"/>
                <w:b/>
                <w:iCs/>
                <w:color w:val="000000" w:themeColor="text1"/>
                <w:szCs w:val="24"/>
                <w:lang w:val="fr-FR"/>
              </w:rPr>
            </w:pPr>
            <w:r w:rsidRPr="00DE089D">
              <w:rPr>
                <w:rFonts w:eastAsia="Times New Roman"/>
                <w:b/>
                <w:iCs/>
                <w:color w:val="000000" w:themeColor="text1"/>
                <w:szCs w:val="24"/>
                <w:lang w:val="fr-FR"/>
              </w:rPr>
              <w:t xml:space="preserve">Hoạt động </w:t>
            </w:r>
            <w:r w:rsidR="00DE089D" w:rsidRPr="00DE089D">
              <w:rPr>
                <w:rFonts w:eastAsia="Times New Roman"/>
                <w:b/>
                <w:iCs/>
                <w:color w:val="000000" w:themeColor="text1"/>
                <w:szCs w:val="24"/>
                <w:lang w:val="fr-FR"/>
              </w:rPr>
              <w:t>1 :</w:t>
            </w:r>
            <w:r w:rsidRPr="00DE089D">
              <w:rPr>
                <w:rFonts w:eastAsia="Times New Roman"/>
                <w:b/>
                <w:iCs/>
                <w:color w:val="000000" w:themeColor="text1"/>
                <w:szCs w:val="24"/>
                <w:lang w:val="fr-FR"/>
              </w:rPr>
              <w:t xml:space="preserve"> </w:t>
            </w:r>
            <w:r w:rsidR="000D61DE" w:rsidRPr="00DE089D">
              <w:rPr>
                <w:b/>
                <w:bCs/>
                <w:color w:val="FF0000"/>
                <w:kern w:val="24"/>
                <w:szCs w:val="24"/>
              </w:rPr>
              <w:t>TÌM HIỂU KHÁI NIỆM – QUÁ TRÌNH TẨY RỬA CỦA XÀ PHÒNG</w:t>
            </w:r>
          </w:p>
          <w:p w14:paraId="3B7DB235" w14:textId="7989CF3F" w:rsidR="000D61DE" w:rsidRPr="00DE089D" w:rsidRDefault="00F85643" w:rsidP="00DE089D">
            <w:pPr>
              <w:tabs>
                <w:tab w:val="left" w:pos="142"/>
              </w:tabs>
              <w:spacing w:line="276" w:lineRule="auto"/>
              <w:jc w:val="both"/>
              <w:rPr>
                <w:rFonts w:eastAsia="Times New Roman"/>
                <w:color w:val="000000" w:themeColor="text1"/>
                <w:szCs w:val="24"/>
                <w:lang w:val="fr-FR"/>
              </w:rPr>
            </w:pPr>
            <w:r w:rsidRPr="00DE089D">
              <w:rPr>
                <w:rFonts w:eastAsia="Times New Roman"/>
                <w:b/>
                <w:bCs/>
                <w:iCs/>
                <w:color w:val="000000" w:themeColor="text1"/>
                <w:szCs w:val="24"/>
                <w:lang w:val="fr-FR"/>
              </w:rPr>
              <w:t>Mục tiêu</w:t>
            </w:r>
            <w:r w:rsidR="00DE089D">
              <w:rPr>
                <w:rFonts w:eastAsia="Times New Roman"/>
                <w:b/>
                <w:bCs/>
                <w:iCs/>
                <w:color w:val="000000" w:themeColor="text1"/>
                <w:szCs w:val="24"/>
                <w:lang w:val="fr-FR"/>
              </w:rPr>
              <w:t> :</w:t>
            </w:r>
            <w:r w:rsidRPr="00DE089D">
              <w:rPr>
                <w:rFonts w:eastAsia="Times New Roman"/>
                <w:color w:val="000000" w:themeColor="text1"/>
                <w:szCs w:val="24"/>
                <w:lang w:val="fr-FR"/>
              </w:rPr>
              <w:t xml:space="preserve"> </w:t>
            </w:r>
            <w:r w:rsidR="000D61DE" w:rsidRPr="00DE089D">
              <w:rPr>
                <w:szCs w:val="24"/>
              </w:rPr>
              <w:t>HS biết khái niệm, quá trình tẩy rửa của xà phòng.</w:t>
            </w:r>
          </w:p>
        </w:tc>
      </w:tr>
      <w:tr w:rsidR="00F85643" w:rsidRPr="00DE089D" w14:paraId="66CA02AC" w14:textId="77777777" w:rsidTr="006E5187">
        <w:tc>
          <w:tcPr>
            <w:tcW w:w="5962" w:type="dxa"/>
          </w:tcPr>
          <w:p w14:paraId="597E9882" w14:textId="77777777" w:rsidR="00F85643" w:rsidRPr="00DE089D" w:rsidRDefault="00F85643" w:rsidP="00DE089D">
            <w:pPr>
              <w:tabs>
                <w:tab w:val="left" w:pos="142"/>
              </w:tabs>
              <w:spacing w:line="276" w:lineRule="auto"/>
              <w:jc w:val="center"/>
              <w:rPr>
                <w:rFonts w:eastAsia="Times New Roman"/>
                <w:color w:val="000000" w:themeColor="text1"/>
                <w:szCs w:val="24"/>
                <w:lang w:val="fr-FR"/>
              </w:rPr>
            </w:pPr>
            <w:r w:rsidRPr="00DE089D">
              <w:rPr>
                <w:b/>
                <w:szCs w:val="24"/>
                <w:lang w:val="de-DE"/>
              </w:rPr>
              <w:t>Hoạt động của GV và HS</w:t>
            </w:r>
          </w:p>
        </w:tc>
        <w:tc>
          <w:tcPr>
            <w:tcW w:w="4477" w:type="dxa"/>
          </w:tcPr>
          <w:p w14:paraId="68AD98C1" w14:textId="77777777" w:rsidR="00F85643" w:rsidRPr="00DE089D" w:rsidRDefault="00F85643" w:rsidP="00DE089D">
            <w:pPr>
              <w:tabs>
                <w:tab w:val="left" w:pos="142"/>
              </w:tabs>
              <w:spacing w:line="276" w:lineRule="auto"/>
              <w:jc w:val="center"/>
              <w:rPr>
                <w:rFonts w:eastAsia="Times New Roman"/>
                <w:color w:val="000000" w:themeColor="text1"/>
                <w:szCs w:val="24"/>
                <w:lang w:val="fr-FR"/>
              </w:rPr>
            </w:pPr>
            <w:r w:rsidRPr="00DE089D">
              <w:rPr>
                <w:b/>
                <w:szCs w:val="24"/>
              </w:rPr>
              <w:t>Sản phẩm dự kiến</w:t>
            </w:r>
          </w:p>
        </w:tc>
      </w:tr>
      <w:tr w:rsidR="00DF2F32" w:rsidRPr="00DE089D" w14:paraId="044873B3" w14:textId="77777777" w:rsidTr="006E5187">
        <w:tc>
          <w:tcPr>
            <w:tcW w:w="5962" w:type="dxa"/>
          </w:tcPr>
          <w:p w14:paraId="35A18413" w14:textId="7F7D4356" w:rsidR="00DF2F32" w:rsidRPr="00DE089D" w:rsidRDefault="00DF2F32" w:rsidP="00DE089D">
            <w:pPr>
              <w:spacing w:line="312" w:lineRule="auto"/>
              <w:rPr>
                <w:b/>
                <w:bCs/>
                <w:szCs w:val="24"/>
              </w:rPr>
            </w:pPr>
            <w:r w:rsidRPr="00DE089D">
              <w:rPr>
                <w:b/>
                <w:bCs/>
                <w:szCs w:val="24"/>
              </w:rPr>
              <w:t xml:space="preserve">I. </w:t>
            </w:r>
            <w:r w:rsidR="00E36929" w:rsidRPr="00DE089D">
              <w:rPr>
                <w:b/>
                <w:bCs/>
                <w:szCs w:val="24"/>
              </w:rPr>
              <w:t>Giới thiệu về</w:t>
            </w:r>
            <w:r w:rsidRPr="00DE089D">
              <w:rPr>
                <w:b/>
                <w:bCs/>
                <w:szCs w:val="24"/>
              </w:rPr>
              <w:t xml:space="preserve"> xà phòng</w:t>
            </w:r>
          </w:p>
          <w:p w14:paraId="10549643" w14:textId="40D261C2" w:rsidR="00DF2F32" w:rsidRPr="00DE089D" w:rsidRDefault="00DE089D" w:rsidP="00DE089D">
            <w:pPr>
              <w:spacing w:line="312" w:lineRule="auto"/>
              <w:rPr>
                <w:szCs w:val="24"/>
              </w:rPr>
            </w:pPr>
            <w:r>
              <w:rPr>
                <w:b/>
                <w:bCs/>
                <w:szCs w:val="24"/>
              </w:rPr>
              <w:t>–</w:t>
            </w:r>
            <w:r w:rsidR="00DF2F32" w:rsidRPr="00DE089D">
              <w:rPr>
                <w:b/>
                <w:bCs/>
                <w:szCs w:val="24"/>
              </w:rPr>
              <w:t xml:space="preserve"> </w:t>
            </w:r>
            <w:r w:rsidR="00DF2F32" w:rsidRPr="00DE089D">
              <w:rPr>
                <w:szCs w:val="24"/>
              </w:rPr>
              <w:t xml:space="preserve">GV </w:t>
            </w:r>
            <w:r w:rsidR="00C0113D" w:rsidRPr="00DE089D">
              <w:rPr>
                <w:szCs w:val="24"/>
              </w:rPr>
              <w:t xml:space="preserve">chia thành 8 nhóm, </w:t>
            </w:r>
            <w:r w:rsidR="00DF2F32" w:rsidRPr="00DE089D">
              <w:rPr>
                <w:szCs w:val="24"/>
              </w:rPr>
              <w:t xml:space="preserve">yêu cầu </w:t>
            </w:r>
            <w:r w:rsidR="00C0113D" w:rsidRPr="00DE089D">
              <w:rPr>
                <w:szCs w:val="24"/>
              </w:rPr>
              <w:t>các nhóm đọc sách giáo khoa và làm phiếu học tập số 1</w:t>
            </w:r>
          </w:p>
          <w:tbl>
            <w:tblPr>
              <w:tblStyle w:val="TableGrid"/>
              <w:tblW w:w="0" w:type="auto"/>
              <w:jc w:val="center"/>
              <w:tblLook w:val="04A0" w:firstRow="1" w:lastRow="0" w:firstColumn="1" w:lastColumn="0" w:noHBand="0" w:noVBand="1"/>
            </w:tblPr>
            <w:tblGrid>
              <w:gridCol w:w="5736"/>
            </w:tblGrid>
            <w:tr w:rsidR="001F5C62" w:rsidRPr="00DE089D" w14:paraId="6ED5C40D" w14:textId="77777777" w:rsidTr="00E36929">
              <w:trPr>
                <w:jc w:val="center"/>
              </w:trPr>
              <w:tc>
                <w:tcPr>
                  <w:tcW w:w="6978" w:type="dxa"/>
                </w:tcPr>
                <w:p w14:paraId="3E6BDF4D" w14:textId="77777777" w:rsidR="001F5C62" w:rsidRPr="00DE089D" w:rsidRDefault="001F5C62" w:rsidP="00DE089D">
                  <w:pPr>
                    <w:tabs>
                      <w:tab w:val="left" w:pos="142"/>
                    </w:tabs>
                    <w:spacing w:line="276" w:lineRule="auto"/>
                    <w:jc w:val="center"/>
                    <w:rPr>
                      <w:rFonts w:eastAsia="Times New Roman"/>
                      <w:b/>
                      <w:bCs/>
                      <w:color w:val="000000" w:themeColor="text1"/>
                      <w:szCs w:val="24"/>
                      <w:lang w:val="fr-FR"/>
                    </w:rPr>
                  </w:pPr>
                  <w:r w:rsidRPr="00DE089D">
                    <w:rPr>
                      <w:rFonts w:eastAsia="Times New Roman"/>
                      <w:b/>
                      <w:bCs/>
                      <w:color w:val="000000" w:themeColor="text1"/>
                      <w:szCs w:val="24"/>
                      <w:lang w:val="fr-FR"/>
                    </w:rPr>
                    <w:t>PHIẾU BÀI TẬP SỐ 1</w:t>
                  </w:r>
                </w:p>
                <w:p w14:paraId="4B625A13" w14:textId="3C43A50F" w:rsidR="001F5C62" w:rsidRPr="00DE089D" w:rsidRDefault="001F5C62" w:rsidP="00DE089D">
                  <w:pPr>
                    <w:tabs>
                      <w:tab w:val="left" w:pos="142"/>
                    </w:tabs>
                    <w:spacing w:line="276" w:lineRule="auto"/>
                    <w:jc w:val="both"/>
                    <w:rPr>
                      <w:rFonts w:eastAsia="Times New Roman"/>
                      <w:color w:val="000000" w:themeColor="text1"/>
                      <w:szCs w:val="24"/>
                      <w:lang w:val="fr-FR"/>
                    </w:rPr>
                  </w:pPr>
                  <w:r w:rsidRPr="00DE089D">
                    <w:rPr>
                      <w:rFonts w:eastAsia="Times New Roman"/>
                      <w:color w:val="000000" w:themeColor="text1"/>
                      <w:szCs w:val="24"/>
                      <w:lang w:val="fr-FR"/>
                    </w:rPr>
                    <w:t>1. Trình bày khái niệm xà phòng (xà bông)</w:t>
                  </w:r>
                </w:p>
                <w:p w14:paraId="0AA1E5C6" w14:textId="42B34013" w:rsidR="001F5C62" w:rsidRPr="00DE089D" w:rsidRDefault="001F5C62" w:rsidP="00DE089D">
                  <w:pPr>
                    <w:tabs>
                      <w:tab w:val="left" w:pos="142"/>
                    </w:tabs>
                    <w:spacing w:line="276" w:lineRule="auto"/>
                    <w:jc w:val="both"/>
                    <w:rPr>
                      <w:rFonts w:eastAsia="Times New Roman"/>
                      <w:color w:val="000000" w:themeColor="text1"/>
                      <w:szCs w:val="24"/>
                      <w:lang w:val="fr-FR"/>
                    </w:rPr>
                  </w:pPr>
                  <w:r w:rsidRPr="00DE089D">
                    <w:rPr>
                      <w:rFonts w:eastAsia="Times New Roman"/>
                      <w:color w:val="000000" w:themeColor="text1"/>
                      <w:szCs w:val="24"/>
                      <w:lang w:val="fr-FR"/>
                    </w:rPr>
                    <w:t>2. Dựa trên các bao bì xà phòng, em hãy nêu thành phần chung của xà phòng</w:t>
                  </w:r>
                </w:p>
                <w:p w14:paraId="382C815F" w14:textId="2EFB72F9" w:rsidR="001F5C62" w:rsidRPr="00DE089D" w:rsidRDefault="001F5C62" w:rsidP="00DE089D">
                  <w:pPr>
                    <w:tabs>
                      <w:tab w:val="left" w:pos="142"/>
                    </w:tabs>
                    <w:spacing w:line="276" w:lineRule="auto"/>
                    <w:jc w:val="both"/>
                    <w:rPr>
                      <w:rFonts w:eastAsia="Times New Roman"/>
                      <w:color w:val="000000" w:themeColor="text1"/>
                      <w:szCs w:val="24"/>
                      <w:lang w:val="fr-FR"/>
                    </w:rPr>
                  </w:pPr>
                  <w:r w:rsidRPr="00DE089D">
                    <w:rPr>
                      <w:rFonts w:eastAsia="Times New Roman"/>
                      <w:color w:val="000000" w:themeColor="text1"/>
                      <w:szCs w:val="24"/>
                      <w:lang w:val="fr-FR"/>
                    </w:rPr>
                    <w:t>3. Xem clip nêu cách thức điều chế xà phòng hiện nay.</w:t>
                  </w:r>
                </w:p>
                <w:p w14:paraId="1E46E993" w14:textId="77777777" w:rsidR="001F5C62" w:rsidRPr="00DE089D" w:rsidRDefault="001F5C62" w:rsidP="00DE089D">
                  <w:pPr>
                    <w:tabs>
                      <w:tab w:val="left" w:pos="142"/>
                    </w:tabs>
                    <w:spacing w:line="276" w:lineRule="auto"/>
                    <w:jc w:val="both"/>
                    <w:rPr>
                      <w:rFonts w:eastAsia="Times New Roman"/>
                      <w:color w:val="000000" w:themeColor="text1"/>
                      <w:szCs w:val="24"/>
                      <w:lang w:val="fr-FR"/>
                    </w:rPr>
                  </w:pPr>
                  <w:r w:rsidRPr="00DE089D">
                    <w:rPr>
                      <w:rFonts w:eastAsia="Times New Roman"/>
                      <w:color w:val="000000" w:themeColor="text1"/>
                      <w:szCs w:val="24"/>
                      <w:lang w:val="fr-FR"/>
                    </w:rPr>
                    <w:t>4. Nghiên cứu sách giáo khoa nêu cơ chế tẩy rửa của xà phòng</w:t>
                  </w:r>
                </w:p>
                <w:p w14:paraId="063D0AD8" w14:textId="2618BA61" w:rsidR="00E36929" w:rsidRPr="00DE089D" w:rsidRDefault="00E36929" w:rsidP="00DE089D">
                  <w:pPr>
                    <w:spacing w:line="276" w:lineRule="auto"/>
                    <w:jc w:val="both"/>
                    <w:rPr>
                      <w:rFonts w:eastAsia="Times New Roman"/>
                      <w:color w:val="000000" w:themeColor="text1"/>
                      <w:szCs w:val="24"/>
                      <w:lang w:val="fr-FR"/>
                    </w:rPr>
                  </w:pPr>
                  <w:r w:rsidRPr="00DE089D">
                    <w:rPr>
                      <w:rFonts w:eastAsia="Times New Roman"/>
                      <w:noProof/>
                      <w:color w:val="000000" w:themeColor="text1"/>
                      <w:szCs w:val="24"/>
                    </w:rPr>
                    <w:drawing>
                      <wp:inline distT="0" distB="0" distL="0" distR="0" wp14:anchorId="673EFA7C" wp14:editId="2BB1BF06">
                        <wp:extent cx="3498850" cy="2468880"/>
                        <wp:effectExtent l="0" t="0" r="6350" b="7620"/>
                        <wp:docPr id="76758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3896" r="38073"/>
                                <a:stretch/>
                              </pic:blipFill>
                              <pic:spPr bwMode="auto">
                                <a:xfrm>
                                  <a:off x="0" y="0"/>
                                  <a:ext cx="3498850" cy="246888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2E1870E" w14:textId="4563C560" w:rsidR="00C0113D" w:rsidRPr="00DE089D" w:rsidRDefault="00DE089D" w:rsidP="00DE089D">
            <w:pPr>
              <w:spacing w:line="312" w:lineRule="auto"/>
              <w:rPr>
                <w:szCs w:val="24"/>
              </w:rPr>
            </w:pPr>
            <w:r>
              <w:rPr>
                <w:szCs w:val="24"/>
              </w:rPr>
              <w:t>–</w:t>
            </w:r>
            <w:r w:rsidR="00C0113D" w:rsidRPr="00DE089D">
              <w:rPr>
                <w:szCs w:val="24"/>
              </w:rPr>
              <w:t xml:space="preserve"> GV mời một nhóm trình bày </w:t>
            </w:r>
          </w:p>
          <w:p w14:paraId="52C70B6B" w14:textId="1EE98993" w:rsidR="00DF2F32" w:rsidRPr="00DE089D" w:rsidRDefault="00DE089D" w:rsidP="00DE089D">
            <w:pPr>
              <w:spacing w:line="312" w:lineRule="auto"/>
              <w:rPr>
                <w:szCs w:val="24"/>
              </w:rPr>
            </w:pPr>
            <w:r>
              <w:rPr>
                <w:szCs w:val="24"/>
              </w:rPr>
              <w:t>–</w:t>
            </w:r>
            <w:r w:rsidR="00DF2F32" w:rsidRPr="00DE089D">
              <w:rPr>
                <w:szCs w:val="24"/>
              </w:rPr>
              <w:t xml:space="preserve"> GV nhận xét, chốt kiến thức và kết luận.</w:t>
            </w:r>
          </w:p>
        </w:tc>
        <w:tc>
          <w:tcPr>
            <w:tcW w:w="4477" w:type="dxa"/>
          </w:tcPr>
          <w:p w14:paraId="03F32B30" w14:textId="77777777" w:rsidR="00DF2F32" w:rsidRPr="00DE089D" w:rsidRDefault="00DF2F32" w:rsidP="00DE089D">
            <w:pPr>
              <w:spacing w:line="312" w:lineRule="auto"/>
              <w:rPr>
                <w:b/>
                <w:bCs/>
                <w:szCs w:val="24"/>
              </w:rPr>
            </w:pPr>
          </w:p>
          <w:p w14:paraId="508415A0" w14:textId="77777777" w:rsidR="00A75AC6" w:rsidRPr="00DE089D" w:rsidRDefault="00A75AC6" w:rsidP="00DE089D">
            <w:pPr>
              <w:spacing w:line="312" w:lineRule="auto"/>
              <w:rPr>
                <w:szCs w:val="24"/>
              </w:rPr>
            </w:pPr>
          </w:p>
          <w:p w14:paraId="585B93E6" w14:textId="77777777" w:rsidR="00A75AC6" w:rsidRPr="00DE089D" w:rsidRDefault="00A75AC6" w:rsidP="00DE089D">
            <w:pPr>
              <w:spacing w:line="312" w:lineRule="auto"/>
              <w:rPr>
                <w:szCs w:val="24"/>
              </w:rPr>
            </w:pPr>
          </w:p>
          <w:p w14:paraId="34A9D83B" w14:textId="77777777" w:rsidR="001F5C62" w:rsidRPr="00DE089D" w:rsidRDefault="001F5C62" w:rsidP="00DE089D">
            <w:pPr>
              <w:tabs>
                <w:tab w:val="left" w:pos="142"/>
              </w:tabs>
              <w:spacing w:line="276" w:lineRule="auto"/>
              <w:jc w:val="both"/>
              <w:rPr>
                <w:rFonts w:eastAsia="Times New Roman"/>
                <w:color w:val="000000" w:themeColor="text1"/>
                <w:szCs w:val="24"/>
                <w:lang w:val="fr-FR"/>
              </w:rPr>
            </w:pPr>
            <w:r w:rsidRPr="00DE089D">
              <w:rPr>
                <w:rFonts w:eastAsia="Times New Roman"/>
                <w:color w:val="000000" w:themeColor="text1"/>
                <w:szCs w:val="24"/>
                <w:lang w:val="fr-FR"/>
              </w:rPr>
              <w:t>1. Trình bày khái niệm xà phòng (xà bông)</w:t>
            </w:r>
          </w:p>
          <w:p w14:paraId="59CE095C" w14:textId="08FD1D78" w:rsidR="001F5C62" w:rsidRPr="00DE089D" w:rsidRDefault="00DE089D" w:rsidP="00DE089D">
            <w:pPr>
              <w:spacing w:line="312" w:lineRule="auto"/>
              <w:rPr>
                <w:szCs w:val="24"/>
              </w:rPr>
            </w:pPr>
            <w:r>
              <w:rPr>
                <w:szCs w:val="24"/>
              </w:rPr>
              <w:t>–</w:t>
            </w:r>
            <w:r w:rsidR="001F5C62" w:rsidRPr="00DE089D">
              <w:rPr>
                <w:szCs w:val="24"/>
              </w:rPr>
              <w:t xml:space="preserve"> Xà phòng hay xà bông là chất tẩy rửa các vết bẩn và diệt khuẩn.</w:t>
            </w:r>
          </w:p>
          <w:p w14:paraId="72D90D66" w14:textId="77777777" w:rsidR="001F5C62" w:rsidRPr="00DE089D" w:rsidRDefault="001F5C62" w:rsidP="00DE089D">
            <w:pPr>
              <w:tabs>
                <w:tab w:val="left" w:pos="142"/>
              </w:tabs>
              <w:spacing w:line="276" w:lineRule="auto"/>
              <w:jc w:val="both"/>
              <w:rPr>
                <w:rFonts w:eastAsia="Times New Roman"/>
                <w:color w:val="000000" w:themeColor="text1"/>
                <w:szCs w:val="24"/>
                <w:lang w:val="fr-FR"/>
              </w:rPr>
            </w:pPr>
            <w:r w:rsidRPr="00DE089D">
              <w:rPr>
                <w:rFonts w:eastAsia="Times New Roman"/>
                <w:color w:val="000000" w:themeColor="text1"/>
                <w:szCs w:val="24"/>
                <w:lang w:val="fr-FR"/>
              </w:rPr>
              <w:t>2. Dựa trên các bao bì xà phòng, em hãy nêu thành phần chung của xà phòng</w:t>
            </w:r>
          </w:p>
          <w:p w14:paraId="5F8F1FDB" w14:textId="134B4AFB" w:rsidR="001F5C62" w:rsidRPr="00DE089D" w:rsidRDefault="00DE089D" w:rsidP="00DE089D">
            <w:pPr>
              <w:tabs>
                <w:tab w:val="left" w:pos="142"/>
              </w:tabs>
              <w:spacing w:line="276" w:lineRule="auto"/>
              <w:jc w:val="both"/>
              <w:rPr>
                <w:rFonts w:eastAsia="Times New Roman"/>
                <w:color w:val="000000" w:themeColor="text1"/>
                <w:szCs w:val="24"/>
                <w:lang w:val="fr-FR"/>
              </w:rPr>
            </w:pPr>
            <w:r>
              <w:rPr>
                <w:rFonts w:eastAsia="Times New Roman"/>
                <w:color w:val="000000" w:themeColor="text1"/>
                <w:szCs w:val="24"/>
                <w:lang w:val="fr-FR"/>
              </w:rPr>
              <w:t>–</w:t>
            </w:r>
            <w:r w:rsidR="001F5C62" w:rsidRPr="00DE089D">
              <w:rPr>
                <w:rFonts w:eastAsia="Times New Roman"/>
                <w:color w:val="000000" w:themeColor="text1"/>
                <w:szCs w:val="24"/>
                <w:lang w:val="fr-FR"/>
              </w:rPr>
              <w:t xml:space="preserve"> Muối sodium hoặc potassium của acid béo</w:t>
            </w:r>
          </w:p>
          <w:p w14:paraId="0BE3E437" w14:textId="77777777" w:rsidR="001F5C62" w:rsidRPr="00DE089D" w:rsidRDefault="001F5C62" w:rsidP="00DE089D">
            <w:pPr>
              <w:tabs>
                <w:tab w:val="left" w:pos="142"/>
              </w:tabs>
              <w:spacing w:line="276" w:lineRule="auto"/>
              <w:jc w:val="both"/>
              <w:rPr>
                <w:rFonts w:eastAsia="Times New Roman"/>
                <w:color w:val="000000" w:themeColor="text1"/>
                <w:szCs w:val="24"/>
                <w:lang w:val="fr-FR"/>
              </w:rPr>
            </w:pPr>
            <w:r w:rsidRPr="00DE089D">
              <w:rPr>
                <w:rFonts w:eastAsia="Times New Roman"/>
                <w:color w:val="000000" w:themeColor="text1"/>
                <w:szCs w:val="24"/>
                <w:lang w:val="fr-FR"/>
              </w:rPr>
              <w:t>3. Xem clip nêu cách thức điều chế xà phòng hiện nay.</w:t>
            </w:r>
          </w:p>
          <w:p w14:paraId="03CC8AC2" w14:textId="64D5DD08" w:rsidR="00E36929" w:rsidRPr="00DE089D" w:rsidRDefault="00DE089D" w:rsidP="00DE089D">
            <w:pPr>
              <w:tabs>
                <w:tab w:val="left" w:pos="142"/>
              </w:tabs>
              <w:spacing w:line="276" w:lineRule="auto"/>
              <w:jc w:val="both"/>
              <w:rPr>
                <w:rFonts w:eastAsia="Times New Roman"/>
                <w:color w:val="000000" w:themeColor="text1"/>
                <w:szCs w:val="24"/>
                <w:lang w:val="fr-FR"/>
              </w:rPr>
            </w:pPr>
            <w:r>
              <w:rPr>
                <w:rFonts w:eastAsia="Times New Roman"/>
                <w:color w:val="000000" w:themeColor="text1"/>
                <w:szCs w:val="24"/>
                <w:lang w:val="fr-FR"/>
              </w:rPr>
              <w:t>–</w:t>
            </w:r>
            <w:r w:rsidR="00E36929" w:rsidRPr="00DE089D">
              <w:rPr>
                <w:rFonts w:eastAsia="Times New Roman"/>
                <w:color w:val="000000" w:themeColor="text1"/>
                <w:szCs w:val="24"/>
                <w:lang w:val="fr-FR"/>
              </w:rPr>
              <w:t xml:space="preserve"> Chất béo (triester của glycerol với acid béo) tác dụng với kiềm và dùng phôi xà phòng.</w:t>
            </w:r>
          </w:p>
          <w:p w14:paraId="18135A88" w14:textId="40B6C3A9" w:rsidR="00DF2F32" w:rsidRPr="00DE089D" w:rsidRDefault="001F5C62" w:rsidP="00DE089D">
            <w:pPr>
              <w:spacing w:line="312" w:lineRule="auto"/>
              <w:rPr>
                <w:rFonts w:eastAsia="Times New Roman"/>
                <w:color w:val="000000" w:themeColor="text1"/>
                <w:szCs w:val="24"/>
                <w:lang w:val="fr-FR"/>
              </w:rPr>
            </w:pPr>
            <w:r w:rsidRPr="00DE089D">
              <w:rPr>
                <w:rFonts w:eastAsia="Times New Roman"/>
                <w:color w:val="000000" w:themeColor="text1"/>
                <w:szCs w:val="24"/>
                <w:lang w:val="fr-FR"/>
              </w:rPr>
              <w:t>4. Nghiên cứu sách giáo khoa nêu cơ chế tẩy rửa của xà phòng</w:t>
            </w:r>
          </w:p>
          <w:p w14:paraId="07797639" w14:textId="7B836B00" w:rsidR="00E36929" w:rsidRPr="00DE089D" w:rsidRDefault="00DE089D" w:rsidP="00DE089D">
            <w:pPr>
              <w:spacing w:line="312" w:lineRule="auto"/>
              <w:rPr>
                <w:szCs w:val="24"/>
              </w:rPr>
            </w:pPr>
            <w:r>
              <w:rPr>
                <w:szCs w:val="24"/>
              </w:rPr>
              <w:t>–</w:t>
            </w:r>
            <w:r w:rsidR="00E36929" w:rsidRPr="00DE089D">
              <w:rPr>
                <w:szCs w:val="24"/>
              </w:rPr>
              <w:t xml:space="preserve"> Là tiến trình lí hóa khác hẳn với việc hòa tan thông thường. Khi hòa tan xà phòng vào nước, dung dịch xà phòng có sức căng bề mặt nhỏ hơn nước và có thể thấm sâu vào sợi vải và lôi các vết dầu mở ra. Các vết dầu mỡ được lấy ra và treo lở lửng ở dạng nhũ tương hoặc dung dịch đồng nhất</w:t>
            </w:r>
          </w:p>
          <w:p w14:paraId="12B6A79A" w14:textId="096FF38A" w:rsidR="00DF2F32" w:rsidRPr="00DE089D" w:rsidRDefault="00DF2F32" w:rsidP="00DE089D">
            <w:pPr>
              <w:tabs>
                <w:tab w:val="left" w:pos="142"/>
              </w:tabs>
              <w:spacing w:line="276" w:lineRule="auto"/>
              <w:jc w:val="both"/>
              <w:rPr>
                <w:rFonts w:eastAsia="Times New Roman"/>
                <w:color w:val="000000" w:themeColor="text1"/>
                <w:szCs w:val="24"/>
                <w:lang w:val="fr-FR"/>
              </w:rPr>
            </w:pPr>
          </w:p>
        </w:tc>
      </w:tr>
      <w:tr w:rsidR="00E36929" w:rsidRPr="00DE089D" w14:paraId="0BE1EF7F" w14:textId="77777777" w:rsidTr="006D0DD3">
        <w:tc>
          <w:tcPr>
            <w:tcW w:w="10439" w:type="dxa"/>
            <w:gridSpan w:val="2"/>
          </w:tcPr>
          <w:p w14:paraId="74958A27" w14:textId="498D4B7D" w:rsidR="006E5187" w:rsidRPr="00DE089D" w:rsidRDefault="00E36929" w:rsidP="00DE089D">
            <w:pPr>
              <w:tabs>
                <w:tab w:val="left" w:pos="142"/>
              </w:tabs>
              <w:spacing w:line="276" w:lineRule="auto"/>
              <w:jc w:val="center"/>
              <w:rPr>
                <w:b/>
                <w:bCs/>
                <w:color w:val="FF0000"/>
                <w:kern w:val="24"/>
                <w:szCs w:val="24"/>
              </w:rPr>
            </w:pPr>
            <w:r w:rsidRPr="00DE089D">
              <w:rPr>
                <w:rFonts w:eastAsia="Times New Roman"/>
                <w:b/>
                <w:iCs/>
                <w:color w:val="000000" w:themeColor="text1"/>
                <w:szCs w:val="24"/>
                <w:lang w:val="fr-FR"/>
              </w:rPr>
              <w:t xml:space="preserve">Hoạt động </w:t>
            </w:r>
            <w:r w:rsidR="00DE089D" w:rsidRPr="00DE089D">
              <w:rPr>
                <w:rFonts w:eastAsia="Times New Roman"/>
                <w:b/>
                <w:iCs/>
                <w:color w:val="000000" w:themeColor="text1"/>
                <w:szCs w:val="24"/>
                <w:lang w:val="fr-FR"/>
              </w:rPr>
              <w:t>2 :</w:t>
            </w:r>
            <w:r w:rsidRPr="00DE089D">
              <w:rPr>
                <w:rFonts w:eastAsia="Times New Roman"/>
                <w:b/>
                <w:iCs/>
                <w:color w:val="000000" w:themeColor="text1"/>
                <w:szCs w:val="24"/>
                <w:lang w:val="fr-FR"/>
              </w:rPr>
              <w:t xml:space="preserve"> </w:t>
            </w:r>
            <w:r w:rsidR="006E5187" w:rsidRPr="00DE089D">
              <w:rPr>
                <w:b/>
                <w:bCs/>
                <w:color w:val="FF0000"/>
                <w:kern w:val="24"/>
                <w:szCs w:val="24"/>
              </w:rPr>
              <w:t xml:space="preserve">TÌM HIỂU TIÊU CHÍ ĐÁNH GIÁ </w:t>
            </w:r>
          </w:p>
          <w:p w14:paraId="69C6D4E3" w14:textId="5798E8F6" w:rsidR="00E36929" w:rsidRPr="00DE089D" w:rsidRDefault="00E36929" w:rsidP="00DE089D">
            <w:pPr>
              <w:tabs>
                <w:tab w:val="left" w:pos="142"/>
              </w:tabs>
              <w:spacing w:line="276" w:lineRule="auto"/>
              <w:rPr>
                <w:szCs w:val="24"/>
              </w:rPr>
            </w:pPr>
            <w:r w:rsidRPr="00DE089D">
              <w:rPr>
                <w:rFonts w:eastAsia="Times New Roman"/>
                <w:b/>
                <w:bCs/>
                <w:iCs/>
                <w:color w:val="000000" w:themeColor="text1"/>
                <w:szCs w:val="24"/>
                <w:lang w:val="fr-FR"/>
              </w:rPr>
              <w:t xml:space="preserve">Mục </w:t>
            </w:r>
            <w:r w:rsidR="00DE089D" w:rsidRPr="00DE089D">
              <w:rPr>
                <w:rFonts w:eastAsia="Times New Roman"/>
                <w:b/>
                <w:bCs/>
                <w:iCs/>
                <w:color w:val="000000" w:themeColor="text1"/>
                <w:szCs w:val="24"/>
                <w:lang w:val="fr-FR"/>
              </w:rPr>
              <w:t>tiêu</w:t>
            </w:r>
            <w:r w:rsidR="00DE089D" w:rsidRPr="00DE089D">
              <w:rPr>
                <w:rFonts w:eastAsia="Times New Roman"/>
                <w:i/>
                <w:color w:val="000000" w:themeColor="text1"/>
                <w:szCs w:val="24"/>
                <w:lang w:val="fr-FR"/>
              </w:rPr>
              <w:t xml:space="preserve"> :</w:t>
            </w:r>
            <w:r w:rsidRPr="00DE089D">
              <w:rPr>
                <w:rFonts w:eastAsia="Times New Roman"/>
                <w:color w:val="000000" w:themeColor="text1"/>
                <w:szCs w:val="24"/>
                <w:lang w:val="fr-FR"/>
              </w:rPr>
              <w:t xml:space="preserve"> </w:t>
            </w:r>
            <w:r w:rsidR="006E5187" w:rsidRPr="00DE089D">
              <w:rPr>
                <w:szCs w:val="24"/>
              </w:rPr>
              <w:t>HS biết tiêu chí đánh giá xà phòng.</w:t>
            </w:r>
          </w:p>
        </w:tc>
      </w:tr>
      <w:tr w:rsidR="006E5187" w:rsidRPr="00DE089D" w14:paraId="134428A5" w14:textId="77777777" w:rsidTr="006E5187">
        <w:tc>
          <w:tcPr>
            <w:tcW w:w="5962" w:type="dxa"/>
          </w:tcPr>
          <w:p w14:paraId="5545B6D9" w14:textId="38E8342F" w:rsidR="006E5187" w:rsidRPr="00DE089D" w:rsidRDefault="006E5187" w:rsidP="00DE089D">
            <w:pPr>
              <w:spacing w:line="312" w:lineRule="auto"/>
              <w:rPr>
                <w:b/>
                <w:bCs/>
                <w:szCs w:val="24"/>
              </w:rPr>
            </w:pPr>
            <w:r w:rsidRPr="00DE089D">
              <w:rPr>
                <w:b/>
                <w:bCs/>
                <w:szCs w:val="24"/>
              </w:rPr>
              <w:t>I</w:t>
            </w:r>
            <w:r w:rsidR="00AD31E3" w:rsidRPr="00DE089D">
              <w:rPr>
                <w:b/>
                <w:bCs/>
                <w:szCs w:val="24"/>
              </w:rPr>
              <w:t>I</w:t>
            </w:r>
            <w:r w:rsidRPr="00DE089D">
              <w:rPr>
                <w:b/>
                <w:bCs/>
                <w:szCs w:val="24"/>
              </w:rPr>
              <w:t xml:space="preserve">. </w:t>
            </w:r>
            <w:r w:rsidR="00AD31E3" w:rsidRPr="00DE089D">
              <w:rPr>
                <w:b/>
                <w:bCs/>
                <w:szCs w:val="24"/>
              </w:rPr>
              <w:t>Tiêu chí đánh giá</w:t>
            </w:r>
          </w:p>
          <w:p w14:paraId="6E849459" w14:textId="2F60BDA4" w:rsidR="006E5187" w:rsidRPr="00DE089D" w:rsidRDefault="00DE089D" w:rsidP="00DE089D">
            <w:pPr>
              <w:spacing w:line="312" w:lineRule="auto"/>
              <w:rPr>
                <w:szCs w:val="24"/>
              </w:rPr>
            </w:pPr>
            <w:r>
              <w:rPr>
                <w:b/>
                <w:bCs/>
                <w:szCs w:val="24"/>
              </w:rPr>
              <w:t>–</w:t>
            </w:r>
            <w:r w:rsidR="006E5187" w:rsidRPr="00DE089D">
              <w:rPr>
                <w:b/>
                <w:bCs/>
                <w:szCs w:val="24"/>
              </w:rPr>
              <w:t xml:space="preserve"> </w:t>
            </w:r>
            <w:r w:rsidR="006E5187" w:rsidRPr="00DE089D">
              <w:rPr>
                <w:szCs w:val="24"/>
              </w:rPr>
              <w:t>GV chia thành 8 nhóm, yêu cầu các nhóm đọc sách giáo khoa và làm phiếu học tập số 2</w:t>
            </w:r>
          </w:p>
          <w:tbl>
            <w:tblPr>
              <w:tblStyle w:val="TableGrid"/>
              <w:tblW w:w="0" w:type="auto"/>
              <w:jc w:val="center"/>
              <w:tblLook w:val="04A0" w:firstRow="1" w:lastRow="0" w:firstColumn="1" w:lastColumn="0" w:noHBand="0" w:noVBand="1"/>
            </w:tblPr>
            <w:tblGrid>
              <w:gridCol w:w="5736"/>
            </w:tblGrid>
            <w:tr w:rsidR="006E5187" w:rsidRPr="00DE089D" w14:paraId="715A9C99" w14:textId="77777777" w:rsidTr="00AD6D6B">
              <w:trPr>
                <w:jc w:val="center"/>
              </w:trPr>
              <w:tc>
                <w:tcPr>
                  <w:tcW w:w="6978" w:type="dxa"/>
                </w:tcPr>
                <w:p w14:paraId="6F3BFB49" w14:textId="61FBD446" w:rsidR="006E5187" w:rsidRPr="00DE089D" w:rsidRDefault="006E5187" w:rsidP="00DE089D">
                  <w:pPr>
                    <w:tabs>
                      <w:tab w:val="left" w:pos="142"/>
                    </w:tabs>
                    <w:spacing w:line="276" w:lineRule="auto"/>
                    <w:jc w:val="center"/>
                    <w:rPr>
                      <w:rFonts w:eastAsia="Times New Roman"/>
                      <w:b/>
                      <w:bCs/>
                      <w:color w:val="000000" w:themeColor="text1"/>
                      <w:szCs w:val="24"/>
                      <w:lang w:val="fr-FR"/>
                    </w:rPr>
                  </w:pPr>
                  <w:r w:rsidRPr="00DE089D">
                    <w:rPr>
                      <w:rFonts w:eastAsia="Times New Roman"/>
                      <w:b/>
                      <w:bCs/>
                      <w:color w:val="000000" w:themeColor="text1"/>
                      <w:szCs w:val="24"/>
                      <w:lang w:val="fr-FR"/>
                    </w:rPr>
                    <w:lastRenderedPageBreak/>
                    <w:t>PHIẾU BÀI TẬP SỐ 2</w:t>
                  </w:r>
                </w:p>
                <w:p w14:paraId="359630D8" w14:textId="4FD17E62" w:rsidR="006E5187" w:rsidRPr="00DE089D" w:rsidRDefault="006E5187" w:rsidP="00DE089D">
                  <w:pPr>
                    <w:tabs>
                      <w:tab w:val="left" w:pos="142"/>
                    </w:tabs>
                    <w:spacing w:line="276" w:lineRule="auto"/>
                    <w:jc w:val="both"/>
                    <w:rPr>
                      <w:rFonts w:eastAsia="Times New Roman"/>
                      <w:color w:val="000000" w:themeColor="text1"/>
                      <w:szCs w:val="24"/>
                      <w:lang w:val="fr-FR"/>
                    </w:rPr>
                  </w:pPr>
                  <w:r w:rsidRPr="00DE089D">
                    <w:rPr>
                      <w:rFonts w:eastAsia="Times New Roman"/>
                      <w:color w:val="000000" w:themeColor="text1"/>
                      <w:szCs w:val="24"/>
                      <w:lang w:val="fr-FR"/>
                    </w:rPr>
                    <w:t>1. Quan sát của mẫu xà phòng và điền các thông số</w:t>
                  </w:r>
                </w:p>
                <w:tbl>
                  <w:tblPr>
                    <w:tblStyle w:val="TableGrid"/>
                    <w:tblW w:w="0" w:type="auto"/>
                    <w:tblLook w:val="04A0" w:firstRow="1" w:lastRow="0" w:firstColumn="1" w:lastColumn="0" w:noHBand="0" w:noVBand="1"/>
                  </w:tblPr>
                  <w:tblGrid>
                    <w:gridCol w:w="1056"/>
                    <w:gridCol w:w="2268"/>
                    <w:gridCol w:w="2186"/>
                  </w:tblGrid>
                  <w:tr w:rsidR="006E5187" w:rsidRPr="00DE089D" w14:paraId="2D083D00" w14:textId="77777777" w:rsidTr="006E5187">
                    <w:tc>
                      <w:tcPr>
                        <w:tcW w:w="1056" w:type="dxa"/>
                      </w:tcPr>
                      <w:p w14:paraId="6FB8F3DA" w14:textId="77777777" w:rsidR="006E5187" w:rsidRPr="00DE089D" w:rsidRDefault="006E5187" w:rsidP="00DE089D">
                        <w:pPr>
                          <w:tabs>
                            <w:tab w:val="left" w:pos="142"/>
                          </w:tabs>
                          <w:spacing w:line="276" w:lineRule="auto"/>
                          <w:jc w:val="both"/>
                          <w:rPr>
                            <w:rFonts w:eastAsia="Times New Roman"/>
                            <w:color w:val="000000" w:themeColor="text1"/>
                            <w:szCs w:val="24"/>
                            <w:lang w:val="fr-FR"/>
                          </w:rPr>
                        </w:pPr>
                      </w:p>
                    </w:tc>
                    <w:tc>
                      <w:tcPr>
                        <w:tcW w:w="2268" w:type="dxa"/>
                      </w:tcPr>
                      <w:p w14:paraId="256FF0D3" w14:textId="2481C555" w:rsidR="006E5187" w:rsidRPr="00DE089D" w:rsidRDefault="006E5187" w:rsidP="00DE089D">
                        <w:pPr>
                          <w:tabs>
                            <w:tab w:val="left" w:pos="142"/>
                          </w:tabs>
                          <w:spacing w:line="276" w:lineRule="auto"/>
                          <w:jc w:val="both"/>
                          <w:rPr>
                            <w:rFonts w:eastAsia="Times New Roman"/>
                            <w:color w:val="000000" w:themeColor="text1"/>
                            <w:szCs w:val="24"/>
                            <w:lang w:val="fr-FR"/>
                          </w:rPr>
                        </w:pPr>
                        <w:r w:rsidRPr="00DE089D">
                          <w:rPr>
                            <w:rFonts w:eastAsia="Times New Roman"/>
                            <w:color w:val="000000" w:themeColor="text1"/>
                            <w:szCs w:val="24"/>
                            <w:lang w:val="fr-FR"/>
                          </w:rPr>
                          <w:t>Mẫu 1 (xà bông lifebuoy)</w:t>
                        </w:r>
                      </w:p>
                    </w:tc>
                    <w:tc>
                      <w:tcPr>
                        <w:tcW w:w="2186" w:type="dxa"/>
                      </w:tcPr>
                      <w:p w14:paraId="5276A797" w14:textId="6C139C7F" w:rsidR="006E5187" w:rsidRPr="00DE089D" w:rsidRDefault="006E5187" w:rsidP="00DE089D">
                        <w:pPr>
                          <w:tabs>
                            <w:tab w:val="left" w:pos="142"/>
                          </w:tabs>
                          <w:spacing w:line="276" w:lineRule="auto"/>
                          <w:jc w:val="both"/>
                          <w:rPr>
                            <w:rFonts w:eastAsia="Times New Roman"/>
                            <w:color w:val="000000" w:themeColor="text1"/>
                            <w:szCs w:val="24"/>
                            <w:lang w:val="fr-FR"/>
                          </w:rPr>
                        </w:pPr>
                        <w:r w:rsidRPr="00DE089D">
                          <w:rPr>
                            <w:rFonts w:eastAsia="Times New Roman"/>
                            <w:color w:val="000000" w:themeColor="text1"/>
                            <w:szCs w:val="24"/>
                            <w:lang w:val="fr-FR"/>
                          </w:rPr>
                          <w:t>Mẫu 2 (xà bông giáo viên chuẩn bị sẵn)</w:t>
                        </w:r>
                      </w:p>
                    </w:tc>
                  </w:tr>
                  <w:tr w:rsidR="006E5187" w:rsidRPr="00DE089D" w14:paraId="77CB56C6" w14:textId="77777777" w:rsidTr="006E5187">
                    <w:tc>
                      <w:tcPr>
                        <w:tcW w:w="1056" w:type="dxa"/>
                      </w:tcPr>
                      <w:p w14:paraId="3018E71E" w14:textId="758262ED" w:rsidR="006E5187" w:rsidRPr="00DE089D" w:rsidRDefault="006E5187" w:rsidP="00DE089D">
                        <w:pPr>
                          <w:tabs>
                            <w:tab w:val="left" w:pos="142"/>
                          </w:tabs>
                          <w:spacing w:line="276" w:lineRule="auto"/>
                          <w:jc w:val="both"/>
                          <w:rPr>
                            <w:rFonts w:eastAsia="Times New Roman"/>
                            <w:color w:val="000000" w:themeColor="text1"/>
                            <w:szCs w:val="24"/>
                            <w:lang w:val="fr-FR"/>
                          </w:rPr>
                        </w:pPr>
                        <w:r w:rsidRPr="00DE089D">
                          <w:rPr>
                            <w:rFonts w:eastAsia="Times New Roman"/>
                            <w:color w:val="000000" w:themeColor="text1"/>
                            <w:szCs w:val="24"/>
                            <w:lang w:val="fr-FR"/>
                          </w:rPr>
                          <w:t>Kết cấu</w:t>
                        </w:r>
                      </w:p>
                    </w:tc>
                    <w:tc>
                      <w:tcPr>
                        <w:tcW w:w="2268" w:type="dxa"/>
                      </w:tcPr>
                      <w:p w14:paraId="466733A1" w14:textId="77777777" w:rsidR="006E5187" w:rsidRPr="00DE089D" w:rsidRDefault="006E5187" w:rsidP="00DE089D">
                        <w:pPr>
                          <w:tabs>
                            <w:tab w:val="left" w:pos="142"/>
                          </w:tabs>
                          <w:spacing w:line="276" w:lineRule="auto"/>
                          <w:jc w:val="both"/>
                          <w:rPr>
                            <w:rFonts w:eastAsia="Times New Roman"/>
                            <w:color w:val="000000" w:themeColor="text1"/>
                            <w:szCs w:val="24"/>
                            <w:lang w:val="fr-FR"/>
                          </w:rPr>
                        </w:pPr>
                      </w:p>
                    </w:tc>
                    <w:tc>
                      <w:tcPr>
                        <w:tcW w:w="2186" w:type="dxa"/>
                      </w:tcPr>
                      <w:p w14:paraId="00347724" w14:textId="77777777" w:rsidR="006E5187" w:rsidRPr="00DE089D" w:rsidRDefault="006E5187" w:rsidP="00DE089D">
                        <w:pPr>
                          <w:tabs>
                            <w:tab w:val="left" w:pos="142"/>
                          </w:tabs>
                          <w:spacing w:line="276" w:lineRule="auto"/>
                          <w:jc w:val="both"/>
                          <w:rPr>
                            <w:rFonts w:eastAsia="Times New Roman"/>
                            <w:color w:val="000000" w:themeColor="text1"/>
                            <w:szCs w:val="24"/>
                            <w:lang w:val="fr-FR"/>
                          </w:rPr>
                        </w:pPr>
                      </w:p>
                    </w:tc>
                  </w:tr>
                  <w:tr w:rsidR="006E5187" w:rsidRPr="00DE089D" w14:paraId="04CBA965" w14:textId="77777777" w:rsidTr="006E5187">
                    <w:tc>
                      <w:tcPr>
                        <w:tcW w:w="1056" w:type="dxa"/>
                      </w:tcPr>
                      <w:p w14:paraId="4ECCDAB3" w14:textId="2EAA4046" w:rsidR="006E5187" w:rsidRPr="00DE089D" w:rsidRDefault="006E5187" w:rsidP="00DE089D">
                        <w:pPr>
                          <w:tabs>
                            <w:tab w:val="left" w:pos="142"/>
                          </w:tabs>
                          <w:spacing w:line="276" w:lineRule="auto"/>
                          <w:jc w:val="both"/>
                          <w:rPr>
                            <w:rFonts w:eastAsia="Times New Roman"/>
                            <w:color w:val="000000" w:themeColor="text1"/>
                            <w:szCs w:val="24"/>
                            <w:lang w:val="fr-FR"/>
                          </w:rPr>
                        </w:pPr>
                        <w:r w:rsidRPr="00DE089D">
                          <w:rPr>
                            <w:rFonts w:eastAsia="Times New Roman"/>
                            <w:color w:val="000000" w:themeColor="text1"/>
                            <w:szCs w:val="24"/>
                            <w:lang w:val="fr-FR"/>
                          </w:rPr>
                          <w:t>Mùi</w:t>
                        </w:r>
                      </w:p>
                    </w:tc>
                    <w:tc>
                      <w:tcPr>
                        <w:tcW w:w="2268" w:type="dxa"/>
                      </w:tcPr>
                      <w:p w14:paraId="23EED521" w14:textId="77777777" w:rsidR="006E5187" w:rsidRPr="00DE089D" w:rsidRDefault="006E5187" w:rsidP="00DE089D">
                        <w:pPr>
                          <w:tabs>
                            <w:tab w:val="left" w:pos="142"/>
                          </w:tabs>
                          <w:spacing w:line="276" w:lineRule="auto"/>
                          <w:jc w:val="both"/>
                          <w:rPr>
                            <w:rFonts w:eastAsia="Times New Roman"/>
                            <w:color w:val="000000" w:themeColor="text1"/>
                            <w:szCs w:val="24"/>
                            <w:lang w:val="fr-FR"/>
                          </w:rPr>
                        </w:pPr>
                      </w:p>
                    </w:tc>
                    <w:tc>
                      <w:tcPr>
                        <w:tcW w:w="2186" w:type="dxa"/>
                      </w:tcPr>
                      <w:p w14:paraId="1C730D23" w14:textId="77777777" w:rsidR="006E5187" w:rsidRPr="00DE089D" w:rsidRDefault="006E5187" w:rsidP="00DE089D">
                        <w:pPr>
                          <w:tabs>
                            <w:tab w:val="left" w:pos="142"/>
                          </w:tabs>
                          <w:spacing w:line="276" w:lineRule="auto"/>
                          <w:jc w:val="both"/>
                          <w:rPr>
                            <w:rFonts w:eastAsia="Times New Roman"/>
                            <w:color w:val="000000" w:themeColor="text1"/>
                            <w:szCs w:val="24"/>
                            <w:lang w:val="fr-FR"/>
                          </w:rPr>
                        </w:pPr>
                      </w:p>
                    </w:tc>
                  </w:tr>
                  <w:tr w:rsidR="006E5187" w:rsidRPr="00DE089D" w14:paraId="740797D8" w14:textId="77777777" w:rsidTr="006E5187">
                    <w:tc>
                      <w:tcPr>
                        <w:tcW w:w="1056" w:type="dxa"/>
                      </w:tcPr>
                      <w:p w14:paraId="142E4B94" w14:textId="4172F40D" w:rsidR="006E5187" w:rsidRPr="00DE089D" w:rsidRDefault="006E5187" w:rsidP="00DE089D">
                        <w:pPr>
                          <w:tabs>
                            <w:tab w:val="left" w:pos="142"/>
                          </w:tabs>
                          <w:spacing w:line="276" w:lineRule="auto"/>
                          <w:jc w:val="both"/>
                          <w:rPr>
                            <w:rFonts w:eastAsia="Times New Roman"/>
                            <w:color w:val="000000" w:themeColor="text1"/>
                            <w:szCs w:val="24"/>
                            <w:lang w:val="fr-FR"/>
                          </w:rPr>
                        </w:pPr>
                        <w:r w:rsidRPr="00DE089D">
                          <w:rPr>
                            <w:rFonts w:eastAsia="Times New Roman"/>
                            <w:color w:val="000000" w:themeColor="text1"/>
                            <w:szCs w:val="24"/>
                            <w:lang w:val="fr-FR"/>
                          </w:rPr>
                          <w:t>Màu sắc</w:t>
                        </w:r>
                      </w:p>
                    </w:tc>
                    <w:tc>
                      <w:tcPr>
                        <w:tcW w:w="2268" w:type="dxa"/>
                      </w:tcPr>
                      <w:p w14:paraId="4F1635F8" w14:textId="77777777" w:rsidR="006E5187" w:rsidRPr="00DE089D" w:rsidRDefault="006E5187" w:rsidP="00DE089D">
                        <w:pPr>
                          <w:tabs>
                            <w:tab w:val="left" w:pos="142"/>
                          </w:tabs>
                          <w:spacing w:line="276" w:lineRule="auto"/>
                          <w:jc w:val="both"/>
                          <w:rPr>
                            <w:rFonts w:eastAsia="Times New Roman"/>
                            <w:color w:val="000000" w:themeColor="text1"/>
                            <w:szCs w:val="24"/>
                            <w:lang w:val="fr-FR"/>
                          </w:rPr>
                        </w:pPr>
                      </w:p>
                    </w:tc>
                    <w:tc>
                      <w:tcPr>
                        <w:tcW w:w="2186" w:type="dxa"/>
                      </w:tcPr>
                      <w:p w14:paraId="222156B1" w14:textId="77777777" w:rsidR="006E5187" w:rsidRPr="00DE089D" w:rsidRDefault="006E5187" w:rsidP="00DE089D">
                        <w:pPr>
                          <w:tabs>
                            <w:tab w:val="left" w:pos="142"/>
                          </w:tabs>
                          <w:spacing w:line="276" w:lineRule="auto"/>
                          <w:jc w:val="both"/>
                          <w:rPr>
                            <w:rFonts w:eastAsia="Times New Roman"/>
                            <w:color w:val="000000" w:themeColor="text1"/>
                            <w:szCs w:val="24"/>
                            <w:lang w:val="fr-FR"/>
                          </w:rPr>
                        </w:pPr>
                      </w:p>
                    </w:tc>
                  </w:tr>
                  <w:tr w:rsidR="006E5187" w:rsidRPr="00DE089D" w14:paraId="51730EE0" w14:textId="77777777" w:rsidTr="006E5187">
                    <w:tc>
                      <w:tcPr>
                        <w:tcW w:w="1056" w:type="dxa"/>
                      </w:tcPr>
                      <w:p w14:paraId="6259279D" w14:textId="23B5A9D6" w:rsidR="006E5187" w:rsidRPr="00DE089D" w:rsidRDefault="006E5187" w:rsidP="00DE089D">
                        <w:pPr>
                          <w:tabs>
                            <w:tab w:val="left" w:pos="142"/>
                          </w:tabs>
                          <w:spacing w:line="276" w:lineRule="auto"/>
                          <w:jc w:val="both"/>
                          <w:rPr>
                            <w:rFonts w:eastAsia="Times New Roman"/>
                            <w:color w:val="000000" w:themeColor="text1"/>
                            <w:szCs w:val="24"/>
                            <w:lang w:val="fr-FR"/>
                          </w:rPr>
                        </w:pPr>
                        <w:r w:rsidRPr="00DE089D">
                          <w:rPr>
                            <w:rFonts w:eastAsia="Times New Roman"/>
                            <w:color w:val="000000" w:themeColor="text1"/>
                            <w:szCs w:val="24"/>
                            <w:lang w:val="fr-FR"/>
                          </w:rPr>
                          <w:t>pH</w:t>
                        </w:r>
                      </w:p>
                    </w:tc>
                    <w:tc>
                      <w:tcPr>
                        <w:tcW w:w="2268" w:type="dxa"/>
                      </w:tcPr>
                      <w:p w14:paraId="11518C7A" w14:textId="77777777" w:rsidR="006E5187" w:rsidRPr="00DE089D" w:rsidRDefault="006E5187" w:rsidP="00DE089D">
                        <w:pPr>
                          <w:tabs>
                            <w:tab w:val="left" w:pos="142"/>
                          </w:tabs>
                          <w:spacing w:line="276" w:lineRule="auto"/>
                          <w:jc w:val="both"/>
                          <w:rPr>
                            <w:rFonts w:eastAsia="Times New Roman"/>
                            <w:color w:val="000000" w:themeColor="text1"/>
                            <w:szCs w:val="24"/>
                            <w:lang w:val="fr-FR"/>
                          </w:rPr>
                        </w:pPr>
                      </w:p>
                    </w:tc>
                    <w:tc>
                      <w:tcPr>
                        <w:tcW w:w="2186" w:type="dxa"/>
                      </w:tcPr>
                      <w:p w14:paraId="0086E104" w14:textId="77777777" w:rsidR="006E5187" w:rsidRPr="00DE089D" w:rsidRDefault="006E5187" w:rsidP="00DE089D">
                        <w:pPr>
                          <w:tabs>
                            <w:tab w:val="left" w:pos="142"/>
                          </w:tabs>
                          <w:spacing w:line="276" w:lineRule="auto"/>
                          <w:jc w:val="both"/>
                          <w:rPr>
                            <w:rFonts w:eastAsia="Times New Roman"/>
                            <w:color w:val="000000" w:themeColor="text1"/>
                            <w:szCs w:val="24"/>
                            <w:lang w:val="fr-FR"/>
                          </w:rPr>
                        </w:pPr>
                      </w:p>
                    </w:tc>
                  </w:tr>
                </w:tbl>
                <w:p w14:paraId="5DDC8EAE" w14:textId="1F92D400" w:rsidR="006E5187" w:rsidRPr="00DE089D" w:rsidRDefault="006E5187" w:rsidP="00DE089D">
                  <w:pPr>
                    <w:spacing w:line="276" w:lineRule="auto"/>
                    <w:jc w:val="both"/>
                    <w:rPr>
                      <w:rFonts w:eastAsia="Times New Roman"/>
                      <w:color w:val="000000" w:themeColor="text1"/>
                      <w:szCs w:val="24"/>
                      <w:lang w:val="fr-FR"/>
                    </w:rPr>
                  </w:pPr>
                </w:p>
              </w:tc>
            </w:tr>
          </w:tbl>
          <w:p w14:paraId="3C368F4C" w14:textId="27EAD256" w:rsidR="006E5187" w:rsidRPr="00DE089D" w:rsidRDefault="00DE089D" w:rsidP="00DE089D">
            <w:pPr>
              <w:spacing w:line="312" w:lineRule="auto"/>
              <w:rPr>
                <w:szCs w:val="24"/>
              </w:rPr>
            </w:pPr>
            <w:r>
              <w:rPr>
                <w:szCs w:val="24"/>
              </w:rPr>
              <w:t>–</w:t>
            </w:r>
            <w:r w:rsidR="006E5187" w:rsidRPr="00DE089D">
              <w:rPr>
                <w:szCs w:val="24"/>
              </w:rPr>
              <w:t xml:space="preserve"> GV mời một nhóm trình bày </w:t>
            </w:r>
          </w:p>
          <w:p w14:paraId="7D24BAE2" w14:textId="26E94D6D" w:rsidR="006E5187" w:rsidRPr="00DE089D" w:rsidRDefault="00DE089D" w:rsidP="00DE089D">
            <w:pPr>
              <w:spacing w:line="312" w:lineRule="auto"/>
              <w:rPr>
                <w:b/>
                <w:bCs/>
                <w:szCs w:val="24"/>
              </w:rPr>
            </w:pPr>
            <w:r>
              <w:rPr>
                <w:szCs w:val="24"/>
              </w:rPr>
              <w:t>–</w:t>
            </w:r>
            <w:r w:rsidR="006E5187" w:rsidRPr="00DE089D">
              <w:rPr>
                <w:szCs w:val="24"/>
              </w:rPr>
              <w:t xml:space="preserve"> GV nhận xét, chốt kiến thức và kết luận.</w:t>
            </w:r>
          </w:p>
        </w:tc>
        <w:tc>
          <w:tcPr>
            <w:tcW w:w="4477" w:type="dxa"/>
          </w:tcPr>
          <w:p w14:paraId="729A2BE5" w14:textId="77777777" w:rsidR="006E5187" w:rsidRPr="00DE089D" w:rsidRDefault="006E5187" w:rsidP="00DE089D">
            <w:pPr>
              <w:spacing w:line="312" w:lineRule="auto"/>
              <w:rPr>
                <w:b/>
                <w:bCs/>
                <w:szCs w:val="24"/>
              </w:rPr>
            </w:pPr>
          </w:p>
          <w:p w14:paraId="5DCCB288" w14:textId="68BCA684" w:rsidR="006E5187" w:rsidRPr="00DE089D" w:rsidRDefault="006E5187" w:rsidP="00DE089D">
            <w:pPr>
              <w:tabs>
                <w:tab w:val="left" w:pos="142"/>
              </w:tabs>
              <w:spacing w:line="276" w:lineRule="auto"/>
              <w:jc w:val="both"/>
              <w:rPr>
                <w:rFonts w:eastAsia="Times New Roman"/>
                <w:b/>
                <w:bCs/>
                <w:color w:val="000000" w:themeColor="text1"/>
                <w:szCs w:val="24"/>
                <w:lang w:val="fr-FR"/>
              </w:rPr>
            </w:pPr>
          </w:p>
          <w:p w14:paraId="2DBFCC14" w14:textId="0345D594" w:rsidR="006E5187" w:rsidRPr="00DE089D" w:rsidRDefault="00DE089D" w:rsidP="00DE089D">
            <w:pPr>
              <w:tabs>
                <w:tab w:val="left" w:pos="142"/>
              </w:tabs>
              <w:spacing w:line="276" w:lineRule="auto"/>
              <w:jc w:val="both"/>
              <w:rPr>
                <w:rFonts w:eastAsia="Times New Roman"/>
                <w:color w:val="000000" w:themeColor="text1"/>
                <w:szCs w:val="24"/>
                <w:lang w:val="fr-FR"/>
              </w:rPr>
            </w:pPr>
            <w:r>
              <w:rPr>
                <w:rFonts w:eastAsia="Times New Roman"/>
                <w:color w:val="000000" w:themeColor="text1"/>
                <w:szCs w:val="24"/>
                <w:lang w:val="fr-FR"/>
              </w:rPr>
              <w:t>–</w:t>
            </w:r>
            <w:r w:rsidR="006E5187" w:rsidRPr="00DE089D">
              <w:rPr>
                <w:rFonts w:eastAsia="Times New Roman"/>
                <w:color w:val="000000" w:themeColor="text1"/>
                <w:szCs w:val="24"/>
                <w:lang w:val="fr-FR"/>
              </w:rPr>
              <w:t xml:space="preserve"> HS trả lời</w:t>
            </w:r>
          </w:p>
          <w:tbl>
            <w:tblPr>
              <w:tblStyle w:val="TableGrid"/>
              <w:tblW w:w="0" w:type="auto"/>
              <w:tblLook w:val="04A0" w:firstRow="1" w:lastRow="0" w:firstColumn="1" w:lastColumn="0" w:noHBand="0" w:noVBand="1"/>
            </w:tblPr>
            <w:tblGrid>
              <w:gridCol w:w="899"/>
              <w:gridCol w:w="1701"/>
              <w:gridCol w:w="1651"/>
            </w:tblGrid>
            <w:tr w:rsidR="00DE089D" w:rsidRPr="00DE089D" w14:paraId="0F303149" w14:textId="77777777" w:rsidTr="00AD6D6B">
              <w:tc>
                <w:tcPr>
                  <w:tcW w:w="1056" w:type="dxa"/>
                </w:tcPr>
                <w:p w14:paraId="10E9F835" w14:textId="77777777" w:rsidR="006E5187" w:rsidRPr="00DE089D" w:rsidRDefault="006E5187" w:rsidP="00DE089D">
                  <w:pPr>
                    <w:tabs>
                      <w:tab w:val="left" w:pos="142"/>
                    </w:tabs>
                    <w:spacing w:line="276" w:lineRule="auto"/>
                    <w:jc w:val="both"/>
                    <w:rPr>
                      <w:rFonts w:eastAsia="Times New Roman"/>
                      <w:color w:val="000000" w:themeColor="text1"/>
                      <w:szCs w:val="24"/>
                      <w:lang w:val="fr-FR"/>
                    </w:rPr>
                  </w:pPr>
                </w:p>
              </w:tc>
              <w:tc>
                <w:tcPr>
                  <w:tcW w:w="2268" w:type="dxa"/>
                </w:tcPr>
                <w:p w14:paraId="7AE3B2D6" w14:textId="0FE54184" w:rsidR="006E5187" w:rsidRPr="00DE089D" w:rsidRDefault="006E5187" w:rsidP="00DE089D">
                  <w:pPr>
                    <w:tabs>
                      <w:tab w:val="left" w:pos="142"/>
                    </w:tabs>
                    <w:spacing w:line="276" w:lineRule="auto"/>
                    <w:jc w:val="both"/>
                    <w:rPr>
                      <w:rFonts w:eastAsia="Times New Roman"/>
                      <w:color w:val="000000" w:themeColor="text1"/>
                      <w:szCs w:val="24"/>
                      <w:lang w:val="fr-FR"/>
                    </w:rPr>
                  </w:pPr>
                  <w:r w:rsidRPr="00DE089D">
                    <w:rPr>
                      <w:rFonts w:eastAsia="Times New Roman"/>
                      <w:color w:val="000000" w:themeColor="text1"/>
                      <w:szCs w:val="24"/>
                      <w:lang w:val="fr-FR"/>
                    </w:rPr>
                    <w:t xml:space="preserve">Mẫu 1 </w:t>
                  </w:r>
                </w:p>
              </w:tc>
              <w:tc>
                <w:tcPr>
                  <w:tcW w:w="2186" w:type="dxa"/>
                </w:tcPr>
                <w:p w14:paraId="0C50B4AE" w14:textId="690F2BFC" w:rsidR="006E5187" w:rsidRPr="00DE089D" w:rsidRDefault="006E5187" w:rsidP="00DE089D">
                  <w:pPr>
                    <w:tabs>
                      <w:tab w:val="left" w:pos="142"/>
                    </w:tabs>
                    <w:spacing w:line="276" w:lineRule="auto"/>
                    <w:jc w:val="both"/>
                    <w:rPr>
                      <w:rFonts w:eastAsia="Times New Roman"/>
                      <w:color w:val="000000" w:themeColor="text1"/>
                      <w:szCs w:val="24"/>
                      <w:lang w:val="fr-FR"/>
                    </w:rPr>
                  </w:pPr>
                  <w:r w:rsidRPr="00DE089D">
                    <w:rPr>
                      <w:rFonts w:eastAsia="Times New Roman"/>
                      <w:color w:val="000000" w:themeColor="text1"/>
                      <w:szCs w:val="24"/>
                      <w:lang w:val="fr-FR"/>
                    </w:rPr>
                    <w:t xml:space="preserve">Mẫu 2 </w:t>
                  </w:r>
                </w:p>
              </w:tc>
            </w:tr>
            <w:tr w:rsidR="00DE089D" w:rsidRPr="00DE089D" w14:paraId="5D1E00DB" w14:textId="77777777" w:rsidTr="00AD6D6B">
              <w:tc>
                <w:tcPr>
                  <w:tcW w:w="1056" w:type="dxa"/>
                </w:tcPr>
                <w:p w14:paraId="46DF683B" w14:textId="77777777" w:rsidR="006E5187" w:rsidRPr="00DE089D" w:rsidRDefault="006E5187" w:rsidP="00DE089D">
                  <w:pPr>
                    <w:tabs>
                      <w:tab w:val="left" w:pos="142"/>
                    </w:tabs>
                    <w:spacing w:line="276" w:lineRule="auto"/>
                    <w:jc w:val="both"/>
                    <w:rPr>
                      <w:rFonts w:eastAsia="Times New Roman"/>
                      <w:color w:val="000000" w:themeColor="text1"/>
                      <w:szCs w:val="24"/>
                      <w:lang w:val="fr-FR"/>
                    </w:rPr>
                  </w:pPr>
                  <w:r w:rsidRPr="00DE089D">
                    <w:rPr>
                      <w:rFonts w:eastAsia="Times New Roman"/>
                      <w:color w:val="000000" w:themeColor="text1"/>
                      <w:szCs w:val="24"/>
                      <w:lang w:val="fr-FR"/>
                    </w:rPr>
                    <w:t>Kết cấu</w:t>
                  </w:r>
                </w:p>
              </w:tc>
              <w:tc>
                <w:tcPr>
                  <w:tcW w:w="2268" w:type="dxa"/>
                </w:tcPr>
                <w:p w14:paraId="03AE6772" w14:textId="0063ED4B" w:rsidR="006E5187" w:rsidRPr="00DE089D" w:rsidRDefault="006E5187" w:rsidP="00DE089D">
                  <w:pPr>
                    <w:tabs>
                      <w:tab w:val="left" w:pos="142"/>
                    </w:tabs>
                    <w:spacing w:line="276" w:lineRule="auto"/>
                    <w:jc w:val="both"/>
                    <w:rPr>
                      <w:rFonts w:eastAsia="Times New Roman"/>
                      <w:color w:val="000000" w:themeColor="text1"/>
                      <w:szCs w:val="24"/>
                      <w:lang w:val="fr-FR"/>
                    </w:rPr>
                  </w:pPr>
                  <w:r w:rsidRPr="00DE089D">
                    <w:rPr>
                      <w:rFonts w:eastAsia="Times New Roman"/>
                      <w:color w:val="000000" w:themeColor="text1"/>
                      <w:szCs w:val="24"/>
                      <w:lang w:val="fr-FR"/>
                    </w:rPr>
                    <w:t>Chắc, mịn, không rạn</w:t>
                  </w:r>
                </w:p>
              </w:tc>
              <w:tc>
                <w:tcPr>
                  <w:tcW w:w="2186" w:type="dxa"/>
                </w:tcPr>
                <w:p w14:paraId="54C322E1" w14:textId="69DFD93F" w:rsidR="006E5187" w:rsidRPr="00DE089D" w:rsidRDefault="006E5187" w:rsidP="00DE089D">
                  <w:pPr>
                    <w:tabs>
                      <w:tab w:val="left" w:pos="142"/>
                    </w:tabs>
                    <w:spacing w:line="276" w:lineRule="auto"/>
                    <w:jc w:val="both"/>
                    <w:rPr>
                      <w:rFonts w:eastAsia="Times New Roman"/>
                      <w:color w:val="000000" w:themeColor="text1"/>
                      <w:szCs w:val="24"/>
                      <w:lang w:val="fr-FR"/>
                    </w:rPr>
                  </w:pPr>
                  <w:r w:rsidRPr="00DE089D">
                    <w:rPr>
                      <w:rFonts w:eastAsia="Times New Roman"/>
                      <w:color w:val="000000" w:themeColor="text1"/>
                      <w:szCs w:val="24"/>
                      <w:lang w:val="fr-FR"/>
                    </w:rPr>
                    <w:t>Chắc, mịn, không rạn</w:t>
                  </w:r>
                </w:p>
              </w:tc>
            </w:tr>
            <w:tr w:rsidR="00DE089D" w:rsidRPr="00DE089D" w14:paraId="26791B53" w14:textId="77777777" w:rsidTr="00AD6D6B">
              <w:tc>
                <w:tcPr>
                  <w:tcW w:w="1056" w:type="dxa"/>
                </w:tcPr>
                <w:p w14:paraId="6313B9B5" w14:textId="77777777" w:rsidR="006E5187" w:rsidRPr="00DE089D" w:rsidRDefault="006E5187" w:rsidP="00DE089D">
                  <w:pPr>
                    <w:tabs>
                      <w:tab w:val="left" w:pos="142"/>
                    </w:tabs>
                    <w:spacing w:line="276" w:lineRule="auto"/>
                    <w:jc w:val="both"/>
                    <w:rPr>
                      <w:rFonts w:eastAsia="Times New Roman"/>
                      <w:color w:val="000000" w:themeColor="text1"/>
                      <w:szCs w:val="24"/>
                      <w:lang w:val="fr-FR"/>
                    </w:rPr>
                  </w:pPr>
                  <w:r w:rsidRPr="00DE089D">
                    <w:rPr>
                      <w:rFonts w:eastAsia="Times New Roman"/>
                      <w:color w:val="000000" w:themeColor="text1"/>
                      <w:szCs w:val="24"/>
                      <w:lang w:val="fr-FR"/>
                    </w:rPr>
                    <w:t>Mùi</w:t>
                  </w:r>
                </w:p>
              </w:tc>
              <w:tc>
                <w:tcPr>
                  <w:tcW w:w="2268" w:type="dxa"/>
                </w:tcPr>
                <w:p w14:paraId="06C84107" w14:textId="136D89A7" w:rsidR="006E5187" w:rsidRPr="00DE089D" w:rsidRDefault="006E5187" w:rsidP="00DE089D">
                  <w:pPr>
                    <w:tabs>
                      <w:tab w:val="left" w:pos="142"/>
                    </w:tabs>
                    <w:spacing w:line="276" w:lineRule="auto"/>
                    <w:jc w:val="both"/>
                    <w:rPr>
                      <w:rFonts w:eastAsia="Times New Roman"/>
                      <w:color w:val="000000" w:themeColor="text1"/>
                      <w:szCs w:val="24"/>
                      <w:lang w:val="fr-FR"/>
                    </w:rPr>
                  </w:pPr>
                  <w:r w:rsidRPr="00DE089D">
                    <w:rPr>
                      <w:rFonts w:eastAsia="Times New Roman"/>
                      <w:color w:val="000000" w:themeColor="text1"/>
                      <w:szCs w:val="24"/>
                      <w:lang w:val="fr-FR"/>
                    </w:rPr>
                    <w:t>Dễ chịu</w:t>
                  </w:r>
                </w:p>
              </w:tc>
              <w:tc>
                <w:tcPr>
                  <w:tcW w:w="2186" w:type="dxa"/>
                </w:tcPr>
                <w:p w14:paraId="4B736F13" w14:textId="748D4184" w:rsidR="006E5187" w:rsidRPr="00DE089D" w:rsidRDefault="006E5187" w:rsidP="00DE089D">
                  <w:pPr>
                    <w:tabs>
                      <w:tab w:val="left" w:pos="142"/>
                    </w:tabs>
                    <w:spacing w:line="276" w:lineRule="auto"/>
                    <w:jc w:val="both"/>
                    <w:rPr>
                      <w:rFonts w:eastAsia="Times New Roman"/>
                      <w:color w:val="000000" w:themeColor="text1"/>
                      <w:szCs w:val="24"/>
                      <w:lang w:val="fr-FR"/>
                    </w:rPr>
                  </w:pPr>
                  <w:r w:rsidRPr="00DE089D">
                    <w:rPr>
                      <w:rFonts w:eastAsia="Times New Roman"/>
                      <w:color w:val="000000" w:themeColor="text1"/>
                      <w:szCs w:val="24"/>
                      <w:lang w:val="fr-FR"/>
                    </w:rPr>
                    <w:t>Thơm nhẹ</w:t>
                  </w:r>
                </w:p>
              </w:tc>
            </w:tr>
            <w:tr w:rsidR="00DE089D" w:rsidRPr="00DE089D" w14:paraId="1623BB17" w14:textId="77777777" w:rsidTr="00AD6D6B">
              <w:tc>
                <w:tcPr>
                  <w:tcW w:w="1056" w:type="dxa"/>
                </w:tcPr>
                <w:p w14:paraId="0F19F674" w14:textId="77777777" w:rsidR="006E5187" w:rsidRPr="00DE089D" w:rsidRDefault="006E5187" w:rsidP="00DE089D">
                  <w:pPr>
                    <w:tabs>
                      <w:tab w:val="left" w:pos="142"/>
                    </w:tabs>
                    <w:spacing w:line="276" w:lineRule="auto"/>
                    <w:jc w:val="both"/>
                    <w:rPr>
                      <w:rFonts w:eastAsia="Times New Roman"/>
                      <w:color w:val="000000" w:themeColor="text1"/>
                      <w:szCs w:val="24"/>
                      <w:lang w:val="fr-FR"/>
                    </w:rPr>
                  </w:pPr>
                  <w:r w:rsidRPr="00DE089D">
                    <w:rPr>
                      <w:rFonts w:eastAsia="Times New Roman"/>
                      <w:color w:val="000000" w:themeColor="text1"/>
                      <w:szCs w:val="24"/>
                      <w:lang w:val="fr-FR"/>
                    </w:rPr>
                    <w:t>Màu sắc</w:t>
                  </w:r>
                </w:p>
              </w:tc>
              <w:tc>
                <w:tcPr>
                  <w:tcW w:w="2268" w:type="dxa"/>
                </w:tcPr>
                <w:p w14:paraId="72107590" w14:textId="58EF1058" w:rsidR="006E5187" w:rsidRPr="00DE089D" w:rsidRDefault="006E5187" w:rsidP="00DE089D">
                  <w:pPr>
                    <w:tabs>
                      <w:tab w:val="left" w:pos="142"/>
                    </w:tabs>
                    <w:spacing w:line="276" w:lineRule="auto"/>
                    <w:jc w:val="both"/>
                    <w:rPr>
                      <w:rFonts w:eastAsia="Times New Roman"/>
                      <w:color w:val="000000" w:themeColor="text1"/>
                      <w:szCs w:val="24"/>
                      <w:lang w:val="fr-FR"/>
                    </w:rPr>
                  </w:pPr>
                  <w:r w:rsidRPr="00DE089D">
                    <w:rPr>
                      <w:rFonts w:eastAsia="Times New Roman"/>
                      <w:color w:val="000000" w:themeColor="text1"/>
                      <w:szCs w:val="24"/>
                      <w:lang w:val="fr-FR"/>
                    </w:rPr>
                    <w:t>Tươi sáng, đồng nhất</w:t>
                  </w:r>
                </w:p>
              </w:tc>
              <w:tc>
                <w:tcPr>
                  <w:tcW w:w="2186" w:type="dxa"/>
                </w:tcPr>
                <w:p w14:paraId="7C7B02B4" w14:textId="0264DBF7" w:rsidR="006E5187" w:rsidRPr="00DE089D" w:rsidRDefault="006E5187" w:rsidP="00DE089D">
                  <w:pPr>
                    <w:tabs>
                      <w:tab w:val="left" w:pos="142"/>
                    </w:tabs>
                    <w:spacing w:line="276" w:lineRule="auto"/>
                    <w:jc w:val="both"/>
                    <w:rPr>
                      <w:rFonts w:eastAsia="Times New Roman"/>
                      <w:color w:val="000000" w:themeColor="text1"/>
                      <w:szCs w:val="24"/>
                      <w:lang w:val="fr-FR"/>
                    </w:rPr>
                  </w:pPr>
                  <w:r w:rsidRPr="00DE089D">
                    <w:rPr>
                      <w:rFonts w:eastAsia="Times New Roman"/>
                      <w:color w:val="000000" w:themeColor="text1"/>
                      <w:szCs w:val="24"/>
                      <w:lang w:val="fr-FR"/>
                    </w:rPr>
                    <w:t>Tươi sáng</w:t>
                  </w:r>
                </w:p>
              </w:tc>
            </w:tr>
            <w:tr w:rsidR="00DE089D" w:rsidRPr="00DE089D" w14:paraId="29E246A3" w14:textId="77777777" w:rsidTr="00AD6D6B">
              <w:tc>
                <w:tcPr>
                  <w:tcW w:w="1056" w:type="dxa"/>
                </w:tcPr>
                <w:p w14:paraId="73CD1308" w14:textId="77777777" w:rsidR="006E5187" w:rsidRPr="00DE089D" w:rsidRDefault="006E5187" w:rsidP="00DE089D">
                  <w:pPr>
                    <w:tabs>
                      <w:tab w:val="left" w:pos="142"/>
                    </w:tabs>
                    <w:spacing w:line="276" w:lineRule="auto"/>
                    <w:jc w:val="both"/>
                    <w:rPr>
                      <w:rFonts w:eastAsia="Times New Roman"/>
                      <w:color w:val="000000" w:themeColor="text1"/>
                      <w:szCs w:val="24"/>
                      <w:lang w:val="fr-FR"/>
                    </w:rPr>
                  </w:pPr>
                  <w:r w:rsidRPr="00DE089D">
                    <w:rPr>
                      <w:rFonts w:eastAsia="Times New Roman"/>
                      <w:color w:val="000000" w:themeColor="text1"/>
                      <w:szCs w:val="24"/>
                      <w:lang w:val="fr-FR"/>
                    </w:rPr>
                    <w:t>pH</w:t>
                  </w:r>
                </w:p>
              </w:tc>
              <w:tc>
                <w:tcPr>
                  <w:tcW w:w="2268" w:type="dxa"/>
                </w:tcPr>
                <w:p w14:paraId="1D600428" w14:textId="6652F35B" w:rsidR="006E5187" w:rsidRPr="00DE089D" w:rsidRDefault="006E5187" w:rsidP="00DE089D">
                  <w:pPr>
                    <w:tabs>
                      <w:tab w:val="left" w:pos="142"/>
                    </w:tabs>
                    <w:spacing w:line="276" w:lineRule="auto"/>
                    <w:jc w:val="both"/>
                    <w:rPr>
                      <w:rFonts w:eastAsia="Times New Roman"/>
                      <w:color w:val="000000" w:themeColor="text1"/>
                      <w:szCs w:val="24"/>
                      <w:lang w:val="fr-FR"/>
                    </w:rPr>
                  </w:pPr>
                  <w:r w:rsidRPr="00DE089D">
                    <w:rPr>
                      <w:rFonts w:eastAsia="Times New Roman"/>
                      <w:color w:val="000000" w:themeColor="text1"/>
                      <w:szCs w:val="24"/>
                      <w:lang w:val="fr-FR"/>
                    </w:rPr>
                    <w:t>9</w:t>
                  </w:r>
                </w:p>
              </w:tc>
              <w:tc>
                <w:tcPr>
                  <w:tcW w:w="2186" w:type="dxa"/>
                </w:tcPr>
                <w:p w14:paraId="078C3BE4" w14:textId="174EDFC6" w:rsidR="006E5187" w:rsidRPr="00DE089D" w:rsidRDefault="006E5187" w:rsidP="00DE089D">
                  <w:pPr>
                    <w:tabs>
                      <w:tab w:val="left" w:pos="142"/>
                    </w:tabs>
                    <w:spacing w:line="276" w:lineRule="auto"/>
                    <w:jc w:val="both"/>
                    <w:rPr>
                      <w:rFonts w:eastAsia="Times New Roman"/>
                      <w:color w:val="000000" w:themeColor="text1"/>
                      <w:szCs w:val="24"/>
                      <w:lang w:val="fr-FR"/>
                    </w:rPr>
                  </w:pPr>
                  <w:r w:rsidRPr="00DE089D">
                    <w:rPr>
                      <w:rFonts w:eastAsia="Times New Roman"/>
                      <w:color w:val="000000" w:themeColor="text1"/>
                      <w:szCs w:val="24"/>
                      <w:lang w:val="fr-FR"/>
                    </w:rPr>
                    <w:t>8</w:t>
                  </w:r>
                </w:p>
              </w:tc>
            </w:tr>
          </w:tbl>
          <w:p w14:paraId="05226332" w14:textId="77777777" w:rsidR="006E5187" w:rsidRPr="00DE089D" w:rsidRDefault="006E5187" w:rsidP="00DE089D">
            <w:pPr>
              <w:spacing w:line="312" w:lineRule="auto"/>
              <w:rPr>
                <w:b/>
                <w:bCs/>
                <w:szCs w:val="24"/>
              </w:rPr>
            </w:pPr>
          </w:p>
        </w:tc>
      </w:tr>
      <w:tr w:rsidR="006E5187" w:rsidRPr="00DE089D" w14:paraId="0A117222" w14:textId="77777777" w:rsidTr="00475272">
        <w:tc>
          <w:tcPr>
            <w:tcW w:w="10439" w:type="dxa"/>
            <w:gridSpan w:val="2"/>
          </w:tcPr>
          <w:p w14:paraId="17B51F1E" w14:textId="792D5B94" w:rsidR="006E5187" w:rsidRPr="00DE089D" w:rsidRDefault="006E5187" w:rsidP="00DE089D">
            <w:pPr>
              <w:tabs>
                <w:tab w:val="left" w:pos="142"/>
              </w:tabs>
              <w:spacing w:line="276" w:lineRule="auto"/>
              <w:jc w:val="center"/>
              <w:rPr>
                <w:b/>
                <w:bCs/>
                <w:color w:val="FF0000"/>
                <w:kern w:val="24"/>
                <w:szCs w:val="24"/>
              </w:rPr>
            </w:pPr>
            <w:r w:rsidRPr="00DE089D">
              <w:rPr>
                <w:rFonts w:eastAsia="Times New Roman"/>
                <w:b/>
                <w:iCs/>
                <w:color w:val="000000" w:themeColor="text1"/>
                <w:szCs w:val="24"/>
                <w:lang w:val="fr-FR"/>
              </w:rPr>
              <w:lastRenderedPageBreak/>
              <w:t xml:space="preserve">Hoạt động </w:t>
            </w:r>
            <w:r w:rsidR="00DE089D" w:rsidRPr="00DE089D">
              <w:rPr>
                <w:rFonts w:eastAsia="Times New Roman"/>
                <w:b/>
                <w:iCs/>
                <w:color w:val="000000" w:themeColor="text1"/>
                <w:szCs w:val="24"/>
                <w:lang w:val="fr-FR"/>
              </w:rPr>
              <w:t>3 :</w:t>
            </w:r>
            <w:r w:rsidRPr="00DE089D">
              <w:rPr>
                <w:rFonts w:eastAsia="Times New Roman"/>
                <w:b/>
                <w:iCs/>
                <w:color w:val="000000" w:themeColor="text1"/>
                <w:szCs w:val="24"/>
                <w:lang w:val="fr-FR"/>
              </w:rPr>
              <w:t xml:space="preserve"> </w:t>
            </w:r>
            <w:r w:rsidRPr="00DE089D">
              <w:rPr>
                <w:b/>
                <w:bCs/>
                <w:color w:val="FF0000"/>
                <w:kern w:val="24"/>
                <w:szCs w:val="24"/>
              </w:rPr>
              <w:t xml:space="preserve">QUY TRÌNH ĐIỀU CHẾ XÀ PHÒNG </w:t>
            </w:r>
            <w:r w:rsidR="00AD31E3" w:rsidRPr="00DE089D">
              <w:rPr>
                <w:b/>
                <w:bCs/>
                <w:color w:val="FF0000"/>
                <w:kern w:val="24"/>
                <w:szCs w:val="24"/>
              </w:rPr>
              <w:t>– BÁO CÁO KẾT QUẢ THỰC HÀNH</w:t>
            </w:r>
          </w:p>
          <w:p w14:paraId="79ECBCBC" w14:textId="58045F2E" w:rsidR="006E5187" w:rsidRPr="00DE089D" w:rsidRDefault="006E5187" w:rsidP="00DE089D">
            <w:pPr>
              <w:tabs>
                <w:tab w:val="left" w:pos="142"/>
              </w:tabs>
              <w:spacing w:line="276" w:lineRule="auto"/>
              <w:rPr>
                <w:b/>
                <w:bCs/>
                <w:color w:val="FF0000"/>
                <w:kern w:val="24"/>
                <w:szCs w:val="24"/>
              </w:rPr>
            </w:pPr>
            <w:r w:rsidRPr="00DE089D">
              <w:rPr>
                <w:rFonts w:eastAsia="Times New Roman"/>
                <w:b/>
                <w:bCs/>
                <w:iCs/>
                <w:color w:val="000000" w:themeColor="text1"/>
                <w:szCs w:val="24"/>
                <w:lang w:val="fr-FR"/>
              </w:rPr>
              <w:t xml:space="preserve">Mục </w:t>
            </w:r>
            <w:r w:rsidR="00DE089D" w:rsidRPr="00DE089D">
              <w:rPr>
                <w:rFonts w:eastAsia="Times New Roman"/>
                <w:b/>
                <w:bCs/>
                <w:iCs/>
                <w:color w:val="000000" w:themeColor="text1"/>
                <w:szCs w:val="24"/>
                <w:lang w:val="fr-FR"/>
              </w:rPr>
              <w:t>tiêu</w:t>
            </w:r>
            <w:r w:rsidR="00DE089D" w:rsidRPr="00DE089D">
              <w:rPr>
                <w:rFonts w:eastAsia="Times New Roman"/>
                <w:i/>
                <w:color w:val="000000" w:themeColor="text1"/>
                <w:szCs w:val="24"/>
                <w:lang w:val="fr-FR"/>
              </w:rPr>
              <w:t xml:space="preserve"> :</w:t>
            </w:r>
            <w:r w:rsidRPr="00DE089D">
              <w:rPr>
                <w:rFonts w:eastAsia="Times New Roman"/>
                <w:color w:val="000000" w:themeColor="text1"/>
                <w:szCs w:val="24"/>
                <w:lang w:val="fr-FR"/>
              </w:rPr>
              <w:t xml:space="preserve"> HS hiểu được quy trình sản xuất xà phòng và thực hành được </w:t>
            </w:r>
            <w:r w:rsidR="00AD31E3" w:rsidRPr="00DE089D">
              <w:rPr>
                <w:rFonts w:eastAsia="Times New Roman"/>
                <w:color w:val="000000" w:themeColor="text1"/>
                <w:szCs w:val="24"/>
                <w:lang w:val="fr-FR"/>
              </w:rPr>
              <w:t>quá trình sản xuất xà phòng</w:t>
            </w:r>
          </w:p>
        </w:tc>
      </w:tr>
      <w:tr w:rsidR="006E5187" w:rsidRPr="00DE089D" w14:paraId="445EC8A5" w14:textId="77777777" w:rsidTr="006E5187">
        <w:tc>
          <w:tcPr>
            <w:tcW w:w="5962" w:type="dxa"/>
          </w:tcPr>
          <w:p w14:paraId="2AE5EB7C" w14:textId="77777777" w:rsidR="00AD31E3" w:rsidRPr="00DE089D" w:rsidRDefault="00AD31E3" w:rsidP="00DE089D">
            <w:pPr>
              <w:spacing w:line="312" w:lineRule="auto"/>
              <w:rPr>
                <w:b/>
                <w:bCs/>
                <w:szCs w:val="24"/>
              </w:rPr>
            </w:pPr>
            <w:r w:rsidRPr="00DE089D">
              <w:rPr>
                <w:b/>
                <w:bCs/>
                <w:szCs w:val="24"/>
              </w:rPr>
              <w:t>IV. Quy trình điều chế xà phòng</w:t>
            </w:r>
          </w:p>
          <w:p w14:paraId="5187D035" w14:textId="2C85757F" w:rsidR="00AD31E3" w:rsidRPr="00DE089D" w:rsidRDefault="00DE089D" w:rsidP="00DE089D">
            <w:pPr>
              <w:spacing w:line="312" w:lineRule="auto"/>
              <w:rPr>
                <w:szCs w:val="24"/>
              </w:rPr>
            </w:pPr>
            <w:r>
              <w:rPr>
                <w:szCs w:val="24"/>
              </w:rPr>
              <w:t>–</w:t>
            </w:r>
            <w:r w:rsidR="00AD31E3" w:rsidRPr="00DE089D">
              <w:rPr>
                <w:szCs w:val="24"/>
              </w:rPr>
              <w:t xml:space="preserve"> GV yêu cầu HS đọc SGK trang 32 và 33, nêu nguyên liệu cần chuẩn bị, các bước tiến hành để điều chế xà phòng; nghiên cứu trả lời câu hỏi “</w:t>
            </w:r>
            <w:r w:rsidR="00AD31E3" w:rsidRPr="00DE089D">
              <w:rPr>
                <w:i/>
                <w:iCs/>
                <w:szCs w:val="24"/>
              </w:rPr>
              <w:t>Trong quá trình sản xuất xà phòng, người ta cho thêm tinh dầu để làm gì?</w:t>
            </w:r>
            <w:r w:rsidR="00AD31E3" w:rsidRPr="00DE089D">
              <w:rPr>
                <w:szCs w:val="24"/>
              </w:rPr>
              <w:t>”</w:t>
            </w:r>
          </w:p>
          <w:p w14:paraId="624B6B20" w14:textId="75F29E09" w:rsidR="00AD31E3" w:rsidRPr="00DE089D" w:rsidRDefault="00DE089D" w:rsidP="00DE089D">
            <w:pPr>
              <w:spacing w:line="312" w:lineRule="auto"/>
              <w:rPr>
                <w:szCs w:val="24"/>
              </w:rPr>
            </w:pPr>
            <w:r>
              <w:rPr>
                <w:szCs w:val="24"/>
              </w:rPr>
              <w:t>–</w:t>
            </w:r>
            <w:r w:rsidR="00AD31E3" w:rsidRPr="00DE089D">
              <w:rPr>
                <w:szCs w:val="24"/>
              </w:rPr>
              <w:t xml:space="preserve"> GV nhận xét, chốt kiến thức và kết luận.</w:t>
            </w:r>
          </w:p>
          <w:p w14:paraId="02599DB8" w14:textId="77777777" w:rsidR="00AD31E3" w:rsidRPr="00DE089D" w:rsidRDefault="00AD31E3" w:rsidP="00DE089D">
            <w:pPr>
              <w:spacing w:line="312" w:lineRule="auto"/>
              <w:rPr>
                <w:b/>
                <w:bCs/>
                <w:szCs w:val="24"/>
              </w:rPr>
            </w:pPr>
            <w:r w:rsidRPr="00DE089D">
              <w:rPr>
                <w:b/>
                <w:bCs/>
                <w:szCs w:val="24"/>
              </w:rPr>
              <w:t>V. Báo cáo kết quả thực hành</w:t>
            </w:r>
          </w:p>
          <w:p w14:paraId="1F3214DE" w14:textId="2BEEBF4C" w:rsidR="00B33DF5" w:rsidRPr="00DE089D" w:rsidRDefault="00DE089D" w:rsidP="00DE089D">
            <w:pPr>
              <w:spacing w:line="312" w:lineRule="auto"/>
              <w:rPr>
                <w:szCs w:val="24"/>
              </w:rPr>
            </w:pPr>
            <w:r>
              <w:rPr>
                <w:szCs w:val="24"/>
              </w:rPr>
              <w:t>–</w:t>
            </w:r>
            <w:r w:rsidR="00AD31E3" w:rsidRPr="00DE089D">
              <w:rPr>
                <w:szCs w:val="24"/>
              </w:rPr>
              <w:t xml:space="preserve"> GV yêu cầu HS viết báo cáo kết quả thực hành vào vở, gồm: </w:t>
            </w:r>
          </w:p>
          <w:p w14:paraId="312603BD" w14:textId="7ABDBAD1" w:rsidR="00B33DF5" w:rsidRPr="00DE089D" w:rsidRDefault="00AD31E3" w:rsidP="00DE089D">
            <w:pPr>
              <w:spacing w:line="312" w:lineRule="auto"/>
              <w:rPr>
                <w:szCs w:val="24"/>
              </w:rPr>
            </w:pPr>
            <w:r w:rsidRPr="00DE089D">
              <w:rPr>
                <w:szCs w:val="24"/>
              </w:rPr>
              <w:t xml:space="preserve">(1) Mục </w:t>
            </w:r>
            <w:r w:rsidR="00DE089D" w:rsidRPr="00DE089D">
              <w:rPr>
                <w:szCs w:val="24"/>
              </w:rPr>
              <w:t>tiêu</w:t>
            </w:r>
            <w:r w:rsidR="00DE089D">
              <w:rPr>
                <w:szCs w:val="24"/>
              </w:rPr>
              <w:t>;</w:t>
            </w:r>
            <w:r w:rsidRPr="00DE089D">
              <w:rPr>
                <w:szCs w:val="24"/>
              </w:rPr>
              <w:t xml:space="preserve"> </w:t>
            </w:r>
          </w:p>
          <w:p w14:paraId="760BE0F1" w14:textId="77777777" w:rsidR="00B33DF5" w:rsidRPr="00DE089D" w:rsidRDefault="00AD31E3" w:rsidP="00DE089D">
            <w:pPr>
              <w:spacing w:line="312" w:lineRule="auto"/>
              <w:rPr>
                <w:szCs w:val="24"/>
              </w:rPr>
            </w:pPr>
            <w:r w:rsidRPr="00DE089D">
              <w:rPr>
                <w:szCs w:val="24"/>
              </w:rPr>
              <w:t xml:space="preserve">(2) Nguyên liệu, dụng cụ, hóa chất; </w:t>
            </w:r>
          </w:p>
          <w:p w14:paraId="58335BC1" w14:textId="77777777" w:rsidR="00B33DF5" w:rsidRPr="00DE089D" w:rsidRDefault="00AD31E3" w:rsidP="00DE089D">
            <w:pPr>
              <w:spacing w:line="312" w:lineRule="auto"/>
              <w:rPr>
                <w:szCs w:val="24"/>
              </w:rPr>
            </w:pPr>
            <w:r w:rsidRPr="00DE089D">
              <w:rPr>
                <w:szCs w:val="24"/>
              </w:rPr>
              <w:t xml:space="preserve">(3) Cách tiến hành; </w:t>
            </w:r>
          </w:p>
          <w:p w14:paraId="63F5CE42" w14:textId="67F6B77B" w:rsidR="00B33DF5" w:rsidRPr="00DE089D" w:rsidRDefault="00AD31E3" w:rsidP="00DE089D">
            <w:pPr>
              <w:spacing w:line="312" w:lineRule="auto"/>
              <w:rPr>
                <w:szCs w:val="24"/>
              </w:rPr>
            </w:pPr>
            <w:r w:rsidRPr="00DE089D">
              <w:rPr>
                <w:szCs w:val="24"/>
              </w:rPr>
              <w:t xml:space="preserve">(4) Thảo luận, đánh giá; </w:t>
            </w:r>
          </w:p>
          <w:p w14:paraId="5A544350" w14:textId="3FD4DB82" w:rsidR="006E5187" w:rsidRPr="00DE089D" w:rsidRDefault="00AD31E3" w:rsidP="00DE089D">
            <w:pPr>
              <w:spacing w:line="312" w:lineRule="auto"/>
              <w:rPr>
                <w:b/>
                <w:bCs/>
                <w:szCs w:val="24"/>
              </w:rPr>
            </w:pPr>
            <w:r w:rsidRPr="00DE089D">
              <w:rPr>
                <w:szCs w:val="24"/>
              </w:rPr>
              <w:t>(5) Kết luận.</w:t>
            </w:r>
          </w:p>
        </w:tc>
        <w:tc>
          <w:tcPr>
            <w:tcW w:w="4477" w:type="dxa"/>
          </w:tcPr>
          <w:p w14:paraId="0F36AB2E" w14:textId="77777777" w:rsidR="006E5187" w:rsidRPr="00DE089D" w:rsidRDefault="006E5187" w:rsidP="00DE089D">
            <w:pPr>
              <w:spacing w:line="312" w:lineRule="auto"/>
              <w:rPr>
                <w:b/>
                <w:bCs/>
                <w:szCs w:val="24"/>
              </w:rPr>
            </w:pPr>
          </w:p>
          <w:p w14:paraId="3EA26A74" w14:textId="77777777" w:rsidR="00AD31E3" w:rsidRPr="00DE089D" w:rsidRDefault="00AD31E3" w:rsidP="00DE089D">
            <w:pPr>
              <w:spacing w:line="312" w:lineRule="auto"/>
              <w:rPr>
                <w:b/>
                <w:bCs/>
                <w:szCs w:val="24"/>
              </w:rPr>
            </w:pPr>
          </w:p>
          <w:p w14:paraId="1BC2EE5C" w14:textId="77777777" w:rsidR="00AD31E3" w:rsidRPr="00DE089D" w:rsidRDefault="00AD31E3" w:rsidP="00DE089D">
            <w:pPr>
              <w:spacing w:line="312" w:lineRule="auto"/>
              <w:rPr>
                <w:b/>
                <w:bCs/>
                <w:szCs w:val="24"/>
              </w:rPr>
            </w:pPr>
          </w:p>
          <w:p w14:paraId="2DE18639" w14:textId="77777777" w:rsidR="00AD31E3" w:rsidRPr="00DE089D" w:rsidRDefault="00AD31E3" w:rsidP="00DE089D">
            <w:pPr>
              <w:spacing w:line="312" w:lineRule="auto"/>
              <w:rPr>
                <w:b/>
                <w:bCs/>
                <w:szCs w:val="24"/>
              </w:rPr>
            </w:pPr>
          </w:p>
          <w:p w14:paraId="1C7AB0A8" w14:textId="77777777" w:rsidR="00AD31E3" w:rsidRPr="00DE089D" w:rsidRDefault="00AD31E3" w:rsidP="00DE089D">
            <w:pPr>
              <w:spacing w:line="312" w:lineRule="auto"/>
              <w:rPr>
                <w:b/>
                <w:bCs/>
                <w:szCs w:val="24"/>
              </w:rPr>
            </w:pPr>
          </w:p>
          <w:p w14:paraId="65839E56" w14:textId="49C56340" w:rsidR="00AD31E3" w:rsidRPr="00DE089D" w:rsidRDefault="00DE089D" w:rsidP="00DE089D">
            <w:pPr>
              <w:spacing w:line="312" w:lineRule="auto"/>
              <w:rPr>
                <w:szCs w:val="24"/>
              </w:rPr>
            </w:pPr>
            <w:r>
              <w:rPr>
                <w:szCs w:val="24"/>
              </w:rPr>
              <w:t>–</w:t>
            </w:r>
            <w:r w:rsidR="00AD31E3" w:rsidRPr="00DE089D">
              <w:rPr>
                <w:szCs w:val="24"/>
              </w:rPr>
              <w:t xml:space="preserve"> Sản phẩm xà phòng của học sinh</w:t>
            </w:r>
          </w:p>
          <w:p w14:paraId="0A856B00" w14:textId="77777777" w:rsidR="00AD31E3" w:rsidRPr="00DE089D" w:rsidRDefault="00AD31E3" w:rsidP="00DE089D">
            <w:pPr>
              <w:spacing w:line="312" w:lineRule="auto"/>
              <w:rPr>
                <w:szCs w:val="24"/>
              </w:rPr>
            </w:pPr>
          </w:p>
          <w:p w14:paraId="671CDA5D" w14:textId="77777777" w:rsidR="00AD31E3" w:rsidRPr="00DE089D" w:rsidRDefault="00AD31E3" w:rsidP="00DE089D">
            <w:pPr>
              <w:spacing w:line="312" w:lineRule="auto"/>
              <w:rPr>
                <w:szCs w:val="24"/>
              </w:rPr>
            </w:pPr>
          </w:p>
          <w:p w14:paraId="599934E7" w14:textId="77777777" w:rsidR="00AD31E3" w:rsidRPr="00DE089D" w:rsidRDefault="00AD31E3" w:rsidP="00DE089D">
            <w:pPr>
              <w:spacing w:line="312" w:lineRule="auto"/>
              <w:rPr>
                <w:szCs w:val="24"/>
              </w:rPr>
            </w:pPr>
          </w:p>
          <w:p w14:paraId="6BD5E117" w14:textId="77777777" w:rsidR="00EB12C9" w:rsidRPr="00DE089D" w:rsidRDefault="00EB12C9" w:rsidP="00DE089D">
            <w:pPr>
              <w:spacing w:line="312" w:lineRule="auto"/>
              <w:rPr>
                <w:szCs w:val="24"/>
              </w:rPr>
            </w:pPr>
          </w:p>
          <w:p w14:paraId="52518FDA" w14:textId="77777777" w:rsidR="00EB12C9" w:rsidRPr="00DE089D" w:rsidRDefault="00EB12C9" w:rsidP="00DE089D">
            <w:pPr>
              <w:spacing w:line="312" w:lineRule="auto"/>
              <w:rPr>
                <w:szCs w:val="24"/>
              </w:rPr>
            </w:pPr>
          </w:p>
          <w:p w14:paraId="44D52FBF" w14:textId="77777777" w:rsidR="00EB12C9" w:rsidRPr="00DE089D" w:rsidRDefault="00EB12C9" w:rsidP="00DE089D">
            <w:pPr>
              <w:spacing w:line="312" w:lineRule="auto"/>
              <w:rPr>
                <w:szCs w:val="24"/>
              </w:rPr>
            </w:pPr>
          </w:p>
          <w:p w14:paraId="1F0697B4" w14:textId="77777777" w:rsidR="00EB12C9" w:rsidRPr="00DE089D" w:rsidRDefault="00EB12C9" w:rsidP="00DE089D">
            <w:pPr>
              <w:spacing w:line="312" w:lineRule="auto"/>
              <w:rPr>
                <w:szCs w:val="24"/>
              </w:rPr>
            </w:pPr>
          </w:p>
          <w:p w14:paraId="6DA74068" w14:textId="4831ECF6" w:rsidR="00AD31E3" w:rsidRPr="00DE089D" w:rsidRDefault="00DE089D" w:rsidP="00DE089D">
            <w:pPr>
              <w:spacing w:line="312" w:lineRule="auto"/>
              <w:rPr>
                <w:szCs w:val="24"/>
              </w:rPr>
            </w:pPr>
            <w:r>
              <w:rPr>
                <w:szCs w:val="24"/>
              </w:rPr>
              <w:t>–</w:t>
            </w:r>
            <w:r w:rsidR="00B33DF5" w:rsidRPr="00DE089D">
              <w:rPr>
                <w:szCs w:val="24"/>
              </w:rPr>
              <w:t xml:space="preserve"> </w:t>
            </w:r>
            <w:r w:rsidR="00AD31E3" w:rsidRPr="00DE089D">
              <w:rPr>
                <w:szCs w:val="24"/>
              </w:rPr>
              <w:t>Bài tường tr</w:t>
            </w:r>
            <w:r w:rsidR="00B33DF5" w:rsidRPr="00DE089D">
              <w:rPr>
                <w:szCs w:val="24"/>
              </w:rPr>
              <w:t>ình</w:t>
            </w:r>
          </w:p>
        </w:tc>
      </w:tr>
    </w:tbl>
    <w:p w14:paraId="7EE82E8C" w14:textId="77777777" w:rsidR="00EB12C9" w:rsidRPr="00DE089D" w:rsidRDefault="00EB12C9" w:rsidP="00DE089D">
      <w:pPr>
        <w:tabs>
          <w:tab w:val="left" w:pos="142"/>
        </w:tabs>
        <w:spacing w:after="0" w:line="276" w:lineRule="auto"/>
        <w:jc w:val="both"/>
        <w:rPr>
          <w:rFonts w:ascii="Times New Roman" w:eastAsia="Times New Roman" w:hAnsi="Times New Roman" w:cs="Times New Roman"/>
          <w:b/>
          <w:iCs/>
          <w:color w:val="000000" w:themeColor="text1"/>
          <w:sz w:val="24"/>
          <w:szCs w:val="24"/>
        </w:rPr>
      </w:pPr>
    </w:p>
    <w:p w14:paraId="1C112B29" w14:textId="3EA29984" w:rsidR="00F85643" w:rsidRPr="00DE089D" w:rsidRDefault="00F85643" w:rsidP="00DE089D">
      <w:pPr>
        <w:tabs>
          <w:tab w:val="left" w:pos="142"/>
        </w:tabs>
        <w:spacing w:after="0" w:line="276" w:lineRule="auto"/>
        <w:jc w:val="both"/>
        <w:rPr>
          <w:rFonts w:ascii="Times New Roman" w:eastAsia="Times New Roman" w:hAnsi="Times New Roman" w:cs="Times New Roman"/>
          <w:iCs/>
          <w:color w:val="000000" w:themeColor="text1"/>
          <w:sz w:val="24"/>
          <w:szCs w:val="24"/>
        </w:rPr>
      </w:pPr>
      <w:r w:rsidRPr="00DE089D">
        <w:rPr>
          <w:rFonts w:ascii="Times New Roman" w:eastAsia="Times New Roman" w:hAnsi="Times New Roman" w:cs="Times New Roman"/>
          <w:b/>
          <w:iCs/>
          <w:color w:val="000000" w:themeColor="text1"/>
          <w:sz w:val="24"/>
          <w:szCs w:val="24"/>
        </w:rPr>
        <w:t>3. Hoạt động 3: Luyện tập</w:t>
      </w:r>
      <w:r w:rsidRPr="00DE089D">
        <w:rPr>
          <w:rFonts w:ascii="Times New Roman" w:eastAsia="Times New Roman" w:hAnsi="Times New Roman" w:cs="Times New Roman"/>
          <w:iCs/>
          <w:color w:val="000000" w:themeColor="text1"/>
          <w:sz w:val="24"/>
          <w:szCs w:val="24"/>
        </w:rPr>
        <w:t xml:space="preserve"> </w:t>
      </w:r>
    </w:p>
    <w:p w14:paraId="617F298B" w14:textId="51964AD3" w:rsidR="00EB12C9" w:rsidRPr="00EB12C9" w:rsidRDefault="00EB12C9" w:rsidP="00DE089D">
      <w:pPr>
        <w:spacing w:after="0" w:line="312" w:lineRule="auto"/>
        <w:jc w:val="both"/>
        <w:rPr>
          <w:rFonts w:ascii="Times New Roman" w:eastAsia="Calibri" w:hAnsi="Times New Roman" w:cs="Times New Roman"/>
          <w:sz w:val="24"/>
          <w:szCs w:val="24"/>
        </w:rPr>
      </w:pPr>
      <w:r w:rsidRPr="00DE089D">
        <w:rPr>
          <w:rFonts w:ascii="Times New Roman" w:eastAsia="Calibri" w:hAnsi="Times New Roman" w:cs="Times New Roman"/>
          <w:b/>
          <w:bCs/>
          <w:sz w:val="24"/>
          <w:szCs w:val="24"/>
        </w:rPr>
        <w:t xml:space="preserve">a. </w:t>
      </w:r>
      <w:r w:rsidRPr="00EB12C9">
        <w:rPr>
          <w:rFonts w:ascii="Times New Roman" w:eastAsia="Calibri" w:hAnsi="Times New Roman" w:cs="Times New Roman"/>
          <w:b/>
          <w:bCs/>
          <w:sz w:val="24"/>
          <w:szCs w:val="24"/>
        </w:rPr>
        <w:t xml:space="preserve">Mục tiêu: </w:t>
      </w:r>
      <w:r w:rsidRPr="00EB12C9">
        <w:rPr>
          <w:rFonts w:ascii="Times New Roman" w:eastAsia="Calibri" w:hAnsi="Times New Roman" w:cs="Times New Roman"/>
          <w:sz w:val="24"/>
          <w:szCs w:val="24"/>
        </w:rPr>
        <w:t>Ôn tập, củng cố kiến thức trong bài học.</w:t>
      </w:r>
    </w:p>
    <w:p w14:paraId="47D67540" w14:textId="77777777" w:rsidR="00EB12C9" w:rsidRPr="00EB12C9" w:rsidRDefault="00EB12C9" w:rsidP="00DE089D">
      <w:pPr>
        <w:spacing w:after="0" w:line="312" w:lineRule="auto"/>
        <w:jc w:val="both"/>
        <w:rPr>
          <w:rFonts w:ascii="Times New Roman" w:eastAsia="Calibri" w:hAnsi="Times New Roman" w:cs="Times New Roman"/>
          <w:sz w:val="24"/>
          <w:szCs w:val="24"/>
        </w:rPr>
      </w:pPr>
      <w:r w:rsidRPr="00EB12C9">
        <w:rPr>
          <w:rFonts w:ascii="Times New Roman" w:eastAsia="Calibri" w:hAnsi="Times New Roman" w:cs="Times New Roman"/>
          <w:b/>
          <w:bCs/>
          <w:sz w:val="24"/>
          <w:szCs w:val="24"/>
          <w:u w:val="single"/>
        </w:rPr>
        <w:t>Câu 1:</w:t>
      </w:r>
      <w:r w:rsidRPr="00EB12C9">
        <w:rPr>
          <w:rFonts w:ascii="Times New Roman" w:eastAsia="Calibri" w:hAnsi="Times New Roman" w:cs="Times New Roman"/>
          <w:sz w:val="24"/>
          <w:szCs w:val="24"/>
        </w:rPr>
        <w:t xml:space="preserve"> </w:t>
      </w:r>
      <w:r w:rsidRPr="00EB12C9">
        <w:rPr>
          <w:rFonts w:ascii="Times New Roman" w:eastAsia="Calibri" w:hAnsi="Times New Roman" w:cs="Times New Roman"/>
          <w:bCs/>
          <w:iCs/>
          <w:sz w:val="24"/>
          <w:szCs w:val="24"/>
        </w:rPr>
        <w:t>Thành phần chính của xà phòng là</w:t>
      </w:r>
    </w:p>
    <w:p w14:paraId="095D02BA" w14:textId="77777777" w:rsidR="00EB12C9" w:rsidRPr="00EB12C9" w:rsidRDefault="00EB12C9" w:rsidP="00DE089D">
      <w:pPr>
        <w:spacing w:after="0" w:line="312" w:lineRule="auto"/>
        <w:jc w:val="both"/>
        <w:rPr>
          <w:rFonts w:ascii="Times New Roman" w:eastAsia="Calibri" w:hAnsi="Times New Roman" w:cs="Times New Roman"/>
          <w:sz w:val="24"/>
          <w:szCs w:val="24"/>
        </w:rPr>
      </w:pPr>
      <w:r w:rsidRPr="00EB12C9">
        <w:rPr>
          <w:rFonts w:ascii="Times New Roman" w:eastAsia="Calibri" w:hAnsi="Times New Roman" w:cs="Times New Roman"/>
          <w:b/>
          <w:bCs/>
          <w:sz w:val="24"/>
          <w:szCs w:val="24"/>
        </w:rPr>
        <w:t xml:space="preserve">A. </w:t>
      </w:r>
      <w:r w:rsidRPr="00EB12C9">
        <w:rPr>
          <w:rFonts w:ascii="Times New Roman" w:eastAsia="Calibri" w:hAnsi="Times New Roman" w:cs="Times New Roman"/>
          <w:bCs/>
          <w:iCs/>
          <w:sz w:val="24"/>
          <w:szCs w:val="24"/>
        </w:rPr>
        <w:t>muối của acid béo.</w:t>
      </w:r>
    </w:p>
    <w:p w14:paraId="503E5CC8" w14:textId="77777777" w:rsidR="00EB12C9" w:rsidRPr="00EB12C9" w:rsidRDefault="00EB12C9" w:rsidP="00DE089D">
      <w:pPr>
        <w:spacing w:after="0" w:line="312" w:lineRule="auto"/>
        <w:jc w:val="both"/>
        <w:rPr>
          <w:rFonts w:ascii="Times New Roman" w:eastAsia="Calibri" w:hAnsi="Times New Roman" w:cs="Times New Roman"/>
          <w:sz w:val="24"/>
          <w:szCs w:val="24"/>
        </w:rPr>
      </w:pPr>
      <w:r w:rsidRPr="00EB12C9">
        <w:rPr>
          <w:rFonts w:ascii="Times New Roman" w:eastAsia="Calibri" w:hAnsi="Times New Roman" w:cs="Times New Roman"/>
          <w:b/>
          <w:bCs/>
          <w:sz w:val="24"/>
          <w:szCs w:val="24"/>
        </w:rPr>
        <w:t xml:space="preserve">B. </w:t>
      </w:r>
      <w:r w:rsidRPr="00EB12C9">
        <w:rPr>
          <w:rFonts w:ascii="Times New Roman" w:eastAsia="Calibri" w:hAnsi="Times New Roman" w:cs="Times New Roman"/>
          <w:bCs/>
          <w:iCs/>
          <w:sz w:val="24"/>
          <w:szCs w:val="24"/>
        </w:rPr>
        <w:t>muối của acid vô cơ.</w:t>
      </w:r>
    </w:p>
    <w:p w14:paraId="037A3BE0" w14:textId="77777777" w:rsidR="00EB12C9" w:rsidRPr="00EB12C9" w:rsidRDefault="00EB12C9" w:rsidP="00DE089D">
      <w:pPr>
        <w:spacing w:after="0" w:line="312" w:lineRule="auto"/>
        <w:jc w:val="both"/>
        <w:rPr>
          <w:rFonts w:ascii="Times New Roman" w:eastAsia="Calibri" w:hAnsi="Times New Roman" w:cs="Times New Roman"/>
          <w:sz w:val="24"/>
          <w:szCs w:val="24"/>
        </w:rPr>
      </w:pPr>
      <w:r w:rsidRPr="00EB12C9">
        <w:rPr>
          <w:rFonts w:ascii="Times New Roman" w:eastAsia="Calibri" w:hAnsi="Times New Roman" w:cs="Times New Roman"/>
          <w:b/>
          <w:bCs/>
          <w:sz w:val="24"/>
          <w:szCs w:val="24"/>
        </w:rPr>
        <w:t>C.</w:t>
      </w:r>
      <w:r w:rsidRPr="00EB12C9">
        <w:rPr>
          <w:rFonts w:ascii="Times New Roman" w:eastAsia="Calibri" w:hAnsi="Times New Roman" w:cs="Times New Roman"/>
          <w:sz w:val="24"/>
          <w:szCs w:val="24"/>
        </w:rPr>
        <w:t xml:space="preserve"> </w:t>
      </w:r>
      <w:r w:rsidRPr="00EB12C9">
        <w:rPr>
          <w:rFonts w:ascii="Times New Roman" w:eastAsia="Calibri" w:hAnsi="Times New Roman" w:cs="Times New Roman"/>
          <w:bCs/>
          <w:iCs/>
          <w:sz w:val="24"/>
          <w:szCs w:val="24"/>
        </w:rPr>
        <w:t>muối sodium hoặc potassium của acid béo.</w:t>
      </w:r>
    </w:p>
    <w:p w14:paraId="0357C457" w14:textId="77777777" w:rsidR="00EB12C9" w:rsidRPr="00EB12C9" w:rsidRDefault="00EB12C9" w:rsidP="00DE089D">
      <w:pPr>
        <w:spacing w:after="0" w:line="312" w:lineRule="auto"/>
        <w:jc w:val="both"/>
        <w:rPr>
          <w:rFonts w:ascii="Times New Roman" w:eastAsia="Calibri" w:hAnsi="Times New Roman" w:cs="Times New Roman"/>
          <w:sz w:val="24"/>
          <w:szCs w:val="24"/>
        </w:rPr>
      </w:pPr>
      <w:r w:rsidRPr="00EB12C9">
        <w:rPr>
          <w:rFonts w:ascii="Times New Roman" w:eastAsia="Calibri" w:hAnsi="Times New Roman" w:cs="Times New Roman"/>
          <w:b/>
          <w:bCs/>
          <w:sz w:val="24"/>
          <w:szCs w:val="24"/>
        </w:rPr>
        <w:t xml:space="preserve">D. </w:t>
      </w:r>
      <w:r w:rsidRPr="00EB12C9">
        <w:rPr>
          <w:rFonts w:ascii="Times New Roman" w:eastAsia="Calibri" w:hAnsi="Times New Roman" w:cs="Times New Roman"/>
          <w:bCs/>
          <w:iCs/>
          <w:sz w:val="24"/>
          <w:szCs w:val="24"/>
        </w:rPr>
        <w:t>muối sodium hoặc potassium của acid.</w:t>
      </w:r>
    </w:p>
    <w:p w14:paraId="5913E76A" w14:textId="77777777" w:rsidR="00EB12C9" w:rsidRPr="00EB12C9" w:rsidRDefault="00EB12C9" w:rsidP="00DE089D">
      <w:pPr>
        <w:spacing w:after="0" w:line="312" w:lineRule="auto"/>
        <w:jc w:val="both"/>
        <w:rPr>
          <w:rFonts w:ascii="Times New Roman" w:eastAsia="Calibri" w:hAnsi="Times New Roman" w:cs="Times New Roman"/>
          <w:sz w:val="24"/>
          <w:szCs w:val="24"/>
        </w:rPr>
      </w:pPr>
      <w:r w:rsidRPr="00EB12C9">
        <w:rPr>
          <w:rFonts w:ascii="Times New Roman" w:eastAsia="Calibri" w:hAnsi="Times New Roman" w:cs="Times New Roman"/>
          <w:b/>
          <w:bCs/>
          <w:sz w:val="24"/>
          <w:szCs w:val="24"/>
          <w:u w:val="single"/>
        </w:rPr>
        <w:t>Câu</w:t>
      </w:r>
      <w:r w:rsidRPr="00EB12C9">
        <w:rPr>
          <w:rFonts w:ascii="Times New Roman" w:eastAsia="Calibri" w:hAnsi="Times New Roman" w:cs="Times New Roman"/>
          <w:sz w:val="24"/>
          <w:szCs w:val="24"/>
          <w:u w:val="single"/>
        </w:rPr>
        <w:t xml:space="preserve"> </w:t>
      </w:r>
      <w:r w:rsidRPr="00EB12C9">
        <w:rPr>
          <w:rFonts w:ascii="Times New Roman" w:eastAsia="Calibri" w:hAnsi="Times New Roman" w:cs="Times New Roman"/>
          <w:b/>
          <w:bCs/>
          <w:sz w:val="24"/>
          <w:szCs w:val="24"/>
          <w:u w:val="single"/>
        </w:rPr>
        <w:t>2:</w:t>
      </w:r>
      <w:r w:rsidRPr="00EB12C9">
        <w:rPr>
          <w:rFonts w:ascii="Times New Roman" w:eastAsia="Calibri" w:hAnsi="Times New Roman" w:cs="Times New Roman"/>
          <w:sz w:val="24"/>
          <w:szCs w:val="24"/>
        </w:rPr>
        <w:t xml:space="preserve"> </w:t>
      </w:r>
      <w:r w:rsidRPr="00EB12C9">
        <w:rPr>
          <w:rFonts w:ascii="Times New Roman" w:eastAsia="Calibri" w:hAnsi="Times New Roman" w:cs="Times New Roman"/>
          <w:bCs/>
          <w:iCs/>
          <w:sz w:val="24"/>
          <w:szCs w:val="24"/>
        </w:rPr>
        <w:t>Điều chế xà phòng bằng thí nghiệm nào sau đây?</w:t>
      </w:r>
    </w:p>
    <w:p w14:paraId="6BA1B4FB" w14:textId="77777777" w:rsidR="00EB12C9" w:rsidRPr="00EB12C9" w:rsidRDefault="00EB12C9" w:rsidP="00DE089D">
      <w:pPr>
        <w:spacing w:after="0" w:line="312" w:lineRule="auto"/>
        <w:jc w:val="both"/>
        <w:rPr>
          <w:rFonts w:ascii="Times New Roman" w:eastAsia="Calibri" w:hAnsi="Times New Roman" w:cs="Times New Roman"/>
          <w:sz w:val="24"/>
          <w:szCs w:val="24"/>
        </w:rPr>
      </w:pPr>
      <w:r w:rsidRPr="00EB12C9">
        <w:rPr>
          <w:rFonts w:ascii="Times New Roman" w:eastAsia="Calibri" w:hAnsi="Times New Roman" w:cs="Times New Roman"/>
          <w:b/>
          <w:bCs/>
          <w:sz w:val="24"/>
          <w:szCs w:val="24"/>
        </w:rPr>
        <w:t>A.</w:t>
      </w:r>
      <w:r w:rsidRPr="00EB12C9">
        <w:rPr>
          <w:rFonts w:ascii="Times New Roman" w:eastAsia="Calibri" w:hAnsi="Times New Roman" w:cs="Times New Roman"/>
          <w:sz w:val="24"/>
          <w:szCs w:val="24"/>
        </w:rPr>
        <w:t xml:space="preserve"> </w:t>
      </w:r>
      <w:r w:rsidRPr="00EB12C9">
        <w:rPr>
          <w:rFonts w:ascii="Times New Roman" w:eastAsia="Calibri" w:hAnsi="Times New Roman" w:cs="Times New Roman"/>
          <w:bCs/>
          <w:iCs/>
          <w:sz w:val="24"/>
          <w:szCs w:val="24"/>
        </w:rPr>
        <w:t>Cho chất béo tác dụng với acid.</w:t>
      </w:r>
    </w:p>
    <w:p w14:paraId="35A8FB78" w14:textId="77777777" w:rsidR="00EB12C9" w:rsidRPr="00EB12C9" w:rsidRDefault="00EB12C9" w:rsidP="00DE089D">
      <w:pPr>
        <w:spacing w:after="0" w:line="312" w:lineRule="auto"/>
        <w:jc w:val="both"/>
        <w:rPr>
          <w:rFonts w:ascii="Times New Roman" w:eastAsia="Calibri" w:hAnsi="Times New Roman" w:cs="Times New Roman"/>
          <w:sz w:val="24"/>
          <w:szCs w:val="24"/>
        </w:rPr>
      </w:pPr>
      <w:r w:rsidRPr="00EB12C9">
        <w:rPr>
          <w:rFonts w:ascii="Times New Roman" w:eastAsia="Calibri" w:hAnsi="Times New Roman" w:cs="Times New Roman"/>
          <w:b/>
          <w:bCs/>
          <w:sz w:val="24"/>
          <w:szCs w:val="24"/>
        </w:rPr>
        <w:t xml:space="preserve">B. </w:t>
      </w:r>
      <w:r w:rsidRPr="00EB12C9">
        <w:rPr>
          <w:rFonts w:ascii="Times New Roman" w:eastAsia="Calibri" w:hAnsi="Times New Roman" w:cs="Times New Roman"/>
          <w:bCs/>
          <w:iCs/>
          <w:sz w:val="24"/>
          <w:szCs w:val="24"/>
        </w:rPr>
        <w:t>Cho chất béo tác dụng với dd kiềm.</w:t>
      </w:r>
    </w:p>
    <w:p w14:paraId="2EC3EEDB" w14:textId="77777777" w:rsidR="00EB12C9" w:rsidRPr="00EB12C9" w:rsidRDefault="00EB12C9" w:rsidP="00DE089D">
      <w:pPr>
        <w:spacing w:after="0" w:line="312" w:lineRule="auto"/>
        <w:jc w:val="both"/>
        <w:rPr>
          <w:rFonts w:ascii="Times New Roman" w:eastAsia="Calibri" w:hAnsi="Times New Roman" w:cs="Times New Roman"/>
          <w:sz w:val="24"/>
          <w:szCs w:val="24"/>
        </w:rPr>
      </w:pPr>
      <w:r w:rsidRPr="00EB12C9">
        <w:rPr>
          <w:rFonts w:ascii="Times New Roman" w:eastAsia="Calibri" w:hAnsi="Times New Roman" w:cs="Times New Roman"/>
          <w:b/>
          <w:bCs/>
          <w:sz w:val="24"/>
          <w:szCs w:val="24"/>
        </w:rPr>
        <w:t>C.</w:t>
      </w:r>
      <w:r w:rsidRPr="00EB12C9">
        <w:rPr>
          <w:rFonts w:ascii="Times New Roman" w:eastAsia="Calibri" w:hAnsi="Times New Roman" w:cs="Times New Roman"/>
          <w:sz w:val="24"/>
          <w:szCs w:val="24"/>
        </w:rPr>
        <w:t xml:space="preserve"> </w:t>
      </w:r>
      <w:r w:rsidRPr="00EB12C9">
        <w:rPr>
          <w:rFonts w:ascii="Times New Roman" w:eastAsia="Calibri" w:hAnsi="Times New Roman" w:cs="Times New Roman"/>
          <w:bCs/>
          <w:iCs/>
          <w:sz w:val="24"/>
          <w:szCs w:val="24"/>
        </w:rPr>
        <w:t>Cho chất béo tác dụng với muối.</w:t>
      </w:r>
    </w:p>
    <w:p w14:paraId="2DAF0D3E" w14:textId="77777777" w:rsidR="00EB12C9" w:rsidRPr="00EB12C9" w:rsidRDefault="00EB12C9" w:rsidP="00DE089D">
      <w:pPr>
        <w:spacing w:after="0" w:line="312" w:lineRule="auto"/>
        <w:jc w:val="both"/>
        <w:rPr>
          <w:rFonts w:ascii="Times New Roman" w:eastAsia="Calibri" w:hAnsi="Times New Roman" w:cs="Times New Roman"/>
          <w:bCs/>
          <w:iCs/>
          <w:sz w:val="24"/>
          <w:szCs w:val="24"/>
        </w:rPr>
      </w:pPr>
      <w:r w:rsidRPr="00EB12C9">
        <w:rPr>
          <w:rFonts w:ascii="Times New Roman" w:eastAsia="Calibri" w:hAnsi="Times New Roman" w:cs="Times New Roman"/>
          <w:b/>
          <w:bCs/>
          <w:sz w:val="24"/>
          <w:szCs w:val="24"/>
        </w:rPr>
        <w:t>D.</w:t>
      </w:r>
      <w:r w:rsidRPr="00EB12C9">
        <w:rPr>
          <w:rFonts w:ascii="Times New Roman" w:eastAsia="Calibri" w:hAnsi="Times New Roman" w:cs="Times New Roman"/>
          <w:sz w:val="24"/>
          <w:szCs w:val="24"/>
        </w:rPr>
        <w:t xml:space="preserve"> </w:t>
      </w:r>
      <w:r w:rsidRPr="00EB12C9">
        <w:rPr>
          <w:rFonts w:ascii="Times New Roman" w:eastAsia="Calibri" w:hAnsi="Times New Roman" w:cs="Times New Roman"/>
          <w:bCs/>
          <w:iCs/>
          <w:sz w:val="24"/>
          <w:szCs w:val="24"/>
        </w:rPr>
        <w:t>Cho chất béo tác dụng với ammonia.</w:t>
      </w:r>
    </w:p>
    <w:p w14:paraId="2F9BDA84" w14:textId="77777777" w:rsidR="00EB12C9" w:rsidRPr="00EB12C9" w:rsidRDefault="00EB12C9" w:rsidP="00DE089D">
      <w:pPr>
        <w:spacing w:after="0" w:line="312" w:lineRule="auto"/>
        <w:jc w:val="both"/>
        <w:rPr>
          <w:rFonts w:ascii="Times New Roman" w:eastAsia="Calibri" w:hAnsi="Times New Roman" w:cs="Times New Roman"/>
          <w:sz w:val="24"/>
          <w:szCs w:val="24"/>
        </w:rPr>
      </w:pPr>
      <w:r w:rsidRPr="00EB12C9">
        <w:rPr>
          <w:rFonts w:ascii="Times New Roman" w:eastAsia="Calibri" w:hAnsi="Times New Roman" w:cs="Times New Roman"/>
          <w:b/>
          <w:bCs/>
          <w:sz w:val="24"/>
          <w:szCs w:val="24"/>
          <w:u w:val="single"/>
        </w:rPr>
        <w:t>Câu 3:</w:t>
      </w:r>
      <w:r w:rsidRPr="00EB12C9">
        <w:rPr>
          <w:rFonts w:ascii="Times New Roman" w:eastAsia="Calibri" w:hAnsi="Times New Roman" w:cs="Times New Roman"/>
          <w:sz w:val="24"/>
          <w:szCs w:val="24"/>
        </w:rPr>
        <w:t xml:space="preserve"> </w:t>
      </w:r>
      <w:r w:rsidRPr="00EB12C9">
        <w:rPr>
          <w:rFonts w:ascii="Times New Roman" w:eastAsia="Calibri" w:hAnsi="Times New Roman" w:cs="Times New Roman"/>
          <w:iCs/>
          <w:sz w:val="24"/>
          <w:szCs w:val="24"/>
        </w:rPr>
        <w:t>Trong quá trình điều chế xà phòng, nguyên liệu có thể thay thế mỡ động vật bằng hóa chất nào sau đây?</w:t>
      </w:r>
    </w:p>
    <w:p w14:paraId="091ACF60" w14:textId="77777777" w:rsidR="00EB12C9" w:rsidRPr="00EB12C9" w:rsidRDefault="00EB12C9" w:rsidP="00DE089D">
      <w:pPr>
        <w:spacing w:after="0" w:line="312" w:lineRule="auto"/>
        <w:jc w:val="both"/>
        <w:rPr>
          <w:rFonts w:ascii="Times New Roman" w:eastAsia="Calibri" w:hAnsi="Times New Roman" w:cs="Times New Roman"/>
          <w:sz w:val="24"/>
          <w:szCs w:val="24"/>
        </w:rPr>
      </w:pPr>
      <w:r w:rsidRPr="00EB12C9">
        <w:rPr>
          <w:rFonts w:ascii="Times New Roman" w:eastAsia="Calibri" w:hAnsi="Times New Roman" w:cs="Times New Roman"/>
          <w:b/>
          <w:bCs/>
          <w:sz w:val="24"/>
          <w:szCs w:val="24"/>
        </w:rPr>
        <w:t xml:space="preserve">A. </w:t>
      </w:r>
      <w:r w:rsidRPr="00EB12C9">
        <w:rPr>
          <w:rFonts w:ascii="Times New Roman" w:eastAsia="Calibri" w:hAnsi="Times New Roman" w:cs="Times New Roman"/>
          <w:bCs/>
          <w:iCs/>
          <w:sz w:val="24"/>
          <w:szCs w:val="24"/>
        </w:rPr>
        <w:t xml:space="preserve">tinh dầu chanh sả.          </w:t>
      </w:r>
      <w:r w:rsidRPr="00EB12C9">
        <w:rPr>
          <w:rFonts w:ascii="Times New Roman" w:eastAsia="Calibri" w:hAnsi="Times New Roman" w:cs="Times New Roman"/>
          <w:b/>
          <w:bCs/>
          <w:sz w:val="24"/>
          <w:szCs w:val="24"/>
        </w:rPr>
        <w:t>B.</w:t>
      </w:r>
      <w:r w:rsidRPr="00EB12C9">
        <w:rPr>
          <w:rFonts w:ascii="Times New Roman" w:eastAsia="Calibri" w:hAnsi="Times New Roman" w:cs="Times New Roman"/>
          <w:sz w:val="24"/>
          <w:szCs w:val="24"/>
        </w:rPr>
        <w:t xml:space="preserve"> dầu ăn.</w:t>
      </w:r>
    </w:p>
    <w:p w14:paraId="64924C0C" w14:textId="77777777" w:rsidR="00EB12C9" w:rsidRPr="00EB12C9" w:rsidRDefault="00EB12C9" w:rsidP="00DE089D">
      <w:pPr>
        <w:spacing w:after="0" w:line="312" w:lineRule="auto"/>
        <w:jc w:val="both"/>
        <w:rPr>
          <w:rFonts w:ascii="Times New Roman" w:eastAsia="Calibri" w:hAnsi="Times New Roman" w:cs="Times New Roman"/>
          <w:sz w:val="24"/>
          <w:szCs w:val="24"/>
        </w:rPr>
      </w:pPr>
      <w:r w:rsidRPr="00EB12C9">
        <w:rPr>
          <w:rFonts w:ascii="Times New Roman" w:eastAsia="Calibri" w:hAnsi="Times New Roman" w:cs="Times New Roman"/>
          <w:b/>
          <w:bCs/>
          <w:sz w:val="24"/>
          <w:szCs w:val="24"/>
        </w:rPr>
        <w:t>C.</w:t>
      </w:r>
      <w:r w:rsidRPr="00EB12C9">
        <w:rPr>
          <w:rFonts w:ascii="Times New Roman" w:eastAsia="Calibri" w:hAnsi="Times New Roman" w:cs="Times New Roman"/>
          <w:sz w:val="24"/>
          <w:szCs w:val="24"/>
        </w:rPr>
        <w:t xml:space="preserve"> dầu bôi trơn.                  </w:t>
      </w:r>
      <w:r w:rsidRPr="00EB12C9">
        <w:rPr>
          <w:rFonts w:ascii="Times New Roman" w:eastAsia="Calibri" w:hAnsi="Times New Roman" w:cs="Times New Roman"/>
          <w:b/>
          <w:bCs/>
          <w:sz w:val="24"/>
          <w:szCs w:val="24"/>
        </w:rPr>
        <w:t>D.</w:t>
      </w:r>
      <w:r w:rsidRPr="00EB12C9">
        <w:rPr>
          <w:rFonts w:ascii="Times New Roman" w:eastAsia="Calibri" w:hAnsi="Times New Roman" w:cs="Times New Roman"/>
          <w:sz w:val="24"/>
          <w:szCs w:val="24"/>
        </w:rPr>
        <w:t xml:space="preserve"> dầu mỏ.</w:t>
      </w:r>
    </w:p>
    <w:p w14:paraId="5B7C4EB6" w14:textId="77777777" w:rsidR="00EB12C9" w:rsidRPr="00EB12C9" w:rsidRDefault="00EB12C9" w:rsidP="00DE089D">
      <w:pPr>
        <w:spacing w:after="0" w:line="312" w:lineRule="auto"/>
        <w:jc w:val="both"/>
        <w:rPr>
          <w:rFonts w:ascii="Times New Roman" w:eastAsia="Calibri" w:hAnsi="Times New Roman" w:cs="Times New Roman"/>
          <w:b/>
          <w:iCs/>
          <w:sz w:val="24"/>
          <w:szCs w:val="24"/>
        </w:rPr>
      </w:pPr>
      <w:r w:rsidRPr="00EB12C9">
        <w:rPr>
          <w:rFonts w:ascii="Times New Roman" w:eastAsia="Calibri" w:hAnsi="Times New Roman" w:cs="Times New Roman"/>
          <w:b/>
          <w:bCs/>
          <w:sz w:val="24"/>
          <w:szCs w:val="24"/>
          <w:u w:val="single"/>
        </w:rPr>
        <w:lastRenderedPageBreak/>
        <w:t>Câu 4:</w:t>
      </w:r>
      <w:r w:rsidRPr="00EB12C9">
        <w:rPr>
          <w:rFonts w:ascii="Times New Roman" w:eastAsia="Calibri" w:hAnsi="Times New Roman" w:cs="Times New Roman"/>
          <w:sz w:val="24"/>
          <w:szCs w:val="24"/>
        </w:rPr>
        <w:t xml:space="preserve"> Giá trị của pH của dung dịch xà phòng là</w:t>
      </w:r>
    </w:p>
    <w:p w14:paraId="4AE47A9A" w14:textId="23841DC9" w:rsidR="00EB12C9" w:rsidRPr="00EB12C9" w:rsidRDefault="00EB12C9" w:rsidP="00DE089D">
      <w:pPr>
        <w:spacing w:after="0" w:line="312" w:lineRule="auto"/>
        <w:jc w:val="both"/>
        <w:rPr>
          <w:rFonts w:ascii="Times New Roman" w:eastAsia="Calibri" w:hAnsi="Times New Roman" w:cs="Times New Roman"/>
          <w:sz w:val="24"/>
          <w:szCs w:val="24"/>
        </w:rPr>
      </w:pPr>
      <w:r w:rsidRPr="00EB12C9">
        <w:rPr>
          <w:rFonts w:ascii="Times New Roman" w:eastAsia="Calibri" w:hAnsi="Times New Roman" w:cs="Times New Roman"/>
          <w:b/>
          <w:iCs/>
          <w:sz w:val="24"/>
          <w:szCs w:val="24"/>
        </w:rPr>
        <w:t>A.</w:t>
      </w:r>
      <w:r w:rsidRPr="00EB12C9">
        <w:rPr>
          <w:rFonts w:ascii="Times New Roman" w:eastAsia="Calibri" w:hAnsi="Times New Roman" w:cs="Times New Roman"/>
          <w:bCs/>
          <w:iCs/>
          <w:sz w:val="24"/>
          <w:szCs w:val="24"/>
        </w:rPr>
        <w:t xml:space="preserve"> </w:t>
      </w:r>
      <w:r w:rsidRPr="00EB12C9">
        <w:rPr>
          <w:rFonts w:ascii="Times New Roman" w:eastAsia="Calibri" w:hAnsi="Times New Roman" w:cs="Times New Roman"/>
          <w:sz w:val="24"/>
          <w:szCs w:val="24"/>
        </w:rPr>
        <w:t>7.</w:t>
      </w:r>
      <w:r w:rsidRPr="00EB12C9">
        <w:rPr>
          <w:rFonts w:ascii="Times New Roman" w:eastAsia="Calibri" w:hAnsi="Times New Roman" w:cs="Times New Roman"/>
          <w:sz w:val="24"/>
          <w:szCs w:val="24"/>
        </w:rPr>
        <w:tab/>
        <w:t xml:space="preserve"> </w:t>
      </w:r>
      <w:r w:rsidRPr="00EB12C9">
        <w:rPr>
          <w:rFonts w:ascii="Times New Roman" w:eastAsia="Calibri" w:hAnsi="Times New Roman" w:cs="Times New Roman"/>
          <w:b/>
          <w:iCs/>
          <w:sz w:val="24"/>
          <w:szCs w:val="24"/>
        </w:rPr>
        <w:t>B.</w:t>
      </w:r>
      <w:r w:rsidRPr="00EB12C9">
        <w:rPr>
          <w:rFonts w:ascii="Times New Roman" w:eastAsia="Calibri" w:hAnsi="Times New Roman" w:cs="Times New Roman"/>
          <w:bCs/>
          <w:iCs/>
          <w:sz w:val="24"/>
          <w:szCs w:val="24"/>
        </w:rPr>
        <w:t xml:space="preserve"> </w:t>
      </w:r>
      <w:r w:rsidRPr="00EB12C9">
        <w:rPr>
          <w:rFonts w:ascii="Times New Roman" w:eastAsia="Calibri" w:hAnsi="Times New Roman" w:cs="Times New Roman"/>
          <w:sz w:val="24"/>
          <w:szCs w:val="24"/>
        </w:rPr>
        <w:t xml:space="preserve">1 – 3.      </w:t>
      </w:r>
      <w:r w:rsidRPr="00EB12C9">
        <w:rPr>
          <w:rFonts w:ascii="Times New Roman" w:eastAsia="Calibri" w:hAnsi="Times New Roman" w:cs="Times New Roman"/>
          <w:b/>
          <w:iCs/>
          <w:sz w:val="24"/>
          <w:szCs w:val="24"/>
        </w:rPr>
        <w:t>C.</w:t>
      </w:r>
      <w:r w:rsidRPr="00EB12C9">
        <w:rPr>
          <w:rFonts w:ascii="Times New Roman" w:eastAsia="Calibri" w:hAnsi="Times New Roman" w:cs="Times New Roman"/>
          <w:bCs/>
          <w:iCs/>
          <w:sz w:val="24"/>
          <w:szCs w:val="24"/>
        </w:rPr>
        <w:t xml:space="preserve"> </w:t>
      </w:r>
      <w:r w:rsidRPr="00EB12C9">
        <w:rPr>
          <w:rFonts w:ascii="Times New Roman" w:eastAsia="Calibri" w:hAnsi="Times New Roman" w:cs="Times New Roman"/>
          <w:sz w:val="24"/>
          <w:szCs w:val="24"/>
        </w:rPr>
        <w:t xml:space="preserve">8 </w:t>
      </w:r>
      <w:r w:rsidR="00DE089D">
        <w:rPr>
          <w:rFonts w:ascii="Times New Roman" w:eastAsia="Calibri" w:hAnsi="Times New Roman" w:cs="Times New Roman"/>
          <w:sz w:val="24"/>
          <w:szCs w:val="24"/>
        </w:rPr>
        <w:t>–</w:t>
      </w:r>
      <w:r w:rsidRPr="00EB12C9">
        <w:rPr>
          <w:rFonts w:ascii="Times New Roman" w:eastAsia="Calibri" w:hAnsi="Times New Roman" w:cs="Times New Roman"/>
          <w:sz w:val="24"/>
          <w:szCs w:val="24"/>
        </w:rPr>
        <w:t xml:space="preserve"> 10.       </w:t>
      </w:r>
      <w:r w:rsidRPr="00EB12C9">
        <w:rPr>
          <w:rFonts w:ascii="Times New Roman" w:eastAsia="Calibri" w:hAnsi="Times New Roman" w:cs="Times New Roman"/>
          <w:b/>
          <w:iCs/>
          <w:sz w:val="24"/>
          <w:szCs w:val="24"/>
        </w:rPr>
        <w:t xml:space="preserve"> D.</w:t>
      </w:r>
      <w:r w:rsidRPr="00EB12C9">
        <w:rPr>
          <w:rFonts w:ascii="Times New Roman" w:eastAsia="Calibri" w:hAnsi="Times New Roman" w:cs="Times New Roman"/>
          <w:b/>
          <w:sz w:val="24"/>
          <w:szCs w:val="24"/>
        </w:rPr>
        <w:t xml:space="preserve"> </w:t>
      </w:r>
      <w:r w:rsidRPr="00EB12C9">
        <w:rPr>
          <w:rFonts w:ascii="Times New Roman" w:eastAsia="Calibri" w:hAnsi="Times New Roman" w:cs="Times New Roman"/>
          <w:sz w:val="24"/>
          <w:szCs w:val="24"/>
        </w:rPr>
        <w:t xml:space="preserve">5 </w:t>
      </w:r>
      <w:r w:rsidR="00DE089D">
        <w:rPr>
          <w:rFonts w:ascii="Times New Roman" w:eastAsia="Calibri" w:hAnsi="Times New Roman" w:cs="Times New Roman"/>
          <w:sz w:val="24"/>
          <w:szCs w:val="24"/>
        </w:rPr>
        <w:t>–</w:t>
      </w:r>
      <w:r w:rsidRPr="00EB12C9">
        <w:rPr>
          <w:rFonts w:ascii="Times New Roman" w:eastAsia="Calibri" w:hAnsi="Times New Roman" w:cs="Times New Roman"/>
          <w:sz w:val="24"/>
          <w:szCs w:val="24"/>
        </w:rPr>
        <w:t xml:space="preserve"> 7.</w:t>
      </w:r>
    </w:p>
    <w:p w14:paraId="3A4041A9" w14:textId="77777777" w:rsidR="00EB12C9" w:rsidRPr="00EB12C9" w:rsidRDefault="00EB12C9" w:rsidP="00DE089D">
      <w:pPr>
        <w:spacing w:after="0" w:line="312" w:lineRule="auto"/>
        <w:jc w:val="both"/>
        <w:rPr>
          <w:rFonts w:ascii="Times New Roman" w:eastAsia="Calibri" w:hAnsi="Times New Roman" w:cs="Times New Roman"/>
          <w:sz w:val="24"/>
          <w:szCs w:val="24"/>
        </w:rPr>
      </w:pPr>
      <w:r w:rsidRPr="00EB12C9">
        <w:rPr>
          <w:rFonts w:ascii="Times New Roman" w:eastAsia="Calibri" w:hAnsi="Times New Roman" w:cs="Times New Roman"/>
          <w:b/>
          <w:bCs/>
          <w:sz w:val="24"/>
          <w:szCs w:val="24"/>
          <w:u w:val="single"/>
        </w:rPr>
        <w:t>Câu 5:</w:t>
      </w:r>
      <w:r w:rsidRPr="00EB12C9">
        <w:rPr>
          <w:rFonts w:ascii="Times New Roman" w:eastAsia="Calibri" w:hAnsi="Times New Roman" w:cs="Times New Roman"/>
          <w:sz w:val="24"/>
          <w:szCs w:val="24"/>
        </w:rPr>
        <w:t xml:space="preserve"> Tiến hành thí nghiệm theo các bước sau:</w:t>
      </w:r>
    </w:p>
    <w:p w14:paraId="4E23B075" w14:textId="77777777" w:rsidR="00EB12C9" w:rsidRPr="00EB12C9" w:rsidRDefault="00EB12C9" w:rsidP="00DE089D">
      <w:pPr>
        <w:spacing w:after="0" w:line="312" w:lineRule="auto"/>
        <w:jc w:val="both"/>
        <w:rPr>
          <w:rFonts w:ascii="Times New Roman" w:eastAsia="Calibri" w:hAnsi="Times New Roman" w:cs="Times New Roman"/>
          <w:sz w:val="24"/>
          <w:szCs w:val="24"/>
        </w:rPr>
      </w:pPr>
      <w:r w:rsidRPr="00EB12C9">
        <w:rPr>
          <w:rFonts w:ascii="Times New Roman" w:eastAsia="Calibri" w:hAnsi="Times New Roman" w:cs="Times New Roman"/>
          <w:sz w:val="24"/>
          <w:szCs w:val="24"/>
        </w:rPr>
        <w:t>Bước 1: Cho vào cốc thủy tinh chịu nhiệt khoảng 5 gam dầu dừa và 10 ml dung dịch NaOH 40%</w:t>
      </w:r>
    </w:p>
    <w:p w14:paraId="4A355DF5" w14:textId="77777777" w:rsidR="00EB12C9" w:rsidRPr="00EB12C9" w:rsidRDefault="00EB12C9" w:rsidP="00DE089D">
      <w:pPr>
        <w:spacing w:after="0" w:line="312" w:lineRule="auto"/>
        <w:jc w:val="both"/>
        <w:rPr>
          <w:rFonts w:ascii="Times New Roman" w:eastAsia="Calibri" w:hAnsi="Times New Roman" w:cs="Times New Roman"/>
          <w:sz w:val="24"/>
          <w:szCs w:val="24"/>
        </w:rPr>
      </w:pPr>
      <w:r w:rsidRPr="00EB12C9">
        <w:rPr>
          <w:rFonts w:ascii="Times New Roman" w:eastAsia="Calibri" w:hAnsi="Times New Roman" w:cs="Times New Roman"/>
          <w:sz w:val="24"/>
          <w:szCs w:val="24"/>
        </w:rPr>
        <w:t>Bước 2: Đun sôi nhẹ hỗn hợp, liên tục khuấy đều bằng đũa thủy tinh khoảng 30 phút và thỉnh thoảng thêm nước cất để giữ cho thể tích hỗn hợp không đổi. Để nguội hỗn hợp.</w:t>
      </w:r>
    </w:p>
    <w:p w14:paraId="7C625797" w14:textId="77777777" w:rsidR="00EB12C9" w:rsidRPr="00EB12C9" w:rsidRDefault="00EB12C9" w:rsidP="00DE089D">
      <w:pPr>
        <w:spacing w:after="0" w:line="312" w:lineRule="auto"/>
        <w:jc w:val="both"/>
        <w:rPr>
          <w:rFonts w:ascii="Times New Roman" w:eastAsia="Calibri" w:hAnsi="Times New Roman" w:cs="Times New Roman"/>
          <w:sz w:val="24"/>
          <w:szCs w:val="24"/>
        </w:rPr>
      </w:pPr>
      <w:r w:rsidRPr="00EB12C9">
        <w:rPr>
          <w:rFonts w:ascii="Times New Roman" w:eastAsia="Calibri" w:hAnsi="Times New Roman" w:cs="Times New Roman"/>
          <w:sz w:val="24"/>
          <w:szCs w:val="24"/>
        </w:rPr>
        <w:t>Bước 3: Rót vào hỗn hợp 15 – 20 ml dung dịch NaCl bão hòa, nóng, khuấy nhẹ rồi để yên.</w:t>
      </w:r>
    </w:p>
    <w:p w14:paraId="63C74905" w14:textId="77777777" w:rsidR="00EB12C9" w:rsidRPr="00EB12C9" w:rsidRDefault="00EB12C9" w:rsidP="00DE089D">
      <w:pPr>
        <w:spacing w:after="0" w:line="312" w:lineRule="auto"/>
        <w:jc w:val="both"/>
        <w:rPr>
          <w:rFonts w:ascii="Times New Roman" w:eastAsia="Calibri" w:hAnsi="Times New Roman" w:cs="Times New Roman"/>
          <w:sz w:val="24"/>
          <w:szCs w:val="24"/>
        </w:rPr>
      </w:pPr>
      <w:r w:rsidRPr="00EB12C9">
        <w:rPr>
          <w:rFonts w:ascii="Times New Roman" w:eastAsia="Calibri" w:hAnsi="Times New Roman" w:cs="Times New Roman"/>
          <w:sz w:val="24"/>
          <w:szCs w:val="24"/>
        </w:rPr>
        <w:t xml:space="preserve">Phát biểu nào sau đây về thí nghiệm trên </w:t>
      </w:r>
      <w:r w:rsidRPr="00EB12C9">
        <w:rPr>
          <w:rFonts w:ascii="Times New Roman" w:eastAsia="Calibri" w:hAnsi="Times New Roman" w:cs="Times New Roman"/>
          <w:b/>
          <w:sz w:val="24"/>
          <w:szCs w:val="24"/>
        </w:rPr>
        <w:t>sai</w:t>
      </w:r>
      <w:r w:rsidRPr="00EB12C9">
        <w:rPr>
          <w:rFonts w:ascii="Times New Roman" w:eastAsia="Calibri" w:hAnsi="Times New Roman" w:cs="Times New Roman"/>
          <w:sz w:val="24"/>
          <w:szCs w:val="24"/>
        </w:rPr>
        <w:t>?</w:t>
      </w:r>
    </w:p>
    <w:p w14:paraId="6F4926BF" w14:textId="77777777" w:rsidR="00EB12C9" w:rsidRPr="00EB12C9" w:rsidRDefault="00EB12C9" w:rsidP="00DE089D">
      <w:pPr>
        <w:spacing w:after="0" w:line="312" w:lineRule="auto"/>
        <w:jc w:val="both"/>
        <w:rPr>
          <w:rFonts w:ascii="Times New Roman" w:eastAsia="Calibri" w:hAnsi="Times New Roman" w:cs="Times New Roman"/>
          <w:sz w:val="24"/>
          <w:szCs w:val="24"/>
        </w:rPr>
      </w:pPr>
      <w:r w:rsidRPr="00EB12C9">
        <w:rPr>
          <w:rFonts w:ascii="Times New Roman" w:eastAsia="Calibri" w:hAnsi="Times New Roman" w:cs="Times New Roman"/>
          <w:b/>
          <w:iCs/>
          <w:sz w:val="24"/>
          <w:szCs w:val="24"/>
        </w:rPr>
        <w:t xml:space="preserve">A. </w:t>
      </w:r>
      <w:r w:rsidRPr="00EB12C9">
        <w:rPr>
          <w:rFonts w:ascii="Times New Roman" w:eastAsia="Calibri" w:hAnsi="Times New Roman" w:cs="Times New Roman"/>
          <w:sz w:val="24"/>
          <w:szCs w:val="24"/>
        </w:rPr>
        <w:t>Sau bước 3, thấy có lớp chất rắn màu trắng nổi lên là glycerol.</w:t>
      </w:r>
    </w:p>
    <w:p w14:paraId="646056BC" w14:textId="77777777" w:rsidR="00EB12C9" w:rsidRPr="00EB12C9" w:rsidRDefault="00EB12C9" w:rsidP="00DE089D">
      <w:pPr>
        <w:spacing w:after="0" w:line="312" w:lineRule="auto"/>
        <w:jc w:val="both"/>
        <w:rPr>
          <w:rFonts w:ascii="Times New Roman" w:eastAsia="Calibri" w:hAnsi="Times New Roman" w:cs="Times New Roman"/>
          <w:sz w:val="24"/>
          <w:szCs w:val="24"/>
        </w:rPr>
      </w:pPr>
      <w:r w:rsidRPr="00EB12C9">
        <w:rPr>
          <w:rFonts w:ascii="Times New Roman" w:eastAsia="Calibri" w:hAnsi="Times New Roman" w:cs="Times New Roman"/>
          <w:b/>
          <w:iCs/>
          <w:sz w:val="24"/>
          <w:szCs w:val="24"/>
        </w:rPr>
        <w:t xml:space="preserve">B. </w:t>
      </w:r>
      <w:r w:rsidRPr="00EB12C9">
        <w:rPr>
          <w:rFonts w:ascii="Times New Roman" w:eastAsia="Calibri" w:hAnsi="Times New Roman" w:cs="Times New Roman"/>
          <w:sz w:val="24"/>
          <w:szCs w:val="24"/>
        </w:rPr>
        <w:t>Ở bước 3, thêm dung dịch NaCl bão hòa để tách muối của acid béo ra khỏi hỗn hợp.</w:t>
      </w:r>
    </w:p>
    <w:p w14:paraId="5EEC531F" w14:textId="77777777" w:rsidR="00EB12C9" w:rsidRPr="00EB12C9" w:rsidRDefault="00EB12C9" w:rsidP="00DE089D">
      <w:pPr>
        <w:spacing w:after="0" w:line="312" w:lineRule="auto"/>
        <w:jc w:val="both"/>
        <w:rPr>
          <w:rFonts w:ascii="Times New Roman" w:eastAsia="Calibri" w:hAnsi="Times New Roman" w:cs="Times New Roman"/>
          <w:sz w:val="24"/>
          <w:szCs w:val="24"/>
        </w:rPr>
      </w:pPr>
      <w:r w:rsidRPr="00EB12C9">
        <w:rPr>
          <w:rFonts w:ascii="Times New Roman" w:eastAsia="Calibri" w:hAnsi="Times New Roman" w:cs="Times New Roman"/>
          <w:b/>
          <w:iCs/>
          <w:sz w:val="24"/>
          <w:szCs w:val="24"/>
        </w:rPr>
        <w:t xml:space="preserve">C. </w:t>
      </w:r>
      <w:r w:rsidRPr="00EB12C9">
        <w:rPr>
          <w:rFonts w:ascii="Times New Roman" w:eastAsia="Calibri" w:hAnsi="Times New Roman" w:cs="Times New Roman"/>
          <w:sz w:val="24"/>
          <w:szCs w:val="24"/>
        </w:rPr>
        <w:t>Ở bước 2, việc thêm nước cất để đảm bảo phản ứng thủy phân xảy ra.</w:t>
      </w:r>
    </w:p>
    <w:p w14:paraId="2B3DAA86" w14:textId="77777777" w:rsidR="00EB12C9" w:rsidRPr="00EB12C9" w:rsidRDefault="00EB12C9" w:rsidP="00DE089D">
      <w:pPr>
        <w:spacing w:after="0" w:line="312" w:lineRule="auto"/>
        <w:jc w:val="both"/>
        <w:rPr>
          <w:rFonts w:ascii="Times New Roman" w:eastAsia="Calibri" w:hAnsi="Times New Roman" w:cs="Times New Roman"/>
          <w:sz w:val="24"/>
          <w:szCs w:val="24"/>
        </w:rPr>
      </w:pPr>
      <w:r w:rsidRPr="00EB12C9">
        <w:rPr>
          <w:rFonts w:ascii="Times New Roman" w:eastAsia="Calibri" w:hAnsi="Times New Roman" w:cs="Times New Roman"/>
          <w:b/>
          <w:iCs/>
          <w:sz w:val="24"/>
          <w:szCs w:val="24"/>
        </w:rPr>
        <w:t xml:space="preserve">D. </w:t>
      </w:r>
      <w:r w:rsidRPr="00EB12C9">
        <w:rPr>
          <w:rFonts w:ascii="Times New Roman" w:eastAsia="Calibri" w:hAnsi="Times New Roman" w:cs="Times New Roman"/>
          <w:sz w:val="24"/>
          <w:szCs w:val="24"/>
        </w:rPr>
        <w:t>Trong thí nghiệm trên, có xảy ra phản ứng xà phòng hóa chất béo.</w:t>
      </w:r>
    </w:p>
    <w:p w14:paraId="64A742CA" w14:textId="77777777" w:rsidR="00F85643" w:rsidRPr="00DE089D" w:rsidRDefault="00F85643" w:rsidP="00DE089D">
      <w:pPr>
        <w:tabs>
          <w:tab w:val="left" w:pos="142"/>
        </w:tabs>
        <w:spacing w:after="0" w:line="276" w:lineRule="auto"/>
        <w:jc w:val="both"/>
        <w:rPr>
          <w:rFonts w:ascii="Times New Roman" w:eastAsia="Times New Roman" w:hAnsi="Times New Roman" w:cs="Times New Roman"/>
          <w:b/>
          <w:bCs/>
          <w:iCs/>
          <w:color w:val="000000" w:themeColor="text1"/>
          <w:sz w:val="24"/>
          <w:szCs w:val="24"/>
          <w:lang w:val="sv-SE"/>
        </w:rPr>
      </w:pPr>
      <w:r w:rsidRPr="00DE089D">
        <w:rPr>
          <w:rFonts w:ascii="Times New Roman" w:eastAsia="Times New Roman" w:hAnsi="Times New Roman" w:cs="Times New Roman"/>
          <w:b/>
          <w:bCs/>
          <w:iCs/>
          <w:color w:val="000000" w:themeColor="text1"/>
          <w:sz w:val="24"/>
          <w:szCs w:val="24"/>
          <w:lang w:val="sv-SE"/>
        </w:rPr>
        <w:t xml:space="preserve">c) Sản phẩm: </w:t>
      </w:r>
    </w:p>
    <w:p w14:paraId="7FBA31F2" w14:textId="44D143E1" w:rsidR="00F85643" w:rsidRPr="00DE089D" w:rsidRDefault="00F85643" w:rsidP="00DE089D">
      <w:pPr>
        <w:tabs>
          <w:tab w:val="left" w:pos="142"/>
        </w:tabs>
        <w:spacing w:after="0" w:line="276" w:lineRule="auto"/>
        <w:jc w:val="both"/>
        <w:rPr>
          <w:rFonts w:ascii="Times New Roman" w:eastAsia="Times New Roman" w:hAnsi="Times New Roman" w:cs="Times New Roman"/>
          <w:color w:val="000000" w:themeColor="text1"/>
          <w:sz w:val="24"/>
          <w:szCs w:val="24"/>
          <w:lang w:val="sv-SE"/>
        </w:rPr>
      </w:pPr>
      <w:r w:rsidRPr="00DE089D">
        <w:rPr>
          <w:rFonts w:ascii="Times New Roman" w:eastAsia="Calibri" w:hAnsi="Times New Roman" w:cs="Times New Roman"/>
          <w:b/>
          <w:bCs/>
          <w:color w:val="000000" w:themeColor="text1"/>
          <w:sz w:val="24"/>
          <w:szCs w:val="24"/>
          <w:lang w:val="sv-SE"/>
        </w:rPr>
        <w:t xml:space="preserve">Câu 1: </w:t>
      </w:r>
      <w:r w:rsidR="00EB12C9" w:rsidRPr="00DE089D">
        <w:rPr>
          <w:rFonts w:ascii="Times New Roman" w:eastAsia="Calibri" w:hAnsi="Times New Roman" w:cs="Times New Roman"/>
          <w:b/>
          <w:bCs/>
          <w:color w:val="000000" w:themeColor="text1"/>
          <w:sz w:val="24"/>
          <w:szCs w:val="24"/>
          <w:lang w:val="sv-SE"/>
        </w:rPr>
        <w:t>C</w:t>
      </w:r>
      <w:r w:rsidRPr="00DE089D">
        <w:rPr>
          <w:rFonts w:ascii="Times New Roman" w:eastAsia="Calibri" w:hAnsi="Times New Roman" w:cs="Times New Roman"/>
          <w:b/>
          <w:bCs/>
          <w:color w:val="000000" w:themeColor="text1"/>
          <w:sz w:val="24"/>
          <w:szCs w:val="24"/>
          <w:lang w:val="sv-SE"/>
        </w:rPr>
        <w:tab/>
      </w:r>
      <w:r w:rsidRPr="00DE089D">
        <w:rPr>
          <w:rFonts w:ascii="Times New Roman" w:eastAsia="Calibri" w:hAnsi="Times New Roman" w:cs="Times New Roman"/>
          <w:b/>
          <w:bCs/>
          <w:color w:val="000000" w:themeColor="text1"/>
          <w:sz w:val="24"/>
          <w:szCs w:val="24"/>
          <w:lang w:val="sv-SE"/>
        </w:rPr>
        <w:tab/>
        <w:t xml:space="preserve">Câu 2: </w:t>
      </w:r>
      <w:r w:rsidR="00EB12C9" w:rsidRPr="00DE089D">
        <w:rPr>
          <w:rFonts w:ascii="Times New Roman" w:eastAsia="Calibri" w:hAnsi="Times New Roman" w:cs="Times New Roman"/>
          <w:b/>
          <w:bCs/>
          <w:color w:val="000000" w:themeColor="text1"/>
          <w:sz w:val="24"/>
          <w:szCs w:val="24"/>
          <w:lang w:val="sv-SE"/>
        </w:rPr>
        <w:t>B</w:t>
      </w:r>
      <w:r w:rsidRPr="00DE089D">
        <w:rPr>
          <w:rFonts w:ascii="Times New Roman" w:eastAsia="Calibri" w:hAnsi="Times New Roman" w:cs="Times New Roman"/>
          <w:b/>
          <w:bCs/>
          <w:color w:val="000000" w:themeColor="text1"/>
          <w:sz w:val="24"/>
          <w:szCs w:val="24"/>
          <w:lang w:val="sv-SE"/>
        </w:rPr>
        <w:tab/>
      </w:r>
      <w:r w:rsidRPr="00DE089D">
        <w:rPr>
          <w:rFonts w:ascii="Times New Roman" w:eastAsia="Calibri" w:hAnsi="Times New Roman" w:cs="Times New Roman"/>
          <w:b/>
          <w:bCs/>
          <w:color w:val="000000" w:themeColor="text1"/>
          <w:sz w:val="24"/>
          <w:szCs w:val="24"/>
          <w:lang w:val="sv-SE"/>
        </w:rPr>
        <w:tab/>
        <w:t xml:space="preserve">Câu 3: </w:t>
      </w:r>
      <w:r w:rsidR="00EB12C9" w:rsidRPr="00DE089D">
        <w:rPr>
          <w:rFonts w:ascii="Times New Roman" w:eastAsia="Calibri" w:hAnsi="Times New Roman" w:cs="Times New Roman"/>
          <w:b/>
          <w:bCs/>
          <w:color w:val="000000" w:themeColor="text1"/>
          <w:sz w:val="24"/>
          <w:szCs w:val="24"/>
          <w:lang w:val="sv-SE"/>
        </w:rPr>
        <w:t>B</w:t>
      </w:r>
      <w:r w:rsidRPr="00DE089D">
        <w:rPr>
          <w:rFonts w:ascii="Times New Roman" w:eastAsia="Calibri" w:hAnsi="Times New Roman" w:cs="Times New Roman"/>
          <w:b/>
          <w:bCs/>
          <w:color w:val="000000" w:themeColor="text1"/>
          <w:sz w:val="24"/>
          <w:szCs w:val="24"/>
          <w:lang w:val="sv-SE"/>
        </w:rPr>
        <w:tab/>
      </w:r>
      <w:r w:rsidRPr="00DE089D">
        <w:rPr>
          <w:rFonts w:ascii="Times New Roman" w:eastAsia="Calibri" w:hAnsi="Times New Roman" w:cs="Times New Roman"/>
          <w:b/>
          <w:bCs/>
          <w:color w:val="000000" w:themeColor="text1"/>
          <w:sz w:val="24"/>
          <w:szCs w:val="24"/>
          <w:lang w:val="sv-SE"/>
        </w:rPr>
        <w:tab/>
        <w:t xml:space="preserve">Câu 4: </w:t>
      </w:r>
      <w:r w:rsidR="00EB12C9" w:rsidRPr="00DE089D">
        <w:rPr>
          <w:rFonts w:ascii="Times New Roman" w:eastAsia="Calibri" w:hAnsi="Times New Roman" w:cs="Times New Roman"/>
          <w:b/>
          <w:bCs/>
          <w:color w:val="000000" w:themeColor="text1"/>
          <w:sz w:val="24"/>
          <w:szCs w:val="24"/>
          <w:lang w:val="sv-SE"/>
        </w:rPr>
        <w:t>C</w:t>
      </w:r>
      <w:r w:rsidR="00EB12C9" w:rsidRPr="00DE089D">
        <w:rPr>
          <w:rFonts w:ascii="Times New Roman" w:eastAsia="Calibri" w:hAnsi="Times New Roman" w:cs="Times New Roman"/>
          <w:b/>
          <w:bCs/>
          <w:color w:val="000000" w:themeColor="text1"/>
          <w:sz w:val="24"/>
          <w:szCs w:val="24"/>
          <w:lang w:val="sv-SE"/>
        </w:rPr>
        <w:tab/>
      </w:r>
      <w:r w:rsidR="00EB12C9" w:rsidRPr="00DE089D">
        <w:rPr>
          <w:rFonts w:ascii="Times New Roman" w:eastAsia="Calibri" w:hAnsi="Times New Roman" w:cs="Times New Roman"/>
          <w:b/>
          <w:bCs/>
          <w:color w:val="000000" w:themeColor="text1"/>
          <w:sz w:val="24"/>
          <w:szCs w:val="24"/>
          <w:lang w:val="sv-SE"/>
        </w:rPr>
        <w:tab/>
        <w:t>Câu 5: C</w:t>
      </w:r>
    </w:p>
    <w:p w14:paraId="251B06B4" w14:textId="77777777" w:rsidR="00F85643" w:rsidRPr="00DE089D" w:rsidRDefault="00F85643" w:rsidP="00DE089D">
      <w:pPr>
        <w:tabs>
          <w:tab w:val="left" w:pos="142"/>
        </w:tabs>
        <w:spacing w:after="0" w:line="276" w:lineRule="auto"/>
        <w:jc w:val="both"/>
        <w:rPr>
          <w:rFonts w:ascii="Times New Roman" w:eastAsia="Times New Roman" w:hAnsi="Times New Roman" w:cs="Times New Roman"/>
          <w:color w:val="000000" w:themeColor="text1"/>
          <w:sz w:val="24"/>
          <w:szCs w:val="24"/>
          <w:lang w:val="sv-SE"/>
        </w:rPr>
      </w:pPr>
      <w:r w:rsidRPr="00DE089D">
        <w:rPr>
          <w:rFonts w:ascii="Times New Roman" w:eastAsia="Times New Roman" w:hAnsi="Times New Roman" w:cs="Times New Roman"/>
          <w:b/>
          <w:bCs/>
          <w:iCs/>
          <w:color w:val="000000" w:themeColor="text1"/>
          <w:sz w:val="24"/>
          <w:szCs w:val="24"/>
          <w:lang w:val="sv-SE"/>
        </w:rPr>
        <w:t>d) Tổ chức thực hiện:</w:t>
      </w:r>
      <w:r w:rsidRPr="00DE089D">
        <w:rPr>
          <w:rFonts w:ascii="Times New Roman" w:eastAsia="Times New Roman" w:hAnsi="Times New Roman" w:cs="Times New Roman"/>
          <w:i/>
          <w:color w:val="000000" w:themeColor="text1"/>
          <w:sz w:val="24"/>
          <w:szCs w:val="24"/>
          <w:lang w:val="sv-SE"/>
        </w:rPr>
        <w:t xml:space="preserve"> </w:t>
      </w:r>
      <w:r w:rsidRPr="00DE089D">
        <w:rPr>
          <w:rFonts w:ascii="Times New Roman" w:eastAsia="Times New Roman" w:hAnsi="Times New Roman" w:cs="Times New Roman"/>
          <w:color w:val="000000" w:themeColor="text1"/>
          <w:sz w:val="24"/>
          <w:szCs w:val="24"/>
          <w:lang w:val="sv-SE"/>
        </w:rPr>
        <w:t>HS làm việc cá nhân.</w:t>
      </w:r>
    </w:p>
    <w:p w14:paraId="18DCEF8D" w14:textId="77777777" w:rsidR="00F85643" w:rsidRPr="00DE089D" w:rsidRDefault="00F85643" w:rsidP="00DE089D">
      <w:pPr>
        <w:tabs>
          <w:tab w:val="left" w:pos="142"/>
        </w:tabs>
        <w:spacing w:after="0" w:line="276" w:lineRule="auto"/>
        <w:jc w:val="both"/>
        <w:rPr>
          <w:rFonts w:ascii="Times New Roman" w:eastAsia="Times New Roman" w:hAnsi="Times New Roman" w:cs="Times New Roman"/>
          <w:iCs/>
          <w:color w:val="000000" w:themeColor="text1"/>
          <w:sz w:val="24"/>
          <w:szCs w:val="24"/>
          <w:lang w:val="sv-SE"/>
        </w:rPr>
      </w:pPr>
      <w:r w:rsidRPr="00DE089D">
        <w:rPr>
          <w:rFonts w:ascii="Times New Roman" w:eastAsia="Times New Roman" w:hAnsi="Times New Roman" w:cs="Times New Roman"/>
          <w:b/>
          <w:iCs/>
          <w:color w:val="000000" w:themeColor="text1"/>
          <w:sz w:val="24"/>
          <w:szCs w:val="24"/>
          <w:lang w:val="sv-SE"/>
        </w:rPr>
        <w:t>4. Hoạt động 4: Vận dụng</w:t>
      </w:r>
    </w:p>
    <w:p w14:paraId="34DFACFD" w14:textId="72D77FDB" w:rsidR="00EB12C9" w:rsidRPr="00DE089D" w:rsidRDefault="00EB12C9" w:rsidP="00DE089D">
      <w:pPr>
        <w:pStyle w:val="NormalWeb"/>
        <w:spacing w:before="0" w:beforeAutospacing="0" w:after="0" w:afterAutospacing="0"/>
        <w:jc w:val="both"/>
      </w:pPr>
      <w:r w:rsidRPr="00DE089D">
        <w:rPr>
          <w:b/>
          <w:bCs/>
          <w:color w:val="000000"/>
        </w:rPr>
        <w:t>a) Mục tiêu:</w:t>
      </w:r>
      <w:r w:rsidRPr="00DE089D">
        <w:rPr>
          <w:color w:val="000000"/>
        </w:rPr>
        <w:t xml:space="preserve"> giúp HS vận dụng kiến thức đã được học trong bài để giải quyết các câu hỏi, nội dung gắn liền với thực tiễn và mở rộng thêm kiến thức của HS về sản xuất xà phòng.</w:t>
      </w:r>
    </w:p>
    <w:p w14:paraId="03FC4539" w14:textId="0A46C63D" w:rsidR="00EB12C9" w:rsidRPr="00DE089D" w:rsidRDefault="00EB12C9" w:rsidP="00DE089D">
      <w:pPr>
        <w:pStyle w:val="NormalWeb"/>
        <w:spacing w:before="0" w:beforeAutospacing="0" w:after="0" w:afterAutospacing="0"/>
        <w:jc w:val="both"/>
      </w:pPr>
      <w:r w:rsidRPr="00DE089D">
        <w:rPr>
          <w:b/>
          <w:bCs/>
          <w:color w:val="000000"/>
        </w:rPr>
        <w:t>  b) Nội dung:</w:t>
      </w:r>
      <w:r w:rsidRPr="00DE089D">
        <w:rPr>
          <w:color w:val="000000"/>
        </w:rPr>
        <w:t xml:space="preserve"> Lớp chia thành 8 nhóm, các em hãy tìm hiểu </w:t>
      </w:r>
      <w:r w:rsidR="00C62AB8" w:rsidRPr="00DE089D">
        <w:rPr>
          <w:color w:val="000000"/>
        </w:rPr>
        <w:t>3</w:t>
      </w:r>
      <w:r w:rsidRPr="00DE089D">
        <w:rPr>
          <w:color w:val="000000"/>
        </w:rPr>
        <w:t xml:space="preserve"> loại dầu</w:t>
      </w:r>
      <w:r w:rsidR="00C62AB8" w:rsidRPr="00DE089D">
        <w:rPr>
          <w:color w:val="000000"/>
        </w:rPr>
        <w:t xml:space="preserve"> tự nhiên</w:t>
      </w:r>
      <w:r w:rsidRPr="00DE089D">
        <w:rPr>
          <w:color w:val="000000"/>
        </w:rPr>
        <w:t xml:space="preserve"> có thể sử dụng làm xà phòng và sản xuất xà phòng từ phôi xà phòng.</w:t>
      </w:r>
    </w:p>
    <w:p w14:paraId="7FF850FA" w14:textId="77777777" w:rsidR="00EB12C9" w:rsidRPr="00DE089D" w:rsidRDefault="00EB12C9" w:rsidP="00DE089D">
      <w:pPr>
        <w:pStyle w:val="NormalWeb"/>
        <w:shd w:val="clear" w:color="auto" w:fill="FFFFFF"/>
        <w:spacing w:before="0" w:beforeAutospacing="0" w:after="0" w:afterAutospacing="0"/>
        <w:jc w:val="both"/>
      </w:pPr>
      <w:r w:rsidRPr="00DE089D">
        <w:rPr>
          <w:b/>
          <w:bCs/>
          <w:color w:val="000000"/>
        </w:rPr>
        <w:t>  c) Sản phẩm: </w:t>
      </w:r>
    </w:p>
    <w:p w14:paraId="77EB594D" w14:textId="33AF7E32" w:rsidR="00EB12C9" w:rsidRPr="00DE089D" w:rsidRDefault="00EB12C9" w:rsidP="00DE089D">
      <w:pPr>
        <w:pStyle w:val="NormalWeb"/>
        <w:shd w:val="clear" w:color="auto" w:fill="FFFFFF"/>
        <w:spacing w:before="0" w:beforeAutospacing="0" w:after="0" w:afterAutospacing="0"/>
        <w:jc w:val="both"/>
      </w:pPr>
      <w:r w:rsidRPr="00DE089D">
        <w:rPr>
          <w:b/>
          <w:bCs/>
          <w:color w:val="000000"/>
        </w:rPr>
        <w:t xml:space="preserve">Bước 1: </w:t>
      </w:r>
      <w:r w:rsidR="00C62AB8" w:rsidRPr="00DE089D">
        <w:rPr>
          <w:b/>
          <w:bCs/>
          <w:color w:val="000000"/>
        </w:rPr>
        <w:t>Tìm hiểu các loại dầu có thể sử dụng làm xà phòng và vai trò của các loại dầu</w:t>
      </w:r>
    </w:p>
    <w:p w14:paraId="1ACDC434" w14:textId="74113A95" w:rsidR="00EB12C9" w:rsidRPr="00DE089D" w:rsidRDefault="00C62AB8" w:rsidP="00DE089D">
      <w:pPr>
        <w:pStyle w:val="NormalWeb"/>
        <w:numPr>
          <w:ilvl w:val="0"/>
          <w:numId w:val="20"/>
        </w:numPr>
        <w:shd w:val="clear" w:color="auto" w:fill="FFFFFF"/>
        <w:spacing w:before="0" w:beforeAutospacing="0" w:after="0" w:afterAutospacing="0"/>
        <w:ind w:left="0" w:firstLine="0"/>
        <w:textAlignment w:val="baseline"/>
        <w:rPr>
          <w:color w:val="000000"/>
        </w:rPr>
      </w:pPr>
      <w:r w:rsidRPr="00DE089D">
        <w:rPr>
          <w:color w:val="000000"/>
        </w:rPr>
        <w:t>Dầu olive</w:t>
      </w:r>
    </w:p>
    <w:p w14:paraId="62ECC1A6" w14:textId="76E4B522" w:rsidR="00EB12C9" w:rsidRPr="00DE089D" w:rsidRDefault="00C62AB8" w:rsidP="00DE089D">
      <w:pPr>
        <w:pStyle w:val="NormalWeb"/>
        <w:numPr>
          <w:ilvl w:val="0"/>
          <w:numId w:val="20"/>
        </w:numPr>
        <w:shd w:val="clear" w:color="auto" w:fill="FFFFFF"/>
        <w:spacing w:before="0" w:beforeAutospacing="0" w:after="0" w:afterAutospacing="0"/>
        <w:ind w:left="0" w:firstLine="0"/>
        <w:textAlignment w:val="baseline"/>
        <w:rPr>
          <w:color w:val="000000"/>
        </w:rPr>
      </w:pPr>
      <w:r w:rsidRPr="00DE089D">
        <w:rPr>
          <w:color w:val="000000"/>
        </w:rPr>
        <w:t>Dầu bơ</w:t>
      </w:r>
    </w:p>
    <w:p w14:paraId="2FCDF770" w14:textId="3BB3B024" w:rsidR="00EB12C9" w:rsidRPr="00DE089D" w:rsidRDefault="00C62AB8" w:rsidP="00DE089D">
      <w:pPr>
        <w:pStyle w:val="NormalWeb"/>
        <w:numPr>
          <w:ilvl w:val="0"/>
          <w:numId w:val="20"/>
        </w:numPr>
        <w:shd w:val="clear" w:color="auto" w:fill="FFFFFF"/>
        <w:spacing w:before="0" w:beforeAutospacing="0" w:after="0" w:afterAutospacing="0"/>
        <w:ind w:left="0" w:firstLine="0"/>
        <w:textAlignment w:val="baseline"/>
        <w:rPr>
          <w:color w:val="000000"/>
        </w:rPr>
      </w:pPr>
      <w:r w:rsidRPr="00DE089D">
        <w:rPr>
          <w:color w:val="000000"/>
        </w:rPr>
        <w:t>Dầu cám gạo</w:t>
      </w:r>
    </w:p>
    <w:p w14:paraId="0B9A6061" w14:textId="6C1C7377" w:rsidR="00EB12C9" w:rsidRPr="00DE089D" w:rsidRDefault="00EB12C9" w:rsidP="00DE089D">
      <w:pPr>
        <w:pStyle w:val="NormalWeb"/>
        <w:shd w:val="clear" w:color="auto" w:fill="FFFFFF"/>
        <w:spacing w:before="0" w:beforeAutospacing="0" w:after="0" w:afterAutospacing="0"/>
        <w:jc w:val="both"/>
      </w:pPr>
      <w:r w:rsidRPr="00DE089D">
        <w:rPr>
          <w:b/>
          <w:bCs/>
          <w:color w:val="000000"/>
        </w:rPr>
        <w:t xml:space="preserve">Bước 2: </w:t>
      </w:r>
      <w:r w:rsidR="00C62AB8" w:rsidRPr="00DE089D">
        <w:rPr>
          <w:b/>
          <w:bCs/>
          <w:color w:val="000000"/>
        </w:rPr>
        <w:t>Sản xuất xà phòng từ phôi xà phòng</w:t>
      </w:r>
    </w:p>
    <w:p w14:paraId="2A1B604D" w14:textId="152453BD" w:rsidR="00EB12C9" w:rsidRPr="00DE089D" w:rsidRDefault="00EB12C9" w:rsidP="00DE089D">
      <w:pPr>
        <w:pStyle w:val="NormalWeb"/>
        <w:spacing w:before="0" w:beforeAutospacing="0" w:after="0" w:afterAutospacing="0"/>
        <w:jc w:val="both"/>
      </w:pPr>
      <w:r w:rsidRPr="00DE089D">
        <w:rPr>
          <w:b/>
          <w:bCs/>
          <w:color w:val="000000"/>
        </w:rPr>
        <w:t>d) Tổ chức thực hiện:</w:t>
      </w:r>
      <w:r w:rsidRPr="00DE089D">
        <w:rPr>
          <w:color w:val="000000"/>
        </w:rPr>
        <w:t xml:space="preserve"> GV yêu cầu HS tìm hiểu thêm trên internet sau đó lập kế hoạch </w:t>
      </w:r>
      <w:r w:rsidR="00C62AB8" w:rsidRPr="00DE089D">
        <w:rPr>
          <w:color w:val="000000"/>
        </w:rPr>
        <w:t xml:space="preserve">thực hiện </w:t>
      </w:r>
      <w:r w:rsidRPr="00DE089D">
        <w:rPr>
          <w:color w:val="000000"/>
        </w:rPr>
        <w:t xml:space="preserve">và làm </w:t>
      </w:r>
      <w:r w:rsidR="00C62AB8" w:rsidRPr="00DE089D">
        <w:rPr>
          <w:color w:val="000000"/>
        </w:rPr>
        <w:t>xà phòng từ phôi xà phòng</w:t>
      </w:r>
      <w:r w:rsidRPr="00DE089D">
        <w:rPr>
          <w:color w:val="000000"/>
        </w:rPr>
        <w:t>.</w:t>
      </w:r>
    </w:p>
    <w:p w14:paraId="1B57FDF7" w14:textId="77777777" w:rsidR="00CA473C" w:rsidRPr="00DE089D" w:rsidRDefault="00CA473C" w:rsidP="00DE089D">
      <w:pPr>
        <w:tabs>
          <w:tab w:val="left" w:pos="283"/>
          <w:tab w:val="left" w:pos="2835"/>
          <w:tab w:val="left" w:pos="5386"/>
          <w:tab w:val="left" w:pos="7937"/>
        </w:tabs>
        <w:spacing w:after="0"/>
        <w:rPr>
          <w:rFonts w:ascii="Times New Roman" w:hAnsi="Times New Roman" w:cs="Times New Roman"/>
          <w:b/>
          <w:iCs/>
          <w:color w:val="FF0000"/>
          <w:sz w:val="24"/>
          <w:szCs w:val="24"/>
        </w:rPr>
      </w:pPr>
    </w:p>
    <w:sectPr w:rsidR="00CA473C" w:rsidRPr="00DE089D" w:rsidSect="00702410">
      <w:footerReference w:type="default" r:id="rId9"/>
      <w:pgSz w:w="11906" w:h="16838"/>
      <w:pgMar w:top="567" w:right="567" w:bottom="567" w:left="1134" w:header="426" w:footer="6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321EF" w14:textId="77777777" w:rsidR="00D15F10" w:rsidRDefault="00D15F10" w:rsidP="00491697">
      <w:pPr>
        <w:spacing w:after="0" w:line="240" w:lineRule="auto"/>
      </w:pPr>
      <w:r>
        <w:separator/>
      </w:r>
    </w:p>
  </w:endnote>
  <w:endnote w:type="continuationSeparator" w:id="0">
    <w:p w14:paraId="33CC06EE" w14:textId="77777777" w:rsidR="00D15F10" w:rsidRDefault="00D15F10"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TM Windsor BT">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NI-Times">
    <w:panose1 w:val="00000000000000000000"/>
    <w:charset w:val="00"/>
    <w:family w:val="auto"/>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VnArial">
    <w:panose1 w:val="020B7200000000000000"/>
    <w:charset w:val="00"/>
    <w:family w:val="swiss"/>
    <w:pitch w:val="variable"/>
    <w:sig w:usb0="00000007" w:usb1="00000000" w:usb2="00000000" w:usb3="00000000" w:csb0="00000003" w:csb1="00000000"/>
  </w:font>
  <w:font w:name="Tinos">
    <w:altName w:val="Times New Roman"/>
    <w:charset w:val="00"/>
    <w:family w:val="roman"/>
    <w:pitch w:val="default"/>
  </w:font>
  <w:font w:name="Verdana">
    <w:panose1 w:val="020B0604030504040204"/>
    <w:charset w:val="00"/>
    <w:family w:val="swiss"/>
    <w:pitch w:val="variable"/>
    <w:sig w:usb0="A10006FF" w:usb1="4000205B" w:usb2="00000010" w:usb3="00000000" w:csb0="0000019F" w:csb1="00000000"/>
  </w:font>
  <w:font w:name=".VnCentury Schoolbook">
    <w:charset w:val="00"/>
    <w:family w:val="swiss"/>
    <w:pitch w:val="variable"/>
    <w:sig w:usb0="00000003" w:usb1="00000000" w:usb2="00000000" w:usb3="00000000" w:csb0="00000001" w:csb1="00000000"/>
  </w:font>
  <w:font w:name="CIDFont+F1">
    <w:altName w:val="Cambria"/>
    <w:charset w:val="00"/>
    <w:family w:val="roman"/>
    <w:pitch w:val="default"/>
  </w:font>
  <w:font w:name="TimesNewRomanPS-BoldMT">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59484283" w:rsidR="00115C4D" w:rsidRPr="00C13775" w:rsidRDefault="00115C4D" w:rsidP="00793D75">
        <w:pPr>
          <w:pStyle w:val="Footer"/>
          <w:jc w:val="right"/>
          <w:rPr>
            <w:rFonts w:ascii="Times New Roman" w:hAnsi="Times New Roman" w:cs="Times New Roman"/>
            <w:b/>
            <w:color w:val="FF0000"/>
            <w:sz w:val="24"/>
            <w:szCs w:val="24"/>
          </w:rPr>
        </w:pPr>
        <w:r w:rsidRPr="00C13775">
          <w:rPr>
            <w:rFonts w:ascii="Times New Roman" w:hAnsi="Times New Roman" w:cs="Times New Roman"/>
            <w:b/>
            <w:color w:val="FF0000"/>
            <w:sz w:val="24"/>
            <w:szCs w:val="24"/>
          </w:rPr>
          <w:t xml:space="preserve">Trang </w:t>
        </w:r>
        <w:r w:rsidRPr="00C13775">
          <w:rPr>
            <w:rFonts w:ascii="Times New Roman" w:hAnsi="Times New Roman" w:cs="Times New Roman"/>
            <w:b/>
            <w:color w:val="FF0000"/>
            <w:sz w:val="24"/>
            <w:szCs w:val="24"/>
          </w:rPr>
          <w:fldChar w:fldCharType="begin"/>
        </w:r>
        <w:r w:rsidRPr="00C13775">
          <w:rPr>
            <w:rFonts w:ascii="Times New Roman" w:hAnsi="Times New Roman" w:cs="Times New Roman"/>
            <w:b/>
            <w:color w:val="FF0000"/>
            <w:sz w:val="24"/>
            <w:szCs w:val="24"/>
          </w:rPr>
          <w:instrText xml:space="preserve"> PAGE   \* MERGEFORMAT </w:instrText>
        </w:r>
        <w:r w:rsidRPr="00C13775">
          <w:rPr>
            <w:rFonts w:ascii="Times New Roman" w:hAnsi="Times New Roman" w:cs="Times New Roman"/>
            <w:b/>
            <w:color w:val="FF0000"/>
            <w:sz w:val="24"/>
            <w:szCs w:val="24"/>
          </w:rPr>
          <w:fldChar w:fldCharType="separate"/>
        </w:r>
        <w:r w:rsidR="00C768D3">
          <w:rPr>
            <w:rFonts w:ascii="Times New Roman" w:hAnsi="Times New Roman" w:cs="Times New Roman"/>
            <w:b/>
            <w:noProof/>
            <w:color w:val="FF0000"/>
            <w:sz w:val="24"/>
            <w:szCs w:val="24"/>
          </w:rPr>
          <w:t>1</w:t>
        </w:r>
        <w:r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02F5B" w14:textId="77777777" w:rsidR="00D15F10" w:rsidRDefault="00D15F10" w:rsidP="00491697">
      <w:pPr>
        <w:spacing w:after="0" w:line="240" w:lineRule="auto"/>
      </w:pPr>
      <w:r>
        <w:separator/>
      </w:r>
    </w:p>
  </w:footnote>
  <w:footnote w:type="continuationSeparator" w:id="0">
    <w:p w14:paraId="5086B67B" w14:textId="77777777" w:rsidR="00D15F10" w:rsidRDefault="00D15F10" w:rsidP="004916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5A5FBC"/>
    <w:multiLevelType w:val="multilevel"/>
    <w:tmpl w:val="D854B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D4C5652"/>
    <w:multiLevelType w:val="hybridMultilevel"/>
    <w:tmpl w:val="30FE0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1" w15:restartNumberingAfterBreak="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57117009"/>
    <w:multiLevelType w:val="hybridMultilevel"/>
    <w:tmpl w:val="BBFA109E"/>
    <w:lvl w:ilvl="0" w:tplc="1CF65496">
      <w:start w:val="1"/>
      <w:numFmt w:val="bullet"/>
      <w:lvlText w:val="-"/>
      <w:lvlJc w:val="left"/>
      <w:pPr>
        <w:ind w:left="862" w:hanging="360"/>
      </w:pPr>
      <w:rPr>
        <w:rFonts w:ascii=".VnTime" w:eastAsia="Times New Roman" w:hAnsi=".VnTime"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3" w15:restartNumberingAfterBreak="0">
    <w:nsid w:val="5CF03C19"/>
    <w:multiLevelType w:val="multilevel"/>
    <w:tmpl w:val="84AEA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5" w15:restartNumberingAfterBreak="0">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16"/>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8"/>
  </w:num>
  <w:num w:numId="12">
    <w:abstractNumId w:val="4"/>
  </w:num>
  <w:num w:numId="13">
    <w:abstractNumId w:val="10"/>
  </w:num>
  <w:num w:numId="14">
    <w:abstractNumId w:val="0"/>
  </w:num>
  <w:num w:numId="15">
    <w:abstractNumId w:val="9"/>
  </w:num>
  <w:num w:numId="16">
    <w:abstractNumId w:val="3"/>
  </w:num>
  <w:num w:numId="17">
    <w:abstractNumId w:val="1"/>
  </w:num>
  <w:num w:numId="18">
    <w:abstractNumId w:val="12"/>
  </w:num>
  <w:num w:numId="19">
    <w:abstractNumId w:val="6"/>
  </w:num>
  <w:num w:numId="20">
    <w:abstractNumId w:val="13"/>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697"/>
    <w:rsid w:val="000121DF"/>
    <w:rsid w:val="00021A95"/>
    <w:rsid w:val="000237B7"/>
    <w:rsid w:val="00026793"/>
    <w:rsid w:val="00045D6B"/>
    <w:rsid w:val="00065333"/>
    <w:rsid w:val="000A3762"/>
    <w:rsid w:val="000B210E"/>
    <w:rsid w:val="000D61DE"/>
    <w:rsid w:val="000E3933"/>
    <w:rsid w:val="000E7538"/>
    <w:rsid w:val="001029EF"/>
    <w:rsid w:val="00107A2A"/>
    <w:rsid w:val="00115C4D"/>
    <w:rsid w:val="0014743B"/>
    <w:rsid w:val="001812EE"/>
    <w:rsid w:val="00196069"/>
    <w:rsid w:val="001B1290"/>
    <w:rsid w:val="001E1B62"/>
    <w:rsid w:val="001E36E4"/>
    <w:rsid w:val="001F5C62"/>
    <w:rsid w:val="00263352"/>
    <w:rsid w:val="0028040F"/>
    <w:rsid w:val="0028656D"/>
    <w:rsid w:val="002944CA"/>
    <w:rsid w:val="002A5B7C"/>
    <w:rsid w:val="002B2F7F"/>
    <w:rsid w:val="002B4066"/>
    <w:rsid w:val="002E1451"/>
    <w:rsid w:val="002E71B1"/>
    <w:rsid w:val="003052E3"/>
    <w:rsid w:val="00316FC6"/>
    <w:rsid w:val="0032291F"/>
    <w:rsid w:val="003239BF"/>
    <w:rsid w:val="0032574A"/>
    <w:rsid w:val="00346A80"/>
    <w:rsid w:val="00350571"/>
    <w:rsid w:val="003801A8"/>
    <w:rsid w:val="0038372F"/>
    <w:rsid w:val="003A4151"/>
    <w:rsid w:val="003B2578"/>
    <w:rsid w:val="003F64E2"/>
    <w:rsid w:val="00423C64"/>
    <w:rsid w:val="00424D6E"/>
    <w:rsid w:val="00440C5B"/>
    <w:rsid w:val="00462768"/>
    <w:rsid w:val="0047760D"/>
    <w:rsid w:val="0048542B"/>
    <w:rsid w:val="00491697"/>
    <w:rsid w:val="00491A56"/>
    <w:rsid w:val="004D4089"/>
    <w:rsid w:val="004D57B4"/>
    <w:rsid w:val="004E0A5F"/>
    <w:rsid w:val="004E4DA6"/>
    <w:rsid w:val="004F0AD1"/>
    <w:rsid w:val="00500C44"/>
    <w:rsid w:val="00505DC8"/>
    <w:rsid w:val="00506785"/>
    <w:rsid w:val="00525149"/>
    <w:rsid w:val="00525AC8"/>
    <w:rsid w:val="00560042"/>
    <w:rsid w:val="005660C9"/>
    <w:rsid w:val="00574F73"/>
    <w:rsid w:val="005853F5"/>
    <w:rsid w:val="005B32EF"/>
    <w:rsid w:val="005E05E4"/>
    <w:rsid w:val="005E2874"/>
    <w:rsid w:val="005F00B0"/>
    <w:rsid w:val="005F718B"/>
    <w:rsid w:val="00615052"/>
    <w:rsid w:val="00616469"/>
    <w:rsid w:val="00621FD0"/>
    <w:rsid w:val="00676054"/>
    <w:rsid w:val="006770E5"/>
    <w:rsid w:val="00684D72"/>
    <w:rsid w:val="006B061D"/>
    <w:rsid w:val="006E5187"/>
    <w:rsid w:val="006E6AFE"/>
    <w:rsid w:val="00702210"/>
    <w:rsid w:val="00702410"/>
    <w:rsid w:val="00707863"/>
    <w:rsid w:val="007125FA"/>
    <w:rsid w:val="0072110F"/>
    <w:rsid w:val="007421F9"/>
    <w:rsid w:val="00751B0B"/>
    <w:rsid w:val="00755F3D"/>
    <w:rsid w:val="00766244"/>
    <w:rsid w:val="00771D0C"/>
    <w:rsid w:val="0077304A"/>
    <w:rsid w:val="0077544F"/>
    <w:rsid w:val="00793D75"/>
    <w:rsid w:val="007B30CE"/>
    <w:rsid w:val="007C2290"/>
    <w:rsid w:val="007C510F"/>
    <w:rsid w:val="007C769D"/>
    <w:rsid w:val="007D6BC9"/>
    <w:rsid w:val="008517CE"/>
    <w:rsid w:val="008609E7"/>
    <w:rsid w:val="00865FCF"/>
    <w:rsid w:val="008870FD"/>
    <w:rsid w:val="008A2B5E"/>
    <w:rsid w:val="008A4465"/>
    <w:rsid w:val="008B131A"/>
    <w:rsid w:val="008C185C"/>
    <w:rsid w:val="008C2998"/>
    <w:rsid w:val="008D2CB2"/>
    <w:rsid w:val="008D7785"/>
    <w:rsid w:val="00923228"/>
    <w:rsid w:val="00951C15"/>
    <w:rsid w:val="00973172"/>
    <w:rsid w:val="0098421C"/>
    <w:rsid w:val="00996493"/>
    <w:rsid w:val="009B23EA"/>
    <w:rsid w:val="009C332D"/>
    <w:rsid w:val="00A25ABE"/>
    <w:rsid w:val="00A25B24"/>
    <w:rsid w:val="00A357A4"/>
    <w:rsid w:val="00A75AC6"/>
    <w:rsid w:val="00A808A9"/>
    <w:rsid w:val="00AA29B9"/>
    <w:rsid w:val="00AA2D0D"/>
    <w:rsid w:val="00AB21CF"/>
    <w:rsid w:val="00AC31BD"/>
    <w:rsid w:val="00AD31E3"/>
    <w:rsid w:val="00AD7B15"/>
    <w:rsid w:val="00AE3D9E"/>
    <w:rsid w:val="00AF09A1"/>
    <w:rsid w:val="00AF2BA6"/>
    <w:rsid w:val="00B11521"/>
    <w:rsid w:val="00B33DF5"/>
    <w:rsid w:val="00B37393"/>
    <w:rsid w:val="00B52D2A"/>
    <w:rsid w:val="00B927BC"/>
    <w:rsid w:val="00BA250D"/>
    <w:rsid w:val="00C0113D"/>
    <w:rsid w:val="00C045FB"/>
    <w:rsid w:val="00C107D2"/>
    <w:rsid w:val="00C13775"/>
    <w:rsid w:val="00C47D56"/>
    <w:rsid w:val="00C55D26"/>
    <w:rsid w:val="00C62AB8"/>
    <w:rsid w:val="00C64F68"/>
    <w:rsid w:val="00C74AB0"/>
    <w:rsid w:val="00C768D3"/>
    <w:rsid w:val="00C87B43"/>
    <w:rsid w:val="00CA473C"/>
    <w:rsid w:val="00CB67C8"/>
    <w:rsid w:val="00CC5F08"/>
    <w:rsid w:val="00CC6E28"/>
    <w:rsid w:val="00CC70E9"/>
    <w:rsid w:val="00CD2ACD"/>
    <w:rsid w:val="00D15F10"/>
    <w:rsid w:val="00D44BAF"/>
    <w:rsid w:val="00D727C1"/>
    <w:rsid w:val="00D94E64"/>
    <w:rsid w:val="00DA0981"/>
    <w:rsid w:val="00DA1414"/>
    <w:rsid w:val="00DA7405"/>
    <w:rsid w:val="00DB1D1A"/>
    <w:rsid w:val="00DE089D"/>
    <w:rsid w:val="00DE302F"/>
    <w:rsid w:val="00DE3B3A"/>
    <w:rsid w:val="00DF2F32"/>
    <w:rsid w:val="00DF62B4"/>
    <w:rsid w:val="00E2280A"/>
    <w:rsid w:val="00E36929"/>
    <w:rsid w:val="00E37D24"/>
    <w:rsid w:val="00E67F46"/>
    <w:rsid w:val="00E775EC"/>
    <w:rsid w:val="00EA1497"/>
    <w:rsid w:val="00EA60E7"/>
    <w:rsid w:val="00EB12C9"/>
    <w:rsid w:val="00EC14E3"/>
    <w:rsid w:val="00EE2ECB"/>
    <w:rsid w:val="00EE5ACF"/>
    <w:rsid w:val="00F334DB"/>
    <w:rsid w:val="00F61A2B"/>
    <w:rsid w:val="00F63792"/>
    <w:rsid w:val="00F755EF"/>
    <w:rsid w:val="00F85643"/>
    <w:rsid w:val="00FC25BA"/>
    <w:rsid w:val="00FC2AC3"/>
    <w:rsid w:val="00FC516F"/>
    <w:rsid w:val="00FC5453"/>
    <w:rsid w:val="00FE0AC8"/>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15:docId w15:val="{B1B3220F-9FAB-4678-B1EC-82E7CD6B4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5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
    <w:name w:val="Table Grid2"/>
    <w:basedOn w:val="TableNormal"/>
    <w:next w:val="TableGrid"/>
    <w:uiPriority w:val="39"/>
    <w:rsid w:val="000D61DE"/>
    <w:pPr>
      <w:spacing w:after="0" w:line="240" w:lineRule="auto"/>
      <w:jc w:val="both"/>
    </w:pPr>
    <w:rPr>
      <w:rFonts w:ascii="Times New Roman" w:hAnsi="Times New Roman"/>
      <w:sz w:val="26"/>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649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FD6A5-0DF6-4764-BE3F-12621B9B5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1108</Words>
  <Characters>6321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DELL</cp:lastModifiedBy>
  <cp:revision>2</cp:revision>
  <dcterms:created xsi:type="dcterms:W3CDTF">2025-05-20T01:56:00Z</dcterms:created>
  <dcterms:modified xsi:type="dcterms:W3CDTF">2025-05-20T01:56:00Z</dcterms:modified>
</cp:coreProperties>
</file>