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41FF" w14:textId="07286D1B" w:rsidR="008C57C5" w:rsidRPr="00100399" w:rsidRDefault="008C57C5" w:rsidP="00F85643">
      <w:pPr>
        <w:tabs>
          <w:tab w:val="left" w:pos="142"/>
        </w:tabs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vi-VN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pt-BR"/>
        </w:rPr>
        <w:t>Ngày soạn: 1/10/</w:t>
      </w:r>
      <w:r w:rsidR="0010039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pt-BR"/>
        </w:rPr>
        <w:t>2024</w:t>
      </w:r>
    </w:p>
    <w:p w14:paraId="2B00BF53" w14:textId="324981F7" w:rsidR="008C57C5" w:rsidRDefault="008C57C5" w:rsidP="00F85643">
      <w:pPr>
        <w:tabs>
          <w:tab w:val="left" w:pos="142"/>
        </w:tabs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pt-B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pt-BR"/>
        </w:rPr>
        <w:t xml:space="preserve">Ngày dạy 2/10-8/10 </w:t>
      </w:r>
    </w:p>
    <w:p w14:paraId="76E0E743" w14:textId="367E3F70" w:rsidR="00F85643" w:rsidRPr="008C5D86" w:rsidRDefault="008C57C5" w:rsidP="00F85643">
      <w:pPr>
        <w:tabs>
          <w:tab w:val="left" w:pos="142"/>
        </w:tabs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vi-VN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pt-BR"/>
        </w:rPr>
        <w:t>.</w:t>
      </w:r>
      <w:r w:rsidR="00F85643" w:rsidRPr="008569B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pt-BR"/>
        </w:rPr>
        <w:t>BÀI</w:t>
      </w:r>
      <w:r w:rsidR="008C5D8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="008C5D8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vi-VN"/>
        </w:rPr>
        <w:t>3</w:t>
      </w:r>
      <w:r w:rsidR="000210EC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="00F85643" w:rsidRPr="008569B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pt-BR"/>
        </w:rPr>
        <w:t xml:space="preserve">: </w:t>
      </w:r>
      <w:r w:rsidR="008C5D8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vi-VN"/>
        </w:rPr>
        <w:t>ĐƠN CHẤT NITROGEN</w:t>
      </w:r>
    </w:p>
    <w:p w14:paraId="2D14FEFC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pt-BR"/>
        </w:rPr>
      </w:pPr>
      <w:r w:rsidRPr="008569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nl-NL"/>
        </w:rPr>
        <w:t xml:space="preserve">I. </w:t>
      </w:r>
      <w:r w:rsidRPr="008569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pt-BR"/>
        </w:rPr>
        <w:t xml:space="preserve">MỤC TIÊU </w:t>
      </w:r>
    </w:p>
    <w:p w14:paraId="1986D6F3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pt-BR"/>
        </w:rPr>
      </w:pPr>
      <w:r w:rsidRPr="008569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pt-BR"/>
        </w:rPr>
        <w:t>1. Kiến thức:</w:t>
      </w:r>
    </w:p>
    <w:p w14:paraId="0AD182C2" w14:textId="2D6420E2" w:rsidR="00F85643" w:rsidRPr="008C5D86" w:rsidRDefault="008C5D86" w:rsidP="008C5D86">
      <w:pPr>
        <w:tabs>
          <w:tab w:val="left" w:pos="142"/>
        </w:tabs>
        <w:spacing w:after="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ab/>
        <w:t xml:space="preserve">-  </w:t>
      </w:r>
      <w:r w:rsidRPr="008C5D8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Phát biểu được trạng thái tự nhiên của nguyên tố nitrogen</w:t>
      </w:r>
      <w:r w:rsidR="004B2303" w:rsidRPr="008C5D8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pt-BR"/>
        </w:rPr>
        <w:t>.</w:t>
      </w:r>
    </w:p>
    <w:p w14:paraId="229202E0" w14:textId="1CA9F84E" w:rsidR="00F85643" w:rsidRDefault="008C5D86" w:rsidP="008C5D86">
      <w:pPr>
        <w:tabs>
          <w:tab w:val="left" w:pos="142"/>
        </w:tabs>
        <w:spacing w:after="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ab/>
        <w:t xml:space="preserve">-  </w:t>
      </w:r>
      <w:r w:rsidRPr="008C5D8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Giải thích được tính trơ của đơn chất nitrogen ở nhiệt độ thường thông qua liên kết và giá trị năng lượng liên kết</w:t>
      </w:r>
      <w:r w:rsidR="005B1DE3" w:rsidRPr="008C5D8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pt-BR"/>
        </w:rPr>
        <w:t>.</w:t>
      </w:r>
    </w:p>
    <w:p w14:paraId="3FA79729" w14:textId="381A71BF" w:rsidR="008C5D86" w:rsidRDefault="008C5D86" w:rsidP="008C5D86">
      <w:pPr>
        <w:tabs>
          <w:tab w:val="left" w:pos="142"/>
        </w:tabs>
        <w:spacing w:after="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pt-BR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pt-BR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- Trình bày được sự hoạt động của đơn chất nitrogen ở nhiệt độ cao đối với hydrogen, oxygen. Liên hệ được quá trình tạo và cung cấp nitrate cho đất từ nước mưa.</w:t>
      </w:r>
    </w:p>
    <w:p w14:paraId="698A706B" w14:textId="27F6A002" w:rsidR="008C5D86" w:rsidRPr="008C5D86" w:rsidRDefault="008C5D86" w:rsidP="008C5D86">
      <w:pPr>
        <w:tabs>
          <w:tab w:val="left" w:pos="142"/>
        </w:tabs>
        <w:spacing w:after="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ab/>
        <w:t xml:space="preserve">  - Giải thích được các ứng dụng của đơn chất nitrogen khí và lỏng trong sản xuất và trong hoạt động nghiên cứu. </w:t>
      </w:r>
    </w:p>
    <w:p w14:paraId="4C33C930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pt-BR"/>
        </w:rPr>
      </w:pPr>
      <w:r w:rsidRPr="008569B0">
        <w:rPr>
          <w:rFonts w:asciiTheme="majorBidi" w:eastAsia="Times New Roman" w:hAnsiTheme="majorBidi" w:cstheme="majorBidi"/>
          <w:b/>
          <w:sz w:val="24"/>
          <w:szCs w:val="24"/>
          <w:lang w:val="pt-BR"/>
        </w:rPr>
        <w:t>2. Năng lực:</w:t>
      </w:r>
    </w:p>
    <w:p w14:paraId="79BA1345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color w:val="FF0000"/>
          <w:sz w:val="24"/>
          <w:szCs w:val="24"/>
          <w:lang w:val="pt-BR"/>
        </w:rPr>
      </w:pPr>
      <w:r w:rsidRPr="008569B0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val="vi-VN"/>
        </w:rPr>
        <w:t>* Năng lực chung:</w:t>
      </w:r>
      <w:r w:rsidRPr="008569B0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val="pt-BR"/>
        </w:rPr>
        <w:t xml:space="preserve"> </w:t>
      </w:r>
    </w:p>
    <w:p w14:paraId="7282404A" w14:textId="1B7780AD" w:rsidR="00F85643" w:rsidRPr="008569B0" w:rsidRDefault="00F85643" w:rsidP="00F85643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</w:pPr>
      <w:r w:rsidRPr="008569B0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val="vi-VN"/>
        </w:rPr>
        <w:t>- Năng lực tự chủ và tự học:</w:t>
      </w:r>
      <w:r w:rsidRPr="008569B0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 xml:space="preserve"> Kĩ năng tìm kiếm thông tin trong SGK, quan sát hình ảnh để tìm hiểu về </w:t>
      </w:r>
      <w:r w:rsidR="008B5FB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trạng thái tự nhiên và tính chất vật lí của đơn chất nitrogen</w:t>
      </w:r>
      <w:r w:rsidRPr="008569B0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>.</w:t>
      </w:r>
    </w:p>
    <w:p w14:paraId="21D68F6A" w14:textId="59E830EF" w:rsidR="002927B2" w:rsidRDefault="00F85643" w:rsidP="00F85643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pt-BR"/>
        </w:rPr>
      </w:pPr>
      <w:r w:rsidRPr="008569B0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val="vi-VN"/>
        </w:rPr>
        <w:t>- Năng lực giao tiếp và hợp tác:</w:t>
      </w:r>
      <w:r w:rsidRPr="008569B0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 xml:space="preserve"> Làm việc nhóm tìm hiểu </w:t>
      </w:r>
      <w:r w:rsidR="008B5FBA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 xml:space="preserve">về </w:t>
      </w:r>
      <w:r w:rsidR="00CF406E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 xml:space="preserve">tính chất hóa học của đơn chất nitrogen; </w:t>
      </w:r>
      <w:r w:rsidR="008B5FBA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 xml:space="preserve">các ứng dụng của đơn chất nitrogen trong sản xuất và trong hoạt động nghiên cứu; quá trình </w:t>
      </w:r>
      <w:r w:rsidR="008B5FB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tạo và cung cấp nitrate cho đất từ nước mưa.</w:t>
      </w:r>
    </w:p>
    <w:p w14:paraId="55FE4CEA" w14:textId="36C20793" w:rsidR="00F85643" w:rsidRPr="008B5FBA" w:rsidRDefault="00F85643" w:rsidP="00F85643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</w:pPr>
      <w:r w:rsidRPr="008569B0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val="vi-VN"/>
        </w:rPr>
        <w:t>- Năng lực giải quyết vấn đề và sáng tạo</w:t>
      </w:r>
      <w:r w:rsidRPr="008569B0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 xml:space="preserve">: Giải thích được </w:t>
      </w:r>
      <w:r w:rsidR="008B5FBA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>tính trơ của đơn chất nitrogen ở nhiệt độ thường và trở nên hoạt động ở nhiệt độ cao.</w:t>
      </w:r>
    </w:p>
    <w:p w14:paraId="17D98414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b/>
          <w:color w:val="000000"/>
          <w:sz w:val="24"/>
          <w:szCs w:val="24"/>
          <w:lang w:val="vi-VN"/>
        </w:rPr>
      </w:pPr>
      <w:r w:rsidRPr="008569B0">
        <w:rPr>
          <w:rFonts w:asciiTheme="majorBidi" w:eastAsia="Calibri" w:hAnsiTheme="majorBidi" w:cstheme="majorBidi"/>
          <w:b/>
          <w:color w:val="000000"/>
          <w:sz w:val="24"/>
          <w:szCs w:val="24"/>
          <w:lang w:val="vi-VN"/>
        </w:rPr>
        <w:t xml:space="preserve">* Năng lực hóa học: </w:t>
      </w:r>
    </w:p>
    <w:p w14:paraId="0EACA94B" w14:textId="77777777" w:rsidR="00F85643" w:rsidRPr="008569B0" w:rsidRDefault="00F85643" w:rsidP="00F85643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i/>
          <w:color w:val="000000"/>
          <w:sz w:val="24"/>
          <w:szCs w:val="24"/>
          <w:lang w:val="vi-VN"/>
        </w:rPr>
      </w:pPr>
      <w:r w:rsidRPr="008569B0">
        <w:rPr>
          <w:rFonts w:asciiTheme="majorBidi" w:eastAsia="Calibri" w:hAnsiTheme="majorBidi" w:cstheme="majorBidi"/>
          <w:i/>
          <w:color w:val="000000"/>
          <w:sz w:val="24"/>
          <w:szCs w:val="24"/>
          <w:lang w:val="vi-VN"/>
        </w:rPr>
        <w:t>a. Nhận thức hoá học: Học sinh đạt được các yêu cầu sau:</w:t>
      </w:r>
    </w:p>
    <w:p w14:paraId="1599CE57" w14:textId="73F6B509" w:rsidR="00F85643" w:rsidRPr="00D20FBE" w:rsidRDefault="00D20FBE" w:rsidP="00D20FBE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vi-VN"/>
        </w:rPr>
      </w:pPr>
      <w:r>
        <w:rPr>
          <w:rFonts w:asciiTheme="majorBidi" w:eastAsia="Times New Roman" w:hAnsiTheme="majorBidi" w:cstheme="majorBidi"/>
          <w:sz w:val="24"/>
          <w:szCs w:val="24"/>
          <w:lang w:val="vi-VN"/>
        </w:rPr>
        <w:t xml:space="preserve"> - Phát biểu được: </w:t>
      </w:r>
      <w:r w:rsidR="00C219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T</w:t>
      </w:r>
      <w:r w:rsidR="00C21936" w:rsidRPr="008C5D8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 xml:space="preserve">rạng thái tự nhiên của nguyên tố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nitrogen; c</w:t>
      </w:r>
      <w:r w:rsidR="006D124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ấu tạo và tính chất vật lý của </w:t>
      </w:r>
      <w:r w:rsidR="00C219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đơn chất nitrogen.</w:t>
      </w:r>
      <w:r w:rsidR="006D124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pt-BR"/>
        </w:rPr>
        <w:t xml:space="preserve"> </w:t>
      </w:r>
    </w:p>
    <w:p w14:paraId="7A7B7C5C" w14:textId="53986FAB" w:rsidR="00F85643" w:rsidRDefault="00F85643" w:rsidP="00D20FBE">
      <w:pPr>
        <w:tabs>
          <w:tab w:val="left" w:pos="142"/>
        </w:tabs>
        <w:spacing w:after="0" w:line="276" w:lineRule="auto"/>
        <w:ind w:firstLine="142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</w:pPr>
      <w:r w:rsidRPr="008569B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 xml:space="preserve">- </w:t>
      </w:r>
      <w:r w:rsidR="00D20FB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Trình bày được t</w:t>
      </w:r>
      <w:r w:rsidR="003571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ính chất hoá học của </w:t>
      </w:r>
      <w:r w:rsidR="00C219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 xml:space="preserve">đơn chất </w:t>
      </w:r>
      <w:r w:rsidR="00D20FB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nitrogen; q</w:t>
      </w:r>
      <w:r w:rsidR="00C219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uá trình tạo và cung cấp nitrate cho đất từ nước mưa.</w:t>
      </w:r>
    </w:p>
    <w:p w14:paraId="45E2BF2F" w14:textId="7972C984" w:rsidR="00C21936" w:rsidRPr="00357173" w:rsidRDefault="00C21936" w:rsidP="00F85643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- Ứng dụng của đơn chất nitrogen.</w:t>
      </w:r>
    </w:p>
    <w:p w14:paraId="6E5EBDB8" w14:textId="0A36CDB4" w:rsidR="00F85643" w:rsidRPr="00357173" w:rsidRDefault="00F85643" w:rsidP="00F85643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4"/>
          <w:szCs w:val="24"/>
        </w:rPr>
      </w:pPr>
      <w:r w:rsidRPr="008569B0">
        <w:rPr>
          <w:rFonts w:asciiTheme="majorBidi" w:hAnsiTheme="majorBidi" w:cstheme="majorBidi"/>
          <w:i/>
          <w:sz w:val="24"/>
          <w:szCs w:val="24"/>
          <w:lang w:val="vi-VN"/>
        </w:rPr>
        <w:t>b. Tìm hiểu tự nhiên dưới góc độ hóa học</w:t>
      </w:r>
      <w:r w:rsidRPr="008569B0">
        <w:rPr>
          <w:rFonts w:asciiTheme="majorBidi" w:hAnsiTheme="majorBidi" w:cstheme="majorBidi"/>
          <w:sz w:val="24"/>
          <w:szCs w:val="24"/>
          <w:lang w:val="vi-VN"/>
        </w:rPr>
        <w:t xml:space="preserve"> được thực hiện thông qua các hoạt động: Thảo luận, quan sát </w:t>
      </w:r>
      <w:r w:rsidR="00D20FBE">
        <w:rPr>
          <w:rFonts w:asciiTheme="majorBidi" w:hAnsiTheme="majorBidi" w:cstheme="majorBidi"/>
          <w:sz w:val="24"/>
          <w:szCs w:val="24"/>
          <w:lang w:val="vi-VN"/>
        </w:rPr>
        <w:t xml:space="preserve">hình vẽ để tìm hiểu thành phần thể tích của không khí, </w:t>
      </w:r>
      <w:r w:rsidR="00D20FBE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 xml:space="preserve">quá trình </w:t>
      </w:r>
      <w:r w:rsidR="00D20FB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tạo và cung cấp nitrate cho đất từ nước mưa. Quan sát</w:t>
      </w:r>
      <w:r w:rsidR="00D20FBE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Pr="008569B0">
        <w:rPr>
          <w:rFonts w:asciiTheme="majorBidi" w:hAnsiTheme="majorBidi" w:cstheme="majorBidi"/>
          <w:sz w:val="24"/>
          <w:szCs w:val="24"/>
          <w:lang w:val="vi-VN"/>
        </w:rPr>
        <w:t xml:space="preserve">thí nghiệm </w:t>
      </w:r>
      <w:r w:rsidR="00D20FBE">
        <w:rPr>
          <w:rFonts w:asciiTheme="majorBidi" w:hAnsiTheme="majorBidi" w:cstheme="majorBidi"/>
          <w:sz w:val="24"/>
          <w:szCs w:val="24"/>
          <w:lang w:val="vi-VN"/>
        </w:rPr>
        <w:t>mô phỏng để tìm hiểu tính chất vật lí của khí nitrogen ( không duy trì sự cháy</w:t>
      </w:r>
      <w:r w:rsidR="00CF406E">
        <w:rPr>
          <w:rFonts w:asciiTheme="majorBidi" w:hAnsiTheme="majorBidi" w:cstheme="majorBidi"/>
          <w:sz w:val="24"/>
          <w:szCs w:val="24"/>
          <w:lang w:val="vi-VN"/>
        </w:rPr>
        <w:t xml:space="preserve"> và sự sống</w:t>
      </w:r>
      <w:r w:rsidR="00D20FBE">
        <w:rPr>
          <w:rFonts w:asciiTheme="majorBidi" w:hAnsiTheme="majorBidi" w:cstheme="majorBidi"/>
          <w:sz w:val="24"/>
          <w:szCs w:val="24"/>
          <w:lang w:val="vi-VN"/>
        </w:rPr>
        <w:t>).</w:t>
      </w:r>
    </w:p>
    <w:p w14:paraId="43A1360D" w14:textId="2DA42428" w:rsidR="00F85643" w:rsidRPr="006D1249" w:rsidRDefault="00F85643" w:rsidP="00F85643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4"/>
          <w:szCs w:val="24"/>
        </w:rPr>
      </w:pPr>
      <w:r w:rsidRPr="008569B0">
        <w:rPr>
          <w:rFonts w:asciiTheme="majorBidi" w:eastAsia="Calibri" w:hAnsiTheme="majorBidi" w:cstheme="majorBidi"/>
          <w:i/>
          <w:color w:val="000000"/>
          <w:sz w:val="24"/>
          <w:szCs w:val="24"/>
          <w:lang w:val="vi-VN"/>
        </w:rPr>
        <w:t>c. Vận dụng kiến thức, kĩ năng đã học để giải thích được</w:t>
      </w:r>
      <w:r w:rsidRPr="008569B0">
        <w:rPr>
          <w:rFonts w:asciiTheme="majorBidi" w:eastAsia="Calibri" w:hAnsiTheme="majorBidi" w:cstheme="majorBidi"/>
          <w:iCs/>
          <w:color w:val="000000"/>
          <w:sz w:val="24"/>
          <w:szCs w:val="24"/>
          <w:lang w:val="vi-VN"/>
        </w:rPr>
        <w:t xml:space="preserve"> </w:t>
      </w:r>
      <w:r w:rsidR="00D20FBE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 xml:space="preserve">đơn chất nitrogen trơ ở nhiệt độ thường và trở nên hoạt động ở nhiệt độ </w:t>
      </w:r>
      <w:r w:rsidR="00925BF7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>cao; dự đoán được tính chất hóa học của đơn chất nitrogen.</w:t>
      </w:r>
    </w:p>
    <w:p w14:paraId="1AA37474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8569B0">
        <w:rPr>
          <w:rFonts w:asciiTheme="majorBidi" w:eastAsia="Times New Roman" w:hAnsiTheme="majorBidi" w:cstheme="majorBidi"/>
          <w:b/>
          <w:sz w:val="24"/>
          <w:szCs w:val="24"/>
          <w:lang w:val="pt-BR"/>
        </w:rPr>
        <w:t>3. Phẩm chất:</w:t>
      </w:r>
      <w:r w:rsidRPr="008569B0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</w:p>
    <w:p w14:paraId="0BB756EB" w14:textId="4A044F2B" w:rsidR="00F85643" w:rsidRPr="00D20FBE" w:rsidRDefault="00F85643" w:rsidP="00D20FBE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pt-BR"/>
        </w:rPr>
      </w:pPr>
      <w:r w:rsidRPr="008569B0">
        <w:rPr>
          <w:rFonts w:asciiTheme="majorBidi" w:hAnsiTheme="majorBidi" w:cstheme="majorBidi"/>
          <w:sz w:val="24"/>
          <w:szCs w:val="24"/>
          <w:lang w:val="it-IT"/>
        </w:rPr>
        <w:t>- Chăm chỉ, tự tìm tòi thông tin trong SGK về</w:t>
      </w:r>
      <w:r w:rsidR="00D20FBE">
        <w:rPr>
          <w:rFonts w:asciiTheme="majorBidi" w:hAnsiTheme="majorBidi" w:cstheme="majorBidi"/>
          <w:sz w:val="24"/>
          <w:szCs w:val="24"/>
          <w:lang w:val="vi-VN"/>
        </w:rPr>
        <w:t xml:space="preserve"> trạng thái tự nhiên,</w:t>
      </w:r>
      <w:r w:rsidRPr="008569B0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357173">
        <w:rPr>
          <w:rFonts w:asciiTheme="majorBidi" w:hAnsiTheme="majorBidi" w:cstheme="majorBidi"/>
          <w:sz w:val="24"/>
          <w:szCs w:val="24"/>
          <w:lang w:val="it-IT"/>
        </w:rPr>
        <w:t>tính chất vậ</w:t>
      </w:r>
      <w:r w:rsidR="00D20FBE">
        <w:rPr>
          <w:rFonts w:asciiTheme="majorBidi" w:hAnsiTheme="majorBidi" w:cstheme="majorBidi"/>
          <w:sz w:val="24"/>
          <w:szCs w:val="24"/>
          <w:lang w:val="it-IT"/>
        </w:rPr>
        <w:t xml:space="preserve">t </w:t>
      </w:r>
      <w:r w:rsidR="00D20FBE">
        <w:rPr>
          <w:rFonts w:asciiTheme="majorBidi" w:hAnsiTheme="majorBidi" w:cstheme="majorBidi"/>
          <w:sz w:val="24"/>
          <w:szCs w:val="24"/>
          <w:lang w:val="vi-VN"/>
        </w:rPr>
        <w:t xml:space="preserve">lí; </w:t>
      </w:r>
      <w:r w:rsidR="00D20FBE">
        <w:rPr>
          <w:rFonts w:asciiTheme="majorBidi" w:eastAsia="Calibri" w:hAnsiTheme="majorBidi" w:cstheme="majorBidi"/>
          <w:color w:val="000000"/>
          <w:sz w:val="24"/>
          <w:szCs w:val="24"/>
          <w:lang w:val="vi-VN"/>
        </w:rPr>
        <w:t xml:space="preserve">quá trình </w:t>
      </w:r>
      <w:r w:rsidR="00D20FB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tạo và cung cấp nitrate cho đất từ nước mưa.</w:t>
      </w:r>
    </w:p>
    <w:p w14:paraId="138E2182" w14:textId="77777777" w:rsidR="00F85643" w:rsidRPr="008569B0" w:rsidRDefault="00F8564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8569B0">
        <w:rPr>
          <w:rFonts w:asciiTheme="majorBidi" w:hAnsiTheme="majorBidi" w:cstheme="majorBidi"/>
          <w:sz w:val="24"/>
          <w:szCs w:val="24"/>
          <w:lang w:val="it-IT"/>
        </w:rPr>
        <w:t>- HS có trách nhiệm trong việc hoạt động nhóm, hoàn thành các nội dung được giao.</w:t>
      </w:r>
    </w:p>
    <w:p w14:paraId="4EA82B2D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8569B0">
        <w:rPr>
          <w:rFonts w:asciiTheme="majorBidi" w:hAnsiTheme="majorBidi" w:cstheme="majorBidi"/>
          <w:b/>
          <w:bCs/>
          <w:sz w:val="24"/>
          <w:szCs w:val="24"/>
          <w:lang w:val="it-IT"/>
        </w:rPr>
        <w:t>II. THIẾT BỊ DẠY HỌC VÀ HỌC LIỆU</w:t>
      </w:r>
    </w:p>
    <w:p w14:paraId="415B73D5" w14:textId="4D7E7BA2" w:rsidR="00357173" w:rsidRDefault="00F8564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</w:pPr>
      <w:r w:rsidRPr="008569B0">
        <w:rPr>
          <w:rFonts w:asciiTheme="majorBidi" w:hAnsiTheme="majorBidi" w:cstheme="majorBidi"/>
          <w:sz w:val="24"/>
          <w:szCs w:val="24"/>
          <w:lang w:val="it-IT"/>
        </w:rPr>
        <w:t>- Hình ả</w:t>
      </w:r>
      <w:r w:rsidR="00090FC3">
        <w:rPr>
          <w:rFonts w:asciiTheme="majorBidi" w:hAnsiTheme="majorBidi" w:cstheme="majorBidi"/>
          <w:sz w:val="24"/>
          <w:szCs w:val="24"/>
          <w:lang w:val="it-IT"/>
        </w:rPr>
        <w:t xml:space="preserve">nh, </w:t>
      </w:r>
      <w:r w:rsidRPr="008569B0">
        <w:rPr>
          <w:rFonts w:asciiTheme="majorBidi" w:hAnsiTheme="majorBidi" w:cstheme="majorBidi"/>
          <w:sz w:val="24"/>
          <w:szCs w:val="24"/>
          <w:lang w:val="it-IT"/>
        </w:rPr>
        <w:t xml:space="preserve">về </w:t>
      </w:r>
      <w:r w:rsidR="00090FC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trạng thái tự nhiên, ứng dụng của đơn chất nitrogen.</w:t>
      </w:r>
    </w:p>
    <w:p w14:paraId="0859E4F9" w14:textId="750C2612" w:rsidR="00090FC3" w:rsidRDefault="00090FC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- Thí nghiệm mô phỏng tính chất không duy trì sự cháy, không duy trì sự sống của đơn chất nitrogen.</w:t>
      </w:r>
    </w:p>
    <w:p w14:paraId="6E1D6FA8" w14:textId="191CFAB4" w:rsidR="00090FC3" w:rsidRPr="00090FC3" w:rsidRDefault="00090FC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vi-VN"/>
        </w:rPr>
        <w:t>- Mô phỏng quá trình tạo và cung cấp nitrate cho đất từ nước mưa.</w:t>
      </w:r>
    </w:p>
    <w:p w14:paraId="5B81DBF7" w14:textId="3382F0C5" w:rsidR="00F85643" w:rsidRPr="008569B0" w:rsidRDefault="00F8564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8569B0">
        <w:rPr>
          <w:rFonts w:asciiTheme="majorBidi" w:hAnsiTheme="majorBidi" w:cstheme="majorBidi"/>
          <w:sz w:val="24"/>
          <w:szCs w:val="24"/>
          <w:lang w:val="it-IT"/>
        </w:rPr>
        <w:t>- Phiếu bài tập số 1, số 2....</w:t>
      </w:r>
    </w:p>
    <w:p w14:paraId="1FE084B3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8569B0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III. TIẾN TRÌNH DẠY HỌC: </w:t>
      </w:r>
    </w:p>
    <w:p w14:paraId="034F8512" w14:textId="77777777" w:rsidR="00F85643" w:rsidRPr="008569B0" w:rsidRDefault="00F8564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8569B0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Kiểm tra bài cũ: Không </w:t>
      </w:r>
    </w:p>
    <w:p w14:paraId="1CB0C64D" w14:textId="05EAB8F8" w:rsidR="00F85643" w:rsidRPr="008225FE" w:rsidRDefault="00F8564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8569B0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1. Hoạt động 1: Khởi động </w:t>
      </w:r>
      <w:r w:rsidR="008225FE">
        <w:rPr>
          <w:rFonts w:asciiTheme="majorBidi" w:hAnsiTheme="majorBidi" w:cstheme="majorBidi"/>
          <w:b/>
          <w:bCs/>
          <w:sz w:val="24"/>
          <w:szCs w:val="24"/>
          <w:lang w:val="vi-VN"/>
        </w:rPr>
        <w:t>thông qua trò chơi “Mảnh ghép bí mật”</w:t>
      </w:r>
    </w:p>
    <w:p w14:paraId="44B44BBF" w14:textId="703E1541" w:rsidR="00F85643" w:rsidRPr="008569B0" w:rsidRDefault="00F8564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8569B0">
        <w:rPr>
          <w:rFonts w:asciiTheme="majorBidi" w:hAnsiTheme="majorBidi" w:cstheme="majorBidi"/>
          <w:b/>
          <w:bCs/>
          <w:sz w:val="24"/>
          <w:szCs w:val="24"/>
          <w:lang w:val="it-IT"/>
        </w:rPr>
        <w:t>a) Mục tiêu:</w:t>
      </w:r>
      <w:r w:rsidRPr="008569B0">
        <w:rPr>
          <w:rFonts w:asciiTheme="majorBidi" w:hAnsiTheme="majorBidi" w:cstheme="majorBidi"/>
          <w:sz w:val="24"/>
          <w:szCs w:val="24"/>
          <w:lang w:val="it-IT"/>
        </w:rPr>
        <w:t xml:space="preserve"> Thông qua </w:t>
      </w:r>
      <w:r w:rsidR="008225FE">
        <w:rPr>
          <w:rFonts w:asciiTheme="majorBidi" w:hAnsiTheme="majorBidi" w:cstheme="majorBidi"/>
          <w:sz w:val="24"/>
          <w:szCs w:val="24"/>
          <w:lang w:val="vi-VN"/>
        </w:rPr>
        <w:t>câu thơ ở mỗi mảnh ghép để tìm chất “Em là ai ?”</w:t>
      </w:r>
    </w:p>
    <w:p w14:paraId="53CAABB6" w14:textId="77777777" w:rsidR="00F85643" w:rsidRDefault="00F8564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8569B0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b) Nội dung: </w:t>
      </w:r>
    </w:p>
    <w:p w14:paraId="4087BEDD" w14:textId="789BEF52" w:rsidR="00974F84" w:rsidRDefault="00182DEF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lastRenderedPageBreak/>
        <w:t xml:space="preserve"> Hãy đoán xem đây là chất gì?</w:t>
      </w:r>
    </w:p>
    <w:p w14:paraId="59A79444" w14:textId="148CD80F" w:rsidR="00BE3811" w:rsidRPr="008225FE" w:rsidRDefault="008225FE" w:rsidP="00BE3811">
      <w:pPr>
        <w:pStyle w:val="NormalWeb"/>
        <w:shd w:val="clear" w:color="auto" w:fill="FFFFFF"/>
        <w:spacing w:before="0" w:beforeAutospacing="0" w:after="0" w:afterAutospacing="0"/>
        <w:ind w:firstLine="283"/>
        <w:rPr>
          <w:rFonts w:ascii="Helvetica" w:hAnsi="Helvetica"/>
          <w:color w:val="333333"/>
          <w:lang w:val="vi-VN"/>
        </w:rPr>
      </w:pPr>
      <w:r>
        <w:rPr>
          <w:rFonts w:asciiTheme="majorBidi" w:hAnsiTheme="majorBidi" w:cstheme="majorBidi"/>
          <w:bCs/>
          <w:lang w:val="vi-VN"/>
        </w:rPr>
        <w:t xml:space="preserve">- Mảnh ghép số 1: </w:t>
      </w:r>
      <w:r w:rsidR="00BE3811" w:rsidRPr="008225FE">
        <w:rPr>
          <w:color w:val="333333"/>
          <w:shd w:val="clear" w:color="auto" w:fill="FFFFFF"/>
        </w:rPr>
        <w:t xml:space="preserve">Em là </w:t>
      </w:r>
      <w:r w:rsidR="00BE3811" w:rsidRPr="008225FE">
        <w:rPr>
          <w:color w:val="333333"/>
          <w:shd w:val="clear" w:color="auto" w:fill="FFFFFF"/>
          <w:lang w:val="vi-VN"/>
        </w:rPr>
        <w:t>...</w:t>
      </w:r>
    </w:p>
    <w:p w14:paraId="6B396F88" w14:textId="6FD267C9" w:rsidR="008225FE" w:rsidRPr="008225FE" w:rsidRDefault="00BE3811" w:rsidP="00BE381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color w:val="333333"/>
          <w:shd w:val="clear" w:color="auto" w:fill="FFFFFF"/>
          <w:lang w:val="vi-VN"/>
        </w:rPr>
        <w:t xml:space="preserve">                         </w:t>
      </w:r>
      <w:r w:rsidR="008225FE" w:rsidRPr="008225FE">
        <w:rPr>
          <w:color w:val="333333"/>
          <w:shd w:val="clear" w:color="auto" w:fill="FFFFFF"/>
        </w:rPr>
        <w:t>Tên thật Azot anh ngờ làm chi </w:t>
      </w:r>
    </w:p>
    <w:p w14:paraId="69A76CC8" w14:textId="77777777" w:rsidR="00BE3811" w:rsidRPr="008225FE" w:rsidRDefault="00BE3811" w:rsidP="00BE3811">
      <w:pPr>
        <w:pStyle w:val="NormalWeb"/>
        <w:shd w:val="clear" w:color="auto" w:fill="FFFFFF"/>
        <w:spacing w:before="0" w:beforeAutospacing="0" w:after="0" w:afterAutospacing="0"/>
        <w:ind w:firstLine="283"/>
        <w:rPr>
          <w:rFonts w:ascii="Helvetica" w:hAnsi="Helvetica"/>
          <w:color w:val="333333"/>
        </w:rPr>
      </w:pPr>
      <w:r>
        <w:rPr>
          <w:rFonts w:asciiTheme="majorBidi" w:hAnsiTheme="majorBidi" w:cstheme="majorBidi"/>
          <w:bCs/>
          <w:lang w:val="vi-VN"/>
        </w:rPr>
        <w:t xml:space="preserve">- Mảnh ghép số 2: </w:t>
      </w:r>
      <w:r w:rsidRPr="008225FE">
        <w:rPr>
          <w:color w:val="333333"/>
          <w:shd w:val="clear" w:color="auto" w:fill="FFFFFF"/>
        </w:rPr>
        <w:t>Không màu cũng chẳng vị gì</w:t>
      </w:r>
    </w:p>
    <w:p w14:paraId="570524F9" w14:textId="07A087F1" w:rsidR="00BE3811" w:rsidRPr="008225FE" w:rsidRDefault="00BE3811" w:rsidP="00BE381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color w:val="333333"/>
          <w:shd w:val="clear" w:color="auto" w:fill="FFFFFF"/>
          <w:lang w:val="vi-VN"/>
        </w:rPr>
        <w:t xml:space="preserve">                    </w:t>
      </w:r>
      <w:r w:rsidRPr="008225FE">
        <w:rPr>
          <w:color w:val="333333"/>
          <w:shd w:val="clear" w:color="auto" w:fill="FFFFFF"/>
        </w:rPr>
        <w:t>Sự cháy, sống chẳng duy trì trong em </w:t>
      </w:r>
    </w:p>
    <w:p w14:paraId="33B4B2F1" w14:textId="341FD78A" w:rsidR="00BE3811" w:rsidRPr="008225FE" w:rsidRDefault="00F85643" w:rsidP="00BE3811">
      <w:pPr>
        <w:pStyle w:val="NormalWeb"/>
        <w:shd w:val="clear" w:color="auto" w:fill="FFFFFF"/>
        <w:spacing w:before="0" w:beforeAutospacing="0" w:after="0" w:afterAutospacing="0"/>
        <w:ind w:firstLine="283"/>
        <w:rPr>
          <w:rFonts w:ascii="Helvetica" w:hAnsi="Helvetica"/>
          <w:color w:val="333333"/>
        </w:rPr>
      </w:pPr>
      <w:r w:rsidRPr="008569B0">
        <w:rPr>
          <w:rFonts w:asciiTheme="majorBidi" w:hAnsiTheme="majorBidi" w:cstheme="majorBidi"/>
          <w:lang w:val="it-IT"/>
        </w:rPr>
        <w:t xml:space="preserve">- </w:t>
      </w:r>
      <w:r w:rsidR="00BE3811">
        <w:rPr>
          <w:rFonts w:asciiTheme="majorBidi" w:hAnsiTheme="majorBidi" w:cstheme="majorBidi"/>
          <w:lang w:val="vi-VN"/>
        </w:rPr>
        <w:t xml:space="preserve">Mảnh ghép số 3: </w:t>
      </w:r>
      <w:r w:rsidR="00BE3811" w:rsidRPr="008225FE">
        <w:rPr>
          <w:color w:val="333333"/>
          <w:shd w:val="clear" w:color="auto" w:fill="FFFFFF"/>
        </w:rPr>
        <w:t>Nhà em ở chu kì 2 </w:t>
      </w:r>
    </w:p>
    <w:p w14:paraId="3641A2BD" w14:textId="408A8933" w:rsidR="00BE3811" w:rsidRPr="008225FE" w:rsidRDefault="00BE3811" w:rsidP="00BE381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color w:val="333333"/>
          <w:shd w:val="clear" w:color="auto" w:fill="FFFFFF"/>
          <w:lang w:val="vi-VN"/>
        </w:rPr>
        <w:t xml:space="preserve">                         </w:t>
      </w:r>
      <w:r w:rsidRPr="008225FE">
        <w:rPr>
          <w:color w:val="333333"/>
          <w:shd w:val="clear" w:color="auto" w:fill="FFFFFF"/>
        </w:rPr>
        <w:t>Có 5e ở bên ngoài bao che </w:t>
      </w:r>
    </w:p>
    <w:p w14:paraId="12420122" w14:textId="77777777" w:rsidR="00BE3811" w:rsidRPr="008225FE" w:rsidRDefault="00F85643" w:rsidP="00BE3811">
      <w:pPr>
        <w:pStyle w:val="NormalWeb"/>
        <w:shd w:val="clear" w:color="auto" w:fill="FFFFFF"/>
        <w:spacing w:before="0" w:beforeAutospacing="0" w:after="0" w:afterAutospacing="0"/>
        <w:ind w:firstLine="283"/>
        <w:rPr>
          <w:rFonts w:ascii="Helvetica" w:hAnsi="Helvetica"/>
          <w:color w:val="333333"/>
        </w:rPr>
      </w:pPr>
      <w:r w:rsidRPr="008569B0">
        <w:rPr>
          <w:rFonts w:asciiTheme="majorBidi" w:hAnsiTheme="majorBidi" w:cstheme="majorBidi"/>
          <w:lang w:val="it-IT"/>
        </w:rPr>
        <w:t xml:space="preserve">- </w:t>
      </w:r>
      <w:r w:rsidR="00BE3811">
        <w:rPr>
          <w:rFonts w:asciiTheme="majorBidi" w:hAnsiTheme="majorBidi" w:cstheme="majorBidi"/>
          <w:lang w:val="vi-VN"/>
        </w:rPr>
        <w:t xml:space="preserve">Mảnh ghép số 4: </w:t>
      </w:r>
      <w:r w:rsidR="00BE3811" w:rsidRPr="008225FE">
        <w:rPr>
          <w:color w:val="333333"/>
          <w:shd w:val="clear" w:color="auto" w:fill="FFFFFF"/>
        </w:rPr>
        <w:t>Mùa đông cho tới mùa hè</w:t>
      </w:r>
    </w:p>
    <w:p w14:paraId="6F58F0AB" w14:textId="302E24E0" w:rsidR="00F85643" w:rsidRPr="00BE3811" w:rsidRDefault="00BE3811" w:rsidP="00BE381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color w:val="333333"/>
          <w:shd w:val="clear" w:color="auto" w:fill="FFFFFF"/>
          <w:lang w:val="vi-VN"/>
        </w:rPr>
        <w:t xml:space="preserve">                          </w:t>
      </w:r>
      <w:r w:rsidR="008A4E15">
        <w:rPr>
          <w:color w:val="333333"/>
          <w:shd w:val="clear" w:color="auto" w:fill="FFFFFF"/>
          <w:lang w:val="vi-VN"/>
        </w:rPr>
        <w:t xml:space="preserve">    </w:t>
      </w:r>
      <w:r>
        <w:rPr>
          <w:color w:val="333333"/>
          <w:shd w:val="clear" w:color="auto" w:fill="FFFFFF"/>
          <w:lang w:val="vi-VN"/>
        </w:rPr>
        <w:t xml:space="preserve"> </w:t>
      </w:r>
      <w:r w:rsidRPr="008225FE">
        <w:rPr>
          <w:color w:val="333333"/>
          <w:shd w:val="clear" w:color="auto" w:fill="FFFFFF"/>
        </w:rPr>
        <w:t>Nhớ ô thứ 7 hãy về thăm em </w:t>
      </w:r>
    </w:p>
    <w:p w14:paraId="4215D2DF" w14:textId="57EE6D02" w:rsidR="00F85643" w:rsidRPr="008569B0" w:rsidRDefault="00F8564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8569B0">
        <w:rPr>
          <w:rFonts w:asciiTheme="majorBidi" w:hAnsiTheme="majorBidi" w:cstheme="majorBidi"/>
          <w:b/>
          <w:bCs/>
          <w:sz w:val="24"/>
          <w:szCs w:val="24"/>
          <w:lang w:val="it-IT"/>
        </w:rPr>
        <w:t>c) Sản phẩm:</w:t>
      </w:r>
      <w:r w:rsidRPr="008569B0">
        <w:rPr>
          <w:rFonts w:asciiTheme="majorBidi" w:hAnsiTheme="majorBidi" w:cstheme="majorBidi"/>
          <w:sz w:val="24"/>
          <w:szCs w:val="24"/>
          <w:lang w:val="it-IT"/>
        </w:rPr>
        <w:t xml:space="preserve"> HS dự</w:t>
      </w:r>
      <w:r w:rsidR="008A4E15">
        <w:rPr>
          <w:rFonts w:asciiTheme="majorBidi" w:hAnsiTheme="majorBidi" w:cstheme="majorBidi"/>
          <w:sz w:val="24"/>
          <w:szCs w:val="24"/>
          <w:lang w:val="it-IT"/>
        </w:rPr>
        <w:t xml:space="preserve">a </w:t>
      </w:r>
      <w:r w:rsidR="008A4E15">
        <w:rPr>
          <w:rFonts w:asciiTheme="majorBidi" w:hAnsiTheme="majorBidi" w:cstheme="majorBidi"/>
          <w:sz w:val="24"/>
          <w:szCs w:val="24"/>
          <w:lang w:val="vi-VN"/>
        </w:rPr>
        <w:t>vào nội dung và hình ảnh</w:t>
      </w:r>
      <w:r w:rsidRPr="008569B0">
        <w:rPr>
          <w:rFonts w:asciiTheme="majorBidi" w:hAnsiTheme="majorBidi" w:cstheme="majorBidi"/>
          <w:sz w:val="24"/>
          <w:szCs w:val="24"/>
          <w:lang w:val="it-IT"/>
        </w:rPr>
        <w:t>, đưa ra dự đoán của bản thân.</w:t>
      </w:r>
    </w:p>
    <w:p w14:paraId="5A478D80" w14:textId="77777777" w:rsidR="00F85643" w:rsidRPr="008569B0" w:rsidRDefault="00F85643" w:rsidP="00F85643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8569B0">
        <w:rPr>
          <w:rFonts w:asciiTheme="majorBidi" w:hAnsiTheme="majorBidi" w:cstheme="majorBidi"/>
          <w:b/>
          <w:bCs/>
          <w:sz w:val="24"/>
          <w:szCs w:val="24"/>
          <w:lang w:val="it-IT"/>
        </w:rPr>
        <w:t>d) Tổ chức thực hiện:</w:t>
      </w:r>
      <w:r w:rsidRPr="008569B0">
        <w:rPr>
          <w:rFonts w:asciiTheme="majorBidi" w:hAnsiTheme="majorBidi" w:cstheme="majorBidi"/>
          <w:sz w:val="24"/>
          <w:szCs w:val="24"/>
          <w:lang w:val="it-IT"/>
        </w:rPr>
        <w:t xml:space="preserve"> HS làm việc theo bàn, GV gợi ý, hỗ trợ HS.</w:t>
      </w:r>
    </w:p>
    <w:p w14:paraId="060C5533" w14:textId="77777777" w:rsidR="00F85643" w:rsidRPr="00602999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</w:rPr>
      </w:pPr>
      <w:r w:rsidRPr="008569B0"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  <w:lang w:val="fr-FR"/>
        </w:rPr>
        <w:t>2. Hoạt động 2: Hình thành kiến thức mới</w:t>
      </w:r>
      <w:r w:rsidRPr="008569B0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fr-FR"/>
        </w:rPr>
        <w:t xml:space="preserve"> </w:t>
      </w:r>
    </w:p>
    <w:tbl>
      <w:tblPr>
        <w:tblStyle w:val="TableGrid"/>
        <w:tblW w:w="10439" w:type="dxa"/>
        <w:tblInd w:w="-431" w:type="dxa"/>
        <w:tblLook w:val="04A0" w:firstRow="1" w:lastRow="0" w:firstColumn="1" w:lastColumn="0" w:noHBand="0" w:noVBand="1"/>
      </w:tblPr>
      <w:tblGrid>
        <w:gridCol w:w="4962"/>
        <w:gridCol w:w="5477"/>
      </w:tblGrid>
      <w:tr w:rsidR="00F85643" w:rsidRPr="008569B0" w14:paraId="602A8008" w14:textId="77777777" w:rsidTr="008C5D86">
        <w:tc>
          <w:tcPr>
            <w:tcW w:w="10439" w:type="dxa"/>
            <w:gridSpan w:val="2"/>
          </w:tcPr>
          <w:p w14:paraId="222D3602" w14:textId="1265EFF5" w:rsidR="00F85643" w:rsidRPr="00DE35F8" w:rsidRDefault="00F85643" w:rsidP="008C5D86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vi-VN"/>
              </w:rPr>
            </w:pPr>
            <w:r w:rsidRPr="001D00D7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Hoạt động 1: </w:t>
            </w:r>
            <w:r w:rsidR="00DE35F8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vi-VN"/>
              </w:rPr>
              <w:t>Trạng thái tự nhiên</w:t>
            </w:r>
          </w:p>
          <w:p w14:paraId="3B7DB235" w14:textId="4A348829" w:rsidR="00F85643" w:rsidRPr="004E55C0" w:rsidRDefault="00F85643" w:rsidP="004E55C0">
            <w:pPr>
              <w:shd w:val="clear" w:color="auto" w:fill="FFFFFF"/>
              <w:spacing w:before="120" w:after="120" w:line="324" w:lineRule="auto"/>
              <w:rPr>
                <w:color w:val="000000"/>
                <w:sz w:val="28"/>
                <w:szCs w:val="28"/>
              </w:rPr>
            </w:pPr>
            <w:r w:rsidRPr="008569B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Cs w:val="24"/>
                <w:lang w:val="fr-FR"/>
              </w:rPr>
              <w:t>Mục tiêu</w:t>
            </w:r>
            <w:r w:rsidRPr="008569B0">
              <w:rPr>
                <w:rFonts w:asciiTheme="majorBidi" w:eastAsia="Times New Roman" w:hAnsiTheme="majorBidi" w:cstheme="majorBidi"/>
                <w:i/>
                <w:color w:val="000000" w:themeColor="text1"/>
                <w:szCs w:val="24"/>
                <w:lang w:val="fr-FR"/>
              </w:rPr>
              <w:t>:</w:t>
            </w:r>
            <w:r w:rsidRPr="008569B0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</w:t>
            </w:r>
            <w:r w:rsidR="00DE35F8">
              <w:rPr>
                <w:color w:val="000000"/>
                <w:szCs w:val="24"/>
                <w:lang w:val="vi-VN"/>
              </w:rPr>
              <w:t>Biết được thành phần không khí, trạng thái tự nhiên của nguyên tố nitrogen</w:t>
            </w:r>
            <w:r w:rsidR="004E55C0" w:rsidRPr="004E55C0">
              <w:rPr>
                <w:color w:val="000000"/>
                <w:szCs w:val="24"/>
              </w:rPr>
              <w:t>.</w:t>
            </w:r>
          </w:p>
        </w:tc>
      </w:tr>
      <w:tr w:rsidR="00F85643" w:rsidRPr="008569B0" w14:paraId="66CA02AC" w14:textId="77777777" w:rsidTr="008C5D86">
        <w:tc>
          <w:tcPr>
            <w:tcW w:w="4962" w:type="dxa"/>
          </w:tcPr>
          <w:p w14:paraId="597E9882" w14:textId="77777777" w:rsidR="00F85643" w:rsidRPr="008569B0" w:rsidRDefault="00F85643" w:rsidP="002B0E8D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  <w:lang w:val="de-DE"/>
              </w:rPr>
              <w:t>Hoạt động của GV và HS</w:t>
            </w:r>
          </w:p>
        </w:tc>
        <w:tc>
          <w:tcPr>
            <w:tcW w:w="5474" w:type="dxa"/>
          </w:tcPr>
          <w:p w14:paraId="68AD98C1" w14:textId="77777777" w:rsidR="00F85643" w:rsidRPr="008569B0" w:rsidRDefault="00F85643" w:rsidP="002B0E8D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</w:rPr>
              <w:t>Sản phẩm dự kiến</w:t>
            </w:r>
          </w:p>
        </w:tc>
      </w:tr>
      <w:tr w:rsidR="00F85643" w:rsidRPr="008569B0" w14:paraId="044873B3" w14:textId="77777777" w:rsidTr="008C5D86">
        <w:tc>
          <w:tcPr>
            <w:tcW w:w="4962" w:type="dxa"/>
          </w:tcPr>
          <w:p w14:paraId="19BBDA75" w14:textId="77777777" w:rsidR="00614DBC" w:rsidRDefault="00F85643" w:rsidP="00614DBC">
            <w:pPr>
              <w:spacing w:before="120" w:after="120" w:line="324" w:lineRule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 xml:space="preserve">Giao nhiệm vụ học tập: </w:t>
            </w:r>
          </w:p>
          <w:p w14:paraId="533CA2DB" w14:textId="75B6BCFF" w:rsidR="000B40FF" w:rsidRPr="000B40FF" w:rsidRDefault="000B40FF" w:rsidP="00614DBC">
            <w:pPr>
              <w:spacing w:before="120" w:after="120" w:line="324" w:lineRule="auto"/>
              <w:rPr>
                <w:bCs/>
                <w:color w:val="000000"/>
                <w:szCs w:val="24"/>
                <w:lang w:val="vi-VN"/>
              </w:rPr>
            </w:pPr>
            <w:r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>
              <w:rPr>
                <w:bCs/>
                <w:color w:val="000000"/>
                <w:szCs w:val="24"/>
                <w:lang w:val="vi-VN"/>
              </w:rPr>
              <w:t>Trong tự nhiên nguyên tố nitrogen tồn tại dưới những dạng nào ?</w:t>
            </w:r>
          </w:p>
          <w:p w14:paraId="6BC3D59B" w14:textId="2B6EC307" w:rsidR="00614DBC" w:rsidRPr="000B40FF" w:rsidRDefault="00614DBC" w:rsidP="00614DBC">
            <w:pPr>
              <w:spacing w:before="120" w:after="120" w:line="324" w:lineRule="auto"/>
              <w:rPr>
                <w:szCs w:val="24"/>
                <w:lang w:val="vi-VN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 w:rsidR="000B40FF">
              <w:rPr>
                <w:szCs w:val="24"/>
                <w:lang w:val="vi-VN"/>
              </w:rPr>
              <w:t xml:space="preserve"> Quan sát hình 3.1 cho biết trong không khí, khí nào chiếm tỉ lệ thể tích lớn nhất ?</w:t>
            </w:r>
          </w:p>
          <w:p w14:paraId="63D9419A" w14:textId="2146B62F" w:rsidR="00614DBC" w:rsidRPr="000B40FF" w:rsidRDefault="00614DBC" w:rsidP="00614DBC">
            <w:pPr>
              <w:spacing w:before="120" w:after="120" w:line="324" w:lineRule="auto"/>
              <w:rPr>
                <w:szCs w:val="24"/>
                <w:lang w:val="vi-VN"/>
              </w:rPr>
            </w:pPr>
            <w:r>
              <w:rPr>
                <w:szCs w:val="24"/>
              </w:rPr>
              <w:t xml:space="preserve">- </w:t>
            </w:r>
            <w:r w:rsidR="000B40FF">
              <w:rPr>
                <w:szCs w:val="24"/>
                <w:lang w:val="vi-VN"/>
              </w:rPr>
              <w:t>Ngoài đơn chất nitrogen thì nguyên tố nitrogen còn tồn tại dưới dạng hợp chất nào ? Lấy ví dụ</w:t>
            </w:r>
          </w:p>
          <w:p w14:paraId="24728BA5" w14:textId="54101747" w:rsidR="00F85643" w:rsidRPr="008569B0" w:rsidRDefault="00F85643" w:rsidP="008C5D86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 xml:space="preserve">Thực hiện nhiệm vụ: </w:t>
            </w:r>
            <w:r w:rsidRPr="008569B0">
              <w:rPr>
                <w:rFonts w:asciiTheme="majorBidi" w:hAnsiTheme="majorBidi" w:cstheme="majorBidi"/>
                <w:color w:val="000000"/>
                <w:szCs w:val="24"/>
                <w:lang w:val="fr-FR"/>
              </w:rPr>
              <w:t xml:space="preserve">HS </w:t>
            </w:r>
            <w:r w:rsidR="00614DBC">
              <w:rPr>
                <w:rFonts w:asciiTheme="majorBidi" w:hAnsiTheme="majorBidi" w:cstheme="majorBidi"/>
                <w:color w:val="000000"/>
                <w:szCs w:val="24"/>
                <w:lang w:val="fr-FR"/>
              </w:rPr>
              <w:t>trả lời câu hỏi</w:t>
            </w:r>
          </w:p>
          <w:p w14:paraId="5963FCFA" w14:textId="32A643D1" w:rsidR="00F85643" w:rsidRPr="008569B0" w:rsidRDefault="00F85643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Báo cáo, thảo luận</w:t>
            </w: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FR"/>
              </w:rPr>
              <w:t xml:space="preserve">: </w:t>
            </w:r>
            <w:r w:rsidR="00614DBC">
              <w:rPr>
                <w:rFonts w:asciiTheme="majorBidi" w:eastAsia="Times New Roman" w:hAnsiTheme="majorBidi" w:cstheme="majorBidi"/>
                <w:szCs w:val="24"/>
                <w:lang w:val="fr-FR"/>
              </w:rPr>
              <w:t>HS trả lời câu hỏi</w:t>
            </w:r>
          </w:p>
          <w:p w14:paraId="6BECD9F6" w14:textId="77777777" w:rsidR="00F85643" w:rsidRPr="008569B0" w:rsidRDefault="00F85643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Kết luận, nhận định:</w:t>
            </w:r>
            <w:r w:rsidRPr="008569B0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GV nhận xét, đưa ra kết luận:</w:t>
            </w:r>
          </w:p>
          <w:p w14:paraId="52C70B6B" w14:textId="50B60AA0" w:rsidR="00F85643" w:rsidRPr="00614DBC" w:rsidRDefault="00F85643" w:rsidP="00614DBC">
            <w:pPr>
              <w:pStyle w:val="ListParagraph"/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474" w:type="dxa"/>
          </w:tcPr>
          <w:p w14:paraId="46DCC492" w14:textId="77777777" w:rsidR="00F85643" w:rsidRDefault="00F85643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</w:p>
          <w:p w14:paraId="4FB931B8" w14:textId="181F3D35" w:rsidR="00810E4D" w:rsidRDefault="000B40FF" w:rsidP="008E0893">
            <w:pPr>
              <w:tabs>
                <w:tab w:val="left" w:pos="142"/>
              </w:tabs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Trong tự nhiên nitrogen tồn tại cả dạng đơn chất và hợp chất:</w:t>
            </w:r>
          </w:p>
          <w:p w14:paraId="017BE902" w14:textId="4B1260A2" w:rsidR="000B40FF" w:rsidRDefault="000B40FF" w:rsidP="008E0893">
            <w:pPr>
              <w:tabs>
                <w:tab w:val="left" w:pos="142"/>
              </w:tabs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-  Dạng đơn chất: nitrogen chiềm 78% thể tích không khí.</w:t>
            </w:r>
          </w:p>
          <w:p w14:paraId="1B120770" w14:textId="7E3E531E" w:rsidR="000B40FF" w:rsidRPr="000B40FF" w:rsidRDefault="000B40FF" w:rsidP="008E0893">
            <w:pPr>
              <w:tabs>
                <w:tab w:val="left" w:pos="142"/>
              </w:tabs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- Dạng hợp chất: khoáng vật (diêm tiêu,...), protein, nucleic acid,...</w:t>
            </w:r>
          </w:p>
          <w:p w14:paraId="630E1921" w14:textId="0245F5C3" w:rsidR="00810E4D" w:rsidRDefault="00810E4D" w:rsidP="008E0893">
            <w:pPr>
              <w:tabs>
                <w:tab w:val="left" w:pos="142"/>
              </w:tabs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</w:p>
          <w:p w14:paraId="12B6A79A" w14:textId="53B26E12" w:rsidR="00291EDD" w:rsidRPr="008E0893" w:rsidRDefault="00291EDD" w:rsidP="008E0893">
            <w:pPr>
              <w:tabs>
                <w:tab w:val="left" w:pos="142"/>
              </w:tabs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</w:p>
        </w:tc>
      </w:tr>
    </w:tbl>
    <w:p w14:paraId="6A8B48B5" w14:textId="77777777" w:rsidR="00F85643" w:rsidRPr="008569B0" w:rsidRDefault="00F85643" w:rsidP="004E55C0">
      <w:pPr>
        <w:tabs>
          <w:tab w:val="left" w:pos="142"/>
        </w:tabs>
        <w:spacing w:after="0" w:line="276" w:lineRule="auto"/>
        <w:jc w:val="center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  <w:r w:rsidRPr="008569B0"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  <w:t>…………………………………………………</w:t>
      </w:r>
    </w:p>
    <w:p w14:paraId="31F3AEFA" w14:textId="77777777" w:rsidR="00532FC5" w:rsidRDefault="00532FC5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</w:p>
    <w:tbl>
      <w:tblPr>
        <w:tblStyle w:val="TableGrid"/>
        <w:tblW w:w="10439" w:type="dxa"/>
        <w:tblInd w:w="-431" w:type="dxa"/>
        <w:tblLook w:val="04A0" w:firstRow="1" w:lastRow="0" w:firstColumn="1" w:lastColumn="0" w:noHBand="0" w:noVBand="1"/>
      </w:tblPr>
      <w:tblGrid>
        <w:gridCol w:w="5151"/>
        <w:gridCol w:w="5288"/>
      </w:tblGrid>
      <w:tr w:rsidR="00957AB4" w:rsidRPr="008569B0" w14:paraId="11FBF740" w14:textId="77777777" w:rsidTr="008C5D86">
        <w:tc>
          <w:tcPr>
            <w:tcW w:w="10439" w:type="dxa"/>
            <w:gridSpan w:val="2"/>
          </w:tcPr>
          <w:p w14:paraId="190E99B8" w14:textId="61507914" w:rsidR="00957AB4" w:rsidRPr="001D00D7" w:rsidRDefault="00957AB4" w:rsidP="008C5D86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</w:pPr>
            <w:r w:rsidRPr="001D00D7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Hoạt động </w:t>
            </w:r>
            <w:r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>2</w:t>
            </w:r>
            <w:r w:rsidRPr="001D00D7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>Tính chất vật lí</w:t>
            </w:r>
          </w:p>
          <w:p w14:paraId="39FAFE81" w14:textId="77777777" w:rsidR="00957AB4" w:rsidRDefault="00957AB4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Cs w:val="24"/>
                <w:lang w:val="fr-FR"/>
              </w:rPr>
              <w:t>Mục tiêu</w:t>
            </w:r>
            <w:r w:rsidRPr="008569B0">
              <w:rPr>
                <w:rFonts w:asciiTheme="majorBidi" w:eastAsia="Times New Roman" w:hAnsiTheme="majorBidi" w:cstheme="majorBidi"/>
                <w:i/>
                <w:color w:val="000000" w:themeColor="text1"/>
                <w:szCs w:val="24"/>
                <w:lang w:val="fr-FR"/>
              </w:rPr>
              <w:t>:</w:t>
            </w:r>
            <w:r w:rsidRPr="008569B0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</w:t>
            </w:r>
          </w:p>
          <w:p w14:paraId="6D027500" w14:textId="583406A1" w:rsidR="00DE6CF9" w:rsidRPr="000B40FF" w:rsidRDefault="00DE6CF9" w:rsidP="00DE6C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DE6CF9"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Pr="00DE6CF9">
              <w:rPr>
                <w:color w:val="000000"/>
                <w:szCs w:val="24"/>
                <w:lang w:val="vi-VN"/>
              </w:rPr>
              <w:t xml:space="preserve">Nêu được tính chất vật lý của </w:t>
            </w:r>
            <w:r w:rsidR="000B40FF">
              <w:rPr>
                <w:color w:val="000000"/>
                <w:szCs w:val="24"/>
                <w:lang w:val="vi-VN"/>
              </w:rPr>
              <w:t>đơn chất nitrogen.</w:t>
            </w:r>
          </w:p>
          <w:p w14:paraId="602BF8FD" w14:textId="2938A276" w:rsidR="00DE6CF9" w:rsidRPr="00DE6CF9" w:rsidRDefault="00DE6CF9" w:rsidP="00DE6C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24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DE6CF9"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Pr="00DE6CF9">
              <w:rPr>
                <w:color w:val="000000"/>
                <w:szCs w:val="24"/>
                <w:lang w:val="vi-VN"/>
              </w:rPr>
              <w:t>Rèn năng lự</w:t>
            </w:r>
            <w:r w:rsidR="000B40FF">
              <w:rPr>
                <w:color w:val="000000"/>
                <w:szCs w:val="24"/>
                <w:lang w:val="vi-VN"/>
              </w:rPr>
              <w:t>c quan sát thí nghiệm</w:t>
            </w:r>
            <w:r w:rsidRPr="00DE6CF9">
              <w:rPr>
                <w:color w:val="000000"/>
                <w:szCs w:val="24"/>
                <w:lang w:val="vi-VN"/>
              </w:rPr>
              <w:t xml:space="preserve"> hóa học, năng lực hợp tác và năng lực sử dụng ngôn ngữ: Diễn đạt, trình bày ý kiến, nhận định của bản thân.</w:t>
            </w:r>
          </w:p>
        </w:tc>
      </w:tr>
      <w:tr w:rsidR="00957AB4" w:rsidRPr="008569B0" w14:paraId="4D6D80C4" w14:textId="77777777" w:rsidTr="008C5D86">
        <w:tc>
          <w:tcPr>
            <w:tcW w:w="5151" w:type="dxa"/>
          </w:tcPr>
          <w:p w14:paraId="0A4916F6" w14:textId="77777777" w:rsidR="00957AB4" w:rsidRPr="008569B0" w:rsidRDefault="00957AB4" w:rsidP="002B0E8D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  <w:lang w:val="de-DE"/>
              </w:rPr>
              <w:t>Hoạt động của GV và HS</w:t>
            </w:r>
          </w:p>
        </w:tc>
        <w:tc>
          <w:tcPr>
            <w:tcW w:w="5288" w:type="dxa"/>
          </w:tcPr>
          <w:p w14:paraId="3102A480" w14:textId="77777777" w:rsidR="00957AB4" w:rsidRPr="008569B0" w:rsidRDefault="00957AB4" w:rsidP="002B0E8D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</w:rPr>
              <w:t>Sản phẩm dự kiến</w:t>
            </w:r>
          </w:p>
        </w:tc>
      </w:tr>
      <w:tr w:rsidR="00957AB4" w:rsidRPr="008569B0" w14:paraId="09ADF321" w14:textId="77777777" w:rsidTr="008C5D86">
        <w:tc>
          <w:tcPr>
            <w:tcW w:w="5151" w:type="dxa"/>
          </w:tcPr>
          <w:p w14:paraId="7CF1B6DE" w14:textId="77777777" w:rsidR="00957AB4" w:rsidRPr="009A6CB0" w:rsidRDefault="00957AB4" w:rsidP="00577E7F">
            <w:pPr>
              <w:spacing w:line="276" w:lineRule="auto"/>
              <w:rPr>
                <w:b/>
                <w:color w:val="000000"/>
                <w:szCs w:val="24"/>
              </w:rPr>
            </w:pPr>
            <w:r w:rsidRPr="009A6CB0">
              <w:rPr>
                <w:b/>
                <w:color w:val="000000"/>
                <w:szCs w:val="24"/>
              </w:rPr>
              <w:t>Bước 1: Chuyển giao nhiệm vụ:</w:t>
            </w:r>
          </w:p>
          <w:p w14:paraId="2D76F6C2" w14:textId="336F54E5" w:rsidR="00957AB4" w:rsidRPr="00CA1E1A" w:rsidRDefault="00957AB4" w:rsidP="00577E7F">
            <w:pPr>
              <w:spacing w:before="120" w:after="120" w:line="276" w:lineRule="auto"/>
              <w:jc w:val="both"/>
              <w:rPr>
                <w:color w:val="000000"/>
                <w:szCs w:val="24"/>
                <w:lang w:val="pt-BR"/>
              </w:rPr>
            </w:pPr>
            <w:r w:rsidRPr="009A6CB0">
              <w:rPr>
                <w:b/>
                <w:bCs/>
                <w:color w:val="000000"/>
                <w:szCs w:val="24"/>
                <w:lang w:val="pt-BR"/>
              </w:rPr>
              <w:t xml:space="preserve">- </w:t>
            </w:r>
            <w:r w:rsidRPr="009A6CB0">
              <w:rPr>
                <w:color w:val="000000"/>
                <w:szCs w:val="24"/>
                <w:lang w:val="pt-BR"/>
              </w:rPr>
              <w:t>HĐ nhóm:Cho họ</w:t>
            </w:r>
            <w:r w:rsidR="00CA1E1A">
              <w:rPr>
                <w:color w:val="000000"/>
                <w:szCs w:val="24"/>
                <w:lang w:val="pt-BR"/>
              </w:rPr>
              <w:t xml:space="preserve">c sinh quan sát </w:t>
            </w:r>
            <w:r w:rsidR="00CA1E1A">
              <w:rPr>
                <w:color w:val="000000"/>
                <w:szCs w:val="24"/>
                <w:lang w:val="vi-VN"/>
              </w:rPr>
              <w:t>thí nghiệm mô phỏng: đặt ngọn nến trong bình chứa khí N</w:t>
            </w:r>
            <w:r w:rsidR="00CA1E1A" w:rsidRPr="00CA1E1A">
              <w:rPr>
                <w:color w:val="000000"/>
                <w:szCs w:val="24"/>
                <w:vertAlign w:val="subscript"/>
                <w:lang w:val="vi-VN"/>
              </w:rPr>
              <w:t>2</w:t>
            </w:r>
            <w:r w:rsidR="00CA1E1A">
              <w:rPr>
                <w:color w:val="000000"/>
                <w:szCs w:val="24"/>
                <w:lang w:val="vi-VN"/>
              </w:rPr>
              <w:t>, cho con châu chấu vào bình chứa khí N</w:t>
            </w:r>
            <w:r w:rsidR="00CA1E1A" w:rsidRPr="00CA1E1A">
              <w:rPr>
                <w:color w:val="000000"/>
                <w:szCs w:val="24"/>
                <w:vertAlign w:val="subscript"/>
                <w:lang w:val="vi-VN"/>
              </w:rPr>
              <w:t>2</w:t>
            </w:r>
            <w:r w:rsidR="00CA1E1A">
              <w:rPr>
                <w:color w:val="000000"/>
                <w:szCs w:val="24"/>
                <w:lang w:val="vi-VN"/>
              </w:rPr>
              <w:t xml:space="preserve"> . Y</w:t>
            </w:r>
            <w:r w:rsidRPr="009A6CB0">
              <w:rPr>
                <w:color w:val="000000"/>
                <w:szCs w:val="24"/>
                <w:lang w:val="pt-BR"/>
              </w:rPr>
              <w:t>êu cầu họ</w:t>
            </w:r>
            <w:r w:rsidR="00DE00C7">
              <w:rPr>
                <w:color w:val="000000"/>
                <w:szCs w:val="24"/>
                <w:lang w:val="pt-BR"/>
              </w:rPr>
              <w:t xml:space="preserve">c sinh </w:t>
            </w:r>
            <w:r w:rsidR="00DE00C7">
              <w:rPr>
                <w:color w:val="000000"/>
                <w:szCs w:val="24"/>
                <w:lang w:val="vi-VN"/>
              </w:rPr>
              <w:t>cho biết N</w:t>
            </w:r>
            <w:r w:rsidR="00DE00C7" w:rsidRPr="00DE00C7">
              <w:rPr>
                <w:color w:val="000000"/>
                <w:szCs w:val="24"/>
                <w:vertAlign w:val="subscript"/>
                <w:lang w:val="vi-VN"/>
              </w:rPr>
              <w:t>2</w:t>
            </w:r>
            <w:r w:rsidR="00DE00C7">
              <w:rPr>
                <w:color w:val="000000"/>
                <w:szCs w:val="24"/>
                <w:lang w:val="vi-VN"/>
              </w:rPr>
              <w:t xml:space="preserve"> có duy trì sự cháy và sự hô hấp không</w:t>
            </w:r>
            <w:r w:rsidRPr="009A6CB0">
              <w:rPr>
                <w:color w:val="000000"/>
                <w:szCs w:val="24"/>
                <w:lang w:val="vi-VN"/>
              </w:rPr>
              <w:t xml:space="preserve"> hoàn thành </w:t>
            </w:r>
            <w:r w:rsidRPr="009A6CB0">
              <w:rPr>
                <w:b/>
                <w:bCs/>
                <w:color w:val="000000"/>
                <w:szCs w:val="24"/>
                <w:lang w:val="vi-VN"/>
              </w:rPr>
              <w:t xml:space="preserve">Phiếu học tập số </w:t>
            </w:r>
            <w:r w:rsidR="004E55C0">
              <w:rPr>
                <w:b/>
                <w:bCs/>
                <w:color w:val="000000"/>
                <w:szCs w:val="24"/>
              </w:rPr>
              <w:t>1</w:t>
            </w:r>
            <w:r w:rsidRPr="009A6CB0">
              <w:rPr>
                <w:b/>
                <w:bCs/>
                <w:color w:val="000000"/>
                <w:szCs w:val="24"/>
                <w:lang w:val="vi-VN"/>
              </w:rPr>
              <w:t>.</w:t>
            </w:r>
          </w:p>
          <w:p w14:paraId="41C51D36" w14:textId="52091C2C" w:rsidR="00957AB4" w:rsidRDefault="00957AB4" w:rsidP="00577E7F">
            <w:pPr>
              <w:spacing w:before="120" w:after="120" w:line="276" w:lineRule="auto"/>
              <w:jc w:val="both"/>
              <w:rPr>
                <w:color w:val="000000"/>
                <w:szCs w:val="24"/>
                <w:lang w:val="vi-VN"/>
              </w:rPr>
            </w:pPr>
            <w:r w:rsidRPr="009A6CB0">
              <w:rPr>
                <w:b/>
                <w:bCs/>
                <w:color w:val="000000"/>
                <w:szCs w:val="24"/>
                <w:lang w:val="pt-BR"/>
              </w:rPr>
              <w:lastRenderedPageBreak/>
              <w:t xml:space="preserve">- </w:t>
            </w:r>
            <w:r w:rsidR="00DE00C7">
              <w:rPr>
                <w:color w:val="000000"/>
                <w:szCs w:val="24"/>
                <w:lang w:val="pt-BR"/>
              </w:rPr>
              <w:t>N</w:t>
            </w:r>
            <w:r w:rsidR="00DE00C7" w:rsidRPr="00DE00C7">
              <w:rPr>
                <w:color w:val="000000"/>
                <w:szCs w:val="24"/>
                <w:vertAlign w:val="subscript"/>
                <w:lang w:val="pt-BR"/>
              </w:rPr>
              <w:t>2</w:t>
            </w:r>
            <w:r w:rsidR="00DE00C7">
              <w:rPr>
                <w:color w:val="000000"/>
                <w:szCs w:val="24"/>
                <w:lang w:val="pt-BR"/>
              </w:rPr>
              <w:t xml:space="preserve"> </w:t>
            </w:r>
            <w:r w:rsidR="00DE00C7">
              <w:rPr>
                <w:color w:val="000000"/>
                <w:szCs w:val="24"/>
                <w:lang w:val="vi-VN"/>
              </w:rPr>
              <w:t>là thành phần chính của không khí, cho biết trạng thái, màu sắc, mùi vị của N</w:t>
            </w:r>
            <w:r w:rsidR="00DE00C7" w:rsidRPr="00DE00C7">
              <w:rPr>
                <w:color w:val="000000"/>
                <w:szCs w:val="24"/>
                <w:vertAlign w:val="subscript"/>
                <w:lang w:val="vi-VN"/>
              </w:rPr>
              <w:t>2</w:t>
            </w:r>
            <w:r w:rsidR="00DE00C7">
              <w:rPr>
                <w:color w:val="000000"/>
                <w:szCs w:val="24"/>
                <w:lang w:val="vi-VN"/>
              </w:rPr>
              <w:t>.</w:t>
            </w:r>
          </w:p>
          <w:p w14:paraId="428A96C8" w14:textId="4B36FD0D" w:rsidR="00DE00C7" w:rsidRPr="00DE00C7" w:rsidRDefault="00DE00C7" w:rsidP="00577E7F">
            <w:pPr>
              <w:spacing w:before="120" w:after="120" w:line="276" w:lineRule="auto"/>
              <w:jc w:val="both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- Tính tỉ khối của nitrogen so với không khí để biết nó nhẹ hay nặng hơn không khí.</w:t>
            </w:r>
          </w:p>
          <w:p w14:paraId="41FE6C85" w14:textId="58D8AA77" w:rsidR="00957AB4" w:rsidRPr="009A6CB0" w:rsidRDefault="00957AB4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b/>
                <w:color w:val="000000"/>
                <w:szCs w:val="24"/>
              </w:rPr>
            </w:pPr>
            <w:r w:rsidRPr="009A6CB0">
              <w:rPr>
                <w:b/>
                <w:color w:val="000000"/>
                <w:szCs w:val="24"/>
              </w:rPr>
              <w:t xml:space="preserve">Phiếu học tập số </w:t>
            </w:r>
            <w:r w:rsidR="004E55C0">
              <w:rPr>
                <w:b/>
                <w:color w:val="000000"/>
                <w:szCs w:val="24"/>
              </w:rPr>
              <w:t>1</w:t>
            </w:r>
          </w:p>
          <w:p w14:paraId="5896043B" w14:textId="284CC707" w:rsidR="00957AB4" w:rsidRPr="009A6CB0" w:rsidRDefault="00957AB4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</w:rPr>
            </w:pPr>
            <w:r w:rsidRPr="009A6CB0">
              <w:rPr>
                <w:b/>
                <w:color w:val="000000"/>
                <w:szCs w:val="24"/>
              </w:rPr>
              <w:t>1/</w:t>
            </w:r>
            <w:r w:rsidRPr="009A6CB0">
              <w:rPr>
                <w:color w:val="000000"/>
                <w:szCs w:val="24"/>
              </w:rPr>
              <w:t xml:space="preserve"> Nêu tính chất vật lí củ</w:t>
            </w:r>
            <w:r w:rsidR="00DE00C7">
              <w:rPr>
                <w:color w:val="000000"/>
                <w:szCs w:val="24"/>
              </w:rPr>
              <w:t xml:space="preserve">a </w:t>
            </w:r>
            <w:r w:rsidR="00DE00C7">
              <w:rPr>
                <w:color w:val="000000"/>
                <w:szCs w:val="24"/>
                <w:lang w:val="vi-VN"/>
              </w:rPr>
              <w:t>nitrogen</w:t>
            </w:r>
          </w:p>
          <w:p w14:paraId="0E2D2414" w14:textId="0CB38F95" w:rsidR="00957AB4" w:rsidRPr="009A6CB0" w:rsidRDefault="00957AB4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rPr>
                <w:color w:val="000000"/>
                <w:szCs w:val="24"/>
              </w:rPr>
            </w:pPr>
            <w:r w:rsidRPr="009A6CB0">
              <w:rPr>
                <w:b/>
                <w:bCs/>
                <w:color w:val="000000"/>
                <w:szCs w:val="24"/>
              </w:rPr>
              <w:t xml:space="preserve">- </w:t>
            </w:r>
            <w:r w:rsidRPr="009A6CB0">
              <w:rPr>
                <w:color w:val="000000"/>
                <w:szCs w:val="24"/>
              </w:rPr>
              <w:t>Trạ</w:t>
            </w:r>
            <w:r w:rsidR="00DE00C7">
              <w:rPr>
                <w:color w:val="000000"/>
                <w:szCs w:val="24"/>
              </w:rPr>
              <w:t>ng thái:</w:t>
            </w:r>
            <w:r w:rsidRPr="009A6CB0">
              <w:rPr>
                <w:color w:val="000000"/>
                <w:szCs w:val="24"/>
              </w:rPr>
              <w:t>.........................................</w:t>
            </w:r>
            <w:r w:rsidR="00DE00C7">
              <w:rPr>
                <w:color w:val="000000"/>
                <w:szCs w:val="24"/>
              </w:rPr>
              <w:t>...................</w:t>
            </w:r>
          </w:p>
          <w:p w14:paraId="74CDC22B" w14:textId="275BC31C" w:rsidR="00957AB4" w:rsidRPr="009A6CB0" w:rsidRDefault="00957AB4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rPr>
                <w:color w:val="000000"/>
                <w:szCs w:val="24"/>
              </w:rPr>
            </w:pPr>
            <w:r w:rsidRPr="009A6CB0">
              <w:rPr>
                <w:b/>
                <w:bCs/>
                <w:color w:val="000000"/>
                <w:szCs w:val="24"/>
              </w:rPr>
              <w:t xml:space="preserve">- </w:t>
            </w:r>
            <w:r w:rsidRPr="009A6CB0">
              <w:rPr>
                <w:color w:val="000000"/>
                <w:szCs w:val="24"/>
              </w:rPr>
              <w:t>Màu sắc: ..........................................</w:t>
            </w:r>
            <w:r w:rsidR="00DE00C7">
              <w:rPr>
                <w:color w:val="000000"/>
                <w:szCs w:val="24"/>
              </w:rPr>
              <w:t>...................</w:t>
            </w:r>
          </w:p>
          <w:p w14:paraId="1D85DA9D" w14:textId="7B325714" w:rsidR="00DE00C7" w:rsidRPr="009A6CB0" w:rsidRDefault="00DE00C7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rPr>
                <w:color w:val="000000"/>
                <w:szCs w:val="24"/>
              </w:rPr>
            </w:pPr>
            <w:r w:rsidRPr="009A6CB0">
              <w:rPr>
                <w:b/>
                <w:bCs/>
                <w:color w:val="000000"/>
                <w:szCs w:val="24"/>
              </w:rPr>
              <w:t xml:space="preserve">- </w:t>
            </w:r>
            <w:r>
              <w:rPr>
                <w:bCs/>
                <w:color w:val="000000"/>
                <w:szCs w:val="24"/>
                <w:lang w:val="vi-VN"/>
              </w:rPr>
              <w:t>Mùi vị</w:t>
            </w:r>
            <w:r w:rsidRPr="009A6CB0">
              <w:rPr>
                <w:color w:val="000000"/>
                <w:szCs w:val="24"/>
              </w:rPr>
              <w:t>: ..........................................</w:t>
            </w:r>
            <w:r>
              <w:rPr>
                <w:color w:val="000000"/>
                <w:szCs w:val="24"/>
              </w:rPr>
              <w:t>...................</w:t>
            </w:r>
          </w:p>
          <w:p w14:paraId="365F266F" w14:textId="35DB212C" w:rsidR="00DE00C7" w:rsidRPr="00DE00C7" w:rsidRDefault="00DE00C7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Pr="00DE00C7">
              <w:rPr>
                <w:rFonts w:asciiTheme="minorHAnsi" w:hAnsiTheme="minorHAnsi" w:cstheme="minorBidi"/>
                <w:color w:val="FF0000"/>
                <w:position w:val="-14"/>
                <w:sz w:val="22"/>
                <w:vertAlign w:val="subscript"/>
              </w:rPr>
              <w:object w:dxaOrig="840" w:dyaOrig="380" w14:anchorId="753941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9.2pt" o:ole="">
                  <v:imagedata r:id="rId8" o:title=""/>
                </v:shape>
                <o:OLEObject Type="Embed" ProgID="Equation.DSMT4" ShapeID="_x0000_i1025" DrawAspect="Content" ObjectID="_1790095403" r:id="rId9"/>
              </w:object>
            </w:r>
            <w:r>
              <w:rPr>
                <w:color w:val="FF0000"/>
                <w:vertAlign w:val="subscript"/>
                <w:lang w:val="vi-VN"/>
              </w:rPr>
              <w:t xml:space="preserve"> </w:t>
            </w:r>
            <w:r w:rsidRPr="009A6CB0">
              <w:rPr>
                <w:color w:val="000000"/>
                <w:szCs w:val="24"/>
              </w:rPr>
              <w:t>.........................................</w:t>
            </w:r>
            <w:r>
              <w:rPr>
                <w:color w:val="000000"/>
                <w:szCs w:val="24"/>
              </w:rPr>
              <w:t>...................</w:t>
            </w:r>
          </w:p>
          <w:p w14:paraId="149EE096" w14:textId="039CEDE5" w:rsidR="00957AB4" w:rsidRDefault="00957AB4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rPr>
                <w:color w:val="000000"/>
                <w:szCs w:val="24"/>
              </w:rPr>
            </w:pPr>
            <w:r w:rsidRPr="009A6CB0">
              <w:rPr>
                <w:b/>
                <w:bCs/>
                <w:color w:val="000000"/>
                <w:szCs w:val="24"/>
              </w:rPr>
              <w:t xml:space="preserve">- </w:t>
            </w:r>
            <w:r w:rsidRPr="009A6CB0">
              <w:rPr>
                <w:color w:val="000000"/>
                <w:szCs w:val="24"/>
              </w:rPr>
              <w:t>Tính tan: .................................</w:t>
            </w:r>
            <w:r w:rsidR="00DE00C7">
              <w:rPr>
                <w:color w:val="000000"/>
                <w:szCs w:val="24"/>
              </w:rPr>
              <w:t>.............................</w:t>
            </w:r>
          </w:p>
          <w:p w14:paraId="4EE450D0" w14:textId="18138894" w:rsidR="00957AB4" w:rsidRPr="003D5633" w:rsidRDefault="003D5633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  <w:lang w:val="vi-VN"/>
              </w:rPr>
              <w:t>Nhiệt độ hóa lỏng..........hóa rắn..............</w:t>
            </w:r>
          </w:p>
          <w:p w14:paraId="20CADEC0" w14:textId="23AA4F02" w:rsidR="00957AB4" w:rsidRPr="003D5633" w:rsidRDefault="00957AB4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  <w:lang w:val="vi-VN"/>
              </w:rPr>
            </w:pPr>
            <w:r w:rsidRPr="009A6CB0">
              <w:rPr>
                <w:color w:val="000000"/>
                <w:szCs w:val="24"/>
              </w:rPr>
              <w:t>2/</w:t>
            </w:r>
            <w:r w:rsidR="003D5633">
              <w:rPr>
                <w:color w:val="000000"/>
                <w:szCs w:val="24"/>
              </w:rPr>
              <w:t xml:space="preserve"> Trình bày cách </w:t>
            </w:r>
            <w:r w:rsidR="003D5633">
              <w:rPr>
                <w:color w:val="000000"/>
                <w:szCs w:val="24"/>
                <w:lang w:val="vi-VN"/>
              </w:rPr>
              <w:t>thu khí N</w:t>
            </w:r>
            <w:r w:rsidR="003D5633" w:rsidRPr="003D5633">
              <w:rPr>
                <w:color w:val="000000"/>
                <w:szCs w:val="24"/>
                <w:vertAlign w:val="subscript"/>
                <w:lang w:val="vi-VN"/>
              </w:rPr>
              <w:t>2</w:t>
            </w:r>
            <w:r w:rsidR="003D5633">
              <w:rPr>
                <w:color w:val="000000"/>
                <w:szCs w:val="24"/>
                <w:lang w:val="vi-VN"/>
              </w:rPr>
              <w:t xml:space="preserve"> trong PTN và giải thích</w:t>
            </w:r>
          </w:p>
          <w:p w14:paraId="21D02B97" w14:textId="77777777" w:rsidR="00957AB4" w:rsidRPr="008569B0" w:rsidRDefault="00957AB4" w:rsidP="00577E7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 xml:space="preserve">Thực hiện nhiệm vụ: </w:t>
            </w:r>
            <w:r w:rsidRPr="008569B0">
              <w:rPr>
                <w:rFonts w:asciiTheme="majorBidi" w:hAnsiTheme="majorBidi" w:cstheme="majorBidi"/>
                <w:color w:val="000000"/>
                <w:szCs w:val="24"/>
                <w:lang w:val="fr-FR"/>
              </w:rPr>
              <w:t>HS hoàn thành phiếu bài tập theo 4 nhóm.</w:t>
            </w:r>
          </w:p>
          <w:p w14:paraId="4A251067" w14:textId="77777777" w:rsidR="00957AB4" w:rsidRPr="008569B0" w:rsidRDefault="00957AB4" w:rsidP="00577E7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Báo cáo, thảo luận</w:t>
            </w: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FR"/>
              </w:rPr>
              <w:t xml:space="preserve">: </w:t>
            </w:r>
            <w:r w:rsidRPr="008569B0">
              <w:rPr>
                <w:rFonts w:asciiTheme="majorBidi" w:eastAsia="Times New Roman" w:hAnsiTheme="majorBidi" w:cstheme="majorBidi"/>
                <w:szCs w:val="24"/>
                <w:lang w:val="fr-FR"/>
              </w:rPr>
              <w:t>Đại diện nhóm HS đưa ra nội dung kết quả thảo luận của nhóm.</w:t>
            </w:r>
          </w:p>
          <w:p w14:paraId="1F4C9544" w14:textId="0632D68D" w:rsidR="00957AB4" w:rsidRPr="008569B0" w:rsidRDefault="00957AB4" w:rsidP="00577E7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Kết luận, nhận định:</w:t>
            </w:r>
            <w:r w:rsidRPr="008569B0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</w:t>
            </w:r>
            <w:r w:rsidR="003D5633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>GV giải thích</w:t>
            </w:r>
          </w:p>
        </w:tc>
        <w:tc>
          <w:tcPr>
            <w:tcW w:w="5288" w:type="dxa"/>
          </w:tcPr>
          <w:p w14:paraId="58070E65" w14:textId="77777777" w:rsidR="00957AB4" w:rsidRDefault="00957AB4" w:rsidP="008C5D86">
            <w:pPr>
              <w:spacing w:before="120" w:after="120" w:line="324" w:lineRule="auto"/>
              <w:jc w:val="both"/>
              <w:rPr>
                <w:b/>
                <w:color w:val="000000"/>
                <w:szCs w:val="24"/>
                <w:lang w:val="nl-NL"/>
              </w:rPr>
            </w:pPr>
            <w:r>
              <w:rPr>
                <w:b/>
                <w:color w:val="000000"/>
                <w:szCs w:val="24"/>
                <w:lang w:val="nl-NL"/>
              </w:rPr>
              <w:lastRenderedPageBreak/>
              <w:t>2</w:t>
            </w:r>
            <w:r w:rsidRPr="009A6CB0">
              <w:rPr>
                <w:b/>
                <w:color w:val="000000"/>
                <w:szCs w:val="24"/>
                <w:lang w:val="nl-NL"/>
              </w:rPr>
              <w:t>. Tính chất vật lí:</w:t>
            </w:r>
          </w:p>
          <w:p w14:paraId="21C0177A" w14:textId="1A0A0D52" w:rsidR="00957AB4" w:rsidRPr="002B0E8D" w:rsidRDefault="00957AB4" w:rsidP="008C5D86">
            <w:pPr>
              <w:spacing w:before="120" w:after="120" w:line="324" w:lineRule="auto"/>
              <w:rPr>
                <w:color w:val="000000"/>
                <w:szCs w:val="24"/>
                <w:lang w:val="vi-VN"/>
              </w:rPr>
            </w:pPr>
            <w:r w:rsidRPr="009A6CB0">
              <w:rPr>
                <w:b/>
                <w:bCs/>
                <w:color w:val="000000"/>
                <w:szCs w:val="24"/>
              </w:rPr>
              <w:t xml:space="preserve">- </w:t>
            </w:r>
            <w:r w:rsidRPr="009A6CB0">
              <w:rPr>
                <w:color w:val="000000"/>
                <w:szCs w:val="24"/>
              </w:rPr>
              <w:t xml:space="preserve">Trạng thái: </w:t>
            </w:r>
            <w:r>
              <w:rPr>
                <w:color w:val="000000"/>
                <w:szCs w:val="24"/>
              </w:rPr>
              <w:t>là chấ</w:t>
            </w:r>
            <w:r w:rsidR="002B0E8D">
              <w:rPr>
                <w:color w:val="000000"/>
                <w:szCs w:val="24"/>
              </w:rPr>
              <w:t xml:space="preserve">t </w:t>
            </w:r>
            <w:r w:rsidR="002B0E8D">
              <w:rPr>
                <w:color w:val="000000"/>
                <w:szCs w:val="24"/>
                <w:lang w:val="vi-VN"/>
              </w:rPr>
              <w:t>khí.</w:t>
            </w:r>
          </w:p>
          <w:p w14:paraId="6151748A" w14:textId="657C62E4" w:rsidR="00957AB4" w:rsidRDefault="00957AB4" w:rsidP="008C5D86">
            <w:pPr>
              <w:spacing w:before="120" w:after="120" w:line="324" w:lineRule="auto"/>
              <w:rPr>
                <w:color w:val="000000"/>
                <w:szCs w:val="24"/>
                <w:lang w:val="vi-VN"/>
              </w:rPr>
            </w:pPr>
            <w:r w:rsidRPr="009A6CB0">
              <w:rPr>
                <w:b/>
                <w:bCs/>
                <w:color w:val="000000"/>
                <w:szCs w:val="24"/>
              </w:rPr>
              <w:t xml:space="preserve">- </w:t>
            </w:r>
            <w:r w:rsidRPr="009A6CB0">
              <w:rPr>
                <w:color w:val="000000"/>
                <w:szCs w:val="24"/>
              </w:rPr>
              <w:t xml:space="preserve">Màu sắc: </w:t>
            </w:r>
            <w:r>
              <w:rPr>
                <w:color w:val="000000"/>
                <w:szCs w:val="24"/>
              </w:rPr>
              <w:t xml:space="preserve">không </w:t>
            </w:r>
            <w:r w:rsidR="002B0E8D">
              <w:rPr>
                <w:color w:val="000000"/>
                <w:szCs w:val="24"/>
                <w:lang w:val="vi-VN"/>
              </w:rPr>
              <w:t>màu.</w:t>
            </w:r>
          </w:p>
          <w:p w14:paraId="6FEAADBA" w14:textId="58A033F9" w:rsidR="002B0E8D" w:rsidRDefault="002B0E8D" w:rsidP="008C5D86">
            <w:pPr>
              <w:spacing w:before="120" w:after="120" w:line="324" w:lineRule="auto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- Mùi vị: không mùi, không vị.</w:t>
            </w:r>
          </w:p>
          <w:p w14:paraId="14F6BFE9" w14:textId="0E1AC448" w:rsidR="002B0E8D" w:rsidRPr="002A178C" w:rsidRDefault="002B0E8D" w:rsidP="008C5D86">
            <w:pPr>
              <w:spacing w:before="120" w:after="120" w:line="324" w:lineRule="auto"/>
              <w:rPr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lastRenderedPageBreak/>
              <w:t xml:space="preserve">- Tỉ khối so với không khí: </w:t>
            </w:r>
            <w:r w:rsidR="002A178C" w:rsidRPr="002A178C">
              <w:rPr>
                <w:rFonts w:asciiTheme="minorHAnsi" w:hAnsiTheme="minorHAnsi" w:cstheme="minorBidi"/>
                <w:color w:val="FF0000"/>
                <w:position w:val="-24"/>
                <w:sz w:val="22"/>
                <w:vertAlign w:val="subscript"/>
              </w:rPr>
              <w:object w:dxaOrig="1060" w:dyaOrig="620" w14:anchorId="64EDF6DB">
                <v:shape id="_x0000_i1026" type="#_x0000_t75" style="width:52.8pt;height:30.6pt" o:ole="">
                  <v:imagedata r:id="rId10" o:title=""/>
                </v:shape>
                <o:OLEObject Type="Embed" ProgID="Equation.DSMT4" ShapeID="_x0000_i1026" DrawAspect="Content" ObjectID="_1790095404" r:id="rId11"/>
              </w:object>
            </w:r>
            <w:r w:rsidR="002A178C"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5FD3CE4D">
                <v:shape id="_x0000_i1027" type="#_x0000_t75" style="width:15pt;height:12pt" o:ole="">
                  <v:imagedata r:id="rId12" o:title=""/>
                </v:shape>
                <o:OLEObject Type="Embed" ProgID="Equation.DSMT4" ShapeID="_x0000_i1027" DrawAspect="Content" ObjectID="_1790095405" r:id="rId13"/>
              </w:object>
            </w:r>
            <w:r w:rsidR="002A178C">
              <w:rPr>
                <w:color w:val="FF0000"/>
                <w:vertAlign w:val="subscript"/>
                <w:lang w:val="vi-VN"/>
              </w:rPr>
              <w:t xml:space="preserve"> </w:t>
            </w:r>
            <w:r w:rsidR="002A178C">
              <w:rPr>
                <w:lang w:val="vi-VN"/>
              </w:rPr>
              <w:t>Hơi nhẹ hơn không khí.</w:t>
            </w:r>
          </w:p>
          <w:p w14:paraId="0CF0CE71" w14:textId="22706DBD" w:rsidR="00957AB4" w:rsidRPr="00CA1E1A" w:rsidRDefault="00957AB4" w:rsidP="008C5D86">
            <w:pPr>
              <w:spacing w:before="120" w:after="120" w:line="324" w:lineRule="auto"/>
              <w:rPr>
                <w:i/>
                <w:szCs w:val="24"/>
                <w:lang w:val="vi-VN"/>
              </w:rPr>
            </w:pPr>
            <w:r w:rsidRPr="009A6CB0">
              <w:rPr>
                <w:b/>
                <w:bCs/>
                <w:color w:val="000000"/>
                <w:szCs w:val="24"/>
              </w:rPr>
              <w:t xml:space="preserve">- </w:t>
            </w:r>
            <w:r w:rsidRPr="009A6CB0">
              <w:rPr>
                <w:color w:val="000000"/>
                <w:szCs w:val="24"/>
              </w:rPr>
              <w:t xml:space="preserve">Tính tan: </w:t>
            </w:r>
            <w:r w:rsidR="002A178C">
              <w:rPr>
                <w:color w:val="000000"/>
                <w:szCs w:val="24"/>
              </w:rPr>
              <w:t xml:space="preserve">tan </w:t>
            </w:r>
            <w:r w:rsidR="002A178C">
              <w:rPr>
                <w:color w:val="000000"/>
                <w:szCs w:val="24"/>
                <w:lang w:val="vi-VN"/>
              </w:rPr>
              <w:t>rất ít</w:t>
            </w:r>
            <w:r>
              <w:rPr>
                <w:color w:val="000000"/>
                <w:szCs w:val="24"/>
              </w:rPr>
              <w:t xml:space="preserve"> trong nước</w:t>
            </w:r>
            <w:r w:rsidR="00CA1E1A">
              <w:rPr>
                <w:color w:val="000000"/>
                <w:szCs w:val="24"/>
                <w:lang w:val="vi-VN"/>
              </w:rPr>
              <w:t xml:space="preserve"> </w:t>
            </w:r>
            <w:r w:rsidR="00CA1E1A"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6C4D80DD">
                <v:shape id="_x0000_i1028" type="#_x0000_t75" style="width:15pt;height:12pt" o:ole="">
                  <v:imagedata r:id="rId12" o:title=""/>
                </v:shape>
                <o:OLEObject Type="Embed" ProgID="Equation.DSMT4" ShapeID="_x0000_i1028" DrawAspect="Content" ObjectID="_1790095406" r:id="rId14"/>
              </w:object>
            </w:r>
            <w:r w:rsidR="00CA1E1A">
              <w:rPr>
                <w:lang w:val="vi-VN"/>
              </w:rPr>
              <w:t xml:space="preserve">Trong PTN: thu khí bằng phương pháp </w:t>
            </w:r>
            <w:r w:rsidR="00CA1E1A">
              <w:rPr>
                <w:i/>
                <w:lang w:val="vi-VN"/>
              </w:rPr>
              <w:t>đẩy nước.</w:t>
            </w:r>
          </w:p>
          <w:p w14:paraId="0D2C85A4" w14:textId="6FA6C201" w:rsidR="00957AB4" w:rsidRDefault="00957AB4" w:rsidP="008C5D86">
            <w:pPr>
              <w:spacing w:before="120" w:after="120" w:line="324" w:lineRule="auto"/>
              <w:jc w:val="both"/>
              <w:rPr>
                <w:bCs/>
                <w:color w:val="000000"/>
                <w:szCs w:val="24"/>
                <w:lang w:val="vi-VN"/>
              </w:rPr>
            </w:pPr>
            <w:r>
              <w:rPr>
                <w:b/>
                <w:color w:val="000000"/>
                <w:szCs w:val="24"/>
                <w:lang w:val="nl-NL"/>
              </w:rPr>
              <w:t xml:space="preserve">- </w:t>
            </w:r>
            <w:r w:rsidR="002A178C">
              <w:rPr>
                <w:bCs/>
                <w:color w:val="000000"/>
                <w:szCs w:val="24"/>
                <w:lang w:val="vi-VN"/>
              </w:rPr>
              <w:t>Hóa lỏng: -196</w:t>
            </w:r>
            <w:r w:rsidR="002A178C" w:rsidRPr="002A178C">
              <w:rPr>
                <w:bCs/>
                <w:color w:val="000000"/>
                <w:szCs w:val="24"/>
                <w:vertAlign w:val="superscript"/>
                <w:lang w:val="vi-VN"/>
              </w:rPr>
              <w:t>o</w:t>
            </w:r>
            <w:r w:rsidR="002A178C">
              <w:rPr>
                <w:bCs/>
                <w:color w:val="000000"/>
                <w:szCs w:val="24"/>
                <w:lang w:val="vi-VN"/>
              </w:rPr>
              <w:t>C; hóa rắn: -210</w:t>
            </w:r>
            <w:r w:rsidR="002A178C" w:rsidRPr="002A178C">
              <w:rPr>
                <w:bCs/>
                <w:color w:val="000000"/>
                <w:szCs w:val="24"/>
                <w:vertAlign w:val="superscript"/>
                <w:lang w:val="vi-VN"/>
              </w:rPr>
              <w:t>o</w:t>
            </w:r>
            <w:r w:rsidR="002A178C">
              <w:rPr>
                <w:bCs/>
                <w:color w:val="000000"/>
                <w:szCs w:val="24"/>
                <w:lang w:val="vi-VN"/>
              </w:rPr>
              <w:t>C.</w:t>
            </w:r>
          </w:p>
          <w:p w14:paraId="6B6D8331" w14:textId="591FF44A" w:rsidR="002A178C" w:rsidRPr="002A178C" w:rsidRDefault="002A178C" w:rsidP="008C5D86">
            <w:pPr>
              <w:spacing w:before="120" w:after="120" w:line="324" w:lineRule="auto"/>
              <w:jc w:val="both"/>
              <w:rPr>
                <w:bCs/>
                <w:color w:val="000000"/>
                <w:szCs w:val="24"/>
                <w:lang w:val="vi-VN"/>
              </w:rPr>
            </w:pPr>
            <w:r>
              <w:rPr>
                <w:bCs/>
                <w:color w:val="000000"/>
                <w:szCs w:val="24"/>
                <w:lang w:val="vi-VN"/>
              </w:rPr>
              <w:t>- Không duy trì sự cháy và sự hô hấp.</w:t>
            </w:r>
          </w:p>
          <w:p w14:paraId="000FAE16" w14:textId="448476D9" w:rsidR="00957AB4" w:rsidRPr="009A6CB0" w:rsidRDefault="00957AB4" w:rsidP="008C5D86">
            <w:pPr>
              <w:spacing w:before="120" w:after="120" w:line="324" w:lineRule="auto"/>
              <w:jc w:val="both"/>
              <w:rPr>
                <w:color w:val="000000"/>
                <w:szCs w:val="24"/>
              </w:rPr>
            </w:pPr>
          </w:p>
          <w:p w14:paraId="4D4FCE66" w14:textId="3288BB3E" w:rsidR="00957AB4" w:rsidRPr="001B3F03" w:rsidRDefault="00957AB4" w:rsidP="008C5D86">
            <w:pPr>
              <w:spacing w:before="120" w:after="120" w:line="324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</w:p>
        </w:tc>
      </w:tr>
    </w:tbl>
    <w:p w14:paraId="70EE720F" w14:textId="77777777" w:rsidR="00957AB4" w:rsidRDefault="00957AB4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</w:p>
    <w:p w14:paraId="69E6D668" w14:textId="77777777" w:rsidR="00957AB4" w:rsidRPr="008569B0" w:rsidRDefault="00957AB4" w:rsidP="00957AB4">
      <w:pPr>
        <w:tabs>
          <w:tab w:val="left" w:pos="142"/>
        </w:tabs>
        <w:spacing w:after="0" w:line="276" w:lineRule="auto"/>
        <w:jc w:val="center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  <w:r w:rsidRPr="008569B0"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  <w:t>…………………………………………………</w:t>
      </w:r>
    </w:p>
    <w:p w14:paraId="099269AC" w14:textId="77777777" w:rsidR="00532FC5" w:rsidRDefault="00532FC5" w:rsidP="00532FC5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</w:p>
    <w:p w14:paraId="684D40F4" w14:textId="77777777" w:rsidR="00532FC5" w:rsidRDefault="00532FC5" w:rsidP="00532FC5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</w:p>
    <w:tbl>
      <w:tblPr>
        <w:tblStyle w:val="TableGrid"/>
        <w:tblW w:w="10439" w:type="dxa"/>
        <w:tblInd w:w="-431" w:type="dxa"/>
        <w:tblLook w:val="04A0" w:firstRow="1" w:lastRow="0" w:firstColumn="1" w:lastColumn="0" w:noHBand="0" w:noVBand="1"/>
      </w:tblPr>
      <w:tblGrid>
        <w:gridCol w:w="5123"/>
        <w:gridCol w:w="5316"/>
      </w:tblGrid>
      <w:tr w:rsidR="00532FC5" w:rsidRPr="008569B0" w14:paraId="642E6BEC" w14:textId="77777777" w:rsidTr="008C5D86">
        <w:tc>
          <w:tcPr>
            <w:tcW w:w="10439" w:type="dxa"/>
            <w:gridSpan w:val="2"/>
          </w:tcPr>
          <w:p w14:paraId="76C1B9E9" w14:textId="22AD8C20" w:rsidR="00532FC5" w:rsidRPr="001D00D7" w:rsidRDefault="00532FC5" w:rsidP="008C5D86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</w:pPr>
            <w:r w:rsidRPr="001D00D7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Hoạt động </w:t>
            </w:r>
            <w:r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3 </w:t>
            </w:r>
            <w:r w:rsidRPr="001D00D7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Tính </w:t>
            </w:r>
            <w:r w:rsidR="00F63B7D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>chất hoá học</w:t>
            </w:r>
          </w:p>
          <w:p w14:paraId="6A742C9A" w14:textId="77777777" w:rsidR="00532FC5" w:rsidRDefault="00532FC5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Cs w:val="24"/>
                <w:lang w:val="fr-FR"/>
              </w:rPr>
              <w:t>Mục tiêu</w:t>
            </w:r>
            <w:r w:rsidRPr="008569B0">
              <w:rPr>
                <w:rFonts w:asciiTheme="majorBidi" w:eastAsia="Times New Roman" w:hAnsiTheme="majorBidi" w:cstheme="majorBidi"/>
                <w:i/>
                <w:color w:val="000000" w:themeColor="text1"/>
                <w:szCs w:val="24"/>
                <w:lang w:val="fr-FR"/>
              </w:rPr>
              <w:t>:</w:t>
            </w:r>
            <w:r w:rsidRPr="008569B0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</w:t>
            </w:r>
          </w:p>
          <w:p w14:paraId="05DFF421" w14:textId="7F2AA0DF" w:rsidR="00DE6CF9" w:rsidRDefault="00DE6CF9" w:rsidP="00DE6C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DE6CF9"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Pr="00DE6CF9">
              <w:rPr>
                <w:color w:val="000000"/>
                <w:szCs w:val="24"/>
                <w:lang w:val="vi-VN"/>
              </w:rPr>
              <w:t xml:space="preserve">Viết được công thức cấu tạo của </w:t>
            </w:r>
            <w:r w:rsidR="00F63B7D">
              <w:rPr>
                <w:color w:val="000000"/>
                <w:szCs w:val="24"/>
                <w:lang w:val="vi-VN"/>
              </w:rPr>
              <w:t>đơn chất nitrogen, giải thích được tính trơ của nitrogen ở nhiệt độ thường.</w:t>
            </w:r>
          </w:p>
          <w:p w14:paraId="7BA543D7" w14:textId="660AE753" w:rsidR="00DE6CF9" w:rsidRPr="00DE6CF9" w:rsidRDefault="00F63B7D" w:rsidP="00DE6C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- Nêu được các số oxi hóa có thể có của nguyên tố nitrogen. Từ đó dự đoán được</w:t>
            </w:r>
            <w:r w:rsidR="00DE6CF9" w:rsidRPr="00DE6CF9">
              <w:rPr>
                <w:color w:val="000000"/>
                <w:szCs w:val="24"/>
                <w:lang w:val="vi-VN"/>
              </w:rPr>
              <w:t xml:space="preserve"> tính chất hóa họ</w:t>
            </w:r>
            <w:r>
              <w:rPr>
                <w:color w:val="000000"/>
                <w:szCs w:val="24"/>
                <w:lang w:val="vi-VN"/>
              </w:rPr>
              <w:t xml:space="preserve">c </w:t>
            </w:r>
            <w:r w:rsidRPr="00DE6CF9">
              <w:rPr>
                <w:color w:val="000000"/>
                <w:szCs w:val="24"/>
                <w:lang w:val="vi-VN"/>
              </w:rPr>
              <w:t xml:space="preserve">của </w:t>
            </w:r>
            <w:r>
              <w:rPr>
                <w:color w:val="000000"/>
                <w:szCs w:val="24"/>
                <w:lang w:val="vi-VN"/>
              </w:rPr>
              <w:t>đơn chất nitrogen.</w:t>
            </w:r>
          </w:p>
          <w:p w14:paraId="46001095" w14:textId="2E525C0F" w:rsidR="00DE6CF9" w:rsidRPr="00DE6CF9" w:rsidRDefault="00DE6CF9" w:rsidP="00DE6C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DE6CF9"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Pr="00DE6CF9">
              <w:rPr>
                <w:color w:val="000000"/>
                <w:szCs w:val="24"/>
                <w:lang w:val="vi-VN"/>
              </w:rPr>
              <w:t xml:space="preserve">Viết được các phương trình phản ứng thể tính chất hóa học của </w:t>
            </w:r>
            <w:r w:rsidR="00F63B7D">
              <w:rPr>
                <w:color w:val="000000"/>
                <w:szCs w:val="24"/>
                <w:lang w:val="vi-VN"/>
              </w:rPr>
              <w:t>nitrogen</w:t>
            </w:r>
            <w:r w:rsidRPr="00DE6CF9">
              <w:rPr>
                <w:color w:val="000000"/>
                <w:szCs w:val="24"/>
                <w:lang w:val="vi-VN"/>
              </w:rPr>
              <w:t>.</w:t>
            </w:r>
          </w:p>
          <w:p w14:paraId="010627B8" w14:textId="51C64112" w:rsidR="00DE6CF9" w:rsidRPr="00DE6CF9" w:rsidRDefault="00DE6CF9" w:rsidP="00DE6C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DE6CF9"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Pr="00DE6CF9">
              <w:rPr>
                <w:color w:val="000000"/>
                <w:szCs w:val="24"/>
                <w:lang w:val="vi-VN"/>
              </w:rPr>
              <w:t>Rèn năng lực sử dụng ngôn ngữ hóa học.</w:t>
            </w:r>
          </w:p>
        </w:tc>
      </w:tr>
      <w:tr w:rsidR="00532FC5" w:rsidRPr="008569B0" w14:paraId="6674BFD0" w14:textId="77777777" w:rsidTr="008C5D86">
        <w:tc>
          <w:tcPr>
            <w:tcW w:w="5151" w:type="dxa"/>
          </w:tcPr>
          <w:p w14:paraId="63EF31C6" w14:textId="77777777" w:rsidR="00532FC5" w:rsidRPr="008569B0" w:rsidRDefault="00532FC5" w:rsidP="00F63B7D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  <w:lang w:val="de-DE"/>
              </w:rPr>
              <w:t>Hoạt động của GV và HS</w:t>
            </w:r>
          </w:p>
        </w:tc>
        <w:tc>
          <w:tcPr>
            <w:tcW w:w="5288" w:type="dxa"/>
          </w:tcPr>
          <w:p w14:paraId="6A555397" w14:textId="77777777" w:rsidR="00532FC5" w:rsidRPr="008569B0" w:rsidRDefault="00532FC5" w:rsidP="00F63B7D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</w:rPr>
              <w:t>Sản phẩm dự kiến</w:t>
            </w:r>
          </w:p>
        </w:tc>
      </w:tr>
      <w:tr w:rsidR="00532FC5" w:rsidRPr="008569B0" w14:paraId="629E7DA8" w14:textId="77777777" w:rsidTr="008C5D86">
        <w:tc>
          <w:tcPr>
            <w:tcW w:w="5151" w:type="dxa"/>
          </w:tcPr>
          <w:p w14:paraId="6BC43785" w14:textId="71578426" w:rsidR="00DE6CF9" w:rsidRPr="004174B3" w:rsidRDefault="00532FC5" w:rsidP="00DE6CF9">
            <w:pPr>
              <w:rPr>
                <w:b/>
                <w:color w:val="000000"/>
                <w:sz w:val="28"/>
                <w:szCs w:val="28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 xml:space="preserve">Giao nhiệm vụ học tập: </w:t>
            </w:r>
          </w:p>
          <w:p w14:paraId="416279F7" w14:textId="35E21098" w:rsidR="00DE6CF9" w:rsidRPr="00577E7F" w:rsidRDefault="00DE6CF9" w:rsidP="00DE6CF9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DE6CF9">
              <w:rPr>
                <w:color w:val="000000"/>
                <w:szCs w:val="24"/>
              </w:rPr>
              <w:t xml:space="preserve">+ HĐ nhóm: GV tổ chức hoạt động nhóm để tiếp tục hoàn thành nhiệm vụ ở phiếu học tập số </w:t>
            </w:r>
            <w:r w:rsidR="00577E7F">
              <w:rPr>
                <w:color w:val="000000"/>
                <w:szCs w:val="24"/>
                <w:lang w:val="vi-VN"/>
              </w:rPr>
              <w:t>2.</w:t>
            </w:r>
          </w:p>
          <w:p w14:paraId="1DC19072" w14:textId="77777777" w:rsidR="00C20E9D" w:rsidRPr="009A6CB0" w:rsidRDefault="00C20E9D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b/>
                <w:color w:val="000000"/>
                <w:szCs w:val="24"/>
              </w:rPr>
            </w:pPr>
            <w:r w:rsidRPr="009A6CB0">
              <w:rPr>
                <w:b/>
                <w:color w:val="000000"/>
                <w:szCs w:val="24"/>
              </w:rPr>
              <w:t>Phiếu học tập số 2</w:t>
            </w:r>
          </w:p>
          <w:p w14:paraId="25CF1CCA" w14:textId="17E5D01F" w:rsidR="00C20E9D" w:rsidRDefault="00C20E9D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</w:rPr>
            </w:pPr>
            <w:r w:rsidRPr="009A6CB0">
              <w:rPr>
                <w:b/>
                <w:color w:val="000000"/>
                <w:szCs w:val="24"/>
              </w:rPr>
              <w:t>1/</w:t>
            </w:r>
            <w:r w:rsidR="00577E7F">
              <w:rPr>
                <w:color w:val="000000"/>
                <w:szCs w:val="24"/>
              </w:rPr>
              <w:t xml:space="preserve"> </w:t>
            </w:r>
            <w:r w:rsidR="00577E7F">
              <w:rPr>
                <w:color w:val="000000"/>
                <w:szCs w:val="24"/>
                <w:lang w:val="vi-VN"/>
              </w:rPr>
              <w:t>- Viết CT e, CTCT của N</w:t>
            </w:r>
            <w:r w:rsidR="00577E7F" w:rsidRPr="00577E7F">
              <w:rPr>
                <w:color w:val="000000"/>
                <w:szCs w:val="24"/>
                <w:vertAlign w:val="subscript"/>
                <w:lang w:val="vi-VN"/>
              </w:rPr>
              <w:t>2</w:t>
            </w:r>
            <w:r>
              <w:rPr>
                <w:color w:val="000000"/>
                <w:szCs w:val="24"/>
              </w:rPr>
              <w:t>:</w:t>
            </w:r>
          </w:p>
          <w:p w14:paraId="781B0737" w14:textId="4FDB43C6" w:rsidR="00C20E9D" w:rsidRDefault="00C20E9D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…………………………………………………….</w:t>
            </w:r>
          </w:p>
          <w:p w14:paraId="29083B4F" w14:textId="77777777" w:rsidR="00577E7F" w:rsidRDefault="00577E7F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E</w:t>
            </w:r>
            <w:r w:rsidRPr="00577E7F">
              <w:rPr>
                <w:color w:val="000000"/>
                <w:szCs w:val="24"/>
                <w:vertAlign w:val="subscript"/>
                <w:lang w:val="vi-VN"/>
              </w:rPr>
              <w:t>b</w:t>
            </w:r>
            <w:r>
              <w:rPr>
                <w:color w:val="000000"/>
                <w:szCs w:val="24"/>
                <w:lang w:val="vi-VN"/>
              </w:rPr>
              <w:t>(N</w:t>
            </w:r>
            <w:r w:rsidRPr="00577E7F">
              <w:rPr>
                <w:rFonts w:asciiTheme="minorHAnsi" w:hAnsiTheme="minorHAnsi" w:cstheme="minorBidi"/>
                <w:color w:val="FF0000"/>
                <w:position w:val="-4"/>
                <w:sz w:val="22"/>
                <w:vertAlign w:val="subscript"/>
              </w:rPr>
              <w:object w:dxaOrig="200" w:dyaOrig="200" w14:anchorId="41530CA4">
                <v:shape id="_x0000_i1029" type="#_x0000_t75" style="width:10.2pt;height:10.2pt" o:ole="">
                  <v:imagedata r:id="rId15" o:title=""/>
                </v:shape>
                <o:OLEObject Type="Embed" ProgID="Equation.DSMT4" ShapeID="_x0000_i1029" DrawAspect="Content" ObjectID="_1790095407" r:id="rId16"/>
              </w:object>
            </w:r>
            <w:r w:rsidRPr="00577E7F">
              <w:rPr>
                <w:lang w:val="vi-VN"/>
              </w:rPr>
              <w:t>N</w:t>
            </w:r>
            <w:r>
              <w:rPr>
                <w:lang w:val="vi-VN"/>
              </w:rPr>
              <w:t>)= ?</w:t>
            </w:r>
          </w:p>
          <w:p w14:paraId="29C3DBCC" w14:textId="00C8B759" w:rsidR="00577E7F" w:rsidRPr="00577E7F" w:rsidRDefault="00577E7F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</w:t>
            </w: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5C0D547C">
                <v:shape id="_x0000_i1030" type="#_x0000_t75" style="width:15pt;height:12pt" o:ole="">
                  <v:imagedata r:id="rId12" o:title=""/>
                </v:shape>
                <o:OLEObject Type="Embed" ProgID="Equation.DSMT4" ShapeID="_x0000_i1030" DrawAspect="Content" ObjectID="_1790095408" r:id="rId17"/>
              </w:object>
            </w:r>
            <w:r>
              <w:rPr>
                <w:color w:val="FF0000"/>
                <w:vertAlign w:val="subscript"/>
                <w:lang w:val="vi-VN"/>
              </w:rPr>
              <w:t xml:space="preserve"> </w:t>
            </w:r>
            <w:r w:rsidRPr="00577E7F">
              <w:rPr>
                <w:lang w:val="vi-VN"/>
              </w:rPr>
              <w:t>Độ bền phân tử</w:t>
            </w:r>
            <w:r w:rsidR="00006F58">
              <w:rPr>
                <w:lang w:val="vi-VN"/>
              </w:rPr>
              <w:t>.</w:t>
            </w:r>
            <w:r w:rsidR="00006F58">
              <w:rPr>
                <w:color w:val="000000"/>
                <w:szCs w:val="24"/>
              </w:rPr>
              <w:t xml:space="preserve"> ………………………………</w:t>
            </w:r>
          </w:p>
          <w:p w14:paraId="347975C4" w14:textId="2E2E0C0D" w:rsidR="00577E7F" w:rsidRDefault="00577E7F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lang w:val="vi-VN"/>
              </w:rPr>
            </w:pPr>
            <w:r w:rsidRPr="00577E7F">
              <w:rPr>
                <w:lang w:val="vi-VN"/>
              </w:rPr>
              <w:t xml:space="preserve">       Khả năng phản ứng ở nhiệt độ thường...</w:t>
            </w:r>
          </w:p>
          <w:p w14:paraId="379125F1" w14:textId="22D55A19" w:rsidR="00006F58" w:rsidRDefault="00006F58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</w:rPr>
            </w:pPr>
            <w:r>
              <w:rPr>
                <w:lang w:val="vi-VN"/>
              </w:rPr>
              <w:t xml:space="preserve">- Độ âm điện của N </w:t>
            </w:r>
            <w:r>
              <w:rPr>
                <w:color w:val="000000"/>
                <w:szCs w:val="24"/>
              </w:rPr>
              <w:t>………………………………</w:t>
            </w:r>
          </w:p>
          <w:p w14:paraId="6DEE3AE2" w14:textId="20C99DB5" w:rsidR="00006F58" w:rsidRPr="00006F58" w:rsidRDefault="00006F58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szCs w:val="24"/>
                <w:lang w:val="vi-VN"/>
              </w:rPr>
            </w:pP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4DC3B6C6">
                <v:shape id="_x0000_i1031" type="#_x0000_t75" style="width:15pt;height:12pt" o:ole="">
                  <v:imagedata r:id="rId12" o:title=""/>
                </v:shape>
                <o:OLEObject Type="Embed" ProgID="Equation.DSMT4" ShapeID="_x0000_i1031" DrawAspect="Content" ObjectID="_1790095409" r:id="rId18"/>
              </w:object>
            </w:r>
            <w:r>
              <w:rPr>
                <w:szCs w:val="24"/>
                <w:lang w:val="vi-VN"/>
              </w:rPr>
              <w:t>Khả năng phản ứng ở nhiệt độ cao............</w:t>
            </w:r>
          </w:p>
          <w:p w14:paraId="1F01B670" w14:textId="7BCEA952" w:rsidR="00D17872" w:rsidRDefault="00C20E9D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  <w:lang w:val="vi-VN"/>
              </w:rPr>
            </w:pPr>
            <w:r w:rsidRPr="009A6CB0">
              <w:rPr>
                <w:color w:val="000000"/>
                <w:szCs w:val="24"/>
              </w:rPr>
              <w:t xml:space="preserve">2/ </w:t>
            </w:r>
            <w:r w:rsidR="00D17872">
              <w:rPr>
                <w:color w:val="000000"/>
                <w:szCs w:val="24"/>
                <w:lang w:val="vi-VN"/>
              </w:rPr>
              <w:t>Viết cấu hình e của N (Z=7):................................</w:t>
            </w:r>
          </w:p>
          <w:p w14:paraId="4242BA15" w14:textId="2E5F6F25" w:rsidR="00D17872" w:rsidRPr="00D17872" w:rsidRDefault="00D17872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szCs w:val="24"/>
                <w:lang w:val="vi-VN"/>
              </w:rPr>
            </w:pP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06916799">
                <v:shape id="_x0000_i1032" type="#_x0000_t75" style="width:15pt;height:12pt" o:ole="">
                  <v:imagedata r:id="rId12" o:title=""/>
                </v:shape>
                <o:OLEObject Type="Embed" ProgID="Equation.DSMT4" ShapeID="_x0000_i1032" DrawAspect="Content" ObjectID="_1790095410" r:id="rId19"/>
              </w:object>
            </w:r>
            <w:r>
              <w:rPr>
                <w:szCs w:val="24"/>
                <w:lang w:val="vi-VN"/>
              </w:rPr>
              <w:t>Số oxi hóa của nguyên tố N..................</w:t>
            </w:r>
          </w:p>
          <w:p w14:paraId="661ACEF1" w14:textId="40F05935" w:rsidR="00D17872" w:rsidRPr="00D17872" w:rsidRDefault="00D17872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szCs w:val="24"/>
                <w:lang w:val="vi-VN"/>
              </w:rPr>
            </w:pP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684F9A28">
                <v:shape id="_x0000_i1033" type="#_x0000_t75" style="width:15pt;height:12pt" o:ole="">
                  <v:imagedata r:id="rId12" o:title=""/>
                </v:shape>
                <o:OLEObject Type="Embed" ProgID="Equation.DSMT4" ShapeID="_x0000_i1033" DrawAspect="Content" ObjectID="_1790095411" r:id="rId20"/>
              </w:object>
            </w:r>
            <w:r>
              <w:rPr>
                <w:szCs w:val="24"/>
                <w:lang w:val="vi-VN"/>
              </w:rPr>
              <w:t>Tính chất hóa học của N</w:t>
            </w:r>
            <w:r w:rsidRPr="00006F58">
              <w:rPr>
                <w:szCs w:val="24"/>
                <w:vertAlign w:val="subscript"/>
                <w:lang w:val="vi-VN"/>
              </w:rPr>
              <w:t>2</w:t>
            </w:r>
            <w:r w:rsidR="00006F58">
              <w:rPr>
                <w:szCs w:val="24"/>
                <w:lang w:val="vi-VN"/>
              </w:rPr>
              <w:t>.</w:t>
            </w:r>
            <w:r w:rsidR="00006F58">
              <w:rPr>
                <w:color w:val="000000"/>
                <w:szCs w:val="24"/>
              </w:rPr>
              <w:t xml:space="preserve"> ………………</w:t>
            </w:r>
          </w:p>
          <w:p w14:paraId="3FF0BE8B" w14:textId="3675F3E8" w:rsidR="00C20E9D" w:rsidRDefault="00D17872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vi-VN"/>
              </w:rPr>
              <w:t xml:space="preserve">3/ </w:t>
            </w:r>
            <w:r w:rsidR="00C20E9D">
              <w:rPr>
                <w:color w:val="000000"/>
                <w:szCs w:val="24"/>
              </w:rPr>
              <w:t>Hoàn thành các phương trình hoá học sau:</w:t>
            </w:r>
          </w:p>
          <w:p w14:paraId="0269DFD2" w14:textId="05BD8EB2" w:rsidR="00C20E9D" w:rsidRPr="002C2A82" w:rsidRDefault="00577E7F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  <w:vertAlign w:val="subscript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N</w:t>
            </w:r>
            <w:r w:rsidRPr="002C2A82">
              <w:rPr>
                <w:color w:val="000000"/>
                <w:szCs w:val="24"/>
                <w:vertAlign w:val="subscript"/>
                <w:lang w:val="vi-VN"/>
              </w:rPr>
              <w:t>2</w:t>
            </w:r>
            <w:r>
              <w:rPr>
                <w:color w:val="000000"/>
                <w:szCs w:val="24"/>
                <w:lang w:val="vi-VN"/>
              </w:rPr>
              <w:t xml:space="preserve"> + H</w:t>
            </w:r>
            <w:r w:rsidRPr="002C2A82">
              <w:rPr>
                <w:color w:val="000000"/>
                <w:szCs w:val="24"/>
                <w:vertAlign w:val="subscript"/>
                <w:lang w:val="vi-VN"/>
              </w:rPr>
              <w:t>2</w:t>
            </w:r>
            <w:r>
              <w:rPr>
                <w:color w:val="000000"/>
                <w:szCs w:val="24"/>
                <w:lang w:val="vi-VN"/>
              </w:rPr>
              <w:t xml:space="preserve"> </w:t>
            </w:r>
            <w:r w:rsidR="00C20E9D">
              <w:rPr>
                <w:color w:val="000000"/>
                <w:szCs w:val="24"/>
                <w:vertAlign w:val="subscript"/>
              </w:rPr>
              <w:t>→</w:t>
            </w:r>
            <w:r w:rsidR="002C2A82">
              <w:rPr>
                <w:color w:val="000000"/>
                <w:szCs w:val="24"/>
                <w:vertAlign w:val="subscript"/>
                <w:lang w:val="vi-VN"/>
              </w:rPr>
              <w:t xml:space="preserve">   </w:t>
            </w:r>
            <w:r w:rsidR="002C2A82">
              <w:rPr>
                <w:color w:val="000000"/>
                <w:szCs w:val="24"/>
              </w:rPr>
              <w:t>………………………</w:t>
            </w:r>
            <w:r w:rsidR="00A933EA">
              <w:rPr>
                <w:color w:val="000000"/>
                <w:szCs w:val="24"/>
                <w:lang w:val="vi-VN"/>
              </w:rPr>
              <w:t>.....</w:t>
            </w:r>
            <w:r w:rsidR="002C2A82" w:rsidRPr="0087644A">
              <w:rPr>
                <w:rFonts w:asciiTheme="minorHAnsi" w:hAnsiTheme="minorHAnsi" w:cstheme="minorBidi"/>
                <w:noProof/>
                <w:color w:val="000000"/>
                <w:position w:val="-12"/>
                <w:sz w:val="22"/>
                <w:szCs w:val="24"/>
              </w:rPr>
              <w:object w:dxaOrig="700" w:dyaOrig="380" w14:anchorId="14195CB1">
                <v:shape id="_x0000_i1034" type="#_x0000_t75" style="width:34.8pt;height:19.2pt" o:ole="">
                  <v:imagedata r:id="rId21" o:title=""/>
                </v:shape>
                <o:OLEObject Type="Embed" ProgID="Equation.DSMT4" ShapeID="_x0000_i1034" DrawAspect="Content" ObjectID="_1790095412" r:id="rId22"/>
              </w:object>
            </w:r>
            <w:r w:rsidR="002C2A82">
              <w:rPr>
                <w:noProof/>
                <w:color w:val="000000"/>
                <w:szCs w:val="24"/>
                <w:lang w:val="vi-VN"/>
              </w:rPr>
              <w:t>=-92kJ</w:t>
            </w:r>
          </w:p>
          <w:p w14:paraId="163731BE" w14:textId="2672EF10" w:rsidR="00C20E9D" w:rsidRPr="002C2A82" w:rsidRDefault="00577E7F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N</w:t>
            </w:r>
            <w:r w:rsidRPr="002C2A82">
              <w:rPr>
                <w:color w:val="000000"/>
                <w:szCs w:val="24"/>
                <w:vertAlign w:val="subscript"/>
                <w:lang w:val="vi-VN"/>
              </w:rPr>
              <w:t>2</w:t>
            </w:r>
            <w:r>
              <w:rPr>
                <w:color w:val="000000"/>
                <w:szCs w:val="24"/>
                <w:lang w:val="vi-VN"/>
              </w:rPr>
              <w:t xml:space="preserve"> + O</w:t>
            </w:r>
            <w:r w:rsidRPr="002C2A82">
              <w:rPr>
                <w:color w:val="000000"/>
                <w:szCs w:val="24"/>
                <w:vertAlign w:val="subscript"/>
                <w:lang w:val="vi-VN"/>
              </w:rPr>
              <w:t>2</w:t>
            </w:r>
            <w:r>
              <w:rPr>
                <w:color w:val="000000"/>
                <w:szCs w:val="24"/>
                <w:lang w:val="vi-VN"/>
              </w:rPr>
              <w:t xml:space="preserve"> </w:t>
            </w:r>
            <w:r w:rsidR="00C20E9D">
              <w:rPr>
                <w:color w:val="000000"/>
                <w:szCs w:val="24"/>
                <w:vertAlign w:val="subscript"/>
              </w:rPr>
              <w:t xml:space="preserve"> →</w:t>
            </w:r>
            <w:r w:rsidR="002C2A82">
              <w:rPr>
                <w:color w:val="000000"/>
                <w:szCs w:val="24"/>
              </w:rPr>
              <w:t>…………………………</w:t>
            </w:r>
            <w:r w:rsidR="002C2A82" w:rsidRPr="0087644A">
              <w:rPr>
                <w:rFonts w:asciiTheme="minorHAnsi" w:hAnsiTheme="minorHAnsi" w:cstheme="minorBidi"/>
                <w:noProof/>
                <w:color w:val="000000"/>
                <w:position w:val="-12"/>
                <w:sz w:val="22"/>
                <w:szCs w:val="24"/>
              </w:rPr>
              <w:object w:dxaOrig="700" w:dyaOrig="380" w14:anchorId="443AD3A0">
                <v:shape id="_x0000_i1035" type="#_x0000_t75" style="width:34.8pt;height:19.2pt" o:ole="">
                  <v:imagedata r:id="rId21" o:title=""/>
                </v:shape>
                <o:OLEObject Type="Embed" ProgID="Equation.DSMT4" ShapeID="_x0000_i1035" DrawAspect="Content" ObjectID="_1790095413" r:id="rId23"/>
              </w:object>
            </w:r>
            <w:r w:rsidR="002C2A82">
              <w:rPr>
                <w:noProof/>
                <w:color w:val="000000"/>
                <w:szCs w:val="24"/>
                <w:lang w:val="vi-VN"/>
              </w:rPr>
              <w:t>= 180kJ</w:t>
            </w:r>
          </w:p>
          <w:p w14:paraId="1A5B38AF" w14:textId="1B62D4F4" w:rsidR="002C2A82" w:rsidRDefault="002C2A82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Xác định vai trò của N</w:t>
            </w:r>
            <w:r w:rsidRPr="002C2A82">
              <w:rPr>
                <w:color w:val="000000"/>
                <w:szCs w:val="24"/>
                <w:vertAlign w:val="subscript"/>
                <w:lang w:val="vi-VN"/>
              </w:rPr>
              <w:t>2</w:t>
            </w:r>
            <w:r>
              <w:rPr>
                <w:color w:val="000000"/>
                <w:szCs w:val="24"/>
                <w:lang w:val="vi-VN"/>
              </w:rPr>
              <w:t xml:space="preserve"> trong các phản ứng trên.</w:t>
            </w:r>
          </w:p>
          <w:p w14:paraId="618462B9" w14:textId="6D40FA62" w:rsidR="002349C5" w:rsidRPr="002C2A82" w:rsidRDefault="002C2A82" w:rsidP="00577E7F">
            <w:pPr>
              <w:pBdr>
                <w:top w:val="single" w:sz="6" w:space="1" w:color="auto"/>
                <w:bottom w:val="single" w:sz="6" w:space="1" w:color="auto"/>
              </w:pBdr>
              <w:spacing w:before="120" w:after="120" w:line="276" w:lineRule="auto"/>
              <w:jc w:val="both"/>
              <w:rPr>
                <w:color w:val="000000"/>
                <w:szCs w:val="24"/>
                <w:vertAlign w:val="subscript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Phản ứng trên thu nhiệt hay tỏa nhiệt ?</w:t>
            </w:r>
          </w:p>
          <w:p w14:paraId="6E8C5AFD" w14:textId="79EDBFFC" w:rsidR="00532FC5" w:rsidRPr="008569B0" w:rsidRDefault="00532FC5" w:rsidP="008C5D86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 xml:space="preserve">Thực hiện nhiệm vụ: </w:t>
            </w:r>
            <w:r w:rsidRPr="008569B0">
              <w:rPr>
                <w:rFonts w:asciiTheme="majorBidi" w:hAnsiTheme="majorBidi" w:cstheme="majorBidi"/>
                <w:color w:val="000000"/>
                <w:szCs w:val="24"/>
                <w:lang w:val="fr-FR"/>
              </w:rPr>
              <w:t>HS hoàn thành phiếu bài tập theo 4 nhóm.</w:t>
            </w:r>
          </w:p>
          <w:p w14:paraId="198B8D81" w14:textId="77777777" w:rsidR="00532FC5" w:rsidRPr="008569B0" w:rsidRDefault="00532FC5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Báo cáo, thảo luận</w:t>
            </w: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FR"/>
              </w:rPr>
              <w:t xml:space="preserve">: </w:t>
            </w:r>
            <w:r w:rsidRPr="008569B0">
              <w:rPr>
                <w:rFonts w:asciiTheme="majorBidi" w:eastAsia="Times New Roman" w:hAnsiTheme="majorBidi" w:cstheme="majorBidi"/>
                <w:szCs w:val="24"/>
                <w:lang w:val="fr-FR"/>
              </w:rPr>
              <w:t>Đại diện nhóm HS đưa ra nội dung kết quả thảo luận của nhóm.</w:t>
            </w:r>
          </w:p>
          <w:p w14:paraId="19C04F6E" w14:textId="77777777" w:rsidR="00532FC5" w:rsidRPr="008569B0" w:rsidRDefault="00532FC5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Kết luận, nhận định:</w:t>
            </w:r>
            <w:r w:rsidRPr="008569B0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GV nhận xét, đưa ra kết luận:</w:t>
            </w:r>
          </w:p>
          <w:p w14:paraId="19FD565B" w14:textId="77777777" w:rsidR="00532FC5" w:rsidRDefault="002C2A82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- Ở điều kiện thường, phân tử nitrogen rất bền, khá trơ về mặt hóa học.</w:t>
            </w:r>
          </w:p>
          <w:p w14:paraId="64BA606B" w14:textId="4911329E" w:rsidR="002C2A82" w:rsidRPr="002C2A82" w:rsidRDefault="002C2A82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- Trong điều kiện thích hợp trở nên hoạt động, chủ yếu thể hiện tính oxi hóa, thể hiện tính khử khi tác dụng với O</w:t>
            </w:r>
            <w:r w:rsidRPr="002C2A82">
              <w:rPr>
                <w:rFonts w:asciiTheme="majorBidi" w:eastAsia="Times New Roman" w:hAnsiTheme="majorBidi" w:cstheme="majorBidi"/>
                <w:color w:val="000000" w:themeColor="text1"/>
                <w:szCs w:val="24"/>
                <w:vertAlign w:val="subscript"/>
                <w:lang w:val="vi-VN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.</w:t>
            </w:r>
          </w:p>
        </w:tc>
        <w:tc>
          <w:tcPr>
            <w:tcW w:w="5288" w:type="dxa"/>
          </w:tcPr>
          <w:p w14:paraId="0FD4F60A" w14:textId="502F5774" w:rsidR="004C22D2" w:rsidRDefault="00BA324B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lastRenderedPageBreak/>
              <w:t>1</w:t>
            </w:r>
            <w:r w:rsidR="004C22D2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>/</w:t>
            </w:r>
            <w:r w:rsidR="004C22D2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 xml:space="preserve"> Công thức</w:t>
            </w:r>
          </w:p>
          <w:p w14:paraId="12947374" w14:textId="74FDF45A" w:rsidR="002C2A82" w:rsidRPr="002C2A82" w:rsidRDefault="004C22D2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 w:rsidRPr="004D65D1">
              <w:rPr>
                <w:rFonts w:eastAsia="Calibri"/>
                <w:noProof/>
                <w:szCs w:val="24"/>
              </w:rPr>
              <w:drawing>
                <wp:inline distT="0" distB="0" distL="0" distR="0" wp14:anchorId="6DA24D3B" wp14:editId="0679B07F">
                  <wp:extent cx="3233420" cy="55245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662" cy="59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8886E" w14:textId="4DFBF7FD" w:rsidR="00BA324B" w:rsidRPr="004C22D2" w:rsidRDefault="004C22D2" w:rsidP="004C22D2">
            <w:pPr>
              <w:tabs>
                <w:tab w:val="left" w:pos="142"/>
              </w:tabs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E</w:t>
            </w:r>
            <w:r w:rsidRPr="00577E7F">
              <w:rPr>
                <w:color w:val="000000"/>
                <w:szCs w:val="24"/>
                <w:vertAlign w:val="subscript"/>
                <w:lang w:val="vi-VN"/>
              </w:rPr>
              <w:t>b</w:t>
            </w:r>
            <w:r>
              <w:rPr>
                <w:color w:val="000000"/>
                <w:szCs w:val="24"/>
                <w:lang w:val="vi-VN"/>
              </w:rPr>
              <w:t>(N</w:t>
            </w:r>
            <w:r w:rsidRPr="00577E7F">
              <w:rPr>
                <w:rFonts w:asciiTheme="minorHAnsi" w:hAnsiTheme="minorHAnsi" w:cstheme="minorBidi"/>
                <w:color w:val="FF0000"/>
                <w:position w:val="-4"/>
                <w:sz w:val="22"/>
                <w:vertAlign w:val="subscript"/>
              </w:rPr>
              <w:object w:dxaOrig="200" w:dyaOrig="200" w14:anchorId="511A889F">
                <v:shape id="_x0000_i1036" type="#_x0000_t75" style="width:10.2pt;height:10.2pt" o:ole="">
                  <v:imagedata r:id="rId15" o:title=""/>
                </v:shape>
                <o:OLEObject Type="Embed" ProgID="Equation.DSMT4" ShapeID="_x0000_i1036" DrawAspect="Content" ObjectID="_1790095414" r:id="rId25"/>
              </w:object>
            </w:r>
            <w:r w:rsidRPr="00577E7F">
              <w:rPr>
                <w:lang w:val="vi-VN"/>
              </w:rPr>
              <w:t>N</w:t>
            </w:r>
            <w:r>
              <w:rPr>
                <w:lang w:val="vi-VN"/>
              </w:rPr>
              <w:t xml:space="preserve">) = 945 kJ/mol </w:t>
            </w: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13FFAB8D">
                <v:shape id="_x0000_i1037" type="#_x0000_t75" style="width:15pt;height:12pt" o:ole="">
                  <v:imagedata r:id="rId12" o:title=""/>
                </v:shape>
                <o:OLEObject Type="Embed" ProgID="Equation.DSMT4" ShapeID="_x0000_i1037" DrawAspect="Content" ObjectID="_1790095415" r:id="rId26"/>
              </w:object>
            </w:r>
            <w:r w:rsidRPr="004C22D2">
              <w:rPr>
                <w:lang w:val="vi-VN"/>
              </w:rPr>
              <w:t xml:space="preserve">Phân tử rất </w:t>
            </w:r>
            <w:r>
              <w:rPr>
                <w:lang w:val="vi-VN"/>
              </w:rPr>
              <w:t>bền, trơ về mặt hóa học ở nhiệt độ thường.</w:t>
            </w:r>
          </w:p>
          <w:p w14:paraId="7C3966BA" w14:textId="0C24033B" w:rsidR="00BA324B" w:rsidRPr="00A45030" w:rsidRDefault="00A45030" w:rsidP="004C22D2">
            <w:pPr>
              <w:tabs>
                <w:tab w:val="left" w:pos="142"/>
              </w:tabs>
              <w:jc w:val="both"/>
              <w:rPr>
                <w:rFonts w:eastAsia="Times New Roman"/>
                <w:szCs w:val="24"/>
                <w:lang w:val="vi-VN"/>
              </w:rPr>
            </w:pPr>
            <w:r>
              <w:rPr>
                <w:lang w:val="vi-VN"/>
              </w:rPr>
              <w:t xml:space="preserve">- Độ âm điện của N lớn </w:t>
            </w: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033CD618">
                <v:shape id="_x0000_i1038" type="#_x0000_t75" style="width:15pt;height:12pt" o:ole="">
                  <v:imagedata r:id="rId12" o:title=""/>
                </v:shape>
                <o:OLEObject Type="Embed" ProgID="Equation.DSMT4" ShapeID="_x0000_i1038" DrawAspect="Content" ObjectID="_1790095416" r:id="rId27"/>
              </w:object>
            </w:r>
            <w:r>
              <w:rPr>
                <w:rFonts w:asciiTheme="minorHAnsi" w:hAnsiTheme="minorHAnsi" w:cstheme="minorBidi"/>
                <w:color w:val="FF0000"/>
                <w:sz w:val="22"/>
                <w:vertAlign w:val="subscript"/>
                <w:lang w:val="vi-VN"/>
              </w:rPr>
              <w:t xml:space="preserve"> </w:t>
            </w:r>
            <w:r>
              <w:rPr>
                <w:szCs w:val="24"/>
                <w:lang w:val="vi-VN"/>
              </w:rPr>
              <w:t>Ở nhiệt độ cao trở nên hoạt động.</w:t>
            </w:r>
          </w:p>
          <w:p w14:paraId="4E38921B" w14:textId="0F531BA5" w:rsidR="00BA324B" w:rsidRPr="002C2A82" w:rsidRDefault="00BA324B" w:rsidP="002C2A82">
            <w:pPr>
              <w:tabs>
                <w:tab w:val="left" w:pos="142"/>
              </w:tabs>
              <w:ind w:left="502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</w:p>
          <w:p w14:paraId="575149B5" w14:textId="59940FC1" w:rsidR="00BA324B" w:rsidRPr="00006F58" w:rsidRDefault="00BA324B" w:rsidP="00BA324B">
            <w:pPr>
              <w:tabs>
                <w:tab w:val="left" w:pos="142"/>
              </w:tabs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>2/</w:t>
            </w:r>
            <w:r w:rsidR="00006F58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 xml:space="preserve"> </w:t>
            </w:r>
            <w:r w:rsidR="00A45030">
              <w:rPr>
                <w:color w:val="000000"/>
                <w:szCs w:val="24"/>
                <w:lang w:val="vi-VN"/>
              </w:rPr>
              <w:t>Viết cấu hình e của N (Z=7): 1s</w:t>
            </w:r>
            <w:r w:rsidR="00A45030" w:rsidRPr="00A45030">
              <w:rPr>
                <w:color w:val="000000"/>
                <w:szCs w:val="24"/>
                <w:vertAlign w:val="superscript"/>
                <w:lang w:val="vi-VN"/>
              </w:rPr>
              <w:t>2</w:t>
            </w:r>
            <w:r w:rsidR="00A45030">
              <w:rPr>
                <w:color w:val="000000"/>
                <w:szCs w:val="24"/>
                <w:lang w:val="vi-VN"/>
              </w:rPr>
              <w:t>2s</w:t>
            </w:r>
            <w:r w:rsidR="00A45030" w:rsidRPr="00A45030">
              <w:rPr>
                <w:color w:val="000000"/>
                <w:szCs w:val="24"/>
                <w:vertAlign w:val="superscript"/>
                <w:lang w:val="vi-VN"/>
              </w:rPr>
              <w:t>2</w:t>
            </w:r>
            <w:r w:rsidR="00A45030">
              <w:rPr>
                <w:color w:val="000000"/>
                <w:szCs w:val="24"/>
                <w:lang w:val="vi-VN"/>
              </w:rPr>
              <w:t>2p</w:t>
            </w:r>
            <w:r w:rsidR="00A45030" w:rsidRPr="00A45030">
              <w:rPr>
                <w:color w:val="000000"/>
                <w:szCs w:val="24"/>
                <w:vertAlign w:val="superscript"/>
                <w:lang w:val="vi-VN"/>
              </w:rPr>
              <w:t>3</w:t>
            </w:r>
          </w:p>
          <w:p w14:paraId="0FB7BAAD" w14:textId="43F67FA6" w:rsidR="00A45030" w:rsidRDefault="00A45030" w:rsidP="00BA324B">
            <w:pPr>
              <w:spacing w:before="120" w:after="120" w:line="324" w:lineRule="auto"/>
              <w:jc w:val="both"/>
              <w:rPr>
                <w:color w:val="000000"/>
                <w:szCs w:val="24"/>
              </w:rPr>
            </w:pP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1C776445">
                <v:shape id="_x0000_i1039" type="#_x0000_t75" style="width:15pt;height:12pt" o:ole="">
                  <v:imagedata r:id="rId12" o:title=""/>
                </v:shape>
                <o:OLEObject Type="Embed" ProgID="Equation.DSMT4" ShapeID="_x0000_i1039" DrawAspect="Content" ObjectID="_1790095417" r:id="rId28"/>
              </w:object>
            </w:r>
            <w:r>
              <w:rPr>
                <w:szCs w:val="24"/>
                <w:lang w:val="vi-VN"/>
              </w:rPr>
              <w:t>Số oxi hóa của N: -3, 0, +1, +2, +3, +4, +5</w:t>
            </w:r>
            <w:r>
              <w:rPr>
                <w:color w:val="000000"/>
                <w:szCs w:val="24"/>
              </w:rPr>
              <w:t xml:space="preserve"> </w:t>
            </w:r>
          </w:p>
          <w:p w14:paraId="3E69EFB1" w14:textId="26364605" w:rsidR="00A45030" w:rsidRDefault="00A45030" w:rsidP="00BA324B">
            <w:pPr>
              <w:spacing w:before="120" w:after="120" w:line="324" w:lineRule="auto"/>
              <w:jc w:val="both"/>
              <w:rPr>
                <w:szCs w:val="24"/>
                <w:lang w:val="vi-VN"/>
              </w:rPr>
            </w:pP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21BD2060">
                <v:shape id="_x0000_i1040" type="#_x0000_t75" style="width:15pt;height:12pt" o:ole="">
                  <v:imagedata r:id="rId12" o:title=""/>
                </v:shape>
                <o:OLEObject Type="Embed" ProgID="Equation.DSMT4" ShapeID="_x0000_i1040" DrawAspect="Content" ObjectID="_1790095418" r:id="rId29"/>
              </w:object>
            </w:r>
            <w:r>
              <w:rPr>
                <w:rFonts w:asciiTheme="minorHAnsi" w:hAnsiTheme="minorHAnsi" w:cstheme="minorBidi"/>
                <w:color w:val="FF0000"/>
                <w:sz w:val="22"/>
                <w:vertAlign w:val="subscript"/>
                <w:lang w:val="vi-VN"/>
              </w:rPr>
              <w:t xml:space="preserve"> </w:t>
            </w:r>
            <w:r>
              <w:rPr>
                <w:szCs w:val="24"/>
                <w:lang w:val="vi-VN"/>
              </w:rPr>
              <w:t>Trong N</w:t>
            </w:r>
            <w:r w:rsidRPr="00A45030">
              <w:rPr>
                <w:szCs w:val="24"/>
                <w:vertAlign w:val="subscript"/>
                <w:lang w:val="vi-VN"/>
              </w:rPr>
              <w:t>2</w:t>
            </w:r>
            <w:r>
              <w:rPr>
                <w:szCs w:val="24"/>
                <w:lang w:val="vi-VN"/>
              </w:rPr>
              <w:t>, N có số oxi hóa trung gian nên vừa có tính oxi hóa, vừa có tính khử.</w:t>
            </w:r>
          </w:p>
          <w:p w14:paraId="7DD1FC4B" w14:textId="77777777" w:rsidR="00A45030" w:rsidRDefault="00A45030" w:rsidP="00BA324B">
            <w:pPr>
              <w:spacing w:before="120" w:after="120" w:line="324" w:lineRule="auto"/>
              <w:jc w:val="both"/>
              <w:rPr>
                <w:rFonts w:asciiTheme="minorHAnsi" w:hAnsiTheme="minorHAnsi" w:cstheme="minorBidi"/>
                <w:color w:val="FF0000"/>
                <w:sz w:val="22"/>
                <w:vertAlign w:val="subscript"/>
              </w:rPr>
            </w:pPr>
            <w:r w:rsidRPr="00A45030">
              <w:rPr>
                <w:i/>
                <w:szCs w:val="24"/>
                <w:u w:val="single"/>
                <w:lang w:val="vi-VN"/>
              </w:rPr>
              <w:t>Ví dụ:</w:t>
            </w:r>
            <w:r w:rsidRPr="000E33E2">
              <w:rPr>
                <w:rFonts w:asciiTheme="minorHAnsi" w:hAnsiTheme="minorHAnsi" w:cstheme="minorBidi"/>
                <w:color w:val="FF0000"/>
                <w:sz w:val="22"/>
                <w:vertAlign w:val="subscript"/>
              </w:rPr>
              <w:t xml:space="preserve"> </w:t>
            </w:r>
          </w:p>
          <w:p w14:paraId="0B2902DD" w14:textId="360DB7B6" w:rsidR="00A45030" w:rsidRPr="00A45030" w:rsidRDefault="00333E43" w:rsidP="00BA324B">
            <w:pPr>
              <w:spacing w:before="120" w:after="120" w:line="324" w:lineRule="auto"/>
              <w:jc w:val="both"/>
              <w:rPr>
                <w:rFonts w:asciiTheme="minorHAnsi" w:hAnsiTheme="minorHAnsi" w:cstheme="minorBidi"/>
                <w:color w:val="FF0000"/>
                <w:sz w:val="22"/>
                <w:vertAlign w:val="subscript"/>
                <w:lang w:val="vi-VN"/>
              </w:rPr>
            </w:pPr>
            <w:r w:rsidRPr="00A45030">
              <w:rPr>
                <w:rFonts w:asciiTheme="minorHAnsi" w:hAnsiTheme="minorHAnsi" w:cstheme="minorBidi"/>
                <w:color w:val="FF0000"/>
                <w:position w:val="-18"/>
                <w:sz w:val="22"/>
                <w:vertAlign w:val="subscript"/>
              </w:rPr>
              <w:object w:dxaOrig="3379" w:dyaOrig="560" w14:anchorId="2B8EA06F">
                <v:shape id="_x0000_i1041" type="#_x0000_t75" style="width:169.2pt;height:27.6pt" o:ole="">
                  <v:imagedata r:id="rId30" o:title=""/>
                </v:shape>
                <o:OLEObject Type="Embed" ProgID="Equation.DSMT4" ShapeID="_x0000_i1041" DrawAspect="Content" ObjectID="_1790095419" r:id="rId31"/>
              </w:object>
            </w:r>
            <w:r w:rsidR="00A45030">
              <w:rPr>
                <w:rFonts w:asciiTheme="minorHAnsi" w:hAnsiTheme="minorHAnsi" w:cstheme="minorBidi"/>
                <w:color w:val="FF0000"/>
                <w:sz w:val="22"/>
                <w:vertAlign w:val="subscript"/>
                <w:lang w:val="vi-VN"/>
              </w:rPr>
              <w:t xml:space="preserve"> </w:t>
            </w:r>
            <w:r w:rsidR="00A45030" w:rsidRPr="0087644A">
              <w:rPr>
                <w:rFonts w:asciiTheme="minorHAnsi" w:hAnsiTheme="minorHAnsi" w:cstheme="minorBidi"/>
                <w:noProof/>
                <w:color w:val="000000"/>
                <w:position w:val="-12"/>
                <w:sz w:val="22"/>
                <w:szCs w:val="24"/>
              </w:rPr>
              <w:object w:dxaOrig="700" w:dyaOrig="380" w14:anchorId="370BBC3E">
                <v:shape id="_x0000_i1042" type="#_x0000_t75" style="width:34.8pt;height:19.2pt" o:ole="">
                  <v:imagedata r:id="rId21" o:title=""/>
                </v:shape>
                <o:OLEObject Type="Embed" ProgID="Equation.DSMT4" ShapeID="_x0000_i1042" DrawAspect="Content" ObjectID="_1790095420" r:id="rId32"/>
              </w:object>
            </w:r>
            <w:r w:rsidR="00A45030">
              <w:rPr>
                <w:noProof/>
                <w:color w:val="000000"/>
                <w:szCs w:val="24"/>
                <w:lang w:val="vi-VN"/>
              </w:rPr>
              <w:t>=-92kJ</w:t>
            </w:r>
          </w:p>
          <w:p w14:paraId="236123E7" w14:textId="4C50841C" w:rsidR="00CF1EDA" w:rsidRPr="00E5208E" w:rsidRDefault="00A45030" w:rsidP="00BA324B">
            <w:pPr>
              <w:spacing w:before="120" w:after="120" w:line="324" w:lineRule="auto"/>
              <w:jc w:val="both"/>
              <w:rPr>
                <w:i/>
                <w:szCs w:val="24"/>
                <w:u w:val="single"/>
                <w:lang w:val="vi-VN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vertAlign w:val="subscript"/>
                <w:lang w:val="vi-VN"/>
              </w:rPr>
              <w:t xml:space="preserve"> </w:t>
            </w:r>
            <w:r w:rsidR="00333E43" w:rsidRPr="00E5208E">
              <w:rPr>
                <w:rFonts w:asciiTheme="minorHAnsi" w:hAnsiTheme="minorHAnsi" w:cstheme="minorBidi"/>
                <w:color w:val="FF0000"/>
                <w:position w:val="-12"/>
                <w:sz w:val="22"/>
                <w:vertAlign w:val="subscript"/>
              </w:rPr>
              <w:object w:dxaOrig="3340" w:dyaOrig="499" w14:anchorId="3655A9F3">
                <v:shape id="_x0000_i1043" type="#_x0000_t75" style="width:166.8pt;height:25.2pt" o:ole="">
                  <v:imagedata r:id="rId33" o:title=""/>
                </v:shape>
                <o:OLEObject Type="Embed" ProgID="Equation.DSMT4" ShapeID="_x0000_i1043" DrawAspect="Content" ObjectID="_1790095421" r:id="rId34"/>
              </w:object>
            </w:r>
            <w:r w:rsidR="00E5208E">
              <w:rPr>
                <w:rFonts w:asciiTheme="minorHAnsi" w:hAnsiTheme="minorHAnsi" w:cstheme="minorBidi"/>
                <w:color w:val="FF0000"/>
                <w:sz w:val="22"/>
                <w:vertAlign w:val="subscript"/>
                <w:lang w:val="vi-VN"/>
              </w:rPr>
              <w:t xml:space="preserve">       </w:t>
            </w:r>
            <w:r w:rsidR="00E5208E" w:rsidRPr="0087644A">
              <w:rPr>
                <w:rFonts w:asciiTheme="minorHAnsi" w:hAnsiTheme="minorHAnsi" w:cstheme="minorBidi"/>
                <w:noProof/>
                <w:color w:val="000000"/>
                <w:position w:val="-12"/>
                <w:sz w:val="22"/>
                <w:szCs w:val="24"/>
              </w:rPr>
              <w:object w:dxaOrig="700" w:dyaOrig="380" w14:anchorId="24989ED4">
                <v:shape id="_x0000_i1044" type="#_x0000_t75" style="width:34.8pt;height:19.2pt" o:ole="">
                  <v:imagedata r:id="rId21" o:title=""/>
                </v:shape>
                <o:OLEObject Type="Embed" ProgID="Equation.DSMT4" ShapeID="_x0000_i1044" DrawAspect="Content" ObjectID="_1790095422" r:id="rId35"/>
              </w:object>
            </w:r>
            <w:r w:rsidR="00E5208E">
              <w:rPr>
                <w:noProof/>
                <w:color w:val="000000"/>
                <w:szCs w:val="24"/>
                <w:lang w:val="vi-VN"/>
              </w:rPr>
              <w:t>= 180kJ</w:t>
            </w:r>
          </w:p>
          <w:p w14:paraId="202911D9" w14:textId="4384C39D" w:rsidR="00BA324B" w:rsidRPr="00BA324B" w:rsidRDefault="00BA324B" w:rsidP="00BA324B">
            <w:pPr>
              <w:tabs>
                <w:tab w:val="left" w:pos="142"/>
              </w:tabs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</w:p>
        </w:tc>
      </w:tr>
    </w:tbl>
    <w:p w14:paraId="75478F56" w14:textId="77777777" w:rsidR="00532FC5" w:rsidRPr="008569B0" w:rsidRDefault="00532FC5" w:rsidP="00CF1EDA">
      <w:pPr>
        <w:tabs>
          <w:tab w:val="left" w:pos="142"/>
        </w:tabs>
        <w:spacing w:after="0" w:line="276" w:lineRule="auto"/>
        <w:jc w:val="center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  <w:r w:rsidRPr="008569B0"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  <w:lastRenderedPageBreak/>
        <w:t>…………………………………………………</w:t>
      </w:r>
    </w:p>
    <w:p w14:paraId="6521F964" w14:textId="77777777" w:rsidR="00532FC5" w:rsidRDefault="00532FC5" w:rsidP="00532FC5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</w:p>
    <w:tbl>
      <w:tblPr>
        <w:tblStyle w:val="TableGrid"/>
        <w:tblW w:w="10439" w:type="dxa"/>
        <w:tblInd w:w="-431" w:type="dxa"/>
        <w:tblLook w:val="04A0" w:firstRow="1" w:lastRow="0" w:firstColumn="1" w:lastColumn="0" w:noHBand="0" w:noVBand="1"/>
      </w:tblPr>
      <w:tblGrid>
        <w:gridCol w:w="5151"/>
        <w:gridCol w:w="5288"/>
      </w:tblGrid>
      <w:tr w:rsidR="00532FC5" w:rsidRPr="008569B0" w14:paraId="4EB06C84" w14:textId="77777777" w:rsidTr="008C5D86">
        <w:tc>
          <w:tcPr>
            <w:tcW w:w="10439" w:type="dxa"/>
            <w:gridSpan w:val="2"/>
          </w:tcPr>
          <w:p w14:paraId="636958F4" w14:textId="4F70CFE7" w:rsidR="00532FC5" w:rsidRPr="00564F09" w:rsidRDefault="00532FC5" w:rsidP="008C5D86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vi-VN"/>
              </w:rPr>
            </w:pPr>
            <w:r w:rsidRPr="001D00D7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Hoạt động </w:t>
            </w:r>
            <w:r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>4</w:t>
            </w:r>
            <w:r w:rsidRPr="001D00D7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>:</w:t>
            </w:r>
            <w:r w:rsidR="00564F09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vi-VN"/>
              </w:rPr>
              <w:t xml:space="preserve"> Quá trình tạo và cung cấp nitrate cho đất từ nước mưa</w:t>
            </w:r>
          </w:p>
          <w:p w14:paraId="3E9D9DBF" w14:textId="77777777" w:rsidR="00532FC5" w:rsidRDefault="00532FC5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Cs w:val="24"/>
                <w:lang w:val="fr-FR"/>
              </w:rPr>
              <w:t>Mục tiêu</w:t>
            </w:r>
            <w:r w:rsidRPr="008569B0">
              <w:rPr>
                <w:rFonts w:asciiTheme="majorBidi" w:eastAsia="Times New Roman" w:hAnsiTheme="majorBidi" w:cstheme="majorBidi"/>
                <w:i/>
                <w:color w:val="000000" w:themeColor="text1"/>
                <w:szCs w:val="24"/>
                <w:lang w:val="fr-FR"/>
              </w:rPr>
              <w:t>:</w:t>
            </w:r>
            <w:r w:rsidRPr="008569B0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</w:t>
            </w:r>
          </w:p>
          <w:p w14:paraId="3FB97A6F" w14:textId="65B9E62C" w:rsidR="00CF1EDA" w:rsidRPr="00CF1EDA" w:rsidRDefault="00CF1EDA" w:rsidP="00CF1E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CF1EDA"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="00AD5AB4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Liên hệ được quá trình tạo và cung cấp nitrate cho đất từ nước mưa.</w:t>
            </w:r>
          </w:p>
          <w:p w14:paraId="5B866A7F" w14:textId="1D2DD3E6" w:rsidR="00CF1EDA" w:rsidRPr="00CF1EDA" w:rsidRDefault="00CF1EDA" w:rsidP="00D52E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CF1EDA"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Pr="00CF1EDA">
              <w:rPr>
                <w:color w:val="000000"/>
                <w:szCs w:val="24"/>
                <w:lang w:val="vi-VN"/>
              </w:rPr>
              <w:t>Rèn năng lực hợp tác, năng lực vận dụng kiến thức hóa học vào cuộc sống, năng lực sử dụng ngôn ngữ: Diễn đạt, trình bày ý kiến, nhận định của bản thân.</w:t>
            </w:r>
          </w:p>
        </w:tc>
      </w:tr>
      <w:tr w:rsidR="00532FC5" w:rsidRPr="008569B0" w14:paraId="44C43699" w14:textId="77777777" w:rsidTr="008C5D86">
        <w:tc>
          <w:tcPr>
            <w:tcW w:w="5151" w:type="dxa"/>
          </w:tcPr>
          <w:p w14:paraId="613FF0BF" w14:textId="77777777" w:rsidR="00532FC5" w:rsidRPr="008569B0" w:rsidRDefault="00532FC5" w:rsidP="00D52E3F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  <w:lang w:val="de-DE"/>
              </w:rPr>
              <w:t>Hoạt động của GV và HS</w:t>
            </w:r>
          </w:p>
        </w:tc>
        <w:tc>
          <w:tcPr>
            <w:tcW w:w="5288" w:type="dxa"/>
          </w:tcPr>
          <w:p w14:paraId="6D03C5B2" w14:textId="77777777" w:rsidR="00532FC5" w:rsidRPr="008569B0" w:rsidRDefault="00532FC5" w:rsidP="00D52E3F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</w:rPr>
              <w:t>Sản phẩm dự kiến</w:t>
            </w:r>
          </w:p>
        </w:tc>
      </w:tr>
      <w:tr w:rsidR="00532FC5" w:rsidRPr="008569B0" w14:paraId="40671EE4" w14:textId="77777777" w:rsidTr="008C5D86">
        <w:tc>
          <w:tcPr>
            <w:tcW w:w="5151" w:type="dxa"/>
          </w:tcPr>
          <w:p w14:paraId="33FD2185" w14:textId="77777777" w:rsidR="00022658" w:rsidRDefault="00532FC5" w:rsidP="00917F2B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Giao nhiệm vụ học tập:</w:t>
            </w:r>
            <w:r w:rsidR="00917F2B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 xml:space="preserve"> </w:t>
            </w:r>
            <w:r w:rsidR="00917F2B">
              <w:rPr>
                <w:color w:val="000000"/>
                <w:szCs w:val="24"/>
                <w:lang w:val="vi-VN"/>
              </w:rPr>
              <w:t>Đại diện các nhóm HS</w:t>
            </w: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 xml:space="preserve"> </w:t>
            </w:r>
            <w:r w:rsidR="00917F2B">
              <w:rPr>
                <w:color w:val="000000"/>
                <w:szCs w:val="24"/>
                <w:lang w:val="vi-VN"/>
              </w:rPr>
              <w:t xml:space="preserve">trình </w:t>
            </w:r>
            <w:r w:rsidR="00022658">
              <w:rPr>
                <w:color w:val="000000"/>
                <w:szCs w:val="24"/>
                <w:lang w:val="vi-VN"/>
              </w:rPr>
              <w:t>bày:</w:t>
            </w:r>
          </w:p>
          <w:p w14:paraId="798DF5B4" w14:textId="264DDAC9" w:rsidR="00917F2B" w:rsidRDefault="00022658" w:rsidP="00917F2B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1/</w:t>
            </w:r>
            <w:r w:rsidR="00917F2B">
              <w:rPr>
                <w:color w:val="000000"/>
                <w:szCs w:val="24"/>
                <w:lang w:val="vi-VN"/>
              </w:rPr>
              <w:t xml:space="preserve"> </w:t>
            </w:r>
            <w:r>
              <w:rPr>
                <w:color w:val="000000"/>
                <w:szCs w:val="24"/>
                <w:lang w:val="vi-VN"/>
              </w:rPr>
              <w:t>C</w:t>
            </w:r>
            <w:r w:rsidR="00917F2B">
              <w:rPr>
                <w:color w:val="000000"/>
                <w:szCs w:val="24"/>
                <w:lang w:val="vi-VN"/>
              </w:rPr>
              <w:t>hu trình của nitrogen trong tự nhiên (đã được chuẩn bị trước vào giấy A0)</w:t>
            </w:r>
          </w:p>
          <w:p w14:paraId="714CC72B" w14:textId="41E3CFFD" w:rsidR="00430BCD" w:rsidRPr="0029694C" w:rsidRDefault="00022658" w:rsidP="00430BCD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2/ Con người có thể can thiệp vào chu trình của nitrate trong tự nhiên bằng cách nào ? Nếu sự can thiệp đó vượt ngưỡng cho phép thì ảnh hưởng gì đến môi trường ?</w:t>
            </w:r>
          </w:p>
          <w:p w14:paraId="36B47D1E" w14:textId="26A75405" w:rsidR="00532FC5" w:rsidRPr="008569B0" w:rsidRDefault="00532FC5" w:rsidP="008C5D86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lastRenderedPageBreak/>
              <w:t xml:space="preserve">Thực hiện nhiệm vụ: </w:t>
            </w:r>
            <w:r w:rsidR="00F70A5C">
              <w:rPr>
                <w:rFonts w:asciiTheme="majorBidi" w:hAnsiTheme="majorBidi" w:cstheme="majorBidi"/>
                <w:color w:val="000000"/>
                <w:szCs w:val="24"/>
                <w:lang w:val="fr-FR"/>
              </w:rPr>
              <w:t xml:space="preserve">HS </w:t>
            </w:r>
            <w:r w:rsidR="00F70A5C">
              <w:rPr>
                <w:rFonts w:asciiTheme="majorBidi" w:hAnsiTheme="majorBidi" w:cstheme="majorBidi"/>
                <w:color w:val="000000"/>
                <w:szCs w:val="24"/>
                <w:lang w:val="vi-VN"/>
              </w:rPr>
              <w:t>chuẩn bị</w:t>
            </w:r>
            <w:r w:rsidRPr="008569B0">
              <w:rPr>
                <w:rFonts w:asciiTheme="majorBidi" w:hAnsiTheme="majorBidi" w:cstheme="majorBidi"/>
                <w:color w:val="000000"/>
                <w:szCs w:val="24"/>
                <w:lang w:val="fr-FR"/>
              </w:rPr>
              <w:t xml:space="preserve"> theo 4 nhóm.</w:t>
            </w:r>
          </w:p>
          <w:p w14:paraId="4530C7A8" w14:textId="0514AE14" w:rsidR="00532FC5" w:rsidRPr="008569B0" w:rsidRDefault="00532FC5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Báo cáo, thảo luận</w:t>
            </w: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FR"/>
              </w:rPr>
              <w:t xml:space="preserve">: </w:t>
            </w:r>
            <w:r w:rsidR="00F70A5C">
              <w:rPr>
                <w:rFonts w:asciiTheme="majorBidi" w:eastAsia="Times New Roman" w:hAnsiTheme="majorBidi" w:cstheme="majorBidi"/>
                <w:szCs w:val="24"/>
                <w:lang w:val="fr-FR"/>
              </w:rPr>
              <w:t xml:space="preserve">Đại diện nhóm HS </w:t>
            </w:r>
            <w:r w:rsidR="00F70A5C">
              <w:rPr>
                <w:rFonts w:asciiTheme="majorBidi" w:eastAsia="Times New Roman" w:hAnsiTheme="majorBidi" w:cstheme="majorBidi"/>
                <w:szCs w:val="24"/>
                <w:lang w:val="vi-VN"/>
              </w:rPr>
              <w:t>trình bày</w:t>
            </w:r>
            <w:r w:rsidR="00F70A5C">
              <w:rPr>
                <w:rFonts w:asciiTheme="majorBidi" w:eastAsia="Times New Roman" w:hAnsiTheme="majorBidi" w:cstheme="majorBidi"/>
                <w:szCs w:val="24"/>
                <w:lang w:val="fr-FR"/>
              </w:rPr>
              <w:t xml:space="preserve"> nội dung kết quả </w:t>
            </w:r>
            <w:r w:rsidR="00F70A5C">
              <w:rPr>
                <w:rFonts w:asciiTheme="majorBidi" w:eastAsia="Times New Roman" w:hAnsiTheme="majorBidi" w:cstheme="majorBidi"/>
                <w:szCs w:val="24"/>
                <w:lang w:val="vi-VN"/>
              </w:rPr>
              <w:t>làm việc</w:t>
            </w:r>
            <w:r w:rsidRPr="008569B0">
              <w:rPr>
                <w:rFonts w:asciiTheme="majorBidi" w:eastAsia="Times New Roman" w:hAnsiTheme="majorBidi" w:cstheme="majorBidi"/>
                <w:szCs w:val="24"/>
                <w:lang w:val="fr-FR"/>
              </w:rPr>
              <w:t xml:space="preserve"> của nhóm.</w:t>
            </w:r>
          </w:p>
          <w:p w14:paraId="14D7FB3A" w14:textId="5DB9BDC7" w:rsidR="00532FC5" w:rsidRPr="00F70A5C" w:rsidRDefault="00532FC5" w:rsidP="00F70A5C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Kết luận, nhận định:</w:t>
            </w:r>
            <w:r w:rsidR="00F70A5C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GV nhận xét, đưa ra kết luận</w:t>
            </w:r>
          </w:p>
        </w:tc>
        <w:tc>
          <w:tcPr>
            <w:tcW w:w="5288" w:type="dxa"/>
          </w:tcPr>
          <w:p w14:paraId="062479F3" w14:textId="46F3F433" w:rsidR="00532FC5" w:rsidRPr="0029694C" w:rsidRDefault="0029694C" w:rsidP="00F70A5C">
            <w:pPr>
              <w:spacing w:before="120" w:after="120" w:line="324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lastRenderedPageBreak/>
              <w:t xml:space="preserve">- Chu trình của nitrogen trong tự nhiên là một vòng tuần hoàn: Thực vật đồng hóa nitrogen trong đất thành protein thực vật  </w:t>
            </w: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31EEC8FE">
                <v:shape id="_x0000_i1045" type="#_x0000_t75" style="width:15pt;height:12pt" o:ole="">
                  <v:imagedata r:id="rId12" o:title=""/>
                </v:shape>
                <o:OLEObject Type="Embed" ProgID="Equation.DSMT4" ShapeID="_x0000_i1045" DrawAspect="Content" ObjectID="_1790095423" r:id="rId36"/>
              </w:objec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 xml:space="preserve"> Động vật ăn protein thực vật chuyển hóa thành protein động vật </w:t>
            </w: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0C118C01">
                <v:shape id="_x0000_i1046" type="#_x0000_t75" style="width:15pt;height:12pt" o:ole="">
                  <v:imagedata r:id="rId12" o:title=""/>
                </v:shape>
                <o:OLEObject Type="Embed" ProgID="Equation.DSMT4" ShapeID="_x0000_i1046" DrawAspect="Content" ObjectID="_1790095424" r:id="rId37"/>
              </w:objec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 xml:space="preserve"> Phân, nước tiểu, xác động vật... chuyển hóa thành ammonia, muối nitrate, đơn chất nitrogen,...lại bay vào khí quyển  </w:t>
            </w: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62E02E3B">
                <v:shape id="_x0000_i1047" type="#_x0000_t75" style="width:15pt;height:12pt" o:ole="">
                  <v:imagedata r:id="rId12" o:title=""/>
                </v:shape>
                <o:OLEObject Type="Embed" ProgID="Equation.DSMT4" ShapeID="_x0000_i1047" DrawAspect="Content" ObjectID="_1790095425" r:id="rId38"/>
              </w:objec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 xml:space="preserve"> Khi có sấm sét N</w:t>
            </w:r>
            <w:r w:rsidRPr="0029694C">
              <w:rPr>
                <w:rFonts w:asciiTheme="majorBidi" w:eastAsia="Times New Roman" w:hAnsiTheme="majorBidi" w:cstheme="majorBidi"/>
                <w:color w:val="000000" w:themeColor="text1"/>
                <w:szCs w:val="24"/>
                <w:vertAlign w:val="subscript"/>
                <w:lang w:val="vi-VN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 xml:space="preserve"> lại chuyển thành NO   </w:t>
            </w: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28D33864">
                <v:shape id="_x0000_i1048" type="#_x0000_t75" style="width:15pt;height:12pt" o:ole="">
                  <v:imagedata r:id="rId12" o:title=""/>
                </v:shape>
                <o:OLEObject Type="Embed" ProgID="Equation.DSMT4" ShapeID="_x0000_i1048" DrawAspect="Content" ObjectID="_1790095426" r:id="rId39"/>
              </w:objec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HNO</w:t>
            </w:r>
            <w:r w:rsidRPr="0029694C">
              <w:rPr>
                <w:rFonts w:asciiTheme="majorBidi" w:eastAsia="Times New Roman" w:hAnsiTheme="majorBidi" w:cstheme="majorBidi"/>
                <w:color w:val="000000" w:themeColor="text1"/>
                <w:szCs w:val="24"/>
                <w:vertAlign w:val="subscript"/>
                <w:lang w:val="vi-VN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 xml:space="preserve">  </w:t>
            </w:r>
            <w:r w:rsidRPr="000E33E2">
              <w:rPr>
                <w:rFonts w:asciiTheme="minorHAnsi" w:hAnsiTheme="minorHAnsi" w:cstheme="minorBidi"/>
                <w:color w:val="FF0000"/>
                <w:position w:val="-6"/>
                <w:sz w:val="22"/>
                <w:vertAlign w:val="subscript"/>
              </w:rPr>
              <w:object w:dxaOrig="300" w:dyaOrig="240" w14:anchorId="146560D6">
                <v:shape id="_x0000_i1049" type="#_x0000_t75" style="width:15pt;height:12pt" o:ole="">
                  <v:imagedata r:id="rId12" o:title=""/>
                </v:shape>
                <o:OLEObject Type="Embed" ProgID="Equation.DSMT4" ShapeID="_x0000_i1049" DrawAspect="Content" ObjectID="_1790095427" r:id="rId40"/>
              </w:object>
            </w:r>
            <w:r>
              <w:rPr>
                <w:rFonts w:asciiTheme="minorHAnsi" w:hAnsiTheme="minorHAnsi" w:cstheme="minorBidi"/>
                <w:color w:val="FF0000"/>
                <w:sz w:val="22"/>
                <w:vertAlign w:val="subscript"/>
                <w:lang w:val="vi-VN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muối nitrate trong đất.</w:t>
            </w:r>
          </w:p>
        </w:tc>
      </w:tr>
    </w:tbl>
    <w:p w14:paraId="4F18F2D5" w14:textId="77777777" w:rsidR="00532FC5" w:rsidRPr="008569B0" w:rsidRDefault="00532FC5" w:rsidP="00E91E25">
      <w:pPr>
        <w:tabs>
          <w:tab w:val="left" w:pos="142"/>
        </w:tabs>
        <w:spacing w:after="0" w:line="276" w:lineRule="auto"/>
        <w:jc w:val="center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  <w:r w:rsidRPr="008569B0"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  <w:lastRenderedPageBreak/>
        <w:t>…………………………………………………</w:t>
      </w:r>
    </w:p>
    <w:p w14:paraId="66019D6B" w14:textId="77777777" w:rsidR="007E1403" w:rsidRDefault="007E1403" w:rsidP="007E140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</w:p>
    <w:tbl>
      <w:tblPr>
        <w:tblStyle w:val="TableGrid"/>
        <w:tblW w:w="10439" w:type="dxa"/>
        <w:tblInd w:w="-431" w:type="dxa"/>
        <w:tblLook w:val="04A0" w:firstRow="1" w:lastRow="0" w:firstColumn="1" w:lastColumn="0" w:noHBand="0" w:noVBand="1"/>
      </w:tblPr>
      <w:tblGrid>
        <w:gridCol w:w="5151"/>
        <w:gridCol w:w="5288"/>
      </w:tblGrid>
      <w:tr w:rsidR="007E1403" w:rsidRPr="008569B0" w14:paraId="53D36EC0" w14:textId="77777777" w:rsidTr="008C5D86">
        <w:tc>
          <w:tcPr>
            <w:tcW w:w="10439" w:type="dxa"/>
            <w:gridSpan w:val="2"/>
          </w:tcPr>
          <w:p w14:paraId="4EE5DEF4" w14:textId="77777777" w:rsidR="002E51B3" w:rsidRDefault="007E1403" w:rsidP="008C5D86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vi-VN"/>
              </w:rPr>
            </w:pPr>
            <w:r w:rsidRPr="001D00D7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Hoạt động </w:t>
            </w:r>
            <w:r w:rsidR="00430BCD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>5</w:t>
            </w:r>
            <w:r w:rsidRPr="001D00D7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fr-FR"/>
              </w:rPr>
              <w:t xml:space="preserve">: </w:t>
            </w:r>
            <w:r w:rsidR="002E51B3"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vi-VN"/>
              </w:rPr>
              <w:t xml:space="preserve">Tìm hiểu ứng dụng của đơn chất nitrogen khí và lỏng </w:t>
            </w:r>
          </w:p>
          <w:p w14:paraId="6700FD8A" w14:textId="68B6FBC7" w:rsidR="007E1403" w:rsidRPr="002E51B3" w:rsidRDefault="002E51B3" w:rsidP="008C5D86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b/>
                <w:iCs/>
                <w:color w:val="000000" w:themeColor="text1"/>
                <w:szCs w:val="24"/>
                <w:lang w:val="vi-VN"/>
              </w:rPr>
              <w:t>trong sản xuất, trong hoạt động nghiên cứu.</w:t>
            </w:r>
          </w:p>
          <w:p w14:paraId="1F055E0A" w14:textId="77777777" w:rsidR="00430BCD" w:rsidRDefault="007E1403" w:rsidP="00430BCD">
            <w:pPr>
              <w:spacing w:before="120" w:after="120" w:line="324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Cs w:val="24"/>
                <w:lang w:val="fr-FR"/>
              </w:rPr>
              <w:t>Mục tiêu</w:t>
            </w:r>
            <w:r w:rsidRPr="008569B0">
              <w:rPr>
                <w:rFonts w:asciiTheme="majorBidi" w:eastAsia="Times New Roman" w:hAnsiTheme="majorBidi" w:cstheme="majorBidi"/>
                <w:i/>
                <w:color w:val="000000" w:themeColor="text1"/>
                <w:szCs w:val="24"/>
                <w:lang w:val="fr-FR"/>
              </w:rPr>
              <w:t>:</w:t>
            </w:r>
            <w:r w:rsidRPr="008569B0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</w:t>
            </w:r>
          </w:p>
          <w:p w14:paraId="11DEB9A9" w14:textId="2F261F71" w:rsidR="00430BCD" w:rsidRPr="00430BCD" w:rsidRDefault="00430BCD" w:rsidP="00430BCD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430BCD"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="004908A7">
              <w:rPr>
                <w:color w:val="000000"/>
                <w:szCs w:val="24"/>
                <w:lang w:val="vi-VN"/>
              </w:rPr>
              <w:t>Biết được các ứng dụng của N</w:t>
            </w:r>
            <w:r w:rsidR="004908A7" w:rsidRPr="004908A7">
              <w:rPr>
                <w:color w:val="000000"/>
                <w:szCs w:val="24"/>
                <w:vertAlign w:val="subscript"/>
                <w:lang w:val="vi-VN"/>
              </w:rPr>
              <w:t>2</w:t>
            </w:r>
            <w:r w:rsidRPr="00430BCD">
              <w:rPr>
                <w:color w:val="000000"/>
                <w:szCs w:val="24"/>
                <w:lang w:val="vi-VN"/>
              </w:rPr>
              <w:t>.</w:t>
            </w:r>
          </w:p>
          <w:p w14:paraId="2C0B9803" w14:textId="1D23AB27" w:rsidR="007E1403" w:rsidRPr="008314DC" w:rsidRDefault="00430BCD" w:rsidP="008314DC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430BCD">
              <w:rPr>
                <w:b/>
                <w:bCs/>
                <w:color w:val="000000"/>
                <w:szCs w:val="24"/>
                <w:lang w:val="vi-VN"/>
              </w:rPr>
              <w:t xml:space="preserve">- </w:t>
            </w:r>
            <w:r w:rsidR="004908A7">
              <w:rPr>
                <w:color w:val="000000"/>
                <w:szCs w:val="24"/>
                <w:lang w:val="vi-VN"/>
              </w:rPr>
              <w:t>Giải thích được tại sao N</w:t>
            </w:r>
            <w:r w:rsidR="004908A7" w:rsidRPr="004908A7">
              <w:rPr>
                <w:color w:val="000000"/>
                <w:szCs w:val="24"/>
                <w:vertAlign w:val="subscript"/>
                <w:lang w:val="vi-VN"/>
              </w:rPr>
              <w:t>2</w:t>
            </w:r>
            <w:r w:rsidR="004908A7">
              <w:rPr>
                <w:color w:val="000000"/>
                <w:szCs w:val="24"/>
                <w:lang w:val="vi-VN"/>
              </w:rPr>
              <w:t xml:space="preserve"> có các ứng dụng đó</w:t>
            </w:r>
            <w:r w:rsidRPr="00430BCD">
              <w:rPr>
                <w:color w:val="000000"/>
                <w:szCs w:val="24"/>
                <w:lang w:val="vi-VN"/>
              </w:rPr>
              <w:t>.</w:t>
            </w:r>
          </w:p>
        </w:tc>
      </w:tr>
      <w:tr w:rsidR="007E1403" w:rsidRPr="008569B0" w14:paraId="2116084F" w14:textId="77777777" w:rsidTr="008C5D86">
        <w:tc>
          <w:tcPr>
            <w:tcW w:w="5151" w:type="dxa"/>
          </w:tcPr>
          <w:p w14:paraId="714C9669" w14:textId="77777777" w:rsidR="007E1403" w:rsidRPr="008569B0" w:rsidRDefault="007E1403" w:rsidP="004908A7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  <w:lang w:val="de-DE"/>
              </w:rPr>
              <w:t>Hoạt động của GV và HS</w:t>
            </w:r>
          </w:p>
        </w:tc>
        <w:tc>
          <w:tcPr>
            <w:tcW w:w="5288" w:type="dxa"/>
          </w:tcPr>
          <w:p w14:paraId="2233321B" w14:textId="77777777" w:rsidR="007E1403" w:rsidRPr="008569B0" w:rsidRDefault="007E1403" w:rsidP="004908A7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szCs w:val="24"/>
              </w:rPr>
              <w:t>Sản phẩm dự kiến</w:t>
            </w:r>
          </w:p>
        </w:tc>
      </w:tr>
      <w:tr w:rsidR="007E1403" w:rsidRPr="008569B0" w14:paraId="695B8168" w14:textId="77777777" w:rsidTr="008C5D86">
        <w:tc>
          <w:tcPr>
            <w:tcW w:w="5151" w:type="dxa"/>
          </w:tcPr>
          <w:p w14:paraId="78618C7C" w14:textId="77777777" w:rsidR="008314DC" w:rsidRDefault="007E1403" w:rsidP="008314DC">
            <w:pPr>
              <w:spacing w:before="120" w:after="120" w:line="324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 xml:space="preserve">Giao nhiệm vụ học tập: </w:t>
            </w:r>
          </w:p>
          <w:p w14:paraId="040300A8" w14:textId="1DF96924" w:rsidR="00674E7C" w:rsidRPr="00FB15C3" w:rsidRDefault="00674E7C" w:rsidP="00674E7C">
            <w:pPr>
              <w:spacing w:before="120" w:after="120" w:line="324" w:lineRule="auto"/>
              <w:jc w:val="both"/>
              <w:rPr>
                <w:color w:val="000000"/>
                <w:szCs w:val="24"/>
                <w:lang w:val="it-IT"/>
              </w:rPr>
            </w:pPr>
            <w:r w:rsidRPr="00FB15C3">
              <w:rPr>
                <w:color w:val="000000"/>
                <w:szCs w:val="24"/>
              </w:rPr>
              <w:t xml:space="preserve">+ </w:t>
            </w:r>
            <w:r w:rsidRPr="00FB15C3">
              <w:rPr>
                <w:color w:val="000000"/>
                <w:szCs w:val="24"/>
                <w:lang w:val="it-IT"/>
              </w:rPr>
              <w:t xml:space="preserve">Cho HS quan sát hình ảnh “ những ứng dụng của </w:t>
            </w:r>
            <w:r>
              <w:rPr>
                <w:color w:val="000000"/>
                <w:szCs w:val="24"/>
                <w:lang w:val="vi-VN"/>
              </w:rPr>
              <w:t>nitrogen</w:t>
            </w:r>
            <w:r>
              <w:rPr>
                <w:color w:val="000000"/>
                <w:szCs w:val="24"/>
                <w:lang w:val="it-IT"/>
              </w:rPr>
              <w:t xml:space="preserve"> </w:t>
            </w:r>
            <w:r w:rsidRPr="00FB15C3">
              <w:rPr>
                <w:color w:val="000000"/>
                <w:szCs w:val="24"/>
                <w:lang w:val="it-IT"/>
              </w:rPr>
              <w:t>”. Yêu cầu HS nêu những ứng dụng quan trọng? (trình chiếu)</w:t>
            </w:r>
          </w:p>
          <w:p w14:paraId="1C4B847E" w14:textId="68E2A476" w:rsidR="008314DC" w:rsidRPr="00692A12" w:rsidRDefault="00674E7C" w:rsidP="008314DC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</w:rPr>
              <w:t>+</w:t>
            </w:r>
            <w:r>
              <w:rPr>
                <w:color w:val="000000"/>
                <w:szCs w:val="24"/>
                <w:lang w:val="vi-VN"/>
              </w:rPr>
              <w:t xml:space="preserve"> G</w:t>
            </w:r>
            <w:r w:rsidR="00692A12">
              <w:rPr>
                <w:color w:val="000000"/>
                <w:szCs w:val="24"/>
                <w:lang w:val="vi-VN"/>
              </w:rPr>
              <w:t>iải thích được tại sao nitrogen có các ứng dụng đó.</w:t>
            </w:r>
          </w:p>
          <w:p w14:paraId="0B4DAA0C" w14:textId="224A4ACD" w:rsidR="007E1403" w:rsidRPr="00692A12" w:rsidRDefault="007E1403" w:rsidP="008C5D86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  <w:lang w:val="vi-VN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 xml:space="preserve">Thực hiện nhiệm vụ: </w:t>
            </w:r>
            <w:r w:rsidR="00692A12">
              <w:rPr>
                <w:rFonts w:asciiTheme="majorBidi" w:hAnsiTheme="majorBidi" w:cstheme="majorBidi"/>
                <w:color w:val="000000"/>
                <w:szCs w:val="24"/>
                <w:lang w:val="fr-FR"/>
              </w:rPr>
              <w:t xml:space="preserve">HS </w:t>
            </w:r>
            <w:r w:rsidR="00692A12">
              <w:rPr>
                <w:rFonts w:asciiTheme="majorBidi" w:hAnsiTheme="majorBidi" w:cstheme="majorBidi"/>
                <w:color w:val="000000"/>
                <w:szCs w:val="24"/>
                <w:lang w:val="vi-VN"/>
              </w:rPr>
              <w:t>hoàn thành nhiệm vụ</w:t>
            </w:r>
          </w:p>
          <w:p w14:paraId="3D813F10" w14:textId="76EA9F76" w:rsidR="007E1403" w:rsidRPr="00692A12" w:rsidRDefault="007E1403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Cs w:val="24"/>
                <w:lang w:val="vi-VN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Báo cáo, thảo luận</w:t>
            </w: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FR"/>
              </w:rPr>
              <w:t xml:space="preserve">: </w:t>
            </w:r>
            <w:r w:rsidR="00692A12">
              <w:rPr>
                <w:rFonts w:asciiTheme="majorBidi" w:eastAsia="Times New Roman" w:hAnsiTheme="majorBidi" w:cstheme="majorBidi"/>
                <w:szCs w:val="24"/>
                <w:lang w:val="vi-VN"/>
              </w:rPr>
              <w:t>GV gọi 1 HS trình bày, 1 HS giải thích</w:t>
            </w:r>
          </w:p>
          <w:p w14:paraId="225D2534" w14:textId="77777777" w:rsidR="007E1403" w:rsidRPr="008569B0" w:rsidRDefault="007E1403" w:rsidP="008C5D86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</w:pPr>
            <w:r w:rsidRPr="008569B0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vi-VN"/>
              </w:rPr>
              <w:t>Kết luận, nhận định:</w:t>
            </w:r>
            <w:r w:rsidRPr="008569B0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fr-FR"/>
              </w:rPr>
              <w:t xml:space="preserve"> GV nhận xét, đưa ra kết luận:</w:t>
            </w:r>
          </w:p>
          <w:p w14:paraId="18D907C2" w14:textId="0AF33F22" w:rsidR="007E1403" w:rsidRPr="00D53295" w:rsidRDefault="007E1403" w:rsidP="00D53295">
            <w:pPr>
              <w:spacing w:before="120" w:after="120" w:line="324" w:lineRule="auto"/>
              <w:rPr>
                <w:color w:val="000000"/>
                <w:szCs w:val="24"/>
                <w:lang w:val="it-IT"/>
              </w:rPr>
            </w:pPr>
          </w:p>
        </w:tc>
        <w:tc>
          <w:tcPr>
            <w:tcW w:w="5288" w:type="dxa"/>
          </w:tcPr>
          <w:p w14:paraId="102E02B9" w14:textId="7DB74C14" w:rsidR="008314DC" w:rsidRDefault="008314DC" w:rsidP="00317048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 w:rsidRPr="008314DC">
              <w:rPr>
                <w:b/>
                <w:bCs/>
                <w:color w:val="000000"/>
                <w:szCs w:val="24"/>
              </w:rPr>
              <w:t xml:space="preserve">- </w:t>
            </w:r>
            <w:r w:rsidR="00A02BC8">
              <w:rPr>
                <w:color w:val="000000"/>
                <w:szCs w:val="24"/>
                <w:lang w:val="vi-VN"/>
              </w:rPr>
              <w:t xml:space="preserve"> </w:t>
            </w:r>
            <w:r w:rsidR="00317048">
              <w:rPr>
                <w:color w:val="000000"/>
                <w:szCs w:val="24"/>
                <w:lang w:val="vi-VN"/>
              </w:rPr>
              <w:t>Nitrogen l</w:t>
            </w:r>
            <w:r w:rsidR="00A02BC8">
              <w:rPr>
                <w:color w:val="000000"/>
                <w:szCs w:val="24"/>
                <w:lang w:val="vi-VN"/>
              </w:rPr>
              <w:t xml:space="preserve">à nguyên tố dinh dưỡng chính của thực </w:t>
            </w:r>
            <w:r w:rsidR="00317048">
              <w:rPr>
                <w:color w:val="000000"/>
                <w:szCs w:val="24"/>
                <w:lang w:val="vi-VN"/>
              </w:rPr>
              <w:t>vật, cấu tạo nên các loại protein là đơn vị cơ sở của sự sống.</w:t>
            </w:r>
          </w:p>
          <w:p w14:paraId="4A4670C8" w14:textId="7171955B" w:rsidR="005A253C" w:rsidRDefault="00317048" w:rsidP="00317048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- Trong công nghiệp: Tổng hợp NH</w:t>
            </w:r>
            <w:r w:rsidRPr="00317048">
              <w:rPr>
                <w:color w:val="000000"/>
                <w:szCs w:val="24"/>
                <w:vertAlign w:val="subscript"/>
                <w:lang w:val="vi-VN"/>
              </w:rPr>
              <w:t>3</w:t>
            </w:r>
            <w:r>
              <w:rPr>
                <w:color w:val="000000"/>
                <w:szCs w:val="24"/>
                <w:lang w:val="vi-VN"/>
              </w:rPr>
              <w:t>, HNO</w:t>
            </w:r>
            <w:r w:rsidRPr="00317048">
              <w:rPr>
                <w:color w:val="000000"/>
                <w:szCs w:val="24"/>
                <w:vertAlign w:val="subscript"/>
                <w:lang w:val="vi-VN"/>
              </w:rPr>
              <w:t>3</w:t>
            </w:r>
            <w:r>
              <w:rPr>
                <w:color w:val="000000"/>
                <w:szCs w:val="24"/>
                <w:lang w:val="vi-VN"/>
              </w:rPr>
              <w:t xml:space="preserve">, </w:t>
            </w:r>
            <w:r w:rsidR="005A253C">
              <w:rPr>
                <w:color w:val="000000"/>
                <w:szCs w:val="24"/>
                <w:lang w:val="vi-VN"/>
              </w:rPr>
              <w:t>sản xuất phân đạm...Tạo môi trường trơ trong công nghiệp luyện kim, thực phẩm, điện tử,...</w:t>
            </w:r>
          </w:p>
          <w:p w14:paraId="2D7BABB0" w14:textId="4176F81E" w:rsidR="005A253C" w:rsidRPr="00A02BC8" w:rsidRDefault="005A253C" w:rsidP="00317048">
            <w:pPr>
              <w:spacing w:before="120" w:after="120" w:line="324" w:lineRule="auto"/>
              <w:jc w:val="both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- Trong y học: Dùng làm môi trường đông lạnh để bảo quản máu và các vật phẩm sinh học.</w:t>
            </w:r>
          </w:p>
          <w:p w14:paraId="752A0DAC" w14:textId="7A37C59F" w:rsidR="007E1403" w:rsidRPr="005A253C" w:rsidRDefault="005A253C" w:rsidP="00317048">
            <w:pPr>
              <w:spacing w:before="120" w:after="120" w:line="324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vi-VN"/>
              </w:rPr>
              <w:t>...</w:t>
            </w:r>
          </w:p>
        </w:tc>
      </w:tr>
    </w:tbl>
    <w:p w14:paraId="40F71D27" w14:textId="0E711A57" w:rsidR="007E1403" w:rsidRDefault="007E1403" w:rsidP="007E140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</w:p>
    <w:p w14:paraId="042C75C1" w14:textId="77777777" w:rsidR="007E1403" w:rsidRPr="008569B0" w:rsidRDefault="007E1403" w:rsidP="00210882">
      <w:pPr>
        <w:tabs>
          <w:tab w:val="left" w:pos="142"/>
        </w:tabs>
        <w:spacing w:after="0" w:line="276" w:lineRule="auto"/>
        <w:jc w:val="center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  <w:r w:rsidRPr="008569B0"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  <w:t>…………………………………………………</w:t>
      </w:r>
    </w:p>
    <w:p w14:paraId="633F93C9" w14:textId="77777777" w:rsidR="00532FC5" w:rsidRPr="008569B0" w:rsidRDefault="00532FC5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</w:pPr>
    </w:p>
    <w:p w14:paraId="1C112B29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</w:rPr>
      </w:pPr>
      <w:r w:rsidRPr="008569B0"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</w:rPr>
        <w:t>3. Hoạt động 3: Luyện tập</w:t>
      </w:r>
      <w:r w:rsidRPr="008569B0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</w:rPr>
        <w:t xml:space="preserve"> </w:t>
      </w:r>
    </w:p>
    <w:p w14:paraId="4DBF7F45" w14:textId="77777777" w:rsidR="00210882" w:rsidRPr="00210882" w:rsidRDefault="00210882" w:rsidP="00210882">
      <w:pPr>
        <w:spacing w:before="120" w:after="120" w:line="32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210882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a. </w:t>
      </w:r>
      <w:r w:rsidRPr="00210882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Mục tiêu:</w:t>
      </w:r>
    </w:p>
    <w:p w14:paraId="4682692F" w14:textId="46306255" w:rsidR="00210882" w:rsidRPr="00210882" w:rsidRDefault="00210882" w:rsidP="00210882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10882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- 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Củng cố, khắc sâu kiến thức đã học trong bài về </w:t>
      </w:r>
      <w:r w:rsidR="00BD222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trạng thái tự nhiên, 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pt-BR"/>
        </w:rPr>
        <w:t>tính chất vật lí, tính chất hóa họ</w:t>
      </w:r>
      <w:r w:rsidR="00BD222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c, </w:t>
      </w:r>
      <w:r w:rsidR="00BD222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quá trình tạo và cung cấp nitrate cho đất từ nước mưa 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và ứng dụng của </w:t>
      </w:r>
      <w:r w:rsidR="00BD222F">
        <w:rPr>
          <w:rFonts w:ascii="Times New Roman" w:hAnsi="Times New Roman" w:cs="Times New Roman"/>
          <w:color w:val="000000"/>
          <w:sz w:val="24"/>
          <w:szCs w:val="24"/>
          <w:lang w:val="vi-VN"/>
        </w:rPr>
        <w:t>đơn chất nitrogen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trong thực tiễn.</w:t>
      </w:r>
    </w:p>
    <w:p w14:paraId="140A183A" w14:textId="77777777" w:rsidR="00210882" w:rsidRPr="00210882" w:rsidRDefault="00210882" w:rsidP="00210882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10882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- 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pt-BR"/>
        </w:rPr>
        <w:t>Tiếp tục phát triển năng lực: tính toán, sáng tạo, giải quyết các vấn đề thực tiễn thông qua kiến thức môn học, vận dụng kiến thức hóa học vào cuộc sống.</w:t>
      </w:r>
    </w:p>
    <w:p w14:paraId="62502EFA" w14:textId="1A6678B4" w:rsidR="00210882" w:rsidRPr="00210882" w:rsidRDefault="00210882" w:rsidP="00210882">
      <w:pPr>
        <w:spacing w:before="120" w:after="120" w:line="32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10882">
        <w:rPr>
          <w:rFonts w:ascii="Times New Roman" w:eastAsia="Calibri" w:hAnsi="Times New Roman" w:cs="Times New Roman"/>
          <w:b/>
          <w:iCs/>
          <w:sz w:val="24"/>
          <w:szCs w:val="24"/>
        </w:rPr>
        <w:t>b. Nội dung:</w:t>
      </w:r>
      <w:r w:rsidRPr="0021088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pt-BR"/>
        </w:rPr>
        <w:t>hoàn thành các câu hỏi/bài tập trong phiếu học tập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số</w:t>
      </w:r>
      <w:r w:rsidR="00514FD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3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392718B8" w14:textId="22A88E37" w:rsidR="00210882" w:rsidRPr="00543661" w:rsidRDefault="00210882" w:rsidP="00210882">
      <w:pPr>
        <w:tabs>
          <w:tab w:val="left" w:pos="4008"/>
        </w:tabs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882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 Sản phẩm:</w:t>
      </w:r>
      <w:r w:rsidRPr="0021088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pt-BR"/>
        </w:rPr>
        <w:t>Kết quả trả lời các câu hỏi/bài tập trong phiếu học tập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</w:t>
      </w:r>
      <w:r w:rsidR="00543661">
        <w:rPr>
          <w:rFonts w:ascii="Times New Roman" w:hAnsi="Times New Roman" w:cs="Times New Roman"/>
          <w:color w:val="000000"/>
          <w:sz w:val="24"/>
          <w:szCs w:val="24"/>
        </w:rPr>
        <w:t>ố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514FD4">
        <w:rPr>
          <w:rFonts w:ascii="Times New Roman" w:hAnsi="Times New Roman" w:cs="Times New Roman"/>
          <w:color w:val="000000"/>
          <w:sz w:val="24"/>
          <w:szCs w:val="24"/>
          <w:lang w:val="vi-VN"/>
        </w:rPr>
        <w:t>3</w:t>
      </w:r>
    </w:p>
    <w:p w14:paraId="1AC43C38" w14:textId="7B5CC853" w:rsidR="00210882" w:rsidRPr="005A7F82" w:rsidRDefault="00210882" w:rsidP="005A7F8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210882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 Tổ chức thực hiệ</w:t>
      </w:r>
      <w:r w:rsidR="005A7F82">
        <w:rPr>
          <w:rFonts w:ascii="Times New Roman" w:eastAsia="Calibri" w:hAnsi="Times New Roman" w:cs="Times New Roman"/>
          <w:b/>
          <w:sz w:val="24"/>
          <w:szCs w:val="24"/>
          <w:lang w:val="pt-BR"/>
        </w:rPr>
        <w:t>n:</w:t>
      </w:r>
      <w:r w:rsidRPr="0021088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GV chia lớp thành 2 nhóm lớn để tham gia thi đua với nhau trả lời nhanh và chính xác các câu hỏi (khoảng 5 câu hỏi) mà GV đã chuẩn bị (chưa cho HS chuẩn bị trướ</w:t>
      </w:r>
      <w:r w:rsidR="005A7F8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c). </w:t>
      </w:r>
    </w:p>
    <w:p w14:paraId="7546E5C4" w14:textId="64B917DE" w:rsidR="00210882" w:rsidRPr="00432D4C" w:rsidRDefault="00210882" w:rsidP="00210882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432D4C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lastRenderedPageBreak/>
        <w:t>Câu 1:</w:t>
      </w:r>
      <w:r w:rsidR="00432D4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432D4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Nitrogen và chlorine có độ âm điện gần bằng nhau nhưng Cl</w:t>
      </w:r>
      <w:r w:rsidR="00432D4C" w:rsidRPr="00432D4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="00432D4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hoạt động mạnh còn N</w:t>
      </w:r>
      <w:r w:rsidR="00432D4C" w:rsidRPr="00432D4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="00432D4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lại trơ ở điều kiện thường.</w:t>
      </w:r>
    </w:p>
    <w:p w14:paraId="3BE97D99" w14:textId="29701D69" w:rsidR="00210882" w:rsidRPr="00432D4C" w:rsidRDefault="00210882" w:rsidP="00210882">
      <w:pPr>
        <w:spacing w:before="120" w:after="120" w:line="324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pt-BR"/>
        </w:rPr>
      </w:pPr>
      <w:r w:rsidRPr="00432D4C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t-BR"/>
        </w:rPr>
        <w:t>Câu 2:</w:t>
      </w:r>
      <w:r w:rsidR="00432D4C" w:rsidRPr="00432D4C">
        <w:rPr>
          <w:rFonts w:ascii="Times New Roman" w:hAnsi="Times New Roman" w:cs="Times New Roman"/>
          <w:color w:val="000000"/>
          <w:spacing w:val="4"/>
          <w:sz w:val="24"/>
          <w:szCs w:val="24"/>
          <w:lang w:val="pt-BR"/>
        </w:rPr>
        <w:t xml:space="preserve"> </w:t>
      </w:r>
      <w:r w:rsidR="00432D4C" w:rsidRPr="00432D4C">
        <w:rPr>
          <w:rFonts w:ascii="Times New Roman" w:hAnsi="Times New Roman" w:cs="Times New Roman"/>
          <w:spacing w:val="4"/>
          <w:sz w:val="24"/>
          <w:szCs w:val="24"/>
          <w:lang w:val="pt-BR"/>
        </w:rPr>
        <w:t>Không khí sạch chứa thành phần như thế nào? Nếu bầu khí quyển chỉ có khí oxi thì sự sống sẽ thế nào?</w:t>
      </w:r>
    </w:p>
    <w:p w14:paraId="078437EB" w14:textId="225AA888" w:rsidR="00210882" w:rsidRPr="00432D4C" w:rsidRDefault="00210882" w:rsidP="00210882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vi-VN"/>
        </w:rPr>
      </w:pPr>
      <w:r w:rsidRPr="00432D4C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t-BR"/>
        </w:rPr>
        <w:t xml:space="preserve">Câu 3: </w:t>
      </w:r>
      <w:r w:rsidR="00432D4C" w:rsidRPr="00432D4C">
        <w:rPr>
          <w:rFonts w:ascii="Times New Roman" w:hAnsi="Times New Roman" w:cs="Times New Roman"/>
          <w:color w:val="000000"/>
          <w:spacing w:val="4"/>
          <w:sz w:val="24"/>
          <w:szCs w:val="24"/>
          <w:lang w:val="vi-VN"/>
        </w:rPr>
        <w:t>Khi tác dụng với những chất như thế nào thì N</w:t>
      </w:r>
      <w:r w:rsidR="00432D4C" w:rsidRPr="00432D4C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vi-VN"/>
        </w:rPr>
        <w:t>2</w:t>
      </w:r>
      <w:r w:rsidR="00432D4C" w:rsidRPr="00432D4C">
        <w:rPr>
          <w:rFonts w:ascii="Times New Roman" w:hAnsi="Times New Roman" w:cs="Times New Roman"/>
          <w:color w:val="000000"/>
          <w:spacing w:val="4"/>
          <w:sz w:val="24"/>
          <w:szCs w:val="24"/>
          <w:lang w:val="vi-VN"/>
        </w:rPr>
        <w:t xml:space="preserve"> thể hiện tính oxi hóa, tính khử ? Viết PTHH minh họa.</w:t>
      </w:r>
    </w:p>
    <w:p w14:paraId="7661E3F8" w14:textId="7B7EE3B7" w:rsidR="00210882" w:rsidRPr="00432D4C" w:rsidRDefault="00432D4C" w:rsidP="00210882">
      <w:pPr>
        <w:spacing w:before="120" w:after="120" w:line="324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2D4C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Câu 4: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432D4C">
        <w:rPr>
          <w:rFonts w:ascii="Times New Roman" w:hAnsi="Times New Roman" w:cs="Times New Roman"/>
          <w:sz w:val="24"/>
          <w:szCs w:val="24"/>
          <w:lang w:val="pt-BR"/>
        </w:rPr>
        <w:t>Tại sao trong bảo tàng, người ta thường dùng nitơ để bảo quản các đồ gỗ, vải giấ</w:t>
      </w:r>
      <w:r>
        <w:rPr>
          <w:rFonts w:ascii="Times New Roman" w:hAnsi="Times New Roman" w:cs="Times New Roman"/>
          <w:sz w:val="24"/>
          <w:szCs w:val="24"/>
          <w:lang w:val="pt-BR"/>
        </w:rPr>
        <w:t>y?</w:t>
      </w:r>
    </w:p>
    <w:p w14:paraId="2473AABD" w14:textId="0D1EF36C" w:rsidR="00210882" w:rsidRPr="005A7F82" w:rsidRDefault="00210882" w:rsidP="00210882">
      <w:pPr>
        <w:spacing w:before="120" w:after="120" w:line="324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5D80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Câu</w:t>
      </w:r>
      <w:r w:rsidR="00B25D80" w:rsidRPr="00B25D80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5: </w:t>
      </w:r>
      <w:r w:rsidR="00B25D80" w:rsidRPr="00B25D80">
        <w:rPr>
          <w:rFonts w:ascii="Times New Roman" w:hAnsi="Times New Roman" w:cs="Times New Roman"/>
          <w:sz w:val="24"/>
          <w:szCs w:val="24"/>
          <w:lang w:val="pt-BR"/>
        </w:rPr>
        <w:t>Cần lấy bao nhiêu lít N</w:t>
      </w:r>
      <w:r w:rsidR="00B25D80" w:rsidRPr="00B25D8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B25D80" w:rsidRPr="00B25D80">
        <w:rPr>
          <w:rFonts w:ascii="Times New Roman" w:hAnsi="Times New Roman" w:cs="Times New Roman"/>
          <w:sz w:val="24"/>
          <w:szCs w:val="24"/>
          <w:lang w:val="pt-BR"/>
        </w:rPr>
        <w:t xml:space="preserve"> và H</w:t>
      </w:r>
      <w:r w:rsidR="00B25D80" w:rsidRPr="00B25D8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B25D80" w:rsidRPr="00B25D80">
        <w:rPr>
          <w:rFonts w:ascii="Times New Roman" w:hAnsi="Times New Roman" w:cs="Times New Roman"/>
          <w:sz w:val="24"/>
          <w:szCs w:val="24"/>
          <w:lang w:val="pt-BR"/>
        </w:rPr>
        <w:t xml:space="preserve"> (đkc) để điều chế được 51 gam NH</w:t>
      </w:r>
      <w:r w:rsidR="00B25D80" w:rsidRPr="00B25D8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B25D80" w:rsidRPr="00B25D80">
        <w:rPr>
          <w:rFonts w:ascii="Times New Roman" w:hAnsi="Times New Roman" w:cs="Times New Roman"/>
          <w:sz w:val="24"/>
          <w:szCs w:val="24"/>
          <w:lang w:val="pt-BR"/>
        </w:rPr>
        <w:t>, biết hiệu suất phản ứ</w:t>
      </w:r>
      <w:r w:rsidR="00B25D80">
        <w:rPr>
          <w:rFonts w:ascii="Times New Roman" w:hAnsi="Times New Roman" w:cs="Times New Roman"/>
          <w:sz w:val="24"/>
          <w:szCs w:val="24"/>
          <w:lang w:val="pt-BR"/>
        </w:rPr>
        <w:t>ng là 25</w:t>
      </w:r>
      <w:r w:rsidR="00B25D80" w:rsidRPr="00B25D80">
        <w:rPr>
          <w:rFonts w:ascii="Times New Roman" w:hAnsi="Times New Roman" w:cs="Times New Roman"/>
          <w:sz w:val="24"/>
          <w:szCs w:val="24"/>
          <w:lang w:val="pt-BR"/>
        </w:rPr>
        <w:t>%</w:t>
      </w:r>
      <w:r w:rsidR="005A7F82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18DCEF8D" w14:textId="77777777" w:rsidR="00F85643" w:rsidRPr="008569B0" w:rsidRDefault="00F85643" w:rsidP="00F85643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sv-SE"/>
        </w:rPr>
      </w:pPr>
      <w:r w:rsidRPr="008569B0">
        <w:rPr>
          <w:rFonts w:asciiTheme="majorBidi" w:eastAsia="Times New Roman" w:hAnsiTheme="majorBidi" w:cstheme="majorBidi"/>
          <w:b/>
          <w:iCs/>
          <w:color w:val="000000" w:themeColor="text1"/>
          <w:sz w:val="24"/>
          <w:szCs w:val="24"/>
          <w:lang w:val="sv-SE"/>
        </w:rPr>
        <w:t>4. Hoạt động 4: Vận dụng</w:t>
      </w:r>
    </w:p>
    <w:p w14:paraId="5E1DB225" w14:textId="77777777" w:rsidR="00543661" w:rsidRPr="00543661" w:rsidRDefault="00543661" w:rsidP="00543661">
      <w:pPr>
        <w:spacing w:before="120" w:after="120" w:line="32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543661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a.</w:t>
      </w:r>
      <w:r w:rsidRPr="0054366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43661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Mục tiêu:</w:t>
      </w:r>
    </w:p>
    <w:p w14:paraId="34482443" w14:textId="77777777" w:rsidR="00543661" w:rsidRPr="00543661" w:rsidRDefault="00543661" w:rsidP="005A7F82">
      <w:pPr>
        <w:spacing w:before="120" w:after="120" w:line="324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4366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- </w:t>
      </w:r>
      <w:r w:rsidRPr="00543661">
        <w:rPr>
          <w:rFonts w:ascii="Times New Roman" w:hAnsi="Times New Roman" w:cs="Times New Roman"/>
          <w:color w:val="000000"/>
          <w:sz w:val="24"/>
          <w:szCs w:val="24"/>
          <w:lang w:val="pt-BR"/>
        </w:rPr>
        <w:t>Giúp HS vận dụng các kĩ năng, vận dụng kiến thức đã học để giải quyết các tình huống trong thực tế</w:t>
      </w:r>
    </w:p>
    <w:p w14:paraId="4EA3EA9E" w14:textId="77777777" w:rsidR="00543661" w:rsidRPr="00543661" w:rsidRDefault="00543661" w:rsidP="00543661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4366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- </w:t>
      </w:r>
      <w:r w:rsidRPr="00543661">
        <w:rPr>
          <w:rFonts w:ascii="Times New Roman" w:hAnsi="Times New Roman" w:cs="Times New Roman"/>
          <w:color w:val="000000"/>
          <w:sz w:val="24"/>
          <w:szCs w:val="24"/>
          <w:lang w:val="pt-BR"/>
        </w:rPr>
        <w:t>Giáo dục cho HS ý thức bảo vệ môi trường</w:t>
      </w:r>
    </w:p>
    <w:p w14:paraId="016C85CB" w14:textId="77777777" w:rsidR="00543661" w:rsidRPr="00543661" w:rsidRDefault="00543661" w:rsidP="00543661">
      <w:pPr>
        <w:widowControl w:val="0"/>
        <w:autoSpaceDE w:val="0"/>
        <w:autoSpaceDN w:val="0"/>
        <w:spacing w:before="120" w:after="120" w:line="324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3661">
        <w:rPr>
          <w:rFonts w:ascii="Times New Roman" w:hAnsi="Times New Roman" w:cs="Times New Roman"/>
          <w:b/>
          <w:bCs/>
          <w:iCs/>
          <w:sz w:val="24"/>
          <w:szCs w:val="24"/>
          <w:lang w:val="vi"/>
        </w:rPr>
        <w:t>b. Nội dung:</w:t>
      </w:r>
      <w:r w:rsidRPr="005436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43661">
        <w:rPr>
          <w:rFonts w:ascii="Times New Roman" w:hAnsi="Times New Roman" w:cs="Times New Roman"/>
          <w:color w:val="000000"/>
          <w:sz w:val="24"/>
          <w:szCs w:val="24"/>
          <w:lang w:val="pt-BR"/>
        </w:rPr>
        <w:t>GV thiết kế hoạt động và giao việc cho HS về nhà hoàn thành. Yêu cầu nộp báo cáo (bài thu hoạch).</w:t>
      </w:r>
    </w:p>
    <w:p w14:paraId="3B5580C8" w14:textId="77777777" w:rsidR="00543661" w:rsidRPr="00543661" w:rsidRDefault="00543661" w:rsidP="00543661">
      <w:pPr>
        <w:tabs>
          <w:tab w:val="left" w:pos="4008"/>
        </w:tabs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661">
        <w:rPr>
          <w:rFonts w:ascii="Times New Roman" w:hAnsi="Times New Roman" w:cs="Times New Roman"/>
          <w:b/>
          <w:sz w:val="24"/>
          <w:szCs w:val="24"/>
        </w:rPr>
        <w:t xml:space="preserve">c. Sản phẩm: </w:t>
      </w:r>
      <w:r w:rsidRPr="00543661">
        <w:rPr>
          <w:rFonts w:ascii="Times New Roman" w:hAnsi="Times New Roman" w:cs="Times New Roman"/>
          <w:color w:val="000000"/>
          <w:sz w:val="24"/>
          <w:szCs w:val="24"/>
          <w:lang w:val="pt-BR"/>
        </w:rPr>
        <w:t>Bài báo cáo của HS (nộp bài thu hoạch).</w:t>
      </w:r>
    </w:p>
    <w:p w14:paraId="5A3A4FCC" w14:textId="77777777" w:rsidR="00543661" w:rsidRPr="00543661" w:rsidRDefault="00543661" w:rsidP="00543661">
      <w:pPr>
        <w:widowControl w:val="0"/>
        <w:autoSpaceDE w:val="0"/>
        <w:autoSpaceDN w:val="0"/>
        <w:spacing w:before="120" w:after="120" w:line="324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3661">
        <w:rPr>
          <w:rFonts w:ascii="Times New Roman" w:hAnsi="Times New Roman" w:cs="Times New Roman"/>
          <w:b/>
          <w:sz w:val="24"/>
          <w:szCs w:val="24"/>
        </w:rPr>
        <w:t>d. Tổ chức thực hiện</w:t>
      </w:r>
      <w:r w:rsidRPr="0054366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0A1433EF" w14:textId="77777777" w:rsidR="00543661" w:rsidRPr="00543661" w:rsidRDefault="00543661" w:rsidP="00543661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43661">
        <w:rPr>
          <w:rFonts w:ascii="Times New Roman" w:hAnsi="Times New Roman" w:cs="Times New Roman"/>
          <w:color w:val="000000"/>
          <w:sz w:val="24"/>
          <w:szCs w:val="24"/>
          <w:lang w:val="pt-BR"/>
        </w:rPr>
        <w:t>GV yêu cầu HS tìm hiểu, giải quyết các câu hỏi/tình huống sau:</w:t>
      </w:r>
    </w:p>
    <w:p w14:paraId="4418FDBD" w14:textId="073EFA9A" w:rsidR="00543661" w:rsidRPr="00543661" w:rsidRDefault="00543661" w:rsidP="00543661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4366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1. Em hãy tìm hiểu thêm các ứng dụng của </w:t>
      </w:r>
      <w:r w:rsidR="005A7F82">
        <w:rPr>
          <w:rFonts w:ascii="Times New Roman" w:hAnsi="Times New Roman" w:cs="Times New Roman"/>
          <w:color w:val="000000"/>
          <w:sz w:val="24"/>
          <w:szCs w:val="24"/>
          <w:lang w:val="vi-VN"/>
        </w:rPr>
        <w:t>nitrogen</w:t>
      </w:r>
      <w:r w:rsidRPr="0054366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trong thực tế?</w:t>
      </w:r>
    </w:p>
    <w:p w14:paraId="0DCB120E" w14:textId="25C77827" w:rsidR="00543661" w:rsidRDefault="00543661" w:rsidP="00543661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4366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2. </w:t>
      </w:r>
      <w:r w:rsidR="005A7F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Bằng </w:t>
      </w:r>
      <w:r w:rsidR="00693C71">
        <w:rPr>
          <w:rFonts w:ascii="Times New Roman" w:hAnsi="Times New Roman" w:cs="Times New Roman"/>
          <w:color w:val="000000"/>
          <w:sz w:val="24"/>
          <w:szCs w:val="24"/>
          <w:lang w:val="vi-VN"/>
        </w:rPr>
        <w:t>kiến thức hóa học, hãy giải thích câu ca dao:</w:t>
      </w:r>
    </w:p>
    <w:p w14:paraId="7059340D" w14:textId="28D425B8" w:rsidR="00693C71" w:rsidRDefault="00693C71" w:rsidP="00543661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                                 “Lúa chiêm lấp ló đầu bờ</w:t>
      </w:r>
    </w:p>
    <w:p w14:paraId="6DB7C448" w14:textId="5382AF45" w:rsidR="00693C71" w:rsidRPr="005A7F82" w:rsidRDefault="00693C71" w:rsidP="00543661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                             Hễ nghe tiếng sấm phất cờ mà lên”</w:t>
      </w:r>
    </w:p>
    <w:p w14:paraId="64BA3DC5" w14:textId="4CB4AB40" w:rsidR="00543661" w:rsidRPr="00693C71" w:rsidRDefault="00543661" w:rsidP="00543661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4366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- </w:t>
      </w:r>
      <w:r w:rsidRPr="00543661">
        <w:rPr>
          <w:rFonts w:ascii="Times New Roman" w:hAnsi="Times New Roman" w:cs="Times New Roman"/>
          <w:color w:val="000000"/>
          <w:sz w:val="24"/>
          <w:szCs w:val="24"/>
          <w:lang w:val="pt-BR"/>
        </w:rPr>
        <w:t>GV giao việc và hướng dẫn HS tìm hiểu qua tài liệu, mạng internet,…để giải quyết các công việc đượ</w:t>
      </w:r>
      <w:r w:rsidR="00693C7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 </w:t>
      </w:r>
      <w:r w:rsidR="00693C71">
        <w:rPr>
          <w:rFonts w:ascii="Times New Roman" w:hAnsi="Times New Roman" w:cs="Times New Roman"/>
          <w:color w:val="000000"/>
          <w:sz w:val="24"/>
          <w:szCs w:val="24"/>
          <w:lang w:val="vi-VN"/>
        </w:rPr>
        <w:t>giao.</w:t>
      </w:r>
    </w:p>
    <w:p w14:paraId="57E0A939" w14:textId="520F75F0" w:rsidR="00543661" w:rsidRPr="004211F2" w:rsidRDefault="00543661" w:rsidP="00543661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43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43661">
        <w:rPr>
          <w:rFonts w:ascii="Times New Roman" w:hAnsi="Times New Roman" w:cs="Times New Roman"/>
          <w:color w:val="000000"/>
          <w:sz w:val="24"/>
          <w:szCs w:val="24"/>
        </w:rPr>
        <w:t>Hướng dẫn bài mớ</w:t>
      </w:r>
      <w:r w:rsidR="004211F2">
        <w:rPr>
          <w:rFonts w:ascii="Times New Roman" w:hAnsi="Times New Roman" w:cs="Times New Roman"/>
          <w:color w:val="000000"/>
          <w:sz w:val="24"/>
          <w:szCs w:val="24"/>
        </w:rPr>
        <w:t xml:space="preserve">i: </w:t>
      </w:r>
      <w:r w:rsidR="004211F2">
        <w:rPr>
          <w:rFonts w:ascii="Times New Roman" w:hAnsi="Times New Roman" w:cs="Times New Roman"/>
          <w:color w:val="000000"/>
          <w:sz w:val="24"/>
          <w:szCs w:val="24"/>
          <w:lang w:val="vi-VN"/>
        </w:rPr>
        <w:t>Học sinh đọc trước nội dung bài Ammonia và một số hợp chất ammonium.</w:t>
      </w:r>
    </w:p>
    <w:p w14:paraId="1B57FDF7" w14:textId="77777777" w:rsidR="00CA473C" w:rsidRPr="00543661" w:rsidRDefault="00CA473C" w:rsidP="002B2F7F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iCs/>
          <w:color w:val="FF0000"/>
          <w:sz w:val="18"/>
          <w:szCs w:val="20"/>
        </w:rPr>
      </w:pPr>
    </w:p>
    <w:sectPr w:rsidR="00CA473C" w:rsidRPr="00543661" w:rsidSect="00702410">
      <w:footerReference w:type="default" r:id="rId41"/>
      <w:pgSz w:w="11906" w:h="16838"/>
      <w:pgMar w:top="567" w:right="567" w:bottom="567" w:left="1134" w:header="426" w:footer="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C631" w14:textId="77777777" w:rsidR="007835D8" w:rsidRDefault="007835D8" w:rsidP="00491697">
      <w:pPr>
        <w:spacing w:after="0" w:line="240" w:lineRule="auto"/>
      </w:pPr>
      <w:r>
        <w:separator/>
      </w:r>
    </w:p>
  </w:endnote>
  <w:endnote w:type="continuationSeparator" w:id="0">
    <w:p w14:paraId="6EFBE68D" w14:textId="77777777" w:rsidR="007835D8" w:rsidRDefault="007835D8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12E6411E" w:rsidR="00124ED6" w:rsidRPr="00C13775" w:rsidRDefault="00124ED6" w:rsidP="00491A56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860E64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FBA82" w14:textId="77777777" w:rsidR="007835D8" w:rsidRDefault="007835D8" w:rsidP="00491697">
      <w:pPr>
        <w:spacing w:after="0" w:line="240" w:lineRule="auto"/>
      </w:pPr>
      <w:r>
        <w:separator/>
      </w:r>
    </w:p>
  </w:footnote>
  <w:footnote w:type="continuationSeparator" w:id="0">
    <w:p w14:paraId="52F8207F" w14:textId="77777777" w:rsidR="007835D8" w:rsidRDefault="007835D8" w:rsidP="00491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EC0"/>
    <w:multiLevelType w:val="multilevel"/>
    <w:tmpl w:val="8B42D1FE"/>
    <w:lvl w:ilvl="0">
      <w:start w:val="1"/>
      <w:numFmt w:val="decimal"/>
      <w:suff w:val="space"/>
      <w:lvlText w:val="Câu %1:"/>
      <w:lvlJc w:val="left"/>
      <w:pPr>
        <w:ind w:left="567" w:hanging="567"/>
      </w:pPr>
      <w:rPr>
        <w:b/>
        <w:color w:val="0000F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117009"/>
    <w:multiLevelType w:val="hybridMultilevel"/>
    <w:tmpl w:val="BBFA109E"/>
    <w:lvl w:ilvl="0" w:tplc="1CF65496">
      <w:start w:val="1"/>
      <w:numFmt w:val="bullet"/>
      <w:lvlText w:val="-"/>
      <w:lvlJc w:val="left"/>
      <w:pPr>
        <w:ind w:left="86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3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7"/>
  </w:num>
  <w:num w:numId="12">
    <w:abstractNumId w:val="3"/>
  </w:num>
  <w:num w:numId="13">
    <w:abstractNumId w:val="9"/>
  </w:num>
  <w:num w:numId="14">
    <w:abstractNumId w:val="0"/>
  </w:num>
  <w:num w:numId="15">
    <w:abstractNumId w:val="8"/>
  </w:num>
  <w:num w:numId="16">
    <w:abstractNumId w:val="2"/>
  </w:num>
  <w:num w:numId="17">
    <w:abstractNumId w:val="1"/>
  </w:num>
  <w:num w:numId="18">
    <w:abstractNumId w:val="1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7"/>
    <w:rsid w:val="00006F58"/>
    <w:rsid w:val="000121DF"/>
    <w:rsid w:val="00015D1D"/>
    <w:rsid w:val="000210EC"/>
    <w:rsid w:val="00021A95"/>
    <w:rsid w:val="00022658"/>
    <w:rsid w:val="000237B7"/>
    <w:rsid w:val="00023CCD"/>
    <w:rsid w:val="00045D6B"/>
    <w:rsid w:val="000623B6"/>
    <w:rsid w:val="00065333"/>
    <w:rsid w:val="00090FC3"/>
    <w:rsid w:val="000A3762"/>
    <w:rsid w:val="000B1DAD"/>
    <w:rsid w:val="000B210E"/>
    <w:rsid w:val="000B40FF"/>
    <w:rsid w:val="000D3D8C"/>
    <w:rsid w:val="000E1AFC"/>
    <w:rsid w:val="000E7538"/>
    <w:rsid w:val="00100399"/>
    <w:rsid w:val="001029EF"/>
    <w:rsid w:val="00107A2A"/>
    <w:rsid w:val="00115C4D"/>
    <w:rsid w:val="00124234"/>
    <w:rsid w:val="00124ED6"/>
    <w:rsid w:val="0014743B"/>
    <w:rsid w:val="001812EE"/>
    <w:rsid w:val="00182DEF"/>
    <w:rsid w:val="00196069"/>
    <w:rsid w:val="001B1290"/>
    <w:rsid w:val="001B3F03"/>
    <w:rsid w:val="001E1B62"/>
    <w:rsid w:val="001E36E4"/>
    <w:rsid w:val="00210882"/>
    <w:rsid w:val="002349C5"/>
    <w:rsid w:val="0025185B"/>
    <w:rsid w:val="00263352"/>
    <w:rsid w:val="002658EB"/>
    <w:rsid w:val="0028040F"/>
    <w:rsid w:val="00285B93"/>
    <w:rsid w:val="0028656D"/>
    <w:rsid w:val="00291EDD"/>
    <w:rsid w:val="002927B2"/>
    <w:rsid w:val="002944CA"/>
    <w:rsid w:val="0029694C"/>
    <w:rsid w:val="002A178C"/>
    <w:rsid w:val="002B0E8D"/>
    <w:rsid w:val="002B2F7F"/>
    <w:rsid w:val="002B4066"/>
    <w:rsid w:val="002C2A82"/>
    <w:rsid w:val="002D7317"/>
    <w:rsid w:val="002E1451"/>
    <w:rsid w:val="002E51B3"/>
    <w:rsid w:val="002E71B1"/>
    <w:rsid w:val="00316FC6"/>
    <w:rsid w:val="00317048"/>
    <w:rsid w:val="0032291F"/>
    <w:rsid w:val="003239BF"/>
    <w:rsid w:val="0032574A"/>
    <w:rsid w:val="00333D01"/>
    <w:rsid w:val="00333E43"/>
    <w:rsid w:val="00335539"/>
    <w:rsid w:val="00346A80"/>
    <w:rsid w:val="00350571"/>
    <w:rsid w:val="00357173"/>
    <w:rsid w:val="003801A8"/>
    <w:rsid w:val="0038372F"/>
    <w:rsid w:val="003A1996"/>
    <w:rsid w:val="003B21B4"/>
    <w:rsid w:val="003B2578"/>
    <w:rsid w:val="003D5633"/>
    <w:rsid w:val="003F64E2"/>
    <w:rsid w:val="004211F2"/>
    <w:rsid w:val="00423C64"/>
    <w:rsid w:val="00424D6E"/>
    <w:rsid w:val="00430BCD"/>
    <w:rsid w:val="00432D4C"/>
    <w:rsid w:val="00440C5B"/>
    <w:rsid w:val="00462768"/>
    <w:rsid w:val="004735FC"/>
    <w:rsid w:val="0047760D"/>
    <w:rsid w:val="0048542B"/>
    <w:rsid w:val="004908A7"/>
    <w:rsid w:val="00491697"/>
    <w:rsid w:val="00491A56"/>
    <w:rsid w:val="004B2303"/>
    <w:rsid w:val="004C22D2"/>
    <w:rsid w:val="004C7B8A"/>
    <w:rsid w:val="004D57B4"/>
    <w:rsid w:val="004E0A5F"/>
    <w:rsid w:val="004E4DA6"/>
    <w:rsid w:val="004E55C0"/>
    <w:rsid w:val="004E5F01"/>
    <w:rsid w:val="004F0AD1"/>
    <w:rsid w:val="00500C44"/>
    <w:rsid w:val="00505DC8"/>
    <w:rsid w:val="00506785"/>
    <w:rsid w:val="00514FD4"/>
    <w:rsid w:val="00525AC8"/>
    <w:rsid w:val="00527854"/>
    <w:rsid w:val="00532FC5"/>
    <w:rsid w:val="00543661"/>
    <w:rsid w:val="00560042"/>
    <w:rsid w:val="00564F09"/>
    <w:rsid w:val="005660C9"/>
    <w:rsid w:val="00577E7F"/>
    <w:rsid w:val="005853F5"/>
    <w:rsid w:val="005A253C"/>
    <w:rsid w:val="005A7F82"/>
    <w:rsid w:val="005B1DE3"/>
    <w:rsid w:val="005B32EF"/>
    <w:rsid w:val="005E2874"/>
    <w:rsid w:val="005F00B0"/>
    <w:rsid w:val="005F362F"/>
    <w:rsid w:val="00602999"/>
    <w:rsid w:val="00614DBC"/>
    <w:rsid w:val="00615052"/>
    <w:rsid w:val="00616469"/>
    <w:rsid w:val="00621FD0"/>
    <w:rsid w:val="00674E7C"/>
    <w:rsid w:val="00676054"/>
    <w:rsid w:val="006770E5"/>
    <w:rsid w:val="00684D72"/>
    <w:rsid w:val="00692A12"/>
    <w:rsid w:val="00693C71"/>
    <w:rsid w:val="006B061D"/>
    <w:rsid w:val="006D1249"/>
    <w:rsid w:val="00702210"/>
    <w:rsid w:val="00702410"/>
    <w:rsid w:val="00707863"/>
    <w:rsid w:val="007125FA"/>
    <w:rsid w:val="0072110F"/>
    <w:rsid w:val="007370F3"/>
    <w:rsid w:val="00751B0B"/>
    <w:rsid w:val="00755F3D"/>
    <w:rsid w:val="007568A5"/>
    <w:rsid w:val="00765AE5"/>
    <w:rsid w:val="00766244"/>
    <w:rsid w:val="00771D0C"/>
    <w:rsid w:val="0077304A"/>
    <w:rsid w:val="0077544F"/>
    <w:rsid w:val="007835D8"/>
    <w:rsid w:val="007A65D9"/>
    <w:rsid w:val="007B13E4"/>
    <w:rsid w:val="007B30CE"/>
    <w:rsid w:val="007C2290"/>
    <w:rsid w:val="007C510F"/>
    <w:rsid w:val="007C769D"/>
    <w:rsid w:val="007D38CE"/>
    <w:rsid w:val="007E1403"/>
    <w:rsid w:val="00810E4D"/>
    <w:rsid w:val="008225FE"/>
    <w:rsid w:val="008314DC"/>
    <w:rsid w:val="00854CB7"/>
    <w:rsid w:val="008609E7"/>
    <w:rsid w:val="00860E64"/>
    <w:rsid w:val="00865FCF"/>
    <w:rsid w:val="00876674"/>
    <w:rsid w:val="008870FD"/>
    <w:rsid w:val="008A2B5E"/>
    <w:rsid w:val="008A4E15"/>
    <w:rsid w:val="008B5FBA"/>
    <w:rsid w:val="008C185C"/>
    <w:rsid w:val="008C2998"/>
    <w:rsid w:val="008C3D2A"/>
    <w:rsid w:val="008C57C5"/>
    <w:rsid w:val="008C5D86"/>
    <w:rsid w:val="008D2CB2"/>
    <w:rsid w:val="008D7785"/>
    <w:rsid w:val="008E0893"/>
    <w:rsid w:val="00912224"/>
    <w:rsid w:val="00917F2B"/>
    <w:rsid w:val="00923228"/>
    <w:rsid w:val="00925BF7"/>
    <w:rsid w:val="00933781"/>
    <w:rsid w:val="00951C15"/>
    <w:rsid w:val="00957AB4"/>
    <w:rsid w:val="0096137E"/>
    <w:rsid w:val="00973172"/>
    <w:rsid w:val="00974F84"/>
    <w:rsid w:val="0098421C"/>
    <w:rsid w:val="00996493"/>
    <w:rsid w:val="009A6CB0"/>
    <w:rsid w:val="009F2BC4"/>
    <w:rsid w:val="00A02BC8"/>
    <w:rsid w:val="00A208FB"/>
    <w:rsid w:val="00A25ABE"/>
    <w:rsid w:val="00A25B24"/>
    <w:rsid w:val="00A45030"/>
    <w:rsid w:val="00A619FA"/>
    <w:rsid w:val="00A72061"/>
    <w:rsid w:val="00A808A9"/>
    <w:rsid w:val="00A933EA"/>
    <w:rsid w:val="00AB21CF"/>
    <w:rsid w:val="00AC31BD"/>
    <w:rsid w:val="00AD40EC"/>
    <w:rsid w:val="00AD5AB4"/>
    <w:rsid w:val="00AE3D9E"/>
    <w:rsid w:val="00AF09A1"/>
    <w:rsid w:val="00B25D80"/>
    <w:rsid w:val="00B52D2A"/>
    <w:rsid w:val="00B71D25"/>
    <w:rsid w:val="00B71D75"/>
    <w:rsid w:val="00B927BC"/>
    <w:rsid w:val="00B95116"/>
    <w:rsid w:val="00BA250D"/>
    <w:rsid w:val="00BA324B"/>
    <w:rsid w:val="00BA5B8C"/>
    <w:rsid w:val="00BD222F"/>
    <w:rsid w:val="00BE3811"/>
    <w:rsid w:val="00BF1CF6"/>
    <w:rsid w:val="00C045FB"/>
    <w:rsid w:val="00C107D2"/>
    <w:rsid w:val="00C13775"/>
    <w:rsid w:val="00C20E9D"/>
    <w:rsid w:val="00C21936"/>
    <w:rsid w:val="00C47D56"/>
    <w:rsid w:val="00C64F68"/>
    <w:rsid w:val="00C74AB0"/>
    <w:rsid w:val="00C87B43"/>
    <w:rsid w:val="00CA1E1A"/>
    <w:rsid w:val="00CA473C"/>
    <w:rsid w:val="00CB2F9D"/>
    <w:rsid w:val="00CB67C8"/>
    <w:rsid w:val="00CC6E28"/>
    <w:rsid w:val="00CC70E9"/>
    <w:rsid w:val="00CD2ACD"/>
    <w:rsid w:val="00CE079B"/>
    <w:rsid w:val="00CF1EDA"/>
    <w:rsid w:val="00CF406E"/>
    <w:rsid w:val="00D17872"/>
    <w:rsid w:val="00D20FBE"/>
    <w:rsid w:val="00D30883"/>
    <w:rsid w:val="00D44BAF"/>
    <w:rsid w:val="00D52E3F"/>
    <w:rsid w:val="00D53295"/>
    <w:rsid w:val="00D727C1"/>
    <w:rsid w:val="00D94E64"/>
    <w:rsid w:val="00DA2A57"/>
    <w:rsid w:val="00DA7405"/>
    <w:rsid w:val="00DB1D1A"/>
    <w:rsid w:val="00DE00C7"/>
    <w:rsid w:val="00DE302F"/>
    <w:rsid w:val="00DE35F8"/>
    <w:rsid w:val="00DE3B3A"/>
    <w:rsid w:val="00DE6CF9"/>
    <w:rsid w:val="00DF62B4"/>
    <w:rsid w:val="00E2280A"/>
    <w:rsid w:val="00E345CA"/>
    <w:rsid w:val="00E414AD"/>
    <w:rsid w:val="00E44D5C"/>
    <w:rsid w:val="00E5208E"/>
    <w:rsid w:val="00E53614"/>
    <w:rsid w:val="00E67F46"/>
    <w:rsid w:val="00E775EC"/>
    <w:rsid w:val="00E91E25"/>
    <w:rsid w:val="00EA1497"/>
    <w:rsid w:val="00EA60E7"/>
    <w:rsid w:val="00EC14E3"/>
    <w:rsid w:val="00EE5ACF"/>
    <w:rsid w:val="00F117DD"/>
    <w:rsid w:val="00F21A5D"/>
    <w:rsid w:val="00F32EC4"/>
    <w:rsid w:val="00F334DB"/>
    <w:rsid w:val="00F375D6"/>
    <w:rsid w:val="00F40077"/>
    <w:rsid w:val="00F61A2B"/>
    <w:rsid w:val="00F622CB"/>
    <w:rsid w:val="00F63792"/>
    <w:rsid w:val="00F63B7D"/>
    <w:rsid w:val="00F70A5C"/>
    <w:rsid w:val="00F755EF"/>
    <w:rsid w:val="00F85643"/>
    <w:rsid w:val="00FB15C3"/>
    <w:rsid w:val="00FC25BA"/>
    <w:rsid w:val="00FC2AC3"/>
    <w:rsid w:val="00FC516F"/>
    <w:rsid w:val="00FC545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chartTrackingRefBased/>
  <w15:docId w15:val="{B8DDFCEB-8DB4-497F-8B41-582E760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,Đoạn của Danh sách1,List Paragraph1"/>
    <w:basedOn w:val="Normal"/>
    <w:link w:val="ListParagraphChar"/>
    <w:uiPriority w:val="1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Đoạn của Danh sách1 Char,List Paragraph1 Char"/>
    <w:link w:val="ListParagraph"/>
    <w:uiPriority w:val="1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5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5436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21" Type="http://schemas.openxmlformats.org/officeDocument/2006/relationships/image" Target="media/image5.wmf"/><Relationship Id="rId34" Type="http://schemas.openxmlformats.org/officeDocument/2006/relationships/oleObject" Target="embeddings/oleObject19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6.png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7.wmf"/><Relationship Id="rId35" Type="http://schemas.openxmlformats.org/officeDocument/2006/relationships/oleObject" Target="embeddings/oleObject20.bin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8.wmf"/><Relationship Id="rId38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2841-BBAF-4F95-A898-24168721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dcterms:created xsi:type="dcterms:W3CDTF">2024-10-10T12:56:00Z</dcterms:created>
  <dcterms:modified xsi:type="dcterms:W3CDTF">2024-10-10T12:56:00Z</dcterms:modified>
</cp:coreProperties>
</file>