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1BD" w:rsidRPr="00AD1FD9" w:rsidRDefault="00B631BD" w:rsidP="00B631BD">
      <w:pPr>
        <w:spacing w:after="0" w:line="312" w:lineRule="auto"/>
        <w:jc w:val="center"/>
        <w:rPr>
          <w:rFonts w:asciiTheme="majorHAnsi" w:hAnsiTheme="majorHAnsi" w:cstheme="majorHAnsi"/>
          <w:b/>
          <w:sz w:val="26"/>
          <w:szCs w:val="26"/>
        </w:rPr>
      </w:pPr>
      <w:r w:rsidRPr="00AD1FD9">
        <w:rPr>
          <w:rFonts w:asciiTheme="majorHAnsi" w:hAnsiTheme="majorHAnsi" w:cstheme="majorHAnsi"/>
          <w:b/>
          <w:bCs/>
          <w:sz w:val="26"/>
          <w:szCs w:val="26"/>
        </w:rPr>
        <w:t xml:space="preserve">BÀI 14. TÍNH BIẾN THIÊN ENTHALPY CỦA PHẢN ỨNG HOÁ HỌC </w:t>
      </w:r>
    </w:p>
    <w:p w:rsidR="00B631BD" w:rsidRPr="00AD1FD9" w:rsidRDefault="00B631BD" w:rsidP="00B631BD">
      <w:pPr>
        <w:spacing w:after="0" w:line="312" w:lineRule="auto"/>
        <w:jc w:val="center"/>
        <w:rPr>
          <w:rFonts w:asciiTheme="majorHAnsi" w:hAnsiTheme="majorHAnsi" w:cstheme="majorHAnsi"/>
          <w:b/>
          <w:sz w:val="26"/>
          <w:szCs w:val="26"/>
        </w:rPr>
      </w:pPr>
    </w:p>
    <w:p w:rsidR="00B631BD" w:rsidRPr="00AD1FD9" w:rsidRDefault="00B631BD" w:rsidP="00B631BD">
      <w:pPr>
        <w:spacing w:after="0" w:line="312" w:lineRule="auto"/>
        <w:ind w:left="284" w:hanging="284"/>
        <w:jc w:val="both"/>
        <w:rPr>
          <w:rFonts w:asciiTheme="majorHAnsi" w:hAnsiTheme="majorHAnsi" w:cstheme="majorHAnsi"/>
          <w:b/>
          <w:sz w:val="26"/>
          <w:szCs w:val="26"/>
        </w:rPr>
      </w:pPr>
      <w:r w:rsidRPr="00AD1FD9">
        <w:rPr>
          <w:rFonts w:asciiTheme="majorHAnsi" w:hAnsiTheme="majorHAnsi" w:cstheme="majorHAnsi"/>
          <w:b/>
          <w:sz w:val="26"/>
          <w:szCs w:val="26"/>
        </w:rPr>
        <w:t>I. MỤC TIÊU</w:t>
      </w:r>
    </w:p>
    <w:p w:rsidR="00B631BD" w:rsidRPr="00AD1FD9" w:rsidRDefault="00B631BD" w:rsidP="00B631BD">
      <w:pPr>
        <w:spacing w:after="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1. Năng lực chung</w:t>
      </w:r>
    </w:p>
    <w:p w:rsidR="00B631BD" w:rsidRPr="00AD1FD9" w:rsidRDefault="00B631BD" w:rsidP="00B631BD">
      <w:pPr>
        <w:spacing w:after="0" w:line="312" w:lineRule="auto"/>
        <w:ind w:firstLine="284"/>
        <w:jc w:val="both"/>
        <w:rPr>
          <w:rFonts w:asciiTheme="majorHAnsi" w:hAnsiTheme="majorHAnsi" w:cstheme="majorHAnsi"/>
          <w:sz w:val="26"/>
          <w:szCs w:val="26"/>
        </w:rPr>
      </w:pPr>
      <w:r w:rsidRPr="00AD1FD9">
        <w:rPr>
          <w:rFonts w:asciiTheme="majorHAnsi" w:hAnsiTheme="majorHAnsi" w:cstheme="majorHAnsi"/>
          <w:bCs/>
          <w:sz w:val="26"/>
          <w:szCs w:val="26"/>
        </w:rPr>
        <w:t xml:space="preserve">– </w:t>
      </w:r>
      <w:r w:rsidRPr="00AD1FD9">
        <w:rPr>
          <w:rFonts w:asciiTheme="majorHAnsi" w:hAnsiTheme="majorHAnsi" w:cstheme="majorHAnsi"/>
          <w:sz w:val="26"/>
          <w:szCs w:val="26"/>
        </w:rPr>
        <w:t xml:space="preserve">Giao tiếp và hợp tác: Hoạt động nhóm </w:t>
      </w:r>
      <w:r w:rsidR="009947E5" w:rsidRPr="00AD1FD9">
        <w:rPr>
          <w:rFonts w:asciiTheme="majorHAnsi" w:hAnsiTheme="majorHAnsi" w:cstheme="majorHAnsi"/>
          <w:sz w:val="26"/>
          <w:szCs w:val="26"/>
        </w:rPr>
        <w:t>theo đúng yêu cầu của GV, đảm bảo các thành viên trong nhóm đều được tham gia hoạt động hiệu quả.</w:t>
      </w:r>
    </w:p>
    <w:p w:rsidR="00B631BD" w:rsidRPr="00AD1FD9" w:rsidRDefault="00B631BD" w:rsidP="00B631BD">
      <w:pPr>
        <w:spacing w:after="0" w:line="312" w:lineRule="auto"/>
        <w:ind w:firstLine="284"/>
        <w:jc w:val="both"/>
        <w:rPr>
          <w:rFonts w:asciiTheme="majorHAnsi" w:hAnsiTheme="majorHAnsi" w:cstheme="majorHAnsi"/>
          <w:sz w:val="26"/>
          <w:szCs w:val="26"/>
        </w:rPr>
      </w:pPr>
      <w:r w:rsidRPr="00AD1FD9">
        <w:rPr>
          <w:rFonts w:asciiTheme="majorHAnsi" w:hAnsiTheme="majorHAnsi" w:cstheme="majorHAnsi"/>
          <w:bCs/>
          <w:sz w:val="26"/>
          <w:szCs w:val="26"/>
        </w:rPr>
        <w:t xml:space="preserve">– </w:t>
      </w:r>
      <w:r w:rsidRPr="00AD1FD9">
        <w:rPr>
          <w:rFonts w:asciiTheme="majorHAnsi" w:hAnsiTheme="majorHAnsi" w:cstheme="majorHAnsi"/>
          <w:sz w:val="26"/>
          <w:szCs w:val="26"/>
        </w:rPr>
        <w:t xml:space="preserve">Giải quyết vấn đề và sáng tạo: Thảo luận với các thành viên trong nhóm, </w:t>
      </w:r>
      <w:r w:rsidR="009947E5" w:rsidRPr="00AD1FD9">
        <w:rPr>
          <w:rFonts w:asciiTheme="majorHAnsi" w:hAnsiTheme="majorHAnsi" w:cstheme="majorHAnsi"/>
          <w:sz w:val="26"/>
          <w:szCs w:val="26"/>
        </w:rPr>
        <w:t>vận dụng năng lực tính toán để tính các giá trị enthalpy của phản ứng.</w:t>
      </w:r>
    </w:p>
    <w:p w:rsidR="00B631BD" w:rsidRPr="00AD1FD9" w:rsidRDefault="00B631BD" w:rsidP="00B631BD">
      <w:pPr>
        <w:spacing w:after="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2. Năng lực hoá học</w:t>
      </w:r>
    </w:p>
    <w:p w:rsidR="00B631BD" w:rsidRPr="00AD1FD9" w:rsidRDefault="00B631BD" w:rsidP="00B631BD">
      <w:pPr>
        <w:spacing w:after="0" w:line="312" w:lineRule="auto"/>
        <w:ind w:firstLine="284"/>
        <w:jc w:val="both"/>
        <w:rPr>
          <w:rFonts w:asciiTheme="majorHAnsi" w:hAnsiTheme="majorHAnsi" w:cstheme="majorHAnsi"/>
          <w:bCs/>
          <w:sz w:val="26"/>
          <w:szCs w:val="26"/>
        </w:rPr>
      </w:pPr>
      <w:r w:rsidRPr="00AD1FD9">
        <w:rPr>
          <w:rFonts w:asciiTheme="majorHAnsi" w:hAnsiTheme="majorHAnsi" w:cstheme="majorHAnsi"/>
          <w:b/>
          <w:bCs/>
          <w:i/>
          <w:iCs/>
          <w:sz w:val="26"/>
          <w:szCs w:val="26"/>
        </w:rPr>
        <w:t>Nhận thức hoá học</w:t>
      </w:r>
      <w:r w:rsidRPr="00AD1FD9">
        <w:rPr>
          <w:rFonts w:asciiTheme="majorHAnsi" w:hAnsiTheme="majorHAnsi" w:cstheme="majorHAnsi"/>
          <w:bCs/>
          <w:sz w:val="26"/>
          <w:szCs w:val="26"/>
        </w:rPr>
        <w:t xml:space="preserve">: </w:t>
      </w:r>
    </w:p>
    <w:p w:rsidR="00B631BD" w:rsidRPr="00AD1FD9" w:rsidRDefault="00B631BD" w:rsidP="00B631BD">
      <w:pPr>
        <w:spacing w:after="0" w:line="312" w:lineRule="auto"/>
        <w:ind w:firstLine="284"/>
        <w:jc w:val="both"/>
        <w:rPr>
          <w:rFonts w:asciiTheme="majorHAnsi" w:eastAsia="Times New Roman" w:hAnsiTheme="majorHAnsi" w:cstheme="majorHAnsi"/>
          <w:sz w:val="26"/>
          <w:szCs w:val="26"/>
          <w:lang w:val="vi-VN"/>
        </w:rPr>
      </w:pPr>
      <w:r w:rsidRPr="00AD1FD9">
        <w:rPr>
          <w:rFonts w:asciiTheme="majorHAnsi" w:hAnsiTheme="majorHAnsi" w:cstheme="majorHAnsi"/>
          <w:bCs/>
          <w:sz w:val="26"/>
          <w:szCs w:val="26"/>
        </w:rPr>
        <w:t xml:space="preserve">– </w:t>
      </w:r>
      <w:r w:rsidR="002F4556" w:rsidRPr="00AD1FD9">
        <w:rPr>
          <w:rFonts w:asciiTheme="majorHAnsi" w:eastAsia="Times New Roman" w:hAnsiTheme="majorHAnsi" w:cstheme="majorHAnsi"/>
          <w:sz w:val="26"/>
          <w:szCs w:val="26"/>
        </w:rPr>
        <w:t xml:space="preserve">Tính được </w:t>
      </w:r>
      <w:r w:rsidR="002F4556" w:rsidRPr="00AD1FD9">
        <w:rPr>
          <w:rFonts w:asciiTheme="majorHAnsi" w:hAnsiTheme="majorHAnsi" w:cstheme="majorHAnsi"/>
          <w:position w:val="-12"/>
          <w:sz w:val="26"/>
          <w:szCs w:val="26"/>
          <w:lang w:val="vi-VN"/>
        </w:rPr>
        <w:object w:dxaOrig="798" w:dyaOrig="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41.4pt;height:20.4pt;mso-position-horizontal-relative:page;mso-position-vertical-relative:page" o:ole="">
            <v:imagedata r:id="rId7" o:title=""/>
          </v:shape>
          <o:OLEObject Type="Embed" ProgID="Equation.DSMT4" ShapeID="Object 4" DrawAspect="Content" ObjectID="_1833898742" r:id="rId8"/>
        </w:object>
      </w:r>
      <w:r w:rsidR="002F4556" w:rsidRPr="00AD1FD9">
        <w:rPr>
          <w:rFonts w:asciiTheme="majorHAnsi" w:eastAsia="Times New Roman" w:hAnsiTheme="majorHAnsi" w:cstheme="majorHAnsi"/>
          <w:sz w:val="26"/>
          <w:szCs w:val="26"/>
        </w:rPr>
        <w:t xml:space="preserve"> của một phản ứng dựa vào bảng số liệu năng lượng liên kết, nhiệt tạo thành cho sẵn.</w:t>
      </w:r>
    </w:p>
    <w:p w:rsidR="00B631BD" w:rsidRPr="00AD1FD9" w:rsidRDefault="00B631BD" w:rsidP="002F4556">
      <w:pPr>
        <w:spacing w:after="0" w:line="312" w:lineRule="auto"/>
        <w:ind w:firstLine="284"/>
        <w:jc w:val="both"/>
        <w:rPr>
          <w:rFonts w:asciiTheme="majorHAnsi" w:hAnsiTheme="majorHAnsi" w:cstheme="majorHAnsi"/>
          <w:sz w:val="26"/>
          <w:szCs w:val="26"/>
        </w:rPr>
      </w:pPr>
      <w:r w:rsidRPr="00AD1FD9">
        <w:rPr>
          <w:rFonts w:asciiTheme="majorHAnsi" w:hAnsiTheme="majorHAnsi" w:cstheme="majorHAnsi"/>
          <w:bCs/>
          <w:sz w:val="26"/>
          <w:szCs w:val="26"/>
        </w:rPr>
        <w:t>–</w:t>
      </w:r>
      <w:r w:rsidR="002F4556" w:rsidRPr="00AD1FD9">
        <w:rPr>
          <w:rFonts w:asciiTheme="majorHAnsi" w:hAnsiTheme="majorHAnsi" w:cstheme="majorHAnsi"/>
          <w:sz w:val="26"/>
          <w:szCs w:val="26"/>
        </w:rPr>
        <w:t xml:space="preserve">Vận dụng công thức: </w:t>
      </w:r>
      <w:r w:rsidR="000A4902" w:rsidRPr="00AD1FD9">
        <w:rPr>
          <w:position w:val="-14"/>
          <w:sz w:val="26"/>
          <w:szCs w:val="26"/>
        </w:rPr>
        <w:object w:dxaOrig="3060" w:dyaOrig="400">
          <v:shape id="_x0000_i1026" type="#_x0000_t75" style="width:153pt;height:20.4pt" o:ole="">
            <v:imagedata r:id="rId9" o:title=""/>
          </v:shape>
          <o:OLEObject Type="Embed" ProgID="Equation.DSMT4" ShapeID="_x0000_i1026" DrawAspect="Content" ObjectID="_1833898743" r:id="rId10"/>
        </w:object>
      </w:r>
    </w:p>
    <w:p w:rsidR="00A64E16" w:rsidRPr="00AD1FD9" w:rsidRDefault="00A64E16" w:rsidP="002F4556">
      <w:pPr>
        <w:spacing w:after="0" w:line="312" w:lineRule="auto"/>
        <w:ind w:firstLine="284"/>
        <w:jc w:val="both"/>
        <w:rPr>
          <w:rFonts w:asciiTheme="majorHAnsi" w:hAnsiTheme="majorHAnsi" w:cstheme="majorHAnsi"/>
          <w:sz w:val="26"/>
          <w:szCs w:val="26"/>
        </w:rPr>
      </w:pPr>
      <w:r w:rsidRPr="00AD1FD9">
        <w:rPr>
          <w:position w:val="-14"/>
          <w:sz w:val="26"/>
          <w:szCs w:val="26"/>
        </w:rPr>
        <w:object w:dxaOrig="3879" w:dyaOrig="400">
          <v:shape id="_x0000_i1027" type="#_x0000_t75" style="width:194.4pt;height:20.4pt" o:ole="">
            <v:imagedata r:id="rId11" o:title=""/>
          </v:shape>
          <o:OLEObject Type="Embed" ProgID="Equation.DSMT4" ShapeID="_x0000_i1027" DrawAspect="Content" ObjectID="_1833898744" r:id="rId12"/>
        </w:object>
      </w:r>
    </w:p>
    <w:p w:rsidR="00B631BD" w:rsidRPr="00AD1FD9" w:rsidRDefault="00B631BD" w:rsidP="00B631BD">
      <w:pPr>
        <w:tabs>
          <w:tab w:val="left" w:pos="426"/>
        </w:tabs>
        <w:spacing w:after="0" w:line="312" w:lineRule="auto"/>
        <w:ind w:left="284"/>
        <w:contextualSpacing/>
        <w:jc w:val="both"/>
        <w:rPr>
          <w:rFonts w:asciiTheme="majorHAnsi" w:eastAsia="Times New Roman" w:hAnsiTheme="majorHAnsi" w:cstheme="majorHAnsi"/>
          <w:b/>
          <w:bCs/>
          <w:i/>
          <w:iCs/>
          <w:sz w:val="26"/>
          <w:szCs w:val="26"/>
        </w:rPr>
      </w:pPr>
      <w:r w:rsidRPr="00AD1FD9">
        <w:rPr>
          <w:rFonts w:asciiTheme="majorHAnsi" w:eastAsia="Times New Roman" w:hAnsiTheme="majorHAnsi" w:cstheme="majorHAnsi"/>
          <w:b/>
          <w:bCs/>
          <w:i/>
          <w:iCs/>
          <w:sz w:val="26"/>
          <w:szCs w:val="26"/>
        </w:rPr>
        <w:t xml:space="preserve">Tìm hiểu thế giới tự nhiên dưới góc độ hoá học: </w:t>
      </w:r>
    </w:p>
    <w:p w:rsidR="00B631BD" w:rsidRPr="00AD1FD9" w:rsidRDefault="00B631BD" w:rsidP="00B631BD">
      <w:pPr>
        <w:spacing w:after="0" w:line="312" w:lineRule="auto"/>
        <w:ind w:firstLine="284"/>
        <w:jc w:val="both"/>
        <w:rPr>
          <w:rFonts w:asciiTheme="majorHAnsi" w:hAnsiTheme="majorHAnsi" w:cstheme="majorHAnsi"/>
          <w:b/>
          <w:i/>
          <w:iCs/>
          <w:sz w:val="26"/>
          <w:szCs w:val="26"/>
        </w:rPr>
      </w:pPr>
      <w:r w:rsidRPr="00AD1FD9">
        <w:rPr>
          <w:rFonts w:asciiTheme="majorHAnsi" w:hAnsiTheme="majorHAnsi" w:cstheme="majorHAnsi"/>
          <w:b/>
          <w:i/>
          <w:iCs/>
          <w:sz w:val="26"/>
          <w:szCs w:val="26"/>
        </w:rPr>
        <w:t xml:space="preserve">Vận dụng kiến thức, kĩ năng đã học: </w:t>
      </w:r>
    </w:p>
    <w:p w:rsidR="00B631BD" w:rsidRPr="00AD1FD9" w:rsidRDefault="00B631BD" w:rsidP="00B631BD">
      <w:pPr>
        <w:spacing w:after="0" w:line="312" w:lineRule="auto"/>
        <w:ind w:firstLine="284"/>
        <w:jc w:val="both"/>
        <w:rPr>
          <w:rFonts w:asciiTheme="majorHAnsi" w:hAnsiTheme="majorHAnsi" w:cstheme="majorHAnsi"/>
          <w:bCs/>
          <w:sz w:val="26"/>
          <w:szCs w:val="26"/>
        </w:rPr>
      </w:pPr>
      <w:r w:rsidRPr="00AD1FD9">
        <w:rPr>
          <w:rFonts w:asciiTheme="majorHAnsi" w:hAnsiTheme="majorHAnsi" w:cstheme="majorHAnsi"/>
          <w:bCs/>
          <w:sz w:val="26"/>
          <w:szCs w:val="26"/>
        </w:rPr>
        <w:t xml:space="preserve">– </w:t>
      </w:r>
      <w:r w:rsidRPr="00AD1FD9">
        <w:rPr>
          <w:rFonts w:asciiTheme="majorHAnsi" w:eastAsia="Times New Roman" w:hAnsiTheme="majorHAnsi" w:cstheme="majorHAnsi"/>
          <w:sz w:val="26"/>
          <w:szCs w:val="26"/>
        </w:rPr>
        <w:t>Tìm hiểu</w:t>
      </w:r>
      <w:r w:rsidR="00A64E16" w:rsidRPr="00AD1FD9">
        <w:rPr>
          <w:rFonts w:asciiTheme="majorHAnsi" w:eastAsia="Times New Roman" w:hAnsiTheme="majorHAnsi" w:cstheme="majorHAnsi"/>
          <w:sz w:val="26"/>
          <w:szCs w:val="26"/>
        </w:rPr>
        <w:t xml:space="preserve"> và giải thích một số kiến thức liên quan đến enthalpy của phản ứng.</w:t>
      </w:r>
    </w:p>
    <w:p w:rsidR="00B631BD" w:rsidRPr="00AD1FD9" w:rsidRDefault="00B631BD" w:rsidP="00B631BD">
      <w:pPr>
        <w:spacing w:after="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3. Phẩm chất</w:t>
      </w:r>
    </w:p>
    <w:p w:rsidR="00B631BD" w:rsidRPr="00AD1FD9" w:rsidRDefault="00B631BD" w:rsidP="00B631BD">
      <w:pPr>
        <w:spacing w:after="0" w:line="312" w:lineRule="auto"/>
        <w:ind w:firstLine="284"/>
        <w:jc w:val="both"/>
        <w:rPr>
          <w:rFonts w:asciiTheme="majorHAnsi" w:hAnsiTheme="majorHAnsi" w:cstheme="majorHAnsi"/>
          <w:sz w:val="26"/>
          <w:szCs w:val="26"/>
        </w:rPr>
      </w:pPr>
      <w:r w:rsidRPr="00AD1FD9">
        <w:rPr>
          <w:rFonts w:asciiTheme="majorHAnsi" w:hAnsiTheme="majorHAnsi" w:cstheme="majorHAnsi"/>
          <w:bCs/>
          <w:sz w:val="26"/>
          <w:szCs w:val="26"/>
        </w:rPr>
        <w:t xml:space="preserve">– </w:t>
      </w:r>
      <w:r w:rsidRPr="00AD1FD9">
        <w:rPr>
          <w:rFonts w:asciiTheme="majorHAnsi" w:hAnsiTheme="majorHAnsi" w:cstheme="majorHAnsi"/>
          <w:sz w:val="26"/>
          <w:szCs w:val="26"/>
        </w:rPr>
        <w:t>Có trách nhiệm tham gia tích cực hoạt động nhóm và cặp đôi phù hợp với khả năng của bản thân;</w:t>
      </w:r>
    </w:p>
    <w:p w:rsidR="00B631BD" w:rsidRPr="00AD1FD9" w:rsidRDefault="00B631BD" w:rsidP="00B631BD">
      <w:pPr>
        <w:spacing w:after="0" w:line="312" w:lineRule="auto"/>
        <w:ind w:firstLine="284"/>
        <w:jc w:val="both"/>
        <w:rPr>
          <w:rFonts w:asciiTheme="majorHAnsi" w:hAnsiTheme="majorHAnsi" w:cstheme="majorHAnsi"/>
          <w:sz w:val="26"/>
          <w:szCs w:val="26"/>
        </w:rPr>
      </w:pPr>
      <w:r w:rsidRPr="00AD1FD9">
        <w:rPr>
          <w:rFonts w:asciiTheme="majorHAnsi" w:hAnsiTheme="majorHAnsi" w:cstheme="majorHAnsi"/>
          <w:bCs/>
          <w:sz w:val="26"/>
          <w:szCs w:val="26"/>
        </w:rPr>
        <w:t xml:space="preserve">– </w:t>
      </w:r>
      <w:r w:rsidRPr="00AD1FD9">
        <w:rPr>
          <w:rFonts w:asciiTheme="majorHAnsi" w:hAnsiTheme="majorHAnsi" w:cstheme="majorHAnsi"/>
          <w:sz w:val="26"/>
          <w:szCs w:val="26"/>
        </w:rPr>
        <w:t>Có niềm say mê, hứng thú với việc khám phá và học tập.</w:t>
      </w:r>
    </w:p>
    <w:p w:rsidR="00B631BD" w:rsidRPr="00AD1FD9" w:rsidRDefault="00B631BD" w:rsidP="00B631BD">
      <w:pPr>
        <w:pStyle w:val="TIU"/>
        <w:spacing w:before="0" w:line="312" w:lineRule="auto"/>
        <w:rPr>
          <w:rFonts w:asciiTheme="majorHAnsi" w:hAnsiTheme="majorHAnsi" w:cstheme="majorHAnsi"/>
          <w:color w:val="auto"/>
        </w:rPr>
      </w:pPr>
      <w:r w:rsidRPr="00AD1FD9">
        <w:rPr>
          <w:rFonts w:asciiTheme="majorHAnsi" w:hAnsiTheme="majorHAnsi" w:cstheme="majorHAnsi"/>
          <w:color w:val="auto"/>
        </w:rPr>
        <w:t>II. ĐỒ DÙNG DẠY HỌC</w:t>
      </w:r>
    </w:p>
    <w:p w:rsidR="00B631BD" w:rsidRPr="00AD1FD9" w:rsidRDefault="00144C64" w:rsidP="00144C64">
      <w:pPr>
        <w:spacing w:line="312" w:lineRule="auto"/>
        <w:ind w:firstLine="567"/>
        <w:jc w:val="both"/>
        <w:rPr>
          <w:rFonts w:asciiTheme="majorHAnsi" w:eastAsia="Calibri" w:hAnsiTheme="majorHAnsi" w:cstheme="majorHAnsi"/>
          <w:sz w:val="26"/>
          <w:szCs w:val="26"/>
        </w:rPr>
      </w:pPr>
      <w:r w:rsidRPr="00AD1FD9">
        <w:rPr>
          <w:rFonts w:asciiTheme="majorHAnsi" w:eastAsia="Calibri" w:hAnsiTheme="majorHAnsi" w:cstheme="majorHAnsi"/>
          <w:sz w:val="26"/>
          <w:szCs w:val="26"/>
        </w:rPr>
        <w:t>- Hình ảnh trong SGK về sự cháy của methane, video hoặc trò chơi ô chữ.</w:t>
      </w:r>
    </w:p>
    <w:p w:rsidR="003B515E" w:rsidRPr="00AD1FD9" w:rsidRDefault="003B515E" w:rsidP="00144C64">
      <w:pPr>
        <w:spacing w:line="312" w:lineRule="auto"/>
        <w:ind w:firstLine="567"/>
        <w:jc w:val="both"/>
        <w:rPr>
          <w:rFonts w:asciiTheme="majorHAnsi" w:eastAsia="Calibri" w:hAnsiTheme="majorHAnsi" w:cstheme="majorHAnsi"/>
          <w:sz w:val="26"/>
          <w:szCs w:val="26"/>
        </w:rPr>
      </w:pPr>
      <w:r w:rsidRPr="00AD1FD9">
        <w:rPr>
          <w:rFonts w:asciiTheme="majorHAnsi" w:eastAsia="Calibri" w:hAnsiTheme="majorHAnsi" w:cstheme="majorHAnsi"/>
          <w:sz w:val="26"/>
          <w:szCs w:val="26"/>
        </w:rPr>
        <w:t>- sử dụng các phiếu học tập</w:t>
      </w:r>
    </w:p>
    <w:tbl>
      <w:tblPr>
        <w:tblStyle w:val="TableGrid"/>
        <w:tblW w:w="9438" w:type="dxa"/>
        <w:tblLook w:val="04A0" w:firstRow="1" w:lastRow="0" w:firstColumn="1" w:lastColumn="0" w:noHBand="0" w:noVBand="1"/>
      </w:tblPr>
      <w:tblGrid>
        <w:gridCol w:w="9438"/>
      </w:tblGrid>
      <w:tr w:rsidR="00B631BD" w:rsidRPr="00AD1FD9" w:rsidTr="00DB37ED">
        <w:trPr>
          <w:trHeight w:val="2078"/>
        </w:trPr>
        <w:tc>
          <w:tcPr>
            <w:tcW w:w="9438" w:type="dxa"/>
          </w:tcPr>
          <w:p w:rsidR="00B631BD" w:rsidRPr="00AD1FD9" w:rsidRDefault="00B631BD" w:rsidP="002474DA">
            <w:pPr>
              <w:spacing w:line="312" w:lineRule="auto"/>
              <w:ind w:firstLine="142"/>
              <w:jc w:val="center"/>
              <w:rPr>
                <w:rFonts w:asciiTheme="majorHAnsi" w:hAnsiTheme="majorHAnsi" w:cstheme="majorHAnsi"/>
                <w:b/>
                <w:szCs w:val="26"/>
              </w:rPr>
            </w:pPr>
            <w:r w:rsidRPr="00AD1FD9">
              <w:rPr>
                <w:rFonts w:asciiTheme="majorHAnsi" w:hAnsiTheme="majorHAnsi" w:cstheme="majorHAnsi"/>
                <w:b/>
                <w:szCs w:val="26"/>
              </w:rPr>
              <w:t>PHIẾU HỌC TẬP 01</w:t>
            </w:r>
          </w:p>
          <w:p w:rsidR="00B631BD" w:rsidRPr="00AD1FD9" w:rsidRDefault="00DB37ED" w:rsidP="002474DA">
            <w:pPr>
              <w:pStyle w:val="ListParagraph"/>
              <w:tabs>
                <w:tab w:val="left" w:pos="668"/>
              </w:tabs>
              <w:spacing w:before="0" w:line="312" w:lineRule="auto"/>
              <w:ind w:left="0" w:firstLine="0"/>
              <w:contextualSpacing/>
              <w:rPr>
                <w:rFonts w:asciiTheme="majorHAnsi" w:hAnsiTheme="majorHAnsi" w:cstheme="majorHAnsi"/>
                <w:b/>
                <w:bCs/>
                <w:spacing w:val="-2"/>
                <w:szCs w:val="26"/>
                <w:lang w:val="pt-BR"/>
              </w:rPr>
            </w:pPr>
            <w:r w:rsidRPr="00AD1FD9">
              <w:rPr>
                <w:noProof/>
                <w:szCs w:val="26"/>
              </w:rPr>
              <w:drawing>
                <wp:inline distT="0" distB="0" distL="0" distR="0">
                  <wp:extent cx="5760720" cy="895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895985"/>
                          </a:xfrm>
                          <a:prstGeom prst="rect">
                            <a:avLst/>
                          </a:prstGeom>
                        </pic:spPr>
                      </pic:pic>
                    </a:graphicData>
                  </a:graphic>
                </wp:inline>
              </w:drawing>
            </w:r>
          </w:p>
        </w:tc>
      </w:tr>
    </w:tbl>
    <w:p w:rsidR="00DB37ED" w:rsidRPr="00AD1FD9" w:rsidRDefault="00DB37ED" w:rsidP="00B631BD">
      <w:pPr>
        <w:spacing w:after="0" w:line="312" w:lineRule="auto"/>
        <w:jc w:val="both"/>
        <w:rPr>
          <w:rFonts w:asciiTheme="majorHAnsi" w:hAnsiTheme="majorHAnsi" w:cstheme="majorHAnsi"/>
          <w:bCs/>
          <w:i/>
          <w:sz w:val="26"/>
          <w:szCs w:val="26"/>
        </w:rPr>
      </w:pPr>
    </w:p>
    <w:tbl>
      <w:tblPr>
        <w:tblStyle w:val="TableGrid"/>
        <w:tblW w:w="9209" w:type="dxa"/>
        <w:tblLook w:val="04A0" w:firstRow="1" w:lastRow="0" w:firstColumn="1" w:lastColumn="0" w:noHBand="0" w:noVBand="1"/>
      </w:tblPr>
      <w:tblGrid>
        <w:gridCol w:w="9288"/>
      </w:tblGrid>
      <w:tr w:rsidR="00B631BD" w:rsidRPr="00AD1FD9" w:rsidTr="002474DA">
        <w:tc>
          <w:tcPr>
            <w:tcW w:w="9209" w:type="dxa"/>
          </w:tcPr>
          <w:p w:rsidR="00B631BD" w:rsidRPr="00AD1FD9" w:rsidRDefault="00B631BD" w:rsidP="002474DA">
            <w:pPr>
              <w:spacing w:line="312" w:lineRule="auto"/>
              <w:ind w:firstLine="142"/>
              <w:jc w:val="center"/>
              <w:rPr>
                <w:rFonts w:asciiTheme="majorHAnsi" w:hAnsiTheme="majorHAnsi" w:cstheme="majorHAnsi"/>
                <w:b/>
                <w:szCs w:val="26"/>
              </w:rPr>
            </w:pPr>
            <w:r w:rsidRPr="00AD1FD9">
              <w:rPr>
                <w:rFonts w:asciiTheme="majorHAnsi" w:hAnsiTheme="majorHAnsi" w:cstheme="majorHAnsi"/>
                <w:b/>
                <w:szCs w:val="26"/>
              </w:rPr>
              <w:t>PHIẾU HỌC TẬP 02</w:t>
            </w:r>
          </w:p>
          <w:p w:rsidR="00B631BD" w:rsidRPr="00AD1FD9" w:rsidRDefault="00DB37ED" w:rsidP="002474DA">
            <w:pPr>
              <w:spacing w:line="312" w:lineRule="auto"/>
              <w:jc w:val="both"/>
              <w:rPr>
                <w:rFonts w:asciiTheme="majorHAnsi" w:hAnsiTheme="majorHAnsi" w:cstheme="majorHAnsi"/>
                <w:szCs w:val="26"/>
              </w:rPr>
            </w:pPr>
            <w:r w:rsidRPr="00AD1FD9">
              <w:rPr>
                <w:noProof/>
                <w:szCs w:val="26"/>
              </w:rPr>
              <w:lastRenderedPageBreak/>
              <w:drawing>
                <wp:inline distT="0" distB="0" distL="0" distR="0">
                  <wp:extent cx="5760720" cy="2287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287905"/>
                          </a:xfrm>
                          <a:prstGeom prst="rect">
                            <a:avLst/>
                          </a:prstGeom>
                        </pic:spPr>
                      </pic:pic>
                    </a:graphicData>
                  </a:graphic>
                </wp:inline>
              </w:drawing>
            </w:r>
          </w:p>
        </w:tc>
      </w:tr>
      <w:tr w:rsidR="00DB37ED" w:rsidRPr="00AD1FD9" w:rsidTr="002474DA">
        <w:tc>
          <w:tcPr>
            <w:tcW w:w="9209" w:type="dxa"/>
          </w:tcPr>
          <w:p w:rsidR="00DB37ED" w:rsidRPr="00AD1FD9" w:rsidRDefault="00DB37ED" w:rsidP="00DB37ED">
            <w:pPr>
              <w:spacing w:line="312" w:lineRule="auto"/>
              <w:rPr>
                <w:rFonts w:asciiTheme="majorHAnsi" w:hAnsiTheme="majorHAnsi" w:cstheme="majorHAnsi"/>
                <w:b/>
                <w:szCs w:val="26"/>
              </w:rPr>
            </w:pPr>
          </w:p>
        </w:tc>
      </w:tr>
    </w:tbl>
    <w:p w:rsidR="00DB37ED" w:rsidRPr="00AD1FD9" w:rsidRDefault="00B7104A" w:rsidP="00B631BD">
      <w:pPr>
        <w:spacing w:after="0" w:line="312" w:lineRule="auto"/>
        <w:jc w:val="both"/>
        <w:rPr>
          <w:rFonts w:asciiTheme="majorHAnsi" w:eastAsia="Calibri" w:hAnsiTheme="majorHAnsi" w:cstheme="majorHAnsi"/>
          <w:b/>
          <w:bCs/>
          <w:spacing w:val="-2"/>
          <w:sz w:val="26"/>
          <w:szCs w:val="26"/>
        </w:rPr>
      </w:pPr>
      <w:r>
        <w:rPr>
          <w:rFonts w:asciiTheme="majorHAnsi" w:eastAsia="Calibri" w:hAnsiTheme="majorHAnsi" w:cstheme="majorHAnsi"/>
          <w:b/>
          <w:bCs/>
          <w:noProof/>
          <w:spacing w:val="-2"/>
          <w:sz w:val="26"/>
          <w:szCs w:val="26"/>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133350</wp:posOffset>
                </wp:positionV>
                <wp:extent cx="5868670" cy="2445385"/>
                <wp:effectExtent l="13335" t="6350" r="13970" b="5715"/>
                <wp:wrapNone/>
                <wp:docPr id="296198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2445385"/>
                        </a:xfrm>
                        <a:prstGeom prst="rect">
                          <a:avLst/>
                        </a:prstGeom>
                        <a:solidFill>
                          <a:srgbClr val="FFFFFF"/>
                        </a:solidFill>
                        <a:ln w="6350">
                          <a:solidFill>
                            <a:srgbClr val="000000"/>
                          </a:solidFill>
                          <a:miter lim="800000"/>
                          <a:headEnd/>
                          <a:tailEnd/>
                        </a:ln>
                      </wps:spPr>
                      <wps:txbx>
                        <w:txbxContent>
                          <w:p w:rsidR="00DB37ED" w:rsidRPr="00B631BD" w:rsidRDefault="00DB37ED" w:rsidP="00DB37ED">
                            <w:pPr>
                              <w:spacing w:line="312" w:lineRule="auto"/>
                              <w:ind w:firstLine="142"/>
                              <w:jc w:val="center"/>
                              <w:rPr>
                                <w:rFonts w:asciiTheme="majorHAnsi" w:hAnsiTheme="majorHAnsi" w:cstheme="majorHAnsi"/>
                                <w:b/>
                                <w:color w:val="FF0000"/>
                              </w:rPr>
                            </w:pPr>
                            <w:r w:rsidRPr="00B631BD">
                              <w:rPr>
                                <w:rFonts w:asciiTheme="majorHAnsi" w:hAnsiTheme="majorHAnsi" w:cstheme="majorHAnsi"/>
                                <w:b/>
                                <w:color w:val="FF0000"/>
                              </w:rPr>
                              <w:t>PHIẾU HỌC TẬP 0</w:t>
                            </w:r>
                            <w:r>
                              <w:rPr>
                                <w:rFonts w:asciiTheme="majorHAnsi" w:hAnsiTheme="majorHAnsi" w:cstheme="majorHAnsi"/>
                                <w:b/>
                                <w:color w:val="FF0000"/>
                              </w:rPr>
                              <w:t>3</w:t>
                            </w:r>
                          </w:p>
                          <w:p w:rsidR="00DB37ED" w:rsidRDefault="00DB37ED">
                            <w:r>
                              <w:rPr>
                                <w:noProof/>
                              </w:rPr>
                              <w:drawing>
                                <wp:inline distT="0" distB="0" distL="0" distR="0">
                                  <wp:extent cx="5669587" cy="1956391"/>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85127" cy="19962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10.5pt;width:462.1pt;height:19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" strokeweight=".5pt">
                <v:textbox>
                  <w:txbxContent>
                    <w:p w:rsidR="00DB37ED" w:rsidRPr="00B631BD" w:rsidRDefault="00DB37ED" w:rsidP="00DB37ED">
                      <w:pPr>
                        <w:spacing w:line="312" w:lineRule="auto"/>
                        <w:ind w:firstLine="142"/>
                        <w:jc w:val="center"/>
                        <w:rPr>
                          <w:rFonts w:asciiTheme="majorHAnsi" w:hAnsiTheme="majorHAnsi" w:cstheme="majorHAnsi"/>
                          <w:b/>
                          <w:color w:val="FF0000"/>
                        </w:rPr>
                      </w:pPr>
                      <w:r w:rsidRPr="00B631BD">
                        <w:rPr>
                          <w:rFonts w:asciiTheme="majorHAnsi" w:hAnsiTheme="majorHAnsi" w:cstheme="majorHAnsi"/>
                          <w:b/>
                          <w:color w:val="FF0000"/>
                        </w:rPr>
                        <w:t>PHIẾU HỌC TẬP 0</w:t>
                      </w:r>
                      <w:r>
                        <w:rPr>
                          <w:rFonts w:asciiTheme="majorHAnsi" w:hAnsiTheme="majorHAnsi" w:cstheme="majorHAnsi"/>
                          <w:b/>
                          <w:color w:val="FF0000"/>
                        </w:rPr>
                        <w:t>3</w:t>
                      </w:r>
                    </w:p>
                    <w:p w:rsidR="00DB37ED" w:rsidRDefault="00DB37ED">
                      <w:r>
                        <w:rPr>
                          <w:noProof/>
                        </w:rPr>
                        <w:drawing>
                          <wp:inline distT="0" distB="0" distL="0" distR="0">
                            <wp:extent cx="5669587" cy="1956391"/>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85127" cy="1996260"/>
                                    </a:xfrm>
                                    <a:prstGeom prst="rect">
                                      <a:avLst/>
                                    </a:prstGeom>
                                  </pic:spPr>
                                </pic:pic>
                              </a:graphicData>
                            </a:graphic>
                          </wp:inline>
                        </w:drawing>
                      </w:r>
                    </w:p>
                  </w:txbxContent>
                </v:textbox>
                <w10:wrap anchorx="margin"/>
              </v:shape>
            </w:pict>
          </mc:Fallback>
        </mc:AlternateContent>
      </w:r>
    </w:p>
    <w:p w:rsidR="00DB37ED" w:rsidRPr="00AD1FD9" w:rsidRDefault="00DB37ED" w:rsidP="00DB37ED">
      <w:pPr>
        <w:spacing w:after="0" w:line="312" w:lineRule="auto"/>
        <w:jc w:val="both"/>
        <w:rPr>
          <w:rFonts w:asciiTheme="majorHAnsi" w:eastAsia="Calibri" w:hAnsiTheme="majorHAnsi" w:cstheme="majorHAnsi"/>
          <w:b/>
          <w:bCs/>
          <w:spacing w:val="-2"/>
          <w:sz w:val="26"/>
          <w:szCs w:val="26"/>
        </w:rPr>
      </w:pPr>
    </w:p>
    <w:p w:rsidR="00DB37ED" w:rsidRPr="00AD1FD9" w:rsidRDefault="00DB37ED" w:rsidP="00B631BD">
      <w:pPr>
        <w:spacing w:after="0" w:line="312" w:lineRule="auto"/>
        <w:jc w:val="both"/>
        <w:rPr>
          <w:rFonts w:asciiTheme="majorHAnsi" w:eastAsia="Calibri" w:hAnsiTheme="majorHAnsi" w:cstheme="majorHAnsi"/>
          <w:b/>
          <w:bCs/>
          <w:spacing w:val="-2"/>
          <w:sz w:val="26"/>
          <w:szCs w:val="26"/>
        </w:rPr>
      </w:pPr>
    </w:p>
    <w:p w:rsidR="00DB37ED" w:rsidRPr="00AD1FD9" w:rsidRDefault="00DB37ED" w:rsidP="00B631BD">
      <w:pPr>
        <w:spacing w:after="0" w:line="312" w:lineRule="auto"/>
        <w:jc w:val="both"/>
        <w:rPr>
          <w:rFonts w:asciiTheme="majorHAnsi" w:eastAsia="Calibri" w:hAnsiTheme="majorHAnsi" w:cstheme="majorHAnsi"/>
          <w:b/>
          <w:bCs/>
          <w:spacing w:val="-2"/>
          <w:sz w:val="26"/>
          <w:szCs w:val="26"/>
        </w:rPr>
      </w:pPr>
    </w:p>
    <w:p w:rsidR="00DB37ED" w:rsidRPr="00AD1FD9" w:rsidRDefault="00DB37ED" w:rsidP="00B631BD">
      <w:pPr>
        <w:spacing w:after="0" w:line="312" w:lineRule="auto"/>
        <w:jc w:val="both"/>
        <w:rPr>
          <w:rFonts w:asciiTheme="majorHAnsi" w:eastAsia="Calibri" w:hAnsiTheme="majorHAnsi" w:cstheme="majorHAnsi"/>
          <w:b/>
          <w:bCs/>
          <w:spacing w:val="-2"/>
          <w:sz w:val="26"/>
          <w:szCs w:val="26"/>
        </w:rPr>
      </w:pPr>
    </w:p>
    <w:p w:rsidR="00DB37ED" w:rsidRPr="00AD1FD9" w:rsidRDefault="00DB37ED" w:rsidP="00B631BD">
      <w:pPr>
        <w:spacing w:after="0" w:line="312" w:lineRule="auto"/>
        <w:jc w:val="both"/>
        <w:rPr>
          <w:rFonts w:asciiTheme="majorHAnsi" w:eastAsia="Calibri" w:hAnsiTheme="majorHAnsi" w:cstheme="majorHAnsi"/>
          <w:b/>
          <w:bCs/>
          <w:spacing w:val="-2"/>
          <w:sz w:val="26"/>
          <w:szCs w:val="26"/>
        </w:rPr>
      </w:pPr>
    </w:p>
    <w:p w:rsidR="00DB37ED" w:rsidRPr="00AD1FD9" w:rsidRDefault="00DB37ED" w:rsidP="00B631BD">
      <w:pPr>
        <w:spacing w:after="0" w:line="312" w:lineRule="auto"/>
        <w:jc w:val="both"/>
        <w:rPr>
          <w:rFonts w:asciiTheme="majorHAnsi" w:eastAsia="Calibri" w:hAnsiTheme="majorHAnsi" w:cstheme="majorHAnsi"/>
          <w:b/>
          <w:bCs/>
          <w:spacing w:val="-2"/>
          <w:sz w:val="26"/>
          <w:szCs w:val="26"/>
        </w:rPr>
      </w:pPr>
    </w:p>
    <w:p w:rsidR="009A4B3A" w:rsidRPr="00AD1FD9" w:rsidRDefault="009A4B3A" w:rsidP="00B631BD">
      <w:pPr>
        <w:spacing w:after="0" w:line="312" w:lineRule="auto"/>
        <w:jc w:val="both"/>
        <w:rPr>
          <w:rFonts w:asciiTheme="majorHAnsi" w:eastAsia="Calibri" w:hAnsiTheme="majorHAnsi" w:cstheme="majorHAnsi"/>
          <w:b/>
          <w:bCs/>
          <w:spacing w:val="-2"/>
          <w:sz w:val="26"/>
          <w:szCs w:val="26"/>
        </w:rPr>
      </w:pPr>
    </w:p>
    <w:p w:rsidR="009A4B3A" w:rsidRPr="00AD1FD9" w:rsidRDefault="009A4B3A" w:rsidP="00B631BD">
      <w:pPr>
        <w:spacing w:after="0" w:line="312" w:lineRule="auto"/>
        <w:jc w:val="both"/>
        <w:rPr>
          <w:rFonts w:asciiTheme="majorHAnsi" w:eastAsia="Calibri" w:hAnsiTheme="majorHAnsi" w:cstheme="majorHAnsi"/>
          <w:b/>
          <w:bCs/>
          <w:spacing w:val="-2"/>
          <w:sz w:val="26"/>
          <w:szCs w:val="26"/>
        </w:rPr>
      </w:pPr>
    </w:p>
    <w:p w:rsidR="009A4B3A" w:rsidRPr="00AD1FD9" w:rsidRDefault="009A4B3A" w:rsidP="00B631BD">
      <w:pPr>
        <w:spacing w:after="0" w:line="312" w:lineRule="auto"/>
        <w:jc w:val="both"/>
        <w:rPr>
          <w:rFonts w:asciiTheme="majorHAnsi" w:eastAsia="Calibri" w:hAnsiTheme="majorHAnsi" w:cstheme="majorHAnsi"/>
          <w:b/>
          <w:bCs/>
          <w:spacing w:val="-2"/>
          <w:sz w:val="26"/>
          <w:szCs w:val="26"/>
        </w:rPr>
      </w:pPr>
    </w:p>
    <w:p w:rsidR="009A4B3A" w:rsidRPr="00AD1FD9" w:rsidRDefault="009A4B3A" w:rsidP="00B631BD">
      <w:pPr>
        <w:spacing w:after="0" w:line="312" w:lineRule="auto"/>
        <w:jc w:val="both"/>
        <w:rPr>
          <w:rFonts w:asciiTheme="majorHAnsi" w:eastAsia="Calibri" w:hAnsiTheme="majorHAnsi" w:cstheme="majorHAnsi"/>
          <w:b/>
          <w:bCs/>
          <w:spacing w:val="-2"/>
          <w:sz w:val="26"/>
          <w:szCs w:val="26"/>
        </w:rPr>
      </w:pPr>
    </w:p>
    <w:p w:rsidR="009A4B3A" w:rsidRPr="00AD1FD9" w:rsidRDefault="009A4B3A" w:rsidP="00B631BD">
      <w:pPr>
        <w:spacing w:after="0" w:line="312" w:lineRule="auto"/>
        <w:jc w:val="both"/>
        <w:rPr>
          <w:rFonts w:asciiTheme="majorHAnsi" w:eastAsia="Calibri" w:hAnsiTheme="majorHAnsi" w:cstheme="majorHAnsi"/>
          <w:b/>
          <w:bCs/>
          <w:spacing w:val="-2"/>
          <w:sz w:val="26"/>
          <w:szCs w:val="26"/>
        </w:rPr>
      </w:pPr>
    </w:p>
    <w:p w:rsidR="009A4B3A" w:rsidRPr="00AD1FD9" w:rsidRDefault="009A4B3A" w:rsidP="00B631BD">
      <w:pPr>
        <w:spacing w:after="0" w:line="312" w:lineRule="auto"/>
        <w:jc w:val="both"/>
        <w:rPr>
          <w:rFonts w:asciiTheme="majorHAnsi" w:eastAsia="Calibri" w:hAnsiTheme="majorHAnsi" w:cstheme="majorHAnsi"/>
          <w:b/>
          <w:bCs/>
          <w:spacing w:val="-2"/>
          <w:sz w:val="26"/>
          <w:szCs w:val="26"/>
        </w:rPr>
      </w:pPr>
    </w:p>
    <w:p w:rsidR="00B631BD" w:rsidRPr="00AD1FD9" w:rsidRDefault="00B631BD" w:rsidP="00B631BD">
      <w:pPr>
        <w:spacing w:after="0" w:line="312" w:lineRule="auto"/>
        <w:jc w:val="both"/>
        <w:rPr>
          <w:rFonts w:asciiTheme="majorHAnsi" w:eastAsia="Calibri" w:hAnsiTheme="majorHAnsi" w:cstheme="majorHAnsi"/>
          <w:b/>
          <w:bCs/>
          <w:spacing w:val="-2"/>
          <w:sz w:val="26"/>
          <w:szCs w:val="26"/>
        </w:rPr>
      </w:pPr>
      <w:r w:rsidRPr="00AD1FD9">
        <w:rPr>
          <w:rFonts w:asciiTheme="majorHAnsi" w:eastAsia="Calibri" w:hAnsiTheme="majorHAnsi" w:cstheme="majorHAnsi"/>
          <w:b/>
          <w:bCs/>
          <w:spacing w:val="-2"/>
          <w:sz w:val="26"/>
          <w:szCs w:val="26"/>
        </w:rPr>
        <w:t xml:space="preserve">III. TIẾN TRÌNH DẠY HỌC </w:t>
      </w:r>
    </w:p>
    <w:p w:rsidR="00B631BD" w:rsidRPr="00AD1FD9" w:rsidRDefault="00B631BD" w:rsidP="00B631BD">
      <w:pPr>
        <w:pStyle w:val="TIU"/>
        <w:spacing w:before="0" w:line="312" w:lineRule="auto"/>
        <w:rPr>
          <w:rFonts w:asciiTheme="majorHAnsi" w:hAnsiTheme="majorHAnsi" w:cstheme="majorHAnsi"/>
          <w:color w:val="auto"/>
        </w:rPr>
      </w:pPr>
      <w:r w:rsidRPr="00AD1FD9">
        <w:rPr>
          <w:rFonts w:asciiTheme="majorHAnsi" w:hAnsiTheme="majorHAnsi" w:cstheme="majorHAnsi"/>
          <w:color w:val="auto"/>
        </w:rPr>
        <w:t>A. KHỞI ĐỘNG BÀI DẠY</w:t>
      </w:r>
    </w:p>
    <w:p w:rsidR="00B631BD" w:rsidRPr="00AD1FD9" w:rsidRDefault="00B631BD" w:rsidP="00B631BD">
      <w:pPr>
        <w:pStyle w:val="NormalWeb"/>
        <w:shd w:val="clear" w:color="auto" w:fill="FFFFFF"/>
        <w:spacing w:before="0" w:beforeAutospacing="0" w:after="0" w:afterAutospacing="0" w:line="312" w:lineRule="auto"/>
        <w:jc w:val="both"/>
        <w:rPr>
          <w:rFonts w:asciiTheme="majorHAnsi" w:hAnsiTheme="majorHAnsi" w:cstheme="majorHAnsi"/>
          <w:b/>
          <w:bCs/>
          <w:sz w:val="26"/>
          <w:szCs w:val="26"/>
        </w:rPr>
      </w:pPr>
      <w:r w:rsidRPr="00AD1FD9">
        <w:rPr>
          <w:rFonts w:asciiTheme="majorHAnsi" w:hAnsiTheme="majorHAnsi" w:cstheme="majorHAnsi"/>
          <w:b/>
          <w:bCs/>
          <w:sz w:val="26"/>
          <w:szCs w:val="26"/>
        </w:rPr>
        <w:t>Hoạt động 1: Khởi động</w:t>
      </w:r>
    </w:p>
    <w:p w:rsidR="00B631BD" w:rsidRPr="00AD1FD9" w:rsidRDefault="00B631BD" w:rsidP="00B631BD">
      <w:pPr>
        <w:spacing w:after="0" w:line="312" w:lineRule="auto"/>
        <w:jc w:val="both"/>
        <w:rPr>
          <w:rFonts w:asciiTheme="majorHAnsi" w:eastAsia="Times New Roman" w:hAnsiTheme="majorHAnsi" w:cstheme="majorHAnsi"/>
          <w:bCs/>
          <w:spacing w:val="-2"/>
          <w:sz w:val="26"/>
          <w:szCs w:val="26"/>
        </w:rPr>
      </w:pPr>
      <w:r w:rsidRPr="00AD1FD9">
        <w:rPr>
          <w:rFonts w:asciiTheme="majorHAnsi" w:eastAsia="Times New Roman" w:hAnsiTheme="majorHAnsi" w:cstheme="majorHAnsi"/>
          <w:b/>
          <w:spacing w:val="-2"/>
          <w:sz w:val="26"/>
          <w:szCs w:val="26"/>
        </w:rPr>
        <w:t xml:space="preserve">a) </w:t>
      </w:r>
      <w:r w:rsidRPr="00AD1FD9">
        <w:rPr>
          <w:rFonts w:asciiTheme="majorHAnsi" w:eastAsia="Times New Roman" w:hAnsiTheme="majorHAnsi" w:cstheme="majorHAnsi"/>
          <w:b/>
          <w:bCs/>
          <w:spacing w:val="-2"/>
          <w:sz w:val="26"/>
          <w:szCs w:val="26"/>
        </w:rPr>
        <w:t>M</w:t>
      </w:r>
      <w:r w:rsidRPr="00AD1FD9">
        <w:rPr>
          <w:rFonts w:asciiTheme="majorHAnsi" w:eastAsia="Times New Roman" w:hAnsiTheme="majorHAnsi" w:cstheme="majorHAnsi"/>
          <w:b/>
          <w:spacing w:val="-2"/>
          <w:sz w:val="26"/>
          <w:szCs w:val="26"/>
        </w:rPr>
        <w:t>ục tiêu:</w:t>
      </w:r>
      <w:r w:rsidR="00684ACB" w:rsidRPr="00AD1FD9">
        <w:rPr>
          <w:rFonts w:asciiTheme="majorHAnsi" w:eastAsia="Times New Roman" w:hAnsiTheme="majorHAnsi" w:cstheme="majorHAnsi"/>
          <w:spacing w:val="-2"/>
          <w:sz w:val="26"/>
          <w:szCs w:val="26"/>
        </w:rPr>
        <w:t>GV tổ chức trò chơi nhỏ tìm ô chữ</w:t>
      </w:r>
      <w:r w:rsidRPr="00AD1FD9">
        <w:rPr>
          <w:rFonts w:asciiTheme="majorHAnsi" w:eastAsia="Times New Roman" w:hAnsiTheme="majorHAnsi" w:cstheme="majorHAnsi"/>
          <w:bCs/>
          <w:spacing w:val="-2"/>
          <w:sz w:val="26"/>
          <w:szCs w:val="26"/>
        </w:rPr>
        <w:t xml:space="preserve"> đề tạo hứng thú HS </w:t>
      </w:r>
      <w:r w:rsidR="00684ACB" w:rsidRPr="00AD1FD9">
        <w:rPr>
          <w:rFonts w:asciiTheme="majorHAnsi" w:eastAsia="Times New Roman" w:hAnsiTheme="majorHAnsi" w:cstheme="majorHAnsi"/>
          <w:bCs/>
          <w:spacing w:val="-2"/>
          <w:sz w:val="26"/>
          <w:szCs w:val="26"/>
        </w:rPr>
        <w:t>ôn lại</w:t>
      </w:r>
      <w:r w:rsidRPr="00AD1FD9">
        <w:rPr>
          <w:rFonts w:asciiTheme="majorHAnsi" w:eastAsia="Times New Roman" w:hAnsiTheme="majorHAnsi" w:cstheme="majorHAnsi"/>
          <w:bCs/>
          <w:spacing w:val="-2"/>
          <w:sz w:val="26"/>
          <w:szCs w:val="26"/>
        </w:rPr>
        <w:t xml:space="preserve"> về</w:t>
      </w:r>
      <w:r w:rsidRPr="00AD1FD9">
        <w:rPr>
          <w:rFonts w:asciiTheme="majorHAnsi" w:eastAsia="Times New Roman" w:hAnsiTheme="majorHAnsi" w:cstheme="majorHAnsi"/>
          <w:sz w:val="26"/>
          <w:szCs w:val="26"/>
          <w:lang w:val="vi-VN"/>
        </w:rPr>
        <w:t xml:space="preserve"> phản ứng toả nhiệt, thu nhiệt</w:t>
      </w:r>
      <w:r w:rsidR="00955893" w:rsidRPr="00AD1FD9">
        <w:rPr>
          <w:rFonts w:asciiTheme="majorHAnsi" w:eastAsia="Times New Roman" w:hAnsiTheme="majorHAnsi" w:cstheme="majorHAnsi"/>
          <w:sz w:val="26"/>
          <w:szCs w:val="26"/>
        </w:rPr>
        <w:t>, enthalpy</w:t>
      </w:r>
      <w:r w:rsidRPr="00AD1FD9">
        <w:rPr>
          <w:rFonts w:asciiTheme="majorHAnsi" w:eastAsia="Times New Roman" w:hAnsiTheme="majorHAnsi" w:cstheme="majorHAnsi"/>
          <w:bCs/>
          <w:spacing w:val="-2"/>
          <w:sz w:val="26"/>
          <w:szCs w:val="26"/>
        </w:rPr>
        <w:t>.</w:t>
      </w:r>
    </w:p>
    <w:p w:rsidR="00B631BD" w:rsidRPr="00AD1FD9" w:rsidRDefault="00B631BD" w:rsidP="00B631BD">
      <w:pPr>
        <w:spacing w:after="0" w:line="312" w:lineRule="auto"/>
        <w:jc w:val="both"/>
        <w:rPr>
          <w:rFonts w:asciiTheme="majorHAnsi" w:eastAsia="Times New Roman" w:hAnsiTheme="majorHAnsi" w:cstheme="majorHAnsi"/>
          <w:spacing w:val="-2"/>
          <w:sz w:val="26"/>
          <w:szCs w:val="26"/>
        </w:rPr>
      </w:pPr>
      <w:r w:rsidRPr="00AD1FD9">
        <w:rPr>
          <w:rFonts w:asciiTheme="majorHAnsi" w:eastAsia="Times New Roman" w:hAnsiTheme="majorHAnsi" w:cstheme="majorHAnsi"/>
          <w:b/>
          <w:spacing w:val="-2"/>
          <w:sz w:val="26"/>
          <w:szCs w:val="26"/>
        </w:rPr>
        <w:t xml:space="preserve">b) Nội dung: </w:t>
      </w:r>
      <w:r w:rsidRPr="00AD1FD9">
        <w:rPr>
          <w:rFonts w:asciiTheme="majorHAnsi" w:eastAsia="Times New Roman" w:hAnsiTheme="majorHAnsi" w:cstheme="majorHAnsi"/>
          <w:spacing w:val="-2"/>
          <w:sz w:val="26"/>
          <w:szCs w:val="26"/>
        </w:rPr>
        <w:t xml:space="preserve">HS quan sát </w:t>
      </w:r>
      <w:r w:rsidR="00955893" w:rsidRPr="00AD1FD9">
        <w:rPr>
          <w:rFonts w:asciiTheme="majorHAnsi" w:eastAsia="Times New Roman" w:hAnsiTheme="majorHAnsi" w:cstheme="majorHAnsi"/>
          <w:spacing w:val="-2"/>
          <w:sz w:val="26"/>
          <w:szCs w:val="26"/>
        </w:rPr>
        <w:t>ô chữ</w:t>
      </w:r>
      <w:r w:rsidRPr="00AD1FD9">
        <w:rPr>
          <w:rFonts w:asciiTheme="majorHAnsi" w:eastAsia="Times New Roman" w:hAnsiTheme="majorHAnsi" w:cstheme="majorHAnsi"/>
          <w:spacing w:val="-2"/>
          <w:sz w:val="26"/>
          <w:szCs w:val="26"/>
        </w:rPr>
        <w:t xml:space="preserve">, trả lời câu hỏi của GV và </w:t>
      </w:r>
      <w:r w:rsidR="00955893" w:rsidRPr="00AD1FD9">
        <w:rPr>
          <w:rFonts w:asciiTheme="majorHAnsi" w:eastAsia="Times New Roman" w:hAnsiTheme="majorHAnsi" w:cstheme="majorHAnsi"/>
          <w:spacing w:val="-2"/>
          <w:sz w:val="26"/>
          <w:szCs w:val="26"/>
        </w:rPr>
        <w:t>tìm ô chữ</w:t>
      </w:r>
      <w:r w:rsidRPr="00AD1FD9">
        <w:rPr>
          <w:rFonts w:asciiTheme="majorHAnsi" w:eastAsia="Times New Roman" w:hAnsiTheme="majorHAnsi" w:cstheme="majorHAnsi"/>
          <w:spacing w:val="-2"/>
          <w:sz w:val="26"/>
          <w:szCs w:val="26"/>
        </w:rPr>
        <w:t>.</w:t>
      </w:r>
    </w:p>
    <w:p w:rsidR="00B631BD" w:rsidRPr="00AD1FD9" w:rsidRDefault="00B631BD" w:rsidP="00B631BD">
      <w:pPr>
        <w:spacing w:after="0" w:line="312" w:lineRule="auto"/>
        <w:jc w:val="both"/>
        <w:rPr>
          <w:rFonts w:asciiTheme="majorHAnsi" w:eastAsia="Times New Roman" w:hAnsiTheme="majorHAnsi" w:cstheme="majorHAnsi"/>
          <w:spacing w:val="-2"/>
          <w:sz w:val="26"/>
          <w:szCs w:val="26"/>
        </w:rPr>
      </w:pPr>
      <w:r w:rsidRPr="00AD1FD9">
        <w:rPr>
          <w:rFonts w:asciiTheme="majorHAnsi" w:eastAsia="Times New Roman" w:hAnsiTheme="majorHAnsi" w:cstheme="majorHAnsi"/>
          <w:b/>
          <w:spacing w:val="-2"/>
          <w:sz w:val="26"/>
          <w:szCs w:val="26"/>
        </w:rPr>
        <w:t>c) Sản phẩm:</w:t>
      </w:r>
      <w:r w:rsidRPr="00AD1FD9">
        <w:rPr>
          <w:rFonts w:asciiTheme="majorHAnsi" w:eastAsia="Times New Roman" w:hAnsiTheme="majorHAnsi" w:cstheme="majorHAnsi"/>
          <w:spacing w:val="-2"/>
          <w:sz w:val="26"/>
          <w:szCs w:val="26"/>
        </w:rPr>
        <w:t xml:space="preserve"> Các câu trả lời của HS. </w:t>
      </w:r>
    </w:p>
    <w:p w:rsidR="00B631BD" w:rsidRPr="00AD1FD9" w:rsidRDefault="00B631BD" w:rsidP="00B631BD">
      <w:pPr>
        <w:spacing w:after="0" w:line="312" w:lineRule="auto"/>
        <w:jc w:val="both"/>
        <w:rPr>
          <w:rFonts w:asciiTheme="majorHAnsi" w:eastAsia="Arial Unicode MS" w:hAnsiTheme="majorHAnsi" w:cstheme="majorHAnsi"/>
          <w:kern w:val="24"/>
          <w:sz w:val="26"/>
          <w:szCs w:val="26"/>
        </w:rPr>
      </w:pPr>
      <w:r w:rsidRPr="00AD1FD9">
        <w:rPr>
          <w:rFonts w:asciiTheme="majorHAnsi" w:eastAsia="Times New Roman" w:hAnsiTheme="majorHAnsi" w:cstheme="majorHAnsi"/>
          <w:b/>
          <w:bCs/>
          <w:spacing w:val="-2"/>
          <w:sz w:val="26"/>
          <w:szCs w:val="26"/>
        </w:rPr>
        <w:t xml:space="preserve">d) </w:t>
      </w:r>
      <w:r w:rsidRPr="00AD1FD9">
        <w:rPr>
          <w:rFonts w:asciiTheme="majorHAnsi" w:eastAsia="Calibri" w:hAnsiTheme="majorHAnsi" w:cstheme="majorHAnsi"/>
          <w:b/>
          <w:bCs/>
          <w:spacing w:val="-2"/>
          <w:sz w:val="26"/>
          <w:szCs w:val="26"/>
        </w:rPr>
        <w:t>Tổ chức thực hiện:</w:t>
      </w:r>
    </w:p>
    <w:tbl>
      <w:tblPr>
        <w:tblStyle w:val="TableGrid"/>
        <w:tblW w:w="0" w:type="auto"/>
        <w:tblLook w:val="04A0" w:firstRow="1" w:lastRow="0" w:firstColumn="1" w:lastColumn="0" w:noHBand="0" w:noVBand="1"/>
      </w:tblPr>
      <w:tblGrid>
        <w:gridCol w:w="6799"/>
        <w:gridCol w:w="2263"/>
      </w:tblGrid>
      <w:tr w:rsidR="00B631BD" w:rsidRPr="00AD1FD9" w:rsidTr="002474DA">
        <w:tc>
          <w:tcPr>
            <w:tcW w:w="6799" w:type="dxa"/>
          </w:tcPr>
          <w:p w:rsidR="00B631BD" w:rsidRPr="00AD1FD9" w:rsidRDefault="00B631BD" w:rsidP="002474DA">
            <w:pPr>
              <w:pStyle w:val="NormalWeb"/>
              <w:spacing w:before="0" w:beforeAutospacing="0" w:after="0" w:afterAutospacing="0" w:line="312" w:lineRule="auto"/>
              <w:jc w:val="center"/>
              <w:rPr>
                <w:rFonts w:asciiTheme="majorHAnsi" w:hAnsiTheme="majorHAnsi" w:cstheme="majorHAnsi"/>
                <w:b/>
                <w:sz w:val="26"/>
                <w:szCs w:val="26"/>
              </w:rPr>
            </w:pPr>
            <w:r w:rsidRPr="00AD1FD9">
              <w:rPr>
                <w:rFonts w:asciiTheme="majorHAnsi" w:hAnsiTheme="majorHAnsi" w:cstheme="majorHAnsi"/>
                <w:b/>
                <w:sz w:val="26"/>
                <w:szCs w:val="26"/>
              </w:rPr>
              <w:t>Hoạt động của GV</w:t>
            </w:r>
          </w:p>
        </w:tc>
        <w:tc>
          <w:tcPr>
            <w:tcW w:w="2263" w:type="dxa"/>
          </w:tcPr>
          <w:p w:rsidR="00B631BD" w:rsidRPr="00AD1FD9" w:rsidRDefault="00B631BD" w:rsidP="002474DA">
            <w:pPr>
              <w:pStyle w:val="NormalWeb"/>
              <w:spacing w:before="0" w:beforeAutospacing="0" w:after="0" w:afterAutospacing="0" w:line="312" w:lineRule="auto"/>
              <w:jc w:val="center"/>
              <w:rPr>
                <w:rFonts w:asciiTheme="majorHAnsi" w:hAnsiTheme="majorHAnsi" w:cstheme="majorHAnsi"/>
                <w:b/>
                <w:sz w:val="26"/>
                <w:szCs w:val="26"/>
              </w:rPr>
            </w:pPr>
            <w:r w:rsidRPr="00AD1FD9">
              <w:rPr>
                <w:rFonts w:asciiTheme="majorHAnsi" w:hAnsiTheme="majorHAnsi" w:cstheme="majorHAnsi"/>
                <w:b/>
                <w:sz w:val="26"/>
                <w:szCs w:val="26"/>
              </w:rPr>
              <w:t>Hoạt động của HS</w:t>
            </w:r>
          </w:p>
        </w:tc>
      </w:tr>
      <w:tr w:rsidR="00B631BD" w:rsidRPr="00AD1FD9" w:rsidTr="002474DA">
        <w:tc>
          <w:tcPr>
            <w:tcW w:w="6799" w:type="dxa"/>
          </w:tcPr>
          <w:p w:rsidR="00B631BD" w:rsidRPr="00AD1FD9" w:rsidRDefault="00B631BD" w:rsidP="002474DA">
            <w:pPr>
              <w:pStyle w:val="NormalWeb"/>
              <w:spacing w:before="0" w:beforeAutospacing="0" w:after="0" w:afterAutospacing="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 xml:space="preserve">Nhiệm vụ học tập: </w:t>
            </w:r>
          </w:p>
          <w:p w:rsidR="00B631BD" w:rsidRPr="00AD1FD9" w:rsidRDefault="00B631BD" w:rsidP="002474DA">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 xml:space="preserve">– Quan sát </w:t>
            </w:r>
            <w:r w:rsidR="00955893" w:rsidRPr="00AD1FD9">
              <w:rPr>
                <w:rFonts w:asciiTheme="majorHAnsi" w:hAnsiTheme="majorHAnsi" w:cstheme="majorHAnsi"/>
                <w:sz w:val="26"/>
                <w:szCs w:val="26"/>
              </w:rPr>
              <w:t>ô chữ</w:t>
            </w:r>
            <w:r w:rsidRPr="00AD1FD9">
              <w:rPr>
                <w:rFonts w:asciiTheme="majorHAnsi" w:hAnsiTheme="majorHAnsi" w:cstheme="majorHAnsi"/>
                <w:sz w:val="26"/>
                <w:szCs w:val="26"/>
              </w:rPr>
              <w:t>, trả lời câu hỏi.</w:t>
            </w:r>
          </w:p>
        </w:tc>
        <w:tc>
          <w:tcPr>
            <w:tcW w:w="2263" w:type="dxa"/>
          </w:tcPr>
          <w:p w:rsidR="00B631BD" w:rsidRPr="00AD1FD9" w:rsidRDefault="00B631BD" w:rsidP="002474DA">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HS nhận nhiệm vụ.</w:t>
            </w:r>
          </w:p>
        </w:tc>
      </w:tr>
      <w:tr w:rsidR="00B631BD" w:rsidRPr="00AD1FD9" w:rsidTr="002474DA">
        <w:tc>
          <w:tcPr>
            <w:tcW w:w="6799" w:type="dxa"/>
          </w:tcPr>
          <w:p w:rsidR="00B631BD" w:rsidRPr="00AD1FD9" w:rsidRDefault="00955893" w:rsidP="002474DA">
            <w:pPr>
              <w:pStyle w:val="doan"/>
              <w:spacing w:before="0" w:line="312" w:lineRule="auto"/>
              <w:ind w:right="0" w:firstLine="0"/>
              <w:rPr>
                <w:rFonts w:asciiTheme="majorHAnsi" w:hAnsiTheme="majorHAnsi" w:cstheme="majorHAnsi"/>
                <w:color w:val="auto"/>
                <w:sz w:val="26"/>
                <w:szCs w:val="26"/>
              </w:rPr>
            </w:pPr>
            <w:r w:rsidRPr="00AD1FD9">
              <w:rPr>
                <w:rFonts w:asciiTheme="majorHAnsi" w:hAnsiTheme="majorHAnsi" w:cstheme="majorHAnsi"/>
                <w:color w:val="auto"/>
                <w:sz w:val="26"/>
                <w:szCs w:val="26"/>
              </w:rPr>
              <w:t xml:space="preserve">Chia thành 4 nhóm nhỏ, tổ chức trò chơi tìm ô chữ trong thời </w:t>
            </w:r>
            <w:r w:rsidRPr="00AD1FD9">
              <w:rPr>
                <w:rFonts w:asciiTheme="majorHAnsi" w:hAnsiTheme="majorHAnsi" w:cstheme="majorHAnsi"/>
                <w:color w:val="auto"/>
                <w:sz w:val="26"/>
                <w:szCs w:val="26"/>
              </w:rPr>
              <w:lastRenderedPageBreak/>
              <w:t xml:space="preserve">gian 10 phút. </w:t>
            </w:r>
          </w:p>
          <w:p w:rsidR="00B81CF6" w:rsidRPr="00AD1FD9" w:rsidRDefault="00B81CF6" w:rsidP="002474DA">
            <w:pPr>
              <w:pStyle w:val="doan"/>
              <w:spacing w:before="0" w:line="312" w:lineRule="auto"/>
              <w:ind w:right="0" w:firstLine="0"/>
              <w:rPr>
                <w:rFonts w:asciiTheme="majorHAnsi" w:hAnsiTheme="majorHAnsi" w:cstheme="majorHAnsi"/>
                <w:color w:val="auto"/>
                <w:sz w:val="26"/>
                <w:szCs w:val="26"/>
              </w:rPr>
            </w:pPr>
            <w:r w:rsidRPr="00AD1FD9">
              <w:rPr>
                <w:noProof/>
                <w:color w:val="auto"/>
                <w:sz w:val="26"/>
                <w:szCs w:val="26"/>
              </w:rPr>
              <w:drawing>
                <wp:inline distT="0" distB="0" distL="0" distR="0">
                  <wp:extent cx="3965944" cy="981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74058" cy="983082"/>
                          </a:xfrm>
                          <a:prstGeom prst="rect">
                            <a:avLst/>
                          </a:prstGeom>
                        </pic:spPr>
                      </pic:pic>
                    </a:graphicData>
                  </a:graphic>
                </wp:inline>
              </w:drawing>
            </w:r>
          </w:p>
          <w:p w:rsidR="00B81CF6" w:rsidRPr="00AD1FD9" w:rsidRDefault="00B81CF6" w:rsidP="002474DA">
            <w:pPr>
              <w:pStyle w:val="doan"/>
              <w:spacing w:before="0" w:line="312" w:lineRule="auto"/>
              <w:ind w:right="0" w:firstLine="0"/>
              <w:rPr>
                <w:rFonts w:asciiTheme="majorHAnsi" w:hAnsiTheme="majorHAnsi" w:cstheme="majorHAnsi"/>
                <w:color w:val="auto"/>
                <w:sz w:val="26"/>
                <w:szCs w:val="26"/>
              </w:rPr>
            </w:pPr>
            <w:r w:rsidRPr="00AD1FD9">
              <w:rPr>
                <w:noProof/>
                <w:color w:val="auto"/>
                <w:sz w:val="26"/>
                <w:szCs w:val="26"/>
              </w:rPr>
              <w:drawing>
                <wp:inline distT="0" distB="0" distL="0" distR="0">
                  <wp:extent cx="4008475" cy="22961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24233" cy="2305187"/>
                          </a:xfrm>
                          <a:prstGeom prst="rect">
                            <a:avLst/>
                          </a:prstGeom>
                        </pic:spPr>
                      </pic:pic>
                    </a:graphicData>
                  </a:graphic>
                </wp:inline>
              </w:drawing>
            </w:r>
          </w:p>
          <w:p w:rsidR="00B81CF6" w:rsidRPr="00AD1FD9" w:rsidRDefault="00B81CF6" w:rsidP="002474DA">
            <w:pPr>
              <w:pStyle w:val="doan"/>
              <w:spacing w:before="0" w:line="312" w:lineRule="auto"/>
              <w:ind w:right="0" w:firstLine="0"/>
              <w:rPr>
                <w:rFonts w:asciiTheme="majorHAnsi" w:hAnsiTheme="majorHAnsi" w:cstheme="majorHAnsi"/>
                <w:color w:val="auto"/>
                <w:sz w:val="26"/>
                <w:szCs w:val="26"/>
              </w:rPr>
            </w:pPr>
          </w:p>
        </w:tc>
        <w:tc>
          <w:tcPr>
            <w:tcW w:w="2263" w:type="dxa"/>
          </w:tcPr>
          <w:p w:rsidR="00B631BD" w:rsidRPr="00AD1FD9" w:rsidRDefault="00B631BD" w:rsidP="002474DA">
            <w:pPr>
              <w:pStyle w:val="NormalWeb"/>
              <w:shd w:val="clear" w:color="auto" w:fill="FFFFFF"/>
              <w:spacing w:before="0" w:beforeAutospacing="0" w:after="0" w:afterAutospacing="0" w:line="312" w:lineRule="auto"/>
              <w:jc w:val="both"/>
              <w:rPr>
                <w:rFonts w:asciiTheme="majorHAnsi" w:hAnsiTheme="majorHAnsi" w:cstheme="majorHAnsi"/>
                <w:sz w:val="26"/>
                <w:szCs w:val="26"/>
              </w:rPr>
            </w:pPr>
          </w:p>
          <w:p w:rsidR="00B631BD" w:rsidRPr="00AD1FD9" w:rsidRDefault="00B631BD" w:rsidP="002474DA">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lastRenderedPageBreak/>
              <w:t xml:space="preserve">– </w:t>
            </w:r>
            <w:r w:rsidR="00B81CF6" w:rsidRPr="00AD1FD9">
              <w:rPr>
                <w:rFonts w:asciiTheme="majorHAnsi" w:hAnsiTheme="majorHAnsi" w:cstheme="majorHAnsi"/>
                <w:sz w:val="26"/>
                <w:szCs w:val="26"/>
              </w:rPr>
              <w:t xml:space="preserve">các nhóm </w:t>
            </w:r>
            <w:r w:rsidR="00F54CC6" w:rsidRPr="00AD1FD9">
              <w:rPr>
                <w:rFonts w:asciiTheme="majorHAnsi" w:hAnsiTheme="majorHAnsi" w:cstheme="majorHAnsi"/>
                <w:sz w:val="26"/>
                <w:szCs w:val="26"/>
              </w:rPr>
              <w:t>suy nghĩ thảo luận và trả lời câu hỏi</w:t>
            </w:r>
          </w:p>
          <w:p w:rsidR="00B631BD" w:rsidRPr="00AD1FD9" w:rsidRDefault="00B631BD" w:rsidP="002474DA">
            <w:pPr>
              <w:spacing w:line="312" w:lineRule="auto"/>
              <w:jc w:val="both"/>
              <w:rPr>
                <w:rFonts w:asciiTheme="majorHAnsi" w:eastAsia="Times New Roman" w:hAnsiTheme="majorHAnsi" w:cstheme="majorHAnsi"/>
                <w:bCs/>
                <w:i/>
                <w:spacing w:val="-2"/>
                <w:szCs w:val="26"/>
              </w:rPr>
            </w:pPr>
          </w:p>
          <w:p w:rsidR="00B631BD" w:rsidRPr="00AD1FD9" w:rsidRDefault="00B631BD" w:rsidP="002474DA">
            <w:pPr>
              <w:spacing w:line="312" w:lineRule="auto"/>
              <w:jc w:val="both"/>
              <w:rPr>
                <w:rFonts w:asciiTheme="majorHAnsi" w:eastAsia="Times New Roman" w:hAnsiTheme="majorHAnsi" w:cstheme="majorHAnsi"/>
                <w:bCs/>
                <w:i/>
                <w:spacing w:val="-2"/>
                <w:szCs w:val="26"/>
              </w:rPr>
            </w:pPr>
          </w:p>
          <w:p w:rsidR="00B631BD" w:rsidRPr="00AD1FD9" w:rsidRDefault="00B631BD" w:rsidP="002474DA">
            <w:pPr>
              <w:spacing w:line="312" w:lineRule="auto"/>
              <w:jc w:val="both"/>
              <w:rPr>
                <w:rFonts w:asciiTheme="majorHAnsi" w:eastAsia="Times New Roman" w:hAnsiTheme="majorHAnsi" w:cstheme="majorHAnsi"/>
                <w:bCs/>
                <w:spacing w:val="-2"/>
                <w:szCs w:val="26"/>
              </w:rPr>
            </w:pPr>
            <w:r w:rsidRPr="00AD1FD9">
              <w:rPr>
                <w:rFonts w:asciiTheme="majorHAnsi" w:hAnsiTheme="majorHAnsi" w:cstheme="majorHAnsi"/>
                <w:szCs w:val="26"/>
              </w:rPr>
              <w:t>–</w:t>
            </w:r>
            <w:r w:rsidRPr="00AD1FD9">
              <w:rPr>
                <w:rFonts w:asciiTheme="majorHAnsi" w:eastAsia="Times New Roman" w:hAnsiTheme="majorHAnsi" w:cstheme="majorHAnsi"/>
                <w:bCs/>
                <w:spacing w:val="-2"/>
                <w:szCs w:val="26"/>
              </w:rPr>
              <w:t xml:space="preserve"> trả lời các câu hỏi của GV</w:t>
            </w:r>
            <w:r w:rsidR="00F54CC6" w:rsidRPr="00AD1FD9">
              <w:rPr>
                <w:rFonts w:asciiTheme="majorHAnsi" w:eastAsia="Times New Roman" w:hAnsiTheme="majorHAnsi" w:cstheme="majorHAnsi"/>
                <w:bCs/>
                <w:spacing w:val="-2"/>
                <w:szCs w:val="26"/>
              </w:rPr>
              <w:t xml:space="preserve"> và điền vào ô chữ</w:t>
            </w:r>
            <w:r w:rsidRPr="00AD1FD9">
              <w:rPr>
                <w:rFonts w:asciiTheme="majorHAnsi" w:eastAsia="Times New Roman" w:hAnsiTheme="majorHAnsi" w:cstheme="majorHAnsi"/>
                <w:bCs/>
                <w:spacing w:val="-2"/>
                <w:szCs w:val="26"/>
              </w:rPr>
              <w:t>.</w:t>
            </w:r>
          </w:p>
          <w:p w:rsidR="00B631BD" w:rsidRPr="00AD1FD9" w:rsidRDefault="00B631BD" w:rsidP="002474DA">
            <w:pPr>
              <w:spacing w:line="312" w:lineRule="auto"/>
              <w:jc w:val="both"/>
              <w:rPr>
                <w:rFonts w:asciiTheme="majorHAnsi" w:eastAsia="Calibri" w:hAnsiTheme="majorHAnsi" w:cstheme="majorHAnsi"/>
                <w:bCs/>
                <w:i/>
                <w:spacing w:val="-2"/>
                <w:szCs w:val="26"/>
              </w:rPr>
            </w:pPr>
          </w:p>
          <w:p w:rsidR="00B631BD" w:rsidRPr="00AD1FD9" w:rsidRDefault="00B631BD" w:rsidP="002474DA">
            <w:pPr>
              <w:spacing w:line="312" w:lineRule="auto"/>
              <w:jc w:val="both"/>
              <w:rPr>
                <w:rFonts w:asciiTheme="majorHAnsi" w:eastAsia="Calibri" w:hAnsiTheme="majorHAnsi" w:cstheme="majorHAnsi"/>
                <w:bCs/>
                <w:i/>
                <w:spacing w:val="-2"/>
                <w:szCs w:val="26"/>
              </w:rPr>
            </w:pPr>
          </w:p>
          <w:p w:rsidR="00B631BD" w:rsidRPr="00AD1FD9" w:rsidRDefault="00B631BD" w:rsidP="002474DA">
            <w:pPr>
              <w:spacing w:line="312" w:lineRule="auto"/>
              <w:jc w:val="both"/>
              <w:rPr>
                <w:rFonts w:asciiTheme="majorHAnsi" w:eastAsia="Calibri" w:hAnsiTheme="majorHAnsi" w:cstheme="majorHAnsi"/>
                <w:bCs/>
                <w:i/>
                <w:spacing w:val="-2"/>
                <w:szCs w:val="26"/>
              </w:rPr>
            </w:pPr>
          </w:p>
          <w:p w:rsidR="00B631BD" w:rsidRPr="00AD1FD9" w:rsidRDefault="00B631BD" w:rsidP="002474DA">
            <w:pPr>
              <w:spacing w:line="312" w:lineRule="auto"/>
              <w:jc w:val="both"/>
              <w:rPr>
                <w:rFonts w:asciiTheme="majorHAnsi" w:eastAsia="Times New Roman" w:hAnsiTheme="majorHAnsi" w:cstheme="majorHAnsi"/>
                <w:bCs/>
                <w:spacing w:val="-2"/>
                <w:szCs w:val="26"/>
              </w:rPr>
            </w:pPr>
            <w:r w:rsidRPr="00AD1FD9">
              <w:rPr>
                <w:rFonts w:asciiTheme="majorHAnsi" w:hAnsiTheme="majorHAnsi" w:cstheme="majorHAnsi"/>
                <w:szCs w:val="26"/>
              </w:rPr>
              <w:t>–</w:t>
            </w:r>
            <w:r w:rsidRPr="00AD1FD9">
              <w:rPr>
                <w:rFonts w:asciiTheme="majorHAnsi" w:eastAsia="Times New Roman" w:hAnsiTheme="majorHAnsi" w:cstheme="majorHAnsi"/>
                <w:bCs/>
                <w:spacing w:val="-2"/>
                <w:szCs w:val="26"/>
              </w:rPr>
              <w:t>GV ghi nhận các ý kiến của HS và giới thiệu bài học.</w:t>
            </w:r>
          </w:p>
          <w:p w:rsidR="00B631BD" w:rsidRPr="00AD1FD9" w:rsidRDefault="00B631BD" w:rsidP="002474DA">
            <w:pPr>
              <w:pStyle w:val="NormalWeb"/>
              <w:shd w:val="clear" w:color="auto" w:fill="FFFFFF"/>
              <w:spacing w:before="0" w:beforeAutospacing="0" w:after="0" w:afterAutospacing="0" w:line="312" w:lineRule="auto"/>
              <w:jc w:val="both"/>
              <w:rPr>
                <w:rFonts w:asciiTheme="majorHAnsi" w:hAnsiTheme="majorHAnsi" w:cstheme="majorHAnsi"/>
                <w:sz w:val="26"/>
                <w:szCs w:val="26"/>
              </w:rPr>
            </w:pPr>
          </w:p>
        </w:tc>
      </w:tr>
      <w:tr w:rsidR="00B631BD" w:rsidRPr="00AD1FD9" w:rsidTr="002474DA">
        <w:trPr>
          <w:trHeight w:val="92"/>
        </w:trPr>
        <w:tc>
          <w:tcPr>
            <w:tcW w:w="6799" w:type="dxa"/>
          </w:tcPr>
          <w:p w:rsidR="00B631BD" w:rsidRPr="00AD1FD9" w:rsidRDefault="00B631BD" w:rsidP="002474DA">
            <w:pPr>
              <w:pStyle w:val="NormalWeb"/>
              <w:spacing w:before="0" w:beforeAutospacing="0" w:after="0" w:afterAutospacing="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lastRenderedPageBreak/>
              <w:t>Kết luận:</w:t>
            </w:r>
          </w:p>
          <w:p w:rsidR="00B631BD" w:rsidRPr="00AD1FD9" w:rsidRDefault="00B631BD" w:rsidP="002474DA">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 xml:space="preserve">GV đưa ra vấn đề vào bài: </w:t>
            </w:r>
            <w:r w:rsidR="00F54CC6" w:rsidRPr="00AD1FD9">
              <w:rPr>
                <w:rFonts w:asciiTheme="majorHAnsi" w:hAnsiTheme="majorHAnsi" w:cstheme="majorHAnsi"/>
                <w:sz w:val="26"/>
                <w:szCs w:val="26"/>
              </w:rPr>
              <w:t>Xác định biến thên anthalpy của phản ứng dựa vào năng lượng liên kết như thế nào</w:t>
            </w:r>
            <w:r w:rsidRPr="00AD1FD9">
              <w:rPr>
                <w:rFonts w:asciiTheme="majorHAnsi" w:hAnsiTheme="majorHAnsi" w:cstheme="majorHAnsi"/>
                <w:sz w:val="26"/>
                <w:szCs w:val="26"/>
              </w:rPr>
              <w:t xml:space="preserve">?                                             </w:t>
            </w:r>
          </w:p>
        </w:tc>
        <w:tc>
          <w:tcPr>
            <w:tcW w:w="2263" w:type="dxa"/>
          </w:tcPr>
          <w:p w:rsidR="00B631BD" w:rsidRPr="00AD1FD9" w:rsidRDefault="00B631BD" w:rsidP="002474DA">
            <w:pPr>
              <w:pStyle w:val="NormalWeb"/>
              <w:shd w:val="clear" w:color="auto" w:fill="FFFFFF"/>
              <w:spacing w:before="0" w:beforeAutospacing="0" w:after="0" w:afterAutospacing="0" w:line="312" w:lineRule="auto"/>
              <w:jc w:val="both"/>
              <w:rPr>
                <w:rFonts w:asciiTheme="majorHAnsi" w:hAnsiTheme="majorHAnsi" w:cstheme="majorHAnsi"/>
                <w:sz w:val="26"/>
                <w:szCs w:val="26"/>
              </w:rPr>
            </w:pPr>
          </w:p>
        </w:tc>
      </w:tr>
    </w:tbl>
    <w:p w:rsidR="00B631BD" w:rsidRPr="00AD1FD9" w:rsidRDefault="00B631BD" w:rsidP="00B631BD">
      <w:pPr>
        <w:pStyle w:val="TIU"/>
        <w:spacing w:before="0" w:line="312" w:lineRule="auto"/>
        <w:rPr>
          <w:rFonts w:asciiTheme="majorHAnsi" w:hAnsiTheme="majorHAnsi" w:cstheme="majorHAnsi"/>
          <w:color w:val="auto"/>
        </w:rPr>
      </w:pPr>
      <w:r w:rsidRPr="00AD1FD9">
        <w:rPr>
          <w:rFonts w:asciiTheme="majorHAnsi" w:hAnsiTheme="majorHAnsi" w:cstheme="majorHAnsi"/>
          <w:color w:val="auto"/>
        </w:rPr>
        <w:t xml:space="preserve">B. HÌNH THÀNH KIẾN THỨC MỚI </w:t>
      </w:r>
    </w:p>
    <w:p w:rsidR="004520CD" w:rsidRPr="00AD1FD9" w:rsidRDefault="004520CD" w:rsidP="00B631BD">
      <w:pPr>
        <w:pStyle w:val="TIU"/>
        <w:spacing w:before="0" w:line="312" w:lineRule="auto"/>
        <w:rPr>
          <w:rFonts w:asciiTheme="majorHAnsi" w:hAnsiTheme="majorHAnsi" w:cstheme="majorHAnsi"/>
          <w:color w:val="auto"/>
        </w:rPr>
      </w:pPr>
      <w:r w:rsidRPr="00AD1FD9">
        <w:rPr>
          <w:rFonts w:asciiTheme="majorHAnsi" w:hAnsiTheme="majorHAnsi" w:cstheme="majorHAnsi"/>
          <w:color w:val="auto"/>
        </w:rPr>
        <w:t>TIẾT 1</w:t>
      </w:r>
    </w:p>
    <w:p w:rsidR="00B631BD" w:rsidRPr="00AD1FD9" w:rsidRDefault="00B631BD" w:rsidP="00B631BD">
      <w:pPr>
        <w:pStyle w:val="TIU"/>
        <w:spacing w:before="0" w:line="312" w:lineRule="auto"/>
        <w:rPr>
          <w:rFonts w:asciiTheme="majorHAnsi" w:hAnsiTheme="majorHAnsi" w:cstheme="majorHAnsi"/>
          <w:color w:val="auto"/>
        </w:rPr>
      </w:pPr>
      <w:r w:rsidRPr="00AD1FD9">
        <w:rPr>
          <w:rFonts w:asciiTheme="majorHAnsi" w:hAnsiTheme="majorHAnsi" w:cstheme="majorHAnsi"/>
          <w:color w:val="auto"/>
        </w:rPr>
        <w:t xml:space="preserve">1. </w:t>
      </w:r>
      <w:r w:rsidR="00F54CC6" w:rsidRPr="00AD1FD9">
        <w:rPr>
          <w:rFonts w:asciiTheme="majorHAnsi" w:hAnsiTheme="majorHAnsi" w:cstheme="majorHAnsi"/>
          <w:color w:val="auto"/>
        </w:rPr>
        <w:t>XÁC ĐỊNH BIẾN THIÊN ENTHALPY CỦA PHẢN ỨNG DỰA VÀO NĂNG LƯỢNG LIÊN KẾT</w:t>
      </w:r>
    </w:p>
    <w:p w:rsidR="00B631BD" w:rsidRPr="00AD1FD9" w:rsidRDefault="00B631BD" w:rsidP="00B631BD">
      <w:pPr>
        <w:spacing w:after="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 xml:space="preserve">Hoạt động 2: Tìm hiểu về phản ứng toả nhiệt </w:t>
      </w:r>
    </w:p>
    <w:p w:rsidR="00B631BD" w:rsidRPr="00AD1FD9" w:rsidRDefault="00B631BD" w:rsidP="00B631BD">
      <w:pPr>
        <w:spacing w:after="0" w:line="312" w:lineRule="auto"/>
        <w:jc w:val="both"/>
        <w:rPr>
          <w:rFonts w:asciiTheme="majorHAnsi" w:eastAsia="Calibri" w:hAnsiTheme="majorHAnsi" w:cstheme="majorHAnsi"/>
          <w:b/>
          <w:bCs/>
          <w:spacing w:val="-2"/>
          <w:sz w:val="26"/>
          <w:szCs w:val="26"/>
        </w:rPr>
      </w:pPr>
      <w:r w:rsidRPr="00AD1FD9">
        <w:rPr>
          <w:rFonts w:asciiTheme="majorHAnsi" w:eastAsia="Times New Roman" w:hAnsiTheme="majorHAnsi" w:cstheme="majorHAnsi"/>
          <w:b/>
          <w:bCs/>
          <w:spacing w:val="-2"/>
          <w:sz w:val="26"/>
          <w:szCs w:val="26"/>
        </w:rPr>
        <w:t xml:space="preserve">a) </w:t>
      </w:r>
      <w:r w:rsidRPr="00AD1FD9">
        <w:rPr>
          <w:rFonts w:asciiTheme="majorHAnsi" w:eastAsia="Calibri" w:hAnsiTheme="majorHAnsi" w:cstheme="majorHAnsi"/>
          <w:b/>
          <w:bCs/>
          <w:spacing w:val="-2"/>
          <w:sz w:val="26"/>
          <w:szCs w:val="26"/>
        </w:rPr>
        <w:t xml:space="preserve">Mục tiêu: </w:t>
      </w:r>
    </w:p>
    <w:p w:rsidR="00B631BD" w:rsidRPr="00AD1FD9" w:rsidRDefault="00B631BD" w:rsidP="003640C3">
      <w:pPr>
        <w:spacing w:after="0" w:line="312" w:lineRule="auto"/>
        <w:jc w:val="both"/>
        <w:rPr>
          <w:rFonts w:asciiTheme="majorHAnsi" w:hAnsiTheme="majorHAnsi" w:cstheme="majorHAnsi"/>
          <w:bCs/>
          <w:sz w:val="26"/>
          <w:szCs w:val="26"/>
        </w:rPr>
      </w:pPr>
      <w:r w:rsidRPr="00AD1FD9">
        <w:rPr>
          <w:rFonts w:asciiTheme="majorHAnsi" w:hAnsiTheme="majorHAnsi" w:cstheme="majorHAnsi"/>
          <w:sz w:val="26"/>
          <w:szCs w:val="26"/>
        </w:rPr>
        <w:t xml:space="preserve">– </w:t>
      </w:r>
      <w:r w:rsidRPr="00AD1FD9">
        <w:rPr>
          <w:rFonts w:asciiTheme="majorHAnsi" w:hAnsiTheme="majorHAnsi" w:cstheme="majorHAnsi"/>
          <w:bCs/>
          <w:sz w:val="26"/>
          <w:szCs w:val="26"/>
        </w:rPr>
        <w:t xml:space="preserve">Hoạt động nhóm và cặp đôi một cách hiệu quả theo đúng yêu cầu của GV, đảm bảo các thành viên trong nhóm đều được tham gia và trình bày báo cáo; </w:t>
      </w:r>
    </w:p>
    <w:p w:rsidR="00B631BD" w:rsidRPr="00AD1FD9" w:rsidRDefault="00B631BD" w:rsidP="008872AE">
      <w:pPr>
        <w:spacing w:after="0" w:line="312" w:lineRule="auto"/>
        <w:jc w:val="both"/>
        <w:rPr>
          <w:rFonts w:asciiTheme="majorHAnsi" w:eastAsia="Times New Roman" w:hAnsiTheme="majorHAnsi" w:cstheme="majorHAnsi"/>
          <w:sz w:val="26"/>
          <w:szCs w:val="26"/>
        </w:rPr>
      </w:pPr>
      <w:r w:rsidRPr="00AD1FD9">
        <w:rPr>
          <w:rFonts w:asciiTheme="majorHAnsi" w:hAnsiTheme="majorHAnsi" w:cstheme="majorHAnsi"/>
          <w:sz w:val="26"/>
          <w:szCs w:val="26"/>
        </w:rPr>
        <w:t>–</w:t>
      </w:r>
      <w:r w:rsidR="008872AE" w:rsidRPr="00AD1FD9">
        <w:rPr>
          <w:rFonts w:asciiTheme="majorHAnsi" w:eastAsia="Times New Roman" w:hAnsiTheme="majorHAnsi" w:cstheme="majorHAnsi"/>
          <w:sz w:val="26"/>
          <w:szCs w:val="26"/>
        </w:rPr>
        <w:t>Vận dụng được công thức tính biến thiên anthalpy của phản ứng dựa vào năng lượng liên kết.</w:t>
      </w:r>
    </w:p>
    <w:p w:rsidR="00B631BD" w:rsidRPr="00AD1FD9" w:rsidRDefault="00B631BD" w:rsidP="00B631BD">
      <w:pPr>
        <w:spacing w:after="0" w:line="312" w:lineRule="auto"/>
        <w:jc w:val="both"/>
        <w:rPr>
          <w:rFonts w:asciiTheme="majorHAnsi" w:eastAsia="Calibri" w:hAnsiTheme="majorHAnsi" w:cstheme="majorHAnsi"/>
          <w:sz w:val="26"/>
          <w:szCs w:val="26"/>
        </w:rPr>
      </w:pPr>
      <w:r w:rsidRPr="00AD1FD9">
        <w:rPr>
          <w:rFonts w:asciiTheme="majorHAnsi" w:eastAsia="Calibri" w:hAnsiTheme="majorHAnsi" w:cstheme="majorHAnsi"/>
          <w:b/>
          <w:sz w:val="26"/>
          <w:szCs w:val="26"/>
        </w:rPr>
        <w:t>b) Nội dung:</w:t>
      </w:r>
    </w:p>
    <w:p w:rsidR="00B631BD" w:rsidRPr="00AD1FD9" w:rsidRDefault="008872AE" w:rsidP="00B631BD">
      <w:pPr>
        <w:spacing w:after="0" w:line="312" w:lineRule="auto"/>
        <w:ind w:firstLine="284"/>
        <w:jc w:val="both"/>
        <w:rPr>
          <w:rFonts w:asciiTheme="majorHAnsi" w:hAnsiTheme="majorHAnsi" w:cstheme="majorHAnsi"/>
          <w:bCs/>
          <w:sz w:val="26"/>
          <w:szCs w:val="26"/>
        </w:rPr>
      </w:pPr>
      <w:r w:rsidRPr="00AD1FD9">
        <w:rPr>
          <w:rFonts w:asciiTheme="majorHAnsi" w:hAnsiTheme="majorHAnsi" w:cstheme="majorHAnsi"/>
          <w:bCs/>
          <w:sz w:val="26"/>
          <w:szCs w:val="26"/>
        </w:rPr>
        <w:t>Hoạt động theo nhóm, yêu cầu Hs thực hiện các nhiệm vụ và rút ra được cách tính enthalpy của phản ứng dựa vào năng lượng liên kết.</w:t>
      </w:r>
    </w:p>
    <w:p w:rsidR="00B631BD" w:rsidRPr="00AD1FD9" w:rsidRDefault="00B631BD" w:rsidP="00B631BD">
      <w:pPr>
        <w:spacing w:after="0" w:line="312" w:lineRule="auto"/>
        <w:rPr>
          <w:rFonts w:asciiTheme="majorHAnsi" w:hAnsiTheme="majorHAnsi" w:cstheme="majorHAnsi"/>
          <w:noProof/>
          <w:sz w:val="26"/>
          <w:szCs w:val="26"/>
        </w:rPr>
      </w:pPr>
      <w:r w:rsidRPr="00AD1FD9">
        <w:rPr>
          <w:rFonts w:asciiTheme="majorHAnsi" w:eastAsia="Calibri" w:hAnsiTheme="majorHAnsi" w:cstheme="majorHAnsi"/>
          <w:b/>
          <w:sz w:val="26"/>
          <w:szCs w:val="26"/>
        </w:rPr>
        <w:t xml:space="preserve">c) Sản phẩm: </w:t>
      </w:r>
    </w:p>
    <w:p w:rsidR="00B631BD" w:rsidRPr="00AD1FD9" w:rsidRDefault="00B631BD" w:rsidP="00B631BD">
      <w:pPr>
        <w:spacing w:after="0" w:line="312" w:lineRule="auto"/>
        <w:ind w:firstLine="567"/>
        <w:jc w:val="both"/>
        <w:rPr>
          <w:rFonts w:asciiTheme="majorHAnsi" w:eastAsia="Calibri" w:hAnsiTheme="majorHAnsi" w:cstheme="majorHAnsi"/>
          <w:sz w:val="26"/>
          <w:szCs w:val="26"/>
        </w:rPr>
      </w:pPr>
      <w:r w:rsidRPr="00AD1FD9">
        <w:rPr>
          <w:rFonts w:asciiTheme="majorHAnsi" w:hAnsiTheme="majorHAnsi" w:cstheme="majorHAnsi"/>
          <w:sz w:val="26"/>
          <w:szCs w:val="26"/>
        </w:rPr>
        <w:t>–</w:t>
      </w:r>
      <w:r w:rsidRPr="00AD1FD9">
        <w:rPr>
          <w:rFonts w:asciiTheme="majorHAnsi" w:eastAsia="Calibri" w:hAnsiTheme="majorHAnsi" w:cstheme="majorHAnsi"/>
          <w:sz w:val="26"/>
          <w:szCs w:val="26"/>
        </w:rPr>
        <w:t xml:space="preserve"> Bài trình bày kết quảthực hiện </w:t>
      </w:r>
      <w:r w:rsidR="008872AE" w:rsidRPr="00AD1FD9">
        <w:rPr>
          <w:rFonts w:asciiTheme="majorHAnsi" w:eastAsia="Calibri" w:hAnsiTheme="majorHAnsi" w:cstheme="majorHAnsi"/>
          <w:sz w:val="26"/>
          <w:szCs w:val="26"/>
        </w:rPr>
        <w:t>trong phiếu học tập và ghi vào vở.</w:t>
      </w:r>
    </w:p>
    <w:p w:rsidR="00B631BD" w:rsidRPr="00AD1FD9" w:rsidRDefault="00B631BD" w:rsidP="00B631BD">
      <w:pPr>
        <w:spacing w:after="0" w:line="312" w:lineRule="auto"/>
        <w:jc w:val="both"/>
        <w:rPr>
          <w:rFonts w:asciiTheme="majorHAnsi" w:eastAsia="Calibri" w:hAnsiTheme="majorHAnsi" w:cstheme="majorHAnsi"/>
          <w:b/>
          <w:bCs/>
          <w:spacing w:val="-2"/>
          <w:sz w:val="26"/>
          <w:szCs w:val="26"/>
        </w:rPr>
      </w:pPr>
      <w:r w:rsidRPr="00AD1FD9">
        <w:rPr>
          <w:rFonts w:asciiTheme="majorHAnsi" w:eastAsia="Times New Roman" w:hAnsiTheme="majorHAnsi" w:cstheme="majorHAnsi"/>
          <w:b/>
          <w:bCs/>
          <w:spacing w:val="-2"/>
          <w:sz w:val="26"/>
          <w:szCs w:val="26"/>
        </w:rPr>
        <w:t xml:space="preserve">d) </w:t>
      </w:r>
      <w:r w:rsidRPr="00AD1FD9">
        <w:rPr>
          <w:rFonts w:asciiTheme="majorHAnsi" w:eastAsia="Calibri" w:hAnsiTheme="majorHAnsi" w:cstheme="majorHAnsi"/>
          <w:b/>
          <w:bCs/>
          <w:spacing w:val="-2"/>
          <w:sz w:val="26"/>
          <w:szCs w:val="26"/>
        </w:rPr>
        <w:t>Tổ chức thực hiện:</w:t>
      </w:r>
    </w:p>
    <w:tbl>
      <w:tblPr>
        <w:tblStyle w:val="TableGrid"/>
        <w:tblW w:w="0" w:type="auto"/>
        <w:tblLook w:val="04A0" w:firstRow="1" w:lastRow="0" w:firstColumn="1" w:lastColumn="0" w:noHBand="0" w:noVBand="1"/>
      </w:tblPr>
      <w:tblGrid>
        <w:gridCol w:w="5382"/>
        <w:gridCol w:w="3680"/>
      </w:tblGrid>
      <w:tr w:rsidR="00B631BD" w:rsidRPr="00AD1FD9" w:rsidTr="002474DA">
        <w:tc>
          <w:tcPr>
            <w:tcW w:w="5382" w:type="dxa"/>
          </w:tcPr>
          <w:p w:rsidR="00B631BD" w:rsidRPr="00AD1FD9" w:rsidRDefault="00B631BD" w:rsidP="002474DA">
            <w:pPr>
              <w:pStyle w:val="NormalWeb"/>
              <w:spacing w:before="0" w:beforeAutospacing="0" w:after="0" w:afterAutospacing="0" w:line="312" w:lineRule="auto"/>
              <w:jc w:val="center"/>
              <w:rPr>
                <w:rFonts w:asciiTheme="majorHAnsi" w:hAnsiTheme="majorHAnsi" w:cstheme="majorHAnsi"/>
                <w:b/>
                <w:sz w:val="26"/>
                <w:szCs w:val="26"/>
              </w:rPr>
            </w:pPr>
            <w:r w:rsidRPr="00AD1FD9">
              <w:rPr>
                <w:rFonts w:asciiTheme="majorHAnsi" w:hAnsiTheme="majorHAnsi" w:cstheme="majorHAnsi"/>
                <w:b/>
                <w:sz w:val="26"/>
                <w:szCs w:val="26"/>
              </w:rPr>
              <w:t>Hoạt động của GV</w:t>
            </w:r>
          </w:p>
        </w:tc>
        <w:tc>
          <w:tcPr>
            <w:tcW w:w="3680" w:type="dxa"/>
          </w:tcPr>
          <w:p w:rsidR="00B631BD" w:rsidRPr="00AD1FD9" w:rsidRDefault="00B631BD" w:rsidP="002474DA">
            <w:pPr>
              <w:pStyle w:val="NormalWeb"/>
              <w:spacing w:before="0" w:beforeAutospacing="0" w:after="0" w:afterAutospacing="0" w:line="312" w:lineRule="auto"/>
              <w:jc w:val="center"/>
              <w:rPr>
                <w:rFonts w:asciiTheme="majorHAnsi" w:hAnsiTheme="majorHAnsi" w:cstheme="majorHAnsi"/>
                <w:b/>
                <w:sz w:val="26"/>
                <w:szCs w:val="26"/>
              </w:rPr>
            </w:pPr>
            <w:r w:rsidRPr="00AD1FD9">
              <w:rPr>
                <w:rFonts w:asciiTheme="majorHAnsi" w:hAnsiTheme="majorHAnsi" w:cstheme="majorHAnsi"/>
                <w:b/>
                <w:sz w:val="26"/>
                <w:szCs w:val="26"/>
              </w:rPr>
              <w:t>Hoạt động của HS</w:t>
            </w:r>
          </w:p>
        </w:tc>
      </w:tr>
      <w:tr w:rsidR="00B631BD" w:rsidRPr="00AD1FD9" w:rsidTr="002474DA">
        <w:tc>
          <w:tcPr>
            <w:tcW w:w="5382" w:type="dxa"/>
          </w:tcPr>
          <w:p w:rsidR="00B631BD" w:rsidRPr="00AD1FD9" w:rsidRDefault="00B631BD" w:rsidP="002474DA">
            <w:pPr>
              <w:pStyle w:val="NormalWeb"/>
              <w:spacing w:before="0" w:beforeAutospacing="0" w:after="0" w:afterAutospacing="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 xml:space="preserve">Nhiệm vụ học tập: </w:t>
            </w:r>
          </w:p>
          <w:p w:rsidR="00B631BD" w:rsidRPr="00AD1FD9" w:rsidRDefault="00B631BD" w:rsidP="002474DA">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lastRenderedPageBreak/>
              <w:t xml:space="preserve">– </w:t>
            </w:r>
            <w:r w:rsidR="005D16F1" w:rsidRPr="00AD1FD9">
              <w:rPr>
                <w:rFonts w:asciiTheme="majorHAnsi" w:hAnsiTheme="majorHAnsi" w:cstheme="majorHAnsi"/>
                <w:sz w:val="26"/>
                <w:szCs w:val="26"/>
              </w:rPr>
              <w:t>Giao các phiếu học tập cho các nhóm</w:t>
            </w:r>
          </w:p>
          <w:p w:rsidR="00B631BD" w:rsidRPr="00AD1FD9" w:rsidRDefault="00B631BD" w:rsidP="002474DA">
            <w:pPr>
              <w:pStyle w:val="NormalWeb"/>
              <w:spacing w:before="0" w:beforeAutospacing="0" w:after="0" w:afterAutospacing="0" w:line="312" w:lineRule="auto"/>
              <w:jc w:val="both"/>
              <w:rPr>
                <w:rFonts w:asciiTheme="majorHAnsi" w:hAnsiTheme="majorHAnsi" w:cstheme="majorHAnsi"/>
                <w:bCs/>
                <w:sz w:val="26"/>
                <w:szCs w:val="26"/>
              </w:rPr>
            </w:pPr>
            <w:r w:rsidRPr="00AD1FD9">
              <w:rPr>
                <w:rFonts w:asciiTheme="majorHAnsi" w:hAnsiTheme="majorHAnsi" w:cstheme="majorHAnsi"/>
                <w:sz w:val="26"/>
                <w:szCs w:val="26"/>
              </w:rPr>
              <w:t xml:space="preserve">- </w:t>
            </w:r>
            <w:r w:rsidR="00A67827" w:rsidRPr="00AD1FD9">
              <w:rPr>
                <w:rFonts w:asciiTheme="majorHAnsi" w:hAnsiTheme="majorHAnsi" w:cstheme="majorHAnsi"/>
                <w:sz w:val="26"/>
                <w:szCs w:val="26"/>
              </w:rPr>
              <w:t>Yêu cầu hs hoàn thành các phiếu học tập và lên bảng trình bày</w:t>
            </w:r>
            <w:r w:rsidRPr="00AD1FD9">
              <w:rPr>
                <w:rFonts w:asciiTheme="majorHAnsi" w:hAnsiTheme="majorHAnsi" w:cstheme="majorHAnsi"/>
                <w:bCs/>
                <w:sz w:val="26"/>
                <w:szCs w:val="26"/>
              </w:rPr>
              <w:t>.</w:t>
            </w:r>
          </w:p>
        </w:tc>
        <w:tc>
          <w:tcPr>
            <w:tcW w:w="3680" w:type="dxa"/>
          </w:tcPr>
          <w:p w:rsidR="00B631BD" w:rsidRPr="00AD1FD9" w:rsidRDefault="00B631BD" w:rsidP="002474DA">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lastRenderedPageBreak/>
              <w:t>HS nhận nhiệm vụ.</w:t>
            </w:r>
          </w:p>
        </w:tc>
      </w:tr>
      <w:tr w:rsidR="00B631BD" w:rsidRPr="00AD1FD9" w:rsidTr="002474DA">
        <w:tc>
          <w:tcPr>
            <w:tcW w:w="5382" w:type="dxa"/>
          </w:tcPr>
          <w:p w:rsidR="00B631BD" w:rsidRPr="00AD1FD9" w:rsidRDefault="00B631BD" w:rsidP="002474DA">
            <w:pPr>
              <w:pStyle w:val="NormalWeb"/>
              <w:spacing w:before="0" w:beforeAutospacing="0" w:after="0" w:afterAutospacing="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 xml:space="preserve">Thực hiện nhiệm vụ : </w:t>
            </w:r>
          </w:p>
          <w:p w:rsidR="00B631BD" w:rsidRPr="00AD1FD9" w:rsidRDefault="00B631BD" w:rsidP="002474DA">
            <w:pPr>
              <w:spacing w:line="312" w:lineRule="auto"/>
              <w:ind w:right="-12"/>
              <w:jc w:val="both"/>
              <w:rPr>
                <w:rFonts w:asciiTheme="majorHAnsi" w:hAnsiTheme="majorHAnsi" w:cstheme="majorHAnsi"/>
                <w:bCs/>
                <w:szCs w:val="26"/>
              </w:rPr>
            </w:pPr>
            <w:r w:rsidRPr="00AD1FD9">
              <w:rPr>
                <w:rFonts w:asciiTheme="majorHAnsi" w:hAnsiTheme="majorHAnsi" w:cstheme="majorHAnsi"/>
                <w:szCs w:val="26"/>
              </w:rPr>
              <w:t>– GV</w:t>
            </w:r>
            <w:r w:rsidRPr="00AD1FD9">
              <w:rPr>
                <w:rFonts w:asciiTheme="majorHAnsi" w:hAnsiTheme="majorHAnsi" w:cstheme="majorHAnsi"/>
                <w:bCs/>
                <w:szCs w:val="26"/>
              </w:rPr>
              <w:t xml:space="preserve"> cho </w:t>
            </w:r>
            <w:r w:rsidR="00BF31BF" w:rsidRPr="00AD1FD9">
              <w:rPr>
                <w:rFonts w:asciiTheme="majorHAnsi" w:hAnsiTheme="majorHAnsi" w:cstheme="majorHAnsi"/>
                <w:bCs/>
                <w:szCs w:val="26"/>
              </w:rPr>
              <w:t xml:space="preserve">các nhóm </w:t>
            </w:r>
            <w:r w:rsidRPr="00AD1FD9">
              <w:rPr>
                <w:rFonts w:asciiTheme="majorHAnsi" w:hAnsiTheme="majorHAnsi" w:cstheme="majorHAnsi"/>
                <w:bCs/>
                <w:szCs w:val="26"/>
              </w:rPr>
              <w:t xml:space="preserve">HS </w:t>
            </w:r>
            <w:r w:rsidR="00BF31BF" w:rsidRPr="00AD1FD9">
              <w:rPr>
                <w:rFonts w:asciiTheme="majorHAnsi" w:hAnsiTheme="majorHAnsi" w:cstheme="majorHAnsi"/>
                <w:bCs/>
                <w:szCs w:val="26"/>
              </w:rPr>
              <w:t>hoàn thành các phiếu học tập và rút ra nhận xét</w:t>
            </w:r>
            <w:r w:rsidRPr="00AD1FD9">
              <w:rPr>
                <w:rFonts w:asciiTheme="majorHAnsi" w:hAnsiTheme="majorHAnsi" w:cstheme="majorHAnsi"/>
                <w:bCs/>
                <w:szCs w:val="26"/>
              </w:rPr>
              <w:t>.</w:t>
            </w:r>
          </w:p>
          <w:p w:rsidR="00B631BD" w:rsidRPr="00AD1FD9" w:rsidRDefault="00B631BD" w:rsidP="002474DA">
            <w:pPr>
              <w:spacing w:line="312" w:lineRule="auto"/>
              <w:ind w:right="-12"/>
              <w:jc w:val="center"/>
              <w:rPr>
                <w:rFonts w:asciiTheme="majorHAnsi" w:hAnsiTheme="majorHAnsi" w:cstheme="majorHAnsi"/>
                <w:noProof/>
                <w:szCs w:val="26"/>
              </w:rPr>
            </w:pPr>
          </w:p>
          <w:p w:rsidR="00B631BD" w:rsidRPr="00AD1FD9" w:rsidRDefault="00B631BD" w:rsidP="002474DA">
            <w:pPr>
              <w:pStyle w:val="NormalWeb"/>
              <w:spacing w:before="0" w:beforeAutospacing="0" w:after="0" w:afterAutospacing="0" w:line="312" w:lineRule="auto"/>
              <w:jc w:val="both"/>
              <w:rPr>
                <w:rFonts w:asciiTheme="majorHAnsi" w:hAnsiTheme="majorHAnsi" w:cstheme="majorHAnsi"/>
                <w:sz w:val="26"/>
                <w:szCs w:val="26"/>
              </w:rPr>
            </w:pPr>
          </w:p>
        </w:tc>
        <w:tc>
          <w:tcPr>
            <w:tcW w:w="3680" w:type="dxa"/>
          </w:tcPr>
          <w:p w:rsidR="00B631BD" w:rsidRPr="00AD1FD9" w:rsidRDefault="00B631BD" w:rsidP="002474DA">
            <w:pPr>
              <w:spacing w:line="312" w:lineRule="auto"/>
              <w:jc w:val="both"/>
              <w:rPr>
                <w:rFonts w:asciiTheme="majorHAnsi" w:eastAsia="Times New Roman" w:hAnsiTheme="majorHAnsi" w:cstheme="majorHAnsi"/>
                <w:bCs/>
                <w:spacing w:val="-2"/>
                <w:szCs w:val="26"/>
              </w:rPr>
            </w:pPr>
            <w:r w:rsidRPr="00AD1FD9">
              <w:rPr>
                <w:rFonts w:asciiTheme="majorHAnsi" w:hAnsiTheme="majorHAnsi" w:cstheme="majorHAnsi"/>
                <w:szCs w:val="26"/>
              </w:rPr>
              <w:t xml:space="preserve">– </w:t>
            </w:r>
            <w:r w:rsidRPr="00AD1FD9">
              <w:rPr>
                <w:rFonts w:asciiTheme="majorHAnsi" w:eastAsia="Times New Roman" w:hAnsiTheme="majorHAnsi" w:cstheme="majorHAnsi"/>
                <w:bCs/>
                <w:spacing w:val="-2"/>
                <w:szCs w:val="26"/>
              </w:rPr>
              <w:t xml:space="preserve"> HS thảo luận cặp đôi và hoàn thiện kết quả theo hướng dẫn của GV.</w:t>
            </w:r>
          </w:p>
          <w:p w:rsidR="00B631BD" w:rsidRPr="00AD1FD9" w:rsidRDefault="00B631BD" w:rsidP="002474DA">
            <w:pPr>
              <w:spacing w:line="312" w:lineRule="auto"/>
              <w:ind w:right="-12"/>
              <w:jc w:val="both"/>
              <w:rPr>
                <w:rFonts w:asciiTheme="majorHAnsi" w:eastAsia="Times New Roman" w:hAnsiTheme="majorHAnsi" w:cstheme="majorHAnsi"/>
                <w:szCs w:val="26"/>
              </w:rPr>
            </w:pPr>
            <w:r w:rsidRPr="00AD1FD9">
              <w:rPr>
                <w:rFonts w:asciiTheme="majorHAnsi" w:hAnsiTheme="majorHAnsi" w:cstheme="majorHAnsi"/>
                <w:szCs w:val="26"/>
              </w:rPr>
              <w:t xml:space="preserve">– </w:t>
            </w:r>
            <w:r w:rsidRPr="00AD1FD9">
              <w:rPr>
                <w:rFonts w:asciiTheme="majorHAnsi" w:eastAsia="Times New Roman" w:hAnsiTheme="majorHAnsi" w:cstheme="majorHAnsi"/>
                <w:bCs/>
                <w:spacing w:val="-2"/>
                <w:szCs w:val="26"/>
              </w:rPr>
              <w:t xml:space="preserve"> Các cặp nộp kết quả hoạt động.</w:t>
            </w:r>
          </w:p>
          <w:p w:rsidR="00B631BD" w:rsidRPr="00AD1FD9" w:rsidRDefault="00B631BD" w:rsidP="002474DA">
            <w:pPr>
              <w:spacing w:line="312" w:lineRule="auto"/>
              <w:jc w:val="both"/>
              <w:rPr>
                <w:rFonts w:asciiTheme="majorHAnsi" w:eastAsia="Times New Roman" w:hAnsiTheme="majorHAnsi" w:cstheme="majorHAnsi"/>
                <w:bCs/>
                <w:spacing w:val="-2"/>
                <w:szCs w:val="26"/>
              </w:rPr>
            </w:pPr>
            <w:r w:rsidRPr="00AD1FD9">
              <w:rPr>
                <w:rFonts w:asciiTheme="majorHAnsi" w:hAnsiTheme="majorHAnsi" w:cstheme="majorHAnsi"/>
                <w:szCs w:val="26"/>
              </w:rPr>
              <w:t xml:space="preserve">– </w:t>
            </w:r>
            <w:r w:rsidRPr="00AD1FD9">
              <w:rPr>
                <w:rFonts w:asciiTheme="majorHAnsi" w:eastAsia="Times New Roman" w:hAnsiTheme="majorHAnsi" w:cstheme="majorHAnsi"/>
                <w:bCs/>
                <w:spacing w:val="-2"/>
                <w:szCs w:val="26"/>
              </w:rPr>
              <w:t xml:space="preserve"> Đại diện nhóm trình bày kết quả, nhóm khác bổ sung.</w:t>
            </w:r>
          </w:p>
          <w:p w:rsidR="00B631BD" w:rsidRPr="00AD1FD9" w:rsidRDefault="00B631BD" w:rsidP="002474DA">
            <w:pPr>
              <w:spacing w:line="312" w:lineRule="auto"/>
              <w:ind w:right="-12"/>
              <w:jc w:val="both"/>
              <w:rPr>
                <w:rFonts w:asciiTheme="majorHAnsi" w:hAnsiTheme="majorHAnsi" w:cstheme="majorHAnsi"/>
                <w:szCs w:val="26"/>
              </w:rPr>
            </w:pPr>
          </w:p>
        </w:tc>
      </w:tr>
      <w:tr w:rsidR="00B631BD" w:rsidRPr="00AD1FD9" w:rsidTr="002474DA">
        <w:tc>
          <w:tcPr>
            <w:tcW w:w="9062" w:type="dxa"/>
            <w:gridSpan w:val="2"/>
          </w:tcPr>
          <w:p w:rsidR="00BF31BF" w:rsidRPr="00AD1FD9" w:rsidRDefault="00B631BD" w:rsidP="00BF31BF">
            <w:pPr>
              <w:pStyle w:val="NormalWeb"/>
              <w:spacing w:before="0" w:beforeAutospacing="0" w:after="0" w:afterAutospacing="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 xml:space="preserve">Kết luận: </w:t>
            </w:r>
          </w:p>
          <w:p w:rsidR="00B631BD" w:rsidRPr="00AD1FD9" w:rsidRDefault="00B631BD" w:rsidP="00BF31BF">
            <w:pPr>
              <w:pStyle w:val="NormalWeb"/>
              <w:spacing w:before="0" w:beforeAutospacing="0" w:after="0" w:afterAutospacing="0" w:line="312" w:lineRule="auto"/>
              <w:jc w:val="both"/>
              <w:rPr>
                <w:rFonts w:asciiTheme="majorHAnsi" w:eastAsia="Calibri" w:hAnsiTheme="majorHAnsi" w:cstheme="majorHAnsi"/>
                <w:sz w:val="26"/>
                <w:szCs w:val="26"/>
              </w:rPr>
            </w:pPr>
            <w:r w:rsidRPr="00AD1FD9">
              <w:rPr>
                <w:rFonts w:asciiTheme="majorHAnsi" w:hAnsiTheme="majorHAnsi" w:cstheme="majorHAnsi"/>
                <w:sz w:val="26"/>
                <w:szCs w:val="26"/>
              </w:rPr>
              <w:t xml:space="preserve">– </w:t>
            </w:r>
            <w:r w:rsidR="00BF31BF" w:rsidRPr="00AD1FD9">
              <w:rPr>
                <w:rFonts w:asciiTheme="majorHAnsi" w:hAnsiTheme="majorHAnsi" w:cstheme="majorHAnsi"/>
                <w:sz w:val="26"/>
                <w:szCs w:val="26"/>
              </w:rPr>
              <w:t>Cách tính enthalpy của phản ứng dựa vào năng lượng liên kết chỉ áp dụng cho liên kết cộng hoá trị</w:t>
            </w:r>
            <w:r w:rsidR="008C64E4" w:rsidRPr="00AD1FD9">
              <w:rPr>
                <w:rFonts w:asciiTheme="majorHAnsi" w:hAnsiTheme="majorHAnsi" w:cstheme="majorHAnsi"/>
                <w:sz w:val="26"/>
                <w:szCs w:val="26"/>
              </w:rPr>
              <w:t xml:space="preserve"> và ở trạng thái khí</w:t>
            </w:r>
          </w:p>
          <w:p w:rsidR="00B631BD" w:rsidRPr="00AD1FD9" w:rsidRDefault="00B631BD" w:rsidP="002474DA">
            <w:pPr>
              <w:spacing w:line="312" w:lineRule="auto"/>
              <w:jc w:val="both"/>
              <w:rPr>
                <w:rFonts w:asciiTheme="majorHAnsi" w:eastAsia="Calibri" w:hAnsiTheme="majorHAnsi" w:cstheme="majorHAnsi"/>
                <w:bCs/>
                <w:spacing w:val="-2"/>
                <w:szCs w:val="26"/>
              </w:rPr>
            </w:pPr>
            <w:r w:rsidRPr="00AD1FD9">
              <w:rPr>
                <w:rFonts w:asciiTheme="majorHAnsi" w:eastAsia="Calibri" w:hAnsiTheme="majorHAnsi" w:cstheme="majorHAnsi"/>
                <w:b/>
                <w:bCs/>
                <w:spacing w:val="-2"/>
                <w:szCs w:val="26"/>
              </w:rPr>
              <w:t xml:space="preserve">- </w:t>
            </w:r>
            <w:r w:rsidRPr="00AD1FD9">
              <w:rPr>
                <w:rFonts w:asciiTheme="majorHAnsi" w:eastAsia="Calibri" w:hAnsiTheme="majorHAnsi" w:cstheme="majorHAnsi"/>
                <w:bCs/>
                <w:spacing w:val="-2"/>
                <w:szCs w:val="26"/>
              </w:rPr>
              <w:t>Trình bày câu trả lời hoặc nhận xét, bổ sung.</w:t>
            </w:r>
          </w:p>
          <w:p w:rsidR="00B631BD" w:rsidRPr="00AD1FD9" w:rsidRDefault="00B631BD" w:rsidP="002474DA">
            <w:pPr>
              <w:spacing w:line="312" w:lineRule="auto"/>
              <w:jc w:val="both"/>
              <w:rPr>
                <w:rFonts w:asciiTheme="majorHAnsi" w:hAnsiTheme="majorHAnsi" w:cstheme="majorHAnsi"/>
                <w:szCs w:val="26"/>
              </w:rPr>
            </w:pPr>
            <w:r w:rsidRPr="00AD1FD9">
              <w:rPr>
                <w:rFonts w:asciiTheme="majorHAnsi" w:eastAsia="Calibri" w:hAnsiTheme="majorHAnsi" w:cstheme="majorHAnsi"/>
                <w:bCs/>
                <w:spacing w:val="-2"/>
                <w:szCs w:val="26"/>
              </w:rPr>
              <w:t>– Ứng dụng phản ứng này để hàn đường ray xe lửa</w:t>
            </w:r>
          </w:p>
        </w:tc>
      </w:tr>
    </w:tbl>
    <w:p w:rsidR="00E9567E" w:rsidRPr="00AD1FD9" w:rsidRDefault="00E9567E" w:rsidP="00B631BD">
      <w:pPr>
        <w:spacing w:after="0" w:line="312" w:lineRule="auto"/>
        <w:jc w:val="both"/>
        <w:rPr>
          <w:rFonts w:asciiTheme="majorHAnsi" w:hAnsiTheme="majorHAnsi" w:cstheme="majorHAnsi"/>
          <w:b/>
          <w:sz w:val="26"/>
          <w:szCs w:val="26"/>
        </w:rPr>
      </w:pPr>
    </w:p>
    <w:p w:rsidR="00E9567E" w:rsidRPr="00AD1FD9" w:rsidRDefault="00E9567E" w:rsidP="00E9567E">
      <w:pPr>
        <w:pStyle w:val="TIU"/>
        <w:spacing w:before="0" w:line="312" w:lineRule="auto"/>
        <w:rPr>
          <w:rFonts w:asciiTheme="majorHAnsi" w:hAnsiTheme="majorHAnsi" w:cstheme="majorHAnsi"/>
          <w:color w:val="auto"/>
        </w:rPr>
      </w:pPr>
      <w:r w:rsidRPr="00AD1FD9">
        <w:rPr>
          <w:rFonts w:asciiTheme="majorHAnsi" w:hAnsiTheme="majorHAnsi" w:cstheme="majorHAnsi"/>
          <w:color w:val="auto"/>
        </w:rPr>
        <w:t>Tiết 2</w:t>
      </w:r>
    </w:p>
    <w:p w:rsidR="00E9567E" w:rsidRPr="00AD1FD9" w:rsidRDefault="00E9567E" w:rsidP="00E9567E">
      <w:pPr>
        <w:pStyle w:val="TIU"/>
        <w:spacing w:before="0" w:line="312" w:lineRule="auto"/>
        <w:rPr>
          <w:rFonts w:asciiTheme="majorHAnsi" w:hAnsiTheme="majorHAnsi" w:cstheme="majorHAnsi"/>
          <w:color w:val="auto"/>
        </w:rPr>
      </w:pPr>
      <w:r w:rsidRPr="00AD1FD9">
        <w:rPr>
          <w:rFonts w:asciiTheme="majorHAnsi" w:hAnsiTheme="majorHAnsi" w:cstheme="majorHAnsi"/>
          <w:color w:val="auto"/>
        </w:rPr>
        <w:t>2. XÁC ĐỊNH BIẾN THIÊN ENTHALPY CỦA PHẢN ỨNG DỰA VÀO ENTHALPY TẠO THÀNH</w:t>
      </w:r>
    </w:p>
    <w:p w:rsidR="00E9567E" w:rsidRPr="00AD1FD9" w:rsidRDefault="00E9567E" w:rsidP="00E9567E">
      <w:pPr>
        <w:spacing w:after="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 xml:space="preserve">Hoạt động 2: Tính biến thiên anthalpy của phản ứng dựa vào enthalpy tạo thành </w:t>
      </w:r>
    </w:p>
    <w:p w:rsidR="00E9567E" w:rsidRPr="00AD1FD9" w:rsidRDefault="00E9567E" w:rsidP="00E9567E">
      <w:pPr>
        <w:spacing w:after="0" w:line="312" w:lineRule="auto"/>
        <w:jc w:val="both"/>
        <w:rPr>
          <w:rFonts w:asciiTheme="majorHAnsi" w:eastAsia="Calibri" w:hAnsiTheme="majorHAnsi" w:cstheme="majorHAnsi"/>
          <w:b/>
          <w:bCs/>
          <w:spacing w:val="-2"/>
          <w:sz w:val="26"/>
          <w:szCs w:val="26"/>
        </w:rPr>
      </w:pPr>
      <w:r w:rsidRPr="00AD1FD9">
        <w:rPr>
          <w:rFonts w:asciiTheme="majorHAnsi" w:eastAsia="Times New Roman" w:hAnsiTheme="majorHAnsi" w:cstheme="majorHAnsi"/>
          <w:b/>
          <w:bCs/>
          <w:spacing w:val="-2"/>
          <w:sz w:val="26"/>
          <w:szCs w:val="26"/>
        </w:rPr>
        <w:t xml:space="preserve">a) </w:t>
      </w:r>
      <w:r w:rsidRPr="00AD1FD9">
        <w:rPr>
          <w:rFonts w:asciiTheme="majorHAnsi" w:eastAsia="Calibri" w:hAnsiTheme="majorHAnsi" w:cstheme="majorHAnsi"/>
          <w:b/>
          <w:bCs/>
          <w:spacing w:val="-2"/>
          <w:sz w:val="26"/>
          <w:szCs w:val="26"/>
        </w:rPr>
        <w:t xml:space="preserve">Mục tiêu: </w:t>
      </w:r>
    </w:p>
    <w:p w:rsidR="00E9567E" w:rsidRPr="00AD1FD9" w:rsidRDefault="00E9567E" w:rsidP="00E9567E">
      <w:pPr>
        <w:spacing w:after="0" w:line="312" w:lineRule="auto"/>
        <w:jc w:val="both"/>
        <w:rPr>
          <w:rFonts w:asciiTheme="majorHAnsi" w:hAnsiTheme="majorHAnsi" w:cstheme="majorHAnsi"/>
          <w:bCs/>
          <w:sz w:val="26"/>
          <w:szCs w:val="26"/>
        </w:rPr>
      </w:pPr>
      <w:r w:rsidRPr="00AD1FD9">
        <w:rPr>
          <w:rFonts w:asciiTheme="majorHAnsi" w:hAnsiTheme="majorHAnsi" w:cstheme="majorHAnsi"/>
          <w:sz w:val="26"/>
          <w:szCs w:val="26"/>
        </w:rPr>
        <w:t xml:space="preserve">– </w:t>
      </w:r>
      <w:r w:rsidRPr="00AD1FD9">
        <w:rPr>
          <w:rFonts w:asciiTheme="majorHAnsi" w:hAnsiTheme="majorHAnsi" w:cstheme="majorHAnsi"/>
          <w:bCs/>
          <w:sz w:val="26"/>
          <w:szCs w:val="26"/>
        </w:rPr>
        <w:t xml:space="preserve">Hoạt động nhóm và cặp đôi một cách hiệu quả theo đúng yêu cầu của GV, đảm bảo các thành viên trong nhóm đều được tham gia và trình bày báo cáo; </w:t>
      </w:r>
    </w:p>
    <w:p w:rsidR="00E9567E" w:rsidRPr="00AD1FD9" w:rsidRDefault="00E9567E" w:rsidP="00E9567E">
      <w:pPr>
        <w:spacing w:after="0" w:line="312" w:lineRule="auto"/>
        <w:jc w:val="both"/>
        <w:rPr>
          <w:rFonts w:asciiTheme="majorHAnsi" w:eastAsia="Times New Roman" w:hAnsiTheme="majorHAnsi" w:cstheme="majorHAnsi"/>
          <w:sz w:val="26"/>
          <w:szCs w:val="26"/>
        </w:rPr>
      </w:pPr>
      <w:r w:rsidRPr="00AD1FD9">
        <w:rPr>
          <w:rFonts w:asciiTheme="majorHAnsi" w:hAnsiTheme="majorHAnsi" w:cstheme="majorHAnsi"/>
          <w:sz w:val="26"/>
          <w:szCs w:val="26"/>
        </w:rPr>
        <w:t>–</w:t>
      </w:r>
      <w:r w:rsidRPr="00AD1FD9">
        <w:rPr>
          <w:rFonts w:asciiTheme="majorHAnsi" w:eastAsia="Times New Roman" w:hAnsiTheme="majorHAnsi" w:cstheme="majorHAnsi"/>
          <w:sz w:val="26"/>
          <w:szCs w:val="26"/>
        </w:rPr>
        <w:t>Vận dụng được công thức tính biến thiên anthalpy của phản ứng dựa vào enthalpy tạo thành.</w:t>
      </w:r>
    </w:p>
    <w:p w:rsidR="00372208" w:rsidRPr="00AD1FD9" w:rsidRDefault="00372208" w:rsidP="00E9567E">
      <w:pPr>
        <w:spacing w:after="0" w:line="312" w:lineRule="auto"/>
        <w:jc w:val="both"/>
        <w:rPr>
          <w:rFonts w:asciiTheme="majorHAnsi" w:hAnsiTheme="majorHAnsi" w:cstheme="majorHAnsi"/>
          <w:sz w:val="26"/>
          <w:szCs w:val="26"/>
        </w:rPr>
      </w:pPr>
      <w:r w:rsidRPr="00AD1FD9">
        <w:rPr>
          <w:rFonts w:asciiTheme="majorHAnsi" w:eastAsia="Times New Roman" w:hAnsiTheme="majorHAnsi" w:cstheme="majorHAnsi"/>
          <w:sz w:val="26"/>
          <w:szCs w:val="26"/>
        </w:rPr>
        <w:t xml:space="preserve">Cho phương trình hoá học tổng quát: aA + bB </w:t>
      </w:r>
      <w:r w:rsidRPr="00AD1FD9">
        <w:rPr>
          <w:position w:val="-6"/>
          <w:sz w:val="26"/>
          <w:szCs w:val="26"/>
        </w:rPr>
        <w:object w:dxaOrig="300" w:dyaOrig="220">
          <v:shape id="_x0000_i1028" type="#_x0000_t75" style="width:15pt;height:11.4pt" o:ole="">
            <v:imagedata r:id="rId18" o:title=""/>
          </v:shape>
          <o:OLEObject Type="Embed" ProgID="Equation.DSMT4" ShapeID="_x0000_i1028" DrawAspect="Content" ObjectID="_1833898745" r:id="rId19"/>
        </w:object>
      </w:r>
      <w:r w:rsidRPr="00AD1FD9">
        <w:rPr>
          <w:rFonts w:asciiTheme="majorHAnsi" w:hAnsiTheme="majorHAnsi" w:cstheme="majorHAnsi"/>
          <w:sz w:val="26"/>
          <w:szCs w:val="26"/>
        </w:rPr>
        <w:t>mM + nN</w:t>
      </w:r>
    </w:p>
    <w:p w:rsidR="00372208" w:rsidRPr="00AD1FD9" w:rsidRDefault="00372208" w:rsidP="00E9567E">
      <w:pPr>
        <w:spacing w:after="0" w:line="312" w:lineRule="auto"/>
        <w:jc w:val="both"/>
        <w:rPr>
          <w:rFonts w:asciiTheme="majorHAnsi" w:hAnsiTheme="majorHAnsi" w:cstheme="majorHAnsi"/>
          <w:sz w:val="26"/>
          <w:szCs w:val="26"/>
        </w:rPr>
      </w:pPr>
      <w:r w:rsidRPr="00AD1FD9">
        <w:rPr>
          <w:rFonts w:asciiTheme="majorHAnsi" w:hAnsiTheme="majorHAnsi" w:cstheme="majorHAnsi"/>
          <w:sz w:val="26"/>
          <w:szCs w:val="26"/>
        </w:rPr>
        <w:t>Có thể tính được biến thiên enthalpy chuẩn của một phản ứng hoá học (</w:t>
      </w:r>
      <w:r w:rsidRPr="00AD1FD9">
        <w:rPr>
          <w:rFonts w:asciiTheme="majorHAnsi" w:hAnsiTheme="majorHAnsi" w:cstheme="majorHAnsi"/>
          <w:position w:val="-12"/>
          <w:sz w:val="26"/>
          <w:szCs w:val="26"/>
          <w:lang w:val="vi-VN"/>
        </w:rPr>
        <w:object w:dxaOrig="798" w:dyaOrig="419">
          <v:shape id="_x0000_i1029" type="#_x0000_t75" style="width:41.4pt;height:20.4pt;mso-position-horizontal-relative:page;mso-position-vertical-relative:page" o:ole="">
            <v:imagedata r:id="rId7" o:title=""/>
          </v:shape>
          <o:OLEObject Type="Embed" ProgID="Equation.DSMT4" ShapeID="_x0000_i1029" DrawAspect="Content" ObjectID="_1833898746" r:id="rId20"/>
        </w:object>
      </w:r>
      <w:r w:rsidRPr="00AD1FD9">
        <w:rPr>
          <w:rFonts w:asciiTheme="majorHAnsi" w:hAnsiTheme="majorHAnsi" w:cstheme="majorHAnsi"/>
          <w:sz w:val="26"/>
          <w:szCs w:val="26"/>
        </w:rPr>
        <w:t xml:space="preserve">) khi biết các giá trị </w:t>
      </w:r>
      <w:r w:rsidRPr="00AD1FD9">
        <w:rPr>
          <w:rFonts w:asciiTheme="majorHAnsi" w:hAnsiTheme="majorHAnsi" w:cstheme="majorHAnsi"/>
          <w:position w:val="-12"/>
          <w:sz w:val="26"/>
          <w:szCs w:val="26"/>
          <w:lang w:val="vi-VN"/>
        </w:rPr>
        <w:object w:dxaOrig="820" w:dyaOrig="420">
          <v:shape id="_x0000_i1030" type="#_x0000_t75" style="width:42.6pt;height:20.4pt" o:ole="">
            <v:imagedata r:id="rId21" o:title=""/>
          </v:shape>
          <o:OLEObject Type="Embed" ProgID="Equation.DSMT4" ShapeID="_x0000_i1030" DrawAspect="Content" ObjectID="_1833898747" r:id="rId22"/>
        </w:object>
      </w:r>
      <w:r w:rsidRPr="00AD1FD9">
        <w:rPr>
          <w:rFonts w:asciiTheme="majorHAnsi" w:hAnsiTheme="majorHAnsi" w:cstheme="majorHAnsi"/>
          <w:sz w:val="26"/>
          <w:szCs w:val="26"/>
        </w:rPr>
        <w:t>của tất cả các chất đầu và sản phẩm theo công thức sau:</w:t>
      </w:r>
    </w:p>
    <w:p w:rsidR="00AA6840" w:rsidRPr="00AD1FD9" w:rsidRDefault="00AA6840" w:rsidP="00E9567E">
      <w:pPr>
        <w:spacing w:after="0" w:line="312" w:lineRule="auto"/>
        <w:jc w:val="both"/>
        <w:rPr>
          <w:rFonts w:asciiTheme="majorHAnsi" w:eastAsia="Times New Roman" w:hAnsiTheme="majorHAnsi" w:cstheme="majorHAnsi"/>
          <w:sz w:val="26"/>
          <w:szCs w:val="26"/>
        </w:rPr>
      </w:pPr>
      <w:r w:rsidRPr="00AD1FD9">
        <w:rPr>
          <w:position w:val="-14"/>
          <w:sz w:val="26"/>
          <w:szCs w:val="26"/>
        </w:rPr>
        <w:object w:dxaOrig="7160" w:dyaOrig="400">
          <v:shape id="_x0000_i1031" type="#_x0000_t75" style="width:357.6pt;height:20.4pt" o:ole="">
            <v:imagedata r:id="rId23" o:title=""/>
          </v:shape>
          <o:OLEObject Type="Embed" ProgID="Equation.DSMT4" ShapeID="_x0000_i1031" DrawAspect="Content" ObjectID="_1833898748" r:id="rId24"/>
        </w:object>
      </w:r>
    </w:p>
    <w:p w:rsidR="00E9567E" w:rsidRPr="00AD1FD9" w:rsidRDefault="00E9567E" w:rsidP="00E9567E">
      <w:pPr>
        <w:spacing w:after="0" w:line="312" w:lineRule="auto"/>
        <w:jc w:val="both"/>
        <w:rPr>
          <w:rFonts w:asciiTheme="majorHAnsi" w:eastAsia="Calibri" w:hAnsiTheme="majorHAnsi" w:cstheme="majorHAnsi"/>
          <w:sz w:val="26"/>
          <w:szCs w:val="26"/>
        </w:rPr>
      </w:pPr>
      <w:r w:rsidRPr="00AD1FD9">
        <w:rPr>
          <w:rFonts w:asciiTheme="majorHAnsi" w:eastAsia="Calibri" w:hAnsiTheme="majorHAnsi" w:cstheme="majorHAnsi"/>
          <w:b/>
          <w:sz w:val="26"/>
          <w:szCs w:val="26"/>
        </w:rPr>
        <w:t>b) Nội dung:</w:t>
      </w:r>
    </w:p>
    <w:p w:rsidR="00E9567E" w:rsidRPr="00AD1FD9" w:rsidRDefault="00E9567E" w:rsidP="00E9567E">
      <w:pPr>
        <w:spacing w:after="0" w:line="312" w:lineRule="auto"/>
        <w:ind w:firstLine="284"/>
        <w:jc w:val="both"/>
        <w:rPr>
          <w:rFonts w:asciiTheme="majorHAnsi" w:hAnsiTheme="majorHAnsi" w:cstheme="majorHAnsi"/>
          <w:bCs/>
          <w:sz w:val="26"/>
          <w:szCs w:val="26"/>
        </w:rPr>
      </w:pPr>
      <w:r w:rsidRPr="00AD1FD9">
        <w:rPr>
          <w:rFonts w:asciiTheme="majorHAnsi" w:hAnsiTheme="majorHAnsi" w:cstheme="majorHAnsi"/>
          <w:bCs/>
          <w:sz w:val="26"/>
          <w:szCs w:val="26"/>
        </w:rPr>
        <w:t>Hoạt động theo nhóm, yêu cầu Hs thực hiện các nhiệm vụ và rút ra được cách tính enthalpy của phản ứng dựa vào enthalpy tạo thành.</w:t>
      </w:r>
    </w:p>
    <w:p w:rsidR="00E9567E" w:rsidRPr="00AD1FD9" w:rsidRDefault="00E9567E" w:rsidP="00E9567E">
      <w:pPr>
        <w:spacing w:after="0" w:line="312" w:lineRule="auto"/>
        <w:rPr>
          <w:rFonts w:asciiTheme="majorHAnsi" w:hAnsiTheme="majorHAnsi" w:cstheme="majorHAnsi"/>
          <w:noProof/>
          <w:sz w:val="26"/>
          <w:szCs w:val="26"/>
        </w:rPr>
      </w:pPr>
      <w:r w:rsidRPr="00AD1FD9">
        <w:rPr>
          <w:rFonts w:asciiTheme="majorHAnsi" w:eastAsia="Calibri" w:hAnsiTheme="majorHAnsi" w:cstheme="majorHAnsi"/>
          <w:b/>
          <w:sz w:val="26"/>
          <w:szCs w:val="26"/>
        </w:rPr>
        <w:t xml:space="preserve">c) Sản phẩm: </w:t>
      </w:r>
    </w:p>
    <w:p w:rsidR="00E9567E" w:rsidRPr="00AD1FD9" w:rsidRDefault="00E9567E" w:rsidP="00E9567E">
      <w:pPr>
        <w:spacing w:after="0" w:line="312" w:lineRule="auto"/>
        <w:ind w:firstLine="567"/>
        <w:jc w:val="both"/>
        <w:rPr>
          <w:rFonts w:asciiTheme="majorHAnsi" w:eastAsia="Calibri" w:hAnsiTheme="majorHAnsi" w:cstheme="majorHAnsi"/>
          <w:sz w:val="26"/>
          <w:szCs w:val="26"/>
        </w:rPr>
      </w:pPr>
      <w:r w:rsidRPr="00AD1FD9">
        <w:rPr>
          <w:rFonts w:asciiTheme="majorHAnsi" w:hAnsiTheme="majorHAnsi" w:cstheme="majorHAnsi"/>
          <w:sz w:val="26"/>
          <w:szCs w:val="26"/>
        </w:rPr>
        <w:t>–</w:t>
      </w:r>
      <w:r w:rsidRPr="00AD1FD9">
        <w:rPr>
          <w:rFonts w:asciiTheme="majorHAnsi" w:eastAsia="Calibri" w:hAnsiTheme="majorHAnsi" w:cstheme="majorHAnsi"/>
          <w:sz w:val="26"/>
          <w:szCs w:val="26"/>
        </w:rPr>
        <w:t xml:space="preserve"> Bài trình bày kết quảthực hiện trong phiếu học tập và ghi vào vở.</w:t>
      </w:r>
    </w:p>
    <w:p w:rsidR="00E9567E" w:rsidRPr="00AD1FD9" w:rsidRDefault="00E9567E" w:rsidP="00E9567E">
      <w:pPr>
        <w:spacing w:after="0" w:line="312" w:lineRule="auto"/>
        <w:jc w:val="both"/>
        <w:rPr>
          <w:rFonts w:asciiTheme="majorHAnsi" w:eastAsia="Calibri" w:hAnsiTheme="majorHAnsi" w:cstheme="majorHAnsi"/>
          <w:b/>
          <w:bCs/>
          <w:spacing w:val="-2"/>
          <w:sz w:val="26"/>
          <w:szCs w:val="26"/>
        </w:rPr>
      </w:pPr>
      <w:r w:rsidRPr="00AD1FD9">
        <w:rPr>
          <w:rFonts w:asciiTheme="majorHAnsi" w:eastAsia="Times New Roman" w:hAnsiTheme="majorHAnsi" w:cstheme="majorHAnsi"/>
          <w:b/>
          <w:bCs/>
          <w:spacing w:val="-2"/>
          <w:sz w:val="26"/>
          <w:szCs w:val="26"/>
        </w:rPr>
        <w:lastRenderedPageBreak/>
        <w:t xml:space="preserve">d) </w:t>
      </w:r>
      <w:r w:rsidRPr="00AD1FD9">
        <w:rPr>
          <w:rFonts w:asciiTheme="majorHAnsi" w:eastAsia="Calibri" w:hAnsiTheme="majorHAnsi" w:cstheme="majorHAnsi"/>
          <w:b/>
          <w:bCs/>
          <w:spacing w:val="-2"/>
          <w:sz w:val="26"/>
          <w:szCs w:val="26"/>
        </w:rPr>
        <w:t>Tổ chức thực hiện:</w:t>
      </w:r>
    </w:p>
    <w:tbl>
      <w:tblPr>
        <w:tblStyle w:val="TableGrid"/>
        <w:tblW w:w="0" w:type="auto"/>
        <w:tblLook w:val="04A0" w:firstRow="1" w:lastRow="0" w:firstColumn="1" w:lastColumn="0" w:noHBand="0" w:noVBand="1"/>
      </w:tblPr>
      <w:tblGrid>
        <w:gridCol w:w="4705"/>
        <w:gridCol w:w="4357"/>
      </w:tblGrid>
      <w:tr w:rsidR="00E9567E" w:rsidRPr="00AD1FD9" w:rsidTr="00AA6840">
        <w:tc>
          <w:tcPr>
            <w:tcW w:w="5382" w:type="dxa"/>
          </w:tcPr>
          <w:p w:rsidR="00E9567E" w:rsidRPr="00AD1FD9" w:rsidRDefault="00E9567E" w:rsidP="00C9692D">
            <w:pPr>
              <w:pStyle w:val="NormalWeb"/>
              <w:spacing w:before="0" w:beforeAutospacing="0" w:after="0" w:afterAutospacing="0" w:line="312" w:lineRule="auto"/>
              <w:jc w:val="center"/>
              <w:rPr>
                <w:rFonts w:asciiTheme="majorHAnsi" w:hAnsiTheme="majorHAnsi" w:cstheme="majorHAnsi"/>
                <w:b/>
                <w:sz w:val="26"/>
                <w:szCs w:val="26"/>
              </w:rPr>
            </w:pPr>
            <w:r w:rsidRPr="00AD1FD9">
              <w:rPr>
                <w:rFonts w:asciiTheme="majorHAnsi" w:hAnsiTheme="majorHAnsi" w:cstheme="majorHAnsi"/>
                <w:b/>
                <w:sz w:val="26"/>
                <w:szCs w:val="26"/>
              </w:rPr>
              <w:t>Hoạt động của GV</w:t>
            </w:r>
          </w:p>
        </w:tc>
        <w:tc>
          <w:tcPr>
            <w:tcW w:w="3680" w:type="dxa"/>
          </w:tcPr>
          <w:p w:rsidR="00E9567E" w:rsidRPr="00AD1FD9" w:rsidRDefault="00E9567E" w:rsidP="00C9692D">
            <w:pPr>
              <w:pStyle w:val="NormalWeb"/>
              <w:spacing w:before="0" w:beforeAutospacing="0" w:after="0" w:afterAutospacing="0" w:line="312" w:lineRule="auto"/>
              <w:jc w:val="center"/>
              <w:rPr>
                <w:rFonts w:asciiTheme="majorHAnsi" w:hAnsiTheme="majorHAnsi" w:cstheme="majorHAnsi"/>
                <w:b/>
                <w:sz w:val="26"/>
                <w:szCs w:val="26"/>
              </w:rPr>
            </w:pPr>
            <w:r w:rsidRPr="00AD1FD9">
              <w:rPr>
                <w:rFonts w:asciiTheme="majorHAnsi" w:hAnsiTheme="majorHAnsi" w:cstheme="majorHAnsi"/>
                <w:b/>
                <w:sz w:val="26"/>
                <w:szCs w:val="26"/>
              </w:rPr>
              <w:t>Hoạt động của HS</w:t>
            </w:r>
          </w:p>
        </w:tc>
      </w:tr>
      <w:tr w:rsidR="00E9567E" w:rsidRPr="00AD1FD9" w:rsidTr="00AA6840">
        <w:tc>
          <w:tcPr>
            <w:tcW w:w="5382" w:type="dxa"/>
          </w:tcPr>
          <w:p w:rsidR="00E9567E" w:rsidRPr="00AD1FD9" w:rsidRDefault="00E9567E" w:rsidP="00C9692D">
            <w:pPr>
              <w:pStyle w:val="NormalWeb"/>
              <w:spacing w:before="0" w:beforeAutospacing="0" w:after="0" w:afterAutospacing="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 xml:space="preserve">Nhiệm vụ học tập: </w:t>
            </w:r>
          </w:p>
          <w:p w:rsidR="00E9567E" w:rsidRPr="00AD1FD9" w:rsidRDefault="00E9567E" w:rsidP="00C9692D">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 Giao các phiếu học tập cho các nhóm</w:t>
            </w:r>
          </w:p>
          <w:p w:rsidR="00E9567E" w:rsidRPr="00AD1FD9" w:rsidRDefault="00E9567E" w:rsidP="00C9692D">
            <w:pPr>
              <w:pStyle w:val="NormalWeb"/>
              <w:spacing w:before="0" w:beforeAutospacing="0" w:after="0" w:afterAutospacing="0" w:line="312" w:lineRule="auto"/>
              <w:jc w:val="both"/>
              <w:rPr>
                <w:rFonts w:asciiTheme="majorHAnsi" w:hAnsiTheme="majorHAnsi" w:cstheme="majorHAnsi"/>
                <w:bCs/>
                <w:sz w:val="26"/>
                <w:szCs w:val="26"/>
              </w:rPr>
            </w:pPr>
            <w:r w:rsidRPr="00AD1FD9">
              <w:rPr>
                <w:rFonts w:asciiTheme="majorHAnsi" w:hAnsiTheme="majorHAnsi" w:cstheme="majorHAnsi"/>
                <w:sz w:val="26"/>
                <w:szCs w:val="26"/>
              </w:rPr>
              <w:t>- Yêu cầu hs hoàn thành các phiếu học tập và lên bảng trình bày</w:t>
            </w:r>
            <w:r w:rsidRPr="00AD1FD9">
              <w:rPr>
                <w:rFonts w:asciiTheme="majorHAnsi" w:hAnsiTheme="majorHAnsi" w:cstheme="majorHAnsi"/>
                <w:bCs/>
                <w:sz w:val="26"/>
                <w:szCs w:val="26"/>
              </w:rPr>
              <w:t>.</w:t>
            </w:r>
          </w:p>
        </w:tc>
        <w:tc>
          <w:tcPr>
            <w:tcW w:w="3680" w:type="dxa"/>
          </w:tcPr>
          <w:p w:rsidR="00E9567E" w:rsidRPr="00AD1FD9" w:rsidRDefault="00E9567E" w:rsidP="00C9692D">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HS nhận nhiệm vụ.</w:t>
            </w:r>
          </w:p>
        </w:tc>
      </w:tr>
      <w:tr w:rsidR="00E9567E" w:rsidRPr="00AD1FD9" w:rsidTr="00AA6840">
        <w:tc>
          <w:tcPr>
            <w:tcW w:w="5382" w:type="dxa"/>
          </w:tcPr>
          <w:p w:rsidR="00E9567E" w:rsidRPr="00AD1FD9" w:rsidRDefault="00E9567E" w:rsidP="00C9692D">
            <w:pPr>
              <w:pStyle w:val="NormalWeb"/>
              <w:spacing w:before="0" w:beforeAutospacing="0" w:after="0" w:afterAutospacing="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 xml:space="preserve">Thực hiện nhiệm vụ : </w:t>
            </w:r>
          </w:p>
          <w:p w:rsidR="00E9567E" w:rsidRPr="00AD1FD9" w:rsidRDefault="00E9567E" w:rsidP="00C9692D">
            <w:pPr>
              <w:spacing w:line="312" w:lineRule="auto"/>
              <w:ind w:right="-12"/>
              <w:jc w:val="both"/>
              <w:rPr>
                <w:rFonts w:asciiTheme="majorHAnsi" w:hAnsiTheme="majorHAnsi" w:cstheme="majorHAnsi"/>
                <w:bCs/>
                <w:szCs w:val="26"/>
              </w:rPr>
            </w:pPr>
            <w:r w:rsidRPr="00AD1FD9">
              <w:rPr>
                <w:rFonts w:asciiTheme="majorHAnsi" w:hAnsiTheme="majorHAnsi" w:cstheme="majorHAnsi"/>
                <w:szCs w:val="26"/>
              </w:rPr>
              <w:t>– GV</w:t>
            </w:r>
            <w:r w:rsidRPr="00AD1FD9">
              <w:rPr>
                <w:rFonts w:asciiTheme="majorHAnsi" w:hAnsiTheme="majorHAnsi" w:cstheme="majorHAnsi"/>
                <w:bCs/>
                <w:szCs w:val="26"/>
              </w:rPr>
              <w:t xml:space="preserve"> cho các nhóm HS nghiên cứu ví dụ 3, 4 và rút ra được cách tính biến thiên enthalpy của phản ứng dựa vào enthalpy tạo thành.</w:t>
            </w:r>
          </w:p>
          <w:p w:rsidR="005B67C5" w:rsidRPr="00AD1FD9" w:rsidRDefault="005B67C5" w:rsidP="00C9692D">
            <w:pPr>
              <w:pStyle w:val="NormalWeb"/>
              <w:spacing w:before="0" w:beforeAutospacing="0" w:after="0" w:afterAutospacing="0" w:line="312" w:lineRule="auto"/>
              <w:jc w:val="both"/>
              <w:rPr>
                <w:rFonts w:asciiTheme="majorHAnsi" w:hAnsiTheme="majorHAnsi" w:cstheme="majorHAnsi"/>
                <w:sz w:val="26"/>
                <w:szCs w:val="26"/>
              </w:rPr>
            </w:pPr>
          </w:p>
          <w:p w:rsidR="005B67C5" w:rsidRPr="00AD1FD9" w:rsidRDefault="005B67C5" w:rsidP="00C9692D">
            <w:pPr>
              <w:pStyle w:val="NormalWeb"/>
              <w:spacing w:before="0" w:beforeAutospacing="0" w:after="0" w:afterAutospacing="0" w:line="312" w:lineRule="auto"/>
              <w:jc w:val="both"/>
              <w:rPr>
                <w:rFonts w:asciiTheme="majorHAnsi" w:hAnsiTheme="majorHAnsi" w:cstheme="majorHAnsi"/>
                <w:sz w:val="26"/>
                <w:szCs w:val="26"/>
              </w:rPr>
            </w:pPr>
          </w:p>
          <w:p w:rsidR="005B67C5" w:rsidRPr="00AD1FD9" w:rsidRDefault="005B67C5" w:rsidP="00C9692D">
            <w:pPr>
              <w:pStyle w:val="NormalWeb"/>
              <w:spacing w:before="0" w:beforeAutospacing="0" w:after="0" w:afterAutospacing="0" w:line="312" w:lineRule="auto"/>
              <w:jc w:val="both"/>
              <w:rPr>
                <w:rFonts w:asciiTheme="majorHAnsi" w:hAnsiTheme="majorHAnsi" w:cstheme="majorHAnsi"/>
                <w:sz w:val="26"/>
                <w:szCs w:val="26"/>
              </w:rPr>
            </w:pPr>
          </w:p>
          <w:p w:rsidR="005B67C5" w:rsidRPr="00AD1FD9" w:rsidRDefault="005B67C5" w:rsidP="00C9692D">
            <w:pPr>
              <w:pStyle w:val="NormalWeb"/>
              <w:spacing w:before="0" w:beforeAutospacing="0" w:after="0" w:afterAutospacing="0" w:line="312" w:lineRule="auto"/>
              <w:jc w:val="both"/>
              <w:rPr>
                <w:rFonts w:asciiTheme="majorHAnsi" w:hAnsiTheme="majorHAnsi" w:cstheme="majorHAnsi"/>
                <w:sz w:val="26"/>
                <w:szCs w:val="26"/>
              </w:rPr>
            </w:pPr>
          </w:p>
          <w:p w:rsidR="00E9567E" w:rsidRPr="00AD1FD9" w:rsidRDefault="0034301A" w:rsidP="00C9692D">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 xml:space="preserve">Ví dụ 3: Cho enthalpy tạo thành chuẩn của các chất </w:t>
            </w:r>
            <w:r w:rsidR="00595FCE" w:rsidRPr="00AD1FD9">
              <w:rPr>
                <w:rFonts w:asciiTheme="majorHAnsi" w:hAnsiTheme="majorHAnsi" w:cstheme="majorHAnsi"/>
                <w:sz w:val="26"/>
                <w:szCs w:val="26"/>
              </w:rPr>
              <w:t>tương ứng trong phương trình</w:t>
            </w:r>
          </w:p>
          <w:p w:rsidR="00595FCE" w:rsidRPr="00AD1FD9" w:rsidRDefault="00CA57C6" w:rsidP="00C9692D">
            <w:pPr>
              <w:pStyle w:val="NormalWeb"/>
              <w:spacing w:before="0" w:beforeAutospacing="0" w:after="0" w:afterAutospacing="0" w:line="312" w:lineRule="auto"/>
              <w:jc w:val="both"/>
              <w:rPr>
                <w:rFonts w:asciiTheme="majorHAnsi" w:hAnsiTheme="majorHAnsi" w:cstheme="majorHAnsi"/>
                <w:sz w:val="26"/>
                <w:szCs w:val="26"/>
              </w:rPr>
            </w:pPr>
            <w:r w:rsidRPr="00AD1FD9">
              <w:rPr>
                <w:noProof/>
                <w:sz w:val="26"/>
                <w:szCs w:val="26"/>
              </w:rPr>
              <w:drawing>
                <wp:inline distT="0" distB="0" distL="0" distR="0">
                  <wp:extent cx="2552700" cy="523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552700" cy="523875"/>
                          </a:xfrm>
                          <a:prstGeom prst="rect">
                            <a:avLst/>
                          </a:prstGeom>
                        </pic:spPr>
                      </pic:pic>
                    </a:graphicData>
                  </a:graphic>
                </wp:inline>
              </w:drawing>
            </w:r>
          </w:p>
          <w:p w:rsidR="00CA57C6" w:rsidRPr="00AD1FD9" w:rsidRDefault="00CA57C6" w:rsidP="00C9692D">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Tính biến thiên enthalpy của phản ứng sau:</w:t>
            </w:r>
          </w:p>
          <w:p w:rsidR="00CA57C6" w:rsidRPr="00AD1FD9" w:rsidRDefault="00CA57C6" w:rsidP="00C9692D">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2NO</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 xml:space="preserve">(g) </w:t>
            </w:r>
            <w:r w:rsidRPr="00AD1FD9">
              <w:rPr>
                <w:rFonts w:ascii="Cambria Math" w:hAnsi="Cambria Math" w:cstheme="majorHAnsi"/>
                <w:sz w:val="26"/>
                <w:szCs w:val="26"/>
              </w:rPr>
              <w:t>→</w:t>
            </w:r>
            <w:r w:rsidRPr="00AD1FD9">
              <w:rPr>
                <w:rFonts w:asciiTheme="majorHAnsi" w:hAnsiTheme="majorHAnsi" w:cstheme="majorHAnsi"/>
                <w:sz w:val="26"/>
                <w:szCs w:val="26"/>
              </w:rPr>
              <w:t xml:space="preserve"> N</w:t>
            </w:r>
            <w:r w:rsidRPr="00AD1FD9">
              <w:rPr>
                <w:rFonts w:asciiTheme="majorHAnsi" w:hAnsiTheme="majorHAnsi" w:cstheme="majorHAnsi"/>
                <w:sz w:val="26"/>
                <w:szCs w:val="26"/>
              </w:rPr>
              <w:softHyphen/>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O</w:t>
            </w:r>
            <w:r w:rsidRPr="00AD1FD9">
              <w:rPr>
                <w:rFonts w:asciiTheme="majorHAnsi" w:hAnsiTheme="majorHAnsi" w:cstheme="majorHAnsi"/>
                <w:sz w:val="26"/>
                <w:szCs w:val="26"/>
                <w:vertAlign w:val="subscript"/>
              </w:rPr>
              <w:t>4</w:t>
            </w:r>
            <w:r w:rsidRPr="00AD1FD9">
              <w:rPr>
                <w:rFonts w:asciiTheme="majorHAnsi" w:hAnsiTheme="majorHAnsi" w:cstheme="majorHAnsi"/>
                <w:sz w:val="26"/>
                <w:szCs w:val="26"/>
              </w:rPr>
              <w:t xml:space="preserve"> (g)</w:t>
            </w:r>
          </w:p>
          <w:p w:rsidR="006E57B8" w:rsidRPr="00AD1FD9" w:rsidRDefault="006E57B8" w:rsidP="00C9692D">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Ví dụ 4: Cho nhiệt tạo thành chuẩn của các chất tương ứng trong phương trình</w:t>
            </w:r>
          </w:p>
          <w:p w:rsidR="006E57B8" w:rsidRPr="00AD1FD9" w:rsidRDefault="006E57B8" w:rsidP="00C9692D">
            <w:pPr>
              <w:pStyle w:val="NormalWeb"/>
              <w:spacing w:before="0" w:beforeAutospacing="0" w:after="0" w:afterAutospacing="0" w:line="312" w:lineRule="auto"/>
              <w:jc w:val="both"/>
              <w:rPr>
                <w:rFonts w:asciiTheme="majorHAnsi" w:hAnsiTheme="majorHAnsi" w:cstheme="majorHAnsi"/>
                <w:sz w:val="26"/>
                <w:szCs w:val="26"/>
              </w:rPr>
            </w:pPr>
            <w:r w:rsidRPr="00AD1FD9">
              <w:rPr>
                <w:noProof/>
                <w:sz w:val="26"/>
                <w:szCs w:val="26"/>
              </w:rPr>
              <w:drawing>
                <wp:inline distT="0" distB="0" distL="0" distR="0">
                  <wp:extent cx="2880431"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57403" cy="449858"/>
                          </a:xfrm>
                          <a:prstGeom prst="rect">
                            <a:avLst/>
                          </a:prstGeom>
                        </pic:spPr>
                      </pic:pic>
                    </a:graphicData>
                  </a:graphic>
                </wp:inline>
              </w:drawing>
            </w:r>
          </w:p>
          <w:p w:rsidR="006E57B8" w:rsidRPr="00AD1FD9" w:rsidRDefault="006E57B8" w:rsidP="00C9692D">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Tính biến thiên enthalpy của phản ứng sau:</w:t>
            </w:r>
          </w:p>
          <w:p w:rsidR="006E57B8" w:rsidRPr="00AD1FD9" w:rsidRDefault="006E57B8" w:rsidP="00C9692D">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N</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O</w:t>
            </w:r>
            <w:r w:rsidRPr="00AD1FD9">
              <w:rPr>
                <w:rFonts w:asciiTheme="majorHAnsi" w:hAnsiTheme="majorHAnsi" w:cstheme="majorHAnsi"/>
                <w:sz w:val="26"/>
                <w:szCs w:val="26"/>
                <w:vertAlign w:val="subscript"/>
              </w:rPr>
              <w:t>4</w:t>
            </w:r>
            <w:r w:rsidRPr="00AD1FD9">
              <w:rPr>
                <w:rFonts w:asciiTheme="majorHAnsi" w:hAnsiTheme="majorHAnsi" w:cstheme="majorHAnsi"/>
                <w:sz w:val="26"/>
                <w:szCs w:val="26"/>
              </w:rPr>
              <w:t xml:space="preserve">(g) + 3CO(g) </w:t>
            </w:r>
            <w:r w:rsidRPr="00AD1FD9">
              <w:rPr>
                <w:rFonts w:ascii="Cambria Math" w:hAnsi="Cambria Math" w:cstheme="majorHAnsi"/>
                <w:sz w:val="26"/>
                <w:szCs w:val="26"/>
              </w:rPr>
              <w:t>→</w:t>
            </w:r>
            <w:r w:rsidRPr="00AD1FD9">
              <w:rPr>
                <w:rFonts w:asciiTheme="majorHAnsi" w:hAnsiTheme="majorHAnsi" w:cstheme="majorHAnsi"/>
                <w:sz w:val="26"/>
                <w:szCs w:val="26"/>
              </w:rPr>
              <w:t xml:space="preserve"> N</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O(g) + 3CO</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 xml:space="preserve"> (g)</w:t>
            </w:r>
          </w:p>
          <w:p w:rsidR="00CA57C6" w:rsidRPr="00AD1FD9" w:rsidRDefault="00CA57C6" w:rsidP="00C9692D">
            <w:pPr>
              <w:pStyle w:val="NormalWeb"/>
              <w:spacing w:before="0" w:beforeAutospacing="0" w:after="0" w:afterAutospacing="0" w:line="312" w:lineRule="auto"/>
              <w:jc w:val="both"/>
              <w:rPr>
                <w:rFonts w:asciiTheme="majorHAnsi" w:hAnsiTheme="majorHAnsi" w:cstheme="majorHAnsi"/>
                <w:sz w:val="26"/>
                <w:szCs w:val="26"/>
              </w:rPr>
            </w:pPr>
          </w:p>
          <w:p w:rsidR="00CA57C6" w:rsidRPr="00AD1FD9" w:rsidRDefault="00CA57C6" w:rsidP="00C9692D">
            <w:pPr>
              <w:pStyle w:val="NormalWeb"/>
              <w:spacing w:before="0" w:beforeAutospacing="0" w:after="0" w:afterAutospacing="0" w:line="312" w:lineRule="auto"/>
              <w:jc w:val="both"/>
              <w:rPr>
                <w:rFonts w:asciiTheme="majorHAnsi" w:hAnsiTheme="majorHAnsi" w:cstheme="majorHAnsi"/>
                <w:sz w:val="26"/>
                <w:szCs w:val="26"/>
              </w:rPr>
            </w:pPr>
          </w:p>
          <w:p w:rsidR="00CA57C6" w:rsidRPr="00AD1FD9" w:rsidRDefault="00CA57C6" w:rsidP="00C9692D">
            <w:pPr>
              <w:pStyle w:val="NormalWeb"/>
              <w:spacing w:before="0" w:beforeAutospacing="0" w:after="0" w:afterAutospacing="0" w:line="312" w:lineRule="auto"/>
              <w:jc w:val="both"/>
              <w:rPr>
                <w:rFonts w:asciiTheme="majorHAnsi" w:hAnsiTheme="majorHAnsi" w:cstheme="majorHAnsi"/>
                <w:sz w:val="26"/>
                <w:szCs w:val="26"/>
              </w:rPr>
            </w:pPr>
          </w:p>
        </w:tc>
        <w:tc>
          <w:tcPr>
            <w:tcW w:w="3680" w:type="dxa"/>
          </w:tcPr>
          <w:p w:rsidR="00E9567E" w:rsidRPr="00AD1FD9" w:rsidRDefault="00E9567E" w:rsidP="00C9692D">
            <w:pPr>
              <w:spacing w:line="312" w:lineRule="auto"/>
              <w:jc w:val="both"/>
              <w:rPr>
                <w:rFonts w:asciiTheme="majorHAnsi" w:eastAsia="Times New Roman" w:hAnsiTheme="majorHAnsi" w:cstheme="majorHAnsi"/>
                <w:bCs/>
                <w:spacing w:val="-2"/>
                <w:szCs w:val="26"/>
              </w:rPr>
            </w:pPr>
            <w:r w:rsidRPr="00AD1FD9">
              <w:rPr>
                <w:rFonts w:asciiTheme="majorHAnsi" w:hAnsiTheme="majorHAnsi" w:cstheme="majorHAnsi"/>
                <w:szCs w:val="26"/>
              </w:rPr>
              <w:t xml:space="preserve">– </w:t>
            </w:r>
            <w:r w:rsidRPr="00AD1FD9">
              <w:rPr>
                <w:rFonts w:asciiTheme="majorHAnsi" w:eastAsia="Times New Roman" w:hAnsiTheme="majorHAnsi" w:cstheme="majorHAnsi"/>
                <w:bCs/>
                <w:spacing w:val="-2"/>
                <w:szCs w:val="26"/>
              </w:rPr>
              <w:t xml:space="preserve"> HS thảo luận cặp đôi và hoàn thiện kết quả theo hướng dẫn của GV.</w:t>
            </w:r>
          </w:p>
          <w:p w:rsidR="00E9567E" w:rsidRPr="00AD1FD9" w:rsidRDefault="00E9567E" w:rsidP="00C9692D">
            <w:pPr>
              <w:spacing w:line="312" w:lineRule="auto"/>
              <w:ind w:right="-12"/>
              <w:jc w:val="both"/>
              <w:rPr>
                <w:rFonts w:asciiTheme="majorHAnsi" w:eastAsia="Times New Roman" w:hAnsiTheme="majorHAnsi" w:cstheme="majorHAnsi"/>
                <w:szCs w:val="26"/>
              </w:rPr>
            </w:pPr>
            <w:r w:rsidRPr="00AD1FD9">
              <w:rPr>
                <w:rFonts w:asciiTheme="majorHAnsi" w:hAnsiTheme="majorHAnsi" w:cstheme="majorHAnsi"/>
                <w:szCs w:val="26"/>
              </w:rPr>
              <w:t xml:space="preserve">– </w:t>
            </w:r>
            <w:r w:rsidRPr="00AD1FD9">
              <w:rPr>
                <w:rFonts w:asciiTheme="majorHAnsi" w:eastAsia="Times New Roman" w:hAnsiTheme="majorHAnsi" w:cstheme="majorHAnsi"/>
                <w:bCs/>
                <w:spacing w:val="-2"/>
                <w:szCs w:val="26"/>
              </w:rPr>
              <w:t xml:space="preserve"> Các cặp nộp kết quả hoạt động.</w:t>
            </w:r>
          </w:p>
          <w:p w:rsidR="00E9567E" w:rsidRPr="00AD1FD9" w:rsidRDefault="00E9567E" w:rsidP="00C9692D">
            <w:pPr>
              <w:spacing w:line="312" w:lineRule="auto"/>
              <w:jc w:val="both"/>
              <w:rPr>
                <w:rFonts w:asciiTheme="majorHAnsi" w:eastAsia="Times New Roman" w:hAnsiTheme="majorHAnsi" w:cstheme="majorHAnsi"/>
                <w:bCs/>
                <w:spacing w:val="-2"/>
                <w:szCs w:val="26"/>
              </w:rPr>
            </w:pPr>
            <w:r w:rsidRPr="00AD1FD9">
              <w:rPr>
                <w:rFonts w:asciiTheme="majorHAnsi" w:hAnsiTheme="majorHAnsi" w:cstheme="majorHAnsi"/>
                <w:szCs w:val="26"/>
              </w:rPr>
              <w:t xml:space="preserve">– </w:t>
            </w:r>
            <w:r w:rsidRPr="00AD1FD9">
              <w:rPr>
                <w:rFonts w:asciiTheme="majorHAnsi" w:eastAsia="Times New Roman" w:hAnsiTheme="majorHAnsi" w:cstheme="majorHAnsi"/>
                <w:bCs/>
                <w:spacing w:val="-2"/>
                <w:szCs w:val="26"/>
              </w:rPr>
              <w:t xml:space="preserve"> Đại diện nhóm trình bày kết quả, nhóm khác bổ sung.</w:t>
            </w:r>
          </w:p>
          <w:p w:rsidR="00E9567E" w:rsidRPr="00AD1FD9" w:rsidRDefault="00E9567E" w:rsidP="00C9692D">
            <w:pPr>
              <w:pStyle w:val="Vnbnnidung0"/>
              <w:spacing w:after="60"/>
              <w:rPr>
                <w:rFonts w:asciiTheme="majorHAnsi" w:hAnsiTheme="majorHAnsi" w:cstheme="majorHAnsi"/>
                <w:szCs w:val="26"/>
              </w:rPr>
            </w:pPr>
            <w:r w:rsidRPr="00AD1FD9">
              <w:rPr>
                <w:rFonts w:asciiTheme="majorHAnsi" w:hAnsiTheme="majorHAnsi" w:cstheme="majorHAnsi"/>
                <w:szCs w:val="26"/>
              </w:rPr>
              <w:t>Cho nhiệt tạo thành chuẩn của các chất tương ứng trong phương trình.</w:t>
            </w:r>
          </w:p>
          <w:p w:rsidR="00E9567E" w:rsidRPr="00AD1FD9" w:rsidRDefault="006E57B8" w:rsidP="00C9692D">
            <w:pPr>
              <w:spacing w:line="312" w:lineRule="auto"/>
              <w:ind w:right="-12"/>
              <w:jc w:val="both"/>
              <w:rPr>
                <w:rFonts w:asciiTheme="majorHAnsi" w:hAnsiTheme="majorHAnsi" w:cstheme="majorHAnsi"/>
                <w:szCs w:val="26"/>
              </w:rPr>
            </w:pPr>
            <w:r w:rsidRPr="00AD1FD9">
              <w:rPr>
                <w:rFonts w:asciiTheme="majorHAnsi" w:hAnsiTheme="majorHAnsi" w:cstheme="majorHAnsi"/>
                <w:szCs w:val="26"/>
              </w:rPr>
              <w:t>Theo công thức (2), ta có:</w:t>
            </w:r>
          </w:p>
          <w:p w:rsidR="006E57B8" w:rsidRPr="00AD1FD9" w:rsidRDefault="005B67C5" w:rsidP="00C9692D">
            <w:pPr>
              <w:spacing w:line="312" w:lineRule="auto"/>
              <w:ind w:right="-12"/>
              <w:jc w:val="both"/>
              <w:rPr>
                <w:rFonts w:asciiTheme="majorHAnsi" w:hAnsiTheme="majorHAnsi" w:cstheme="majorHAnsi"/>
                <w:szCs w:val="26"/>
              </w:rPr>
            </w:pPr>
            <w:r w:rsidRPr="00AD1FD9">
              <w:rPr>
                <w:rFonts w:asciiTheme="minorHAnsi" w:hAnsiTheme="minorHAnsi"/>
                <w:position w:val="-14"/>
                <w:sz w:val="22"/>
                <w:szCs w:val="26"/>
              </w:rPr>
              <w:object w:dxaOrig="4180" w:dyaOrig="400">
                <v:shape id="_x0000_i1032" type="#_x0000_t75" style="width:209.4pt;height:20.4pt" o:ole="">
                  <v:imagedata r:id="rId27" o:title=""/>
                </v:shape>
                <o:OLEObject Type="Embed" ProgID="Equation.DSMT4" ShapeID="_x0000_i1032" DrawAspect="Content" ObjectID="_1833898749" r:id="rId28"/>
              </w:object>
            </w:r>
          </w:p>
          <w:p w:rsidR="00E9567E" w:rsidRPr="00AD1FD9" w:rsidRDefault="005B67C5" w:rsidP="00C9692D">
            <w:pPr>
              <w:spacing w:line="312" w:lineRule="auto"/>
              <w:ind w:right="-12"/>
              <w:jc w:val="both"/>
              <w:rPr>
                <w:szCs w:val="26"/>
              </w:rPr>
            </w:pPr>
            <w:r w:rsidRPr="00AD1FD9">
              <w:rPr>
                <w:rFonts w:asciiTheme="majorHAnsi" w:hAnsiTheme="majorHAnsi" w:cstheme="majorHAnsi"/>
                <w:szCs w:val="26"/>
              </w:rPr>
              <w:t xml:space="preserve">= 9,16 – 2 </w:t>
            </w:r>
            <w:r w:rsidRPr="00AD1FD9">
              <w:rPr>
                <w:rFonts w:asciiTheme="minorHAnsi" w:hAnsiTheme="minorHAnsi"/>
                <w:position w:val="-4"/>
                <w:sz w:val="22"/>
                <w:szCs w:val="26"/>
              </w:rPr>
              <w:object w:dxaOrig="180" w:dyaOrig="200">
                <v:shape id="_x0000_i1033" type="#_x0000_t75" style="width:9pt;height:9.6pt" o:ole="">
                  <v:imagedata r:id="rId29" o:title=""/>
                </v:shape>
                <o:OLEObject Type="Embed" ProgID="Equation.DSMT4" ShapeID="_x0000_i1033" DrawAspect="Content" ObjectID="_1833898750" r:id="rId30"/>
              </w:object>
            </w:r>
            <w:r w:rsidRPr="00AD1FD9">
              <w:rPr>
                <w:szCs w:val="26"/>
              </w:rPr>
              <w:t xml:space="preserve"> 33,20 = -57,24 kJ</w:t>
            </w:r>
          </w:p>
          <w:p w:rsidR="005B67C5" w:rsidRPr="00AD1FD9" w:rsidRDefault="005B67C5" w:rsidP="00C9692D">
            <w:pPr>
              <w:spacing w:line="312" w:lineRule="auto"/>
              <w:ind w:right="-12"/>
              <w:jc w:val="both"/>
              <w:rPr>
                <w:rFonts w:asciiTheme="majorHAnsi" w:hAnsiTheme="majorHAnsi" w:cstheme="majorHAnsi"/>
                <w:szCs w:val="26"/>
              </w:rPr>
            </w:pPr>
            <w:r w:rsidRPr="00AD1FD9">
              <w:rPr>
                <w:szCs w:val="26"/>
              </w:rPr>
              <w:t xml:space="preserve">Do </w:t>
            </w:r>
            <w:r w:rsidRPr="00AD1FD9">
              <w:rPr>
                <w:rFonts w:asciiTheme="majorHAnsi" w:hAnsiTheme="majorHAnsi" w:cstheme="majorHAnsi"/>
                <w:position w:val="-12"/>
                <w:sz w:val="22"/>
                <w:szCs w:val="26"/>
                <w:lang w:val="vi-VN"/>
              </w:rPr>
              <w:object w:dxaOrig="798" w:dyaOrig="419">
                <v:shape id="_x0000_i1034" type="#_x0000_t75" style="width:41.4pt;height:20.4pt;mso-position-horizontal-relative:page;mso-position-vertical-relative:page" o:ole="">
                  <v:imagedata r:id="rId7" o:title=""/>
                </v:shape>
                <o:OLEObject Type="Embed" ProgID="Equation.DSMT4" ShapeID="_x0000_i1034" DrawAspect="Content" ObjectID="_1833898751" r:id="rId31"/>
              </w:object>
            </w:r>
            <w:r w:rsidRPr="00AD1FD9">
              <w:rPr>
                <w:rFonts w:asciiTheme="majorHAnsi" w:hAnsiTheme="majorHAnsi" w:cstheme="majorHAnsi"/>
                <w:szCs w:val="26"/>
              </w:rPr>
              <w:t>&lt; 0 nên phản ứng toả nhiệt.</w:t>
            </w:r>
          </w:p>
          <w:p w:rsidR="005B67C5" w:rsidRPr="00AD1FD9" w:rsidRDefault="005B67C5" w:rsidP="00C9692D">
            <w:pPr>
              <w:spacing w:line="312" w:lineRule="auto"/>
              <w:ind w:right="-12"/>
              <w:jc w:val="both"/>
              <w:rPr>
                <w:rFonts w:asciiTheme="majorHAnsi" w:hAnsiTheme="majorHAnsi" w:cstheme="majorHAnsi"/>
                <w:szCs w:val="26"/>
              </w:rPr>
            </w:pPr>
          </w:p>
          <w:p w:rsidR="005B67C5" w:rsidRPr="00AD1FD9" w:rsidRDefault="005B67C5" w:rsidP="00C9692D">
            <w:pPr>
              <w:spacing w:line="312" w:lineRule="auto"/>
              <w:ind w:right="-12"/>
              <w:jc w:val="both"/>
              <w:rPr>
                <w:rFonts w:asciiTheme="majorHAnsi" w:hAnsiTheme="majorHAnsi" w:cstheme="majorHAnsi"/>
                <w:szCs w:val="26"/>
              </w:rPr>
            </w:pPr>
            <w:r w:rsidRPr="00AD1FD9">
              <w:rPr>
                <w:rFonts w:asciiTheme="majorHAnsi" w:hAnsiTheme="majorHAnsi" w:cstheme="majorHAnsi"/>
                <w:szCs w:val="26"/>
              </w:rPr>
              <w:t>Theo công thức (2), ta có:</w:t>
            </w:r>
          </w:p>
          <w:p w:rsidR="006F7282" w:rsidRPr="00AD1FD9" w:rsidRDefault="006F7282" w:rsidP="00C9692D">
            <w:pPr>
              <w:spacing w:line="312" w:lineRule="auto"/>
              <w:ind w:right="-12"/>
              <w:jc w:val="both"/>
              <w:rPr>
                <w:rFonts w:asciiTheme="majorHAnsi" w:hAnsiTheme="majorHAnsi" w:cstheme="majorHAnsi"/>
                <w:szCs w:val="26"/>
              </w:rPr>
            </w:pPr>
            <w:r w:rsidRPr="00AD1FD9">
              <w:rPr>
                <w:rFonts w:asciiTheme="minorHAnsi" w:hAnsiTheme="minorHAnsi"/>
                <w:position w:val="-36"/>
                <w:sz w:val="22"/>
                <w:szCs w:val="26"/>
              </w:rPr>
              <w:object w:dxaOrig="4080" w:dyaOrig="840">
                <v:shape id="_x0000_i1035" type="#_x0000_t75" style="width:204pt;height:42pt" o:ole="">
                  <v:imagedata r:id="rId32" o:title=""/>
                </v:shape>
                <o:OLEObject Type="Embed" ProgID="Equation.DSMT4" ShapeID="_x0000_i1035" DrawAspect="Content" ObjectID="_1833898752" r:id="rId33"/>
              </w:object>
            </w:r>
          </w:p>
          <w:p w:rsidR="006F7282" w:rsidRPr="00AD1FD9" w:rsidRDefault="006F7282" w:rsidP="00C9692D">
            <w:pPr>
              <w:spacing w:line="312" w:lineRule="auto"/>
              <w:ind w:right="-12"/>
              <w:jc w:val="both"/>
              <w:rPr>
                <w:szCs w:val="26"/>
              </w:rPr>
            </w:pPr>
            <w:r w:rsidRPr="00AD1FD9">
              <w:rPr>
                <w:rFonts w:asciiTheme="majorHAnsi" w:hAnsiTheme="majorHAnsi" w:cstheme="majorHAnsi"/>
                <w:szCs w:val="26"/>
              </w:rPr>
              <w:t>= 82,05 + 3</w:t>
            </w:r>
            <w:r w:rsidRPr="00AD1FD9">
              <w:rPr>
                <w:rFonts w:asciiTheme="minorHAnsi" w:hAnsiTheme="minorHAnsi"/>
                <w:position w:val="-4"/>
                <w:sz w:val="22"/>
                <w:szCs w:val="26"/>
              </w:rPr>
              <w:object w:dxaOrig="180" w:dyaOrig="200">
                <v:shape id="_x0000_i1036" type="#_x0000_t75" style="width:9pt;height:9.6pt" o:ole="">
                  <v:imagedata r:id="rId29" o:title=""/>
                </v:shape>
                <o:OLEObject Type="Embed" ProgID="Equation.DSMT4" ShapeID="_x0000_i1036" DrawAspect="Content" ObjectID="_1833898753" r:id="rId34"/>
              </w:object>
            </w:r>
            <w:r w:rsidRPr="00AD1FD9">
              <w:rPr>
                <w:szCs w:val="26"/>
              </w:rPr>
              <w:t>(-393,50)-9,16-3</w:t>
            </w:r>
            <w:r w:rsidRPr="00AD1FD9">
              <w:rPr>
                <w:rFonts w:asciiTheme="minorHAnsi" w:hAnsiTheme="minorHAnsi"/>
                <w:position w:val="-4"/>
                <w:sz w:val="22"/>
                <w:szCs w:val="26"/>
              </w:rPr>
              <w:object w:dxaOrig="180" w:dyaOrig="200">
                <v:shape id="_x0000_i1037" type="#_x0000_t75" style="width:9pt;height:9.6pt" o:ole="">
                  <v:imagedata r:id="rId29" o:title=""/>
                </v:shape>
                <o:OLEObject Type="Embed" ProgID="Equation.DSMT4" ShapeID="_x0000_i1037" DrawAspect="Content" ObjectID="_1833898754" r:id="rId35"/>
              </w:object>
            </w:r>
            <w:r w:rsidRPr="00AD1FD9">
              <w:rPr>
                <w:szCs w:val="26"/>
              </w:rPr>
              <w:t>(-110,5) = -776,11 kJ</w:t>
            </w:r>
          </w:p>
          <w:p w:rsidR="006F7282" w:rsidRPr="00AD1FD9" w:rsidRDefault="006F7282" w:rsidP="00C9692D">
            <w:pPr>
              <w:spacing w:line="312" w:lineRule="auto"/>
              <w:ind w:right="-12"/>
              <w:jc w:val="both"/>
              <w:rPr>
                <w:rFonts w:asciiTheme="majorHAnsi" w:hAnsiTheme="majorHAnsi" w:cstheme="majorHAnsi"/>
                <w:szCs w:val="26"/>
              </w:rPr>
            </w:pPr>
            <w:r w:rsidRPr="00AD1FD9">
              <w:rPr>
                <w:szCs w:val="26"/>
              </w:rPr>
              <w:t xml:space="preserve">Do </w:t>
            </w:r>
            <w:r w:rsidRPr="00AD1FD9">
              <w:rPr>
                <w:rFonts w:asciiTheme="majorHAnsi" w:hAnsiTheme="majorHAnsi" w:cstheme="majorHAnsi"/>
                <w:position w:val="-12"/>
                <w:sz w:val="22"/>
                <w:szCs w:val="26"/>
                <w:lang w:val="vi-VN"/>
              </w:rPr>
              <w:object w:dxaOrig="798" w:dyaOrig="419">
                <v:shape id="_x0000_i1038" type="#_x0000_t75" style="width:41.4pt;height:20.4pt;mso-position-horizontal-relative:page;mso-position-vertical-relative:page" o:ole="">
                  <v:imagedata r:id="rId7" o:title=""/>
                </v:shape>
                <o:OLEObject Type="Embed" ProgID="Equation.DSMT4" ShapeID="_x0000_i1038" DrawAspect="Content" ObjectID="_1833898755" r:id="rId36"/>
              </w:object>
            </w:r>
            <w:r w:rsidRPr="00AD1FD9">
              <w:rPr>
                <w:rFonts w:asciiTheme="majorHAnsi" w:hAnsiTheme="majorHAnsi" w:cstheme="majorHAnsi"/>
                <w:szCs w:val="26"/>
              </w:rPr>
              <w:t>&lt; 0 nên phản ứng toả nhiệt.</w:t>
            </w:r>
          </w:p>
          <w:p w:rsidR="005B67C5" w:rsidRPr="00AD1FD9" w:rsidRDefault="005B67C5" w:rsidP="00C9692D">
            <w:pPr>
              <w:spacing w:line="312" w:lineRule="auto"/>
              <w:ind w:right="-12"/>
              <w:jc w:val="both"/>
              <w:rPr>
                <w:rFonts w:asciiTheme="majorHAnsi" w:hAnsiTheme="majorHAnsi" w:cstheme="majorHAnsi"/>
                <w:szCs w:val="26"/>
              </w:rPr>
            </w:pPr>
          </w:p>
        </w:tc>
      </w:tr>
      <w:tr w:rsidR="00E9567E" w:rsidRPr="00AD1FD9" w:rsidTr="00C9692D">
        <w:tc>
          <w:tcPr>
            <w:tcW w:w="9062" w:type="dxa"/>
            <w:gridSpan w:val="2"/>
          </w:tcPr>
          <w:p w:rsidR="00E9567E" w:rsidRPr="00AD1FD9" w:rsidRDefault="00E9567E" w:rsidP="00C9692D">
            <w:pPr>
              <w:pStyle w:val="NormalWeb"/>
              <w:spacing w:before="0" w:beforeAutospacing="0" w:after="0" w:afterAutospacing="0" w:line="312" w:lineRule="auto"/>
              <w:jc w:val="both"/>
              <w:rPr>
                <w:rFonts w:asciiTheme="majorHAnsi" w:hAnsiTheme="majorHAnsi" w:cstheme="majorHAnsi"/>
                <w:b/>
                <w:sz w:val="26"/>
                <w:szCs w:val="26"/>
              </w:rPr>
            </w:pPr>
            <w:r w:rsidRPr="00AD1FD9">
              <w:rPr>
                <w:rFonts w:asciiTheme="majorHAnsi" w:hAnsiTheme="majorHAnsi" w:cstheme="majorHAnsi"/>
                <w:b/>
                <w:sz w:val="26"/>
                <w:szCs w:val="26"/>
              </w:rPr>
              <w:t xml:space="preserve">Kết luận: </w:t>
            </w:r>
          </w:p>
          <w:p w:rsidR="00E9567E" w:rsidRPr="00AD1FD9" w:rsidRDefault="00E9567E" w:rsidP="00C9692D">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 Cách tính enthalpy của phản ứng dựa vào năng lượng liên kết chỉ áp dụng cho liên kết cộng hoá trị và ở trạng thái khí</w:t>
            </w:r>
            <w:r w:rsidR="00286950" w:rsidRPr="00AD1FD9">
              <w:rPr>
                <w:rFonts w:asciiTheme="majorHAnsi" w:hAnsiTheme="majorHAnsi" w:cstheme="majorHAnsi"/>
                <w:sz w:val="26"/>
                <w:szCs w:val="26"/>
              </w:rPr>
              <w:t>.</w:t>
            </w:r>
          </w:p>
          <w:p w:rsidR="00286950" w:rsidRPr="00AD1FD9" w:rsidRDefault="00286950" w:rsidP="00C9692D">
            <w:pPr>
              <w:pStyle w:val="NormalWeb"/>
              <w:spacing w:before="0" w:beforeAutospacing="0" w:after="0" w:afterAutospacing="0" w:line="312" w:lineRule="auto"/>
              <w:jc w:val="both"/>
              <w:rPr>
                <w:rFonts w:asciiTheme="majorHAnsi" w:hAnsiTheme="majorHAnsi" w:cstheme="majorHAnsi"/>
                <w:sz w:val="26"/>
                <w:szCs w:val="26"/>
              </w:rPr>
            </w:pPr>
            <w:r w:rsidRPr="00AD1FD9">
              <w:rPr>
                <w:rFonts w:asciiTheme="majorHAnsi" w:hAnsiTheme="majorHAnsi" w:cstheme="majorHAnsi"/>
                <w:sz w:val="26"/>
                <w:szCs w:val="26"/>
              </w:rPr>
              <w:t>- Khi tính toán cần nhân với hệ số các chất trong phương trình nhiệt hoá học.</w:t>
            </w:r>
          </w:p>
          <w:p w:rsidR="00286950" w:rsidRPr="00AD1FD9" w:rsidRDefault="00286950" w:rsidP="00C9692D">
            <w:pPr>
              <w:pStyle w:val="NormalWeb"/>
              <w:spacing w:before="0" w:beforeAutospacing="0" w:after="0" w:afterAutospacing="0" w:line="312" w:lineRule="auto"/>
              <w:jc w:val="both"/>
              <w:rPr>
                <w:rFonts w:asciiTheme="majorHAnsi" w:eastAsia="Calibri" w:hAnsiTheme="majorHAnsi" w:cstheme="majorHAnsi"/>
                <w:sz w:val="26"/>
                <w:szCs w:val="26"/>
              </w:rPr>
            </w:pPr>
            <w:r w:rsidRPr="00AD1FD9">
              <w:rPr>
                <w:rFonts w:asciiTheme="majorHAnsi" w:hAnsiTheme="majorHAnsi" w:cstheme="majorHAnsi"/>
                <w:sz w:val="26"/>
                <w:szCs w:val="26"/>
              </w:rPr>
              <w:t xml:space="preserve">- Các giá trị enthalpy tạo thành của sản phẩm và chất đầu của phản ứng ở điều kiện </w:t>
            </w:r>
            <w:r w:rsidRPr="00AD1FD9">
              <w:rPr>
                <w:rFonts w:asciiTheme="majorHAnsi" w:hAnsiTheme="majorHAnsi" w:cstheme="majorHAnsi"/>
                <w:sz w:val="26"/>
                <w:szCs w:val="26"/>
              </w:rPr>
              <w:lastRenderedPageBreak/>
              <w:t>chuẩn.</w:t>
            </w:r>
          </w:p>
          <w:p w:rsidR="00E9567E" w:rsidRPr="00AD1FD9" w:rsidRDefault="00E9567E" w:rsidP="00C9692D">
            <w:pPr>
              <w:spacing w:line="312" w:lineRule="auto"/>
              <w:jc w:val="both"/>
              <w:rPr>
                <w:rFonts w:asciiTheme="majorHAnsi" w:eastAsia="Calibri" w:hAnsiTheme="majorHAnsi" w:cstheme="majorHAnsi"/>
                <w:bCs/>
                <w:spacing w:val="-2"/>
                <w:szCs w:val="26"/>
              </w:rPr>
            </w:pPr>
            <w:r w:rsidRPr="00AD1FD9">
              <w:rPr>
                <w:rFonts w:asciiTheme="majorHAnsi" w:eastAsia="Calibri" w:hAnsiTheme="majorHAnsi" w:cstheme="majorHAnsi"/>
                <w:b/>
                <w:bCs/>
                <w:spacing w:val="-2"/>
                <w:szCs w:val="26"/>
              </w:rPr>
              <w:t xml:space="preserve">- </w:t>
            </w:r>
            <w:r w:rsidRPr="00AD1FD9">
              <w:rPr>
                <w:rFonts w:asciiTheme="majorHAnsi" w:eastAsia="Calibri" w:hAnsiTheme="majorHAnsi" w:cstheme="majorHAnsi"/>
                <w:bCs/>
                <w:spacing w:val="-2"/>
                <w:szCs w:val="26"/>
              </w:rPr>
              <w:t>Trình bày câu trả lời hoặc nhận xét, bổ sung.</w:t>
            </w:r>
          </w:p>
        </w:tc>
      </w:tr>
    </w:tbl>
    <w:p w:rsidR="00E9567E" w:rsidRPr="00AD1FD9" w:rsidRDefault="00E9567E" w:rsidP="00B631BD">
      <w:pPr>
        <w:spacing w:after="0" w:line="312" w:lineRule="auto"/>
        <w:jc w:val="both"/>
        <w:rPr>
          <w:rFonts w:asciiTheme="majorHAnsi" w:hAnsiTheme="majorHAnsi" w:cstheme="majorHAnsi"/>
          <w:b/>
          <w:sz w:val="26"/>
          <w:szCs w:val="26"/>
        </w:rPr>
      </w:pPr>
    </w:p>
    <w:p w:rsidR="00B631BD" w:rsidRPr="00AD1FD9" w:rsidRDefault="00B631BD" w:rsidP="00B631BD">
      <w:pPr>
        <w:spacing w:after="0" w:line="312" w:lineRule="auto"/>
        <w:jc w:val="both"/>
        <w:rPr>
          <w:rFonts w:asciiTheme="majorHAnsi" w:eastAsia="Times New Roman" w:hAnsiTheme="majorHAnsi" w:cstheme="majorHAnsi"/>
          <w:b/>
          <w:bCs/>
          <w:spacing w:val="-2"/>
          <w:sz w:val="26"/>
          <w:szCs w:val="26"/>
          <w:lang w:val="pt-BR"/>
        </w:rPr>
      </w:pPr>
      <w:r w:rsidRPr="00AD1FD9">
        <w:rPr>
          <w:rFonts w:asciiTheme="majorHAnsi" w:hAnsiTheme="majorHAnsi" w:cstheme="majorHAnsi"/>
          <w:b/>
          <w:sz w:val="26"/>
          <w:szCs w:val="26"/>
        </w:rPr>
        <w:t xml:space="preserve">Hoạt động </w:t>
      </w:r>
      <w:r w:rsidR="005816A7" w:rsidRPr="00AD1FD9">
        <w:rPr>
          <w:rFonts w:asciiTheme="majorHAnsi" w:hAnsiTheme="majorHAnsi" w:cstheme="majorHAnsi"/>
          <w:b/>
          <w:sz w:val="26"/>
          <w:szCs w:val="26"/>
        </w:rPr>
        <w:t>3</w:t>
      </w:r>
      <w:r w:rsidRPr="00AD1FD9">
        <w:rPr>
          <w:rFonts w:asciiTheme="majorHAnsi" w:hAnsiTheme="majorHAnsi" w:cstheme="majorHAnsi"/>
          <w:b/>
          <w:sz w:val="26"/>
          <w:szCs w:val="26"/>
        </w:rPr>
        <w:t xml:space="preserve">: </w:t>
      </w:r>
      <w:r w:rsidRPr="00AD1FD9">
        <w:rPr>
          <w:rFonts w:asciiTheme="majorHAnsi" w:eastAsia="Times New Roman" w:hAnsiTheme="majorHAnsi" w:cstheme="majorHAnsi"/>
          <w:b/>
          <w:bCs/>
          <w:spacing w:val="-2"/>
          <w:sz w:val="26"/>
          <w:szCs w:val="26"/>
          <w:lang w:val="pt-BR"/>
        </w:rPr>
        <w:t xml:space="preserve">LUYỆN TẬP </w:t>
      </w:r>
    </w:p>
    <w:p w:rsidR="00B631BD" w:rsidRPr="00AD1FD9" w:rsidRDefault="00B631BD" w:rsidP="00B631BD">
      <w:pPr>
        <w:spacing w:after="0" w:line="312" w:lineRule="auto"/>
        <w:jc w:val="both"/>
        <w:rPr>
          <w:rFonts w:asciiTheme="majorHAnsi" w:eastAsia="Times New Roman" w:hAnsiTheme="majorHAnsi" w:cstheme="majorHAnsi"/>
          <w:b/>
          <w:bCs/>
          <w:spacing w:val="-2"/>
          <w:sz w:val="26"/>
          <w:szCs w:val="26"/>
          <w:lang w:val="pt-BR"/>
        </w:rPr>
      </w:pPr>
      <w:r w:rsidRPr="00AD1FD9">
        <w:rPr>
          <w:rFonts w:asciiTheme="majorHAnsi" w:eastAsia="Times New Roman" w:hAnsiTheme="majorHAnsi" w:cstheme="majorHAnsi"/>
          <w:b/>
          <w:bCs/>
          <w:spacing w:val="-2"/>
          <w:sz w:val="26"/>
          <w:szCs w:val="26"/>
          <w:lang w:val="pt-BR"/>
        </w:rPr>
        <w:t xml:space="preserve">a) Mục tiêu: </w:t>
      </w:r>
      <w:r w:rsidRPr="00AD1FD9">
        <w:rPr>
          <w:rFonts w:asciiTheme="majorHAnsi" w:eastAsia="Times New Roman" w:hAnsiTheme="majorHAnsi" w:cstheme="majorHAnsi"/>
          <w:bCs/>
          <w:spacing w:val="-2"/>
          <w:sz w:val="26"/>
          <w:szCs w:val="26"/>
          <w:lang w:val="vi-VN"/>
        </w:rPr>
        <w:t>Tái hiện và vận dụng những kiến thức</w:t>
      </w:r>
      <w:r w:rsidRPr="00AD1FD9">
        <w:rPr>
          <w:rFonts w:asciiTheme="majorHAnsi" w:eastAsia="Times New Roman" w:hAnsiTheme="majorHAnsi" w:cstheme="majorHAnsi"/>
          <w:bCs/>
          <w:spacing w:val="-2"/>
          <w:sz w:val="26"/>
          <w:szCs w:val="26"/>
        </w:rPr>
        <w:t xml:space="preserve"> đã học trong bài về </w:t>
      </w:r>
      <w:r w:rsidR="00EF44F3" w:rsidRPr="00AD1FD9">
        <w:rPr>
          <w:rFonts w:asciiTheme="majorHAnsi" w:eastAsia="Times New Roman" w:hAnsiTheme="majorHAnsi" w:cstheme="majorHAnsi"/>
          <w:bCs/>
          <w:spacing w:val="-2"/>
          <w:sz w:val="26"/>
          <w:szCs w:val="26"/>
        </w:rPr>
        <w:t>tính biến thiên enthalpy của phản ứng dựa vào năng lượng liên kết</w:t>
      </w:r>
      <w:r w:rsidRPr="00AD1FD9">
        <w:rPr>
          <w:rFonts w:asciiTheme="majorHAnsi" w:eastAsia="Times New Roman" w:hAnsiTheme="majorHAnsi" w:cstheme="majorHAnsi"/>
          <w:bCs/>
          <w:spacing w:val="-2"/>
          <w:sz w:val="26"/>
          <w:szCs w:val="26"/>
        </w:rPr>
        <w:t xml:space="preserve">. </w:t>
      </w:r>
    </w:p>
    <w:p w:rsidR="00B631BD" w:rsidRPr="00AD1FD9" w:rsidRDefault="00B631BD" w:rsidP="00B631BD">
      <w:pPr>
        <w:spacing w:after="0" w:line="312" w:lineRule="auto"/>
        <w:jc w:val="both"/>
        <w:rPr>
          <w:rFonts w:asciiTheme="majorHAnsi" w:eastAsia="Times New Roman" w:hAnsiTheme="majorHAnsi" w:cstheme="majorHAnsi"/>
          <w:bCs/>
          <w:spacing w:val="-2"/>
          <w:sz w:val="26"/>
          <w:szCs w:val="26"/>
        </w:rPr>
      </w:pPr>
      <w:r w:rsidRPr="00AD1FD9">
        <w:rPr>
          <w:rFonts w:asciiTheme="majorHAnsi" w:eastAsia="Times New Roman" w:hAnsiTheme="majorHAnsi" w:cstheme="majorHAnsi"/>
          <w:b/>
          <w:bCs/>
          <w:spacing w:val="-2"/>
          <w:sz w:val="26"/>
          <w:szCs w:val="26"/>
        </w:rPr>
        <w:t xml:space="preserve">b) Nội dung: </w:t>
      </w:r>
      <w:r w:rsidRPr="00AD1FD9">
        <w:rPr>
          <w:rFonts w:asciiTheme="majorHAnsi" w:eastAsia="Times New Roman" w:hAnsiTheme="majorHAnsi" w:cstheme="majorHAnsi"/>
          <w:bCs/>
          <w:spacing w:val="-2"/>
          <w:sz w:val="26"/>
          <w:szCs w:val="26"/>
        </w:rPr>
        <w:t>GV thực hiện ch</w:t>
      </w:r>
      <w:r w:rsidR="009C280B" w:rsidRPr="00AD1FD9">
        <w:rPr>
          <w:rFonts w:asciiTheme="majorHAnsi" w:eastAsia="Times New Roman" w:hAnsiTheme="majorHAnsi" w:cstheme="majorHAnsi"/>
          <w:bCs/>
          <w:spacing w:val="-2"/>
          <w:sz w:val="26"/>
          <w:szCs w:val="26"/>
        </w:rPr>
        <w:t>ia cặp</w:t>
      </w:r>
      <w:r w:rsidRPr="00AD1FD9">
        <w:rPr>
          <w:rFonts w:asciiTheme="majorHAnsi" w:eastAsia="Times New Roman" w:hAnsiTheme="majorHAnsi" w:cstheme="majorHAnsi"/>
          <w:bCs/>
          <w:spacing w:val="-2"/>
          <w:sz w:val="26"/>
          <w:szCs w:val="26"/>
        </w:rPr>
        <w:t xml:space="preserve"> HS</w:t>
      </w:r>
      <w:r w:rsidR="009C280B" w:rsidRPr="00AD1FD9">
        <w:rPr>
          <w:rFonts w:asciiTheme="majorHAnsi" w:eastAsia="Times New Roman" w:hAnsiTheme="majorHAnsi" w:cstheme="majorHAnsi"/>
          <w:bCs/>
          <w:spacing w:val="-2"/>
          <w:sz w:val="26"/>
          <w:szCs w:val="26"/>
        </w:rPr>
        <w:t xml:space="preserve"> thảo luận,</w:t>
      </w:r>
      <w:r w:rsidRPr="00AD1FD9">
        <w:rPr>
          <w:rFonts w:asciiTheme="majorHAnsi" w:eastAsia="Times New Roman" w:hAnsiTheme="majorHAnsi" w:cstheme="majorHAnsi"/>
          <w:bCs/>
          <w:spacing w:val="-2"/>
          <w:sz w:val="26"/>
          <w:szCs w:val="26"/>
        </w:rPr>
        <w:t xml:space="preserve"> trả lời </w:t>
      </w:r>
      <w:r w:rsidR="009C280B" w:rsidRPr="00AD1FD9">
        <w:rPr>
          <w:rFonts w:asciiTheme="majorHAnsi" w:eastAsia="Times New Roman" w:hAnsiTheme="majorHAnsi" w:cstheme="majorHAnsi"/>
          <w:bCs/>
          <w:spacing w:val="-2"/>
          <w:sz w:val="26"/>
          <w:szCs w:val="26"/>
        </w:rPr>
        <w:t xml:space="preserve">các </w:t>
      </w:r>
      <w:r w:rsidRPr="00AD1FD9">
        <w:rPr>
          <w:rFonts w:asciiTheme="majorHAnsi" w:eastAsia="Times New Roman" w:hAnsiTheme="majorHAnsi" w:cstheme="majorHAnsi"/>
          <w:bCs/>
          <w:spacing w:val="-2"/>
          <w:sz w:val="26"/>
          <w:szCs w:val="26"/>
        </w:rPr>
        <w:t xml:space="preserve">câu hỏi </w:t>
      </w:r>
      <w:r w:rsidR="009C280B" w:rsidRPr="00AD1FD9">
        <w:rPr>
          <w:rFonts w:asciiTheme="majorHAnsi" w:eastAsia="Times New Roman" w:hAnsiTheme="majorHAnsi" w:cstheme="majorHAnsi"/>
          <w:bCs/>
          <w:spacing w:val="-2"/>
          <w:sz w:val="26"/>
          <w:szCs w:val="26"/>
        </w:rPr>
        <w:t>sau:</w:t>
      </w:r>
    </w:p>
    <w:p w:rsidR="009C280B" w:rsidRPr="00AD1FD9" w:rsidRDefault="009C280B" w:rsidP="00B631BD">
      <w:pPr>
        <w:spacing w:after="0" w:line="312" w:lineRule="auto"/>
        <w:jc w:val="both"/>
        <w:rPr>
          <w:rFonts w:asciiTheme="majorHAnsi" w:hAnsiTheme="majorHAnsi" w:cstheme="majorHAnsi"/>
          <w:sz w:val="26"/>
          <w:szCs w:val="26"/>
        </w:rPr>
      </w:pPr>
      <w:r w:rsidRPr="00AD1FD9">
        <w:rPr>
          <w:rFonts w:asciiTheme="majorHAnsi" w:eastAsia="Times New Roman" w:hAnsiTheme="majorHAnsi" w:cstheme="majorHAnsi"/>
          <w:b/>
          <w:spacing w:val="-2"/>
          <w:sz w:val="26"/>
          <w:szCs w:val="26"/>
        </w:rPr>
        <w:t>Câu 1:</w:t>
      </w:r>
      <w:r w:rsidRPr="00AD1FD9">
        <w:rPr>
          <w:rFonts w:asciiTheme="majorHAnsi" w:eastAsia="Times New Roman" w:hAnsiTheme="majorHAnsi" w:cstheme="majorHAnsi"/>
          <w:bCs/>
          <w:spacing w:val="-2"/>
          <w:sz w:val="26"/>
          <w:szCs w:val="26"/>
        </w:rPr>
        <w:t xml:space="preserve"> Xác định </w:t>
      </w:r>
      <w:r w:rsidRPr="00AD1FD9">
        <w:rPr>
          <w:rFonts w:asciiTheme="majorHAnsi" w:hAnsiTheme="majorHAnsi" w:cstheme="majorHAnsi"/>
          <w:position w:val="-12"/>
          <w:sz w:val="26"/>
          <w:szCs w:val="26"/>
          <w:lang w:val="vi-VN"/>
        </w:rPr>
        <w:object w:dxaOrig="798" w:dyaOrig="419">
          <v:shape id="_x0000_i1039" type="#_x0000_t75" style="width:41.4pt;height:20.4pt;mso-position-horizontal-relative:page;mso-position-vertical-relative:page" o:ole="">
            <v:imagedata r:id="rId7" o:title=""/>
          </v:shape>
          <o:OLEObject Type="Embed" ProgID="Equation.DSMT4" ShapeID="_x0000_i1039" DrawAspect="Content" ObjectID="_1833898756" r:id="rId37"/>
        </w:object>
      </w:r>
      <w:r w:rsidRPr="00AD1FD9">
        <w:rPr>
          <w:rFonts w:asciiTheme="majorHAnsi" w:hAnsiTheme="majorHAnsi" w:cstheme="majorHAnsi"/>
          <w:sz w:val="26"/>
          <w:szCs w:val="26"/>
        </w:rPr>
        <w:t>phản ứng sau dựa vào bảng giá trị E</w:t>
      </w:r>
      <w:r w:rsidR="00707EC5" w:rsidRPr="00AD1FD9">
        <w:rPr>
          <w:rFonts w:asciiTheme="majorHAnsi" w:hAnsiTheme="majorHAnsi" w:cstheme="majorHAnsi"/>
          <w:sz w:val="26"/>
          <w:szCs w:val="26"/>
          <w:vertAlign w:val="subscript"/>
        </w:rPr>
        <w:t>b</w:t>
      </w:r>
      <w:r w:rsidR="00707EC5" w:rsidRPr="00AD1FD9">
        <w:rPr>
          <w:rFonts w:asciiTheme="majorHAnsi" w:hAnsiTheme="majorHAnsi" w:cstheme="majorHAnsi"/>
          <w:sz w:val="26"/>
          <w:szCs w:val="26"/>
        </w:rPr>
        <w:t xml:space="preserve"> ở bàng 14.1:</w:t>
      </w:r>
    </w:p>
    <w:p w:rsidR="00707EC5" w:rsidRPr="00AD1FD9" w:rsidRDefault="00707EC5" w:rsidP="00B631BD">
      <w:pPr>
        <w:spacing w:after="0" w:line="312" w:lineRule="auto"/>
        <w:jc w:val="both"/>
        <w:rPr>
          <w:sz w:val="26"/>
          <w:szCs w:val="26"/>
        </w:rPr>
      </w:pPr>
      <w:r w:rsidRPr="00AD1FD9">
        <w:rPr>
          <w:position w:val="-12"/>
          <w:sz w:val="26"/>
          <w:szCs w:val="26"/>
        </w:rPr>
        <w:object w:dxaOrig="4420" w:dyaOrig="380">
          <v:shape id="_x0000_i1040" type="#_x0000_t75" style="width:221.4pt;height:19.2pt" o:ole="">
            <v:imagedata r:id="rId38" o:title=""/>
          </v:shape>
          <o:OLEObject Type="Embed" ProgID="Equation.DSMT4" ShapeID="_x0000_i1040" DrawAspect="Content" ObjectID="_1833898757" r:id="rId39"/>
        </w:object>
      </w:r>
    </w:p>
    <w:p w:rsidR="00707EC5" w:rsidRPr="00AD1FD9" w:rsidRDefault="00707EC5" w:rsidP="00B631BD">
      <w:pPr>
        <w:spacing w:after="0" w:line="312" w:lineRule="auto"/>
        <w:jc w:val="both"/>
        <w:rPr>
          <w:rFonts w:asciiTheme="majorHAnsi" w:hAnsiTheme="majorHAnsi" w:cstheme="majorHAnsi"/>
          <w:sz w:val="26"/>
          <w:szCs w:val="26"/>
        </w:rPr>
      </w:pPr>
      <w:r w:rsidRPr="00AD1FD9">
        <w:rPr>
          <w:rFonts w:asciiTheme="majorHAnsi" w:hAnsiTheme="majorHAnsi" w:cstheme="majorHAnsi"/>
          <w:sz w:val="26"/>
          <w:szCs w:val="26"/>
        </w:rPr>
        <w:t>Hãy cho biết phản ứng trên toả nhiệt hay thu nhiệt</w:t>
      </w:r>
      <w:r w:rsidR="00680575" w:rsidRPr="00AD1FD9">
        <w:rPr>
          <w:rFonts w:asciiTheme="majorHAnsi" w:hAnsiTheme="majorHAnsi" w:cstheme="majorHAnsi"/>
          <w:sz w:val="26"/>
          <w:szCs w:val="26"/>
        </w:rPr>
        <w:t>?</w:t>
      </w:r>
    </w:p>
    <w:p w:rsidR="00680575" w:rsidRPr="00AD1FD9" w:rsidRDefault="00680575" w:rsidP="00B631BD">
      <w:pPr>
        <w:spacing w:after="0" w:line="312" w:lineRule="auto"/>
        <w:jc w:val="both"/>
        <w:rPr>
          <w:rFonts w:asciiTheme="majorHAnsi" w:hAnsiTheme="majorHAnsi" w:cstheme="majorHAnsi"/>
          <w:sz w:val="26"/>
          <w:szCs w:val="26"/>
        </w:rPr>
      </w:pPr>
      <w:r w:rsidRPr="00AD1FD9">
        <w:rPr>
          <w:rFonts w:asciiTheme="majorHAnsi" w:hAnsiTheme="majorHAnsi" w:cstheme="majorHAnsi"/>
          <w:b/>
          <w:bCs/>
          <w:sz w:val="26"/>
          <w:szCs w:val="26"/>
        </w:rPr>
        <w:t>Câu 2:</w:t>
      </w:r>
      <w:r w:rsidRPr="00AD1FD9">
        <w:rPr>
          <w:rFonts w:asciiTheme="majorHAnsi" w:hAnsiTheme="majorHAnsi" w:cstheme="majorHAnsi"/>
          <w:sz w:val="26"/>
          <w:szCs w:val="26"/>
        </w:rPr>
        <w:t xml:space="preserve"> Tính </w:t>
      </w:r>
      <w:r w:rsidRPr="00AD1FD9">
        <w:rPr>
          <w:rFonts w:asciiTheme="majorHAnsi" w:hAnsiTheme="majorHAnsi" w:cstheme="majorHAnsi"/>
          <w:position w:val="-12"/>
          <w:sz w:val="26"/>
          <w:szCs w:val="26"/>
          <w:lang w:val="vi-VN"/>
        </w:rPr>
        <w:object w:dxaOrig="798" w:dyaOrig="419">
          <v:shape id="_x0000_i1041" type="#_x0000_t75" style="width:41.4pt;height:20.4pt;mso-position-horizontal-relative:page;mso-position-vertical-relative:page" o:ole="">
            <v:imagedata r:id="rId7" o:title=""/>
          </v:shape>
          <o:OLEObject Type="Embed" ProgID="Equation.DSMT4" ShapeID="_x0000_i1041" DrawAspect="Content" ObjectID="_1833898758" r:id="rId40"/>
        </w:object>
      </w:r>
      <w:r w:rsidRPr="00AD1FD9">
        <w:rPr>
          <w:rFonts w:asciiTheme="majorHAnsi" w:hAnsiTheme="majorHAnsi" w:cstheme="majorHAnsi"/>
          <w:sz w:val="26"/>
          <w:szCs w:val="26"/>
        </w:rPr>
        <w:t xml:space="preserve"> của 2 phản ứng sau:</w:t>
      </w:r>
    </w:p>
    <w:p w:rsidR="00680575" w:rsidRPr="00AD1FD9" w:rsidRDefault="00680575" w:rsidP="00B631BD">
      <w:pPr>
        <w:spacing w:after="0" w:line="312" w:lineRule="auto"/>
        <w:jc w:val="both"/>
        <w:rPr>
          <w:sz w:val="26"/>
          <w:szCs w:val="26"/>
        </w:rPr>
      </w:pPr>
      <w:r w:rsidRPr="00AD1FD9">
        <w:rPr>
          <w:position w:val="-12"/>
          <w:sz w:val="26"/>
          <w:szCs w:val="26"/>
        </w:rPr>
        <w:object w:dxaOrig="1820" w:dyaOrig="360">
          <v:shape id="_x0000_i1042" type="#_x0000_t75" style="width:91.2pt;height:18.6pt" o:ole="">
            <v:imagedata r:id="rId41" o:title=""/>
          </v:shape>
          <o:OLEObject Type="Embed" ProgID="Equation.DSMT4" ShapeID="_x0000_i1042" DrawAspect="Content" ObjectID="_1833898759" r:id="rId42"/>
        </w:object>
      </w:r>
      <w:r w:rsidRPr="00AD1FD9">
        <w:rPr>
          <w:rFonts w:asciiTheme="majorHAnsi" w:hAnsiTheme="majorHAnsi" w:cstheme="majorHAnsi"/>
          <w:sz w:val="26"/>
          <w:szCs w:val="26"/>
        </w:rPr>
        <w:t>(1)</w:t>
      </w:r>
    </w:p>
    <w:p w:rsidR="00680575" w:rsidRPr="00AD1FD9" w:rsidRDefault="00680575" w:rsidP="00B631BD">
      <w:pPr>
        <w:spacing w:after="0" w:line="312" w:lineRule="auto"/>
        <w:jc w:val="both"/>
        <w:rPr>
          <w:sz w:val="26"/>
          <w:szCs w:val="26"/>
        </w:rPr>
      </w:pPr>
      <w:r w:rsidRPr="00AD1FD9">
        <w:rPr>
          <w:position w:val="-12"/>
          <w:sz w:val="26"/>
          <w:szCs w:val="26"/>
        </w:rPr>
        <w:object w:dxaOrig="1820" w:dyaOrig="360">
          <v:shape id="_x0000_i1043" type="#_x0000_t75" style="width:91.2pt;height:18.6pt" o:ole="">
            <v:imagedata r:id="rId43" o:title=""/>
          </v:shape>
          <o:OLEObject Type="Embed" ProgID="Equation.DSMT4" ShapeID="_x0000_i1043" DrawAspect="Content" ObjectID="_1833898760" r:id="rId44"/>
        </w:object>
      </w:r>
      <w:r w:rsidRPr="00AD1FD9">
        <w:rPr>
          <w:rFonts w:asciiTheme="majorHAnsi" w:hAnsiTheme="majorHAnsi" w:cstheme="majorHAnsi"/>
          <w:sz w:val="26"/>
          <w:szCs w:val="26"/>
        </w:rPr>
        <w:t>(2)</w:t>
      </w:r>
    </w:p>
    <w:p w:rsidR="00680575" w:rsidRPr="00AD1FD9" w:rsidRDefault="00680575" w:rsidP="00B631BD">
      <w:pPr>
        <w:spacing w:after="0" w:line="312" w:lineRule="auto"/>
        <w:jc w:val="both"/>
        <w:rPr>
          <w:rFonts w:asciiTheme="majorHAnsi" w:hAnsiTheme="majorHAnsi" w:cstheme="majorHAnsi"/>
          <w:sz w:val="26"/>
          <w:szCs w:val="26"/>
        </w:rPr>
      </w:pPr>
      <w:r w:rsidRPr="00AD1FD9">
        <w:rPr>
          <w:rFonts w:asciiTheme="majorHAnsi" w:hAnsiTheme="majorHAnsi" w:cstheme="majorHAnsi"/>
          <w:sz w:val="26"/>
          <w:szCs w:val="26"/>
        </w:rPr>
        <w:t xml:space="preserve">Liên hệ giữa giá trị </w:t>
      </w:r>
      <w:r w:rsidR="00156D08" w:rsidRPr="00AD1FD9">
        <w:rPr>
          <w:rFonts w:asciiTheme="majorHAnsi" w:hAnsiTheme="majorHAnsi" w:cstheme="majorHAnsi"/>
          <w:position w:val="-12"/>
          <w:sz w:val="26"/>
          <w:szCs w:val="26"/>
          <w:lang w:val="vi-VN"/>
        </w:rPr>
        <w:object w:dxaOrig="798" w:dyaOrig="419">
          <v:shape id="_x0000_i1044" type="#_x0000_t75" style="width:41.4pt;height:20.4pt;mso-position-horizontal-relative:page;mso-position-vertical-relative:page" o:ole="">
            <v:imagedata r:id="rId7" o:title=""/>
          </v:shape>
          <o:OLEObject Type="Embed" ProgID="Equation.DSMT4" ShapeID="_x0000_i1044" DrawAspect="Content" ObjectID="_1833898761" r:id="rId45"/>
        </w:object>
      </w:r>
      <w:r w:rsidR="00156D08" w:rsidRPr="00AD1FD9">
        <w:rPr>
          <w:rFonts w:asciiTheme="majorHAnsi" w:hAnsiTheme="majorHAnsi" w:cstheme="majorHAnsi"/>
          <w:sz w:val="26"/>
          <w:szCs w:val="26"/>
        </w:rPr>
        <w:t xml:space="preserve"> với độ bền của O</w:t>
      </w:r>
      <w:r w:rsidR="00156D08" w:rsidRPr="00AD1FD9">
        <w:rPr>
          <w:rFonts w:asciiTheme="majorHAnsi" w:hAnsiTheme="majorHAnsi" w:cstheme="majorHAnsi"/>
          <w:sz w:val="26"/>
          <w:szCs w:val="26"/>
          <w:vertAlign w:val="subscript"/>
        </w:rPr>
        <w:t>3</w:t>
      </w:r>
      <w:r w:rsidR="00156D08" w:rsidRPr="00AD1FD9">
        <w:rPr>
          <w:rFonts w:asciiTheme="majorHAnsi" w:hAnsiTheme="majorHAnsi" w:cstheme="majorHAnsi"/>
          <w:sz w:val="26"/>
          <w:szCs w:val="26"/>
        </w:rPr>
        <w:t>, O</w:t>
      </w:r>
      <w:r w:rsidR="00156D08" w:rsidRPr="00AD1FD9">
        <w:rPr>
          <w:rFonts w:asciiTheme="majorHAnsi" w:hAnsiTheme="majorHAnsi" w:cstheme="majorHAnsi"/>
          <w:sz w:val="26"/>
          <w:szCs w:val="26"/>
          <w:vertAlign w:val="subscript"/>
        </w:rPr>
        <w:t>2</w:t>
      </w:r>
      <w:r w:rsidR="00156D08" w:rsidRPr="00AD1FD9">
        <w:rPr>
          <w:rFonts w:asciiTheme="majorHAnsi" w:hAnsiTheme="majorHAnsi" w:cstheme="majorHAnsi"/>
          <w:sz w:val="26"/>
          <w:szCs w:val="26"/>
        </w:rPr>
        <w:t xml:space="preserve"> và giải thích, biết phân tử O</w:t>
      </w:r>
      <w:r w:rsidR="00156D08" w:rsidRPr="00AD1FD9">
        <w:rPr>
          <w:rFonts w:asciiTheme="majorHAnsi" w:hAnsiTheme="majorHAnsi" w:cstheme="majorHAnsi"/>
          <w:sz w:val="26"/>
          <w:szCs w:val="26"/>
          <w:vertAlign w:val="subscript"/>
        </w:rPr>
        <w:t>3</w:t>
      </w:r>
      <w:r w:rsidR="00156D08" w:rsidRPr="00AD1FD9">
        <w:rPr>
          <w:rFonts w:asciiTheme="majorHAnsi" w:hAnsiTheme="majorHAnsi" w:cstheme="majorHAnsi"/>
          <w:sz w:val="26"/>
          <w:szCs w:val="26"/>
        </w:rPr>
        <w:t xml:space="preserve"> gồm 1 liên kết đôi O=O và 1 liên kết đơn O-O.</w:t>
      </w:r>
    </w:p>
    <w:p w:rsidR="00AA6840" w:rsidRPr="00AD1FD9" w:rsidRDefault="00AA6840" w:rsidP="00B631BD">
      <w:pPr>
        <w:spacing w:after="0" w:line="312" w:lineRule="auto"/>
        <w:jc w:val="both"/>
        <w:rPr>
          <w:rFonts w:asciiTheme="majorHAnsi" w:hAnsiTheme="majorHAnsi" w:cstheme="majorHAnsi"/>
          <w:sz w:val="26"/>
          <w:szCs w:val="26"/>
        </w:rPr>
      </w:pPr>
      <w:r w:rsidRPr="00AD1FD9">
        <w:rPr>
          <w:rFonts w:asciiTheme="majorHAnsi" w:hAnsiTheme="majorHAnsi" w:cstheme="majorHAnsi"/>
          <w:b/>
          <w:bCs/>
          <w:sz w:val="26"/>
          <w:szCs w:val="26"/>
        </w:rPr>
        <w:t xml:space="preserve">Câu </w:t>
      </w:r>
      <w:r w:rsidR="00C34CFB" w:rsidRPr="00AD1FD9">
        <w:rPr>
          <w:rFonts w:asciiTheme="majorHAnsi" w:hAnsiTheme="majorHAnsi" w:cstheme="majorHAnsi"/>
          <w:b/>
          <w:bCs/>
          <w:sz w:val="26"/>
          <w:szCs w:val="26"/>
        </w:rPr>
        <w:t>3</w:t>
      </w:r>
      <w:r w:rsidRPr="00AD1FD9">
        <w:rPr>
          <w:rFonts w:asciiTheme="majorHAnsi" w:hAnsiTheme="majorHAnsi" w:cstheme="majorHAnsi"/>
          <w:b/>
          <w:bCs/>
          <w:sz w:val="26"/>
          <w:szCs w:val="26"/>
        </w:rPr>
        <w:t xml:space="preserve">: </w:t>
      </w:r>
      <w:r w:rsidRPr="00AD1FD9">
        <w:rPr>
          <w:rFonts w:asciiTheme="majorHAnsi" w:hAnsiTheme="majorHAnsi" w:cstheme="majorHAnsi"/>
          <w:sz w:val="26"/>
          <w:szCs w:val="26"/>
        </w:rPr>
        <w:t>Tính biến thiên enthalpy của phản ứng phân huỷ trinitroglycerin (C</w:t>
      </w:r>
      <w:r w:rsidRPr="00AD1FD9">
        <w:rPr>
          <w:rFonts w:asciiTheme="majorHAnsi" w:hAnsiTheme="majorHAnsi" w:cstheme="majorHAnsi"/>
          <w:sz w:val="26"/>
          <w:szCs w:val="26"/>
          <w:vertAlign w:val="subscript"/>
        </w:rPr>
        <w:t>3</w:t>
      </w:r>
      <w:r w:rsidRPr="00AD1FD9">
        <w:rPr>
          <w:rFonts w:asciiTheme="majorHAnsi" w:hAnsiTheme="majorHAnsi" w:cstheme="majorHAnsi"/>
          <w:sz w:val="26"/>
          <w:szCs w:val="26"/>
        </w:rPr>
        <w:t>H</w:t>
      </w:r>
      <w:r w:rsidRPr="00AD1FD9">
        <w:rPr>
          <w:rFonts w:asciiTheme="majorHAnsi" w:hAnsiTheme="majorHAnsi" w:cstheme="majorHAnsi"/>
          <w:sz w:val="26"/>
          <w:szCs w:val="26"/>
          <w:vertAlign w:val="subscript"/>
        </w:rPr>
        <w:t>5</w:t>
      </w:r>
      <w:r w:rsidRPr="00AD1FD9">
        <w:rPr>
          <w:rFonts w:asciiTheme="majorHAnsi" w:hAnsiTheme="majorHAnsi" w:cstheme="majorHAnsi"/>
          <w:sz w:val="26"/>
          <w:szCs w:val="26"/>
        </w:rPr>
        <w:t>O</w:t>
      </w:r>
      <w:r w:rsidRPr="00AD1FD9">
        <w:rPr>
          <w:rFonts w:asciiTheme="majorHAnsi" w:hAnsiTheme="majorHAnsi" w:cstheme="majorHAnsi"/>
          <w:sz w:val="26"/>
          <w:szCs w:val="26"/>
          <w:vertAlign w:val="subscript"/>
        </w:rPr>
        <w:t>3</w:t>
      </w:r>
      <w:r w:rsidRPr="00AD1FD9">
        <w:rPr>
          <w:rFonts w:asciiTheme="majorHAnsi" w:hAnsiTheme="majorHAnsi" w:cstheme="majorHAnsi"/>
          <w:sz w:val="26"/>
          <w:szCs w:val="26"/>
        </w:rPr>
        <w:t>(NO</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w:t>
      </w:r>
      <w:r w:rsidRPr="00AD1FD9">
        <w:rPr>
          <w:rFonts w:asciiTheme="majorHAnsi" w:hAnsiTheme="majorHAnsi" w:cstheme="majorHAnsi"/>
          <w:sz w:val="26"/>
          <w:szCs w:val="26"/>
          <w:vertAlign w:val="subscript"/>
        </w:rPr>
        <w:t>3</w:t>
      </w:r>
      <w:r w:rsidRPr="00AD1FD9">
        <w:rPr>
          <w:rFonts w:asciiTheme="majorHAnsi" w:hAnsiTheme="majorHAnsi" w:cstheme="majorHAnsi"/>
          <w:sz w:val="26"/>
          <w:szCs w:val="26"/>
        </w:rPr>
        <w:t>) theo phương trình sau (biết nhiệt tạo thành</w:t>
      </w:r>
      <w:r w:rsidR="004F4886" w:rsidRPr="00AD1FD9">
        <w:rPr>
          <w:rFonts w:asciiTheme="majorHAnsi" w:hAnsiTheme="majorHAnsi" w:cstheme="majorHAnsi"/>
          <w:sz w:val="26"/>
          <w:szCs w:val="26"/>
        </w:rPr>
        <w:t xml:space="preserve"> của nitroglycerin là -370,15 kJ/mol):</w:t>
      </w:r>
    </w:p>
    <w:p w:rsidR="004F4886" w:rsidRPr="00AD1FD9" w:rsidRDefault="004F4886" w:rsidP="00B631BD">
      <w:pPr>
        <w:spacing w:after="0" w:line="312" w:lineRule="auto"/>
        <w:jc w:val="both"/>
        <w:rPr>
          <w:rFonts w:asciiTheme="majorHAnsi" w:hAnsiTheme="majorHAnsi" w:cstheme="majorHAnsi"/>
          <w:sz w:val="26"/>
          <w:szCs w:val="26"/>
        </w:rPr>
      </w:pPr>
      <w:r w:rsidRPr="00AD1FD9">
        <w:rPr>
          <w:rFonts w:asciiTheme="majorHAnsi" w:hAnsiTheme="majorHAnsi" w:cstheme="majorHAnsi"/>
          <w:sz w:val="26"/>
          <w:szCs w:val="26"/>
        </w:rPr>
        <w:t>4 C</w:t>
      </w:r>
      <w:r w:rsidRPr="00AD1FD9">
        <w:rPr>
          <w:rFonts w:asciiTheme="majorHAnsi" w:hAnsiTheme="majorHAnsi" w:cstheme="majorHAnsi"/>
          <w:sz w:val="26"/>
          <w:szCs w:val="26"/>
          <w:vertAlign w:val="subscript"/>
        </w:rPr>
        <w:t>3</w:t>
      </w:r>
      <w:r w:rsidRPr="00AD1FD9">
        <w:rPr>
          <w:rFonts w:asciiTheme="majorHAnsi" w:hAnsiTheme="majorHAnsi" w:cstheme="majorHAnsi"/>
          <w:sz w:val="26"/>
          <w:szCs w:val="26"/>
        </w:rPr>
        <w:t>H</w:t>
      </w:r>
      <w:r w:rsidRPr="00AD1FD9">
        <w:rPr>
          <w:rFonts w:asciiTheme="majorHAnsi" w:hAnsiTheme="majorHAnsi" w:cstheme="majorHAnsi"/>
          <w:sz w:val="26"/>
          <w:szCs w:val="26"/>
          <w:vertAlign w:val="subscript"/>
        </w:rPr>
        <w:t>5</w:t>
      </w:r>
      <w:r w:rsidRPr="00AD1FD9">
        <w:rPr>
          <w:rFonts w:asciiTheme="majorHAnsi" w:hAnsiTheme="majorHAnsi" w:cstheme="majorHAnsi"/>
          <w:sz w:val="26"/>
          <w:szCs w:val="26"/>
        </w:rPr>
        <w:t>O</w:t>
      </w:r>
      <w:r w:rsidRPr="00AD1FD9">
        <w:rPr>
          <w:rFonts w:asciiTheme="majorHAnsi" w:hAnsiTheme="majorHAnsi" w:cstheme="majorHAnsi"/>
          <w:sz w:val="26"/>
          <w:szCs w:val="26"/>
          <w:vertAlign w:val="subscript"/>
        </w:rPr>
        <w:t>3</w:t>
      </w:r>
      <w:r w:rsidRPr="00AD1FD9">
        <w:rPr>
          <w:rFonts w:asciiTheme="majorHAnsi" w:hAnsiTheme="majorHAnsi" w:cstheme="majorHAnsi"/>
          <w:sz w:val="26"/>
          <w:szCs w:val="26"/>
        </w:rPr>
        <w:t>(NO</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w:t>
      </w:r>
      <w:r w:rsidRPr="00AD1FD9">
        <w:rPr>
          <w:rFonts w:asciiTheme="majorHAnsi" w:hAnsiTheme="majorHAnsi" w:cstheme="majorHAnsi"/>
          <w:sz w:val="26"/>
          <w:szCs w:val="26"/>
          <w:vertAlign w:val="subscript"/>
        </w:rPr>
        <w:t>3</w:t>
      </w:r>
      <w:r w:rsidRPr="00AD1FD9">
        <w:rPr>
          <w:rFonts w:asciiTheme="majorHAnsi" w:hAnsiTheme="majorHAnsi" w:cstheme="majorHAnsi"/>
          <w:sz w:val="26"/>
          <w:szCs w:val="26"/>
        </w:rPr>
        <w:t xml:space="preserve">(s) </w:t>
      </w:r>
      <w:r w:rsidRPr="00AD1FD9">
        <w:rPr>
          <w:position w:val="-6"/>
          <w:sz w:val="26"/>
          <w:szCs w:val="26"/>
        </w:rPr>
        <w:object w:dxaOrig="680" w:dyaOrig="360">
          <v:shape id="_x0000_i1045" type="#_x0000_t75" style="width:33.6pt;height:18pt" o:ole="">
            <v:imagedata r:id="rId46" o:title=""/>
          </v:shape>
          <o:OLEObject Type="Embed" ProgID="Equation.DSMT4" ShapeID="_x0000_i1045" DrawAspect="Content" ObjectID="_1833898762" r:id="rId47"/>
        </w:object>
      </w:r>
      <w:r w:rsidRPr="00AD1FD9">
        <w:rPr>
          <w:rFonts w:asciiTheme="majorHAnsi" w:hAnsiTheme="majorHAnsi" w:cstheme="majorHAnsi"/>
          <w:sz w:val="26"/>
          <w:szCs w:val="26"/>
        </w:rPr>
        <w:t>6N</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(g) + 12CO</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(g) + 10H</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O(g) + O</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(g)</w:t>
      </w:r>
    </w:p>
    <w:p w:rsidR="004F4886" w:rsidRPr="00AD1FD9" w:rsidRDefault="004F4886" w:rsidP="00B631BD">
      <w:pPr>
        <w:spacing w:after="0" w:line="312" w:lineRule="auto"/>
        <w:jc w:val="both"/>
        <w:rPr>
          <w:rFonts w:asciiTheme="majorHAnsi" w:hAnsiTheme="majorHAnsi" w:cstheme="majorHAnsi"/>
          <w:sz w:val="26"/>
          <w:szCs w:val="26"/>
        </w:rPr>
      </w:pPr>
      <w:r w:rsidRPr="00AD1FD9">
        <w:rPr>
          <w:rFonts w:asciiTheme="majorHAnsi" w:hAnsiTheme="majorHAnsi" w:cstheme="majorHAnsi"/>
          <w:sz w:val="26"/>
          <w:szCs w:val="26"/>
        </w:rPr>
        <w:t>Hãy giải thích vì sao trinitroglycerin được ứng dụng làm thành phần thuốc súng không khói.</w:t>
      </w:r>
    </w:p>
    <w:p w:rsidR="004F4886" w:rsidRPr="00AD1FD9" w:rsidRDefault="004F4886" w:rsidP="00B631BD">
      <w:pPr>
        <w:spacing w:after="0" w:line="312" w:lineRule="auto"/>
        <w:jc w:val="both"/>
        <w:rPr>
          <w:rFonts w:asciiTheme="majorHAnsi" w:hAnsiTheme="majorHAnsi" w:cstheme="majorHAnsi"/>
          <w:sz w:val="26"/>
          <w:szCs w:val="26"/>
        </w:rPr>
      </w:pPr>
      <w:r w:rsidRPr="00AD1FD9">
        <w:rPr>
          <w:rFonts w:asciiTheme="majorHAnsi" w:hAnsiTheme="majorHAnsi" w:cstheme="majorHAnsi"/>
          <w:b/>
          <w:bCs/>
          <w:sz w:val="26"/>
          <w:szCs w:val="26"/>
        </w:rPr>
        <w:t xml:space="preserve">Câu </w:t>
      </w:r>
      <w:r w:rsidR="00C34CFB" w:rsidRPr="00AD1FD9">
        <w:rPr>
          <w:rFonts w:asciiTheme="majorHAnsi" w:hAnsiTheme="majorHAnsi" w:cstheme="majorHAnsi"/>
          <w:b/>
          <w:bCs/>
          <w:sz w:val="26"/>
          <w:szCs w:val="26"/>
        </w:rPr>
        <w:t>4</w:t>
      </w:r>
      <w:r w:rsidRPr="00AD1FD9">
        <w:rPr>
          <w:rFonts w:asciiTheme="majorHAnsi" w:hAnsiTheme="majorHAnsi" w:cstheme="majorHAnsi"/>
          <w:b/>
          <w:bCs/>
          <w:sz w:val="26"/>
          <w:szCs w:val="26"/>
        </w:rPr>
        <w:t xml:space="preserve">: </w:t>
      </w:r>
      <w:r w:rsidRPr="00AD1FD9">
        <w:rPr>
          <w:rFonts w:asciiTheme="majorHAnsi" w:hAnsiTheme="majorHAnsi" w:cstheme="majorHAnsi"/>
          <w:sz w:val="26"/>
          <w:szCs w:val="26"/>
        </w:rPr>
        <w:t>Dựa vào bảng giá trị enthalpy tạo thành ở bảng 13.1</w:t>
      </w:r>
      <w:r w:rsidR="001825AF" w:rsidRPr="00AD1FD9">
        <w:rPr>
          <w:rFonts w:asciiTheme="majorHAnsi" w:hAnsiTheme="majorHAnsi" w:cstheme="majorHAnsi"/>
          <w:sz w:val="26"/>
          <w:szCs w:val="26"/>
        </w:rPr>
        <w:t xml:space="preserve">,  hãy tính giá trị </w:t>
      </w:r>
      <w:r w:rsidR="001825AF" w:rsidRPr="00AD1FD9">
        <w:rPr>
          <w:rFonts w:asciiTheme="majorHAnsi" w:hAnsiTheme="majorHAnsi" w:cstheme="majorHAnsi"/>
          <w:position w:val="-12"/>
          <w:sz w:val="26"/>
          <w:szCs w:val="26"/>
          <w:lang w:val="vi-VN"/>
        </w:rPr>
        <w:object w:dxaOrig="798" w:dyaOrig="419">
          <v:shape id="_x0000_i1046" type="#_x0000_t75" style="width:41.4pt;height:20.4pt;mso-position-horizontal-relative:page;mso-position-vertical-relative:page" o:ole="">
            <v:imagedata r:id="rId7" o:title=""/>
          </v:shape>
          <o:OLEObject Type="Embed" ProgID="Equation.DSMT4" ShapeID="_x0000_i1046" DrawAspect="Content" ObjectID="_1833898763" r:id="rId48"/>
        </w:object>
      </w:r>
      <w:r w:rsidR="001825AF" w:rsidRPr="00AD1FD9">
        <w:rPr>
          <w:rFonts w:asciiTheme="majorHAnsi" w:hAnsiTheme="majorHAnsi" w:cstheme="majorHAnsi"/>
          <w:sz w:val="26"/>
          <w:szCs w:val="26"/>
        </w:rPr>
        <w:t>của các phản ứng sau:</w:t>
      </w:r>
      <w:r w:rsidR="0005644F" w:rsidRPr="00AD1FD9">
        <w:rPr>
          <w:rFonts w:asciiTheme="majorHAnsi" w:hAnsiTheme="majorHAnsi" w:cstheme="majorHAnsi"/>
          <w:sz w:val="26"/>
          <w:szCs w:val="26"/>
        </w:rPr>
        <w:t xml:space="preserve"> CS</w:t>
      </w:r>
      <w:r w:rsidR="0005644F" w:rsidRPr="00AD1FD9">
        <w:rPr>
          <w:rFonts w:asciiTheme="majorHAnsi" w:hAnsiTheme="majorHAnsi" w:cstheme="majorHAnsi"/>
          <w:sz w:val="26"/>
          <w:szCs w:val="26"/>
          <w:vertAlign w:val="subscript"/>
        </w:rPr>
        <w:t>2</w:t>
      </w:r>
      <w:r w:rsidR="0005644F" w:rsidRPr="00AD1FD9">
        <w:rPr>
          <w:rFonts w:asciiTheme="majorHAnsi" w:hAnsiTheme="majorHAnsi" w:cstheme="majorHAnsi"/>
          <w:sz w:val="26"/>
          <w:szCs w:val="26"/>
        </w:rPr>
        <w:t>(l) + 3O</w:t>
      </w:r>
      <w:r w:rsidR="0005644F" w:rsidRPr="00AD1FD9">
        <w:rPr>
          <w:rFonts w:asciiTheme="majorHAnsi" w:hAnsiTheme="majorHAnsi" w:cstheme="majorHAnsi"/>
          <w:sz w:val="26"/>
          <w:szCs w:val="26"/>
          <w:vertAlign w:val="subscript"/>
        </w:rPr>
        <w:t>2</w:t>
      </w:r>
      <w:r w:rsidR="0005644F" w:rsidRPr="00AD1FD9">
        <w:rPr>
          <w:rFonts w:asciiTheme="majorHAnsi" w:hAnsiTheme="majorHAnsi" w:cstheme="majorHAnsi"/>
          <w:sz w:val="26"/>
          <w:szCs w:val="26"/>
        </w:rPr>
        <w:t xml:space="preserve">(g) </w:t>
      </w:r>
      <w:r w:rsidR="0005644F" w:rsidRPr="00AD1FD9">
        <w:rPr>
          <w:position w:val="-6"/>
          <w:sz w:val="26"/>
          <w:szCs w:val="26"/>
        </w:rPr>
        <w:object w:dxaOrig="680" w:dyaOrig="360">
          <v:shape id="_x0000_i1047" type="#_x0000_t75" style="width:33.6pt;height:18pt" o:ole="">
            <v:imagedata r:id="rId49" o:title=""/>
          </v:shape>
          <o:OLEObject Type="Embed" ProgID="Equation.DSMT4" ShapeID="_x0000_i1047" DrawAspect="Content" ObjectID="_1833898764" r:id="rId50"/>
        </w:object>
      </w:r>
      <w:r w:rsidR="0005644F" w:rsidRPr="00AD1FD9">
        <w:rPr>
          <w:rFonts w:asciiTheme="majorHAnsi" w:hAnsiTheme="majorHAnsi" w:cstheme="majorHAnsi"/>
          <w:sz w:val="26"/>
          <w:szCs w:val="26"/>
        </w:rPr>
        <w:t>CO</w:t>
      </w:r>
      <w:r w:rsidR="0005644F" w:rsidRPr="00AD1FD9">
        <w:rPr>
          <w:rFonts w:asciiTheme="majorHAnsi" w:hAnsiTheme="majorHAnsi" w:cstheme="majorHAnsi"/>
          <w:sz w:val="26"/>
          <w:szCs w:val="26"/>
          <w:vertAlign w:val="subscript"/>
        </w:rPr>
        <w:t>2</w:t>
      </w:r>
      <w:r w:rsidR="0005644F" w:rsidRPr="00AD1FD9">
        <w:rPr>
          <w:rFonts w:asciiTheme="majorHAnsi" w:hAnsiTheme="majorHAnsi" w:cstheme="majorHAnsi"/>
          <w:sz w:val="26"/>
          <w:szCs w:val="26"/>
        </w:rPr>
        <w:t>(g) + 2SO</w:t>
      </w:r>
      <w:r w:rsidR="0005644F" w:rsidRPr="00AD1FD9">
        <w:rPr>
          <w:rFonts w:asciiTheme="majorHAnsi" w:hAnsiTheme="majorHAnsi" w:cstheme="majorHAnsi"/>
          <w:sz w:val="26"/>
          <w:szCs w:val="26"/>
          <w:vertAlign w:val="subscript"/>
        </w:rPr>
        <w:t>2</w:t>
      </w:r>
      <w:r w:rsidR="0005644F" w:rsidRPr="00AD1FD9">
        <w:rPr>
          <w:rFonts w:asciiTheme="majorHAnsi" w:hAnsiTheme="majorHAnsi" w:cstheme="majorHAnsi"/>
          <w:sz w:val="26"/>
          <w:szCs w:val="26"/>
        </w:rPr>
        <w:t>(g) (1</w:t>
      </w:r>
      <w:r w:rsidR="00984C12" w:rsidRPr="00AD1FD9">
        <w:rPr>
          <w:rFonts w:asciiTheme="majorHAnsi" w:hAnsiTheme="majorHAnsi" w:cstheme="majorHAnsi"/>
          <w:sz w:val="26"/>
          <w:szCs w:val="26"/>
        </w:rPr>
        <w:t>)</w:t>
      </w:r>
    </w:p>
    <w:p w:rsidR="00984C12" w:rsidRPr="00AD1FD9" w:rsidRDefault="00984C12" w:rsidP="00B631BD">
      <w:pPr>
        <w:spacing w:after="0" w:line="312" w:lineRule="auto"/>
        <w:jc w:val="both"/>
        <w:rPr>
          <w:rFonts w:asciiTheme="majorHAnsi" w:eastAsia="Times New Roman" w:hAnsiTheme="majorHAnsi" w:cstheme="majorHAnsi"/>
          <w:spacing w:val="-2"/>
          <w:sz w:val="26"/>
          <w:szCs w:val="26"/>
        </w:rPr>
      </w:pPr>
      <w:r w:rsidRPr="00AD1FD9">
        <w:rPr>
          <w:rFonts w:asciiTheme="majorHAnsi" w:hAnsiTheme="majorHAnsi" w:cstheme="majorHAnsi"/>
          <w:sz w:val="26"/>
          <w:szCs w:val="26"/>
        </w:rPr>
        <w:t xml:space="preserve">      4NH</w:t>
      </w:r>
      <w:r w:rsidRPr="00AD1FD9">
        <w:rPr>
          <w:rFonts w:asciiTheme="majorHAnsi" w:hAnsiTheme="majorHAnsi" w:cstheme="majorHAnsi"/>
          <w:sz w:val="26"/>
          <w:szCs w:val="26"/>
          <w:vertAlign w:val="subscript"/>
        </w:rPr>
        <w:t>3</w:t>
      </w:r>
      <w:r w:rsidRPr="00AD1FD9">
        <w:rPr>
          <w:rFonts w:asciiTheme="majorHAnsi" w:hAnsiTheme="majorHAnsi" w:cstheme="majorHAnsi"/>
          <w:sz w:val="26"/>
          <w:szCs w:val="26"/>
        </w:rPr>
        <w:t>(g) + 3O</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 xml:space="preserve">(g) </w:t>
      </w:r>
      <w:r w:rsidRPr="00AD1FD9">
        <w:rPr>
          <w:position w:val="-6"/>
          <w:sz w:val="26"/>
          <w:szCs w:val="26"/>
        </w:rPr>
        <w:object w:dxaOrig="680" w:dyaOrig="360">
          <v:shape id="_x0000_i1048" type="#_x0000_t75" style="width:33.6pt;height:18pt" o:ole="">
            <v:imagedata r:id="rId51" o:title=""/>
          </v:shape>
          <o:OLEObject Type="Embed" ProgID="Equation.DSMT4" ShapeID="_x0000_i1048" DrawAspect="Content" ObjectID="_1833898765" r:id="rId52"/>
        </w:object>
      </w:r>
      <w:r w:rsidRPr="00AD1FD9">
        <w:rPr>
          <w:rFonts w:asciiTheme="majorHAnsi" w:hAnsiTheme="majorHAnsi" w:cstheme="majorHAnsi"/>
          <w:sz w:val="26"/>
          <w:szCs w:val="26"/>
        </w:rPr>
        <w:t>2N</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(g) + 6H</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O(g) (2)</w:t>
      </w:r>
    </w:p>
    <w:p w:rsidR="00B631BD" w:rsidRPr="00AD1FD9" w:rsidRDefault="00B631BD" w:rsidP="00B631BD">
      <w:pPr>
        <w:spacing w:after="0" w:line="312" w:lineRule="auto"/>
        <w:jc w:val="both"/>
        <w:rPr>
          <w:rFonts w:asciiTheme="majorHAnsi" w:eastAsia="Times New Roman" w:hAnsiTheme="majorHAnsi" w:cstheme="majorHAnsi"/>
          <w:b/>
          <w:bCs/>
          <w:spacing w:val="-2"/>
          <w:sz w:val="26"/>
          <w:szCs w:val="26"/>
        </w:rPr>
      </w:pPr>
      <w:r w:rsidRPr="00AD1FD9">
        <w:rPr>
          <w:rFonts w:asciiTheme="majorHAnsi" w:eastAsia="Times New Roman" w:hAnsiTheme="majorHAnsi" w:cstheme="majorHAnsi"/>
          <w:b/>
          <w:bCs/>
          <w:spacing w:val="-2"/>
          <w:sz w:val="26"/>
          <w:szCs w:val="26"/>
        </w:rPr>
        <w:t xml:space="preserve">c) Sản phẩm: </w:t>
      </w:r>
      <w:r w:rsidRPr="00AD1FD9">
        <w:rPr>
          <w:rFonts w:asciiTheme="majorHAnsi" w:eastAsia="Times New Roman" w:hAnsiTheme="majorHAnsi" w:cstheme="majorHAnsi"/>
          <w:bCs/>
          <w:spacing w:val="-2"/>
          <w:sz w:val="26"/>
          <w:szCs w:val="26"/>
        </w:rPr>
        <w:t xml:space="preserve">Câu trả lời của </w:t>
      </w:r>
      <w:r w:rsidR="00156D08" w:rsidRPr="00AD1FD9">
        <w:rPr>
          <w:rFonts w:asciiTheme="majorHAnsi" w:eastAsia="Times New Roman" w:hAnsiTheme="majorHAnsi" w:cstheme="majorHAnsi"/>
          <w:bCs/>
          <w:spacing w:val="-2"/>
          <w:sz w:val="26"/>
          <w:szCs w:val="26"/>
        </w:rPr>
        <w:t>HS và trình bày lên bảng</w:t>
      </w:r>
      <w:r w:rsidRPr="00AD1FD9">
        <w:rPr>
          <w:rFonts w:asciiTheme="majorHAnsi" w:eastAsia="Times New Roman" w:hAnsiTheme="majorHAnsi" w:cstheme="majorHAnsi"/>
          <w:bCs/>
          <w:spacing w:val="-2"/>
          <w:sz w:val="26"/>
          <w:szCs w:val="26"/>
        </w:rPr>
        <w:t>.</w:t>
      </w:r>
    </w:p>
    <w:p w:rsidR="00B631BD" w:rsidRPr="00AD1FD9" w:rsidRDefault="00B631BD" w:rsidP="00B631BD">
      <w:pPr>
        <w:spacing w:after="0" w:line="312" w:lineRule="auto"/>
        <w:jc w:val="both"/>
        <w:rPr>
          <w:rFonts w:asciiTheme="majorHAnsi" w:eastAsia="Times New Roman" w:hAnsiTheme="majorHAnsi" w:cstheme="majorHAnsi"/>
          <w:b/>
          <w:bCs/>
          <w:spacing w:val="-2"/>
          <w:sz w:val="26"/>
          <w:szCs w:val="26"/>
        </w:rPr>
      </w:pPr>
      <w:r w:rsidRPr="00AD1FD9">
        <w:rPr>
          <w:rFonts w:asciiTheme="majorHAnsi" w:eastAsia="Times New Roman" w:hAnsiTheme="majorHAnsi" w:cstheme="majorHAnsi"/>
          <w:b/>
          <w:bCs/>
          <w:spacing w:val="-2"/>
          <w:sz w:val="26"/>
          <w:szCs w:val="26"/>
        </w:rPr>
        <w:t>d) Tổ chức thực hiện:</w:t>
      </w:r>
    </w:p>
    <w:p w:rsidR="00B631BD" w:rsidRPr="00AD1FD9" w:rsidRDefault="00B631BD" w:rsidP="00B631BD">
      <w:pPr>
        <w:spacing w:after="0" w:line="312" w:lineRule="auto"/>
        <w:ind w:firstLine="567"/>
        <w:jc w:val="both"/>
        <w:rPr>
          <w:rFonts w:asciiTheme="majorHAnsi" w:eastAsia="Times New Roman" w:hAnsiTheme="majorHAnsi" w:cstheme="majorHAnsi"/>
          <w:b/>
          <w:bCs/>
          <w:spacing w:val="-2"/>
          <w:sz w:val="26"/>
          <w:szCs w:val="26"/>
        </w:rPr>
      </w:pPr>
      <w:r w:rsidRPr="00AD1FD9">
        <w:rPr>
          <w:rFonts w:asciiTheme="majorHAnsi" w:hAnsiTheme="majorHAnsi" w:cstheme="majorHAnsi"/>
          <w:sz w:val="26"/>
          <w:szCs w:val="26"/>
        </w:rPr>
        <w:t xml:space="preserve">- </w:t>
      </w:r>
      <w:r w:rsidR="00156D08" w:rsidRPr="00AD1FD9">
        <w:rPr>
          <w:rFonts w:asciiTheme="majorHAnsi" w:hAnsiTheme="majorHAnsi" w:cstheme="majorHAnsi"/>
          <w:sz w:val="26"/>
          <w:szCs w:val="26"/>
        </w:rPr>
        <w:t xml:space="preserve">Các cặp </w:t>
      </w:r>
      <w:r w:rsidRPr="00AD1FD9">
        <w:rPr>
          <w:rFonts w:asciiTheme="majorHAnsi" w:hAnsiTheme="majorHAnsi" w:cstheme="majorHAnsi"/>
          <w:sz w:val="26"/>
          <w:szCs w:val="26"/>
        </w:rPr>
        <w:t xml:space="preserve">HS hoạt động </w:t>
      </w:r>
      <w:r w:rsidR="00156D08" w:rsidRPr="00AD1FD9">
        <w:rPr>
          <w:rFonts w:asciiTheme="majorHAnsi" w:hAnsiTheme="majorHAnsi" w:cstheme="majorHAnsi"/>
          <w:sz w:val="26"/>
          <w:szCs w:val="26"/>
        </w:rPr>
        <w:t>thảo luận và trao đổi với nhau. Trình bày câu</w:t>
      </w:r>
      <w:r w:rsidRPr="00AD1FD9">
        <w:rPr>
          <w:rFonts w:asciiTheme="majorHAnsi" w:hAnsiTheme="majorHAnsi" w:cstheme="majorHAnsi"/>
          <w:sz w:val="26"/>
          <w:szCs w:val="26"/>
        </w:rPr>
        <w:t xml:space="preserve"> trả lời câu hỏi </w:t>
      </w:r>
      <w:r w:rsidR="00156D08" w:rsidRPr="00AD1FD9">
        <w:rPr>
          <w:rFonts w:asciiTheme="majorHAnsi" w:hAnsiTheme="majorHAnsi" w:cstheme="majorHAnsi"/>
          <w:sz w:val="26"/>
          <w:szCs w:val="26"/>
        </w:rPr>
        <w:t>ra giấy sau đó lên trình bày lại lên bảng.</w:t>
      </w:r>
    </w:p>
    <w:p w:rsidR="00B631BD" w:rsidRPr="00AD1FD9" w:rsidRDefault="00B631BD" w:rsidP="00B631BD">
      <w:pPr>
        <w:spacing w:after="0" w:line="312" w:lineRule="auto"/>
        <w:ind w:firstLine="567"/>
        <w:jc w:val="both"/>
        <w:rPr>
          <w:rFonts w:asciiTheme="majorHAnsi" w:eastAsia="Times New Roman" w:hAnsiTheme="majorHAnsi" w:cstheme="majorHAnsi"/>
          <w:sz w:val="26"/>
          <w:szCs w:val="26"/>
        </w:rPr>
      </w:pPr>
      <w:r w:rsidRPr="00AD1FD9">
        <w:rPr>
          <w:rFonts w:asciiTheme="majorHAnsi" w:eastAsia="Times New Roman" w:hAnsiTheme="majorHAnsi" w:cstheme="majorHAnsi"/>
          <w:bCs/>
          <w:sz w:val="26"/>
          <w:szCs w:val="26"/>
          <w:lang w:val="vi-VN"/>
        </w:rPr>
        <w:t xml:space="preserve">- </w:t>
      </w:r>
      <w:r w:rsidRPr="00AD1FD9">
        <w:rPr>
          <w:rFonts w:asciiTheme="majorHAnsi" w:eastAsia="Times New Roman" w:hAnsiTheme="majorHAnsi" w:cstheme="majorHAnsi"/>
          <w:bCs/>
          <w:sz w:val="26"/>
          <w:szCs w:val="26"/>
        </w:rPr>
        <w:t>GV</w:t>
      </w:r>
      <w:r w:rsidRPr="00AD1FD9">
        <w:rPr>
          <w:rFonts w:asciiTheme="majorHAnsi" w:eastAsia="Times New Roman" w:hAnsiTheme="majorHAnsi" w:cstheme="majorHAnsi"/>
          <w:sz w:val="26"/>
          <w:szCs w:val="26"/>
        </w:rPr>
        <w:t xml:space="preserve"> nhận xét và có thể tổng kết điểm.</w:t>
      </w:r>
    </w:p>
    <w:p w:rsidR="00B631BD" w:rsidRPr="00AD1FD9" w:rsidRDefault="00B631BD" w:rsidP="00B631BD">
      <w:pPr>
        <w:spacing w:after="0" w:line="312" w:lineRule="auto"/>
        <w:ind w:firstLine="567"/>
        <w:jc w:val="both"/>
        <w:rPr>
          <w:rFonts w:asciiTheme="majorHAnsi" w:hAnsiTheme="majorHAnsi" w:cstheme="majorHAnsi"/>
          <w:sz w:val="26"/>
          <w:szCs w:val="26"/>
        </w:rPr>
      </w:pPr>
      <w:r w:rsidRPr="00AD1FD9">
        <w:rPr>
          <w:rFonts w:asciiTheme="majorHAnsi" w:eastAsia="Times New Roman" w:hAnsiTheme="majorHAnsi" w:cstheme="majorHAnsi"/>
          <w:b/>
          <w:bCs/>
          <w:sz w:val="26"/>
          <w:szCs w:val="26"/>
        </w:rPr>
        <w:t>Đáp án:</w:t>
      </w:r>
      <w:r w:rsidRPr="00AD1FD9">
        <w:rPr>
          <w:rFonts w:asciiTheme="majorHAnsi" w:eastAsia="Times New Roman" w:hAnsiTheme="majorHAnsi" w:cstheme="majorHAnsi"/>
          <w:sz w:val="26"/>
          <w:szCs w:val="26"/>
        </w:rPr>
        <w:t xml:space="preserve"> Câu 1: </w:t>
      </w:r>
      <w:r w:rsidR="005816A7" w:rsidRPr="00AD1FD9">
        <w:rPr>
          <w:rFonts w:asciiTheme="majorHAnsi" w:eastAsia="Times New Roman" w:hAnsiTheme="majorHAnsi" w:cstheme="majorHAnsi"/>
          <w:sz w:val="26"/>
          <w:szCs w:val="26"/>
        </w:rPr>
        <w:t>phản ứng toả nhiệt</w:t>
      </w:r>
      <w:r w:rsidRPr="00AD1FD9">
        <w:rPr>
          <w:rFonts w:asciiTheme="majorHAnsi" w:eastAsia="Times New Roman" w:hAnsiTheme="majorHAnsi" w:cstheme="majorHAnsi"/>
          <w:sz w:val="26"/>
          <w:szCs w:val="26"/>
        </w:rPr>
        <w:t xml:space="preserve">; Câu 2: </w:t>
      </w:r>
      <w:r w:rsidR="005816A7" w:rsidRPr="00AD1FD9">
        <w:rPr>
          <w:rFonts w:asciiTheme="majorHAnsi" w:hAnsiTheme="majorHAnsi" w:cstheme="majorHAnsi"/>
          <w:position w:val="-12"/>
          <w:sz w:val="26"/>
          <w:szCs w:val="26"/>
          <w:lang w:val="vi-VN"/>
        </w:rPr>
        <w:object w:dxaOrig="798" w:dyaOrig="419">
          <v:shape id="_x0000_i1049" type="#_x0000_t75" style="width:41.4pt;height:20.4pt;mso-position-horizontal-relative:page;mso-position-vertical-relative:page" o:ole="">
            <v:imagedata r:id="rId7" o:title=""/>
          </v:shape>
          <o:OLEObject Type="Embed" ProgID="Equation.DSMT4" ShapeID="_x0000_i1049" DrawAspect="Content" ObjectID="_1833898766" r:id="rId53"/>
        </w:object>
      </w:r>
      <w:r w:rsidR="005816A7" w:rsidRPr="00AD1FD9">
        <w:rPr>
          <w:rFonts w:asciiTheme="majorHAnsi" w:hAnsiTheme="majorHAnsi" w:cstheme="majorHAnsi"/>
          <w:sz w:val="26"/>
          <w:szCs w:val="26"/>
        </w:rPr>
        <w:t xml:space="preserve"> (1) = +90kJ; </w:t>
      </w:r>
      <w:r w:rsidR="005816A7" w:rsidRPr="00AD1FD9">
        <w:rPr>
          <w:rFonts w:asciiTheme="majorHAnsi" w:hAnsiTheme="majorHAnsi" w:cstheme="majorHAnsi"/>
          <w:position w:val="-12"/>
          <w:sz w:val="26"/>
          <w:szCs w:val="26"/>
          <w:lang w:val="vi-VN"/>
        </w:rPr>
        <w:object w:dxaOrig="798" w:dyaOrig="419">
          <v:shape id="_x0000_i1050" type="#_x0000_t75" style="width:41.4pt;height:20.4pt;mso-position-horizontal-relative:page;mso-position-vertical-relative:page" o:ole="">
            <v:imagedata r:id="rId7" o:title=""/>
          </v:shape>
          <o:OLEObject Type="Embed" ProgID="Equation.DSMT4" ShapeID="_x0000_i1050" DrawAspect="Content" ObjectID="_1833898767" r:id="rId54"/>
        </w:object>
      </w:r>
      <w:r w:rsidR="005816A7" w:rsidRPr="00AD1FD9">
        <w:rPr>
          <w:rFonts w:asciiTheme="majorHAnsi" w:hAnsiTheme="majorHAnsi" w:cstheme="majorHAnsi"/>
          <w:sz w:val="26"/>
          <w:szCs w:val="26"/>
        </w:rPr>
        <w:t xml:space="preserve"> (2) = -90kJ</w:t>
      </w:r>
    </w:p>
    <w:p w:rsidR="00F13422" w:rsidRPr="00AD1FD9" w:rsidRDefault="00984C12" w:rsidP="00984C12">
      <w:pPr>
        <w:spacing w:after="0" w:line="312" w:lineRule="auto"/>
        <w:jc w:val="both"/>
        <w:rPr>
          <w:rFonts w:asciiTheme="majorHAnsi" w:hAnsiTheme="majorHAnsi" w:cstheme="majorHAnsi"/>
          <w:sz w:val="26"/>
          <w:szCs w:val="26"/>
        </w:rPr>
      </w:pPr>
      <w:r w:rsidRPr="00AD1FD9">
        <w:rPr>
          <w:rFonts w:asciiTheme="majorHAnsi" w:hAnsiTheme="majorHAnsi" w:cstheme="majorHAnsi"/>
          <w:sz w:val="26"/>
          <w:szCs w:val="26"/>
        </w:rPr>
        <w:t xml:space="preserve">Câu 3: </w:t>
      </w:r>
      <w:r w:rsidR="00F13422" w:rsidRPr="00AD1FD9">
        <w:rPr>
          <w:noProof/>
          <w:sz w:val="26"/>
          <w:szCs w:val="26"/>
        </w:rPr>
        <w:drawing>
          <wp:inline distT="0" distB="0" distL="0" distR="0">
            <wp:extent cx="4953000" cy="869845"/>
            <wp:effectExtent l="0" t="0" r="0" b="6985"/>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55"/>
                    <a:stretch>
                      <a:fillRect/>
                    </a:stretch>
                  </pic:blipFill>
                  <pic:spPr>
                    <a:xfrm>
                      <a:off x="0" y="0"/>
                      <a:ext cx="4985613" cy="875572"/>
                    </a:xfrm>
                    <a:prstGeom prst="rect">
                      <a:avLst/>
                    </a:prstGeom>
                  </pic:spPr>
                </pic:pic>
              </a:graphicData>
            </a:graphic>
          </wp:inline>
        </w:drawing>
      </w:r>
    </w:p>
    <w:p w:rsidR="00F13422" w:rsidRPr="00AD1FD9" w:rsidRDefault="00F13422" w:rsidP="00984C12">
      <w:pPr>
        <w:spacing w:after="0" w:line="312" w:lineRule="auto"/>
        <w:jc w:val="both"/>
        <w:rPr>
          <w:rFonts w:asciiTheme="majorHAnsi" w:hAnsiTheme="majorHAnsi" w:cstheme="majorHAnsi"/>
          <w:sz w:val="26"/>
          <w:szCs w:val="26"/>
        </w:rPr>
      </w:pPr>
      <w:r w:rsidRPr="00AD1FD9">
        <w:rPr>
          <w:rFonts w:asciiTheme="majorHAnsi" w:hAnsiTheme="majorHAnsi" w:cstheme="majorHAnsi"/>
          <w:sz w:val="26"/>
          <w:szCs w:val="26"/>
        </w:rPr>
        <w:lastRenderedPageBreak/>
        <w:t xml:space="preserve">Câu 4: </w:t>
      </w:r>
      <w:r w:rsidRPr="00AD1FD9">
        <w:rPr>
          <w:noProof/>
          <w:sz w:val="26"/>
          <w:szCs w:val="26"/>
        </w:rPr>
        <w:drawing>
          <wp:inline distT="0" distB="0" distL="0" distR="0">
            <wp:extent cx="3905250" cy="1524000"/>
            <wp:effectExtent l="0" t="0" r="0" b="0"/>
            <wp:docPr id="11" name="Picture 1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letter&#10;&#10;Description automatically generated"/>
                    <pic:cNvPicPr/>
                  </pic:nvPicPr>
                  <pic:blipFill>
                    <a:blip r:embed="rId56"/>
                    <a:stretch>
                      <a:fillRect/>
                    </a:stretch>
                  </pic:blipFill>
                  <pic:spPr>
                    <a:xfrm>
                      <a:off x="0" y="0"/>
                      <a:ext cx="3905250" cy="1524000"/>
                    </a:xfrm>
                    <a:prstGeom prst="rect">
                      <a:avLst/>
                    </a:prstGeom>
                  </pic:spPr>
                </pic:pic>
              </a:graphicData>
            </a:graphic>
          </wp:inline>
        </w:drawing>
      </w:r>
    </w:p>
    <w:p w:rsidR="00B631BD" w:rsidRPr="00AD1FD9" w:rsidRDefault="00B631BD" w:rsidP="00B631BD">
      <w:pPr>
        <w:spacing w:after="0" w:line="312" w:lineRule="auto"/>
        <w:jc w:val="both"/>
        <w:rPr>
          <w:rFonts w:asciiTheme="majorHAnsi" w:eastAsia="Times New Roman" w:hAnsiTheme="majorHAnsi" w:cstheme="majorHAnsi"/>
          <w:b/>
          <w:bCs/>
          <w:spacing w:val="-2"/>
          <w:sz w:val="26"/>
          <w:szCs w:val="26"/>
          <w:lang w:val="pt-BR"/>
        </w:rPr>
      </w:pPr>
      <w:r w:rsidRPr="00AD1FD9">
        <w:rPr>
          <w:rFonts w:asciiTheme="majorHAnsi" w:hAnsiTheme="majorHAnsi" w:cstheme="majorHAnsi"/>
          <w:b/>
          <w:sz w:val="26"/>
          <w:szCs w:val="26"/>
        </w:rPr>
        <w:t xml:space="preserve">Hoạt động </w:t>
      </w:r>
      <w:r w:rsidR="005816A7" w:rsidRPr="00AD1FD9">
        <w:rPr>
          <w:rFonts w:asciiTheme="majorHAnsi" w:hAnsiTheme="majorHAnsi" w:cstheme="majorHAnsi"/>
          <w:b/>
          <w:sz w:val="26"/>
          <w:szCs w:val="26"/>
        </w:rPr>
        <w:t>4</w:t>
      </w:r>
      <w:r w:rsidRPr="00AD1FD9">
        <w:rPr>
          <w:rFonts w:asciiTheme="majorHAnsi" w:hAnsiTheme="majorHAnsi" w:cstheme="majorHAnsi"/>
          <w:b/>
          <w:sz w:val="26"/>
          <w:szCs w:val="26"/>
        </w:rPr>
        <w:t>: Vận dụng</w:t>
      </w:r>
    </w:p>
    <w:p w:rsidR="00B631BD" w:rsidRPr="00AD1FD9" w:rsidRDefault="00B631BD" w:rsidP="00B631BD">
      <w:pPr>
        <w:spacing w:after="0" w:line="312" w:lineRule="auto"/>
        <w:jc w:val="both"/>
        <w:rPr>
          <w:rFonts w:asciiTheme="majorHAnsi" w:eastAsia="Times New Roman" w:hAnsiTheme="majorHAnsi" w:cstheme="majorHAnsi"/>
          <w:b/>
          <w:bCs/>
          <w:spacing w:val="-2"/>
          <w:sz w:val="26"/>
          <w:szCs w:val="26"/>
          <w:lang w:val="pt-BR"/>
        </w:rPr>
      </w:pPr>
      <w:r w:rsidRPr="00AD1FD9">
        <w:rPr>
          <w:rFonts w:asciiTheme="majorHAnsi" w:eastAsia="Calibri" w:hAnsiTheme="majorHAnsi" w:cstheme="majorHAnsi"/>
          <w:b/>
          <w:bCs/>
          <w:sz w:val="26"/>
          <w:szCs w:val="26"/>
          <w:lang w:val="vi-VN"/>
        </w:rPr>
        <w:t xml:space="preserve">a) Mục tiêu: </w:t>
      </w:r>
      <w:r w:rsidRPr="00AD1FD9">
        <w:rPr>
          <w:rFonts w:asciiTheme="majorHAnsi" w:eastAsia="Calibri" w:hAnsiTheme="majorHAnsi" w:cstheme="majorHAnsi"/>
          <w:sz w:val="26"/>
          <w:szCs w:val="26"/>
          <w:lang w:val="vi-VN"/>
        </w:rPr>
        <w:t>Vận dụng</w:t>
      </w:r>
      <w:r w:rsidRPr="00AD1FD9">
        <w:rPr>
          <w:rFonts w:asciiTheme="majorHAnsi" w:eastAsia="Calibri" w:hAnsiTheme="majorHAnsi" w:cstheme="majorHAnsi"/>
          <w:sz w:val="26"/>
          <w:szCs w:val="26"/>
        </w:rPr>
        <w:t xml:space="preserve"> được</w:t>
      </w:r>
      <w:r w:rsidRPr="00AD1FD9">
        <w:rPr>
          <w:rFonts w:asciiTheme="majorHAnsi" w:eastAsia="Calibri" w:hAnsiTheme="majorHAnsi" w:cstheme="majorHAnsi"/>
          <w:sz w:val="26"/>
          <w:szCs w:val="26"/>
          <w:lang w:val="vi-VN"/>
        </w:rPr>
        <w:t xml:space="preserve"> kiến thức đã học </w:t>
      </w:r>
      <w:r w:rsidRPr="00AD1FD9">
        <w:rPr>
          <w:rFonts w:asciiTheme="majorHAnsi" w:eastAsia="Calibri" w:hAnsiTheme="majorHAnsi" w:cstheme="majorHAnsi"/>
          <w:sz w:val="26"/>
          <w:szCs w:val="26"/>
        </w:rPr>
        <w:t xml:space="preserve">về </w:t>
      </w:r>
      <w:r w:rsidR="005816A7" w:rsidRPr="00AD1FD9">
        <w:rPr>
          <w:rFonts w:asciiTheme="majorHAnsi" w:eastAsia="Calibri" w:hAnsiTheme="majorHAnsi" w:cstheme="majorHAnsi"/>
          <w:sz w:val="26"/>
          <w:szCs w:val="26"/>
        </w:rPr>
        <w:t>tính biến thiên enthalpy của phản ứng.</w:t>
      </w:r>
    </w:p>
    <w:p w:rsidR="00B631BD" w:rsidRPr="00AD1FD9" w:rsidRDefault="00B631BD" w:rsidP="00B631BD">
      <w:pPr>
        <w:spacing w:after="0" w:line="312" w:lineRule="auto"/>
        <w:jc w:val="both"/>
        <w:rPr>
          <w:rFonts w:asciiTheme="majorHAnsi" w:eastAsia="Calibri" w:hAnsiTheme="majorHAnsi" w:cstheme="majorHAnsi"/>
          <w:sz w:val="26"/>
          <w:szCs w:val="26"/>
        </w:rPr>
      </w:pPr>
      <w:r w:rsidRPr="00AD1FD9">
        <w:rPr>
          <w:rFonts w:asciiTheme="majorHAnsi" w:eastAsia="Calibri" w:hAnsiTheme="majorHAnsi" w:cstheme="majorHAnsi"/>
          <w:b/>
          <w:bCs/>
          <w:sz w:val="26"/>
          <w:szCs w:val="26"/>
          <w:lang w:val="vi-VN"/>
        </w:rPr>
        <w:t xml:space="preserve">b) Nội dung: </w:t>
      </w:r>
      <w:r w:rsidR="00187B55" w:rsidRPr="00AD1FD9">
        <w:rPr>
          <w:rFonts w:asciiTheme="majorHAnsi" w:eastAsia="Calibri" w:hAnsiTheme="majorHAnsi" w:cstheme="majorHAnsi"/>
          <w:sz w:val="26"/>
          <w:szCs w:val="26"/>
        </w:rPr>
        <w:t>Dựa vào số liệu về năng lượng liên kết ở bảng 14.1, hãy tính biến thiên enthalpy của 2 phản ứng sau:</w:t>
      </w:r>
    </w:p>
    <w:p w:rsidR="00187B55" w:rsidRPr="00AD1FD9" w:rsidRDefault="001820A0" w:rsidP="00B631BD">
      <w:pPr>
        <w:spacing w:after="0" w:line="312" w:lineRule="auto"/>
        <w:jc w:val="both"/>
        <w:rPr>
          <w:sz w:val="26"/>
          <w:szCs w:val="26"/>
        </w:rPr>
      </w:pPr>
      <w:r w:rsidRPr="00AD1FD9">
        <w:rPr>
          <w:position w:val="-12"/>
          <w:sz w:val="26"/>
          <w:szCs w:val="26"/>
        </w:rPr>
        <w:object w:dxaOrig="3159" w:dyaOrig="420">
          <v:shape id="_x0000_i1051" type="#_x0000_t75" style="width:158.4pt;height:21pt" o:ole="">
            <v:imagedata r:id="rId57" o:title=""/>
          </v:shape>
          <o:OLEObject Type="Embed" ProgID="Equation.DSMT4" ShapeID="_x0000_i1051" DrawAspect="Content" ObjectID="_1833898768" r:id="rId58"/>
        </w:object>
      </w:r>
    </w:p>
    <w:p w:rsidR="001820A0" w:rsidRPr="00AD1FD9" w:rsidRDefault="00507EE1" w:rsidP="00B631BD">
      <w:pPr>
        <w:spacing w:after="0" w:line="312" w:lineRule="auto"/>
        <w:jc w:val="both"/>
        <w:rPr>
          <w:sz w:val="26"/>
          <w:szCs w:val="26"/>
        </w:rPr>
      </w:pPr>
      <w:r w:rsidRPr="00AD1FD9">
        <w:rPr>
          <w:position w:val="-12"/>
          <w:sz w:val="26"/>
          <w:szCs w:val="26"/>
        </w:rPr>
        <w:object w:dxaOrig="4599" w:dyaOrig="420">
          <v:shape id="_x0000_i1052" type="#_x0000_t75" style="width:230.4pt;height:21pt" o:ole="">
            <v:imagedata r:id="rId59" o:title=""/>
          </v:shape>
          <o:OLEObject Type="Embed" ProgID="Equation.DSMT4" ShapeID="_x0000_i1052" DrawAspect="Content" ObjectID="_1833898769" r:id="rId60"/>
        </w:object>
      </w:r>
    </w:p>
    <w:p w:rsidR="00507EE1" w:rsidRPr="00AD1FD9" w:rsidRDefault="00507EE1" w:rsidP="00B631BD">
      <w:pPr>
        <w:spacing w:after="0" w:line="312" w:lineRule="auto"/>
        <w:jc w:val="both"/>
        <w:rPr>
          <w:rFonts w:asciiTheme="majorHAnsi" w:eastAsia="Calibri" w:hAnsiTheme="majorHAnsi" w:cstheme="majorHAnsi"/>
          <w:sz w:val="26"/>
          <w:szCs w:val="26"/>
        </w:rPr>
      </w:pPr>
      <w:r w:rsidRPr="00AD1FD9">
        <w:rPr>
          <w:rFonts w:asciiTheme="majorHAnsi" w:hAnsiTheme="majorHAnsi" w:cstheme="majorHAnsi"/>
          <w:sz w:val="26"/>
          <w:szCs w:val="26"/>
        </w:rPr>
        <w:t>So sánh kết quả thu được, từ đó cho biết H</w:t>
      </w:r>
      <w:r w:rsidRPr="00AD1FD9">
        <w:rPr>
          <w:rFonts w:asciiTheme="majorHAnsi" w:hAnsiTheme="majorHAnsi" w:cstheme="majorHAnsi"/>
          <w:sz w:val="26"/>
          <w:szCs w:val="26"/>
          <w:vertAlign w:val="subscript"/>
        </w:rPr>
        <w:t>2</w:t>
      </w:r>
      <w:r w:rsidRPr="00AD1FD9">
        <w:rPr>
          <w:rFonts w:asciiTheme="majorHAnsi" w:hAnsiTheme="majorHAnsi" w:cstheme="majorHAnsi"/>
          <w:sz w:val="26"/>
          <w:szCs w:val="26"/>
        </w:rPr>
        <w:t xml:space="preserve"> hay C</w:t>
      </w:r>
      <w:r w:rsidRPr="00AD1FD9">
        <w:rPr>
          <w:rFonts w:asciiTheme="majorHAnsi" w:hAnsiTheme="majorHAnsi" w:cstheme="majorHAnsi"/>
          <w:sz w:val="26"/>
          <w:szCs w:val="26"/>
          <w:vertAlign w:val="subscript"/>
        </w:rPr>
        <w:t>7</w:t>
      </w:r>
      <w:r w:rsidRPr="00AD1FD9">
        <w:rPr>
          <w:rFonts w:asciiTheme="majorHAnsi" w:hAnsiTheme="majorHAnsi" w:cstheme="majorHAnsi"/>
          <w:sz w:val="26"/>
          <w:szCs w:val="26"/>
        </w:rPr>
        <w:t>H</w:t>
      </w:r>
      <w:r w:rsidRPr="00AD1FD9">
        <w:rPr>
          <w:rFonts w:asciiTheme="majorHAnsi" w:hAnsiTheme="majorHAnsi" w:cstheme="majorHAnsi"/>
          <w:sz w:val="26"/>
          <w:szCs w:val="26"/>
          <w:vertAlign w:val="subscript"/>
        </w:rPr>
        <w:t>16</w:t>
      </w:r>
      <w:r w:rsidRPr="00AD1FD9">
        <w:rPr>
          <w:rFonts w:asciiTheme="majorHAnsi" w:hAnsiTheme="majorHAnsi" w:cstheme="majorHAnsi"/>
          <w:sz w:val="26"/>
          <w:szCs w:val="26"/>
        </w:rPr>
        <w:t xml:space="preserve"> là nhiên liệu hiệu quả hơn cho tên lửa (biết trong C</w:t>
      </w:r>
      <w:r w:rsidRPr="00AD1FD9">
        <w:rPr>
          <w:rFonts w:asciiTheme="majorHAnsi" w:hAnsiTheme="majorHAnsi" w:cstheme="majorHAnsi"/>
          <w:sz w:val="26"/>
          <w:szCs w:val="26"/>
          <w:vertAlign w:val="subscript"/>
        </w:rPr>
        <w:t>7</w:t>
      </w:r>
      <w:r w:rsidRPr="00AD1FD9">
        <w:rPr>
          <w:rFonts w:asciiTheme="majorHAnsi" w:hAnsiTheme="majorHAnsi" w:cstheme="majorHAnsi"/>
          <w:sz w:val="26"/>
          <w:szCs w:val="26"/>
        </w:rPr>
        <w:t>H</w:t>
      </w:r>
      <w:r w:rsidRPr="00AD1FD9">
        <w:rPr>
          <w:rFonts w:asciiTheme="majorHAnsi" w:hAnsiTheme="majorHAnsi" w:cstheme="majorHAnsi"/>
          <w:sz w:val="26"/>
          <w:szCs w:val="26"/>
          <w:vertAlign w:val="subscript"/>
        </w:rPr>
        <w:t>16</w:t>
      </w:r>
      <w:r w:rsidRPr="00AD1FD9">
        <w:rPr>
          <w:rFonts w:asciiTheme="majorHAnsi" w:hAnsiTheme="majorHAnsi" w:cstheme="majorHAnsi"/>
          <w:sz w:val="26"/>
          <w:szCs w:val="26"/>
        </w:rPr>
        <w:t xml:space="preserve"> có 6 liên kết C-C và 16 liên kết C-H).</w:t>
      </w:r>
    </w:p>
    <w:p w:rsidR="00B631BD" w:rsidRPr="00AD1FD9" w:rsidRDefault="00B631BD" w:rsidP="00B631BD">
      <w:pPr>
        <w:spacing w:after="0" w:line="312" w:lineRule="auto"/>
        <w:jc w:val="both"/>
        <w:rPr>
          <w:rFonts w:asciiTheme="majorHAnsi" w:eastAsia="Calibri" w:hAnsiTheme="majorHAnsi" w:cstheme="majorHAnsi"/>
          <w:sz w:val="26"/>
          <w:szCs w:val="26"/>
          <w:lang w:val="vi-VN"/>
        </w:rPr>
      </w:pPr>
      <w:r w:rsidRPr="00AD1FD9">
        <w:rPr>
          <w:rFonts w:asciiTheme="majorHAnsi" w:eastAsia="Calibri" w:hAnsiTheme="majorHAnsi" w:cstheme="majorHAnsi"/>
          <w:b/>
          <w:bCs/>
          <w:sz w:val="26"/>
          <w:szCs w:val="26"/>
          <w:lang w:val="vi-VN"/>
        </w:rPr>
        <w:t xml:space="preserve">c) Sản phẩm: </w:t>
      </w:r>
      <w:r w:rsidRPr="00AD1FD9">
        <w:rPr>
          <w:rFonts w:asciiTheme="majorHAnsi" w:eastAsia="Calibri" w:hAnsiTheme="majorHAnsi" w:cstheme="majorHAnsi"/>
          <w:sz w:val="26"/>
          <w:szCs w:val="26"/>
          <w:lang w:val="vi-VN"/>
        </w:rPr>
        <w:t xml:space="preserve">Bài trình bày của </w:t>
      </w:r>
      <w:r w:rsidRPr="00AD1FD9">
        <w:rPr>
          <w:rFonts w:asciiTheme="majorHAnsi" w:eastAsia="Calibri" w:hAnsiTheme="majorHAnsi" w:cstheme="majorHAnsi"/>
          <w:bCs/>
          <w:sz w:val="26"/>
          <w:szCs w:val="26"/>
          <w:lang w:val="vi-VN"/>
        </w:rPr>
        <w:t>HS</w:t>
      </w:r>
      <w:r w:rsidRPr="00AD1FD9">
        <w:rPr>
          <w:rFonts w:asciiTheme="majorHAnsi" w:eastAsia="Calibri" w:hAnsiTheme="majorHAnsi" w:cstheme="majorHAnsi"/>
          <w:sz w:val="26"/>
          <w:szCs w:val="26"/>
          <w:lang w:val="vi-VN"/>
        </w:rPr>
        <w:t xml:space="preserve"> được ghi vào </w:t>
      </w:r>
      <w:r w:rsidRPr="00AD1FD9">
        <w:rPr>
          <w:rFonts w:asciiTheme="majorHAnsi" w:eastAsia="Calibri" w:hAnsiTheme="majorHAnsi" w:cstheme="majorHAnsi"/>
          <w:sz w:val="26"/>
          <w:szCs w:val="26"/>
        </w:rPr>
        <w:t>vở.</w:t>
      </w:r>
    </w:p>
    <w:p w:rsidR="00B631BD" w:rsidRPr="00AD1FD9" w:rsidRDefault="00B631BD" w:rsidP="00B631BD">
      <w:pPr>
        <w:spacing w:after="0" w:line="312" w:lineRule="auto"/>
        <w:jc w:val="both"/>
        <w:rPr>
          <w:rFonts w:asciiTheme="majorHAnsi" w:eastAsia="Calibri" w:hAnsiTheme="majorHAnsi" w:cstheme="majorHAnsi"/>
          <w:b/>
          <w:bCs/>
          <w:sz w:val="26"/>
          <w:szCs w:val="26"/>
          <w:lang w:val="vi-VN"/>
        </w:rPr>
      </w:pPr>
      <w:r w:rsidRPr="00AD1FD9">
        <w:rPr>
          <w:rFonts w:asciiTheme="majorHAnsi" w:eastAsia="Calibri" w:hAnsiTheme="majorHAnsi" w:cstheme="majorHAnsi"/>
          <w:b/>
          <w:bCs/>
          <w:sz w:val="26"/>
          <w:szCs w:val="26"/>
          <w:lang w:val="vi-VN"/>
        </w:rPr>
        <w:t>d) Tổ chức thực hiện</w:t>
      </w:r>
    </w:p>
    <w:p w:rsidR="00B631BD" w:rsidRPr="00AD1FD9" w:rsidRDefault="00B631BD" w:rsidP="00B631BD">
      <w:pPr>
        <w:spacing w:after="0" w:line="312" w:lineRule="auto"/>
        <w:ind w:firstLine="567"/>
        <w:jc w:val="both"/>
        <w:rPr>
          <w:rFonts w:asciiTheme="majorHAnsi" w:eastAsia="Calibri" w:hAnsiTheme="majorHAnsi" w:cstheme="majorHAnsi"/>
          <w:sz w:val="26"/>
          <w:szCs w:val="26"/>
          <w:lang w:val="vi-VN"/>
        </w:rPr>
      </w:pPr>
      <w:r w:rsidRPr="00AD1FD9">
        <w:rPr>
          <w:rFonts w:asciiTheme="majorHAnsi" w:eastAsia="Calibri" w:hAnsiTheme="majorHAnsi" w:cstheme="majorHAnsi"/>
          <w:bCs/>
          <w:sz w:val="26"/>
          <w:szCs w:val="26"/>
          <w:lang w:val="vi-VN"/>
        </w:rPr>
        <w:t>- GV</w:t>
      </w:r>
      <w:r w:rsidRPr="00AD1FD9">
        <w:rPr>
          <w:rFonts w:asciiTheme="majorHAnsi" w:eastAsia="Calibri" w:hAnsiTheme="majorHAnsi" w:cstheme="majorHAnsi"/>
          <w:sz w:val="26"/>
          <w:szCs w:val="26"/>
          <w:lang w:val="vi-VN"/>
        </w:rPr>
        <w:t xml:space="preserve"> giao </w:t>
      </w:r>
      <w:r w:rsidRPr="00AD1FD9">
        <w:rPr>
          <w:rFonts w:asciiTheme="majorHAnsi" w:eastAsia="Calibri" w:hAnsiTheme="majorHAnsi" w:cstheme="majorHAnsi"/>
          <w:bCs/>
          <w:sz w:val="26"/>
          <w:szCs w:val="26"/>
          <w:lang w:val="vi-VN"/>
        </w:rPr>
        <w:t>nhiệm vụ</w:t>
      </w:r>
      <w:r w:rsidRPr="00AD1FD9">
        <w:rPr>
          <w:rFonts w:asciiTheme="majorHAnsi" w:eastAsia="Calibri" w:hAnsiTheme="majorHAnsi" w:cstheme="majorHAnsi"/>
          <w:sz w:val="26"/>
          <w:szCs w:val="26"/>
          <w:lang w:val="vi-VN"/>
        </w:rPr>
        <w:t xml:space="preserve"> cho </w:t>
      </w:r>
      <w:r w:rsidRPr="00AD1FD9">
        <w:rPr>
          <w:rFonts w:asciiTheme="majorHAnsi" w:eastAsia="Calibri" w:hAnsiTheme="majorHAnsi" w:cstheme="majorHAnsi"/>
          <w:bCs/>
          <w:sz w:val="26"/>
          <w:szCs w:val="26"/>
          <w:lang w:val="vi-VN"/>
        </w:rPr>
        <w:t>HS</w:t>
      </w:r>
      <w:r w:rsidRPr="00AD1FD9">
        <w:rPr>
          <w:rFonts w:asciiTheme="majorHAnsi" w:eastAsia="Calibri" w:hAnsiTheme="majorHAnsi" w:cstheme="majorHAnsi"/>
          <w:sz w:val="26"/>
          <w:szCs w:val="26"/>
          <w:lang w:val="vi-VN"/>
        </w:rPr>
        <w:t xml:space="preserve"> như mục </w:t>
      </w:r>
      <w:r w:rsidRPr="00AD1FD9">
        <w:rPr>
          <w:rFonts w:asciiTheme="majorHAnsi" w:eastAsia="Calibri" w:hAnsiTheme="majorHAnsi" w:cstheme="majorHAnsi"/>
          <w:b/>
          <w:bCs/>
          <w:sz w:val="26"/>
          <w:szCs w:val="26"/>
          <w:lang w:val="vi-VN"/>
        </w:rPr>
        <w:t>Nội dung</w:t>
      </w:r>
      <w:r w:rsidRPr="00AD1FD9">
        <w:rPr>
          <w:rFonts w:asciiTheme="majorHAnsi" w:eastAsia="Calibri" w:hAnsiTheme="majorHAnsi" w:cstheme="majorHAnsi"/>
          <w:sz w:val="26"/>
          <w:szCs w:val="26"/>
          <w:lang w:val="vi-VN"/>
        </w:rPr>
        <w:t xml:space="preserve"> và yêu cầu thực hiện </w:t>
      </w:r>
      <w:r w:rsidRPr="00AD1FD9">
        <w:rPr>
          <w:rFonts w:asciiTheme="majorHAnsi" w:eastAsia="Calibri" w:hAnsiTheme="majorHAnsi" w:cstheme="majorHAnsi"/>
          <w:bCs/>
          <w:sz w:val="26"/>
          <w:szCs w:val="26"/>
        </w:rPr>
        <w:t>nhiệm vụ</w:t>
      </w:r>
      <w:r w:rsidRPr="00AD1FD9">
        <w:rPr>
          <w:rFonts w:asciiTheme="majorHAnsi" w:eastAsia="Times New Roman" w:hAnsiTheme="majorHAnsi" w:cstheme="majorHAnsi"/>
          <w:sz w:val="26"/>
          <w:szCs w:val="26"/>
          <w:lang w:val="vi-VN"/>
        </w:rPr>
        <w:t>.</w:t>
      </w:r>
      <w:r w:rsidRPr="00AD1FD9">
        <w:rPr>
          <w:rFonts w:asciiTheme="majorHAnsi" w:eastAsia="Times New Roman" w:hAnsiTheme="majorHAnsi" w:cstheme="majorHAnsi"/>
          <w:bCs/>
          <w:sz w:val="26"/>
          <w:szCs w:val="26"/>
          <w:lang w:val="vi-VN"/>
        </w:rPr>
        <w:t>HS</w:t>
      </w:r>
      <w:r w:rsidRPr="00AD1FD9">
        <w:rPr>
          <w:rFonts w:asciiTheme="majorHAnsi" w:eastAsia="Times New Roman" w:hAnsiTheme="majorHAnsi" w:cstheme="majorHAnsi"/>
          <w:sz w:val="26"/>
          <w:szCs w:val="26"/>
          <w:lang w:val="vi-VN"/>
        </w:rPr>
        <w:t xml:space="preserve"> nộp bài làm vào buổi học tiếp theo</w:t>
      </w:r>
      <w:r w:rsidRPr="00AD1FD9">
        <w:rPr>
          <w:rFonts w:asciiTheme="majorHAnsi" w:eastAsia="Times New Roman" w:hAnsiTheme="majorHAnsi" w:cstheme="majorHAnsi"/>
          <w:sz w:val="26"/>
          <w:szCs w:val="26"/>
        </w:rPr>
        <w:t>.</w:t>
      </w:r>
    </w:p>
    <w:p w:rsidR="00B631BD" w:rsidRPr="00AD1FD9" w:rsidRDefault="00B631BD" w:rsidP="00B631BD">
      <w:pPr>
        <w:spacing w:after="0" w:line="312" w:lineRule="auto"/>
        <w:ind w:firstLine="567"/>
        <w:jc w:val="both"/>
        <w:rPr>
          <w:rFonts w:asciiTheme="majorHAnsi" w:eastAsia="Times New Roman" w:hAnsiTheme="majorHAnsi" w:cstheme="majorHAnsi"/>
          <w:sz w:val="26"/>
          <w:szCs w:val="26"/>
        </w:rPr>
      </w:pPr>
      <w:r w:rsidRPr="00AD1FD9">
        <w:rPr>
          <w:rFonts w:asciiTheme="majorHAnsi" w:eastAsia="Times New Roman" w:hAnsiTheme="majorHAnsi" w:cstheme="majorHAnsi"/>
          <w:bCs/>
          <w:sz w:val="26"/>
          <w:szCs w:val="26"/>
          <w:lang w:val="vi-VN"/>
        </w:rPr>
        <w:t xml:space="preserve">- </w:t>
      </w:r>
      <w:r w:rsidRPr="00AD1FD9">
        <w:rPr>
          <w:rFonts w:asciiTheme="majorHAnsi" w:eastAsia="Times New Roman" w:hAnsiTheme="majorHAnsi" w:cstheme="majorHAnsi"/>
          <w:bCs/>
          <w:sz w:val="26"/>
          <w:szCs w:val="26"/>
        </w:rPr>
        <w:t>GV</w:t>
      </w:r>
      <w:r w:rsidRPr="00AD1FD9">
        <w:rPr>
          <w:rFonts w:asciiTheme="majorHAnsi" w:eastAsia="Times New Roman" w:hAnsiTheme="majorHAnsi" w:cstheme="majorHAnsi"/>
          <w:sz w:val="26"/>
          <w:szCs w:val="26"/>
        </w:rPr>
        <w:t xml:space="preserve"> chấm bài, nhận xét và có thể cho điểm.</w:t>
      </w:r>
    </w:p>
    <w:p w:rsidR="00B631BD" w:rsidRPr="00AD1FD9" w:rsidRDefault="00B631BD" w:rsidP="00B631BD">
      <w:pPr>
        <w:pStyle w:val="TIU"/>
        <w:spacing w:before="0" w:line="312" w:lineRule="auto"/>
        <w:rPr>
          <w:rFonts w:asciiTheme="majorHAnsi" w:hAnsiTheme="majorHAnsi" w:cstheme="majorHAnsi"/>
          <w:color w:val="auto"/>
        </w:rPr>
      </w:pPr>
      <w:r w:rsidRPr="00AD1FD9">
        <w:rPr>
          <w:rFonts w:asciiTheme="majorHAnsi" w:hAnsiTheme="majorHAnsi" w:cstheme="majorHAnsi"/>
          <w:color w:val="auto"/>
        </w:rPr>
        <w:t xml:space="preserve"> C. DẶN DÒ </w:t>
      </w:r>
    </w:p>
    <w:p w:rsidR="00B631BD" w:rsidRPr="00AD1FD9" w:rsidRDefault="00B631BD" w:rsidP="00B631BD">
      <w:pPr>
        <w:pStyle w:val="NormalWeb"/>
        <w:shd w:val="clear" w:color="auto" w:fill="FFFFFF"/>
        <w:spacing w:before="0" w:beforeAutospacing="0" w:after="0" w:afterAutospacing="0" w:line="312" w:lineRule="auto"/>
        <w:ind w:firstLine="567"/>
        <w:jc w:val="both"/>
        <w:rPr>
          <w:rFonts w:asciiTheme="majorHAnsi" w:hAnsiTheme="majorHAnsi" w:cstheme="majorHAnsi"/>
          <w:sz w:val="26"/>
          <w:szCs w:val="26"/>
        </w:rPr>
      </w:pPr>
      <w:r w:rsidRPr="00AD1FD9">
        <w:rPr>
          <w:rFonts w:asciiTheme="majorHAnsi" w:hAnsiTheme="majorHAnsi" w:cstheme="majorHAnsi"/>
          <w:sz w:val="26"/>
          <w:szCs w:val="26"/>
        </w:rPr>
        <w:t>– Làm bài tập SGK, SBT.</w:t>
      </w:r>
    </w:p>
    <w:p w:rsidR="00B631BD" w:rsidRPr="00AD1FD9" w:rsidRDefault="00B631BD" w:rsidP="00B631BD">
      <w:pPr>
        <w:pStyle w:val="NormalWeb"/>
        <w:shd w:val="clear" w:color="auto" w:fill="FFFFFF"/>
        <w:spacing w:before="0" w:beforeAutospacing="0" w:after="0" w:afterAutospacing="0" w:line="312" w:lineRule="auto"/>
        <w:ind w:firstLine="567"/>
        <w:jc w:val="both"/>
        <w:rPr>
          <w:rFonts w:asciiTheme="majorHAnsi" w:hAnsiTheme="majorHAnsi" w:cstheme="majorHAnsi"/>
          <w:sz w:val="26"/>
          <w:szCs w:val="26"/>
        </w:rPr>
      </w:pPr>
      <w:r w:rsidRPr="00AD1FD9">
        <w:rPr>
          <w:rFonts w:asciiTheme="majorHAnsi" w:hAnsiTheme="majorHAnsi" w:cstheme="majorHAnsi"/>
          <w:sz w:val="26"/>
          <w:szCs w:val="26"/>
        </w:rPr>
        <w:t xml:space="preserve">– Chuẩn bị bài mới trước khi lên lớp. </w:t>
      </w:r>
    </w:p>
    <w:p w:rsidR="00B631BD" w:rsidRPr="00AD1FD9" w:rsidRDefault="00B631BD" w:rsidP="00B631BD">
      <w:pPr>
        <w:pStyle w:val="TIU"/>
        <w:spacing w:before="0" w:line="312" w:lineRule="auto"/>
        <w:rPr>
          <w:rFonts w:asciiTheme="majorHAnsi" w:hAnsiTheme="majorHAnsi" w:cstheme="majorHAnsi"/>
          <w:color w:val="auto"/>
        </w:rPr>
      </w:pPr>
      <w:r w:rsidRPr="00AD1FD9">
        <w:rPr>
          <w:rFonts w:asciiTheme="majorHAnsi" w:hAnsiTheme="majorHAnsi" w:cstheme="majorHAnsi"/>
          <w:color w:val="auto"/>
        </w:rPr>
        <w:t>D. KIỂM TRA ĐÁNH GIÁ THƯỜNG XUYÊN</w:t>
      </w:r>
    </w:p>
    <w:p w:rsidR="00B631BD" w:rsidRPr="00AD1FD9" w:rsidRDefault="00B631BD" w:rsidP="00B631BD">
      <w:pPr>
        <w:spacing w:after="0" w:line="312" w:lineRule="auto"/>
        <w:rPr>
          <w:rFonts w:asciiTheme="majorHAnsi" w:hAnsiTheme="majorHAnsi" w:cstheme="majorHAnsi"/>
          <w:sz w:val="26"/>
          <w:szCs w:val="26"/>
        </w:rPr>
      </w:pPr>
      <w:r w:rsidRPr="00AD1FD9">
        <w:rPr>
          <w:rFonts w:asciiTheme="majorHAnsi" w:eastAsia="Calibri" w:hAnsiTheme="majorHAnsi" w:cstheme="majorHAnsi"/>
          <w:b/>
          <w:bCs/>
          <w:spacing w:val="-2"/>
          <w:sz w:val="26"/>
          <w:szCs w:val="26"/>
        </w:rPr>
        <w:t xml:space="preserve">1. </w:t>
      </w:r>
      <w:r w:rsidRPr="00AD1FD9">
        <w:rPr>
          <w:rFonts w:asciiTheme="majorHAnsi" w:eastAsia="Calibri" w:hAnsiTheme="majorHAnsi" w:cstheme="majorHAnsi"/>
          <w:bCs/>
          <w:spacing w:val="-2"/>
          <w:sz w:val="26"/>
          <w:szCs w:val="26"/>
        </w:rPr>
        <w:t xml:space="preserve">GV có thể sử dụng công cụ sau để đánh giá năng lực thực hành của HS </w:t>
      </w:r>
      <w:r w:rsidRPr="00AD1FD9">
        <w:rPr>
          <w:rFonts w:asciiTheme="majorHAnsi" w:hAnsiTheme="majorHAnsi" w:cstheme="majorHAnsi"/>
          <w:sz w:val="26"/>
          <w:szCs w:val="26"/>
        </w:rPr>
        <w:t xml:space="preserve">bằng cách đánh dấu </w:t>
      </w:r>
      <w:r w:rsidRPr="00AD1FD9">
        <w:rPr>
          <w:rFonts w:asciiTheme="majorHAnsi" w:hAnsiTheme="majorHAnsi" w:cstheme="majorHAnsi"/>
          <w:sz w:val="26"/>
          <w:szCs w:val="26"/>
        </w:rPr>
        <w:sym w:font="Wingdings" w:char="F0FC"/>
      </w:r>
      <w:r w:rsidRPr="00AD1FD9">
        <w:rPr>
          <w:rFonts w:asciiTheme="majorHAnsi" w:hAnsiTheme="majorHAnsi" w:cstheme="majorHAnsi"/>
          <w:sz w:val="26"/>
          <w:szCs w:val="26"/>
        </w:rPr>
        <w:t xml:space="preserve"> vào bảng sau:</w:t>
      </w:r>
    </w:p>
    <w:p w:rsidR="00B631BD" w:rsidRPr="00AD1FD9" w:rsidRDefault="000A4DF7" w:rsidP="00B631BD">
      <w:pPr>
        <w:spacing w:after="0" w:line="312" w:lineRule="auto"/>
        <w:jc w:val="both"/>
        <w:rPr>
          <w:rFonts w:asciiTheme="majorHAnsi" w:hAnsiTheme="majorHAnsi" w:cstheme="majorHAnsi"/>
          <w:sz w:val="26"/>
          <w:szCs w:val="26"/>
        </w:rPr>
      </w:pPr>
      <w:r w:rsidRPr="00AD1FD9">
        <w:rPr>
          <w:rFonts w:asciiTheme="majorHAnsi" w:eastAsia="Calibri" w:hAnsiTheme="majorHAnsi" w:cstheme="majorHAnsi"/>
          <w:bCs/>
          <w:spacing w:val="-2"/>
          <w:sz w:val="26"/>
          <w:szCs w:val="26"/>
        </w:rPr>
        <w:t>2</w:t>
      </w:r>
      <w:r w:rsidR="00B631BD" w:rsidRPr="00AD1FD9">
        <w:rPr>
          <w:rFonts w:asciiTheme="majorHAnsi" w:eastAsia="Calibri" w:hAnsiTheme="majorHAnsi" w:cstheme="majorHAnsi"/>
          <w:bCs/>
          <w:spacing w:val="-2"/>
          <w:sz w:val="26"/>
          <w:szCs w:val="26"/>
        </w:rPr>
        <w:t>. GV có thể sử dụng các công cụ sau để đánh giá năng lực hợp tác của HS khi làm việc nhóm</w:t>
      </w:r>
    </w:p>
    <w:p w:rsidR="00B631BD" w:rsidRPr="00AD1FD9" w:rsidRDefault="00B631BD" w:rsidP="00B631BD">
      <w:pPr>
        <w:spacing w:after="0" w:line="312" w:lineRule="auto"/>
        <w:jc w:val="center"/>
        <w:rPr>
          <w:rFonts w:asciiTheme="majorHAnsi" w:eastAsia="Calibri" w:hAnsiTheme="majorHAnsi" w:cstheme="majorHAnsi"/>
          <w:b/>
          <w:sz w:val="26"/>
          <w:szCs w:val="26"/>
          <w:lang w:val="pt-BR"/>
        </w:rPr>
      </w:pPr>
      <w:r w:rsidRPr="00AD1FD9">
        <w:rPr>
          <w:rFonts w:asciiTheme="majorHAnsi" w:hAnsiTheme="majorHAnsi" w:cstheme="majorHAnsi"/>
          <w:b/>
          <w:sz w:val="26"/>
          <w:szCs w:val="26"/>
        </w:rPr>
        <w:t>PHIẾU ĐÁNH GIÁ CÁ NHÂN KHI LÀM VIỆC NHÓM</w:t>
      </w:r>
    </w:p>
    <w:p w:rsidR="00B631BD" w:rsidRPr="00AD1FD9" w:rsidRDefault="00B631BD" w:rsidP="00B631BD">
      <w:pPr>
        <w:pStyle w:val="doan"/>
        <w:spacing w:before="0" w:line="312" w:lineRule="auto"/>
        <w:jc w:val="center"/>
        <w:rPr>
          <w:rFonts w:asciiTheme="majorHAnsi" w:hAnsiTheme="majorHAnsi" w:cstheme="majorHAnsi"/>
          <w:color w:val="auto"/>
          <w:sz w:val="26"/>
          <w:szCs w:val="26"/>
        </w:rPr>
      </w:pPr>
      <w:r w:rsidRPr="00AD1FD9">
        <w:rPr>
          <w:rFonts w:asciiTheme="majorHAnsi" w:hAnsiTheme="majorHAnsi" w:cstheme="majorHAnsi"/>
          <w:i/>
          <w:color w:val="auto"/>
          <w:sz w:val="26"/>
          <w:szCs w:val="26"/>
        </w:rPr>
        <w:t>( Do các thành viên trong nhóm tự đánh giá)</w:t>
      </w:r>
    </w:p>
    <w:p w:rsidR="00B631BD" w:rsidRPr="00AD1FD9" w:rsidRDefault="00B631BD" w:rsidP="00B631BD">
      <w:pPr>
        <w:pStyle w:val="doan"/>
        <w:spacing w:before="0" w:line="312" w:lineRule="auto"/>
        <w:rPr>
          <w:rFonts w:asciiTheme="majorHAnsi" w:hAnsiTheme="majorHAnsi" w:cstheme="majorHAnsi"/>
          <w:bCs/>
          <w:iCs/>
          <w:color w:val="auto"/>
          <w:sz w:val="26"/>
          <w:szCs w:val="26"/>
        </w:rPr>
      </w:pPr>
      <w:r w:rsidRPr="00AD1FD9">
        <w:rPr>
          <w:rFonts w:asciiTheme="majorHAnsi" w:hAnsiTheme="majorHAnsi" w:cstheme="majorHAnsi"/>
          <w:bCs/>
          <w:iCs/>
          <w:color w:val="auto"/>
          <w:sz w:val="26"/>
          <w:szCs w:val="26"/>
        </w:rPr>
        <w:t xml:space="preserve">Họ và tên: </w:t>
      </w:r>
      <w:r w:rsidRPr="00AD1FD9">
        <w:rPr>
          <w:rFonts w:asciiTheme="majorHAnsi" w:hAnsiTheme="majorHAnsi" w:cstheme="majorHAnsi"/>
          <w:bCs/>
          <w:iCs/>
          <w:color w:val="auto"/>
          <w:sz w:val="26"/>
          <w:szCs w:val="26"/>
        </w:rPr>
        <w:tab/>
        <w:t>………………………………………. Thuộc nhóm:  ………………………..</w:t>
      </w:r>
    </w:p>
    <w:tbl>
      <w:tblPr>
        <w:tblStyle w:val="TableGrid0"/>
        <w:tblpPr w:leftFromText="180" w:rightFromText="180" w:vertAnchor="text" w:horzAnchor="margin" w:tblpY="229"/>
        <w:tblW w:w="9215" w:type="dxa"/>
        <w:tblInd w:w="0" w:type="dxa"/>
        <w:tblLayout w:type="fixed"/>
        <w:tblCellMar>
          <w:left w:w="108" w:type="dxa"/>
          <w:right w:w="79" w:type="dxa"/>
        </w:tblCellMar>
        <w:tblLook w:val="04A0" w:firstRow="1" w:lastRow="0" w:firstColumn="1" w:lastColumn="0" w:noHBand="0" w:noVBand="1"/>
      </w:tblPr>
      <w:tblGrid>
        <w:gridCol w:w="846"/>
        <w:gridCol w:w="6662"/>
        <w:gridCol w:w="709"/>
        <w:gridCol w:w="998"/>
      </w:tblGrid>
      <w:tr w:rsidR="00B631BD" w:rsidRPr="00AD1FD9" w:rsidTr="002474DA">
        <w:trPr>
          <w:trHeight w:val="279"/>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rPr>
                <w:rFonts w:asciiTheme="majorHAnsi" w:hAnsiTheme="majorHAnsi" w:cstheme="majorHAnsi"/>
                <w:b/>
                <w:sz w:val="26"/>
                <w:szCs w:val="26"/>
              </w:rPr>
            </w:pPr>
            <w:r w:rsidRPr="00AD1FD9">
              <w:rPr>
                <w:rFonts w:asciiTheme="majorHAnsi" w:hAnsiTheme="majorHAnsi" w:cstheme="majorHAnsi"/>
                <w:b/>
                <w:sz w:val="26"/>
                <w:szCs w:val="26"/>
              </w:rPr>
              <w:t xml:space="preserve">Tiêu chí </w:t>
            </w:r>
          </w:p>
        </w:tc>
        <w:tc>
          <w:tcPr>
            <w:tcW w:w="6662" w:type="dxa"/>
            <w:vMerge w:val="restart"/>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rPr>
                <w:rFonts w:asciiTheme="majorHAnsi" w:hAnsiTheme="majorHAnsi" w:cstheme="majorHAnsi"/>
                <w:b/>
                <w:sz w:val="26"/>
                <w:szCs w:val="26"/>
              </w:rPr>
            </w:pPr>
            <w:r w:rsidRPr="00AD1FD9">
              <w:rPr>
                <w:rFonts w:asciiTheme="majorHAnsi" w:hAnsiTheme="majorHAnsi" w:cstheme="majorHAnsi"/>
                <w:b/>
                <w:sz w:val="26"/>
                <w:szCs w:val="26"/>
              </w:rPr>
              <w:t>Yêu cầu cần đạt</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jc w:val="center"/>
              <w:rPr>
                <w:rFonts w:asciiTheme="majorHAnsi" w:hAnsiTheme="majorHAnsi" w:cstheme="majorHAnsi"/>
                <w:b/>
                <w:sz w:val="26"/>
                <w:szCs w:val="26"/>
              </w:rPr>
            </w:pPr>
            <w:r w:rsidRPr="00AD1FD9">
              <w:rPr>
                <w:rFonts w:asciiTheme="majorHAnsi" w:hAnsiTheme="majorHAnsi" w:cstheme="majorHAnsi"/>
                <w:b/>
                <w:sz w:val="26"/>
                <w:szCs w:val="26"/>
              </w:rPr>
              <w:t>Có/Không</w:t>
            </w:r>
          </w:p>
        </w:tc>
      </w:tr>
      <w:tr w:rsidR="00B631BD" w:rsidRPr="00AD1FD9" w:rsidTr="002474DA">
        <w:trPr>
          <w:trHeight w:val="355"/>
        </w:trPr>
        <w:tc>
          <w:tcPr>
            <w:tcW w:w="846" w:type="dxa"/>
            <w:vMerge/>
            <w:tcBorders>
              <w:top w:val="nil"/>
              <w:left w:val="single" w:sz="4" w:space="0" w:color="000000"/>
              <w:bottom w:val="single" w:sz="4" w:space="0" w:color="000000"/>
              <w:right w:val="single" w:sz="4" w:space="0" w:color="000000"/>
            </w:tcBorders>
          </w:tcPr>
          <w:p w:rsidR="00B631BD" w:rsidRPr="00AD1FD9" w:rsidRDefault="00B631BD" w:rsidP="002474DA">
            <w:pPr>
              <w:pStyle w:val="doan"/>
              <w:spacing w:before="0" w:line="312" w:lineRule="auto"/>
              <w:rPr>
                <w:rFonts w:asciiTheme="majorHAnsi" w:hAnsiTheme="majorHAnsi" w:cstheme="majorHAnsi"/>
                <w:b/>
                <w:color w:val="auto"/>
                <w:sz w:val="26"/>
                <w:szCs w:val="26"/>
              </w:rPr>
            </w:pPr>
          </w:p>
        </w:tc>
        <w:tc>
          <w:tcPr>
            <w:tcW w:w="6662" w:type="dxa"/>
            <w:vMerge/>
            <w:tcBorders>
              <w:top w:val="nil"/>
              <w:left w:val="single" w:sz="4" w:space="0" w:color="000000"/>
              <w:bottom w:val="single" w:sz="4" w:space="0" w:color="000000"/>
              <w:right w:val="single" w:sz="4" w:space="0" w:color="000000"/>
            </w:tcBorders>
          </w:tcPr>
          <w:p w:rsidR="00B631BD" w:rsidRPr="00AD1FD9" w:rsidRDefault="00B631BD" w:rsidP="002474DA">
            <w:pPr>
              <w:pStyle w:val="doan"/>
              <w:spacing w:before="0" w:line="312" w:lineRule="auto"/>
              <w:rPr>
                <w:rFonts w:asciiTheme="majorHAnsi" w:hAnsiTheme="majorHAnsi" w:cstheme="majorHAnsi"/>
                <w:b/>
                <w:color w:val="auto"/>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rPr>
                <w:rFonts w:asciiTheme="majorHAnsi" w:hAnsiTheme="majorHAnsi" w:cstheme="majorHAnsi"/>
                <w:b/>
                <w:sz w:val="26"/>
                <w:szCs w:val="26"/>
              </w:rPr>
            </w:pPr>
            <w:r w:rsidRPr="00AD1FD9">
              <w:rPr>
                <w:rFonts w:asciiTheme="majorHAnsi" w:hAnsiTheme="majorHAnsi" w:cstheme="majorHAnsi"/>
                <w:b/>
                <w:sz w:val="26"/>
                <w:szCs w:val="26"/>
              </w:rPr>
              <w:t xml:space="preserve">   Có </w:t>
            </w:r>
          </w:p>
        </w:tc>
        <w:tc>
          <w:tcPr>
            <w:tcW w:w="998"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rPr>
                <w:rFonts w:asciiTheme="majorHAnsi" w:hAnsiTheme="majorHAnsi" w:cstheme="majorHAnsi"/>
                <w:b/>
                <w:sz w:val="26"/>
                <w:szCs w:val="26"/>
              </w:rPr>
            </w:pPr>
            <w:r w:rsidRPr="00AD1FD9">
              <w:rPr>
                <w:rFonts w:asciiTheme="majorHAnsi" w:hAnsiTheme="majorHAnsi" w:cstheme="majorHAnsi"/>
                <w:b/>
                <w:sz w:val="26"/>
                <w:szCs w:val="26"/>
              </w:rPr>
              <w:t xml:space="preserve">Không </w:t>
            </w:r>
          </w:p>
        </w:tc>
      </w:tr>
      <w:tr w:rsidR="00B631BD" w:rsidRPr="00AD1FD9" w:rsidTr="002474DA">
        <w:trPr>
          <w:trHeight w:val="417"/>
        </w:trPr>
        <w:tc>
          <w:tcPr>
            <w:tcW w:w="846"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ind w:right="561" w:firstLine="140"/>
              <w:jc w:val="center"/>
              <w:rPr>
                <w:rFonts w:asciiTheme="majorHAnsi" w:hAnsiTheme="majorHAnsi" w:cstheme="majorHAnsi"/>
                <w:b/>
                <w:color w:val="auto"/>
                <w:sz w:val="26"/>
                <w:szCs w:val="26"/>
              </w:rPr>
            </w:pPr>
            <w:r w:rsidRPr="00AD1FD9">
              <w:rPr>
                <w:rFonts w:asciiTheme="majorHAnsi" w:hAnsiTheme="majorHAnsi" w:cstheme="majorHAnsi"/>
                <w:b/>
                <w:color w:val="auto"/>
                <w:sz w:val="26"/>
                <w:szCs w:val="26"/>
              </w:rPr>
              <w:lastRenderedPageBreak/>
              <w:t>1</w:t>
            </w:r>
          </w:p>
        </w:tc>
        <w:tc>
          <w:tcPr>
            <w:tcW w:w="6662"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jc w:val="both"/>
              <w:rPr>
                <w:rFonts w:asciiTheme="majorHAnsi" w:hAnsiTheme="majorHAnsi" w:cstheme="majorHAnsi"/>
                <w:sz w:val="26"/>
                <w:szCs w:val="26"/>
              </w:rPr>
            </w:pPr>
            <w:r w:rsidRPr="00AD1FD9">
              <w:rPr>
                <w:rFonts w:asciiTheme="majorHAnsi" w:hAnsiTheme="majorHAnsi" w:cstheme="majorHAnsi"/>
                <w:sz w:val="26"/>
                <w:szCs w:val="26"/>
              </w:rPr>
              <w:t xml:space="preserve">Có sự phân công nhiệm vụ cụ thể cho các thành viên trong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r>
      <w:tr w:rsidR="00B631BD" w:rsidRPr="00AD1FD9" w:rsidTr="002474DA">
        <w:trPr>
          <w:trHeight w:val="455"/>
        </w:trPr>
        <w:tc>
          <w:tcPr>
            <w:tcW w:w="846"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ind w:right="561" w:firstLine="140"/>
              <w:jc w:val="center"/>
              <w:rPr>
                <w:rFonts w:asciiTheme="majorHAnsi" w:hAnsiTheme="majorHAnsi" w:cstheme="majorHAnsi"/>
                <w:b/>
                <w:color w:val="auto"/>
                <w:sz w:val="26"/>
                <w:szCs w:val="26"/>
              </w:rPr>
            </w:pPr>
            <w:r w:rsidRPr="00AD1FD9">
              <w:rPr>
                <w:rFonts w:asciiTheme="majorHAnsi" w:hAnsiTheme="majorHAnsi" w:cstheme="majorHAnsi"/>
                <w:b/>
                <w:color w:val="auto"/>
                <w:sz w:val="26"/>
                <w:szCs w:val="26"/>
              </w:rPr>
              <w:t>2</w:t>
            </w:r>
          </w:p>
        </w:tc>
        <w:tc>
          <w:tcPr>
            <w:tcW w:w="6662"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jc w:val="both"/>
              <w:rPr>
                <w:rFonts w:asciiTheme="majorHAnsi" w:hAnsiTheme="majorHAnsi" w:cstheme="majorHAnsi"/>
                <w:sz w:val="26"/>
                <w:szCs w:val="26"/>
              </w:rPr>
            </w:pPr>
            <w:r w:rsidRPr="00AD1FD9">
              <w:rPr>
                <w:rFonts w:asciiTheme="majorHAnsi" w:hAnsiTheme="majorHAnsi" w:cstheme="majorHAnsi"/>
                <w:sz w:val="26"/>
                <w:szCs w:val="26"/>
              </w:rPr>
              <w:t xml:space="preserve">Cá nhân học sinh có tích cực khi tiếp nhận nhiệm vụ học tập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r>
      <w:tr w:rsidR="00B631BD" w:rsidRPr="00AD1FD9" w:rsidTr="002474DA">
        <w:trPr>
          <w:trHeight w:val="507"/>
        </w:trPr>
        <w:tc>
          <w:tcPr>
            <w:tcW w:w="846"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ind w:right="561" w:firstLine="140"/>
              <w:jc w:val="center"/>
              <w:rPr>
                <w:rFonts w:asciiTheme="majorHAnsi" w:hAnsiTheme="majorHAnsi" w:cstheme="majorHAnsi"/>
                <w:b/>
                <w:color w:val="auto"/>
                <w:sz w:val="26"/>
                <w:szCs w:val="26"/>
              </w:rPr>
            </w:pPr>
            <w:r w:rsidRPr="00AD1FD9">
              <w:rPr>
                <w:rFonts w:asciiTheme="majorHAnsi" w:hAnsiTheme="majorHAnsi" w:cstheme="majorHAnsi"/>
                <w:b/>
                <w:color w:val="auto"/>
                <w:sz w:val="26"/>
                <w:szCs w:val="26"/>
              </w:rPr>
              <w:t>3</w:t>
            </w:r>
          </w:p>
        </w:tc>
        <w:tc>
          <w:tcPr>
            <w:tcW w:w="6662"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jc w:val="both"/>
              <w:rPr>
                <w:rFonts w:asciiTheme="majorHAnsi" w:hAnsiTheme="majorHAnsi" w:cstheme="majorHAnsi"/>
                <w:sz w:val="26"/>
                <w:szCs w:val="26"/>
              </w:rPr>
            </w:pPr>
            <w:r w:rsidRPr="00AD1FD9">
              <w:rPr>
                <w:rFonts w:asciiTheme="majorHAnsi" w:hAnsiTheme="majorHAnsi" w:cstheme="majorHAnsi"/>
                <w:sz w:val="26"/>
                <w:szCs w:val="26"/>
              </w:rPr>
              <w:t xml:space="preserve">Có hoàn thành nhiệm vụ bản thân theo sự phân công của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r>
      <w:tr w:rsidR="00B631BD" w:rsidRPr="00AD1FD9" w:rsidTr="002474DA">
        <w:trPr>
          <w:trHeight w:val="119"/>
        </w:trPr>
        <w:tc>
          <w:tcPr>
            <w:tcW w:w="846"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ind w:right="561" w:firstLine="140"/>
              <w:jc w:val="center"/>
              <w:rPr>
                <w:rFonts w:asciiTheme="majorHAnsi" w:hAnsiTheme="majorHAnsi" w:cstheme="majorHAnsi"/>
                <w:b/>
                <w:color w:val="auto"/>
                <w:sz w:val="26"/>
                <w:szCs w:val="26"/>
              </w:rPr>
            </w:pPr>
            <w:r w:rsidRPr="00AD1FD9">
              <w:rPr>
                <w:rFonts w:asciiTheme="majorHAnsi" w:hAnsiTheme="majorHAnsi" w:cstheme="majorHAnsi"/>
                <w:b/>
                <w:color w:val="auto"/>
                <w:sz w:val="26"/>
                <w:szCs w:val="26"/>
              </w:rPr>
              <w:t>4</w:t>
            </w:r>
          </w:p>
        </w:tc>
        <w:tc>
          <w:tcPr>
            <w:tcW w:w="6662"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jc w:val="both"/>
              <w:rPr>
                <w:rFonts w:asciiTheme="majorHAnsi" w:hAnsiTheme="majorHAnsi" w:cstheme="majorHAnsi"/>
                <w:sz w:val="26"/>
                <w:szCs w:val="26"/>
              </w:rPr>
            </w:pPr>
            <w:r w:rsidRPr="00AD1FD9">
              <w:rPr>
                <w:rFonts w:asciiTheme="majorHAnsi" w:hAnsiTheme="majorHAnsi" w:cstheme="majorHAnsi"/>
                <w:sz w:val="26"/>
                <w:szCs w:val="26"/>
              </w:rPr>
              <w:t xml:space="preserve">Có chủ động hỗ trợ các bạn khác trong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r>
      <w:tr w:rsidR="00B631BD" w:rsidRPr="00AD1FD9" w:rsidTr="002474DA">
        <w:trPr>
          <w:trHeight w:val="352"/>
        </w:trPr>
        <w:tc>
          <w:tcPr>
            <w:tcW w:w="846"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ind w:right="561" w:firstLine="140"/>
              <w:jc w:val="center"/>
              <w:rPr>
                <w:rFonts w:asciiTheme="majorHAnsi" w:hAnsiTheme="majorHAnsi" w:cstheme="majorHAnsi"/>
                <w:b/>
                <w:color w:val="auto"/>
                <w:sz w:val="26"/>
                <w:szCs w:val="26"/>
              </w:rPr>
            </w:pPr>
            <w:r w:rsidRPr="00AD1FD9">
              <w:rPr>
                <w:rFonts w:asciiTheme="majorHAnsi" w:hAnsiTheme="majorHAnsi" w:cstheme="majorHAnsi"/>
                <w:b/>
                <w:color w:val="auto"/>
                <w:sz w:val="26"/>
                <w:szCs w:val="26"/>
              </w:rPr>
              <w:t>5</w:t>
            </w:r>
          </w:p>
        </w:tc>
        <w:tc>
          <w:tcPr>
            <w:tcW w:w="6662"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jc w:val="both"/>
              <w:rPr>
                <w:rFonts w:asciiTheme="majorHAnsi" w:hAnsiTheme="majorHAnsi" w:cstheme="majorHAnsi"/>
                <w:sz w:val="26"/>
                <w:szCs w:val="26"/>
              </w:rPr>
            </w:pPr>
            <w:r w:rsidRPr="00AD1FD9">
              <w:rPr>
                <w:rFonts w:asciiTheme="majorHAnsi" w:hAnsiTheme="majorHAnsi" w:cstheme="majorHAnsi"/>
                <w:sz w:val="26"/>
                <w:szCs w:val="26"/>
              </w:rPr>
              <w:t xml:space="preserve">Sự hợp tác giữa các học sinh trong nhóm có tích cực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r>
      <w:tr w:rsidR="00B631BD" w:rsidRPr="00AD1FD9" w:rsidTr="002474DA">
        <w:trPr>
          <w:trHeight w:val="531"/>
        </w:trPr>
        <w:tc>
          <w:tcPr>
            <w:tcW w:w="846"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ind w:right="561" w:firstLine="140"/>
              <w:jc w:val="center"/>
              <w:rPr>
                <w:rFonts w:asciiTheme="majorHAnsi" w:hAnsiTheme="majorHAnsi" w:cstheme="majorHAnsi"/>
                <w:b/>
                <w:color w:val="auto"/>
                <w:sz w:val="26"/>
                <w:szCs w:val="26"/>
              </w:rPr>
            </w:pPr>
            <w:r w:rsidRPr="00AD1FD9">
              <w:rPr>
                <w:rFonts w:asciiTheme="majorHAnsi" w:hAnsiTheme="majorHAnsi" w:cstheme="majorHAnsi"/>
                <w:b/>
                <w:color w:val="auto"/>
                <w:sz w:val="26"/>
                <w:szCs w:val="26"/>
              </w:rPr>
              <w:t>6</w:t>
            </w:r>
          </w:p>
        </w:tc>
        <w:tc>
          <w:tcPr>
            <w:tcW w:w="6662"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jc w:val="both"/>
              <w:rPr>
                <w:rFonts w:asciiTheme="majorHAnsi" w:hAnsiTheme="majorHAnsi" w:cstheme="majorHAnsi"/>
                <w:sz w:val="26"/>
                <w:szCs w:val="26"/>
              </w:rPr>
            </w:pPr>
            <w:r w:rsidRPr="00AD1FD9">
              <w:rPr>
                <w:rFonts w:asciiTheme="majorHAnsi" w:hAnsiTheme="majorHAnsi" w:cstheme="majorHAnsi"/>
                <w:sz w:val="26"/>
                <w:szCs w:val="26"/>
              </w:rPr>
              <w:t xml:space="preserve">Thời gian hoàn thành nhiệm vụ của từng cá nhân trong nhóm có đảm bảo theo yêu cầu của nhóm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r>
      <w:tr w:rsidR="00B631BD" w:rsidRPr="00AD1FD9" w:rsidTr="002474DA">
        <w:trPr>
          <w:trHeight w:val="547"/>
        </w:trPr>
        <w:tc>
          <w:tcPr>
            <w:tcW w:w="846"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ind w:right="561" w:firstLine="140"/>
              <w:jc w:val="center"/>
              <w:rPr>
                <w:rFonts w:asciiTheme="majorHAnsi" w:hAnsiTheme="majorHAnsi" w:cstheme="majorHAnsi"/>
                <w:b/>
                <w:color w:val="auto"/>
                <w:sz w:val="26"/>
                <w:szCs w:val="26"/>
              </w:rPr>
            </w:pPr>
            <w:r w:rsidRPr="00AD1FD9">
              <w:rPr>
                <w:rFonts w:asciiTheme="majorHAnsi" w:hAnsiTheme="majorHAnsi" w:cstheme="majorHAnsi"/>
                <w:b/>
                <w:color w:val="auto"/>
                <w:sz w:val="26"/>
                <w:szCs w:val="26"/>
              </w:rPr>
              <w:t>7</w:t>
            </w:r>
          </w:p>
        </w:tc>
        <w:tc>
          <w:tcPr>
            <w:tcW w:w="6662"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jc w:val="both"/>
              <w:rPr>
                <w:rFonts w:asciiTheme="majorHAnsi" w:hAnsiTheme="majorHAnsi" w:cstheme="majorHAnsi"/>
                <w:sz w:val="26"/>
                <w:szCs w:val="26"/>
              </w:rPr>
            </w:pPr>
            <w:r w:rsidRPr="00AD1FD9">
              <w:rPr>
                <w:rFonts w:asciiTheme="majorHAnsi" w:hAnsiTheme="majorHAnsi" w:cstheme="majorHAnsi"/>
                <w:sz w:val="26"/>
                <w:szCs w:val="26"/>
              </w:rPr>
              <w:t xml:space="preserve">Có sản phẩm theo yêu cầu đề ra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r>
      <w:tr w:rsidR="00B631BD" w:rsidRPr="00AD1FD9" w:rsidTr="002474DA">
        <w:trPr>
          <w:trHeight w:val="293"/>
        </w:trPr>
        <w:tc>
          <w:tcPr>
            <w:tcW w:w="846"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b/>
                <w:color w:val="auto"/>
                <w:sz w:val="26"/>
                <w:szCs w:val="26"/>
              </w:rPr>
            </w:pPr>
            <w:r w:rsidRPr="00AD1FD9">
              <w:rPr>
                <w:rFonts w:asciiTheme="majorHAnsi" w:hAnsiTheme="majorHAnsi" w:cstheme="majorHAnsi"/>
                <w:b/>
                <w:color w:val="auto"/>
                <w:sz w:val="26"/>
                <w:szCs w:val="26"/>
              </w:rPr>
              <w:t xml:space="preserve">8 </w:t>
            </w:r>
          </w:p>
        </w:tc>
        <w:tc>
          <w:tcPr>
            <w:tcW w:w="6662"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spacing w:line="312" w:lineRule="auto"/>
              <w:ind w:left="110"/>
              <w:jc w:val="both"/>
              <w:rPr>
                <w:rFonts w:asciiTheme="majorHAnsi" w:hAnsiTheme="majorHAnsi" w:cstheme="majorHAnsi"/>
                <w:sz w:val="26"/>
                <w:szCs w:val="26"/>
              </w:rPr>
            </w:pPr>
            <w:r w:rsidRPr="00AD1FD9">
              <w:rPr>
                <w:rFonts w:asciiTheme="majorHAnsi" w:hAnsiTheme="majorHAnsi" w:cstheme="majorHAnsi"/>
                <w:sz w:val="26"/>
                <w:szCs w:val="26"/>
              </w:rPr>
              <w:t xml:space="preserve">Thời gian hoàn thành sản phẩm của nhóm có đảm bảo đúng thời gian hay không? </w:t>
            </w:r>
          </w:p>
        </w:tc>
        <w:tc>
          <w:tcPr>
            <w:tcW w:w="709"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B631BD" w:rsidRPr="00AD1FD9" w:rsidRDefault="00B631BD" w:rsidP="002474DA">
            <w:pPr>
              <w:pStyle w:val="doan"/>
              <w:spacing w:before="0" w:line="312" w:lineRule="auto"/>
              <w:rPr>
                <w:rFonts w:asciiTheme="majorHAnsi" w:hAnsiTheme="majorHAnsi" w:cstheme="majorHAnsi"/>
                <w:color w:val="auto"/>
                <w:sz w:val="26"/>
                <w:szCs w:val="26"/>
              </w:rPr>
            </w:pPr>
          </w:p>
        </w:tc>
      </w:tr>
    </w:tbl>
    <w:p w:rsidR="00B631BD" w:rsidRPr="00AD1FD9" w:rsidRDefault="00B631BD" w:rsidP="00B631BD">
      <w:pPr>
        <w:spacing w:after="0" w:line="312" w:lineRule="auto"/>
        <w:ind w:left="1080"/>
        <w:rPr>
          <w:rFonts w:asciiTheme="majorHAnsi" w:hAnsiTheme="majorHAnsi" w:cstheme="majorHAnsi"/>
          <w:sz w:val="26"/>
          <w:szCs w:val="26"/>
        </w:rPr>
      </w:pPr>
    </w:p>
    <w:p w:rsidR="00B631BD" w:rsidRPr="00AD1FD9" w:rsidRDefault="00B631BD" w:rsidP="00B631BD">
      <w:pPr>
        <w:spacing w:after="0" w:line="312" w:lineRule="auto"/>
        <w:jc w:val="center"/>
        <w:rPr>
          <w:rFonts w:asciiTheme="majorHAnsi" w:eastAsia="Times New Roman" w:hAnsiTheme="majorHAnsi" w:cstheme="majorHAnsi"/>
          <w:sz w:val="26"/>
          <w:szCs w:val="26"/>
        </w:rPr>
      </w:pPr>
    </w:p>
    <w:p w:rsidR="00B631BD" w:rsidRPr="00AD1FD9" w:rsidRDefault="00B631BD" w:rsidP="00B631BD">
      <w:pPr>
        <w:spacing w:after="0" w:line="312" w:lineRule="auto"/>
        <w:jc w:val="center"/>
        <w:rPr>
          <w:rFonts w:asciiTheme="majorHAnsi" w:eastAsia="Times New Roman" w:hAnsiTheme="majorHAnsi" w:cstheme="majorHAnsi"/>
          <w:sz w:val="26"/>
          <w:szCs w:val="26"/>
        </w:rPr>
      </w:pPr>
    </w:p>
    <w:p w:rsidR="00B631BD" w:rsidRPr="00AD1FD9" w:rsidRDefault="00B631BD" w:rsidP="00B631BD">
      <w:pPr>
        <w:spacing w:after="0" w:line="312" w:lineRule="auto"/>
        <w:rPr>
          <w:rFonts w:asciiTheme="majorHAnsi" w:eastAsia="Times New Roman" w:hAnsiTheme="majorHAnsi" w:cstheme="majorHAnsi"/>
          <w:b/>
          <w:sz w:val="26"/>
          <w:szCs w:val="26"/>
        </w:rPr>
      </w:pPr>
    </w:p>
    <w:p w:rsidR="00640A42" w:rsidRPr="00AD1FD9" w:rsidRDefault="00640A42">
      <w:pPr>
        <w:rPr>
          <w:rFonts w:asciiTheme="majorHAnsi" w:hAnsiTheme="majorHAnsi" w:cstheme="majorHAnsi"/>
          <w:sz w:val="26"/>
          <w:szCs w:val="26"/>
        </w:rPr>
      </w:pPr>
    </w:p>
    <w:sectPr w:rsidR="00640A42" w:rsidRPr="00AD1FD9" w:rsidSect="00FE6E5B">
      <w:headerReference w:type="default" r:id="rId61"/>
      <w:footerReference w:type="default" r:id="rId62"/>
      <w:pgSz w:w="11907" w:h="16840" w:code="9"/>
      <w:pgMar w:top="1134" w:right="1134" w:bottom="1134" w:left="1701"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CBE" w:rsidRDefault="00E13CBE">
      <w:pPr>
        <w:spacing w:after="0" w:line="240" w:lineRule="auto"/>
      </w:pPr>
      <w:r>
        <w:separator/>
      </w:r>
    </w:p>
  </w:endnote>
  <w:endnote w:type="continuationSeparator" w:id="0">
    <w:p w:rsidR="00E13CBE" w:rsidRDefault="00E1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MT">
    <w:altName w:val="Cambria"/>
    <w:panose1 w:val="00000000000000000000"/>
    <w:charset w:val="00"/>
    <w:family w:val="roman"/>
    <w:notTrueType/>
    <w:pitch w:val="default"/>
  </w:font>
  <w:font w:name="MyriadPro-It">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Yu Mincho">
    <w:charset w:val="80"/>
    <w:family w:val="roman"/>
    <w:pitch w:val="variable"/>
    <w:sig w:usb0="800002E7" w:usb1="2AC7FCFF"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VNI-Helv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010104"/>
      <w:docPartObj>
        <w:docPartGallery w:val="Page Numbers (Bottom of Page)"/>
        <w:docPartUnique/>
      </w:docPartObj>
    </w:sdtPr>
    <w:sdtEndPr>
      <w:rPr>
        <w:noProof/>
      </w:rPr>
    </w:sdtEndPr>
    <w:sdtContent>
      <w:p w:rsidR="00000000" w:rsidRDefault="00B54936">
        <w:pPr>
          <w:pStyle w:val="Footer"/>
          <w:jc w:val="right"/>
        </w:pPr>
        <w:r>
          <w:fldChar w:fldCharType="begin"/>
        </w:r>
        <w:r w:rsidR="00607B0F">
          <w:instrText xml:space="preserve"> PAGE   \* MERGEFORMAT </w:instrText>
        </w:r>
        <w:r>
          <w:fldChar w:fldCharType="separate"/>
        </w:r>
        <w:r w:rsidR="00607B0F">
          <w:rPr>
            <w:noProof/>
          </w:rPr>
          <w:t>1</w:t>
        </w:r>
        <w:r>
          <w:rPr>
            <w:noProof/>
          </w:rP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CBE" w:rsidRDefault="00E13CBE">
      <w:pPr>
        <w:spacing w:after="0" w:line="240" w:lineRule="auto"/>
      </w:pPr>
      <w:r>
        <w:separator/>
      </w:r>
    </w:p>
  </w:footnote>
  <w:footnote w:type="continuationSeparator" w:id="0">
    <w:p w:rsidR="00E13CBE" w:rsidRDefault="00E13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pPr>
  </w:p>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C0E2A"/>
    <w:multiLevelType w:val="hybridMultilevel"/>
    <w:tmpl w:val="6E505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B3E35"/>
    <w:multiLevelType w:val="hybridMultilevel"/>
    <w:tmpl w:val="86AC131A"/>
    <w:lvl w:ilvl="0" w:tplc="7B06F4EA">
      <w:start w:val="1"/>
      <w:numFmt w:val="bullet"/>
      <w:pStyle w:val="scoringanswer"/>
      <w:lvlText w:val=""/>
      <w:lvlJc w:val="left"/>
      <w:pPr>
        <w:tabs>
          <w:tab w:val="num" w:pos="2514"/>
        </w:tabs>
        <w:ind w:left="2341" w:hanging="18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2" w15:restartNumberingAfterBreak="0">
    <w:nsid w:val="4F290E19"/>
    <w:multiLevelType w:val="multilevel"/>
    <w:tmpl w:val="2C9CA61A"/>
    <w:lvl w:ilvl="0">
      <w:start w:val="1"/>
      <w:numFmt w:val="bullet"/>
      <w:pStyle w:val="MTDisplayEquation"/>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502F5A3C"/>
    <w:multiLevelType w:val="hybridMultilevel"/>
    <w:tmpl w:val="E22C67F2"/>
    <w:lvl w:ilvl="0" w:tplc="2F4E409E">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E8752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90743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C271A2">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943BC4">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50952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0A33A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801DFE">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BC4840">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2B64BE1"/>
    <w:multiLevelType w:val="multilevel"/>
    <w:tmpl w:val="7A382A20"/>
    <w:lvl w:ilvl="0">
      <w:numFmt w:val="bullet"/>
      <w:lvlText w:val="-"/>
      <w:lvlJc w:val="left"/>
      <w:pPr>
        <w:ind w:left="112" w:hanging="152"/>
      </w:pPr>
      <w:rPr>
        <w:rFonts w:ascii="Times New Roman" w:eastAsia="Times New Roman" w:hAnsi="Times New Roman" w:cs="Times New Roman"/>
        <w:sz w:val="26"/>
        <w:szCs w:val="26"/>
      </w:rPr>
    </w:lvl>
    <w:lvl w:ilvl="1">
      <w:numFmt w:val="bullet"/>
      <w:lvlText w:val=""/>
      <w:lvlJc w:val="left"/>
      <w:pPr>
        <w:ind w:left="833" w:hanging="360"/>
      </w:pPr>
    </w:lvl>
    <w:lvl w:ilvl="2">
      <w:numFmt w:val="bullet"/>
      <w:lvlText w:val="•"/>
      <w:lvlJc w:val="left"/>
      <w:pPr>
        <w:ind w:left="900" w:hanging="360"/>
      </w:pPr>
    </w:lvl>
    <w:lvl w:ilvl="3">
      <w:numFmt w:val="bullet"/>
      <w:lvlText w:val="•"/>
      <w:lvlJc w:val="left"/>
      <w:pPr>
        <w:ind w:left="2058" w:hanging="360"/>
      </w:pPr>
    </w:lvl>
    <w:lvl w:ilvl="4">
      <w:numFmt w:val="bullet"/>
      <w:lvlText w:val="•"/>
      <w:lvlJc w:val="left"/>
      <w:pPr>
        <w:ind w:left="3216" w:hanging="360"/>
      </w:pPr>
    </w:lvl>
    <w:lvl w:ilvl="5">
      <w:numFmt w:val="bullet"/>
      <w:lvlText w:val="•"/>
      <w:lvlJc w:val="left"/>
      <w:pPr>
        <w:ind w:left="4374" w:hanging="360"/>
      </w:pPr>
    </w:lvl>
    <w:lvl w:ilvl="6">
      <w:numFmt w:val="bullet"/>
      <w:lvlText w:val="•"/>
      <w:lvlJc w:val="left"/>
      <w:pPr>
        <w:ind w:left="5533" w:hanging="360"/>
      </w:pPr>
    </w:lvl>
    <w:lvl w:ilvl="7">
      <w:numFmt w:val="bullet"/>
      <w:lvlText w:val="•"/>
      <w:lvlJc w:val="left"/>
      <w:pPr>
        <w:ind w:left="6691" w:hanging="360"/>
      </w:pPr>
    </w:lvl>
    <w:lvl w:ilvl="8">
      <w:numFmt w:val="bullet"/>
      <w:lvlText w:val="•"/>
      <w:lvlJc w:val="left"/>
      <w:pPr>
        <w:ind w:left="7849" w:hanging="360"/>
      </w:pPr>
    </w:lvl>
  </w:abstractNum>
  <w:abstractNum w:abstractNumId="5" w15:restartNumberingAfterBreak="0">
    <w:nsid w:val="53BC12AA"/>
    <w:multiLevelType w:val="hybridMultilevel"/>
    <w:tmpl w:val="C2E2C980"/>
    <w:lvl w:ilvl="0" w:tplc="3626E18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57942313"/>
    <w:multiLevelType w:val="hybridMultilevel"/>
    <w:tmpl w:val="AB7436A8"/>
    <w:lvl w:ilvl="0" w:tplc="8494BB72">
      <w:start w:val="2"/>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5FFE56D3"/>
    <w:multiLevelType w:val="multilevel"/>
    <w:tmpl w:val="62BEA142"/>
    <w:lvl w:ilvl="0">
      <w:start w:val="1"/>
      <w:numFmt w:val="upperLetter"/>
      <w:lvlText w:val="%1."/>
      <w:lvlJc w:val="left"/>
      <w:pPr>
        <w:ind w:left="0" w:firstLine="0"/>
      </w:pPr>
      <w:rPr>
        <w:rFonts w:ascii="Times New Roman" w:eastAsia="Times New Roman" w:hAnsi="Times New Roman" w:cs="Times New Roman"/>
      </w:rPr>
    </w:lvl>
    <w:lvl w:ilvl="1">
      <w:start w:val="1"/>
      <w:numFmt w:val="decimal"/>
      <w:lvlText w:val="%2."/>
      <w:lvlJc w:val="left"/>
      <w:pPr>
        <w:ind w:left="0" w:firstLine="0"/>
      </w:pPr>
      <w:rPr>
        <w:rFonts w:ascii="Times New Roman" w:eastAsia="Times New Roman" w:hAnsi="Times New Roman" w:cs="Times New Roman"/>
        <w:i w:val="0"/>
      </w:rPr>
    </w:lvl>
    <w:lvl w:ilvl="2">
      <w:start w:val="1"/>
      <w:numFmt w:val="decimal"/>
      <w:lvlText w:val="%1.%2.%3."/>
      <w:lvlJc w:val="left"/>
      <w:pPr>
        <w:ind w:left="0" w:firstLine="0"/>
      </w:pPr>
      <w:rPr>
        <w:b/>
        <w:i/>
      </w:rPr>
    </w:lvl>
    <w:lvl w:ilvl="3">
      <w:start w:val="1"/>
      <w:numFmt w:val="decimal"/>
      <w:lvlText w:val="%4%1.%2."/>
      <w:lvlJc w:val="left"/>
      <w:pPr>
        <w:ind w:left="810" w:firstLine="0"/>
      </w:pPr>
      <w:rPr>
        <w:b w:val="0"/>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rPr>
        <w:b w:val="0"/>
      </w:rPr>
    </w:lvl>
    <w:lvl w:ilvl="8">
      <w:start w:val="1"/>
      <w:numFmt w:val="lowerRoman"/>
      <w:lvlText w:val="%9."/>
      <w:lvlJc w:val="left"/>
      <w:pPr>
        <w:ind w:left="0" w:firstLine="0"/>
      </w:pPr>
    </w:lvl>
  </w:abstractNum>
  <w:abstractNum w:abstractNumId="8" w15:restartNumberingAfterBreak="0">
    <w:nsid w:val="63F211DD"/>
    <w:multiLevelType w:val="multilevel"/>
    <w:tmpl w:val="F4E20874"/>
    <w:lvl w:ilvl="0">
      <w:start w:val="1"/>
      <w:numFmt w:val="decimal"/>
      <w:lvlText w:val="%1."/>
      <w:lvlJc w:val="left"/>
      <w:pPr>
        <w:ind w:left="1395" w:hanging="260"/>
      </w:pPr>
      <w:rPr>
        <w:rFonts w:ascii="Times New Roman" w:eastAsia="Times New Roman" w:hAnsi="Times New Roman" w:cs="Times New Roman"/>
        <w:b/>
        <w:sz w:val="26"/>
        <w:szCs w:val="26"/>
      </w:rPr>
    </w:lvl>
    <w:lvl w:ilvl="1">
      <w:numFmt w:val="bullet"/>
      <w:lvlText w:val="•"/>
      <w:lvlJc w:val="left"/>
      <w:pPr>
        <w:ind w:left="2381" w:hanging="260"/>
      </w:pPr>
    </w:lvl>
    <w:lvl w:ilvl="2">
      <w:numFmt w:val="bullet"/>
      <w:lvlText w:val="•"/>
      <w:lvlJc w:val="left"/>
      <w:pPr>
        <w:ind w:left="3360" w:hanging="260"/>
      </w:pPr>
    </w:lvl>
    <w:lvl w:ilvl="3">
      <w:numFmt w:val="bullet"/>
      <w:lvlText w:val="•"/>
      <w:lvlJc w:val="left"/>
      <w:pPr>
        <w:ind w:left="4338" w:hanging="260"/>
      </w:pPr>
    </w:lvl>
    <w:lvl w:ilvl="4">
      <w:numFmt w:val="bullet"/>
      <w:lvlText w:val="•"/>
      <w:lvlJc w:val="left"/>
      <w:pPr>
        <w:ind w:left="5317" w:hanging="260"/>
      </w:pPr>
    </w:lvl>
    <w:lvl w:ilvl="5">
      <w:numFmt w:val="bullet"/>
      <w:lvlText w:val="•"/>
      <w:lvlJc w:val="left"/>
      <w:pPr>
        <w:ind w:left="6296" w:hanging="260"/>
      </w:pPr>
    </w:lvl>
    <w:lvl w:ilvl="6">
      <w:numFmt w:val="bullet"/>
      <w:lvlText w:val="•"/>
      <w:lvlJc w:val="left"/>
      <w:pPr>
        <w:ind w:left="7274" w:hanging="260"/>
      </w:pPr>
    </w:lvl>
    <w:lvl w:ilvl="7">
      <w:numFmt w:val="bullet"/>
      <w:lvlText w:val="•"/>
      <w:lvlJc w:val="left"/>
      <w:pPr>
        <w:ind w:left="8253" w:hanging="260"/>
      </w:pPr>
    </w:lvl>
    <w:lvl w:ilvl="8">
      <w:numFmt w:val="bullet"/>
      <w:lvlText w:val="•"/>
      <w:lvlJc w:val="left"/>
      <w:pPr>
        <w:ind w:left="9232" w:hanging="260"/>
      </w:pPr>
    </w:lvl>
  </w:abstractNum>
  <w:abstractNum w:abstractNumId="9" w15:restartNumberingAfterBreak="0">
    <w:nsid w:val="662C7A5F"/>
    <w:multiLevelType w:val="hybridMultilevel"/>
    <w:tmpl w:val="45B82FBA"/>
    <w:lvl w:ilvl="0" w:tplc="7166DC90">
      <w:start w:val="1"/>
      <w:numFmt w:val="bullet"/>
      <w:pStyle w:val="Style1"/>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6C2D4C57"/>
    <w:multiLevelType w:val="multilevel"/>
    <w:tmpl w:val="6C2D4C57"/>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4553487"/>
    <w:multiLevelType w:val="hybridMultilevel"/>
    <w:tmpl w:val="642A1C58"/>
    <w:lvl w:ilvl="0" w:tplc="D5B61EB4">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15:restartNumberingAfterBreak="0">
    <w:nsid w:val="767007F7"/>
    <w:multiLevelType w:val="hybridMultilevel"/>
    <w:tmpl w:val="5B809940"/>
    <w:lvl w:ilvl="0" w:tplc="94922AAC">
      <w:numFmt w:val="bullet"/>
      <w:lvlText w:val="-"/>
      <w:lvlJc w:val="left"/>
      <w:pPr>
        <w:ind w:left="130" w:hanging="130"/>
      </w:pPr>
      <w:rPr>
        <w:rFonts w:ascii="Times New Roman" w:eastAsia="Times New Roman" w:hAnsi="Times New Roman" w:cs="Times New Roman" w:hint="default"/>
        <w:w w:val="102"/>
        <w:sz w:val="22"/>
        <w:szCs w:val="22"/>
        <w:lang w:eastAsia="en-US" w:bidi="ar-SA"/>
      </w:rPr>
    </w:lvl>
    <w:lvl w:ilvl="1" w:tplc="5B6A8434">
      <w:numFmt w:val="bullet"/>
      <w:lvlText w:val="•"/>
      <w:lvlJc w:val="left"/>
      <w:pPr>
        <w:ind w:left="236" w:hanging="130"/>
      </w:pPr>
      <w:rPr>
        <w:rFonts w:hint="default"/>
        <w:lang w:eastAsia="en-US" w:bidi="ar-SA"/>
      </w:rPr>
    </w:lvl>
    <w:lvl w:ilvl="2" w:tplc="23920358">
      <w:numFmt w:val="bullet"/>
      <w:lvlText w:val="•"/>
      <w:lvlJc w:val="left"/>
      <w:pPr>
        <w:ind w:left="373" w:hanging="130"/>
      </w:pPr>
      <w:rPr>
        <w:rFonts w:hint="default"/>
        <w:lang w:eastAsia="en-US" w:bidi="ar-SA"/>
      </w:rPr>
    </w:lvl>
    <w:lvl w:ilvl="3" w:tplc="B90CB302">
      <w:numFmt w:val="bullet"/>
      <w:lvlText w:val="•"/>
      <w:lvlJc w:val="left"/>
      <w:pPr>
        <w:ind w:left="510" w:hanging="130"/>
      </w:pPr>
      <w:rPr>
        <w:rFonts w:hint="default"/>
        <w:lang w:eastAsia="en-US" w:bidi="ar-SA"/>
      </w:rPr>
    </w:lvl>
    <w:lvl w:ilvl="4" w:tplc="CC602380">
      <w:numFmt w:val="bullet"/>
      <w:lvlText w:val="•"/>
      <w:lvlJc w:val="left"/>
      <w:pPr>
        <w:ind w:left="647" w:hanging="130"/>
      </w:pPr>
      <w:rPr>
        <w:rFonts w:hint="default"/>
        <w:lang w:eastAsia="en-US" w:bidi="ar-SA"/>
      </w:rPr>
    </w:lvl>
    <w:lvl w:ilvl="5" w:tplc="66462384">
      <w:numFmt w:val="bullet"/>
      <w:lvlText w:val="•"/>
      <w:lvlJc w:val="left"/>
      <w:pPr>
        <w:ind w:left="784" w:hanging="130"/>
      </w:pPr>
      <w:rPr>
        <w:rFonts w:hint="default"/>
        <w:lang w:eastAsia="en-US" w:bidi="ar-SA"/>
      </w:rPr>
    </w:lvl>
    <w:lvl w:ilvl="6" w:tplc="FF7E1B28">
      <w:numFmt w:val="bullet"/>
      <w:lvlText w:val="•"/>
      <w:lvlJc w:val="left"/>
      <w:pPr>
        <w:ind w:left="920" w:hanging="130"/>
      </w:pPr>
      <w:rPr>
        <w:rFonts w:hint="default"/>
        <w:lang w:eastAsia="en-US" w:bidi="ar-SA"/>
      </w:rPr>
    </w:lvl>
    <w:lvl w:ilvl="7" w:tplc="2CF2C412">
      <w:numFmt w:val="bullet"/>
      <w:lvlText w:val="•"/>
      <w:lvlJc w:val="left"/>
      <w:pPr>
        <w:ind w:left="1057" w:hanging="130"/>
      </w:pPr>
      <w:rPr>
        <w:rFonts w:hint="default"/>
        <w:lang w:eastAsia="en-US" w:bidi="ar-SA"/>
      </w:rPr>
    </w:lvl>
    <w:lvl w:ilvl="8" w:tplc="59880EF2">
      <w:numFmt w:val="bullet"/>
      <w:lvlText w:val="•"/>
      <w:lvlJc w:val="left"/>
      <w:pPr>
        <w:ind w:left="1194" w:hanging="130"/>
      </w:pPr>
      <w:rPr>
        <w:rFonts w:hint="default"/>
        <w:lang w:eastAsia="en-US" w:bidi="ar-SA"/>
      </w:rPr>
    </w:lvl>
  </w:abstractNum>
  <w:num w:numId="1" w16cid:durableId="404185011">
    <w:abstractNumId w:val="1"/>
  </w:num>
  <w:num w:numId="2" w16cid:durableId="1183402159">
    <w:abstractNumId w:val="9"/>
  </w:num>
  <w:num w:numId="3" w16cid:durableId="1503424562">
    <w:abstractNumId w:val="12"/>
  </w:num>
  <w:num w:numId="4" w16cid:durableId="2080205438">
    <w:abstractNumId w:val="0"/>
  </w:num>
  <w:num w:numId="5" w16cid:durableId="1069814653">
    <w:abstractNumId w:val="5"/>
  </w:num>
  <w:num w:numId="6" w16cid:durableId="8993662">
    <w:abstractNumId w:val="11"/>
  </w:num>
  <w:num w:numId="7" w16cid:durableId="378557758">
    <w:abstractNumId w:val="3"/>
  </w:num>
  <w:num w:numId="8" w16cid:durableId="909656280">
    <w:abstractNumId w:val="4"/>
  </w:num>
  <w:num w:numId="9" w16cid:durableId="112872203">
    <w:abstractNumId w:val="2"/>
  </w:num>
  <w:num w:numId="10" w16cid:durableId="29653153">
    <w:abstractNumId w:val="7"/>
  </w:num>
  <w:num w:numId="11" w16cid:durableId="2049989630">
    <w:abstractNumId w:val="8"/>
  </w:num>
  <w:num w:numId="12" w16cid:durableId="1473133285">
    <w:abstractNumId w:val="10"/>
  </w:num>
  <w:num w:numId="13" w16cid:durableId="920330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E4"/>
    <w:rsid w:val="000021AA"/>
    <w:rsid w:val="0005644F"/>
    <w:rsid w:val="00064EE4"/>
    <w:rsid w:val="000A4902"/>
    <w:rsid w:val="000A4DF7"/>
    <w:rsid w:val="000D4E8B"/>
    <w:rsid w:val="000E17B2"/>
    <w:rsid w:val="0011727D"/>
    <w:rsid w:val="00144C64"/>
    <w:rsid w:val="00156D08"/>
    <w:rsid w:val="001820A0"/>
    <w:rsid w:val="001825AF"/>
    <w:rsid w:val="00187B55"/>
    <w:rsid w:val="001E1D3F"/>
    <w:rsid w:val="002404D7"/>
    <w:rsid w:val="0027560C"/>
    <w:rsid w:val="00286950"/>
    <w:rsid w:val="002F4556"/>
    <w:rsid w:val="0034301A"/>
    <w:rsid w:val="003640C3"/>
    <w:rsid w:val="00372208"/>
    <w:rsid w:val="003A6686"/>
    <w:rsid w:val="003B515E"/>
    <w:rsid w:val="0044645D"/>
    <w:rsid w:val="004520CD"/>
    <w:rsid w:val="004F4886"/>
    <w:rsid w:val="00501172"/>
    <w:rsid w:val="00507EE1"/>
    <w:rsid w:val="0051687C"/>
    <w:rsid w:val="005816A7"/>
    <w:rsid w:val="00595FCE"/>
    <w:rsid w:val="005B67C5"/>
    <w:rsid w:val="005D16F1"/>
    <w:rsid w:val="00607B0F"/>
    <w:rsid w:val="0062065F"/>
    <w:rsid w:val="00640A42"/>
    <w:rsid w:val="00680575"/>
    <w:rsid w:val="00684ACB"/>
    <w:rsid w:val="006A56CE"/>
    <w:rsid w:val="006E57B8"/>
    <w:rsid w:val="006F7282"/>
    <w:rsid w:val="00707EC5"/>
    <w:rsid w:val="0077678A"/>
    <w:rsid w:val="0078492F"/>
    <w:rsid w:val="008068DE"/>
    <w:rsid w:val="00820C69"/>
    <w:rsid w:val="008872AE"/>
    <w:rsid w:val="008C64E4"/>
    <w:rsid w:val="00913BCB"/>
    <w:rsid w:val="00955893"/>
    <w:rsid w:val="00960F70"/>
    <w:rsid w:val="00984C12"/>
    <w:rsid w:val="009947E5"/>
    <w:rsid w:val="009A4B3A"/>
    <w:rsid w:val="009C168D"/>
    <w:rsid w:val="009C280B"/>
    <w:rsid w:val="00A64E16"/>
    <w:rsid w:val="00A67827"/>
    <w:rsid w:val="00AA6840"/>
    <w:rsid w:val="00AD1FD9"/>
    <w:rsid w:val="00B3535A"/>
    <w:rsid w:val="00B54936"/>
    <w:rsid w:val="00B631BD"/>
    <w:rsid w:val="00B7104A"/>
    <w:rsid w:val="00B81CF6"/>
    <w:rsid w:val="00BF31BF"/>
    <w:rsid w:val="00C34CFB"/>
    <w:rsid w:val="00CA57C6"/>
    <w:rsid w:val="00CF4849"/>
    <w:rsid w:val="00DB37ED"/>
    <w:rsid w:val="00E13CBE"/>
    <w:rsid w:val="00E26B2F"/>
    <w:rsid w:val="00E9567E"/>
    <w:rsid w:val="00EF44F3"/>
    <w:rsid w:val="00F13422"/>
    <w:rsid w:val="00F54CC6"/>
    <w:rsid w:val="00F84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6BD30-566E-4A54-8A53-6C22569B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DE"/>
    <w:rPr>
      <w:lang w:val="en-US"/>
    </w:rPr>
  </w:style>
  <w:style w:type="paragraph" w:styleId="Heading1">
    <w:name w:val="heading 1"/>
    <w:basedOn w:val="Normal"/>
    <w:next w:val="Normal"/>
    <w:link w:val="Heading1Char"/>
    <w:qFormat/>
    <w:rsid w:val="00B631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B631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631BD"/>
    <w:pPr>
      <w:keepNext/>
      <w:keepLines/>
      <w:spacing w:before="200" w:after="0" w:line="240" w:lineRule="auto"/>
      <w:outlineLvl w:val="2"/>
    </w:pPr>
    <w:rPr>
      <w:rFonts w:ascii="Cambria" w:eastAsia="Times New Roman" w:hAnsi="Cambria" w:cs="Times New Roman"/>
      <w:b/>
      <w:bCs/>
      <w:color w:val="4F81BD"/>
      <w:sz w:val="26"/>
    </w:rPr>
  </w:style>
  <w:style w:type="paragraph" w:styleId="Heading4">
    <w:name w:val="heading 4"/>
    <w:basedOn w:val="Normal"/>
    <w:next w:val="Normal"/>
    <w:link w:val="Heading4Char"/>
    <w:unhideWhenUsed/>
    <w:qFormat/>
    <w:rsid w:val="00B631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B631BD"/>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B631BD"/>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1B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B631BD"/>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B631BD"/>
    <w:rPr>
      <w:rFonts w:ascii="Cambria" w:eastAsia="Times New Roman" w:hAnsi="Cambria" w:cs="Times New Roman"/>
      <w:b/>
      <w:bCs/>
      <w:color w:val="4F81BD"/>
      <w:sz w:val="26"/>
      <w:lang w:val="en-US"/>
    </w:rPr>
  </w:style>
  <w:style w:type="character" w:customStyle="1" w:styleId="Heading4Char">
    <w:name w:val="Heading 4 Char"/>
    <w:basedOn w:val="DefaultParagraphFont"/>
    <w:link w:val="Heading4"/>
    <w:rsid w:val="00B631B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rsid w:val="00B631BD"/>
    <w:rPr>
      <w:rFonts w:ascii="Calibri" w:eastAsia="Calibri" w:hAnsi="Calibri" w:cs="Calibri"/>
      <w:b/>
      <w:lang w:val="en-US"/>
    </w:rPr>
  </w:style>
  <w:style w:type="character" w:customStyle="1" w:styleId="Heading6Char">
    <w:name w:val="Heading 6 Char"/>
    <w:basedOn w:val="DefaultParagraphFont"/>
    <w:link w:val="Heading6"/>
    <w:rsid w:val="00B631BD"/>
    <w:rPr>
      <w:rFonts w:ascii="Calibri" w:eastAsia="Calibri" w:hAnsi="Calibri" w:cs="Calibri"/>
      <w:b/>
      <w:sz w:val="20"/>
      <w:szCs w:val="20"/>
      <w:lang w:val="en-US"/>
    </w:rPr>
  </w:style>
  <w:style w:type="character" w:styleId="Hyperlink">
    <w:name w:val="Hyperlink"/>
    <w:basedOn w:val="DefaultParagraphFont"/>
    <w:uiPriority w:val="99"/>
    <w:unhideWhenUsed/>
    <w:rsid w:val="00B631BD"/>
    <w:rPr>
      <w:color w:val="0000FF"/>
      <w:u w:val="single"/>
    </w:rPr>
  </w:style>
  <w:style w:type="paragraph" w:styleId="ListParagraph">
    <w:name w:val="List Paragraph"/>
    <w:aliases w:val="HPL0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B631BD"/>
    <w:pPr>
      <w:widowControl w:val="0"/>
      <w:autoSpaceDE w:val="0"/>
      <w:autoSpaceDN w:val="0"/>
      <w:spacing w:before="120" w:after="0" w:line="240" w:lineRule="auto"/>
      <w:ind w:left="321" w:firstLine="567"/>
    </w:pPr>
    <w:rPr>
      <w:rFonts w:ascii="Times New Roman" w:eastAsia="Times New Roman" w:hAnsi="Times New Roman" w:cs="Times New Roman"/>
    </w:rPr>
  </w:style>
  <w:style w:type="character" w:customStyle="1" w:styleId="ListParagraphChar">
    <w:name w:val="List Paragraph Char"/>
    <w:aliases w:val="HPL01 Char,List Paragraph1 Char,Medium Grid 1 - Accent 21 Char,Medium Grid 1 Accent 2 Char,Numbered List Char,Colorful List - Accent 13 Char,Sub-heading Char,bullet 1 Char,Sub-headin Char,List Paragraph2 Char,bullet Char"/>
    <w:link w:val="ListParagraph"/>
    <w:uiPriority w:val="34"/>
    <w:qFormat/>
    <w:rsid w:val="00B631BD"/>
    <w:rPr>
      <w:rFonts w:ascii="Times New Roman" w:eastAsia="Times New Roman" w:hAnsi="Times New Roman" w:cs="Times New Roman"/>
      <w:lang w:val="en-US"/>
    </w:rPr>
  </w:style>
  <w:style w:type="table" w:styleId="TableGrid">
    <w:name w:val="Table Grid"/>
    <w:aliases w:val="Bảng TK"/>
    <w:basedOn w:val="TableNormal"/>
    <w:uiPriority w:val="59"/>
    <w:qFormat/>
    <w:rsid w:val="00B631BD"/>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631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3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1BD"/>
    <w:rPr>
      <w:rFonts w:ascii="Tahoma" w:hAnsi="Tahoma" w:cs="Tahoma"/>
      <w:sz w:val="16"/>
      <w:szCs w:val="16"/>
      <w:lang w:val="en-US"/>
    </w:rPr>
  </w:style>
  <w:style w:type="paragraph" w:styleId="Header">
    <w:name w:val="header"/>
    <w:basedOn w:val="Normal"/>
    <w:link w:val="HeaderChar"/>
    <w:uiPriority w:val="99"/>
    <w:unhideWhenUsed/>
    <w:rsid w:val="00B631BD"/>
    <w:pPr>
      <w:tabs>
        <w:tab w:val="center" w:pos="4680"/>
        <w:tab w:val="right" w:pos="9360"/>
      </w:tabs>
      <w:spacing w:after="0" w:line="240" w:lineRule="auto"/>
    </w:pPr>
    <w:rPr>
      <w:rFonts w:ascii="Times New Roman" w:hAnsi="Times New Roman"/>
      <w:sz w:val="26"/>
    </w:rPr>
  </w:style>
  <w:style w:type="character" w:customStyle="1" w:styleId="HeaderChar">
    <w:name w:val="Header Char"/>
    <w:basedOn w:val="DefaultParagraphFont"/>
    <w:link w:val="Header"/>
    <w:uiPriority w:val="99"/>
    <w:rsid w:val="00B631BD"/>
    <w:rPr>
      <w:rFonts w:ascii="Times New Roman" w:hAnsi="Times New Roman"/>
      <w:sz w:val="26"/>
      <w:lang w:val="en-US"/>
    </w:rPr>
  </w:style>
  <w:style w:type="paragraph" w:styleId="Footer">
    <w:name w:val="footer"/>
    <w:basedOn w:val="Normal"/>
    <w:link w:val="FooterChar"/>
    <w:uiPriority w:val="99"/>
    <w:unhideWhenUsed/>
    <w:rsid w:val="00B631BD"/>
    <w:pPr>
      <w:tabs>
        <w:tab w:val="center" w:pos="4680"/>
        <w:tab w:val="right" w:pos="9360"/>
      </w:tabs>
      <w:spacing w:after="0" w:line="240" w:lineRule="auto"/>
    </w:pPr>
    <w:rPr>
      <w:rFonts w:ascii="Times New Roman" w:hAnsi="Times New Roman"/>
      <w:sz w:val="26"/>
    </w:rPr>
  </w:style>
  <w:style w:type="character" w:customStyle="1" w:styleId="FooterChar">
    <w:name w:val="Footer Char"/>
    <w:basedOn w:val="DefaultParagraphFont"/>
    <w:link w:val="Footer"/>
    <w:uiPriority w:val="99"/>
    <w:rsid w:val="00B631BD"/>
    <w:rPr>
      <w:rFonts w:ascii="Times New Roman" w:hAnsi="Times New Roman"/>
      <w:sz w:val="26"/>
      <w:lang w:val="en-US"/>
    </w:rPr>
  </w:style>
  <w:style w:type="paragraph" w:customStyle="1" w:styleId="scoringanswer">
    <w:name w:val="scoring answer"/>
    <w:rsid w:val="00B631BD"/>
    <w:pPr>
      <w:numPr>
        <w:numId w:val="1"/>
      </w:numPr>
      <w:tabs>
        <w:tab w:val="left" w:pos="1162"/>
        <w:tab w:val="left" w:pos="1349"/>
      </w:tabs>
      <w:spacing w:after="0" w:line="240" w:lineRule="auto"/>
      <w:ind w:left="1162" w:hanging="170"/>
    </w:pPr>
    <w:rPr>
      <w:rFonts w:ascii="Arial" w:eastAsia="Times New Roman" w:hAnsi="Arial" w:cs="Times New Roman"/>
      <w:sz w:val="20"/>
      <w:szCs w:val="20"/>
      <w:lang w:val="en-GB"/>
    </w:rPr>
  </w:style>
  <w:style w:type="paragraph" w:customStyle="1" w:styleId="CreditLabel">
    <w:name w:val="Credit Label"/>
    <w:basedOn w:val="Normal"/>
    <w:next w:val="Normal"/>
    <w:rsid w:val="00B631BD"/>
    <w:pPr>
      <w:keepNext/>
      <w:widowControl w:val="0"/>
      <w:spacing w:before="240" w:after="0" w:line="240" w:lineRule="auto"/>
    </w:pPr>
    <w:rPr>
      <w:rFonts w:ascii="Arial" w:eastAsia="Times New Roman" w:hAnsi="Arial" w:cs="Times New Roman"/>
      <w:b/>
      <w:i/>
      <w:szCs w:val="20"/>
      <w:lang w:val="en-AU"/>
    </w:rPr>
  </w:style>
  <w:style w:type="paragraph" w:styleId="CommentText">
    <w:name w:val="annotation text"/>
    <w:basedOn w:val="Normal"/>
    <w:link w:val="CommentTextChar"/>
    <w:uiPriority w:val="99"/>
    <w:unhideWhenUsed/>
    <w:rsid w:val="00B631BD"/>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631BD"/>
    <w:rPr>
      <w:rFonts w:ascii="Times New Roman" w:hAnsi="Times New Roman"/>
      <w:sz w:val="20"/>
      <w:szCs w:val="20"/>
      <w:lang w:val="en-US"/>
    </w:rPr>
  </w:style>
  <w:style w:type="table" w:customStyle="1" w:styleId="TableGrid1">
    <w:name w:val="Table Grid1"/>
    <w:basedOn w:val="TableNormal"/>
    <w:next w:val="TableGrid"/>
    <w:uiPriority w:val="59"/>
    <w:rsid w:val="00B631BD"/>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31BD"/>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631BD"/>
    <w:rPr>
      <w:b/>
      <w:bCs/>
    </w:rPr>
  </w:style>
  <w:style w:type="character" w:styleId="Emphasis">
    <w:name w:val="Emphasis"/>
    <w:uiPriority w:val="20"/>
    <w:qFormat/>
    <w:rsid w:val="00B631BD"/>
    <w:rPr>
      <w:i/>
      <w:iCs/>
    </w:rPr>
  </w:style>
  <w:style w:type="character" w:customStyle="1" w:styleId="CommentSubjectChar">
    <w:name w:val="Comment Subject Char"/>
    <w:basedOn w:val="CommentTextChar"/>
    <w:link w:val="CommentSubject"/>
    <w:uiPriority w:val="99"/>
    <w:semiHidden/>
    <w:rsid w:val="00B631BD"/>
    <w:rPr>
      <w:rFonts w:ascii="Times New Roman" w:hAnsi="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B631BD"/>
    <w:rPr>
      <w:b/>
      <w:bCs/>
    </w:rPr>
  </w:style>
  <w:style w:type="character" w:customStyle="1" w:styleId="CommentSubjectChar1">
    <w:name w:val="Comment Subject Char1"/>
    <w:basedOn w:val="CommentTextChar"/>
    <w:uiPriority w:val="99"/>
    <w:semiHidden/>
    <w:rsid w:val="00B631BD"/>
    <w:rPr>
      <w:rFonts w:ascii="Times New Roman" w:hAnsi="Times New Roman"/>
      <w:b/>
      <w:bCs/>
      <w:sz w:val="20"/>
      <w:szCs w:val="20"/>
      <w:lang w:val="en-US"/>
    </w:rPr>
  </w:style>
  <w:style w:type="character" w:customStyle="1" w:styleId="nowrap">
    <w:name w:val="nowrap"/>
    <w:basedOn w:val="DefaultParagraphFont"/>
    <w:rsid w:val="00B631BD"/>
  </w:style>
  <w:style w:type="character" w:customStyle="1" w:styleId="fontstyle01">
    <w:name w:val="fontstyle01"/>
    <w:basedOn w:val="DefaultParagraphFont"/>
    <w:rsid w:val="00B631BD"/>
    <w:rPr>
      <w:rFonts w:ascii="Times New Roman" w:hAnsi="Times New Roman" w:cs="Times New Roman" w:hint="default"/>
      <w:b w:val="0"/>
      <w:bCs w:val="0"/>
      <w:i w:val="0"/>
      <w:iCs w:val="0"/>
      <w:color w:val="000000"/>
      <w:sz w:val="28"/>
      <w:szCs w:val="28"/>
    </w:rPr>
  </w:style>
  <w:style w:type="paragraph" w:customStyle="1" w:styleId="PHN">
    <w:name w:val="PHẦN"/>
    <w:basedOn w:val="Normal"/>
    <w:qFormat/>
    <w:rsid w:val="00B631BD"/>
    <w:pPr>
      <w:spacing w:after="0" w:line="240" w:lineRule="auto"/>
    </w:pPr>
    <w:rPr>
      <w:rFonts w:ascii="Arial" w:eastAsia="Calibri" w:hAnsi="Arial" w:cs="Arial"/>
      <w:b/>
      <w:sz w:val="32"/>
      <w:szCs w:val="32"/>
    </w:rPr>
  </w:style>
  <w:style w:type="paragraph" w:customStyle="1" w:styleId="CH">
    <w:name w:val="CHỦ ĐỀ"/>
    <w:basedOn w:val="Normal"/>
    <w:link w:val="CHChar"/>
    <w:qFormat/>
    <w:rsid w:val="00B631BD"/>
    <w:pPr>
      <w:spacing w:after="0" w:line="360" w:lineRule="auto"/>
      <w:jc w:val="both"/>
    </w:pPr>
    <w:rPr>
      <w:rFonts w:ascii="Arial" w:hAnsi="Arial" w:cs="Arial"/>
      <w:b/>
      <w:sz w:val="32"/>
      <w:szCs w:val="32"/>
    </w:rPr>
  </w:style>
  <w:style w:type="paragraph" w:customStyle="1" w:styleId="BI">
    <w:name w:val="BÀI"/>
    <w:basedOn w:val="Normal"/>
    <w:qFormat/>
    <w:rsid w:val="00B631BD"/>
    <w:pPr>
      <w:spacing w:after="0" w:line="312" w:lineRule="auto"/>
      <w:jc w:val="center"/>
    </w:pPr>
    <w:rPr>
      <w:rFonts w:ascii="Arial" w:hAnsi="Arial" w:cs="Arial"/>
      <w:b/>
      <w:sz w:val="28"/>
      <w:szCs w:val="28"/>
    </w:rPr>
  </w:style>
  <w:style w:type="character" w:styleId="CommentReference">
    <w:name w:val="annotation reference"/>
    <w:basedOn w:val="DefaultParagraphFont"/>
    <w:uiPriority w:val="99"/>
    <w:semiHidden/>
    <w:unhideWhenUsed/>
    <w:rsid w:val="00B631BD"/>
    <w:rPr>
      <w:sz w:val="16"/>
      <w:szCs w:val="16"/>
    </w:rPr>
  </w:style>
  <w:style w:type="paragraph" w:styleId="TOC1">
    <w:name w:val="toc 1"/>
    <w:basedOn w:val="Normal"/>
    <w:next w:val="Normal"/>
    <w:autoRedefine/>
    <w:uiPriority w:val="39"/>
    <w:unhideWhenUsed/>
    <w:rsid w:val="00B631BD"/>
    <w:pPr>
      <w:tabs>
        <w:tab w:val="right" w:leader="dot" w:pos="9901"/>
      </w:tabs>
      <w:spacing w:after="100"/>
    </w:pPr>
    <w:rPr>
      <w:rFonts w:ascii="Arial" w:hAnsi="Arial" w:cs="Arial"/>
      <w:noProof/>
    </w:rPr>
  </w:style>
  <w:style w:type="paragraph" w:styleId="TOC2">
    <w:name w:val="toc 2"/>
    <w:basedOn w:val="Normal"/>
    <w:next w:val="Normal"/>
    <w:autoRedefine/>
    <w:uiPriority w:val="39"/>
    <w:unhideWhenUsed/>
    <w:rsid w:val="00B631BD"/>
    <w:pPr>
      <w:spacing w:after="100"/>
      <w:ind w:left="220"/>
    </w:pPr>
  </w:style>
  <w:style w:type="paragraph" w:customStyle="1" w:styleId="AB">
    <w:name w:val="AB"/>
    <w:basedOn w:val="Normal"/>
    <w:link w:val="ABChar"/>
    <w:qFormat/>
    <w:rsid w:val="00B631BD"/>
    <w:pPr>
      <w:spacing w:before="120" w:after="120" w:line="312" w:lineRule="auto"/>
      <w:jc w:val="both"/>
    </w:pPr>
    <w:rPr>
      <w:rFonts w:ascii="Arial" w:hAnsi="Arial" w:cs="Arial"/>
      <w:b/>
      <w:bCs/>
      <w:sz w:val="26"/>
      <w:szCs w:val="32"/>
    </w:rPr>
  </w:style>
  <w:style w:type="character" w:styleId="PlaceholderText">
    <w:name w:val="Placeholder Text"/>
    <w:basedOn w:val="DefaultParagraphFont"/>
    <w:uiPriority w:val="99"/>
    <w:semiHidden/>
    <w:rsid w:val="00B631BD"/>
    <w:rPr>
      <w:color w:val="808080"/>
    </w:rPr>
  </w:style>
  <w:style w:type="character" w:customStyle="1" w:styleId="CHChar">
    <w:name w:val="CHỦ ĐỀ Char"/>
    <w:basedOn w:val="DefaultParagraphFont"/>
    <w:link w:val="CH"/>
    <w:rsid w:val="00B631BD"/>
    <w:rPr>
      <w:rFonts w:ascii="Arial" w:hAnsi="Arial" w:cs="Arial"/>
      <w:b/>
      <w:sz w:val="32"/>
      <w:szCs w:val="32"/>
      <w:lang w:val="en-US"/>
    </w:rPr>
  </w:style>
  <w:style w:type="character" w:customStyle="1" w:styleId="ABChar">
    <w:name w:val="AB Char"/>
    <w:basedOn w:val="CHChar"/>
    <w:link w:val="AB"/>
    <w:rsid w:val="00B631BD"/>
    <w:rPr>
      <w:rFonts w:ascii="Arial" w:hAnsi="Arial" w:cs="Arial"/>
      <w:b/>
      <w:bCs/>
      <w:sz w:val="26"/>
      <w:szCs w:val="32"/>
      <w:lang w:val="en-US"/>
    </w:rPr>
  </w:style>
  <w:style w:type="character" w:customStyle="1" w:styleId="fontstyle21">
    <w:name w:val="fontstyle21"/>
    <w:rsid w:val="00B631BD"/>
    <w:rPr>
      <w:rFonts w:ascii="Symbol" w:hAnsi="Symbol" w:hint="default"/>
      <w:b w:val="0"/>
      <w:bCs w:val="0"/>
      <w:i w:val="0"/>
      <w:iCs w:val="0"/>
      <w:color w:val="231F20"/>
      <w:sz w:val="26"/>
      <w:szCs w:val="26"/>
    </w:rPr>
  </w:style>
  <w:style w:type="character" w:customStyle="1" w:styleId="A81">
    <w:name w:val="A8+1"/>
    <w:uiPriority w:val="99"/>
    <w:rsid w:val="00B631BD"/>
    <w:rPr>
      <w:rFonts w:cs="Wingdings"/>
      <w:b/>
      <w:bCs/>
      <w:color w:val="211D1E"/>
    </w:rPr>
  </w:style>
  <w:style w:type="paragraph" w:customStyle="1" w:styleId="Pa143">
    <w:name w:val="Pa14+3"/>
    <w:basedOn w:val="Normal"/>
    <w:next w:val="Normal"/>
    <w:uiPriority w:val="99"/>
    <w:rsid w:val="00B631BD"/>
    <w:pPr>
      <w:autoSpaceDE w:val="0"/>
      <w:autoSpaceDN w:val="0"/>
      <w:adjustRightInd w:val="0"/>
      <w:spacing w:after="0" w:line="241" w:lineRule="atLeast"/>
    </w:pPr>
    <w:rPr>
      <w:rFonts w:ascii="Cambria Math" w:eastAsia="Cambria Math" w:hAnsi="Myriad Pro" w:cs="Segoe UI"/>
      <w:sz w:val="24"/>
      <w:szCs w:val="24"/>
    </w:rPr>
  </w:style>
  <w:style w:type="paragraph" w:styleId="Revision">
    <w:name w:val="Revision"/>
    <w:hidden/>
    <w:uiPriority w:val="99"/>
    <w:semiHidden/>
    <w:rsid w:val="00B631BD"/>
    <w:pPr>
      <w:spacing w:after="0" w:line="240" w:lineRule="auto"/>
    </w:pPr>
    <w:rPr>
      <w:rFonts w:ascii="Myriad Pro" w:eastAsia="Myriad Pro" w:hAnsi="Myriad Pro" w:cs="Segoe UI"/>
      <w:lang w:val="en-US"/>
    </w:rPr>
  </w:style>
  <w:style w:type="paragraph" w:customStyle="1" w:styleId="Style1">
    <w:name w:val="Style1"/>
    <w:basedOn w:val="Normal"/>
    <w:link w:val="Style1Char"/>
    <w:qFormat/>
    <w:rsid w:val="00B631BD"/>
    <w:pPr>
      <w:numPr>
        <w:numId w:val="2"/>
      </w:numPr>
      <w:spacing w:after="0" w:line="312" w:lineRule="auto"/>
      <w:ind w:left="630"/>
    </w:pPr>
    <w:rPr>
      <w:rFonts w:ascii="Arial" w:eastAsia="Calibri" w:hAnsi="Arial" w:cs="Arial"/>
    </w:rPr>
  </w:style>
  <w:style w:type="character" w:customStyle="1" w:styleId="Style1Char">
    <w:name w:val="Style1 Char"/>
    <w:link w:val="Style1"/>
    <w:rsid w:val="00B631BD"/>
    <w:rPr>
      <w:rFonts w:ascii="Arial" w:eastAsia="Calibri" w:hAnsi="Arial" w:cs="Arial"/>
      <w:lang w:val="en-US"/>
    </w:rPr>
  </w:style>
  <w:style w:type="paragraph" w:customStyle="1" w:styleId="paragraph-2">
    <w:name w:val="paragraph-2"/>
    <w:basedOn w:val="Normal"/>
    <w:rsid w:val="00B631B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B631BD"/>
    <w:pPr>
      <w:widowControl w:val="0"/>
      <w:autoSpaceDE w:val="0"/>
      <w:autoSpaceDN w:val="0"/>
      <w:spacing w:before="4"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B631BD"/>
    <w:rPr>
      <w:rFonts w:ascii="Times New Roman" w:eastAsia="Times New Roman" w:hAnsi="Times New Roman" w:cs="Times New Roman"/>
      <w:sz w:val="28"/>
      <w:szCs w:val="28"/>
      <w:lang w:val="en-US"/>
    </w:rPr>
  </w:style>
  <w:style w:type="character" w:customStyle="1" w:styleId="hps">
    <w:name w:val="hps"/>
    <w:rsid w:val="00B631BD"/>
  </w:style>
  <w:style w:type="paragraph" w:customStyle="1" w:styleId="0noidung">
    <w:name w:val="0 noi dung"/>
    <w:basedOn w:val="Normal"/>
    <w:link w:val="0noidungChar"/>
    <w:qFormat/>
    <w:rsid w:val="00B631BD"/>
    <w:pPr>
      <w:widowControl w:val="0"/>
      <w:spacing w:before="120" w:after="120" w:line="276" w:lineRule="auto"/>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B631BD"/>
    <w:rPr>
      <w:rFonts w:ascii="Times New Roman" w:eastAsia="MS Mincho" w:hAnsi="Times New Roman" w:cs="Times New Roman"/>
      <w:sz w:val="28"/>
      <w:szCs w:val="28"/>
    </w:rPr>
  </w:style>
  <w:style w:type="character" w:customStyle="1" w:styleId="Bodytext0">
    <w:name w:val="Body text_"/>
    <w:link w:val="Bodytext1"/>
    <w:locked/>
    <w:rsid w:val="00B631BD"/>
    <w:rPr>
      <w:shd w:val="clear" w:color="auto" w:fill="FFFFFF"/>
    </w:rPr>
  </w:style>
  <w:style w:type="paragraph" w:customStyle="1" w:styleId="Bodytext1">
    <w:name w:val="Body text1"/>
    <w:basedOn w:val="Normal"/>
    <w:link w:val="Bodytext0"/>
    <w:rsid w:val="00B631BD"/>
    <w:pPr>
      <w:widowControl w:val="0"/>
      <w:shd w:val="clear" w:color="auto" w:fill="FFFFFF"/>
      <w:spacing w:before="480" w:after="0" w:line="349" w:lineRule="exact"/>
      <w:ind w:hanging="320"/>
    </w:pPr>
    <w:rPr>
      <w:lang w:val="vi-VN"/>
    </w:rPr>
  </w:style>
  <w:style w:type="paragraph" w:customStyle="1" w:styleId="msonormal0">
    <w:name w:val="msonormal"/>
    <w:basedOn w:val="Normal"/>
    <w:rsid w:val="00B63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B631BD"/>
    <w:rPr>
      <w:color w:val="605E5C"/>
      <w:shd w:val="clear" w:color="auto" w:fill="E1DFDD"/>
    </w:rPr>
  </w:style>
  <w:style w:type="character" w:styleId="FollowedHyperlink">
    <w:name w:val="FollowedHyperlink"/>
    <w:uiPriority w:val="99"/>
    <w:semiHidden/>
    <w:unhideWhenUsed/>
    <w:rsid w:val="00B631BD"/>
    <w:rPr>
      <w:color w:val="954F72"/>
      <w:u w:val="single"/>
    </w:rPr>
  </w:style>
  <w:style w:type="table" w:customStyle="1" w:styleId="TableGrid3">
    <w:name w:val="Table Grid3"/>
    <w:basedOn w:val="TableNormal"/>
    <w:next w:val="TableGrid"/>
    <w:uiPriority w:val="39"/>
    <w:rsid w:val="00B631BD"/>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631BD"/>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631BD"/>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B631BD"/>
    <w:rPr>
      <w:rFonts w:ascii="SymbolMT" w:hAnsi="SymbolMT" w:hint="default"/>
      <w:b w:val="0"/>
      <w:bCs w:val="0"/>
      <w:i w:val="0"/>
      <w:iCs w:val="0"/>
      <w:color w:val="000000"/>
      <w:sz w:val="18"/>
      <w:szCs w:val="18"/>
    </w:rPr>
  </w:style>
  <w:style w:type="character" w:customStyle="1" w:styleId="fontstyle11">
    <w:name w:val="fontstyle11"/>
    <w:basedOn w:val="DefaultParagraphFont"/>
    <w:rsid w:val="00B631BD"/>
    <w:rPr>
      <w:rFonts w:ascii="MyriadPro-It" w:hAnsi="MyriadPro-It" w:hint="default"/>
      <w:b w:val="0"/>
      <w:bCs w:val="0"/>
      <w:i/>
      <w:iCs/>
      <w:color w:val="242021"/>
      <w:sz w:val="22"/>
      <w:szCs w:val="22"/>
    </w:rPr>
  </w:style>
  <w:style w:type="character" w:customStyle="1" w:styleId="fontstyle41">
    <w:name w:val="fontstyle41"/>
    <w:basedOn w:val="DefaultParagraphFont"/>
    <w:rsid w:val="00B631BD"/>
    <w:rPr>
      <w:rFonts w:ascii="TimesNewRomanPS-ItalicMT" w:hAnsi="TimesNewRomanPS-ItalicMT" w:hint="default"/>
      <w:b w:val="0"/>
      <w:bCs w:val="0"/>
      <w:i/>
      <w:iCs/>
      <w:color w:val="242021"/>
      <w:sz w:val="22"/>
      <w:szCs w:val="22"/>
    </w:rPr>
  </w:style>
  <w:style w:type="paragraph" w:customStyle="1" w:styleId="Default">
    <w:name w:val="Default"/>
    <w:rsid w:val="00B631B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im">
    <w:name w:val="im"/>
    <w:basedOn w:val="DefaultParagraphFont"/>
    <w:rsid w:val="00B631BD"/>
  </w:style>
  <w:style w:type="paragraph" w:customStyle="1" w:styleId="StyleJustified">
    <w:name w:val="Style Justified"/>
    <w:basedOn w:val="Normal"/>
    <w:rsid w:val="00B631BD"/>
    <w:pPr>
      <w:spacing w:before="60" w:after="60" w:line="240" w:lineRule="auto"/>
      <w:jc w:val="both"/>
    </w:pPr>
    <w:rPr>
      <w:rFonts w:ascii="VNI-Times" w:eastAsia="Times New Roman" w:hAnsi="VNI-Times" w:cs="Times New Roman"/>
      <w:sz w:val="24"/>
      <w:szCs w:val="20"/>
    </w:rPr>
  </w:style>
  <w:style w:type="paragraph" w:customStyle="1" w:styleId="nangcao">
    <w:name w:val="nang cao"/>
    <w:basedOn w:val="Normal"/>
    <w:rsid w:val="00B631BD"/>
    <w:pPr>
      <w:spacing w:after="0" w:line="240" w:lineRule="auto"/>
      <w:ind w:right="3603"/>
      <w:jc w:val="both"/>
    </w:pPr>
    <w:rPr>
      <w:rFonts w:ascii="VNI-Times" w:eastAsia="Times New Roman" w:hAnsi="VNI-Times" w:cs="Times New Roman"/>
      <w:sz w:val="24"/>
      <w:szCs w:val="24"/>
      <w:lang w:val="vi-VN"/>
    </w:rPr>
  </w:style>
  <w:style w:type="character" w:customStyle="1" w:styleId="text">
    <w:name w:val="text"/>
    <w:basedOn w:val="DefaultParagraphFont"/>
    <w:rsid w:val="00B631BD"/>
  </w:style>
  <w:style w:type="table" w:customStyle="1" w:styleId="GridTable5Dark-Accent21">
    <w:name w:val="Grid Table 5 Dark - Accent 21"/>
    <w:basedOn w:val="TableNormal"/>
    <w:next w:val="GridTable5Dark-Accent22"/>
    <w:uiPriority w:val="50"/>
    <w:rsid w:val="00B631BD"/>
    <w:pPr>
      <w:spacing w:after="0" w:line="240" w:lineRule="auto"/>
    </w:pPr>
    <w:rPr>
      <w:rFonts w:ascii="Times New Roman" w:hAnsi="Times New Roman"/>
      <w:sz w:val="26"/>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jlqj4b">
    <w:name w:val="jlqj4b"/>
    <w:basedOn w:val="DefaultParagraphFont"/>
    <w:rsid w:val="00B631BD"/>
  </w:style>
  <w:style w:type="table" w:customStyle="1" w:styleId="TableGrid22">
    <w:name w:val="Table Grid22"/>
    <w:basedOn w:val="TableNormal"/>
    <w:next w:val="TableGrid"/>
    <w:uiPriority w:val="39"/>
    <w:rsid w:val="00B631BD"/>
    <w:pPr>
      <w:spacing w:after="0" w:line="240" w:lineRule="auto"/>
    </w:pPr>
    <w:rPr>
      <w:rFonts w:ascii="Calibri" w:eastAsia="Yu Mincho" w:hAnsi="Calibr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math-mathml-inline">
    <w:name w:val="mwe-math-mathml-inline"/>
    <w:basedOn w:val="DefaultParagraphFont"/>
    <w:rsid w:val="00B631BD"/>
  </w:style>
  <w:style w:type="table" w:customStyle="1" w:styleId="TableGrid31">
    <w:name w:val="Table Grid31"/>
    <w:basedOn w:val="TableNormal"/>
    <w:next w:val="TableGrid"/>
    <w:rsid w:val="00B631BD"/>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631BD"/>
    <w:pPr>
      <w:spacing w:after="0" w:line="240" w:lineRule="auto"/>
    </w:pPr>
    <w:rPr>
      <w:rFonts w:ascii="Calibri" w:eastAsia="Yu Mincho"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B631BD"/>
    <w:pPr>
      <w:spacing w:after="0" w:line="240" w:lineRule="auto"/>
    </w:pPr>
    <w:rPr>
      <w:rFonts w:ascii="Calibri" w:eastAsia="Yu Mincho" w:hAnsi="Calibr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2">
    <w:name w:val="Grid Table 5 Dark - Accent 22"/>
    <w:basedOn w:val="TableNormal"/>
    <w:uiPriority w:val="50"/>
    <w:rsid w:val="00B631BD"/>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932">
    <w:name w:val="Table Grid932"/>
    <w:basedOn w:val="TableNormal"/>
    <w:uiPriority w:val="39"/>
    <w:rsid w:val="00B631BD"/>
    <w:pPr>
      <w:spacing w:after="0" w:line="240" w:lineRule="auto"/>
    </w:pPr>
    <w:rPr>
      <w:rFonts w:ascii="Calibri" w:eastAsia="Calibri" w:hAnsi="Calibri" w:cs="Times New Roman"/>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59"/>
    <w:rsid w:val="00B631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an">
    <w:name w:val="doan"/>
    <w:basedOn w:val="BodyText"/>
    <w:link w:val="doanChar"/>
    <w:qFormat/>
    <w:rsid w:val="00B631BD"/>
    <w:pPr>
      <w:spacing w:before="90" w:line="360" w:lineRule="auto"/>
      <w:ind w:right="623" w:firstLine="142"/>
      <w:jc w:val="both"/>
    </w:pPr>
    <w:rPr>
      <w:color w:val="242021"/>
      <w:sz w:val="25"/>
      <w:szCs w:val="25"/>
    </w:rPr>
  </w:style>
  <w:style w:type="character" w:customStyle="1" w:styleId="doanChar">
    <w:name w:val="doan Char"/>
    <w:basedOn w:val="BodyTextChar"/>
    <w:link w:val="doan"/>
    <w:rsid w:val="00B631BD"/>
    <w:rPr>
      <w:rFonts w:ascii="Times New Roman" w:eastAsia="Times New Roman" w:hAnsi="Times New Roman" w:cs="Times New Roman"/>
      <w:color w:val="242021"/>
      <w:sz w:val="25"/>
      <w:szCs w:val="25"/>
      <w:lang w:val="en-US"/>
    </w:rPr>
  </w:style>
  <w:style w:type="table" w:customStyle="1" w:styleId="TableGrid0">
    <w:name w:val="TableGrid"/>
    <w:rsid w:val="00B631BD"/>
    <w:pPr>
      <w:spacing w:after="0" w:line="240" w:lineRule="auto"/>
    </w:pPr>
    <w:rPr>
      <w:rFonts w:eastAsiaTheme="minorEastAsia"/>
      <w:lang w:val="en-US"/>
    </w:rPr>
    <w:tblPr>
      <w:tblCellMar>
        <w:top w:w="0" w:type="dxa"/>
        <w:left w:w="0" w:type="dxa"/>
        <w:bottom w:w="0" w:type="dxa"/>
        <w:right w:w="0" w:type="dxa"/>
      </w:tblCellMar>
    </w:tblPr>
  </w:style>
  <w:style w:type="paragraph" w:customStyle="1" w:styleId="TIU">
    <w:name w:val="TIÊU ĐỀ"/>
    <w:basedOn w:val="NormalWeb"/>
    <w:rsid w:val="00B631BD"/>
    <w:pPr>
      <w:shd w:val="clear" w:color="auto" w:fill="FFFFFF"/>
      <w:spacing w:before="120" w:beforeAutospacing="0" w:after="0" w:afterAutospacing="0" w:line="276" w:lineRule="auto"/>
    </w:pPr>
    <w:rPr>
      <w:rFonts w:ascii="Minion Pro" w:hAnsi="Minion Pro" w:cs="Arial"/>
      <w:b/>
      <w:caps/>
      <w:color w:val="002060"/>
      <w:sz w:val="26"/>
      <w:szCs w:val="26"/>
      <w:bdr w:val="none" w:sz="0" w:space="0" w:color="auto" w:frame="1"/>
    </w:rPr>
  </w:style>
  <w:style w:type="paragraph" w:styleId="Title">
    <w:name w:val="Title"/>
    <w:basedOn w:val="Normal"/>
    <w:next w:val="Normal"/>
    <w:link w:val="TitleChar"/>
    <w:rsid w:val="00B631BD"/>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B631BD"/>
    <w:rPr>
      <w:rFonts w:ascii="Calibri" w:eastAsia="Calibri" w:hAnsi="Calibri" w:cs="Calibri"/>
      <w:b/>
      <w:sz w:val="72"/>
      <w:szCs w:val="72"/>
      <w:lang w:val="en-US"/>
    </w:rPr>
  </w:style>
  <w:style w:type="paragraph" w:styleId="Subtitle">
    <w:name w:val="Subtitle"/>
    <w:basedOn w:val="Normal"/>
    <w:next w:val="Normal"/>
    <w:link w:val="SubtitleChar"/>
    <w:rsid w:val="00B631B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631BD"/>
    <w:rPr>
      <w:rFonts w:ascii="Georgia" w:eastAsia="Georgia" w:hAnsi="Georgia" w:cs="Georgia"/>
      <w:i/>
      <w:color w:val="666666"/>
      <w:sz w:val="48"/>
      <w:szCs w:val="48"/>
      <w:lang w:val="en-US"/>
    </w:rPr>
  </w:style>
  <w:style w:type="paragraph" w:styleId="TOC4">
    <w:name w:val="toc 4"/>
    <w:basedOn w:val="Normal"/>
    <w:next w:val="Normal"/>
    <w:autoRedefine/>
    <w:uiPriority w:val="39"/>
    <w:unhideWhenUsed/>
    <w:rsid w:val="00B631BD"/>
    <w:pPr>
      <w:spacing w:after="100"/>
      <w:ind w:left="660"/>
    </w:pPr>
    <w:rPr>
      <w:rFonts w:ascii="Calibri" w:eastAsia="Calibri" w:hAnsi="Calibri" w:cs="Calibri"/>
    </w:rPr>
  </w:style>
  <w:style w:type="paragraph" w:styleId="TOC3">
    <w:name w:val="toc 3"/>
    <w:basedOn w:val="Normal"/>
    <w:next w:val="Normal"/>
    <w:autoRedefine/>
    <w:uiPriority w:val="39"/>
    <w:unhideWhenUsed/>
    <w:rsid w:val="00B631BD"/>
    <w:pPr>
      <w:spacing w:after="100"/>
      <w:ind w:left="440"/>
    </w:pPr>
    <w:rPr>
      <w:rFonts w:ascii="Calibri" w:eastAsia="Calibri" w:hAnsi="Calibri" w:cs="Calibri"/>
    </w:rPr>
  </w:style>
  <w:style w:type="paragraph" w:styleId="TOCHeading">
    <w:name w:val="TOC Heading"/>
    <w:basedOn w:val="Heading1"/>
    <w:next w:val="Normal"/>
    <w:uiPriority w:val="39"/>
    <w:unhideWhenUsed/>
    <w:qFormat/>
    <w:rsid w:val="00B631BD"/>
    <w:pPr>
      <w:outlineLvl w:val="9"/>
    </w:pPr>
  </w:style>
  <w:style w:type="paragraph" w:customStyle="1" w:styleId="MTDisplayEquation">
    <w:name w:val="MTDisplayEquation"/>
    <w:basedOn w:val="Normal"/>
    <w:next w:val="Normal"/>
    <w:link w:val="MTDisplayEquationChar"/>
    <w:rsid w:val="00B631BD"/>
    <w:pPr>
      <w:numPr>
        <w:numId w:val="9"/>
      </w:numPr>
      <w:tabs>
        <w:tab w:val="center" w:pos="5040"/>
        <w:tab w:val="right" w:pos="9360"/>
      </w:tabs>
      <w:spacing w:before="40" w:after="200" w:line="276" w:lineRule="auto"/>
      <w:contextualSpacing/>
      <w:jc w:val="both"/>
    </w:pPr>
    <w:rPr>
      <w:rFonts w:ascii="Times New Roman" w:eastAsia="Calibri" w:hAnsi="Times New Roman" w:cs="Times New Roman"/>
      <w:sz w:val="26"/>
      <w:szCs w:val="26"/>
      <w:lang w:eastAsia="ko-KR"/>
    </w:rPr>
  </w:style>
  <w:style w:type="character" w:customStyle="1" w:styleId="MTDisplayEquationChar">
    <w:name w:val="MTDisplayEquation Char"/>
    <w:link w:val="MTDisplayEquation"/>
    <w:rsid w:val="00B631BD"/>
    <w:rPr>
      <w:rFonts w:ascii="Times New Roman" w:eastAsia="Calibri" w:hAnsi="Times New Roman" w:cs="Times New Roman"/>
      <w:sz w:val="26"/>
      <w:szCs w:val="26"/>
      <w:lang w:val="en-US" w:eastAsia="ko-KR"/>
    </w:rPr>
  </w:style>
  <w:style w:type="character" w:customStyle="1" w:styleId="mjx-char">
    <w:name w:val="mjx-char"/>
    <w:basedOn w:val="DefaultParagraphFont"/>
    <w:rsid w:val="00B631BD"/>
  </w:style>
  <w:style w:type="character" w:customStyle="1" w:styleId="mjxassistivemathml">
    <w:name w:val="mjx_assistive_mathml"/>
    <w:basedOn w:val="DefaultParagraphFont"/>
    <w:rsid w:val="00B631BD"/>
  </w:style>
  <w:style w:type="character" w:customStyle="1" w:styleId="fontstyle51">
    <w:name w:val="fontstyle51"/>
    <w:basedOn w:val="DefaultParagraphFont"/>
    <w:rsid w:val="00B631BD"/>
    <w:rPr>
      <w:rFonts w:ascii="VNI-Helve" w:hAnsi="VNI-Helve" w:hint="default"/>
      <w:b w:val="0"/>
      <w:bCs w:val="0"/>
      <w:i w:val="0"/>
      <w:iCs w:val="0"/>
      <w:color w:val="000000"/>
      <w:sz w:val="24"/>
      <w:szCs w:val="24"/>
    </w:rPr>
  </w:style>
  <w:style w:type="character" w:customStyle="1" w:styleId="Vnbnnidung2">
    <w:name w:val="Văn bản nội dung (2)_"/>
    <w:basedOn w:val="DefaultParagraphFont"/>
    <w:link w:val="Vnbnnidung20"/>
    <w:rsid w:val="00CF4849"/>
    <w:rPr>
      <w:rFonts w:ascii="Tahoma" w:eastAsia="Tahoma" w:hAnsi="Tahoma" w:cs="Tahoma"/>
      <w:w w:val="80"/>
      <w:sz w:val="20"/>
      <w:szCs w:val="20"/>
    </w:rPr>
  </w:style>
  <w:style w:type="paragraph" w:customStyle="1" w:styleId="Vnbnnidung20">
    <w:name w:val="Văn bản nội dung (2)"/>
    <w:basedOn w:val="Normal"/>
    <w:link w:val="Vnbnnidung2"/>
    <w:rsid w:val="00CF4849"/>
    <w:pPr>
      <w:widowControl w:val="0"/>
      <w:spacing w:after="0" w:line="324" w:lineRule="auto"/>
    </w:pPr>
    <w:rPr>
      <w:rFonts w:ascii="Tahoma" w:eastAsia="Tahoma" w:hAnsi="Tahoma" w:cs="Tahoma"/>
      <w:w w:val="80"/>
      <w:sz w:val="20"/>
      <w:szCs w:val="20"/>
      <w:lang w:val="vi-VN"/>
    </w:rPr>
  </w:style>
  <w:style w:type="character" w:customStyle="1" w:styleId="Khc">
    <w:name w:val="Khác_"/>
    <w:basedOn w:val="DefaultParagraphFont"/>
    <w:link w:val="Khc0"/>
    <w:rsid w:val="00960F70"/>
    <w:rPr>
      <w:rFonts w:ascii="Cambria" w:eastAsia="Cambria" w:hAnsi="Cambria" w:cs="Cambria"/>
    </w:rPr>
  </w:style>
  <w:style w:type="character" w:customStyle="1" w:styleId="Vnbnnidung">
    <w:name w:val="Văn bản nội dung_"/>
    <w:basedOn w:val="DefaultParagraphFont"/>
    <w:link w:val="Vnbnnidung0"/>
    <w:rsid w:val="00960F70"/>
    <w:rPr>
      <w:rFonts w:ascii="Cambria" w:eastAsia="Cambria" w:hAnsi="Cambria" w:cs="Cambria"/>
    </w:rPr>
  </w:style>
  <w:style w:type="paragraph" w:customStyle="1" w:styleId="Khc0">
    <w:name w:val="Khác"/>
    <w:basedOn w:val="Normal"/>
    <w:link w:val="Khc"/>
    <w:rsid w:val="00960F70"/>
    <w:pPr>
      <w:widowControl w:val="0"/>
      <w:spacing w:after="100" w:line="305" w:lineRule="auto"/>
    </w:pPr>
    <w:rPr>
      <w:rFonts w:ascii="Cambria" w:eastAsia="Cambria" w:hAnsi="Cambria" w:cs="Cambria"/>
      <w:lang w:val="vi-VN"/>
    </w:rPr>
  </w:style>
  <w:style w:type="paragraph" w:customStyle="1" w:styleId="Vnbnnidung0">
    <w:name w:val="Văn bản nội dung"/>
    <w:basedOn w:val="Normal"/>
    <w:link w:val="Vnbnnidung"/>
    <w:rsid w:val="00960F70"/>
    <w:pPr>
      <w:widowControl w:val="0"/>
      <w:spacing w:after="100" w:line="305" w:lineRule="auto"/>
    </w:pPr>
    <w:rPr>
      <w:rFonts w:ascii="Cambria" w:eastAsia="Cambria" w:hAnsi="Cambria" w:cs="Cambria"/>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3.png"/><Relationship Id="rId39" Type="http://schemas.openxmlformats.org/officeDocument/2006/relationships/oleObject" Target="embeddings/oleObject16.bin"/><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image" Target="media/image23.png"/><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5.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oleObject" Target="embeddings/oleObject4.bin"/><Relationship Id="rId14" Type="http://schemas.openxmlformats.org/officeDocument/2006/relationships/image" Target="media/image5.png"/><Relationship Id="rId22" Type="http://schemas.openxmlformats.org/officeDocument/2006/relationships/oleObject" Target="embeddings/oleObject6.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image" Target="media/image24.png"/><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media/image20.wmf"/><Relationship Id="rId59" Type="http://schemas.openxmlformats.org/officeDocument/2006/relationships/image" Target="media/image26.wmf"/><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6.bin"/><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TH COMPUTER</cp:lastModifiedBy>
  <cp:revision>2</cp:revision>
  <dcterms:created xsi:type="dcterms:W3CDTF">2026-03-02T03:32:00Z</dcterms:created>
  <dcterms:modified xsi:type="dcterms:W3CDTF">2026-03-02T03:32:00Z</dcterms:modified>
</cp:coreProperties>
</file>