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CD2226" w14:textId="77777777" w:rsidR="00D413E8" w:rsidRDefault="004869E7" w:rsidP="002F2621">
      <w:pPr>
        <w:shd w:val="clear" w:color="auto" w:fill="C00000"/>
        <w:spacing w:line="276" w:lineRule="auto"/>
        <w:jc w:val="center"/>
        <w:rPr>
          <w:rFonts w:cs="Times New Roman"/>
          <w:b/>
          <w:szCs w:val="24"/>
        </w:rPr>
      </w:pPr>
      <w:r w:rsidRPr="002F2621">
        <w:rPr>
          <w:rFonts w:cs="Times New Roman"/>
          <w:b/>
          <w:szCs w:val="24"/>
        </w:rPr>
        <w:t xml:space="preserve"> </w:t>
      </w:r>
    </w:p>
    <w:p w14:paraId="3E7F6144" w14:textId="5F0DC189" w:rsidR="00206579" w:rsidRDefault="00206579" w:rsidP="002F2621">
      <w:pPr>
        <w:shd w:val="clear" w:color="auto" w:fill="C00000"/>
        <w:spacing w:line="276" w:lineRule="auto"/>
        <w:jc w:val="center"/>
        <w:rPr>
          <w:rFonts w:cs="Times New Roman"/>
          <w:b/>
          <w:szCs w:val="24"/>
        </w:rPr>
      </w:pPr>
      <w:r>
        <w:rPr>
          <w:rFonts w:cs="Times New Roman"/>
          <w:b/>
          <w:szCs w:val="24"/>
        </w:rPr>
        <w:t>Ngày soạn: 5/9/202</w:t>
      </w:r>
      <w:r w:rsidR="005F0728">
        <w:rPr>
          <w:rFonts w:cs="Times New Roman"/>
          <w:b/>
          <w:szCs w:val="24"/>
        </w:rPr>
        <w:t>5</w:t>
      </w:r>
    </w:p>
    <w:p w14:paraId="61596E72" w14:textId="52AF9AC5" w:rsidR="00206579" w:rsidRDefault="00206579" w:rsidP="002F2621">
      <w:pPr>
        <w:shd w:val="clear" w:color="auto" w:fill="C00000"/>
        <w:spacing w:line="276" w:lineRule="auto"/>
        <w:jc w:val="center"/>
        <w:rPr>
          <w:rFonts w:cs="Times New Roman"/>
          <w:b/>
          <w:szCs w:val="24"/>
        </w:rPr>
      </w:pPr>
      <w:r>
        <w:rPr>
          <w:rFonts w:cs="Times New Roman"/>
          <w:b/>
          <w:szCs w:val="24"/>
        </w:rPr>
        <w:t>Ngày dạy: 1</w:t>
      </w:r>
      <w:r w:rsidR="005F0728">
        <w:rPr>
          <w:rFonts w:cs="Times New Roman"/>
          <w:b/>
          <w:szCs w:val="24"/>
        </w:rPr>
        <w:t>4</w:t>
      </w:r>
      <w:r>
        <w:rPr>
          <w:rFonts w:cs="Times New Roman"/>
          <w:b/>
          <w:szCs w:val="24"/>
        </w:rPr>
        <w:t>/9-1</w:t>
      </w:r>
      <w:r w:rsidR="005F0728">
        <w:rPr>
          <w:rFonts w:cs="Times New Roman"/>
          <w:b/>
          <w:szCs w:val="24"/>
        </w:rPr>
        <w:t>8</w:t>
      </w:r>
      <w:r>
        <w:rPr>
          <w:rFonts w:cs="Times New Roman"/>
          <w:b/>
          <w:szCs w:val="24"/>
        </w:rPr>
        <w:t>/9/202</w:t>
      </w:r>
      <w:r w:rsidR="005F0728">
        <w:rPr>
          <w:rFonts w:cs="Times New Roman"/>
          <w:b/>
          <w:szCs w:val="24"/>
        </w:rPr>
        <w:t>5</w:t>
      </w:r>
    </w:p>
    <w:p w14:paraId="27262F0E" w14:textId="0581D873" w:rsidR="00102F53" w:rsidRPr="002F2621" w:rsidRDefault="00102F53" w:rsidP="002F2621">
      <w:pPr>
        <w:shd w:val="clear" w:color="auto" w:fill="C00000"/>
        <w:spacing w:line="276" w:lineRule="auto"/>
        <w:jc w:val="center"/>
        <w:rPr>
          <w:rFonts w:cs="Times New Roman"/>
          <w:b/>
          <w:szCs w:val="24"/>
        </w:rPr>
      </w:pPr>
      <w:r w:rsidRPr="002F2621">
        <w:rPr>
          <w:rFonts w:cs="Times New Roman"/>
          <w:b/>
          <w:szCs w:val="24"/>
        </w:rPr>
        <w:t>BÀI 2. XÀ PHÒNG VÀ CHẤT GIẶT RỬA</w:t>
      </w:r>
      <w:r w:rsidR="004869E7" w:rsidRPr="002F2621">
        <w:rPr>
          <w:rFonts w:cs="Times New Roman"/>
          <w:b/>
          <w:szCs w:val="24"/>
        </w:rPr>
        <w:t>.</w:t>
      </w:r>
      <w:r w:rsidR="00D413E8">
        <w:rPr>
          <w:rFonts w:cs="Times New Roman"/>
          <w:b/>
          <w:szCs w:val="24"/>
        </w:rPr>
        <w:t>(2 tiết)</w:t>
      </w:r>
    </w:p>
    <w:p w14:paraId="7EE7FC7B" w14:textId="77777777" w:rsidR="004869E7" w:rsidRPr="002F2621" w:rsidRDefault="004869E7" w:rsidP="002F2621">
      <w:pPr>
        <w:spacing w:line="276" w:lineRule="auto"/>
        <w:jc w:val="both"/>
        <w:rPr>
          <w:rFonts w:cs="Times New Roman"/>
          <w:b/>
          <w:szCs w:val="24"/>
        </w:rPr>
      </w:pPr>
    </w:p>
    <w:p w14:paraId="24CDF711" w14:textId="77777777" w:rsidR="00992830" w:rsidRPr="002F2621" w:rsidRDefault="00992830" w:rsidP="002F2621">
      <w:pPr>
        <w:spacing w:line="276" w:lineRule="auto"/>
        <w:jc w:val="both"/>
        <w:rPr>
          <w:rFonts w:cs="Times New Roman"/>
          <w:b/>
          <w:szCs w:val="24"/>
        </w:rPr>
      </w:pPr>
      <w:r w:rsidRPr="002F2621">
        <w:rPr>
          <w:rFonts w:cs="Times New Roman"/>
          <w:b/>
          <w:szCs w:val="24"/>
        </w:rPr>
        <w:t>I. MỤC TIÊU</w:t>
      </w:r>
    </w:p>
    <w:p w14:paraId="0C8C0EBC" w14:textId="77777777" w:rsidR="00102F53" w:rsidRPr="00102F53" w:rsidRDefault="00102F53" w:rsidP="002F2621">
      <w:pPr>
        <w:shd w:val="clear" w:color="auto" w:fill="FFFFFF"/>
        <w:spacing w:line="276" w:lineRule="auto"/>
        <w:jc w:val="both"/>
        <w:rPr>
          <w:rFonts w:eastAsia="Times New Roman" w:cs="Times New Roman"/>
          <w:color w:val="000000"/>
          <w:szCs w:val="24"/>
        </w:rPr>
      </w:pPr>
      <w:r w:rsidRPr="002F2621">
        <w:rPr>
          <w:rFonts w:eastAsia="Times New Roman" w:cs="Times New Roman"/>
          <w:b/>
          <w:bCs/>
          <w:color w:val="000000"/>
          <w:szCs w:val="24"/>
        </w:rPr>
        <w:t>1. Kiến thức.</w:t>
      </w:r>
    </w:p>
    <w:p w14:paraId="741E07AD" w14:textId="77777777" w:rsidR="00102F53" w:rsidRPr="00102F53" w:rsidRDefault="00102F53" w:rsidP="002F2621">
      <w:pPr>
        <w:shd w:val="clear" w:color="auto" w:fill="FFFFFF"/>
        <w:spacing w:line="276" w:lineRule="auto"/>
        <w:ind w:firstLine="720"/>
        <w:jc w:val="both"/>
        <w:rPr>
          <w:rFonts w:eastAsia="Times New Roman" w:cs="Times New Roman"/>
          <w:color w:val="000000"/>
          <w:szCs w:val="24"/>
        </w:rPr>
      </w:pPr>
      <w:r w:rsidRPr="00102F53">
        <w:rPr>
          <w:rFonts w:eastAsia="Times New Roman" w:cs="Times New Roman"/>
          <w:color w:val="000000"/>
          <w:szCs w:val="24"/>
        </w:rPr>
        <w:t>Sau bài học này, HS sẽ:</w:t>
      </w:r>
    </w:p>
    <w:p w14:paraId="3F197FB1" w14:textId="77777777" w:rsidR="00102F53" w:rsidRPr="00102F53" w:rsidRDefault="00102F53" w:rsidP="002F2621">
      <w:pPr>
        <w:shd w:val="clear" w:color="auto" w:fill="FFFFFF"/>
        <w:spacing w:line="276" w:lineRule="auto"/>
        <w:ind w:firstLine="720"/>
        <w:jc w:val="both"/>
        <w:rPr>
          <w:rFonts w:eastAsia="Times New Roman" w:cs="Times New Roman"/>
          <w:color w:val="000000"/>
          <w:szCs w:val="24"/>
        </w:rPr>
      </w:pPr>
      <w:r w:rsidRPr="002F2621">
        <w:rPr>
          <w:rFonts w:eastAsia="Times New Roman" w:cs="Times New Roman"/>
          <w:color w:val="000000"/>
          <w:szCs w:val="24"/>
        </w:rPr>
        <w:t xml:space="preserve">- </w:t>
      </w:r>
      <w:r w:rsidRPr="00102F53">
        <w:rPr>
          <w:rFonts w:eastAsia="Times New Roman" w:cs="Times New Roman"/>
          <w:color w:val="000000"/>
          <w:szCs w:val="24"/>
        </w:rPr>
        <w:t>Nêu được khái niệm, đặc điểm về cấu tạo và tính chất giặt rửa của xà phòng và chất giặt rửa tự nhiên, tổng hợp.</w:t>
      </w:r>
    </w:p>
    <w:p w14:paraId="50448F47" w14:textId="77777777" w:rsidR="00102F53" w:rsidRPr="00102F53" w:rsidRDefault="00102F53" w:rsidP="002F2621">
      <w:pPr>
        <w:shd w:val="clear" w:color="auto" w:fill="FFFFFF"/>
        <w:spacing w:line="276" w:lineRule="auto"/>
        <w:ind w:firstLine="720"/>
        <w:jc w:val="both"/>
        <w:rPr>
          <w:rFonts w:eastAsia="Times New Roman" w:cs="Times New Roman"/>
          <w:color w:val="000000"/>
          <w:szCs w:val="24"/>
        </w:rPr>
      </w:pPr>
      <w:r w:rsidRPr="002F2621">
        <w:rPr>
          <w:rFonts w:eastAsia="Times New Roman" w:cs="Times New Roman"/>
          <w:color w:val="000000"/>
          <w:szCs w:val="24"/>
        </w:rPr>
        <w:t xml:space="preserve">- </w:t>
      </w:r>
      <w:r w:rsidRPr="00102F53">
        <w:rPr>
          <w:rFonts w:eastAsia="Times New Roman" w:cs="Times New Roman"/>
          <w:color w:val="000000"/>
          <w:szCs w:val="24"/>
        </w:rPr>
        <w:t>Trình bày được một số phương pháp sản xuất xà phòng, phương pháp chủ yếu để sản xuất chất giặt rửa tổng hợp.</w:t>
      </w:r>
    </w:p>
    <w:p w14:paraId="713978CC" w14:textId="77777777" w:rsidR="00102F53" w:rsidRPr="002F2621" w:rsidRDefault="00102F53" w:rsidP="002F2621">
      <w:pPr>
        <w:shd w:val="clear" w:color="auto" w:fill="FFFFFF"/>
        <w:spacing w:line="276" w:lineRule="auto"/>
        <w:ind w:firstLine="720"/>
        <w:jc w:val="both"/>
        <w:rPr>
          <w:rFonts w:eastAsia="Times New Roman" w:cs="Times New Roman"/>
          <w:color w:val="000000"/>
          <w:szCs w:val="24"/>
        </w:rPr>
      </w:pPr>
      <w:r w:rsidRPr="002F2621">
        <w:rPr>
          <w:rFonts w:eastAsia="Times New Roman" w:cs="Times New Roman"/>
          <w:color w:val="000000"/>
          <w:szCs w:val="24"/>
        </w:rPr>
        <w:t xml:space="preserve">- </w:t>
      </w:r>
      <w:r w:rsidRPr="00102F53">
        <w:rPr>
          <w:rFonts w:eastAsia="Times New Roman" w:cs="Times New Roman"/>
          <w:color w:val="000000"/>
          <w:szCs w:val="24"/>
        </w:rPr>
        <w:t>Thực hiện được (hoặc quan sát video) thí nghiệm về phản ứng xà phòng hóa chất béo.</w:t>
      </w:r>
    </w:p>
    <w:p w14:paraId="44DC1A6D" w14:textId="77777777" w:rsidR="00102F53" w:rsidRPr="00102F53" w:rsidRDefault="00102F53" w:rsidP="002F2621">
      <w:pPr>
        <w:shd w:val="clear" w:color="auto" w:fill="FFFFFF"/>
        <w:spacing w:line="276" w:lineRule="auto"/>
        <w:ind w:firstLine="720"/>
        <w:jc w:val="both"/>
        <w:rPr>
          <w:rFonts w:eastAsia="Times New Roman" w:cs="Times New Roman"/>
          <w:color w:val="000000"/>
          <w:szCs w:val="24"/>
        </w:rPr>
      </w:pPr>
      <w:r w:rsidRPr="002F2621">
        <w:rPr>
          <w:rFonts w:eastAsia="Times New Roman" w:cs="Times New Roman"/>
          <w:color w:val="000000"/>
          <w:szCs w:val="24"/>
        </w:rPr>
        <w:t xml:space="preserve">- </w:t>
      </w:r>
      <w:r w:rsidRPr="00102F53">
        <w:rPr>
          <w:rFonts w:eastAsia="Times New Roman" w:cs="Times New Roman"/>
          <w:color w:val="000000"/>
          <w:szCs w:val="24"/>
        </w:rPr>
        <w:t>Trình bày được cách sử dụng hợp lí, an toàn xà phòng và chất giặt rửa tổng hợp trong đời sống.</w:t>
      </w:r>
    </w:p>
    <w:p w14:paraId="4AEEAC3A" w14:textId="77777777" w:rsidR="00102F53" w:rsidRPr="00102F53" w:rsidRDefault="00102F53" w:rsidP="002F2621">
      <w:pPr>
        <w:shd w:val="clear" w:color="auto" w:fill="FFFFFF"/>
        <w:spacing w:line="276" w:lineRule="auto"/>
        <w:jc w:val="both"/>
        <w:rPr>
          <w:rFonts w:eastAsia="Times New Roman" w:cs="Times New Roman"/>
          <w:color w:val="000000"/>
          <w:szCs w:val="24"/>
        </w:rPr>
      </w:pPr>
      <w:r w:rsidRPr="002F2621">
        <w:rPr>
          <w:rFonts w:eastAsia="Times New Roman" w:cs="Times New Roman"/>
          <w:b/>
          <w:bCs/>
          <w:color w:val="000000"/>
          <w:szCs w:val="24"/>
        </w:rPr>
        <w:t>2. Năng lực</w:t>
      </w:r>
    </w:p>
    <w:p w14:paraId="415204BD" w14:textId="77777777" w:rsidR="00992830" w:rsidRPr="002F2621" w:rsidRDefault="00102F53" w:rsidP="002F2621">
      <w:pPr>
        <w:spacing w:line="276" w:lineRule="auto"/>
        <w:ind w:firstLine="720"/>
        <w:jc w:val="both"/>
        <w:rPr>
          <w:rFonts w:cs="Times New Roman"/>
          <w:szCs w:val="24"/>
        </w:rPr>
      </w:pPr>
      <w:r w:rsidRPr="002F2621">
        <w:rPr>
          <w:rFonts w:cs="Times New Roman"/>
          <w:szCs w:val="24"/>
        </w:rPr>
        <w:t>-</w:t>
      </w:r>
      <w:r w:rsidR="00992830" w:rsidRPr="002F2621">
        <w:rPr>
          <w:rFonts w:cs="Times New Roman"/>
          <w:szCs w:val="24"/>
        </w:rPr>
        <w:t xml:space="preserve"> Năng lực chung</w:t>
      </w:r>
    </w:p>
    <w:p w14:paraId="028C8E12" w14:textId="77777777" w:rsidR="00992830" w:rsidRPr="002F2621" w:rsidRDefault="00102F53" w:rsidP="002F2621">
      <w:pPr>
        <w:spacing w:line="276" w:lineRule="auto"/>
        <w:ind w:firstLine="720"/>
        <w:jc w:val="both"/>
        <w:rPr>
          <w:rFonts w:cs="Times New Roman"/>
          <w:szCs w:val="24"/>
        </w:rPr>
      </w:pPr>
      <w:r w:rsidRPr="002F2621">
        <w:rPr>
          <w:rFonts w:cs="Times New Roman"/>
          <w:szCs w:val="24"/>
        </w:rPr>
        <w:t xml:space="preserve">+ </w:t>
      </w:r>
      <w:r w:rsidR="00992830" w:rsidRPr="002F2621">
        <w:rPr>
          <w:rFonts w:cs="Times New Roman"/>
          <w:szCs w:val="24"/>
        </w:rPr>
        <w:t>Tự chủ và tự học: Chủ động, tích cực tìm hiểu về xà phòng và các chất giặt rửa tự nhiên, tổng hợp trong đời sống.</w:t>
      </w:r>
    </w:p>
    <w:p w14:paraId="6532FFFC" w14:textId="77777777" w:rsidR="00992830" w:rsidRPr="002F2621" w:rsidRDefault="00102F53" w:rsidP="002F2621">
      <w:pPr>
        <w:spacing w:line="276" w:lineRule="auto"/>
        <w:ind w:firstLine="720"/>
        <w:jc w:val="both"/>
        <w:rPr>
          <w:rFonts w:cs="Times New Roman"/>
          <w:szCs w:val="24"/>
        </w:rPr>
      </w:pPr>
      <w:r w:rsidRPr="002F2621">
        <w:rPr>
          <w:rFonts w:cs="Times New Roman"/>
          <w:szCs w:val="24"/>
        </w:rPr>
        <w:t xml:space="preserve">+ </w:t>
      </w:r>
      <w:r w:rsidR="00992830" w:rsidRPr="002F2621">
        <w:rPr>
          <w:rFonts w:cs="Times New Roman"/>
          <w:szCs w:val="24"/>
        </w:rPr>
        <w:t>Giao tiếp và hợp tác: Hoạt động nhóm và cặp đôi một cách hiệu quả theo đúng yêu cầu của GV, đảm bảo các thành viên trong nhóm đều được tham gia và trình bày báo cáo.</w:t>
      </w:r>
    </w:p>
    <w:p w14:paraId="70935045" w14:textId="77777777" w:rsidR="00992830" w:rsidRPr="002F2621" w:rsidRDefault="00102F53" w:rsidP="002F2621">
      <w:pPr>
        <w:spacing w:line="276" w:lineRule="auto"/>
        <w:ind w:firstLine="720"/>
        <w:jc w:val="both"/>
        <w:rPr>
          <w:rFonts w:cs="Times New Roman"/>
          <w:szCs w:val="24"/>
        </w:rPr>
      </w:pPr>
      <w:r w:rsidRPr="002F2621">
        <w:rPr>
          <w:rFonts w:cs="Times New Roman"/>
          <w:szCs w:val="24"/>
        </w:rPr>
        <w:t xml:space="preserve">+ </w:t>
      </w:r>
      <w:r w:rsidR="00992830" w:rsidRPr="002F2621">
        <w:rPr>
          <w:rFonts w:cs="Times New Roman"/>
          <w:szCs w:val="24"/>
        </w:rPr>
        <w:t>Giải quyết vấn đề và sáng tạo: Thảo luận với các thành viên trong nhóm nhằm giải quyết các vấn đề trong bài học để hoàn thành nhiệm vụ học tập.</w:t>
      </w:r>
    </w:p>
    <w:p w14:paraId="5E7B6339" w14:textId="77777777" w:rsidR="00992830" w:rsidRPr="002F2621" w:rsidRDefault="00102F53" w:rsidP="002F2621">
      <w:pPr>
        <w:spacing w:line="276" w:lineRule="auto"/>
        <w:ind w:firstLine="720"/>
        <w:jc w:val="both"/>
        <w:rPr>
          <w:rFonts w:cs="Times New Roman"/>
          <w:szCs w:val="24"/>
        </w:rPr>
      </w:pPr>
      <w:r w:rsidRPr="002F2621">
        <w:rPr>
          <w:rFonts w:cs="Times New Roman"/>
          <w:szCs w:val="24"/>
        </w:rPr>
        <w:t xml:space="preserve">- </w:t>
      </w:r>
      <w:r w:rsidR="00992830" w:rsidRPr="002F2621">
        <w:rPr>
          <w:rFonts w:cs="Times New Roman"/>
          <w:szCs w:val="24"/>
        </w:rPr>
        <w:t>Năng lực hoá học</w:t>
      </w:r>
    </w:p>
    <w:p w14:paraId="3E9A5ACC" w14:textId="77777777" w:rsidR="00992830" w:rsidRPr="002F2621" w:rsidRDefault="00102F53" w:rsidP="002F2621">
      <w:pPr>
        <w:spacing w:line="276" w:lineRule="auto"/>
        <w:ind w:firstLine="720"/>
        <w:jc w:val="both"/>
        <w:rPr>
          <w:rFonts w:cs="Times New Roman"/>
          <w:szCs w:val="24"/>
        </w:rPr>
      </w:pPr>
      <w:r w:rsidRPr="002F2621">
        <w:rPr>
          <w:rFonts w:cs="Times New Roman"/>
          <w:szCs w:val="24"/>
        </w:rPr>
        <w:t xml:space="preserve">+ </w:t>
      </w:r>
      <w:r w:rsidR="00992830" w:rsidRPr="002F2621">
        <w:rPr>
          <w:rFonts w:cs="Times New Roman"/>
          <w:szCs w:val="24"/>
        </w:rPr>
        <w:t>Nhận thức hoá học: Nêu được khái niệm, đặc điểm về cấu tạo và tính chất chất giặt rửa của xà phòng và chất giặt rửa tự nhiên, tổng hợp.</w:t>
      </w:r>
    </w:p>
    <w:p w14:paraId="429A1CD3" w14:textId="77777777" w:rsidR="00AE3FF3" w:rsidRPr="002F2621" w:rsidRDefault="00102F53" w:rsidP="002F2621">
      <w:pPr>
        <w:spacing w:line="276" w:lineRule="auto"/>
        <w:ind w:firstLine="720"/>
        <w:jc w:val="both"/>
        <w:rPr>
          <w:rFonts w:cs="Times New Roman"/>
          <w:szCs w:val="24"/>
        </w:rPr>
      </w:pPr>
      <w:r w:rsidRPr="002F2621">
        <w:rPr>
          <w:rFonts w:cs="Times New Roman"/>
          <w:szCs w:val="24"/>
        </w:rPr>
        <w:t xml:space="preserve">+ </w:t>
      </w:r>
      <w:r w:rsidR="00992830" w:rsidRPr="002F2621">
        <w:rPr>
          <w:rFonts w:cs="Times New Roman"/>
          <w:szCs w:val="24"/>
        </w:rPr>
        <w:t>Tìm hiểu thế giới tự nhiên dưới góc độ hoá học: Thực hiện được (hoặc quan sát video) thí nghiêm về nhản ứng xà phòng hoá chất béo.</w:t>
      </w:r>
    </w:p>
    <w:p w14:paraId="2D50A6E4" w14:textId="77777777" w:rsidR="00992830" w:rsidRPr="002F2621" w:rsidRDefault="00102F53" w:rsidP="002F2621">
      <w:pPr>
        <w:spacing w:line="276" w:lineRule="auto"/>
        <w:ind w:firstLine="720"/>
        <w:jc w:val="both"/>
        <w:rPr>
          <w:rFonts w:cs="Times New Roman"/>
          <w:szCs w:val="24"/>
        </w:rPr>
      </w:pPr>
      <w:r w:rsidRPr="002F2621">
        <w:rPr>
          <w:rFonts w:cs="Times New Roman"/>
          <w:szCs w:val="24"/>
        </w:rPr>
        <w:t xml:space="preserve">+ </w:t>
      </w:r>
      <w:r w:rsidR="00992830" w:rsidRPr="002F2621">
        <w:rPr>
          <w:rFonts w:cs="Times New Roman"/>
          <w:szCs w:val="24"/>
        </w:rPr>
        <w:t>Vận dụng kiến thức, kĩ năng đã học: Trình bày được một số phương pháp sản xuất xà phòng, phương pháp chủ yếu sản xuất chất giặt rửa tổng hợp; Trình bày được cách sử dụng hợp lí, an toàn xà phòng và chất giặt rửa tổng hợp trong đời sống.</w:t>
      </w:r>
    </w:p>
    <w:p w14:paraId="0A1F434F" w14:textId="77777777" w:rsidR="00992830" w:rsidRPr="002F2621" w:rsidRDefault="00992830" w:rsidP="002F2621">
      <w:pPr>
        <w:spacing w:line="276" w:lineRule="auto"/>
        <w:jc w:val="both"/>
        <w:rPr>
          <w:rFonts w:cs="Times New Roman"/>
          <w:b/>
          <w:szCs w:val="24"/>
        </w:rPr>
      </w:pPr>
      <w:r w:rsidRPr="002F2621">
        <w:rPr>
          <w:rFonts w:cs="Times New Roman"/>
          <w:b/>
          <w:szCs w:val="24"/>
        </w:rPr>
        <w:t>3. Phẩm chất</w:t>
      </w:r>
    </w:p>
    <w:p w14:paraId="6C65F64D" w14:textId="77777777" w:rsidR="00992830" w:rsidRPr="002F2621" w:rsidRDefault="00102F53" w:rsidP="002F2621">
      <w:pPr>
        <w:spacing w:line="276" w:lineRule="auto"/>
        <w:jc w:val="both"/>
        <w:rPr>
          <w:rFonts w:cs="Times New Roman"/>
          <w:szCs w:val="24"/>
        </w:rPr>
      </w:pPr>
      <w:r w:rsidRPr="002F2621">
        <w:rPr>
          <w:rFonts w:cs="Times New Roman"/>
          <w:szCs w:val="24"/>
        </w:rPr>
        <w:t xml:space="preserve">- </w:t>
      </w:r>
      <w:r w:rsidR="00992830" w:rsidRPr="002F2621">
        <w:rPr>
          <w:rFonts w:cs="Times New Roman"/>
          <w:szCs w:val="24"/>
        </w:rPr>
        <w:t>Tham gia tích cực hoạt động nhóm và cặp đôi phù hợp với khả năng của bản thân.</w:t>
      </w:r>
    </w:p>
    <w:p w14:paraId="1EA6E88D" w14:textId="77777777" w:rsidR="00992830" w:rsidRPr="002F2621" w:rsidRDefault="00102F53" w:rsidP="002F2621">
      <w:pPr>
        <w:spacing w:line="276" w:lineRule="auto"/>
        <w:jc w:val="both"/>
        <w:rPr>
          <w:rFonts w:cs="Times New Roman"/>
          <w:szCs w:val="24"/>
        </w:rPr>
      </w:pPr>
      <w:r w:rsidRPr="002F2621">
        <w:rPr>
          <w:rFonts w:cs="Times New Roman"/>
          <w:szCs w:val="24"/>
        </w:rPr>
        <w:t xml:space="preserve">- </w:t>
      </w:r>
      <w:r w:rsidR="00992830" w:rsidRPr="002F2621">
        <w:rPr>
          <w:rFonts w:cs="Times New Roman"/>
          <w:szCs w:val="24"/>
        </w:rPr>
        <w:t>Cẩn thận, trung thực, tỉ mỉ và thực hiện an toàn trong quá trình làm thực hành.</w:t>
      </w:r>
    </w:p>
    <w:p w14:paraId="04343760" w14:textId="77777777" w:rsidR="00992830" w:rsidRPr="002F2621" w:rsidRDefault="00102F53" w:rsidP="002F2621">
      <w:pPr>
        <w:spacing w:line="276" w:lineRule="auto"/>
        <w:jc w:val="both"/>
        <w:rPr>
          <w:rFonts w:cs="Times New Roman"/>
          <w:szCs w:val="24"/>
        </w:rPr>
      </w:pPr>
      <w:r w:rsidRPr="002F2621">
        <w:rPr>
          <w:rFonts w:cs="Times New Roman"/>
          <w:szCs w:val="24"/>
        </w:rPr>
        <w:t xml:space="preserve">- </w:t>
      </w:r>
      <w:r w:rsidR="00992830" w:rsidRPr="002F2621">
        <w:rPr>
          <w:rFonts w:cs="Times New Roman"/>
          <w:szCs w:val="24"/>
        </w:rPr>
        <w:t>Có niềm say mê, hứng thú với việc khám phá và học tập hoá học.</w:t>
      </w:r>
    </w:p>
    <w:p w14:paraId="623D22A8" w14:textId="77777777" w:rsidR="00992830" w:rsidRPr="002F2621" w:rsidRDefault="00102F53" w:rsidP="002F2621">
      <w:pPr>
        <w:spacing w:line="276" w:lineRule="auto"/>
        <w:ind w:firstLine="720"/>
        <w:jc w:val="both"/>
        <w:rPr>
          <w:rFonts w:cs="Times New Roman"/>
          <w:szCs w:val="24"/>
        </w:rPr>
      </w:pPr>
      <w:r w:rsidRPr="002F2621">
        <w:rPr>
          <w:rFonts w:cs="Times New Roman"/>
          <w:szCs w:val="24"/>
        </w:rPr>
        <w:t xml:space="preserve">- </w:t>
      </w:r>
      <w:r w:rsidR="00992830" w:rsidRPr="002F2621">
        <w:rPr>
          <w:rFonts w:cs="Times New Roman"/>
          <w:szCs w:val="24"/>
        </w:rPr>
        <w:t>Dựa vào mục tiêu của bài học và nội dung các hoạt động của SGK, GV lựa chọn phương pháp và kĩ thuật dạy học phù hợp để tổ chức các hoạt động học tập một cách hiệu quả và tạo hứng thú cho HS trong quá trình tiếp nhận kiến thức, hình thành và phát triển năng lực, phẩm chất liên quan đến bài học.</w:t>
      </w:r>
    </w:p>
    <w:p w14:paraId="5E677D7E" w14:textId="77777777" w:rsidR="00992830" w:rsidRPr="002F2621" w:rsidRDefault="00992830" w:rsidP="002F2621">
      <w:pPr>
        <w:spacing w:line="276" w:lineRule="auto"/>
        <w:jc w:val="both"/>
        <w:rPr>
          <w:rFonts w:cs="Times New Roman"/>
          <w:b/>
          <w:szCs w:val="24"/>
        </w:rPr>
      </w:pPr>
      <w:r w:rsidRPr="002F2621">
        <w:rPr>
          <w:rFonts w:cs="Times New Roman"/>
          <w:b/>
          <w:szCs w:val="24"/>
        </w:rPr>
        <w:t>II. THIẾT BỊ DẠY HỌC VÀ HỌC LIỆU</w:t>
      </w:r>
    </w:p>
    <w:p w14:paraId="43462B48" w14:textId="77777777" w:rsidR="00062C5D" w:rsidRPr="002F2621" w:rsidRDefault="00062C5D" w:rsidP="002F2621">
      <w:pPr>
        <w:pStyle w:val="NormalWeb"/>
        <w:spacing w:before="0" w:beforeAutospacing="0" w:after="0" w:afterAutospacing="0" w:line="276" w:lineRule="auto"/>
        <w:ind w:firstLine="720"/>
        <w:jc w:val="both"/>
        <w:rPr>
          <w:color w:val="000000"/>
        </w:rPr>
      </w:pPr>
      <w:r w:rsidRPr="002F2621">
        <w:rPr>
          <w:rStyle w:val="Strong"/>
          <w:color w:val="000000"/>
        </w:rPr>
        <w:t>1. Giáo viên</w:t>
      </w:r>
    </w:p>
    <w:p w14:paraId="75F74132" w14:textId="77777777" w:rsidR="00062C5D" w:rsidRPr="002F2621" w:rsidRDefault="00062C5D" w:rsidP="002F2621">
      <w:pPr>
        <w:pStyle w:val="NormalWeb"/>
        <w:spacing w:before="0" w:beforeAutospacing="0" w:after="0" w:afterAutospacing="0" w:line="276" w:lineRule="auto"/>
        <w:jc w:val="both"/>
        <w:rPr>
          <w:color w:val="000000"/>
        </w:rPr>
      </w:pPr>
      <w:r w:rsidRPr="002F2621">
        <w:rPr>
          <w:color w:val="000000"/>
        </w:rPr>
        <w:t>- 4 Bộ dụng cụ phản ứng xà phòng hoá chất béo:</w:t>
      </w:r>
    </w:p>
    <w:p w14:paraId="298D056A" w14:textId="77777777" w:rsidR="00062C5D" w:rsidRPr="002F2621" w:rsidRDefault="00062C5D" w:rsidP="002F2621">
      <w:pPr>
        <w:pStyle w:val="NormalWeb"/>
        <w:spacing w:before="0" w:beforeAutospacing="0" w:after="0" w:afterAutospacing="0" w:line="276" w:lineRule="auto"/>
        <w:jc w:val="both"/>
        <w:rPr>
          <w:color w:val="000000"/>
        </w:rPr>
      </w:pPr>
      <w:r w:rsidRPr="002F2621">
        <w:rPr>
          <w:color w:val="000000"/>
        </w:rPr>
        <w:t>+ Hoá chất: Chất béo (dầu thực vật hoặc mỡ động vật), dung dịch NaOH 40%, dung dịch NaCl bão hoà.</w:t>
      </w:r>
    </w:p>
    <w:p w14:paraId="22157CDD" w14:textId="77777777" w:rsidR="00062C5D" w:rsidRPr="002F2621" w:rsidRDefault="00062C5D" w:rsidP="002F2621">
      <w:pPr>
        <w:pStyle w:val="NormalWeb"/>
        <w:spacing w:before="0" w:beforeAutospacing="0" w:after="0" w:afterAutospacing="0" w:line="276" w:lineRule="auto"/>
        <w:jc w:val="both"/>
        <w:rPr>
          <w:color w:val="000000"/>
        </w:rPr>
      </w:pPr>
      <w:r w:rsidRPr="002F2621">
        <w:rPr>
          <w:color w:val="000000"/>
        </w:rPr>
        <w:t>+ Dụng cụ: Bát sứ, cốc thuỷ tinh, đũa thuỷ tinh, kiềng sắt, đèn cồn.</w:t>
      </w:r>
    </w:p>
    <w:p w14:paraId="2D63FD75" w14:textId="77777777" w:rsidR="00062C5D" w:rsidRPr="002F2621" w:rsidRDefault="00062C5D" w:rsidP="002F2621">
      <w:pPr>
        <w:pStyle w:val="NormalWeb"/>
        <w:spacing w:before="0" w:beforeAutospacing="0" w:after="0" w:afterAutospacing="0" w:line="276" w:lineRule="auto"/>
        <w:jc w:val="both"/>
        <w:rPr>
          <w:color w:val="000000"/>
        </w:rPr>
      </w:pPr>
      <w:r w:rsidRPr="002F2621">
        <w:rPr>
          <w:rStyle w:val="Strong"/>
          <w:color w:val="000000"/>
        </w:rPr>
        <w:t>2. Học sinh</w:t>
      </w:r>
    </w:p>
    <w:p w14:paraId="6FFF3CCE" w14:textId="77777777" w:rsidR="00062C5D" w:rsidRPr="002F2621" w:rsidRDefault="00062C5D" w:rsidP="002F2621">
      <w:pPr>
        <w:pStyle w:val="NormalWeb"/>
        <w:spacing w:before="0" w:beforeAutospacing="0" w:after="0" w:afterAutospacing="0" w:line="276" w:lineRule="auto"/>
        <w:jc w:val="both"/>
        <w:rPr>
          <w:color w:val="000000"/>
        </w:rPr>
      </w:pPr>
      <w:r w:rsidRPr="002F2621">
        <w:rPr>
          <w:color w:val="000000"/>
        </w:rPr>
        <w:t>- Một số mẫu xà phòng hoặc chất giặt rửa tổng hợp.</w:t>
      </w:r>
    </w:p>
    <w:p w14:paraId="2DCC99BB" w14:textId="77777777" w:rsidR="00062C5D" w:rsidRPr="002F2621" w:rsidRDefault="00062C5D" w:rsidP="002F2621">
      <w:pPr>
        <w:pStyle w:val="NormalWeb"/>
        <w:spacing w:before="0" w:beforeAutospacing="0" w:after="0" w:afterAutospacing="0" w:line="276" w:lineRule="auto"/>
        <w:jc w:val="both"/>
        <w:rPr>
          <w:color w:val="000000"/>
        </w:rPr>
      </w:pPr>
      <w:r w:rsidRPr="002F2621">
        <w:rPr>
          <w:color w:val="000000"/>
        </w:rPr>
        <w:t>- SGK, SBT, vở ghi.</w:t>
      </w:r>
    </w:p>
    <w:p w14:paraId="1D326E2E" w14:textId="77777777" w:rsidR="00992830" w:rsidRPr="002F2621" w:rsidRDefault="00992830" w:rsidP="002F2621">
      <w:pPr>
        <w:spacing w:line="276" w:lineRule="auto"/>
        <w:jc w:val="both"/>
        <w:rPr>
          <w:rFonts w:cs="Times New Roman"/>
          <w:b/>
          <w:szCs w:val="24"/>
        </w:rPr>
      </w:pPr>
      <w:r w:rsidRPr="002F2621">
        <w:rPr>
          <w:rFonts w:cs="Times New Roman"/>
          <w:b/>
          <w:szCs w:val="24"/>
        </w:rPr>
        <w:t>III. TIẾN TRÌNH DẠY HỌC</w:t>
      </w:r>
    </w:p>
    <w:p w14:paraId="32B9ACFC" w14:textId="77777777" w:rsidR="00992830" w:rsidRPr="002F2621" w:rsidRDefault="00992830" w:rsidP="002F2621">
      <w:pPr>
        <w:spacing w:line="276" w:lineRule="auto"/>
        <w:jc w:val="both"/>
        <w:rPr>
          <w:rFonts w:cs="Times New Roman"/>
          <w:b/>
          <w:szCs w:val="24"/>
        </w:rPr>
      </w:pPr>
      <w:r w:rsidRPr="002F2621">
        <w:rPr>
          <w:rFonts w:cs="Times New Roman"/>
          <w:b/>
          <w:szCs w:val="24"/>
          <w:highlight w:val="cyan"/>
        </w:rPr>
        <w:t>A. KHỞI ĐỘNG BÀI HỌC</w:t>
      </w:r>
    </w:p>
    <w:p w14:paraId="182E03F6" w14:textId="77777777" w:rsidR="00992830" w:rsidRPr="002F2621" w:rsidRDefault="00992830" w:rsidP="002F2621">
      <w:pPr>
        <w:spacing w:line="276" w:lineRule="auto"/>
        <w:jc w:val="both"/>
        <w:rPr>
          <w:rFonts w:cs="Times New Roman"/>
          <w:b/>
          <w:szCs w:val="24"/>
        </w:rPr>
      </w:pPr>
      <w:r w:rsidRPr="002F2621">
        <w:rPr>
          <w:rFonts w:cs="Times New Roman"/>
          <w:b/>
          <w:szCs w:val="24"/>
        </w:rPr>
        <w:t>Hoạt động 1: Khởi động</w:t>
      </w:r>
    </w:p>
    <w:p w14:paraId="385AA1A0" w14:textId="77777777" w:rsidR="00992830" w:rsidRPr="002F2621" w:rsidRDefault="00992830" w:rsidP="002F2621">
      <w:pPr>
        <w:spacing w:line="276" w:lineRule="auto"/>
        <w:jc w:val="both"/>
        <w:rPr>
          <w:rFonts w:cs="Times New Roman"/>
          <w:b/>
          <w:szCs w:val="24"/>
        </w:rPr>
      </w:pPr>
      <w:r w:rsidRPr="002F2621">
        <w:rPr>
          <w:rFonts w:cs="Times New Roman"/>
          <w:b/>
          <w:szCs w:val="24"/>
        </w:rPr>
        <w:lastRenderedPageBreak/>
        <w:t>a) Mục tiêu</w:t>
      </w:r>
      <w:r w:rsidR="004869E7" w:rsidRPr="002F2621">
        <w:rPr>
          <w:rFonts w:cs="Times New Roman"/>
          <w:b/>
          <w:szCs w:val="24"/>
        </w:rPr>
        <w:t>.</w:t>
      </w:r>
    </w:p>
    <w:p w14:paraId="07F745E1" w14:textId="77777777" w:rsidR="00992830" w:rsidRPr="002F2621" w:rsidRDefault="00062C5D" w:rsidP="002F2621">
      <w:pPr>
        <w:spacing w:line="276" w:lineRule="auto"/>
        <w:jc w:val="both"/>
        <w:rPr>
          <w:rFonts w:cs="Times New Roman"/>
          <w:szCs w:val="24"/>
        </w:rPr>
      </w:pPr>
      <w:r w:rsidRPr="002F2621">
        <w:rPr>
          <w:rFonts w:cs="Times New Roman"/>
          <w:szCs w:val="24"/>
        </w:rPr>
        <w:t xml:space="preserve">- </w:t>
      </w:r>
      <w:r w:rsidR="00992830" w:rsidRPr="002F2621">
        <w:rPr>
          <w:rFonts w:cs="Times New Roman"/>
          <w:szCs w:val="24"/>
        </w:rPr>
        <w:t>Xác định được nội dung sẽ học trong bài là xà phòng và chất giặt rửa, qua đó</w:t>
      </w:r>
      <w:r w:rsidRPr="002F2621">
        <w:rPr>
          <w:rFonts w:cs="Times New Roman"/>
          <w:szCs w:val="24"/>
        </w:rPr>
        <w:t xml:space="preserve"> </w:t>
      </w:r>
      <w:r w:rsidR="00992830" w:rsidRPr="002F2621">
        <w:rPr>
          <w:rFonts w:cs="Times New Roman"/>
          <w:szCs w:val="24"/>
        </w:rPr>
        <w:t>thấy được ứng dụng cũng như tầm quan trọng của xà phòng và chất giặt rửa tổng</w:t>
      </w:r>
      <w:r w:rsidRPr="002F2621">
        <w:rPr>
          <w:rFonts w:cs="Times New Roman"/>
          <w:szCs w:val="24"/>
        </w:rPr>
        <w:t xml:space="preserve"> </w:t>
      </w:r>
      <w:r w:rsidR="00992830" w:rsidRPr="002F2621">
        <w:rPr>
          <w:rFonts w:cs="Times New Roman"/>
          <w:szCs w:val="24"/>
        </w:rPr>
        <w:t>hợp trong đời sống hằng ngày.</w:t>
      </w:r>
    </w:p>
    <w:p w14:paraId="3440788B" w14:textId="77777777" w:rsidR="00992830" w:rsidRPr="002F2621" w:rsidRDefault="00062C5D" w:rsidP="002F2621">
      <w:pPr>
        <w:spacing w:line="276" w:lineRule="auto"/>
        <w:jc w:val="both"/>
        <w:rPr>
          <w:rFonts w:cs="Times New Roman"/>
          <w:szCs w:val="24"/>
        </w:rPr>
      </w:pPr>
      <w:r w:rsidRPr="002F2621">
        <w:rPr>
          <w:rFonts w:cs="Times New Roman"/>
          <w:szCs w:val="24"/>
        </w:rPr>
        <w:t xml:space="preserve">- </w:t>
      </w:r>
      <w:r w:rsidR="00992830" w:rsidRPr="002F2621">
        <w:rPr>
          <w:rFonts w:cs="Times New Roman"/>
          <w:szCs w:val="24"/>
        </w:rPr>
        <w:t>Tạo tâm thế sẵn sàng tìm hiểu, thực hiện nhiệm vụ được giao để trả lời câu hỏi đặt ra ở tình huống khởi động.</w:t>
      </w:r>
    </w:p>
    <w:p w14:paraId="285D41FE" w14:textId="77777777" w:rsidR="004869E7" w:rsidRPr="002F2621" w:rsidRDefault="004869E7" w:rsidP="002F2621">
      <w:pPr>
        <w:pStyle w:val="NormalWeb"/>
        <w:shd w:val="clear" w:color="auto" w:fill="FFFFFF"/>
        <w:spacing w:before="0" w:beforeAutospacing="0" w:after="0" w:afterAutospacing="0" w:line="276" w:lineRule="auto"/>
        <w:rPr>
          <w:color w:val="000000"/>
        </w:rPr>
      </w:pPr>
      <w:r w:rsidRPr="002F2621">
        <w:rPr>
          <w:rStyle w:val="Strong"/>
          <w:color w:val="000000"/>
        </w:rPr>
        <w:t>b) Nội dung: </w:t>
      </w:r>
      <w:r w:rsidRPr="002F2621">
        <w:rPr>
          <w:color w:val="000000"/>
        </w:rPr>
        <w:t>Quan sát hình ảnh GV cung cấp và thực hiện yêu cầu theo hướng dẫn của GV. </w:t>
      </w:r>
    </w:p>
    <w:p w14:paraId="1CB96A6B" w14:textId="77777777" w:rsidR="004869E7" w:rsidRPr="002F2621" w:rsidRDefault="004869E7" w:rsidP="002F2621">
      <w:pPr>
        <w:pStyle w:val="NormalWeb"/>
        <w:shd w:val="clear" w:color="auto" w:fill="FFFFFF"/>
        <w:spacing w:before="0" w:beforeAutospacing="0" w:after="0" w:afterAutospacing="0" w:line="276" w:lineRule="auto"/>
        <w:rPr>
          <w:color w:val="000000"/>
        </w:rPr>
      </w:pPr>
      <w:r w:rsidRPr="002F2621">
        <w:rPr>
          <w:rStyle w:val="Strong"/>
          <w:color w:val="000000"/>
        </w:rPr>
        <w:t>c) Sản phẩm:</w:t>
      </w:r>
      <w:r w:rsidRPr="002F2621">
        <w:rPr>
          <w:color w:val="000000"/>
        </w:rPr>
        <w:t> Câu trả lời của HS về xà phòng và chất giặt rửa.</w:t>
      </w:r>
    </w:p>
    <w:p w14:paraId="103446BE" w14:textId="77777777" w:rsidR="00992830" w:rsidRPr="002F2621" w:rsidRDefault="004869E7" w:rsidP="002F2621">
      <w:pPr>
        <w:spacing w:line="276" w:lineRule="auto"/>
        <w:jc w:val="both"/>
        <w:rPr>
          <w:rFonts w:cs="Times New Roman"/>
          <w:b/>
          <w:szCs w:val="24"/>
        </w:rPr>
      </w:pPr>
      <w:r w:rsidRPr="002F2621">
        <w:rPr>
          <w:rFonts w:cs="Times New Roman"/>
          <w:b/>
          <w:szCs w:val="24"/>
        </w:rPr>
        <w:t>d</w:t>
      </w:r>
      <w:r w:rsidR="00992830" w:rsidRPr="002F2621">
        <w:rPr>
          <w:rFonts w:cs="Times New Roman"/>
          <w:b/>
          <w:szCs w:val="24"/>
        </w:rPr>
        <w:t>) Tổ chức thực hiện</w:t>
      </w:r>
    </w:p>
    <w:p w14:paraId="408A9F85" w14:textId="77777777" w:rsidR="004869E7" w:rsidRPr="002F2621" w:rsidRDefault="004869E7" w:rsidP="002F2621">
      <w:pPr>
        <w:spacing w:line="276" w:lineRule="auto"/>
        <w:jc w:val="both"/>
        <w:rPr>
          <w:rStyle w:val="Strong"/>
          <w:rFonts w:cs="Times New Roman"/>
          <w:color w:val="000000"/>
          <w:szCs w:val="24"/>
          <w:shd w:val="clear" w:color="auto" w:fill="FFFFFF"/>
        </w:rPr>
      </w:pPr>
      <w:r w:rsidRPr="002F2621">
        <w:rPr>
          <w:rStyle w:val="Strong"/>
          <w:rFonts w:cs="Times New Roman"/>
          <w:color w:val="000000"/>
          <w:szCs w:val="24"/>
          <w:shd w:val="clear" w:color="auto" w:fill="FFFFFF"/>
        </w:rPr>
        <w:t>Bước 1: GV chuyển giao nhiệm vụ học tập</w:t>
      </w:r>
    </w:p>
    <w:p w14:paraId="21168982" w14:textId="77777777" w:rsidR="00992830" w:rsidRPr="002F2621" w:rsidRDefault="00062C5D" w:rsidP="002F2621">
      <w:pPr>
        <w:spacing w:line="276" w:lineRule="auto"/>
        <w:jc w:val="both"/>
        <w:rPr>
          <w:rFonts w:cs="Times New Roman"/>
          <w:szCs w:val="24"/>
        </w:rPr>
      </w:pPr>
      <w:r w:rsidRPr="002F2621">
        <w:rPr>
          <w:rFonts w:cs="Times New Roman"/>
          <w:noProof/>
          <w:szCs w:val="24"/>
        </w:rPr>
        <w:drawing>
          <wp:anchor distT="0" distB="0" distL="114300" distR="114300" simplePos="0" relativeHeight="251658240" behindDoc="0" locked="0" layoutInCell="1" allowOverlap="1" wp14:anchorId="2C85434E" wp14:editId="0F73DF3B">
            <wp:simplePos x="0" y="0"/>
            <wp:positionH relativeFrom="column">
              <wp:posOffset>3729355</wp:posOffset>
            </wp:positionH>
            <wp:positionV relativeFrom="paragraph">
              <wp:posOffset>-429539</wp:posOffset>
            </wp:positionV>
            <wp:extent cx="2683332" cy="1507469"/>
            <wp:effectExtent l="0" t="0" r="3175" b="0"/>
            <wp:wrapSquare wrapText="bothSides"/>
            <wp:docPr id="1" name="Picture 1" descr="https://kenhgiaovien.com/sites/default/files/ck5/2024-06/05/image_12dbc0210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enhgiaovien.com/sites/default/files/ck5/2024-06/05/image_12dbc0210f0.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83332" cy="1507469"/>
                    </a:xfrm>
                    <a:prstGeom prst="rect">
                      <a:avLst/>
                    </a:prstGeom>
                    <a:noFill/>
                    <a:ln>
                      <a:noFill/>
                    </a:ln>
                  </pic:spPr>
                </pic:pic>
              </a:graphicData>
            </a:graphic>
          </wp:anchor>
        </w:drawing>
      </w:r>
      <w:r w:rsidR="00992830" w:rsidRPr="002F2621">
        <w:rPr>
          <w:rFonts w:cs="Times New Roman"/>
          <w:szCs w:val="24"/>
        </w:rPr>
        <w:t>GV sử dụng kĩ thuật động não để nêu câu hỏi khởi động trong SGK, kết hợp một số hình ảnh ví dụ về xà phòng và chất giặt rửa trong đời sống hằng ngày.</w:t>
      </w:r>
    </w:p>
    <w:p w14:paraId="78A6120C" w14:textId="77777777" w:rsidR="00062C5D" w:rsidRPr="002F2621" w:rsidRDefault="00062C5D" w:rsidP="002F2621">
      <w:pPr>
        <w:pStyle w:val="NormalWeb"/>
        <w:shd w:val="clear" w:color="auto" w:fill="FFFFFF"/>
        <w:spacing w:before="0" w:beforeAutospacing="0" w:after="0" w:afterAutospacing="0" w:line="276" w:lineRule="auto"/>
        <w:jc w:val="both"/>
        <w:rPr>
          <w:color w:val="000000"/>
        </w:rPr>
      </w:pPr>
      <w:r w:rsidRPr="002F2621">
        <w:rPr>
          <w:color w:val="000000"/>
        </w:rPr>
        <w:t>- GV nêu câu hỏi: </w:t>
      </w:r>
      <w:r w:rsidRPr="002F2621">
        <w:rPr>
          <w:i/>
          <w:iCs/>
          <w:color w:val="000000"/>
        </w:rPr>
        <w:t>“Xà phòng có tác dụng làm sạch, kháng và diệt khuẩn tốt, giúp bảo vệ làn da tối ưu. Sản phẩm có tính kiềm nên hút hết dầu thừa trên cơ thể, giúp dễ dàng kì cọ và làm sạch cơ thể kỹ hơn.</w:t>
      </w:r>
    </w:p>
    <w:p w14:paraId="160F3DB0" w14:textId="77777777" w:rsidR="00062C5D" w:rsidRPr="002F2621" w:rsidRDefault="00062C5D" w:rsidP="002F2621">
      <w:pPr>
        <w:pStyle w:val="NormalWeb"/>
        <w:shd w:val="clear" w:color="auto" w:fill="FFFFFF"/>
        <w:spacing w:before="0" w:beforeAutospacing="0" w:after="0" w:afterAutospacing="0" w:line="276" w:lineRule="auto"/>
        <w:jc w:val="both"/>
        <w:rPr>
          <w:color w:val="000000"/>
        </w:rPr>
      </w:pPr>
      <w:r w:rsidRPr="002F2621">
        <w:rPr>
          <w:i/>
          <w:iCs/>
          <w:color w:val="000000"/>
        </w:rPr>
        <w:t>Em đã bao giờ rửa sạch tay dính dầu, mỡ chỉ với nước chưa? Tại sao phải dùng xà phòng hoặc các chất giặt rửa khác để làm sạch dầu mỡ? Làm thế nào để điều chế xà phòng từ nguyên liệu là các chất béo có sẵn trong đời sống?</w:t>
      </w:r>
    </w:p>
    <w:p w14:paraId="61BE4EFE" w14:textId="77777777" w:rsidR="00062C5D" w:rsidRPr="002F2621" w:rsidRDefault="00062C5D" w:rsidP="002F2621">
      <w:pPr>
        <w:spacing w:line="276" w:lineRule="auto"/>
        <w:jc w:val="both"/>
        <w:rPr>
          <w:rFonts w:cs="Times New Roman"/>
          <w:szCs w:val="24"/>
        </w:rPr>
      </w:pPr>
    </w:p>
    <w:p w14:paraId="5CE9601B" w14:textId="77777777" w:rsidR="004869E7" w:rsidRPr="002F2621" w:rsidRDefault="004869E7" w:rsidP="002F2621">
      <w:pPr>
        <w:spacing w:line="276" w:lineRule="auto"/>
        <w:jc w:val="both"/>
        <w:rPr>
          <w:rStyle w:val="Strong"/>
          <w:rFonts w:cs="Times New Roman"/>
          <w:color w:val="000000"/>
          <w:szCs w:val="24"/>
          <w:shd w:val="clear" w:color="auto" w:fill="FFFFFF"/>
        </w:rPr>
      </w:pPr>
      <w:r w:rsidRPr="002F2621">
        <w:rPr>
          <w:rStyle w:val="Strong"/>
          <w:rFonts w:cs="Times New Roman"/>
          <w:color w:val="000000"/>
          <w:szCs w:val="24"/>
          <w:shd w:val="clear" w:color="auto" w:fill="FFFFFF"/>
        </w:rPr>
        <w:t>Bước 2: HS tiếp nhận, thực hiện nhiệm vụ học tập</w:t>
      </w:r>
    </w:p>
    <w:p w14:paraId="0018D2FD" w14:textId="77777777" w:rsidR="004869E7" w:rsidRPr="002F2621" w:rsidRDefault="004869E7" w:rsidP="002F2621">
      <w:pPr>
        <w:pStyle w:val="NormalWeb"/>
        <w:shd w:val="clear" w:color="auto" w:fill="FFFFFF"/>
        <w:spacing w:before="0" w:beforeAutospacing="0" w:after="0" w:afterAutospacing="0" w:line="276" w:lineRule="auto"/>
        <w:ind w:left="720"/>
        <w:rPr>
          <w:color w:val="000000"/>
        </w:rPr>
      </w:pPr>
      <w:r w:rsidRPr="002F2621">
        <w:rPr>
          <w:color w:val="000000"/>
        </w:rPr>
        <w:t> HS làm việc cá nhân, quan sát hình và suy nghĩ trả lời câu hỏi của GV. </w:t>
      </w:r>
    </w:p>
    <w:p w14:paraId="5362EBF5" w14:textId="77777777" w:rsidR="004869E7" w:rsidRPr="002F2621" w:rsidRDefault="004869E7" w:rsidP="002F2621">
      <w:pPr>
        <w:pStyle w:val="NormalWeb"/>
        <w:shd w:val="clear" w:color="auto" w:fill="FFFFFF"/>
        <w:spacing w:before="0" w:beforeAutospacing="0" w:after="0" w:afterAutospacing="0" w:line="276" w:lineRule="auto"/>
        <w:ind w:left="720"/>
        <w:rPr>
          <w:color w:val="000000"/>
        </w:rPr>
      </w:pPr>
      <w:r w:rsidRPr="002F2621">
        <w:rPr>
          <w:color w:val="000000"/>
        </w:rPr>
        <w:t>- GV hướng dẫn, hỗ trợ HS (nếu cần thiết). </w:t>
      </w:r>
    </w:p>
    <w:p w14:paraId="1502EAC1" w14:textId="77777777" w:rsidR="004869E7" w:rsidRPr="002F2621" w:rsidRDefault="004869E7" w:rsidP="002F2621">
      <w:pPr>
        <w:spacing w:line="276" w:lineRule="auto"/>
        <w:jc w:val="both"/>
        <w:rPr>
          <w:rStyle w:val="Strong"/>
          <w:rFonts w:cs="Times New Roman"/>
          <w:color w:val="000000"/>
          <w:szCs w:val="24"/>
          <w:shd w:val="clear" w:color="auto" w:fill="FFFFFF"/>
        </w:rPr>
      </w:pPr>
      <w:r w:rsidRPr="002F2621">
        <w:rPr>
          <w:rStyle w:val="Strong"/>
          <w:rFonts w:cs="Times New Roman"/>
          <w:color w:val="000000"/>
          <w:szCs w:val="24"/>
          <w:shd w:val="clear" w:color="auto" w:fill="FFFFFF"/>
        </w:rPr>
        <w:t>Bước 3: Báo cáo kết quả hoạt động, thảo luận</w:t>
      </w:r>
    </w:p>
    <w:p w14:paraId="2BF49993" w14:textId="77777777" w:rsidR="004869E7" w:rsidRPr="002F2621" w:rsidRDefault="004869E7" w:rsidP="002F2621">
      <w:pPr>
        <w:pStyle w:val="NormalWeb"/>
        <w:shd w:val="clear" w:color="auto" w:fill="FFFFFF"/>
        <w:spacing w:before="0" w:beforeAutospacing="0" w:after="0" w:afterAutospacing="0" w:line="276" w:lineRule="auto"/>
        <w:ind w:left="720"/>
        <w:rPr>
          <w:color w:val="000000"/>
        </w:rPr>
      </w:pPr>
      <w:r w:rsidRPr="002F2621">
        <w:rPr>
          <w:color w:val="000000"/>
        </w:rPr>
        <w:t> GV mời 2 – 3 HS trả lời câu hỏi.</w:t>
      </w:r>
    </w:p>
    <w:p w14:paraId="61B45D5D" w14:textId="77777777" w:rsidR="004869E7" w:rsidRPr="002F2621" w:rsidRDefault="004869E7" w:rsidP="002F2621">
      <w:pPr>
        <w:pStyle w:val="NormalWeb"/>
        <w:shd w:val="clear" w:color="auto" w:fill="FFFFFF"/>
        <w:spacing w:before="0" w:beforeAutospacing="0" w:after="0" w:afterAutospacing="0" w:line="276" w:lineRule="auto"/>
        <w:ind w:left="720"/>
        <w:rPr>
          <w:color w:val="000000"/>
        </w:rPr>
      </w:pPr>
      <w:r w:rsidRPr="002F2621">
        <w:rPr>
          <w:color w:val="000000"/>
        </w:rPr>
        <w:t>- Các HS khác lắng nghe để nhận xét câu trả lời của bạn mình.</w:t>
      </w:r>
    </w:p>
    <w:p w14:paraId="5F6EA521" w14:textId="77777777" w:rsidR="004869E7" w:rsidRPr="002F2621" w:rsidRDefault="004869E7" w:rsidP="002F2621">
      <w:pPr>
        <w:pStyle w:val="NormalWeb"/>
        <w:shd w:val="clear" w:color="auto" w:fill="FFFFFF"/>
        <w:spacing w:before="0" w:beforeAutospacing="0" w:after="0" w:afterAutospacing="0" w:line="276" w:lineRule="auto"/>
        <w:ind w:left="720"/>
        <w:rPr>
          <w:color w:val="000000"/>
        </w:rPr>
      </w:pPr>
      <w:r w:rsidRPr="002F2621">
        <w:rPr>
          <w:color w:val="000000"/>
        </w:rPr>
        <w:t>- GV khuyến khích HS có thể có nhiều ý kiến khác nhau.</w:t>
      </w:r>
    </w:p>
    <w:p w14:paraId="32C1D5DB" w14:textId="77777777" w:rsidR="004869E7" w:rsidRPr="002F2621" w:rsidRDefault="004869E7" w:rsidP="002F2621">
      <w:pPr>
        <w:spacing w:line="276" w:lineRule="auto"/>
        <w:jc w:val="both"/>
        <w:rPr>
          <w:rStyle w:val="Strong"/>
          <w:rFonts w:cs="Times New Roman"/>
          <w:color w:val="000000"/>
          <w:szCs w:val="24"/>
          <w:shd w:val="clear" w:color="auto" w:fill="FFFFFF"/>
        </w:rPr>
      </w:pPr>
      <w:r w:rsidRPr="002F2621">
        <w:rPr>
          <w:rStyle w:val="Strong"/>
          <w:rFonts w:cs="Times New Roman"/>
          <w:color w:val="000000"/>
          <w:szCs w:val="24"/>
          <w:shd w:val="clear" w:color="auto" w:fill="FFFFFF"/>
        </w:rPr>
        <w:t>Bước 4: Đánh giá kết quả thực hiện nhiệm vụ học tập</w:t>
      </w:r>
    </w:p>
    <w:p w14:paraId="5135F77E" w14:textId="77777777" w:rsidR="00992830" w:rsidRPr="002F2621" w:rsidRDefault="00992830" w:rsidP="002F2621">
      <w:pPr>
        <w:spacing w:line="276" w:lineRule="auto"/>
        <w:ind w:firstLine="720"/>
        <w:jc w:val="both"/>
        <w:rPr>
          <w:rFonts w:cs="Times New Roman"/>
          <w:szCs w:val="24"/>
        </w:rPr>
      </w:pPr>
      <w:r w:rsidRPr="002F2621">
        <w:rPr>
          <w:rFonts w:cs="Times New Roman"/>
          <w:szCs w:val="24"/>
        </w:rPr>
        <w:t xml:space="preserve"> GV nhận xét, đánh giá chung các câu trả lời của HS.</w:t>
      </w:r>
    </w:p>
    <w:p w14:paraId="1E647AD0" w14:textId="77777777" w:rsidR="00062C5D" w:rsidRPr="002F2621" w:rsidRDefault="00062C5D" w:rsidP="002F2621">
      <w:pPr>
        <w:spacing w:line="276" w:lineRule="auto"/>
        <w:ind w:firstLine="720"/>
        <w:jc w:val="both"/>
        <w:rPr>
          <w:rFonts w:cs="Times New Roman"/>
          <w:color w:val="000000"/>
          <w:szCs w:val="24"/>
          <w:shd w:val="clear" w:color="auto" w:fill="FFFFFF"/>
        </w:rPr>
      </w:pPr>
      <w:r w:rsidRPr="002F2621">
        <w:rPr>
          <w:rStyle w:val="Strong"/>
          <w:rFonts w:cs="Times New Roman"/>
          <w:color w:val="000000"/>
          <w:szCs w:val="24"/>
          <w:shd w:val="clear" w:color="auto" w:fill="FFFFFF"/>
        </w:rPr>
        <w:t>GV dẫn dắt vào bài:</w:t>
      </w:r>
      <w:r w:rsidRPr="002F2621">
        <w:rPr>
          <w:rFonts w:cs="Times New Roman"/>
          <w:color w:val="000000"/>
          <w:szCs w:val="24"/>
          <w:shd w:val="clear" w:color="auto" w:fill="FFFFFF"/>
        </w:rPr>
        <w:t> Để kiểm chứng câu trả lời của bạn, sau đây cô sẽ cùng các em tìm hiểu bài 2: XÀ PHÒNG VÀ CHẤT GIẶT RỬA.</w:t>
      </w:r>
    </w:p>
    <w:p w14:paraId="0FC82F78" w14:textId="77777777" w:rsidR="00992830" w:rsidRPr="002F2621" w:rsidRDefault="00992830" w:rsidP="002F2621">
      <w:pPr>
        <w:spacing w:line="276" w:lineRule="auto"/>
        <w:jc w:val="both"/>
        <w:rPr>
          <w:rFonts w:cs="Times New Roman"/>
          <w:b/>
          <w:szCs w:val="24"/>
        </w:rPr>
      </w:pPr>
      <w:r w:rsidRPr="002F2621">
        <w:rPr>
          <w:rFonts w:cs="Times New Roman"/>
          <w:b/>
          <w:szCs w:val="24"/>
          <w:highlight w:val="cyan"/>
        </w:rPr>
        <w:t>B. HÌNH THÀNH KIẾN THỨC MỚI</w:t>
      </w:r>
    </w:p>
    <w:p w14:paraId="0DD1C106" w14:textId="77777777" w:rsidR="00062C5D" w:rsidRPr="002F2621" w:rsidRDefault="00992830" w:rsidP="002F2621">
      <w:pPr>
        <w:spacing w:line="276" w:lineRule="auto"/>
        <w:jc w:val="both"/>
        <w:rPr>
          <w:rStyle w:val="Strong"/>
          <w:rFonts w:cs="Times New Roman"/>
          <w:color w:val="000000"/>
          <w:szCs w:val="24"/>
          <w:shd w:val="clear" w:color="auto" w:fill="FFFFFF"/>
        </w:rPr>
      </w:pPr>
      <w:r w:rsidRPr="002F2621">
        <w:rPr>
          <w:rFonts w:cs="Times New Roman"/>
          <w:b/>
          <w:szCs w:val="24"/>
          <w:highlight w:val="yellow"/>
        </w:rPr>
        <w:t xml:space="preserve">Hoạt động 2: </w:t>
      </w:r>
      <w:r w:rsidR="00062C5D" w:rsidRPr="002F2621">
        <w:rPr>
          <w:rStyle w:val="Strong"/>
          <w:rFonts w:cs="Times New Roman"/>
          <w:color w:val="000000"/>
          <w:szCs w:val="24"/>
          <w:highlight w:val="yellow"/>
          <w:shd w:val="clear" w:color="auto" w:fill="FFFFFF"/>
        </w:rPr>
        <w:t>Tìm hiểu khái niệm, đặc điểm cấu tạo, tính chất giặt rửa của xà phòng và chất giặt rửa.</w:t>
      </w:r>
    </w:p>
    <w:p w14:paraId="42E6C006" w14:textId="77777777" w:rsidR="00992830" w:rsidRPr="002F2621" w:rsidRDefault="00992830" w:rsidP="002F2621">
      <w:pPr>
        <w:spacing w:line="276" w:lineRule="auto"/>
        <w:jc w:val="both"/>
        <w:rPr>
          <w:rFonts w:cs="Times New Roman"/>
          <w:b/>
          <w:szCs w:val="24"/>
        </w:rPr>
      </w:pPr>
      <w:r w:rsidRPr="002F2621">
        <w:rPr>
          <w:rFonts w:cs="Times New Roman"/>
          <w:b/>
          <w:szCs w:val="24"/>
        </w:rPr>
        <w:t>a) Mục tiêu</w:t>
      </w:r>
    </w:p>
    <w:p w14:paraId="29616C8A" w14:textId="77777777" w:rsidR="00992830" w:rsidRPr="002F2621" w:rsidRDefault="00992830" w:rsidP="002F2621">
      <w:pPr>
        <w:spacing w:line="276" w:lineRule="auto"/>
        <w:ind w:firstLine="720"/>
        <w:jc w:val="both"/>
        <w:rPr>
          <w:rFonts w:cs="Times New Roman"/>
          <w:szCs w:val="24"/>
        </w:rPr>
      </w:pPr>
      <w:r w:rsidRPr="002F2621">
        <w:rPr>
          <w:rFonts w:cs="Times New Roman"/>
          <w:szCs w:val="24"/>
        </w:rPr>
        <w:t>Dựa vào thông tin được cung cấp trong SGK, GV hướng dẫn HS trình bày được khái niệm xà phòng và chất giặt rửa tự nhiên, tổng hợp.</w:t>
      </w:r>
    </w:p>
    <w:p w14:paraId="198DB31E" w14:textId="77777777" w:rsidR="004869E7" w:rsidRPr="002F2621" w:rsidRDefault="004869E7" w:rsidP="002F2621">
      <w:pPr>
        <w:spacing w:line="276" w:lineRule="auto"/>
        <w:jc w:val="both"/>
        <w:rPr>
          <w:rStyle w:val="Strong"/>
          <w:rFonts w:cs="Times New Roman"/>
          <w:b w:val="0"/>
          <w:color w:val="000000"/>
          <w:szCs w:val="24"/>
          <w:shd w:val="clear" w:color="auto" w:fill="FFFFFF"/>
        </w:rPr>
      </w:pPr>
      <w:r w:rsidRPr="002F2621">
        <w:rPr>
          <w:rStyle w:val="Strong"/>
          <w:rFonts w:cs="Times New Roman"/>
          <w:color w:val="000000"/>
          <w:szCs w:val="24"/>
        </w:rPr>
        <w:t>b) Nội dung: </w:t>
      </w:r>
      <w:r w:rsidRPr="002F2621">
        <w:rPr>
          <w:rStyle w:val="Strong"/>
          <w:rFonts w:cs="Times New Roman"/>
          <w:b w:val="0"/>
          <w:color w:val="000000"/>
          <w:szCs w:val="24"/>
          <w:shd w:val="clear" w:color="auto" w:fill="FFFFFF"/>
        </w:rPr>
        <w:t>Tìm hiểu khái niệm, đặc điểm cấu tạo, tính chất giặt rửa của xà phòng và chất giặt rửa.</w:t>
      </w:r>
    </w:p>
    <w:p w14:paraId="6C1D363A" w14:textId="77777777" w:rsidR="004869E7" w:rsidRPr="002F2621" w:rsidRDefault="004869E7" w:rsidP="002F2621">
      <w:pPr>
        <w:pStyle w:val="NormalWeb"/>
        <w:shd w:val="clear" w:color="auto" w:fill="FFFFFF"/>
        <w:spacing w:before="0" w:beforeAutospacing="0" w:after="0" w:afterAutospacing="0" w:line="276" w:lineRule="auto"/>
        <w:rPr>
          <w:color w:val="000000"/>
        </w:rPr>
      </w:pPr>
      <w:r w:rsidRPr="002F2621">
        <w:rPr>
          <w:rStyle w:val="Strong"/>
          <w:color w:val="000000"/>
        </w:rPr>
        <w:t>c) Sản phẩm:</w:t>
      </w:r>
      <w:r w:rsidRPr="002F2621">
        <w:rPr>
          <w:color w:val="000000"/>
        </w:rPr>
        <w:t> Phiếu học tập.</w:t>
      </w:r>
    </w:p>
    <w:p w14:paraId="37B62EFB" w14:textId="77777777" w:rsidR="004869E7" w:rsidRPr="002F2621" w:rsidRDefault="004869E7" w:rsidP="002F2621">
      <w:pPr>
        <w:pStyle w:val="NormalWeb"/>
        <w:spacing w:before="0" w:beforeAutospacing="0" w:after="0" w:afterAutospacing="0" w:line="276" w:lineRule="auto"/>
        <w:jc w:val="center"/>
        <w:rPr>
          <w:b/>
          <w:color w:val="000000"/>
        </w:rPr>
      </w:pPr>
      <w:r w:rsidRPr="002F2621">
        <w:rPr>
          <w:b/>
          <w:color w:val="000000"/>
        </w:rPr>
        <w:t>TRẢ LỜI PHIẾU HỌC TẬP SỐ 1</w:t>
      </w:r>
    </w:p>
    <w:p w14:paraId="633519D7" w14:textId="77777777" w:rsidR="004869E7" w:rsidRPr="002F2621" w:rsidRDefault="004869E7" w:rsidP="002F2621">
      <w:pPr>
        <w:pStyle w:val="NormalWeb"/>
        <w:spacing w:before="0" w:beforeAutospacing="0" w:after="0" w:afterAutospacing="0" w:line="276" w:lineRule="auto"/>
        <w:ind w:firstLine="720"/>
        <w:jc w:val="both"/>
        <w:rPr>
          <w:b/>
          <w:color w:val="000000"/>
        </w:rPr>
      </w:pPr>
      <w:r w:rsidRPr="002F2621">
        <w:rPr>
          <w:rStyle w:val="Emphasis"/>
          <w:b/>
          <w:color w:val="000000"/>
        </w:rPr>
        <w:t>* Điểm giống nhau:</w:t>
      </w:r>
    </w:p>
    <w:p w14:paraId="072D31F6" w14:textId="77777777" w:rsidR="004869E7" w:rsidRPr="002F2621" w:rsidRDefault="004869E7" w:rsidP="002F2621">
      <w:pPr>
        <w:pStyle w:val="NormalWeb"/>
        <w:spacing w:before="0" w:beforeAutospacing="0" w:after="0" w:afterAutospacing="0" w:line="276" w:lineRule="auto"/>
        <w:ind w:left="720"/>
        <w:jc w:val="both"/>
        <w:rPr>
          <w:color w:val="000000"/>
        </w:rPr>
      </w:pPr>
      <w:r w:rsidRPr="002F2621">
        <w:rPr>
          <w:color w:val="000000"/>
        </w:rPr>
        <w:t>Cấu tạo của xà phòng và chất giặt rửa tổng hợp thường gồm hai phần:</w:t>
      </w:r>
    </w:p>
    <w:p w14:paraId="6BE27093" w14:textId="77777777" w:rsidR="004869E7" w:rsidRPr="002F2621" w:rsidRDefault="004869E7" w:rsidP="002F2621">
      <w:pPr>
        <w:pStyle w:val="NormalWeb"/>
        <w:spacing w:before="0" w:beforeAutospacing="0" w:after="0" w:afterAutospacing="0" w:line="276" w:lineRule="auto"/>
        <w:ind w:left="720"/>
        <w:jc w:val="both"/>
        <w:rPr>
          <w:color w:val="000000"/>
        </w:rPr>
      </w:pPr>
      <w:r w:rsidRPr="002F2621">
        <w:rPr>
          <w:color w:val="000000"/>
        </w:rPr>
        <w:t>+ Phần phân cực (“đầu” ưa nước), phần này có thể hoà tan được trong nước.</w:t>
      </w:r>
    </w:p>
    <w:p w14:paraId="690598CF" w14:textId="77777777" w:rsidR="004869E7" w:rsidRPr="002F2621" w:rsidRDefault="004869E7" w:rsidP="002F2621">
      <w:pPr>
        <w:pStyle w:val="NormalWeb"/>
        <w:spacing w:before="0" w:beforeAutospacing="0" w:after="0" w:afterAutospacing="0" w:line="276" w:lineRule="auto"/>
        <w:ind w:firstLine="720"/>
        <w:jc w:val="both"/>
        <w:rPr>
          <w:color w:val="000000"/>
        </w:rPr>
      </w:pPr>
      <w:r w:rsidRPr="002F2621">
        <w:rPr>
          <w:color w:val="000000"/>
        </w:rPr>
        <w:t>+ Phần không phân cực (“đuôi” kị nước), là gốc hydrocarbon có mạch dài (R). Phần này không tan trong nước.</w:t>
      </w:r>
    </w:p>
    <w:p w14:paraId="16C41C23" w14:textId="77777777" w:rsidR="004869E7" w:rsidRPr="002F2621" w:rsidRDefault="004869E7" w:rsidP="002F2621">
      <w:pPr>
        <w:pStyle w:val="NormalWeb"/>
        <w:spacing w:before="0" w:beforeAutospacing="0" w:after="0" w:afterAutospacing="0" w:line="276" w:lineRule="auto"/>
        <w:ind w:firstLine="720"/>
        <w:jc w:val="both"/>
        <w:rPr>
          <w:b/>
          <w:color w:val="000000"/>
        </w:rPr>
      </w:pPr>
      <w:r w:rsidRPr="002F2621">
        <w:rPr>
          <w:rStyle w:val="Emphasis"/>
          <w:b/>
          <w:color w:val="000000"/>
        </w:rPr>
        <w:t>* Điểm khác nhau:</w:t>
      </w:r>
    </w:p>
    <w:p w14:paraId="7C782382" w14:textId="77777777" w:rsidR="004869E7" w:rsidRPr="002F2621" w:rsidRDefault="004869E7" w:rsidP="002F2621">
      <w:pPr>
        <w:pStyle w:val="NormalWeb"/>
        <w:spacing w:before="0" w:beforeAutospacing="0" w:after="0" w:afterAutospacing="0" w:line="276" w:lineRule="auto"/>
        <w:ind w:left="720"/>
        <w:jc w:val="both"/>
        <w:rPr>
          <w:color w:val="000000"/>
        </w:rPr>
      </w:pPr>
      <w:r w:rsidRPr="002F2621">
        <w:rPr>
          <w:color w:val="000000"/>
        </w:rPr>
        <w:t>+ Phần phân cực của xà phòng là nhóm carboxylate.</w:t>
      </w:r>
    </w:p>
    <w:p w14:paraId="27F7264B" w14:textId="77777777" w:rsidR="004869E7" w:rsidRPr="002F2621" w:rsidRDefault="004869E7" w:rsidP="002F2621">
      <w:pPr>
        <w:pStyle w:val="NormalWeb"/>
        <w:spacing w:before="0" w:beforeAutospacing="0" w:after="0" w:afterAutospacing="0" w:line="276" w:lineRule="auto"/>
        <w:ind w:left="720"/>
        <w:jc w:val="both"/>
        <w:rPr>
          <w:color w:val="000000"/>
        </w:rPr>
      </w:pPr>
      <w:r w:rsidRPr="002F2621">
        <w:rPr>
          <w:color w:val="000000"/>
        </w:rPr>
        <w:t>+ Phần phân cực của chất giặt rửa tổng hợp là nhóm sulfate, sulfonate.</w:t>
      </w:r>
    </w:p>
    <w:p w14:paraId="4F84CCA8" w14:textId="77777777" w:rsidR="004869E7" w:rsidRPr="002F2621" w:rsidRDefault="004869E7" w:rsidP="002F2621">
      <w:pPr>
        <w:pStyle w:val="NormalWeb"/>
        <w:shd w:val="clear" w:color="auto" w:fill="FFFFFF"/>
        <w:spacing w:before="0" w:beforeAutospacing="0" w:after="0" w:afterAutospacing="0" w:line="276" w:lineRule="auto"/>
      </w:pPr>
      <w:r w:rsidRPr="002F2621">
        <w:rPr>
          <w:noProof/>
        </w:rPr>
        <w:lastRenderedPageBreak/>
        <w:drawing>
          <wp:inline distT="0" distB="0" distL="0" distR="0" wp14:anchorId="6B479061" wp14:editId="337AD10D">
            <wp:extent cx="6480175" cy="109982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80175" cy="1099820"/>
                    </a:xfrm>
                    <a:prstGeom prst="rect">
                      <a:avLst/>
                    </a:prstGeom>
                  </pic:spPr>
                </pic:pic>
              </a:graphicData>
            </a:graphic>
          </wp:inline>
        </w:drawing>
      </w:r>
    </w:p>
    <w:p w14:paraId="34AC38D3" w14:textId="77777777" w:rsidR="004869E7" w:rsidRPr="002F2621" w:rsidRDefault="004869E7" w:rsidP="002F2621">
      <w:pPr>
        <w:spacing w:line="276" w:lineRule="auto"/>
        <w:jc w:val="both"/>
        <w:rPr>
          <w:rFonts w:cs="Times New Roman"/>
          <w:b/>
          <w:szCs w:val="24"/>
        </w:rPr>
      </w:pPr>
      <w:r w:rsidRPr="002F2621">
        <w:rPr>
          <w:rFonts w:cs="Times New Roman"/>
          <w:b/>
          <w:szCs w:val="24"/>
        </w:rPr>
        <w:t>d) Tổ chức thực hiện</w:t>
      </w:r>
    </w:p>
    <w:p w14:paraId="4E0CD0CA" w14:textId="77777777" w:rsidR="004869E7" w:rsidRPr="002F2621" w:rsidRDefault="004869E7" w:rsidP="002F2621">
      <w:pPr>
        <w:spacing w:line="276" w:lineRule="auto"/>
        <w:jc w:val="both"/>
        <w:rPr>
          <w:rStyle w:val="Strong"/>
          <w:rFonts w:cs="Times New Roman"/>
          <w:color w:val="000000"/>
          <w:szCs w:val="24"/>
          <w:shd w:val="clear" w:color="auto" w:fill="FFFFFF"/>
        </w:rPr>
      </w:pPr>
      <w:r w:rsidRPr="002F2621">
        <w:rPr>
          <w:rStyle w:val="Strong"/>
          <w:rFonts w:cs="Times New Roman"/>
          <w:color w:val="000000"/>
          <w:szCs w:val="24"/>
          <w:shd w:val="clear" w:color="auto" w:fill="FFFFFF"/>
        </w:rPr>
        <w:t>Bước 1: GV chuyển giao nhiệm vụ học tập</w:t>
      </w:r>
    </w:p>
    <w:p w14:paraId="5CB2C2ED" w14:textId="77777777" w:rsidR="005A5F07" w:rsidRPr="002F2621" w:rsidRDefault="005A5F07" w:rsidP="002F2621">
      <w:pPr>
        <w:spacing w:line="276" w:lineRule="auto"/>
        <w:ind w:firstLine="720"/>
        <w:jc w:val="both"/>
        <w:rPr>
          <w:rFonts w:cs="Times New Roman"/>
          <w:szCs w:val="24"/>
        </w:rPr>
      </w:pPr>
      <w:r w:rsidRPr="002F2621">
        <w:rPr>
          <w:rFonts w:cs="Times New Roman"/>
          <w:szCs w:val="24"/>
        </w:rPr>
        <w:t>GV sử dụng các dữ kiện trong SGK để hình thành khái niệm xà phòng và chất giặt rửa tự nhiên, tổng hợp, đồng thời yêu cầu HS làm việc theo cặp đôi, thảo luận để đưa ra nội dung trả lời cho câu Thảo luận 1 trong SGK:</w:t>
      </w:r>
    </w:p>
    <w:p w14:paraId="50ECED5E" w14:textId="77777777" w:rsidR="005A5F07" w:rsidRPr="002F2621" w:rsidRDefault="005A5F07" w:rsidP="002F2621">
      <w:pPr>
        <w:spacing w:line="276" w:lineRule="auto"/>
        <w:jc w:val="both"/>
        <w:rPr>
          <w:rFonts w:cs="Times New Roman"/>
          <w:b/>
          <w:szCs w:val="24"/>
        </w:rPr>
      </w:pPr>
      <w:r w:rsidRPr="002F2621">
        <w:rPr>
          <w:rFonts w:cs="Times New Roman"/>
          <w:b/>
          <w:szCs w:val="24"/>
        </w:rPr>
        <w:t>1. So sánh thành phần, tính chất giặt rửa của xà phòng và chất giặt rửa tổng hợp.</w:t>
      </w:r>
    </w:p>
    <w:p w14:paraId="2C5AFEE0" w14:textId="77777777" w:rsidR="005A5F07" w:rsidRPr="002F2621" w:rsidRDefault="005A5F07" w:rsidP="002F2621">
      <w:pPr>
        <w:spacing w:line="276" w:lineRule="auto"/>
        <w:ind w:firstLine="720"/>
        <w:jc w:val="both"/>
        <w:rPr>
          <w:rFonts w:cs="Times New Roman"/>
          <w:szCs w:val="24"/>
        </w:rPr>
      </w:pPr>
      <w:r w:rsidRPr="002F2621">
        <w:rPr>
          <w:rFonts w:cs="Times New Roman"/>
          <w:szCs w:val="24"/>
        </w:rPr>
        <w:t>Kết quả câu trả lời của HS được trình bày trong Phiếu học tập số 1. Qua đó hình thành khái niệm xà phòng và chất giặt rửa tự nhiên, tổng hợp.</w:t>
      </w:r>
    </w:p>
    <w:p w14:paraId="39F0950B" w14:textId="77777777" w:rsidR="004869E7" w:rsidRPr="002F2621" w:rsidRDefault="004869E7" w:rsidP="002F2621">
      <w:pPr>
        <w:spacing w:line="276" w:lineRule="auto"/>
        <w:jc w:val="both"/>
        <w:rPr>
          <w:rStyle w:val="Strong"/>
          <w:rFonts w:cs="Times New Roman"/>
          <w:color w:val="000000"/>
          <w:szCs w:val="24"/>
          <w:shd w:val="clear" w:color="auto" w:fill="FFFFFF"/>
        </w:rPr>
      </w:pPr>
      <w:r w:rsidRPr="002F2621">
        <w:rPr>
          <w:rStyle w:val="Strong"/>
          <w:rFonts w:cs="Times New Roman"/>
          <w:color w:val="000000"/>
          <w:szCs w:val="24"/>
          <w:shd w:val="clear" w:color="auto" w:fill="FFFFFF"/>
        </w:rPr>
        <w:t>Bước 2: HS tiếp nhận, thực hiện nhiệm vụ học tập</w:t>
      </w:r>
    </w:p>
    <w:p w14:paraId="5D928D47" w14:textId="77777777" w:rsidR="005A5F07" w:rsidRPr="002F2621" w:rsidRDefault="004869E7" w:rsidP="002F2621">
      <w:pPr>
        <w:spacing w:line="276" w:lineRule="auto"/>
        <w:ind w:firstLine="720"/>
        <w:jc w:val="both"/>
        <w:rPr>
          <w:rFonts w:cs="Times New Roman"/>
          <w:szCs w:val="24"/>
        </w:rPr>
      </w:pPr>
      <w:r w:rsidRPr="002F2621">
        <w:rPr>
          <w:rFonts w:cs="Times New Roman"/>
          <w:szCs w:val="24"/>
        </w:rPr>
        <w:t xml:space="preserve">- </w:t>
      </w:r>
      <w:r w:rsidR="005A5F07" w:rsidRPr="002F2621">
        <w:rPr>
          <w:rFonts w:cs="Times New Roman"/>
          <w:szCs w:val="24"/>
        </w:rPr>
        <w:t xml:space="preserve">HS thảo luận theo cặp được phân công </w:t>
      </w:r>
    </w:p>
    <w:p w14:paraId="5A42C52B" w14:textId="77777777" w:rsidR="005A5F07" w:rsidRPr="002F2621" w:rsidRDefault="005A5F07" w:rsidP="002F2621">
      <w:pPr>
        <w:spacing w:line="276" w:lineRule="auto"/>
        <w:ind w:firstLine="720"/>
        <w:jc w:val="both"/>
        <w:rPr>
          <w:rFonts w:cs="Times New Roman"/>
          <w:szCs w:val="24"/>
        </w:rPr>
      </w:pPr>
      <w:r w:rsidRPr="002F2621">
        <w:rPr>
          <w:rFonts w:cs="Times New Roman"/>
          <w:szCs w:val="24"/>
        </w:rPr>
        <w:t>- GV theo dõi, đôn đốc nhắc nhở HS tích cực tham gia vào hoạt động trong nhóm</w:t>
      </w:r>
      <w:r w:rsidR="004869E7" w:rsidRPr="002F2621">
        <w:rPr>
          <w:rFonts w:cs="Times New Roman"/>
          <w:szCs w:val="24"/>
        </w:rPr>
        <w:t xml:space="preserve"> </w:t>
      </w:r>
      <w:r w:rsidRPr="002F2621">
        <w:rPr>
          <w:rFonts w:cs="Times New Roman"/>
          <w:szCs w:val="24"/>
        </w:rPr>
        <w:t>để đưa ra câu trả lời.</w:t>
      </w:r>
    </w:p>
    <w:p w14:paraId="4E92DD6F" w14:textId="77777777" w:rsidR="004869E7" w:rsidRPr="002F2621" w:rsidRDefault="004869E7" w:rsidP="002F2621">
      <w:pPr>
        <w:spacing w:line="276" w:lineRule="auto"/>
        <w:jc w:val="both"/>
        <w:rPr>
          <w:rStyle w:val="Strong"/>
          <w:rFonts w:cs="Times New Roman"/>
          <w:color w:val="000000"/>
          <w:szCs w:val="24"/>
          <w:shd w:val="clear" w:color="auto" w:fill="FFFFFF"/>
        </w:rPr>
      </w:pPr>
      <w:r w:rsidRPr="002F2621">
        <w:rPr>
          <w:rStyle w:val="Strong"/>
          <w:rFonts w:cs="Times New Roman"/>
          <w:color w:val="000000"/>
          <w:szCs w:val="24"/>
          <w:shd w:val="clear" w:color="auto" w:fill="FFFFFF"/>
        </w:rPr>
        <w:t>Bước 3: Báo cáo kết quả hoạt động, thảo luận</w:t>
      </w:r>
    </w:p>
    <w:p w14:paraId="7345CADB" w14:textId="77777777" w:rsidR="005A5F07" w:rsidRPr="002F2621" w:rsidRDefault="005A5F07" w:rsidP="002F2621">
      <w:pPr>
        <w:spacing w:line="276" w:lineRule="auto"/>
        <w:ind w:firstLine="720"/>
        <w:jc w:val="both"/>
        <w:rPr>
          <w:rFonts w:cs="Times New Roman"/>
          <w:szCs w:val="24"/>
        </w:rPr>
      </w:pPr>
      <w:r w:rsidRPr="002F2621">
        <w:rPr>
          <w:rFonts w:cs="Times New Roman"/>
          <w:szCs w:val="24"/>
        </w:rPr>
        <w:t>GV thu Phiếu học tập của HS, sử dụng phương pháp đánh giá đồng đẳng chéo giữa các cặp bằng cách GV chữa bài, đưa ra thang điểm chấm để các nhóm đánh giá</w:t>
      </w:r>
      <w:r w:rsidR="004869E7" w:rsidRPr="002F2621">
        <w:rPr>
          <w:rFonts w:cs="Times New Roman"/>
          <w:szCs w:val="24"/>
        </w:rPr>
        <w:t xml:space="preserve"> </w:t>
      </w:r>
      <w:r w:rsidRPr="002F2621">
        <w:rPr>
          <w:rFonts w:cs="Times New Roman"/>
          <w:szCs w:val="24"/>
        </w:rPr>
        <w:t>lẫn nhau.</w:t>
      </w:r>
    </w:p>
    <w:p w14:paraId="5784241A" w14:textId="77777777" w:rsidR="004869E7" w:rsidRPr="002F2621" w:rsidRDefault="004869E7" w:rsidP="002F2621">
      <w:pPr>
        <w:spacing w:line="276" w:lineRule="auto"/>
        <w:jc w:val="both"/>
        <w:rPr>
          <w:rStyle w:val="Strong"/>
          <w:rFonts w:cs="Times New Roman"/>
          <w:color w:val="000000"/>
          <w:szCs w:val="24"/>
          <w:shd w:val="clear" w:color="auto" w:fill="FFFFFF"/>
        </w:rPr>
      </w:pPr>
      <w:r w:rsidRPr="002F2621">
        <w:rPr>
          <w:rStyle w:val="Strong"/>
          <w:rFonts w:cs="Times New Roman"/>
          <w:color w:val="000000"/>
          <w:szCs w:val="24"/>
          <w:shd w:val="clear" w:color="auto" w:fill="FFFFFF"/>
        </w:rPr>
        <w:t>Bước 4: Đánh giá kết quả thực hiện nhiệm vụ học tập</w:t>
      </w:r>
    </w:p>
    <w:p w14:paraId="0369CCB2" w14:textId="77777777" w:rsidR="005A5F07" w:rsidRPr="002F2621" w:rsidRDefault="005A5F07" w:rsidP="002F2621">
      <w:pPr>
        <w:spacing w:line="276" w:lineRule="auto"/>
        <w:ind w:firstLine="720"/>
        <w:jc w:val="both"/>
        <w:rPr>
          <w:rFonts w:cs="Times New Roman"/>
          <w:szCs w:val="24"/>
        </w:rPr>
      </w:pPr>
      <w:r w:rsidRPr="002F2621">
        <w:rPr>
          <w:rFonts w:cs="Times New Roman"/>
          <w:szCs w:val="24"/>
        </w:rPr>
        <w:t>HS nhận xét, bổ sung, đánh giá Phiếu học tập của một số nhóm đại diện (có thể bốc thăm hoặc theo chỉ định của GV).</w:t>
      </w:r>
    </w:p>
    <w:p w14:paraId="0CDE7493" w14:textId="77777777" w:rsidR="005A5F07" w:rsidRPr="002F2621" w:rsidRDefault="005A5F07" w:rsidP="002F2621">
      <w:pPr>
        <w:spacing w:line="276" w:lineRule="auto"/>
        <w:ind w:firstLine="720"/>
        <w:jc w:val="both"/>
        <w:rPr>
          <w:rFonts w:cs="Times New Roman"/>
          <w:szCs w:val="24"/>
        </w:rPr>
      </w:pPr>
      <w:r w:rsidRPr="002F2621">
        <w:rPr>
          <w:rFonts w:cs="Times New Roman"/>
          <w:szCs w:val="24"/>
        </w:rPr>
        <w:t>GV nhận xét, đánh giá chung và rút ra kết luận.</w:t>
      </w:r>
    </w:p>
    <w:p w14:paraId="4D2AEFD0" w14:textId="77777777" w:rsidR="005A5F07" w:rsidRPr="002F2621" w:rsidRDefault="004869E7" w:rsidP="002F2621">
      <w:pPr>
        <w:spacing w:line="276" w:lineRule="auto"/>
        <w:ind w:firstLine="720"/>
        <w:jc w:val="both"/>
        <w:rPr>
          <w:rFonts w:cs="Times New Roman"/>
          <w:szCs w:val="24"/>
        </w:rPr>
      </w:pPr>
      <w:r w:rsidRPr="002F2621">
        <w:rPr>
          <w:rFonts w:cs="Times New Roman"/>
          <w:szCs w:val="24"/>
        </w:rPr>
        <w:t xml:space="preserve">- </w:t>
      </w:r>
      <w:r w:rsidR="005A5F07" w:rsidRPr="002F2621">
        <w:rPr>
          <w:rFonts w:cs="Times New Roman"/>
          <w:szCs w:val="24"/>
        </w:rPr>
        <w:t xml:space="preserve"> Nếu như xà phòng có thành phần chính là muối sodium, potassium của acid béo thì</w:t>
      </w:r>
      <w:r w:rsidR="0061133F" w:rsidRPr="002F2621">
        <w:rPr>
          <w:rFonts w:cs="Times New Roman"/>
          <w:szCs w:val="24"/>
        </w:rPr>
        <w:t xml:space="preserve"> </w:t>
      </w:r>
      <w:r w:rsidR="005A5F07" w:rsidRPr="002F2621">
        <w:rPr>
          <w:rFonts w:cs="Times New Roman"/>
          <w:szCs w:val="24"/>
        </w:rPr>
        <w:t>chất giặt rửa tổng hợp có thành phần chính là các muối sodium như sodium alkylsulfate, sodium alkylbenzenesulfonate,...</w:t>
      </w:r>
    </w:p>
    <w:p w14:paraId="033ED230" w14:textId="77777777" w:rsidR="00992830" w:rsidRPr="002F2621" w:rsidRDefault="004869E7" w:rsidP="002F2621">
      <w:pPr>
        <w:spacing w:line="276" w:lineRule="auto"/>
        <w:ind w:firstLine="720"/>
        <w:jc w:val="both"/>
        <w:rPr>
          <w:rFonts w:cs="Times New Roman"/>
          <w:szCs w:val="24"/>
        </w:rPr>
      </w:pPr>
      <w:r w:rsidRPr="002F2621">
        <w:rPr>
          <w:rFonts w:cs="Times New Roman"/>
          <w:szCs w:val="24"/>
        </w:rPr>
        <w:t xml:space="preserve">- </w:t>
      </w:r>
      <w:r w:rsidR="005A5F07" w:rsidRPr="002F2621">
        <w:rPr>
          <w:rFonts w:cs="Times New Roman"/>
          <w:szCs w:val="24"/>
        </w:rPr>
        <w:t>Chất giặt rửa tổng hợp không phải là muối sodium, potassium của các acid béo, nhưng có tính năng giặt rửa tương tự xà phòng.</w:t>
      </w:r>
    </w:p>
    <w:p w14:paraId="1C1223D4" w14:textId="77777777" w:rsidR="008A410B" w:rsidRPr="002F2621" w:rsidRDefault="008A410B" w:rsidP="002F2621">
      <w:pPr>
        <w:spacing w:line="276" w:lineRule="auto"/>
        <w:jc w:val="both"/>
        <w:rPr>
          <w:rFonts w:cs="Times New Roman"/>
          <w:b/>
          <w:szCs w:val="24"/>
        </w:rPr>
      </w:pPr>
      <w:r w:rsidRPr="002F2621">
        <w:rPr>
          <w:rFonts w:cs="Times New Roman"/>
          <w:b/>
          <w:szCs w:val="24"/>
        </w:rPr>
        <w:t>Hoạt động 3: Tìm hiểu đặc điểm cấu tạo, tính chất giặt rửa của xà phòng và chất giặt rửa tự nhiên, tổng hợp</w:t>
      </w:r>
    </w:p>
    <w:p w14:paraId="7EF52BD2" w14:textId="77777777" w:rsidR="008A410B" w:rsidRPr="002F2621" w:rsidRDefault="008A410B" w:rsidP="002F2621">
      <w:pPr>
        <w:spacing w:line="276" w:lineRule="auto"/>
        <w:jc w:val="both"/>
        <w:rPr>
          <w:rFonts w:cs="Times New Roman"/>
          <w:b/>
          <w:szCs w:val="24"/>
        </w:rPr>
      </w:pPr>
      <w:r w:rsidRPr="002F2621">
        <w:rPr>
          <w:rFonts w:cs="Times New Roman"/>
          <w:b/>
          <w:szCs w:val="24"/>
        </w:rPr>
        <w:t>a) Mục tiêu</w:t>
      </w:r>
      <w:r w:rsidR="0061133F" w:rsidRPr="002F2621">
        <w:rPr>
          <w:rFonts w:cs="Times New Roman"/>
          <w:b/>
          <w:szCs w:val="24"/>
        </w:rPr>
        <w:t>.</w:t>
      </w:r>
    </w:p>
    <w:p w14:paraId="1E9F03CA" w14:textId="77777777" w:rsidR="008A410B" w:rsidRPr="002F2621" w:rsidRDefault="008A410B" w:rsidP="002F2621">
      <w:pPr>
        <w:spacing w:line="276" w:lineRule="auto"/>
        <w:ind w:firstLine="720"/>
        <w:jc w:val="both"/>
        <w:rPr>
          <w:rFonts w:cs="Times New Roman"/>
          <w:szCs w:val="24"/>
        </w:rPr>
      </w:pPr>
      <w:r w:rsidRPr="002F2621">
        <w:rPr>
          <w:rFonts w:cs="Times New Roman"/>
          <w:szCs w:val="24"/>
        </w:rPr>
        <w:t>- Từ thông tin được cung cấp trong SGK, GV hướng dẫn HS nêu được một số đặc điểm cấu tạo, tính chất giặt rửa của xà phòng và chất giặt rửa tự nhiên, tổng hợp.</w:t>
      </w:r>
    </w:p>
    <w:p w14:paraId="55611075" w14:textId="77777777" w:rsidR="008A410B" w:rsidRPr="002F2621" w:rsidRDefault="008A410B" w:rsidP="002F2621">
      <w:pPr>
        <w:spacing w:line="276" w:lineRule="auto"/>
        <w:ind w:firstLine="720"/>
        <w:jc w:val="both"/>
        <w:rPr>
          <w:rFonts w:cs="Times New Roman"/>
          <w:szCs w:val="24"/>
        </w:rPr>
      </w:pPr>
      <w:r w:rsidRPr="002F2621">
        <w:rPr>
          <w:rFonts w:cs="Times New Roman"/>
          <w:szCs w:val="24"/>
        </w:rPr>
        <w:t>- Thông qua việc hình thành kiến thức mới về một số đặc điểm cấu tạo, tính chất giặt rửa của xà phòng và chất giặt rửa tự nhiên, tổng hợp, HS phát triển được các năng lực chung và năng lực đặc thù.</w:t>
      </w:r>
    </w:p>
    <w:p w14:paraId="07C13B90" w14:textId="77777777" w:rsidR="0061133F" w:rsidRPr="002F2621" w:rsidRDefault="0061133F" w:rsidP="002F2621">
      <w:pPr>
        <w:pStyle w:val="NormalWeb"/>
        <w:shd w:val="clear" w:color="auto" w:fill="FFFFFF"/>
        <w:spacing w:before="0" w:beforeAutospacing="0" w:after="0" w:afterAutospacing="0" w:line="276" w:lineRule="auto"/>
      </w:pPr>
      <w:r w:rsidRPr="002F2621">
        <w:rPr>
          <w:rStyle w:val="Strong"/>
          <w:color w:val="000000"/>
        </w:rPr>
        <w:t>b) Nội dung: </w:t>
      </w:r>
      <w:r w:rsidRPr="002F2621">
        <w:t>HS làm việc theo cặp đôi, thảo luận để đưa ra nội dung trả lời cho câu Thảo luận 2 trong SGK.</w:t>
      </w:r>
      <w:r w:rsidRPr="002F2621">
        <w:rPr>
          <w:color w:val="000000"/>
        </w:rPr>
        <w:t> </w:t>
      </w:r>
    </w:p>
    <w:p w14:paraId="1B16BBBC" w14:textId="77777777" w:rsidR="0061133F" w:rsidRPr="002F2621" w:rsidRDefault="0061133F" w:rsidP="002F2621">
      <w:pPr>
        <w:pStyle w:val="NormalWeb"/>
        <w:shd w:val="clear" w:color="auto" w:fill="FFFFFF"/>
        <w:spacing w:before="0" w:beforeAutospacing="0" w:after="0" w:afterAutospacing="0" w:line="276" w:lineRule="auto"/>
        <w:rPr>
          <w:color w:val="000000"/>
        </w:rPr>
      </w:pPr>
      <w:r w:rsidRPr="002F2621">
        <w:rPr>
          <w:rStyle w:val="Strong"/>
          <w:color w:val="000000"/>
        </w:rPr>
        <w:t>c) Sản phẩm:</w:t>
      </w:r>
      <w:r w:rsidRPr="002F2621">
        <w:rPr>
          <w:color w:val="000000"/>
        </w:rPr>
        <w:t> </w:t>
      </w:r>
    </w:p>
    <w:p w14:paraId="522CEC85" w14:textId="77777777" w:rsidR="0061133F" w:rsidRPr="002F2621" w:rsidRDefault="0061133F" w:rsidP="002F2621">
      <w:pPr>
        <w:pStyle w:val="NormalWeb"/>
        <w:shd w:val="clear" w:color="auto" w:fill="FFFFFF"/>
        <w:spacing w:before="0" w:beforeAutospacing="0" w:after="0" w:afterAutospacing="0" w:line="276" w:lineRule="auto"/>
      </w:pPr>
      <w:r w:rsidRPr="002F2621">
        <w:rPr>
          <w:noProof/>
        </w:rPr>
        <w:drawing>
          <wp:inline distT="0" distB="0" distL="0" distR="0" wp14:anchorId="09B2A449" wp14:editId="25553FB7">
            <wp:extent cx="6480175" cy="89027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80175" cy="890270"/>
                    </a:xfrm>
                    <a:prstGeom prst="rect">
                      <a:avLst/>
                    </a:prstGeom>
                  </pic:spPr>
                </pic:pic>
              </a:graphicData>
            </a:graphic>
          </wp:inline>
        </w:drawing>
      </w:r>
    </w:p>
    <w:p w14:paraId="207A8043" w14:textId="77777777" w:rsidR="0061133F" w:rsidRPr="002F2621" w:rsidRDefault="0061133F" w:rsidP="002F2621">
      <w:pPr>
        <w:spacing w:line="276" w:lineRule="auto"/>
        <w:jc w:val="both"/>
        <w:rPr>
          <w:rFonts w:cs="Times New Roman"/>
          <w:b/>
          <w:szCs w:val="24"/>
        </w:rPr>
      </w:pPr>
      <w:r w:rsidRPr="002F2621">
        <w:rPr>
          <w:rFonts w:cs="Times New Roman"/>
          <w:b/>
          <w:szCs w:val="24"/>
        </w:rPr>
        <w:t>d) Tổ chức thực hiện</w:t>
      </w:r>
    </w:p>
    <w:p w14:paraId="16974AEE" w14:textId="77777777" w:rsidR="0061133F" w:rsidRPr="002F2621" w:rsidRDefault="0061133F" w:rsidP="002F2621">
      <w:pPr>
        <w:spacing w:line="276" w:lineRule="auto"/>
        <w:jc w:val="both"/>
        <w:rPr>
          <w:rFonts w:cs="Times New Roman"/>
          <w:szCs w:val="24"/>
        </w:rPr>
      </w:pPr>
      <w:r w:rsidRPr="002F2621">
        <w:rPr>
          <w:rStyle w:val="Strong"/>
          <w:rFonts w:cs="Times New Roman"/>
          <w:color w:val="000000"/>
          <w:szCs w:val="24"/>
          <w:shd w:val="clear" w:color="auto" w:fill="FFFFFF"/>
        </w:rPr>
        <w:t>Bước 1: GV chuyển giao nhiệm vụ học tập</w:t>
      </w:r>
      <w:r w:rsidRPr="002F2621">
        <w:rPr>
          <w:rFonts w:cs="Times New Roman"/>
          <w:szCs w:val="24"/>
        </w:rPr>
        <w:t xml:space="preserve"> </w:t>
      </w:r>
    </w:p>
    <w:p w14:paraId="452255F7" w14:textId="77777777" w:rsidR="008A410B" w:rsidRPr="002F2621" w:rsidRDefault="008A410B" w:rsidP="002F2621">
      <w:pPr>
        <w:spacing w:line="276" w:lineRule="auto"/>
        <w:ind w:firstLine="720"/>
        <w:jc w:val="both"/>
        <w:rPr>
          <w:rFonts w:cs="Times New Roman"/>
          <w:szCs w:val="24"/>
        </w:rPr>
      </w:pPr>
      <w:r w:rsidRPr="002F2621">
        <w:rPr>
          <w:rFonts w:cs="Times New Roman"/>
          <w:szCs w:val="24"/>
        </w:rPr>
        <w:t>- GV sử dụng công thức cấu tạo của sodium palmitate, sodium laurylsulfate,... yêu cầu HS làm việc theo cặp đôi, thảo luận để đưa ra nội dung trả lời cho câu Thảo luận 2 trong SGK:</w:t>
      </w:r>
    </w:p>
    <w:p w14:paraId="5148C5D6" w14:textId="77777777" w:rsidR="008A410B" w:rsidRPr="002F2621" w:rsidRDefault="008A410B" w:rsidP="002F2621">
      <w:pPr>
        <w:spacing w:line="276" w:lineRule="auto"/>
        <w:ind w:firstLine="720"/>
        <w:jc w:val="both"/>
        <w:rPr>
          <w:rFonts w:cs="Times New Roman"/>
          <w:szCs w:val="24"/>
        </w:rPr>
      </w:pPr>
      <w:r w:rsidRPr="002F2621">
        <w:rPr>
          <w:rFonts w:cs="Times New Roman"/>
          <w:szCs w:val="24"/>
        </w:rPr>
        <w:lastRenderedPageBreak/>
        <w:t xml:space="preserve"> Quan sát Ví dụ 1 và Ví dụ 2, hãy giải thích tại sao xà phòng và chất giặt rửa đều tan</w:t>
      </w:r>
      <w:r w:rsidR="00470063" w:rsidRPr="002F2621">
        <w:rPr>
          <w:rFonts w:cs="Times New Roman"/>
          <w:szCs w:val="24"/>
        </w:rPr>
        <w:t xml:space="preserve"> </w:t>
      </w:r>
      <w:r w:rsidRPr="002F2621">
        <w:rPr>
          <w:rFonts w:cs="Times New Roman"/>
          <w:szCs w:val="24"/>
        </w:rPr>
        <w:t xml:space="preserve">được trong nước. </w:t>
      </w:r>
    </w:p>
    <w:p w14:paraId="6FDA8C2A" w14:textId="77777777" w:rsidR="008A410B" w:rsidRPr="002F2621" w:rsidRDefault="008A410B" w:rsidP="002F2621">
      <w:pPr>
        <w:spacing w:line="276" w:lineRule="auto"/>
        <w:jc w:val="both"/>
        <w:rPr>
          <w:rFonts w:cs="Times New Roman"/>
          <w:szCs w:val="24"/>
        </w:rPr>
      </w:pPr>
      <w:r w:rsidRPr="002F2621">
        <w:rPr>
          <w:rFonts w:cs="Times New Roman"/>
          <w:noProof/>
          <w:szCs w:val="24"/>
        </w:rPr>
        <w:drawing>
          <wp:inline distT="0" distB="0" distL="0" distR="0" wp14:anchorId="527A15FD" wp14:editId="30AA61D4">
            <wp:extent cx="5690134" cy="156290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14686" cy="1569649"/>
                    </a:xfrm>
                    <a:prstGeom prst="rect">
                      <a:avLst/>
                    </a:prstGeom>
                  </pic:spPr>
                </pic:pic>
              </a:graphicData>
            </a:graphic>
          </wp:inline>
        </w:drawing>
      </w:r>
    </w:p>
    <w:p w14:paraId="2E4016E7" w14:textId="77777777" w:rsidR="008A410B" w:rsidRPr="002F2621" w:rsidRDefault="008A410B" w:rsidP="002F2621">
      <w:pPr>
        <w:spacing w:line="276" w:lineRule="auto"/>
        <w:jc w:val="both"/>
        <w:rPr>
          <w:rFonts w:cs="Times New Roman"/>
          <w:szCs w:val="24"/>
        </w:rPr>
      </w:pPr>
    </w:p>
    <w:p w14:paraId="6BBB6844" w14:textId="77777777" w:rsidR="008A410B" w:rsidRPr="002F2621" w:rsidRDefault="008A410B" w:rsidP="002F2621">
      <w:pPr>
        <w:spacing w:line="276" w:lineRule="auto"/>
        <w:jc w:val="both"/>
        <w:rPr>
          <w:rFonts w:cs="Times New Roman"/>
          <w:szCs w:val="24"/>
        </w:rPr>
      </w:pPr>
    </w:p>
    <w:p w14:paraId="0F9BFC6E" w14:textId="77777777" w:rsidR="008A410B" w:rsidRPr="002F2621" w:rsidRDefault="008A410B" w:rsidP="002F2621">
      <w:pPr>
        <w:spacing w:line="276" w:lineRule="auto"/>
        <w:jc w:val="both"/>
        <w:rPr>
          <w:rFonts w:cs="Times New Roman"/>
          <w:szCs w:val="24"/>
        </w:rPr>
      </w:pPr>
      <w:r w:rsidRPr="002F2621">
        <w:rPr>
          <w:rFonts w:cs="Times New Roman"/>
          <w:noProof/>
          <w:szCs w:val="24"/>
        </w:rPr>
        <w:drawing>
          <wp:inline distT="0" distB="0" distL="0" distR="0" wp14:anchorId="1377D078" wp14:editId="768545E3">
            <wp:extent cx="4761103" cy="1407570"/>
            <wp:effectExtent l="0" t="0" r="190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82784" cy="1413980"/>
                    </a:xfrm>
                    <a:prstGeom prst="rect">
                      <a:avLst/>
                    </a:prstGeom>
                  </pic:spPr>
                </pic:pic>
              </a:graphicData>
            </a:graphic>
          </wp:inline>
        </w:drawing>
      </w:r>
    </w:p>
    <w:p w14:paraId="6E2FC806" w14:textId="77777777" w:rsidR="008A410B" w:rsidRPr="002F2621" w:rsidRDefault="008A410B" w:rsidP="002F2621">
      <w:pPr>
        <w:spacing w:line="276" w:lineRule="auto"/>
        <w:jc w:val="both"/>
        <w:rPr>
          <w:rFonts w:cs="Times New Roman"/>
          <w:szCs w:val="24"/>
        </w:rPr>
      </w:pPr>
    </w:p>
    <w:p w14:paraId="3A1973A2" w14:textId="77777777" w:rsidR="008A410B" w:rsidRPr="002F2621" w:rsidRDefault="008A410B" w:rsidP="002F2621">
      <w:pPr>
        <w:spacing w:line="276" w:lineRule="auto"/>
        <w:ind w:firstLine="720"/>
        <w:jc w:val="both"/>
        <w:rPr>
          <w:rFonts w:cs="Times New Roman"/>
          <w:szCs w:val="24"/>
        </w:rPr>
      </w:pPr>
      <w:r w:rsidRPr="002F2621">
        <w:rPr>
          <w:rFonts w:cs="Times New Roman"/>
          <w:szCs w:val="24"/>
        </w:rPr>
        <w:t>- GV có thể đặt thêm câu Thảo luận sau và yêu cầu HS trả lời để củng cố thêm kiến</w:t>
      </w:r>
      <w:r w:rsidR="0061133F" w:rsidRPr="002F2621">
        <w:rPr>
          <w:rFonts w:cs="Times New Roman"/>
          <w:szCs w:val="24"/>
        </w:rPr>
        <w:t xml:space="preserve"> </w:t>
      </w:r>
      <w:r w:rsidRPr="002F2621">
        <w:rPr>
          <w:rFonts w:cs="Times New Roman"/>
          <w:szCs w:val="24"/>
        </w:rPr>
        <w:t>thức. Qua đó giúp HS hiểu được đặc điểm cấu tạo, tính chất giặt rửa của xà phòng và chất giặt rửa tự nhiên tổng hợp.</w:t>
      </w:r>
    </w:p>
    <w:p w14:paraId="7D75E597" w14:textId="77777777" w:rsidR="008A410B" w:rsidRPr="002F2621" w:rsidRDefault="008A410B" w:rsidP="002F2621">
      <w:pPr>
        <w:spacing w:line="276" w:lineRule="auto"/>
        <w:jc w:val="both"/>
        <w:rPr>
          <w:rFonts w:cs="Times New Roman"/>
          <w:b/>
          <w:szCs w:val="24"/>
        </w:rPr>
      </w:pPr>
      <w:r w:rsidRPr="002F2621">
        <w:rPr>
          <w:rFonts w:cs="Times New Roman"/>
          <w:b/>
          <w:szCs w:val="24"/>
        </w:rPr>
        <w:t>* Em hãy cho biết đặc điểm cấu tạo tương tự giữa xà phòng với các chất giặt rửa tự nhiên, tổng hợp.</w:t>
      </w:r>
    </w:p>
    <w:p w14:paraId="2EF5C698" w14:textId="77777777" w:rsidR="008A410B" w:rsidRPr="002F2621" w:rsidRDefault="008A410B" w:rsidP="002F2621">
      <w:pPr>
        <w:spacing w:line="276" w:lineRule="auto"/>
        <w:ind w:firstLine="720"/>
        <w:jc w:val="both"/>
        <w:rPr>
          <w:rFonts w:cs="Times New Roman"/>
          <w:szCs w:val="24"/>
        </w:rPr>
      </w:pPr>
      <w:r w:rsidRPr="002F2621">
        <w:rPr>
          <w:rFonts w:cs="Times New Roman"/>
          <w:szCs w:val="24"/>
        </w:rPr>
        <w:t>Kết quả câu trả lời của HS được trình bày trong Phiếu học tập số 2. Qua đó hình thành đặc điểm cấu tạo, tính chất giặt rửa của xà phòng và chất giặt rửa tự nhiên, tổng hợp.</w:t>
      </w:r>
    </w:p>
    <w:p w14:paraId="25D08F0F" w14:textId="77777777" w:rsidR="0061133F" w:rsidRPr="002F2621" w:rsidRDefault="0061133F" w:rsidP="002F2621">
      <w:pPr>
        <w:spacing w:line="276" w:lineRule="auto"/>
        <w:jc w:val="both"/>
        <w:rPr>
          <w:rFonts w:cs="Times New Roman"/>
          <w:szCs w:val="24"/>
        </w:rPr>
      </w:pPr>
      <w:r w:rsidRPr="002F2621">
        <w:rPr>
          <w:rStyle w:val="Strong"/>
          <w:rFonts w:cs="Times New Roman"/>
          <w:color w:val="000000"/>
          <w:szCs w:val="24"/>
          <w:shd w:val="clear" w:color="auto" w:fill="FFFFFF"/>
        </w:rPr>
        <w:t>Bước 2: HS tiếp nhận, thực hiện nhiệm vụ học tập</w:t>
      </w:r>
      <w:r w:rsidRPr="002F2621">
        <w:rPr>
          <w:rFonts w:cs="Times New Roman"/>
          <w:szCs w:val="24"/>
        </w:rPr>
        <w:t xml:space="preserve"> </w:t>
      </w:r>
    </w:p>
    <w:p w14:paraId="4D0D041F" w14:textId="77777777" w:rsidR="008A410B" w:rsidRPr="002F2621" w:rsidRDefault="008A410B" w:rsidP="002F2621">
      <w:pPr>
        <w:spacing w:line="276" w:lineRule="auto"/>
        <w:ind w:firstLine="720"/>
        <w:jc w:val="both"/>
        <w:rPr>
          <w:rFonts w:cs="Times New Roman"/>
          <w:szCs w:val="24"/>
        </w:rPr>
      </w:pPr>
      <w:r w:rsidRPr="002F2621">
        <w:rPr>
          <w:rFonts w:cs="Times New Roman"/>
          <w:szCs w:val="24"/>
        </w:rPr>
        <w:t>- HS thảo luận theo cặp được phân công và đưa ra nội dung câu trả lời theo mẫu trong Phiếu học tập số 2.</w:t>
      </w:r>
    </w:p>
    <w:p w14:paraId="0763F2A8" w14:textId="77777777" w:rsidR="008A410B" w:rsidRPr="002F2621" w:rsidRDefault="008A410B" w:rsidP="002F2621">
      <w:pPr>
        <w:spacing w:line="276" w:lineRule="auto"/>
        <w:ind w:firstLine="720"/>
        <w:jc w:val="both"/>
        <w:rPr>
          <w:rFonts w:cs="Times New Roman"/>
          <w:szCs w:val="24"/>
        </w:rPr>
      </w:pPr>
      <w:r w:rsidRPr="002F2621">
        <w:rPr>
          <w:rFonts w:cs="Times New Roman"/>
          <w:szCs w:val="24"/>
        </w:rPr>
        <w:t>- GV theo dõi, đôn đốc nhắc nhở HS tích cực tham gia vào hoạt động trong nhóm để đưa ra câu trả lời.</w:t>
      </w:r>
    </w:p>
    <w:p w14:paraId="2060BEE5" w14:textId="77777777" w:rsidR="0061133F" w:rsidRPr="002F2621" w:rsidRDefault="0061133F" w:rsidP="002F2621">
      <w:pPr>
        <w:spacing w:line="276" w:lineRule="auto"/>
        <w:jc w:val="both"/>
        <w:rPr>
          <w:rFonts w:cs="Times New Roman"/>
          <w:szCs w:val="24"/>
        </w:rPr>
      </w:pPr>
      <w:r w:rsidRPr="002F2621">
        <w:rPr>
          <w:rStyle w:val="Strong"/>
          <w:rFonts w:cs="Times New Roman"/>
          <w:color w:val="000000"/>
          <w:szCs w:val="24"/>
          <w:shd w:val="clear" w:color="auto" w:fill="FFFFFF"/>
        </w:rPr>
        <w:t>Bước 3: Báo cáo kết quả hoạt động, thảo luận</w:t>
      </w:r>
      <w:r w:rsidRPr="002F2621">
        <w:rPr>
          <w:rFonts w:cs="Times New Roman"/>
          <w:szCs w:val="24"/>
        </w:rPr>
        <w:t xml:space="preserve"> </w:t>
      </w:r>
    </w:p>
    <w:p w14:paraId="3A8822F2" w14:textId="77777777" w:rsidR="008A410B" w:rsidRPr="002F2621" w:rsidRDefault="008A410B" w:rsidP="002F2621">
      <w:pPr>
        <w:spacing w:line="276" w:lineRule="auto"/>
        <w:ind w:firstLine="720"/>
        <w:jc w:val="both"/>
        <w:rPr>
          <w:rFonts w:cs="Times New Roman"/>
          <w:szCs w:val="24"/>
        </w:rPr>
      </w:pPr>
      <w:r w:rsidRPr="002F2621">
        <w:rPr>
          <w:rFonts w:cs="Times New Roman"/>
          <w:szCs w:val="24"/>
        </w:rPr>
        <w:t>GV thu Phiếu học tập của HS, sử dụng phương pháp đánh giá đồng đẳng chéo giữa các cặp bằng cách GV chữa bài, đưa ra thang điểm chấm để các nhóm đánh giá lẫn nhau.</w:t>
      </w:r>
    </w:p>
    <w:p w14:paraId="13B169E5" w14:textId="77777777" w:rsidR="0061133F" w:rsidRPr="002F2621" w:rsidRDefault="0061133F" w:rsidP="002F2621">
      <w:pPr>
        <w:spacing w:line="276" w:lineRule="auto"/>
        <w:jc w:val="both"/>
        <w:rPr>
          <w:rFonts w:cs="Times New Roman"/>
          <w:szCs w:val="24"/>
        </w:rPr>
      </w:pPr>
      <w:r w:rsidRPr="002F2621">
        <w:rPr>
          <w:rStyle w:val="Strong"/>
          <w:rFonts w:cs="Times New Roman"/>
          <w:color w:val="000000"/>
          <w:szCs w:val="24"/>
          <w:shd w:val="clear" w:color="auto" w:fill="FFFFFF"/>
        </w:rPr>
        <w:t>Bước 4: Đánh giá kết quả thực hiện nhiệm vụ học tập</w:t>
      </w:r>
      <w:r w:rsidRPr="002F2621">
        <w:rPr>
          <w:rFonts w:cs="Times New Roman"/>
          <w:szCs w:val="24"/>
        </w:rPr>
        <w:t xml:space="preserve"> </w:t>
      </w:r>
    </w:p>
    <w:p w14:paraId="183830B7" w14:textId="77777777" w:rsidR="008A410B" w:rsidRPr="002F2621" w:rsidRDefault="008A410B" w:rsidP="002F2621">
      <w:pPr>
        <w:spacing w:line="276" w:lineRule="auto"/>
        <w:ind w:firstLine="720"/>
        <w:jc w:val="both"/>
        <w:rPr>
          <w:rFonts w:cs="Times New Roman"/>
          <w:szCs w:val="24"/>
        </w:rPr>
      </w:pPr>
      <w:r w:rsidRPr="002F2621">
        <w:rPr>
          <w:rFonts w:cs="Times New Roman"/>
          <w:szCs w:val="24"/>
        </w:rPr>
        <w:t>- HS nhận xét, bổ sung, đánh giá Phiếu học tập của một số nhóm đại diện (có thể bốc thăm hoặc theo chỉ định của GV).</w:t>
      </w:r>
    </w:p>
    <w:p w14:paraId="3EB18AA3" w14:textId="77777777" w:rsidR="008A410B" w:rsidRPr="002F2621" w:rsidRDefault="008A410B" w:rsidP="002F2621">
      <w:pPr>
        <w:spacing w:line="276" w:lineRule="auto"/>
        <w:ind w:firstLine="720"/>
        <w:jc w:val="both"/>
        <w:rPr>
          <w:rFonts w:cs="Times New Roman"/>
          <w:szCs w:val="24"/>
        </w:rPr>
      </w:pPr>
      <w:r w:rsidRPr="002F2621">
        <w:rPr>
          <w:rFonts w:cs="Times New Roman"/>
          <w:szCs w:val="24"/>
        </w:rPr>
        <w:t>- GV nhận xét, đánh giá chung và rút ra kết luận.</w:t>
      </w:r>
    </w:p>
    <w:p w14:paraId="3C2064DC" w14:textId="77777777" w:rsidR="008A410B" w:rsidRPr="002F2621" w:rsidRDefault="0061133F" w:rsidP="002F2621">
      <w:pPr>
        <w:spacing w:line="276" w:lineRule="auto"/>
        <w:ind w:firstLine="720"/>
        <w:jc w:val="both"/>
        <w:rPr>
          <w:rFonts w:cs="Times New Roman"/>
          <w:szCs w:val="24"/>
        </w:rPr>
      </w:pPr>
      <w:r w:rsidRPr="002F2621">
        <w:rPr>
          <w:rFonts w:cs="Times New Roman"/>
          <w:szCs w:val="24"/>
        </w:rPr>
        <w:t xml:space="preserve">- </w:t>
      </w:r>
      <w:r w:rsidR="008A410B" w:rsidRPr="002F2621">
        <w:rPr>
          <w:rFonts w:cs="Times New Roman"/>
          <w:szCs w:val="24"/>
        </w:rPr>
        <w:t>Qua các ví dụ đã nêu, xà phòng và chất giặt rửa đều tan được trong nước vì chúng đều có đầu ưa nước là -COONa (đối với xà phòng), hoặc –SO</w:t>
      </w:r>
      <w:r w:rsidR="008A410B" w:rsidRPr="002F2621">
        <w:rPr>
          <w:rFonts w:cs="Times New Roman"/>
          <w:szCs w:val="24"/>
          <w:vertAlign w:val="subscript"/>
        </w:rPr>
        <w:t>3</w:t>
      </w:r>
      <w:r w:rsidR="008A410B" w:rsidRPr="002F2621">
        <w:rPr>
          <w:rFonts w:cs="Times New Roman"/>
          <w:szCs w:val="24"/>
        </w:rPr>
        <w:t>Na, -OSO</w:t>
      </w:r>
      <w:r w:rsidR="008A410B" w:rsidRPr="002F2621">
        <w:rPr>
          <w:rFonts w:cs="Times New Roman"/>
          <w:szCs w:val="24"/>
          <w:vertAlign w:val="subscript"/>
        </w:rPr>
        <w:t>3</w:t>
      </w:r>
      <w:r w:rsidR="008A410B" w:rsidRPr="002F2621">
        <w:rPr>
          <w:rFonts w:cs="Times New Roman"/>
          <w:szCs w:val="24"/>
        </w:rPr>
        <w:t>Na (đối với chất giặt rửa tổng hợp). Nhờ gốc R kị nước, phân tử xà phòng hoặc chất giặt rửa tổng hợp có khả năng xâm nhập vào vết bẩn dầu mỡ và kéo các vết bần dầu mỡ vào nước nhờ các đầu ưa nước -COONa, -SO3Na, -OSO3Na.</w:t>
      </w:r>
    </w:p>
    <w:p w14:paraId="41CA1700" w14:textId="77777777" w:rsidR="008A410B" w:rsidRPr="002F2621" w:rsidRDefault="008A410B" w:rsidP="002F2621">
      <w:pPr>
        <w:spacing w:line="276" w:lineRule="auto"/>
        <w:jc w:val="both"/>
        <w:rPr>
          <w:rFonts w:cs="Times New Roman"/>
          <w:b/>
          <w:szCs w:val="24"/>
        </w:rPr>
      </w:pPr>
      <w:r w:rsidRPr="002F2621">
        <w:rPr>
          <w:rFonts w:cs="Times New Roman"/>
          <w:b/>
          <w:szCs w:val="24"/>
          <w:highlight w:val="yellow"/>
        </w:rPr>
        <w:t>Hoạt động 4: Tìm hiểu một số phương pháp sản xuất xà phòng</w:t>
      </w:r>
    </w:p>
    <w:p w14:paraId="00E134FE" w14:textId="77777777" w:rsidR="008A410B" w:rsidRPr="002F2621" w:rsidRDefault="008A410B" w:rsidP="002F2621">
      <w:pPr>
        <w:spacing w:line="276" w:lineRule="auto"/>
        <w:jc w:val="both"/>
        <w:rPr>
          <w:rFonts w:cs="Times New Roman"/>
          <w:b/>
          <w:szCs w:val="24"/>
        </w:rPr>
      </w:pPr>
      <w:r w:rsidRPr="002F2621">
        <w:rPr>
          <w:rFonts w:cs="Times New Roman"/>
          <w:b/>
          <w:szCs w:val="24"/>
        </w:rPr>
        <w:t>a) Mục tiêu</w:t>
      </w:r>
    </w:p>
    <w:p w14:paraId="5ABAAD84" w14:textId="77777777" w:rsidR="008A410B" w:rsidRPr="002F2621" w:rsidRDefault="008A410B" w:rsidP="002F2621">
      <w:pPr>
        <w:spacing w:line="276" w:lineRule="auto"/>
        <w:ind w:firstLine="720"/>
        <w:jc w:val="both"/>
        <w:rPr>
          <w:rFonts w:cs="Times New Roman"/>
          <w:szCs w:val="24"/>
        </w:rPr>
      </w:pPr>
      <w:r w:rsidRPr="002F2621">
        <w:rPr>
          <w:rFonts w:cs="Times New Roman"/>
          <w:szCs w:val="24"/>
        </w:rPr>
        <w:t>Từ thông tin được cung cấp trong SGK, GV hướng dẫn HS nêu được một số phương pháp sản xuất xà phòng.</w:t>
      </w:r>
    </w:p>
    <w:p w14:paraId="469F9877" w14:textId="77777777" w:rsidR="008A410B" w:rsidRPr="002F2621" w:rsidRDefault="008A410B" w:rsidP="002F2621">
      <w:pPr>
        <w:spacing w:line="276" w:lineRule="auto"/>
        <w:ind w:firstLine="720"/>
        <w:jc w:val="both"/>
        <w:rPr>
          <w:rFonts w:cs="Times New Roman"/>
          <w:szCs w:val="24"/>
        </w:rPr>
      </w:pPr>
      <w:r w:rsidRPr="002F2621">
        <w:rPr>
          <w:rFonts w:cs="Times New Roman"/>
          <w:szCs w:val="24"/>
        </w:rPr>
        <w:t>- Thông qua việc hình thành kiến thức mới về một số phương pháp sản xuất xà phòng, HS phát triển được các năng lực chung và năng lực đặc thù.</w:t>
      </w:r>
    </w:p>
    <w:p w14:paraId="73A8E7AB" w14:textId="77777777" w:rsidR="0061133F" w:rsidRPr="002F2621" w:rsidRDefault="0061133F" w:rsidP="002F2621">
      <w:pPr>
        <w:pStyle w:val="NormalWeb"/>
        <w:shd w:val="clear" w:color="auto" w:fill="FFFFFF"/>
        <w:spacing w:before="0" w:beforeAutospacing="0" w:after="0" w:afterAutospacing="0" w:line="276" w:lineRule="auto"/>
      </w:pPr>
      <w:r w:rsidRPr="002F2621">
        <w:rPr>
          <w:rStyle w:val="Strong"/>
          <w:color w:val="000000"/>
        </w:rPr>
        <w:t>b) Nội dung: </w:t>
      </w:r>
      <w:r w:rsidRPr="002F2621">
        <w:rPr>
          <w:color w:val="000000"/>
        </w:rPr>
        <w:t xml:space="preserve"> </w:t>
      </w:r>
      <w:r w:rsidRPr="002F2621">
        <w:t>HS thực hiện thí nghiệm điều chế xà phòng.</w:t>
      </w:r>
    </w:p>
    <w:p w14:paraId="31CC6E2D" w14:textId="77777777" w:rsidR="0061133F" w:rsidRPr="002F2621" w:rsidRDefault="0061133F" w:rsidP="002F2621">
      <w:pPr>
        <w:pStyle w:val="NormalWeb"/>
        <w:shd w:val="clear" w:color="auto" w:fill="FFFFFF"/>
        <w:spacing w:before="0" w:beforeAutospacing="0" w:after="0" w:afterAutospacing="0" w:line="276" w:lineRule="auto"/>
        <w:rPr>
          <w:color w:val="000000"/>
        </w:rPr>
      </w:pPr>
      <w:r w:rsidRPr="002F2621">
        <w:rPr>
          <w:rStyle w:val="Strong"/>
          <w:color w:val="000000"/>
        </w:rPr>
        <w:lastRenderedPageBreak/>
        <w:t>c) Sản phẩm:</w:t>
      </w:r>
      <w:r w:rsidRPr="002F2621">
        <w:rPr>
          <w:color w:val="000000"/>
        </w:rPr>
        <w:t xml:space="preserve">  </w:t>
      </w:r>
    </w:p>
    <w:p w14:paraId="0AAB9349" w14:textId="77777777" w:rsidR="0061133F" w:rsidRPr="002F2621" w:rsidRDefault="0061133F" w:rsidP="002F2621">
      <w:pPr>
        <w:spacing w:line="276" w:lineRule="auto"/>
        <w:jc w:val="both"/>
        <w:rPr>
          <w:rFonts w:cs="Times New Roman"/>
          <w:szCs w:val="24"/>
        </w:rPr>
      </w:pPr>
      <w:r w:rsidRPr="002F2621">
        <w:rPr>
          <w:rFonts w:cs="Times New Roman"/>
          <w:szCs w:val="24"/>
        </w:rPr>
        <w:t>- Mô tả hiện tượng:</w:t>
      </w:r>
    </w:p>
    <w:p w14:paraId="733E1050" w14:textId="77777777" w:rsidR="0061133F" w:rsidRPr="002F2621" w:rsidRDefault="0061133F" w:rsidP="002F2621">
      <w:pPr>
        <w:spacing w:line="276" w:lineRule="auto"/>
        <w:jc w:val="both"/>
        <w:rPr>
          <w:rFonts w:cs="Times New Roman"/>
          <w:szCs w:val="24"/>
        </w:rPr>
      </w:pPr>
      <w:r w:rsidRPr="002F2621">
        <w:rPr>
          <w:rFonts w:cs="Times New Roman"/>
          <w:szCs w:val="24"/>
        </w:rPr>
        <w:t>+ Ban đầu, khi cho dung dịch NaOH vào dầu ăn, ta thấy hỗn hợp bị tách thành 2 lớp.</w:t>
      </w:r>
    </w:p>
    <w:p w14:paraId="2F04C121" w14:textId="77777777" w:rsidR="0061133F" w:rsidRPr="002F2621" w:rsidRDefault="0061133F" w:rsidP="002F2621">
      <w:pPr>
        <w:spacing w:line="276" w:lineRule="auto"/>
        <w:jc w:val="both"/>
        <w:rPr>
          <w:rFonts w:cs="Times New Roman"/>
          <w:szCs w:val="24"/>
        </w:rPr>
      </w:pPr>
      <w:r w:rsidRPr="002F2621">
        <w:rPr>
          <w:rFonts w:cs="Times New Roman"/>
          <w:szCs w:val="24"/>
        </w:rPr>
        <w:t>+ Đun sôi hỗn hợp và khuấy liên tục, tạo thành chất lỏng đồng nhất và sệt.</w:t>
      </w:r>
    </w:p>
    <w:p w14:paraId="6471D066" w14:textId="77777777" w:rsidR="0061133F" w:rsidRPr="002F2621" w:rsidRDefault="0061133F" w:rsidP="002F2621">
      <w:pPr>
        <w:spacing w:line="276" w:lineRule="auto"/>
        <w:jc w:val="both"/>
        <w:rPr>
          <w:rFonts w:cs="Times New Roman"/>
          <w:szCs w:val="24"/>
        </w:rPr>
      </w:pPr>
    </w:p>
    <w:p w14:paraId="7D54C8D8" w14:textId="77777777" w:rsidR="0061133F" w:rsidRPr="002F2621" w:rsidRDefault="0061133F" w:rsidP="002F2621">
      <w:pPr>
        <w:spacing w:line="276" w:lineRule="auto"/>
        <w:jc w:val="both"/>
        <w:rPr>
          <w:rFonts w:cs="Times New Roman"/>
          <w:szCs w:val="24"/>
        </w:rPr>
      </w:pPr>
      <w:r w:rsidRPr="002F2621">
        <w:rPr>
          <w:rFonts w:cs="Times New Roman"/>
          <w:szCs w:val="24"/>
        </w:rPr>
        <w:t>+ Khi ngừng đun, để nguội thu được hỗn hợp đặc sệt màu trắng.</w:t>
      </w:r>
    </w:p>
    <w:p w14:paraId="38AA06F9" w14:textId="77777777" w:rsidR="0061133F" w:rsidRPr="002F2621" w:rsidRDefault="0061133F" w:rsidP="002F2621">
      <w:pPr>
        <w:spacing w:line="276" w:lineRule="auto"/>
        <w:jc w:val="both"/>
        <w:rPr>
          <w:rFonts w:cs="Times New Roman"/>
          <w:szCs w:val="24"/>
        </w:rPr>
      </w:pPr>
      <w:r w:rsidRPr="002F2621">
        <w:rPr>
          <w:rFonts w:cs="Times New Roman"/>
          <w:szCs w:val="24"/>
        </w:rPr>
        <w:t>+ Thêm dung dịch NaCl bão hòa vào hỗn hợp trên, xuất hiện lớp chất rắn màu trắng nổi lên trên dung dịch. Đó chính là xà phòng.</w:t>
      </w:r>
    </w:p>
    <w:p w14:paraId="6DDA45B6" w14:textId="77777777" w:rsidR="0061133F" w:rsidRPr="002F2621" w:rsidRDefault="0061133F" w:rsidP="002F2621">
      <w:pPr>
        <w:spacing w:line="276" w:lineRule="auto"/>
        <w:jc w:val="both"/>
        <w:rPr>
          <w:rFonts w:cs="Times New Roman"/>
          <w:szCs w:val="24"/>
        </w:rPr>
      </w:pPr>
    </w:p>
    <w:p w14:paraId="69B14D5A" w14:textId="77777777" w:rsidR="0061133F" w:rsidRPr="002F2621" w:rsidRDefault="0061133F" w:rsidP="002F2621">
      <w:pPr>
        <w:spacing w:line="276" w:lineRule="auto"/>
        <w:jc w:val="both"/>
        <w:rPr>
          <w:rFonts w:cs="Times New Roman"/>
          <w:szCs w:val="24"/>
        </w:rPr>
      </w:pPr>
      <w:r w:rsidRPr="002F2621">
        <w:rPr>
          <w:rFonts w:cs="Times New Roman"/>
          <w:szCs w:val="24"/>
        </w:rPr>
        <w:t>- Phương trình hóa học ở dạng tổng quát của phản ứng xà phòng hoá chất béo:</w:t>
      </w:r>
    </w:p>
    <w:p w14:paraId="51F167CF" w14:textId="77777777" w:rsidR="0061133F" w:rsidRPr="002F2621" w:rsidRDefault="0061133F" w:rsidP="002F2621">
      <w:pPr>
        <w:spacing w:line="276" w:lineRule="auto"/>
        <w:jc w:val="both"/>
        <w:rPr>
          <w:rFonts w:cs="Times New Roman"/>
          <w:szCs w:val="24"/>
        </w:rPr>
      </w:pPr>
      <w:r w:rsidRPr="002F2621">
        <w:rPr>
          <w:rFonts w:cs="Times New Roman"/>
          <w:noProof/>
          <w:szCs w:val="24"/>
        </w:rPr>
        <w:drawing>
          <wp:inline distT="0" distB="0" distL="0" distR="0" wp14:anchorId="71D6FB71" wp14:editId="5F790021">
            <wp:extent cx="4162349" cy="447966"/>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74929" cy="449320"/>
                    </a:xfrm>
                    <a:prstGeom prst="rect">
                      <a:avLst/>
                    </a:prstGeom>
                  </pic:spPr>
                </pic:pic>
              </a:graphicData>
            </a:graphic>
          </wp:inline>
        </w:drawing>
      </w:r>
    </w:p>
    <w:p w14:paraId="3528628A" w14:textId="77777777" w:rsidR="0061133F" w:rsidRPr="002F2621" w:rsidRDefault="0061133F" w:rsidP="002F2621">
      <w:pPr>
        <w:spacing w:line="276" w:lineRule="auto"/>
        <w:jc w:val="both"/>
        <w:rPr>
          <w:rFonts w:cs="Times New Roman"/>
          <w:szCs w:val="24"/>
        </w:rPr>
      </w:pPr>
    </w:p>
    <w:p w14:paraId="69592903" w14:textId="77777777" w:rsidR="0061133F" w:rsidRPr="002F2621" w:rsidRDefault="0061133F" w:rsidP="002F2621">
      <w:pPr>
        <w:pStyle w:val="NormalWeb"/>
        <w:shd w:val="clear" w:color="auto" w:fill="FFFFFF"/>
        <w:spacing w:before="0" w:beforeAutospacing="0" w:after="0" w:afterAutospacing="0" w:line="276" w:lineRule="auto"/>
      </w:pPr>
    </w:p>
    <w:p w14:paraId="1C8752FA" w14:textId="77777777" w:rsidR="0061133F" w:rsidRPr="002F2621" w:rsidRDefault="0061133F" w:rsidP="002F2621">
      <w:pPr>
        <w:spacing w:line="276" w:lineRule="auto"/>
        <w:jc w:val="both"/>
        <w:rPr>
          <w:rFonts w:cs="Times New Roman"/>
          <w:b/>
          <w:szCs w:val="24"/>
        </w:rPr>
      </w:pPr>
      <w:r w:rsidRPr="002F2621">
        <w:rPr>
          <w:rFonts w:cs="Times New Roman"/>
          <w:b/>
          <w:szCs w:val="24"/>
        </w:rPr>
        <w:t>d) Tổ chức thực hiện</w:t>
      </w:r>
    </w:p>
    <w:p w14:paraId="0E86F01A" w14:textId="77777777" w:rsidR="0061133F" w:rsidRPr="002F2621" w:rsidRDefault="0061133F" w:rsidP="002F2621">
      <w:pPr>
        <w:spacing w:line="276" w:lineRule="auto"/>
        <w:jc w:val="both"/>
        <w:rPr>
          <w:rFonts w:cs="Times New Roman"/>
          <w:szCs w:val="24"/>
        </w:rPr>
      </w:pPr>
      <w:r w:rsidRPr="002F2621">
        <w:rPr>
          <w:rStyle w:val="Strong"/>
          <w:rFonts w:cs="Times New Roman"/>
          <w:color w:val="000000"/>
          <w:szCs w:val="24"/>
          <w:shd w:val="clear" w:color="auto" w:fill="FFFFFF"/>
        </w:rPr>
        <w:t>Bước 1: GV chuyển giao nhiệm vụ học tập</w:t>
      </w:r>
      <w:r w:rsidRPr="002F2621">
        <w:rPr>
          <w:rFonts w:cs="Times New Roman"/>
          <w:szCs w:val="24"/>
        </w:rPr>
        <w:t xml:space="preserve"> </w:t>
      </w:r>
    </w:p>
    <w:p w14:paraId="69B5E085" w14:textId="77777777" w:rsidR="008A410B" w:rsidRPr="002F2621" w:rsidRDefault="008A410B" w:rsidP="002F2621">
      <w:pPr>
        <w:spacing w:line="276" w:lineRule="auto"/>
        <w:ind w:firstLine="720"/>
        <w:jc w:val="both"/>
        <w:rPr>
          <w:rFonts w:cs="Times New Roman"/>
          <w:szCs w:val="24"/>
        </w:rPr>
      </w:pPr>
      <w:r w:rsidRPr="002F2621">
        <w:rPr>
          <w:rFonts w:cs="Times New Roman"/>
          <w:szCs w:val="24"/>
        </w:rPr>
        <w:t xml:space="preserve">- GV </w:t>
      </w:r>
      <w:r w:rsidR="0061133F" w:rsidRPr="002F2621">
        <w:rPr>
          <w:rFonts w:cs="Times New Roman"/>
          <w:szCs w:val="24"/>
        </w:rPr>
        <w:t xml:space="preserve">cho 4 nhóm </w:t>
      </w:r>
      <w:r w:rsidRPr="002F2621">
        <w:rPr>
          <w:rFonts w:cs="Times New Roman"/>
          <w:szCs w:val="24"/>
        </w:rPr>
        <w:t>HS thực hiện thí nghiệm điều chế xà phòng như trong SGK, yêu cầu HS làm việc theo cặp đôi, thảo luận để đưa ra nội dung trả lời cho câu Thảo luận 3 trong SGK:</w:t>
      </w:r>
    </w:p>
    <w:p w14:paraId="01734EAC" w14:textId="77777777" w:rsidR="008A410B" w:rsidRPr="002F2621" w:rsidRDefault="008A410B" w:rsidP="002F2621">
      <w:pPr>
        <w:spacing w:line="276" w:lineRule="auto"/>
        <w:jc w:val="both"/>
        <w:rPr>
          <w:rFonts w:cs="Times New Roman"/>
          <w:szCs w:val="24"/>
        </w:rPr>
      </w:pPr>
      <w:r w:rsidRPr="002F2621">
        <w:rPr>
          <w:rFonts w:cs="Times New Roman"/>
          <w:noProof/>
          <w:szCs w:val="24"/>
        </w:rPr>
        <w:drawing>
          <wp:inline distT="0" distB="0" distL="0" distR="0" wp14:anchorId="4006E959" wp14:editId="6432E2BB">
            <wp:extent cx="1969207" cy="1939594"/>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81689" cy="1951888"/>
                    </a:xfrm>
                    <a:prstGeom prst="rect">
                      <a:avLst/>
                    </a:prstGeom>
                  </pic:spPr>
                </pic:pic>
              </a:graphicData>
            </a:graphic>
          </wp:inline>
        </w:drawing>
      </w:r>
    </w:p>
    <w:p w14:paraId="3F9DD5BB" w14:textId="77777777" w:rsidR="008A410B" w:rsidRPr="002F2621" w:rsidRDefault="008A410B" w:rsidP="002F2621">
      <w:pPr>
        <w:spacing w:line="276" w:lineRule="auto"/>
        <w:ind w:firstLine="720"/>
        <w:jc w:val="both"/>
        <w:rPr>
          <w:rFonts w:cs="Times New Roman"/>
          <w:szCs w:val="24"/>
        </w:rPr>
      </w:pPr>
      <w:r w:rsidRPr="002F2621">
        <w:rPr>
          <w:rFonts w:cs="Times New Roman"/>
          <w:szCs w:val="24"/>
        </w:rPr>
        <w:t>- GV có thể đặt các câu Thảo luận sau, yêu cầu HS trả lời nhằm giúp các em củng cố nội dung vừa tìm hiểu:</w:t>
      </w:r>
    </w:p>
    <w:p w14:paraId="251D3816" w14:textId="77777777" w:rsidR="008A410B" w:rsidRPr="002F2621" w:rsidRDefault="008A410B" w:rsidP="002F2621">
      <w:pPr>
        <w:spacing w:line="276" w:lineRule="auto"/>
        <w:ind w:firstLine="720"/>
        <w:jc w:val="both"/>
        <w:rPr>
          <w:rFonts w:cs="Times New Roman"/>
          <w:b/>
          <w:i/>
          <w:szCs w:val="24"/>
        </w:rPr>
      </w:pPr>
      <w:r w:rsidRPr="002F2621">
        <w:rPr>
          <w:rFonts w:cs="Times New Roman"/>
          <w:b/>
          <w:i/>
          <w:szCs w:val="24"/>
        </w:rPr>
        <w:t>* Xà phòng cũng có thể sản xuất từ nguồn hydrocarbon trong dầu mỏ. Như vậy, có thể thay dầu ăn trong sản xuất xà phòng bằng dầu mỡ bôi trơn máy móc không?</w:t>
      </w:r>
    </w:p>
    <w:p w14:paraId="6CFD5811" w14:textId="77777777" w:rsidR="008A410B" w:rsidRPr="002F2621" w:rsidRDefault="008A410B" w:rsidP="002F2621">
      <w:pPr>
        <w:spacing w:line="276" w:lineRule="auto"/>
        <w:jc w:val="both"/>
        <w:rPr>
          <w:rFonts w:cs="Times New Roman"/>
          <w:szCs w:val="24"/>
        </w:rPr>
      </w:pPr>
      <w:r w:rsidRPr="002F2621">
        <w:rPr>
          <w:rFonts w:cs="Times New Roman"/>
          <w:szCs w:val="24"/>
        </w:rPr>
        <w:t>Kết quả câu trả lời của HS được trình bày trong Phiếu học tập số 3. Qua đó hình thành phương pháp sản xuất xà phòng.</w:t>
      </w:r>
    </w:p>
    <w:p w14:paraId="4E28673B" w14:textId="77777777" w:rsidR="0061133F" w:rsidRPr="002F2621" w:rsidRDefault="0061133F" w:rsidP="002F2621">
      <w:pPr>
        <w:spacing w:line="276" w:lineRule="auto"/>
        <w:jc w:val="both"/>
        <w:rPr>
          <w:rFonts w:cs="Times New Roman"/>
          <w:szCs w:val="24"/>
        </w:rPr>
      </w:pPr>
      <w:r w:rsidRPr="002F2621">
        <w:rPr>
          <w:rStyle w:val="Strong"/>
          <w:rFonts w:cs="Times New Roman"/>
          <w:color w:val="000000"/>
          <w:szCs w:val="24"/>
          <w:shd w:val="clear" w:color="auto" w:fill="FFFFFF"/>
        </w:rPr>
        <w:t>Bước 2: HS tiếp nhận, thực hiện nhiệm vụ học tập</w:t>
      </w:r>
      <w:r w:rsidRPr="002F2621">
        <w:rPr>
          <w:rFonts w:cs="Times New Roman"/>
          <w:szCs w:val="24"/>
        </w:rPr>
        <w:t xml:space="preserve"> </w:t>
      </w:r>
    </w:p>
    <w:p w14:paraId="7F0D215D" w14:textId="77777777" w:rsidR="008A410B" w:rsidRPr="002F2621" w:rsidRDefault="008A410B" w:rsidP="002F2621">
      <w:pPr>
        <w:spacing w:line="276" w:lineRule="auto"/>
        <w:ind w:firstLine="720"/>
        <w:jc w:val="both"/>
        <w:rPr>
          <w:rFonts w:cs="Times New Roman"/>
          <w:szCs w:val="24"/>
        </w:rPr>
      </w:pPr>
      <w:r w:rsidRPr="002F2621">
        <w:rPr>
          <w:rFonts w:cs="Times New Roman"/>
          <w:szCs w:val="24"/>
        </w:rPr>
        <w:t>HS thảo luận theo cặp được phân công và đưa ra câu trả lời theo mẫu trong Phiếu học tập số 3.</w:t>
      </w:r>
    </w:p>
    <w:p w14:paraId="35C5F24F" w14:textId="77777777" w:rsidR="008A410B" w:rsidRPr="002F2621" w:rsidRDefault="008A410B" w:rsidP="002F2621">
      <w:pPr>
        <w:spacing w:line="276" w:lineRule="auto"/>
        <w:ind w:firstLine="720"/>
        <w:jc w:val="both"/>
        <w:rPr>
          <w:rFonts w:cs="Times New Roman"/>
          <w:szCs w:val="24"/>
        </w:rPr>
      </w:pPr>
      <w:r w:rsidRPr="002F2621">
        <w:rPr>
          <w:rFonts w:cs="Times New Roman"/>
          <w:szCs w:val="24"/>
        </w:rPr>
        <w:t>- GV theo dõi, đôn đốc nhắc nhở HS tích cực tham gia vào hoạt động trong nhóm để đưa ra câu trả lời.</w:t>
      </w:r>
    </w:p>
    <w:p w14:paraId="05ED8E8E" w14:textId="77777777" w:rsidR="0061133F" w:rsidRPr="002F2621" w:rsidRDefault="0061133F" w:rsidP="002F2621">
      <w:pPr>
        <w:spacing w:line="276" w:lineRule="auto"/>
        <w:jc w:val="both"/>
        <w:rPr>
          <w:rFonts w:cs="Times New Roman"/>
          <w:szCs w:val="24"/>
        </w:rPr>
      </w:pPr>
      <w:r w:rsidRPr="002F2621">
        <w:rPr>
          <w:rStyle w:val="Strong"/>
          <w:rFonts w:cs="Times New Roman"/>
          <w:color w:val="000000"/>
          <w:szCs w:val="24"/>
          <w:shd w:val="clear" w:color="auto" w:fill="FFFFFF"/>
        </w:rPr>
        <w:t>Bước 3: Báo cáo kết quả hoạt động, thảo luận</w:t>
      </w:r>
      <w:r w:rsidRPr="002F2621">
        <w:rPr>
          <w:rFonts w:cs="Times New Roman"/>
          <w:szCs w:val="24"/>
        </w:rPr>
        <w:t xml:space="preserve"> </w:t>
      </w:r>
    </w:p>
    <w:p w14:paraId="05828680" w14:textId="77777777" w:rsidR="008A410B" w:rsidRPr="002F2621" w:rsidRDefault="008A410B" w:rsidP="002F2621">
      <w:pPr>
        <w:spacing w:line="276" w:lineRule="auto"/>
        <w:ind w:firstLine="720"/>
        <w:jc w:val="both"/>
        <w:rPr>
          <w:rFonts w:cs="Times New Roman"/>
          <w:szCs w:val="24"/>
        </w:rPr>
      </w:pPr>
      <w:r w:rsidRPr="002F2621">
        <w:rPr>
          <w:rFonts w:cs="Times New Roman"/>
          <w:szCs w:val="24"/>
        </w:rPr>
        <w:t>GV thu Phiếu học tập của HS, sử dụng phương pháp đánh giá đồng đẳng chéo giữa các cặp bằng cách GV chữa bài, đưa ra thang điểm chấm để các nhóm đánh giá lẫn nhau.</w:t>
      </w:r>
    </w:p>
    <w:p w14:paraId="7B6E96B7" w14:textId="77777777" w:rsidR="0061133F" w:rsidRPr="002F2621" w:rsidRDefault="0061133F" w:rsidP="002F2621">
      <w:pPr>
        <w:spacing w:line="276" w:lineRule="auto"/>
        <w:jc w:val="both"/>
        <w:rPr>
          <w:rFonts w:cs="Times New Roman"/>
          <w:szCs w:val="24"/>
        </w:rPr>
      </w:pPr>
      <w:r w:rsidRPr="002F2621">
        <w:rPr>
          <w:rStyle w:val="Strong"/>
          <w:rFonts w:cs="Times New Roman"/>
          <w:color w:val="000000"/>
          <w:szCs w:val="24"/>
          <w:shd w:val="clear" w:color="auto" w:fill="FFFFFF"/>
        </w:rPr>
        <w:t>Bước 4: Đánh giá kết quả thực hiện nhiệm vụ học tập</w:t>
      </w:r>
      <w:r w:rsidRPr="002F2621">
        <w:rPr>
          <w:rFonts w:cs="Times New Roman"/>
          <w:szCs w:val="24"/>
        </w:rPr>
        <w:t xml:space="preserve"> </w:t>
      </w:r>
    </w:p>
    <w:p w14:paraId="5C98EFDA" w14:textId="77777777" w:rsidR="008A410B" w:rsidRPr="002F2621" w:rsidRDefault="008A410B" w:rsidP="002F2621">
      <w:pPr>
        <w:spacing w:line="276" w:lineRule="auto"/>
        <w:ind w:firstLine="720"/>
        <w:jc w:val="both"/>
        <w:rPr>
          <w:rFonts w:cs="Times New Roman"/>
          <w:szCs w:val="24"/>
        </w:rPr>
      </w:pPr>
      <w:r w:rsidRPr="002F2621">
        <w:rPr>
          <w:rFonts w:cs="Times New Roman"/>
          <w:szCs w:val="24"/>
        </w:rPr>
        <w:t>HS nhận xét, bổ sung, đánh giá Phiếu học tập của một số nhóm đại diện (có thể bốc thăm hoặc theo chỉ định của GV).</w:t>
      </w:r>
    </w:p>
    <w:p w14:paraId="72366452" w14:textId="77777777" w:rsidR="008A410B" w:rsidRPr="002F2621" w:rsidRDefault="0061133F" w:rsidP="002F2621">
      <w:pPr>
        <w:spacing w:line="276" w:lineRule="auto"/>
        <w:ind w:firstLine="720"/>
        <w:jc w:val="both"/>
        <w:rPr>
          <w:rFonts w:cs="Times New Roman"/>
          <w:szCs w:val="24"/>
        </w:rPr>
      </w:pPr>
      <w:r w:rsidRPr="002F2621">
        <w:rPr>
          <w:rFonts w:cs="Times New Roman"/>
          <w:szCs w:val="24"/>
        </w:rPr>
        <w:t xml:space="preserve">- </w:t>
      </w:r>
      <w:r w:rsidR="008A410B" w:rsidRPr="002F2621">
        <w:rPr>
          <w:rFonts w:cs="Times New Roman"/>
          <w:szCs w:val="24"/>
        </w:rPr>
        <w:t>GV nhận xét, đánh giá chung và rút ra kết luận.</w:t>
      </w:r>
    </w:p>
    <w:p w14:paraId="2BB38DBC" w14:textId="77777777" w:rsidR="00AC5DFA" w:rsidRPr="002F2621" w:rsidRDefault="0061133F" w:rsidP="002F2621">
      <w:pPr>
        <w:spacing w:line="276" w:lineRule="auto"/>
        <w:ind w:firstLine="720"/>
        <w:jc w:val="both"/>
        <w:rPr>
          <w:rFonts w:cs="Times New Roman"/>
          <w:szCs w:val="24"/>
        </w:rPr>
      </w:pPr>
      <w:r w:rsidRPr="002F2621">
        <w:rPr>
          <w:rFonts w:cs="Times New Roman"/>
          <w:szCs w:val="24"/>
        </w:rPr>
        <w:t xml:space="preserve">- GV lưu ý HS: </w:t>
      </w:r>
    </w:p>
    <w:p w14:paraId="22512729" w14:textId="77777777" w:rsidR="00AC5DFA" w:rsidRPr="002F2621" w:rsidRDefault="00AC5DFA" w:rsidP="002F2621">
      <w:pPr>
        <w:spacing w:line="276" w:lineRule="auto"/>
        <w:jc w:val="both"/>
        <w:rPr>
          <w:rFonts w:cs="Times New Roman"/>
          <w:color w:val="FF0000"/>
          <w:szCs w:val="24"/>
        </w:rPr>
      </w:pPr>
      <w:r w:rsidRPr="002F2621">
        <w:rPr>
          <w:rFonts w:cs="Times New Roman"/>
          <w:color w:val="FF0000"/>
          <w:szCs w:val="24"/>
        </w:rPr>
        <w:t>* Dầu mỡ bôi trơn máy móc có thành phần chính là các hydrocarbon, không phải là chất béo như dầu ăn nên không thể thay dầu ăn trong sản xuất xà phòng.</w:t>
      </w:r>
    </w:p>
    <w:p w14:paraId="1E581CC6" w14:textId="77777777" w:rsidR="00AC5DFA" w:rsidRPr="002F2621" w:rsidRDefault="00AC5DFA" w:rsidP="002F2621">
      <w:pPr>
        <w:spacing w:line="276" w:lineRule="auto"/>
        <w:jc w:val="both"/>
        <w:rPr>
          <w:rFonts w:cs="Times New Roman"/>
          <w:b/>
          <w:szCs w:val="24"/>
        </w:rPr>
      </w:pPr>
      <w:r w:rsidRPr="002F2621">
        <w:rPr>
          <w:rFonts w:cs="Times New Roman"/>
          <w:b/>
          <w:szCs w:val="24"/>
          <w:highlight w:val="yellow"/>
        </w:rPr>
        <w:lastRenderedPageBreak/>
        <w:t>Hoạt động 5: Tìm hiểu phương pháp sản xuất chất giặt rửa tổng hợp</w:t>
      </w:r>
    </w:p>
    <w:p w14:paraId="35549958" w14:textId="77777777" w:rsidR="00AC5DFA" w:rsidRPr="002F2621" w:rsidRDefault="00AC5DFA" w:rsidP="002F2621">
      <w:pPr>
        <w:spacing w:line="276" w:lineRule="auto"/>
        <w:jc w:val="both"/>
        <w:rPr>
          <w:rFonts w:cs="Times New Roman"/>
          <w:b/>
          <w:szCs w:val="24"/>
        </w:rPr>
      </w:pPr>
      <w:r w:rsidRPr="002F2621">
        <w:rPr>
          <w:rFonts w:cs="Times New Roman"/>
          <w:b/>
          <w:szCs w:val="24"/>
        </w:rPr>
        <w:t>a) Mục tiêu</w:t>
      </w:r>
      <w:r w:rsidR="0061133F" w:rsidRPr="002F2621">
        <w:rPr>
          <w:rFonts w:cs="Times New Roman"/>
          <w:b/>
          <w:szCs w:val="24"/>
        </w:rPr>
        <w:t>.</w:t>
      </w:r>
    </w:p>
    <w:p w14:paraId="098B8E67" w14:textId="77777777" w:rsidR="00AC5DFA" w:rsidRPr="002F2621" w:rsidRDefault="0061133F" w:rsidP="002F2621">
      <w:pPr>
        <w:spacing w:line="276" w:lineRule="auto"/>
        <w:ind w:firstLine="720"/>
        <w:jc w:val="both"/>
        <w:rPr>
          <w:rFonts w:cs="Times New Roman"/>
          <w:szCs w:val="24"/>
        </w:rPr>
      </w:pPr>
      <w:r w:rsidRPr="002F2621">
        <w:rPr>
          <w:rFonts w:cs="Times New Roman"/>
          <w:szCs w:val="24"/>
        </w:rPr>
        <w:t xml:space="preserve">- </w:t>
      </w:r>
      <w:r w:rsidR="00AC5DFA" w:rsidRPr="002F2621">
        <w:rPr>
          <w:rFonts w:cs="Times New Roman"/>
          <w:szCs w:val="24"/>
        </w:rPr>
        <w:t>Từ thông tin được cung cấp trong SGK, GV hướng dẫn HS nêu được phương pháp sản xuất chất giặt rửa tổng hợp.</w:t>
      </w:r>
    </w:p>
    <w:p w14:paraId="49E2B931" w14:textId="77777777" w:rsidR="00AC5DFA" w:rsidRPr="002F2621" w:rsidRDefault="00AC5DFA" w:rsidP="002F2621">
      <w:pPr>
        <w:spacing w:line="276" w:lineRule="auto"/>
        <w:ind w:firstLine="720"/>
        <w:jc w:val="both"/>
        <w:rPr>
          <w:rFonts w:cs="Times New Roman"/>
          <w:szCs w:val="24"/>
        </w:rPr>
      </w:pPr>
      <w:r w:rsidRPr="002F2621">
        <w:rPr>
          <w:rFonts w:cs="Times New Roman"/>
          <w:szCs w:val="24"/>
        </w:rPr>
        <w:t>- Thông qua việc hình thành kiến thức mới về phương pháp sản xuất chất giặt rửa tổng hợp, HS phát triển được các năng lực chung và năng lực đặc thù.</w:t>
      </w:r>
    </w:p>
    <w:p w14:paraId="19E77A59" w14:textId="77777777" w:rsidR="0061133F" w:rsidRPr="002F2621" w:rsidRDefault="0061133F" w:rsidP="002F2621">
      <w:pPr>
        <w:pStyle w:val="NormalWeb"/>
        <w:shd w:val="clear" w:color="auto" w:fill="FFFFFF"/>
        <w:spacing w:before="0" w:beforeAutospacing="0" w:after="0" w:afterAutospacing="0" w:line="276" w:lineRule="auto"/>
      </w:pPr>
      <w:r w:rsidRPr="002F2621">
        <w:rPr>
          <w:rStyle w:val="Strong"/>
          <w:color w:val="000000"/>
        </w:rPr>
        <w:t>b) Nội dung: </w:t>
      </w:r>
      <w:r w:rsidRPr="002F2621">
        <w:rPr>
          <w:color w:val="000000"/>
        </w:rPr>
        <w:t xml:space="preserve">   </w:t>
      </w:r>
    </w:p>
    <w:p w14:paraId="604D713C" w14:textId="77777777" w:rsidR="0061133F" w:rsidRPr="002F2621" w:rsidRDefault="0061133F" w:rsidP="002F2621">
      <w:pPr>
        <w:pStyle w:val="NormalWeb"/>
        <w:shd w:val="clear" w:color="auto" w:fill="FFFFFF"/>
        <w:spacing w:before="0" w:beforeAutospacing="0" w:after="0" w:afterAutospacing="0" w:line="276" w:lineRule="auto"/>
        <w:rPr>
          <w:color w:val="000000"/>
        </w:rPr>
      </w:pPr>
      <w:r w:rsidRPr="002F2621">
        <w:rPr>
          <w:rStyle w:val="Strong"/>
          <w:color w:val="000000"/>
        </w:rPr>
        <w:t>c) Sản phẩm:</w:t>
      </w:r>
      <w:r w:rsidRPr="002F2621">
        <w:rPr>
          <w:color w:val="000000"/>
        </w:rPr>
        <w:t xml:space="preserve">  </w:t>
      </w:r>
    </w:p>
    <w:p w14:paraId="15FE00E3" w14:textId="77777777" w:rsidR="0061133F" w:rsidRPr="002F2621" w:rsidRDefault="0061133F" w:rsidP="002F2621">
      <w:pPr>
        <w:pStyle w:val="NormalWeb"/>
        <w:shd w:val="clear" w:color="auto" w:fill="FFFFFF"/>
        <w:spacing w:before="0" w:beforeAutospacing="0" w:after="0" w:afterAutospacing="0" w:line="276" w:lineRule="auto"/>
      </w:pPr>
      <w:r w:rsidRPr="002F2621">
        <w:rPr>
          <w:noProof/>
        </w:rPr>
        <w:drawing>
          <wp:inline distT="0" distB="0" distL="0" distR="0" wp14:anchorId="0F311340" wp14:editId="68BC46A1">
            <wp:extent cx="5106009" cy="1729188"/>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09859" cy="1730492"/>
                    </a:xfrm>
                    <a:prstGeom prst="rect">
                      <a:avLst/>
                    </a:prstGeom>
                  </pic:spPr>
                </pic:pic>
              </a:graphicData>
            </a:graphic>
          </wp:inline>
        </w:drawing>
      </w:r>
    </w:p>
    <w:p w14:paraId="4C74C221" w14:textId="77777777" w:rsidR="0061133F" w:rsidRPr="002F2621" w:rsidRDefault="0061133F" w:rsidP="002F2621">
      <w:pPr>
        <w:spacing w:line="276" w:lineRule="auto"/>
        <w:jc w:val="both"/>
        <w:rPr>
          <w:rFonts w:cs="Times New Roman"/>
          <w:b/>
          <w:szCs w:val="24"/>
        </w:rPr>
      </w:pPr>
      <w:r w:rsidRPr="002F2621">
        <w:rPr>
          <w:rFonts w:cs="Times New Roman"/>
          <w:b/>
          <w:szCs w:val="24"/>
        </w:rPr>
        <w:t>d) Tổ chức thực hiện</w:t>
      </w:r>
    </w:p>
    <w:p w14:paraId="364858A3" w14:textId="77777777" w:rsidR="0061133F" w:rsidRPr="002F2621" w:rsidRDefault="0061133F" w:rsidP="002F2621">
      <w:pPr>
        <w:spacing w:line="276" w:lineRule="auto"/>
        <w:jc w:val="both"/>
        <w:rPr>
          <w:rFonts w:cs="Times New Roman"/>
          <w:szCs w:val="24"/>
        </w:rPr>
      </w:pPr>
      <w:r w:rsidRPr="002F2621">
        <w:rPr>
          <w:rStyle w:val="Strong"/>
          <w:rFonts w:cs="Times New Roman"/>
          <w:color w:val="000000"/>
          <w:szCs w:val="24"/>
          <w:shd w:val="clear" w:color="auto" w:fill="FFFFFF"/>
        </w:rPr>
        <w:t>Bước 1: GV chuyển giao nhiệm vụ học tập</w:t>
      </w:r>
      <w:r w:rsidRPr="002F2621">
        <w:rPr>
          <w:rFonts w:cs="Times New Roman"/>
          <w:szCs w:val="24"/>
        </w:rPr>
        <w:t xml:space="preserve"> </w:t>
      </w:r>
    </w:p>
    <w:p w14:paraId="107D273B" w14:textId="77777777" w:rsidR="00AC5DFA" w:rsidRPr="002F2621" w:rsidRDefault="00AC5DFA" w:rsidP="002F2621">
      <w:pPr>
        <w:spacing w:line="276" w:lineRule="auto"/>
        <w:jc w:val="both"/>
        <w:rPr>
          <w:rFonts w:cs="Times New Roman"/>
          <w:szCs w:val="24"/>
        </w:rPr>
      </w:pPr>
      <w:r w:rsidRPr="002F2621">
        <w:rPr>
          <w:rFonts w:cs="Times New Roman"/>
          <w:szCs w:val="24"/>
        </w:rPr>
        <w:t>GV cho HS quan sát sơ đồ sản xuất chất giặt rửa tổng hợp trong SGK, yêu cầu HS làm việc theo cặp đôi, thảo luận để đưa ra nội dung trả lời cho một số câu Thảo luận bổ sung sau:</w:t>
      </w:r>
    </w:p>
    <w:p w14:paraId="2C56B6E3" w14:textId="77777777" w:rsidR="00AC5DFA" w:rsidRPr="002F2621" w:rsidRDefault="00AC5DFA" w:rsidP="002F2621">
      <w:pPr>
        <w:spacing w:line="276" w:lineRule="auto"/>
        <w:jc w:val="both"/>
        <w:rPr>
          <w:rFonts w:cs="Times New Roman"/>
          <w:b/>
          <w:i/>
          <w:color w:val="FF0000"/>
          <w:szCs w:val="24"/>
        </w:rPr>
      </w:pPr>
      <w:r w:rsidRPr="002F2621">
        <w:rPr>
          <w:rFonts w:cs="Times New Roman"/>
          <w:b/>
          <w:i/>
          <w:color w:val="FF0000"/>
          <w:szCs w:val="24"/>
        </w:rPr>
        <w:t>* Chất giặt rửa tổng hợp có phải là muối sodium hoặc potassium của acid béo không?</w:t>
      </w:r>
    </w:p>
    <w:p w14:paraId="15B2DBA3" w14:textId="77777777" w:rsidR="00AC5DFA" w:rsidRPr="002F2621" w:rsidRDefault="00AC5DFA" w:rsidP="002F2621">
      <w:pPr>
        <w:spacing w:line="276" w:lineRule="auto"/>
        <w:jc w:val="both"/>
        <w:rPr>
          <w:rFonts w:cs="Times New Roman"/>
          <w:b/>
          <w:i/>
          <w:color w:val="FF0000"/>
          <w:szCs w:val="24"/>
        </w:rPr>
      </w:pPr>
      <w:r w:rsidRPr="002F2621">
        <w:rPr>
          <w:rFonts w:cs="Times New Roman"/>
          <w:b/>
          <w:i/>
          <w:color w:val="FF0000"/>
          <w:szCs w:val="24"/>
        </w:rPr>
        <w:t>* Chất giặt rửa tổng hợp có được sản xuất trên cơ sở phản ứng xà phòng hoá chất béo không? Vì sao?</w:t>
      </w:r>
    </w:p>
    <w:p w14:paraId="09A0C666" w14:textId="77777777" w:rsidR="00AC5DFA" w:rsidRPr="002F2621" w:rsidRDefault="00AC5DFA" w:rsidP="002F2621">
      <w:pPr>
        <w:spacing w:line="276" w:lineRule="auto"/>
        <w:jc w:val="both"/>
        <w:rPr>
          <w:rFonts w:cs="Times New Roman"/>
          <w:szCs w:val="24"/>
        </w:rPr>
      </w:pPr>
      <w:r w:rsidRPr="002F2621">
        <w:rPr>
          <w:rFonts w:cs="Times New Roman"/>
          <w:szCs w:val="24"/>
        </w:rPr>
        <w:t>Kết quả câu trả lời của HS được trình bày trong Phiếu học tập số 4. Qua đó hình thành phương pháp sản xuất chất giặt rửa tổng hợp.</w:t>
      </w:r>
    </w:p>
    <w:p w14:paraId="77E7E3C9" w14:textId="77777777" w:rsidR="0061133F" w:rsidRPr="002F2621" w:rsidRDefault="0061133F" w:rsidP="002F2621">
      <w:pPr>
        <w:spacing w:line="276" w:lineRule="auto"/>
        <w:jc w:val="both"/>
        <w:rPr>
          <w:rFonts w:cs="Times New Roman"/>
          <w:szCs w:val="24"/>
        </w:rPr>
      </w:pPr>
      <w:r w:rsidRPr="002F2621">
        <w:rPr>
          <w:rStyle w:val="Strong"/>
          <w:rFonts w:cs="Times New Roman"/>
          <w:color w:val="000000"/>
          <w:szCs w:val="24"/>
          <w:shd w:val="clear" w:color="auto" w:fill="FFFFFF"/>
        </w:rPr>
        <w:t>Bước 2: HS tiếp nhận, thực hiện nhiệm vụ học tập</w:t>
      </w:r>
      <w:r w:rsidRPr="002F2621">
        <w:rPr>
          <w:rFonts w:cs="Times New Roman"/>
          <w:szCs w:val="24"/>
        </w:rPr>
        <w:t xml:space="preserve"> </w:t>
      </w:r>
    </w:p>
    <w:p w14:paraId="161A80B8" w14:textId="77777777" w:rsidR="00AC5DFA" w:rsidRPr="002F2621" w:rsidRDefault="00AC5DFA" w:rsidP="002F2621">
      <w:pPr>
        <w:spacing w:line="276" w:lineRule="auto"/>
        <w:ind w:firstLine="720"/>
        <w:jc w:val="both"/>
        <w:rPr>
          <w:rFonts w:cs="Times New Roman"/>
          <w:szCs w:val="24"/>
        </w:rPr>
      </w:pPr>
      <w:r w:rsidRPr="002F2621">
        <w:rPr>
          <w:rFonts w:cs="Times New Roman"/>
          <w:szCs w:val="24"/>
        </w:rPr>
        <w:t>HS thảo luận theo cặp được phân công và đưa ra câu trả lời theo mẫu trong Phiếu học tập số 4.</w:t>
      </w:r>
    </w:p>
    <w:p w14:paraId="11C8DF80" w14:textId="77777777" w:rsidR="00AC5DFA" w:rsidRPr="002F2621" w:rsidRDefault="00AC5DFA" w:rsidP="002F2621">
      <w:pPr>
        <w:spacing w:line="276" w:lineRule="auto"/>
        <w:ind w:firstLine="720"/>
        <w:jc w:val="both"/>
        <w:rPr>
          <w:rFonts w:cs="Times New Roman"/>
          <w:szCs w:val="24"/>
        </w:rPr>
      </w:pPr>
      <w:r w:rsidRPr="002F2621">
        <w:rPr>
          <w:rFonts w:cs="Times New Roman"/>
          <w:szCs w:val="24"/>
        </w:rPr>
        <w:t>- GV theo dõi, đôn đốc nhắc nhở HS tích cực tham gia vào hoạt động trong nhóm để đưa ra câu trả lời.</w:t>
      </w:r>
    </w:p>
    <w:p w14:paraId="6232DE01" w14:textId="77777777" w:rsidR="0061133F" w:rsidRPr="002F2621" w:rsidRDefault="0061133F" w:rsidP="002F2621">
      <w:pPr>
        <w:spacing w:line="276" w:lineRule="auto"/>
        <w:jc w:val="both"/>
        <w:rPr>
          <w:rFonts w:cs="Times New Roman"/>
          <w:szCs w:val="24"/>
        </w:rPr>
      </w:pPr>
      <w:r w:rsidRPr="002F2621">
        <w:rPr>
          <w:rStyle w:val="Strong"/>
          <w:rFonts w:cs="Times New Roman"/>
          <w:color w:val="000000"/>
          <w:szCs w:val="24"/>
          <w:shd w:val="clear" w:color="auto" w:fill="FFFFFF"/>
        </w:rPr>
        <w:t>Bước 3: Báo cáo kết quả hoạt động, thảo luận</w:t>
      </w:r>
      <w:r w:rsidRPr="002F2621">
        <w:rPr>
          <w:rFonts w:cs="Times New Roman"/>
          <w:szCs w:val="24"/>
        </w:rPr>
        <w:t xml:space="preserve"> </w:t>
      </w:r>
    </w:p>
    <w:p w14:paraId="547BC885" w14:textId="77777777" w:rsidR="00470063" w:rsidRPr="002F2621" w:rsidRDefault="00470063" w:rsidP="002F2621">
      <w:pPr>
        <w:spacing w:line="276" w:lineRule="auto"/>
        <w:ind w:firstLine="720"/>
        <w:jc w:val="both"/>
        <w:rPr>
          <w:rFonts w:cs="Times New Roman"/>
          <w:szCs w:val="24"/>
        </w:rPr>
      </w:pPr>
      <w:r w:rsidRPr="002F2621">
        <w:rPr>
          <w:rFonts w:cs="Times New Roman"/>
          <w:szCs w:val="24"/>
        </w:rPr>
        <w:t>GV thu Phiếu học tập của HS, sử dụng phương pháp đánh giá đồng đẳng chéo giữa các cặp bằng cách GV chữa bài, đưa ra thang điểm chấm để các nhóm đánh giá lẫn nhau.</w:t>
      </w:r>
    </w:p>
    <w:p w14:paraId="2BC86F55" w14:textId="77777777" w:rsidR="00470063" w:rsidRPr="002F2621" w:rsidRDefault="00470063" w:rsidP="002F2621">
      <w:pPr>
        <w:spacing w:line="276" w:lineRule="auto"/>
        <w:jc w:val="both"/>
        <w:rPr>
          <w:rStyle w:val="Strong"/>
          <w:rFonts w:cs="Times New Roman"/>
          <w:color w:val="000000"/>
          <w:szCs w:val="24"/>
          <w:shd w:val="clear" w:color="auto" w:fill="FFFFFF"/>
        </w:rPr>
      </w:pPr>
      <w:r w:rsidRPr="002F2621">
        <w:rPr>
          <w:rStyle w:val="Strong"/>
          <w:rFonts w:cs="Times New Roman"/>
          <w:color w:val="000000"/>
          <w:szCs w:val="24"/>
          <w:shd w:val="clear" w:color="auto" w:fill="FFFFFF"/>
        </w:rPr>
        <w:t>Bước 4: Đánh giá kết quả thực hiện nhiệm vụ học tập</w:t>
      </w:r>
    </w:p>
    <w:p w14:paraId="4363E1A0" w14:textId="77777777" w:rsidR="00AC5DFA" w:rsidRPr="002F2621" w:rsidRDefault="00AC5DFA" w:rsidP="002F2621">
      <w:pPr>
        <w:spacing w:line="276" w:lineRule="auto"/>
        <w:ind w:firstLine="720"/>
        <w:jc w:val="both"/>
        <w:rPr>
          <w:rFonts w:cs="Times New Roman"/>
          <w:szCs w:val="24"/>
        </w:rPr>
      </w:pPr>
      <w:r w:rsidRPr="002F2621">
        <w:rPr>
          <w:rFonts w:cs="Times New Roman"/>
          <w:szCs w:val="24"/>
        </w:rPr>
        <w:t>HS nhận xét, bổ sung, đánh giá Phiếu học tập của một số nhóm đại diện (có thể bốc thăm hoặc theo chỉ định của GV).</w:t>
      </w:r>
    </w:p>
    <w:p w14:paraId="69D3977B" w14:textId="77777777" w:rsidR="00AC5DFA" w:rsidRPr="002F2621" w:rsidRDefault="00AC5DFA" w:rsidP="002F2621">
      <w:pPr>
        <w:spacing w:line="276" w:lineRule="auto"/>
        <w:jc w:val="both"/>
        <w:rPr>
          <w:rFonts w:cs="Times New Roman"/>
          <w:b/>
          <w:i/>
          <w:color w:val="FF0000"/>
          <w:szCs w:val="24"/>
        </w:rPr>
      </w:pPr>
      <w:r w:rsidRPr="002F2621">
        <w:rPr>
          <w:rFonts w:cs="Times New Roman"/>
          <w:b/>
          <w:i/>
          <w:color w:val="FF0000"/>
          <w:szCs w:val="24"/>
        </w:rPr>
        <w:t>* Chất giặt rửa tổng hợp thường là các muối sodium như sodium alkylsulfate, sodium alkylbenzenesulfonate, ...</w:t>
      </w:r>
    </w:p>
    <w:p w14:paraId="75673A26" w14:textId="77777777" w:rsidR="00AC5DFA" w:rsidRPr="002F2621" w:rsidRDefault="00AC5DFA" w:rsidP="002F2621">
      <w:pPr>
        <w:spacing w:line="276" w:lineRule="auto"/>
        <w:jc w:val="both"/>
        <w:rPr>
          <w:rFonts w:cs="Times New Roman"/>
          <w:b/>
          <w:i/>
          <w:color w:val="FF0000"/>
          <w:szCs w:val="24"/>
        </w:rPr>
      </w:pPr>
      <w:r w:rsidRPr="002F2621">
        <w:rPr>
          <w:rFonts w:cs="Times New Roman"/>
          <w:b/>
          <w:i/>
          <w:color w:val="FF0000"/>
          <w:szCs w:val="24"/>
        </w:rPr>
        <w:t>* Do không phải là muối sodium của acid béo nên chúng không được sản xuất trên cơ sở phản ứng xà phòng hoá chất béo.</w:t>
      </w:r>
    </w:p>
    <w:p w14:paraId="142EB64C" w14:textId="77777777" w:rsidR="00AC5DFA" w:rsidRPr="002F2621" w:rsidRDefault="00AC5DFA" w:rsidP="002F2621">
      <w:pPr>
        <w:spacing w:line="276" w:lineRule="auto"/>
        <w:jc w:val="both"/>
        <w:rPr>
          <w:rFonts w:cs="Times New Roman"/>
          <w:b/>
          <w:szCs w:val="24"/>
        </w:rPr>
      </w:pPr>
      <w:r w:rsidRPr="002F2621">
        <w:rPr>
          <w:rFonts w:cs="Times New Roman"/>
          <w:b/>
          <w:szCs w:val="24"/>
          <w:highlight w:val="yellow"/>
        </w:rPr>
        <w:t>Hoạt động 6: Tìm hiểu cách sử dụng hợp lí, an toàn xà phòng và chất giặt rửa tổng hợp trong đời sống</w:t>
      </w:r>
    </w:p>
    <w:p w14:paraId="5F144A10" w14:textId="77777777" w:rsidR="00AC5DFA" w:rsidRPr="002F2621" w:rsidRDefault="00AC5DFA" w:rsidP="002F2621">
      <w:pPr>
        <w:spacing w:line="276" w:lineRule="auto"/>
        <w:jc w:val="both"/>
        <w:rPr>
          <w:rFonts w:cs="Times New Roman"/>
          <w:b/>
          <w:szCs w:val="24"/>
        </w:rPr>
      </w:pPr>
      <w:r w:rsidRPr="002F2621">
        <w:rPr>
          <w:rFonts w:cs="Times New Roman"/>
          <w:b/>
          <w:szCs w:val="24"/>
        </w:rPr>
        <w:t>a) Mục tiêu</w:t>
      </w:r>
    </w:p>
    <w:p w14:paraId="286A3A74" w14:textId="77777777" w:rsidR="00AC5DFA" w:rsidRPr="002F2621" w:rsidRDefault="0061133F" w:rsidP="002F2621">
      <w:pPr>
        <w:spacing w:line="276" w:lineRule="auto"/>
        <w:ind w:firstLine="720"/>
        <w:jc w:val="both"/>
        <w:rPr>
          <w:rFonts w:cs="Times New Roman"/>
          <w:szCs w:val="24"/>
        </w:rPr>
      </w:pPr>
      <w:r w:rsidRPr="002F2621">
        <w:rPr>
          <w:rFonts w:cs="Times New Roman"/>
          <w:szCs w:val="24"/>
        </w:rPr>
        <w:t xml:space="preserve">- </w:t>
      </w:r>
      <w:r w:rsidR="00AC5DFA" w:rsidRPr="002F2621">
        <w:rPr>
          <w:rFonts w:cs="Times New Roman"/>
          <w:szCs w:val="24"/>
        </w:rPr>
        <w:t>Từ thông tin được cung cấp trong SGK, GV hướng dẫn HS nêu được cách sử dụng hợp lí, an toàn xà phòng và chất giặt rửa tổng hợp trong đời sống.</w:t>
      </w:r>
    </w:p>
    <w:p w14:paraId="0E514A89" w14:textId="77777777" w:rsidR="00AC5DFA" w:rsidRPr="002F2621" w:rsidRDefault="0061133F" w:rsidP="002F2621">
      <w:pPr>
        <w:spacing w:line="276" w:lineRule="auto"/>
        <w:ind w:firstLine="720"/>
        <w:jc w:val="both"/>
        <w:rPr>
          <w:rFonts w:cs="Times New Roman"/>
          <w:szCs w:val="24"/>
        </w:rPr>
      </w:pPr>
      <w:r w:rsidRPr="002F2621">
        <w:rPr>
          <w:rFonts w:cs="Times New Roman"/>
          <w:szCs w:val="24"/>
        </w:rPr>
        <w:t xml:space="preserve">- </w:t>
      </w:r>
      <w:r w:rsidR="00AC5DFA" w:rsidRPr="002F2621">
        <w:rPr>
          <w:rFonts w:cs="Times New Roman"/>
          <w:szCs w:val="24"/>
        </w:rPr>
        <w:t>Thông qua việc hình thành kiến thức mới về cách sử dụng hợp lí, an toàn xà phòng và chất giặt rửa tổng hợp trong đời sống, HS phát triển được các năng lực</w:t>
      </w:r>
    </w:p>
    <w:p w14:paraId="5FA52DCE" w14:textId="77777777" w:rsidR="00AC5DFA" w:rsidRPr="002F2621" w:rsidRDefault="00AC5DFA" w:rsidP="002F2621">
      <w:pPr>
        <w:spacing w:line="276" w:lineRule="auto"/>
        <w:jc w:val="both"/>
        <w:rPr>
          <w:rFonts w:cs="Times New Roman"/>
          <w:szCs w:val="24"/>
        </w:rPr>
      </w:pPr>
      <w:r w:rsidRPr="002F2621">
        <w:rPr>
          <w:rFonts w:cs="Times New Roman"/>
          <w:szCs w:val="24"/>
        </w:rPr>
        <w:t>chung và năng lực đặc thù.</w:t>
      </w:r>
    </w:p>
    <w:p w14:paraId="5EDB0EFA" w14:textId="77777777" w:rsidR="0061133F" w:rsidRPr="002F2621" w:rsidRDefault="0061133F" w:rsidP="002F2621">
      <w:pPr>
        <w:pStyle w:val="NormalWeb"/>
        <w:shd w:val="clear" w:color="auto" w:fill="FFFFFF"/>
        <w:spacing w:before="0" w:beforeAutospacing="0" w:after="0" w:afterAutospacing="0" w:line="276" w:lineRule="auto"/>
      </w:pPr>
      <w:r w:rsidRPr="002F2621">
        <w:rPr>
          <w:rStyle w:val="Strong"/>
          <w:color w:val="000000"/>
        </w:rPr>
        <w:t>b) Nội dung: </w:t>
      </w:r>
      <w:r w:rsidRPr="002F2621">
        <w:rPr>
          <w:color w:val="000000"/>
        </w:rPr>
        <w:t xml:space="preserve">  </w:t>
      </w:r>
      <w:r w:rsidR="00470063" w:rsidRPr="002F2621">
        <w:t>HS làm việc theo cặp đôi, thảo luận để đưa ra nội dung trả lời.</w:t>
      </w:r>
    </w:p>
    <w:p w14:paraId="14DA702E" w14:textId="77777777" w:rsidR="0061133F" w:rsidRPr="002F2621" w:rsidRDefault="0061133F" w:rsidP="002F2621">
      <w:pPr>
        <w:pStyle w:val="NormalWeb"/>
        <w:shd w:val="clear" w:color="auto" w:fill="FFFFFF"/>
        <w:spacing w:before="0" w:beforeAutospacing="0" w:after="0" w:afterAutospacing="0" w:line="276" w:lineRule="auto"/>
        <w:rPr>
          <w:color w:val="000000"/>
        </w:rPr>
      </w:pPr>
      <w:r w:rsidRPr="002F2621">
        <w:rPr>
          <w:rStyle w:val="Strong"/>
          <w:color w:val="000000"/>
        </w:rPr>
        <w:t>c) Sản phẩm:</w:t>
      </w:r>
      <w:r w:rsidRPr="002F2621">
        <w:rPr>
          <w:color w:val="000000"/>
        </w:rPr>
        <w:t xml:space="preserve">   </w:t>
      </w:r>
    </w:p>
    <w:p w14:paraId="1B0E42A5" w14:textId="77777777" w:rsidR="0061133F" w:rsidRPr="002F2621" w:rsidRDefault="0061133F" w:rsidP="002F2621">
      <w:pPr>
        <w:pStyle w:val="NormalWeb"/>
        <w:shd w:val="clear" w:color="auto" w:fill="FFFFFF"/>
        <w:spacing w:before="0" w:beforeAutospacing="0" w:after="0" w:afterAutospacing="0" w:line="276" w:lineRule="auto"/>
      </w:pPr>
      <w:r w:rsidRPr="002F2621">
        <w:rPr>
          <w:noProof/>
        </w:rPr>
        <w:lastRenderedPageBreak/>
        <w:drawing>
          <wp:inline distT="0" distB="0" distL="0" distR="0" wp14:anchorId="19EE7A2A" wp14:editId="6CD15168">
            <wp:extent cx="6480175" cy="9740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80175" cy="974090"/>
                    </a:xfrm>
                    <a:prstGeom prst="rect">
                      <a:avLst/>
                    </a:prstGeom>
                  </pic:spPr>
                </pic:pic>
              </a:graphicData>
            </a:graphic>
          </wp:inline>
        </w:drawing>
      </w:r>
    </w:p>
    <w:p w14:paraId="0D1F74AF" w14:textId="77777777" w:rsidR="0061133F" w:rsidRPr="002F2621" w:rsidRDefault="0061133F" w:rsidP="002F2621">
      <w:pPr>
        <w:spacing w:line="276" w:lineRule="auto"/>
        <w:jc w:val="both"/>
        <w:rPr>
          <w:rFonts w:cs="Times New Roman"/>
          <w:b/>
          <w:szCs w:val="24"/>
        </w:rPr>
      </w:pPr>
      <w:r w:rsidRPr="002F2621">
        <w:rPr>
          <w:rFonts w:cs="Times New Roman"/>
          <w:b/>
          <w:szCs w:val="24"/>
        </w:rPr>
        <w:t>d) Tổ chức thực hiện</w:t>
      </w:r>
    </w:p>
    <w:p w14:paraId="0ACC0EA8" w14:textId="77777777" w:rsidR="0061133F" w:rsidRPr="002F2621" w:rsidRDefault="0061133F" w:rsidP="002F2621">
      <w:pPr>
        <w:spacing w:line="276" w:lineRule="auto"/>
        <w:jc w:val="both"/>
        <w:rPr>
          <w:rFonts w:cs="Times New Roman"/>
          <w:szCs w:val="24"/>
        </w:rPr>
      </w:pPr>
      <w:r w:rsidRPr="002F2621">
        <w:rPr>
          <w:rStyle w:val="Strong"/>
          <w:rFonts w:cs="Times New Roman"/>
          <w:color w:val="000000"/>
          <w:szCs w:val="24"/>
          <w:shd w:val="clear" w:color="auto" w:fill="FFFFFF"/>
        </w:rPr>
        <w:t>Bước 1: GV chuyển giao nhiệm vụ học tập</w:t>
      </w:r>
      <w:r w:rsidRPr="002F2621">
        <w:rPr>
          <w:rFonts w:cs="Times New Roman"/>
          <w:szCs w:val="24"/>
        </w:rPr>
        <w:t xml:space="preserve"> </w:t>
      </w:r>
    </w:p>
    <w:p w14:paraId="515AF588" w14:textId="77777777" w:rsidR="00AC5DFA" w:rsidRPr="002F2621" w:rsidRDefault="00AC5DFA" w:rsidP="002F2621">
      <w:pPr>
        <w:spacing w:line="276" w:lineRule="auto"/>
        <w:ind w:firstLine="720"/>
        <w:jc w:val="both"/>
        <w:rPr>
          <w:rFonts w:cs="Times New Roman"/>
          <w:szCs w:val="24"/>
        </w:rPr>
      </w:pPr>
      <w:r w:rsidRPr="002F2621">
        <w:rPr>
          <w:rFonts w:cs="Times New Roman"/>
          <w:szCs w:val="24"/>
        </w:rPr>
        <w:t>GV cho HS nghiên cứu dữ kiện trong SGK, yêu cầu HS làm việc theo cặp đôi, thảo luận để đưa ra nội dung trả lời cho câu Thảo luận bổ sung sau:</w:t>
      </w:r>
    </w:p>
    <w:p w14:paraId="298A4C95" w14:textId="77777777" w:rsidR="00AC5DFA" w:rsidRPr="002F2621" w:rsidRDefault="00AC5DFA" w:rsidP="002F2621">
      <w:pPr>
        <w:spacing w:line="276" w:lineRule="auto"/>
        <w:ind w:firstLine="720"/>
        <w:jc w:val="both"/>
        <w:rPr>
          <w:rFonts w:cs="Times New Roman"/>
          <w:b/>
          <w:i/>
          <w:color w:val="FF0000"/>
          <w:szCs w:val="24"/>
        </w:rPr>
      </w:pPr>
      <w:r w:rsidRPr="002F2621">
        <w:rPr>
          <w:rFonts w:cs="Times New Roman"/>
          <w:b/>
          <w:i/>
          <w:color w:val="FF0000"/>
          <w:szCs w:val="24"/>
        </w:rPr>
        <w:t>* Nhiều người tiêu dùng tự ý pha trộn xà phòng hoặc các chất giặt rửa với giấm ăn với suy nghĩ chúng sẽ phát huy tác dụng. Đây là một điều nên tránh vì chúng có thể làm mắt tác dụng mong muốn. Hãy cho biết vì sao tránh sử dụng xà phòng chung với giấm ăn?</w:t>
      </w:r>
    </w:p>
    <w:p w14:paraId="39A8B25E" w14:textId="77777777" w:rsidR="00AC5DFA" w:rsidRPr="002F2621" w:rsidRDefault="00AC5DFA" w:rsidP="002F2621">
      <w:pPr>
        <w:spacing w:line="276" w:lineRule="auto"/>
        <w:ind w:firstLine="720"/>
        <w:jc w:val="both"/>
        <w:rPr>
          <w:rFonts w:cs="Times New Roman"/>
          <w:szCs w:val="24"/>
        </w:rPr>
      </w:pPr>
      <w:r w:rsidRPr="002F2621">
        <w:rPr>
          <w:rFonts w:cs="Times New Roman"/>
          <w:szCs w:val="24"/>
        </w:rPr>
        <w:t>Kết quả câu trả lời của HS được trình bày trong Phiếu học tập số 5. Qua đó hình thành cách sử dụng hợp lí, an toàn xà phòng và chất giặt rửa tổng hợp trong đời sống.</w:t>
      </w:r>
    </w:p>
    <w:p w14:paraId="17CF8982" w14:textId="77777777" w:rsidR="00470063" w:rsidRPr="002F2621" w:rsidRDefault="00470063" w:rsidP="002F2621">
      <w:pPr>
        <w:spacing w:line="276" w:lineRule="auto"/>
        <w:jc w:val="both"/>
        <w:rPr>
          <w:rFonts w:cs="Times New Roman"/>
          <w:szCs w:val="24"/>
        </w:rPr>
      </w:pPr>
      <w:r w:rsidRPr="002F2621">
        <w:rPr>
          <w:rStyle w:val="Strong"/>
          <w:rFonts w:cs="Times New Roman"/>
          <w:color w:val="000000"/>
          <w:szCs w:val="24"/>
          <w:shd w:val="clear" w:color="auto" w:fill="FFFFFF"/>
        </w:rPr>
        <w:t>Bước 2: HS tiếp nhận, thực hiện nhiệm vụ học tập</w:t>
      </w:r>
      <w:r w:rsidRPr="002F2621">
        <w:rPr>
          <w:rFonts w:cs="Times New Roman"/>
          <w:szCs w:val="24"/>
        </w:rPr>
        <w:t xml:space="preserve"> </w:t>
      </w:r>
    </w:p>
    <w:p w14:paraId="0FDAED09" w14:textId="77777777" w:rsidR="00AC5DFA" w:rsidRPr="002F2621" w:rsidRDefault="00AC5DFA" w:rsidP="002F2621">
      <w:pPr>
        <w:spacing w:line="276" w:lineRule="auto"/>
        <w:ind w:firstLine="720"/>
        <w:jc w:val="both"/>
        <w:rPr>
          <w:rFonts w:cs="Times New Roman"/>
          <w:szCs w:val="24"/>
        </w:rPr>
      </w:pPr>
      <w:r w:rsidRPr="002F2621">
        <w:rPr>
          <w:rFonts w:cs="Times New Roman"/>
          <w:szCs w:val="24"/>
        </w:rPr>
        <w:t>HS thảo luận theo cặp được phân công và đưa ra câu trả lời theo mẫu trong Phiếu học tập số 5.</w:t>
      </w:r>
    </w:p>
    <w:p w14:paraId="5CC43D92" w14:textId="77777777" w:rsidR="00AC5DFA" w:rsidRPr="002F2621" w:rsidRDefault="00AC5DFA" w:rsidP="002F2621">
      <w:pPr>
        <w:spacing w:line="276" w:lineRule="auto"/>
        <w:ind w:firstLine="720"/>
        <w:jc w:val="both"/>
        <w:rPr>
          <w:rFonts w:cs="Times New Roman"/>
          <w:szCs w:val="24"/>
        </w:rPr>
      </w:pPr>
      <w:r w:rsidRPr="002F2621">
        <w:rPr>
          <w:rFonts w:cs="Times New Roman"/>
          <w:szCs w:val="24"/>
        </w:rPr>
        <w:t>GV theo dõi, đôn đốc nhắc nhở HS tích cực tham gia vào hoạt động trong nhóm để đưa ra câu trả lời.</w:t>
      </w:r>
    </w:p>
    <w:p w14:paraId="6F7AF8EE" w14:textId="77777777" w:rsidR="00470063" w:rsidRPr="002F2621" w:rsidRDefault="00470063" w:rsidP="002F2621">
      <w:pPr>
        <w:spacing w:line="276" w:lineRule="auto"/>
        <w:jc w:val="both"/>
        <w:rPr>
          <w:rFonts w:cs="Times New Roman"/>
          <w:szCs w:val="24"/>
        </w:rPr>
      </w:pPr>
      <w:r w:rsidRPr="002F2621">
        <w:rPr>
          <w:rStyle w:val="Strong"/>
          <w:rFonts w:cs="Times New Roman"/>
          <w:color w:val="000000"/>
          <w:szCs w:val="24"/>
          <w:shd w:val="clear" w:color="auto" w:fill="FFFFFF"/>
        </w:rPr>
        <w:t>Bước 3: Báo cáo kết quả hoạt động, thảo luận</w:t>
      </w:r>
      <w:r w:rsidRPr="002F2621">
        <w:rPr>
          <w:rFonts w:cs="Times New Roman"/>
          <w:szCs w:val="24"/>
        </w:rPr>
        <w:t xml:space="preserve"> </w:t>
      </w:r>
    </w:p>
    <w:p w14:paraId="5BACBC11" w14:textId="77777777" w:rsidR="00AC5DFA" w:rsidRPr="002F2621" w:rsidRDefault="00AC5DFA" w:rsidP="002F2621">
      <w:pPr>
        <w:spacing w:line="276" w:lineRule="auto"/>
        <w:ind w:firstLine="720"/>
        <w:jc w:val="both"/>
        <w:rPr>
          <w:rFonts w:cs="Times New Roman"/>
          <w:szCs w:val="24"/>
        </w:rPr>
      </w:pPr>
      <w:r w:rsidRPr="002F2621">
        <w:rPr>
          <w:rFonts w:cs="Times New Roman"/>
          <w:szCs w:val="24"/>
        </w:rPr>
        <w:t>GV thu Phiếu học tập của HS, sử dụng phương pháp đánh giá đồng đẳng chéo giữa các cặp bằng cách GV chữa bài, đưa ra thang điểm chấm để các nhóm đánh giá lẫn nhau.</w:t>
      </w:r>
    </w:p>
    <w:p w14:paraId="0CB7D0E4" w14:textId="77777777" w:rsidR="00470063" w:rsidRPr="002F2621" w:rsidRDefault="00470063" w:rsidP="002F2621">
      <w:pPr>
        <w:spacing w:line="276" w:lineRule="auto"/>
        <w:jc w:val="both"/>
        <w:rPr>
          <w:rFonts w:cs="Times New Roman"/>
          <w:szCs w:val="24"/>
        </w:rPr>
      </w:pPr>
      <w:r w:rsidRPr="002F2621">
        <w:rPr>
          <w:rStyle w:val="Strong"/>
          <w:rFonts w:cs="Times New Roman"/>
          <w:color w:val="000000"/>
          <w:szCs w:val="24"/>
          <w:shd w:val="clear" w:color="auto" w:fill="FFFFFF"/>
        </w:rPr>
        <w:t>Bước 4: Đánh giá kết quả thực hiện nhiệm vụ học tập</w:t>
      </w:r>
      <w:r w:rsidRPr="002F2621">
        <w:rPr>
          <w:rFonts w:cs="Times New Roman"/>
          <w:szCs w:val="24"/>
        </w:rPr>
        <w:t xml:space="preserve"> </w:t>
      </w:r>
    </w:p>
    <w:p w14:paraId="02D55FD9" w14:textId="77777777" w:rsidR="00AC5DFA" w:rsidRPr="002F2621" w:rsidRDefault="00AC5DFA" w:rsidP="002F2621">
      <w:pPr>
        <w:spacing w:line="276" w:lineRule="auto"/>
        <w:ind w:firstLine="720"/>
        <w:jc w:val="both"/>
        <w:rPr>
          <w:rFonts w:cs="Times New Roman"/>
          <w:szCs w:val="24"/>
        </w:rPr>
      </w:pPr>
      <w:r w:rsidRPr="002F2621">
        <w:rPr>
          <w:rFonts w:cs="Times New Roman"/>
          <w:szCs w:val="24"/>
        </w:rPr>
        <w:t>HS nhận xét, bổ sung, đánh giá Phiếu học tập của một số nhóm đại diện (có thể bốc thăm hoặc theo chỉ định của GV).</w:t>
      </w:r>
    </w:p>
    <w:p w14:paraId="4ECAB0F8" w14:textId="77777777" w:rsidR="00AC5DFA" w:rsidRPr="002F2621" w:rsidRDefault="00AC5DFA" w:rsidP="002F2621">
      <w:pPr>
        <w:spacing w:line="276" w:lineRule="auto"/>
        <w:ind w:firstLine="720"/>
        <w:jc w:val="both"/>
        <w:rPr>
          <w:rFonts w:cs="Times New Roman"/>
          <w:szCs w:val="24"/>
        </w:rPr>
      </w:pPr>
      <w:r w:rsidRPr="002F2621">
        <w:rPr>
          <w:rFonts w:cs="Times New Roman"/>
          <w:szCs w:val="24"/>
        </w:rPr>
        <w:t>- GV nhận xét, đánh giá chung và rút ra kết luận.</w:t>
      </w:r>
    </w:p>
    <w:p w14:paraId="50F3E938" w14:textId="77777777" w:rsidR="00AC5DFA" w:rsidRPr="002F2621" w:rsidRDefault="00AC5DFA" w:rsidP="002F2621">
      <w:pPr>
        <w:spacing w:line="276" w:lineRule="auto"/>
        <w:ind w:firstLine="720"/>
        <w:jc w:val="both"/>
        <w:rPr>
          <w:rFonts w:cs="Times New Roman"/>
          <w:szCs w:val="24"/>
        </w:rPr>
      </w:pPr>
      <w:r w:rsidRPr="002F2621">
        <w:rPr>
          <w:rFonts w:cs="Times New Roman"/>
          <w:szCs w:val="24"/>
        </w:rPr>
        <w:t>* Không nên sử dụng xà phòng chung với giấm ăn vì khi đó xà phòng mất tính giặt rửa do phản ứng tạo thành acid béo không tan.</w:t>
      </w:r>
    </w:p>
    <w:p w14:paraId="3846F2FE" w14:textId="77777777" w:rsidR="002F2621" w:rsidRPr="002F2621" w:rsidRDefault="002F2621" w:rsidP="002F2621">
      <w:pPr>
        <w:spacing w:line="276" w:lineRule="auto"/>
        <w:ind w:firstLine="720"/>
        <w:jc w:val="both"/>
        <w:rPr>
          <w:rFonts w:cs="Times New Roman"/>
          <w:b/>
          <w:szCs w:val="24"/>
        </w:rPr>
      </w:pPr>
      <w:r w:rsidRPr="002F2621">
        <w:rPr>
          <w:rFonts w:cs="Times New Roman"/>
          <w:b/>
          <w:szCs w:val="24"/>
          <w:highlight w:val="cyan"/>
        </w:rPr>
        <w:t>C. VẬN DỤNG.</w:t>
      </w:r>
    </w:p>
    <w:p w14:paraId="14E4D876" w14:textId="77777777" w:rsidR="002F2621" w:rsidRPr="002F2621" w:rsidRDefault="002F2621" w:rsidP="002F2621">
      <w:pPr>
        <w:spacing w:line="276" w:lineRule="auto"/>
        <w:jc w:val="both"/>
        <w:rPr>
          <w:rFonts w:cs="Times New Roman"/>
          <w:b/>
          <w:szCs w:val="24"/>
        </w:rPr>
      </w:pPr>
      <w:r w:rsidRPr="002F2621">
        <w:rPr>
          <w:rFonts w:cs="Times New Roman"/>
          <w:b/>
          <w:szCs w:val="24"/>
        </w:rPr>
        <w:t>a) Mục tiêu.</w:t>
      </w:r>
    </w:p>
    <w:p w14:paraId="2A50E6B5" w14:textId="77777777" w:rsidR="002F2621" w:rsidRPr="002F2621" w:rsidRDefault="002F2621" w:rsidP="002F2621">
      <w:pPr>
        <w:spacing w:line="276" w:lineRule="auto"/>
        <w:ind w:firstLine="720"/>
        <w:jc w:val="both"/>
        <w:rPr>
          <w:rFonts w:cs="Times New Roman"/>
          <w:szCs w:val="24"/>
        </w:rPr>
      </w:pPr>
      <w:r w:rsidRPr="002F2621">
        <w:rPr>
          <w:rFonts w:cs="Times New Roman"/>
          <w:szCs w:val="24"/>
        </w:rPr>
        <w:t>-Vận dụng các kiến thức học trong bài giải quyết các vấn đề liên quan.</w:t>
      </w:r>
    </w:p>
    <w:p w14:paraId="7CAF7E4C" w14:textId="77777777" w:rsidR="002F2621" w:rsidRPr="002F2621" w:rsidRDefault="002F2621" w:rsidP="002F2621">
      <w:pPr>
        <w:pStyle w:val="NormalWeb"/>
        <w:shd w:val="clear" w:color="auto" w:fill="FFFFFF"/>
        <w:spacing w:before="0" w:beforeAutospacing="0" w:after="0" w:afterAutospacing="0" w:line="276" w:lineRule="auto"/>
      </w:pPr>
      <w:r w:rsidRPr="002F2621">
        <w:rPr>
          <w:rStyle w:val="Strong"/>
          <w:color w:val="000000"/>
        </w:rPr>
        <w:t>b) Nội dung: </w:t>
      </w:r>
      <w:r w:rsidRPr="002F2621">
        <w:rPr>
          <w:color w:val="000000"/>
        </w:rPr>
        <w:t xml:space="preserve">  Bài tập trắc nghiệm </w:t>
      </w:r>
    </w:p>
    <w:p w14:paraId="738D33ED" w14:textId="77777777" w:rsidR="002F2621" w:rsidRPr="002F2621" w:rsidRDefault="002F2621" w:rsidP="002F2621">
      <w:pPr>
        <w:pStyle w:val="NormalWeb"/>
        <w:shd w:val="clear" w:color="auto" w:fill="FFFFFF"/>
        <w:spacing w:before="0" w:beforeAutospacing="0" w:after="0" w:afterAutospacing="0" w:line="276" w:lineRule="auto"/>
        <w:rPr>
          <w:color w:val="000000"/>
        </w:rPr>
      </w:pPr>
      <w:r w:rsidRPr="002F2621">
        <w:rPr>
          <w:rStyle w:val="Strong"/>
          <w:color w:val="000000"/>
        </w:rPr>
        <w:t>c) Sản phẩm:</w:t>
      </w:r>
      <w:r w:rsidRPr="002F2621">
        <w:rPr>
          <w:color w:val="000000"/>
        </w:rPr>
        <w:t>  Bài làm của học sinh.</w:t>
      </w:r>
    </w:p>
    <w:p w14:paraId="0B0DF0EE" w14:textId="77777777" w:rsidR="002F2621" w:rsidRPr="002F2621" w:rsidRDefault="002F2621" w:rsidP="002F2621">
      <w:pPr>
        <w:spacing w:line="276" w:lineRule="auto"/>
        <w:jc w:val="both"/>
        <w:rPr>
          <w:rFonts w:cs="Times New Roman"/>
          <w:b/>
          <w:szCs w:val="24"/>
        </w:rPr>
      </w:pPr>
      <w:r w:rsidRPr="002F2621">
        <w:rPr>
          <w:rFonts w:cs="Times New Roman"/>
          <w:b/>
          <w:szCs w:val="24"/>
        </w:rPr>
        <w:t>d) Tổ chức thực hiện</w:t>
      </w:r>
    </w:p>
    <w:p w14:paraId="30E0883E" w14:textId="77777777" w:rsidR="002F2621" w:rsidRPr="002F2621" w:rsidRDefault="002F2621" w:rsidP="002F2621">
      <w:pPr>
        <w:spacing w:line="276" w:lineRule="auto"/>
        <w:jc w:val="both"/>
        <w:rPr>
          <w:rFonts w:cs="Times New Roman"/>
          <w:szCs w:val="24"/>
        </w:rPr>
      </w:pPr>
      <w:r w:rsidRPr="002F2621">
        <w:rPr>
          <w:rFonts w:cs="Times New Roman"/>
          <w:b/>
          <w:bCs/>
          <w:szCs w:val="24"/>
        </w:rPr>
        <w:t>Bài 1:</w:t>
      </w:r>
      <w:r w:rsidRPr="002F2621">
        <w:rPr>
          <w:rFonts w:cs="Times New Roman"/>
          <w:szCs w:val="24"/>
          <w:lang w:val="vi-VN"/>
        </w:rPr>
        <w:t> Cho các phát biểu sau</w:t>
      </w:r>
      <w:r w:rsidRPr="002F2621">
        <w:rPr>
          <w:rFonts w:cs="Times New Roman"/>
          <w:szCs w:val="24"/>
        </w:rPr>
        <w:t>:</w:t>
      </w:r>
    </w:p>
    <w:p w14:paraId="30D78BB0" w14:textId="77777777" w:rsidR="002F2621" w:rsidRPr="002F2621" w:rsidRDefault="002F2621" w:rsidP="002F2621">
      <w:pPr>
        <w:spacing w:line="276" w:lineRule="auto"/>
        <w:jc w:val="both"/>
        <w:rPr>
          <w:rFonts w:cs="Times New Roman"/>
          <w:szCs w:val="24"/>
        </w:rPr>
      </w:pPr>
      <w:r w:rsidRPr="002F2621">
        <w:rPr>
          <w:rFonts w:cs="Times New Roman"/>
          <w:szCs w:val="24"/>
          <w:lang w:val="vi-VN"/>
        </w:rPr>
        <w:t>(1) Chất giặt rửa tổng hợp có thể dùng để giặt rửa cả trong nước cứng</w:t>
      </w:r>
      <w:r w:rsidRPr="002F2621">
        <w:rPr>
          <w:rFonts w:cs="Times New Roman"/>
          <w:szCs w:val="24"/>
        </w:rPr>
        <w:t>.</w:t>
      </w:r>
    </w:p>
    <w:p w14:paraId="5816BE9F" w14:textId="77777777" w:rsidR="002F2621" w:rsidRPr="002F2621" w:rsidRDefault="002F2621" w:rsidP="002F2621">
      <w:pPr>
        <w:spacing w:line="276" w:lineRule="auto"/>
        <w:jc w:val="both"/>
        <w:rPr>
          <w:rFonts w:cs="Times New Roman"/>
          <w:szCs w:val="24"/>
        </w:rPr>
      </w:pPr>
      <w:r w:rsidRPr="002F2621">
        <w:rPr>
          <w:rFonts w:cs="Times New Roman"/>
          <w:szCs w:val="24"/>
          <w:lang w:val="vi-VN"/>
        </w:rPr>
        <w:t>(2) Các triglixerit đều có phản ứng cộng hiđro</w:t>
      </w:r>
      <w:r w:rsidRPr="002F2621">
        <w:rPr>
          <w:rFonts w:cs="Times New Roman"/>
          <w:szCs w:val="24"/>
        </w:rPr>
        <w:t>.</w:t>
      </w:r>
    </w:p>
    <w:p w14:paraId="7B9BB1E0" w14:textId="77777777" w:rsidR="002F2621" w:rsidRPr="002F2621" w:rsidRDefault="002F2621" w:rsidP="002F2621">
      <w:pPr>
        <w:spacing w:line="276" w:lineRule="auto"/>
        <w:jc w:val="both"/>
        <w:rPr>
          <w:rFonts w:cs="Times New Roman"/>
          <w:szCs w:val="24"/>
        </w:rPr>
      </w:pPr>
      <w:r w:rsidRPr="002F2621">
        <w:rPr>
          <w:rFonts w:cs="Times New Roman"/>
          <w:szCs w:val="24"/>
          <w:lang w:val="vi-VN"/>
        </w:rPr>
        <w:t>(3) Phản ứng thuỷ phân chất béo trong môi trường kiềm là phản ứng một chiều</w:t>
      </w:r>
      <w:r w:rsidRPr="002F2621">
        <w:rPr>
          <w:rFonts w:cs="Times New Roman"/>
          <w:szCs w:val="24"/>
        </w:rPr>
        <w:t>.</w:t>
      </w:r>
    </w:p>
    <w:p w14:paraId="1F03CF98" w14:textId="77777777" w:rsidR="002F2621" w:rsidRPr="002F2621" w:rsidRDefault="002F2621" w:rsidP="002F2621">
      <w:pPr>
        <w:spacing w:line="276" w:lineRule="auto"/>
        <w:jc w:val="both"/>
        <w:rPr>
          <w:rFonts w:cs="Times New Roman"/>
          <w:szCs w:val="24"/>
        </w:rPr>
      </w:pPr>
      <w:r w:rsidRPr="002F2621">
        <w:rPr>
          <w:rFonts w:cs="Times New Roman"/>
          <w:szCs w:val="24"/>
          <w:lang w:val="vi-VN"/>
        </w:rPr>
        <w:t xml:space="preserve">(4) Có thể dùng nước và quỳ tím để phân biệt các chất lỏng </w:t>
      </w:r>
      <w:r w:rsidRPr="002F2621">
        <w:rPr>
          <w:rFonts w:cs="Times New Roman"/>
          <w:szCs w:val="24"/>
        </w:rPr>
        <w:t>g</w:t>
      </w:r>
      <w:r w:rsidRPr="002F2621">
        <w:rPr>
          <w:rFonts w:cs="Times New Roman"/>
          <w:szCs w:val="24"/>
          <w:lang w:val="vi-VN"/>
        </w:rPr>
        <w:t>lixerol, axit fomic, trioleatglixerol</w:t>
      </w:r>
      <w:r w:rsidRPr="002F2621">
        <w:rPr>
          <w:rFonts w:cs="Times New Roman"/>
          <w:szCs w:val="24"/>
        </w:rPr>
        <w:t>.</w:t>
      </w:r>
    </w:p>
    <w:p w14:paraId="703FBF60" w14:textId="77777777" w:rsidR="002F2621" w:rsidRPr="002F2621" w:rsidRDefault="002F2621" w:rsidP="002F2621">
      <w:pPr>
        <w:spacing w:line="276" w:lineRule="auto"/>
        <w:jc w:val="both"/>
        <w:rPr>
          <w:rFonts w:cs="Times New Roman"/>
          <w:szCs w:val="24"/>
          <w:lang w:val="vi-VN"/>
        </w:rPr>
      </w:pPr>
      <w:r w:rsidRPr="002F2621">
        <w:rPr>
          <w:rFonts w:cs="Times New Roman"/>
          <w:szCs w:val="24"/>
          <w:lang w:val="vi-VN"/>
        </w:rPr>
        <w:t>Số phát biểu đúng là:</w:t>
      </w:r>
    </w:p>
    <w:p w14:paraId="589DB8D0" w14:textId="77777777" w:rsidR="002F2621" w:rsidRPr="002F2621" w:rsidRDefault="002F2621" w:rsidP="002F2621">
      <w:pPr>
        <w:spacing w:line="276" w:lineRule="auto"/>
        <w:jc w:val="both"/>
        <w:rPr>
          <w:rFonts w:cs="Times New Roman"/>
          <w:szCs w:val="24"/>
          <w:lang w:val="vi-VN"/>
        </w:rPr>
      </w:pPr>
      <w:r w:rsidRPr="002F2621">
        <w:rPr>
          <w:rFonts w:cs="Times New Roman"/>
          <w:szCs w:val="24"/>
          <w:lang w:val="vi-VN"/>
        </w:rPr>
        <w:t>A. 1</w:t>
      </w:r>
      <w:r w:rsidRPr="002F2621">
        <w:rPr>
          <w:rFonts w:cs="Times New Roman"/>
          <w:szCs w:val="24"/>
          <w:lang w:val="vi-VN"/>
        </w:rPr>
        <w:tab/>
      </w:r>
      <w:r w:rsidRPr="002F2621">
        <w:rPr>
          <w:rFonts w:cs="Times New Roman"/>
          <w:szCs w:val="24"/>
          <w:lang w:val="vi-VN"/>
        </w:rPr>
        <w:tab/>
      </w:r>
      <w:r w:rsidRPr="002F2621">
        <w:rPr>
          <w:rFonts w:cs="Times New Roman"/>
          <w:szCs w:val="24"/>
          <w:lang w:val="vi-VN"/>
        </w:rPr>
        <w:tab/>
        <w:t>B. 2.</w:t>
      </w:r>
      <w:r w:rsidRPr="002F2621">
        <w:rPr>
          <w:rFonts w:cs="Times New Roman"/>
          <w:szCs w:val="24"/>
          <w:lang w:val="vi-VN"/>
        </w:rPr>
        <w:tab/>
      </w:r>
      <w:r w:rsidRPr="002F2621">
        <w:rPr>
          <w:rFonts w:cs="Times New Roman"/>
          <w:szCs w:val="24"/>
          <w:lang w:val="vi-VN"/>
        </w:rPr>
        <w:tab/>
      </w:r>
      <w:r w:rsidRPr="002F2621">
        <w:rPr>
          <w:rFonts w:cs="Times New Roman"/>
          <w:szCs w:val="24"/>
          <w:lang w:val="vi-VN"/>
        </w:rPr>
        <w:tab/>
        <w:t>C. 3.</w:t>
      </w:r>
      <w:r w:rsidRPr="002F2621">
        <w:rPr>
          <w:rFonts w:cs="Times New Roman"/>
          <w:szCs w:val="24"/>
          <w:lang w:val="vi-VN"/>
        </w:rPr>
        <w:tab/>
      </w:r>
      <w:r w:rsidRPr="002F2621">
        <w:rPr>
          <w:rFonts w:cs="Times New Roman"/>
          <w:szCs w:val="24"/>
          <w:lang w:val="vi-VN"/>
        </w:rPr>
        <w:tab/>
      </w:r>
      <w:r w:rsidRPr="002F2621">
        <w:rPr>
          <w:rFonts w:cs="Times New Roman"/>
          <w:szCs w:val="24"/>
          <w:lang w:val="vi-VN"/>
        </w:rPr>
        <w:tab/>
        <w:t>D. 4.</w:t>
      </w:r>
    </w:p>
    <w:p w14:paraId="35C7F5FB" w14:textId="77777777" w:rsidR="002F2621" w:rsidRPr="002F2621" w:rsidRDefault="002F2621" w:rsidP="002F2621">
      <w:pPr>
        <w:spacing w:line="276" w:lineRule="auto"/>
        <w:jc w:val="both"/>
        <w:rPr>
          <w:rFonts w:cs="Times New Roman"/>
          <w:b/>
          <w:bCs/>
          <w:szCs w:val="24"/>
        </w:rPr>
      </w:pPr>
      <w:r w:rsidRPr="002F2621">
        <w:rPr>
          <w:rFonts w:cs="Times New Roman"/>
          <w:b/>
          <w:bCs/>
          <w:szCs w:val="24"/>
        </w:rPr>
        <w:t>Hướng dẫn giải:</w:t>
      </w:r>
    </w:p>
    <w:p w14:paraId="53345FAC" w14:textId="77777777" w:rsidR="002F2621" w:rsidRPr="002F2621" w:rsidRDefault="002F2621" w:rsidP="002F2621">
      <w:pPr>
        <w:spacing w:line="276" w:lineRule="auto"/>
        <w:jc w:val="both"/>
        <w:rPr>
          <w:rFonts w:cs="Times New Roman"/>
          <w:b/>
          <w:bCs/>
          <w:szCs w:val="24"/>
        </w:rPr>
      </w:pPr>
      <w:r w:rsidRPr="002F2621">
        <w:rPr>
          <w:rFonts w:cs="Times New Roman"/>
          <w:b/>
          <w:bCs/>
          <w:szCs w:val="24"/>
        </w:rPr>
        <w:t>Đáp án C</w:t>
      </w:r>
    </w:p>
    <w:p w14:paraId="1B4719E3" w14:textId="77777777" w:rsidR="002F2621" w:rsidRPr="002F2621" w:rsidRDefault="002F2621" w:rsidP="002F2621">
      <w:pPr>
        <w:spacing w:line="276" w:lineRule="auto"/>
        <w:jc w:val="both"/>
        <w:rPr>
          <w:rFonts w:cs="Times New Roman"/>
          <w:szCs w:val="24"/>
        </w:rPr>
      </w:pPr>
      <w:r w:rsidRPr="002F2621">
        <w:rPr>
          <w:rFonts w:cs="Times New Roman"/>
          <w:szCs w:val="24"/>
        </w:rPr>
        <w:t xml:space="preserve">(2) sai vì chỉ có triglixerit chứa gốc axit không no mới có phản ứng cộng hiđro. </w:t>
      </w:r>
    </w:p>
    <w:p w14:paraId="11B8C91F" w14:textId="77777777" w:rsidR="002F2621" w:rsidRPr="002F2621" w:rsidRDefault="002F2621" w:rsidP="002F2621">
      <w:pPr>
        <w:spacing w:line="276" w:lineRule="auto"/>
        <w:jc w:val="both"/>
        <w:rPr>
          <w:rFonts w:cs="Times New Roman"/>
          <w:szCs w:val="24"/>
          <w:lang w:val="vi-VN"/>
        </w:rPr>
      </w:pPr>
      <w:r w:rsidRPr="002F2621">
        <w:rPr>
          <w:rFonts w:cs="Times New Roman"/>
          <w:b/>
          <w:bCs/>
          <w:szCs w:val="24"/>
        </w:rPr>
        <w:t>Bài 2:</w:t>
      </w:r>
      <w:r w:rsidRPr="002F2621">
        <w:rPr>
          <w:rFonts w:cs="Times New Roman"/>
          <w:szCs w:val="24"/>
          <w:lang w:val="vi-VN"/>
        </w:rPr>
        <w:t> Chất giặt rửa tổng hợp có ưu điểm</w:t>
      </w:r>
    </w:p>
    <w:p w14:paraId="790871D1" w14:textId="77777777" w:rsidR="002F2621" w:rsidRPr="002F2621" w:rsidRDefault="002F2621" w:rsidP="002F2621">
      <w:pPr>
        <w:spacing w:line="276" w:lineRule="auto"/>
        <w:jc w:val="both"/>
        <w:rPr>
          <w:rFonts w:cs="Times New Roman"/>
          <w:szCs w:val="24"/>
          <w:lang w:val="vi-VN"/>
        </w:rPr>
      </w:pPr>
      <w:r w:rsidRPr="002F2621">
        <w:rPr>
          <w:rFonts w:cs="Times New Roman"/>
          <w:szCs w:val="24"/>
          <w:lang w:val="vi-VN"/>
        </w:rPr>
        <w:t>A. Dễ kiếm </w:t>
      </w:r>
      <w:r w:rsidRPr="002F2621">
        <w:rPr>
          <w:rFonts w:cs="Times New Roman"/>
          <w:szCs w:val="24"/>
          <w:lang w:val="vi-VN"/>
        </w:rPr>
        <w:tab/>
      </w:r>
      <w:r w:rsidRPr="002F2621">
        <w:rPr>
          <w:rFonts w:cs="Times New Roman"/>
          <w:szCs w:val="24"/>
          <w:lang w:val="vi-VN"/>
        </w:rPr>
        <w:tab/>
      </w:r>
      <w:r w:rsidRPr="002F2621">
        <w:rPr>
          <w:rFonts w:cs="Times New Roman"/>
          <w:szCs w:val="24"/>
          <w:lang w:val="vi-VN"/>
        </w:rPr>
        <w:tab/>
      </w:r>
      <w:r w:rsidRPr="002F2621">
        <w:rPr>
          <w:rFonts w:cs="Times New Roman"/>
          <w:szCs w:val="24"/>
          <w:lang w:val="vi-VN"/>
        </w:rPr>
        <w:tab/>
      </w:r>
      <w:r w:rsidRPr="002F2621">
        <w:rPr>
          <w:rFonts w:cs="Times New Roman"/>
          <w:szCs w:val="24"/>
          <w:lang w:val="vi-VN"/>
        </w:rPr>
        <w:tab/>
      </w:r>
      <w:r w:rsidRPr="002F2621">
        <w:rPr>
          <w:rFonts w:cs="Times New Roman"/>
          <w:szCs w:val="24"/>
          <w:lang w:val="vi-VN"/>
        </w:rPr>
        <w:tab/>
        <w:t>B. Rẻ tiền hơn xà phòng.</w:t>
      </w:r>
    </w:p>
    <w:p w14:paraId="54034AAC" w14:textId="77777777" w:rsidR="002F2621" w:rsidRPr="002F2621" w:rsidRDefault="002F2621" w:rsidP="002F2621">
      <w:pPr>
        <w:spacing w:line="276" w:lineRule="auto"/>
        <w:jc w:val="both"/>
        <w:rPr>
          <w:rFonts w:cs="Times New Roman"/>
          <w:szCs w:val="24"/>
          <w:lang w:val="vi-VN"/>
        </w:rPr>
      </w:pPr>
      <w:r w:rsidRPr="002F2621">
        <w:rPr>
          <w:rFonts w:cs="Times New Roman"/>
          <w:szCs w:val="24"/>
          <w:lang w:val="vi-VN"/>
        </w:rPr>
        <w:t>C. Có thể dùng để giặt rửa cả trong nước cứng</w:t>
      </w:r>
    </w:p>
    <w:p w14:paraId="1D548A1E" w14:textId="77777777" w:rsidR="002F2621" w:rsidRPr="002F2621" w:rsidRDefault="002F2621" w:rsidP="002F2621">
      <w:pPr>
        <w:spacing w:line="276" w:lineRule="auto"/>
        <w:jc w:val="both"/>
        <w:rPr>
          <w:rFonts w:cs="Times New Roman"/>
          <w:szCs w:val="24"/>
          <w:lang w:val="vi-VN"/>
        </w:rPr>
      </w:pPr>
      <w:r w:rsidRPr="002F2621">
        <w:rPr>
          <w:rFonts w:cs="Times New Roman"/>
          <w:szCs w:val="24"/>
          <w:lang w:val="vi-VN"/>
        </w:rPr>
        <w:t>D. Có khả năng hoà tan tốt trong nước.</w:t>
      </w:r>
    </w:p>
    <w:p w14:paraId="4F436E60" w14:textId="77777777" w:rsidR="002F2621" w:rsidRPr="002F2621" w:rsidRDefault="002F2621" w:rsidP="002F2621">
      <w:pPr>
        <w:spacing w:line="276" w:lineRule="auto"/>
        <w:jc w:val="both"/>
        <w:rPr>
          <w:rFonts w:cs="Times New Roman"/>
          <w:b/>
          <w:bCs/>
          <w:szCs w:val="24"/>
        </w:rPr>
      </w:pPr>
      <w:r w:rsidRPr="002F2621">
        <w:rPr>
          <w:rFonts w:cs="Times New Roman"/>
          <w:b/>
          <w:bCs/>
          <w:szCs w:val="24"/>
        </w:rPr>
        <w:t>Hướng dẫn giải:</w:t>
      </w:r>
    </w:p>
    <w:p w14:paraId="68EE2BAB" w14:textId="77777777" w:rsidR="002F2621" w:rsidRPr="002F2621" w:rsidRDefault="002F2621" w:rsidP="002F2621">
      <w:pPr>
        <w:spacing w:line="276" w:lineRule="auto"/>
        <w:jc w:val="both"/>
        <w:rPr>
          <w:rFonts w:cs="Times New Roman"/>
          <w:b/>
          <w:bCs/>
          <w:szCs w:val="24"/>
        </w:rPr>
      </w:pPr>
      <w:r w:rsidRPr="002F2621">
        <w:rPr>
          <w:rFonts w:cs="Times New Roman"/>
          <w:b/>
          <w:bCs/>
          <w:szCs w:val="24"/>
        </w:rPr>
        <w:lastRenderedPageBreak/>
        <w:t>Đáp án C</w:t>
      </w:r>
    </w:p>
    <w:p w14:paraId="140E3450" w14:textId="77777777" w:rsidR="002F2621" w:rsidRPr="002F2621" w:rsidRDefault="002F2621" w:rsidP="002F2621">
      <w:pPr>
        <w:spacing w:line="276" w:lineRule="auto"/>
        <w:jc w:val="both"/>
        <w:rPr>
          <w:rFonts w:cs="Times New Roman"/>
          <w:szCs w:val="24"/>
          <w:lang w:val="vi-VN"/>
        </w:rPr>
      </w:pPr>
      <w:r w:rsidRPr="002F2621">
        <w:rPr>
          <w:rFonts w:cs="Times New Roman"/>
          <w:szCs w:val="24"/>
        </w:rPr>
        <w:t>Chất giặt rửa tổng hợp có ưu điểm là có thể dùng để giặt rửa trong nước cứng.</w:t>
      </w:r>
    </w:p>
    <w:p w14:paraId="7FF997D5" w14:textId="77777777" w:rsidR="002F2621" w:rsidRPr="002F2621" w:rsidRDefault="002F2621" w:rsidP="002F2621">
      <w:pPr>
        <w:spacing w:line="276" w:lineRule="auto"/>
        <w:jc w:val="both"/>
        <w:rPr>
          <w:rFonts w:cs="Times New Roman"/>
          <w:szCs w:val="24"/>
        </w:rPr>
      </w:pPr>
      <w:r w:rsidRPr="002F2621">
        <w:rPr>
          <w:rFonts w:cs="Times New Roman"/>
          <w:b/>
          <w:bCs/>
          <w:szCs w:val="24"/>
        </w:rPr>
        <w:t xml:space="preserve">Bài 3: </w:t>
      </w:r>
      <w:r w:rsidRPr="002F2621">
        <w:rPr>
          <w:rFonts w:cs="Times New Roman"/>
          <w:szCs w:val="24"/>
        </w:rPr>
        <w:t>Xà phòng hóa hoàn toàn 17,24 gam chất béo cần vừa đủ 0,06 mol NaOH. Cô cạn dung dịch sau phản ứng thu được khối lượng xà phòng là</w:t>
      </w:r>
    </w:p>
    <w:p w14:paraId="2542BE1E" w14:textId="77777777" w:rsidR="002F2621" w:rsidRPr="002F2621" w:rsidRDefault="002F2621" w:rsidP="002F2621">
      <w:pPr>
        <w:spacing w:line="276" w:lineRule="auto"/>
        <w:jc w:val="both"/>
        <w:rPr>
          <w:rFonts w:cs="Times New Roman"/>
          <w:szCs w:val="24"/>
        </w:rPr>
      </w:pPr>
      <w:r w:rsidRPr="002F2621">
        <w:rPr>
          <w:rFonts w:cs="Times New Roman"/>
          <w:szCs w:val="24"/>
        </w:rPr>
        <w:t>A. 17,80 gam.</w:t>
      </w:r>
      <w:r w:rsidRPr="002F2621">
        <w:rPr>
          <w:rFonts w:cs="Times New Roman"/>
          <w:szCs w:val="24"/>
        </w:rPr>
        <w:tab/>
      </w:r>
      <w:r w:rsidRPr="002F2621">
        <w:rPr>
          <w:rFonts w:cs="Times New Roman"/>
          <w:szCs w:val="24"/>
        </w:rPr>
        <w:tab/>
      </w:r>
      <w:r w:rsidRPr="002F2621">
        <w:rPr>
          <w:rFonts w:cs="Times New Roman"/>
          <w:szCs w:val="24"/>
        </w:rPr>
        <w:tab/>
      </w:r>
      <w:r w:rsidRPr="002F2621">
        <w:rPr>
          <w:rFonts w:cs="Times New Roman"/>
          <w:szCs w:val="24"/>
        </w:rPr>
        <w:tab/>
        <w:t>B. 18,24 gam.</w:t>
      </w:r>
    </w:p>
    <w:p w14:paraId="0C844291" w14:textId="77777777" w:rsidR="002F2621" w:rsidRPr="002F2621" w:rsidRDefault="002F2621" w:rsidP="002F2621">
      <w:pPr>
        <w:spacing w:line="276" w:lineRule="auto"/>
        <w:jc w:val="both"/>
        <w:rPr>
          <w:rFonts w:cs="Times New Roman"/>
          <w:szCs w:val="24"/>
        </w:rPr>
      </w:pPr>
      <w:r w:rsidRPr="002F2621">
        <w:rPr>
          <w:rFonts w:cs="Times New Roman"/>
          <w:szCs w:val="24"/>
        </w:rPr>
        <w:t>C. 16,68 gam.</w:t>
      </w:r>
      <w:r w:rsidRPr="002F2621">
        <w:rPr>
          <w:rFonts w:cs="Times New Roman"/>
          <w:szCs w:val="24"/>
        </w:rPr>
        <w:tab/>
      </w:r>
      <w:r w:rsidRPr="002F2621">
        <w:rPr>
          <w:rFonts w:cs="Times New Roman"/>
          <w:szCs w:val="24"/>
        </w:rPr>
        <w:tab/>
      </w:r>
      <w:r w:rsidRPr="002F2621">
        <w:rPr>
          <w:rFonts w:cs="Times New Roman"/>
          <w:szCs w:val="24"/>
        </w:rPr>
        <w:tab/>
      </w:r>
      <w:r w:rsidRPr="002F2621">
        <w:rPr>
          <w:rFonts w:cs="Times New Roman"/>
          <w:szCs w:val="24"/>
        </w:rPr>
        <w:tab/>
        <w:t>D. 18,38 gam.</w:t>
      </w:r>
    </w:p>
    <w:p w14:paraId="48FA7AF5" w14:textId="77777777" w:rsidR="002F2621" w:rsidRPr="002F2621" w:rsidRDefault="002F2621" w:rsidP="002F2621">
      <w:pPr>
        <w:spacing w:line="276" w:lineRule="auto"/>
        <w:jc w:val="both"/>
        <w:rPr>
          <w:rFonts w:cs="Times New Roman"/>
          <w:b/>
          <w:bCs/>
          <w:szCs w:val="24"/>
        </w:rPr>
      </w:pPr>
      <w:r w:rsidRPr="002F2621">
        <w:rPr>
          <w:rFonts w:cs="Times New Roman"/>
          <w:b/>
          <w:bCs/>
          <w:szCs w:val="24"/>
        </w:rPr>
        <w:t>Hướng dẫn giải:</w:t>
      </w:r>
    </w:p>
    <w:p w14:paraId="4C4BF161" w14:textId="77777777" w:rsidR="002F2621" w:rsidRPr="002F2621" w:rsidRDefault="002F2621" w:rsidP="002F2621">
      <w:pPr>
        <w:spacing w:line="276" w:lineRule="auto"/>
        <w:jc w:val="both"/>
        <w:rPr>
          <w:rFonts w:cs="Times New Roman"/>
          <w:b/>
          <w:bCs/>
          <w:szCs w:val="24"/>
        </w:rPr>
      </w:pPr>
      <w:r w:rsidRPr="002F2621">
        <w:rPr>
          <w:rFonts w:cs="Times New Roman"/>
          <w:b/>
          <w:bCs/>
          <w:szCs w:val="24"/>
        </w:rPr>
        <w:t>Đáp án A</w:t>
      </w:r>
    </w:p>
    <w:p w14:paraId="1877F10E" w14:textId="77777777" w:rsidR="002F2621" w:rsidRPr="002F2621" w:rsidRDefault="002F2621" w:rsidP="002F2621">
      <w:pPr>
        <w:spacing w:line="276" w:lineRule="auto"/>
        <w:jc w:val="both"/>
        <w:rPr>
          <w:rFonts w:cs="Times New Roman"/>
          <w:b/>
          <w:bCs/>
          <w:szCs w:val="24"/>
        </w:rPr>
      </w:pPr>
      <w:r w:rsidRPr="002F2621">
        <w:rPr>
          <w:rFonts w:eastAsia="MS Mincho" w:cs="Times New Roman"/>
          <w:b/>
          <w:bCs/>
          <w:position w:val="-28"/>
          <w:szCs w:val="24"/>
        </w:rPr>
        <w:object w:dxaOrig="3075" w:dyaOrig="720" w14:anchorId="352CEC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4.2pt;height:36pt" o:ole="">
            <v:imagedata r:id="rId16" o:title=""/>
          </v:shape>
          <o:OLEObject Type="Embed" ProgID="Equation.DSMT4" ShapeID="_x0000_i1025" DrawAspect="Content" ObjectID="_1819807742" r:id="rId17"/>
        </w:object>
      </w:r>
    </w:p>
    <w:p w14:paraId="4C675F41" w14:textId="77777777" w:rsidR="002F2621" w:rsidRPr="002F2621" w:rsidRDefault="002F2621" w:rsidP="002F2621">
      <w:pPr>
        <w:spacing w:line="276" w:lineRule="auto"/>
        <w:jc w:val="both"/>
        <w:rPr>
          <w:rFonts w:cs="Times New Roman"/>
          <w:szCs w:val="24"/>
        </w:rPr>
      </w:pPr>
      <w:r w:rsidRPr="002F2621">
        <w:rPr>
          <w:rFonts w:cs="Times New Roman"/>
          <w:szCs w:val="24"/>
        </w:rPr>
        <w:t>Áp dụng bảo toàn khối lượng ta có:</w:t>
      </w:r>
    </w:p>
    <w:p w14:paraId="34BE3128" w14:textId="77777777" w:rsidR="002F2621" w:rsidRPr="002F2621" w:rsidRDefault="002F2621" w:rsidP="002F2621">
      <w:pPr>
        <w:spacing w:line="276" w:lineRule="auto"/>
        <w:jc w:val="both"/>
        <w:rPr>
          <w:rFonts w:cs="Times New Roman"/>
          <w:szCs w:val="24"/>
          <w:vertAlign w:val="subscript"/>
        </w:rPr>
      </w:pPr>
      <w:r w:rsidRPr="002F2621">
        <w:rPr>
          <w:rFonts w:cs="Times New Roman"/>
          <w:szCs w:val="24"/>
        </w:rPr>
        <w:t>m</w:t>
      </w:r>
      <w:r w:rsidRPr="002F2621">
        <w:rPr>
          <w:rFonts w:cs="Times New Roman"/>
          <w:szCs w:val="24"/>
          <w:vertAlign w:val="subscript"/>
        </w:rPr>
        <w:t xml:space="preserve">chất béo </w:t>
      </w:r>
      <w:r w:rsidRPr="002F2621">
        <w:rPr>
          <w:rFonts w:cs="Times New Roman"/>
          <w:szCs w:val="24"/>
        </w:rPr>
        <w:t xml:space="preserve"> + m</w:t>
      </w:r>
      <w:r w:rsidRPr="002F2621">
        <w:rPr>
          <w:rFonts w:cs="Times New Roman"/>
          <w:szCs w:val="24"/>
          <w:vertAlign w:val="subscript"/>
        </w:rPr>
        <w:t>NaOH</w:t>
      </w:r>
      <w:r w:rsidRPr="002F2621">
        <w:rPr>
          <w:rFonts w:cs="Times New Roman"/>
          <w:szCs w:val="24"/>
        </w:rPr>
        <w:t xml:space="preserve"> = m</w:t>
      </w:r>
      <w:r w:rsidRPr="002F2621">
        <w:rPr>
          <w:rFonts w:cs="Times New Roman"/>
          <w:szCs w:val="24"/>
          <w:vertAlign w:val="subscript"/>
        </w:rPr>
        <w:t>xà phòng</w:t>
      </w:r>
      <w:r w:rsidRPr="002F2621">
        <w:rPr>
          <w:rFonts w:cs="Times New Roman"/>
          <w:szCs w:val="24"/>
        </w:rPr>
        <w:t xml:space="preserve"> + m</w:t>
      </w:r>
      <w:r w:rsidRPr="002F2621">
        <w:rPr>
          <w:rFonts w:cs="Times New Roman"/>
          <w:szCs w:val="24"/>
          <w:vertAlign w:val="subscript"/>
        </w:rPr>
        <w:t>glixerol</w:t>
      </w:r>
    </w:p>
    <w:p w14:paraId="7F709EA0" w14:textId="77777777" w:rsidR="002F2621" w:rsidRPr="002F2621" w:rsidRDefault="002F2621" w:rsidP="002F2621">
      <w:pPr>
        <w:spacing w:line="276" w:lineRule="auto"/>
        <w:jc w:val="both"/>
        <w:rPr>
          <w:rFonts w:cs="Times New Roman"/>
          <w:szCs w:val="24"/>
        </w:rPr>
      </w:pPr>
      <w:r w:rsidRPr="002F2621">
        <w:rPr>
          <w:rFonts w:cs="Times New Roman"/>
          <w:szCs w:val="24"/>
        </w:rPr>
        <w:t>17,24 + 0,06.40 = m</w:t>
      </w:r>
      <w:r w:rsidRPr="002F2621">
        <w:rPr>
          <w:rFonts w:cs="Times New Roman"/>
          <w:szCs w:val="24"/>
          <w:vertAlign w:val="subscript"/>
        </w:rPr>
        <w:t>xà phòng</w:t>
      </w:r>
      <w:r w:rsidRPr="002F2621">
        <w:rPr>
          <w:rFonts w:cs="Times New Roman"/>
          <w:szCs w:val="24"/>
        </w:rPr>
        <w:t xml:space="preserve"> + 0,02.92</w:t>
      </w:r>
    </w:p>
    <w:p w14:paraId="1E824AD3" w14:textId="77777777" w:rsidR="002F2621" w:rsidRPr="002F2621" w:rsidRDefault="002F2621" w:rsidP="002F2621">
      <w:pPr>
        <w:spacing w:line="276" w:lineRule="auto"/>
        <w:jc w:val="both"/>
        <w:rPr>
          <w:rFonts w:cs="Times New Roman"/>
          <w:szCs w:val="24"/>
        </w:rPr>
      </w:pPr>
      <w:r w:rsidRPr="002F2621">
        <w:rPr>
          <w:rFonts w:cs="Times New Roman"/>
          <w:szCs w:val="24"/>
        </w:rPr>
        <w:t>→ m</w:t>
      </w:r>
      <w:r w:rsidRPr="002F2621">
        <w:rPr>
          <w:rFonts w:cs="Times New Roman"/>
          <w:szCs w:val="24"/>
          <w:vertAlign w:val="subscript"/>
        </w:rPr>
        <w:t>xà phòng</w:t>
      </w:r>
      <w:r w:rsidRPr="002F2621">
        <w:rPr>
          <w:rFonts w:cs="Times New Roman"/>
          <w:szCs w:val="24"/>
        </w:rPr>
        <w:t xml:space="preserve"> = 17,80 gam</w:t>
      </w:r>
    </w:p>
    <w:p w14:paraId="077D4D4F" w14:textId="77777777" w:rsidR="002F2621" w:rsidRPr="002F2621" w:rsidRDefault="002F2621" w:rsidP="002F2621">
      <w:pPr>
        <w:spacing w:line="276" w:lineRule="auto"/>
        <w:jc w:val="both"/>
        <w:rPr>
          <w:rFonts w:cs="Times New Roman"/>
          <w:szCs w:val="24"/>
          <w:lang w:val="vi-VN"/>
        </w:rPr>
      </w:pPr>
      <w:r w:rsidRPr="002F2621">
        <w:rPr>
          <w:rFonts w:cs="Times New Roman"/>
          <w:b/>
          <w:bCs/>
          <w:szCs w:val="24"/>
        </w:rPr>
        <w:t>Bài 4:</w:t>
      </w:r>
      <w:r w:rsidRPr="002F2621">
        <w:rPr>
          <w:rFonts w:cs="Times New Roman"/>
          <w:szCs w:val="24"/>
          <w:lang w:val="vi-VN"/>
        </w:rPr>
        <w:t> Chọn khái niệm đúng:</w:t>
      </w:r>
    </w:p>
    <w:p w14:paraId="6D0B7C34" w14:textId="77777777" w:rsidR="002F2621" w:rsidRPr="002F2621" w:rsidRDefault="002F2621" w:rsidP="002F2621">
      <w:pPr>
        <w:spacing w:line="276" w:lineRule="auto"/>
        <w:jc w:val="both"/>
        <w:rPr>
          <w:rFonts w:cs="Times New Roman"/>
          <w:szCs w:val="24"/>
        </w:rPr>
      </w:pPr>
      <w:r w:rsidRPr="002F2621">
        <w:rPr>
          <w:rFonts w:cs="Times New Roman"/>
          <w:szCs w:val="24"/>
          <w:lang w:val="vi-VN"/>
        </w:rPr>
        <w:t>A. Chất giặt rửa được sản xuất từ tinh bột</w:t>
      </w:r>
      <w:r w:rsidRPr="002F2621">
        <w:rPr>
          <w:rFonts w:cs="Times New Roman"/>
          <w:szCs w:val="24"/>
        </w:rPr>
        <w:t>.</w:t>
      </w:r>
    </w:p>
    <w:p w14:paraId="6CA8D30B" w14:textId="77777777" w:rsidR="002F2621" w:rsidRPr="002F2621" w:rsidRDefault="002F2621" w:rsidP="002F2621">
      <w:pPr>
        <w:spacing w:line="276" w:lineRule="auto"/>
        <w:jc w:val="both"/>
        <w:rPr>
          <w:rFonts w:cs="Times New Roman"/>
          <w:szCs w:val="24"/>
          <w:lang w:val="vi-VN"/>
        </w:rPr>
      </w:pPr>
      <w:r w:rsidRPr="002F2621">
        <w:rPr>
          <w:rFonts w:cs="Times New Roman"/>
          <w:szCs w:val="24"/>
          <w:lang w:val="vi-VN"/>
        </w:rPr>
        <w:t>B. Chất giặt rửa là những chất có tác dụng làm sạch các vết bẩn trên bề mặt vật rắn.</w:t>
      </w:r>
    </w:p>
    <w:p w14:paraId="23B54C74" w14:textId="77777777" w:rsidR="002F2621" w:rsidRPr="002F2621" w:rsidRDefault="002F2621" w:rsidP="002F2621">
      <w:pPr>
        <w:spacing w:line="276" w:lineRule="auto"/>
        <w:jc w:val="both"/>
        <w:rPr>
          <w:rFonts w:cs="Times New Roman"/>
          <w:szCs w:val="24"/>
          <w:lang w:val="vi-VN"/>
        </w:rPr>
      </w:pPr>
      <w:r w:rsidRPr="002F2621">
        <w:rPr>
          <w:rFonts w:cs="Times New Roman"/>
          <w:szCs w:val="24"/>
          <w:lang w:val="vi-VN"/>
        </w:rPr>
        <w:t>C. Chất giặt rửa là những chất khi dùng cùng với nước có tác dụng làm sạch các vết bẩn bám trên các vật rắn.</w:t>
      </w:r>
    </w:p>
    <w:p w14:paraId="7D42B090" w14:textId="77777777" w:rsidR="002F2621" w:rsidRPr="002F2621" w:rsidRDefault="002F2621" w:rsidP="002F2621">
      <w:pPr>
        <w:spacing w:line="276" w:lineRule="auto"/>
        <w:jc w:val="both"/>
        <w:rPr>
          <w:rFonts w:cs="Times New Roman"/>
          <w:szCs w:val="24"/>
          <w:lang w:val="vi-VN"/>
        </w:rPr>
      </w:pPr>
      <w:r w:rsidRPr="002F2621">
        <w:rPr>
          <w:rFonts w:cs="Times New Roman"/>
          <w:szCs w:val="24"/>
          <w:lang w:val="vi-VN"/>
        </w:rPr>
        <w:t>D. Chất giặt rửa là những chất khi dùng cùng với nước có tác dụng làm sạch các vết bẩn bám trên các vật rắn mà không gây ra phản ứng hóa học với các chất đó.</w:t>
      </w:r>
    </w:p>
    <w:p w14:paraId="027C8DE3" w14:textId="77777777" w:rsidR="002F2621" w:rsidRPr="002F2621" w:rsidRDefault="002F2621" w:rsidP="002F2621">
      <w:pPr>
        <w:spacing w:line="276" w:lineRule="auto"/>
        <w:jc w:val="both"/>
        <w:rPr>
          <w:rFonts w:cs="Times New Roman"/>
          <w:b/>
          <w:bCs/>
          <w:szCs w:val="24"/>
        </w:rPr>
      </w:pPr>
      <w:r w:rsidRPr="002F2621">
        <w:rPr>
          <w:rFonts w:cs="Times New Roman"/>
          <w:b/>
          <w:bCs/>
          <w:szCs w:val="24"/>
        </w:rPr>
        <w:t>Hướng dẫn giải:</w:t>
      </w:r>
    </w:p>
    <w:p w14:paraId="7F5BDD75" w14:textId="77777777" w:rsidR="002F2621" w:rsidRPr="002F2621" w:rsidRDefault="002F2621" w:rsidP="002F2621">
      <w:pPr>
        <w:spacing w:line="276" w:lineRule="auto"/>
        <w:jc w:val="both"/>
        <w:rPr>
          <w:rFonts w:cs="Times New Roman"/>
          <w:b/>
          <w:bCs/>
          <w:szCs w:val="24"/>
        </w:rPr>
      </w:pPr>
      <w:r w:rsidRPr="002F2621">
        <w:rPr>
          <w:rFonts w:cs="Times New Roman"/>
          <w:b/>
          <w:bCs/>
          <w:szCs w:val="24"/>
        </w:rPr>
        <w:t>Đáp án D</w:t>
      </w:r>
    </w:p>
    <w:p w14:paraId="024BC0DB" w14:textId="77777777" w:rsidR="002F2621" w:rsidRPr="002F2621" w:rsidRDefault="002F2621" w:rsidP="002F2621">
      <w:pPr>
        <w:spacing w:line="276" w:lineRule="auto"/>
        <w:jc w:val="both"/>
        <w:rPr>
          <w:rFonts w:cs="Times New Roman"/>
          <w:szCs w:val="24"/>
          <w:lang w:val="vi-VN"/>
        </w:rPr>
      </w:pPr>
      <w:r w:rsidRPr="002F2621">
        <w:rPr>
          <w:rFonts w:cs="Times New Roman"/>
          <w:szCs w:val="24"/>
          <w:lang w:val="vi-VN"/>
        </w:rPr>
        <w:t>Chất giặt rửa là những chất khi dùng cùng với nước có tác dụng làm sạch các vết bẩn bám trên các vật rắn mà không gây ra phản ứng hóa học với các chất đó.</w:t>
      </w:r>
    </w:p>
    <w:p w14:paraId="2F32329A" w14:textId="77777777" w:rsidR="002F2621" w:rsidRPr="002F2621" w:rsidRDefault="002F2621" w:rsidP="002F2621">
      <w:pPr>
        <w:spacing w:line="276" w:lineRule="auto"/>
        <w:jc w:val="both"/>
        <w:rPr>
          <w:rFonts w:cs="Times New Roman"/>
          <w:szCs w:val="24"/>
          <w:lang w:val="vi-VN"/>
        </w:rPr>
      </w:pPr>
      <w:r w:rsidRPr="002F2621">
        <w:rPr>
          <w:rFonts w:cs="Times New Roman"/>
          <w:b/>
          <w:bCs/>
          <w:szCs w:val="24"/>
        </w:rPr>
        <w:t>Bài 5:</w:t>
      </w:r>
      <w:r w:rsidRPr="002F2621">
        <w:rPr>
          <w:rFonts w:cs="Times New Roman"/>
          <w:szCs w:val="24"/>
          <w:lang w:val="vi-VN"/>
        </w:rPr>
        <w:t> Đun nóng 4,45 kg chất béo (tristearin) có chứa 20% tạp chất với dung dịch NaOH</w:t>
      </w:r>
      <w:r w:rsidRPr="002F2621">
        <w:rPr>
          <w:rFonts w:cs="Times New Roman"/>
          <w:szCs w:val="24"/>
        </w:rPr>
        <w:t xml:space="preserve"> dư</w:t>
      </w:r>
      <w:r w:rsidRPr="002F2621">
        <w:rPr>
          <w:rFonts w:cs="Times New Roman"/>
          <w:szCs w:val="24"/>
          <w:lang w:val="vi-VN"/>
        </w:rPr>
        <w:t>. Khối lượng glixerol thu được là bao nhiêu?</w:t>
      </w:r>
    </w:p>
    <w:p w14:paraId="33CC1BC2" w14:textId="77777777" w:rsidR="002F2621" w:rsidRPr="002F2621" w:rsidRDefault="002F2621" w:rsidP="002F2621">
      <w:pPr>
        <w:spacing w:line="276" w:lineRule="auto"/>
        <w:jc w:val="both"/>
        <w:rPr>
          <w:rFonts w:cs="Times New Roman"/>
          <w:szCs w:val="24"/>
        </w:rPr>
      </w:pPr>
      <w:r w:rsidRPr="002F2621">
        <w:rPr>
          <w:rFonts w:cs="Times New Roman"/>
          <w:szCs w:val="24"/>
          <w:lang w:val="vi-VN"/>
        </w:rPr>
        <w:t>A. 0,46</w:t>
      </w:r>
      <w:r w:rsidRPr="002F2621">
        <w:rPr>
          <w:rFonts w:cs="Times New Roman"/>
          <w:szCs w:val="24"/>
        </w:rPr>
        <w:t xml:space="preserve"> kg</w:t>
      </w:r>
      <w:r w:rsidRPr="002F2621">
        <w:rPr>
          <w:rFonts w:cs="Times New Roman"/>
          <w:szCs w:val="24"/>
          <w:lang w:val="vi-VN"/>
        </w:rPr>
        <w:t>.</w:t>
      </w:r>
      <w:r w:rsidRPr="002F2621">
        <w:rPr>
          <w:rFonts w:cs="Times New Roman"/>
          <w:szCs w:val="24"/>
          <w:lang w:val="vi-VN"/>
        </w:rPr>
        <w:tab/>
      </w:r>
      <w:r w:rsidRPr="002F2621">
        <w:rPr>
          <w:rFonts w:cs="Times New Roman"/>
          <w:szCs w:val="24"/>
          <w:lang w:val="vi-VN"/>
        </w:rPr>
        <w:tab/>
      </w:r>
      <w:r w:rsidRPr="002F2621">
        <w:rPr>
          <w:rFonts w:cs="Times New Roman"/>
          <w:szCs w:val="24"/>
          <w:lang w:val="vi-VN"/>
        </w:rPr>
        <w:tab/>
        <w:t>B. 0,45</w:t>
      </w:r>
      <w:r w:rsidRPr="002F2621">
        <w:rPr>
          <w:rFonts w:cs="Times New Roman"/>
          <w:szCs w:val="24"/>
        </w:rPr>
        <w:t xml:space="preserve"> kg</w:t>
      </w:r>
      <w:r w:rsidRPr="002F2621">
        <w:rPr>
          <w:rFonts w:cs="Times New Roman"/>
          <w:szCs w:val="24"/>
          <w:lang w:val="vi-VN"/>
        </w:rPr>
        <w:t>.</w:t>
      </w:r>
      <w:r w:rsidRPr="002F2621">
        <w:rPr>
          <w:rFonts w:cs="Times New Roman"/>
          <w:szCs w:val="24"/>
          <w:lang w:val="vi-VN"/>
        </w:rPr>
        <w:tab/>
      </w:r>
      <w:r w:rsidRPr="002F2621">
        <w:rPr>
          <w:rFonts w:cs="Times New Roman"/>
          <w:szCs w:val="24"/>
          <w:lang w:val="vi-VN"/>
        </w:rPr>
        <w:tab/>
      </w:r>
      <w:r w:rsidRPr="002F2621">
        <w:rPr>
          <w:rFonts w:cs="Times New Roman"/>
          <w:szCs w:val="24"/>
          <w:lang w:val="vi-VN"/>
        </w:rPr>
        <w:tab/>
        <w:t>C. 0,4</w:t>
      </w:r>
      <w:r w:rsidRPr="002F2621">
        <w:rPr>
          <w:rFonts w:cs="Times New Roman"/>
          <w:szCs w:val="24"/>
        </w:rPr>
        <w:t>0 kg</w:t>
      </w:r>
      <w:r w:rsidRPr="002F2621">
        <w:rPr>
          <w:rFonts w:cs="Times New Roman"/>
          <w:szCs w:val="24"/>
          <w:lang w:val="vi-VN"/>
        </w:rPr>
        <w:t>.</w:t>
      </w:r>
      <w:r w:rsidRPr="002F2621">
        <w:rPr>
          <w:rFonts w:cs="Times New Roman"/>
          <w:szCs w:val="24"/>
          <w:lang w:val="vi-VN"/>
        </w:rPr>
        <w:tab/>
      </w:r>
      <w:r w:rsidRPr="002F2621">
        <w:rPr>
          <w:rFonts w:cs="Times New Roman"/>
          <w:szCs w:val="24"/>
          <w:lang w:val="vi-VN"/>
        </w:rPr>
        <w:tab/>
      </w:r>
      <w:r w:rsidRPr="002F2621">
        <w:rPr>
          <w:rFonts w:cs="Times New Roman"/>
          <w:szCs w:val="24"/>
          <w:lang w:val="vi-VN"/>
        </w:rPr>
        <w:tab/>
        <w:t>D. 0,</w:t>
      </w:r>
      <w:r w:rsidRPr="002F2621">
        <w:rPr>
          <w:rFonts w:cs="Times New Roman"/>
          <w:szCs w:val="24"/>
        </w:rPr>
        <w:t>37 kg.</w:t>
      </w:r>
    </w:p>
    <w:p w14:paraId="3851BBD7" w14:textId="77777777" w:rsidR="002F2621" w:rsidRPr="002F2621" w:rsidRDefault="002F2621" w:rsidP="002F2621">
      <w:pPr>
        <w:spacing w:line="276" w:lineRule="auto"/>
        <w:jc w:val="both"/>
        <w:rPr>
          <w:rFonts w:cs="Times New Roman"/>
          <w:b/>
          <w:bCs/>
          <w:szCs w:val="24"/>
        </w:rPr>
      </w:pPr>
      <w:r w:rsidRPr="002F2621">
        <w:rPr>
          <w:rFonts w:cs="Times New Roman"/>
          <w:b/>
          <w:bCs/>
          <w:szCs w:val="24"/>
        </w:rPr>
        <w:t>Hướng dẫn giải:</w:t>
      </w:r>
    </w:p>
    <w:p w14:paraId="32A00332" w14:textId="77777777" w:rsidR="002F2621" w:rsidRPr="002F2621" w:rsidRDefault="002F2621" w:rsidP="002F2621">
      <w:pPr>
        <w:spacing w:line="276" w:lineRule="auto"/>
        <w:jc w:val="both"/>
        <w:rPr>
          <w:rFonts w:cs="Times New Roman"/>
          <w:b/>
          <w:bCs/>
          <w:szCs w:val="24"/>
        </w:rPr>
      </w:pPr>
      <w:r w:rsidRPr="002F2621">
        <w:rPr>
          <w:rFonts w:cs="Times New Roman"/>
          <w:b/>
          <w:bCs/>
          <w:szCs w:val="24"/>
        </w:rPr>
        <w:t>Đáp án D</w:t>
      </w:r>
    </w:p>
    <w:p w14:paraId="3FA751B5" w14:textId="77777777" w:rsidR="002F2621" w:rsidRPr="002F2621" w:rsidRDefault="002F2621" w:rsidP="002F2621">
      <w:pPr>
        <w:spacing w:line="276" w:lineRule="auto"/>
        <w:jc w:val="both"/>
        <w:rPr>
          <w:rFonts w:cs="Times New Roman"/>
          <w:szCs w:val="24"/>
          <w:lang w:val="vi-VN"/>
        </w:rPr>
      </w:pPr>
      <w:r w:rsidRPr="002F2621">
        <w:rPr>
          <w:rFonts w:eastAsia="MS Mincho" w:cs="Times New Roman"/>
          <w:position w:val="-98"/>
          <w:szCs w:val="24"/>
        </w:rPr>
        <w:object w:dxaOrig="4245" w:dyaOrig="2100" w14:anchorId="17857594">
          <v:shape id="_x0000_i1026" type="#_x0000_t75" style="width:212.4pt;height:105pt" o:ole="">
            <v:imagedata r:id="rId18" o:title=""/>
          </v:shape>
          <o:OLEObject Type="Embed" ProgID="Equation.DSMT4" ShapeID="_x0000_i1026" DrawAspect="Content" ObjectID="_1819807743" r:id="rId19"/>
        </w:object>
      </w:r>
    </w:p>
    <w:p w14:paraId="10F65D9B" w14:textId="77777777" w:rsidR="002F2621" w:rsidRPr="002F2621" w:rsidRDefault="002F2621" w:rsidP="002F2621">
      <w:pPr>
        <w:spacing w:line="276" w:lineRule="auto"/>
        <w:jc w:val="both"/>
        <w:rPr>
          <w:rFonts w:cs="Times New Roman"/>
          <w:szCs w:val="24"/>
          <w:lang w:val="vi-VN"/>
        </w:rPr>
      </w:pPr>
      <w:r w:rsidRPr="002F2621">
        <w:rPr>
          <w:rFonts w:cs="Times New Roman"/>
          <w:b/>
          <w:bCs/>
          <w:szCs w:val="24"/>
        </w:rPr>
        <w:t>Bài 6:</w:t>
      </w:r>
      <w:r w:rsidRPr="002F2621">
        <w:rPr>
          <w:rFonts w:cs="Times New Roman"/>
          <w:b/>
          <w:bCs/>
          <w:szCs w:val="24"/>
          <w:lang w:val="vi-VN"/>
        </w:rPr>
        <w:t> </w:t>
      </w:r>
      <w:r w:rsidRPr="002F2621">
        <w:rPr>
          <w:rFonts w:cs="Times New Roman"/>
          <w:szCs w:val="24"/>
          <w:lang w:val="vi-VN"/>
        </w:rPr>
        <w:t xml:space="preserve">Một loại mỡ chứa 50% </w:t>
      </w:r>
      <w:r w:rsidRPr="002F2621">
        <w:rPr>
          <w:rFonts w:cs="Times New Roman"/>
          <w:szCs w:val="24"/>
        </w:rPr>
        <w:t>tri</w:t>
      </w:r>
      <w:r w:rsidRPr="002F2621">
        <w:rPr>
          <w:rFonts w:cs="Times New Roman"/>
          <w:szCs w:val="24"/>
          <w:lang w:val="vi-VN"/>
        </w:rPr>
        <w:t xml:space="preserve">olein, 30% </w:t>
      </w:r>
      <w:r w:rsidRPr="002F2621">
        <w:rPr>
          <w:rFonts w:cs="Times New Roman"/>
          <w:szCs w:val="24"/>
        </w:rPr>
        <w:t>tri</w:t>
      </w:r>
      <w:r w:rsidRPr="002F2621">
        <w:rPr>
          <w:rFonts w:cs="Times New Roman"/>
          <w:szCs w:val="24"/>
          <w:lang w:val="vi-VN"/>
        </w:rPr>
        <w:t xml:space="preserve">panmitin và 20% </w:t>
      </w:r>
      <w:r w:rsidRPr="002F2621">
        <w:rPr>
          <w:rFonts w:cs="Times New Roman"/>
          <w:szCs w:val="24"/>
        </w:rPr>
        <w:t>tri</w:t>
      </w:r>
      <w:r w:rsidRPr="002F2621">
        <w:rPr>
          <w:rFonts w:cs="Times New Roman"/>
          <w:szCs w:val="24"/>
          <w:lang w:val="vi-VN"/>
        </w:rPr>
        <w:t>stearin. Tính khối lượng xà phòng điều chế từ 100kg loại mỡ trên</w:t>
      </w:r>
    </w:p>
    <w:p w14:paraId="5671B669" w14:textId="77777777" w:rsidR="002F2621" w:rsidRPr="002F2621" w:rsidRDefault="002F2621" w:rsidP="002F2621">
      <w:pPr>
        <w:spacing w:line="276" w:lineRule="auto"/>
        <w:jc w:val="both"/>
        <w:rPr>
          <w:rFonts w:cs="Times New Roman"/>
          <w:szCs w:val="24"/>
          <w:lang w:val="vi-VN"/>
        </w:rPr>
      </w:pPr>
      <w:r w:rsidRPr="002F2621">
        <w:rPr>
          <w:rFonts w:cs="Times New Roman"/>
          <w:szCs w:val="24"/>
          <w:lang w:val="vi-VN"/>
        </w:rPr>
        <w:t>A. 103,2</w:t>
      </w:r>
      <w:r w:rsidRPr="002F2621">
        <w:rPr>
          <w:rFonts w:cs="Times New Roman"/>
          <w:szCs w:val="24"/>
        </w:rPr>
        <w:t>5</w:t>
      </w:r>
      <w:r w:rsidRPr="002F2621">
        <w:rPr>
          <w:rFonts w:cs="Times New Roman"/>
          <w:szCs w:val="24"/>
          <w:lang w:val="vi-VN"/>
        </w:rPr>
        <w:t xml:space="preserve"> kg</w:t>
      </w:r>
      <w:r w:rsidRPr="002F2621">
        <w:rPr>
          <w:rFonts w:cs="Times New Roman"/>
          <w:szCs w:val="24"/>
          <w:lang w:val="vi-VN"/>
        </w:rPr>
        <w:tab/>
      </w:r>
      <w:r w:rsidRPr="002F2621">
        <w:rPr>
          <w:rFonts w:cs="Times New Roman"/>
          <w:szCs w:val="24"/>
          <w:lang w:val="vi-VN"/>
        </w:rPr>
        <w:tab/>
        <w:t>B. 73,34 kg</w:t>
      </w:r>
      <w:r w:rsidRPr="002F2621">
        <w:rPr>
          <w:rFonts w:cs="Times New Roman"/>
          <w:szCs w:val="24"/>
          <w:lang w:val="vi-VN"/>
        </w:rPr>
        <w:tab/>
      </w:r>
      <w:r w:rsidRPr="002F2621">
        <w:rPr>
          <w:rFonts w:cs="Times New Roman"/>
          <w:szCs w:val="24"/>
          <w:lang w:val="vi-VN"/>
        </w:rPr>
        <w:tab/>
      </w:r>
      <w:r w:rsidRPr="002F2621">
        <w:rPr>
          <w:rFonts w:cs="Times New Roman"/>
          <w:szCs w:val="24"/>
          <w:lang w:val="vi-VN"/>
        </w:rPr>
        <w:tab/>
        <w:t>C. 146,68 kg</w:t>
      </w:r>
      <w:r w:rsidRPr="002F2621">
        <w:rPr>
          <w:rFonts w:cs="Times New Roman"/>
          <w:szCs w:val="24"/>
          <w:lang w:val="vi-VN"/>
        </w:rPr>
        <w:tab/>
      </w:r>
      <w:r w:rsidRPr="002F2621">
        <w:rPr>
          <w:rFonts w:cs="Times New Roman"/>
          <w:szCs w:val="24"/>
          <w:lang w:val="vi-VN"/>
        </w:rPr>
        <w:tab/>
        <w:t>D. 143,41 kg</w:t>
      </w:r>
    </w:p>
    <w:p w14:paraId="636FAF56" w14:textId="77777777" w:rsidR="002F2621" w:rsidRPr="002F2621" w:rsidRDefault="002F2621" w:rsidP="002F2621">
      <w:pPr>
        <w:spacing w:line="276" w:lineRule="auto"/>
        <w:jc w:val="both"/>
        <w:rPr>
          <w:rFonts w:cs="Times New Roman"/>
          <w:b/>
          <w:bCs/>
          <w:szCs w:val="24"/>
        </w:rPr>
      </w:pPr>
      <w:r w:rsidRPr="002F2621">
        <w:rPr>
          <w:rFonts w:cs="Times New Roman"/>
          <w:b/>
          <w:bCs/>
          <w:szCs w:val="24"/>
        </w:rPr>
        <w:t>Hướng dẫn giải:</w:t>
      </w:r>
    </w:p>
    <w:p w14:paraId="4EA6643D" w14:textId="77777777" w:rsidR="002F2621" w:rsidRPr="002F2621" w:rsidRDefault="002F2621" w:rsidP="002F2621">
      <w:pPr>
        <w:spacing w:line="276" w:lineRule="auto"/>
        <w:jc w:val="both"/>
        <w:rPr>
          <w:rFonts w:cs="Times New Roman"/>
          <w:b/>
          <w:bCs/>
          <w:szCs w:val="24"/>
        </w:rPr>
      </w:pPr>
      <w:r w:rsidRPr="002F2621">
        <w:rPr>
          <w:rFonts w:cs="Times New Roman"/>
          <w:b/>
          <w:bCs/>
          <w:szCs w:val="24"/>
        </w:rPr>
        <w:t>Đáp án A</w:t>
      </w:r>
    </w:p>
    <w:p w14:paraId="60604483" w14:textId="77777777" w:rsidR="002F2621" w:rsidRPr="002F2621" w:rsidRDefault="002F2621" w:rsidP="002F2621">
      <w:pPr>
        <w:spacing w:line="276" w:lineRule="auto"/>
        <w:jc w:val="both"/>
        <w:rPr>
          <w:rFonts w:eastAsia="Times New Roman" w:cs="Times New Roman"/>
          <w:szCs w:val="24"/>
        </w:rPr>
      </w:pPr>
      <w:r w:rsidRPr="002F2621">
        <w:rPr>
          <w:rFonts w:eastAsia="Times New Roman" w:cs="Times New Roman"/>
          <w:szCs w:val="24"/>
        </w:rPr>
        <w:t>Công thức của tristearin là (C</w:t>
      </w:r>
      <w:r w:rsidRPr="002F2621">
        <w:rPr>
          <w:rFonts w:eastAsia="Times New Roman" w:cs="Times New Roman"/>
          <w:szCs w:val="24"/>
          <w:vertAlign w:val="subscript"/>
        </w:rPr>
        <w:t>17</w:t>
      </w:r>
      <w:r w:rsidRPr="002F2621">
        <w:rPr>
          <w:rFonts w:eastAsia="Times New Roman" w:cs="Times New Roman"/>
          <w:szCs w:val="24"/>
        </w:rPr>
        <w:t>H</w:t>
      </w:r>
      <w:r w:rsidRPr="002F2621">
        <w:rPr>
          <w:rFonts w:eastAsia="Times New Roman" w:cs="Times New Roman"/>
          <w:szCs w:val="24"/>
          <w:vertAlign w:val="subscript"/>
        </w:rPr>
        <w:t>35</w:t>
      </w:r>
      <w:r w:rsidRPr="002F2621">
        <w:rPr>
          <w:rFonts w:eastAsia="Times New Roman" w:cs="Times New Roman"/>
          <w:szCs w:val="24"/>
        </w:rPr>
        <w:t>COO)</w:t>
      </w:r>
      <w:r w:rsidRPr="002F2621">
        <w:rPr>
          <w:rFonts w:eastAsia="Times New Roman" w:cs="Times New Roman"/>
          <w:szCs w:val="24"/>
          <w:vertAlign w:val="subscript"/>
        </w:rPr>
        <w:t>3</w:t>
      </w:r>
      <w:r w:rsidRPr="002F2621">
        <w:rPr>
          <w:rFonts w:eastAsia="Times New Roman" w:cs="Times New Roman"/>
          <w:szCs w:val="24"/>
        </w:rPr>
        <w:t>C</w:t>
      </w:r>
      <w:r w:rsidRPr="002F2621">
        <w:rPr>
          <w:rFonts w:eastAsia="Times New Roman" w:cs="Times New Roman"/>
          <w:szCs w:val="24"/>
          <w:vertAlign w:val="subscript"/>
        </w:rPr>
        <w:t>3</w:t>
      </w:r>
      <w:r w:rsidRPr="002F2621">
        <w:rPr>
          <w:rFonts w:eastAsia="Times New Roman" w:cs="Times New Roman"/>
          <w:szCs w:val="24"/>
        </w:rPr>
        <w:t>H</w:t>
      </w:r>
      <w:r w:rsidRPr="002F2621">
        <w:rPr>
          <w:rFonts w:eastAsia="Times New Roman" w:cs="Times New Roman"/>
          <w:szCs w:val="24"/>
          <w:vertAlign w:val="subscript"/>
        </w:rPr>
        <w:t>5</w:t>
      </w:r>
      <w:r w:rsidRPr="002F2621">
        <w:rPr>
          <w:rFonts w:eastAsia="Times New Roman" w:cs="Times New Roman"/>
          <w:szCs w:val="24"/>
        </w:rPr>
        <w:t xml:space="preserve"> có M = 890</w:t>
      </w:r>
    </w:p>
    <w:p w14:paraId="683132F3" w14:textId="77777777" w:rsidR="002F2621" w:rsidRPr="002F2621" w:rsidRDefault="002F2621" w:rsidP="002F2621">
      <w:pPr>
        <w:spacing w:line="276" w:lineRule="auto"/>
        <w:jc w:val="both"/>
        <w:rPr>
          <w:rFonts w:eastAsia="Times New Roman" w:cs="Times New Roman"/>
          <w:szCs w:val="24"/>
        </w:rPr>
      </w:pPr>
      <w:r w:rsidRPr="002F2621">
        <w:rPr>
          <w:rFonts w:eastAsia="Times New Roman" w:cs="Times New Roman"/>
          <w:szCs w:val="24"/>
        </w:rPr>
        <w:t>Công thức của triolein là (C</w:t>
      </w:r>
      <w:r w:rsidRPr="002F2621">
        <w:rPr>
          <w:rFonts w:eastAsia="Times New Roman" w:cs="Times New Roman"/>
          <w:szCs w:val="24"/>
          <w:vertAlign w:val="subscript"/>
        </w:rPr>
        <w:t>17</w:t>
      </w:r>
      <w:r w:rsidRPr="002F2621">
        <w:rPr>
          <w:rFonts w:eastAsia="Times New Roman" w:cs="Times New Roman"/>
          <w:szCs w:val="24"/>
        </w:rPr>
        <w:t>H</w:t>
      </w:r>
      <w:r w:rsidRPr="002F2621">
        <w:rPr>
          <w:rFonts w:eastAsia="Times New Roman" w:cs="Times New Roman"/>
          <w:szCs w:val="24"/>
          <w:vertAlign w:val="subscript"/>
        </w:rPr>
        <w:t>33</w:t>
      </w:r>
      <w:r w:rsidRPr="002F2621">
        <w:rPr>
          <w:rFonts w:eastAsia="Times New Roman" w:cs="Times New Roman"/>
          <w:szCs w:val="24"/>
        </w:rPr>
        <w:t>COO)</w:t>
      </w:r>
      <w:r w:rsidRPr="002F2621">
        <w:rPr>
          <w:rFonts w:eastAsia="Times New Roman" w:cs="Times New Roman"/>
          <w:szCs w:val="24"/>
          <w:vertAlign w:val="subscript"/>
        </w:rPr>
        <w:t>3</w:t>
      </w:r>
      <w:r w:rsidRPr="002F2621">
        <w:rPr>
          <w:rFonts w:eastAsia="Times New Roman" w:cs="Times New Roman"/>
          <w:szCs w:val="24"/>
        </w:rPr>
        <w:t>C</w:t>
      </w:r>
      <w:r w:rsidRPr="002F2621">
        <w:rPr>
          <w:rFonts w:eastAsia="Times New Roman" w:cs="Times New Roman"/>
          <w:szCs w:val="24"/>
          <w:vertAlign w:val="subscript"/>
        </w:rPr>
        <w:t>3</w:t>
      </w:r>
      <w:r w:rsidRPr="002F2621">
        <w:rPr>
          <w:rFonts w:eastAsia="Times New Roman" w:cs="Times New Roman"/>
          <w:szCs w:val="24"/>
        </w:rPr>
        <w:t>H</w:t>
      </w:r>
      <w:r w:rsidRPr="002F2621">
        <w:rPr>
          <w:rFonts w:eastAsia="Times New Roman" w:cs="Times New Roman"/>
          <w:szCs w:val="24"/>
          <w:vertAlign w:val="subscript"/>
        </w:rPr>
        <w:t>5</w:t>
      </w:r>
      <w:r w:rsidRPr="002F2621">
        <w:rPr>
          <w:rFonts w:eastAsia="Times New Roman" w:cs="Times New Roman"/>
          <w:szCs w:val="24"/>
        </w:rPr>
        <w:t xml:space="preserve"> có M = 884</w:t>
      </w:r>
    </w:p>
    <w:p w14:paraId="427C7A8E" w14:textId="77777777" w:rsidR="002F2621" w:rsidRPr="002F2621" w:rsidRDefault="002F2621" w:rsidP="002F2621">
      <w:pPr>
        <w:spacing w:line="276" w:lineRule="auto"/>
        <w:jc w:val="both"/>
        <w:rPr>
          <w:rFonts w:eastAsia="Times New Roman" w:cs="Times New Roman"/>
          <w:szCs w:val="24"/>
        </w:rPr>
      </w:pPr>
      <w:r w:rsidRPr="002F2621">
        <w:rPr>
          <w:rFonts w:eastAsia="Times New Roman" w:cs="Times New Roman"/>
          <w:szCs w:val="24"/>
        </w:rPr>
        <w:t>Công thức của tripanmitin là (C</w:t>
      </w:r>
      <w:r w:rsidRPr="002F2621">
        <w:rPr>
          <w:rFonts w:eastAsia="Times New Roman" w:cs="Times New Roman"/>
          <w:szCs w:val="24"/>
          <w:vertAlign w:val="subscript"/>
        </w:rPr>
        <w:t>15</w:t>
      </w:r>
      <w:r w:rsidRPr="002F2621">
        <w:rPr>
          <w:rFonts w:eastAsia="Times New Roman" w:cs="Times New Roman"/>
          <w:szCs w:val="24"/>
        </w:rPr>
        <w:t>H</w:t>
      </w:r>
      <w:r w:rsidRPr="002F2621">
        <w:rPr>
          <w:rFonts w:eastAsia="Times New Roman" w:cs="Times New Roman"/>
          <w:szCs w:val="24"/>
          <w:vertAlign w:val="subscript"/>
        </w:rPr>
        <w:t>31</w:t>
      </w:r>
      <w:r w:rsidRPr="002F2621">
        <w:rPr>
          <w:rFonts w:eastAsia="Times New Roman" w:cs="Times New Roman"/>
          <w:szCs w:val="24"/>
        </w:rPr>
        <w:t>COO)</w:t>
      </w:r>
      <w:r w:rsidRPr="002F2621">
        <w:rPr>
          <w:rFonts w:eastAsia="Times New Roman" w:cs="Times New Roman"/>
          <w:szCs w:val="24"/>
          <w:vertAlign w:val="subscript"/>
        </w:rPr>
        <w:t>3</w:t>
      </w:r>
      <w:r w:rsidRPr="002F2621">
        <w:rPr>
          <w:rFonts w:eastAsia="Times New Roman" w:cs="Times New Roman"/>
          <w:szCs w:val="24"/>
        </w:rPr>
        <w:t>C</w:t>
      </w:r>
      <w:r w:rsidRPr="002F2621">
        <w:rPr>
          <w:rFonts w:eastAsia="Times New Roman" w:cs="Times New Roman"/>
          <w:szCs w:val="24"/>
          <w:vertAlign w:val="subscript"/>
        </w:rPr>
        <w:t>3</w:t>
      </w:r>
      <w:r w:rsidRPr="002F2621">
        <w:rPr>
          <w:rFonts w:eastAsia="Times New Roman" w:cs="Times New Roman"/>
          <w:szCs w:val="24"/>
        </w:rPr>
        <w:t>H</w:t>
      </w:r>
      <w:r w:rsidRPr="002F2621">
        <w:rPr>
          <w:rFonts w:eastAsia="Times New Roman" w:cs="Times New Roman"/>
          <w:szCs w:val="24"/>
          <w:vertAlign w:val="subscript"/>
        </w:rPr>
        <w:t>5</w:t>
      </w:r>
      <w:r w:rsidRPr="002F2621">
        <w:rPr>
          <w:rFonts w:eastAsia="Times New Roman" w:cs="Times New Roman"/>
          <w:szCs w:val="24"/>
        </w:rPr>
        <w:t xml:space="preserve"> có M = 806</w:t>
      </w:r>
    </w:p>
    <w:p w14:paraId="3C76711A" w14:textId="77777777" w:rsidR="002F2621" w:rsidRPr="002F2621" w:rsidRDefault="002F2621" w:rsidP="002F2621">
      <w:pPr>
        <w:spacing w:line="276" w:lineRule="auto"/>
        <w:jc w:val="both"/>
        <w:rPr>
          <w:rFonts w:eastAsia="Times New Roman" w:cs="Times New Roman"/>
          <w:szCs w:val="24"/>
        </w:rPr>
      </w:pPr>
      <w:r w:rsidRPr="002F2621">
        <w:rPr>
          <w:rFonts w:eastAsia="Times New Roman" w:cs="Times New Roman"/>
          <w:position w:val="-126"/>
          <w:szCs w:val="24"/>
        </w:rPr>
        <w:object w:dxaOrig="6525" w:dyaOrig="3300" w14:anchorId="75FC60F7">
          <v:shape id="_x0000_i1027" type="#_x0000_t75" style="width:326.4pt;height:165pt" o:ole="">
            <v:imagedata r:id="rId20" o:title=""/>
          </v:shape>
          <o:OLEObject Type="Embed" ProgID="Equation.DSMT4" ShapeID="_x0000_i1027" DrawAspect="Content" ObjectID="_1819807744" r:id="rId21"/>
        </w:object>
      </w:r>
    </w:p>
    <w:p w14:paraId="26DDD248" w14:textId="77777777" w:rsidR="002F2621" w:rsidRPr="002F2621" w:rsidRDefault="002F2621" w:rsidP="002F2621">
      <w:pPr>
        <w:spacing w:line="276" w:lineRule="auto"/>
        <w:jc w:val="both"/>
        <w:rPr>
          <w:rFonts w:eastAsia="Times New Roman" w:cs="Times New Roman"/>
          <w:szCs w:val="24"/>
        </w:rPr>
      </w:pPr>
      <w:r w:rsidRPr="002F2621">
        <w:rPr>
          <w:rFonts w:eastAsia="Times New Roman" w:cs="Times New Roman"/>
          <w:szCs w:val="24"/>
        </w:rPr>
        <w:t>Áp dụng bảo toàn khối lượng ta có:</w:t>
      </w:r>
    </w:p>
    <w:p w14:paraId="26D8D3D9" w14:textId="77777777" w:rsidR="002F2621" w:rsidRPr="002F2621" w:rsidRDefault="002F2621" w:rsidP="002F2621">
      <w:pPr>
        <w:spacing w:line="276" w:lineRule="auto"/>
        <w:jc w:val="both"/>
        <w:rPr>
          <w:rFonts w:eastAsia="Times New Roman" w:cs="Times New Roman"/>
          <w:szCs w:val="24"/>
          <w:vertAlign w:val="subscript"/>
        </w:rPr>
      </w:pPr>
      <w:r w:rsidRPr="002F2621">
        <w:rPr>
          <w:rFonts w:eastAsia="Times New Roman" w:cs="Times New Roman"/>
          <w:szCs w:val="24"/>
        </w:rPr>
        <w:t>m</w:t>
      </w:r>
      <w:r w:rsidRPr="002F2621">
        <w:rPr>
          <w:rFonts w:eastAsia="Times New Roman" w:cs="Times New Roman"/>
          <w:szCs w:val="24"/>
          <w:vertAlign w:val="subscript"/>
        </w:rPr>
        <w:t xml:space="preserve">mỡ </w:t>
      </w:r>
      <w:r w:rsidRPr="002F2621">
        <w:rPr>
          <w:rFonts w:eastAsia="Times New Roman" w:cs="Times New Roman"/>
          <w:szCs w:val="24"/>
        </w:rPr>
        <w:t xml:space="preserve"> + m</w:t>
      </w:r>
      <w:r w:rsidRPr="002F2621">
        <w:rPr>
          <w:rFonts w:eastAsia="Times New Roman" w:cs="Times New Roman"/>
          <w:szCs w:val="24"/>
          <w:vertAlign w:val="subscript"/>
        </w:rPr>
        <w:t>NaOH</w:t>
      </w:r>
      <w:r w:rsidRPr="002F2621">
        <w:rPr>
          <w:rFonts w:eastAsia="Times New Roman" w:cs="Times New Roman"/>
          <w:szCs w:val="24"/>
        </w:rPr>
        <w:t xml:space="preserve"> = m</w:t>
      </w:r>
      <w:r w:rsidRPr="002F2621">
        <w:rPr>
          <w:rFonts w:eastAsia="Times New Roman" w:cs="Times New Roman"/>
          <w:szCs w:val="24"/>
          <w:vertAlign w:val="subscript"/>
        </w:rPr>
        <w:t>muối</w:t>
      </w:r>
      <w:r w:rsidRPr="002F2621">
        <w:rPr>
          <w:rFonts w:eastAsia="Times New Roman" w:cs="Times New Roman"/>
          <w:szCs w:val="24"/>
        </w:rPr>
        <w:t xml:space="preserve"> + m</w:t>
      </w:r>
      <w:r w:rsidRPr="002F2621">
        <w:rPr>
          <w:rFonts w:eastAsia="Times New Roman" w:cs="Times New Roman"/>
          <w:szCs w:val="24"/>
          <w:vertAlign w:val="subscript"/>
        </w:rPr>
        <w:t>glixerol</w:t>
      </w:r>
    </w:p>
    <w:p w14:paraId="6743EE71" w14:textId="77777777" w:rsidR="002F2621" w:rsidRPr="002F2621" w:rsidRDefault="002F2621" w:rsidP="002F2621">
      <w:pPr>
        <w:spacing w:line="276" w:lineRule="auto"/>
        <w:jc w:val="both"/>
        <w:rPr>
          <w:rFonts w:eastAsia="Times New Roman" w:cs="Times New Roman"/>
          <w:szCs w:val="24"/>
        </w:rPr>
      </w:pPr>
      <w:r w:rsidRPr="002F2621">
        <w:rPr>
          <w:rFonts w:eastAsia="Times New Roman" w:cs="Times New Roman"/>
          <w:szCs w:val="24"/>
        </w:rPr>
        <w:t>m</w:t>
      </w:r>
      <w:r w:rsidRPr="002F2621">
        <w:rPr>
          <w:rFonts w:eastAsia="Times New Roman" w:cs="Times New Roman"/>
          <w:szCs w:val="24"/>
          <w:vertAlign w:val="subscript"/>
        </w:rPr>
        <w:t xml:space="preserve">muối </w:t>
      </w:r>
      <w:r w:rsidRPr="002F2621">
        <w:rPr>
          <w:rFonts w:eastAsia="Times New Roman" w:cs="Times New Roman"/>
          <w:szCs w:val="24"/>
        </w:rPr>
        <w:t xml:space="preserve">= </w:t>
      </w:r>
      <w:r w:rsidRPr="002F2621">
        <w:rPr>
          <w:rFonts w:eastAsia="Times New Roman" w:cs="Times New Roman"/>
          <w:position w:val="-12"/>
          <w:szCs w:val="24"/>
        </w:rPr>
        <w:object w:dxaOrig="4560" w:dyaOrig="360" w14:anchorId="6E20D864">
          <v:shape id="_x0000_i1028" type="#_x0000_t75" style="width:228pt;height:18pt" o:ole="">
            <v:imagedata r:id="rId22" o:title=""/>
          </v:shape>
          <o:OLEObject Type="Embed" ProgID="Equation.DSMT4" ShapeID="_x0000_i1028" DrawAspect="Content" ObjectID="_1819807745" r:id="rId23"/>
        </w:object>
      </w:r>
    </w:p>
    <w:p w14:paraId="341F5140" w14:textId="77777777" w:rsidR="002F2621" w:rsidRPr="002F2621" w:rsidRDefault="002F2621" w:rsidP="002F2621">
      <w:pPr>
        <w:spacing w:line="276" w:lineRule="auto"/>
        <w:jc w:val="both"/>
        <w:rPr>
          <w:rFonts w:eastAsia="MS Mincho" w:cs="Times New Roman"/>
          <w:szCs w:val="24"/>
          <w:lang w:val="vi-VN"/>
        </w:rPr>
      </w:pPr>
      <w:r w:rsidRPr="002F2621">
        <w:rPr>
          <w:rFonts w:cs="Times New Roman"/>
          <w:b/>
          <w:bCs/>
          <w:szCs w:val="24"/>
        </w:rPr>
        <w:t>Bài 7:</w:t>
      </w:r>
      <w:r w:rsidRPr="002F2621">
        <w:rPr>
          <w:rFonts w:cs="Times New Roman"/>
          <w:szCs w:val="24"/>
          <w:lang w:val="vi-VN"/>
        </w:rPr>
        <w:t> Cho các phát biểu sau:</w:t>
      </w:r>
    </w:p>
    <w:p w14:paraId="307CC2D1" w14:textId="77777777" w:rsidR="002F2621" w:rsidRPr="002F2621" w:rsidRDefault="002F2621" w:rsidP="002F2621">
      <w:pPr>
        <w:spacing w:line="276" w:lineRule="auto"/>
        <w:jc w:val="both"/>
        <w:rPr>
          <w:rFonts w:cs="Times New Roman"/>
          <w:szCs w:val="24"/>
          <w:lang w:val="vi-VN"/>
        </w:rPr>
      </w:pPr>
      <w:r w:rsidRPr="002F2621">
        <w:rPr>
          <w:rFonts w:cs="Times New Roman"/>
          <w:szCs w:val="24"/>
          <w:lang w:val="vi-VN"/>
        </w:rPr>
        <w:t>(a) Este là những hợp chất hữu cơ đơn chức có chứa nhóm cacboxylat.</w:t>
      </w:r>
    </w:p>
    <w:p w14:paraId="3D4A991A" w14:textId="77777777" w:rsidR="002F2621" w:rsidRPr="002F2621" w:rsidRDefault="002F2621" w:rsidP="002F2621">
      <w:pPr>
        <w:spacing w:line="276" w:lineRule="auto"/>
        <w:jc w:val="both"/>
        <w:rPr>
          <w:rFonts w:cs="Times New Roman"/>
          <w:szCs w:val="24"/>
          <w:lang w:val="vi-VN"/>
        </w:rPr>
      </w:pPr>
      <w:r w:rsidRPr="002F2621">
        <w:rPr>
          <w:rFonts w:cs="Times New Roman"/>
          <w:szCs w:val="24"/>
          <w:lang w:val="vi-VN"/>
        </w:rPr>
        <w:t>(b) Chất béo là trieste của glixerol với axit monocacboxylic no hoặc không no.</w:t>
      </w:r>
    </w:p>
    <w:p w14:paraId="71E057BA" w14:textId="77777777" w:rsidR="002F2621" w:rsidRPr="002F2621" w:rsidRDefault="002F2621" w:rsidP="002F2621">
      <w:pPr>
        <w:spacing w:line="276" w:lineRule="auto"/>
        <w:jc w:val="both"/>
        <w:rPr>
          <w:rFonts w:cs="Times New Roman"/>
          <w:szCs w:val="24"/>
          <w:lang w:val="vi-VN"/>
        </w:rPr>
      </w:pPr>
      <w:r w:rsidRPr="002F2621">
        <w:rPr>
          <w:rFonts w:cs="Times New Roman"/>
          <w:szCs w:val="24"/>
          <w:lang w:val="vi-VN"/>
        </w:rPr>
        <w:t>(c) Xà phòng là hỗn hợp muối natri hoặc kali của axit ađipic.</w:t>
      </w:r>
    </w:p>
    <w:p w14:paraId="4692803E" w14:textId="77777777" w:rsidR="002F2621" w:rsidRPr="002F2621" w:rsidRDefault="002F2621" w:rsidP="002F2621">
      <w:pPr>
        <w:spacing w:line="276" w:lineRule="auto"/>
        <w:jc w:val="both"/>
        <w:rPr>
          <w:rFonts w:cs="Times New Roman"/>
          <w:szCs w:val="24"/>
          <w:lang w:val="vi-VN"/>
        </w:rPr>
      </w:pPr>
      <w:r w:rsidRPr="002F2621">
        <w:rPr>
          <w:rFonts w:cs="Times New Roman"/>
          <w:szCs w:val="24"/>
          <w:lang w:val="vi-VN"/>
        </w:rPr>
        <w:t>(d) Ancol là hợp chất hữu cơ có nhóm OH liên kết trực tiếp với nguyên tử cacbon no.</w:t>
      </w:r>
    </w:p>
    <w:p w14:paraId="7D4EA628" w14:textId="77777777" w:rsidR="002F2621" w:rsidRPr="002F2621" w:rsidRDefault="002F2621" w:rsidP="002F2621">
      <w:pPr>
        <w:spacing w:line="276" w:lineRule="auto"/>
        <w:jc w:val="both"/>
        <w:rPr>
          <w:rFonts w:cs="Times New Roman"/>
          <w:szCs w:val="24"/>
          <w:lang w:val="vi-VN"/>
        </w:rPr>
      </w:pPr>
      <w:r w:rsidRPr="002F2621">
        <w:rPr>
          <w:rFonts w:cs="Times New Roman"/>
          <w:szCs w:val="24"/>
          <w:lang w:val="vi-VN"/>
        </w:rPr>
        <w:t>Số phát biểu không đúng là:</w:t>
      </w:r>
    </w:p>
    <w:p w14:paraId="4D49525A" w14:textId="77777777" w:rsidR="002F2621" w:rsidRPr="002F2621" w:rsidRDefault="002F2621" w:rsidP="002F2621">
      <w:pPr>
        <w:spacing w:line="276" w:lineRule="auto"/>
        <w:jc w:val="both"/>
        <w:rPr>
          <w:rFonts w:cs="Times New Roman"/>
          <w:szCs w:val="24"/>
          <w:lang w:val="vi-VN"/>
        </w:rPr>
      </w:pPr>
      <w:r w:rsidRPr="002F2621">
        <w:rPr>
          <w:rFonts w:cs="Times New Roman"/>
          <w:szCs w:val="24"/>
          <w:lang w:val="vi-VN"/>
        </w:rPr>
        <w:t>A. 4</w:t>
      </w:r>
      <w:r w:rsidRPr="002F2621">
        <w:rPr>
          <w:rFonts w:cs="Times New Roman"/>
          <w:szCs w:val="24"/>
          <w:lang w:val="vi-VN"/>
        </w:rPr>
        <w:tab/>
      </w:r>
      <w:r w:rsidRPr="002F2621">
        <w:rPr>
          <w:rFonts w:cs="Times New Roman"/>
          <w:szCs w:val="24"/>
          <w:lang w:val="vi-VN"/>
        </w:rPr>
        <w:tab/>
      </w:r>
      <w:r w:rsidRPr="002F2621">
        <w:rPr>
          <w:rFonts w:cs="Times New Roman"/>
          <w:szCs w:val="24"/>
          <w:lang w:val="vi-VN"/>
        </w:rPr>
        <w:tab/>
      </w:r>
      <w:r w:rsidRPr="002F2621">
        <w:rPr>
          <w:rFonts w:cs="Times New Roman"/>
          <w:szCs w:val="24"/>
          <w:lang w:val="vi-VN"/>
        </w:rPr>
        <w:tab/>
        <w:t>B. 3.</w:t>
      </w:r>
      <w:r w:rsidRPr="002F2621">
        <w:rPr>
          <w:rFonts w:cs="Times New Roman"/>
          <w:szCs w:val="24"/>
          <w:lang w:val="vi-VN"/>
        </w:rPr>
        <w:tab/>
      </w:r>
      <w:r w:rsidRPr="002F2621">
        <w:rPr>
          <w:rFonts w:cs="Times New Roman"/>
          <w:szCs w:val="24"/>
          <w:lang w:val="vi-VN"/>
        </w:rPr>
        <w:tab/>
      </w:r>
      <w:r w:rsidRPr="002F2621">
        <w:rPr>
          <w:rFonts w:cs="Times New Roman"/>
          <w:szCs w:val="24"/>
          <w:lang w:val="vi-VN"/>
        </w:rPr>
        <w:tab/>
      </w:r>
      <w:r w:rsidRPr="002F2621">
        <w:rPr>
          <w:rFonts w:cs="Times New Roman"/>
          <w:szCs w:val="24"/>
          <w:lang w:val="vi-VN"/>
        </w:rPr>
        <w:tab/>
        <w:t>C. 2.</w:t>
      </w:r>
      <w:r w:rsidRPr="002F2621">
        <w:rPr>
          <w:rFonts w:cs="Times New Roman"/>
          <w:szCs w:val="24"/>
          <w:lang w:val="vi-VN"/>
        </w:rPr>
        <w:tab/>
      </w:r>
      <w:r w:rsidRPr="002F2621">
        <w:rPr>
          <w:rFonts w:cs="Times New Roman"/>
          <w:szCs w:val="24"/>
          <w:lang w:val="vi-VN"/>
        </w:rPr>
        <w:tab/>
      </w:r>
      <w:r w:rsidRPr="002F2621">
        <w:rPr>
          <w:rFonts w:cs="Times New Roman"/>
          <w:szCs w:val="24"/>
          <w:lang w:val="vi-VN"/>
        </w:rPr>
        <w:tab/>
      </w:r>
      <w:r w:rsidRPr="002F2621">
        <w:rPr>
          <w:rFonts w:cs="Times New Roman"/>
          <w:szCs w:val="24"/>
          <w:lang w:val="vi-VN"/>
        </w:rPr>
        <w:tab/>
        <w:t>D. 1.</w:t>
      </w:r>
    </w:p>
    <w:p w14:paraId="10E9306C" w14:textId="77777777" w:rsidR="002F2621" w:rsidRPr="002F2621" w:rsidRDefault="002F2621" w:rsidP="002F2621">
      <w:pPr>
        <w:spacing w:line="276" w:lineRule="auto"/>
        <w:jc w:val="both"/>
        <w:rPr>
          <w:rFonts w:cs="Times New Roman"/>
          <w:b/>
          <w:bCs/>
          <w:szCs w:val="24"/>
        </w:rPr>
      </w:pPr>
      <w:r w:rsidRPr="002F2621">
        <w:rPr>
          <w:rFonts w:cs="Times New Roman"/>
          <w:b/>
          <w:bCs/>
          <w:szCs w:val="24"/>
        </w:rPr>
        <w:t>Hướng dẫn giải:</w:t>
      </w:r>
    </w:p>
    <w:p w14:paraId="5CF35E06" w14:textId="77777777" w:rsidR="002F2621" w:rsidRPr="002F2621" w:rsidRDefault="002F2621" w:rsidP="002F2621">
      <w:pPr>
        <w:spacing w:line="276" w:lineRule="auto"/>
        <w:jc w:val="both"/>
        <w:rPr>
          <w:rFonts w:cs="Times New Roman"/>
          <w:b/>
          <w:bCs/>
          <w:szCs w:val="24"/>
        </w:rPr>
      </w:pPr>
      <w:r w:rsidRPr="002F2621">
        <w:rPr>
          <w:rFonts w:cs="Times New Roman"/>
          <w:b/>
          <w:bCs/>
          <w:szCs w:val="24"/>
        </w:rPr>
        <w:t>Đáp án B</w:t>
      </w:r>
    </w:p>
    <w:p w14:paraId="7F6AEE42" w14:textId="77777777" w:rsidR="002F2621" w:rsidRPr="002F2621" w:rsidRDefault="002F2621" w:rsidP="002F2621">
      <w:pPr>
        <w:spacing w:line="276" w:lineRule="auto"/>
        <w:jc w:val="both"/>
        <w:rPr>
          <w:rFonts w:cs="Times New Roman"/>
          <w:szCs w:val="24"/>
        </w:rPr>
      </w:pPr>
      <w:r w:rsidRPr="002F2621">
        <w:rPr>
          <w:rFonts w:cs="Times New Roman"/>
          <w:szCs w:val="24"/>
        </w:rPr>
        <w:t>(a) sai vì e</w:t>
      </w:r>
      <w:r w:rsidRPr="002F2621">
        <w:rPr>
          <w:rFonts w:cs="Times New Roman"/>
          <w:szCs w:val="24"/>
          <w:lang w:val="vi-VN"/>
        </w:rPr>
        <w:t xml:space="preserve">ste là </w:t>
      </w:r>
      <w:r w:rsidRPr="002F2621">
        <w:rPr>
          <w:rFonts w:cs="Times New Roman"/>
          <w:szCs w:val="24"/>
        </w:rPr>
        <w:t>khi ta thay nhóm -OH của nhóm cacboxyl của axit cacboxylic bằng nhóm -OR</w:t>
      </w:r>
    </w:p>
    <w:p w14:paraId="44435143" w14:textId="77777777" w:rsidR="002F2621" w:rsidRPr="002F2621" w:rsidRDefault="002F2621" w:rsidP="002F2621">
      <w:pPr>
        <w:spacing w:line="276" w:lineRule="auto"/>
        <w:jc w:val="both"/>
        <w:rPr>
          <w:rFonts w:cs="Times New Roman"/>
          <w:szCs w:val="24"/>
        </w:rPr>
      </w:pPr>
      <w:r w:rsidRPr="002F2621">
        <w:rPr>
          <w:rFonts w:cs="Times New Roman"/>
          <w:szCs w:val="24"/>
        </w:rPr>
        <w:t>(b) sai vì c</w:t>
      </w:r>
      <w:r w:rsidRPr="002F2621">
        <w:rPr>
          <w:rFonts w:cs="Times New Roman"/>
          <w:szCs w:val="24"/>
          <w:lang w:val="vi-VN"/>
        </w:rPr>
        <w:t xml:space="preserve">hất béo là trieste của glixerol với axit </w:t>
      </w:r>
      <w:r w:rsidRPr="002F2621">
        <w:rPr>
          <w:rFonts w:cs="Times New Roman"/>
          <w:szCs w:val="24"/>
        </w:rPr>
        <w:t>béo.</w:t>
      </w:r>
    </w:p>
    <w:p w14:paraId="659157C5" w14:textId="77777777" w:rsidR="002F2621" w:rsidRPr="002F2621" w:rsidRDefault="002F2621" w:rsidP="002F2621">
      <w:pPr>
        <w:spacing w:line="276" w:lineRule="auto"/>
        <w:jc w:val="both"/>
        <w:rPr>
          <w:rFonts w:cs="Times New Roman"/>
          <w:szCs w:val="24"/>
          <w:lang w:val="vi-VN"/>
        </w:rPr>
      </w:pPr>
      <w:r w:rsidRPr="002F2621">
        <w:rPr>
          <w:rFonts w:cs="Times New Roman"/>
          <w:szCs w:val="24"/>
        </w:rPr>
        <w:t>(c) sai vì x</w:t>
      </w:r>
      <w:r w:rsidRPr="002F2621">
        <w:rPr>
          <w:rFonts w:cs="Times New Roman"/>
          <w:szCs w:val="24"/>
          <w:lang w:val="vi-VN"/>
        </w:rPr>
        <w:t xml:space="preserve">à phòng là hỗn hợp muối natri hoặc kali của axit </w:t>
      </w:r>
      <w:r w:rsidRPr="002F2621">
        <w:rPr>
          <w:rFonts w:cs="Times New Roman"/>
          <w:szCs w:val="24"/>
        </w:rPr>
        <w:t>béo</w:t>
      </w:r>
      <w:r w:rsidRPr="002F2621">
        <w:rPr>
          <w:rFonts w:cs="Times New Roman"/>
          <w:szCs w:val="24"/>
          <w:lang w:val="vi-VN"/>
        </w:rPr>
        <w:t>.</w:t>
      </w:r>
    </w:p>
    <w:p w14:paraId="13E11801" w14:textId="77777777" w:rsidR="002F2621" w:rsidRPr="002F2621" w:rsidRDefault="002F2621" w:rsidP="002F2621">
      <w:pPr>
        <w:spacing w:line="276" w:lineRule="auto"/>
        <w:jc w:val="both"/>
        <w:rPr>
          <w:rFonts w:cs="Times New Roman"/>
          <w:szCs w:val="24"/>
        </w:rPr>
      </w:pPr>
      <w:r w:rsidRPr="002F2621">
        <w:rPr>
          <w:rFonts w:cs="Times New Roman"/>
          <w:b/>
          <w:bCs/>
          <w:szCs w:val="24"/>
        </w:rPr>
        <w:t xml:space="preserve">Bài 8: </w:t>
      </w:r>
      <w:r w:rsidRPr="002F2621">
        <w:rPr>
          <w:rFonts w:cs="Times New Roman"/>
          <w:szCs w:val="24"/>
        </w:rPr>
        <w:t>Các khẳng định sau đây, có bao nhiêu nhận đúng ?</w:t>
      </w:r>
    </w:p>
    <w:p w14:paraId="3D62A65F" w14:textId="77777777" w:rsidR="002F2621" w:rsidRPr="002F2621" w:rsidRDefault="002F2621" w:rsidP="002F2621">
      <w:pPr>
        <w:spacing w:line="276" w:lineRule="auto"/>
        <w:jc w:val="both"/>
        <w:rPr>
          <w:rFonts w:cs="Times New Roman"/>
          <w:szCs w:val="24"/>
        </w:rPr>
      </w:pPr>
      <w:r w:rsidRPr="002F2621">
        <w:rPr>
          <w:rFonts w:cs="Times New Roman"/>
          <w:szCs w:val="24"/>
        </w:rPr>
        <w:t>a) Chất ưu nước là những chất tan tốt trong nước như metanol, muối natri axetat,…</w:t>
      </w:r>
    </w:p>
    <w:p w14:paraId="0C955358" w14:textId="77777777" w:rsidR="002F2621" w:rsidRPr="002F2621" w:rsidRDefault="002F2621" w:rsidP="002F2621">
      <w:pPr>
        <w:spacing w:line="276" w:lineRule="auto"/>
        <w:jc w:val="both"/>
        <w:rPr>
          <w:rFonts w:cs="Times New Roman"/>
          <w:szCs w:val="24"/>
        </w:rPr>
      </w:pPr>
      <w:r w:rsidRPr="002F2621">
        <w:rPr>
          <w:rFonts w:cs="Times New Roman"/>
          <w:szCs w:val="24"/>
        </w:rPr>
        <w:t>b) Chất kị nước là những chất không tan trong dầu mỡ, dung môi hữu cơ,…</w:t>
      </w:r>
    </w:p>
    <w:p w14:paraId="57AB1FB9" w14:textId="77777777" w:rsidR="002F2621" w:rsidRPr="002F2621" w:rsidRDefault="002F2621" w:rsidP="002F2621">
      <w:pPr>
        <w:spacing w:line="276" w:lineRule="auto"/>
        <w:jc w:val="both"/>
        <w:rPr>
          <w:rFonts w:cs="Times New Roman"/>
          <w:szCs w:val="24"/>
        </w:rPr>
      </w:pPr>
      <w:r w:rsidRPr="002F2621">
        <w:rPr>
          <w:rFonts w:cs="Times New Roman"/>
          <w:szCs w:val="24"/>
        </w:rPr>
        <w:t>c) Xà phòng là hỗn hợp các muối natri hoặc kali của các axit béo.</w:t>
      </w:r>
    </w:p>
    <w:p w14:paraId="5AECE45B" w14:textId="77777777" w:rsidR="002F2621" w:rsidRPr="002F2621" w:rsidRDefault="002F2621" w:rsidP="002F2621">
      <w:pPr>
        <w:spacing w:line="276" w:lineRule="auto"/>
        <w:jc w:val="both"/>
        <w:rPr>
          <w:rFonts w:cs="Times New Roman"/>
          <w:szCs w:val="24"/>
        </w:rPr>
      </w:pPr>
      <w:r w:rsidRPr="002F2621">
        <w:rPr>
          <w:rFonts w:cs="Times New Roman"/>
          <w:szCs w:val="24"/>
        </w:rPr>
        <w:t>d) Chất tẩy rửa tổng hợp là muối natri của axit béo.</w:t>
      </w:r>
    </w:p>
    <w:p w14:paraId="4D016354" w14:textId="77777777" w:rsidR="002F2621" w:rsidRPr="002F2621" w:rsidRDefault="002F2621" w:rsidP="002F2621">
      <w:pPr>
        <w:spacing w:line="276" w:lineRule="auto"/>
        <w:jc w:val="both"/>
        <w:rPr>
          <w:rFonts w:cs="Times New Roman"/>
          <w:szCs w:val="24"/>
        </w:rPr>
      </w:pPr>
      <w:r w:rsidRPr="002F2621">
        <w:rPr>
          <w:rFonts w:cs="Times New Roman"/>
          <w:szCs w:val="24"/>
        </w:rPr>
        <w:t>e) Phân tử chất giặt rửa gồm 1 đầu ưu dầu mỡ gắn với 1 đầu dài ưu nước.</w:t>
      </w:r>
    </w:p>
    <w:p w14:paraId="494C796A" w14:textId="77777777" w:rsidR="002F2621" w:rsidRPr="002F2621" w:rsidRDefault="002F2621" w:rsidP="002F2621">
      <w:pPr>
        <w:spacing w:line="276" w:lineRule="auto"/>
        <w:jc w:val="both"/>
        <w:rPr>
          <w:rFonts w:cs="Times New Roman"/>
          <w:szCs w:val="24"/>
        </w:rPr>
      </w:pPr>
      <w:r w:rsidRPr="002F2621">
        <w:rPr>
          <w:rFonts w:cs="Times New Roman"/>
          <w:szCs w:val="24"/>
        </w:rPr>
        <w:t>f) Ưu điểm của xà phòng là dùng được với nước cứng.</w:t>
      </w:r>
    </w:p>
    <w:p w14:paraId="15DAA091" w14:textId="77777777" w:rsidR="002F2621" w:rsidRPr="002F2621" w:rsidRDefault="002F2621" w:rsidP="002F2621">
      <w:pPr>
        <w:spacing w:line="276" w:lineRule="auto"/>
        <w:jc w:val="both"/>
        <w:rPr>
          <w:rFonts w:cs="Times New Roman"/>
          <w:szCs w:val="24"/>
        </w:rPr>
      </w:pPr>
      <w:r w:rsidRPr="002F2621">
        <w:rPr>
          <w:rFonts w:cs="Times New Roman"/>
          <w:szCs w:val="24"/>
        </w:rPr>
        <w:t>A. 2</w:t>
      </w:r>
      <w:r w:rsidRPr="002F2621">
        <w:rPr>
          <w:rFonts w:cs="Times New Roman"/>
          <w:szCs w:val="24"/>
        </w:rPr>
        <w:tab/>
      </w:r>
      <w:r w:rsidRPr="002F2621">
        <w:rPr>
          <w:rFonts w:cs="Times New Roman"/>
          <w:szCs w:val="24"/>
        </w:rPr>
        <w:tab/>
      </w:r>
      <w:r w:rsidRPr="002F2621">
        <w:rPr>
          <w:rFonts w:cs="Times New Roman"/>
          <w:szCs w:val="24"/>
        </w:rPr>
        <w:tab/>
      </w:r>
      <w:r w:rsidRPr="002F2621">
        <w:rPr>
          <w:rFonts w:cs="Times New Roman"/>
          <w:szCs w:val="24"/>
        </w:rPr>
        <w:tab/>
        <w:t>B. 3</w:t>
      </w:r>
      <w:r w:rsidRPr="002F2621">
        <w:rPr>
          <w:rFonts w:cs="Times New Roman"/>
          <w:szCs w:val="24"/>
        </w:rPr>
        <w:tab/>
      </w:r>
      <w:r w:rsidRPr="002F2621">
        <w:rPr>
          <w:rFonts w:cs="Times New Roman"/>
          <w:szCs w:val="24"/>
        </w:rPr>
        <w:tab/>
      </w:r>
      <w:r w:rsidRPr="002F2621">
        <w:rPr>
          <w:rFonts w:cs="Times New Roman"/>
          <w:szCs w:val="24"/>
        </w:rPr>
        <w:tab/>
        <w:t>C. 4</w:t>
      </w:r>
      <w:r w:rsidRPr="002F2621">
        <w:rPr>
          <w:rFonts w:cs="Times New Roman"/>
          <w:szCs w:val="24"/>
        </w:rPr>
        <w:tab/>
      </w:r>
      <w:r w:rsidRPr="002F2621">
        <w:rPr>
          <w:rFonts w:cs="Times New Roman"/>
          <w:szCs w:val="24"/>
        </w:rPr>
        <w:tab/>
      </w:r>
      <w:r w:rsidRPr="002F2621">
        <w:rPr>
          <w:rFonts w:cs="Times New Roman"/>
          <w:szCs w:val="24"/>
        </w:rPr>
        <w:tab/>
      </w:r>
      <w:r w:rsidRPr="002F2621">
        <w:rPr>
          <w:rFonts w:cs="Times New Roman"/>
          <w:szCs w:val="24"/>
        </w:rPr>
        <w:tab/>
        <w:t>D. 5</w:t>
      </w:r>
    </w:p>
    <w:p w14:paraId="7F4E91F8" w14:textId="77777777" w:rsidR="002F2621" w:rsidRPr="002F2621" w:rsidRDefault="002F2621" w:rsidP="002F2621">
      <w:pPr>
        <w:spacing w:line="276" w:lineRule="auto"/>
        <w:jc w:val="both"/>
        <w:rPr>
          <w:rFonts w:cs="Times New Roman"/>
          <w:b/>
          <w:bCs/>
          <w:szCs w:val="24"/>
        </w:rPr>
      </w:pPr>
      <w:r w:rsidRPr="002F2621">
        <w:rPr>
          <w:rFonts w:cs="Times New Roman"/>
          <w:b/>
          <w:bCs/>
          <w:szCs w:val="24"/>
        </w:rPr>
        <w:t>Hướng dẫn giải:</w:t>
      </w:r>
    </w:p>
    <w:p w14:paraId="0442D940" w14:textId="77777777" w:rsidR="002F2621" w:rsidRPr="002F2621" w:rsidRDefault="002F2621" w:rsidP="002F2621">
      <w:pPr>
        <w:spacing w:line="276" w:lineRule="auto"/>
        <w:jc w:val="both"/>
        <w:rPr>
          <w:rFonts w:cs="Times New Roman"/>
          <w:b/>
          <w:bCs/>
          <w:szCs w:val="24"/>
        </w:rPr>
      </w:pPr>
      <w:r w:rsidRPr="002F2621">
        <w:rPr>
          <w:rFonts w:cs="Times New Roman"/>
          <w:b/>
          <w:bCs/>
          <w:szCs w:val="24"/>
        </w:rPr>
        <w:t>Đáp án B</w:t>
      </w:r>
    </w:p>
    <w:p w14:paraId="13950CFF" w14:textId="77777777" w:rsidR="002F2621" w:rsidRPr="002F2621" w:rsidRDefault="002F2621" w:rsidP="002F2621">
      <w:pPr>
        <w:spacing w:line="276" w:lineRule="auto"/>
        <w:jc w:val="both"/>
        <w:rPr>
          <w:rFonts w:cs="Times New Roman"/>
          <w:szCs w:val="24"/>
        </w:rPr>
      </w:pPr>
      <w:r w:rsidRPr="002F2621">
        <w:rPr>
          <w:rFonts w:cs="Times New Roman"/>
          <w:szCs w:val="24"/>
        </w:rPr>
        <w:t>b) sai vì chất kị nước thì ưu dầu mỡ nên tan tốt trong dung môi hữu cơ.</w:t>
      </w:r>
    </w:p>
    <w:p w14:paraId="58205493" w14:textId="77777777" w:rsidR="002F2621" w:rsidRPr="002F2621" w:rsidRDefault="002F2621" w:rsidP="002F2621">
      <w:pPr>
        <w:spacing w:line="276" w:lineRule="auto"/>
        <w:jc w:val="both"/>
        <w:rPr>
          <w:rFonts w:cs="Times New Roman"/>
          <w:szCs w:val="24"/>
        </w:rPr>
      </w:pPr>
      <w:r w:rsidRPr="002F2621">
        <w:rPr>
          <w:rFonts w:cs="Times New Roman"/>
          <w:szCs w:val="24"/>
        </w:rPr>
        <w:t>d) sai vì chất tẩy rửa tổng hợp không phải là muối natri của axit béo, nó chỉ có tính chất giặt rửa tương tự xà phòng.</w:t>
      </w:r>
    </w:p>
    <w:p w14:paraId="6B595F3F" w14:textId="77777777" w:rsidR="002F2621" w:rsidRPr="002F2621" w:rsidRDefault="002F2621" w:rsidP="002F2621">
      <w:pPr>
        <w:spacing w:line="276" w:lineRule="auto"/>
        <w:jc w:val="both"/>
        <w:rPr>
          <w:rFonts w:cs="Times New Roman"/>
          <w:szCs w:val="24"/>
          <w:lang w:val="vi-VN"/>
        </w:rPr>
      </w:pPr>
      <w:r w:rsidRPr="002F2621">
        <w:rPr>
          <w:rFonts w:cs="Times New Roman"/>
          <w:szCs w:val="24"/>
        </w:rPr>
        <w:t xml:space="preserve">f) sai vì xà phòng tạo kết tủa với </w:t>
      </w:r>
      <w:r w:rsidRPr="002F2621">
        <w:rPr>
          <w:rFonts w:eastAsia="MS Mincho" w:cs="Times New Roman"/>
          <w:position w:val="-12"/>
          <w:szCs w:val="24"/>
        </w:rPr>
        <w:object w:dxaOrig="1305" w:dyaOrig="420" w14:anchorId="7D1A6D7C">
          <v:shape id="_x0000_i1029" type="#_x0000_t75" style="width:65.4pt;height:21pt" o:ole="">
            <v:imagedata r:id="rId24" o:title=""/>
          </v:shape>
          <o:OLEObject Type="Embed" ProgID="Equation.DSMT4" ShapeID="_x0000_i1029" DrawAspect="Content" ObjectID="_1819807746" r:id="rId25"/>
        </w:object>
      </w:r>
      <w:r w:rsidRPr="002F2621">
        <w:rPr>
          <w:rFonts w:cs="Times New Roman"/>
          <w:szCs w:val="24"/>
        </w:rPr>
        <w:t>có trong nước cứng sẽ làm giảm tác dụng giặt rửa và ảnh hưởng đến chất lượng của vải sợi.</w:t>
      </w:r>
    </w:p>
    <w:p w14:paraId="5EA7D78A" w14:textId="77777777" w:rsidR="002F2621" w:rsidRPr="002F2621" w:rsidRDefault="002F2621" w:rsidP="002F2621">
      <w:pPr>
        <w:spacing w:line="276" w:lineRule="auto"/>
        <w:jc w:val="both"/>
        <w:rPr>
          <w:rFonts w:cs="Times New Roman"/>
          <w:szCs w:val="24"/>
          <w:lang w:val="vi-VN"/>
        </w:rPr>
      </w:pPr>
      <w:r w:rsidRPr="002F2621">
        <w:rPr>
          <w:rFonts w:cs="Times New Roman"/>
          <w:b/>
          <w:bCs/>
          <w:szCs w:val="24"/>
        </w:rPr>
        <w:t>Bài 9:</w:t>
      </w:r>
      <w:r w:rsidRPr="002F2621">
        <w:rPr>
          <w:rFonts w:cs="Times New Roman"/>
          <w:szCs w:val="24"/>
          <w:lang w:val="vi-VN"/>
        </w:rPr>
        <w:t> Nguyên nhân nào làm cho bồ kết có khả năng giặt rửa:</w:t>
      </w:r>
    </w:p>
    <w:p w14:paraId="6804B973" w14:textId="77777777" w:rsidR="002F2621" w:rsidRPr="002F2621" w:rsidRDefault="002F2621" w:rsidP="002F2621">
      <w:pPr>
        <w:spacing w:line="276" w:lineRule="auto"/>
        <w:jc w:val="both"/>
        <w:rPr>
          <w:rFonts w:cs="Times New Roman"/>
          <w:szCs w:val="24"/>
        </w:rPr>
      </w:pPr>
      <w:r w:rsidRPr="002F2621">
        <w:rPr>
          <w:rFonts w:cs="Times New Roman"/>
          <w:szCs w:val="24"/>
          <w:lang w:val="vi-VN"/>
        </w:rPr>
        <w:t>A. Vì trong bồ kết có chất khử mạnh</w:t>
      </w:r>
      <w:r w:rsidRPr="002F2621">
        <w:rPr>
          <w:rFonts w:cs="Times New Roman"/>
          <w:szCs w:val="24"/>
        </w:rPr>
        <w:t>.</w:t>
      </w:r>
    </w:p>
    <w:p w14:paraId="184B5555" w14:textId="77777777" w:rsidR="002F2621" w:rsidRPr="002F2621" w:rsidRDefault="002F2621" w:rsidP="002F2621">
      <w:pPr>
        <w:spacing w:line="276" w:lineRule="auto"/>
        <w:jc w:val="both"/>
        <w:rPr>
          <w:rFonts w:cs="Times New Roman"/>
          <w:szCs w:val="24"/>
          <w:lang w:val="vi-VN"/>
        </w:rPr>
      </w:pPr>
      <w:r w:rsidRPr="002F2621">
        <w:rPr>
          <w:rFonts w:cs="Times New Roman"/>
          <w:szCs w:val="24"/>
          <w:lang w:val="vi-VN"/>
        </w:rPr>
        <w:t>B. Vì bồ kết có thành phần là este của glixerol</w:t>
      </w:r>
    </w:p>
    <w:p w14:paraId="1D156E94" w14:textId="77777777" w:rsidR="002F2621" w:rsidRPr="002F2621" w:rsidRDefault="002F2621" w:rsidP="002F2621">
      <w:pPr>
        <w:spacing w:line="276" w:lineRule="auto"/>
        <w:jc w:val="both"/>
        <w:rPr>
          <w:rFonts w:cs="Times New Roman"/>
          <w:szCs w:val="24"/>
        </w:rPr>
      </w:pPr>
      <w:r w:rsidRPr="002F2621">
        <w:rPr>
          <w:rFonts w:cs="Times New Roman"/>
          <w:szCs w:val="24"/>
          <w:lang w:val="vi-VN"/>
        </w:rPr>
        <w:t>C. Vì trong bồ kết có những chất oxi hóa mạnh</w:t>
      </w:r>
      <w:r w:rsidRPr="002F2621">
        <w:rPr>
          <w:rFonts w:cs="Times New Roman"/>
          <w:szCs w:val="24"/>
        </w:rPr>
        <w:t>..</w:t>
      </w:r>
    </w:p>
    <w:p w14:paraId="5A3FEF4B" w14:textId="77777777" w:rsidR="002F2621" w:rsidRPr="002F2621" w:rsidRDefault="002F2621" w:rsidP="002F2621">
      <w:pPr>
        <w:spacing w:line="276" w:lineRule="auto"/>
        <w:jc w:val="both"/>
        <w:rPr>
          <w:rFonts w:cs="Times New Roman"/>
          <w:szCs w:val="24"/>
        </w:rPr>
      </w:pPr>
      <w:r w:rsidRPr="002F2621">
        <w:rPr>
          <w:rFonts w:cs="Times New Roman"/>
          <w:szCs w:val="24"/>
          <w:lang w:val="vi-VN"/>
        </w:rPr>
        <w:t xml:space="preserve">D. Vì bồ kết có những chất có cấu tạo kiểu đầu phân cực gắn với đuôi </w:t>
      </w:r>
      <w:r w:rsidRPr="002F2621">
        <w:rPr>
          <w:rFonts w:cs="Times New Roman"/>
          <w:szCs w:val="24"/>
        </w:rPr>
        <w:t xml:space="preserve">dài </w:t>
      </w:r>
      <w:r w:rsidRPr="002F2621">
        <w:rPr>
          <w:rFonts w:cs="Times New Roman"/>
          <w:szCs w:val="24"/>
          <w:lang w:val="vi-VN"/>
        </w:rPr>
        <w:t>không phân cực</w:t>
      </w:r>
      <w:r w:rsidRPr="002F2621">
        <w:rPr>
          <w:rFonts w:cs="Times New Roman"/>
          <w:szCs w:val="24"/>
        </w:rPr>
        <w:t>.</w:t>
      </w:r>
    </w:p>
    <w:p w14:paraId="61CBEDAE" w14:textId="77777777" w:rsidR="002F2621" w:rsidRPr="002F2621" w:rsidRDefault="002F2621" w:rsidP="002F2621">
      <w:pPr>
        <w:spacing w:line="276" w:lineRule="auto"/>
        <w:jc w:val="both"/>
        <w:rPr>
          <w:rFonts w:cs="Times New Roman"/>
          <w:b/>
          <w:bCs/>
          <w:szCs w:val="24"/>
        </w:rPr>
      </w:pPr>
      <w:r w:rsidRPr="002F2621">
        <w:rPr>
          <w:rFonts w:cs="Times New Roman"/>
          <w:b/>
          <w:bCs/>
          <w:szCs w:val="24"/>
        </w:rPr>
        <w:t>Hướng dẫn giải:</w:t>
      </w:r>
    </w:p>
    <w:p w14:paraId="676A1974" w14:textId="77777777" w:rsidR="002F2621" w:rsidRPr="002F2621" w:rsidRDefault="002F2621" w:rsidP="002F2621">
      <w:pPr>
        <w:spacing w:line="276" w:lineRule="auto"/>
        <w:jc w:val="both"/>
        <w:rPr>
          <w:rFonts w:cs="Times New Roman"/>
          <w:b/>
          <w:bCs/>
          <w:szCs w:val="24"/>
        </w:rPr>
      </w:pPr>
      <w:r w:rsidRPr="002F2621">
        <w:rPr>
          <w:rFonts w:cs="Times New Roman"/>
          <w:b/>
          <w:bCs/>
          <w:szCs w:val="24"/>
        </w:rPr>
        <w:t>Đáp án D</w:t>
      </w:r>
    </w:p>
    <w:p w14:paraId="6C5F70E6" w14:textId="77777777" w:rsidR="002F2621" w:rsidRPr="002F2621" w:rsidRDefault="002F2621" w:rsidP="002F2621">
      <w:pPr>
        <w:spacing w:line="276" w:lineRule="auto"/>
        <w:jc w:val="both"/>
        <w:rPr>
          <w:rFonts w:cs="Times New Roman"/>
          <w:szCs w:val="24"/>
        </w:rPr>
      </w:pPr>
      <w:r w:rsidRPr="002F2621">
        <w:rPr>
          <w:rFonts w:cs="Times New Roman"/>
          <w:szCs w:val="24"/>
        </w:rPr>
        <w:lastRenderedPageBreak/>
        <w:t>Bồ kết</w:t>
      </w:r>
      <w:r w:rsidRPr="002F2621">
        <w:rPr>
          <w:rFonts w:cs="Times New Roman"/>
          <w:b/>
          <w:bCs/>
          <w:szCs w:val="24"/>
        </w:rPr>
        <w:t xml:space="preserve"> </w:t>
      </w:r>
      <w:r w:rsidRPr="002F2621">
        <w:rPr>
          <w:rFonts w:cs="Times New Roman"/>
          <w:szCs w:val="24"/>
          <w:lang w:val="vi-VN"/>
        </w:rPr>
        <w:t>có khả năng giặt rửa</w:t>
      </w:r>
      <w:r w:rsidRPr="002F2621">
        <w:rPr>
          <w:rFonts w:cs="Times New Roman"/>
          <w:szCs w:val="24"/>
        </w:rPr>
        <w:t xml:space="preserve"> vì </w:t>
      </w:r>
      <w:r w:rsidRPr="002F2621">
        <w:rPr>
          <w:rFonts w:cs="Times New Roman"/>
          <w:szCs w:val="24"/>
          <w:lang w:val="vi-VN"/>
        </w:rPr>
        <w:t xml:space="preserve">bồ kết có những chất có cấu tạo kiểu đầu phân cực gắn với đuôi </w:t>
      </w:r>
      <w:r w:rsidRPr="002F2621">
        <w:rPr>
          <w:rFonts w:cs="Times New Roman"/>
          <w:szCs w:val="24"/>
        </w:rPr>
        <w:t xml:space="preserve">dài </w:t>
      </w:r>
      <w:r w:rsidRPr="002F2621">
        <w:rPr>
          <w:rFonts w:cs="Times New Roman"/>
          <w:szCs w:val="24"/>
          <w:lang w:val="vi-VN"/>
        </w:rPr>
        <w:t>không phân cực</w:t>
      </w:r>
      <w:r w:rsidRPr="002F2621">
        <w:rPr>
          <w:rFonts w:cs="Times New Roman"/>
          <w:szCs w:val="24"/>
        </w:rPr>
        <w:t>.</w:t>
      </w:r>
    </w:p>
    <w:p w14:paraId="247B07C4" w14:textId="77777777" w:rsidR="002F2621" w:rsidRPr="002F2621" w:rsidRDefault="002F2621" w:rsidP="002F2621">
      <w:pPr>
        <w:shd w:val="clear" w:color="auto" w:fill="FFFFFF"/>
        <w:spacing w:line="276" w:lineRule="auto"/>
        <w:jc w:val="both"/>
        <w:rPr>
          <w:rFonts w:eastAsia="Times New Roman" w:cs="Times New Roman"/>
          <w:szCs w:val="24"/>
        </w:rPr>
      </w:pPr>
      <w:r w:rsidRPr="002F2621">
        <w:rPr>
          <w:rFonts w:eastAsia="Times New Roman" w:cs="Times New Roman"/>
          <w:b/>
          <w:bCs/>
          <w:szCs w:val="24"/>
          <w:bdr w:val="none" w:sz="0" w:space="0" w:color="auto" w:frame="1"/>
        </w:rPr>
        <w:t>Bài 10:</w:t>
      </w:r>
      <w:r w:rsidRPr="002F2621">
        <w:rPr>
          <w:rFonts w:eastAsia="Times New Roman" w:cs="Times New Roman"/>
          <w:szCs w:val="24"/>
        </w:rPr>
        <w:t> Cho 0,1 mol tristearin (C</w:t>
      </w:r>
      <w:r w:rsidRPr="002F2621">
        <w:rPr>
          <w:rFonts w:eastAsia="Times New Roman" w:cs="Times New Roman"/>
          <w:szCs w:val="24"/>
          <w:bdr w:val="none" w:sz="0" w:space="0" w:color="auto" w:frame="1"/>
          <w:vertAlign w:val="subscript"/>
        </w:rPr>
        <w:t>17</w:t>
      </w:r>
      <w:r w:rsidRPr="002F2621">
        <w:rPr>
          <w:rFonts w:eastAsia="Times New Roman" w:cs="Times New Roman"/>
          <w:szCs w:val="24"/>
        </w:rPr>
        <w:t>H</w:t>
      </w:r>
      <w:r w:rsidRPr="002F2621">
        <w:rPr>
          <w:rFonts w:eastAsia="Times New Roman" w:cs="Times New Roman"/>
          <w:szCs w:val="24"/>
          <w:bdr w:val="none" w:sz="0" w:space="0" w:color="auto" w:frame="1"/>
          <w:vertAlign w:val="subscript"/>
        </w:rPr>
        <w:t>35</w:t>
      </w:r>
      <w:r w:rsidRPr="002F2621">
        <w:rPr>
          <w:rFonts w:eastAsia="Times New Roman" w:cs="Times New Roman"/>
          <w:szCs w:val="24"/>
        </w:rPr>
        <w:t>COO)</w:t>
      </w:r>
      <w:r w:rsidRPr="002F2621">
        <w:rPr>
          <w:rFonts w:eastAsia="Times New Roman" w:cs="Times New Roman"/>
          <w:szCs w:val="24"/>
          <w:bdr w:val="none" w:sz="0" w:space="0" w:color="auto" w:frame="1"/>
          <w:vertAlign w:val="subscript"/>
        </w:rPr>
        <w:t>3</w:t>
      </w:r>
      <w:r w:rsidRPr="002F2621">
        <w:rPr>
          <w:rFonts w:eastAsia="Times New Roman" w:cs="Times New Roman"/>
          <w:szCs w:val="24"/>
        </w:rPr>
        <w:t>C</w:t>
      </w:r>
      <w:r w:rsidRPr="002F2621">
        <w:rPr>
          <w:rFonts w:eastAsia="Times New Roman" w:cs="Times New Roman"/>
          <w:szCs w:val="24"/>
          <w:bdr w:val="none" w:sz="0" w:space="0" w:color="auto" w:frame="1"/>
          <w:vertAlign w:val="subscript"/>
        </w:rPr>
        <w:t>3</w:t>
      </w:r>
      <w:r w:rsidRPr="002F2621">
        <w:rPr>
          <w:rFonts w:eastAsia="Times New Roman" w:cs="Times New Roman"/>
          <w:szCs w:val="24"/>
        </w:rPr>
        <w:t>H</w:t>
      </w:r>
      <w:r w:rsidRPr="002F2621">
        <w:rPr>
          <w:rFonts w:eastAsia="Times New Roman" w:cs="Times New Roman"/>
          <w:szCs w:val="24"/>
          <w:bdr w:val="none" w:sz="0" w:space="0" w:color="auto" w:frame="1"/>
          <w:vertAlign w:val="subscript"/>
        </w:rPr>
        <w:t>5</w:t>
      </w:r>
      <w:r w:rsidRPr="002F2621">
        <w:rPr>
          <w:rFonts w:eastAsia="Times New Roman" w:cs="Times New Roman"/>
          <w:szCs w:val="24"/>
        </w:rPr>
        <w:t> tác dụng hoàn toàn với dung dịch NaOH dư, đun nóng, thu được m gam glixerol. Giá trị của m là:</w:t>
      </w:r>
    </w:p>
    <w:p w14:paraId="1EE5A65F" w14:textId="77777777" w:rsidR="002F2621" w:rsidRPr="002F2621" w:rsidRDefault="002F2621" w:rsidP="002F2621">
      <w:pPr>
        <w:shd w:val="clear" w:color="auto" w:fill="FFFFFF"/>
        <w:spacing w:line="276" w:lineRule="auto"/>
        <w:jc w:val="both"/>
        <w:rPr>
          <w:rFonts w:eastAsia="Times New Roman" w:cs="Times New Roman"/>
          <w:szCs w:val="24"/>
        </w:rPr>
      </w:pPr>
      <w:r w:rsidRPr="002F2621">
        <w:rPr>
          <w:rFonts w:eastAsia="Times New Roman" w:cs="Times New Roman"/>
          <w:szCs w:val="24"/>
        </w:rPr>
        <w:t>A. 27,6.</w:t>
      </w:r>
      <w:r w:rsidRPr="002F2621">
        <w:rPr>
          <w:rFonts w:eastAsia="Times New Roman" w:cs="Times New Roman"/>
          <w:szCs w:val="24"/>
        </w:rPr>
        <w:tab/>
      </w:r>
      <w:r w:rsidRPr="002F2621">
        <w:rPr>
          <w:rFonts w:eastAsia="Times New Roman" w:cs="Times New Roman"/>
          <w:szCs w:val="24"/>
        </w:rPr>
        <w:tab/>
      </w:r>
      <w:r w:rsidRPr="002F2621">
        <w:rPr>
          <w:rFonts w:eastAsia="Times New Roman" w:cs="Times New Roman"/>
          <w:szCs w:val="24"/>
        </w:rPr>
        <w:tab/>
        <w:t>B. 4,6.</w:t>
      </w:r>
      <w:r w:rsidRPr="002F2621">
        <w:rPr>
          <w:rFonts w:eastAsia="Times New Roman" w:cs="Times New Roman"/>
          <w:szCs w:val="24"/>
        </w:rPr>
        <w:tab/>
      </w:r>
      <w:r w:rsidRPr="002F2621">
        <w:rPr>
          <w:rFonts w:eastAsia="Times New Roman" w:cs="Times New Roman"/>
          <w:szCs w:val="24"/>
        </w:rPr>
        <w:tab/>
        <w:t>C. 14,4.</w:t>
      </w:r>
      <w:r w:rsidRPr="002F2621">
        <w:rPr>
          <w:rFonts w:eastAsia="Times New Roman" w:cs="Times New Roman"/>
          <w:szCs w:val="24"/>
        </w:rPr>
        <w:tab/>
      </w:r>
      <w:r w:rsidRPr="002F2621">
        <w:rPr>
          <w:rFonts w:eastAsia="Times New Roman" w:cs="Times New Roman"/>
          <w:szCs w:val="24"/>
        </w:rPr>
        <w:tab/>
      </w:r>
      <w:r w:rsidRPr="002F2621">
        <w:rPr>
          <w:rFonts w:eastAsia="Times New Roman" w:cs="Times New Roman"/>
          <w:szCs w:val="24"/>
        </w:rPr>
        <w:tab/>
        <w:t>D. 9,2.</w:t>
      </w:r>
    </w:p>
    <w:p w14:paraId="6B2C5EE1" w14:textId="77777777" w:rsidR="002F2621" w:rsidRPr="002F2621" w:rsidRDefault="002F2621" w:rsidP="002F2621">
      <w:pPr>
        <w:spacing w:line="276" w:lineRule="auto"/>
        <w:jc w:val="both"/>
        <w:rPr>
          <w:rFonts w:eastAsia="MS Mincho" w:cs="Times New Roman"/>
          <w:b/>
          <w:bCs/>
          <w:szCs w:val="24"/>
        </w:rPr>
      </w:pPr>
      <w:r w:rsidRPr="002F2621">
        <w:rPr>
          <w:rFonts w:cs="Times New Roman"/>
          <w:b/>
          <w:bCs/>
          <w:szCs w:val="24"/>
        </w:rPr>
        <w:t>Hướng dẫn giải:</w:t>
      </w:r>
    </w:p>
    <w:p w14:paraId="2040CBCF" w14:textId="77777777" w:rsidR="002F2621" w:rsidRPr="002F2621" w:rsidRDefault="002F2621" w:rsidP="002F2621">
      <w:pPr>
        <w:spacing w:line="276" w:lineRule="auto"/>
        <w:jc w:val="both"/>
        <w:rPr>
          <w:rFonts w:cs="Times New Roman"/>
          <w:b/>
          <w:bCs/>
          <w:szCs w:val="24"/>
        </w:rPr>
      </w:pPr>
      <w:r w:rsidRPr="002F2621">
        <w:rPr>
          <w:rFonts w:cs="Times New Roman"/>
          <w:b/>
          <w:bCs/>
          <w:szCs w:val="24"/>
        </w:rPr>
        <w:t>Đáp án D</w:t>
      </w:r>
    </w:p>
    <w:p w14:paraId="70D79797" w14:textId="77777777" w:rsidR="002F2621" w:rsidRPr="002F2621" w:rsidRDefault="002F2621" w:rsidP="002F2621">
      <w:pPr>
        <w:shd w:val="clear" w:color="auto" w:fill="FFFFFF"/>
        <w:spacing w:line="276" w:lineRule="auto"/>
        <w:jc w:val="both"/>
        <w:rPr>
          <w:rFonts w:eastAsia="Times New Roman" w:cs="Times New Roman"/>
          <w:szCs w:val="24"/>
        </w:rPr>
      </w:pPr>
      <w:r w:rsidRPr="002F2621">
        <w:rPr>
          <w:rFonts w:eastAsia="Times New Roman" w:cs="Times New Roman"/>
          <w:szCs w:val="24"/>
        </w:rPr>
        <w:t>(C</w:t>
      </w:r>
      <w:r w:rsidRPr="002F2621">
        <w:rPr>
          <w:rFonts w:eastAsia="Times New Roman" w:cs="Times New Roman"/>
          <w:szCs w:val="24"/>
          <w:bdr w:val="none" w:sz="0" w:space="0" w:color="auto" w:frame="1"/>
          <w:vertAlign w:val="subscript"/>
        </w:rPr>
        <w:t>17</w:t>
      </w:r>
      <w:r w:rsidRPr="002F2621">
        <w:rPr>
          <w:rFonts w:eastAsia="Times New Roman" w:cs="Times New Roman"/>
          <w:szCs w:val="24"/>
        </w:rPr>
        <w:t>H</w:t>
      </w:r>
      <w:r w:rsidRPr="002F2621">
        <w:rPr>
          <w:rFonts w:eastAsia="Times New Roman" w:cs="Times New Roman"/>
          <w:szCs w:val="24"/>
          <w:bdr w:val="none" w:sz="0" w:space="0" w:color="auto" w:frame="1"/>
          <w:vertAlign w:val="subscript"/>
        </w:rPr>
        <w:t>35</w:t>
      </w:r>
      <w:r w:rsidRPr="002F2621">
        <w:rPr>
          <w:rFonts w:eastAsia="Times New Roman" w:cs="Times New Roman"/>
          <w:szCs w:val="24"/>
        </w:rPr>
        <w:t>COO)</w:t>
      </w:r>
      <w:r w:rsidRPr="002F2621">
        <w:rPr>
          <w:rFonts w:eastAsia="Times New Roman" w:cs="Times New Roman"/>
          <w:szCs w:val="24"/>
          <w:bdr w:val="none" w:sz="0" w:space="0" w:color="auto" w:frame="1"/>
          <w:vertAlign w:val="subscript"/>
        </w:rPr>
        <w:t>3</w:t>
      </w:r>
      <w:r w:rsidRPr="002F2621">
        <w:rPr>
          <w:rFonts w:eastAsia="Times New Roman" w:cs="Times New Roman"/>
          <w:szCs w:val="24"/>
        </w:rPr>
        <w:t>C</w:t>
      </w:r>
      <w:r w:rsidRPr="002F2621">
        <w:rPr>
          <w:rFonts w:eastAsia="Times New Roman" w:cs="Times New Roman"/>
          <w:szCs w:val="24"/>
          <w:bdr w:val="none" w:sz="0" w:space="0" w:color="auto" w:frame="1"/>
          <w:vertAlign w:val="subscript"/>
        </w:rPr>
        <w:t>3</w:t>
      </w:r>
      <w:r w:rsidRPr="002F2621">
        <w:rPr>
          <w:rFonts w:eastAsia="Times New Roman" w:cs="Times New Roman"/>
          <w:szCs w:val="24"/>
        </w:rPr>
        <w:t>H</w:t>
      </w:r>
      <w:r w:rsidRPr="002F2621">
        <w:rPr>
          <w:rFonts w:eastAsia="Times New Roman" w:cs="Times New Roman"/>
          <w:szCs w:val="24"/>
          <w:bdr w:val="none" w:sz="0" w:space="0" w:color="auto" w:frame="1"/>
          <w:vertAlign w:val="subscript"/>
        </w:rPr>
        <w:t>5</w:t>
      </w:r>
      <w:r w:rsidRPr="002F2621">
        <w:rPr>
          <w:rFonts w:eastAsia="Times New Roman" w:cs="Times New Roman"/>
          <w:szCs w:val="24"/>
        </w:rPr>
        <w:t xml:space="preserve"> + 3NaOH </w:t>
      </w:r>
      <w:r w:rsidRPr="002F2621">
        <w:rPr>
          <w:rFonts w:eastAsia="MS Mincho" w:cs="Times New Roman"/>
          <w:position w:val="-6"/>
          <w:szCs w:val="24"/>
          <w:lang w:val="vi-VN"/>
        </w:rPr>
        <w:object w:dxaOrig="780" w:dyaOrig="405" w14:anchorId="79E7234E">
          <v:shape id="_x0000_i1030" type="#_x0000_t75" style="width:39pt;height:20.4pt" o:ole="">
            <v:imagedata r:id="rId26" o:title=""/>
          </v:shape>
          <o:OLEObject Type="Embed" ProgID="Equation.DSMT4" ShapeID="_x0000_i1030" DrawAspect="Content" ObjectID="_1819807747" r:id="rId27"/>
        </w:object>
      </w:r>
      <w:r w:rsidRPr="002F2621">
        <w:rPr>
          <w:rFonts w:eastAsia="Times New Roman" w:cs="Times New Roman"/>
          <w:szCs w:val="24"/>
        </w:rPr>
        <w:t>3C</w:t>
      </w:r>
      <w:r w:rsidRPr="002F2621">
        <w:rPr>
          <w:rFonts w:eastAsia="Times New Roman" w:cs="Times New Roman"/>
          <w:szCs w:val="24"/>
          <w:bdr w:val="none" w:sz="0" w:space="0" w:color="auto" w:frame="1"/>
          <w:vertAlign w:val="subscript"/>
        </w:rPr>
        <w:t>17</w:t>
      </w:r>
      <w:r w:rsidRPr="002F2621">
        <w:rPr>
          <w:rFonts w:eastAsia="Times New Roman" w:cs="Times New Roman"/>
          <w:szCs w:val="24"/>
        </w:rPr>
        <w:t>H</w:t>
      </w:r>
      <w:r w:rsidRPr="002F2621">
        <w:rPr>
          <w:rFonts w:eastAsia="Times New Roman" w:cs="Times New Roman"/>
          <w:szCs w:val="24"/>
          <w:bdr w:val="none" w:sz="0" w:space="0" w:color="auto" w:frame="1"/>
          <w:vertAlign w:val="subscript"/>
        </w:rPr>
        <w:t>35</w:t>
      </w:r>
      <w:r w:rsidRPr="002F2621">
        <w:rPr>
          <w:rFonts w:eastAsia="Times New Roman" w:cs="Times New Roman"/>
          <w:szCs w:val="24"/>
        </w:rPr>
        <w:t>COONa + C</w:t>
      </w:r>
      <w:r w:rsidRPr="002F2621">
        <w:rPr>
          <w:rFonts w:eastAsia="Times New Roman" w:cs="Times New Roman"/>
          <w:szCs w:val="24"/>
          <w:bdr w:val="none" w:sz="0" w:space="0" w:color="auto" w:frame="1"/>
          <w:vertAlign w:val="subscript"/>
        </w:rPr>
        <w:t>3</w:t>
      </w:r>
      <w:r w:rsidRPr="002F2621">
        <w:rPr>
          <w:rFonts w:eastAsia="Times New Roman" w:cs="Times New Roman"/>
          <w:szCs w:val="24"/>
        </w:rPr>
        <w:t>H</w:t>
      </w:r>
      <w:r w:rsidRPr="002F2621">
        <w:rPr>
          <w:rFonts w:eastAsia="Times New Roman" w:cs="Times New Roman"/>
          <w:szCs w:val="24"/>
          <w:bdr w:val="none" w:sz="0" w:space="0" w:color="auto" w:frame="1"/>
          <w:vertAlign w:val="subscript"/>
        </w:rPr>
        <w:t>5</w:t>
      </w:r>
      <w:r w:rsidRPr="002F2621">
        <w:rPr>
          <w:rFonts w:eastAsia="Times New Roman" w:cs="Times New Roman"/>
          <w:szCs w:val="24"/>
        </w:rPr>
        <w:t>(OH)</w:t>
      </w:r>
      <w:r w:rsidRPr="002F2621">
        <w:rPr>
          <w:rFonts w:eastAsia="Times New Roman" w:cs="Times New Roman"/>
          <w:szCs w:val="24"/>
          <w:bdr w:val="none" w:sz="0" w:space="0" w:color="auto" w:frame="1"/>
          <w:vertAlign w:val="subscript"/>
        </w:rPr>
        <w:t>3</w:t>
      </w:r>
    </w:p>
    <w:p w14:paraId="19DF826E" w14:textId="77777777" w:rsidR="002F2621" w:rsidRPr="002F2621" w:rsidRDefault="002F2621" w:rsidP="002F2621">
      <w:pPr>
        <w:shd w:val="clear" w:color="auto" w:fill="FFFFFF"/>
        <w:spacing w:line="276" w:lineRule="auto"/>
        <w:jc w:val="both"/>
        <w:rPr>
          <w:rFonts w:eastAsia="Times New Roman" w:cs="Times New Roman"/>
          <w:szCs w:val="24"/>
        </w:rPr>
      </w:pPr>
      <w:r w:rsidRPr="002F2621">
        <w:rPr>
          <w:rFonts w:eastAsia="Times New Roman" w:cs="Times New Roman"/>
          <w:szCs w:val="24"/>
        </w:rPr>
        <w:t>Ta có: n</w:t>
      </w:r>
      <w:r w:rsidRPr="002F2621">
        <w:rPr>
          <w:rFonts w:eastAsia="Times New Roman" w:cs="Times New Roman"/>
          <w:szCs w:val="24"/>
          <w:bdr w:val="none" w:sz="0" w:space="0" w:color="auto" w:frame="1"/>
          <w:vertAlign w:val="subscript"/>
        </w:rPr>
        <w:t>glixerol</w:t>
      </w:r>
      <w:r w:rsidRPr="002F2621">
        <w:rPr>
          <w:rFonts w:eastAsia="Times New Roman" w:cs="Times New Roman"/>
          <w:szCs w:val="24"/>
        </w:rPr>
        <w:t> = n</w:t>
      </w:r>
      <w:r w:rsidRPr="002F2621">
        <w:rPr>
          <w:rFonts w:eastAsia="Times New Roman" w:cs="Times New Roman"/>
          <w:szCs w:val="24"/>
          <w:bdr w:val="none" w:sz="0" w:space="0" w:color="auto" w:frame="1"/>
          <w:vertAlign w:val="subscript"/>
        </w:rPr>
        <w:t>tristearin</w:t>
      </w:r>
      <w:r w:rsidRPr="002F2621">
        <w:rPr>
          <w:rFonts w:eastAsia="Times New Roman" w:cs="Times New Roman"/>
          <w:szCs w:val="24"/>
        </w:rPr>
        <w:t xml:space="preserve"> = 0,1mol </w:t>
      </w:r>
    </w:p>
    <w:p w14:paraId="2E9B7221" w14:textId="77777777" w:rsidR="002F2621" w:rsidRPr="002F2621" w:rsidRDefault="002F2621" w:rsidP="002F2621">
      <w:pPr>
        <w:shd w:val="clear" w:color="auto" w:fill="FFFFFF"/>
        <w:spacing w:line="276" w:lineRule="auto"/>
        <w:jc w:val="both"/>
        <w:rPr>
          <w:rFonts w:eastAsia="Times New Roman" w:cs="Times New Roman"/>
          <w:szCs w:val="24"/>
        </w:rPr>
      </w:pPr>
      <w:r w:rsidRPr="002F2621">
        <w:rPr>
          <w:rFonts w:eastAsia="Times New Roman" w:cs="Times New Roman"/>
          <w:szCs w:val="24"/>
        </w:rPr>
        <w:t>→ m</w:t>
      </w:r>
      <w:r w:rsidRPr="002F2621">
        <w:rPr>
          <w:rFonts w:eastAsia="Times New Roman" w:cs="Times New Roman"/>
          <w:szCs w:val="24"/>
          <w:bdr w:val="none" w:sz="0" w:space="0" w:color="auto" w:frame="1"/>
          <w:vertAlign w:val="subscript"/>
        </w:rPr>
        <w:t>glixerol</w:t>
      </w:r>
      <w:r w:rsidRPr="002F2621">
        <w:rPr>
          <w:rFonts w:eastAsia="Times New Roman" w:cs="Times New Roman"/>
          <w:szCs w:val="24"/>
        </w:rPr>
        <w:t> = 0,1.92 = 9,2 gam</w:t>
      </w:r>
    </w:p>
    <w:p w14:paraId="1C76305C" w14:textId="77777777" w:rsidR="002F2621" w:rsidRPr="002F2621" w:rsidRDefault="002F2621" w:rsidP="002F2621">
      <w:pPr>
        <w:spacing w:line="276" w:lineRule="auto"/>
        <w:jc w:val="both"/>
        <w:rPr>
          <w:rFonts w:eastAsia="MS Mincho" w:cs="Times New Roman"/>
          <w:szCs w:val="24"/>
          <w:lang w:val="vi-VN"/>
        </w:rPr>
      </w:pPr>
      <w:r w:rsidRPr="002F2621">
        <w:rPr>
          <w:rFonts w:cs="Times New Roman"/>
          <w:b/>
          <w:bCs/>
          <w:szCs w:val="24"/>
        </w:rPr>
        <w:t>Bài 11:</w:t>
      </w:r>
      <w:r w:rsidRPr="002F2621">
        <w:rPr>
          <w:rFonts w:cs="Times New Roman"/>
          <w:szCs w:val="24"/>
          <w:lang w:val="vi-VN"/>
        </w:rPr>
        <w:t> Hợp chất nào dưới đây được sử dụng làm xà phòng?</w:t>
      </w:r>
    </w:p>
    <w:p w14:paraId="7D2A0120" w14:textId="77777777" w:rsidR="002F2621" w:rsidRPr="002F2621" w:rsidRDefault="002F2621" w:rsidP="002F2621">
      <w:pPr>
        <w:spacing w:line="276" w:lineRule="auto"/>
        <w:jc w:val="both"/>
        <w:rPr>
          <w:rFonts w:cs="Times New Roman"/>
          <w:szCs w:val="24"/>
          <w:lang w:val="vi-VN"/>
        </w:rPr>
      </w:pPr>
      <w:r w:rsidRPr="002F2621">
        <w:rPr>
          <w:rFonts w:cs="Times New Roman"/>
          <w:szCs w:val="24"/>
          <w:lang w:val="vi-VN"/>
        </w:rPr>
        <w:t>A. CH</w:t>
      </w:r>
      <w:r w:rsidRPr="002F2621">
        <w:rPr>
          <w:rFonts w:cs="Times New Roman"/>
          <w:szCs w:val="24"/>
          <w:vertAlign w:val="subscript"/>
        </w:rPr>
        <w:t>3</w:t>
      </w:r>
      <w:r w:rsidRPr="002F2621">
        <w:rPr>
          <w:rFonts w:cs="Times New Roman"/>
          <w:szCs w:val="24"/>
          <w:lang w:val="vi-VN"/>
        </w:rPr>
        <w:t>COONa</w:t>
      </w:r>
      <w:r w:rsidRPr="002F2621">
        <w:rPr>
          <w:rFonts w:cs="Times New Roman"/>
          <w:szCs w:val="24"/>
          <w:lang w:val="vi-VN"/>
        </w:rPr>
        <w:tab/>
      </w:r>
      <w:r w:rsidRPr="002F2621">
        <w:rPr>
          <w:rFonts w:cs="Times New Roman"/>
          <w:szCs w:val="24"/>
          <w:lang w:val="vi-VN"/>
        </w:rPr>
        <w:tab/>
      </w:r>
      <w:r w:rsidRPr="002F2621">
        <w:rPr>
          <w:rFonts w:cs="Times New Roman"/>
          <w:szCs w:val="24"/>
          <w:lang w:val="vi-VN"/>
        </w:rPr>
        <w:tab/>
      </w:r>
      <w:r w:rsidRPr="002F2621">
        <w:rPr>
          <w:rFonts w:cs="Times New Roman"/>
          <w:szCs w:val="24"/>
          <w:lang w:val="vi-VN"/>
        </w:rPr>
        <w:tab/>
      </w:r>
      <w:r w:rsidRPr="002F2621">
        <w:rPr>
          <w:rFonts w:cs="Times New Roman"/>
          <w:szCs w:val="24"/>
          <w:lang w:val="vi-VN"/>
        </w:rPr>
        <w:tab/>
        <w:t>B. CH</w:t>
      </w:r>
      <w:r w:rsidRPr="002F2621">
        <w:rPr>
          <w:rFonts w:cs="Times New Roman"/>
          <w:szCs w:val="24"/>
          <w:vertAlign w:val="subscript"/>
        </w:rPr>
        <w:t>3</w:t>
      </w:r>
      <w:r w:rsidRPr="002F2621">
        <w:rPr>
          <w:rFonts w:cs="Times New Roman"/>
          <w:szCs w:val="24"/>
          <w:lang w:val="vi-VN"/>
        </w:rPr>
        <w:t>(CH</w:t>
      </w:r>
      <w:r w:rsidRPr="002F2621">
        <w:rPr>
          <w:rFonts w:cs="Times New Roman"/>
          <w:szCs w:val="24"/>
          <w:vertAlign w:val="subscript"/>
        </w:rPr>
        <w:t>2</w:t>
      </w:r>
      <w:r w:rsidRPr="002F2621">
        <w:rPr>
          <w:rFonts w:cs="Times New Roman"/>
          <w:szCs w:val="24"/>
        </w:rPr>
        <w:t>)</w:t>
      </w:r>
      <w:r w:rsidRPr="002F2621">
        <w:rPr>
          <w:rFonts w:cs="Times New Roman"/>
          <w:szCs w:val="24"/>
          <w:vertAlign w:val="subscript"/>
        </w:rPr>
        <w:t>12</w:t>
      </w:r>
      <w:r w:rsidRPr="002F2621">
        <w:rPr>
          <w:rFonts w:cs="Times New Roman"/>
          <w:szCs w:val="24"/>
          <w:lang w:val="vi-VN"/>
        </w:rPr>
        <w:t>COONa.</w:t>
      </w:r>
    </w:p>
    <w:p w14:paraId="4F7A224F" w14:textId="77777777" w:rsidR="002F2621" w:rsidRPr="002F2621" w:rsidRDefault="002F2621" w:rsidP="002F2621">
      <w:pPr>
        <w:spacing w:line="276" w:lineRule="auto"/>
        <w:jc w:val="both"/>
        <w:rPr>
          <w:rFonts w:cs="Times New Roman"/>
          <w:szCs w:val="24"/>
          <w:lang w:val="vi-VN"/>
        </w:rPr>
      </w:pPr>
      <w:r w:rsidRPr="002F2621">
        <w:rPr>
          <w:rFonts w:cs="Times New Roman"/>
          <w:szCs w:val="24"/>
          <w:lang w:val="vi-VN"/>
        </w:rPr>
        <w:t>C. CH</w:t>
      </w:r>
      <w:r w:rsidRPr="002F2621">
        <w:rPr>
          <w:rFonts w:cs="Times New Roman"/>
          <w:szCs w:val="24"/>
          <w:vertAlign w:val="subscript"/>
        </w:rPr>
        <w:t>3</w:t>
      </w:r>
      <w:r w:rsidRPr="002F2621">
        <w:rPr>
          <w:rFonts w:cs="Times New Roman"/>
          <w:szCs w:val="24"/>
          <w:lang w:val="vi-VN"/>
        </w:rPr>
        <w:t>(CH</w:t>
      </w:r>
      <w:r w:rsidRPr="002F2621">
        <w:rPr>
          <w:rFonts w:cs="Times New Roman"/>
          <w:szCs w:val="24"/>
          <w:vertAlign w:val="subscript"/>
        </w:rPr>
        <w:t>2</w:t>
      </w:r>
      <w:r w:rsidRPr="002F2621">
        <w:rPr>
          <w:rFonts w:cs="Times New Roman"/>
          <w:szCs w:val="24"/>
        </w:rPr>
        <w:t>)</w:t>
      </w:r>
      <w:r w:rsidRPr="002F2621">
        <w:rPr>
          <w:rFonts w:cs="Times New Roman"/>
          <w:szCs w:val="24"/>
          <w:vertAlign w:val="subscript"/>
        </w:rPr>
        <w:t>12</w:t>
      </w:r>
      <w:r w:rsidRPr="002F2621">
        <w:rPr>
          <w:rFonts w:cs="Times New Roman"/>
          <w:szCs w:val="24"/>
          <w:lang w:val="vi-VN"/>
        </w:rPr>
        <w:t>COOCH</w:t>
      </w:r>
      <w:r w:rsidRPr="002F2621">
        <w:rPr>
          <w:rFonts w:cs="Times New Roman"/>
          <w:szCs w:val="24"/>
          <w:vertAlign w:val="subscript"/>
        </w:rPr>
        <w:t>3</w:t>
      </w:r>
      <w:r w:rsidRPr="002F2621">
        <w:rPr>
          <w:rFonts w:cs="Times New Roman"/>
          <w:szCs w:val="24"/>
          <w:lang w:val="vi-VN"/>
        </w:rPr>
        <w:t>.</w:t>
      </w:r>
      <w:r w:rsidRPr="002F2621">
        <w:rPr>
          <w:rFonts w:cs="Times New Roman"/>
          <w:szCs w:val="24"/>
          <w:lang w:val="vi-VN"/>
        </w:rPr>
        <w:tab/>
      </w:r>
      <w:r w:rsidRPr="002F2621">
        <w:rPr>
          <w:rFonts w:cs="Times New Roman"/>
          <w:szCs w:val="24"/>
          <w:lang w:val="vi-VN"/>
        </w:rPr>
        <w:tab/>
      </w:r>
      <w:r w:rsidRPr="002F2621">
        <w:rPr>
          <w:rFonts w:cs="Times New Roman"/>
          <w:szCs w:val="24"/>
          <w:lang w:val="vi-VN"/>
        </w:rPr>
        <w:tab/>
      </w:r>
      <w:r w:rsidRPr="002F2621">
        <w:rPr>
          <w:rFonts w:cs="Times New Roman"/>
          <w:szCs w:val="24"/>
          <w:lang w:val="vi-VN"/>
        </w:rPr>
        <w:tab/>
        <w:t>D. CH</w:t>
      </w:r>
      <w:r w:rsidRPr="002F2621">
        <w:rPr>
          <w:rFonts w:cs="Times New Roman"/>
          <w:szCs w:val="24"/>
          <w:vertAlign w:val="subscript"/>
        </w:rPr>
        <w:t>3</w:t>
      </w:r>
      <w:r w:rsidRPr="002F2621">
        <w:rPr>
          <w:rFonts w:cs="Times New Roman"/>
          <w:szCs w:val="24"/>
          <w:lang w:val="vi-VN"/>
        </w:rPr>
        <w:t>(CH</w:t>
      </w:r>
      <w:r w:rsidRPr="002F2621">
        <w:rPr>
          <w:rFonts w:cs="Times New Roman"/>
          <w:szCs w:val="24"/>
          <w:vertAlign w:val="subscript"/>
        </w:rPr>
        <w:t>2</w:t>
      </w:r>
      <w:r w:rsidRPr="002F2621">
        <w:rPr>
          <w:rFonts w:cs="Times New Roman"/>
          <w:szCs w:val="24"/>
        </w:rPr>
        <w:t>)</w:t>
      </w:r>
      <w:r w:rsidRPr="002F2621">
        <w:rPr>
          <w:rFonts w:cs="Times New Roman"/>
          <w:szCs w:val="24"/>
          <w:vertAlign w:val="subscript"/>
        </w:rPr>
        <w:t>5</w:t>
      </w:r>
      <w:r w:rsidRPr="002F2621">
        <w:rPr>
          <w:rFonts w:cs="Times New Roman"/>
          <w:szCs w:val="24"/>
          <w:lang w:val="vi-VN"/>
        </w:rPr>
        <w:t>O(CH</w:t>
      </w:r>
      <w:r w:rsidRPr="002F2621">
        <w:rPr>
          <w:rFonts w:cs="Times New Roman"/>
          <w:szCs w:val="24"/>
          <w:vertAlign w:val="subscript"/>
        </w:rPr>
        <w:t>2</w:t>
      </w:r>
      <w:r w:rsidRPr="002F2621">
        <w:rPr>
          <w:rFonts w:cs="Times New Roman"/>
          <w:szCs w:val="24"/>
        </w:rPr>
        <w:t>)</w:t>
      </w:r>
      <w:r w:rsidRPr="002F2621">
        <w:rPr>
          <w:rFonts w:cs="Times New Roman"/>
          <w:szCs w:val="24"/>
          <w:vertAlign w:val="subscript"/>
        </w:rPr>
        <w:t>5</w:t>
      </w:r>
      <w:r w:rsidRPr="002F2621">
        <w:rPr>
          <w:rFonts w:cs="Times New Roman"/>
          <w:szCs w:val="24"/>
          <w:lang w:val="vi-VN"/>
        </w:rPr>
        <w:t>CH</w:t>
      </w:r>
      <w:r w:rsidRPr="002F2621">
        <w:rPr>
          <w:rFonts w:cs="Times New Roman"/>
          <w:szCs w:val="24"/>
          <w:vertAlign w:val="subscript"/>
        </w:rPr>
        <w:t>3</w:t>
      </w:r>
      <w:r w:rsidRPr="002F2621">
        <w:rPr>
          <w:rFonts w:cs="Times New Roman"/>
          <w:szCs w:val="24"/>
          <w:lang w:val="vi-VN"/>
        </w:rPr>
        <w:t>.</w:t>
      </w:r>
    </w:p>
    <w:p w14:paraId="1B8309F1" w14:textId="77777777" w:rsidR="002F2621" w:rsidRPr="002F2621" w:rsidRDefault="002F2621" w:rsidP="002F2621">
      <w:pPr>
        <w:spacing w:line="276" w:lineRule="auto"/>
        <w:jc w:val="both"/>
        <w:rPr>
          <w:rFonts w:cs="Times New Roman"/>
          <w:b/>
          <w:bCs/>
          <w:szCs w:val="24"/>
        </w:rPr>
      </w:pPr>
      <w:r w:rsidRPr="002F2621">
        <w:rPr>
          <w:rFonts w:cs="Times New Roman"/>
          <w:b/>
          <w:bCs/>
          <w:szCs w:val="24"/>
        </w:rPr>
        <w:t>Hướng dẫn giải:</w:t>
      </w:r>
    </w:p>
    <w:p w14:paraId="0D2122D8" w14:textId="77777777" w:rsidR="002F2621" w:rsidRPr="002F2621" w:rsidRDefault="002F2621" w:rsidP="002F2621">
      <w:pPr>
        <w:spacing w:line="276" w:lineRule="auto"/>
        <w:jc w:val="both"/>
        <w:rPr>
          <w:rFonts w:cs="Times New Roman"/>
          <w:b/>
          <w:bCs/>
          <w:szCs w:val="24"/>
        </w:rPr>
      </w:pPr>
      <w:r w:rsidRPr="002F2621">
        <w:rPr>
          <w:rFonts w:cs="Times New Roman"/>
          <w:b/>
          <w:bCs/>
          <w:szCs w:val="24"/>
        </w:rPr>
        <w:t>Đáp án B</w:t>
      </w:r>
    </w:p>
    <w:p w14:paraId="4B42661A" w14:textId="77777777" w:rsidR="002F2621" w:rsidRPr="002F2621" w:rsidRDefault="002F2621" w:rsidP="002F2621">
      <w:pPr>
        <w:spacing w:line="276" w:lineRule="auto"/>
        <w:jc w:val="both"/>
        <w:rPr>
          <w:rFonts w:cs="Times New Roman"/>
          <w:szCs w:val="24"/>
          <w:lang w:val="vi-VN"/>
        </w:rPr>
      </w:pPr>
      <w:r w:rsidRPr="002F2621">
        <w:rPr>
          <w:rFonts w:cs="Times New Roman"/>
          <w:szCs w:val="24"/>
        </w:rPr>
        <w:t>Thành phần chính của xà phòng là muối natri (hoặc kali) của axit béo.</w:t>
      </w:r>
    </w:p>
    <w:p w14:paraId="4D53BEAC" w14:textId="77777777" w:rsidR="002F2621" w:rsidRPr="002F2621" w:rsidRDefault="002F2621" w:rsidP="002F2621">
      <w:pPr>
        <w:shd w:val="clear" w:color="auto" w:fill="FFFFFF"/>
        <w:spacing w:line="276" w:lineRule="auto"/>
        <w:jc w:val="both"/>
        <w:rPr>
          <w:rFonts w:eastAsia="Times New Roman" w:cs="Times New Roman"/>
          <w:szCs w:val="24"/>
        </w:rPr>
      </w:pPr>
      <w:r w:rsidRPr="002F2621">
        <w:rPr>
          <w:rFonts w:eastAsia="Times New Roman" w:cs="Times New Roman"/>
          <w:b/>
          <w:bCs/>
          <w:szCs w:val="24"/>
          <w:bdr w:val="none" w:sz="0" w:space="0" w:color="auto" w:frame="1"/>
        </w:rPr>
        <w:t>Bài 12:</w:t>
      </w:r>
      <w:r w:rsidRPr="002F2621">
        <w:rPr>
          <w:rFonts w:eastAsia="Times New Roman" w:cs="Times New Roman"/>
          <w:szCs w:val="24"/>
        </w:rPr>
        <w:t> Để xà phòng hoàn toàn 100g chất béo có chỉ số axit bằng 7 người ta dùng hết 0,32 mol KOH. Khối lượng xà phòng thu được là bao nhiêu gam?</w:t>
      </w:r>
    </w:p>
    <w:p w14:paraId="20C6B46A" w14:textId="77777777" w:rsidR="002F2621" w:rsidRPr="002F2621" w:rsidRDefault="002F2621" w:rsidP="002F2621">
      <w:pPr>
        <w:shd w:val="clear" w:color="auto" w:fill="FFFFFF"/>
        <w:spacing w:line="276" w:lineRule="auto"/>
        <w:jc w:val="both"/>
        <w:rPr>
          <w:rFonts w:eastAsia="Times New Roman" w:cs="Times New Roman"/>
          <w:szCs w:val="24"/>
        </w:rPr>
      </w:pPr>
      <w:r w:rsidRPr="002F2621">
        <w:rPr>
          <w:rFonts w:eastAsia="Times New Roman" w:cs="Times New Roman"/>
          <w:szCs w:val="24"/>
        </w:rPr>
        <w:t>A. 118,11 gam</w:t>
      </w:r>
      <w:r w:rsidRPr="002F2621">
        <w:rPr>
          <w:rFonts w:eastAsia="Times New Roman" w:cs="Times New Roman"/>
          <w:szCs w:val="24"/>
        </w:rPr>
        <w:tab/>
      </w:r>
      <w:r w:rsidRPr="002F2621">
        <w:rPr>
          <w:rFonts w:eastAsia="Times New Roman" w:cs="Times New Roman"/>
          <w:szCs w:val="24"/>
        </w:rPr>
        <w:tab/>
        <w:t>B. 108,11 gam</w:t>
      </w:r>
      <w:r w:rsidRPr="002F2621">
        <w:rPr>
          <w:rFonts w:eastAsia="Times New Roman" w:cs="Times New Roman"/>
          <w:szCs w:val="24"/>
        </w:rPr>
        <w:tab/>
      </w:r>
      <w:r w:rsidRPr="002F2621">
        <w:rPr>
          <w:rFonts w:eastAsia="Times New Roman" w:cs="Times New Roman"/>
          <w:szCs w:val="24"/>
        </w:rPr>
        <w:tab/>
        <w:t>C. 118,33 gam</w:t>
      </w:r>
      <w:r w:rsidRPr="002F2621">
        <w:rPr>
          <w:rFonts w:eastAsia="Times New Roman" w:cs="Times New Roman"/>
          <w:szCs w:val="24"/>
        </w:rPr>
        <w:tab/>
      </w:r>
      <w:r w:rsidRPr="002F2621">
        <w:rPr>
          <w:rFonts w:eastAsia="Times New Roman" w:cs="Times New Roman"/>
          <w:szCs w:val="24"/>
        </w:rPr>
        <w:tab/>
        <w:t>D. 108,33 gam</w:t>
      </w:r>
    </w:p>
    <w:p w14:paraId="0203F784" w14:textId="77777777" w:rsidR="002F2621" w:rsidRPr="002F2621" w:rsidRDefault="002F2621" w:rsidP="002F2621">
      <w:pPr>
        <w:spacing w:line="276" w:lineRule="auto"/>
        <w:jc w:val="both"/>
        <w:rPr>
          <w:rFonts w:eastAsia="MS Mincho" w:cs="Times New Roman"/>
          <w:b/>
          <w:bCs/>
          <w:szCs w:val="24"/>
        </w:rPr>
      </w:pPr>
      <w:r w:rsidRPr="002F2621">
        <w:rPr>
          <w:rFonts w:cs="Times New Roman"/>
          <w:b/>
          <w:bCs/>
          <w:szCs w:val="24"/>
        </w:rPr>
        <w:t>Hướng dẫn giải:</w:t>
      </w:r>
    </w:p>
    <w:p w14:paraId="6D3B2E7C" w14:textId="77777777" w:rsidR="002F2621" w:rsidRPr="002F2621" w:rsidRDefault="002F2621" w:rsidP="002F2621">
      <w:pPr>
        <w:spacing w:line="276" w:lineRule="auto"/>
        <w:jc w:val="both"/>
        <w:rPr>
          <w:rFonts w:cs="Times New Roman"/>
          <w:b/>
          <w:bCs/>
          <w:szCs w:val="24"/>
        </w:rPr>
      </w:pPr>
      <w:r w:rsidRPr="002F2621">
        <w:rPr>
          <w:rFonts w:cs="Times New Roman"/>
          <w:b/>
          <w:bCs/>
          <w:szCs w:val="24"/>
        </w:rPr>
        <w:t>Đáp án B</w:t>
      </w:r>
    </w:p>
    <w:p w14:paraId="12733959" w14:textId="77777777" w:rsidR="002F2621" w:rsidRPr="002F2621" w:rsidRDefault="002F2621" w:rsidP="002F2621">
      <w:pPr>
        <w:spacing w:line="276" w:lineRule="auto"/>
        <w:jc w:val="both"/>
        <w:rPr>
          <w:rFonts w:cs="Times New Roman"/>
          <w:szCs w:val="24"/>
          <w:shd w:val="clear" w:color="auto" w:fill="FFFFFF"/>
        </w:rPr>
      </w:pPr>
      <w:r w:rsidRPr="002F2621">
        <w:rPr>
          <w:rFonts w:cs="Times New Roman"/>
          <w:szCs w:val="24"/>
          <w:shd w:val="clear" w:color="auto" w:fill="FFFFFF"/>
          <w:lang w:val="vi-VN"/>
        </w:rPr>
        <w:t> Số miligam KOH dùng để trung hòa lượng axit tự do trong 1 gam chất béo gọi là chỉ số axit của chất béo</w:t>
      </w:r>
      <w:r w:rsidRPr="002F2621">
        <w:rPr>
          <w:rFonts w:cs="Times New Roman"/>
          <w:szCs w:val="24"/>
          <w:shd w:val="clear" w:color="auto" w:fill="FFFFFF"/>
        </w:rPr>
        <w:t>.</w:t>
      </w:r>
    </w:p>
    <w:p w14:paraId="696BBDE8" w14:textId="77777777" w:rsidR="002F2621" w:rsidRPr="002F2621" w:rsidRDefault="002F2621" w:rsidP="002F2621">
      <w:pPr>
        <w:spacing w:line="276" w:lineRule="auto"/>
        <w:jc w:val="both"/>
        <w:rPr>
          <w:rFonts w:cs="Times New Roman"/>
          <w:b/>
          <w:bCs/>
          <w:szCs w:val="24"/>
        </w:rPr>
      </w:pPr>
      <w:r w:rsidRPr="002F2621">
        <w:rPr>
          <w:rFonts w:cs="Times New Roman"/>
          <w:szCs w:val="24"/>
        </w:rPr>
        <w:t>n</w:t>
      </w:r>
      <w:r w:rsidRPr="002F2621">
        <w:rPr>
          <w:rFonts w:cs="Times New Roman"/>
          <w:szCs w:val="24"/>
          <w:vertAlign w:val="subscript"/>
        </w:rPr>
        <w:t>axit béo tự do</w:t>
      </w:r>
      <w:r w:rsidRPr="002F2621">
        <w:rPr>
          <w:rFonts w:cs="Times New Roman"/>
          <w:b/>
          <w:bCs/>
          <w:szCs w:val="24"/>
        </w:rPr>
        <w:t xml:space="preserve"> = </w:t>
      </w:r>
      <w:r w:rsidRPr="002F2621">
        <w:rPr>
          <w:rFonts w:eastAsia="MS Mincho" w:cs="Times New Roman"/>
          <w:b/>
          <w:bCs/>
          <w:position w:val="-28"/>
          <w:szCs w:val="24"/>
        </w:rPr>
        <w:object w:dxaOrig="2685" w:dyaOrig="720" w14:anchorId="334271E1">
          <v:shape id="_x0000_i1031" type="#_x0000_t75" style="width:134.4pt;height:36pt" o:ole="">
            <v:imagedata r:id="rId28" o:title=""/>
          </v:shape>
          <o:OLEObject Type="Embed" ProgID="Equation.DSMT4" ShapeID="_x0000_i1031" DrawAspect="Content" ObjectID="_1819807748" r:id="rId29"/>
        </w:object>
      </w:r>
    </w:p>
    <w:p w14:paraId="65615E6C" w14:textId="77777777" w:rsidR="002F2621" w:rsidRPr="002F2621" w:rsidRDefault="002F2621" w:rsidP="002F2621">
      <w:pPr>
        <w:spacing w:line="276" w:lineRule="auto"/>
        <w:jc w:val="both"/>
        <w:rPr>
          <w:rFonts w:cs="Times New Roman"/>
          <w:b/>
          <w:bCs/>
          <w:szCs w:val="24"/>
        </w:rPr>
      </w:pPr>
      <w:r w:rsidRPr="002F2621">
        <w:rPr>
          <w:rFonts w:eastAsia="MS Mincho" w:cs="Times New Roman"/>
          <w:b/>
          <w:bCs/>
          <w:position w:val="-56"/>
          <w:szCs w:val="24"/>
        </w:rPr>
        <w:object w:dxaOrig="4485" w:dyaOrig="1260" w14:anchorId="17179909">
          <v:shape id="_x0000_i1032" type="#_x0000_t75" style="width:224.4pt;height:63pt" o:ole="">
            <v:imagedata r:id="rId30" o:title=""/>
          </v:shape>
          <o:OLEObject Type="Embed" ProgID="Equation.DSMT4" ShapeID="_x0000_i1032" DrawAspect="Content" ObjectID="_1819807749" r:id="rId31"/>
        </w:object>
      </w:r>
    </w:p>
    <w:p w14:paraId="637039B6" w14:textId="77777777" w:rsidR="002F2621" w:rsidRPr="002F2621" w:rsidRDefault="002F2621" w:rsidP="002F2621">
      <w:pPr>
        <w:spacing w:line="276" w:lineRule="auto"/>
        <w:jc w:val="both"/>
        <w:rPr>
          <w:rFonts w:cs="Times New Roman"/>
          <w:szCs w:val="24"/>
        </w:rPr>
      </w:pPr>
      <w:r w:rsidRPr="002F2621">
        <w:rPr>
          <w:rFonts w:cs="Times New Roman"/>
          <w:szCs w:val="24"/>
        </w:rPr>
        <w:t>Áp dụng bảo toàn khối lượng ta có:</w:t>
      </w:r>
    </w:p>
    <w:p w14:paraId="6362EB35" w14:textId="77777777" w:rsidR="002F2621" w:rsidRPr="002F2621" w:rsidRDefault="002F2621" w:rsidP="002F2621">
      <w:pPr>
        <w:spacing w:line="276" w:lineRule="auto"/>
        <w:jc w:val="both"/>
        <w:rPr>
          <w:rFonts w:cs="Times New Roman"/>
          <w:szCs w:val="24"/>
          <w:vertAlign w:val="subscript"/>
        </w:rPr>
      </w:pPr>
      <w:r w:rsidRPr="002F2621">
        <w:rPr>
          <w:rFonts w:cs="Times New Roman"/>
          <w:szCs w:val="24"/>
        </w:rPr>
        <w:t>m</w:t>
      </w:r>
      <w:r w:rsidRPr="002F2621">
        <w:rPr>
          <w:rFonts w:cs="Times New Roman"/>
          <w:szCs w:val="24"/>
          <w:vertAlign w:val="subscript"/>
        </w:rPr>
        <w:t>chất béo</w:t>
      </w:r>
      <w:r w:rsidRPr="002F2621">
        <w:rPr>
          <w:rFonts w:cs="Times New Roman"/>
          <w:szCs w:val="24"/>
        </w:rPr>
        <w:t xml:space="preserve"> + m</w:t>
      </w:r>
      <w:r w:rsidRPr="002F2621">
        <w:rPr>
          <w:rFonts w:cs="Times New Roman"/>
          <w:szCs w:val="24"/>
          <w:vertAlign w:val="subscript"/>
        </w:rPr>
        <w:t>KOH</w:t>
      </w:r>
      <w:r w:rsidRPr="002F2621">
        <w:rPr>
          <w:rFonts w:cs="Times New Roman"/>
          <w:szCs w:val="24"/>
        </w:rPr>
        <w:t xml:space="preserve"> = m</w:t>
      </w:r>
      <w:r w:rsidRPr="002F2621">
        <w:rPr>
          <w:rFonts w:cs="Times New Roman"/>
          <w:szCs w:val="24"/>
          <w:vertAlign w:val="subscript"/>
        </w:rPr>
        <w:t>xà phòng</w:t>
      </w:r>
      <w:r w:rsidRPr="002F2621">
        <w:rPr>
          <w:rFonts w:cs="Times New Roman"/>
          <w:szCs w:val="24"/>
        </w:rPr>
        <w:t xml:space="preserve"> + m</w:t>
      </w:r>
      <w:r w:rsidRPr="002F2621">
        <w:rPr>
          <w:rFonts w:cs="Times New Roman"/>
          <w:szCs w:val="24"/>
          <w:vertAlign w:val="subscript"/>
        </w:rPr>
        <w:t xml:space="preserve">glixerol </w:t>
      </w:r>
      <w:r w:rsidRPr="002F2621">
        <w:rPr>
          <w:rFonts w:cs="Times New Roman"/>
          <w:szCs w:val="24"/>
        </w:rPr>
        <w:t xml:space="preserve"> + m</w:t>
      </w:r>
      <w:r w:rsidRPr="002F2621">
        <w:rPr>
          <w:rFonts w:cs="Times New Roman"/>
          <w:szCs w:val="24"/>
          <w:vertAlign w:val="subscript"/>
        </w:rPr>
        <w:t>nước</w:t>
      </w:r>
    </w:p>
    <w:p w14:paraId="64E64644" w14:textId="77777777" w:rsidR="002F2621" w:rsidRPr="002F2621" w:rsidRDefault="002F2621" w:rsidP="002F2621">
      <w:pPr>
        <w:spacing w:line="276" w:lineRule="auto"/>
        <w:jc w:val="both"/>
        <w:rPr>
          <w:rFonts w:cs="Times New Roman"/>
          <w:szCs w:val="24"/>
        </w:rPr>
      </w:pPr>
      <w:r w:rsidRPr="002F2621">
        <w:rPr>
          <w:rFonts w:cs="Times New Roman"/>
          <w:szCs w:val="24"/>
          <w:vertAlign w:val="subscript"/>
        </w:rPr>
        <w:t xml:space="preserve">→ </w:t>
      </w:r>
      <w:r w:rsidRPr="002F2621">
        <w:rPr>
          <w:rFonts w:cs="Times New Roman"/>
          <w:szCs w:val="24"/>
        </w:rPr>
        <w:t>m</w:t>
      </w:r>
      <w:r w:rsidRPr="002F2621">
        <w:rPr>
          <w:rFonts w:cs="Times New Roman"/>
          <w:szCs w:val="24"/>
          <w:vertAlign w:val="subscript"/>
        </w:rPr>
        <w:t>xà phòng</w:t>
      </w:r>
      <w:r w:rsidRPr="002F2621">
        <w:rPr>
          <w:rFonts w:cs="Times New Roman"/>
          <w:szCs w:val="24"/>
        </w:rPr>
        <w:t xml:space="preserve"> = 100 + 0,32.56 – 0,1066.92  – 0,125.10</w:t>
      </w:r>
      <w:r w:rsidRPr="002F2621">
        <w:rPr>
          <w:rFonts w:cs="Times New Roman"/>
          <w:szCs w:val="24"/>
          <w:vertAlign w:val="superscript"/>
        </w:rPr>
        <w:t>-3</w:t>
      </w:r>
      <w:r w:rsidRPr="002F2621">
        <w:rPr>
          <w:rFonts w:cs="Times New Roman"/>
          <w:szCs w:val="24"/>
          <w:vertAlign w:val="subscript"/>
        </w:rPr>
        <w:t xml:space="preserve"> </w:t>
      </w:r>
      <w:r w:rsidRPr="002F2621">
        <w:rPr>
          <w:rFonts w:cs="Times New Roman"/>
          <w:szCs w:val="24"/>
        </w:rPr>
        <w:t xml:space="preserve">.18 </w:t>
      </w:r>
      <w:r w:rsidRPr="002F2621">
        <w:rPr>
          <w:rFonts w:eastAsia="MS Mincho" w:cs="Times New Roman"/>
          <w:position w:val="-4"/>
          <w:szCs w:val="24"/>
        </w:rPr>
        <w:object w:dxaOrig="225" w:dyaOrig="195" w14:anchorId="7F56AF01">
          <v:shape id="_x0000_i1033" type="#_x0000_t75" style="width:11.4pt;height:10.2pt" o:ole="">
            <v:imagedata r:id="rId32" o:title=""/>
          </v:shape>
          <o:OLEObject Type="Embed" ProgID="Equation.DSMT4" ShapeID="_x0000_i1033" DrawAspect="Content" ObjectID="_1819807750" r:id="rId33"/>
        </w:object>
      </w:r>
      <w:r w:rsidRPr="002F2621">
        <w:rPr>
          <w:rFonts w:cs="Times New Roman"/>
          <w:szCs w:val="24"/>
        </w:rPr>
        <w:t>108,11 gam</w:t>
      </w:r>
    </w:p>
    <w:p w14:paraId="71227BC3" w14:textId="77777777" w:rsidR="002F2621" w:rsidRPr="002F2621" w:rsidRDefault="002F2621" w:rsidP="002F2621">
      <w:pPr>
        <w:spacing w:line="276" w:lineRule="auto"/>
        <w:jc w:val="both"/>
        <w:rPr>
          <w:rFonts w:cs="Times New Roman"/>
          <w:szCs w:val="24"/>
          <w:lang w:val="vi-VN"/>
        </w:rPr>
      </w:pPr>
      <w:r w:rsidRPr="002F2621">
        <w:rPr>
          <w:rFonts w:cs="Times New Roman"/>
          <w:b/>
          <w:bCs/>
          <w:szCs w:val="24"/>
        </w:rPr>
        <w:t>Bài 13:</w:t>
      </w:r>
      <w:r w:rsidRPr="002F2621">
        <w:rPr>
          <w:rFonts w:cs="Times New Roman"/>
          <w:szCs w:val="24"/>
          <w:lang w:val="vi-VN"/>
        </w:rPr>
        <w:t> Không nên dùng xà phòng khi giặt rửa với nước cứng vì</w:t>
      </w:r>
    </w:p>
    <w:p w14:paraId="52F2D89B" w14:textId="77777777" w:rsidR="002F2621" w:rsidRPr="002F2621" w:rsidRDefault="002F2621" w:rsidP="002F2621">
      <w:pPr>
        <w:spacing w:line="276" w:lineRule="auto"/>
        <w:jc w:val="both"/>
        <w:rPr>
          <w:rFonts w:cs="Times New Roman"/>
          <w:szCs w:val="24"/>
        </w:rPr>
      </w:pPr>
      <w:r w:rsidRPr="002F2621">
        <w:rPr>
          <w:rFonts w:cs="Times New Roman"/>
          <w:szCs w:val="24"/>
          <w:lang w:val="vi-VN"/>
        </w:rPr>
        <w:t>A. </w:t>
      </w:r>
      <w:r w:rsidRPr="002F2621">
        <w:rPr>
          <w:rFonts w:cs="Times New Roman"/>
          <w:szCs w:val="24"/>
        </w:rPr>
        <w:t>x</w:t>
      </w:r>
      <w:r w:rsidRPr="002F2621">
        <w:rPr>
          <w:rFonts w:cs="Times New Roman"/>
          <w:szCs w:val="24"/>
          <w:lang w:val="vi-VN"/>
        </w:rPr>
        <w:t>uất hiện kết tủa làm giảm tác dụng giặt rửa và ảnh hưởng đến chất lượng sợi vải</w:t>
      </w:r>
      <w:r w:rsidRPr="002F2621">
        <w:rPr>
          <w:rFonts w:cs="Times New Roman"/>
          <w:szCs w:val="24"/>
        </w:rPr>
        <w:t>.</w:t>
      </w:r>
    </w:p>
    <w:p w14:paraId="496C9A62" w14:textId="77777777" w:rsidR="002F2621" w:rsidRPr="002F2621" w:rsidRDefault="002F2621" w:rsidP="002F2621">
      <w:pPr>
        <w:spacing w:line="276" w:lineRule="auto"/>
        <w:jc w:val="both"/>
        <w:rPr>
          <w:rFonts w:cs="Times New Roman"/>
          <w:szCs w:val="24"/>
        </w:rPr>
      </w:pPr>
      <w:r w:rsidRPr="002F2621">
        <w:rPr>
          <w:rFonts w:cs="Times New Roman"/>
          <w:szCs w:val="24"/>
          <w:lang w:val="vi-VN"/>
        </w:rPr>
        <w:t>B. </w:t>
      </w:r>
      <w:r w:rsidRPr="002F2621">
        <w:rPr>
          <w:rFonts w:cs="Times New Roman"/>
          <w:szCs w:val="24"/>
        </w:rPr>
        <w:t>g</w:t>
      </w:r>
      <w:r w:rsidRPr="002F2621">
        <w:rPr>
          <w:rFonts w:cs="Times New Roman"/>
          <w:szCs w:val="24"/>
          <w:lang w:val="vi-VN"/>
        </w:rPr>
        <w:t>ây ô nhiễm môi trường</w:t>
      </w:r>
      <w:r w:rsidRPr="002F2621">
        <w:rPr>
          <w:rFonts w:cs="Times New Roman"/>
          <w:szCs w:val="24"/>
        </w:rPr>
        <w:t>.</w:t>
      </w:r>
    </w:p>
    <w:p w14:paraId="666B86E7" w14:textId="77777777" w:rsidR="002F2621" w:rsidRPr="002F2621" w:rsidRDefault="002F2621" w:rsidP="002F2621">
      <w:pPr>
        <w:spacing w:line="276" w:lineRule="auto"/>
        <w:jc w:val="both"/>
        <w:rPr>
          <w:rFonts w:cs="Times New Roman"/>
          <w:szCs w:val="24"/>
        </w:rPr>
      </w:pPr>
      <w:r w:rsidRPr="002F2621">
        <w:rPr>
          <w:rFonts w:cs="Times New Roman"/>
          <w:szCs w:val="24"/>
          <w:lang w:val="vi-VN"/>
        </w:rPr>
        <w:t>C. </w:t>
      </w:r>
      <w:r w:rsidRPr="002F2621">
        <w:rPr>
          <w:rFonts w:cs="Times New Roman"/>
          <w:szCs w:val="24"/>
        </w:rPr>
        <w:t>t</w:t>
      </w:r>
      <w:r w:rsidRPr="002F2621">
        <w:rPr>
          <w:rFonts w:cs="Times New Roman"/>
          <w:szCs w:val="24"/>
          <w:lang w:val="vi-VN"/>
        </w:rPr>
        <w:t>ạo ra kết tủa CaCO</w:t>
      </w:r>
      <w:r w:rsidRPr="002F2621">
        <w:rPr>
          <w:rFonts w:cs="Times New Roman"/>
          <w:szCs w:val="24"/>
          <w:vertAlign w:val="subscript"/>
        </w:rPr>
        <w:t>3</w:t>
      </w:r>
      <w:r w:rsidRPr="002F2621">
        <w:rPr>
          <w:rFonts w:cs="Times New Roman"/>
          <w:szCs w:val="24"/>
          <w:lang w:val="vi-VN"/>
        </w:rPr>
        <w:t>, MgCO</w:t>
      </w:r>
      <w:r w:rsidRPr="002F2621">
        <w:rPr>
          <w:rFonts w:cs="Times New Roman"/>
          <w:szCs w:val="24"/>
          <w:vertAlign w:val="subscript"/>
        </w:rPr>
        <w:t>3</w:t>
      </w:r>
      <w:r w:rsidRPr="002F2621">
        <w:rPr>
          <w:rFonts w:cs="Times New Roman"/>
          <w:szCs w:val="24"/>
          <w:lang w:val="vi-VN"/>
        </w:rPr>
        <w:t> bám lên sợi vải</w:t>
      </w:r>
      <w:r w:rsidRPr="002F2621">
        <w:rPr>
          <w:rFonts w:cs="Times New Roman"/>
          <w:szCs w:val="24"/>
        </w:rPr>
        <w:t>.</w:t>
      </w:r>
    </w:p>
    <w:p w14:paraId="46233BF0" w14:textId="77777777" w:rsidR="002F2621" w:rsidRPr="002F2621" w:rsidRDefault="002F2621" w:rsidP="002F2621">
      <w:pPr>
        <w:spacing w:line="276" w:lineRule="auto"/>
        <w:jc w:val="both"/>
        <w:rPr>
          <w:rFonts w:cs="Times New Roman"/>
          <w:szCs w:val="24"/>
        </w:rPr>
      </w:pPr>
      <w:r w:rsidRPr="002F2621">
        <w:rPr>
          <w:rFonts w:cs="Times New Roman"/>
          <w:szCs w:val="24"/>
          <w:lang w:val="vi-VN"/>
        </w:rPr>
        <w:t>D. </w:t>
      </w:r>
      <w:r w:rsidRPr="002F2621">
        <w:rPr>
          <w:rFonts w:cs="Times New Roman"/>
          <w:szCs w:val="24"/>
        </w:rPr>
        <w:t>g</w:t>
      </w:r>
      <w:r w:rsidRPr="002F2621">
        <w:rPr>
          <w:rFonts w:cs="Times New Roman"/>
          <w:szCs w:val="24"/>
          <w:lang w:val="vi-VN"/>
        </w:rPr>
        <w:t>ây hại cho da tay</w:t>
      </w:r>
      <w:r w:rsidRPr="002F2621">
        <w:rPr>
          <w:rFonts w:cs="Times New Roman"/>
          <w:szCs w:val="24"/>
        </w:rPr>
        <w:t>.</w:t>
      </w:r>
    </w:p>
    <w:p w14:paraId="50BF2EDE" w14:textId="77777777" w:rsidR="002F2621" w:rsidRPr="002F2621" w:rsidRDefault="002F2621" w:rsidP="002F2621">
      <w:pPr>
        <w:spacing w:line="276" w:lineRule="auto"/>
        <w:jc w:val="both"/>
        <w:rPr>
          <w:rFonts w:cs="Times New Roman"/>
          <w:b/>
          <w:bCs/>
          <w:szCs w:val="24"/>
        </w:rPr>
      </w:pPr>
      <w:r w:rsidRPr="002F2621">
        <w:rPr>
          <w:rFonts w:cs="Times New Roman"/>
          <w:b/>
          <w:bCs/>
          <w:szCs w:val="24"/>
        </w:rPr>
        <w:t>Hướng dẫn giải:</w:t>
      </w:r>
    </w:p>
    <w:p w14:paraId="5175DBD4" w14:textId="77777777" w:rsidR="002F2621" w:rsidRPr="002F2621" w:rsidRDefault="002F2621" w:rsidP="002F2621">
      <w:pPr>
        <w:spacing w:line="276" w:lineRule="auto"/>
        <w:jc w:val="both"/>
        <w:rPr>
          <w:rFonts w:cs="Times New Roman"/>
          <w:b/>
          <w:bCs/>
          <w:szCs w:val="24"/>
        </w:rPr>
      </w:pPr>
      <w:r w:rsidRPr="002F2621">
        <w:rPr>
          <w:rFonts w:cs="Times New Roman"/>
          <w:b/>
          <w:bCs/>
          <w:szCs w:val="24"/>
        </w:rPr>
        <w:t>Đáp án A</w:t>
      </w:r>
    </w:p>
    <w:p w14:paraId="317F4469" w14:textId="77777777" w:rsidR="002F2621" w:rsidRPr="002F2621" w:rsidRDefault="002F2621" w:rsidP="002F2621">
      <w:pPr>
        <w:spacing w:line="276" w:lineRule="auto"/>
        <w:jc w:val="both"/>
        <w:rPr>
          <w:rFonts w:cs="Times New Roman"/>
          <w:szCs w:val="24"/>
        </w:rPr>
      </w:pPr>
      <w:r w:rsidRPr="002F2621">
        <w:rPr>
          <w:rFonts w:cs="Times New Roman"/>
          <w:szCs w:val="24"/>
          <w:lang w:val="vi-VN"/>
        </w:rPr>
        <w:t>Không nên dùng xà phòng khi giặt rửa với nước cứng</w:t>
      </w:r>
      <w:r w:rsidRPr="002F2621">
        <w:rPr>
          <w:rFonts w:cs="Times New Roman"/>
          <w:szCs w:val="24"/>
        </w:rPr>
        <w:t xml:space="preserve"> vì sẽ xuất hiện các kết tủa (canxi stearat, canxi panmintat,…) làm giảm tác dụng giặt rửa và ảnh hưởng đến chất lượng vải sợi.</w:t>
      </w:r>
    </w:p>
    <w:p w14:paraId="7A70354D" w14:textId="77777777" w:rsidR="002F2621" w:rsidRPr="002F2621" w:rsidRDefault="002F2621" w:rsidP="002F2621">
      <w:pPr>
        <w:spacing w:line="276" w:lineRule="auto"/>
        <w:ind w:left="48" w:right="48"/>
        <w:jc w:val="both"/>
        <w:rPr>
          <w:rFonts w:eastAsia="Times New Roman" w:cs="Times New Roman"/>
          <w:szCs w:val="24"/>
        </w:rPr>
      </w:pPr>
      <w:r w:rsidRPr="002F2621">
        <w:rPr>
          <w:rFonts w:eastAsia="Times New Roman" w:cs="Times New Roman"/>
          <w:b/>
          <w:bCs/>
          <w:szCs w:val="24"/>
        </w:rPr>
        <w:t>Bài 14:</w:t>
      </w:r>
      <w:r w:rsidRPr="002F2621">
        <w:rPr>
          <w:rFonts w:eastAsia="Times New Roman" w:cs="Times New Roman"/>
          <w:szCs w:val="24"/>
        </w:rPr>
        <w:t> Xà phòng hóa hoàn toàn m gam chất béo X với một lượng vừa đủ NaOH. Cô cạn dung dịch sau phản ứng, thu được 1,84 gam glixerol và 18,36 muối khan. Giá trị của m là</w:t>
      </w:r>
    </w:p>
    <w:p w14:paraId="3DB9BDEA" w14:textId="77777777" w:rsidR="002F2621" w:rsidRPr="002F2621" w:rsidRDefault="002F2621" w:rsidP="002F2621">
      <w:pPr>
        <w:spacing w:line="276" w:lineRule="auto"/>
        <w:ind w:left="48" w:right="48"/>
        <w:jc w:val="both"/>
        <w:rPr>
          <w:rFonts w:eastAsia="Times New Roman" w:cs="Times New Roman"/>
          <w:szCs w:val="24"/>
        </w:rPr>
      </w:pPr>
      <w:r w:rsidRPr="002F2621">
        <w:rPr>
          <w:rFonts w:eastAsia="Times New Roman" w:cs="Times New Roman"/>
          <w:szCs w:val="24"/>
        </w:rPr>
        <w:t>A. 19,12.     </w:t>
      </w:r>
      <w:r w:rsidRPr="002F2621">
        <w:rPr>
          <w:rFonts w:eastAsia="Times New Roman" w:cs="Times New Roman"/>
          <w:szCs w:val="24"/>
        </w:rPr>
        <w:tab/>
      </w:r>
      <w:r w:rsidRPr="002F2621">
        <w:rPr>
          <w:rFonts w:eastAsia="Times New Roman" w:cs="Times New Roman"/>
          <w:szCs w:val="24"/>
        </w:rPr>
        <w:tab/>
        <w:t>B. 17,8.</w:t>
      </w:r>
      <w:r w:rsidRPr="002F2621">
        <w:rPr>
          <w:rFonts w:eastAsia="Times New Roman" w:cs="Times New Roman"/>
          <w:szCs w:val="24"/>
        </w:rPr>
        <w:tab/>
      </w:r>
      <w:r w:rsidRPr="002F2621">
        <w:rPr>
          <w:rFonts w:eastAsia="Times New Roman" w:cs="Times New Roman"/>
          <w:szCs w:val="24"/>
        </w:rPr>
        <w:tab/>
      </w:r>
      <w:r w:rsidRPr="002F2621">
        <w:rPr>
          <w:rFonts w:eastAsia="Times New Roman" w:cs="Times New Roman"/>
          <w:szCs w:val="24"/>
        </w:rPr>
        <w:tab/>
        <w:t>C. 19,04.     </w:t>
      </w:r>
      <w:r w:rsidRPr="002F2621">
        <w:rPr>
          <w:rFonts w:eastAsia="Times New Roman" w:cs="Times New Roman"/>
          <w:szCs w:val="24"/>
        </w:rPr>
        <w:tab/>
      </w:r>
      <w:r w:rsidRPr="002F2621">
        <w:rPr>
          <w:rFonts w:eastAsia="Times New Roman" w:cs="Times New Roman"/>
          <w:szCs w:val="24"/>
        </w:rPr>
        <w:tab/>
      </w:r>
      <w:r w:rsidRPr="002F2621">
        <w:rPr>
          <w:rFonts w:eastAsia="Times New Roman" w:cs="Times New Roman"/>
          <w:szCs w:val="24"/>
        </w:rPr>
        <w:tab/>
        <w:t>D. 14,68.</w:t>
      </w:r>
    </w:p>
    <w:p w14:paraId="19B78610" w14:textId="77777777" w:rsidR="002F2621" w:rsidRPr="002F2621" w:rsidRDefault="002F2621" w:rsidP="002F2621">
      <w:pPr>
        <w:spacing w:line="276" w:lineRule="auto"/>
        <w:jc w:val="both"/>
        <w:rPr>
          <w:rFonts w:eastAsia="MS Mincho" w:cs="Times New Roman"/>
          <w:b/>
          <w:bCs/>
          <w:szCs w:val="24"/>
        </w:rPr>
      </w:pPr>
      <w:r w:rsidRPr="002F2621">
        <w:rPr>
          <w:rFonts w:cs="Times New Roman"/>
          <w:b/>
          <w:bCs/>
          <w:szCs w:val="24"/>
        </w:rPr>
        <w:t>Hướng dẫn giải:</w:t>
      </w:r>
    </w:p>
    <w:p w14:paraId="309ED54D" w14:textId="77777777" w:rsidR="002F2621" w:rsidRPr="002F2621" w:rsidRDefault="002F2621" w:rsidP="002F2621">
      <w:pPr>
        <w:spacing w:line="276" w:lineRule="auto"/>
        <w:jc w:val="both"/>
        <w:rPr>
          <w:rFonts w:cs="Times New Roman"/>
          <w:b/>
          <w:bCs/>
          <w:szCs w:val="24"/>
        </w:rPr>
      </w:pPr>
      <w:r w:rsidRPr="002F2621">
        <w:rPr>
          <w:rFonts w:cs="Times New Roman"/>
          <w:b/>
          <w:bCs/>
          <w:szCs w:val="24"/>
        </w:rPr>
        <w:t>Đáp án B</w:t>
      </w:r>
    </w:p>
    <w:p w14:paraId="5869BB5F" w14:textId="77777777" w:rsidR="002F2621" w:rsidRPr="002F2621" w:rsidRDefault="002F2621" w:rsidP="002F2621">
      <w:pPr>
        <w:spacing w:line="276" w:lineRule="auto"/>
        <w:ind w:left="48" w:right="48"/>
        <w:jc w:val="both"/>
        <w:rPr>
          <w:rFonts w:eastAsia="Times New Roman" w:cs="Times New Roman"/>
          <w:szCs w:val="24"/>
        </w:rPr>
      </w:pPr>
      <w:r w:rsidRPr="002F2621">
        <w:rPr>
          <w:rFonts w:eastAsia="MS Mincho" w:cs="Times New Roman"/>
          <w:position w:val="-16"/>
          <w:szCs w:val="24"/>
          <w:lang w:val="vi-VN"/>
        </w:rPr>
        <w:object w:dxaOrig="2085" w:dyaOrig="420" w14:anchorId="3B84B72B">
          <v:shape id="_x0000_i1034" type="#_x0000_t75" style="width:104.4pt;height:21pt" o:ole="">
            <v:imagedata r:id="rId34" o:title=""/>
          </v:shape>
          <o:OLEObject Type="Embed" ProgID="Equation.DSMT4" ShapeID="_x0000_i1034" DrawAspect="Content" ObjectID="_1819807751" r:id="rId35"/>
        </w:object>
      </w:r>
      <w:r w:rsidRPr="002F2621">
        <w:rPr>
          <w:rFonts w:eastAsia="Times New Roman" w:cs="Times New Roman"/>
          <w:szCs w:val="24"/>
        </w:rPr>
        <w:t xml:space="preserve"> → </w:t>
      </w:r>
      <w:r w:rsidRPr="002F2621">
        <w:rPr>
          <w:rFonts w:eastAsia="MS Mincho" w:cs="Times New Roman"/>
          <w:position w:val="-16"/>
          <w:szCs w:val="24"/>
          <w:lang w:val="vi-VN"/>
        </w:rPr>
        <w:object w:dxaOrig="3255" w:dyaOrig="420" w14:anchorId="6D73C58F">
          <v:shape id="_x0000_i1035" type="#_x0000_t75" style="width:163.2pt;height:21pt" o:ole="">
            <v:imagedata r:id="rId36" o:title=""/>
          </v:shape>
          <o:OLEObject Type="Embed" ProgID="Equation.DSMT4" ShapeID="_x0000_i1035" DrawAspect="Content" ObjectID="_1819807752" r:id="rId37"/>
        </w:object>
      </w:r>
      <w:r w:rsidRPr="002F2621">
        <w:rPr>
          <w:rFonts w:eastAsia="Times New Roman" w:cs="Times New Roman"/>
          <w:szCs w:val="24"/>
        </w:rPr>
        <w:t xml:space="preserve"> </w:t>
      </w:r>
    </w:p>
    <w:p w14:paraId="6B460187" w14:textId="77777777" w:rsidR="002F2621" w:rsidRPr="002F2621" w:rsidRDefault="002F2621" w:rsidP="002F2621">
      <w:pPr>
        <w:spacing w:line="276" w:lineRule="auto"/>
        <w:ind w:left="48" w:right="48"/>
        <w:jc w:val="both"/>
        <w:rPr>
          <w:rFonts w:eastAsia="Times New Roman" w:cs="Times New Roman"/>
          <w:szCs w:val="24"/>
        </w:rPr>
      </w:pPr>
      <w:r w:rsidRPr="002F2621">
        <w:rPr>
          <w:rFonts w:eastAsia="Times New Roman" w:cs="Times New Roman"/>
          <w:szCs w:val="24"/>
        </w:rPr>
        <w:t>Bảo toàn khối lượng:</w:t>
      </w:r>
    </w:p>
    <w:p w14:paraId="77B585F6" w14:textId="77777777" w:rsidR="002F2621" w:rsidRPr="002F2621" w:rsidRDefault="002F2621" w:rsidP="002F2621">
      <w:pPr>
        <w:spacing w:line="276" w:lineRule="auto"/>
        <w:ind w:left="48" w:right="48"/>
        <w:jc w:val="both"/>
        <w:rPr>
          <w:rFonts w:eastAsia="Times New Roman" w:cs="Times New Roman"/>
          <w:szCs w:val="24"/>
        </w:rPr>
      </w:pPr>
      <w:r w:rsidRPr="002F2621">
        <w:rPr>
          <w:rFonts w:eastAsia="Times New Roman" w:cs="Times New Roman"/>
          <w:szCs w:val="24"/>
        </w:rPr>
        <w:lastRenderedPageBreak/>
        <w:t>m</w:t>
      </w:r>
      <w:r w:rsidRPr="002F2621">
        <w:rPr>
          <w:rFonts w:eastAsia="Times New Roman" w:cs="Times New Roman"/>
          <w:szCs w:val="24"/>
          <w:vertAlign w:val="subscript"/>
        </w:rPr>
        <w:t>X</w:t>
      </w:r>
      <w:r w:rsidRPr="002F2621">
        <w:rPr>
          <w:rFonts w:eastAsia="Times New Roman" w:cs="Times New Roman"/>
          <w:szCs w:val="24"/>
        </w:rPr>
        <w:t> + m</w:t>
      </w:r>
      <w:r w:rsidRPr="002F2621">
        <w:rPr>
          <w:rFonts w:eastAsia="Times New Roman" w:cs="Times New Roman"/>
          <w:szCs w:val="24"/>
          <w:vertAlign w:val="subscript"/>
        </w:rPr>
        <w:t>NaOH </w:t>
      </w:r>
      <w:r w:rsidRPr="002F2621">
        <w:rPr>
          <w:rFonts w:eastAsia="Times New Roman" w:cs="Times New Roman"/>
          <w:szCs w:val="24"/>
        </w:rPr>
        <w:t>= m</w:t>
      </w:r>
      <w:r w:rsidRPr="002F2621">
        <w:rPr>
          <w:rFonts w:eastAsia="Times New Roman" w:cs="Times New Roman"/>
          <w:szCs w:val="24"/>
          <w:vertAlign w:val="subscript"/>
        </w:rPr>
        <w:t xml:space="preserve">glixerol  </w:t>
      </w:r>
      <w:r w:rsidRPr="002F2621">
        <w:rPr>
          <w:rFonts w:eastAsia="Times New Roman" w:cs="Times New Roman"/>
          <w:szCs w:val="24"/>
        </w:rPr>
        <w:t>+ m</w:t>
      </w:r>
      <w:r w:rsidRPr="002F2621">
        <w:rPr>
          <w:rFonts w:eastAsia="Times New Roman" w:cs="Times New Roman"/>
          <w:szCs w:val="24"/>
          <w:vertAlign w:val="subscript"/>
        </w:rPr>
        <w:t>muối</w:t>
      </w:r>
    </w:p>
    <w:p w14:paraId="09E11A31" w14:textId="77777777" w:rsidR="002F2621" w:rsidRPr="002F2621" w:rsidRDefault="002F2621" w:rsidP="002F2621">
      <w:pPr>
        <w:spacing w:line="276" w:lineRule="auto"/>
        <w:ind w:left="48" w:right="48"/>
        <w:jc w:val="both"/>
        <w:rPr>
          <w:rFonts w:eastAsia="Times New Roman" w:cs="Times New Roman"/>
          <w:szCs w:val="24"/>
        </w:rPr>
      </w:pPr>
      <w:r w:rsidRPr="002F2621">
        <w:rPr>
          <w:rFonts w:eastAsia="Times New Roman" w:cs="Times New Roman"/>
          <w:szCs w:val="24"/>
        </w:rPr>
        <w:t>→ m</w:t>
      </w:r>
      <w:r w:rsidRPr="002F2621">
        <w:rPr>
          <w:rFonts w:eastAsia="Times New Roman" w:cs="Times New Roman"/>
          <w:szCs w:val="24"/>
          <w:vertAlign w:val="subscript"/>
        </w:rPr>
        <w:t>X</w:t>
      </w:r>
      <w:r w:rsidRPr="002F2621">
        <w:rPr>
          <w:rFonts w:eastAsia="Times New Roman" w:cs="Times New Roman"/>
          <w:szCs w:val="24"/>
        </w:rPr>
        <w:t> = 1,84 + 18,36 – 0,06.40 = 17,8 gam</w:t>
      </w:r>
    </w:p>
    <w:p w14:paraId="1BB68BF7" w14:textId="77777777" w:rsidR="002F2621" w:rsidRPr="002F2621" w:rsidRDefault="002F2621" w:rsidP="002F2621">
      <w:pPr>
        <w:spacing w:line="276" w:lineRule="auto"/>
        <w:jc w:val="both"/>
        <w:rPr>
          <w:rFonts w:eastAsia="MS Mincho" w:cs="Times New Roman"/>
          <w:szCs w:val="24"/>
          <w:lang w:val="vi-VN"/>
        </w:rPr>
      </w:pPr>
      <w:r w:rsidRPr="002F2621">
        <w:rPr>
          <w:rFonts w:cs="Times New Roman"/>
          <w:b/>
          <w:bCs/>
          <w:szCs w:val="24"/>
        </w:rPr>
        <w:t>Bài 15:</w:t>
      </w:r>
      <w:r w:rsidRPr="002F2621">
        <w:rPr>
          <w:rFonts w:cs="Times New Roman"/>
          <w:szCs w:val="24"/>
          <w:lang w:val="vi-VN"/>
        </w:rPr>
        <w:t xml:space="preserve"> Xà phòng được điều chế bằng cách nào trong các </w:t>
      </w:r>
      <w:r w:rsidRPr="002F2621">
        <w:rPr>
          <w:rFonts w:cs="Times New Roman"/>
          <w:szCs w:val="24"/>
        </w:rPr>
        <w:t>cách</w:t>
      </w:r>
      <w:r w:rsidRPr="002F2621">
        <w:rPr>
          <w:rFonts w:cs="Times New Roman"/>
          <w:szCs w:val="24"/>
          <w:lang w:val="vi-VN"/>
        </w:rPr>
        <w:t xml:space="preserve"> sau:</w:t>
      </w:r>
    </w:p>
    <w:p w14:paraId="4524451E" w14:textId="77777777" w:rsidR="002F2621" w:rsidRPr="002F2621" w:rsidRDefault="002F2621" w:rsidP="002F2621">
      <w:pPr>
        <w:spacing w:line="276" w:lineRule="auto"/>
        <w:jc w:val="both"/>
        <w:rPr>
          <w:rFonts w:cs="Times New Roman"/>
          <w:szCs w:val="24"/>
          <w:lang w:val="vi-VN"/>
        </w:rPr>
      </w:pPr>
      <w:r w:rsidRPr="002F2621">
        <w:rPr>
          <w:rFonts w:cs="Times New Roman"/>
          <w:szCs w:val="24"/>
          <w:lang w:val="vi-VN"/>
        </w:rPr>
        <w:t>A. Thủy phân saccaroz</w:t>
      </w:r>
      <w:r w:rsidRPr="002F2621">
        <w:rPr>
          <w:rFonts w:cs="Times New Roman"/>
          <w:szCs w:val="24"/>
        </w:rPr>
        <w:t>ơ</w:t>
      </w:r>
      <w:r w:rsidRPr="002F2621">
        <w:rPr>
          <w:rFonts w:cs="Times New Roman"/>
          <w:szCs w:val="24"/>
        </w:rPr>
        <w:tab/>
      </w:r>
      <w:r w:rsidRPr="002F2621">
        <w:rPr>
          <w:rFonts w:cs="Times New Roman"/>
          <w:szCs w:val="24"/>
        </w:rPr>
        <w:tab/>
      </w:r>
      <w:r w:rsidRPr="002F2621">
        <w:rPr>
          <w:rFonts w:cs="Times New Roman"/>
          <w:szCs w:val="24"/>
        </w:rPr>
        <w:tab/>
      </w:r>
      <w:r w:rsidRPr="002F2621">
        <w:rPr>
          <w:rFonts w:cs="Times New Roman"/>
          <w:szCs w:val="24"/>
        </w:rPr>
        <w:tab/>
      </w:r>
      <w:r w:rsidRPr="002F2621">
        <w:rPr>
          <w:rFonts w:cs="Times New Roman"/>
          <w:szCs w:val="24"/>
        </w:rPr>
        <w:tab/>
      </w:r>
      <w:r w:rsidRPr="002F2621">
        <w:rPr>
          <w:rFonts w:cs="Times New Roman"/>
          <w:szCs w:val="24"/>
          <w:lang w:val="vi-VN"/>
        </w:rPr>
        <w:t>B. Thủy phân mỡ trong kiềm</w:t>
      </w:r>
    </w:p>
    <w:p w14:paraId="1B7C6731" w14:textId="77777777" w:rsidR="002F2621" w:rsidRPr="002F2621" w:rsidRDefault="002F2621" w:rsidP="002F2621">
      <w:pPr>
        <w:spacing w:line="276" w:lineRule="auto"/>
        <w:jc w:val="both"/>
        <w:rPr>
          <w:rFonts w:cs="Times New Roman"/>
          <w:szCs w:val="24"/>
          <w:lang w:val="vi-VN"/>
        </w:rPr>
      </w:pPr>
      <w:r w:rsidRPr="002F2621">
        <w:rPr>
          <w:rFonts w:cs="Times New Roman"/>
          <w:szCs w:val="24"/>
          <w:lang w:val="vi-VN"/>
        </w:rPr>
        <w:t>C. Phản ứng của axit với kim loại</w:t>
      </w:r>
      <w:r w:rsidRPr="002F2621">
        <w:rPr>
          <w:rFonts w:cs="Times New Roman"/>
          <w:szCs w:val="24"/>
          <w:lang w:val="vi-VN"/>
        </w:rPr>
        <w:tab/>
      </w:r>
      <w:r w:rsidRPr="002F2621">
        <w:rPr>
          <w:rFonts w:cs="Times New Roman"/>
          <w:szCs w:val="24"/>
          <w:lang w:val="vi-VN"/>
        </w:rPr>
        <w:tab/>
      </w:r>
      <w:r w:rsidRPr="002F2621">
        <w:rPr>
          <w:rFonts w:cs="Times New Roman"/>
          <w:szCs w:val="24"/>
          <w:lang w:val="vi-VN"/>
        </w:rPr>
        <w:tab/>
        <w:t>D. Đ</w:t>
      </w:r>
      <w:r w:rsidRPr="002F2621">
        <w:rPr>
          <w:rFonts w:cs="Times New Roman"/>
          <w:szCs w:val="24"/>
        </w:rPr>
        <w:t xml:space="preserve">ề </w:t>
      </w:r>
      <w:r w:rsidRPr="002F2621">
        <w:rPr>
          <w:rFonts w:cs="Times New Roman"/>
          <w:szCs w:val="24"/>
          <w:lang w:val="vi-VN"/>
        </w:rPr>
        <w:t>hiđro hóa mỡ tự nhiên</w:t>
      </w:r>
    </w:p>
    <w:p w14:paraId="0E8F8DBB" w14:textId="77777777" w:rsidR="002F2621" w:rsidRPr="002F2621" w:rsidRDefault="002F2621" w:rsidP="002F2621">
      <w:pPr>
        <w:spacing w:line="276" w:lineRule="auto"/>
        <w:jc w:val="both"/>
        <w:rPr>
          <w:rFonts w:cs="Times New Roman"/>
          <w:b/>
          <w:bCs/>
          <w:szCs w:val="24"/>
        </w:rPr>
      </w:pPr>
      <w:r w:rsidRPr="002F2621">
        <w:rPr>
          <w:rFonts w:cs="Times New Roman"/>
          <w:b/>
          <w:bCs/>
          <w:szCs w:val="24"/>
        </w:rPr>
        <w:t>Hướng dẫn giải:</w:t>
      </w:r>
    </w:p>
    <w:p w14:paraId="343D0AFD" w14:textId="77777777" w:rsidR="002F2621" w:rsidRPr="002F2621" w:rsidRDefault="002F2621" w:rsidP="002F2621">
      <w:pPr>
        <w:spacing w:line="276" w:lineRule="auto"/>
        <w:jc w:val="both"/>
        <w:rPr>
          <w:rFonts w:cs="Times New Roman"/>
          <w:b/>
          <w:bCs/>
          <w:szCs w:val="24"/>
        </w:rPr>
      </w:pPr>
      <w:r w:rsidRPr="002F2621">
        <w:rPr>
          <w:rFonts w:cs="Times New Roman"/>
          <w:b/>
          <w:bCs/>
          <w:szCs w:val="24"/>
        </w:rPr>
        <w:t>Đáp án B</w:t>
      </w:r>
    </w:p>
    <w:p w14:paraId="24DB4D66" w14:textId="77777777" w:rsidR="002F2621" w:rsidRPr="002F2621" w:rsidRDefault="002F2621" w:rsidP="002F2621">
      <w:pPr>
        <w:spacing w:line="276" w:lineRule="auto"/>
        <w:jc w:val="both"/>
        <w:rPr>
          <w:rFonts w:cs="Times New Roman"/>
          <w:szCs w:val="24"/>
        </w:rPr>
      </w:pPr>
      <w:r w:rsidRPr="002F2621">
        <w:rPr>
          <w:rFonts w:cs="Times New Roman"/>
          <w:szCs w:val="24"/>
          <w:lang w:val="vi-VN"/>
        </w:rPr>
        <w:t>Xà phòng được điều chế bằng cách</w:t>
      </w:r>
      <w:r w:rsidRPr="002F2621">
        <w:rPr>
          <w:rFonts w:cs="Times New Roman"/>
          <w:szCs w:val="24"/>
        </w:rPr>
        <w:t xml:space="preserve"> thủy phân mỡ trong kiềm.</w:t>
      </w:r>
    </w:p>
    <w:p w14:paraId="0C351275" w14:textId="77777777" w:rsidR="002F2621" w:rsidRPr="002F2621" w:rsidRDefault="002F2621" w:rsidP="002F2621">
      <w:pPr>
        <w:spacing w:line="276" w:lineRule="auto"/>
        <w:jc w:val="both"/>
        <w:rPr>
          <w:rFonts w:cs="Times New Roman"/>
          <w:szCs w:val="24"/>
        </w:rPr>
      </w:pPr>
      <w:r w:rsidRPr="002F2621">
        <w:rPr>
          <w:rFonts w:cs="Times New Roman"/>
          <w:b/>
          <w:bCs/>
          <w:szCs w:val="24"/>
        </w:rPr>
        <w:t xml:space="preserve">Bài 16: </w:t>
      </w:r>
      <w:r w:rsidRPr="002F2621">
        <w:rPr>
          <w:rFonts w:cs="Times New Roman"/>
          <w:szCs w:val="24"/>
        </w:rPr>
        <w:t>Số phát biểu sai trong các phát biểu dưới đây ?</w:t>
      </w:r>
    </w:p>
    <w:p w14:paraId="6B11C228" w14:textId="77777777" w:rsidR="002F2621" w:rsidRPr="002F2621" w:rsidRDefault="002F2621" w:rsidP="002F2621">
      <w:pPr>
        <w:spacing w:line="276" w:lineRule="auto"/>
        <w:jc w:val="both"/>
        <w:rPr>
          <w:rFonts w:cs="Times New Roman"/>
          <w:szCs w:val="24"/>
        </w:rPr>
      </w:pPr>
      <w:r w:rsidRPr="002F2621">
        <w:rPr>
          <w:rFonts w:cs="Times New Roman"/>
          <w:szCs w:val="24"/>
        </w:rPr>
        <w:t xml:space="preserve">a) Xà phòng bị giảm hoặc mất tác dụng tẩy rửa khi dùng nước cứng vì tạo các muối kết tủa với cation </w:t>
      </w:r>
      <w:r w:rsidRPr="002F2621">
        <w:rPr>
          <w:rFonts w:eastAsia="MS Mincho" w:cs="Times New Roman"/>
          <w:position w:val="-12"/>
          <w:szCs w:val="24"/>
        </w:rPr>
        <w:object w:dxaOrig="1305" w:dyaOrig="420" w14:anchorId="0D6EF018">
          <v:shape id="_x0000_i1036" type="#_x0000_t75" style="width:65.4pt;height:21pt" o:ole="">
            <v:imagedata r:id="rId24" o:title=""/>
          </v:shape>
          <o:OLEObject Type="Embed" ProgID="Equation.DSMT4" ShapeID="_x0000_i1036" DrawAspect="Content" ObjectID="_1819807753" r:id="rId38"/>
        </w:object>
      </w:r>
      <w:r w:rsidRPr="002F2621">
        <w:rPr>
          <w:rFonts w:cs="Times New Roman"/>
          <w:szCs w:val="24"/>
        </w:rPr>
        <w:t>.</w:t>
      </w:r>
    </w:p>
    <w:p w14:paraId="23526674" w14:textId="77777777" w:rsidR="002F2621" w:rsidRPr="002F2621" w:rsidRDefault="002F2621" w:rsidP="002F2621">
      <w:pPr>
        <w:spacing w:line="276" w:lineRule="auto"/>
        <w:jc w:val="both"/>
        <w:rPr>
          <w:rFonts w:cs="Times New Roman"/>
          <w:szCs w:val="24"/>
        </w:rPr>
      </w:pPr>
      <w:r w:rsidRPr="002F2621">
        <w:rPr>
          <w:rFonts w:cs="Times New Roman"/>
          <w:szCs w:val="24"/>
        </w:rPr>
        <w:t xml:space="preserve">b) Bột giặt tổng hợp vẫn có thể sử dụng với nước cứng được vì muối sunfonat có độ tan lớn nên không bị kết tủa với ion </w:t>
      </w:r>
      <w:r w:rsidRPr="002F2621">
        <w:rPr>
          <w:rFonts w:eastAsia="MS Mincho" w:cs="Times New Roman"/>
          <w:position w:val="-12"/>
          <w:szCs w:val="24"/>
        </w:rPr>
        <w:object w:dxaOrig="1305" w:dyaOrig="420" w14:anchorId="73FD86FB">
          <v:shape id="_x0000_i1037" type="#_x0000_t75" style="width:65.4pt;height:21pt" o:ole="">
            <v:imagedata r:id="rId24" o:title=""/>
          </v:shape>
          <o:OLEObject Type="Embed" ProgID="Equation.DSMT4" ShapeID="_x0000_i1037" DrawAspect="Content" ObjectID="_1819807754" r:id="rId39"/>
        </w:object>
      </w:r>
      <w:r w:rsidRPr="002F2621">
        <w:rPr>
          <w:rFonts w:cs="Times New Roman"/>
          <w:szCs w:val="24"/>
        </w:rPr>
        <w:t>.</w:t>
      </w:r>
    </w:p>
    <w:p w14:paraId="2B31359A" w14:textId="77777777" w:rsidR="002F2621" w:rsidRPr="002F2621" w:rsidRDefault="002F2621" w:rsidP="002F2621">
      <w:pPr>
        <w:spacing w:line="276" w:lineRule="auto"/>
        <w:jc w:val="both"/>
        <w:rPr>
          <w:rFonts w:cs="Times New Roman"/>
          <w:szCs w:val="24"/>
        </w:rPr>
      </w:pPr>
      <w:r w:rsidRPr="002F2621">
        <w:rPr>
          <w:rFonts w:cs="Times New Roman"/>
          <w:szCs w:val="24"/>
        </w:rPr>
        <w:t>c) Các chế phẩm như bột giặt, kem giặt,… bao gồm các thành phần chất giặt rửa tổng hợp các phụ gia chất thơm, mất màu, còn có thể có chất tẩy trắng như natri hipoclorit.</w:t>
      </w:r>
    </w:p>
    <w:p w14:paraId="19E21709" w14:textId="77777777" w:rsidR="002F2621" w:rsidRPr="002F2621" w:rsidRDefault="002F2621" w:rsidP="002F2621">
      <w:pPr>
        <w:spacing w:line="276" w:lineRule="auto"/>
        <w:jc w:val="both"/>
        <w:rPr>
          <w:rFonts w:cs="Times New Roman"/>
          <w:szCs w:val="24"/>
        </w:rPr>
      </w:pPr>
      <w:r w:rsidRPr="002F2621">
        <w:rPr>
          <w:rFonts w:cs="Times New Roman"/>
          <w:szCs w:val="24"/>
        </w:rPr>
        <w:t xml:space="preserve">d) Những chất giặt rửa tổng hợp có chứa gốc hiđrocacbon phân nhánh không gây ô nhiễm môi trường vì chúng dễ bị các vi sinh vật phân hủy </w:t>
      </w:r>
    </w:p>
    <w:p w14:paraId="119A6FB1" w14:textId="77777777" w:rsidR="002F2621" w:rsidRPr="002F2621" w:rsidRDefault="002F2621" w:rsidP="002F2621">
      <w:pPr>
        <w:spacing w:line="276" w:lineRule="auto"/>
        <w:jc w:val="both"/>
        <w:rPr>
          <w:rFonts w:cs="Times New Roman"/>
          <w:szCs w:val="24"/>
        </w:rPr>
      </w:pPr>
      <w:r w:rsidRPr="002F2621">
        <w:rPr>
          <w:rFonts w:cs="Times New Roman"/>
          <w:szCs w:val="24"/>
        </w:rPr>
        <w:t>e) Chất ưa nước là những chất tan tốt trong dầu mỏ, parafin,…</w:t>
      </w:r>
    </w:p>
    <w:p w14:paraId="6CBB8E59" w14:textId="77777777" w:rsidR="002F2621" w:rsidRPr="002F2621" w:rsidRDefault="002F2621" w:rsidP="002F2621">
      <w:pPr>
        <w:spacing w:line="276" w:lineRule="auto"/>
        <w:jc w:val="both"/>
        <w:rPr>
          <w:rFonts w:cs="Times New Roman"/>
          <w:szCs w:val="24"/>
        </w:rPr>
      </w:pPr>
      <w:r w:rsidRPr="002F2621">
        <w:rPr>
          <w:rFonts w:cs="Times New Roman"/>
          <w:szCs w:val="24"/>
        </w:rPr>
        <w:t>A. 1</w:t>
      </w:r>
      <w:r w:rsidRPr="002F2621">
        <w:rPr>
          <w:rFonts w:cs="Times New Roman"/>
          <w:szCs w:val="24"/>
        </w:rPr>
        <w:tab/>
      </w:r>
      <w:r w:rsidRPr="002F2621">
        <w:rPr>
          <w:rFonts w:cs="Times New Roman"/>
          <w:szCs w:val="24"/>
        </w:rPr>
        <w:tab/>
      </w:r>
      <w:r w:rsidRPr="002F2621">
        <w:rPr>
          <w:rFonts w:cs="Times New Roman"/>
          <w:szCs w:val="24"/>
        </w:rPr>
        <w:tab/>
      </w:r>
      <w:r w:rsidRPr="002F2621">
        <w:rPr>
          <w:rFonts w:cs="Times New Roman"/>
          <w:szCs w:val="24"/>
        </w:rPr>
        <w:tab/>
        <w:t>B. 2</w:t>
      </w:r>
      <w:r w:rsidRPr="002F2621">
        <w:rPr>
          <w:rFonts w:cs="Times New Roman"/>
          <w:szCs w:val="24"/>
        </w:rPr>
        <w:tab/>
      </w:r>
      <w:r w:rsidRPr="002F2621">
        <w:rPr>
          <w:rFonts w:cs="Times New Roman"/>
          <w:szCs w:val="24"/>
        </w:rPr>
        <w:tab/>
      </w:r>
      <w:r w:rsidRPr="002F2621">
        <w:rPr>
          <w:rFonts w:cs="Times New Roman"/>
          <w:szCs w:val="24"/>
        </w:rPr>
        <w:tab/>
      </w:r>
      <w:r w:rsidRPr="002F2621">
        <w:rPr>
          <w:rFonts w:cs="Times New Roman"/>
          <w:szCs w:val="24"/>
        </w:rPr>
        <w:tab/>
        <w:t>C. 3</w:t>
      </w:r>
      <w:r w:rsidRPr="002F2621">
        <w:rPr>
          <w:rFonts w:cs="Times New Roman"/>
          <w:szCs w:val="24"/>
        </w:rPr>
        <w:tab/>
      </w:r>
      <w:r w:rsidRPr="002F2621">
        <w:rPr>
          <w:rFonts w:cs="Times New Roman"/>
          <w:szCs w:val="24"/>
        </w:rPr>
        <w:tab/>
      </w:r>
      <w:r w:rsidRPr="002F2621">
        <w:rPr>
          <w:rFonts w:cs="Times New Roman"/>
          <w:szCs w:val="24"/>
        </w:rPr>
        <w:tab/>
      </w:r>
      <w:r w:rsidRPr="002F2621">
        <w:rPr>
          <w:rFonts w:cs="Times New Roman"/>
          <w:szCs w:val="24"/>
        </w:rPr>
        <w:tab/>
        <w:t>D. 4</w:t>
      </w:r>
    </w:p>
    <w:p w14:paraId="7250DD3F" w14:textId="77777777" w:rsidR="002F2621" w:rsidRPr="002F2621" w:rsidRDefault="002F2621" w:rsidP="002F2621">
      <w:pPr>
        <w:spacing w:line="276" w:lineRule="auto"/>
        <w:jc w:val="both"/>
        <w:rPr>
          <w:rFonts w:cs="Times New Roman"/>
          <w:b/>
          <w:bCs/>
          <w:szCs w:val="24"/>
        </w:rPr>
      </w:pPr>
      <w:r w:rsidRPr="002F2621">
        <w:rPr>
          <w:rFonts w:cs="Times New Roman"/>
          <w:b/>
          <w:bCs/>
          <w:szCs w:val="24"/>
        </w:rPr>
        <w:t>Hướng dẫn giải:</w:t>
      </w:r>
    </w:p>
    <w:p w14:paraId="2344AFE7" w14:textId="77777777" w:rsidR="002F2621" w:rsidRPr="002F2621" w:rsidRDefault="002F2621" w:rsidP="002F2621">
      <w:pPr>
        <w:spacing w:line="276" w:lineRule="auto"/>
        <w:jc w:val="both"/>
        <w:rPr>
          <w:rFonts w:cs="Times New Roman"/>
          <w:b/>
          <w:bCs/>
          <w:szCs w:val="24"/>
        </w:rPr>
      </w:pPr>
      <w:r w:rsidRPr="002F2621">
        <w:rPr>
          <w:rFonts w:cs="Times New Roman"/>
          <w:b/>
          <w:bCs/>
          <w:szCs w:val="24"/>
        </w:rPr>
        <w:t>Đáp án B</w:t>
      </w:r>
    </w:p>
    <w:p w14:paraId="1D1CE7B1" w14:textId="77777777" w:rsidR="002F2621" w:rsidRPr="002F2621" w:rsidRDefault="002F2621" w:rsidP="002F2621">
      <w:pPr>
        <w:spacing w:line="276" w:lineRule="auto"/>
        <w:jc w:val="both"/>
        <w:rPr>
          <w:rFonts w:cs="Times New Roman"/>
          <w:szCs w:val="24"/>
        </w:rPr>
      </w:pPr>
      <w:r w:rsidRPr="002F2621">
        <w:rPr>
          <w:rFonts w:cs="Times New Roman"/>
          <w:szCs w:val="24"/>
        </w:rPr>
        <w:t>d) Sai vì chúng khó bị vi sinh vật phân hủy.</w:t>
      </w:r>
    </w:p>
    <w:p w14:paraId="78F142AB" w14:textId="77777777" w:rsidR="002F2621" w:rsidRPr="002F2621" w:rsidRDefault="002F2621" w:rsidP="002F2621">
      <w:pPr>
        <w:spacing w:line="276" w:lineRule="auto"/>
        <w:jc w:val="both"/>
        <w:rPr>
          <w:rFonts w:cs="Times New Roman"/>
          <w:szCs w:val="24"/>
        </w:rPr>
      </w:pPr>
      <w:r w:rsidRPr="002F2621">
        <w:rPr>
          <w:rFonts w:cs="Times New Roman"/>
          <w:szCs w:val="24"/>
        </w:rPr>
        <w:t>e) Sai vì chất ưu nước là những chất tan tốt trong nước như metanol, muối natri axetat,…</w:t>
      </w:r>
    </w:p>
    <w:p w14:paraId="5A97A45D" w14:textId="77777777" w:rsidR="002F2621" w:rsidRPr="002F2621" w:rsidRDefault="002F2621" w:rsidP="002F2621">
      <w:pPr>
        <w:spacing w:line="276" w:lineRule="auto"/>
        <w:jc w:val="both"/>
        <w:rPr>
          <w:rFonts w:cs="Times New Roman"/>
          <w:szCs w:val="24"/>
          <w:lang w:val="vi-VN"/>
        </w:rPr>
      </w:pPr>
      <w:r w:rsidRPr="002F2621">
        <w:rPr>
          <w:rFonts w:cs="Times New Roman"/>
          <w:b/>
          <w:bCs/>
          <w:szCs w:val="24"/>
        </w:rPr>
        <w:t>Bài 17:</w:t>
      </w:r>
      <w:r w:rsidRPr="002F2621">
        <w:rPr>
          <w:rFonts w:cs="Times New Roman"/>
          <w:szCs w:val="24"/>
          <w:lang w:val="vi-VN"/>
        </w:rPr>
        <w:t> Để xà phòng hoá hoàn toàn 50 gam chất béo có chỉ số axit là 7 cần 0,16 mol NaOH. Tính khối lượng glixerol thu được?</w:t>
      </w:r>
    </w:p>
    <w:p w14:paraId="06896293" w14:textId="77777777" w:rsidR="002F2621" w:rsidRPr="002F2621" w:rsidRDefault="002F2621" w:rsidP="002F2621">
      <w:pPr>
        <w:spacing w:line="276" w:lineRule="auto"/>
        <w:jc w:val="both"/>
        <w:rPr>
          <w:rFonts w:cs="Times New Roman"/>
          <w:szCs w:val="24"/>
          <w:lang w:val="vi-VN"/>
        </w:rPr>
      </w:pPr>
      <w:r w:rsidRPr="002F2621">
        <w:rPr>
          <w:rFonts w:cs="Times New Roman"/>
          <w:szCs w:val="24"/>
          <w:lang w:val="vi-VN"/>
        </w:rPr>
        <w:t>A. 9,43</w:t>
      </w:r>
      <w:r w:rsidRPr="002F2621">
        <w:rPr>
          <w:rFonts w:cs="Times New Roman"/>
          <w:szCs w:val="24"/>
        </w:rPr>
        <w:t xml:space="preserve"> </w:t>
      </w:r>
      <w:r w:rsidRPr="002F2621">
        <w:rPr>
          <w:rFonts w:cs="Times New Roman"/>
          <w:szCs w:val="24"/>
          <w:lang w:val="vi-VN"/>
        </w:rPr>
        <w:t>gam</w:t>
      </w:r>
      <w:r w:rsidRPr="002F2621">
        <w:rPr>
          <w:rFonts w:cs="Times New Roman"/>
          <w:szCs w:val="24"/>
          <w:lang w:val="vi-VN"/>
        </w:rPr>
        <w:tab/>
      </w:r>
      <w:r w:rsidRPr="002F2621">
        <w:rPr>
          <w:rFonts w:cs="Times New Roman"/>
          <w:szCs w:val="24"/>
          <w:lang w:val="vi-VN"/>
        </w:rPr>
        <w:tab/>
      </w:r>
      <w:r w:rsidRPr="002F2621">
        <w:rPr>
          <w:rFonts w:cs="Times New Roman"/>
          <w:szCs w:val="24"/>
          <w:lang w:val="vi-VN"/>
        </w:rPr>
        <w:tab/>
        <w:t>B. 14,14</w:t>
      </w:r>
      <w:r w:rsidRPr="002F2621">
        <w:rPr>
          <w:rFonts w:cs="Times New Roman"/>
          <w:szCs w:val="24"/>
        </w:rPr>
        <w:t xml:space="preserve">5 </w:t>
      </w:r>
      <w:r w:rsidRPr="002F2621">
        <w:rPr>
          <w:rFonts w:cs="Times New Roman"/>
          <w:szCs w:val="24"/>
          <w:lang w:val="vi-VN"/>
        </w:rPr>
        <w:t>gam</w:t>
      </w:r>
      <w:r w:rsidRPr="002F2621">
        <w:rPr>
          <w:rFonts w:cs="Times New Roman"/>
          <w:szCs w:val="24"/>
          <w:lang w:val="vi-VN"/>
        </w:rPr>
        <w:tab/>
      </w:r>
      <w:r w:rsidRPr="002F2621">
        <w:rPr>
          <w:rFonts w:cs="Times New Roman"/>
          <w:szCs w:val="24"/>
          <w:lang w:val="vi-VN"/>
        </w:rPr>
        <w:tab/>
        <w:t>C. 4,71</w:t>
      </w:r>
      <w:r w:rsidRPr="002F2621">
        <w:rPr>
          <w:rFonts w:cs="Times New Roman"/>
          <w:szCs w:val="24"/>
        </w:rPr>
        <w:t xml:space="preserve">5 </w:t>
      </w:r>
      <w:r w:rsidRPr="002F2621">
        <w:rPr>
          <w:rFonts w:cs="Times New Roman"/>
          <w:szCs w:val="24"/>
          <w:lang w:val="vi-VN"/>
        </w:rPr>
        <w:t>gam</w:t>
      </w:r>
      <w:r w:rsidRPr="002F2621">
        <w:rPr>
          <w:rFonts w:cs="Times New Roman"/>
          <w:szCs w:val="24"/>
          <w:lang w:val="vi-VN"/>
        </w:rPr>
        <w:tab/>
      </w:r>
      <w:r w:rsidRPr="002F2621">
        <w:rPr>
          <w:rFonts w:cs="Times New Roman"/>
          <w:szCs w:val="24"/>
          <w:lang w:val="vi-VN"/>
        </w:rPr>
        <w:tab/>
        <w:t>D. 16,7 gam</w:t>
      </w:r>
    </w:p>
    <w:p w14:paraId="5F974C42" w14:textId="77777777" w:rsidR="002F2621" w:rsidRPr="002F2621" w:rsidRDefault="002F2621" w:rsidP="002F2621">
      <w:pPr>
        <w:spacing w:line="276" w:lineRule="auto"/>
        <w:jc w:val="both"/>
        <w:rPr>
          <w:rFonts w:cs="Times New Roman"/>
          <w:b/>
          <w:bCs/>
          <w:szCs w:val="24"/>
        </w:rPr>
      </w:pPr>
      <w:r w:rsidRPr="002F2621">
        <w:rPr>
          <w:rFonts w:cs="Times New Roman"/>
          <w:b/>
          <w:bCs/>
          <w:szCs w:val="24"/>
        </w:rPr>
        <w:t>Hướng dẫn giải:</w:t>
      </w:r>
    </w:p>
    <w:p w14:paraId="4A557C48" w14:textId="77777777" w:rsidR="002F2621" w:rsidRPr="002F2621" w:rsidRDefault="002F2621" w:rsidP="002F2621">
      <w:pPr>
        <w:spacing w:line="276" w:lineRule="auto"/>
        <w:jc w:val="both"/>
        <w:rPr>
          <w:rFonts w:cs="Times New Roman"/>
          <w:b/>
          <w:bCs/>
          <w:szCs w:val="24"/>
        </w:rPr>
      </w:pPr>
      <w:r w:rsidRPr="002F2621">
        <w:rPr>
          <w:rFonts w:cs="Times New Roman"/>
          <w:b/>
          <w:bCs/>
          <w:szCs w:val="24"/>
        </w:rPr>
        <w:t>Đáp án C</w:t>
      </w:r>
    </w:p>
    <w:p w14:paraId="4C8DBD1B" w14:textId="77777777" w:rsidR="002F2621" w:rsidRPr="002F2621" w:rsidRDefault="002F2621" w:rsidP="002F2621">
      <w:pPr>
        <w:spacing w:line="276" w:lineRule="auto"/>
        <w:jc w:val="both"/>
        <w:rPr>
          <w:rFonts w:cs="Times New Roman"/>
          <w:szCs w:val="24"/>
          <w:shd w:val="clear" w:color="auto" w:fill="FFFFFF"/>
        </w:rPr>
      </w:pPr>
      <w:r w:rsidRPr="002F2621">
        <w:rPr>
          <w:rFonts w:cs="Times New Roman"/>
          <w:szCs w:val="24"/>
          <w:shd w:val="clear" w:color="auto" w:fill="FFFFFF"/>
          <w:lang w:val="vi-VN"/>
        </w:rPr>
        <w:t> - Số miligam KOH dùng để trung hòa lượng axit tự do trong 1 gam chất béo gọi là chỉ số axit của chất béo</w:t>
      </w:r>
      <w:r w:rsidRPr="002F2621">
        <w:rPr>
          <w:rFonts w:cs="Times New Roman"/>
          <w:szCs w:val="24"/>
          <w:shd w:val="clear" w:color="auto" w:fill="FFFFFF"/>
        </w:rPr>
        <w:t>.</w:t>
      </w:r>
    </w:p>
    <w:p w14:paraId="749CA4AC" w14:textId="77777777" w:rsidR="002F2621" w:rsidRPr="002F2621" w:rsidRDefault="002F2621" w:rsidP="002F2621">
      <w:pPr>
        <w:spacing w:line="276" w:lineRule="auto"/>
        <w:jc w:val="both"/>
        <w:rPr>
          <w:rFonts w:cs="Times New Roman"/>
          <w:szCs w:val="24"/>
        </w:rPr>
      </w:pPr>
      <w:r w:rsidRPr="002F2621">
        <w:rPr>
          <w:rFonts w:cs="Times New Roman"/>
          <w:szCs w:val="24"/>
          <w:shd w:val="clear" w:color="auto" w:fill="FFFFFF"/>
        </w:rPr>
        <w:t>n</w:t>
      </w:r>
      <w:r w:rsidRPr="002F2621">
        <w:rPr>
          <w:rFonts w:cs="Times New Roman"/>
          <w:szCs w:val="24"/>
          <w:shd w:val="clear" w:color="auto" w:fill="FFFFFF"/>
          <w:vertAlign w:val="subscript"/>
        </w:rPr>
        <w:t xml:space="preserve">axit </w:t>
      </w:r>
      <w:r w:rsidRPr="002F2621">
        <w:rPr>
          <w:rFonts w:cs="Times New Roman"/>
          <w:szCs w:val="24"/>
          <w:vertAlign w:val="subscript"/>
        </w:rPr>
        <w:t>tự do</w:t>
      </w:r>
      <w:r w:rsidRPr="002F2621">
        <w:rPr>
          <w:rFonts w:cs="Times New Roman"/>
          <w:szCs w:val="24"/>
        </w:rPr>
        <w:t xml:space="preserve"> = </w:t>
      </w:r>
      <w:r w:rsidRPr="002F2621">
        <w:rPr>
          <w:rFonts w:eastAsia="MS Mincho" w:cs="Times New Roman"/>
          <w:position w:val="-28"/>
          <w:szCs w:val="24"/>
        </w:rPr>
        <w:object w:dxaOrig="2940" w:dyaOrig="720" w14:anchorId="60304936">
          <v:shape id="_x0000_i1038" type="#_x0000_t75" style="width:147pt;height:36pt" o:ole="">
            <v:imagedata r:id="rId40" o:title=""/>
          </v:shape>
          <o:OLEObject Type="Embed" ProgID="Equation.DSMT4" ShapeID="_x0000_i1038" DrawAspect="Content" ObjectID="_1819807755" r:id="rId41"/>
        </w:object>
      </w:r>
    </w:p>
    <w:p w14:paraId="386661F5" w14:textId="77777777" w:rsidR="002F2621" w:rsidRPr="002F2621" w:rsidRDefault="002F2621" w:rsidP="002F2621">
      <w:pPr>
        <w:spacing w:line="276" w:lineRule="auto"/>
        <w:jc w:val="both"/>
        <w:rPr>
          <w:rFonts w:cs="Times New Roman"/>
          <w:szCs w:val="24"/>
        </w:rPr>
      </w:pPr>
      <w:r w:rsidRPr="002F2621">
        <w:rPr>
          <w:rFonts w:eastAsia="MS Mincho" w:cs="Times New Roman"/>
          <w:position w:val="-54"/>
          <w:szCs w:val="24"/>
        </w:rPr>
        <w:object w:dxaOrig="4845" w:dyaOrig="1215" w14:anchorId="37758A8A">
          <v:shape id="_x0000_i1039" type="#_x0000_t75" style="width:242.4pt;height:61.2pt" o:ole="">
            <v:imagedata r:id="rId42" o:title=""/>
          </v:shape>
          <o:OLEObject Type="Embed" ProgID="Equation.DSMT4" ShapeID="_x0000_i1039" DrawAspect="Content" ObjectID="_1819807756" r:id="rId43"/>
        </w:object>
      </w:r>
    </w:p>
    <w:p w14:paraId="4AC8B710" w14:textId="77777777" w:rsidR="002F2621" w:rsidRPr="002F2621" w:rsidRDefault="002F2621" w:rsidP="002F2621">
      <w:pPr>
        <w:spacing w:line="276" w:lineRule="auto"/>
        <w:jc w:val="both"/>
        <w:rPr>
          <w:rFonts w:cs="Times New Roman"/>
          <w:szCs w:val="24"/>
          <w:lang w:val="vi-VN"/>
        </w:rPr>
      </w:pPr>
      <w:r w:rsidRPr="002F2621">
        <w:rPr>
          <w:rFonts w:cs="Times New Roman"/>
          <w:b/>
          <w:bCs/>
          <w:szCs w:val="24"/>
        </w:rPr>
        <w:t>Bài 18:</w:t>
      </w:r>
      <w:r w:rsidRPr="002F2621">
        <w:rPr>
          <w:rFonts w:cs="Times New Roman"/>
          <w:szCs w:val="24"/>
          <w:lang w:val="vi-VN"/>
        </w:rPr>
        <w:t> Một loại chất béo có chỉ số xà phòng hoá là 189, chứa axit stearic và tristearin. Để trung hoà axit tự do có trong 82,94 g mẫu chất béo trên thì cần bao nhiêu ml dung dịch NaOH 0,05M:</w:t>
      </w:r>
    </w:p>
    <w:p w14:paraId="1123D075" w14:textId="77777777" w:rsidR="002F2621" w:rsidRPr="002F2621" w:rsidRDefault="002F2621" w:rsidP="002F2621">
      <w:pPr>
        <w:spacing w:line="276" w:lineRule="auto"/>
        <w:jc w:val="both"/>
        <w:rPr>
          <w:rFonts w:cs="Times New Roman"/>
          <w:szCs w:val="24"/>
          <w:lang w:val="vi-VN"/>
        </w:rPr>
      </w:pPr>
      <w:r w:rsidRPr="002F2621">
        <w:rPr>
          <w:rFonts w:cs="Times New Roman"/>
          <w:szCs w:val="24"/>
          <w:lang w:val="vi-VN"/>
        </w:rPr>
        <w:t>A. 100 ml</w:t>
      </w:r>
      <w:r w:rsidRPr="002F2621">
        <w:rPr>
          <w:rFonts w:cs="Times New Roman"/>
          <w:szCs w:val="24"/>
          <w:lang w:val="vi-VN"/>
        </w:rPr>
        <w:tab/>
      </w:r>
      <w:r w:rsidRPr="002F2621">
        <w:rPr>
          <w:rFonts w:cs="Times New Roman"/>
          <w:szCs w:val="24"/>
          <w:lang w:val="vi-VN"/>
        </w:rPr>
        <w:tab/>
      </w:r>
      <w:r w:rsidRPr="002F2621">
        <w:rPr>
          <w:rFonts w:cs="Times New Roman"/>
          <w:szCs w:val="24"/>
          <w:lang w:val="vi-VN"/>
        </w:rPr>
        <w:tab/>
        <w:t>B. 675 ml</w:t>
      </w:r>
      <w:r w:rsidRPr="002F2621">
        <w:rPr>
          <w:rFonts w:cs="Times New Roman"/>
          <w:szCs w:val="24"/>
          <w:lang w:val="vi-VN"/>
        </w:rPr>
        <w:tab/>
      </w:r>
      <w:r w:rsidRPr="002F2621">
        <w:rPr>
          <w:rFonts w:cs="Times New Roman"/>
          <w:szCs w:val="24"/>
          <w:lang w:val="vi-VN"/>
        </w:rPr>
        <w:tab/>
      </w:r>
      <w:r w:rsidRPr="002F2621">
        <w:rPr>
          <w:rFonts w:cs="Times New Roman"/>
          <w:szCs w:val="24"/>
          <w:lang w:val="vi-VN"/>
        </w:rPr>
        <w:tab/>
        <w:t>C. 200 ml</w:t>
      </w:r>
      <w:r w:rsidRPr="002F2621">
        <w:rPr>
          <w:rFonts w:cs="Times New Roman"/>
          <w:szCs w:val="24"/>
          <w:lang w:val="vi-VN"/>
        </w:rPr>
        <w:tab/>
      </w:r>
      <w:r w:rsidRPr="002F2621">
        <w:rPr>
          <w:rFonts w:cs="Times New Roman"/>
          <w:szCs w:val="24"/>
          <w:lang w:val="vi-VN"/>
        </w:rPr>
        <w:tab/>
      </w:r>
      <w:r w:rsidRPr="002F2621">
        <w:rPr>
          <w:rFonts w:cs="Times New Roman"/>
          <w:szCs w:val="24"/>
          <w:lang w:val="vi-VN"/>
        </w:rPr>
        <w:tab/>
        <w:t>D. 125 ml</w:t>
      </w:r>
    </w:p>
    <w:p w14:paraId="2600E4B5" w14:textId="77777777" w:rsidR="002F2621" w:rsidRPr="002F2621" w:rsidRDefault="002F2621" w:rsidP="002F2621">
      <w:pPr>
        <w:spacing w:line="276" w:lineRule="auto"/>
        <w:jc w:val="both"/>
        <w:rPr>
          <w:rFonts w:cs="Times New Roman"/>
          <w:b/>
          <w:bCs/>
          <w:szCs w:val="24"/>
        </w:rPr>
      </w:pPr>
      <w:r w:rsidRPr="002F2621">
        <w:rPr>
          <w:rFonts w:cs="Times New Roman"/>
          <w:b/>
          <w:bCs/>
          <w:szCs w:val="24"/>
        </w:rPr>
        <w:t>Hướng dẫn giải:</w:t>
      </w:r>
    </w:p>
    <w:p w14:paraId="0B52C32E" w14:textId="77777777" w:rsidR="002F2621" w:rsidRPr="002F2621" w:rsidRDefault="002F2621" w:rsidP="002F2621">
      <w:pPr>
        <w:spacing w:line="276" w:lineRule="auto"/>
        <w:jc w:val="both"/>
        <w:rPr>
          <w:rFonts w:cs="Times New Roman"/>
          <w:b/>
          <w:bCs/>
          <w:szCs w:val="24"/>
        </w:rPr>
      </w:pPr>
      <w:r w:rsidRPr="002F2621">
        <w:rPr>
          <w:rFonts w:cs="Times New Roman"/>
          <w:b/>
          <w:bCs/>
          <w:szCs w:val="24"/>
        </w:rPr>
        <w:t>Đáp án C</w:t>
      </w:r>
    </w:p>
    <w:p w14:paraId="011683DF" w14:textId="77777777" w:rsidR="002F2621" w:rsidRPr="002F2621" w:rsidRDefault="002F2621" w:rsidP="002F2621">
      <w:pPr>
        <w:spacing w:line="276" w:lineRule="auto"/>
        <w:jc w:val="both"/>
        <w:rPr>
          <w:rFonts w:cs="Times New Roman"/>
          <w:szCs w:val="24"/>
          <w:shd w:val="clear" w:color="auto" w:fill="FFFFFF"/>
          <w:lang w:val="vi-VN"/>
        </w:rPr>
      </w:pPr>
      <w:r w:rsidRPr="002F2621">
        <w:rPr>
          <w:rFonts w:cs="Times New Roman"/>
          <w:szCs w:val="24"/>
          <w:shd w:val="clear" w:color="auto" w:fill="FFFFFF"/>
          <w:lang w:val="vi-VN"/>
        </w:rPr>
        <w:t xml:space="preserve">- Chỉ số xà phòng của chất béo: là số miligam KOH cần để xà phòng hóa triglixerit (tức chất béo) và trung hòa axit béo tự do trong </w:t>
      </w:r>
      <w:r w:rsidRPr="002F2621">
        <w:rPr>
          <w:rFonts w:cs="Times New Roman"/>
          <w:szCs w:val="24"/>
          <w:shd w:val="clear" w:color="auto" w:fill="FFFFFF"/>
        </w:rPr>
        <w:t xml:space="preserve">1 </w:t>
      </w:r>
      <w:r w:rsidRPr="002F2621">
        <w:rPr>
          <w:rFonts w:cs="Times New Roman"/>
          <w:szCs w:val="24"/>
          <w:shd w:val="clear" w:color="auto" w:fill="FFFFFF"/>
          <w:lang w:val="vi-VN"/>
        </w:rPr>
        <w:t>gam chất béo.</w:t>
      </w:r>
    </w:p>
    <w:p w14:paraId="57CDB26A" w14:textId="77777777" w:rsidR="002F2621" w:rsidRPr="002F2621" w:rsidRDefault="002F2621" w:rsidP="002F2621">
      <w:pPr>
        <w:spacing w:line="276" w:lineRule="auto"/>
        <w:jc w:val="both"/>
        <w:rPr>
          <w:rFonts w:cs="Times New Roman"/>
          <w:szCs w:val="24"/>
        </w:rPr>
      </w:pPr>
      <w:r w:rsidRPr="002F2621">
        <w:rPr>
          <w:rFonts w:cs="Times New Roman"/>
          <w:szCs w:val="24"/>
        </w:rPr>
        <w:t>Gọi số mol của axit stearic và tristearin lần lượt là a, b (mol).</w:t>
      </w:r>
    </w:p>
    <w:p w14:paraId="09427364" w14:textId="77777777" w:rsidR="002F2621" w:rsidRPr="002F2621" w:rsidRDefault="002F2621" w:rsidP="002F2621">
      <w:pPr>
        <w:spacing w:line="276" w:lineRule="auto"/>
        <w:jc w:val="both"/>
        <w:rPr>
          <w:rFonts w:cs="Times New Roman"/>
          <w:szCs w:val="24"/>
        </w:rPr>
      </w:pPr>
      <w:r w:rsidRPr="002F2621">
        <w:rPr>
          <w:rFonts w:cs="Times New Roman"/>
          <w:szCs w:val="24"/>
        </w:rPr>
        <w:t>Công thức phân tử của axit stearic là C</w:t>
      </w:r>
      <w:r w:rsidRPr="002F2621">
        <w:rPr>
          <w:rFonts w:cs="Times New Roman"/>
          <w:szCs w:val="24"/>
          <w:vertAlign w:val="subscript"/>
        </w:rPr>
        <w:t>17</w:t>
      </w:r>
      <w:r w:rsidRPr="002F2621">
        <w:rPr>
          <w:rFonts w:cs="Times New Roman"/>
          <w:szCs w:val="24"/>
        </w:rPr>
        <w:t>H</w:t>
      </w:r>
      <w:r w:rsidRPr="002F2621">
        <w:rPr>
          <w:rFonts w:cs="Times New Roman"/>
          <w:szCs w:val="24"/>
          <w:vertAlign w:val="subscript"/>
        </w:rPr>
        <w:t>35</w:t>
      </w:r>
      <w:r w:rsidRPr="002F2621">
        <w:rPr>
          <w:rFonts w:cs="Times New Roman"/>
          <w:szCs w:val="24"/>
        </w:rPr>
        <w:t>COOH</w:t>
      </w:r>
    </w:p>
    <w:p w14:paraId="55516AF7" w14:textId="77777777" w:rsidR="002F2621" w:rsidRPr="002F2621" w:rsidRDefault="002F2621" w:rsidP="002F2621">
      <w:pPr>
        <w:spacing w:line="276" w:lineRule="auto"/>
        <w:jc w:val="both"/>
        <w:rPr>
          <w:rFonts w:cs="Times New Roman"/>
          <w:szCs w:val="24"/>
        </w:rPr>
      </w:pPr>
      <w:r w:rsidRPr="002F2621">
        <w:rPr>
          <w:rFonts w:cs="Times New Roman"/>
          <w:szCs w:val="24"/>
        </w:rPr>
        <w:t>Công thức phân tử của tristearin là (C</w:t>
      </w:r>
      <w:r w:rsidRPr="002F2621">
        <w:rPr>
          <w:rFonts w:cs="Times New Roman"/>
          <w:szCs w:val="24"/>
          <w:vertAlign w:val="subscript"/>
        </w:rPr>
        <w:t>17</w:t>
      </w:r>
      <w:r w:rsidRPr="002F2621">
        <w:rPr>
          <w:rFonts w:cs="Times New Roman"/>
          <w:szCs w:val="24"/>
        </w:rPr>
        <w:t>H</w:t>
      </w:r>
      <w:r w:rsidRPr="002F2621">
        <w:rPr>
          <w:rFonts w:cs="Times New Roman"/>
          <w:szCs w:val="24"/>
          <w:vertAlign w:val="subscript"/>
        </w:rPr>
        <w:t>35</w:t>
      </w:r>
      <w:r w:rsidRPr="002F2621">
        <w:rPr>
          <w:rFonts w:cs="Times New Roman"/>
          <w:szCs w:val="24"/>
        </w:rPr>
        <w:t>COO)</w:t>
      </w:r>
      <w:r w:rsidRPr="002F2621">
        <w:rPr>
          <w:rFonts w:cs="Times New Roman"/>
          <w:szCs w:val="24"/>
          <w:vertAlign w:val="subscript"/>
        </w:rPr>
        <w:t>3</w:t>
      </w:r>
      <w:r w:rsidRPr="002F2621">
        <w:rPr>
          <w:rFonts w:cs="Times New Roman"/>
          <w:szCs w:val="24"/>
        </w:rPr>
        <w:t>C</w:t>
      </w:r>
      <w:r w:rsidRPr="002F2621">
        <w:rPr>
          <w:rFonts w:cs="Times New Roman"/>
          <w:szCs w:val="24"/>
          <w:vertAlign w:val="subscript"/>
        </w:rPr>
        <w:t>3</w:t>
      </w:r>
      <w:r w:rsidRPr="002F2621">
        <w:rPr>
          <w:rFonts w:cs="Times New Roman"/>
          <w:szCs w:val="24"/>
        </w:rPr>
        <w:t>H</w:t>
      </w:r>
      <w:r w:rsidRPr="002F2621">
        <w:rPr>
          <w:rFonts w:cs="Times New Roman"/>
          <w:szCs w:val="24"/>
          <w:vertAlign w:val="subscript"/>
        </w:rPr>
        <w:t>5</w:t>
      </w:r>
    </w:p>
    <w:p w14:paraId="2F8162F1" w14:textId="77777777" w:rsidR="002F2621" w:rsidRPr="002F2621" w:rsidRDefault="002F2621" w:rsidP="002F2621">
      <w:pPr>
        <w:spacing w:line="276" w:lineRule="auto"/>
        <w:jc w:val="both"/>
        <w:rPr>
          <w:rFonts w:cs="Times New Roman"/>
          <w:szCs w:val="24"/>
        </w:rPr>
      </w:pPr>
      <w:r w:rsidRPr="002F2621">
        <w:rPr>
          <w:rFonts w:eastAsia="MS Mincho" w:cs="Times New Roman"/>
          <w:position w:val="-28"/>
          <w:szCs w:val="24"/>
        </w:rPr>
        <w:object w:dxaOrig="3780" w:dyaOrig="720" w14:anchorId="33509584">
          <v:shape id="_x0000_i1040" type="#_x0000_t75" style="width:189pt;height:36pt" o:ole="">
            <v:imagedata r:id="rId44" o:title=""/>
          </v:shape>
          <o:OLEObject Type="Embed" ProgID="Equation.DSMT4" ShapeID="_x0000_i1040" DrawAspect="Content" ObjectID="_1819807757" r:id="rId45"/>
        </w:object>
      </w:r>
    </w:p>
    <w:p w14:paraId="11BD8FE5" w14:textId="77777777" w:rsidR="002F2621" w:rsidRPr="002F2621" w:rsidRDefault="002F2621" w:rsidP="002F2621">
      <w:pPr>
        <w:spacing w:line="276" w:lineRule="auto"/>
        <w:jc w:val="both"/>
        <w:rPr>
          <w:rFonts w:cs="Times New Roman"/>
          <w:szCs w:val="24"/>
        </w:rPr>
      </w:pPr>
      <w:r w:rsidRPr="002F2621">
        <w:rPr>
          <w:rFonts w:cs="Times New Roman"/>
          <w:szCs w:val="24"/>
        </w:rPr>
        <w:lastRenderedPageBreak/>
        <w:t>Theo bài ta có hệ phương trình sau:</w:t>
      </w:r>
    </w:p>
    <w:p w14:paraId="3045FD96" w14:textId="77777777" w:rsidR="002F2621" w:rsidRPr="002F2621" w:rsidRDefault="002F2621" w:rsidP="002F2621">
      <w:pPr>
        <w:spacing w:line="276" w:lineRule="auto"/>
        <w:jc w:val="both"/>
        <w:rPr>
          <w:rFonts w:cs="Times New Roman"/>
          <w:szCs w:val="24"/>
        </w:rPr>
      </w:pPr>
      <w:r w:rsidRPr="002F2621">
        <w:rPr>
          <w:rFonts w:eastAsia="MS Mincho" w:cs="Times New Roman"/>
          <w:position w:val="-80"/>
          <w:szCs w:val="24"/>
        </w:rPr>
        <w:object w:dxaOrig="2505" w:dyaOrig="1740" w14:anchorId="3584CA70">
          <v:shape id="_x0000_i1041" type="#_x0000_t75" style="width:125.4pt;height:87pt" o:ole="">
            <v:imagedata r:id="rId46" o:title=""/>
          </v:shape>
          <o:OLEObject Type="Embed" ProgID="Equation.DSMT4" ShapeID="_x0000_i1041" DrawAspect="Content" ObjectID="_1819807758" r:id="rId47"/>
        </w:object>
      </w:r>
    </w:p>
    <w:p w14:paraId="081E4294" w14:textId="77777777" w:rsidR="002F2621" w:rsidRPr="002F2621" w:rsidRDefault="002F2621" w:rsidP="002F2621">
      <w:pPr>
        <w:spacing w:line="276" w:lineRule="auto"/>
        <w:jc w:val="both"/>
        <w:rPr>
          <w:rFonts w:cs="Times New Roman"/>
          <w:szCs w:val="24"/>
        </w:rPr>
      </w:pPr>
      <w:r w:rsidRPr="002F2621">
        <w:rPr>
          <w:rFonts w:eastAsia="MS Mincho" w:cs="Times New Roman"/>
          <w:position w:val="-12"/>
          <w:szCs w:val="24"/>
        </w:rPr>
        <w:object w:dxaOrig="2640" w:dyaOrig="375" w14:anchorId="4256EA3A">
          <v:shape id="_x0000_i1042" type="#_x0000_t75" style="width:132pt;height:19.2pt" o:ole="">
            <v:imagedata r:id="rId48" o:title=""/>
          </v:shape>
          <o:OLEObject Type="Embed" ProgID="Equation.DSMT4" ShapeID="_x0000_i1042" DrawAspect="Content" ObjectID="_1819807759" r:id="rId49"/>
        </w:object>
      </w:r>
    </w:p>
    <w:p w14:paraId="0BECEE80" w14:textId="77777777" w:rsidR="002F2621" w:rsidRPr="002F2621" w:rsidRDefault="002F2621" w:rsidP="002F2621">
      <w:pPr>
        <w:spacing w:line="276" w:lineRule="auto"/>
        <w:jc w:val="both"/>
        <w:rPr>
          <w:rFonts w:cs="Times New Roman"/>
          <w:szCs w:val="24"/>
          <w:lang w:val="vi-VN"/>
        </w:rPr>
      </w:pPr>
      <w:r w:rsidRPr="002F2621">
        <w:rPr>
          <w:rFonts w:eastAsia="MS Mincho" w:cs="Times New Roman"/>
          <w:position w:val="-32"/>
          <w:szCs w:val="24"/>
        </w:rPr>
        <w:object w:dxaOrig="2505" w:dyaOrig="765" w14:anchorId="1B648E1C">
          <v:shape id="_x0000_i1043" type="#_x0000_t75" style="width:125.4pt;height:38.4pt" o:ole="">
            <v:imagedata r:id="rId50" o:title=""/>
          </v:shape>
          <o:OLEObject Type="Embed" ProgID="Equation.DSMT4" ShapeID="_x0000_i1043" DrawAspect="Content" ObjectID="_1819807760" r:id="rId51"/>
        </w:object>
      </w:r>
      <w:r w:rsidRPr="002F2621">
        <w:rPr>
          <w:rFonts w:cs="Times New Roman"/>
          <w:szCs w:val="24"/>
        </w:rPr>
        <w:t>lít</w:t>
      </w:r>
    </w:p>
    <w:p w14:paraId="1B8669F6" w14:textId="77777777" w:rsidR="002F2621" w:rsidRPr="002F2621" w:rsidRDefault="002F2621" w:rsidP="002F2621">
      <w:pPr>
        <w:spacing w:line="276" w:lineRule="auto"/>
        <w:jc w:val="both"/>
        <w:rPr>
          <w:rFonts w:cs="Times New Roman"/>
          <w:szCs w:val="24"/>
          <w:lang w:val="vi-VN"/>
        </w:rPr>
      </w:pPr>
      <w:r w:rsidRPr="002F2621">
        <w:rPr>
          <w:rFonts w:cs="Times New Roman"/>
          <w:b/>
          <w:bCs/>
          <w:szCs w:val="24"/>
        </w:rPr>
        <w:t>Bài 19:</w:t>
      </w:r>
      <w:r w:rsidRPr="002F2621">
        <w:rPr>
          <w:rFonts w:cs="Times New Roman"/>
          <w:szCs w:val="24"/>
          <w:lang w:val="vi-VN"/>
        </w:rPr>
        <w:t> Để xà phòng hóa hoàn 1,51 gam một chất béo cần dùng 45ml dung dịch KOH 0,1 M. Chỉ số xà phòng hóa chất béo là:</w:t>
      </w:r>
    </w:p>
    <w:p w14:paraId="0E9BC475" w14:textId="77777777" w:rsidR="002F2621" w:rsidRPr="002F2621" w:rsidRDefault="002F2621" w:rsidP="002F2621">
      <w:pPr>
        <w:spacing w:line="276" w:lineRule="auto"/>
        <w:jc w:val="both"/>
        <w:rPr>
          <w:rFonts w:cs="Times New Roman"/>
          <w:szCs w:val="24"/>
          <w:lang w:val="vi-VN"/>
        </w:rPr>
      </w:pPr>
      <w:r w:rsidRPr="002F2621">
        <w:rPr>
          <w:rFonts w:cs="Times New Roman"/>
          <w:szCs w:val="24"/>
          <w:lang w:val="vi-VN"/>
        </w:rPr>
        <w:t>A. 151</w:t>
      </w:r>
      <w:r w:rsidRPr="002F2621">
        <w:rPr>
          <w:rFonts w:cs="Times New Roman"/>
          <w:szCs w:val="24"/>
          <w:lang w:val="vi-VN"/>
        </w:rPr>
        <w:tab/>
      </w:r>
      <w:r w:rsidRPr="002F2621">
        <w:rPr>
          <w:rFonts w:cs="Times New Roman"/>
          <w:szCs w:val="24"/>
          <w:lang w:val="vi-VN"/>
        </w:rPr>
        <w:tab/>
      </w:r>
      <w:r w:rsidRPr="002F2621">
        <w:rPr>
          <w:rFonts w:cs="Times New Roman"/>
          <w:szCs w:val="24"/>
          <w:lang w:val="vi-VN"/>
        </w:rPr>
        <w:tab/>
        <w:t>B. 167</w:t>
      </w:r>
      <w:r w:rsidRPr="002F2621">
        <w:rPr>
          <w:rFonts w:cs="Times New Roman"/>
          <w:szCs w:val="24"/>
          <w:lang w:val="vi-VN"/>
        </w:rPr>
        <w:tab/>
      </w:r>
      <w:r w:rsidRPr="002F2621">
        <w:rPr>
          <w:rFonts w:cs="Times New Roman"/>
          <w:szCs w:val="24"/>
          <w:lang w:val="vi-VN"/>
        </w:rPr>
        <w:tab/>
      </w:r>
      <w:r w:rsidRPr="002F2621">
        <w:rPr>
          <w:rFonts w:cs="Times New Roman"/>
          <w:szCs w:val="24"/>
          <w:lang w:val="vi-VN"/>
        </w:rPr>
        <w:tab/>
        <w:t>C. 126</w:t>
      </w:r>
      <w:r w:rsidRPr="002F2621">
        <w:rPr>
          <w:rFonts w:cs="Times New Roman"/>
          <w:szCs w:val="24"/>
          <w:lang w:val="vi-VN"/>
        </w:rPr>
        <w:tab/>
      </w:r>
      <w:r w:rsidRPr="002F2621">
        <w:rPr>
          <w:rFonts w:cs="Times New Roman"/>
          <w:szCs w:val="24"/>
          <w:lang w:val="vi-VN"/>
        </w:rPr>
        <w:tab/>
      </w:r>
      <w:r w:rsidRPr="002F2621">
        <w:rPr>
          <w:rFonts w:cs="Times New Roman"/>
          <w:szCs w:val="24"/>
          <w:lang w:val="vi-VN"/>
        </w:rPr>
        <w:tab/>
        <w:t>D. 252</w:t>
      </w:r>
    </w:p>
    <w:p w14:paraId="08CC77ED" w14:textId="77777777" w:rsidR="002F2621" w:rsidRPr="002F2621" w:rsidRDefault="002F2621" w:rsidP="002F2621">
      <w:pPr>
        <w:spacing w:line="276" w:lineRule="auto"/>
        <w:jc w:val="both"/>
        <w:rPr>
          <w:rFonts w:cs="Times New Roman"/>
          <w:b/>
          <w:bCs/>
          <w:szCs w:val="24"/>
        </w:rPr>
      </w:pPr>
      <w:r w:rsidRPr="002F2621">
        <w:rPr>
          <w:rFonts w:cs="Times New Roman"/>
          <w:b/>
          <w:bCs/>
          <w:szCs w:val="24"/>
        </w:rPr>
        <w:t>Hướng dẫn giải:</w:t>
      </w:r>
    </w:p>
    <w:p w14:paraId="27217426" w14:textId="77777777" w:rsidR="002F2621" w:rsidRPr="002F2621" w:rsidRDefault="002F2621" w:rsidP="002F2621">
      <w:pPr>
        <w:spacing w:line="276" w:lineRule="auto"/>
        <w:jc w:val="both"/>
        <w:rPr>
          <w:rFonts w:cs="Times New Roman"/>
          <w:szCs w:val="24"/>
        </w:rPr>
      </w:pPr>
      <w:r w:rsidRPr="002F2621">
        <w:rPr>
          <w:rFonts w:cs="Times New Roman"/>
          <w:b/>
          <w:bCs/>
          <w:szCs w:val="24"/>
        </w:rPr>
        <w:t>Đáp án</w:t>
      </w:r>
      <w:r w:rsidRPr="002F2621">
        <w:rPr>
          <w:rFonts w:cs="Times New Roman"/>
          <w:szCs w:val="24"/>
        </w:rPr>
        <w:t xml:space="preserve"> </w:t>
      </w:r>
      <w:r w:rsidRPr="002F2621">
        <w:rPr>
          <w:rFonts w:cs="Times New Roman"/>
          <w:b/>
          <w:bCs/>
          <w:szCs w:val="24"/>
        </w:rPr>
        <w:t>B</w:t>
      </w:r>
    </w:p>
    <w:p w14:paraId="4971A05C" w14:textId="77777777" w:rsidR="002F2621" w:rsidRPr="002F2621" w:rsidRDefault="002F2621" w:rsidP="002F2621">
      <w:pPr>
        <w:spacing w:line="276" w:lineRule="auto"/>
        <w:jc w:val="both"/>
        <w:rPr>
          <w:rFonts w:cs="Times New Roman"/>
          <w:szCs w:val="24"/>
          <w:shd w:val="clear" w:color="auto" w:fill="FFFFFF"/>
          <w:lang w:val="vi-VN"/>
        </w:rPr>
      </w:pPr>
      <w:r w:rsidRPr="002F2621">
        <w:rPr>
          <w:rFonts w:cs="Times New Roman"/>
          <w:szCs w:val="24"/>
          <w:shd w:val="clear" w:color="auto" w:fill="FFFFFF"/>
          <w:lang w:val="vi-VN"/>
        </w:rPr>
        <w:t xml:space="preserve">- Chỉ số xà phòng của chất béo: là số miligam KOH cần để xà phòng hóa triglixerit (tức chất béo) và trung hòa axit béo tự do trong </w:t>
      </w:r>
      <w:r w:rsidRPr="002F2621">
        <w:rPr>
          <w:rFonts w:cs="Times New Roman"/>
          <w:szCs w:val="24"/>
          <w:shd w:val="clear" w:color="auto" w:fill="FFFFFF"/>
        </w:rPr>
        <w:t xml:space="preserve">1 </w:t>
      </w:r>
      <w:r w:rsidRPr="002F2621">
        <w:rPr>
          <w:rFonts w:cs="Times New Roman"/>
          <w:szCs w:val="24"/>
          <w:shd w:val="clear" w:color="auto" w:fill="FFFFFF"/>
          <w:lang w:val="vi-VN"/>
        </w:rPr>
        <w:t>gam chất béo.</w:t>
      </w:r>
    </w:p>
    <w:p w14:paraId="2721B8FF" w14:textId="77777777" w:rsidR="002F2621" w:rsidRPr="002F2621" w:rsidRDefault="002F2621" w:rsidP="002F2621">
      <w:pPr>
        <w:spacing w:line="276" w:lineRule="auto"/>
        <w:jc w:val="both"/>
        <w:rPr>
          <w:rFonts w:cs="Times New Roman"/>
          <w:szCs w:val="24"/>
          <w:shd w:val="clear" w:color="auto" w:fill="FFFFFF"/>
          <w:lang w:eastAsia="ja-JP"/>
        </w:rPr>
      </w:pPr>
      <w:r w:rsidRPr="002F2621">
        <w:rPr>
          <w:rFonts w:cs="Times New Roman"/>
          <w:szCs w:val="24"/>
          <w:shd w:val="clear" w:color="auto" w:fill="FFFFFF"/>
        </w:rPr>
        <w:t>n</w:t>
      </w:r>
      <w:r w:rsidRPr="002F2621">
        <w:rPr>
          <w:rFonts w:cs="Times New Roman"/>
          <w:szCs w:val="24"/>
          <w:shd w:val="clear" w:color="auto" w:fill="FFFFFF"/>
          <w:vertAlign w:val="subscript"/>
        </w:rPr>
        <w:t>KOH</w:t>
      </w:r>
      <w:r w:rsidRPr="002F2621">
        <w:rPr>
          <w:rFonts w:cs="Times New Roman"/>
          <w:szCs w:val="24"/>
          <w:shd w:val="clear" w:color="auto" w:fill="FFFFFF"/>
        </w:rPr>
        <w:t xml:space="preserve"> = 0,0045 mol </w:t>
      </w:r>
      <w:r w:rsidRPr="002F2621">
        <w:rPr>
          <w:rFonts w:cs="Times New Roman"/>
          <w:szCs w:val="24"/>
          <w:shd w:val="clear" w:color="auto" w:fill="FFFFFF"/>
          <w:lang w:eastAsia="ja-JP"/>
        </w:rPr>
        <w:t>→ m</w:t>
      </w:r>
      <w:r w:rsidRPr="002F2621">
        <w:rPr>
          <w:rFonts w:cs="Times New Roman"/>
          <w:szCs w:val="24"/>
          <w:shd w:val="clear" w:color="auto" w:fill="FFFFFF"/>
          <w:vertAlign w:val="subscript"/>
          <w:lang w:eastAsia="ja-JP"/>
        </w:rPr>
        <w:t>KOH</w:t>
      </w:r>
      <w:r w:rsidRPr="002F2621">
        <w:rPr>
          <w:rFonts w:cs="Times New Roman"/>
          <w:szCs w:val="24"/>
          <w:shd w:val="clear" w:color="auto" w:fill="FFFFFF"/>
          <w:lang w:eastAsia="ja-JP"/>
        </w:rPr>
        <w:t xml:space="preserve"> = 0,252 gam = 252 mg</w:t>
      </w:r>
    </w:p>
    <w:p w14:paraId="53C2E4BA" w14:textId="77777777" w:rsidR="002F2621" w:rsidRPr="002F2621" w:rsidRDefault="002F2621" w:rsidP="002F2621">
      <w:pPr>
        <w:spacing w:line="276" w:lineRule="auto"/>
        <w:jc w:val="both"/>
        <w:rPr>
          <w:rFonts w:cs="Times New Roman"/>
          <w:szCs w:val="24"/>
          <w:shd w:val="clear" w:color="auto" w:fill="FFFFFF"/>
          <w:lang w:eastAsia="ja-JP"/>
        </w:rPr>
      </w:pPr>
      <w:r w:rsidRPr="002F2621">
        <w:rPr>
          <w:rFonts w:cs="Times New Roman"/>
          <w:szCs w:val="24"/>
          <w:shd w:val="clear" w:color="auto" w:fill="FFFFFF"/>
          <w:lang w:eastAsia="ja-JP"/>
        </w:rPr>
        <w:t xml:space="preserve">→ Chỉ số xà phòng hóa chất béo là </w:t>
      </w:r>
      <w:r w:rsidRPr="002F2621">
        <w:rPr>
          <w:rFonts w:eastAsia="MS Mincho" w:cs="Times New Roman"/>
          <w:position w:val="-28"/>
          <w:szCs w:val="24"/>
          <w:shd w:val="clear" w:color="auto" w:fill="FFFFFF"/>
          <w:lang w:eastAsia="ja-JP"/>
        </w:rPr>
        <w:object w:dxaOrig="1065" w:dyaOrig="660" w14:anchorId="7BAC963E">
          <v:shape id="_x0000_i1044" type="#_x0000_t75" style="width:53.4pt;height:33pt" o:ole="">
            <v:imagedata r:id="rId52" o:title=""/>
          </v:shape>
          <o:OLEObject Type="Embed" ProgID="Equation.DSMT4" ShapeID="_x0000_i1044" DrawAspect="Content" ObjectID="_1819807761" r:id="rId53"/>
        </w:object>
      </w:r>
    </w:p>
    <w:p w14:paraId="76CDA875" w14:textId="77777777" w:rsidR="002F2621" w:rsidRPr="002F2621" w:rsidRDefault="002F2621" w:rsidP="002F2621">
      <w:pPr>
        <w:spacing w:line="276" w:lineRule="auto"/>
        <w:ind w:left="48" w:right="48"/>
        <w:jc w:val="both"/>
        <w:rPr>
          <w:rFonts w:eastAsia="Times New Roman" w:cs="Times New Roman"/>
          <w:szCs w:val="24"/>
        </w:rPr>
      </w:pPr>
      <w:r w:rsidRPr="002F2621">
        <w:rPr>
          <w:rFonts w:eastAsia="Times New Roman" w:cs="Times New Roman"/>
          <w:b/>
          <w:bCs/>
          <w:szCs w:val="24"/>
        </w:rPr>
        <w:t>Bài 20:</w:t>
      </w:r>
      <w:r w:rsidRPr="002F2621">
        <w:rPr>
          <w:rFonts w:eastAsia="Times New Roman" w:cs="Times New Roman"/>
          <w:szCs w:val="24"/>
        </w:rPr>
        <w:t> Xà phòng hoá hoàn toàn 178 gam tristearin trong dung dịch KOH, thu được m gam kali stearat. Giá trị của m là</w:t>
      </w:r>
    </w:p>
    <w:p w14:paraId="4AC47821" w14:textId="77777777" w:rsidR="002F2621" w:rsidRPr="002F2621" w:rsidRDefault="002F2621" w:rsidP="002F2621">
      <w:pPr>
        <w:spacing w:line="276" w:lineRule="auto"/>
        <w:ind w:left="48" w:right="48"/>
        <w:jc w:val="both"/>
        <w:rPr>
          <w:rFonts w:eastAsia="Times New Roman" w:cs="Times New Roman"/>
          <w:szCs w:val="24"/>
        </w:rPr>
      </w:pPr>
      <w:r w:rsidRPr="002F2621">
        <w:rPr>
          <w:rFonts w:eastAsia="Times New Roman" w:cs="Times New Roman"/>
          <w:szCs w:val="24"/>
        </w:rPr>
        <w:t>A. 200,8.     </w:t>
      </w:r>
      <w:r w:rsidRPr="002F2621">
        <w:rPr>
          <w:rFonts w:eastAsia="Times New Roman" w:cs="Times New Roman"/>
          <w:szCs w:val="24"/>
        </w:rPr>
        <w:tab/>
      </w:r>
      <w:r w:rsidRPr="002F2621">
        <w:rPr>
          <w:rFonts w:eastAsia="Times New Roman" w:cs="Times New Roman"/>
          <w:szCs w:val="24"/>
        </w:rPr>
        <w:tab/>
        <w:t>B. 183,6.</w:t>
      </w:r>
      <w:r w:rsidRPr="002F2621">
        <w:rPr>
          <w:rFonts w:eastAsia="Times New Roman" w:cs="Times New Roman"/>
          <w:szCs w:val="24"/>
        </w:rPr>
        <w:tab/>
      </w:r>
      <w:r w:rsidRPr="002F2621">
        <w:rPr>
          <w:rFonts w:eastAsia="Times New Roman" w:cs="Times New Roman"/>
          <w:szCs w:val="24"/>
        </w:rPr>
        <w:tab/>
      </w:r>
      <w:r w:rsidRPr="002F2621">
        <w:rPr>
          <w:rFonts w:eastAsia="Times New Roman" w:cs="Times New Roman"/>
          <w:szCs w:val="24"/>
        </w:rPr>
        <w:tab/>
        <w:t>C. 211,6.     </w:t>
      </w:r>
      <w:r w:rsidRPr="002F2621">
        <w:rPr>
          <w:rFonts w:eastAsia="Times New Roman" w:cs="Times New Roman"/>
          <w:szCs w:val="24"/>
        </w:rPr>
        <w:tab/>
      </w:r>
      <w:r w:rsidRPr="002F2621">
        <w:rPr>
          <w:rFonts w:eastAsia="Times New Roman" w:cs="Times New Roman"/>
          <w:szCs w:val="24"/>
        </w:rPr>
        <w:tab/>
      </w:r>
      <w:r w:rsidRPr="002F2621">
        <w:rPr>
          <w:rFonts w:eastAsia="Times New Roman" w:cs="Times New Roman"/>
          <w:szCs w:val="24"/>
        </w:rPr>
        <w:tab/>
        <w:t>D. 193,2.</w:t>
      </w:r>
    </w:p>
    <w:p w14:paraId="6E416BEB" w14:textId="77777777" w:rsidR="002F2621" w:rsidRPr="002F2621" w:rsidRDefault="002F2621" w:rsidP="002F2621">
      <w:pPr>
        <w:spacing w:line="276" w:lineRule="auto"/>
        <w:jc w:val="both"/>
        <w:rPr>
          <w:rFonts w:eastAsia="MS Mincho" w:cs="Times New Roman"/>
          <w:b/>
          <w:bCs/>
          <w:szCs w:val="24"/>
        </w:rPr>
      </w:pPr>
      <w:r w:rsidRPr="002F2621">
        <w:rPr>
          <w:rFonts w:cs="Times New Roman"/>
          <w:b/>
          <w:bCs/>
          <w:szCs w:val="24"/>
        </w:rPr>
        <w:t>Hướng dẫn giải:</w:t>
      </w:r>
    </w:p>
    <w:p w14:paraId="5ED5FFB8" w14:textId="77777777" w:rsidR="002F2621" w:rsidRPr="002F2621" w:rsidRDefault="002F2621" w:rsidP="002F2621">
      <w:pPr>
        <w:spacing w:line="276" w:lineRule="auto"/>
        <w:jc w:val="both"/>
        <w:rPr>
          <w:rFonts w:cs="Times New Roman"/>
          <w:b/>
          <w:bCs/>
          <w:szCs w:val="24"/>
        </w:rPr>
      </w:pPr>
      <w:r w:rsidRPr="002F2621">
        <w:rPr>
          <w:rFonts w:cs="Times New Roman"/>
          <w:b/>
          <w:bCs/>
          <w:szCs w:val="24"/>
        </w:rPr>
        <w:t>Đáp án D</w:t>
      </w:r>
    </w:p>
    <w:p w14:paraId="52C01EAB" w14:textId="77777777" w:rsidR="002F2621" w:rsidRPr="002F2621" w:rsidRDefault="002F2621" w:rsidP="002F2621">
      <w:pPr>
        <w:spacing w:line="276" w:lineRule="auto"/>
        <w:jc w:val="both"/>
        <w:rPr>
          <w:rFonts w:cs="Times New Roman"/>
          <w:szCs w:val="24"/>
        </w:rPr>
      </w:pPr>
      <w:r w:rsidRPr="002F2621">
        <w:rPr>
          <w:rFonts w:cs="Times New Roman"/>
          <w:szCs w:val="24"/>
        </w:rPr>
        <w:t>(C</w:t>
      </w:r>
      <w:r w:rsidRPr="002F2621">
        <w:rPr>
          <w:rFonts w:cs="Times New Roman"/>
          <w:szCs w:val="24"/>
          <w:vertAlign w:val="subscript"/>
        </w:rPr>
        <w:t>17</w:t>
      </w:r>
      <w:r w:rsidRPr="002F2621">
        <w:rPr>
          <w:rFonts w:cs="Times New Roman"/>
          <w:szCs w:val="24"/>
        </w:rPr>
        <w:t>H</w:t>
      </w:r>
      <w:r w:rsidRPr="002F2621">
        <w:rPr>
          <w:rFonts w:cs="Times New Roman"/>
          <w:szCs w:val="24"/>
          <w:vertAlign w:val="subscript"/>
        </w:rPr>
        <w:t>35</w:t>
      </w:r>
      <w:r w:rsidRPr="002F2621">
        <w:rPr>
          <w:rFonts w:cs="Times New Roman"/>
          <w:szCs w:val="24"/>
        </w:rPr>
        <w:t>COO)</w:t>
      </w:r>
      <w:r w:rsidRPr="002F2621">
        <w:rPr>
          <w:rFonts w:cs="Times New Roman"/>
          <w:szCs w:val="24"/>
          <w:vertAlign w:val="subscript"/>
        </w:rPr>
        <w:t>3</w:t>
      </w:r>
      <w:r w:rsidRPr="002F2621">
        <w:rPr>
          <w:rFonts w:cs="Times New Roman"/>
          <w:szCs w:val="24"/>
        </w:rPr>
        <w:t>C</w:t>
      </w:r>
      <w:r w:rsidRPr="002F2621">
        <w:rPr>
          <w:rFonts w:cs="Times New Roman"/>
          <w:szCs w:val="24"/>
          <w:vertAlign w:val="subscript"/>
        </w:rPr>
        <w:t>3</w:t>
      </w:r>
      <w:r w:rsidRPr="002F2621">
        <w:rPr>
          <w:rFonts w:cs="Times New Roman"/>
          <w:szCs w:val="24"/>
        </w:rPr>
        <w:t>H</w:t>
      </w:r>
      <w:r w:rsidRPr="002F2621">
        <w:rPr>
          <w:rFonts w:cs="Times New Roman"/>
          <w:szCs w:val="24"/>
          <w:vertAlign w:val="subscript"/>
        </w:rPr>
        <w:t>5</w:t>
      </w:r>
      <w:r w:rsidRPr="002F2621">
        <w:rPr>
          <w:rFonts w:cs="Times New Roman"/>
          <w:szCs w:val="24"/>
        </w:rPr>
        <w:t xml:space="preserve"> + 3KOH </w:t>
      </w:r>
      <w:r w:rsidRPr="002F2621">
        <w:rPr>
          <w:rFonts w:eastAsia="MS Mincho" w:cs="Times New Roman"/>
          <w:position w:val="-6"/>
          <w:szCs w:val="24"/>
          <w:lang w:val="vi-VN"/>
        </w:rPr>
        <w:object w:dxaOrig="780" w:dyaOrig="405" w14:anchorId="270CD311">
          <v:shape id="_x0000_i1045" type="#_x0000_t75" style="width:39pt;height:20.4pt" o:ole="">
            <v:imagedata r:id="rId26" o:title=""/>
          </v:shape>
          <o:OLEObject Type="Embed" ProgID="Equation.DSMT4" ShapeID="_x0000_i1045" DrawAspect="Content" ObjectID="_1819807762" r:id="rId54"/>
        </w:object>
      </w:r>
      <w:r w:rsidRPr="002F2621">
        <w:rPr>
          <w:rFonts w:cs="Times New Roman"/>
          <w:szCs w:val="24"/>
          <w:lang w:val="vi-VN"/>
        </w:rPr>
        <w:t xml:space="preserve"> </w:t>
      </w:r>
      <w:r w:rsidRPr="002F2621">
        <w:rPr>
          <w:rFonts w:cs="Times New Roman"/>
          <w:szCs w:val="24"/>
        </w:rPr>
        <w:t xml:space="preserve"> 3C</w:t>
      </w:r>
      <w:r w:rsidRPr="002F2621">
        <w:rPr>
          <w:rFonts w:cs="Times New Roman"/>
          <w:szCs w:val="24"/>
          <w:vertAlign w:val="subscript"/>
        </w:rPr>
        <w:t>17</w:t>
      </w:r>
      <w:r w:rsidRPr="002F2621">
        <w:rPr>
          <w:rFonts w:cs="Times New Roman"/>
          <w:szCs w:val="24"/>
        </w:rPr>
        <w:t>H</w:t>
      </w:r>
      <w:r w:rsidRPr="002F2621">
        <w:rPr>
          <w:rFonts w:cs="Times New Roman"/>
          <w:szCs w:val="24"/>
          <w:vertAlign w:val="subscript"/>
        </w:rPr>
        <w:t>35</w:t>
      </w:r>
      <w:r w:rsidRPr="002F2621">
        <w:rPr>
          <w:rFonts w:cs="Times New Roman"/>
          <w:szCs w:val="24"/>
        </w:rPr>
        <w:t>COOK + C</w:t>
      </w:r>
      <w:r w:rsidRPr="002F2621">
        <w:rPr>
          <w:rFonts w:cs="Times New Roman"/>
          <w:szCs w:val="24"/>
          <w:vertAlign w:val="subscript"/>
        </w:rPr>
        <w:t>3</w:t>
      </w:r>
      <w:r w:rsidRPr="002F2621">
        <w:rPr>
          <w:rFonts w:cs="Times New Roman"/>
          <w:szCs w:val="24"/>
        </w:rPr>
        <w:t>H</w:t>
      </w:r>
      <w:r w:rsidRPr="002F2621">
        <w:rPr>
          <w:rFonts w:cs="Times New Roman"/>
          <w:szCs w:val="24"/>
          <w:vertAlign w:val="subscript"/>
        </w:rPr>
        <w:t>5</w:t>
      </w:r>
      <w:r w:rsidRPr="002F2621">
        <w:rPr>
          <w:rFonts w:cs="Times New Roman"/>
          <w:szCs w:val="24"/>
        </w:rPr>
        <w:t>(OH)</w:t>
      </w:r>
      <w:r w:rsidRPr="002F2621">
        <w:rPr>
          <w:rFonts w:cs="Times New Roman"/>
          <w:szCs w:val="24"/>
          <w:vertAlign w:val="subscript"/>
        </w:rPr>
        <w:t>3</w:t>
      </w:r>
    </w:p>
    <w:p w14:paraId="2F656462" w14:textId="77777777" w:rsidR="002F2621" w:rsidRPr="002F2621" w:rsidRDefault="002F2621" w:rsidP="002F2621">
      <w:pPr>
        <w:spacing w:line="276" w:lineRule="auto"/>
        <w:jc w:val="both"/>
        <w:rPr>
          <w:rFonts w:cs="Times New Roman"/>
          <w:szCs w:val="24"/>
        </w:rPr>
      </w:pPr>
      <w:r w:rsidRPr="002F2621">
        <w:rPr>
          <w:rFonts w:cs="Times New Roman"/>
          <w:szCs w:val="24"/>
        </w:rPr>
        <w:t xml:space="preserve">Ta có: </w:t>
      </w:r>
      <w:r w:rsidRPr="002F2621">
        <w:rPr>
          <w:rFonts w:eastAsia="MS Mincho" w:cs="Times New Roman"/>
          <w:position w:val="-28"/>
          <w:szCs w:val="24"/>
        </w:rPr>
        <w:object w:dxaOrig="2655" w:dyaOrig="720" w14:anchorId="320A0779">
          <v:shape id="_x0000_i1046" type="#_x0000_t75" style="width:133.2pt;height:36pt" o:ole="">
            <v:imagedata r:id="rId55" o:title=""/>
          </v:shape>
          <o:OLEObject Type="Embed" ProgID="Equation.DSMT4" ShapeID="_x0000_i1046" DrawAspect="Content" ObjectID="_1819807763" r:id="rId56"/>
        </w:object>
      </w:r>
    </w:p>
    <w:p w14:paraId="5FC8CA68" w14:textId="77777777" w:rsidR="002F2621" w:rsidRPr="002F2621" w:rsidRDefault="002F2621" w:rsidP="002F2621">
      <w:pPr>
        <w:spacing w:line="276" w:lineRule="auto"/>
        <w:jc w:val="both"/>
        <w:rPr>
          <w:rFonts w:cs="Times New Roman"/>
          <w:szCs w:val="24"/>
        </w:rPr>
      </w:pPr>
      <w:r w:rsidRPr="002F2621">
        <w:rPr>
          <w:rFonts w:cs="Times New Roman"/>
          <w:szCs w:val="24"/>
        </w:rPr>
        <w:t>n</w:t>
      </w:r>
      <w:r w:rsidRPr="002F2621">
        <w:rPr>
          <w:rFonts w:cs="Times New Roman"/>
          <w:szCs w:val="24"/>
          <w:vertAlign w:val="subscript"/>
        </w:rPr>
        <w:t>muối</w:t>
      </w:r>
      <w:r w:rsidRPr="002F2621">
        <w:rPr>
          <w:rFonts w:cs="Times New Roman"/>
          <w:szCs w:val="24"/>
        </w:rPr>
        <w:t xml:space="preserve"> = 3 n</w:t>
      </w:r>
      <w:r w:rsidRPr="002F2621">
        <w:rPr>
          <w:rFonts w:cs="Times New Roman"/>
          <w:szCs w:val="24"/>
          <w:vertAlign w:val="subscript"/>
        </w:rPr>
        <w:t>tristearin</w:t>
      </w:r>
      <w:r w:rsidRPr="002F2621">
        <w:rPr>
          <w:rFonts w:cs="Times New Roman"/>
          <w:szCs w:val="24"/>
        </w:rPr>
        <w:t xml:space="preserve"> = 0,6 mol</w:t>
      </w:r>
    </w:p>
    <w:p w14:paraId="3509EA93" w14:textId="77777777" w:rsidR="002F2621" w:rsidRPr="002F2621" w:rsidRDefault="002F2621" w:rsidP="002F2621">
      <w:pPr>
        <w:spacing w:line="276" w:lineRule="auto"/>
        <w:jc w:val="both"/>
        <w:rPr>
          <w:rFonts w:cs="Times New Roman"/>
          <w:szCs w:val="24"/>
        </w:rPr>
      </w:pPr>
      <w:r w:rsidRPr="002F2621">
        <w:rPr>
          <w:rFonts w:cs="Times New Roman"/>
          <w:szCs w:val="24"/>
        </w:rPr>
        <w:t>→ m</w:t>
      </w:r>
      <w:r w:rsidRPr="002F2621">
        <w:rPr>
          <w:rFonts w:cs="Times New Roman"/>
          <w:szCs w:val="24"/>
          <w:vertAlign w:val="subscript"/>
        </w:rPr>
        <w:t>muối</w:t>
      </w:r>
      <w:r w:rsidRPr="002F2621">
        <w:rPr>
          <w:rFonts w:cs="Times New Roman"/>
          <w:szCs w:val="24"/>
        </w:rPr>
        <w:t xml:space="preserve"> = 0,6.332 = 193,2 gam.</w:t>
      </w:r>
    </w:p>
    <w:p w14:paraId="5878C75E" w14:textId="77777777" w:rsidR="002F2621" w:rsidRPr="002F2621" w:rsidRDefault="002F2621" w:rsidP="002F2621">
      <w:pPr>
        <w:spacing w:line="276" w:lineRule="auto"/>
        <w:ind w:firstLine="720"/>
        <w:jc w:val="both"/>
        <w:rPr>
          <w:rFonts w:cs="Times New Roman"/>
          <w:szCs w:val="24"/>
        </w:rPr>
      </w:pPr>
    </w:p>
    <w:sectPr w:rsidR="002F2621" w:rsidRPr="002F2621" w:rsidSect="00833519">
      <w:footerReference w:type="default" r:id="rId57"/>
      <w:pgSz w:w="11907" w:h="16840" w:code="9"/>
      <w:pgMar w:top="567" w:right="851" w:bottom="567" w:left="85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59B037" w14:textId="77777777" w:rsidR="000A2F01" w:rsidRDefault="000A2F01" w:rsidP="00102F53">
      <w:r>
        <w:separator/>
      </w:r>
    </w:p>
  </w:endnote>
  <w:endnote w:type="continuationSeparator" w:id="0">
    <w:p w14:paraId="0FDA3DA1" w14:textId="77777777" w:rsidR="000A2F01" w:rsidRDefault="000A2F01" w:rsidP="00102F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71815433"/>
      <w:docPartObj>
        <w:docPartGallery w:val="Page Numbers (Bottom of Page)"/>
        <w:docPartUnique/>
      </w:docPartObj>
    </w:sdtPr>
    <w:sdtEndPr>
      <w:rPr>
        <w:noProof/>
      </w:rPr>
    </w:sdtEndPr>
    <w:sdtContent>
      <w:p w14:paraId="7B2AE67E" w14:textId="7D0B4B94" w:rsidR="00102F53" w:rsidRDefault="00102F53" w:rsidP="00102F53">
        <w:pPr>
          <w:pStyle w:val="Footer"/>
          <w:jc w:val="right"/>
        </w:pPr>
        <w:r>
          <w:fldChar w:fldCharType="begin"/>
        </w:r>
        <w:r>
          <w:instrText xml:space="preserve"> PAGE   \* MERGEFORMAT </w:instrText>
        </w:r>
        <w:r>
          <w:fldChar w:fldCharType="separate"/>
        </w:r>
        <w:r w:rsidR="00DE1D43">
          <w:rPr>
            <w:noProof/>
          </w:rPr>
          <w:t>3</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AA31F9" w14:textId="77777777" w:rsidR="000A2F01" w:rsidRDefault="000A2F01" w:rsidP="00102F53">
      <w:r>
        <w:separator/>
      </w:r>
    </w:p>
  </w:footnote>
  <w:footnote w:type="continuationSeparator" w:id="0">
    <w:p w14:paraId="1F9088C4" w14:textId="77777777" w:rsidR="000A2F01" w:rsidRDefault="000A2F01" w:rsidP="00102F5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1073D65"/>
    <w:multiLevelType w:val="multilevel"/>
    <w:tmpl w:val="131427F8"/>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num w:numId="1" w16cid:durableId="14935196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2830"/>
    <w:rsid w:val="00062C5D"/>
    <w:rsid w:val="000A2F01"/>
    <w:rsid w:val="00102F53"/>
    <w:rsid w:val="0013617F"/>
    <w:rsid w:val="00182E89"/>
    <w:rsid w:val="00206579"/>
    <w:rsid w:val="002F2621"/>
    <w:rsid w:val="003D1A41"/>
    <w:rsid w:val="00470063"/>
    <w:rsid w:val="004869E7"/>
    <w:rsid w:val="005A1FFA"/>
    <w:rsid w:val="005A5F07"/>
    <w:rsid w:val="005E52E0"/>
    <w:rsid w:val="005F0728"/>
    <w:rsid w:val="0061133F"/>
    <w:rsid w:val="0083133F"/>
    <w:rsid w:val="00833519"/>
    <w:rsid w:val="00881836"/>
    <w:rsid w:val="008A410B"/>
    <w:rsid w:val="0093738E"/>
    <w:rsid w:val="00986CF5"/>
    <w:rsid w:val="00992830"/>
    <w:rsid w:val="00AC5DFA"/>
    <w:rsid w:val="00AE3FF3"/>
    <w:rsid w:val="00B057B5"/>
    <w:rsid w:val="00CE3A16"/>
    <w:rsid w:val="00D413E8"/>
    <w:rsid w:val="00DE1D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3A661C"/>
  <w15:chartTrackingRefBased/>
  <w15:docId w15:val="{BDA997F5-D957-415F-B9C2-5EBC1A0E76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69E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62C5D"/>
    <w:pPr>
      <w:spacing w:before="100" w:beforeAutospacing="1" w:after="100" w:afterAutospacing="1"/>
    </w:pPr>
    <w:rPr>
      <w:rFonts w:eastAsia="Times New Roman" w:cs="Times New Roman"/>
      <w:szCs w:val="24"/>
    </w:rPr>
  </w:style>
  <w:style w:type="character" w:styleId="Strong">
    <w:name w:val="Strong"/>
    <w:basedOn w:val="DefaultParagraphFont"/>
    <w:uiPriority w:val="22"/>
    <w:qFormat/>
    <w:rsid w:val="00062C5D"/>
    <w:rPr>
      <w:b/>
      <w:bCs/>
    </w:rPr>
  </w:style>
  <w:style w:type="character" w:styleId="Emphasis">
    <w:name w:val="Emphasis"/>
    <w:basedOn w:val="DefaultParagraphFont"/>
    <w:uiPriority w:val="20"/>
    <w:qFormat/>
    <w:rsid w:val="008A410B"/>
    <w:rPr>
      <w:i/>
      <w:iCs/>
    </w:rPr>
  </w:style>
  <w:style w:type="paragraph" w:styleId="ListParagraph">
    <w:name w:val="List Paragraph"/>
    <w:basedOn w:val="Normal"/>
    <w:uiPriority w:val="34"/>
    <w:qFormat/>
    <w:rsid w:val="008A410B"/>
    <w:pPr>
      <w:ind w:left="720"/>
      <w:contextualSpacing/>
    </w:pPr>
  </w:style>
  <w:style w:type="paragraph" w:styleId="Header">
    <w:name w:val="header"/>
    <w:basedOn w:val="Normal"/>
    <w:link w:val="HeaderChar"/>
    <w:uiPriority w:val="99"/>
    <w:unhideWhenUsed/>
    <w:rsid w:val="00102F53"/>
    <w:pPr>
      <w:tabs>
        <w:tab w:val="center" w:pos="4680"/>
        <w:tab w:val="right" w:pos="9360"/>
      </w:tabs>
    </w:pPr>
  </w:style>
  <w:style w:type="character" w:customStyle="1" w:styleId="HeaderChar">
    <w:name w:val="Header Char"/>
    <w:basedOn w:val="DefaultParagraphFont"/>
    <w:link w:val="Header"/>
    <w:uiPriority w:val="99"/>
    <w:rsid w:val="00102F53"/>
  </w:style>
  <w:style w:type="paragraph" w:styleId="Footer">
    <w:name w:val="footer"/>
    <w:basedOn w:val="Normal"/>
    <w:link w:val="FooterChar"/>
    <w:uiPriority w:val="99"/>
    <w:unhideWhenUsed/>
    <w:rsid w:val="00102F53"/>
    <w:pPr>
      <w:tabs>
        <w:tab w:val="center" w:pos="4680"/>
        <w:tab w:val="right" w:pos="9360"/>
      </w:tabs>
    </w:pPr>
  </w:style>
  <w:style w:type="character" w:customStyle="1" w:styleId="FooterChar">
    <w:name w:val="Footer Char"/>
    <w:basedOn w:val="DefaultParagraphFont"/>
    <w:link w:val="Footer"/>
    <w:uiPriority w:val="99"/>
    <w:rsid w:val="00102F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6455794">
      <w:bodyDiv w:val="1"/>
      <w:marLeft w:val="0"/>
      <w:marRight w:val="0"/>
      <w:marTop w:val="0"/>
      <w:marBottom w:val="0"/>
      <w:divBdr>
        <w:top w:val="none" w:sz="0" w:space="0" w:color="auto"/>
        <w:left w:val="none" w:sz="0" w:space="0" w:color="auto"/>
        <w:bottom w:val="none" w:sz="0" w:space="0" w:color="auto"/>
        <w:right w:val="none" w:sz="0" w:space="0" w:color="auto"/>
      </w:divBdr>
    </w:div>
    <w:div w:id="361521880">
      <w:bodyDiv w:val="1"/>
      <w:marLeft w:val="0"/>
      <w:marRight w:val="0"/>
      <w:marTop w:val="0"/>
      <w:marBottom w:val="0"/>
      <w:divBdr>
        <w:top w:val="none" w:sz="0" w:space="0" w:color="auto"/>
        <w:left w:val="none" w:sz="0" w:space="0" w:color="auto"/>
        <w:bottom w:val="none" w:sz="0" w:space="0" w:color="auto"/>
        <w:right w:val="none" w:sz="0" w:space="0" w:color="auto"/>
      </w:divBdr>
    </w:div>
    <w:div w:id="489492823">
      <w:bodyDiv w:val="1"/>
      <w:marLeft w:val="0"/>
      <w:marRight w:val="0"/>
      <w:marTop w:val="0"/>
      <w:marBottom w:val="0"/>
      <w:divBdr>
        <w:top w:val="none" w:sz="0" w:space="0" w:color="auto"/>
        <w:left w:val="none" w:sz="0" w:space="0" w:color="auto"/>
        <w:bottom w:val="none" w:sz="0" w:space="0" w:color="auto"/>
        <w:right w:val="none" w:sz="0" w:space="0" w:color="auto"/>
      </w:divBdr>
    </w:div>
    <w:div w:id="585575395">
      <w:bodyDiv w:val="1"/>
      <w:marLeft w:val="0"/>
      <w:marRight w:val="0"/>
      <w:marTop w:val="0"/>
      <w:marBottom w:val="0"/>
      <w:divBdr>
        <w:top w:val="none" w:sz="0" w:space="0" w:color="auto"/>
        <w:left w:val="none" w:sz="0" w:space="0" w:color="auto"/>
        <w:bottom w:val="none" w:sz="0" w:space="0" w:color="auto"/>
        <w:right w:val="none" w:sz="0" w:space="0" w:color="auto"/>
      </w:divBdr>
    </w:div>
    <w:div w:id="593129812">
      <w:bodyDiv w:val="1"/>
      <w:marLeft w:val="0"/>
      <w:marRight w:val="0"/>
      <w:marTop w:val="0"/>
      <w:marBottom w:val="0"/>
      <w:divBdr>
        <w:top w:val="none" w:sz="0" w:space="0" w:color="auto"/>
        <w:left w:val="none" w:sz="0" w:space="0" w:color="auto"/>
        <w:bottom w:val="none" w:sz="0" w:space="0" w:color="auto"/>
        <w:right w:val="none" w:sz="0" w:space="0" w:color="auto"/>
      </w:divBdr>
    </w:div>
    <w:div w:id="725494514">
      <w:bodyDiv w:val="1"/>
      <w:marLeft w:val="0"/>
      <w:marRight w:val="0"/>
      <w:marTop w:val="0"/>
      <w:marBottom w:val="0"/>
      <w:divBdr>
        <w:top w:val="none" w:sz="0" w:space="0" w:color="auto"/>
        <w:left w:val="none" w:sz="0" w:space="0" w:color="auto"/>
        <w:bottom w:val="none" w:sz="0" w:space="0" w:color="auto"/>
        <w:right w:val="none" w:sz="0" w:space="0" w:color="auto"/>
      </w:divBdr>
    </w:div>
    <w:div w:id="765880280">
      <w:bodyDiv w:val="1"/>
      <w:marLeft w:val="0"/>
      <w:marRight w:val="0"/>
      <w:marTop w:val="0"/>
      <w:marBottom w:val="0"/>
      <w:divBdr>
        <w:top w:val="none" w:sz="0" w:space="0" w:color="auto"/>
        <w:left w:val="none" w:sz="0" w:space="0" w:color="auto"/>
        <w:bottom w:val="none" w:sz="0" w:space="0" w:color="auto"/>
        <w:right w:val="none" w:sz="0" w:space="0" w:color="auto"/>
      </w:divBdr>
    </w:div>
    <w:div w:id="803235226">
      <w:bodyDiv w:val="1"/>
      <w:marLeft w:val="0"/>
      <w:marRight w:val="0"/>
      <w:marTop w:val="0"/>
      <w:marBottom w:val="0"/>
      <w:divBdr>
        <w:top w:val="none" w:sz="0" w:space="0" w:color="auto"/>
        <w:left w:val="none" w:sz="0" w:space="0" w:color="auto"/>
        <w:bottom w:val="none" w:sz="0" w:space="0" w:color="auto"/>
        <w:right w:val="none" w:sz="0" w:space="0" w:color="auto"/>
      </w:divBdr>
    </w:div>
    <w:div w:id="995307895">
      <w:bodyDiv w:val="1"/>
      <w:marLeft w:val="0"/>
      <w:marRight w:val="0"/>
      <w:marTop w:val="0"/>
      <w:marBottom w:val="0"/>
      <w:divBdr>
        <w:top w:val="none" w:sz="0" w:space="0" w:color="auto"/>
        <w:left w:val="none" w:sz="0" w:space="0" w:color="auto"/>
        <w:bottom w:val="none" w:sz="0" w:space="0" w:color="auto"/>
        <w:right w:val="none" w:sz="0" w:space="0" w:color="auto"/>
      </w:divBdr>
    </w:div>
    <w:div w:id="1050688609">
      <w:bodyDiv w:val="1"/>
      <w:marLeft w:val="0"/>
      <w:marRight w:val="0"/>
      <w:marTop w:val="0"/>
      <w:marBottom w:val="0"/>
      <w:divBdr>
        <w:top w:val="none" w:sz="0" w:space="0" w:color="auto"/>
        <w:left w:val="none" w:sz="0" w:space="0" w:color="auto"/>
        <w:bottom w:val="none" w:sz="0" w:space="0" w:color="auto"/>
        <w:right w:val="none" w:sz="0" w:space="0" w:color="auto"/>
      </w:divBdr>
      <w:divsChild>
        <w:div w:id="188761846">
          <w:marLeft w:val="0"/>
          <w:marRight w:val="0"/>
          <w:marTop w:val="0"/>
          <w:marBottom w:val="0"/>
          <w:divBdr>
            <w:top w:val="none" w:sz="0" w:space="0" w:color="auto"/>
            <w:left w:val="none" w:sz="0" w:space="0" w:color="auto"/>
            <w:bottom w:val="none" w:sz="0" w:space="0" w:color="auto"/>
            <w:right w:val="none" w:sz="0" w:space="0" w:color="auto"/>
          </w:divBdr>
        </w:div>
        <w:div w:id="1890147605">
          <w:marLeft w:val="0"/>
          <w:marRight w:val="0"/>
          <w:marTop w:val="0"/>
          <w:marBottom w:val="0"/>
          <w:divBdr>
            <w:top w:val="none" w:sz="0" w:space="0" w:color="auto"/>
            <w:left w:val="none" w:sz="0" w:space="0" w:color="auto"/>
            <w:bottom w:val="none" w:sz="0" w:space="0" w:color="auto"/>
            <w:right w:val="none" w:sz="0" w:space="0" w:color="auto"/>
          </w:divBdr>
        </w:div>
        <w:div w:id="474563504">
          <w:marLeft w:val="0"/>
          <w:marRight w:val="0"/>
          <w:marTop w:val="0"/>
          <w:marBottom w:val="0"/>
          <w:divBdr>
            <w:top w:val="none" w:sz="0" w:space="0" w:color="auto"/>
            <w:left w:val="none" w:sz="0" w:space="0" w:color="auto"/>
            <w:bottom w:val="none" w:sz="0" w:space="0" w:color="auto"/>
            <w:right w:val="none" w:sz="0" w:space="0" w:color="auto"/>
          </w:divBdr>
        </w:div>
        <w:div w:id="1473326071">
          <w:marLeft w:val="0"/>
          <w:marRight w:val="0"/>
          <w:marTop w:val="0"/>
          <w:marBottom w:val="0"/>
          <w:divBdr>
            <w:top w:val="none" w:sz="0" w:space="0" w:color="auto"/>
            <w:left w:val="none" w:sz="0" w:space="0" w:color="auto"/>
            <w:bottom w:val="none" w:sz="0" w:space="0" w:color="auto"/>
            <w:right w:val="none" w:sz="0" w:space="0" w:color="auto"/>
          </w:divBdr>
        </w:div>
        <w:div w:id="752512649">
          <w:marLeft w:val="0"/>
          <w:marRight w:val="0"/>
          <w:marTop w:val="0"/>
          <w:marBottom w:val="0"/>
          <w:divBdr>
            <w:top w:val="none" w:sz="0" w:space="0" w:color="auto"/>
            <w:left w:val="none" w:sz="0" w:space="0" w:color="auto"/>
            <w:bottom w:val="none" w:sz="0" w:space="0" w:color="auto"/>
            <w:right w:val="none" w:sz="0" w:space="0" w:color="auto"/>
          </w:divBdr>
        </w:div>
        <w:div w:id="792207759">
          <w:marLeft w:val="0"/>
          <w:marRight w:val="0"/>
          <w:marTop w:val="0"/>
          <w:marBottom w:val="0"/>
          <w:divBdr>
            <w:top w:val="none" w:sz="0" w:space="0" w:color="auto"/>
            <w:left w:val="none" w:sz="0" w:space="0" w:color="auto"/>
            <w:bottom w:val="none" w:sz="0" w:space="0" w:color="auto"/>
            <w:right w:val="none" w:sz="0" w:space="0" w:color="auto"/>
          </w:divBdr>
        </w:div>
        <w:div w:id="1812940070">
          <w:marLeft w:val="0"/>
          <w:marRight w:val="0"/>
          <w:marTop w:val="0"/>
          <w:marBottom w:val="0"/>
          <w:divBdr>
            <w:top w:val="none" w:sz="0" w:space="0" w:color="auto"/>
            <w:left w:val="none" w:sz="0" w:space="0" w:color="auto"/>
            <w:bottom w:val="none" w:sz="0" w:space="0" w:color="auto"/>
            <w:right w:val="none" w:sz="0" w:space="0" w:color="auto"/>
          </w:divBdr>
        </w:div>
        <w:div w:id="1718771872">
          <w:marLeft w:val="0"/>
          <w:marRight w:val="0"/>
          <w:marTop w:val="0"/>
          <w:marBottom w:val="0"/>
          <w:divBdr>
            <w:top w:val="none" w:sz="0" w:space="0" w:color="auto"/>
            <w:left w:val="none" w:sz="0" w:space="0" w:color="auto"/>
            <w:bottom w:val="none" w:sz="0" w:space="0" w:color="auto"/>
            <w:right w:val="none" w:sz="0" w:space="0" w:color="auto"/>
          </w:divBdr>
        </w:div>
        <w:div w:id="212424693">
          <w:marLeft w:val="0"/>
          <w:marRight w:val="0"/>
          <w:marTop w:val="0"/>
          <w:marBottom w:val="0"/>
          <w:divBdr>
            <w:top w:val="none" w:sz="0" w:space="0" w:color="auto"/>
            <w:left w:val="none" w:sz="0" w:space="0" w:color="auto"/>
            <w:bottom w:val="none" w:sz="0" w:space="0" w:color="auto"/>
            <w:right w:val="none" w:sz="0" w:space="0" w:color="auto"/>
          </w:divBdr>
        </w:div>
        <w:div w:id="1875345290">
          <w:marLeft w:val="0"/>
          <w:marRight w:val="0"/>
          <w:marTop w:val="0"/>
          <w:marBottom w:val="0"/>
          <w:divBdr>
            <w:top w:val="none" w:sz="0" w:space="0" w:color="auto"/>
            <w:left w:val="none" w:sz="0" w:space="0" w:color="auto"/>
            <w:bottom w:val="none" w:sz="0" w:space="0" w:color="auto"/>
            <w:right w:val="none" w:sz="0" w:space="0" w:color="auto"/>
          </w:divBdr>
        </w:div>
        <w:div w:id="1976444705">
          <w:marLeft w:val="0"/>
          <w:marRight w:val="0"/>
          <w:marTop w:val="0"/>
          <w:marBottom w:val="0"/>
          <w:divBdr>
            <w:top w:val="none" w:sz="0" w:space="0" w:color="auto"/>
            <w:left w:val="none" w:sz="0" w:space="0" w:color="auto"/>
            <w:bottom w:val="none" w:sz="0" w:space="0" w:color="auto"/>
            <w:right w:val="none" w:sz="0" w:space="0" w:color="auto"/>
          </w:divBdr>
        </w:div>
        <w:div w:id="615983444">
          <w:marLeft w:val="0"/>
          <w:marRight w:val="0"/>
          <w:marTop w:val="0"/>
          <w:marBottom w:val="0"/>
          <w:divBdr>
            <w:top w:val="none" w:sz="0" w:space="0" w:color="auto"/>
            <w:left w:val="none" w:sz="0" w:space="0" w:color="auto"/>
            <w:bottom w:val="none" w:sz="0" w:space="0" w:color="auto"/>
            <w:right w:val="none" w:sz="0" w:space="0" w:color="auto"/>
          </w:divBdr>
        </w:div>
        <w:div w:id="51008574">
          <w:marLeft w:val="0"/>
          <w:marRight w:val="0"/>
          <w:marTop w:val="0"/>
          <w:marBottom w:val="0"/>
          <w:divBdr>
            <w:top w:val="none" w:sz="0" w:space="0" w:color="auto"/>
            <w:left w:val="none" w:sz="0" w:space="0" w:color="auto"/>
            <w:bottom w:val="none" w:sz="0" w:space="0" w:color="auto"/>
            <w:right w:val="none" w:sz="0" w:space="0" w:color="auto"/>
          </w:divBdr>
        </w:div>
        <w:div w:id="1808931056">
          <w:marLeft w:val="0"/>
          <w:marRight w:val="0"/>
          <w:marTop w:val="0"/>
          <w:marBottom w:val="0"/>
          <w:divBdr>
            <w:top w:val="none" w:sz="0" w:space="0" w:color="auto"/>
            <w:left w:val="none" w:sz="0" w:space="0" w:color="auto"/>
            <w:bottom w:val="none" w:sz="0" w:space="0" w:color="auto"/>
            <w:right w:val="none" w:sz="0" w:space="0" w:color="auto"/>
          </w:divBdr>
        </w:div>
        <w:div w:id="1257666557">
          <w:marLeft w:val="0"/>
          <w:marRight w:val="0"/>
          <w:marTop w:val="0"/>
          <w:marBottom w:val="0"/>
          <w:divBdr>
            <w:top w:val="none" w:sz="0" w:space="0" w:color="auto"/>
            <w:left w:val="none" w:sz="0" w:space="0" w:color="auto"/>
            <w:bottom w:val="none" w:sz="0" w:space="0" w:color="auto"/>
            <w:right w:val="none" w:sz="0" w:space="0" w:color="auto"/>
          </w:divBdr>
        </w:div>
        <w:div w:id="1216744010">
          <w:marLeft w:val="0"/>
          <w:marRight w:val="0"/>
          <w:marTop w:val="0"/>
          <w:marBottom w:val="0"/>
          <w:divBdr>
            <w:top w:val="none" w:sz="0" w:space="0" w:color="auto"/>
            <w:left w:val="none" w:sz="0" w:space="0" w:color="auto"/>
            <w:bottom w:val="none" w:sz="0" w:space="0" w:color="auto"/>
            <w:right w:val="none" w:sz="0" w:space="0" w:color="auto"/>
          </w:divBdr>
        </w:div>
        <w:div w:id="1380285095">
          <w:marLeft w:val="0"/>
          <w:marRight w:val="0"/>
          <w:marTop w:val="0"/>
          <w:marBottom w:val="0"/>
          <w:divBdr>
            <w:top w:val="none" w:sz="0" w:space="0" w:color="auto"/>
            <w:left w:val="none" w:sz="0" w:space="0" w:color="auto"/>
            <w:bottom w:val="none" w:sz="0" w:space="0" w:color="auto"/>
            <w:right w:val="none" w:sz="0" w:space="0" w:color="auto"/>
          </w:divBdr>
        </w:div>
      </w:divsChild>
    </w:div>
    <w:div w:id="1354962358">
      <w:bodyDiv w:val="1"/>
      <w:marLeft w:val="0"/>
      <w:marRight w:val="0"/>
      <w:marTop w:val="0"/>
      <w:marBottom w:val="0"/>
      <w:divBdr>
        <w:top w:val="none" w:sz="0" w:space="0" w:color="auto"/>
        <w:left w:val="none" w:sz="0" w:space="0" w:color="auto"/>
        <w:bottom w:val="none" w:sz="0" w:space="0" w:color="auto"/>
        <w:right w:val="none" w:sz="0" w:space="0" w:color="auto"/>
      </w:divBdr>
    </w:div>
    <w:div w:id="1447895469">
      <w:bodyDiv w:val="1"/>
      <w:marLeft w:val="0"/>
      <w:marRight w:val="0"/>
      <w:marTop w:val="0"/>
      <w:marBottom w:val="0"/>
      <w:divBdr>
        <w:top w:val="none" w:sz="0" w:space="0" w:color="auto"/>
        <w:left w:val="none" w:sz="0" w:space="0" w:color="auto"/>
        <w:bottom w:val="none" w:sz="0" w:space="0" w:color="auto"/>
        <w:right w:val="none" w:sz="0" w:space="0" w:color="auto"/>
      </w:divBdr>
    </w:div>
    <w:div w:id="1557667584">
      <w:bodyDiv w:val="1"/>
      <w:marLeft w:val="0"/>
      <w:marRight w:val="0"/>
      <w:marTop w:val="0"/>
      <w:marBottom w:val="0"/>
      <w:divBdr>
        <w:top w:val="none" w:sz="0" w:space="0" w:color="auto"/>
        <w:left w:val="none" w:sz="0" w:space="0" w:color="auto"/>
        <w:bottom w:val="none" w:sz="0" w:space="0" w:color="auto"/>
        <w:right w:val="none" w:sz="0" w:space="0" w:color="auto"/>
      </w:divBdr>
    </w:div>
    <w:div w:id="1679111280">
      <w:bodyDiv w:val="1"/>
      <w:marLeft w:val="0"/>
      <w:marRight w:val="0"/>
      <w:marTop w:val="0"/>
      <w:marBottom w:val="0"/>
      <w:divBdr>
        <w:top w:val="none" w:sz="0" w:space="0" w:color="auto"/>
        <w:left w:val="none" w:sz="0" w:space="0" w:color="auto"/>
        <w:bottom w:val="none" w:sz="0" w:space="0" w:color="auto"/>
        <w:right w:val="none" w:sz="0" w:space="0" w:color="auto"/>
      </w:divBdr>
    </w:div>
    <w:div w:id="1765229519">
      <w:bodyDiv w:val="1"/>
      <w:marLeft w:val="0"/>
      <w:marRight w:val="0"/>
      <w:marTop w:val="0"/>
      <w:marBottom w:val="0"/>
      <w:divBdr>
        <w:top w:val="none" w:sz="0" w:space="0" w:color="auto"/>
        <w:left w:val="none" w:sz="0" w:space="0" w:color="auto"/>
        <w:bottom w:val="none" w:sz="0" w:space="0" w:color="auto"/>
        <w:right w:val="none" w:sz="0" w:space="0" w:color="auto"/>
      </w:divBdr>
    </w:div>
    <w:div w:id="1985770800">
      <w:bodyDiv w:val="1"/>
      <w:marLeft w:val="0"/>
      <w:marRight w:val="0"/>
      <w:marTop w:val="0"/>
      <w:marBottom w:val="0"/>
      <w:divBdr>
        <w:top w:val="none" w:sz="0" w:space="0" w:color="auto"/>
        <w:left w:val="none" w:sz="0" w:space="0" w:color="auto"/>
        <w:bottom w:val="none" w:sz="0" w:space="0" w:color="auto"/>
        <w:right w:val="none" w:sz="0" w:space="0" w:color="auto"/>
      </w:divBdr>
    </w:div>
    <w:div w:id="2027946713">
      <w:bodyDiv w:val="1"/>
      <w:marLeft w:val="0"/>
      <w:marRight w:val="0"/>
      <w:marTop w:val="0"/>
      <w:marBottom w:val="0"/>
      <w:divBdr>
        <w:top w:val="none" w:sz="0" w:space="0" w:color="auto"/>
        <w:left w:val="none" w:sz="0" w:space="0" w:color="auto"/>
        <w:bottom w:val="none" w:sz="0" w:space="0" w:color="auto"/>
        <w:right w:val="none" w:sz="0" w:space="0" w:color="auto"/>
      </w:divBdr>
    </w:div>
    <w:div w:id="2127188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wmf"/><Relationship Id="rId26" Type="http://schemas.openxmlformats.org/officeDocument/2006/relationships/image" Target="media/image15.wmf"/><Relationship Id="rId39" Type="http://schemas.openxmlformats.org/officeDocument/2006/relationships/oleObject" Target="embeddings/oleObject13.bin"/><Relationship Id="rId21" Type="http://schemas.openxmlformats.org/officeDocument/2006/relationships/oleObject" Target="embeddings/oleObject3.bin"/><Relationship Id="rId34" Type="http://schemas.openxmlformats.org/officeDocument/2006/relationships/image" Target="media/image19.wmf"/><Relationship Id="rId42" Type="http://schemas.openxmlformats.org/officeDocument/2006/relationships/image" Target="media/image22.wmf"/><Relationship Id="rId47" Type="http://schemas.openxmlformats.org/officeDocument/2006/relationships/oleObject" Target="embeddings/oleObject17.bin"/><Relationship Id="rId50" Type="http://schemas.openxmlformats.org/officeDocument/2006/relationships/image" Target="media/image26.wmf"/><Relationship Id="rId55" Type="http://schemas.openxmlformats.org/officeDocument/2006/relationships/image" Target="media/image28.wmf"/><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wmf"/><Relationship Id="rId29" Type="http://schemas.openxmlformats.org/officeDocument/2006/relationships/oleObject" Target="embeddings/oleObject7.bin"/><Relationship Id="rId11" Type="http://schemas.openxmlformats.org/officeDocument/2006/relationships/image" Target="media/image5.png"/><Relationship Id="rId24" Type="http://schemas.openxmlformats.org/officeDocument/2006/relationships/image" Target="media/image14.wmf"/><Relationship Id="rId32" Type="http://schemas.openxmlformats.org/officeDocument/2006/relationships/image" Target="media/image18.wmf"/><Relationship Id="rId37" Type="http://schemas.openxmlformats.org/officeDocument/2006/relationships/oleObject" Target="embeddings/oleObject11.bin"/><Relationship Id="rId40" Type="http://schemas.openxmlformats.org/officeDocument/2006/relationships/image" Target="media/image21.wmf"/><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3.wmf"/><Relationship Id="rId27" Type="http://schemas.openxmlformats.org/officeDocument/2006/relationships/oleObject" Target="embeddings/oleObject6.bin"/><Relationship Id="rId30" Type="http://schemas.openxmlformats.org/officeDocument/2006/relationships/image" Target="media/image17.wmf"/><Relationship Id="rId35" Type="http://schemas.openxmlformats.org/officeDocument/2006/relationships/oleObject" Target="embeddings/oleObject10.bin"/><Relationship Id="rId43" Type="http://schemas.openxmlformats.org/officeDocument/2006/relationships/oleObject" Target="embeddings/oleObject15.bin"/><Relationship Id="rId48" Type="http://schemas.openxmlformats.org/officeDocument/2006/relationships/image" Target="media/image25.wmf"/><Relationship Id="rId56" Type="http://schemas.openxmlformats.org/officeDocument/2006/relationships/oleObject" Target="embeddings/oleObject22.bin"/><Relationship Id="rId8" Type="http://schemas.openxmlformats.org/officeDocument/2006/relationships/image" Target="media/image2.png"/><Relationship Id="rId51" Type="http://schemas.openxmlformats.org/officeDocument/2006/relationships/oleObject" Target="embeddings/oleObject19.bin"/><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oleObject" Target="embeddings/oleObject12.bin"/><Relationship Id="rId46" Type="http://schemas.openxmlformats.org/officeDocument/2006/relationships/image" Target="media/image24.wmf"/><Relationship Id="rId59" Type="http://schemas.openxmlformats.org/officeDocument/2006/relationships/theme" Target="theme/theme1.xml"/><Relationship Id="rId20" Type="http://schemas.openxmlformats.org/officeDocument/2006/relationships/image" Target="media/image12.wmf"/><Relationship Id="rId41" Type="http://schemas.openxmlformats.org/officeDocument/2006/relationships/oleObject" Target="embeddings/oleObject14.bin"/><Relationship Id="rId54" Type="http://schemas.openxmlformats.org/officeDocument/2006/relationships/oleObject" Target="embeddings/oleObject21.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oleObject" Target="embeddings/oleObject4.bin"/><Relationship Id="rId28" Type="http://schemas.openxmlformats.org/officeDocument/2006/relationships/image" Target="media/image16.wmf"/><Relationship Id="rId36" Type="http://schemas.openxmlformats.org/officeDocument/2006/relationships/image" Target="media/image20.wmf"/><Relationship Id="rId49" Type="http://schemas.openxmlformats.org/officeDocument/2006/relationships/oleObject" Target="embeddings/oleObject18.bin"/><Relationship Id="rId57" Type="http://schemas.openxmlformats.org/officeDocument/2006/relationships/footer" Target="footer1.xml"/><Relationship Id="rId10" Type="http://schemas.openxmlformats.org/officeDocument/2006/relationships/image" Target="media/image4.png"/><Relationship Id="rId31" Type="http://schemas.openxmlformats.org/officeDocument/2006/relationships/oleObject" Target="embeddings/oleObject8.bin"/><Relationship Id="rId44" Type="http://schemas.openxmlformats.org/officeDocument/2006/relationships/image" Target="media/image23.wmf"/><Relationship Id="rId52" Type="http://schemas.openxmlformats.org/officeDocument/2006/relationships/image" Target="media/image2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3678</Words>
  <Characters>20969</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NTTH</dc:creator>
  <cp:keywords/>
  <dc:description/>
  <cp:lastModifiedBy>TH COMPUTER</cp:lastModifiedBy>
  <cp:revision>3</cp:revision>
  <dcterms:created xsi:type="dcterms:W3CDTF">2025-09-07T14:02:00Z</dcterms:created>
  <dcterms:modified xsi:type="dcterms:W3CDTF">2025-09-20T00:22:00Z</dcterms:modified>
</cp:coreProperties>
</file>