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4F5D10" w:rsidRPr="00082951" w:rsidTr="007716FD">
        <w:tc>
          <w:tcPr>
            <w:tcW w:w="5102" w:type="dxa"/>
          </w:tcPr>
          <w:p w:rsidR="004F5D10" w:rsidRPr="00082951" w:rsidRDefault="004F5D10" w:rsidP="004F5D10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</w:rPr>
            </w:pPr>
            <w:r w:rsidRPr="00082951">
              <w:rPr>
                <w:rFonts w:eastAsia="Calibri" w:cs="Times New Roman"/>
                <w:color w:val="FF0000"/>
              </w:rPr>
              <w:t>SỞ GD &amp; ĐT QUẢNG NAM</w:t>
            </w:r>
            <w:r w:rsidRPr="00082951">
              <w:rPr>
                <w:rFonts w:eastAsia="Calibri" w:cs="Times New Roman"/>
                <w:color w:val="FF0000"/>
              </w:rPr>
              <w:br/>
            </w:r>
            <w:r w:rsidRPr="00082951">
              <w:rPr>
                <w:rFonts w:eastAsia="Calibri" w:cs="Times New Roman"/>
                <w:b/>
                <w:color w:val="FF0000"/>
              </w:rPr>
              <w:t>TRƯỜNG THPT ĐỖ ĐĂNG TUYỂN</w:t>
            </w:r>
            <w:r w:rsidRPr="00082951">
              <w:rPr>
                <w:rFonts w:eastAsia="Calibri" w:cs="Times New Roman"/>
                <w:b/>
                <w:color w:val="FF0000"/>
              </w:rPr>
              <w:br/>
            </w:r>
            <w:r w:rsidRPr="00082951">
              <w:rPr>
                <w:rFonts w:eastAsia="Calibri" w:cs="Times New Roman"/>
                <w:b/>
                <w:color w:val="FF0000"/>
              </w:rPr>
              <w:br/>
            </w:r>
            <w:r w:rsidRPr="00082951">
              <w:rPr>
                <w:rFonts w:eastAsia="Calibri" w:cs="Times New Roman"/>
                <w:color w:val="000000"/>
              </w:rPr>
              <w:t>--------------------</w:t>
            </w:r>
            <w:r w:rsidRPr="00082951">
              <w:rPr>
                <w:rFonts w:eastAsia="Calibri" w:cs="Times New Roman"/>
                <w:color w:val="000000"/>
              </w:rPr>
              <w:br/>
            </w:r>
            <w:r w:rsidRPr="00082951">
              <w:rPr>
                <w:rFonts w:eastAsia="Calibri" w:cs="Times New Roman"/>
                <w:i/>
                <w:color w:val="000000"/>
              </w:rPr>
              <w:t>(Đề</w:t>
            </w:r>
            <w:r w:rsidR="00417448" w:rsidRPr="00082951">
              <w:rPr>
                <w:rFonts w:eastAsia="Calibri" w:cs="Times New Roman"/>
                <w:i/>
                <w:color w:val="000000"/>
              </w:rPr>
              <w:t xml:space="preserve"> thi có _03</w:t>
            </w:r>
            <w:r w:rsidRPr="00082951">
              <w:rPr>
                <w:rFonts w:eastAsia="Calibri" w:cs="Times New Roman"/>
                <w:i/>
                <w:color w:val="000000"/>
              </w:rPr>
              <w:t>__ trang)</w:t>
            </w:r>
          </w:p>
        </w:tc>
        <w:tc>
          <w:tcPr>
            <w:tcW w:w="5102" w:type="dxa"/>
          </w:tcPr>
          <w:p w:rsidR="004F5D10" w:rsidRPr="002B0737" w:rsidRDefault="004F5D10" w:rsidP="004F5D10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  <w:sz w:val="28"/>
                <w:szCs w:val="28"/>
              </w:rPr>
            </w:pPr>
            <w:bookmarkStart w:id="0" w:name="_GoBack"/>
            <w:r w:rsidRPr="002B073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ĐỀ KIỂM TRA </w:t>
            </w:r>
            <w:r w:rsidR="007C04E4" w:rsidRPr="002B0737">
              <w:rPr>
                <w:rFonts w:eastAsia="Calibri" w:cs="Times New Roman"/>
                <w:b/>
                <w:color w:val="000000"/>
                <w:sz w:val="28"/>
                <w:szCs w:val="28"/>
              </w:rPr>
              <w:t>CUỐI</w:t>
            </w:r>
            <w:r w:rsidRPr="002B0737">
              <w:rPr>
                <w:rFonts w:eastAsia="Calibri" w:cs="Times New Roman"/>
                <w:b/>
                <w:color w:val="000000"/>
                <w:sz w:val="28"/>
                <w:szCs w:val="28"/>
              </w:rPr>
              <w:t xml:space="preserve"> HỌC KÌ I</w:t>
            </w:r>
            <w:r w:rsidRPr="002B0737">
              <w:rPr>
                <w:rFonts w:eastAsia="Calibri" w:cs="Times New Roman"/>
                <w:b/>
                <w:color w:val="000000"/>
                <w:sz w:val="28"/>
                <w:szCs w:val="28"/>
              </w:rPr>
              <w:br/>
              <w:t>NĂM HỌC 2024 - 2025</w:t>
            </w:r>
            <w:r w:rsidRPr="002B0737">
              <w:rPr>
                <w:rFonts w:eastAsia="Calibri" w:cs="Times New Roman"/>
                <w:b/>
                <w:color w:val="000000"/>
                <w:sz w:val="28"/>
                <w:szCs w:val="28"/>
              </w:rPr>
              <w:br/>
              <w:t>MÔN: ĐỊA LÍ - 10</w:t>
            </w:r>
            <w:r w:rsidRPr="002B0737">
              <w:rPr>
                <w:rFonts w:eastAsia="Calibri" w:cs="Times New Roman"/>
                <w:b/>
                <w:color w:val="000000"/>
                <w:sz w:val="28"/>
                <w:szCs w:val="28"/>
              </w:rPr>
              <w:br/>
            </w:r>
            <w:r w:rsidRPr="002B0737">
              <w:rPr>
                <w:rFonts w:eastAsia="Calibri" w:cs="Times New Roman"/>
                <w:i/>
                <w:color w:val="000000"/>
                <w:sz w:val="28"/>
                <w:szCs w:val="28"/>
              </w:rPr>
              <w:t>Thời gian làm bài: 45 PHÚT</w:t>
            </w:r>
            <w:r w:rsidRPr="002B0737">
              <w:rPr>
                <w:rFonts w:eastAsia="Calibri" w:cs="Times New Roman"/>
                <w:i/>
                <w:color w:val="000000"/>
                <w:sz w:val="28"/>
                <w:szCs w:val="28"/>
              </w:rPr>
              <w:br/>
              <w:t>(không kể thời gian phát đề)</w:t>
            </w:r>
            <w:bookmarkEnd w:id="0"/>
          </w:p>
        </w:tc>
      </w:tr>
    </w:tbl>
    <w:p w:rsidR="004F5D10" w:rsidRPr="00082951" w:rsidRDefault="004F5D10" w:rsidP="004F5D10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4F5D10" w:rsidRPr="00082951" w:rsidTr="007716FD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4F5D10" w:rsidRPr="00082951" w:rsidRDefault="004F5D10" w:rsidP="004F5D10">
            <w:pPr>
              <w:spacing w:after="0" w:line="276" w:lineRule="auto"/>
              <w:rPr>
                <w:rFonts w:eastAsia="Calibri" w:cs="Times New Roman"/>
                <w:color w:val="000000"/>
              </w:rPr>
            </w:pPr>
            <w:r w:rsidRPr="00082951">
              <w:rPr>
                <w:rFonts w:eastAsia="Calibri" w:cs="Times New Roman"/>
                <w:color w:val="000000"/>
              </w:rPr>
              <w:t>Họ và tên: .............................................................Lớp 10/…..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F5D10" w:rsidRPr="00082951" w:rsidRDefault="004F5D10" w:rsidP="004F5D10">
            <w:pPr>
              <w:spacing w:after="0" w:line="276" w:lineRule="auto"/>
              <w:rPr>
                <w:rFonts w:eastAsia="Calibri" w:cs="Times New Roman"/>
                <w:color w:val="000000"/>
              </w:rPr>
            </w:pPr>
            <w:r w:rsidRPr="00082951">
              <w:rPr>
                <w:rFonts w:eastAsia="Calibri" w:cs="Times New Roman"/>
                <w:color w:val="000000"/>
              </w:rP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4F5D10" w:rsidRPr="00082951" w:rsidRDefault="004F5D10" w:rsidP="004F5D10">
            <w:pPr>
              <w:spacing w:after="0" w:line="276" w:lineRule="auto"/>
              <w:jc w:val="center"/>
              <w:rPr>
                <w:rFonts w:eastAsia="Calibri" w:cs="Times New Roman"/>
                <w:color w:val="000000"/>
              </w:rPr>
            </w:pPr>
            <w:r w:rsidRPr="00082951">
              <w:rPr>
                <w:rFonts w:eastAsia="Calibri" w:cs="Times New Roman"/>
                <w:b/>
                <w:color w:val="000000"/>
              </w:rPr>
              <w:t>Mã đề 101</w:t>
            </w:r>
          </w:p>
        </w:tc>
      </w:tr>
    </w:tbl>
    <w:p w:rsidR="00C03D22" w:rsidRPr="00082951" w:rsidRDefault="00C03D22" w:rsidP="00C03D22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TRẮC NGHIỆM: ( 8 ĐIỂM)</w:t>
      </w:r>
    </w:p>
    <w:p w:rsidR="004D351E" w:rsidRPr="00082951" w:rsidRDefault="004D351E" w:rsidP="004D351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Phần I. Câu trắc nghiệm nhiều phương án lựa chọn.</w:t>
      </w:r>
      <w:r w:rsidR="008B1686"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 ( 6</w:t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.0 điểm )</w:t>
      </w:r>
    </w:p>
    <w:p w:rsidR="00BF6995" w:rsidRPr="00082951" w:rsidRDefault="00CF4715" w:rsidP="00BF6995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="00BF6995"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BF6995" w:rsidRPr="00082951">
        <w:rPr>
          <w:rFonts w:ascii="Times New Roman" w:eastAsia="Calibri" w:hAnsi="Times New Roman" w:cs="Times New Roman"/>
          <w:sz w:val="28"/>
          <w:szCs w:val="28"/>
        </w:rPr>
        <w:t>Nhân tố nào sau đây ít ảnh hưởng đến chế độ nước sông?</w:t>
      </w:r>
    </w:p>
    <w:p w:rsidR="00BF6995" w:rsidRPr="00082951" w:rsidRDefault="00BF6995" w:rsidP="00BF6995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82951">
        <w:rPr>
          <w:rFonts w:ascii="Times New Roman" w:eastAsia="Calibri" w:hAnsi="Times New Roman" w:cs="Times New Roman"/>
          <w:sz w:val="28"/>
          <w:szCs w:val="28"/>
        </w:rPr>
        <w:t>Chế độ</w:t>
      </w:r>
      <w:r w:rsidR="00EB242C" w:rsidRPr="00082951">
        <w:rPr>
          <w:rFonts w:ascii="Times New Roman" w:eastAsia="Calibri" w:hAnsi="Times New Roman" w:cs="Times New Roman"/>
          <w:sz w:val="28"/>
          <w:szCs w:val="28"/>
        </w:rPr>
        <w:t xml:space="preserve"> mưa.</w:t>
      </w:r>
      <w:r w:rsidR="00EB242C"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="00EB242C"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082951">
        <w:rPr>
          <w:rFonts w:ascii="Times New Roman" w:eastAsia="Calibri" w:hAnsi="Times New Roman" w:cs="Times New Roman"/>
          <w:sz w:val="28"/>
          <w:szCs w:val="28"/>
        </w:rPr>
        <w:t>Băng tuyết.</w:t>
      </w:r>
      <w:r w:rsidR="00EB242C"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="00EB242C"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Địa thế. 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="00EB242C"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Dòng biển. </w:t>
      </w:r>
    </w:p>
    <w:p w:rsidR="00261311" w:rsidRPr="00082951" w:rsidRDefault="00CF4715" w:rsidP="00261311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2</w:t>
      </w:r>
      <w:r w:rsidR="00261311"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 xml:space="preserve">. </w:t>
      </w:r>
      <w:r w:rsidR="00261311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Ở miền ôn đới lạnh, sông thường lũ lụt vào mùa nào trong năm? </w:t>
      </w:r>
    </w:p>
    <w:p w:rsidR="00261311" w:rsidRPr="00082951" w:rsidRDefault="00261311" w:rsidP="00261311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A.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Mùa hạ</w:t>
      </w:r>
      <w:r w:rsidR="00EB242C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. </w:t>
      </w:r>
      <w:r w:rsidR="00EB242C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="00EB242C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="00EB242C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B.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Mùa đông.</w:t>
      </w:r>
      <w:r w:rsidR="00EB242C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  <w:t xml:space="preserve">           </w:t>
      </w: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C.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Mùa xuân. </w:t>
      </w:r>
      <w:r w:rsidR="00EB242C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D.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Mùa thu. </w:t>
      </w:r>
    </w:p>
    <w:p w:rsidR="00E3600E" w:rsidRPr="00082951" w:rsidRDefault="00CF4715" w:rsidP="00E3600E">
      <w:pPr>
        <w:widowControl w:val="0"/>
        <w:tabs>
          <w:tab w:val="left" w:pos="314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</w:t>
      </w:r>
      <w:r w:rsidR="00E3600E"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E3600E" w:rsidRPr="0008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00E" w:rsidRPr="00082951">
        <w:rPr>
          <w:rFonts w:ascii="Times New Roman" w:eastAsia="Times New Roman" w:hAnsi="Times New Roman" w:cs="Times New Roman"/>
          <w:sz w:val="28"/>
          <w:szCs w:val="28"/>
        </w:rPr>
        <w:t xml:space="preserve">Độ muối trung bình cua nước biển là </w:t>
      </w:r>
    </w:p>
    <w:p w:rsidR="00E3600E" w:rsidRPr="00082951" w:rsidRDefault="00E3600E" w:rsidP="00E3600E">
      <w:pPr>
        <w:widowControl w:val="0"/>
        <w:tabs>
          <w:tab w:val="left" w:pos="314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 33 %</w:t>
      </w:r>
      <w:r w:rsidRPr="000829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 34 %</w:t>
      </w:r>
      <w:r w:rsidRPr="000829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35%</w:t>
      </w:r>
      <w:r w:rsidRPr="000829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36%</w:t>
      </w:r>
      <w:r w:rsidRPr="00082951">
        <w:rPr>
          <w:rFonts w:ascii="Times New Roman" w:eastAsia="Times New Roman" w:hAnsi="Times New Roman" w:cs="Times New Roman"/>
          <w:sz w:val="28"/>
          <w:szCs w:val="28"/>
          <w:vertAlign w:val="subscript"/>
        </w:rPr>
        <w:t>0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740F" w:rsidRPr="00082951" w:rsidRDefault="00CF4715" w:rsidP="0003740F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Câu 4</w:t>
      </w:r>
      <w:r w:rsidR="0003740F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>. Khi Mặt Trăng, Mặt Trời và Trái Đất ở vị trí như thế nào thì dao động của thủy triều nhỏ nhất?</w:t>
      </w:r>
    </w:p>
    <w:p w:rsidR="004D351E" w:rsidRPr="00082951" w:rsidRDefault="0003740F" w:rsidP="006C4C4F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A.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Thẳ</w:t>
      </w:r>
      <w:r w:rsidR="006C4C4F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ng hàng. </w:t>
      </w:r>
      <w:r w:rsidR="006C4C4F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  <w:t xml:space="preserve">            </w:t>
      </w: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B.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Vòng cung.</w:t>
      </w:r>
      <w:r w:rsidR="006C4C4F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="006C4C4F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C.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Đối xứng. </w:t>
      </w:r>
      <w:r w:rsidR="006C4C4F"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  <w:lang w:val="de-DE"/>
        </w:rPr>
        <w:t>D.</w:t>
      </w:r>
      <w:r w:rsidRPr="00082951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Vuông góc</w:t>
      </w:r>
    </w:p>
    <w:p w:rsidR="0003740F" w:rsidRPr="00082951" w:rsidRDefault="00CF4715" w:rsidP="0003740F">
      <w:pPr>
        <w:widowControl w:val="0"/>
        <w:tabs>
          <w:tab w:val="left" w:pos="321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</w:t>
      </w:r>
      <w:r w:rsidR="0003740F"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3740F" w:rsidRPr="0008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740F" w:rsidRPr="00082951">
        <w:rPr>
          <w:rFonts w:ascii="Times New Roman" w:eastAsia="Times New Roman" w:hAnsi="Times New Roman" w:cs="Times New Roman"/>
          <w:sz w:val="28"/>
          <w:szCs w:val="28"/>
        </w:rPr>
        <w:t>Đặc trưng của đất (thổ nhưỡng) là</w:t>
      </w:r>
    </w:p>
    <w:p w:rsidR="0003740F" w:rsidRPr="00082951" w:rsidRDefault="0003740F" w:rsidP="0003740F">
      <w:pPr>
        <w:widowControl w:val="0"/>
        <w:tabs>
          <w:tab w:val="left" w:pos="318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A. </w:t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 xml:space="preserve">tơi xốp.                         </w:t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 độ phì.</w:t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>độ ẩm.</w:t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6C4C4F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 vụn bở.</w:t>
      </w:r>
    </w:p>
    <w:p w:rsidR="002D5CF8" w:rsidRPr="00082951" w:rsidRDefault="00CF4715" w:rsidP="002D5CF8">
      <w:pPr>
        <w:widowControl w:val="0"/>
        <w:tabs>
          <w:tab w:val="left" w:pos="336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 w:rsidR="002D5CF8"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2D5CF8" w:rsidRPr="0008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CF8" w:rsidRPr="00082951">
        <w:rPr>
          <w:rFonts w:ascii="Times New Roman" w:eastAsia="Times New Roman" w:hAnsi="Times New Roman" w:cs="Times New Roman"/>
          <w:sz w:val="28"/>
          <w:szCs w:val="28"/>
        </w:rPr>
        <w:t>Nhân tố nào sau đây có tác động đến việc tạo nên thành phần hữu cơ cho đất?</w:t>
      </w:r>
    </w:p>
    <w:p w:rsidR="002D5CF8" w:rsidRPr="00082951" w:rsidRDefault="008217A1" w:rsidP="00DD131A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. Sinh vật.                       </w:t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. Khí hậu.             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2D5CF8"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="00DD131A" w:rsidRPr="00082951">
        <w:rPr>
          <w:rFonts w:ascii="Times New Roman" w:eastAsia="Times New Roman" w:hAnsi="Times New Roman" w:cs="Times New Roman"/>
          <w:sz w:val="28"/>
          <w:szCs w:val="28"/>
        </w:rPr>
        <w:t>Địa hình.</w:t>
      </w:r>
      <w:r w:rsidR="002A1B2C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2A1B2C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2D5CF8"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r w:rsidR="002D5CF8" w:rsidRPr="00082951">
        <w:rPr>
          <w:rFonts w:ascii="Times New Roman" w:eastAsia="Times New Roman" w:hAnsi="Times New Roman" w:cs="Times New Roman"/>
          <w:sz w:val="28"/>
          <w:szCs w:val="28"/>
        </w:rPr>
        <w:t>. Đá mẹ.</w:t>
      </w:r>
      <w:r w:rsidR="002D5CF8" w:rsidRPr="0008295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6D8D" w:rsidRPr="00082951" w:rsidRDefault="00CF4715" w:rsidP="00586D8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Câu 7</w:t>
      </w:r>
      <w:r w:rsidR="00586D8D" w:rsidRPr="00082951">
        <w:rPr>
          <w:rFonts w:ascii="Times New Roman" w:eastAsia="Calibri" w:hAnsi="Times New Roman" w:cs="Times New Roman"/>
          <w:sz w:val="28"/>
          <w:szCs w:val="28"/>
        </w:rPr>
        <w:t>. Giới hạn phía trên của sinh quyển là</w:t>
      </w:r>
    </w:p>
    <w:p w:rsidR="00586D8D" w:rsidRPr="00082951" w:rsidRDefault="00586D8D" w:rsidP="00586D8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giáp đỉnh tầng đối lưu (8-16km).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giáp tầng ô-dôn của khí quyển (22km). </w:t>
      </w:r>
    </w:p>
    <w:p w:rsidR="0003740F" w:rsidRPr="00082951" w:rsidRDefault="00586D8D" w:rsidP="00586D8D">
      <w:pPr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giáp đỉnh tầng bình lưu (50km). 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giáp đỉnh tầng giữa (80km).</w:t>
      </w:r>
    </w:p>
    <w:p w:rsidR="00586D8D" w:rsidRPr="00082951" w:rsidRDefault="00CF4715" w:rsidP="00586D8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pt-BR"/>
        </w:rPr>
        <w:t>Câu 8</w:t>
      </w:r>
      <w:r w:rsidR="00586D8D" w:rsidRPr="00082951">
        <w:rPr>
          <w:rFonts w:ascii="Times New Roman" w:eastAsia="Calibri" w:hAnsi="Times New Roman" w:cs="Times New Roman"/>
          <w:sz w:val="28"/>
          <w:szCs w:val="28"/>
          <w:lang w:val="pt-BR"/>
        </w:rPr>
        <w:t>. Các nhân tố ảnh hưởng nhiều đến sự phát triển và phân bố của sinh vật là</w:t>
      </w:r>
    </w:p>
    <w:p w:rsidR="00586D8D" w:rsidRPr="00082951" w:rsidRDefault="00586D8D" w:rsidP="00586D8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pt-BR"/>
        </w:rPr>
        <w:t>A.</w:t>
      </w:r>
      <w:r w:rsidRPr="00082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khí hậu, đất, dòng biển, sinh vật, động vật. </w:t>
      </w:r>
    </w:p>
    <w:p w:rsidR="00586D8D" w:rsidRPr="00082951" w:rsidRDefault="00586D8D" w:rsidP="00586D8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pt-BR"/>
        </w:rPr>
        <w:t>B.</w:t>
      </w:r>
      <w:r w:rsidRPr="00082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khí hậu, thủy quyển, đất, con người, địa hình. </w:t>
      </w:r>
    </w:p>
    <w:p w:rsidR="00586D8D" w:rsidRPr="00082951" w:rsidRDefault="00586D8D" w:rsidP="00586D8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pt-BR"/>
        </w:rPr>
        <w:t>C.</w:t>
      </w:r>
      <w:r w:rsidRPr="00082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khí hậu, đất, địa hình, sinh vật, con người. </w:t>
      </w:r>
    </w:p>
    <w:p w:rsidR="00586D8D" w:rsidRPr="00082951" w:rsidRDefault="00586D8D" w:rsidP="00586D8D">
      <w:pPr>
        <w:spacing w:after="0" w:line="288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pt-BR"/>
        </w:rPr>
        <w:t>D.</w:t>
      </w:r>
      <w:r w:rsidRPr="00082951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khí hậu, đất, khí áp, sinh vật, con người. </w:t>
      </w:r>
    </w:p>
    <w:p w:rsidR="000A36EC" w:rsidRPr="00082951" w:rsidRDefault="00CF4715" w:rsidP="000A36E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="000A36EC" w:rsidRPr="0008295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A36EC" w:rsidRPr="00082951">
        <w:rPr>
          <w:rFonts w:ascii="Times New Roman" w:eastAsia="Calibri" w:hAnsi="Times New Roman" w:cs="Times New Roman"/>
          <w:sz w:val="28"/>
          <w:szCs w:val="28"/>
        </w:rPr>
        <w:t>Hiện tư</w:t>
      </w:r>
      <w:r w:rsidR="000A36EC" w:rsidRPr="00082951">
        <w:rPr>
          <w:rFonts w:ascii="Times New Roman" w:eastAsia="Calibri" w:hAnsi="Times New Roman" w:cs="Times New Roman"/>
          <w:sz w:val="28"/>
          <w:szCs w:val="28"/>
        </w:rPr>
        <w:softHyphen/>
        <w:t>ợng xảy ra khi nhiệt độ tăng là</w:t>
      </w:r>
    </w:p>
    <w:p w:rsidR="000A36EC" w:rsidRPr="00082951" w:rsidRDefault="000A36EC" w:rsidP="000A36E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082951">
        <w:rPr>
          <w:rFonts w:ascii="Times New Roman" w:eastAsia="Calibri" w:hAnsi="Times New Roman" w:cs="Times New Roman"/>
          <w:sz w:val="28"/>
          <w:szCs w:val="28"/>
        </w:rPr>
        <w:t>. không khí co lại, tỉ trọng giảm nên khí áp tăng.</w:t>
      </w:r>
    </w:p>
    <w:p w:rsidR="000A36EC" w:rsidRPr="00082951" w:rsidRDefault="008217A1" w:rsidP="000A36E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0A36EC" w:rsidRPr="00082951">
        <w:rPr>
          <w:rFonts w:ascii="Times New Roman" w:eastAsia="Calibri" w:hAnsi="Times New Roman" w:cs="Times New Roman"/>
          <w:sz w:val="28"/>
          <w:szCs w:val="28"/>
        </w:rPr>
        <w:t>. không khí co lại, tỉ trọng tăng nên khí áp tăng.</w:t>
      </w:r>
    </w:p>
    <w:p w:rsidR="000A36EC" w:rsidRPr="00082951" w:rsidRDefault="008217A1" w:rsidP="000A36E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="000A36EC" w:rsidRPr="00082951">
        <w:rPr>
          <w:rFonts w:ascii="Times New Roman" w:eastAsia="Calibri" w:hAnsi="Times New Roman" w:cs="Times New Roman"/>
          <w:sz w:val="28"/>
          <w:szCs w:val="28"/>
        </w:rPr>
        <w:t>. không khí nở ra, tỉ trọng tăng nên khí áp tăng.</w:t>
      </w:r>
    </w:p>
    <w:p w:rsidR="008217A1" w:rsidRPr="00082951" w:rsidRDefault="008217A1" w:rsidP="000A36EC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082951">
        <w:rPr>
          <w:rFonts w:ascii="Times New Roman" w:eastAsia="Calibri" w:hAnsi="Times New Roman" w:cs="Times New Roman"/>
          <w:sz w:val="28"/>
          <w:szCs w:val="28"/>
        </w:rPr>
        <w:t>. không khí nở ra, tỉ trọng giảm nên khí áp giảm</w:t>
      </w:r>
    </w:p>
    <w:p w:rsidR="000A36EC" w:rsidRPr="00082951" w:rsidRDefault="00CF4715" w:rsidP="000A36EC">
      <w:pPr>
        <w:widowControl w:val="0"/>
        <w:tabs>
          <w:tab w:val="left" w:pos="441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10</w:t>
      </w:r>
      <w:r w:rsidR="000A36EC"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A36EC" w:rsidRPr="0008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chất của gió Mậu dịch là</w:t>
      </w:r>
    </w:p>
    <w:p w:rsidR="000A36EC" w:rsidRPr="00082951" w:rsidRDefault="000A36EC" w:rsidP="000A36EC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 xml:space="preserve"> nóng ẩm. </w:t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 khô.</w:t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>lạnh khô.</w:t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ED2713"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ẩm.</w:t>
      </w:r>
    </w:p>
    <w:p w:rsidR="007165EC" w:rsidRPr="00082951" w:rsidRDefault="00CF4715" w:rsidP="007165EC">
      <w:pPr>
        <w:widowControl w:val="0"/>
        <w:tabs>
          <w:tab w:val="left" w:pos="44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11</w:t>
      </w:r>
      <w:r w:rsidR="007165EC"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165EC" w:rsidRPr="0008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5EC" w:rsidRPr="00082951">
        <w:rPr>
          <w:rFonts w:ascii="Times New Roman" w:eastAsia="Times New Roman" w:hAnsi="Times New Roman" w:cs="Times New Roman"/>
          <w:sz w:val="28"/>
          <w:szCs w:val="28"/>
        </w:rPr>
        <w:t>Giải pháp nào sau đây</w:t>
      </w:r>
      <w:r w:rsidR="007165EC"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không</w:t>
      </w:r>
      <w:r w:rsidR="007165EC" w:rsidRPr="00082951">
        <w:rPr>
          <w:rFonts w:ascii="Times New Roman" w:eastAsia="Times New Roman" w:hAnsi="Times New Roman" w:cs="Times New Roman"/>
          <w:sz w:val="28"/>
          <w:szCs w:val="28"/>
        </w:rPr>
        <w:t xml:space="preserve"> nhằm bảo vệ nguồn nước ngọt?</w:t>
      </w:r>
    </w:p>
    <w:p w:rsidR="007165EC" w:rsidRPr="00082951" w:rsidRDefault="007165EC" w:rsidP="007165EC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 Chống ô nhiễm và giữ sạch nguồn nước.</w:t>
      </w:r>
    </w:p>
    <w:p w:rsidR="007165EC" w:rsidRPr="00082951" w:rsidRDefault="007165EC" w:rsidP="007165EC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. Sử dụng lãng phí, gây ô nhiễm nguồn nước.</w:t>
      </w:r>
    </w:p>
    <w:p w:rsidR="007165EC" w:rsidRPr="00082951" w:rsidRDefault="007165EC" w:rsidP="007165EC">
      <w:pPr>
        <w:widowControl w:val="0"/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Tuyên truyền, nâng cao ý thức sử dụng và bảo vệ.</w:t>
      </w:r>
    </w:p>
    <w:p w:rsidR="00586D8D" w:rsidRPr="00082951" w:rsidRDefault="00D344E7" w:rsidP="007165EC">
      <w:pPr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165EC"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="007165EC" w:rsidRPr="00082951">
        <w:rPr>
          <w:rFonts w:ascii="Times New Roman" w:eastAsia="Times New Roman" w:hAnsi="Times New Roman" w:cs="Times New Roman"/>
          <w:sz w:val="28"/>
          <w:szCs w:val="28"/>
        </w:rPr>
        <w:t xml:space="preserve"> Đẩy mạnh trồng rừng và bảo vệ tốt rừng đầu nguồn.</w:t>
      </w:r>
    </w:p>
    <w:p w:rsidR="007165EC" w:rsidRPr="00082951" w:rsidRDefault="00CF4715" w:rsidP="007165EC">
      <w:pPr>
        <w:widowControl w:val="0"/>
        <w:tabs>
          <w:tab w:val="left" w:pos="32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 w:rsidR="007165EC" w:rsidRPr="000829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7165EC" w:rsidRPr="000829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65EC" w:rsidRPr="00082951">
        <w:rPr>
          <w:rFonts w:ascii="Times New Roman" w:eastAsia="Times New Roman" w:hAnsi="Times New Roman" w:cs="Times New Roman"/>
          <w:sz w:val="28"/>
          <w:szCs w:val="28"/>
        </w:rPr>
        <w:t>Càng xuống sâu, nhiệt độ nước biển càng</w:t>
      </w:r>
    </w:p>
    <w:p w:rsidR="007165EC" w:rsidRPr="00082951" w:rsidRDefault="007165EC" w:rsidP="007165EC">
      <w:pPr>
        <w:widowControl w:val="0"/>
        <w:tabs>
          <w:tab w:val="left" w:pos="1695"/>
          <w:tab w:val="left" w:pos="3009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thấp.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cao.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6048AA" w:rsidRPr="000829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tăng.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="00263CE0" w:rsidRPr="00082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không thay đổi.</w:t>
      </w:r>
    </w:p>
    <w:p w:rsidR="00485D0B" w:rsidRPr="00082951" w:rsidRDefault="00CF4715" w:rsidP="00485D0B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Câu 13</w:t>
      </w:r>
      <w:r w:rsidR="00485D0B" w:rsidRPr="00082951">
        <w:rPr>
          <w:rFonts w:ascii="Times New Roman" w:eastAsia="Calibri" w:hAnsi="Times New Roman" w:cs="Times New Roman"/>
          <w:sz w:val="28"/>
          <w:szCs w:val="28"/>
        </w:rPr>
        <w:t>. Trong quá trình hình thành đất, đá mẹ có vai trò</w:t>
      </w:r>
    </w:p>
    <w:p w:rsidR="00485D0B" w:rsidRPr="00082951" w:rsidRDefault="00485D0B" w:rsidP="00485D0B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cung cấp vật chất vô cơ cho đất. </w:t>
      </w:r>
    </w:p>
    <w:p w:rsidR="00485D0B" w:rsidRPr="00082951" w:rsidRDefault="00485D0B" w:rsidP="00485D0B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B.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phân giải xác sinh vật và tổng hợp thành mùn. </w:t>
      </w:r>
    </w:p>
    <w:p w:rsidR="00485D0B" w:rsidRPr="00082951" w:rsidRDefault="00485D0B" w:rsidP="00485D0B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bám vào các khe nứt của đá, làm phá hủy đá. </w:t>
      </w:r>
    </w:p>
    <w:p w:rsidR="00485D0B" w:rsidRPr="00082951" w:rsidRDefault="00485D0B" w:rsidP="00485D0B">
      <w:pPr>
        <w:spacing w:after="0" w:line="288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D.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góp phần làm biến đổi tính chất của đất. </w:t>
      </w:r>
    </w:p>
    <w:p w:rsidR="00F46D35" w:rsidRPr="00082951" w:rsidRDefault="00CF4715" w:rsidP="00F46D35">
      <w:pPr>
        <w:widowControl w:val="0"/>
        <w:tabs>
          <w:tab w:val="left" w:pos="426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Câu 14</w:t>
      </w:r>
      <w:r w:rsidR="00F46D35"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46D35" w:rsidRPr="00082951">
        <w:rPr>
          <w:rFonts w:ascii="Times New Roman" w:eastAsia="Times New Roman" w:hAnsi="Times New Roman" w:cs="Times New Roman"/>
          <w:sz w:val="28"/>
          <w:szCs w:val="28"/>
        </w:rPr>
        <w:t xml:space="preserve"> Yếu tố nào sau đây tạo nên các vành đai phân bố thực vật?</w:t>
      </w:r>
    </w:p>
    <w:p w:rsidR="00F46D35" w:rsidRPr="00082951" w:rsidRDefault="00F46D35" w:rsidP="00F46D35">
      <w:pPr>
        <w:widowControl w:val="0"/>
        <w:tabs>
          <w:tab w:val="left" w:pos="320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11381349"/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Độ cao.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Hướng nghiệng.</w:t>
      </w:r>
    </w:p>
    <w:p w:rsidR="00F46D35" w:rsidRPr="00082951" w:rsidRDefault="00F46D35" w:rsidP="00F46D35">
      <w:pPr>
        <w:widowControl w:val="0"/>
        <w:tabs>
          <w:tab w:val="left" w:pos="3208"/>
        </w:tabs>
        <w:spacing w:after="0" w:line="288" w:lineRule="auto"/>
        <w:ind w:firstLine="60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C.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Hướng sườn.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sz w:val="28"/>
          <w:szCs w:val="28"/>
        </w:rPr>
        <w:tab/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Độ dốc.</w:t>
      </w:r>
    </w:p>
    <w:bookmarkEnd w:id="1"/>
    <w:p w:rsidR="00640281" w:rsidRPr="00082951" w:rsidRDefault="00640281" w:rsidP="0064028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Câu 1</w:t>
      </w:r>
      <w:r w:rsidR="00CF4715" w:rsidRPr="0008295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082951">
        <w:rPr>
          <w:rFonts w:ascii="Times New Roman" w:eastAsia="Calibri" w:hAnsi="Times New Roman" w:cs="Times New Roman"/>
          <w:sz w:val="28"/>
          <w:szCs w:val="28"/>
        </w:rPr>
        <w:t>. Phương pháp kí hiệu đường chuyển động thể hiện được đặc tính nào sau đây của đối tượng địa lí trên bản đồ?</w:t>
      </w:r>
    </w:p>
    <w:p w:rsidR="00640281" w:rsidRPr="00082951" w:rsidRDefault="00640281" w:rsidP="0064028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A</w:t>
      </w:r>
      <w:r w:rsidRPr="00082951">
        <w:rPr>
          <w:rFonts w:ascii="Times New Roman" w:eastAsia="Calibri" w:hAnsi="Times New Roman" w:cs="Times New Roman"/>
          <w:sz w:val="28"/>
          <w:szCs w:val="28"/>
        </w:rPr>
        <w:t>. Vị trí.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="001E51DC"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082951">
        <w:rPr>
          <w:rFonts w:ascii="Times New Roman" w:eastAsia="Calibri" w:hAnsi="Times New Roman" w:cs="Times New Roman"/>
          <w:sz w:val="28"/>
          <w:szCs w:val="28"/>
        </w:rPr>
        <w:t>. Quy mô.</w:t>
      </w:r>
    </w:p>
    <w:p w:rsidR="00640281" w:rsidRPr="00082951" w:rsidRDefault="00640281" w:rsidP="0064028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082951">
        <w:rPr>
          <w:rFonts w:ascii="Times New Roman" w:eastAsia="Calibri" w:hAnsi="Times New Roman" w:cs="Times New Roman"/>
          <w:sz w:val="28"/>
          <w:szCs w:val="28"/>
        </w:rPr>
        <w:t>. Tốc độ di chuyển.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="001E51DC"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082951">
        <w:rPr>
          <w:rFonts w:ascii="Times New Roman" w:eastAsia="Calibri" w:hAnsi="Times New Roman" w:cs="Times New Roman"/>
          <w:sz w:val="28"/>
          <w:szCs w:val="28"/>
        </w:rPr>
        <w:t>. Sự phân bố.</w:t>
      </w:r>
    </w:p>
    <w:p w:rsidR="00640281" w:rsidRPr="00082951" w:rsidRDefault="00640281" w:rsidP="00640281">
      <w:pPr>
        <w:tabs>
          <w:tab w:val="left" w:pos="414"/>
        </w:tabs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</w:t>
      </w:r>
      <w:r w:rsidR="00CF4715"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16</w:t>
      </w:r>
      <w:r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Thạch quyển được hợp thành bởi lớp vỏ Trái Đất và</w:t>
      </w:r>
    </w:p>
    <w:p w:rsidR="00640281" w:rsidRPr="00082951" w:rsidRDefault="00640281" w:rsidP="00640281">
      <w:pPr>
        <w:tabs>
          <w:tab w:val="left" w:pos="783"/>
        </w:tabs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A.</w:t>
      </w:r>
      <w:r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phần trên của lớp Man-ti.</w:t>
      </w:r>
      <w:r w:rsidR="00FF10F8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F10F8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F10F8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1DC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</w:t>
      </w:r>
      <w:r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>. phần dưới của lốp Man-ti.</w:t>
      </w:r>
    </w:p>
    <w:p w:rsidR="00640281" w:rsidRPr="00082951" w:rsidRDefault="00640281" w:rsidP="00640281">
      <w:pPr>
        <w:spacing w:after="0" w:line="28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C.</w:t>
      </w:r>
      <w:r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nhân ngoài của Trái Đất.</w:t>
      </w:r>
      <w:r w:rsidR="00FF10F8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F10F8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F10F8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1E51DC"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D.</w:t>
      </w:r>
      <w:r w:rsidRPr="0008295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nhân trong của Trái Đất.</w:t>
      </w:r>
    </w:p>
    <w:p w:rsidR="00640281" w:rsidRPr="00082951" w:rsidRDefault="00CF4715" w:rsidP="0064028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Câu 17</w:t>
      </w:r>
      <w:r w:rsidR="00640281" w:rsidRPr="00082951">
        <w:rPr>
          <w:rFonts w:ascii="Times New Roman" w:eastAsia="Calibri" w:hAnsi="Times New Roman" w:cs="Times New Roman"/>
          <w:sz w:val="28"/>
          <w:szCs w:val="28"/>
        </w:rPr>
        <w:t xml:space="preserve">. Các hành tinh chuyển động xung quanh Mặt Trời theo quỹ đạo hình </w:t>
      </w:r>
    </w:p>
    <w:p w:rsidR="00640281" w:rsidRPr="00082951" w:rsidRDefault="00640281" w:rsidP="00640281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>A.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Tròn.           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. Nón.           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C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. Elíp.            </w:t>
      </w:r>
      <w:r w:rsidRPr="00082951">
        <w:rPr>
          <w:rFonts w:ascii="Times New Roman" w:eastAsia="Calibri" w:hAnsi="Times New Roman" w:cs="Times New Roman"/>
          <w:sz w:val="28"/>
          <w:szCs w:val="28"/>
        </w:rPr>
        <w:tab/>
      </w:r>
      <w:r w:rsidRPr="00082951">
        <w:rPr>
          <w:rFonts w:ascii="Times New Roman" w:eastAsia="Calibri" w:hAnsi="Times New Roman" w:cs="Times New Roman"/>
          <w:b/>
          <w:sz w:val="28"/>
          <w:szCs w:val="28"/>
        </w:rPr>
        <w:t>D</w:t>
      </w:r>
      <w:r w:rsidRPr="00082951">
        <w:rPr>
          <w:rFonts w:ascii="Times New Roman" w:eastAsia="Calibri" w:hAnsi="Times New Roman" w:cs="Times New Roman"/>
          <w:sz w:val="28"/>
          <w:szCs w:val="28"/>
        </w:rPr>
        <w:t>. Trụ.</w:t>
      </w:r>
    </w:p>
    <w:p w:rsidR="00640281" w:rsidRPr="00082951" w:rsidRDefault="00CF4715" w:rsidP="00640281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GB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  <w:lang w:val="en-GB"/>
        </w:rPr>
        <w:t>Câu 18</w:t>
      </w:r>
      <w:r w:rsidR="00640281" w:rsidRPr="00082951">
        <w:rPr>
          <w:rFonts w:ascii="Times New Roman" w:eastAsia="Calibri" w:hAnsi="Times New Roman" w:cs="Times New Roman"/>
          <w:b/>
          <w:sz w:val="28"/>
          <w:szCs w:val="28"/>
          <w:lang w:val="en-GB"/>
        </w:rPr>
        <w:t xml:space="preserve">. </w:t>
      </w:r>
      <w:r w:rsidR="00640281" w:rsidRPr="00082951">
        <w:rPr>
          <w:rFonts w:ascii="Times New Roman" w:eastAsia="Calibri" w:hAnsi="Times New Roman" w:cs="Times New Roman"/>
          <w:sz w:val="28"/>
          <w:szCs w:val="28"/>
        </w:rPr>
        <w:t>Khí quyển là</w:t>
      </w:r>
    </w:p>
    <w:p w:rsidR="00640281" w:rsidRPr="00082951" w:rsidRDefault="00640281" w:rsidP="00640281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A.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>q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uyển chứa toàn bộ chất khí. </w:t>
      </w:r>
    </w:p>
    <w:p w:rsidR="00640281" w:rsidRPr="00082951" w:rsidRDefault="00640281" w:rsidP="00640281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B.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>k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hoảng không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 xml:space="preserve">gian 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bao quanh Trái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>Đ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ất. </w:t>
      </w:r>
    </w:p>
    <w:p w:rsidR="00640281" w:rsidRPr="00082951" w:rsidRDefault="00640281" w:rsidP="00640281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C.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>l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ớp không khí có độ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>dày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 khoảng 500 km. </w:t>
      </w:r>
    </w:p>
    <w:p w:rsidR="00640281" w:rsidRPr="00082951" w:rsidRDefault="00640281" w:rsidP="00640281">
      <w:pPr>
        <w:spacing w:after="0" w:line="26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sz w:val="28"/>
          <w:szCs w:val="28"/>
        </w:rPr>
        <w:t xml:space="preserve">D.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>l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ớp không khí bao quanh Trái </w:t>
      </w:r>
      <w:r w:rsidRPr="00082951">
        <w:rPr>
          <w:rFonts w:ascii="Times New Roman" w:eastAsia="Calibri" w:hAnsi="Times New Roman" w:cs="Times New Roman"/>
          <w:sz w:val="28"/>
          <w:szCs w:val="28"/>
          <w:lang w:val="en-GB"/>
        </w:rPr>
        <w:t>Đ</w:t>
      </w:r>
      <w:r w:rsidRPr="00082951">
        <w:rPr>
          <w:rFonts w:ascii="Times New Roman" w:eastAsia="Calibri" w:hAnsi="Times New Roman" w:cs="Times New Roman"/>
          <w:sz w:val="28"/>
          <w:szCs w:val="28"/>
        </w:rPr>
        <w:t xml:space="preserve">ất, chịu ảnh hưởng của vũ trụ. </w:t>
      </w:r>
    </w:p>
    <w:p w:rsidR="00D939DA" w:rsidRPr="00082951" w:rsidRDefault="00E6376E" w:rsidP="00E85462">
      <w:pPr>
        <w:pStyle w:val="Vnbnnidung0"/>
        <w:tabs>
          <w:tab w:val="left" w:pos="3182"/>
        </w:tabs>
        <w:spacing w:line="240" w:lineRule="auto"/>
        <w:ind w:left="-180"/>
        <w:jc w:val="both"/>
        <w:rPr>
          <w:rFonts w:eastAsia="Calibri"/>
          <w:b/>
          <w:sz w:val="28"/>
          <w:szCs w:val="28"/>
        </w:rPr>
      </w:pPr>
      <w:r w:rsidRPr="00082951">
        <w:rPr>
          <w:rFonts w:eastAsia="Calibri"/>
          <w:b/>
          <w:sz w:val="28"/>
          <w:szCs w:val="28"/>
        </w:rPr>
        <w:t xml:space="preserve">PHẦN II: Câu trắc nghiệm đúng sai. </w:t>
      </w:r>
    </w:p>
    <w:p w:rsidR="00E85462" w:rsidRPr="00082951" w:rsidRDefault="00E6376E" w:rsidP="00E85462">
      <w:pPr>
        <w:pStyle w:val="Vnbnnidung0"/>
        <w:tabs>
          <w:tab w:val="left" w:pos="3182"/>
        </w:tabs>
        <w:spacing w:line="240" w:lineRule="auto"/>
        <w:ind w:left="-180"/>
        <w:jc w:val="both"/>
        <w:rPr>
          <w:b/>
          <w:bCs/>
          <w:sz w:val="28"/>
          <w:szCs w:val="28"/>
        </w:rPr>
      </w:pPr>
      <w:r w:rsidRPr="00082951">
        <w:rPr>
          <w:rFonts w:eastAsia="Calibri"/>
          <w:b/>
          <w:sz w:val="28"/>
          <w:szCs w:val="28"/>
        </w:rPr>
        <w:t>Thí sinh trả lờ</w:t>
      </w:r>
      <w:r w:rsidR="00373735" w:rsidRPr="00082951">
        <w:rPr>
          <w:rFonts w:eastAsia="Calibri"/>
          <w:b/>
          <w:sz w:val="28"/>
          <w:szCs w:val="28"/>
        </w:rPr>
        <w:t>i câu 1</w:t>
      </w:r>
      <w:r w:rsidRPr="00082951">
        <w:rPr>
          <w:rFonts w:eastAsia="Calibri"/>
          <w:b/>
          <w:sz w:val="28"/>
          <w:szCs w:val="28"/>
        </w:rPr>
        <w:t>. Trong mỗi ý a), b), c), d) ở mỗi câu thí sinh chọn đúng hoặc sai. ( 1.0 điểm )</w:t>
      </w:r>
      <w:r w:rsidR="00E85462" w:rsidRPr="00082951">
        <w:rPr>
          <w:b/>
          <w:bCs/>
          <w:sz w:val="28"/>
          <w:szCs w:val="28"/>
        </w:rPr>
        <w:t xml:space="preserve"> </w:t>
      </w:r>
    </w:p>
    <w:p w:rsidR="00E85462" w:rsidRPr="00082951" w:rsidRDefault="00E85462" w:rsidP="00E85462">
      <w:pPr>
        <w:pStyle w:val="Vnbnnidung0"/>
        <w:tabs>
          <w:tab w:val="left" w:pos="3182"/>
        </w:tabs>
        <w:spacing w:line="240" w:lineRule="auto"/>
        <w:ind w:left="-180"/>
        <w:jc w:val="both"/>
        <w:rPr>
          <w:b/>
          <w:bCs/>
          <w:sz w:val="28"/>
          <w:szCs w:val="28"/>
        </w:rPr>
      </w:pPr>
      <w:r w:rsidRPr="00082951">
        <w:rPr>
          <w:b/>
          <w:bCs/>
          <w:sz w:val="28"/>
          <w:szCs w:val="28"/>
        </w:rPr>
        <w:t xml:space="preserve">Câu 1: Cho thông tin </w:t>
      </w:r>
    </w:p>
    <w:p w:rsidR="00E85462" w:rsidRPr="00082951" w:rsidRDefault="00E85462" w:rsidP="00E85462">
      <w:pPr>
        <w:pStyle w:val="Vnbnnidung0"/>
        <w:tabs>
          <w:tab w:val="left" w:pos="3182"/>
        </w:tabs>
        <w:spacing w:line="240" w:lineRule="auto"/>
        <w:ind w:left="-180" w:right="480"/>
        <w:rPr>
          <w:sz w:val="28"/>
          <w:szCs w:val="28"/>
        </w:rPr>
      </w:pPr>
      <w:r w:rsidRPr="00082951">
        <w:rPr>
          <w:sz w:val="28"/>
          <w:szCs w:val="28"/>
        </w:rPr>
        <w:t xml:space="preserve">- Chè được trồng nhiều ở vùng Trung du và miền núi Bắc Bộ do vùng này có điều kiện tự nhiên phù hợp với sự sinh trưởng và phát triển của cây chè: khí hậu có một mùa đông </w:t>
      </w:r>
      <w:r w:rsidRPr="00082951">
        <w:rPr>
          <w:sz w:val="28"/>
          <w:szCs w:val="28"/>
        </w:rPr>
        <w:lastRenderedPageBreak/>
        <w:t>lạnh, đất feralit phát triển trên đá vôi,...</w:t>
      </w:r>
    </w:p>
    <w:p w:rsidR="00E85462" w:rsidRPr="00082951" w:rsidRDefault="00E85462" w:rsidP="00E85462">
      <w:pPr>
        <w:pStyle w:val="Vnbnnidung0"/>
        <w:tabs>
          <w:tab w:val="left" w:pos="3182"/>
        </w:tabs>
        <w:spacing w:line="240" w:lineRule="auto"/>
        <w:ind w:left="-180" w:right="480"/>
        <w:rPr>
          <w:sz w:val="28"/>
          <w:szCs w:val="28"/>
        </w:rPr>
      </w:pPr>
      <w:r w:rsidRPr="00082951">
        <w:rPr>
          <w:sz w:val="28"/>
          <w:szCs w:val="28"/>
        </w:rPr>
        <w:t>- Cà phê được trồng nhiều ở vùng Tây Nguyên do vùng này có điều kiện tự nhiên phù hợp với sự sinh trưởng và phát triển của cây cà phê: đất badan màu mỡ, khí hậu mang tính cận xích đạo,...</w:t>
      </w:r>
    </w:p>
    <w:p w:rsidR="00E85462" w:rsidRPr="00082951" w:rsidRDefault="00E85462" w:rsidP="00E85462">
      <w:pPr>
        <w:pStyle w:val="Vnbnnidung0"/>
        <w:tabs>
          <w:tab w:val="left" w:pos="3182"/>
        </w:tabs>
        <w:spacing w:line="240" w:lineRule="auto"/>
        <w:ind w:left="-180" w:right="480"/>
        <w:jc w:val="both"/>
        <w:rPr>
          <w:sz w:val="28"/>
          <w:szCs w:val="28"/>
        </w:rPr>
      </w:pPr>
      <w:r w:rsidRPr="00082951">
        <w:rPr>
          <w:sz w:val="28"/>
          <w:szCs w:val="28"/>
        </w:rPr>
        <w:t>a) Khí hậu là nhân tố quyết định sự phát triển và phân bố sinh vật.</w:t>
      </w:r>
    </w:p>
    <w:p w:rsidR="00E85462" w:rsidRPr="00082951" w:rsidRDefault="00E85462" w:rsidP="00E85462">
      <w:pPr>
        <w:pStyle w:val="Vnbnnidung0"/>
        <w:tabs>
          <w:tab w:val="left" w:pos="3182"/>
        </w:tabs>
        <w:spacing w:line="240" w:lineRule="auto"/>
        <w:ind w:left="-180" w:right="480"/>
        <w:jc w:val="both"/>
        <w:rPr>
          <w:sz w:val="28"/>
          <w:szCs w:val="28"/>
        </w:rPr>
      </w:pPr>
      <w:r w:rsidRPr="00082951">
        <w:rPr>
          <w:sz w:val="28"/>
          <w:szCs w:val="28"/>
        </w:rPr>
        <w:t>b) Đất tác động lớn đến sự phát triển và phân bố của thực vật.</w:t>
      </w:r>
    </w:p>
    <w:p w:rsidR="00E85462" w:rsidRPr="00082951" w:rsidRDefault="00E85462" w:rsidP="00E85462">
      <w:pPr>
        <w:pStyle w:val="Vnbnnidung0"/>
        <w:tabs>
          <w:tab w:val="left" w:pos="3182"/>
        </w:tabs>
        <w:spacing w:line="240" w:lineRule="auto"/>
        <w:ind w:left="-180" w:right="480"/>
        <w:jc w:val="both"/>
        <w:rPr>
          <w:sz w:val="28"/>
          <w:szCs w:val="28"/>
        </w:rPr>
      </w:pPr>
      <w:r w:rsidRPr="00082951">
        <w:rPr>
          <w:sz w:val="28"/>
          <w:szCs w:val="28"/>
        </w:rPr>
        <w:t>c) Khí hậu và đất đai của nước ta đa dạng nên cơ cấu cây trồng đa dạng.</w:t>
      </w:r>
    </w:p>
    <w:p w:rsidR="00E85462" w:rsidRPr="00082951" w:rsidRDefault="00E85462" w:rsidP="008E1BEA">
      <w:pPr>
        <w:pStyle w:val="Vnbnnidung0"/>
        <w:tabs>
          <w:tab w:val="left" w:pos="3182"/>
        </w:tabs>
        <w:spacing w:line="240" w:lineRule="auto"/>
        <w:ind w:left="-180" w:right="480"/>
        <w:jc w:val="both"/>
        <w:rPr>
          <w:sz w:val="28"/>
          <w:szCs w:val="28"/>
        </w:rPr>
      </w:pPr>
      <w:r w:rsidRPr="00082951">
        <w:rPr>
          <w:sz w:val="28"/>
          <w:szCs w:val="28"/>
        </w:rPr>
        <w:t>d) Tây Nguyên  có thể trồng được</w:t>
      </w:r>
      <w:r w:rsidR="007A5CE3" w:rsidRPr="00082951">
        <w:rPr>
          <w:sz w:val="28"/>
          <w:szCs w:val="28"/>
        </w:rPr>
        <w:t xml:space="preserve"> rất nhiều</w:t>
      </w:r>
      <w:r w:rsidRPr="00082951">
        <w:rPr>
          <w:sz w:val="28"/>
          <w:szCs w:val="28"/>
        </w:rPr>
        <w:t xml:space="preserve"> lúa do có đất phù sa màu mỡ.</w:t>
      </w:r>
    </w:p>
    <w:p w:rsidR="008E6BE4" w:rsidRPr="00082951" w:rsidRDefault="00D47F8E" w:rsidP="008E6BE4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PHẦN III. Phần trắc nghiệm trả lời ngắn:</w:t>
      </w:r>
    </w:p>
    <w:p w:rsidR="008E6BE4" w:rsidRPr="00082951" w:rsidRDefault="008E6BE4" w:rsidP="008E6BE4">
      <w:pPr>
        <w:tabs>
          <w:tab w:val="left" w:pos="283"/>
          <w:tab w:val="left" w:pos="2906"/>
          <w:tab w:val="left" w:pos="5528"/>
          <w:tab w:val="left" w:pos="81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Câu 1: 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Tại độ cao 1000m trên dãy núi Hoàng Liên Sơn nhiệt độ là 15</w:t>
      </w:r>
      <w:r w:rsidRPr="0008295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C, hỏi nhiệt độ tại chân núi (0m) nhiệt độ cùng thời điểm là bao nhiêu </w:t>
      </w:r>
      <w:r w:rsidRPr="00082951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082951">
        <w:rPr>
          <w:rFonts w:ascii="Times New Roman" w:eastAsia="Times New Roman" w:hAnsi="Times New Roman" w:cs="Times New Roman"/>
          <w:sz w:val="28"/>
          <w:szCs w:val="28"/>
        </w:rPr>
        <w:t>C?</w:t>
      </w:r>
    </w:p>
    <w:p w:rsidR="008E6BE4" w:rsidRPr="00082951" w:rsidRDefault="008E6BE4" w:rsidP="008E6B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82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Câu 2.</w:t>
      </w:r>
      <w:r w:rsidRPr="0008295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082951">
        <w:rPr>
          <w:rFonts w:ascii="Times New Roman" w:eastAsia="Calibri" w:hAnsi="Times New Roman" w:cs="Times New Roman"/>
          <w:sz w:val="28"/>
          <w:szCs w:val="28"/>
        </w:rPr>
        <w:t>Dựa vào bảng số liệu sau:</w:t>
      </w:r>
    </w:p>
    <w:p w:rsidR="008E6BE4" w:rsidRPr="00082951" w:rsidRDefault="008E6BE4" w:rsidP="008E6B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sz w:val="28"/>
          <w:szCs w:val="28"/>
        </w:rPr>
        <w:t>Nhiệt độ trung bình tháng I và tháng VII của Hà Nội và TP Hồ Chí Minh.</w:t>
      </w:r>
    </w:p>
    <w:tbl>
      <w:tblPr>
        <w:tblW w:w="1013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652"/>
        <w:gridCol w:w="4410"/>
      </w:tblGrid>
      <w:tr w:rsidR="008E6BE4" w:rsidRPr="00082951" w:rsidTr="009A04BE">
        <w:trPr>
          <w:trHeight w:val="140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8E6BE4" w:rsidP="008E6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Địa điểm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8E6BE4" w:rsidP="008E6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Nhiệt độ trung bình tháng I (</w:t>
            </w:r>
            <w:r w:rsidRPr="0008295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8E6BE4" w:rsidP="008E6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Nhiệt độ trung bình tháng VII (</w:t>
            </w:r>
            <w:r w:rsidRPr="0008295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C)</w:t>
            </w:r>
          </w:p>
        </w:tc>
      </w:tr>
      <w:tr w:rsidR="008E6BE4" w:rsidRPr="00082951" w:rsidTr="009A04BE">
        <w:trPr>
          <w:trHeight w:val="1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8E6BE4" w:rsidP="008E6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Hà Nội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600B3F" w:rsidP="008E6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600B3F" w:rsidP="008E6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vi-VN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</w:tr>
      <w:tr w:rsidR="008E6BE4" w:rsidRPr="00082951" w:rsidTr="009A04BE">
        <w:trPr>
          <w:trHeight w:val="1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8E6BE4" w:rsidP="008E6B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TP. Hồ Chí Minh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600B3F" w:rsidP="008E6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E4" w:rsidRPr="00082951" w:rsidRDefault="00600B3F" w:rsidP="008E6B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</w:tr>
    </w:tbl>
    <w:p w:rsidR="008E6BE4" w:rsidRPr="00082951" w:rsidRDefault="008E6BE4" w:rsidP="008E6BE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sz w:val="28"/>
          <w:szCs w:val="28"/>
        </w:rPr>
        <w:t>Căn cứ bảng số liệ</w:t>
      </w:r>
      <w:r w:rsidR="00F7484B" w:rsidRPr="00082951">
        <w:rPr>
          <w:rFonts w:ascii="Times New Roman" w:eastAsia="Calibri" w:hAnsi="Times New Roman" w:cs="Times New Roman"/>
          <w:sz w:val="28"/>
          <w:szCs w:val="28"/>
        </w:rPr>
        <w:t>u trên, hãy tính chênh lệch biên độ</w:t>
      </w:r>
      <w:r w:rsidR="00E32095" w:rsidRPr="00082951">
        <w:rPr>
          <w:rFonts w:ascii="Times New Roman" w:eastAsia="Calibri" w:hAnsi="Times New Roman" w:cs="Times New Roman"/>
          <w:sz w:val="28"/>
          <w:szCs w:val="28"/>
        </w:rPr>
        <w:t xml:space="preserve"> nhiệt</w:t>
      </w:r>
      <w:r w:rsidR="00F7484B" w:rsidRPr="00082951">
        <w:rPr>
          <w:rFonts w:ascii="Times New Roman" w:eastAsia="Calibri" w:hAnsi="Times New Roman" w:cs="Times New Roman"/>
          <w:sz w:val="28"/>
          <w:szCs w:val="28"/>
        </w:rPr>
        <w:t xml:space="preserve"> giữa Hà Nội và Thành Phố Hồ Chí Minh.</w:t>
      </w:r>
    </w:p>
    <w:p w:rsidR="00503573" w:rsidRPr="00082951" w:rsidRDefault="00503573" w:rsidP="00874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bCs/>
          <w:sz w:val="28"/>
          <w:szCs w:val="28"/>
        </w:rPr>
        <w:t>Câu 3</w:t>
      </w:r>
      <w:r w:rsidRPr="0008295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082951">
        <w:rPr>
          <w:rFonts w:ascii="Times New Roman" w:eastAsia="Calibri" w:hAnsi="Times New Roman" w:cs="Times New Roman"/>
          <w:sz w:val="28"/>
          <w:szCs w:val="28"/>
        </w:rPr>
        <w:t>Cho bảng số liệu:</w:t>
      </w:r>
      <w:r w:rsidR="00874C5C" w:rsidRPr="0008295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082951">
        <w:rPr>
          <w:rFonts w:ascii="Times New Roman" w:eastAsia="Calibri" w:hAnsi="Times New Roman" w:cs="Times New Roman"/>
          <w:bCs/>
          <w:sz w:val="28"/>
          <w:szCs w:val="28"/>
        </w:rPr>
        <w:t>Lượng mưa các tháng tại Hà Nội năm 2022</w:t>
      </w:r>
    </w:p>
    <w:p w:rsidR="00503573" w:rsidRPr="00082951" w:rsidRDefault="00503573" w:rsidP="0050357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82951">
        <w:rPr>
          <w:rFonts w:ascii="Times New Roman" w:eastAsia="Calibri" w:hAnsi="Times New Roman" w:cs="Times New Roman"/>
          <w:i/>
          <w:iCs/>
          <w:sz w:val="28"/>
          <w:szCs w:val="28"/>
        </w:rPr>
        <w:t>(Đơn vị: mm)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704"/>
        <w:gridCol w:w="815"/>
        <w:gridCol w:w="705"/>
        <w:gridCol w:w="705"/>
        <w:gridCol w:w="810"/>
        <w:gridCol w:w="815"/>
        <w:gridCol w:w="810"/>
        <w:gridCol w:w="810"/>
        <w:gridCol w:w="815"/>
        <w:gridCol w:w="705"/>
        <w:gridCol w:w="632"/>
        <w:gridCol w:w="705"/>
      </w:tblGrid>
      <w:tr w:rsidR="00503573" w:rsidRPr="00082951" w:rsidTr="00F82BF6">
        <w:tc>
          <w:tcPr>
            <w:tcW w:w="1407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Tháng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3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3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3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2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3" w:type="dxa"/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503573" w:rsidRPr="00082951" w:rsidTr="00F82BF6">
        <w:tc>
          <w:tcPr>
            <w:tcW w:w="1407" w:type="dxa"/>
          </w:tcPr>
          <w:p w:rsidR="00503573" w:rsidRPr="00082951" w:rsidRDefault="00503573" w:rsidP="0050357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Calibri" w:hAnsi="Times New Roman" w:cs="Times New Roman"/>
                <w:sz w:val="28"/>
                <w:szCs w:val="28"/>
              </w:rPr>
              <w:t>Lượng mưa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46,8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103,7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47,2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68,7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spacing w:val="-1"/>
                <w:w w:val="95"/>
                <w:sz w:val="28"/>
                <w:szCs w:val="28"/>
                <w:lang w:val="vi"/>
              </w:rPr>
              <w:t>414,9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296,9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spacing w:val="-1"/>
                <w:w w:val="95"/>
                <w:sz w:val="28"/>
                <w:szCs w:val="28"/>
                <w:lang w:val="vi"/>
              </w:rPr>
              <w:t>392,5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spacing w:val="-1"/>
                <w:w w:val="95"/>
                <w:sz w:val="28"/>
                <w:szCs w:val="28"/>
                <w:lang w:val="vi"/>
              </w:rPr>
              <w:t>486,3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242,0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84,4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7,8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73" w:rsidRPr="00082951" w:rsidRDefault="00503573" w:rsidP="0050357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2951">
              <w:rPr>
                <w:rFonts w:ascii="Times New Roman" w:eastAsia="Microsoft Sans Serif" w:hAnsi="Times New Roman" w:cs="Times New Roman"/>
                <w:w w:val="95"/>
                <w:sz w:val="28"/>
                <w:szCs w:val="28"/>
                <w:lang w:val="vi"/>
              </w:rPr>
              <w:t>13,7</w:t>
            </w:r>
          </w:p>
        </w:tc>
      </w:tr>
    </w:tbl>
    <w:p w:rsidR="00503573" w:rsidRPr="00082951" w:rsidRDefault="00503573" w:rsidP="00503573">
      <w:pPr>
        <w:spacing w:after="0" w:line="240" w:lineRule="auto"/>
        <w:ind w:right="850"/>
        <w:jc w:val="right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82951">
        <w:rPr>
          <w:rFonts w:ascii="Times New Roman" w:eastAsia="Calibri" w:hAnsi="Times New Roman" w:cs="Times New Roman"/>
          <w:i/>
          <w:iCs/>
          <w:sz w:val="28"/>
          <w:szCs w:val="28"/>
        </w:rPr>
        <w:t>(Nguồn: Niên giám Thống kê năm 2022, NXB thống kê Việt Nam, 2023)</w:t>
      </w:r>
    </w:p>
    <w:p w:rsidR="00EE163D" w:rsidRPr="00082951" w:rsidRDefault="00EE163D" w:rsidP="00EE163D">
      <w:pPr>
        <w:spacing w:after="0" w:line="240" w:lineRule="auto"/>
        <w:ind w:right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2951">
        <w:rPr>
          <w:rFonts w:ascii="Times New Roman" w:eastAsia="Calibri" w:hAnsi="Times New Roman" w:cs="Times New Roman"/>
          <w:sz w:val="28"/>
          <w:szCs w:val="28"/>
        </w:rPr>
        <w:t>Căn cứ vào bảng số liệu trên, tính tổng lượng mưa của Hà Nội năm 2022. (làm tròn kết quả đến hàng đơn vị của mm).</w:t>
      </w:r>
    </w:p>
    <w:p w:rsidR="00B357F9" w:rsidRPr="00082951" w:rsidRDefault="00B357F9" w:rsidP="00B357F9">
      <w:pPr>
        <w:tabs>
          <w:tab w:val="left" w:pos="10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8295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PHẦ</w:t>
      </w:r>
      <w:r w:rsidR="00FC7A2A" w:rsidRPr="0008295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N </w:t>
      </w:r>
      <w:r w:rsidR="00FC7A2A" w:rsidRPr="00082951">
        <w:rPr>
          <w:rFonts w:ascii="Times New Roman" w:eastAsia="Calibri" w:hAnsi="Times New Roman" w:cs="Times New Roman"/>
          <w:b/>
          <w:bCs/>
          <w:sz w:val="28"/>
          <w:szCs w:val="28"/>
        </w:rPr>
        <w:t>B</w:t>
      </w:r>
      <w:r w:rsidRPr="0008295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-</w:t>
      </w:r>
      <w:r w:rsidRPr="0008295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 xml:space="preserve"> TỰ LUẬN (</w:t>
      </w:r>
      <w:r w:rsidRPr="00082951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082951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,0 điểm)</w:t>
      </w:r>
    </w:p>
    <w:p w:rsidR="00B357F9" w:rsidRPr="00082951" w:rsidRDefault="00B357F9" w:rsidP="00B357F9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 xml:space="preserve">Câu </w:t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1: </w:t>
      </w:r>
      <w:r w:rsidRPr="0008295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(2 điểm)</w:t>
      </w: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B357F9" w:rsidRPr="00082951" w:rsidRDefault="00B357F9" w:rsidP="00B357F9">
      <w:pPr>
        <w:widowControl w:val="0"/>
        <w:autoSpaceDE w:val="0"/>
        <w:autoSpaceDN w:val="0"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082951">
        <w:rPr>
          <w:rFonts w:ascii="Times New Roman" w:eastAsia="Times New Roman" w:hAnsi="Times New Roman" w:cs="Times New Roman"/>
          <w:bCs/>
          <w:sz w:val="28"/>
          <w:szCs w:val="28"/>
        </w:rPr>
        <w:t>Cho bảng số liệu:</w:t>
      </w:r>
    </w:p>
    <w:p w:rsidR="00B357F9" w:rsidRPr="00082951" w:rsidRDefault="00B357F9" w:rsidP="00B357F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/>
          <w:bCs/>
          <w:sz w:val="28"/>
          <w:szCs w:val="28"/>
        </w:rPr>
        <w:t>BIÊN ĐỘ NHIỆT ĐỘ NĂM TẠI MỘT SỐ ĐỊA ĐIỂM</w:t>
      </w: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3"/>
        <w:gridCol w:w="1741"/>
        <w:gridCol w:w="1985"/>
        <w:gridCol w:w="1843"/>
      </w:tblGrid>
      <w:tr w:rsidR="00F520C9" w:rsidRPr="00082951" w:rsidTr="00F520C9">
        <w:trPr>
          <w:trHeight w:val="702"/>
          <w:jc w:val="center"/>
        </w:trPr>
        <w:tc>
          <w:tcPr>
            <w:tcW w:w="2223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519D0" wp14:editId="602BF28A">
                      <wp:simplePos x="0" y="0"/>
                      <wp:positionH relativeFrom="column">
                        <wp:posOffset>-57461</wp:posOffset>
                      </wp:positionH>
                      <wp:positionV relativeFrom="paragraph">
                        <wp:posOffset>7133</wp:posOffset>
                      </wp:positionV>
                      <wp:extent cx="1391137" cy="433409"/>
                      <wp:effectExtent l="0" t="0" r="19050" b="2413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1137" cy="43340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E3897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.55pt" to="105.05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082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Địa điểm      </w:t>
            </w:r>
          </w:p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Chỉ tiêu</w:t>
            </w:r>
          </w:p>
        </w:tc>
        <w:tc>
          <w:tcPr>
            <w:tcW w:w="1741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Va-len-ti-a</w:t>
            </w:r>
          </w:p>
        </w:tc>
        <w:tc>
          <w:tcPr>
            <w:tcW w:w="1985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Vác-sa-va</w:t>
            </w:r>
          </w:p>
        </w:tc>
        <w:tc>
          <w:tcPr>
            <w:tcW w:w="1843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Cuốc-xcơ</w:t>
            </w:r>
          </w:p>
        </w:tc>
      </w:tr>
      <w:tr w:rsidR="00F520C9" w:rsidRPr="00082951" w:rsidTr="00F520C9">
        <w:trPr>
          <w:trHeight w:val="435"/>
          <w:jc w:val="center"/>
        </w:trPr>
        <w:tc>
          <w:tcPr>
            <w:tcW w:w="2223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Biên độ nhiệt năm ( </w:t>
            </w:r>
            <w:r w:rsidRPr="00082951">
              <w:rPr>
                <w:rFonts w:ascii="Times New Roman" w:eastAsia="Times New Roman" w:hAnsi="Times New Roman" w:cs="Times New Roman"/>
                <w:bCs/>
                <w:sz w:val="28"/>
                <w:szCs w:val="28"/>
                <w:vertAlign w:val="superscript"/>
              </w:rPr>
              <w:t>0</w:t>
            </w:r>
            <w:r w:rsidRPr="0008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1741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F520C9" w:rsidRPr="00082951" w:rsidRDefault="00F520C9" w:rsidP="00B357F9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9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</w:tbl>
    <w:p w:rsidR="00B357F9" w:rsidRPr="00082951" w:rsidRDefault="00B357F9" w:rsidP="00B357F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i/>
          <w:iCs/>
          <w:sz w:val="28"/>
          <w:szCs w:val="28"/>
        </w:rPr>
        <w:t>(Nguồn: Sách giáo khoa Địa lí 10 KNTT – trang 30)</w:t>
      </w:r>
    </w:p>
    <w:p w:rsidR="00B357F9" w:rsidRPr="00082951" w:rsidRDefault="00B357F9" w:rsidP="00B357F9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right="-234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a. Chọn biểu đồ thích hợp để vẽ. </w:t>
      </w:r>
    </w:p>
    <w:p w:rsidR="00A76EF1" w:rsidRPr="00082951" w:rsidRDefault="00B357F9" w:rsidP="00A76EF1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bCs/>
          <w:sz w:val="28"/>
          <w:szCs w:val="28"/>
        </w:rPr>
        <w:tab/>
        <w:t>b. Rút ra nhận xét, so sánh</w:t>
      </w:r>
      <w:r w:rsidR="00F5685C" w:rsidRPr="00082951">
        <w:rPr>
          <w:rFonts w:ascii="Times New Roman" w:eastAsia="Times New Roman" w:hAnsi="Times New Roman" w:cs="Times New Roman"/>
          <w:bCs/>
          <w:sz w:val="28"/>
          <w:szCs w:val="28"/>
        </w:rPr>
        <w:t xml:space="preserve"> và giải thích</w:t>
      </w:r>
      <w:r w:rsidRPr="00082951">
        <w:rPr>
          <w:rFonts w:ascii="Times New Roman" w:eastAsia="Times New Roman" w:hAnsi="Times New Roman" w:cs="Times New Roman"/>
          <w:bCs/>
          <w:sz w:val="28"/>
          <w:szCs w:val="28"/>
        </w:rPr>
        <w:t xml:space="preserve"> về biên độ nhiệt độ năm thay đổi theo vị trí gần hay xa đại dương.</w:t>
      </w:r>
      <w:r w:rsidR="00A76EF1" w:rsidRPr="0008295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A76EF1" w:rsidRPr="00082951" w:rsidRDefault="00A76EF1" w:rsidP="00A76EF1">
      <w:pPr>
        <w:widowControl w:val="0"/>
        <w:tabs>
          <w:tab w:val="left" w:pos="567"/>
        </w:tabs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829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82951">
        <w:rPr>
          <w:rFonts w:ascii="Times New Roman" w:eastAsia="Calibri" w:hAnsi="Times New Roman" w:cs="Times New Roman"/>
          <w:b/>
          <w:i/>
          <w:color w:val="000000"/>
          <w:sz w:val="24"/>
        </w:rPr>
        <w:t>------ HẾT ------</w:t>
      </w:r>
    </w:p>
    <w:p w:rsidR="007165EC" w:rsidRPr="00082951" w:rsidRDefault="007165EC" w:rsidP="007165E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165EC" w:rsidRPr="00082951" w:rsidRDefault="007165EC" w:rsidP="007165EC">
      <w:pPr>
        <w:rPr>
          <w:sz w:val="28"/>
          <w:szCs w:val="28"/>
        </w:rPr>
      </w:pPr>
    </w:p>
    <w:sectPr w:rsidR="007165EC" w:rsidRPr="00082951" w:rsidSect="001E036F">
      <w:footerReference w:type="default" r:id="rId7"/>
      <w:pgSz w:w="12240" w:h="15840"/>
      <w:pgMar w:top="709" w:right="90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756" w:rsidRDefault="006D0756" w:rsidP="00A76EF1">
      <w:pPr>
        <w:spacing w:after="0" w:line="240" w:lineRule="auto"/>
      </w:pPr>
      <w:r>
        <w:separator/>
      </w:r>
    </w:p>
  </w:endnote>
  <w:endnote w:type="continuationSeparator" w:id="0">
    <w:p w:rsidR="006D0756" w:rsidRDefault="006D0756" w:rsidP="00A7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9E3" w:rsidRDefault="001509E3" w:rsidP="001509E3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>
      <w:rPr>
        <w:caps/>
        <w:color w:val="5B9BD5" w:themeColor="accent1"/>
      </w:rPr>
      <w:t xml:space="preserve">MÃ ĐỀ: 101                                                                                      </w:t>
    </w: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2B0737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A76EF1" w:rsidRDefault="00A76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756" w:rsidRDefault="006D0756" w:rsidP="00A76EF1">
      <w:pPr>
        <w:spacing w:after="0" w:line="240" w:lineRule="auto"/>
      </w:pPr>
      <w:r>
        <w:separator/>
      </w:r>
    </w:p>
  </w:footnote>
  <w:footnote w:type="continuationSeparator" w:id="0">
    <w:p w:rsidR="006D0756" w:rsidRDefault="006D0756" w:rsidP="00A76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144"/>
    <w:multiLevelType w:val="hybridMultilevel"/>
    <w:tmpl w:val="715C2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72"/>
    <w:rsid w:val="0003740F"/>
    <w:rsid w:val="00082951"/>
    <w:rsid w:val="0008399C"/>
    <w:rsid w:val="00097C37"/>
    <w:rsid w:val="000A36EC"/>
    <w:rsid w:val="001509E3"/>
    <w:rsid w:val="001E036F"/>
    <w:rsid w:val="001E51DC"/>
    <w:rsid w:val="001F3572"/>
    <w:rsid w:val="00261311"/>
    <w:rsid w:val="00263CE0"/>
    <w:rsid w:val="002A1B2C"/>
    <w:rsid w:val="002B0737"/>
    <w:rsid w:val="002D5CF8"/>
    <w:rsid w:val="00313C7E"/>
    <w:rsid w:val="00373735"/>
    <w:rsid w:val="00376BA0"/>
    <w:rsid w:val="00417448"/>
    <w:rsid w:val="004345E8"/>
    <w:rsid w:val="00485D0B"/>
    <w:rsid w:val="004D351E"/>
    <w:rsid w:val="004F5D10"/>
    <w:rsid w:val="00503573"/>
    <w:rsid w:val="00586D8D"/>
    <w:rsid w:val="00600B3F"/>
    <w:rsid w:val="006048AA"/>
    <w:rsid w:val="00640281"/>
    <w:rsid w:val="00673D14"/>
    <w:rsid w:val="006A4F58"/>
    <w:rsid w:val="006C4C4F"/>
    <w:rsid w:val="006D0756"/>
    <w:rsid w:val="007165EC"/>
    <w:rsid w:val="00767D31"/>
    <w:rsid w:val="007A5CE3"/>
    <w:rsid w:val="007C04E4"/>
    <w:rsid w:val="007C5F77"/>
    <w:rsid w:val="008217A1"/>
    <w:rsid w:val="00874C5C"/>
    <w:rsid w:val="008B1686"/>
    <w:rsid w:val="008E1BEA"/>
    <w:rsid w:val="008E6BE4"/>
    <w:rsid w:val="00A76EF1"/>
    <w:rsid w:val="00B15C04"/>
    <w:rsid w:val="00B357F9"/>
    <w:rsid w:val="00BB0FFB"/>
    <w:rsid w:val="00BB3AA8"/>
    <w:rsid w:val="00BF6995"/>
    <w:rsid w:val="00C03D22"/>
    <w:rsid w:val="00C5440E"/>
    <w:rsid w:val="00CA443D"/>
    <w:rsid w:val="00CF4715"/>
    <w:rsid w:val="00D344E7"/>
    <w:rsid w:val="00D47F8E"/>
    <w:rsid w:val="00D62282"/>
    <w:rsid w:val="00D939DA"/>
    <w:rsid w:val="00DD131A"/>
    <w:rsid w:val="00E12164"/>
    <w:rsid w:val="00E32095"/>
    <w:rsid w:val="00E3600E"/>
    <w:rsid w:val="00E444AB"/>
    <w:rsid w:val="00E6376E"/>
    <w:rsid w:val="00E85462"/>
    <w:rsid w:val="00EB242C"/>
    <w:rsid w:val="00ED2713"/>
    <w:rsid w:val="00EE163D"/>
    <w:rsid w:val="00F14540"/>
    <w:rsid w:val="00F46D35"/>
    <w:rsid w:val="00F520C9"/>
    <w:rsid w:val="00F5685C"/>
    <w:rsid w:val="00F7484B"/>
    <w:rsid w:val="00FC7A2A"/>
    <w:rsid w:val="00FF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61E49B-BC7D-47C4-8C95-C4E6CABC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E85462"/>
    <w:rPr>
      <w:rFonts w:ascii="Times New Roman" w:eastAsia="Times New Roman" w:hAnsi="Times New Roman" w:cs="Times New Roman"/>
      <w:sz w:val="19"/>
      <w:szCs w:val="19"/>
    </w:rPr>
  </w:style>
  <w:style w:type="paragraph" w:customStyle="1" w:styleId="Vnbnnidung0">
    <w:name w:val="Văn bản nội dung"/>
    <w:basedOn w:val="Normal"/>
    <w:link w:val="Vnbnnidung"/>
    <w:rsid w:val="00E85462"/>
    <w:pPr>
      <w:widowControl w:val="0"/>
      <w:spacing w:after="0" w:line="310" w:lineRule="auto"/>
      <w:ind w:firstLine="60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aliases w:val="tham khao,Table,trongbang"/>
    <w:basedOn w:val="TableNormal"/>
    <w:uiPriority w:val="39"/>
    <w:qFormat/>
    <w:rsid w:val="0050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sid w:val="004F5D10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3D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EF1"/>
  </w:style>
  <w:style w:type="paragraph" w:styleId="Footer">
    <w:name w:val="footer"/>
    <w:basedOn w:val="Normal"/>
    <w:link w:val="FooterChar"/>
    <w:uiPriority w:val="99"/>
    <w:unhideWhenUsed/>
    <w:rsid w:val="00A76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EF1"/>
  </w:style>
  <w:style w:type="paragraph" w:styleId="BalloonText">
    <w:name w:val="Balloon Text"/>
    <w:basedOn w:val="Normal"/>
    <w:link w:val="BalloonTextChar"/>
    <w:uiPriority w:val="99"/>
    <w:semiHidden/>
    <w:unhideWhenUsed/>
    <w:rsid w:val="001E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2024-12-27T01:51:00Z</cp:lastPrinted>
  <dcterms:created xsi:type="dcterms:W3CDTF">2024-12-23T08:46:00Z</dcterms:created>
  <dcterms:modified xsi:type="dcterms:W3CDTF">2024-12-27T02:02:00Z</dcterms:modified>
</cp:coreProperties>
</file>