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964" w:rsidRDefault="00E13964" w:rsidP="00E13964">
      <w:pPr>
        <w:spacing w:before="0" w:after="0" w:line="276" w:lineRule="auto"/>
        <w:rPr>
          <w:b/>
          <w:szCs w:val="28"/>
          <w:lang w:val="sv-SE"/>
        </w:rPr>
      </w:pPr>
      <w:r>
        <w:rPr>
          <w:b/>
          <w:szCs w:val="28"/>
          <w:lang w:val="sv-SE"/>
        </w:rPr>
        <w:t xml:space="preserve">                                                                        Ngày soạn </w:t>
      </w:r>
      <w:r w:rsidR="006E6E11">
        <w:rPr>
          <w:b/>
          <w:szCs w:val="28"/>
          <w:lang w:val="sv-SE"/>
        </w:rPr>
        <w:t>28/02</w:t>
      </w:r>
      <w:bookmarkStart w:id="0" w:name="_GoBack"/>
      <w:bookmarkEnd w:id="0"/>
      <w:r w:rsidR="00A231D8">
        <w:rPr>
          <w:b/>
          <w:szCs w:val="28"/>
          <w:lang w:val="sv-SE"/>
        </w:rPr>
        <w:t>/2025</w:t>
      </w:r>
    </w:p>
    <w:p w:rsidR="00E13964" w:rsidRPr="00322714" w:rsidRDefault="00E13964" w:rsidP="00E13964">
      <w:pPr>
        <w:spacing w:before="0" w:after="0" w:line="276" w:lineRule="auto"/>
        <w:rPr>
          <w:b/>
          <w:szCs w:val="28"/>
          <w:lang w:val="sv-SE"/>
        </w:rPr>
      </w:pPr>
      <w:r>
        <w:rPr>
          <w:b/>
          <w:szCs w:val="28"/>
          <w:lang w:val="sv-SE"/>
        </w:rPr>
        <w:t>Tiết: 9-12</w:t>
      </w:r>
      <w:r w:rsidR="00A231D8">
        <w:rPr>
          <w:b/>
          <w:szCs w:val="28"/>
          <w:lang w:val="sv-SE"/>
        </w:rPr>
        <w:t>:</w:t>
      </w:r>
      <w:r w:rsidRPr="00322714">
        <w:rPr>
          <w:b/>
          <w:szCs w:val="28"/>
          <w:lang w:val="sv-SE"/>
        </w:rPr>
        <w:t>Bài 3: CÔNG NGHỆ TẾ BÀO ĐỘNG VẬT VÀ THÀNH TỰU</w:t>
      </w:r>
    </w:p>
    <w:p w:rsidR="00E13964" w:rsidRPr="00322714" w:rsidRDefault="00E13964" w:rsidP="00E13964">
      <w:pPr>
        <w:spacing w:before="0" w:after="0" w:line="276" w:lineRule="auto"/>
        <w:jc w:val="both"/>
        <w:rPr>
          <w:b/>
          <w:szCs w:val="28"/>
        </w:rPr>
      </w:pPr>
      <w:r w:rsidRPr="00322714">
        <w:rPr>
          <w:b/>
          <w:szCs w:val="28"/>
        </w:rPr>
        <w:t>1. Kiến thức:</w:t>
      </w:r>
    </w:p>
    <w:p w:rsidR="00E13964" w:rsidRPr="00322714" w:rsidRDefault="00E13964" w:rsidP="00E13964">
      <w:pPr>
        <w:spacing w:before="0" w:after="0" w:line="276" w:lineRule="auto"/>
        <w:jc w:val="both"/>
        <w:rPr>
          <w:szCs w:val="28"/>
          <w:lang w:val="vi-VN"/>
        </w:rPr>
      </w:pPr>
      <w:r w:rsidRPr="00322714">
        <w:rPr>
          <w:szCs w:val="28"/>
          <w:lang w:val="vi-VN"/>
        </w:rPr>
        <w:t xml:space="preserve">-Trình bày được các giai đoạn chung của công nghệ tế bào động vật </w:t>
      </w:r>
    </w:p>
    <w:p w:rsidR="00E13964" w:rsidRPr="00322714" w:rsidRDefault="00E13964" w:rsidP="00E13964">
      <w:pPr>
        <w:spacing w:before="0" w:after="0" w:line="276" w:lineRule="auto"/>
        <w:jc w:val="both"/>
        <w:rPr>
          <w:szCs w:val="28"/>
          <w:lang w:val="vi-VN"/>
        </w:rPr>
      </w:pPr>
      <w:r w:rsidRPr="00322714">
        <w:rPr>
          <w:szCs w:val="28"/>
          <w:lang w:val="vi-VN"/>
        </w:rPr>
        <w:t xml:space="preserve">-Trình bày được các thành tựu của công nghệ tế bào động vật </w:t>
      </w:r>
    </w:p>
    <w:p w:rsidR="00E13964" w:rsidRPr="00322714" w:rsidRDefault="00E13964" w:rsidP="00E13964">
      <w:pPr>
        <w:spacing w:before="0" w:after="0" w:line="276" w:lineRule="auto"/>
        <w:rPr>
          <w:szCs w:val="28"/>
          <w:lang w:val="vi-VN"/>
        </w:rPr>
      </w:pPr>
      <w:r w:rsidRPr="00322714">
        <w:rPr>
          <w:szCs w:val="28"/>
          <w:lang w:val="vi-VN"/>
        </w:rPr>
        <w:t xml:space="preserve">- </w:t>
      </w:r>
      <w:r w:rsidRPr="00322714">
        <w:rPr>
          <w:szCs w:val="28"/>
        </w:rPr>
        <w:t>Ph</w:t>
      </w:r>
      <w:r w:rsidRPr="00322714">
        <w:rPr>
          <w:szCs w:val="28"/>
          <w:lang w:val="vi-VN"/>
        </w:rPr>
        <w:t xml:space="preserve">ân tích được triển vọng của công nghệ tế bào động vật trong tương lai </w:t>
      </w:r>
    </w:p>
    <w:p w:rsidR="00E13964" w:rsidRPr="00322714" w:rsidRDefault="00E13964" w:rsidP="00E13964">
      <w:pPr>
        <w:spacing w:before="0" w:after="0" w:line="276" w:lineRule="auto"/>
        <w:rPr>
          <w:b/>
          <w:i/>
          <w:szCs w:val="28"/>
        </w:rPr>
      </w:pPr>
      <w:r w:rsidRPr="00322714">
        <w:rPr>
          <w:b/>
          <w:szCs w:val="28"/>
        </w:rPr>
        <w:t>2</w:t>
      </w:r>
      <w:r w:rsidRPr="00322714">
        <w:rPr>
          <w:b/>
          <w:i/>
          <w:szCs w:val="28"/>
        </w:rPr>
        <w:t xml:space="preserve">. Năng lực: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0"/>
        <w:gridCol w:w="6030"/>
        <w:gridCol w:w="471"/>
        <w:gridCol w:w="708"/>
      </w:tblGrid>
      <w:tr w:rsidR="00E13964" w:rsidRPr="00322714" w:rsidTr="00E13964">
        <w:tc>
          <w:tcPr>
            <w:tcW w:w="2430" w:type="dxa"/>
            <w:shd w:val="clear" w:color="auto" w:fill="auto"/>
          </w:tcPr>
          <w:p w:rsidR="00E13964" w:rsidRPr="00322714" w:rsidRDefault="00E13964" w:rsidP="00E13964">
            <w:pPr>
              <w:spacing w:before="0" w:after="0" w:line="276" w:lineRule="auto"/>
              <w:jc w:val="center"/>
              <w:rPr>
                <w:b/>
                <w:szCs w:val="28"/>
              </w:rPr>
            </w:pPr>
            <w:r w:rsidRPr="00322714">
              <w:rPr>
                <w:b/>
                <w:szCs w:val="28"/>
              </w:rPr>
              <w:t>Năng lực</w:t>
            </w:r>
          </w:p>
        </w:tc>
        <w:tc>
          <w:tcPr>
            <w:tcW w:w="6030" w:type="dxa"/>
            <w:shd w:val="clear" w:color="auto" w:fill="auto"/>
          </w:tcPr>
          <w:p w:rsidR="00E13964" w:rsidRPr="00322714" w:rsidRDefault="00E13964" w:rsidP="00E13964">
            <w:pPr>
              <w:spacing w:before="0" w:after="0" w:line="276" w:lineRule="auto"/>
              <w:jc w:val="center"/>
              <w:rPr>
                <w:b/>
                <w:szCs w:val="28"/>
              </w:rPr>
            </w:pPr>
            <w:r w:rsidRPr="00322714">
              <w:rPr>
                <w:b/>
                <w:szCs w:val="28"/>
              </w:rPr>
              <w:t>Mục tiêu</w:t>
            </w:r>
          </w:p>
        </w:tc>
        <w:tc>
          <w:tcPr>
            <w:tcW w:w="1179" w:type="dxa"/>
            <w:gridSpan w:val="2"/>
            <w:shd w:val="clear" w:color="auto" w:fill="auto"/>
            <w:vAlign w:val="center"/>
          </w:tcPr>
          <w:p w:rsidR="00E13964" w:rsidRPr="00322714" w:rsidRDefault="00E13964" w:rsidP="00E13964">
            <w:pPr>
              <w:spacing w:before="0" w:after="0" w:line="276" w:lineRule="auto"/>
              <w:jc w:val="center"/>
              <w:rPr>
                <w:b/>
                <w:szCs w:val="28"/>
              </w:rPr>
            </w:pPr>
            <w:r w:rsidRPr="00322714">
              <w:rPr>
                <w:b/>
                <w:szCs w:val="28"/>
              </w:rPr>
              <w:t>Mã hóa</w:t>
            </w:r>
          </w:p>
        </w:tc>
      </w:tr>
      <w:tr w:rsidR="00E13964" w:rsidRPr="00322714" w:rsidTr="00E13964">
        <w:tc>
          <w:tcPr>
            <w:tcW w:w="9639" w:type="dxa"/>
            <w:gridSpan w:val="4"/>
            <w:shd w:val="clear" w:color="auto" w:fill="auto"/>
          </w:tcPr>
          <w:p w:rsidR="00E13964" w:rsidRPr="00322714" w:rsidRDefault="00E13964" w:rsidP="00E13964">
            <w:pPr>
              <w:spacing w:before="0" w:after="0" w:line="276" w:lineRule="auto"/>
              <w:rPr>
                <w:b/>
                <w:szCs w:val="28"/>
              </w:rPr>
            </w:pPr>
            <w:r w:rsidRPr="00322714">
              <w:rPr>
                <w:b/>
                <w:szCs w:val="28"/>
              </w:rPr>
              <w:t>NĂNG LỰC ĐẶC THÙ</w:t>
            </w:r>
          </w:p>
        </w:tc>
      </w:tr>
      <w:tr w:rsidR="00E13964" w:rsidRPr="00322714" w:rsidTr="00E13964">
        <w:trPr>
          <w:trHeight w:val="440"/>
        </w:trPr>
        <w:tc>
          <w:tcPr>
            <w:tcW w:w="2430" w:type="dxa"/>
            <w:vMerge w:val="restart"/>
            <w:shd w:val="clear" w:color="auto" w:fill="auto"/>
          </w:tcPr>
          <w:p w:rsidR="00E13964" w:rsidRPr="00322714" w:rsidRDefault="00E13964" w:rsidP="00E13964">
            <w:pPr>
              <w:spacing w:before="0" w:after="0" w:line="276" w:lineRule="auto"/>
              <w:jc w:val="center"/>
              <w:rPr>
                <w:szCs w:val="28"/>
              </w:rPr>
            </w:pPr>
            <w:r w:rsidRPr="00322714">
              <w:rPr>
                <w:szCs w:val="28"/>
              </w:rPr>
              <w:t>Nhận thức sinh học</w:t>
            </w:r>
          </w:p>
        </w:tc>
        <w:tc>
          <w:tcPr>
            <w:tcW w:w="6501" w:type="dxa"/>
            <w:gridSpan w:val="2"/>
            <w:shd w:val="clear" w:color="auto" w:fill="auto"/>
          </w:tcPr>
          <w:p w:rsidR="00E13964" w:rsidRPr="00322714" w:rsidRDefault="00E13964" w:rsidP="00E13964">
            <w:pPr>
              <w:spacing w:before="0" w:after="0" w:line="276" w:lineRule="auto"/>
              <w:jc w:val="both"/>
              <w:rPr>
                <w:szCs w:val="28"/>
              </w:rPr>
            </w:pPr>
            <w:r w:rsidRPr="00322714">
              <w:rPr>
                <w:szCs w:val="28"/>
                <w:lang w:val="vi-VN"/>
              </w:rPr>
              <w:t>-Trình bày được các giai đoạn chung của công nghệ tế bào động vật.</w:t>
            </w:r>
          </w:p>
        </w:tc>
        <w:tc>
          <w:tcPr>
            <w:tcW w:w="708" w:type="dxa"/>
            <w:shd w:val="clear" w:color="auto" w:fill="auto"/>
          </w:tcPr>
          <w:p w:rsidR="00E13964" w:rsidRPr="00322714" w:rsidRDefault="00E13964" w:rsidP="00E13964">
            <w:pPr>
              <w:spacing w:before="0" w:after="0" w:line="276" w:lineRule="auto"/>
              <w:jc w:val="center"/>
              <w:rPr>
                <w:szCs w:val="28"/>
              </w:rPr>
            </w:pPr>
            <w:r w:rsidRPr="00322714">
              <w:rPr>
                <w:szCs w:val="28"/>
              </w:rPr>
              <w:t>(1)</w:t>
            </w:r>
          </w:p>
        </w:tc>
      </w:tr>
      <w:tr w:rsidR="00E13964" w:rsidRPr="00322714" w:rsidTr="00E13964">
        <w:tc>
          <w:tcPr>
            <w:tcW w:w="2430" w:type="dxa"/>
            <w:vMerge/>
            <w:shd w:val="clear" w:color="auto" w:fill="auto"/>
          </w:tcPr>
          <w:p w:rsidR="00E13964" w:rsidRPr="00322714" w:rsidRDefault="00E13964" w:rsidP="00E13964">
            <w:pPr>
              <w:spacing w:before="0" w:after="0" w:line="276" w:lineRule="auto"/>
              <w:jc w:val="center"/>
              <w:rPr>
                <w:b/>
                <w:szCs w:val="28"/>
              </w:rPr>
            </w:pPr>
          </w:p>
        </w:tc>
        <w:tc>
          <w:tcPr>
            <w:tcW w:w="6501" w:type="dxa"/>
            <w:gridSpan w:val="2"/>
            <w:shd w:val="clear" w:color="auto" w:fill="auto"/>
          </w:tcPr>
          <w:p w:rsidR="00E13964" w:rsidRPr="00322714" w:rsidRDefault="00E13964" w:rsidP="00E13964">
            <w:pPr>
              <w:spacing w:before="0" w:after="0" w:line="276" w:lineRule="auto"/>
              <w:jc w:val="both"/>
              <w:rPr>
                <w:szCs w:val="28"/>
              </w:rPr>
            </w:pPr>
            <w:r w:rsidRPr="00322714">
              <w:rPr>
                <w:szCs w:val="28"/>
                <w:lang w:val="vi-VN"/>
              </w:rPr>
              <w:t>-Trình bày được các thành tựu của công nghệ tế bào động vật.</w:t>
            </w:r>
          </w:p>
        </w:tc>
        <w:tc>
          <w:tcPr>
            <w:tcW w:w="708" w:type="dxa"/>
            <w:shd w:val="clear" w:color="auto" w:fill="auto"/>
          </w:tcPr>
          <w:p w:rsidR="00E13964" w:rsidRPr="00322714" w:rsidRDefault="00E13964" w:rsidP="00E13964">
            <w:pPr>
              <w:spacing w:before="0" w:after="0" w:line="276" w:lineRule="auto"/>
              <w:jc w:val="center"/>
              <w:rPr>
                <w:szCs w:val="28"/>
              </w:rPr>
            </w:pPr>
            <w:r w:rsidRPr="00322714">
              <w:rPr>
                <w:szCs w:val="28"/>
              </w:rPr>
              <w:t>(2)</w:t>
            </w:r>
          </w:p>
        </w:tc>
      </w:tr>
      <w:tr w:rsidR="00E13964" w:rsidRPr="00322714" w:rsidTr="00E13964">
        <w:tc>
          <w:tcPr>
            <w:tcW w:w="2430" w:type="dxa"/>
            <w:vMerge/>
            <w:shd w:val="clear" w:color="auto" w:fill="auto"/>
          </w:tcPr>
          <w:p w:rsidR="00E13964" w:rsidRPr="00322714" w:rsidRDefault="00E13964" w:rsidP="00E13964">
            <w:pPr>
              <w:spacing w:before="0" w:after="0" w:line="276" w:lineRule="auto"/>
              <w:jc w:val="center"/>
              <w:rPr>
                <w:b/>
                <w:szCs w:val="28"/>
              </w:rPr>
            </w:pPr>
          </w:p>
        </w:tc>
        <w:tc>
          <w:tcPr>
            <w:tcW w:w="6501" w:type="dxa"/>
            <w:gridSpan w:val="2"/>
            <w:shd w:val="clear" w:color="auto" w:fill="auto"/>
          </w:tcPr>
          <w:p w:rsidR="00E13964" w:rsidRPr="00322714" w:rsidRDefault="00E13964" w:rsidP="00E13964">
            <w:pPr>
              <w:spacing w:before="0" w:after="0" w:line="276" w:lineRule="auto"/>
              <w:rPr>
                <w:szCs w:val="28"/>
                <w:lang w:val="vi-VN"/>
              </w:rPr>
            </w:pPr>
            <w:r w:rsidRPr="00322714">
              <w:rPr>
                <w:szCs w:val="28"/>
                <w:lang w:val="vi-VN"/>
              </w:rPr>
              <w:t xml:space="preserve">- </w:t>
            </w:r>
            <w:r w:rsidRPr="00322714">
              <w:rPr>
                <w:szCs w:val="28"/>
              </w:rPr>
              <w:t>Ph</w:t>
            </w:r>
            <w:r w:rsidRPr="00322714">
              <w:rPr>
                <w:szCs w:val="28"/>
                <w:lang w:val="vi-VN"/>
              </w:rPr>
              <w:t>ân tích được triển vọng của công nghệ tế bào động vật trong tương lai.</w:t>
            </w:r>
          </w:p>
        </w:tc>
        <w:tc>
          <w:tcPr>
            <w:tcW w:w="708" w:type="dxa"/>
            <w:shd w:val="clear" w:color="auto" w:fill="auto"/>
          </w:tcPr>
          <w:p w:rsidR="00E13964" w:rsidRPr="00322714" w:rsidRDefault="00E13964" w:rsidP="00E13964">
            <w:pPr>
              <w:spacing w:before="0" w:after="0" w:line="276" w:lineRule="auto"/>
              <w:jc w:val="center"/>
              <w:rPr>
                <w:szCs w:val="28"/>
              </w:rPr>
            </w:pPr>
            <w:r w:rsidRPr="00322714">
              <w:rPr>
                <w:szCs w:val="28"/>
              </w:rPr>
              <w:t>(3)</w:t>
            </w:r>
          </w:p>
        </w:tc>
      </w:tr>
      <w:tr w:rsidR="00E13964" w:rsidRPr="00322714" w:rsidTr="00E13964">
        <w:trPr>
          <w:trHeight w:val="368"/>
        </w:trPr>
        <w:tc>
          <w:tcPr>
            <w:tcW w:w="2430"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Tìm hiểu thế giới sống</w:t>
            </w:r>
          </w:p>
        </w:tc>
        <w:tc>
          <w:tcPr>
            <w:tcW w:w="6501" w:type="dxa"/>
            <w:gridSpan w:val="2"/>
            <w:shd w:val="clear" w:color="auto" w:fill="auto"/>
            <w:vAlign w:val="center"/>
          </w:tcPr>
          <w:p w:rsidR="00E13964" w:rsidRPr="00322714" w:rsidRDefault="00E13964" w:rsidP="00E13964">
            <w:pPr>
              <w:spacing w:before="0" w:after="0" w:line="276" w:lineRule="auto"/>
              <w:rPr>
                <w:szCs w:val="28"/>
              </w:rPr>
            </w:pPr>
            <w:r w:rsidRPr="00322714">
              <w:rPr>
                <w:szCs w:val="28"/>
              </w:rPr>
              <w:t xml:space="preserve">Tìm hiểu thành tựu của công nghệ tế bào động vật hiện nay </w:t>
            </w:r>
          </w:p>
        </w:tc>
        <w:tc>
          <w:tcPr>
            <w:tcW w:w="708"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(4)</w:t>
            </w:r>
          </w:p>
        </w:tc>
      </w:tr>
      <w:tr w:rsidR="00E13964" w:rsidRPr="00322714" w:rsidTr="00E13964">
        <w:trPr>
          <w:trHeight w:val="843"/>
        </w:trPr>
        <w:tc>
          <w:tcPr>
            <w:tcW w:w="2430"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 xml:space="preserve"> Vận dụng kiến thức, kĩ năng đã học</w:t>
            </w:r>
          </w:p>
        </w:tc>
        <w:tc>
          <w:tcPr>
            <w:tcW w:w="6501" w:type="dxa"/>
            <w:gridSpan w:val="2"/>
            <w:shd w:val="clear" w:color="auto" w:fill="auto"/>
          </w:tcPr>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 Nêu được cách s</w:t>
            </w:r>
            <w:r w:rsidRPr="00322714">
              <w:rPr>
                <w:rFonts w:ascii="Times New Roman" w:hAnsi="Times New Roman" w:cs="Times New Roman"/>
                <w:sz w:val="28"/>
                <w:szCs w:val="28"/>
              </w:rPr>
              <w:t xml:space="preserve">ử dụng tế bào gốc có thê hỗ trợ điều trị một sổ bệnh ung </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 Giải thích tại sao khi sử dụng tế bào gốc lại gây nên quan ngại về đạo đức.</w:t>
            </w:r>
          </w:p>
        </w:tc>
        <w:tc>
          <w:tcPr>
            <w:tcW w:w="708"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(5)</w:t>
            </w:r>
          </w:p>
        </w:tc>
      </w:tr>
      <w:tr w:rsidR="00E13964" w:rsidRPr="00322714" w:rsidTr="00E13964">
        <w:tc>
          <w:tcPr>
            <w:tcW w:w="9639" w:type="dxa"/>
            <w:gridSpan w:val="4"/>
            <w:shd w:val="clear" w:color="auto" w:fill="auto"/>
            <w:vAlign w:val="center"/>
          </w:tcPr>
          <w:p w:rsidR="00E13964" w:rsidRPr="00322714" w:rsidRDefault="00E13964" w:rsidP="00E13964">
            <w:pPr>
              <w:spacing w:before="0" w:after="0" w:line="276" w:lineRule="auto"/>
              <w:jc w:val="both"/>
              <w:rPr>
                <w:b/>
                <w:szCs w:val="28"/>
              </w:rPr>
            </w:pPr>
            <w:r w:rsidRPr="00322714">
              <w:rPr>
                <w:b/>
                <w:szCs w:val="28"/>
              </w:rPr>
              <w:t>NĂNG LỰC CHUNG</w:t>
            </w:r>
          </w:p>
        </w:tc>
      </w:tr>
      <w:tr w:rsidR="00E13964" w:rsidRPr="00322714" w:rsidTr="00E13964">
        <w:tc>
          <w:tcPr>
            <w:tcW w:w="2430" w:type="dxa"/>
            <w:shd w:val="clear" w:color="auto" w:fill="auto"/>
          </w:tcPr>
          <w:p w:rsidR="00E13964" w:rsidRPr="00322714" w:rsidRDefault="00E13964" w:rsidP="00E13964">
            <w:pPr>
              <w:spacing w:before="0" w:after="0" w:line="276" w:lineRule="auto"/>
              <w:jc w:val="both"/>
              <w:rPr>
                <w:szCs w:val="28"/>
              </w:rPr>
            </w:pPr>
            <w:r w:rsidRPr="00322714">
              <w:rPr>
                <w:szCs w:val="28"/>
              </w:rPr>
              <w:t>Giao tiếp và hợp tác</w:t>
            </w:r>
          </w:p>
        </w:tc>
        <w:tc>
          <w:tcPr>
            <w:tcW w:w="6501" w:type="dxa"/>
            <w:gridSpan w:val="2"/>
            <w:shd w:val="clear" w:color="auto" w:fill="auto"/>
          </w:tcPr>
          <w:p w:rsidR="00E13964" w:rsidRPr="00322714" w:rsidRDefault="00E13964" w:rsidP="00E13964">
            <w:pPr>
              <w:pStyle w:val="BodyText5"/>
              <w:shd w:val="clear" w:color="auto" w:fill="auto"/>
              <w:tabs>
                <w:tab w:val="left" w:pos="735"/>
              </w:tabs>
              <w:spacing w:before="0" w:line="276" w:lineRule="auto"/>
              <w:rPr>
                <w:sz w:val="28"/>
                <w:szCs w:val="28"/>
              </w:rPr>
            </w:pPr>
            <w:r w:rsidRPr="00322714">
              <w:rPr>
                <w:bCs/>
                <w:sz w:val="28"/>
                <w:szCs w:val="28"/>
              </w:rPr>
              <w:t>T</w:t>
            </w:r>
            <w:r w:rsidRPr="00322714">
              <w:rPr>
                <w:sz w:val="28"/>
                <w:szCs w:val="28"/>
              </w:rPr>
              <w:t>hông qua thảo luận nhóm, rèn kĩ năng lắng nghe, chia sẻ, điều hành nhóm.</w:t>
            </w:r>
          </w:p>
        </w:tc>
        <w:tc>
          <w:tcPr>
            <w:tcW w:w="708"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(6)</w:t>
            </w:r>
          </w:p>
        </w:tc>
      </w:tr>
      <w:tr w:rsidR="00E13964" w:rsidRPr="00322714" w:rsidTr="00E13964">
        <w:tc>
          <w:tcPr>
            <w:tcW w:w="2430" w:type="dxa"/>
            <w:shd w:val="clear" w:color="auto" w:fill="auto"/>
          </w:tcPr>
          <w:p w:rsidR="00E13964" w:rsidRPr="00322714" w:rsidRDefault="00E13964" w:rsidP="00E13964">
            <w:pPr>
              <w:spacing w:before="0" w:after="0" w:line="276" w:lineRule="auto"/>
              <w:jc w:val="both"/>
              <w:rPr>
                <w:szCs w:val="28"/>
              </w:rPr>
            </w:pPr>
            <w:r w:rsidRPr="00322714">
              <w:rPr>
                <w:szCs w:val="28"/>
              </w:rPr>
              <w:t>Tự chủ và tự học</w:t>
            </w:r>
          </w:p>
        </w:tc>
        <w:tc>
          <w:tcPr>
            <w:tcW w:w="6501" w:type="dxa"/>
            <w:gridSpan w:val="2"/>
            <w:shd w:val="clear" w:color="auto" w:fill="auto"/>
          </w:tcPr>
          <w:p w:rsidR="00E13964" w:rsidRPr="00322714" w:rsidRDefault="00E13964" w:rsidP="00E13964">
            <w:pPr>
              <w:pStyle w:val="BodyText5"/>
              <w:shd w:val="clear" w:color="auto" w:fill="auto"/>
              <w:tabs>
                <w:tab w:val="left" w:pos="719"/>
              </w:tabs>
              <w:spacing w:before="0" w:line="276" w:lineRule="auto"/>
              <w:rPr>
                <w:sz w:val="28"/>
                <w:szCs w:val="28"/>
              </w:rPr>
            </w:pPr>
            <w:r w:rsidRPr="00322714">
              <w:rPr>
                <w:sz w:val="28"/>
                <w:szCs w:val="28"/>
              </w:rPr>
              <w:t>Thông qua các hoạt động tự đọc sách, tóm tắt nội dung, tự trả lời câu hỏi và đặt ra các câu hỏi tìm hiểu kiến thức của bài.</w:t>
            </w:r>
          </w:p>
        </w:tc>
        <w:tc>
          <w:tcPr>
            <w:tcW w:w="708"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(7)</w:t>
            </w:r>
          </w:p>
        </w:tc>
      </w:tr>
      <w:tr w:rsidR="00E13964" w:rsidRPr="00322714" w:rsidTr="00E13964">
        <w:tc>
          <w:tcPr>
            <w:tcW w:w="2430" w:type="dxa"/>
            <w:shd w:val="clear" w:color="auto" w:fill="auto"/>
          </w:tcPr>
          <w:p w:rsidR="00E13964" w:rsidRPr="00322714" w:rsidRDefault="00E13964" w:rsidP="00E13964">
            <w:pPr>
              <w:spacing w:before="0" w:after="0" w:line="276" w:lineRule="auto"/>
              <w:jc w:val="both"/>
              <w:rPr>
                <w:szCs w:val="28"/>
              </w:rPr>
            </w:pPr>
            <w:r w:rsidRPr="00322714">
              <w:rPr>
                <w:szCs w:val="28"/>
              </w:rPr>
              <w:t>Giải quyết vấn đề và sáng tạo</w:t>
            </w:r>
          </w:p>
        </w:tc>
        <w:tc>
          <w:tcPr>
            <w:tcW w:w="6501" w:type="dxa"/>
            <w:gridSpan w:val="2"/>
            <w:shd w:val="clear" w:color="auto" w:fill="auto"/>
          </w:tcPr>
          <w:p w:rsidR="00E13964" w:rsidRPr="00322714" w:rsidRDefault="00E13964" w:rsidP="00E13964">
            <w:pPr>
              <w:pStyle w:val="BodyText5"/>
              <w:shd w:val="clear" w:color="auto" w:fill="auto"/>
              <w:tabs>
                <w:tab w:val="left" w:pos="719"/>
              </w:tabs>
              <w:spacing w:before="0" w:line="276" w:lineRule="auto"/>
              <w:rPr>
                <w:sz w:val="28"/>
                <w:szCs w:val="28"/>
              </w:rPr>
            </w:pPr>
            <w:r w:rsidRPr="00322714">
              <w:rPr>
                <w:sz w:val="28"/>
                <w:szCs w:val="28"/>
              </w:rPr>
              <w:t>Tìm hiểu thêm về công nghệ tế bào ( Công nghệ nuôi cấy phôi, công nghệ tế bào gốc, liệu pháp gen) trong thực tế.</w:t>
            </w:r>
          </w:p>
        </w:tc>
        <w:tc>
          <w:tcPr>
            <w:tcW w:w="708"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(8)</w:t>
            </w:r>
          </w:p>
        </w:tc>
      </w:tr>
    </w:tbl>
    <w:p w:rsidR="00E13964" w:rsidRPr="00322714" w:rsidRDefault="00E13964" w:rsidP="00E13964">
      <w:pPr>
        <w:spacing w:before="0" w:after="0" w:line="276" w:lineRule="auto"/>
        <w:ind w:hanging="144"/>
        <w:jc w:val="both"/>
        <w:rPr>
          <w:b/>
          <w:bCs/>
          <w:szCs w:val="28"/>
        </w:rPr>
      </w:pPr>
      <w:r>
        <w:rPr>
          <w:b/>
          <w:bCs/>
          <w:szCs w:val="28"/>
        </w:rPr>
        <w:t xml:space="preserve">  </w:t>
      </w:r>
      <w:r w:rsidRPr="00322714">
        <w:rPr>
          <w:b/>
          <w:bCs/>
          <w:szCs w:val="28"/>
        </w:rPr>
        <w:t>3. Phẩm chất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gridCol w:w="992"/>
      </w:tblGrid>
      <w:tr w:rsidR="00E13964" w:rsidRPr="00322714" w:rsidTr="00E13964">
        <w:tc>
          <w:tcPr>
            <w:tcW w:w="1701" w:type="dxa"/>
            <w:shd w:val="clear" w:color="auto" w:fill="auto"/>
          </w:tcPr>
          <w:p w:rsidR="00E13964" w:rsidRPr="00322714" w:rsidRDefault="00E13964" w:rsidP="00E13964">
            <w:pPr>
              <w:spacing w:before="0" w:after="0" w:line="276" w:lineRule="auto"/>
              <w:jc w:val="both"/>
              <w:rPr>
                <w:szCs w:val="28"/>
              </w:rPr>
            </w:pPr>
            <w:r w:rsidRPr="00322714">
              <w:rPr>
                <w:szCs w:val="28"/>
              </w:rPr>
              <w:t>Chăm chỉ</w:t>
            </w:r>
          </w:p>
        </w:tc>
        <w:tc>
          <w:tcPr>
            <w:tcW w:w="6946" w:type="dxa"/>
            <w:shd w:val="clear" w:color="auto" w:fill="auto"/>
          </w:tcPr>
          <w:p w:rsidR="00E13964" w:rsidRPr="00322714" w:rsidRDefault="00E13964" w:rsidP="00E13964">
            <w:pPr>
              <w:spacing w:before="0" w:after="0" w:line="276" w:lineRule="auto"/>
              <w:jc w:val="both"/>
              <w:rPr>
                <w:szCs w:val="28"/>
              </w:rPr>
            </w:pPr>
            <w:r w:rsidRPr="00322714">
              <w:rPr>
                <w:szCs w:val="28"/>
              </w:rPr>
              <w:t>Có tinh thần tự học, ham học hỏi và hứng thú tìm hiểu về công nghệ tế bào động vật</w:t>
            </w:r>
          </w:p>
        </w:tc>
        <w:tc>
          <w:tcPr>
            <w:tcW w:w="992"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(9)</w:t>
            </w:r>
          </w:p>
        </w:tc>
      </w:tr>
      <w:tr w:rsidR="00E13964" w:rsidRPr="00322714" w:rsidTr="00E13964">
        <w:tc>
          <w:tcPr>
            <w:tcW w:w="1701" w:type="dxa"/>
            <w:shd w:val="clear" w:color="auto" w:fill="auto"/>
          </w:tcPr>
          <w:p w:rsidR="00E13964" w:rsidRPr="00322714" w:rsidRDefault="00E13964" w:rsidP="00E13964">
            <w:pPr>
              <w:spacing w:before="0" w:after="0" w:line="276" w:lineRule="auto"/>
              <w:jc w:val="both"/>
              <w:rPr>
                <w:szCs w:val="28"/>
              </w:rPr>
            </w:pPr>
            <w:r w:rsidRPr="00322714">
              <w:rPr>
                <w:szCs w:val="28"/>
              </w:rPr>
              <w:t>Trách nhiệm</w:t>
            </w:r>
          </w:p>
        </w:tc>
        <w:tc>
          <w:tcPr>
            <w:tcW w:w="6946" w:type="dxa"/>
            <w:shd w:val="clear" w:color="auto" w:fill="auto"/>
          </w:tcPr>
          <w:p w:rsidR="00E13964" w:rsidRPr="00322714" w:rsidRDefault="00E13964" w:rsidP="00E13964">
            <w:pPr>
              <w:spacing w:before="0" w:after="0" w:line="276" w:lineRule="auto"/>
              <w:jc w:val="both"/>
              <w:rPr>
                <w:szCs w:val="28"/>
              </w:rPr>
            </w:pPr>
            <w:r w:rsidRPr="00322714">
              <w:rPr>
                <w:szCs w:val="28"/>
                <w:bdr w:val="none" w:sz="0" w:space="0" w:color="auto" w:frame="1"/>
              </w:rPr>
              <w:t>Tích cực, tự giác tham gia hoạt động chung của nhóm, nhắc nhở thành viên trong nhóm hoàn thành nhiệm vụ chung.</w:t>
            </w:r>
          </w:p>
        </w:tc>
        <w:tc>
          <w:tcPr>
            <w:tcW w:w="992"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(10)</w:t>
            </w:r>
          </w:p>
        </w:tc>
      </w:tr>
      <w:tr w:rsidR="00E13964" w:rsidRPr="00322714" w:rsidTr="00E13964">
        <w:tc>
          <w:tcPr>
            <w:tcW w:w="1701" w:type="dxa"/>
            <w:shd w:val="clear" w:color="auto" w:fill="auto"/>
          </w:tcPr>
          <w:p w:rsidR="00E13964" w:rsidRPr="00322714" w:rsidRDefault="00E13964" w:rsidP="00E13964">
            <w:pPr>
              <w:spacing w:before="0" w:after="0" w:line="276" w:lineRule="auto"/>
              <w:jc w:val="both"/>
              <w:rPr>
                <w:szCs w:val="28"/>
              </w:rPr>
            </w:pPr>
            <w:r w:rsidRPr="00322714">
              <w:rPr>
                <w:szCs w:val="28"/>
              </w:rPr>
              <w:t>Trung thực</w:t>
            </w:r>
          </w:p>
        </w:tc>
        <w:tc>
          <w:tcPr>
            <w:tcW w:w="6946" w:type="dxa"/>
            <w:shd w:val="clear" w:color="auto" w:fill="auto"/>
          </w:tcPr>
          <w:p w:rsidR="00E13964" w:rsidRPr="00322714" w:rsidRDefault="00E13964" w:rsidP="00E13964">
            <w:pPr>
              <w:spacing w:before="0" w:after="0" w:line="276" w:lineRule="auto"/>
              <w:jc w:val="both"/>
              <w:rPr>
                <w:szCs w:val="28"/>
              </w:rPr>
            </w:pPr>
            <w:r w:rsidRPr="00322714">
              <w:rPr>
                <w:szCs w:val="28"/>
              </w:rPr>
              <w:t>Có ý thức báo cáo chính xác, khách quan về kết quả đã làm</w:t>
            </w:r>
          </w:p>
        </w:tc>
        <w:tc>
          <w:tcPr>
            <w:tcW w:w="992" w:type="dxa"/>
            <w:shd w:val="clear" w:color="auto" w:fill="auto"/>
            <w:vAlign w:val="center"/>
          </w:tcPr>
          <w:p w:rsidR="00E13964" w:rsidRPr="00322714" w:rsidRDefault="00E13964" w:rsidP="00E13964">
            <w:pPr>
              <w:spacing w:before="0" w:after="0" w:line="276" w:lineRule="auto"/>
              <w:jc w:val="center"/>
              <w:rPr>
                <w:szCs w:val="28"/>
              </w:rPr>
            </w:pPr>
            <w:r w:rsidRPr="00322714">
              <w:rPr>
                <w:szCs w:val="28"/>
              </w:rPr>
              <w:t>(11)</w:t>
            </w:r>
          </w:p>
        </w:tc>
      </w:tr>
    </w:tbl>
    <w:p w:rsidR="00E13964" w:rsidRPr="00322714" w:rsidRDefault="00E13964" w:rsidP="00E13964">
      <w:pPr>
        <w:pStyle w:val="NormalWeb"/>
        <w:shd w:val="clear" w:color="auto" w:fill="FFFFFF"/>
        <w:spacing w:before="0" w:beforeAutospacing="0" w:after="0" w:afterAutospacing="0" w:line="276" w:lineRule="auto"/>
        <w:rPr>
          <w:color w:val="000000"/>
          <w:sz w:val="28"/>
          <w:szCs w:val="28"/>
        </w:rPr>
      </w:pPr>
      <w:r w:rsidRPr="00322714">
        <w:rPr>
          <w:rStyle w:val="Strong"/>
          <w:color w:val="333333"/>
          <w:sz w:val="28"/>
          <w:szCs w:val="28"/>
        </w:rPr>
        <w:t>II. THIẾT BỊ DẠY HỌC VÀ HỌC LIỆU:</w:t>
      </w:r>
    </w:p>
    <w:p w:rsidR="00E13964" w:rsidRPr="00322714" w:rsidRDefault="00E13964" w:rsidP="00E13964">
      <w:pPr>
        <w:spacing w:before="0" w:after="0" w:line="276" w:lineRule="auto"/>
        <w:jc w:val="both"/>
        <w:rPr>
          <w:rFonts w:eastAsia="SimSun"/>
          <w:b/>
          <w:bCs/>
          <w:spacing w:val="2"/>
          <w:szCs w:val="28"/>
          <w:lang w:val="nl-NL" w:eastAsia="zh-CN"/>
        </w:rPr>
      </w:pPr>
      <w:r w:rsidRPr="00322714">
        <w:rPr>
          <w:rFonts w:eastAsia="SimSun"/>
          <w:b/>
          <w:bCs/>
          <w:spacing w:val="2"/>
          <w:szCs w:val="28"/>
          <w:lang w:val="nl-NL" w:eastAsia="zh-CN"/>
        </w:rPr>
        <w:t>1. Giáo viên:</w:t>
      </w:r>
    </w:p>
    <w:p w:rsidR="00E13964" w:rsidRPr="00322714" w:rsidRDefault="00E13964" w:rsidP="00E13964">
      <w:pPr>
        <w:spacing w:before="0" w:after="0" w:line="276" w:lineRule="auto"/>
        <w:jc w:val="both"/>
        <w:rPr>
          <w:szCs w:val="28"/>
          <w:lang w:val="nl-NL"/>
        </w:rPr>
      </w:pPr>
      <w:r w:rsidRPr="00322714">
        <w:rPr>
          <w:szCs w:val="28"/>
          <w:lang w:val="nl-NL"/>
        </w:rPr>
        <w:t>- Hình 2.1:...; hình 2.2: Tế bào gốc có nguồn gốc từ tế bào tủy xương phân chia tạo tế các tế bào gốc, đồng thời... 2.3: Sử dụng tế bào gôc từ các nguồn khác nhau..;</w:t>
      </w:r>
    </w:p>
    <w:p w:rsidR="00E13964" w:rsidRPr="00322714" w:rsidRDefault="00E13964" w:rsidP="00E13964">
      <w:pPr>
        <w:spacing w:before="0" w:after="0" w:line="276" w:lineRule="auto"/>
        <w:rPr>
          <w:szCs w:val="28"/>
        </w:rPr>
      </w:pPr>
      <w:r w:rsidRPr="00322714">
        <w:rPr>
          <w:szCs w:val="28"/>
          <w:lang w:val="nl-NL"/>
        </w:rPr>
        <w:t xml:space="preserve">- Video 1: Về nhân bản chó cảnh tại Trung Quốc:  </w:t>
      </w:r>
      <w:hyperlink r:id="rId5" w:history="1">
        <w:r w:rsidRPr="00322714">
          <w:rPr>
            <w:rStyle w:val="Hyperlink"/>
            <w:szCs w:val="28"/>
          </w:rPr>
          <w:t>https://youtu.be/kfbUv8gWaGI</w:t>
        </w:r>
      </w:hyperlink>
    </w:p>
    <w:p w:rsidR="00E13964" w:rsidRPr="00322714" w:rsidRDefault="00E13964" w:rsidP="00E13964">
      <w:pPr>
        <w:spacing w:before="0" w:after="0" w:line="276" w:lineRule="auto"/>
        <w:rPr>
          <w:szCs w:val="28"/>
          <w:lang w:val="nl-NL"/>
        </w:rPr>
      </w:pPr>
      <w:r w:rsidRPr="00322714">
        <w:rPr>
          <w:szCs w:val="28"/>
          <w:lang w:val="nl-NL"/>
        </w:rPr>
        <w:lastRenderedPageBreak/>
        <w:t xml:space="preserve">- Video 2:  Vì sao chúng ta chưa nhân bản vô tính con người: </w:t>
      </w:r>
      <w:hyperlink r:id="rId6" w:history="1">
        <w:r w:rsidRPr="00322714">
          <w:rPr>
            <w:rStyle w:val="Hyperlink"/>
            <w:szCs w:val="28"/>
            <w:lang w:val="nl-NL"/>
          </w:rPr>
          <w:t>https://youtu.be/frlIcGalOCU</w:t>
        </w:r>
      </w:hyperlink>
    </w:p>
    <w:p w:rsidR="00E13964" w:rsidRPr="00322714" w:rsidRDefault="00E13964" w:rsidP="00E13964">
      <w:pPr>
        <w:spacing w:before="0" w:after="0" w:line="276" w:lineRule="auto"/>
        <w:rPr>
          <w:szCs w:val="28"/>
          <w:lang w:val="nl-NL"/>
        </w:rPr>
      </w:pPr>
      <w:r w:rsidRPr="00322714">
        <w:rPr>
          <w:szCs w:val="28"/>
          <w:lang w:val="nl-NL"/>
        </w:rPr>
        <w:t xml:space="preserve">- Video 3: Có thể chế ngự ung thư hay bệnh di truyền bằng cách chỉnh sửa gen: </w:t>
      </w:r>
      <w:hyperlink r:id="rId7" w:history="1">
        <w:r w:rsidRPr="00322714">
          <w:rPr>
            <w:rStyle w:val="Hyperlink"/>
            <w:szCs w:val="28"/>
            <w:lang w:val="nl-NL"/>
          </w:rPr>
          <w:t>https://youtu.be/3R27w01HyAc</w:t>
        </w:r>
      </w:hyperlink>
    </w:p>
    <w:p w:rsidR="00E13964" w:rsidRPr="00322714" w:rsidRDefault="00E13964" w:rsidP="00E13964">
      <w:pPr>
        <w:spacing w:before="0" w:after="0" w:line="276" w:lineRule="auto"/>
        <w:jc w:val="both"/>
        <w:rPr>
          <w:b/>
          <w:szCs w:val="28"/>
        </w:rPr>
      </w:pPr>
      <w:r w:rsidRPr="00322714">
        <w:rPr>
          <w:b/>
          <w:szCs w:val="28"/>
        </w:rPr>
        <w:t>2. Học sinh</w:t>
      </w:r>
    </w:p>
    <w:p w:rsidR="00E13964" w:rsidRPr="00322714" w:rsidRDefault="00E13964" w:rsidP="00E13964">
      <w:pPr>
        <w:spacing w:before="0" w:after="0" w:line="276" w:lineRule="auto"/>
        <w:jc w:val="both"/>
        <w:rPr>
          <w:szCs w:val="28"/>
        </w:rPr>
      </w:pPr>
      <w:r w:rsidRPr="00322714">
        <w:rPr>
          <w:szCs w:val="28"/>
        </w:rPr>
        <w:t>- Nghiên cứu tài liệu.</w:t>
      </w:r>
    </w:p>
    <w:p w:rsidR="00E13964" w:rsidRPr="00322714" w:rsidRDefault="00E13964" w:rsidP="00E13964">
      <w:pPr>
        <w:spacing w:before="0" w:after="0" w:line="276" w:lineRule="auto"/>
        <w:jc w:val="both"/>
        <w:rPr>
          <w:szCs w:val="28"/>
        </w:rPr>
      </w:pPr>
      <w:r w:rsidRPr="00322714">
        <w:rPr>
          <w:szCs w:val="28"/>
        </w:rPr>
        <w:t>- Thực hiện theo phân công giáo viên và nhóm.</w:t>
      </w:r>
    </w:p>
    <w:p w:rsidR="00E13964" w:rsidRPr="00322714" w:rsidRDefault="00E13964" w:rsidP="00E13964">
      <w:pPr>
        <w:spacing w:before="0" w:after="0" w:line="276" w:lineRule="auto"/>
        <w:ind w:hanging="144"/>
        <w:jc w:val="both"/>
        <w:rPr>
          <w:b/>
          <w:bCs/>
          <w:szCs w:val="28"/>
        </w:rPr>
      </w:pPr>
      <w:r>
        <w:rPr>
          <w:b/>
          <w:bCs/>
          <w:szCs w:val="28"/>
        </w:rPr>
        <w:t xml:space="preserve">  </w:t>
      </w:r>
      <w:r w:rsidRPr="00322714">
        <w:rPr>
          <w:b/>
          <w:bCs/>
          <w:szCs w:val="28"/>
        </w:rPr>
        <w:t>III. TIẾN TRÌNH DẠY HỌC:</w:t>
      </w:r>
    </w:p>
    <w:p w:rsidR="00E13964" w:rsidRDefault="00E13964" w:rsidP="00E13964">
      <w:pPr>
        <w:spacing w:before="0" w:after="0" w:line="276" w:lineRule="auto"/>
        <w:jc w:val="both"/>
        <w:rPr>
          <w:b/>
          <w:bCs/>
          <w:szCs w:val="28"/>
        </w:rPr>
      </w:pPr>
      <w:r>
        <w:rPr>
          <w:b/>
          <w:bCs/>
          <w:szCs w:val="28"/>
        </w:rPr>
        <w:t>Tiết 7:</w:t>
      </w:r>
    </w:p>
    <w:p w:rsidR="00E13964" w:rsidRPr="00322714" w:rsidRDefault="00E13964" w:rsidP="00E13964">
      <w:pPr>
        <w:spacing w:before="0" w:after="0" w:line="276" w:lineRule="auto"/>
        <w:jc w:val="both"/>
        <w:rPr>
          <w:b/>
          <w:bCs/>
          <w:szCs w:val="28"/>
        </w:rPr>
      </w:pPr>
      <w:r w:rsidRPr="00322714">
        <w:rPr>
          <w:b/>
          <w:bCs/>
          <w:szCs w:val="28"/>
        </w:rPr>
        <w:t>A.  XÁC ĐỊNH VẤN ĐỀ/ NHIỆM VỤ HỌC TẬP ( 5 PHÚT)</w:t>
      </w:r>
    </w:p>
    <w:p w:rsidR="00E13964" w:rsidRPr="00322714" w:rsidRDefault="00E13964" w:rsidP="00E13964">
      <w:pPr>
        <w:tabs>
          <w:tab w:val="center" w:pos="4536"/>
        </w:tabs>
        <w:spacing w:before="0" w:after="0" w:line="276" w:lineRule="auto"/>
        <w:jc w:val="both"/>
        <w:rPr>
          <w:szCs w:val="28"/>
        </w:rPr>
      </w:pPr>
      <w:r w:rsidRPr="00322714">
        <w:rPr>
          <w:b/>
          <w:szCs w:val="28"/>
        </w:rPr>
        <w:t xml:space="preserve">1. Mục tiêu: </w:t>
      </w:r>
      <w:r w:rsidRPr="00322714">
        <w:rPr>
          <w:szCs w:val="28"/>
        </w:rPr>
        <w:t xml:space="preserve"> </w:t>
      </w:r>
    </w:p>
    <w:p w:rsidR="00E13964" w:rsidRPr="00322714" w:rsidRDefault="00E13964" w:rsidP="00E13964">
      <w:pPr>
        <w:spacing w:before="0" w:after="0" w:line="276" w:lineRule="auto"/>
        <w:jc w:val="both"/>
        <w:rPr>
          <w:szCs w:val="28"/>
          <w:shd w:val="clear" w:color="auto" w:fill="FFFFFF"/>
        </w:rPr>
      </w:pPr>
      <w:r w:rsidRPr="00322714">
        <w:rPr>
          <w:szCs w:val="28"/>
          <w:shd w:val="clear" w:color="auto" w:fill="FFFFFF"/>
        </w:rPr>
        <w:t>- Tạo ra mâu thuẫn nhận thức cho HS, khơi dậy mong muốn tìm hiểu kiến thức.</w:t>
      </w:r>
    </w:p>
    <w:p w:rsidR="00E13964" w:rsidRPr="00322714" w:rsidRDefault="00E13964" w:rsidP="00E13964">
      <w:pPr>
        <w:spacing w:before="0" w:after="0" w:line="276" w:lineRule="auto"/>
        <w:jc w:val="both"/>
        <w:rPr>
          <w:b/>
          <w:szCs w:val="28"/>
        </w:rPr>
      </w:pPr>
      <w:r w:rsidRPr="00322714">
        <w:rPr>
          <w:szCs w:val="28"/>
          <w:shd w:val="clear" w:color="auto" w:fill="FFFFFF"/>
        </w:rPr>
        <w:t>- HS xác định được nội dung bài học là tìm hiểu công nghệ tế bào thực vật và thành tựu</w:t>
      </w:r>
    </w:p>
    <w:p w:rsidR="00E13964" w:rsidRPr="00322714" w:rsidRDefault="00E13964" w:rsidP="00E13964">
      <w:pPr>
        <w:tabs>
          <w:tab w:val="center" w:pos="4536"/>
        </w:tabs>
        <w:spacing w:before="0" w:after="0" w:line="276" w:lineRule="auto"/>
        <w:jc w:val="both"/>
        <w:rPr>
          <w:szCs w:val="28"/>
        </w:rPr>
      </w:pPr>
      <w:r w:rsidRPr="00322714">
        <w:rPr>
          <w:b/>
          <w:szCs w:val="28"/>
        </w:rPr>
        <w:t xml:space="preserve">2. Nội dung: </w:t>
      </w:r>
      <w:r w:rsidRPr="00322714">
        <w:rPr>
          <w:szCs w:val="28"/>
        </w:rPr>
        <w:t xml:space="preserve"> </w:t>
      </w:r>
    </w:p>
    <w:p w:rsidR="00E13964" w:rsidRPr="00322714" w:rsidRDefault="00E13964" w:rsidP="00E13964">
      <w:pPr>
        <w:tabs>
          <w:tab w:val="center" w:pos="4536"/>
        </w:tabs>
        <w:spacing w:before="0" w:after="0" w:line="276" w:lineRule="auto"/>
        <w:jc w:val="both"/>
        <w:rPr>
          <w:szCs w:val="28"/>
        </w:rPr>
      </w:pPr>
      <w:r w:rsidRPr="00322714">
        <w:rPr>
          <w:szCs w:val="28"/>
        </w:rPr>
        <w:t>- HS hoạt động cá nhân: Xem video 1 về nhân bản chó cảnh tại Trung Quốc</w:t>
      </w:r>
    </w:p>
    <w:p w:rsidR="00E13964" w:rsidRPr="00322714" w:rsidRDefault="00E13964" w:rsidP="00E13964">
      <w:pPr>
        <w:tabs>
          <w:tab w:val="center" w:pos="4536"/>
        </w:tabs>
        <w:spacing w:before="0" w:after="0" w:line="276" w:lineRule="auto"/>
        <w:jc w:val="both"/>
        <w:rPr>
          <w:szCs w:val="28"/>
        </w:rPr>
      </w:pPr>
      <w:r w:rsidRPr="00322714">
        <w:rPr>
          <w:b/>
          <w:szCs w:val="28"/>
        </w:rPr>
        <w:t xml:space="preserve">3. Sản phẩm học tập: </w:t>
      </w:r>
    </w:p>
    <w:p w:rsidR="00E13964" w:rsidRPr="00322714" w:rsidRDefault="00E13964" w:rsidP="00E13964">
      <w:pPr>
        <w:spacing w:before="0" w:after="0" w:line="276" w:lineRule="auto"/>
        <w:jc w:val="both"/>
        <w:rPr>
          <w:szCs w:val="28"/>
        </w:rPr>
      </w:pPr>
      <w:r w:rsidRPr="00322714">
        <w:rPr>
          <w:szCs w:val="28"/>
        </w:rPr>
        <w:t xml:space="preserve">- HS xem video và thấy được thành tựu về công nghệ tế bào động vật </w:t>
      </w:r>
    </w:p>
    <w:p w:rsidR="00E13964" w:rsidRPr="00322714" w:rsidRDefault="00E13964" w:rsidP="00E13964">
      <w:pPr>
        <w:spacing w:before="0" w:after="0" w:line="276" w:lineRule="auto"/>
        <w:jc w:val="both"/>
        <w:rPr>
          <w:b/>
          <w:szCs w:val="28"/>
        </w:rPr>
      </w:pPr>
      <w:r w:rsidRPr="00322714">
        <w:rPr>
          <w:b/>
          <w:szCs w:val="28"/>
        </w:rPr>
        <w:t xml:space="preserve">4. Tổ chức hoạt động: </w:t>
      </w:r>
    </w:p>
    <w:p w:rsidR="00E13964" w:rsidRPr="00322714" w:rsidRDefault="00E13964" w:rsidP="00E13964">
      <w:pPr>
        <w:pStyle w:val="NormalWeb"/>
        <w:spacing w:before="0" w:beforeAutospacing="0" w:after="0" w:afterAutospacing="0" w:line="276" w:lineRule="auto"/>
        <w:rPr>
          <w:rStyle w:val="Strong"/>
          <w:b w:val="0"/>
          <w:color w:val="000000"/>
          <w:sz w:val="28"/>
          <w:szCs w:val="28"/>
        </w:rPr>
      </w:pPr>
      <w:r w:rsidRPr="00322714">
        <w:rPr>
          <w:b/>
          <w:sz w:val="28"/>
          <w:szCs w:val="28"/>
        </w:rPr>
        <w:t xml:space="preserve">Bước 1: Chuyển giao nhiệm vụ : </w:t>
      </w:r>
      <w:r w:rsidRPr="00322714">
        <w:rPr>
          <w:rStyle w:val="Strong"/>
          <w:color w:val="000000"/>
          <w:sz w:val="28"/>
          <w:szCs w:val="28"/>
        </w:rPr>
        <w:t xml:space="preserve"> HS nhận nhiệm vụ:</w:t>
      </w:r>
    </w:p>
    <w:p w:rsidR="00E13964" w:rsidRPr="00322714" w:rsidRDefault="00E13964" w:rsidP="00E13964">
      <w:pPr>
        <w:tabs>
          <w:tab w:val="center" w:pos="4536"/>
        </w:tabs>
        <w:spacing w:before="0" w:after="0" w:line="276" w:lineRule="auto"/>
        <w:jc w:val="both"/>
        <w:rPr>
          <w:szCs w:val="28"/>
        </w:rPr>
      </w:pPr>
      <w:r w:rsidRPr="00322714">
        <w:rPr>
          <w:rStyle w:val="Strong"/>
          <w:szCs w:val="28"/>
        </w:rPr>
        <w:t>- GV chiếu video 1 và yêu cầu HS xem và kết luận về nội dung video</w:t>
      </w:r>
    </w:p>
    <w:p w:rsidR="00E13964" w:rsidRPr="00322714" w:rsidRDefault="00E13964" w:rsidP="00E13964">
      <w:pPr>
        <w:pStyle w:val="NormalWeb"/>
        <w:spacing w:before="0" w:beforeAutospacing="0" w:after="0" w:afterAutospacing="0" w:line="276" w:lineRule="auto"/>
        <w:rPr>
          <w:sz w:val="28"/>
          <w:szCs w:val="28"/>
        </w:rPr>
      </w:pPr>
      <w:r w:rsidRPr="00322714">
        <w:rPr>
          <w:b/>
          <w:sz w:val="28"/>
          <w:szCs w:val="28"/>
        </w:rPr>
        <w:t>Bước 2: Thực hiện nhiệm vụ:</w:t>
      </w:r>
      <w:r w:rsidRPr="00322714">
        <w:rPr>
          <w:sz w:val="28"/>
          <w:szCs w:val="28"/>
        </w:rPr>
        <w:t xml:space="preserve"> </w:t>
      </w:r>
    </w:p>
    <w:p w:rsidR="00E13964" w:rsidRPr="00322714" w:rsidRDefault="00E13964" w:rsidP="00E13964">
      <w:pPr>
        <w:pStyle w:val="NormalWeb"/>
        <w:spacing w:before="0" w:beforeAutospacing="0" w:after="0" w:afterAutospacing="0" w:line="276" w:lineRule="auto"/>
        <w:rPr>
          <w:sz w:val="28"/>
          <w:szCs w:val="28"/>
        </w:rPr>
      </w:pPr>
      <w:r w:rsidRPr="00322714">
        <w:rPr>
          <w:sz w:val="28"/>
          <w:szCs w:val="28"/>
        </w:rPr>
        <w:t>- HS xem video và suy nghĩ về nội dung video</w:t>
      </w:r>
    </w:p>
    <w:p w:rsidR="00E13964" w:rsidRPr="00322714" w:rsidRDefault="00E13964" w:rsidP="00E13964">
      <w:pPr>
        <w:tabs>
          <w:tab w:val="left" w:pos="6105"/>
        </w:tabs>
        <w:spacing w:before="0" w:after="0" w:line="276" w:lineRule="auto"/>
        <w:jc w:val="both"/>
        <w:rPr>
          <w:szCs w:val="28"/>
        </w:rPr>
      </w:pPr>
      <w:r w:rsidRPr="00322714">
        <w:rPr>
          <w:b/>
          <w:szCs w:val="28"/>
        </w:rPr>
        <w:t>Bước 3: Báo cáo – Thảo luận:</w:t>
      </w:r>
      <w:r w:rsidRPr="00322714">
        <w:rPr>
          <w:szCs w:val="28"/>
        </w:rPr>
        <w:t xml:space="preserve"> GV yêu cầu 1 HS trả lời câu hỏi – HS trả lời trên cơ sở hiểu biết của mình.</w:t>
      </w:r>
    </w:p>
    <w:p w:rsidR="00E13964" w:rsidRPr="00322714" w:rsidRDefault="00E13964" w:rsidP="00E13964">
      <w:pPr>
        <w:tabs>
          <w:tab w:val="left" w:pos="6105"/>
        </w:tabs>
        <w:spacing w:before="0" w:after="0" w:line="276" w:lineRule="auto"/>
        <w:jc w:val="both"/>
        <w:rPr>
          <w:b/>
          <w:szCs w:val="28"/>
        </w:rPr>
      </w:pPr>
      <w:r w:rsidRPr="00322714">
        <w:rPr>
          <w:b/>
          <w:szCs w:val="28"/>
        </w:rPr>
        <w:t>Bước 4: Kết luận – Nhận định:</w:t>
      </w:r>
      <w:r w:rsidRPr="00322714">
        <w:rPr>
          <w:szCs w:val="28"/>
        </w:rPr>
        <w:t xml:space="preserve"> Từ câu trả lời của HS – GV dẫn dắt vào nội dung bài mới.</w:t>
      </w:r>
    </w:p>
    <w:p w:rsidR="00E13964" w:rsidRPr="00322714" w:rsidRDefault="00E13964" w:rsidP="00E13964">
      <w:pPr>
        <w:spacing w:before="0" w:after="0" w:line="276" w:lineRule="auto"/>
        <w:jc w:val="both"/>
        <w:rPr>
          <w:b/>
          <w:szCs w:val="28"/>
        </w:rPr>
      </w:pPr>
      <w:r w:rsidRPr="00322714">
        <w:rPr>
          <w:b/>
          <w:szCs w:val="28"/>
        </w:rPr>
        <w:t>B. HÌNH THÀNH KIẾN THỨC ( KHÁM PHÁ)</w:t>
      </w:r>
    </w:p>
    <w:p w:rsidR="00E13964" w:rsidRPr="00322714" w:rsidRDefault="00E13964" w:rsidP="00E13964">
      <w:pPr>
        <w:spacing w:before="0" w:after="0" w:line="276" w:lineRule="auto"/>
        <w:rPr>
          <w:b/>
          <w:szCs w:val="28"/>
        </w:rPr>
      </w:pPr>
      <w:r w:rsidRPr="00322714">
        <w:rPr>
          <w:b/>
          <w:szCs w:val="28"/>
          <w:lang w:val="vi-VN"/>
        </w:rPr>
        <w:t xml:space="preserve">Hoạt động 1: </w:t>
      </w:r>
      <w:r w:rsidRPr="00322714">
        <w:rPr>
          <w:b/>
          <w:szCs w:val="28"/>
        </w:rPr>
        <w:t>Tìm hiểu về các giai đoạn chung của công nghệ tế bào động vật</w:t>
      </w:r>
    </w:p>
    <w:p w:rsidR="00E13964" w:rsidRPr="00322714" w:rsidRDefault="00E13964" w:rsidP="00E13964">
      <w:pPr>
        <w:spacing w:before="0" w:after="0" w:line="276" w:lineRule="auto"/>
        <w:rPr>
          <w:szCs w:val="28"/>
        </w:rPr>
      </w:pPr>
      <w:r w:rsidRPr="00322714">
        <w:rPr>
          <w:b/>
          <w:bCs/>
          <w:szCs w:val="28"/>
          <w:lang w:val="vi-VN"/>
        </w:rPr>
        <w:t>a.</w:t>
      </w:r>
      <w:r w:rsidRPr="00322714">
        <w:rPr>
          <w:b/>
          <w:bCs/>
          <w:szCs w:val="28"/>
        </w:rPr>
        <w:t xml:space="preserve"> </w:t>
      </w:r>
      <w:r w:rsidRPr="00322714">
        <w:rPr>
          <w:b/>
          <w:bCs/>
          <w:szCs w:val="28"/>
          <w:lang w:val="vi-VN"/>
        </w:rPr>
        <w:t>Mục tiêu:</w:t>
      </w:r>
      <w:r w:rsidRPr="00322714">
        <w:rPr>
          <w:b/>
          <w:szCs w:val="28"/>
          <w:lang w:val="vi-VN"/>
        </w:rPr>
        <w:t xml:space="preserve"> </w:t>
      </w:r>
      <w:r w:rsidRPr="00322714">
        <w:rPr>
          <w:b/>
          <w:szCs w:val="28"/>
        </w:rPr>
        <w:t>(</w:t>
      </w:r>
      <w:r w:rsidRPr="00322714">
        <w:rPr>
          <w:szCs w:val="28"/>
        </w:rPr>
        <w:t>1), (6), (7), (9), (10), (11).</w:t>
      </w:r>
    </w:p>
    <w:p w:rsidR="00E13964" w:rsidRPr="00322714" w:rsidRDefault="00E13964" w:rsidP="00E13964">
      <w:pPr>
        <w:autoSpaceDE w:val="0"/>
        <w:autoSpaceDN w:val="0"/>
        <w:adjustRightInd w:val="0"/>
        <w:spacing w:before="0" w:after="0" w:line="276" w:lineRule="auto"/>
        <w:jc w:val="both"/>
        <w:rPr>
          <w:b/>
          <w:bCs/>
          <w:szCs w:val="28"/>
          <w:lang w:val="vi-VN"/>
        </w:rPr>
      </w:pPr>
      <w:r w:rsidRPr="00322714">
        <w:rPr>
          <w:b/>
          <w:bCs/>
          <w:szCs w:val="28"/>
          <w:lang w:val="vi-VN"/>
        </w:rPr>
        <w:t>b.</w:t>
      </w:r>
      <w:r w:rsidRPr="00322714">
        <w:rPr>
          <w:b/>
          <w:bCs/>
          <w:szCs w:val="28"/>
        </w:rPr>
        <w:t xml:space="preserve"> </w:t>
      </w:r>
      <w:r w:rsidRPr="00322714">
        <w:rPr>
          <w:b/>
          <w:bCs/>
          <w:szCs w:val="28"/>
          <w:lang w:val="vi-VN"/>
        </w:rPr>
        <w:t xml:space="preserve">Nội dung: </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HS hoạt động các nhân: Đọc SGK chuyên đề KNTT mục I ( trang 15).</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xml:space="preserve"> - HS hoạt động cặp đôi trả lời các câu hỏi sau đây:</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xml:space="preserve">CH1: Công nghệ tế bào động vật là gì? </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CH2: Trình bày các giai đoạn chung của công nghệ tế bào động vật?</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CH3: Thường sử dụng các loại tế bào nào để nghiên cứu công nghệ tế bào động vật</w:t>
      </w:r>
    </w:p>
    <w:p w:rsidR="00E13964" w:rsidRPr="00322714" w:rsidRDefault="00E13964" w:rsidP="00E13964">
      <w:pPr>
        <w:tabs>
          <w:tab w:val="left" w:pos="8076"/>
        </w:tabs>
        <w:autoSpaceDE w:val="0"/>
        <w:autoSpaceDN w:val="0"/>
        <w:adjustRightInd w:val="0"/>
        <w:spacing w:before="0" w:after="0" w:line="276" w:lineRule="auto"/>
        <w:jc w:val="both"/>
        <w:rPr>
          <w:bCs/>
          <w:i/>
          <w:szCs w:val="28"/>
        </w:rPr>
      </w:pPr>
      <w:r w:rsidRPr="00322714">
        <w:rPr>
          <w:b/>
          <w:bCs/>
          <w:szCs w:val="28"/>
          <w:lang w:val="vi-VN"/>
        </w:rPr>
        <w:t>c.</w:t>
      </w:r>
      <w:r w:rsidRPr="00322714">
        <w:rPr>
          <w:b/>
          <w:bCs/>
          <w:szCs w:val="28"/>
        </w:rPr>
        <w:t xml:space="preserve"> </w:t>
      </w:r>
      <w:r w:rsidRPr="00322714">
        <w:rPr>
          <w:b/>
          <w:bCs/>
          <w:szCs w:val="28"/>
          <w:lang w:val="vi-VN"/>
        </w:rPr>
        <w:t>Sản phẩm</w:t>
      </w:r>
      <w:r w:rsidRPr="00322714">
        <w:rPr>
          <w:b/>
          <w:bCs/>
          <w:szCs w:val="28"/>
        </w:rPr>
        <w:t xml:space="preserve"> học tập</w:t>
      </w:r>
      <w:r w:rsidRPr="00322714">
        <w:rPr>
          <w:b/>
          <w:bCs/>
          <w:szCs w:val="28"/>
          <w:lang w:val="vi-VN"/>
        </w:rPr>
        <w:t xml:space="preserve">: </w:t>
      </w:r>
      <w:r w:rsidRPr="00322714">
        <w:rPr>
          <w:bCs/>
          <w:i/>
          <w:szCs w:val="28"/>
        </w:rPr>
        <w:t>Đáp án các câu hỏi:</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b/>
          <w:sz w:val="28"/>
          <w:szCs w:val="28"/>
          <w:lang w:val="en-US"/>
        </w:rPr>
        <w:t>Câu 1:</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Công nghệ tế bào động vật là quy trình nuôi cấỵ tế bào trong điều kiện nhân tạo để chúng phân chia, phục vụ cho các mục đích nghiên cứu c</w:t>
      </w:r>
      <w:r w:rsidRPr="00322714">
        <w:rPr>
          <w:rFonts w:ascii="Times New Roman" w:hAnsi="Times New Roman" w:cs="Times New Roman"/>
          <w:sz w:val="28"/>
          <w:szCs w:val="28"/>
          <w:lang w:val="en-US"/>
        </w:rPr>
        <w:t>ũ</w:t>
      </w:r>
      <w:r w:rsidRPr="00322714">
        <w:rPr>
          <w:rFonts w:ascii="Times New Roman" w:hAnsi="Times New Roman" w:cs="Times New Roman"/>
          <w:sz w:val="28"/>
          <w:szCs w:val="28"/>
        </w:rPr>
        <w:t xml:space="preserve">ng như ứng dụng trong thực tiễn. </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b/>
          <w:sz w:val="28"/>
          <w:szCs w:val="28"/>
          <w:lang w:val="en-US"/>
        </w:rPr>
        <w:t>Câu 2:</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Công nghệ nuôi cấy tế bào động vật bao gồm các giai đoạn chung:</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lastRenderedPageBreak/>
        <w:t xml:space="preserve">- </w:t>
      </w:r>
      <w:r w:rsidRPr="00322714">
        <w:rPr>
          <w:rFonts w:ascii="Times New Roman" w:hAnsi="Times New Roman" w:cs="Times New Roman"/>
          <w:sz w:val="28"/>
          <w:szCs w:val="28"/>
        </w:rPr>
        <w:t>Chuẩn bị môi trường nuôi cây với đáỵ đủ chất dinh dưỡng và các yếu tố sinh trưởng thích hợp</w:t>
      </w:r>
      <w:r w:rsidRPr="00322714">
        <w:rPr>
          <w:rFonts w:ascii="Times New Roman" w:hAnsi="Times New Roman" w:cs="Times New Roman"/>
          <w:sz w:val="28"/>
          <w:szCs w:val="28"/>
          <w:lang w:val="en-US"/>
        </w:rPr>
        <w:t>.</w:t>
      </w:r>
      <w:r w:rsidRPr="00322714">
        <w:rPr>
          <w:rFonts w:ascii="Times New Roman" w:hAnsi="Times New Roman" w:cs="Times New Roman"/>
          <w:sz w:val="28"/>
          <w:szCs w:val="28"/>
        </w:rPr>
        <w:t xml:space="preserve"> Khử trùng môi trường và dụng cụ chứa môi trường nuôi cấy (bình thưỷ tinh,</w:t>
      </w:r>
      <w:r w:rsidRPr="00322714">
        <w:rPr>
          <w:rFonts w:ascii="Times New Roman" w:hAnsi="Times New Roman" w:cs="Times New Roman"/>
          <w:sz w:val="28"/>
          <w:szCs w:val="28"/>
          <w:lang w:val="en-US"/>
        </w:rPr>
        <w:t>.</w:t>
      </w:r>
      <w:r w:rsidRPr="00322714">
        <w:rPr>
          <w:rFonts w:ascii="Times New Roman" w:hAnsi="Times New Roman" w:cs="Times New Roman"/>
          <w:sz w:val="28"/>
          <w:szCs w:val="28"/>
        </w:rPr>
        <w:t>..).</w:t>
      </w:r>
    </w:p>
    <w:p w:rsidR="00E13964" w:rsidRPr="00322714" w:rsidRDefault="00E13964" w:rsidP="00E13964">
      <w:pPr>
        <w:pStyle w:val="BodyText9"/>
        <w:shd w:val="clear" w:color="auto" w:fill="auto"/>
        <w:tabs>
          <w:tab w:val="left" w:pos="85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Tách tế bào từ cơ thể động vật,</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Chuyển tế bào động v</w:t>
      </w:r>
      <w:r w:rsidRPr="00322714">
        <w:rPr>
          <w:rFonts w:ascii="Times New Roman" w:hAnsi="Times New Roman" w:cs="Times New Roman"/>
          <w:sz w:val="28"/>
          <w:szCs w:val="28"/>
          <w:lang w:val="en-US"/>
        </w:rPr>
        <w:t>â</w:t>
      </w:r>
      <w:r w:rsidRPr="00322714">
        <w:rPr>
          <w:rFonts w:ascii="Times New Roman" w:hAnsi="Times New Roman" w:cs="Times New Roman"/>
          <w:sz w:val="28"/>
          <w:szCs w:val="28"/>
        </w:rPr>
        <w:t>t vào trong môi trường nuôi cấy đựng trong các bình thuỷ tinh rối đặt vào trong tủ nuôi cấy với chê độ nhiệt độ thích hợp để các tẻ bào phân chia và có thể biệt hoá thành các loại tế bào khác nhau.</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bCs/>
          <w:sz w:val="28"/>
          <w:szCs w:val="28"/>
          <w:lang w:val="en-US"/>
        </w:rPr>
      </w:pPr>
      <w:r w:rsidRPr="00322714">
        <w:rPr>
          <w:rFonts w:ascii="Times New Roman" w:hAnsi="Times New Roman" w:cs="Times New Roman"/>
          <w:b/>
          <w:sz w:val="28"/>
          <w:szCs w:val="28"/>
          <w:lang w:val="en-US"/>
        </w:rPr>
        <w:t>Câu 3:</w:t>
      </w:r>
      <w:r w:rsidRPr="00322714">
        <w:rPr>
          <w:rFonts w:ascii="Times New Roman" w:hAnsi="Times New Roman" w:cs="Times New Roman"/>
          <w:sz w:val="28"/>
          <w:szCs w:val="28"/>
          <w:lang w:val="en-US"/>
        </w:rPr>
        <w:t xml:space="preserve"> </w:t>
      </w:r>
      <w:r w:rsidRPr="00322714">
        <w:rPr>
          <w:rFonts w:ascii="Times New Roman" w:hAnsi="Times New Roman" w:cs="Times New Roman"/>
          <w:bCs/>
          <w:sz w:val="28"/>
          <w:szCs w:val="28"/>
        </w:rPr>
        <w:t xml:space="preserve">Thường sử dụng các loại tế bào </w:t>
      </w:r>
      <w:r w:rsidRPr="00322714">
        <w:rPr>
          <w:rFonts w:ascii="Times New Roman" w:hAnsi="Times New Roman" w:cs="Times New Roman"/>
          <w:bCs/>
          <w:sz w:val="28"/>
          <w:szCs w:val="28"/>
          <w:lang w:val="en-US"/>
        </w:rPr>
        <w:t xml:space="preserve">sau </w:t>
      </w:r>
      <w:r w:rsidRPr="00322714">
        <w:rPr>
          <w:rFonts w:ascii="Times New Roman" w:hAnsi="Times New Roman" w:cs="Times New Roman"/>
          <w:bCs/>
          <w:sz w:val="28"/>
          <w:szCs w:val="28"/>
        </w:rPr>
        <w:t>để nghiên cứu công nghệ tế bào động vật</w:t>
      </w:r>
      <w:r w:rsidRPr="00322714">
        <w:rPr>
          <w:rFonts w:ascii="Times New Roman" w:hAnsi="Times New Roman" w:cs="Times New Roman"/>
          <w:bCs/>
          <w:sz w:val="28"/>
          <w:szCs w:val="28"/>
          <w:lang w:val="en-US"/>
        </w:rPr>
        <w:t>:</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 </w:t>
      </w:r>
      <w:r w:rsidRPr="00322714">
        <w:rPr>
          <w:rFonts w:ascii="Times New Roman" w:hAnsi="Times New Roman" w:cs="Times New Roman"/>
          <w:bCs/>
          <w:sz w:val="28"/>
          <w:szCs w:val="28"/>
          <w:lang w:val="en-US"/>
        </w:rPr>
        <w:t>Tế bào Hela: lấy từ khối u ( ung thư)</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sz w:val="28"/>
          <w:szCs w:val="28"/>
          <w:lang w:val="en-US"/>
        </w:rPr>
      </w:pPr>
      <w:r>
        <w:rPr>
          <w:rFonts w:ascii="Times New Roman" w:hAnsi="Times New Roman" w:cs="Times New Roman"/>
          <w:bCs/>
          <w:sz w:val="28"/>
          <w:szCs w:val="28"/>
          <w:lang w:val="en-US"/>
        </w:rPr>
        <w:t xml:space="preserve">- </w:t>
      </w:r>
      <w:r w:rsidRPr="00322714">
        <w:rPr>
          <w:rFonts w:ascii="Times New Roman" w:hAnsi="Times New Roman" w:cs="Times New Roman"/>
          <w:bCs/>
          <w:sz w:val="28"/>
          <w:szCs w:val="28"/>
          <w:lang w:val="en-US"/>
        </w:rPr>
        <w:t>Các tế bào phôi sớm</w:t>
      </w:r>
    </w:p>
    <w:p w:rsidR="00E13964" w:rsidRPr="00322714" w:rsidRDefault="00E13964" w:rsidP="00E13964">
      <w:pPr>
        <w:spacing w:before="0" w:after="0" w:line="276" w:lineRule="auto"/>
        <w:jc w:val="both"/>
        <w:rPr>
          <w:b/>
          <w:szCs w:val="28"/>
        </w:rPr>
      </w:pPr>
      <w:r w:rsidRPr="00322714">
        <w:rPr>
          <w:b/>
          <w:szCs w:val="28"/>
        </w:rPr>
        <w:t xml:space="preserve">d. Tổ chức hoạt động: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308"/>
        <w:gridCol w:w="3078"/>
        <w:gridCol w:w="1701"/>
      </w:tblGrid>
      <w:tr w:rsidR="00E13964" w:rsidRPr="00322714" w:rsidTr="00E13964">
        <w:tc>
          <w:tcPr>
            <w:tcW w:w="4860" w:type="dxa"/>
            <w:gridSpan w:val="2"/>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Hoạt động của giáo viên.</w:t>
            </w:r>
          </w:p>
        </w:tc>
        <w:tc>
          <w:tcPr>
            <w:tcW w:w="4779" w:type="dxa"/>
            <w:gridSpan w:val="2"/>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Hoạt động của học sinh.</w:t>
            </w:r>
          </w:p>
        </w:tc>
      </w:tr>
      <w:tr w:rsidR="00E13964" w:rsidRPr="00322714" w:rsidTr="00E13964">
        <w:tc>
          <w:tcPr>
            <w:tcW w:w="9639" w:type="dxa"/>
            <w:gridSpan w:val="4"/>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Bước 1. Chuyển giao nhiệm vụ</w:t>
            </w:r>
          </w:p>
        </w:tc>
      </w:tr>
      <w:tr w:rsidR="00E13964" w:rsidRPr="00322714" w:rsidTr="00E13964">
        <w:trPr>
          <w:trHeight w:val="1763"/>
        </w:trPr>
        <w:tc>
          <w:tcPr>
            <w:tcW w:w="7938" w:type="dxa"/>
            <w:gridSpan w:val="3"/>
          </w:tcPr>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HS hoạt động cá nhân: Đọc SGK chuyên đề KNTT mục I ( trang 15).</w:t>
            </w:r>
          </w:p>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GV yêu cầu HS hoạt động cặp đôi trả lời các câu hỏi:</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xml:space="preserve">CH1: Công nghệ tế bào động vật là gì? </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CH2: Trình bày các giai đoạn chung của công nghệ tế bào động vật?</w:t>
            </w:r>
          </w:p>
          <w:p w:rsidR="00E13964" w:rsidRPr="00322714" w:rsidRDefault="00E13964" w:rsidP="00E13964">
            <w:pPr>
              <w:tabs>
                <w:tab w:val="left" w:pos="8076"/>
              </w:tabs>
              <w:autoSpaceDE w:val="0"/>
              <w:autoSpaceDN w:val="0"/>
              <w:adjustRightInd w:val="0"/>
              <w:spacing w:before="0" w:after="0" w:line="276" w:lineRule="auto"/>
              <w:jc w:val="both"/>
              <w:rPr>
                <w:szCs w:val="28"/>
              </w:rPr>
            </w:pPr>
            <w:r w:rsidRPr="00322714">
              <w:rPr>
                <w:bCs/>
                <w:szCs w:val="28"/>
              </w:rPr>
              <w:t>CH3: Thường sử dụng các loại tế bào nào để nghiên cứu công nghệ tế bào động vật.</w:t>
            </w:r>
          </w:p>
        </w:tc>
        <w:tc>
          <w:tcPr>
            <w:tcW w:w="1701" w:type="dxa"/>
          </w:tcPr>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r w:rsidRPr="00322714">
              <w:rPr>
                <w:szCs w:val="28"/>
              </w:rPr>
              <w:t>Tiếp nhận nhiệm vụ học tập</w:t>
            </w:r>
          </w:p>
          <w:p w:rsidR="00E13964" w:rsidRPr="00322714" w:rsidRDefault="00E13964" w:rsidP="00E13964">
            <w:pPr>
              <w:autoSpaceDE w:val="0"/>
              <w:autoSpaceDN w:val="0"/>
              <w:adjustRightInd w:val="0"/>
              <w:spacing w:before="0" w:after="0" w:line="276" w:lineRule="auto"/>
              <w:jc w:val="both"/>
              <w:rPr>
                <w:szCs w:val="28"/>
              </w:rPr>
            </w:pPr>
          </w:p>
        </w:tc>
      </w:tr>
      <w:tr w:rsidR="00E13964" w:rsidRPr="00322714" w:rsidTr="00E13964">
        <w:tc>
          <w:tcPr>
            <w:tcW w:w="9639" w:type="dxa"/>
            <w:gridSpan w:val="4"/>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t>Bước 2. Thực hiện nhiệm vụ học tập:</w:t>
            </w:r>
          </w:p>
        </w:tc>
      </w:tr>
      <w:tr w:rsidR="00E13964" w:rsidRPr="00322714" w:rsidTr="00E13964">
        <w:tc>
          <w:tcPr>
            <w:tcW w:w="2552" w:type="dxa"/>
          </w:tcPr>
          <w:p w:rsidR="00E13964" w:rsidRPr="00322714" w:rsidRDefault="00E13964" w:rsidP="00E13964">
            <w:pPr>
              <w:autoSpaceDE w:val="0"/>
              <w:autoSpaceDN w:val="0"/>
              <w:adjustRightInd w:val="0"/>
              <w:spacing w:before="0" w:after="0" w:line="276" w:lineRule="auto"/>
              <w:jc w:val="both"/>
              <w:rPr>
                <w:b/>
                <w:bCs/>
                <w:i/>
                <w:iCs/>
                <w:szCs w:val="28"/>
              </w:rPr>
            </w:pPr>
            <w:r w:rsidRPr="00322714">
              <w:rPr>
                <w:b/>
                <w:bCs/>
                <w:i/>
                <w:iCs/>
                <w:szCs w:val="28"/>
              </w:rPr>
              <w:t>Định hướng, giám sát:</w:t>
            </w:r>
          </w:p>
          <w:p w:rsidR="00E13964" w:rsidRPr="00322714" w:rsidRDefault="00E13964" w:rsidP="00E13964">
            <w:pPr>
              <w:pStyle w:val="NormalWeb"/>
              <w:spacing w:before="0" w:beforeAutospacing="0" w:after="0" w:afterAutospacing="0" w:line="276" w:lineRule="auto"/>
              <w:jc w:val="left"/>
              <w:rPr>
                <w:b/>
                <w:bCs/>
                <w:i/>
                <w:iCs/>
                <w:sz w:val="28"/>
                <w:szCs w:val="28"/>
              </w:rPr>
            </w:pPr>
          </w:p>
        </w:tc>
        <w:tc>
          <w:tcPr>
            <w:tcW w:w="7087" w:type="dxa"/>
            <w:gridSpan w:val="3"/>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Cá nhân đọc SGK chuyên đề KNTT trang 15  tại lớp.</w:t>
            </w:r>
          </w:p>
          <w:p w:rsidR="00E13964" w:rsidRPr="00322714" w:rsidRDefault="00E13964" w:rsidP="00E13964">
            <w:pPr>
              <w:pStyle w:val="NormalWeb"/>
              <w:spacing w:before="0" w:beforeAutospacing="0" w:after="0" w:afterAutospacing="0" w:line="276" w:lineRule="auto"/>
              <w:jc w:val="left"/>
              <w:rPr>
                <w:sz w:val="28"/>
                <w:szCs w:val="28"/>
              </w:rPr>
            </w:pPr>
            <w:r w:rsidRPr="00322714">
              <w:rPr>
                <w:color w:val="000000"/>
                <w:sz w:val="28"/>
                <w:szCs w:val="28"/>
              </w:rPr>
              <w:t>- HS thảo luận cặp đôi và thống nhất câu trả lời cho 3 câu hỏi</w:t>
            </w:r>
          </w:p>
        </w:tc>
      </w:tr>
      <w:tr w:rsidR="00E13964" w:rsidRPr="00322714" w:rsidTr="00E13964">
        <w:tc>
          <w:tcPr>
            <w:tcW w:w="9639" w:type="dxa"/>
            <w:gridSpan w:val="4"/>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t>Bước 3. Báo cáo, thảo luận.</w:t>
            </w:r>
          </w:p>
        </w:tc>
      </w:tr>
    </w:tbl>
    <w:p w:rsidR="00E13964" w:rsidRPr="00322714" w:rsidRDefault="00E13964" w:rsidP="00E13964">
      <w:pPr>
        <w:spacing w:before="0" w:after="0" w:line="276" w:lineRule="auto"/>
        <w:rPr>
          <w:vanish/>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850"/>
        <w:gridCol w:w="5528"/>
      </w:tblGrid>
      <w:tr w:rsidR="00E13964" w:rsidRPr="00322714" w:rsidTr="00E13964">
        <w:tc>
          <w:tcPr>
            <w:tcW w:w="3261" w:type="dxa"/>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GV yêu cầu một số nhóm đôi trình bày câu trả lời</w:t>
            </w:r>
          </w:p>
        </w:tc>
        <w:tc>
          <w:tcPr>
            <w:tcW w:w="6378" w:type="dxa"/>
            <w:gridSpan w:val="2"/>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Các nhóm cử đại diện trình bày sản phẩm của mình.</w:t>
            </w:r>
          </w:p>
          <w:p w:rsidR="00E13964" w:rsidRPr="00322714" w:rsidRDefault="00E13964" w:rsidP="00E13964">
            <w:pPr>
              <w:pStyle w:val="NormalWeb"/>
              <w:spacing w:before="0" w:beforeAutospacing="0" w:after="0" w:afterAutospacing="0" w:line="276" w:lineRule="auto"/>
              <w:jc w:val="left"/>
              <w:rPr>
                <w:bCs/>
                <w:sz w:val="28"/>
                <w:szCs w:val="28"/>
              </w:rPr>
            </w:pPr>
            <w:r w:rsidRPr="00322714">
              <w:rPr>
                <w:color w:val="000000"/>
                <w:sz w:val="28"/>
                <w:szCs w:val="28"/>
              </w:rPr>
              <w:t>- Các nhóm còn lại lắng nghe và bổ sung</w:t>
            </w:r>
          </w:p>
        </w:tc>
      </w:tr>
      <w:tr w:rsidR="00E13964" w:rsidRPr="00322714" w:rsidTr="00E13964">
        <w:tc>
          <w:tcPr>
            <w:tcW w:w="9639" w:type="dxa"/>
            <w:gridSpan w:val="3"/>
            <w:shd w:val="clear" w:color="auto" w:fill="auto"/>
          </w:tcPr>
          <w:p w:rsidR="00E13964" w:rsidRPr="00322714" w:rsidRDefault="00E13964" w:rsidP="00E13964">
            <w:pPr>
              <w:spacing w:before="0" w:after="0" w:line="276" w:lineRule="auto"/>
              <w:jc w:val="center"/>
              <w:rPr>
                <w:b/>
                <w:bCs/>
                <w:i/>
                <w:szCs w:val="28"/>
              </w:rPr>
            </w:pPr>
            <w:r w:rsidRPr="00322714">
              <w:rPr>
                <w:b/>
                <w:bCs/>
                <w:i/>
                <w:szCs w:val="28"/>
              </w:rPr>
              <w:t>Bước 4. Kết luận, nhận định</w:t>
            </w:r>
          </w:p>
        </w:tc>
      </w:tr>
      <w:tr w:rsidR="00E13964" w:rsidRPr="00322714" w:rsidTr="00E13964">
        <w:tc>
          <w:tcPr>
            <w:tcW w:w="4111" w:type="dxa"/>
            <w:gridSpan w:val="2"/>
            <w:shd w:val="clear" w:color="auto" w:fill="auto"/>
          </w:tcPr>
          <w:p w:rsidR="00E13964" w:rsidRPr="00322714" w:rsidRDefault="00E13964" w:rsidP="00E13964">
            <w:pPr>
              <w:spacing w:before="0" w:after="0" w:line="276" w:lineRule="auto"/>
              <w:jc w:val="both"/>
              <w:rPr>
                <w:bCs/>
                <w:szCs w:val="28"/>
              </w:rPr>
            </w:pPr>
            <w:r w:rsidRPr="00322714">
              <w:rPr>
                <w:bCs/>
                <w:szCs w:val="28"/>
              </w:rPr>
              <w:t>- GV nhận xét đúng- sai câu trả lời của các nhóm và đưa ra câu trả lời chính xác, rồi kết luận</w:t>
            </w:r>
          </w:p>
        </w:tc>
        <w:tc>
          <w:tcPr>
            <w:tcW w:w="5528" w:type="dxa"/>
            <w:shd w:val="clear" w:color="auto" w:fill="auto"/>
          </w:tcPr>
          <w:p w:rsidR="00E13964" w:rsidRPr="00322714" w:rsidRDefault="00E13964" w:rsidP="00E13964">
            <w:pPr>
              <w:spacing w:before="0" w:after="0" w:line="276" w:lineRule="auto"/>
              <w:jc w:val="both"/>
              <w:rPr>
                <w:i/>
                <w:szCs w:val="28"/>
                <w:shd w:val="clear" w:color="auto" w:fill="FFFFFF"/>
                <w:lang w:val="pt-BR"/>
              </w:rPr>
            </w:pPr>
            <w:r w:rsidRPr="00322714">
              <w:rPr>
                <w:bCs/>
                <w:szCs w:val="28"/>
              </w:rPr>
              <w:t>- Lắng nghe nhận xét và kết luận của GV</w:t>
            </w:r>
          </w:p>
          <w:p w:rsidR="00E13964" w:rsidRPr="00322714" w:rsidRDefault="00E13964" w:rsidP="00E13964">
            <w:pPr>
              <w:spacing w:before="0" w:after="0" w:line="276" w:lineRule="auto"/>
              <w:jc w:val="both"/>
              <w:rPr>
                <w:bCs/>
                <w:szCs w:val="28"/>
              </w:rPr>
            </w:pPr>
          </w:p>
        </w:tc>
      </w:tr>
    </w:tbl>
    <w:p w:rsidR="00E13964" w:rsidRPr="00322714" w:rsidRDefault="00E13964" w:rsidP="00E13964">
      <w:pPr>
        <w:spacing w:before="0" w:after="0" w:line="276" w:lineRule="auto"/>
        <w:rPr>
          <w:vanish/>
          <w:szCs w:val="28"/>
        </w:rPr>
      </w:pPr>
    </w:p>
    <w:p w:rsidR="00E13964" w:rsidRPr="00322714" w:rsidRDefault="00E13964" w:rsidP="00E13964">
      <w:pPr>
        <w:pStyle w:val="NormalWeb"/>
        <w:spacing w:before="0" w:beforeAutospacing="0" w:after="0" w:afterAutospacing="0" w:line="276" w:lineRule="auto"/>
        <w:rPr>
          <w:rStyle w:val="Strong"/>
          <w:color w:val="000000"/>
          <w:sz w:val="28"/>
          <w:szCs w:val="28"/>
        </w:rPr>
      </w:pPr>
      <w:r w:rsidRPr="00322714">
        <w:rPr>
          <w:rStyle w:val="Strong"/>
          <w:color w:val="000000"/>
          <w:sz w:val="28"/>
          <w:szCs w:val="28"/>
        </w:rPr>
        <w:t xml:space="preserve">*Kết luận:  </w:t>
      </w:r>
    </w:p>
    <w:p w:rsidR="00E13964" w:rsidRPr="00322714" w:rsidRDefault="00E13964" w:rsidP="00E13964">
      <w:pPr>
        <w:pStyle w:val="NormalWeb"/>
        <w:spacing w:before="0" w:beforeAutospacing="0" w:after="0" w:afterAutospacing="0" w:line="276" w:lineRule="auto"/>
        <w:rPr>
          <w:rStyle w:val="Strong"/>
          <w:b w:val="0"/>
          <w:i/>
          <w:color w:val="000000"/>
          <w:sz w:val="28"/>
          <w:szCs w:val="28"/>
        </w:rPr>
      </w:pPr>
      <w:r w:rsidRPr="00322714">
        <w:rPr>
          <w:rStyle w:val="Strong"/>
          <w:i/>
          <w:color w:val="000000"/>
          <w:sz w:val="28"/>
          <w:szCs w:val="28"/>
        </w:rPr>
        <w:t>I. Các giai đoạn chung của công nghệ tế bào động vật</w:t>
      </w:r>
    </w:p>
    <w:p w:rsidR="00E13964" w:rsidRPr="003756F8" w:rsidRDefault="00E13964" w:rsidP="00E13964">
      <w:pPr>
        <w:pStyle w:val="NormalWeb"/>
        <w:spacing w:before="0" w:beforeAutospacing="0" w:after="0" w:afterAutospacing="0" w:line="276" w:lineRule="auto"/>
        <w:rPr>
          <w:bCs/>
          <w:i/>
          <w:color w:val="000000"/>
          <w:sz w:val="28"/>
          <w:szCs w:val="28"/>
        </w:rPr>
      </w:pPr>
      <w:r w:rsidRPr="00322714">
        <w:rPr>
          <w:rStyle w:val="Strong"/>
          <w:i/>
          <w:color w:val="000000"/>
          <w:sz w:val="28"/>
          <w:szCs w:val="28"/>
        </w:rPr>
        <w:t>Phần sản phẩm: Câu 2</w:t>
      </w:r>
    </w:p>
    <w:p w:rsidR="00E13964" w:rsidRDefault="00E13964" w:rsidP="00E13964">
      <w:pPr>
        <w:spacing w:before="0" w:after="0" w:line="276" w:lineRule="auto"/>
        <w:rPr>
          <w:b/>
          <w:szCs w:val="28"/>
        </w:rPr>
      </w:pPr>
      <w:r w:rsidRPr="00322714">
        <w:rPr>
          <w:b/>
          <w:szCs w:val="28"/>
          <w:lang w:val="vi-VN"/>
        </w:rPr>
        <w:t xml:space="preserve">Hoạt động 2: </w:t>
      </w:r>
      <w:r w:rsidRPr="00322714">
        <w:rPr>
          <w:b/>
          <w:szCs w:val="28"/>
        </w:rPr>
        <w:t>Tìm hiểu một số thành tựu và triển vọng của công nghệ tế bào động vật</w:t>
      </w:r>
    </w:p>
    <w:p w:rsidR="00E13964" w:rsidRPr="00322714" w:rsidRDefault="00E13964" w:rsidP="00E13964">
      <w:pPr>
        <w:spacing w:before="0" w:after="0" w:line="276" w:lineRule="auto"/>
        <w:rPr>
          <w:b/>
          <w:szCs w:val="28"/>
        </w:rPr>
      </w:pPr>
      <w:r>
        <w:rPr>
          <w:b/>
          <w:szCs w:val="28"/>
        </w:rPr>
        <w:t>Tiết 8: II. 1: Nhân bản vô tính động vật</w:t>
      </w:r>
    </w:p>
    <w:p w:rsidR="00E13964" w:rsidRPr="00322714" w:rsidRDefault="00E13964" w:rsidP="00E13964">
      <w:pPr>
        <w:spacing w:before="0" w:after="0" w:line="276" w:lineRule="auto"/>
        <w:rPr>
          <w:szCs w:val="28"/>
        </w:rPr>
      </w:pPr>
      <w:r w:rsidRPr="00322714">
        <w:rPr>
          <w:b/>
          <w:bCs/>
          <w:szCs w:val="28"/>
          <w:lang w:val="vi-VN"/>
        </w:rPr>
        <w:t>a.</w:t>
      </w:r>
      <w:r w:rsidRPr="00322714">
        <w:rPr>
          <w:b/>
          <w:bCs/>
          <w:szCs w:val="28"/>
        </w:rPr>
        <w:t xml:space="preserve"> </w:t>
      </w:r>
      <w:r w:rsidRPr="00322714">
        <w:rPr>
          <w:b/>
          <w:bCs/>
          <w:szCs w:val="28"/>
          <w:lang w:val="vi-VN"/>
        </w:rPr>
        <w:t>Mục tiêu:</w:t>
      </w:r>
      <w:r w:rsidRPr="00322714">
        <w:rPr>
          <w:b/>
          <w:szCs w:val="28"/>
          <w:lang w:val="vi-VN"/>
        </w:rPr>
        <w:t xml:space="preserve"> </w:t>
      </w:r>
      <w:r w:rsidRPr="00322714">
        <w:rPr>
          <w:b/>
          <w:szCs w:val="28"/>
        </w:rPr>
        <w:t>(2),</w:t>
      </w:r>
      <w:r w:rsidRPr="00322714">
        <w:rPr>
          <w:szCs w:val="28"/>
        </w:rPr>
        <w:t xml:space="preserve"> (3), (4),  (6), (7), (9), (10), (11).</w:t>
      </w:r>
    </w:p>
    <w:p w:rsidR="00E13964" w:rsidRPr="00322714" w:rsidRDefault="00E13964" w:rsidP="00E13964">
      <w:pPr>
        <w:autoSpaceDE w:val="0"/>
        <w:autoSpaceDN w:val="0"/>
        <w:adjustRightInd w:val="0"/>
        <w:spacing w:before="0" w:after="0" w:line="276" w:lineRule="auto"/>
        <w:jc w:val="both"/>
        <w:rPr>
          <w:b/>
          <w:bCs/>
          <w:szCs w:val="28"/>
          <w:lang w:val="vi-VN"/>
        </w:rPr>
      </w:pPr>
      <w:r w:rsidRPr="00322714">
        <w:rPr>
          <w:b/>
          <w:bCs/>
          <w:szCs w:val="28"/>
          <w:lang w:val="vi-VN"/>
        </w:rPr>
        <w:t>b.</w:t>
      </w:r>
      <w:r w:rsidRPr="00322714">
        <w:rPr>
          <w:b/>
          <w:bCs/>
          <w:szCs w:val="28"/>
        </w:rPr>
        <w:t xml:space="preserve"> </w:t>
      </w:r>
      <w:r w:rsidRPr="00322714">
        <w:rPr>
          <w:b/>
          <w:bCs/>
          <w:szCs w:val="28"/>
          <w:lang w:val="vi-VN"/>
        </w:rPr>
        <w:t xml:space="preserve">Nội dung: </w:t>
      </w:r>
    </w:p>
    <w:p w:rsidR="00E13964" w:rsidRPr="00322714" w:rsidRDefault="00E13964" w:rsidP="00E13964">
      <w:pPr>
        <w:autoSpaceDE w:val="0"/>
        <w:autoSpaceDN w:val="0"/>
        <w:adjustRightInd w:val="0"/>
        <w:spacing w:before="0" w:after="0" w:line="276" w:lineRule="auto"/>
        <w:jc w:val="both"/>
        <w:rPr>
          <w:b/>
          <w:bCs/>
          <w:szCs w:val="28"/>
          <w:lang w:val="vi-VN"/>
        </w:rPr>
      </w:pPr>
      <w:r w:rsidRPr="00322714">
        <w:rPr>
          <w:b/>
          <w:bCs/>
          <w:szCs w:val="28"/>
          <w:lang w:val="vi-VN"/>
        </w:rPr>
        <w:t>b.</w:t>
      </w:r>
      <w:r w:rsidRPr="00322714">
        <w:rPr>
          <w:b/>
          <w:bCs/>
          <w:szCs w:val="28"/>
        </w:rPr>
        <w:t xml:space="preserve"> </w:t>
      </w:r>
      <w:r w:rsidRPr="00322714">
        <w:rPr>
          <w:b/>
          <w:bCs/>
          <w:szCs w:val="28"/>
          <w:lang w:val="vi-VN"/>
        </w:rPr>
        <w:t xml:space="preserve">Nội dung: </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lastRenderedPageBreak/>
        <w:t>- HS hoạt động các nhân: Xem video 2 và video 3 -</w:t>
      </w:r>
      <w:r>
        <w:rPr>
          <w:bCs/>
          <w:szCs w:val="28"/>
        </w:rPr>
        <w:t xml:space="preserve"> </w:t>
      </w:r>
      <w:r w:rsidRPr="00322714">
        <w:rPr>
          <w:bCs/>
          <w:szCs w:val="28"/>
        </w:rPr>
        <w:t xml:space="preserve">Đọc SGK chuyên đề KNTT mục II ( trang 16, 17) và quan sát các hình ảnh sau: </w:t>
      </w:r>
    </w:p>
    <w:tbl>
      <w:tblPr>
        <w:tblStyle w:val="TableGrid"/>
        <w:tblW w:w="0" w:type="auto"/>
        <w:tblInd w:w="108" w:type="dxa"/>
        <w:tblLook w:val="04A0" w:firstRow="1" w:lastRow="0" w:firstColumn="1" w:lastColumn="0" w:noHBand="0" w:noVBand="1"/>
      </w:tblPr>
      <w:tblGrid>
        <w:gridCol w:w="1806"/>
        <w:gridCol w:w="1929"/>
        <w:gridCol w:w="1931"/>
        <w:gridCol w:w="1924"/>
        <w:gridCol w:w="1929"/>
      </w:tblGrid>
      <w:tr w:rsidR="00E13964" w:rsidRPr="00322714" w:rsidTr="00E13964">
        <w:trPr>
          <w:trHeight w:val="1320"/>
        </w:trPr>
        <w:tc>
          <w:tcPr>
            <w:tcW w:w="1829" w:type="dxa"/>
          </w:tcPr>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noProof/>
                <w:szCs w:val="28"/>
              </w:rPr>
              <w:drawing>
                <wp:inline distT="0" distB="0" distL="0" distR="0" wp14:anchorId="45EE41F2" wp14:editId="6064BD4D">
                  <wp:extent cx="746063" cy="6883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84280" cy="723630"/>
                          </a:xfrm>
                          <a:prstGeom prst="rect">
                            <a:avLst/>
                          </a:prstGeom>
                        </pic:spPr>
                      </pic:pic>
                    </a:graphicData>
                  </a:graphic>
                </wp:inline>
              </w:drawing>
            </w:r>
          </w:p>
        </w:tc>
        <w:tc>
          <w:tcPr>
            <w:tcW w:w="1946" w:type="dxa"/>
          </w:tcPr>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noProof/>
                <w:szCs w:val="28"/>
              </w:rPr>
              <w:drawing>
                <wp:inline distT="0" distB="0" distL="0" distR="0" wp14:anchorId="13BF0B64" wp14:editId="2324BBB2">
                  <wp:extent cx="894684" cy="529119"/>
                  <wp:effectExtent l="0" t="0" r="127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50968" cy="562406"/>
                          </a:xfrm>
                          <a:prstGeom prst="rect">
                            <a:avLst/>
                          </a:prstGeom>
                        </pic:spPr>
                      </pic:pic>
                    </a:graphicData>
                  </a:graphic>
                </wp:inline>
              </w:drawing>
            </w:r>
          </w:p>
        </w:tc>
        <w:tc>
          <w:tcPr>
            <w:tcW w:w="1946" w:type="dxa"/>
          </w:tcPr>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noProof/>
                <w:szCs w:val="28"/>
              </w:rPr>
              <w:drawing>
                <wp:inline distT="0" distB="0" distL="0" distR="0" wp14:anchorId="53415043" wp14:editId="0BB107D0">
                  <wp:extent cx="909263" cy="78802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916255" cy="794088"/>
                          </a:xfrm>
                          <a:prstGeom prst="rect">
                            <a:avLst/>
                          </a:prstGeom>
                        </pic:spPr>
                      </pic:pic>
                    </a:graphicData>
                  </a:graphic>
                </wp:inline>
              </w:drawing>
            </w:r>
          </w:p>
        </w:tc>
        <w:tc>
          <w:tcPr>
            <w:tcW w:w="1946" w:type="dxa"/>
          </w:tcPr>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noProof/>
                <w:szCs w:val="28"/>
              </w:rPr>
              <w:drawing>
                <wp:inline distT="0" distB="0" distL="0" distR="0" wp14:anchorId="21857880" wp14:editId="186C9A59">
                  <wp:extent cx="823908" cy="7140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44114" cy="731565"/>
                          </a:xfrm>
                          <a:prstGeom prst="rect">
                            <a:avLst/>
                          </a:prstGeom>
                        </pic:spPr>
                      </pic:pic>
                    </a:graphicData>
                  </a:graphic>
                </wp:inline>
              </w:drawing>
            </w:r>
          </w:p>
        </w:tc>
        <w:tc>
          <w:tcPr>
            <w:tcW w:w="1947" w:type="dxa"/>
          </w:tcPr>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noProof/>
                <w:szCs w:val="28"/>
              </w:rPr>
              <w:drawing>
                <wp:inline distT="0" distB="0" distL="0" distR="0" wp14:anchorId="196A05A0" wp14:editId="136694EF">
                  <wp:extent cx="868122" cy="750013"/>
                  <wp:effectExtent l="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V="1">
                            <a:off x="0" y="0"/>
                            <a:ext cx="895829" cy="773950"/>
                          </a:xfrm>
                          <a:prstGeom prst="rect">
                            <a:avLst/>
                          </a:prstGeom>
                        </pic:spPr>
                      </pic:pic>
                    </a:graphicData>
                  </a:graphic>
                </wp:inline>
              </w:drawing>
            </w:r>
          </w:p>
        </w:tc>
      </w:tr>
    </w:tbl>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xml:space="preserve"> * HS hoạt động nhóm hoàn thành phiếu học tập số 1: Sử dụng kỹ thuật các mảnh ghép:</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w:t>
      </w:r>
      <w:r>
        <w:rPr>
          <w:bCs/>
          <w:szCs w:val="28"/>
        </w:rPr>
        <w:t xml:space="preserve"> </w:t>
      </w:r>
      <w:r w:rsidRPr="00322714">
        <w:rPr>
          <w:bCs/>
          <w:szCs w:val="28"/>
        </w:rPr>
        <w:t xml:space="preserve">Chia lớp </w:t>
      </w:r>
      <w:r>
        <w:rPr>
          <w:bCs/>
          <w:szCs w:val="28"/>
        </w:rPr>
        <w:t>4</w:t>
      </w:r>
      <w:r w:rsidRPr="00322714">
        <w:rPr>
          <w:bCs/>
          <w:szCs w:val="28"/>
        </w:rPr>
        <w:t xml:space="preserve"> nhóm: Mỗ</w:t>
      </w:r>
      <w:r>
        <w:rPr>
          <w:bCs/>
          <w:szCs w:val="28"/>
        </w:rPr>
        <w:t>i</w:t>
      </w:r>
      <w:r w:rsidRPr="00322714">
        <w:rPr>
          <w:bCs/>
          <w:szCs w:val="28"/>
        </w:rPr>
        <w:t xml:space="preserve"> nhóm tìm hiểu </w:t>
      </w:r>
      <w:r>
        <w:rPr>
          <w:bCs/>
          <w:szCs w:val="28"/>
        </w:rPr>
        <w:t>Mục II.1</w:t>
      </w:r>
      <w:r w:rsidRPr="00322714">
        <w:rPr>
          <w:bCs/>
          <w:szCs w:val="28"/>
        </w:rPr>
        <w:t>: Trả lời các câu hỏi sau?</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sz w:val="28"/>
          <w:szCs w:val="28"/>
          <w:lang w:val="en-US"/>
        </w:rPr>
        <w:t>CH1:</w:t>
      </w:r>
      <w:r w:rsidRPr="00322714">
        <w:rPr>
          <w:rFonts w:ascii="Times New Roman" w:hAnsi="Times New Roman" w:cs="Times New Roman"/>
          <w:sz w:val="28"/>
          <w:szCs w:val="28"/>
        </w:rPr>
        <w:t xml:space="preserve"> Trình bà</w:t>
      </w:r>
      <w:r w:rsidRPr="00322714">
        <w:rPr>
          <w:rFonts w:ascii="Times New Roman" w:hAnsi="Times New Roman" w:cs="Times New Roman"/>
          <w:sz w:val="28"/>
          <w:szCs w:val="28"/>
          <w:lang w:val="en-US"/>
        </w:rPr>
        <w:t>y</w:t>
      </w:r>
      <w:r w:rsidRPr="00322714">
        <w:rPr>
          <w:rFonts w:ascii="Times New Roman" w:hAnsi="Times New Roman" w:cs="Times New Roman"/>
          <w:sz w:val="28"/>
          <w:szCs w:val="28"/>
        </w:rPr>
        <w:t xml:space="preserve"> qu</w:t>
      </w:r>
      <w:r w:rsidRPr="00322714">
        <w:rPr>
          <w:rFonts w:ascii="Times New Roman" w:hAnsi="Times New Roman" w:cs="Times New Roman"/>
          <w:sz w:val="28"/>
          <w:szCs w:val="28"/>
          <w:lang w:val="en-US"/>
        </w:rPr>
        <w:t>y</w:t>
      </w:r>
      <w:r w:rsidRPr="00322714">
        <w:rPr>
          <w:rFonts w:ascii="Times New Roman" w:hAnsi="Times New Roman" w:cs="Times New Roman"/>
          <w:sz w:val="28"/>
          <w:szCs w:val="28"/>
        </w:rPr>
        <w:t xml:space="preserve"> trình nhân bản </w:t>
      </w:r>
      <w:r w:rsidRPr="00322714">
        <w:rPr>
          <w:rFonts w:ascii="Times New Roman" w:hAnsi="Times New Roman" w:cs="Times New Roman"/>
          <w:sz w:val="28"/>
          <w:szCs w:val="28"/>
          <w:lang w:val="en-US"/>
        </w:rPr>
        <w:t>vô</w:t>
      </w:r>
      <w:r w:rsidRPr="00322714">
        <w:rPr>
          <w:rFonts w:ascii="Times New Roman" w:hAnsi="Times New Roman" w:cs="Times New Roman"/>
          <w:sz w:val="28"/>
          <w:szCs w:val="28"/>
        </w:rPr>
        <w:t xml:space="preserve"> tính </w:t>
      </w:r>
      <w:r w:rsidRPr="00322714">
        <w:rPr>
          <w:rFonts w:ascii="Times New Roman" w:hAnsi="Times New Roman" w:cs="Times New Roman"/>
          <w:sz w:val="28"/>
          <w:szCs w:val="28"/>
          <w:lang w:val="en-US"/>
        </w:rPr>
        <w:t xml:space="preserve">ở động </w:t>
      </w:r>
      <w:r w:rsidRPr="00322714">
        <w:rPr>
          <w:rFonts w:ascii="Times New Roman" w:hAnsi="Times New Roman" w:cs="Times New Roman"/>
          <w:sz w:val="28"/>
          <w:szCs w:val="28"/>
        </w:rPr>
        <w:t xml:space="preserve"> vật</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lang w:val="en-US"/>
        </w:rPr>
      </w:pPr>
      <w:r w:rsidRPr="00322714">
        <w:rPr>
          <w:rFonts w:ascii="Times New Roman" w:hAnsi="Times New Roman" w:cs="Times New Roman"/>
          <w:sz w:val="28"/>
          <w:szCs w:val="28"/>
          <w:lang w:val="en-US"/>
        </w:rPr>
        <w:t xml:space="preserve">CH2: </w:t>
      </w:r>
      <w:r w:rsidRPr="00322714">
        <w:rPr>
          <w:rFonts w:ascii="Times New Roman" w:hAnsi="Times New Roman" w:cs="Times New Roman"/>
          <w:sz w:val="28"/>
          <w:szCs w:val="28"/>
        </w:rPr>
        <w:t>Nêu nguyên nhân khiến việc nhân bản vô tính động vật vẫn chưa thực sự thành công</w:t>
      </w:r>
      <w:r w:rsidRPr="00322714">
        <w:rPr>
          <w:rFonts w:ascii="Times New Roman" w:hAnsi="Times New Roman" w:cs="Times New Roman"/>
          <w:sz w:val="28"/>
          <w:szCs w:val="28"/>
          <w:lang w:val="en-US"/>
        </w:rPr>
        <w:t>?</w:t>
      </w:r>
    </w:p>
    <w:p w:rsidR="00E13964" w:rsidRPr="00322714" w:rsidRDefault="00E13964" w:rsidP="00E13964">
      <w:pPr>
        <w:spacing w:before="0" w:after="0" w:line="276" w:lineRule="auto"/>
        <w:jc w:val="both"/>
        <w:rPr>
          <w:b/>
          <w:bCs/>
          <w:szCs w:val="28"/>
          <w:lang w:val="vi-VN"/>
        </w:rPr>
      </w:pPr>
      <w:r w:rsidRPr="00322714">
        <w:rPr>
          <w:b/>
          <w:bCs/>
          <w:szCs w:val="28"/>
          <w:lang w:val="vi-VN"/>
        </w:rPr>
        <w:t>c.</w:t>
      </w:r>
      <w:r w:rsidRPr="00322714">
        <w:rPr>
          <w:b/>
          <w:bCs/>
          <w:szCs w:val="28"/>
        </w:rPr>
        <w:t xml:space="preserve"> </w:t>
      </w:r>
      <w:r w:rsidRPr="00322714">
        <w:rPr>
          <w:b/>
          <w:bCs/>
          <w:szCs w:val="28"/>
          <w:lang w:val="vi-VN"/>
        </w:rPr>
        <w:t>Sản phẩm</w:t>
      </w:r>
      <w:r w:rsidRPr="00322714">
        <w:rPr>
          <w:b/>
          <w:bCs/>
          <w:szCs w:val="28"/>
        </w:rPr>
        <w:t xml:space="preserve"> học tập</w:t>
      </w:r>
      <w:r w:rsidRPr="00322714">
        <w:rPr>
          <w:b/>
          <w:bCs/>
          <w:szCs w:val="28"/>
          <w:lang w:val="vi-VN"/>
        </w:rPr>
        <w:t xml:space="preserve">: </w:t>
      </w:r>
    </w:p>
    <w:p w:rsidR="00E13964" w:rsidRPr="00322714" w:rsidRDefault="00E13964" w:rsidP="00E13964">
      <w:pPr>
        <w:pStyle w:val="BodyText4"/>
        <w:shd w:val="clear" w:color="auto" w:fill="auto"/>
        <w:tabs>
          <w:tab w:val="left" w:pos="725"/>
        </w:tabs>
        <w:spacing w:line="276" w:lineRule="auto"/>
        <w:ind w:firstLine="0"/>
        <w:jc w:val="both"/>
        <w:rPr>
          <w:rFonts w:ascii="Times New Roman" w:hAnsi="Times New Roman" w:cs="Times New Roman"/>
          <w:sz w:val="28"/>
          <w:szCs w:val="28"/>
        </w:rPr>
      </w:pPr>
      <w:r w:rsidRPr="00322714">
        <w:rPr>
          <w:rFonts w:ascii="Times New Roman" w:hAnsi="Times New Roman" w:cs="Times New Roman"/>
          <w:b/>
          <w:sz w:val="28"/>
          <w:szCs w:val="28"/>
          <w:lang w:val="en-US"/>
        </w:rPr>
        <w:t>Câu 1</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Quy trình nhân bản vô tính động vật có thể được tóm tắt như sau:</w:t>
      </w:r>
    </w:p>
    <w:p w:rsidR="00E13964" w:rsidRPr="00322714" w:rsidRDefault="00E13964" w:rsidP="00E13964">
      <w:pPr>
        <w:pStyle w:val="BodyText4"/>
        <w:shd w:val="clear" w:color="auto" w:fill="auto"/>
        <w:tabs>
          <w:tab w:val="left" w:pos="724"/>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Tách tế bào cho nhân từ một loại mô nào đó của con vật cẩn nhân bản. Nuôi cấy tế bào trong môi trường nhân tạo để nhân tế bào được đưa về trạng thái giải biệt hoá giống như nhân của tế bào hợp tử</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 Sau đó, tách lấy nhân tế bào.</w:t>
      </w:r>
    </w:p>
    <w:p w:rsidR="00E13964" w:rsidRPr="00322714" w:rsidRDefault="00E13964" w:rsidP="00E13964">
      <w:pPr>
        <w:pStyle w:val="BodyText4"/>
        <w:shd w:val="clear" w:color="auto" w:fill="auto"/>
        <w:tabs>
          <w:tab w:val="left" w:pos="673"/>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Tách tế bào trứng từ con vật cho trứng, sau đó loại bỏ nhân của tế bào trứng.</w:t>
      </w:r>
    </w:p>
    <w:p w:rsidR="00E13964" w:rsidRPr="00322714" w:rsidRDefault="00E13964" w:rsidP="00E13964">
      <w:pPr>
        <w:pStyle w:val="BodyText4"/>
        <w:shd w:val="clear" w:color="auto" w:fill="auto"/>
        <w:tabs>
          <w:tab w:val="left" w:pos="678"/>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Dung hợp nhân tế bào của con vật cần nhân bản vào trứng đã mất nhân.</w:t>
      </w:r>
    </w:p>
    <w:p w:rsidR="00E13964" w:rsidRPr="00322714" w:rsidRDefault="00E13964" w:rsidP="00E13964">
      <w:pPr>
        <w:pStyle w:val="BodyText4"/>
        <w:shd w:val="clear" w:color="auto" w:fill="auto"/>
        <w:tabs>
          <w:tab w:val="left" w:pos="703"/>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Nuôi cấy tế bào trứng được cấy nhân cho phát triển thành phôi sớm trong môi trường nhân tạo.</w:t>
      </w:r>
    </w:p>
    <w:p w:rsidR="00E13964" w:rsidRPr="00322714" w:rsidRDefault="00E13964" w:rsidP="00E13964">
      <w:pPr>
        <w:pStyle w:val="BodyText4"/>
        <w:shd w:val="clear" w:color="auto" w:fill="auto"/>
        <w:tabs>
          <w:tab w:val="left" w:pos="673"/>
        </w:tabs>
        <w:spacing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Cấy phôi vào tử cung con cái cho mang thai.</w:t>
      </w:r>
    </w:p>
    <w:p w:rsidR="00E13964" w:rsidRPr="00322714" w:rsidRDefault="00E13964" w:rsidP="00E13964">
      <w:pPr>
        <w:pStyle w:val="BodyText4"/>
        <w:shd w:val="clear" w:color="auto" w:fill="auto"/>
        <w:tabs>
          <w:tab w:val="left" w:pos="777"/>
        </w:tabs>
        <w:spacing w:line="276" w:lineRule="auto"/>
        <w:ind w:firstLine="0"/>
        <w:jc w:val="both"/>
        <w:rPr>
          <w:rFonts w:ascii="Times New Roman" w:hAnsi="Times New Roman" w:cs="Times New Roman"/>
          <w:sz w:val="28"/>
          <w:szCs w:val="28"/>
        </w:rPr>
      </w:pPr>
      <w:r w:rsidRPr="00322714">
        <w:rPr>
          <w:rFonts w:ascii="Times New Roman" w:hAnsi="Times New Roman" w:cs="Times New Roman"/>
          <w:b/>
          <w:sz w:val="28"/>
          <w:szCs w:val="28"/>
          <w:lang w:val="en-US"/>
        </w:rPr>
        <w:t>Câu 2</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Hiện nay, tỉ lệ nhân bản thành công các con vật còn khá thấp. Con vật nhân bản như cừu Dolly có tuổi thọ thấp hơn bình thường, chứng tỏ quy trình nhân bản cần phải hoàn thiện nhiều hơn nữa.</w:t>
      </w:r>
    </w:p>
    <w:p w:rsidR="00E13964" w:rsidRPr="00322714" w:rsidRDefault="00E13964" w:rsidP="00E13964">
      <w:pPr>
        <w:pStyle w:val="BodyText4"/>
        <w:shd w:val="clear" w:color="auto" w:fill="auto"/>
        <w:spacing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rPr>
        <w:t>Một trong các lí do mà các nhà khoa học nghĩ đến là việc tái lập trình hệ gene của tế bào cho nhân còn chưa được hoàn thiện. Trong quá trình biệt hoá tế bào, nhiều gene được đóng/ mở bằng cách methyl hoá (gắn thêm nhóm -CH ) một số vị trí nucleotiđe (cytosine). Trong quá trình giải biệt hoá tế bào cho nhân, có thể một số gene trong tế bào cho nhân chưa được khử nhóm methyl nên còn nhiều gene chưa được giải biệt hoá, dẫn đến quá trình phát triển của con vật nhân bản chưa bình thường.</w:t>
      </w:r>
    </w:p>
    <w:p w:rsidR="00E13964" w:rsidRPr="00322714" w:rsidRDefault="00E13964" w:rsidP="00E13964">
      <w:pPr>
        <w:spacing w:before="0" w:after="0" w:line="276" w:lineRule="auto"/>
        <w:jc w:val="both"/>
        <w:rPr>
          <w:b/>
          <w:szCs w:val="28"/>
        </w:rPr>
      </w:pPr>
      <w:r w:rsidRPr="00322714">
        <w:rPr>
          <w:b/>
          <w:szCs w:val="28"/>
        </w:rPr>
        <w:t xml:space="preserve">d. Tổ chức hoạt động: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316"/>
        <w:gridCol w:w="2653"/>
        <w:gridCol w:w="1847"/>
      </w:tblGrid>
      <w:tr w:rsidR="00E13964" w:rsidRPr="00322714" w:rsidTr="00E13964">
        <w:tc>
          <w:tcPr>
            <w:tcW w:w="4860" w:type="dxa"/>
            <w:gridSpan w:val="2"/>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Hoạt động của giáo viên.</w:t>
            </w:r>
          </w:p>
        </w:tc>
        <w:tc>
          <w:tcPr>
            <w:tcW w:w="4500" w:type="dxa"/>
            <w:gridSpan w:val="2"/>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Hoạt động của học sinh.</w:t>
            </w:r>
          </w:p>
        </w:tc>
      </w:tr>
      <w:tr w:rsidR="00E13964" w:rsidRPr="00322714" w:rsidTr="00E13964">
        <w:tc>
          <w:tcPr>
            <w:tcW w:w="9360" w:type="dxa"/>
            <w:gridSpan w:val="4"/>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Bước 1. Chuyển giao nhiệm vụ</w:t>
            </w:r>
          </w:p>
        </w:tc>
      </w:tr>
      <w:tr w:rsidR="00E13964" w:rsidRPr="00322714" w:rsidTr="00E13964">
        <w:trPr>
          <w:trHeight w:val="1127"/>
        </w:trPr>
        <w:tc>
          <w:tcPr>
            <w:tcW w:w="7513" w:type="dxa"/>
            <w:gridSpan w:val="3"/>
          </w:tcPr>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HS hoạt động các nhân: Xem video 2 và video 3 tóm tắt lại nội dung -</w:t>
            </w:r>
            <w:r>
              <w:rPr>
                <w:bCs/>
                <w:szCs w:val="28"/>
              </w:rPr>
              <w:t xml:space="preserve"> </w:t>
            </w:r>
            <w:r w:rsidRPr="00322714">
              <w:rPr>
                <w:bCs/>
                <w:szCs w:val="28"/>
              </w:rPr>
              <w:t>Đọc SGK chuyên đề KNTT mục II</w:t>
            </w:r>
            <w:r>
              <w:rPr>
                <w:bCs/>
                <w:szCs w:val="28"/>
              </w:rPr>
              <w:t>.1 ( trang 16</w:t>
            </w:r>
            <w:r w:rsidRPr="00322714">
              <w:rPr>
                <w:bCs/>
                <w:szCs w:val="28"/>
              </w:rPr>
              <w:t>) và quan sát các hình ảnh mục nội dung.</w:t>
            </w:r>
          </w:p>
          <w:p w:rsidR="00E13964" w:rsidRPr="003756F8"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Hoạt độ</w:t>
            </w:r>
            <w:r>
              <w:rPr>
                <w:bCs/>
                <w:szCs w:val="28"/>
              </w:rPr>
              <w:t xml:space="preserve">ng nhóm: </w:t>
            </w:r>
            <w:r w:rsidRPr="00322714">
              <w:rPr>
                <w:szCs w:val="28"/>
              </w:rPr>
              <w:t xml:space="preserve">GV chia lớp thành </w:t>
            </w:r>
            <w:r>
              <w:rPr>
                <w:szCs w:val="28"/>
              </w:rPr>
              <w:t>4</w:t>
            </w:r>
            <w:r w:rsidRPr="00322714">
              <w:rPr>
                <w:szCs w:val="28"/>
              </w:rPr>
              <w:t xml:space="preserve"> nhóm và yêu cầu mỗi nhóm hoàn thành nhiệm vụ 1: Phần nội dung</w:t>
            </w:r>
          </w:p>
        </w:tc>
        <w:tc>
          <w:tcPr>
            <w:tcW w:w="1847" w:type="dxa"/>
          </w:tcPr>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r w:rsidRPr="00322714">
              <w:rPr>
                <w:szCs w:val="28"/>
              </w:rPr>
              <w:t>Tiếp nhận nhiệm vụ học tậ</w:t>
            </w:r>
            <w:r>
              <w:rPr>
                <w:szCs w:val="28"/>
              </w:rPr>
              <w:t>p</w:t>
            </w:r>
          </w:p>
        </w:tc>
      </w:tr>
      <w:tr w:rsidR="00E13964" w:rsidRPr="00322714" w:rsidTr="00E13964">
        <w:tc>
          <w:tcPr>
            <w:tcW w:w="9360" w:type="dxa"/>
            <w:gridSpan w:val="4"/>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t>Bước 2. Thực hiện nhiệm vụ học tập:</w:t>
            </w:r>
          </w:p>
        </w:tc>
      </w:tr>
      <w:tr w:rsidR="00E13964" w:rsidRPr="00322714" w:rsidTr="00E13964">
        <w:trPr>
          <w:trHeight w:val="750"/>
        </w:trPr>
        <w:tc>
          <w:tcPr>
            <w:tcW w:w="3544" w:type="dxa"/>
          </w:tcPr>
          <w:p w:rsidR="00E13964" w:rsidRPr="00322714" w:rsidRDefault="00E13964" w:rsidP="00E13964">
            <w:pPr>
              <w:autoSpaceDE w:val="0"/>
              <w:autoSpaceDN w:val="0"/>
              <w:adjustRightInd w:val="0"/>
              <w:spacing w:before="0" w:after="0" w:line="276" w:lineRule="auto"/>
              <w:jc w:val="both"/>
              <w:rPr>
                <w:b/>
                <w:bCs/>
                <w:i/>
                <w:iCs/>
                <w:szCs w:val="28"/>
              </w:rPr>
            </w:pPr>
            <w:r w:rsidRPr="00322714">
              <w:rPr>
                <w:b/>
                <w:bCs/>
                <w:i/>
                <w:iCs/>
                <w:szCs w:val="28"/>
              </w:rPr>
              <w:t>Định hướng, giám sát:</w:t>
            </w:r>
          </w:p>
          <w:p w:rsidR="00E13964" w:rsidRPr="003756F8"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lastRenderedPageBreak/>
              <w:t xml:space="preserve">- Gv quan sát hoạt động của các </w:t>
            </w:r>
            <w:r>
              <w:rPr>
                <w:color w:val="000000"/>
                <w:sz w:val="28"/>
                <w:szCs w:val="28"/>
              </w:rPr>
              <w:t>nhóm và hướng dẫn các nhóm yếu.</w:t>
            </w:r>
          </w:p>
        </w:tc>
        <w:tc>
          <w:tcPr>
            <w:tcW w:w="5816" w:type="dxa"/>
            <w:gridSpan w:val="3"/>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lastRenderedPageBreak/>
              <w:t>- Cá nhân: HS xem video và ghi tóm tắt nội dung , sau đó đọc SGK chuyên đề KNTT trang 16</w:t>
            </w:r>
          </w:p>
          <w:p w:rsidR="00E13964" w:rsidRPr="003756F8"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lastRenderedPageBreak/>
              <w:t>-</w:t>
            </w:r>
            <w:r>
              <w:rPr>
                <w:color w:val="000000"/>
                <w:sz w:val="28"/>
                <w:szCs w:val="28"/>
              </w:rPr>
              <w:t xml:space="preserve"> Nhóm: </w:t>
            </w:r>
            <w:r w:rsidRPr="00322714">
              <w:rPr>
                <w:color w:val="000000"/>
                <w:sz w:val="28"/>
                <w:szCs w:val="28"/>
              </w:rPr>
              <w:t>Các nhóm thực hiện thảo luận và thống nhất câu t</w:t>
            </w:r>
            <w:r>
              <w:rPr>
                <w:color w:val="000000"/>
                <w:sz w:val="28"/>
                <w:szCs w:val="28"/>
              </w:rPr>
              <w:t>rả lời cho nội dung GV yêu cầu.</w:t>
            </w:r>
          </w:p>
        </w:tc>
      </w:tr>
      <w:tr w:rsidR="00E13964" w:rsidRPr="00322714" w:rsidTr="00E13964">
        <w:tc>
          <w:tcPr>
            <w:tcW w:w="9360" w:type="dxa"/>
            <w:gridSpan w:val="4"/>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lastRenderedPageBreak/>
              <w:t>Bước 3. Báo cáo, thảo luận.</w:t>
            </w:r>
          </w:p>
        </w:tc>
      </w:tr>
    </w:tbl>
    <w:p w:rsidR="00E13964" w:rsidRPr="00322714" w:rsidRDefault="00E13964" w:rsidP="00E13964">
      <w:pPr>
        <w:spacing w:before="0" w:after="0" w:line="276" w:lineRule="auto"/>
        <w:rPr>
          <w:vanish/>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8"/>
        <w:gridCol w:w="1418"/>
        <w:gridCol w:w="3543"/>
      </w:tblGrid>
      <w:tr w:rsidR="00E13964" w:rsidRPr="00322714" w:rsidTr="00E13964">
        <w:tc>
          <w:tcPr>
            <w:tcW w:w="4678" w:type="dxa"/>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xml:space="preserve">- Hết thời gian quy định, gv yêu cầu HS nộp sản phẩm và cử đại diện trình bày, </w:t>
            </w:r>
            <w:r w:rsidRPr="00322714">
              <w:rPr>
                <w:bCs/>
                <w:sz w:val="28"/>
                <w:szCs w:val="28"/>
              </w:rPr>
              <w:t>các nhóm còn lại nhận xét, bổ sung.</w:t>
            </w:r>
          </w:p>
        </w:tc>
        <w:tc>
          <w:tcPr>
            <w:tcW w:w="4961" w:type="dxa"/>
            <w:gridSpan w:val="2"/>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Các nhóm cử đại diện trình bày sản phẩm của mình.</w:t>
            </w:r>
          </w:p>
          <w:p w:rsidR="00E13964" w:rsidRPr="00322714" w:rsidRDefault="00E13964" w:rsidP="00E13964">
            <w:pPr>
              <w:pStyle w:val="NormalWeb"/>
              <w:spacing w:before="0" w:beforeAutospacing="0" w:after="0" w:afterAutospacing="0" w:line="276" w:lineRule="auto"/>
              <w:jc w:val="left"/>
              <w:rPr>
                <w:bCs/>
                <w:sz w:val="28"/>
                <w:szCs w:val="28"/>
              </w:rPr>
            </w:pPr>
            <w:r w:rsidRPr="00322714">
              <w:rPr>
                <w:color w:val="000000"/>
                <w:sz w:val="28"/>
                <w:szCs w:val="28"/>
              </w:rPr>
              <w:t>- Các nhóm còn lại lắng nghe và bổ sung</w:t>
            </w:r>
          </w:p>
        </w:tc>
      </w:tr>
      <w:tr w:rsidR="00E13964" w:rsidRPr="00322714" w:rsidTr="00E13964">
        <w:tc>
          <w:tcPr>
            <w:tcW w:w="9639" w:type="dxa"/>
            <w:gridSpan w:val="3"/>
            <w:shd w:val="clear" w:color="auto" w:fill="auto"/>
          </w:tcPr>
          <w:p w:rsidR="00E13964" w:rsidRPr="00322714" w:rsidRDefault="00E13964" w:rsidP="00E13964">
            <w:pPr>
              <w:spacing w:before="0" w:after="0" w:line="276" w:lineRule="auto"/>
              <w:jc w:val="center"/>
              <w:rPr>
                <w:b/>
                <w:bCs/>
                <w:i/>
                <w:szCs w:val="28"/>
              </w:rPr>
            </w:pPr>
            <w:r w:rsidRPr="00322714">
              <w:rPr>
                <w:b/>
                <w:bCs/>
                <w:i/>
                <w:szCs w:val="28"/>
              </w:rPr>
              <w:t>Bước 4. Kết luận, nhận định</w:t>
            </w:r>
          </w:p>
        </w:tc>
      </w:tr>
      <w:tr w:rsidR="00E13964" w:rsidRPr="00322714" w:rsidTr="00E13964">
        <w:tc>
          <w:tcPr>
            <w:tcW w:w="6096" w:type="dxa"/>
            <w:gridSpan w:val="2"/>
            <w:shd w:val="clear" w:color="auto" w:fill="auto"/>
          </w:tcPr>
          <w:p w:rsidR="00E13964" w:rsidRPr="00322714" w:rsidRDefault="00E13964" w:rsidP="00E13964">
            <w:pPr>
              <w:spacing w:before="0" w:after="0" w:line="276" w:lineRule="auto"/>
              <w:jc w:val="both"/>
              <w:rPr>
                <w:bCs/>
                <w:szCs w:val="28"/>
              </w:rPr>
            </w:pPr>
            <w:r w:rsidRPr="00322714">
              <w:rPr>
                <w:bCs/>
                <w:szCs w:val="28"/>
              </w:rPr>
              <w:t>- GV nhận xét đúng- sai câu trả lời của các HS, nhóm HS và đưa ra câu trả lời chính xác, rồi tiểu kết</w:t>
            </w:r>
          </w:p>
        </w:tc>
        <w:tc>
          <w:tcPr>
            <w:tcW w:w="3543" w:type="dxa"/>
            <w:shd w:val="clear" w:color="auto" w:fill="auto"/>
          </w:tcPr>
          <w:p w:rsidR="00E13964" w:rsidRPr="003756F8" w:rsidRDefault="00E13964" w:rsidP="00E13964">
            <w:pPr>
              <w:spacing w:before="0" w:after="0" w:line="276" w:lineRule="auto"/>
              <w:jc w:val="both"/>
              <w:rPr>
                <w:i/>
                <w:szCs w:val="28"/>
                <w:shd w:val="clear" w:color="auto" w:fill="FFFFFF"/>
                <w:lang w:val="pt-BR"/>
              </w:rPr>
            </w:pPr>
            <w:r w:rsidRPr="00322714">
              <w:rPr>
                <w:bCs/>
                <w:szCs w:val="28"/>
              </w:rPr>
              <w:t>- Lắng nghe nhận xét và kết luận của GV</w:t>
            </w:r>
          </w:p>
        </w:tc>
      </w:tr>
    </w:tbl>
    <w:p w:rsidR="00E13964" w:rsidRPr="00322714" w:rsidRDefault="00E13964" w:rsidP="00E13964">
      <w:pPr>
        <w:spacing w:before="0" w:after="0" w:line="276" w:lineRule="auto"/>
        <w:rPr>
          <w:vanish/>
          <w:szCs w:val="28"/>
        </w:rPr>
      </w:pPr>
    </w:p>
    <w:p w:rsidR="00E13964" w:rsidRPr="00322714" w:rsidRDefault="00E13964" w:rsidP="00E13964">
      <w:pPr>
        <w:spacing w:before="0" w:after="0" w:line="276" w:lineRule="auto"/>
        <w:rPr>
          <w:vanish/>
          <w:szCs w:val="28"/>
        </w:rPr>
      </w:pPr>
    </w:p>
    <w:p w:rsidR="00E13964" w:rsidRPr="00322714" w:rsidRDefault="00E13964" w:rsidP="00E13964">
      <w:pPr>
        <w:pStyle w:val="NormalWeb"/>
        <w:spacing w:before="0" w:beforeAutospacing="0" w:after="0" w:afterAutospacing="0" w:line="276" w:lineRule="auto"/>
        <w:rPr>
          <w:rStyle w:val="Strong"/>
          <w:color w:val="000000"/>
          <w:sz w:val="28"/>
          <w:szCs w:val="28"/>
        </w:rPr>
      </w:pPr>
      <w:r w:rsidRPr="00322714">
        <w:rPr>
          <w:rStyle w:val="Strong"/>
          <w:color w:val="000000"/>
          <w:sz w:val="28"/>
          <w:szCs w:val="28"/>
        </w:rPr>
        <w:t xml:space="preserve">*Kết luận:  </w:t>
      </w:r>
    </w:p>
    <w:p w:rsidR="00E13964" w:rsidRPr="00322714" w:rsidRDefault="00E13964" w:rsidP="00E13964">
      <w:pPr>
        <w:pStyle w:val="NormalWeb"/>
        <w:spacing w:before="0" w:beforeAutospacing="0" w:after="0" w:afterAutospacing="0" w:line="276" w:lineRule="auto"/>
        <w:rPr>
          <w:rStyle w:val="Strong"/>
          <w:b w:val="0"/>
          <w:i/>
          <w:color w:val="000000"/>
          <w:sz w:val="28"/>
          <w:szCs w:val="28"/>
        </w:rPr>
      </w:pPr>
      <w:r w:rsidRPr="00322714">
        <w:rPr>
          <w:rStyle w:val="Strong"/>
          <w:i/>
          <w:color w:val="000000"/>
          <w:sz w:val="28"/>
          <w:szCs w:val="28"/>
        </w:rPr>
        <w:t>II</w:t>
      </w:r>
      <w:r>
        <w:rPr>
          <w:rStyle w:val="Strong"/>
          <w:i/>
          <w:color w:val="000000"/>
          <w:sz w:val="28"/>
          <w:szCs w:val="28"/>
        </w:rPr>
        <w:t>.1</w:t>
      </w:r>
      <w:r w:rsidRPr="00322714">
        <w:rPr>
          <w:rStyle w:val="Strong"/>
          <w:i/>
          <w:color w:val="000000"/>
          <w:sz w:val="28"/>
          <w:szCs w:val="28"/>
        </w:rPr>
        <w:t xml:space="preserve">. </w:t>
      </w:r>
      <w:r w:rsidRPr="00322714">
        <w:rPr>
          <w:i/>
          <w:sz w:val="28"/>
          <w:szCs w:val="28"/>
        </w:rPr>
        <w:t>Thành tựu và triển vọng của công nghệ tế bào động vật</w:t>
      </w:r>
    </w:p>
    <w:p w:rsidR="00E13964" w:rsidRDefault="00E13964" w:rsidP="00E13964">
      <w:pPr>
        <w:pStyle w:val="NormalWeb"/>
        <w:spacing w:before="0" w:beforeAutospacing="0" w:after="0" w:afterAutospacing="0" w:line="276" w:lineRule="auto"/>
        <w:rPr>
          <w:rStyle w:val="Strong"/>
          <w:b w:val="0"/>
          <w:color w:val="000000"/>
          <w:sz w:val="28"/>
          <w:szCs w:val="28"/>
        </w:rPr>
      </w:pPr>
      <w:r w:rsidRPr="00322714">
        <w:rPr>
          <w:rStyle w:val="Strong"/>
          <w:color w:val="000000"/>
          <w:sz w:val="28"/>
          <w:szCs w:val="28"/>
        </w:rPr>
        <w:t>Đáp án phiếu học tập số 1</w:t>
      </w:r>
    </w:p>
    <w:p w:rsidR="00E13964" w:rsidRPr="00273EEA" w:rsidRDefault="00E13964" w:rsidP="00E13964">
      <w:pPr>
        <w:pStyle w:val="NormalWeb"/>
        <w:spacing w:before="0" w:beforeAutospacing="0" w:after="0" w:afterAutospacing="0" w:line="276" w:lineRule="auto"/>
        <w:rPr>
          <w:rStyle w:val="Strong"/>
          <w:color w:val="000000"/>
          <w:sz w:val="28"/>
          <w:szCs w:val="28"/>
        </w:rPr>
      </w:pPr>
      <w:r w:rsidRPr="00273EEA">
        <w:rPr>
          <w:rStyle w:val="Strong"/>
          <w:color w:val="000000"/>
          <w:sz w:val="28"/>
          <w:szCs w:val="28"/>
        </w:rPr>
        <w:t>Tiết 9:</w:t>
      </w:r>
      <w:r>
        <w:rPr>
          <w:rStyle w:val="Strong"/>
          <w:color w:val="000000"/>
          <w:sz w:val="28"/>
          <w:szCs w:val="28"/>
        </w:rPr>
        <w:t xml:space="preserve"> II.2. Liệu pháp tế bào gốc</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sz w:val="28"/>
          <w:szCs w:val="28"/>
          <w:lang w:val="en-US"/>
        </w:rPr>
        <w:t>CH</w:t>
      </w:r>
      <w:r>
        <w:rPr>
          <w:rFonts w:ascii="Times New Roman" w:hAnsi="Times New Roman" w:cs="Times New Roman"/>
          <w:sz w:val="28"/>
          <w:szCs w:val="28"/>
          <w:lang w:val="en-US"/>
        </w:rPr>
        <w:t>1</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 Người ta có thể tạo ra các tế bào gốc để chữa bệnh bằng cách nào?</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CH2</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Nêu một số thành tựu sử dụng tế bào gốc để chữa bệnh ở người.</w:t>
      </w:r>
    </w:p>
    <w:p w:rsidR="00E13964" w:rsidRPr="00322714" w:rsidRDefault="00E13964" w:rsidP="00E13964">
      <w:pPr>
        <w:spacing w:before="0" w:after="0" w:line="276" w:lineRule="auto"/>
        <w:jc w:val="both"/>
        <w:rPr>
          <w:b/>
          <w:bCs/>
          <w:szCs w:val="28"/>
          <w:lang w:val="vi-VN"/>
        </w:rPr>
      </w:pPr>
      <w:r w:rsidRPr="00322714">
        <w:rPr>
          <w:b/>
          <w:bCs/>
          <w:szCs w:val="28"/>
          <w:lang w:val="vi-VN"/>
        </w:rPr>
        <w:t>c.</w:t>
      </w:r>
      <w:r w:rsidRPr="00322714">
        <w:rPr>
          <w:b/>
          <w:bCs/>
          <w:szCs w:val="28"/>
        </w:rPr>
        <w:t xml:space="preserve"> </w:t>
      </w:r>
      <w:r w:rsidRPr="00322714">
        <w:rPr>
          <w:b/>
          <w:bCs/>
          <w:szCs w:val="28"/>
          <w:lang w:val="vi-VN"/>
        </w:rPr>
        <w:t>Sản phẩm</w:t>
      </w:r>
      <w:r w:rsidRPr="00322714">
        <w:rPr>
          <w:b/>
          <w:bCs/>
          <w:szCs w:val="28"/>
        </w:rPr>
        <w:t xml:space="preserve"> học tập</w:t>
      </w:r>
      <w:r w:rsidRPr="00322714">
        <w:rPr>
          <w:b/>
          <w:bCs/>
          <w:szCs w:val="28"/>
          <w:lang w:val="vi-VN"/>
        </w:rPr>
        <w:t xml:space="preserve">: </w:t>
      </w:r>
    </w:p>
    <w:p w:rsidR="00E13964" w:rsidRDefault="00E13964" w:rsidP="00E13964">
      <w:pPr>
        <w:pStyle w:val="BodyText9"/>
        <w:shd w:val="clear" w:color="auto" w:fill="auto"/>
        <w:spacing w:after="0" w:line="276" w:lineRule="auto"/>
        <w:ind w:firstLine="0"/>
        <w:jc w:val="left"/>
        <w:rPr>
          <w:rFonts w:ascii="Times New Roman" w:hAnsi="Times New Roman" w:cs="Times New Roman"/>
          <w:sz w:val="28"/>
          <w:szCs w:val="28"/>
          <w:lang w:val="en-US"/>
        </w:rPr>
      </w:pPr>
      <w:r>
        <w:rPr>
          <w:rFonts w:ascii="Times New Roman" w:hAnsi="Times New Roman" w:cs="Times New Roman"/>
          <w:b/>
          <w:sz w:val="28"/>
          <w:szCs w:val="28"/>
          <w:lang w:val="en-US"/>
        </w:rPr>
        <w:t>Câu 1</w:t>
      </w:r>
      <w:r w:rsidRPr="00322714">
        <w:rPr>
          <w:rFonts w:ascii="Times New Roman" w:hAnsi="Times New Roman" w:cs="Times New Roman"/>
          <w:b/>
          <w:sz w:val="28"/>
          <w:szCs w:val="28"/>
          <w:lang w:val="en-US"/>
        </w:rPr>
        <w:t>:</w:t>
      </w:r>
      <w:r w:rsidRPr="00322714">
        <w:rPr>
          <w:rFonts w:ascii="Times New Roman" w:hAnsi="Times New Roman" w:cs="Times New Roman"/>
          <w:sz w:val="28"/>
          <w:szCs w:val="28"/>
          <w:lang w:val="en-US"/>
        </w:rPr>
        <w:t xml:space="preserve"> </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lang w:val="en-US"/>
        </w:rPr>
      </w:pPr>
      <w:r w:rsidRPr="00322714">
        <w:rPr>
          <w:rFonts w:ascii="Times New Roman" w:hAnsi="Times New Roman" w:cs="Times New Roman"/>
          <w:sz w:val="28"/>
          <w:szCs w:val="28"/>
          <w:lang w:val="en-US"/>
        </w:rPr>
        <w:t>- Nguồn lấy tế bào gốc: T</w:t>
      </w:r>
      <w:r w:rsidRPr="00322714">
        <w:rPr>
          <w:rFonts w:ascii="Times New Roman" w:hAnsi="Times New Roman" w:cs="Times New Roman"/>
          <w:sz w:val="28"/>
          <w:szCs w:val="28"/>
        </w:rPr>
        <w:t>ế bào gốc phôi, tế bào gốc trưởng thành</w:t>
      </w:r>
      <w:r w:rsidRPr="00322714">
        <w:rPr>
          <w:rFonts w:ascii="Times New Roman" w:hAnsi="Times New Roman" w:cs="Times New Roman"/>
          <w:sz w:val="28"/>
          <w:szCs w:val="28"/>
          <w:lang w:val="en-US"/>
        </w:rPr>
        <w:t>,</w:t>
      </w:r>
      <w:r w:rsidRPr="00322714">
        <w:rPr>
          <w:rFonts w:ascii="Times New Roman" w:hAnsi="Times New Roman" w:cs="Times New Roman"/>
          <w:sz w:val="28"/>
          <w:szCs w:val="28"/>
        </w:rPr>
        <w:t xml:space="preserve"> tế bào gốc cảm ứng</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từ</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các thai bị sảy, hoặc được tạo ra bằng nhiều cách khác</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lang w:val="en-US"/>
        </w:rPr>
      </w:pPr>
      <w:r w:rsidRPr="003227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Tế bào gốc phôi được lấy ra rồi nuôi trong môi trường nhân tạo </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w:t>
      </w:r>
      <w:r w:rsidRPr="00322714">
        <w:rPr>
          <w:rFonts w:ascii="Times New Roman" w:hAnsi="Times New Roman" w:cs="Times New Roman"/>
          <w:sz w:val="28"/>
          <w:szCs w:val="28"/>
        </w:rPr>
        <w:t xml:space="preserve"> Tuy vậy, truyền tế bào gốc phôi từ một cơ thể vào một cơ thể khác cũng có thể gặp phản ứng đào thải các tế bào lạ của hệ miễn dịch.</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Những năm gần đây, các nhà khoa học đã tách thành công nhiều loại tế bào gốc trưởng thành từ mô và cơ quan của người r</w:t>
      </w:r>
      <w:r w:rsidRPr="00322714">
        <w:rPr>
          <w:rFonts w:ascii="Times New Roman" w:hAnsi="Times New Roman" w:cs="Times New Roman"/>
          <w:sz w:val="28"/>
          <w:szCs w:val="28"/>
          <w:lang w:val="en-US"/>
        </w:rPr>
        <w:t>ồ</w:t>
      </w:r>
      <w:r w:rsidRPr="00322714">
        <w:rPr>
          <w:rFonts w:ascii="Times New Roman" w:hAnsi="Times New Roman" w:cs="Times New Roman"/>
          <w:sz w:val="28"/>
          <w:szCs w:val="28"/>
        </w:rPr>
        <w:t>i đem nu</w:t>
      </w:r>
      <w:r w:rsidRPr="00322714">
        <w:rPr>
          <w:rFonts w:ascii="Times New Roman" w:hAnsi="Times New Roman" w:cs="Times New Roman"/>
          <w:sz w:val="28"/>
          <w:szCs w:val="28"/>
          <w:lang w:val="en-US"/>
        </w:rPr>
        <w:t>ô</w:t>
      </w:r>
      <w:r w:rsidRPr="00322714">
        <w:rPr>
          <w:rFonts w:ascii="Times New Roman" w:hAnsi="Times New Roman" w:cs="Times New Roman"/>
          <w:sz w:val="28"/>
          <w:szCs w:val="28"/>
        </w:rPr>
        <w:t>i cấy trong môi trường nhân tạo. Ví dụ:Tế bào gổc lấy từ máu cuống rổn trẻ sơ sinh được bảo quản lâu dài ở điểu kiện lạnh sâu là một nguổn tế bào gốc hữu ích dùng để chữa bệnh. Ưu điểm lớn nhất của việc sử dụng tế bào gốc tự thân (của chính bệnh nhân) là không kích hoạt hệ thống miễn dịch chống lại tế bào của cơ thể.</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Pr>
          <w:rFonts w:ascii="Times New Roman" w:hAnsi="Times New Roman" w:cs="Times New Roman"/>
          <w:b/>
          <w:sz w:val="28"/>
          <w:szCs w:val="28"/>
          <w:lang w:val="en-US"/>
        </w:rPr>
        <w:t>Câu 2</w:t>
      </w:r>
      <w:r w:rsidRPr="00322714">
        <w:rPr>
          <w:rFonts w:ascii="Times New Roman" w:hAnsi="Times New Roman" w:cs="Times New Roman"/>
          <w:b/>
          <w:sz w:val="28"/>
          <w:szCs w:val="28"/>
          <w:lang w:val="en-US"/>
        </w:rPr>
        <w:t>:</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Nêu một số thành tựu sử dụng tế bào gốc để chữa bệnh ở người.</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22714">
        <w:rPr>
          <w:rFonts w:ascii="Times New Roman" w:hAnsi="Times New Roman" w:cs="Times New Roman"/>
          <w:sz w:val="28"/>
          <w:szCs w:val="28"/>
          <w:lang w:val="en-US"/>
        </w:rPr>
        <w:t>H</w:t>
      </w:r>
      <w:r w:rsidRPr="00322714">
        <w:rPr>
          <w:rFonts w:ascii="Times New Roman" w:hAnsi="Times New Roman" w:cs="Times New Roman"/>
          <w:sz w:val="28"/>
          <w:szCs w:val="28"/>
        </w:rPr>
        <w:t xml:space="preserve">ỗ trợ chữa trị một số bệnh ung thư ở người. </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sz w:val="28"/>
          <w:szCs w:val="28"/>
          <w:lang w:val="en-US"/>
        </w:rPr>
        <w:t>- Đ</w:t>
      </w:r>
      <w:r w:rsidRPr="00322714">
        <w:rPr>
          <w:rFonts w:ascii="Times New Roman" w:hAnsi="Times New Roman" w:cs="Times New Roman"/>
          <w:sz w:val="28"/>
          <w:szCs w:val="28"/>
        </w:rPr>
        <w:t>ã được thử</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nghiệm để chữa bệnh tiểu đường </w:t>
      </w:r>
      <w:r w:rsidRPr="00322714">
        <w:rPr>
          <w:rFonts w:ascii="Times New Roman" w:hAnsi="Times New Roman" w:cs="Times New Roman"/>
          <w:sz w:val="28"/>
          <w:szCs w:val="28"/>
          <w:lang w:val="en-US"/>
        </w:rPr>
        <w:t>type I.</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sz w:val="28"/>
          <w:szCs w:val="28"/>
          <w:lang w:val="en-US"/>
        </w:rPr>
        <w:t>-</w:t>
      </w:r>
      <w:r w:rsidRPr="00322714">
        <w:rPr>
          <w:rFonts w:ascii="Times New Roman" w:hAnsi="Times New Roman" w:cs="Times New Roman"/>
          <w:sz w:val="28"/>
          <w:szCs w:val="28"/>
        </w:rPr>
        <w:t xml:space="preserve"> Một hướng nghiên cứu khác là nuôi cấy các tế bào chuyên hoá lấỵ từ người bệnh, sau đó giải biệt hoá cho chúng trở lại thành các tế bào gốc đa tiềm năng. Các tế bào gốc đa tiểm năng này sẽ được biệt hoá thành tế bào chuyên hoá khác nhau, thay thê cho các tế bào bị bệnh. Bằng công nghệ này, các nhà khoa học Nhặt Bản đâ tiên hành thử nghiệm lâm sàng dùng tê bào gốc để chữa bệnh mù do thoái hoá điểm vàng ở người cao</w:t>
      </w:r>
      <w:r>
        <w:rPr>
          <w:rFonts w:ascii="Times New Roman" w:hAnsi="Times New Roman" w:cs="Times New Roman"/>
          <w:sz w:val="28"/>
          <w:szCs w:val="28"/>
          <w:lang w:val="en-US"/>
        </w:rPr>
        <w:t xml:space="preserve"> </w:t>
      </w:r>
      <w:r w:rsidRPr="00322714">
        <w:rPr>
          <w:rFonts w:ascii="Times New Roman" w:hAnsi="Times New Roman" w:cs="Times New Roman"/>
          <w:sz w:val="28"/>
          <w:szCs w:val="28"/>
        </w:rPr>
        <w:t>tuổi</w:t>
      </w:r>
      <w:r w:rsidRPr="00322714">
        <w:rPr>
          <w:rFonts w:ascii="Times New Roman" w:hAnsi="Times New Roman" w:cs="Times New Roman"/>
          <w:sz w:val="28"/>
          <w:szCs w:val="28"/>
          <w:lang w:val="en-US"/>
        </w:rPr>
        <w:t>.</w:t>
      </w:r>
      <w:r w:rsidRPr="00322714">
        <w:rPr>
          <w:rFonts w:ascii="Times New Roman" w:hAnsi="Times New Roman" w:cs="Times New Roman"/>
          <w:sz w:val="28"/>
          <w:szCs w:val="28"/>
        </w:rPr>
        <w:t xml:space="preserve"> Kết quả cho thấỵ</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tình trạng bệnh đã được cải thiện.</w:t>
      </w:r>
    </w:p>
    <w:p w:rsidR="00E13964" w:rsidRPr="00322714" w:rsidRDefault="00E13964" w:rsidP="00E13964">
      <w:pPr>
        <w:spacing w:before="0" w:after="0" w:line="276" w:lineRule="auto"/>
        <w:jc w:val="both"/>
        <w:rPr>
          <w:b/>
          <w:szCs w:val="28"/>
        </w:rPr>
      </w:pPr>
      <w:r w:rsidRPr="00322714">
        <w:rPr>
          <w:b/>
          <w:szCs w:val="28"/>
        </w:rPr>
        <w:t xml:space="preserve">d. Tổ chức hoạt động: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607"/>
        <w:gridCol w:w="4500"/>
      </w:tblGrid>
      <w:tr w:rsidR="00E13964" w:rsidRPr="00322714" w:rsidTr="00E13964">
        <w:tc>
          <w:tcPr>
            <w:tcW w:w="4860" w:type="dxa"/>
            <w:gridSpan w:val="2"/>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lastRenderedPageBreak/>
              <w:t>Hoạt động của giáo viên.</w:t>
            </w:r>
          </w:p>
        </w:tc>
        <w:tc>
          <w:tcPr>
            <w:tcW w:w="4500" w:type="dxa"/>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Hoạt động của học sinh.</w:t>
            </w:r>
          </w:p>
        </w:tc>
      </w:tr>
      <w:tr w:rsidR="00E13964" w:rsidRPr="00322714" w:rsidTr="00E13964">
        <w:tc>
          <w:tcPr>
            <w:tcW w:w="9360" w:type="dxa"/>
            <w:gridSpan w:val="3"/>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Bước 1. Chuyển giao nhiệm vụ</w:t>
            </w:r>
          </w:p>
        </w:tc>
      </w:tr>
      <w:tr w:rsidR="00E13964" w:rsidRPr="00322714" w:rsidTr="00E13964">
        <w:trPr>
          <w:trHeight w:val="2096"/>
        </w:trPr>
        <w:tc>
          <w:tcPr>
            <w:tcW w:w="4860" w:type="dxa"/>
            <w:gridSpan w:val="2"/>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GV chiếu lần lượt: video 2, 3, yêu cầu:</w:t>
            </w:r>
          </w:p>
          <w:p w:rsidR="00E13964" w:rsidRPr="00273EEA" w:rsidRDefault="00E13964" w:rsidP="00E13964">
            <w:pPr>
              <w:tabs>
                <w:tab w:val="left" w:pos="8076"/>
              </w:tabs>
              <w:autoSpaceDE w:val="0"/>
              <w:autoSpaceDN w:val="0"/>
              <w:adjustRightInd w:val="0"/>
              <w:spacing w:before="0" w:after="0" w:line="276" w:lineRule="auto"/>
              <w:jc w:val="both"/>
              <w:rPr>
                <w:bCs/>
                <w:szCs w:val="28"/>
              </w:rPr>
            </w:pPr>
            <w:r w:rsidRPr="00322714">
              <w:rPr>
                <w:bCs/>
                <w:szCs w:val="28"/>
              </w:rPr>
              <w:t>- HS hoạt động các nhân: Xem video 2 và video 3 tóm tắt lại nội dung -</w:t>
            </w:r>
            <w:r>
              <w:rPr>
                <w:bCs/>
                <w:szCs w:val="28"/>
              </w:rPr>
              <w:t xml:space="preserve"> </w:t>
            </w:r>
            <w:r w:rsidRPr="00322714">
              <w:rPr>
                <w:bCs/>
                <w:szCs w:val="28"/>
              </w:rPr>
              <w:t>Đọc SGK chuyên đề KNTT mụ</w:t>
            </w:r>
            <w:r>
              <w:rPr>
                <w:bCs/>
                <w:szCs w:val="28"/>
              </w:rPr>
              <w:t>c II ( trang 17, 18</w:t>
            </w:r>
            <w:r w:rsidRPr="00322714">
              <w:rPr>
                <w:bCs/>
                <w:szCs w:val="28"/>
              </w:rPr>
              <w:t>) và quan sát các hình ảnh mục nội du</w:t>
            </w:r>
            <w:r>
              <w:rPr>
                <w:bCs/>
                <w:szCs w:val="28"/>
              </w:rPr>
              <w:t>ng.</w:t>
            </w:r>
          </w:p>
        </w:tc>
        <w:tc>
          <w:tcPr>
            <w:tcW w:w="4500" w:type="dxa"/>
          </w:tcPr>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r w:rsidRPr="00322714">
              <w:rPr>
                <w:szCs w:val="28"/>
              </w:rPr>
              <w:t>Tiếp nhận nhiệm vụ học tập</w:t>
            </w:r>
          </w:p>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p>
        </w:tc>
      </w:tr>
      <w:tr w:rsidR="00E13964" w:rsidRPr="00322714" w:rsidTr="00E13964">
        <w:tc>
          <w:tcPr>
            <w:tcW w:w="9360" w:type="dxa"/>
            <w:gridSpan w:val="3"/>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t>Bước 2. Thực hiện nhiệm vụ học tập:</w:t>
            </w:r>
          </w:p>
        </w:tc>
      </w:tr>
      <w:tr w:rsidR="00E13964" w:rsidRPr="00322714" w:rsidTr="00E13964">
        <w:tc>
          <w:tcPr>
            <w:tcW w:w="4253" w:type="dxa"/>
          </w:tcPr>
          <w:p w:rsidR="00E13964" w:rsidRPr="00322714" w:rsidRDefault="00E13964" w:rsidP="00E13964">
            <w:pPr>
              <w:autoSpaceDE w:val="0"/>
              <w:autoSpaceDN w:val="0"/>
              <w:adjustRightInd w:val="0"/>
              <w:spacing w:before="0" w:after="0" w:line="276" w:lineRule="auto"/>
              <w:jc w:val="both"/>
              <w:rPr>
                <w:b/>
                <w:bCs/>
                <w:i/>
                <w:iCs/>
                <w:szCs w:val="28"/>
              </w:rPr>
            </w:pPr>
            <w:r w:rsidRPr="00322714">
              <w:rPr>
                <w:b/>
                <w:bCs/>
                <w:i/>
                <w:iCs/>
                <w:szCs w:val="28"/>
              </w:rPr>
              <w:t>Định hướng, giám sát:</w:t>
            </w:r>
          </w:p>
          <w:p w:rsidR="00E13964" w:rsidRPr="00273EEA"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xml:space="preserve">- Gv quan sát hoạt động của các </w:t>
            </w:r>
            <w:r>
              <w:rPr>
                <w:color w:val="000000"/>
                <w:sz w:val="28"/>
                <w:szCs w:val="28"/>
              </w:rPr>
              <w:t>nhóm và hướng dẫn các nhóm yếu.</w:t>
            </w:r>
          </w:p>
        </w:tc>
        <w:tc>
          <w:tcPr>
            <w:tcW w:w="5107" w:type="dxa"/>
            <w:gridSpan w:val="2"/>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Các nhóm thực hiện thảo luận và thống nhất câu trả lời cho nội dung GV yêu cầu.</w:t>
            </w:r>
          </w:p>
          <w:p w:rsidR="00E13964" w:rsidRPr="00322714" w:rsidRDefault="00E13964" w:rsidP="00E13964">
            <w:pPr>
              <w:pStyle w:val="NormalWeb"/>
              <w:spacing w:before="0" w:beforeAutospacing="0" w:after="0" w:afterAutospacing="0" w:line="276" w:lineRule="auto"/>
              <w:jc w:val="left"/>
              <w:rPr>
                <w:sz w:val="28"/>
                <w:szCs w:val="28"/>
              </w:rPr>
            </w:pPr>
          </w:p>
        </w:tc>
      </w:tr>
      <w:tr w:rsidR="00E13964" w:rsidRPr="00322714" w:rsidTr="00E13964">
        <w:tc>
          <w:tcPr>
            <w:tcW w:w="9360" w:type="dxa"/>
            <w:gridSpan w:val="3"/>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t>Bước 3. Báo cáo, thảo luận.</w:t>
            </w:r>
          </w:p>
        </w:tc>
      </w:tr>
    </w:tbl>
    <w:p w:rsidR="00E13964" w:rsidRPr="00322714" w:rsidRDefault="00E13964" w:rsidP="00E13964">
      <w:pPr>
        <w:spacing w:before="0" w:after="0" w:line="276" w:lineRule="auto"/>
        <w:rPr>
          <w:vanish/>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779"/>
      </w:tblGrid>
      <w:tr w:rsidR="00E13964" w:rsidRPr="00322714" w:rsidTr="00E13964">
        <w:tc>
          <w:tcPr>
            <w:tcW w:w="4860" w:type="dxa"/>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xml:space="preserve">- Hết thời gian quy định, gv yêu cầu HS nộp sản phẩm và cử đại diện trình bày, </w:t>
            </w:r>
            <w:r w:rsidRPr="00322714">
              <w:rPr>
                <w:bCs/>
                <w:sz w:val="28"/>
                <w:szCs w:val="28"/>
              </w:rPr>
              <w:t>các nhóm còn lại nhận xét, bổ sung.</w:t>
            </w:r>
          </w:p>
        </w:tc>
        <w:tc>
          <w:tcPr>
            <w:tcW w:w="4779" w:type="dxa"/>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Các nhóm cử đại diện trình bày sản phẩm của mình.</w:t>
            </w:r>
          </w:p>
          <w:p w:rsidR="00E13964" w:rsidRPr="00322714" w:rsidRDefault="00E13964" w:rsidP="00E13964">
            <w:pPr>
              <w:pStyle w:val="NormalWeb"/>
              <w:spacing w:before="0" w:beforeAutospacing="0" w:after="0" w:afterAutospacing="0" w:line="276" w:lineRule="auto"/>
              <w:jc w:val="left"/>
              <w:rPr>
                <w:bCs/>
                <w:sz w:val="28"/>
                <w:szCs w:val="28"/>
              </w:rPr>
            </w:pPr>
            <w:r w:rsidRPr="00322714">
              <w:rPr>
                <w:color w:val="000000"/>
                <w:sz w:val="28"/>
                <w:szCs w:val="28"/>
              </w:rPr>
              <w:t>- Các nhóm còn lại lắng nghe và bổ sung</w:t>
            </w:r>
          </w:p>
        </w:tc>
      </w:tr>
      <w:tr w:rsidR="00E13964" w:rsidRPr="00322714" w:rsidTr="00E13964">
        <w:tc>
          <w:tcPr>
            <w:tcW w:w="9639" w:type="dxa"/>
            <w:gridSpan w:val="2"/>
            <w:shd w:val="clear" w:color="auto" w:fill="auto"/>
          </w:tcPr>
          <w:p w:rsidR="00E13964" w:rsidRPr="00322714" w:rsidRDefault="00E13964" w:rsidP="00E13964">
            <w:pPr>
              <w:spacing w:before="0" w:after="0" w:line="276" w:lineRule="auto"/>
              <w:jc w:val="center"/>
              <w:rPr>
                <w:b/>
                <w:bCs/>
                <w:i/>
                <w:szCs w:val="28"/>
              </w:rPr>
            </w:pPr>
            <w:r w:rsidRPr="00322714">
              <w:rPr>
                <w:b/>
                <w:bCs/>
                <w:i/>
                <w:szCs w:val="28"/>
              </w:rPr>
              <w:t>Bước 4. Kết luận, nhận định</w:t>
            </w:r>
          </w:p>
        </w:tc>
      </w:tr>
      <w:tr w:rsidR="00E13964" w:rsidRPr="00322714" w:rsidTr="00E13964">
        <w:tc>
          <w:tcPr>
            <w:tcW w:w="4860" w:type="dxa"/>
            <w:shd w:val="clear" w:color="auto" w:fill="auto"/>
          </w:tcPr>
          <w:p w:rsidR="00E13964" w:rsidRPr="00322714" w:rsidRDefault="00E13964" w:rsidP="00E13964">
            <w:pPr>
              <w:spacing w:before="0" w:after="0" w:line="276" w:lineRule="auto"/>
              <w:jc w:val="both"/>
              <w:rPr>
                <w:bCs/>
                <w:szCs w:val="28"/>
              </w:rPr>
            </w:pPr>
            <w:r w:rsidRPr="00322714">
              <w:rPr>
                <w:bCs/>
                <w:szCs w:val="28"/>
              </w:rPr>
              <w:t>- GV nhận xét đúng- sai câu trả lời của các HS, nhóm HS và đưa ra câu trả lời chính xác, rồi tiểu kết</w:t>
            </w:r>
          </w:p>
        </w:tc>
        <w:tc>
          <w:tcPr>
            <w:tcW w:w="4779" w:type="dxa"/>
            <w:shd w:val="clear" w:color="auto" w:fill="auto"/>
          </w:tcPr>
          <w:p w:rsidR="00E13964" w:rsidRPr="00322714" w:rsidRDefault="00E13964" w:rsidP="00E13964">
            <w:pPr>
              <w:spacing w:before="0" w:after="0" w:line="276" w:lineRule="auto"/>
              <w:jc w:val="both"/>
              <w:rPr>
                <w:i/>
                <w:szCs w:val="28"/>
                <w:shd w:val="clear" w:color="auto" w:fill="FFFFFF"/>
                <w:lang w:val="pt-BR"/>
              </w:rPr>
            </w:pPr>
            <w:r w:rsidRPr="00322714">
              <w:rPr>
                <w:bCs/>
                <w:szCs w:val="28"/>
              </w:rPr>
              <w:t>- Lắng nghe nhận xét và kết luận của GV</w:t>
            </w:r>
          </w:p>
          <w:p w:rsidR="00E13964" w:rsidRPr="00322714" w:rsidRDefault="00E13964" w:rsidP="00E13964">
            <w:pPr>
              <w:spacing w:before="0" w:after="0" w:line="276" w:lineRule="auto"/>
              <w:jc w:val="both"/>
              <w:rPr>
                <w:bCs/>
                <w:szCs w:val="28"/>
              </w:rPr>
            </w:pPr>
          </w:p>
        </w:tc>
      </w:tr>
    </w:tbl>
    <w:p w:rsidR="00E13964" w:rsidRPr="00322714" w:rsidRDefault="00E13964" w:rsidP="00E13964">
      <w:pPr>
        <w:spacing w:before="0" w:after="0" w:line="276" w:lineRule="auto"/>
        <w:rPr>
          <w:vanish/>
          <w:szCs w:val="28"/>
        </w:rPr>
      </w:pPr>
    </w:p>
    <w:p w:rsidR="00E13964" w:rsidRPr="00322714" w:rsidRDefault="00E13964" w:rsidP="00E13964">
      <w:pPr>
        <w:spacing w:before="0" w:after="0" w:line="276" w:lineRule="auto"/>
        <w:rPr>
          <w:vanish/>
          <w:szCs w:val="28"/>
        </w:rPr>
      </w:pPr>
    </w:p>
    <w:p w:rsidR="00E13964" w:rsidRPr="00322714" w:rsidRDefault="00E13964" w:rsidP="00E13964">
      <w:pPr>
        <w:pStyle w:val="NormalWeb"/>
        <w:spacing w:before="0" w:beforeAutospacing="0" w:after="0" w:afterAutospacing="0" w:line="276" w:lineRule="auto"/>
        <w:rPr>
          <w:rStyle w:val="Strong"/>
          <w:color w:val="000000"/>
          <w:sz w:val="28"/>
          <w:szCs w:val="28"/>
        </w:rPr>
      </w:pPr>
      <w:r w:rsidRPr="00322714">
        <w:rPr>
          <w:rStyle w:val="Strong"/>
          <w:color w:val="000000"/>
          <w:sz w:val="28"/>
          <w:szCs w:val="28"/>
        </w:rPr>
        <w:t xml:space="preserve">*Kết luận:  </w:t>
      </w:r>
    </w:p>
    <w:p w:rsidR="00E13964" w:rsidRPr="00322714" w:rsidRDefault="00E13964" w:rsidP="00E13964">
      <w:pPr>
        <w:pStyle w:val="NormalWeb"/>
        <w:spacing w:before="0" w:beforeAutospacing="0" w:after="0" w:afterAutospacing="0" w:line="276" w:lineRule="auto"/>
        <w:rPr>
          <w:rStyle w:val="Strong"/>
          <w:b w:val="0"/>
          <w:i/>
          <w:color w:val="000000"/>
          <w:sz w:val="28"/>
          <w:szCs w:val="28"/>
        </w:rPr>
      </w:pPr>
      <w:r w:rsidRPr="00322714">
        <w:rPr>
          <w:rStyle w:val="Strong"/>
          <w:i/>
          <w:color w:val="000000"/>
          <w:sz w:val="28"/>
          <w:szCs w:val="28"/>
        </w:rPr>
        <w:t>II.</w:t>
      </w:r>
      <w:r>
        <w:rPr>
          <w:rStyle w:val="Strong"/>
          <w:i/>
          <w:color w:val="000000"/>
          <w:sz w:val="28"/>
          <w:szCs w:val="28"/>
        </w:rPr>
        <w:t>2.</w:t>
      </w:r>
      <w:r w:rsidRPr="00322714">
        <w:rPr>
          <w:rStyle w:val="Strong"/>
          <w:i/>
          <w:color w:val="000000"/>
          <w:sz w:val="28"/>
          <w:szCs w:val="28"/>
        </w:rPr>
        <w:t xml:space="preserve"> </w:t>
      </w:r>
      <w:r w:rsidRPr="00322714">
        <w:rPr>
          <w:i/>
          <w:sz w:val="28"/>
          <w:szCs w:val="28"/>
        </w:rPr>
        <w:t>Thành tựu và triển vọng của công nghệ tế bào động vật</w:t>
      </w:r>
    </w:p>
    <w:p w:rsidR="00E13964" w:rsidRPr="00273EEA" w:rsidRDefault="00E13964" w:rsidP="00E13964">
      <w:pPr>
        <w:pStyle w:val="BodyText9"/>
        <w:shd w:val="clear" w:color="auto" w:fill="auto"/>
        <w:spacing w:after="0" w:line="276" w:lineRule="auto"/>
        <w:ind w:firstLine="0"/>
        <w:jc w:val="left"/>
        <w:rPr>
          <w:rFonts w:ascii="Times New Roman" w:hAnsi="Times New Roman" w:cs="Times New Roman"/>
          <w:b/>
          <w:sz w:val="28"/>
          <w:szCs w:val="28"/>
          <w:lang w:val="en-US"/>
        </w:rPr>
      </w:pPr>
      <w:r w:rsidRPr="00273EEA">
        <w:rPr>
          <w:rFonts w:ascii="Times New Roman" w:hAnsi="Times New Roman" w:cs="Times New Roman"/>
          <w:b/>
          <w:sz w:val="28"/>
          <w:szCs w:val="28"/>
          <w:lang w:val="en-US"/>
        </w:rPr>
        <w:t>Tiết 10: II.3. Liệu pháp gen</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CH1</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Liệu pháp</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gene là gì? Trình bày các bước tiến hành trong liệu pháp gene.</w:t>
      </w:r>
    </w:p>
    <w:p w:rsidR="00E13964" w:rsidRDefault="00E13964" w:rsidP="00E13964">
      <w:pPr>
        <w:pStyle w:val="BodyText9"/>
        <w:shd w:val="clear" w:color="auto" w:fill="auto"/>
        <w:tabs>
          <w:tab w:val="left" w:pos="1060"/>
        </w:tabs>
        <w:spacing w:after="0" w:line="276" w:lineRule="auto"/>
        <w:ind w:firstLine="0"/>
        <w:jc w:val="left"/>
        <w:rPr>
          <w:rFonts w:ascii="Times New Roman" w:hAnsi="Times New Roman" w:cs="Times New Roman"/>
          <w:sz w:val="28"/>
          <w:szCs w:val="28"/>
          <w:lang w:val="en-US"/>
        </w:rPr>
      </w:pPr>
      <w:r>
        <w:rPr>
          <w:rFonts w:ascii="Times New Roman" w:hAnsi="Times New Roman" w:cs="Times New Roman"/>
          <w:sz w:val="28"/>
          <w:szCs w:val="28"/>
          <w:lang w:val="en-US"/>
        </w:rPr>
        <w:t>CH2</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Trình bày sự khác biệt giữa liệu pháp tế bào mầm sinh dục và liệu pháp tế bào</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cơ</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thể. </w:t>
      </w:r>
    </w:p>
    <w:p w:rsidR="00E13964" w:rsidRPr="00322714" w:rsidRDefault="00E13964" w:rsidP="00E13964">
      <w:pPr>
        <w:pStyle w:val="BodyText9"/>
        <w:shd w:val="clear" w:color="auto" w:fill="auto"/>
        <w:tabs>
          <w:tab w:val="left" w:pos="1060"/>
        </w:tabs>
        <w:spacing w:after="0" w:line="276"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CH3</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Nêu một số thử nghiệm về liệu pháp gene ở người.</w:t>
      </w:r>
    </w:p>
    <w:p w:rsidR="00E13964" w:rsidRPr="00322714" w:rsidRDefault="00E13964" w:rsidP="00E13964">
      <w:pPr>
        <w:spacing w:before="0" w:after="0" w:line="276" w:lineRule="auto"/>
        <w:rPr>
          <w:b/>
          <w:bCs/>
          <w:i/>
          <w:szCs w:val="28"/>
        </w:rPr>
      </w:pPr>
      <w:r>
        <w:rPr>
          <w:bCs/>
          <w:szCs w:val="28"/>
        </w:rPr>
        <w:t>CH4: Hoàn thành lại bảng tổng hợp</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2127"/>
        <w:gridCol w:w="1984"/>
        <w:gridCol w:w="1559"/>
      </w:tblGrid>
      <w:tr w:rsidR="00E13964" w:rsidRPr="00322714" w:rsidTr="00E13964">
        <w:tc>
          <w:tcPr>
            <w:tcW w:w="3969" w:type="dxa"/>
            <w:shd w:val="clear" w:color="auto" w:fill="auto"/>
          </w:tcPr>
          <w:p w:rsidR="00E13964" w:rsidRPr="00322714" w:rsidRDefault="00E13964" w:rsidP="00E13964">
            <w:pPr>
              <w:shd w:val="clear" w:color="auto" w:fill="FFFFFF"/>
              <w:spacing w:before="0" w:after="0" w:line="276" w:lineRule="auto"/>
              <w:jc w:val="center"/>
              <w:rPr>
                <w:bCs/>
                <w:szCs w:val="28"/>
                <w:bdr w:val="none" w:sz="0" w:space="0" w:color="auto" w:frame="1"/>
              </w:rPr>
            </w:pPr>
            <w:r w:rsidRPr="00322714">
              <w:rPr>
                <w:bCs/>
                <w:szCs w:val="28"/>
                <w:bdr w:val="none" w:sz="0" w:space="0" w:color="auto" w:frame="1"/>
              </w:rPr>
              <w:t>Các lĩnh vực</w:t>
            </w:r>
          </w:p>
        </w:tc>
        <w:tc>
          <w:tcPr>
            <w:tcW w:w="2127" w:type="dxa"/>
          </w:tcPr>
          <w:p w:rsidR="00E13964" w:rsidRPr="00322714" w:rsidRDefault="00E13964" w:rsidP="00E13964">
            <w:pPr>
              <w:shd w:val="clear" w:color="auto" w:fill="FFFFFF"/>
              <w:spacing w:before="0" w:after="0" w:line="276" w:lineRule="auto"/>
              <w:jc w:val="center"/>
              <w:rPr>
                <w:i/>
                <w:szCs w:val="28"/>
              </w:rPr>
            </w:pPr>
            <w:r w:rsidRPr="00322714">
              <w:rPr>
                <w:i/>
                <w:szCs w:val="28"/>
              </w:rPr>
              <w:t>Quy trình công nghệ</w:t>
            </w:r>
          </w:p>
        </w:tc>
        <w:tc>
          <w:tcPr>
            <w:tcW w:w="1984" w:type="dxa"/>
          </w:tcPr>
          <w:p w:rsidR="00E13964" w:rsidRPr="00322714" w:rsidRDefault="00E13964" w:rsidP="00E13964">
            <w:pPr>
              <w:shd w:val="clear" w:color="auto" w:fill="FFFFFF"/>
              <w:spacing w:before="0" w:after="0" w:line="276" w:lineRule="auto"/>
              <w:jc w:val="center"/>
              <w:rPr>
                <w:i/>
                <w:szCs w:val="28"/>
              </w:rPr>
            </w:pPr>
            <w:r w:rsidRPr="00322714">
              <w:rPr>
                <w:i/>
                <w:szCs w:val="28"/>
              </w:rPr>
              <w:t>Thành tựu</w:t>
            </w:r>
          </w:p>
        </w:tc>
        <w:tc>
          <w:tcPr>
            <w:tcW w:w="1559" w:type="dxa"/>
          </w:tcPr>
          <w:p w:rsidR="00E13964" w:rsidRPr="00322714" w:rsidRDefault="00E13964" w:rsidP="00E13964">
            <w:pPr>
              <w:shd w:val="clear" w:color="auto" w:fill="FFFFFF"/>
              <w:spacing w:before="0" w:after="0" w:line="276" w:lineRule="auto"/>
              <w:jc w:val="center"/>
              <w:rPr>
                <w:i/>
                <w:szCs w:val="28"/>
              </w:rPr>
            </w:pPr>
            <w:r w:rsidRPr="00322714">
              <w:rPr>
                <w:i/>
                <w:szCs w:val="28"/>
              </w:rPr>
              <w:t>Triển vọng</w:t>
            </w:r>
          </w:p>
        </w:tc>
      </w:tr>
      <w:tr w:rsidR="00E13964" w:rsidRPr="00322714" w:rsidTr="00E13964">
        <w:tc>
          <w:tcPr>
            <w:tcW w:w="3969" w:type="dxa"/>
            <w:shd w:val="clear" w:color="auto" w:fill="auto"/>
          </w:tcPr>
          <w:p w:rsidR="00E13964" w:rsidRPr="00322714" w:rsidRDefault="00E13964" w:rsidP="00E13964">
            <w:pPr>
              <w:shd w:val="clear" w:color="auto" w:fill="FFFFFF"/>
              <w:spacing w:before="0" w:after="0" w:line="276" w:lineRule="auto"/>
              <w:jc w:val="both"/>
              <w:rPr>
                <w:bCs/>
                <w:szCs w:val="28"/>
              </w:rPr>
            </w:pPr>
            <w:r w:rsidRPr="00322714">
              <w:rPr>
                <w:bCs/>
                <w:szCs w:val="28"/>
                <w:bdr w:val="none" w:sz="0" w:space="0" w:color="auto" w:frame="1"/>
              </w:rPr>
              <w:t>1. Nhân bản vô tính ở động vật</w:t>
            </w:r>
          </w:p>
        </w:tc>
        <w:tc>
          <w:tcPr>
            <w:tcW w:w="2127" w:type="dxa"/>
          </w:tcPr>
          <w:p w:rsidR="00E13964" w:rsidRPr="00322714" w:rsidRDefault="00E13964" w:rsidP="00E13964">
            <w:pPr>
              <w:shd w:val="clear" w:color="auto" w:fill="FFFFFF"/>
              <w:spacing w:before="0" w:after="0" w:line="276" w:lineRule="auto"/>
              <w:jc w:val="both"/>
              <w:rPr>
                <w:bCs/>
                <w:szCs w:val="28"/>
              </w:rPr>
            </w:pPr>
          </w:p>
        </w:tc>
        <w:tc>
          <w:tcPr>
            <w:tcW w:w="1984" w:type="dxa"/>
          </w:tcPr>
          <w:p w:rsidR="00E13964" w:rsidRPr="00322714" w:rsidRDefault="00E13964" w:rsidP="00E13964">
            <w:pPr>
              <w:shd w:val="clear" w:color="auto" w:fill="FFFFFF"/>
              <w:spacing w:before="0" w:after="0" w:line="276" w:lineRule="auto"/>
              <w:jc w:val="both"/>
              <w:rPr>
                <w:bCs/>
                <w:szCs w:val="28"/>
              </w:rPr>
            </w:pPr>
          </w:p>
        </w:tc>
        <w:tc>
          <w:tcPr>
            <w:tcW w:w="1559" w:type="dxa"/>
            <w:vMerge w:val="restart"/>
          </w:tcPr>
          <w:p w:rsidR="00E13964" w:rsidRPr="00322714" w:rsidRDefault="00E13964" w:rsidP="00E13964">
            <w:pPr>
              <w:shd w:val="clear" w:color="auto" w:fill="FFFFFF"/>
              <w:spacing w:before="0" w:after="0" w:line="276" w:lineRule="auto"/>
              <w:jc w:val="both"/>
              <w:rPr>
                <w:bCs/>
                <w:szCs w:val="28"/>
              </w:rPr>
            </w:pPr>
          </w:p>
        </w:tc>
      </w:tr>
      <w:tr w:rsidR="00E13964" w:rsidRPr="00322714" w:rsidTr="00E13964">
        <w:tc>
          <w:tcPr>
            <w:tcW w:w="3969" w:type="dxa"/>
            <w:shd w:val="clear" w:color="auto" w:fill="auto"/>
          </w:tcPr>
          <w:p w:rsidR="00E13964" w:rsidRPr="00322714" w:rsidRDefault="00E13964" w:rsidP="00E13964">
            <w:pPr>
              <w:shd w:val="clear" w:color="auto" w:fill="FFFFFF"/>
              <w:spacing w:before="0" w:after="0" w:line="276" w:lineRule="auto"/>
              <w:rPr>
                <w:bCs/>
                <w:szCs w:val="28"/>
              </w:rPr>
            </w:pPr>
            <w:r w:rsidRPr="00322714">
              <w:rPr>
                <w:bCs/>
                <w:szCs w:val="28"/>
                <w:bdr w:val="none" w:sz="0" w:space="0" w:color="auto" w:frame="1"/>
              </w:rPr>
              <w:t>2. Liệu pháp tế bào gốc</w:t>
            </w:r>
          </w:p>
        </w:tc>
        <w:tc>
          <w:tcPr>
            <w:tcW w:w="2127" w:type="dxa"/>
          </w:tcPr>
          <w:p w:rsidR="00E13964" w:rsidRPr="00322714" w:rsidRDefault="00E13964" w:rsidP="00E13964">
            <w:pPr>
              <w:shd w:val="clear" w:color="auto" w:fill="FFFFFF"/>
              <w:spacing w:before="0" w:after="0" w:line="276" w:lineRule="auto"/>
              <w:jc w:val="both"/>
              <w:rPr>
                <w:bCs/>
                <w:szCs w:val="28"/>
              </w:rPr>
            </w:pPr>
          </w:p>
        </w:tc>
        <w:tc>
          <w:tcPr>
            <w:tcW w:w="1984" w:type="dxa"/>
          </w:tcPr>
          <w:p w:rsidR="00E13964" w:rsidRPr="00322714" w:rsidRDefault="00E13964" w:rsidP="00E13964">
            <w:pPr>
              <w:shd w:val="clear" w:color="auto" w:fill="FFFFFF"/>
              <w:spacing w:before="0" w:after="0" w:line="276" w:lineRule="auto"/>
              <w:jc w:val="both"/>
              <w:rPr>
                <w:bCs/>
                <w:szCs w:val="28"/>
              </w:rPr>
            </w:pPr>
          </w:p>
        </w:tc>
        <w:tc>
          <w:tcPr>
            <w:tcW w:w="1559" w:type="dxa"/>
            <w:vMerge/>
          </w:tcPr>
          <w:p w:rsidR="00E13964" w:rsidRPr="00322714" w:rsidRDefault="00E13964" w:rsidP="00E13964">
            <w:pPr>
              <w:shd w:val="clear" w:color="auto" w:fill="FFFFFF"/>
              <w:spacing w:before="0" w:after="0" w:line="276" w:lineRule="auto"/>
              <w:jc w:val="both"/>
              <w:rPr>
                <w:bCs/>
                <w:szCs w:val="28"/>
              </w:rPr>
            </w:pPr>
          </w:p>
        </w:tc>
      </w:tr>
      <w:tr w:rsidR="00E13964" w:rsidRPr="00322714" w:rsidTr="00E13964">
        <w:tc>
          <w:tcPr>
            <w:tcW w:w="3969" w:type="dxa"/>
            <w:shd w:val="clear" w:color="auto" w:fill="auto"/>
          </w:tcPr>
          <w:p w:rsidR="00E13964" w:rsidRPr="00322714" w:rsidRDefault="00E13964" w:rsidP="00E13964">
            <w:pPr>
              <w:shd w:val="clear" w:color="auto" w:fill="FFFFFF"/>
              <w:spacing w:before="0" w:after="0" w:line="276" w:lineRule="auto"/>
              <w:jc w:val="both"/>
              <w:rPr>
                <w:bCs/>
                <w:szCs w:val="28"/>
              </w:rPr>
            </w:pPr>
            <w:r w:rsidRPr="00322714">
              <w:rPr>
                <w:bCs/>
                <w:szCs w:val="28"/>
                <w:bdr w:val="none" w:sz="0" w:space="0" w:color="auto" w:frame="1"/>
              </w:rPr>
              <w:t>3. Liệu pháp gen</w:t>
            </w:r>
          </w:p>
        </w:tc>
        <w:tc>
          <w:tcPr>
            <w:tcW w:w="2127" w:type="dxa"/>
          </w:tcPr>
          <w:p w:rsidR="00E13964" w:rsidRPr="00322714" w:rsidRDefault="00E13964" w:rsidP="00E13964">
            <w:pPr>
              <w:shd w:val="clear" w:color="auto" w:fill="FFFFFF"/>
              <w:spacing w:before="0" w:after="0" w:line="276" w:lineRule="auto"/>
              <w:jc w:val="both"/>
              <w:rPr>
                <w:bCs/>
                <w:szCs w:val="28"/>
              </w:rPr>
            </w:pPr>
          </w:p>
        </w:tc>
        <w:tc>
          <w:tcPr>
            <w:tcW w:w="1984" w:type="dxa"/>
          </w:tcPr>
          <w:p w:rsidR="00E13964" w:rsidRPr="00322714" w:rsidRDefault="00E13964" w:rsidP="00E13964">
            <w:pPr>
              <w:shd w:val="clear" w:color="auto" w:fill="FFFFFF"/>
              <w:spacing w:before="0" w:after="0" w:line="276" w:lineRule="auto"/>
              <w:jc w:val="both"/>
              <w:rPr>
                <w:bCs/>
                <w:szCs w:val="28"/>
              </w:rPr>
            </w:pPr>
          </w:p>
        </w:tc>
        <w:tc>
          <w:tcPr>
            <w:tcW w:w="1559" w:type="dxa"/>
            <w:vMerge/>
          </w:tcPr>
          <w:p w:rsidR="00E13964" w:rsidRPr="00322714" w:rsidRDefault="00E13964" w:rsidP="00E13964">
            <w:pPr>
              <w:shd w:val="clear" w:color="auto" w:fill="FFFFFF"/>
              <w:spacing w:before="0" w:after="0" w:line="276" w:lineRule="auto"/>
              <w:jc w:val="both"/>
              <w:rPr>
                <w:bCs/>
                <w:szCs w:val="28"/>
              </w:rPr>
            </w:pPr>
          </w:p>
        </w:tc>
      </w:tr>
    </w:tbl>
    <w:p w:rsidR="00E13964" w:rsidRDefault="00E13964" w:rsidP="00E13964">
      <w:pPr>
        <w:spacing w:before="0" w:after="0" w:line="276" w:lineRule="auto"/>
        <w:jc w:val="both"/>
        <w:rPr>
          <w:b/>
          <w:bCs/>
          <w:szCs w:val="28"/>
          <w:lang w:val="vi-VN"/>
        </w:rPr>
      </w:pPr>
    </w:p>
    <w:p w:rsidR="00E13964" w:rsidRDefault="00E13964" w:rsidP="00E13964">
      <w:pPr>
        <w:spacing w:before="0" w:after="0" w:line="276" w:lineRule="auto"/>
        <w:jc w:val="both"/>
        <w:rPr>
          <w:b/>
          <w:bCs/>
          <w:szCs w:val="28"/>
          <w:lang w:val="vi-VN"/>
        </w:rPr>
      </w:pPr>
    </w:p>
    <w:p w:rsidR="00E13964" w:rsidRDefault="00E13964" w:rsidP="00E13964">
      <w:pPr>
        <w:spacing w:before="0" w:after="0" w:line="276" w:lineRule="auto"/>
        <w:jc w:val="both"/>
        <w:rPr>
          <w:b/>
          <w:bCs/>
          <w:szCs w:val="28"/>
          <w:lang w:val="vi-VN"/>
        </w:rPr>
      </w:pPr>
    </w:p>
    <w:p w:rsidR="00E13964" w:rsidRDefault="00E13964" w:rsidP="00E13964">
      <w:pPr>
        <w:spacing w:before="0" w:after="0" w:line="276" w:lineRule="auto"/>
        <w:jc w:val="both"/>
        <w:rPr>
          <w:b/>
          <w:bCs/>
          <w:szCs w:val="28"/>
          <w:lang w:val="vi-VN"/>
        </w:rPr>
      </w:pPr>
    </w:p>
    <w:p w:rsidR="00E13964" w:rsidRDefault="00E13964" w:rsidP="00E13964">
      <w:pPr>
        <w:spacing w:before="0" w:after="0" w:line="276" w:lineRule="auto"/>
        <w:jc w:val="both"/>
        <w:rPr>
          <w:b/>
          <w:bCs/>
          <w:szCs w:val="28"/>
          <w:lang w:val="vi-VN"/>
        </w:rPr>
      </w:pPr>
    </w:p>
    <w:p w:rsidR="00E13964" w:rsidRPr="00322714" w:rsidRDefault="00E13964" w:rsidP="00E13964">
      <w:pPr>
        <w:spacing w:before="0" w:after="0" w:line="276" w:lineRule="auto"/>
        <w:jc w:val="both"/>
        <w:rPr>
          <w:b/>
          <w:bCs/>
          <w:szCs w:val="28"/>
          <w:lang w:val="vi-VN"/>
        </w:rPr>
      </w:pPr>
      <w:r w:rsidRPr="00322714">
        <w:rPr>
          <w:b/>
          <w:bCs/>
          <w:szCs w:val="28"/>
          <w:lang w:val="vi-VN"/>
        </w:rPr>
        <w:t>c.</w:t>
      </w:r>
      <w:r w:rsidRPr="00322714">
        <w:rPr>
          <w:b/>
          <w:bCs/>
          <w:szCs w:val="28"/>
        </w:rPr>
        <w:t xml:space="preserve"> </w:t>
      </w:r>
      <w:r w:rsidRPr="00322714">
        <w:rPr>
          <w:b/>
          <w:bCs/>
          <w:szCs w:val="28"/>
          <w:lang w:val="vi-VN"/>
        </w:rPr>
        <w:t>Sản phẩm</w:t>
      </w:r>
      <w:r w:rsidRPr="00322714">
        <w:rPr>
          <w:b/>
          <w:bCs/>
          <w:szCs w:val="28"/>
        </w:rPr>
        <w:t xml:space="preserve"> học tập</w:t>
      </w:r>
      <w:r w:rsidRPr="00322714">
        <w:rPr>
          <w:b/>
          <w:bCs/>
          <w:szCs w:val="28"/>
          <w:lang w:val="vi-VN"/>
        </w:rPr>
        <w:t xml:space="preserve">: </w:t>
      </w:r>
    </w:p>
    <w:p w:rsidR="00E13964" w:rsidRDefault="00E13964" w:rsidP="00E13964">
      <w:pPr>
        <w:pStyle w:val="BodyText9"/>
        <w:shd w:val="clear" w:color="auto" w:fill="auto"/>
        <w:spacing w:after="0" w:line="276" w:lineRule="auto"/>
        <w:ind w:firstLine="0"/>
        <w:jc w:val="left"/>
        <w:rPr>
          <w:rFonts w:ascii="Times New Roman" w:hAnsi="Times New Roman" w:cs="Times New Roman"/>
          <w:b/>
          <w:sz w:val="28"/>
          <w:szCs w:val="28"/>
          <w:lang w:val="en-US"/>
        </w:rPr>
      </w:pPr>
      <w:r w:rsidRPr="00322714">
        <w:rPr>
          <w:rFonts w:ascii="Times New Roman" w:hAnsi="Times New Roman" w:cs="Times New Roman"/>
          <w:b/>
          <w:sz w:val="28"/>
          <w:szCs w:val="28"/>
          <w:lang w:val="en-US"/>
        </w:rPr>
        <w:lastRenderedPageBreak/>
        <w:t xml:space="preserve">Câu </w:t>
      </w:r>
      <w:r>
        <w:rPr>
          <w:rFonts w:ascii="Times New Roman" w:hAnsi="Times New Roman" w:cs="Times New Roman"/>
          <w:b/>
          <w:sz w:val="28"/>
          <w:szCs w:val="28"/>
          <w:lang w:val="en-US"/>
        </w:rPr>
        <w:t>1</w:t>
      </w:r>
      <w:r w:rsidRPr="00322714">
        <w:rPr>
          <w:rFonts w:ascii="Times New Roman" w:hAnsi="Times New Roman" w:cs="Times New Roman"/>
          <w:b/>
          <w:sz w:val="28"/>
          <w:szCs w:val="28"/>
          <w:lang w:val="en-US"/>
        </w:rPr>
        <w:t xml:space="preserve">: </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Liệu pháp gene là phương pháp chữa bệnh di truyền bằng cách thay thế gene bệnh bằng gene </w:t>
      </w:r>
      <w:r>
        <w:rPr>
          <w:rFonts w:ascii="Times New Roman" w:hAnsi="Times New Roman" w:cs="Times New Roman"/>
          <w:sz w:val="28"/>
          <w:szCs w:val="28"/>
          <w:lang w:val="en-US"/>
        </w:rPr>
        <w:t xml:space="preserve">lành </w:t>
      </w:r>
      <w:r w:rsidRPr="00322714">
        <w:rPr>
          <w:rFonts w:ascii="Times New Roman" w:hAnsi="Times New Roman" w:cs="Times New Roman"/>
          <w:sz w:val="28"/>
          <w:szCs w:val="28"/>
        </w:rPr>
        <w:t>.</w:t>
      </w:r>
    </w:p>
    <w:p w:rsidR="00E13964" w:rsidRPr="00322714" w:rsidRDefault="00E13964" w:rsidP="00E13964">
      <w:pPr>
        <w:pStyle w:val="BodyText4"/>
        <w:shd w:val="clear" w:color="auto" w:fill="auto"/>
        <w:spacing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322714">
        <w:rPr>
          <w:rFonts w:ascii="Times New Roman" w:hAnsi="Times New Roman" w:cs="Times New Roman"/>
          <w:sz w:val="28"/>
          <w:szCs w:val="28"/>
        </w:rPr>
        <w:t>Các bước tiến hành liệu pháp gene:</w:t>
      </w:r>
    </w:p>
    <w:p w:rsidR="00E13964" w:rsidRPr="00322714" w:rsidRDefault="00E13964" w:rsidP="00E13964">
      <w:pPr>
        <w:pStyle w:val="BodyText4"/>
        <w:numPr>
          <w:ilvl w:val="0"/>
          <w:numId w:val="24"/>
        </w:numPr>
        <w:shd w:val="clear" w:color="auto" w:fill="auto"/>
        <w:tabs>
          <w:tab w:val="left" w:pos="905"/>
        </w:tabs>
        <w:spacing w:line="276" w:lineRule="auto"/>
        <w:ind w:firstLine="440"/>
        <w:jc w:val="both"/>
        <w:rPr>
          <w:rFonts w:ascii="Times New Roman" w:hAnsi="Times New Roman" w:cs="Times New Roman"/>
          <w:sz w:val="28"/>
          <w:szCs w:val="28"/>
        </w:rPr>
      </w:pPr>
      <w:r w:rsidRPr="00322714">
        <w:rPr>
          <w:rFonts w:ascii="Times New Roman" w:hAnsi="Times New Roman" w:cs="Times New Roman"/>
          <w:sz w:val="28"/>
          <w:szCs w:val="28"/>
        </w:rPr>
        <w:t>Tách tế bào từ người bệnh, nhân nuôi trong môi trường nhân tạo rồi dùng các biện pháp của công nghệ di truyền để chỉnh sửa gene bị bệnh hoặc thay thế gene bệnh bằng gene lành.</w:t>
      </w:r>
    </w:p>
    <w:p w:rsidR="00E13964" w:rsidRPr="00322714" w:rsidRDefault="00E13964" w:rsidP="00E13964">
      <w:pPr>
        <w:pStyle w:val="BodyText4"/>
        <w:numPr>
          <w:ilvl w:val="0"/>
          <w:numId w:val="24"/>
        </w:numPr>
        <w:shd w:val="clear" w:color="auto" w:fill="auto"/>
        <w:tabs>
          <w:tab w:val="left" w:pos="931"/>
        </w:tabs>
        <w:spacing w:line="276" w:lineRule="auto"/>
        <w:ind w:firstLine="440"/>
        <w:jc w:val="both"/>
        <w:rPr>
          <w:rFonts w:ascii="Times New Roman" w:hAnsi="Times New Roman" w:cs="Times New Roman"/>
          <w:sz w:val="28"/>
          <w:szCs w:val="28"/>
        </w:rPr>
      </w:pPr>
      <w:r w:rsidRPr="00322714">
        <w:rPr>
          <w:rFonts w:ascii="Times New Roman" w:hAnsi="Times New Roman" w:cs="Times New Roman"/>
          <w:sz w:val="28"/>
          <w:szCs w:val="28"/>
        </w:rPr>
        <w:t>Sàng lọc các tế bào đã được chỉnh sửa hoặc thay thế gene rồi nhân lên, tạo ra một số lượng lớn tế bào khoẻ mạnh.</w:t>
      </w:r>
    </w:p>
    <w:p w:rsidR="00E13964" w:rsidRPr="00322714" w:rsidRDefault="00E13964" w:rsidP="00E13964">
      <w:pPr>
        <w:pStyle w:val="BodyText4"/>
        <w:numPr>
          <w:ilvl w:val="0"/>
          <w:numId w:val="24"/>
        </w:numPr>
        <w:shd w:val="clear" w:color="auto" w:fill="auto"/>
        <w:tabs>
          <w:tab w:val="left" w:pos="865"/>
        </w:tabs>
        <w:spacing w:line="276" w:lineRule="auto"/>
        <w:ind w:firstLine="440"/>
        <w:jc w:val="both"/>
        <w:rPr>
          <w:rFonts w:ascii="Times New Roman" w:hAnsi="Times New Roman" w:cs="Times New Roman"/>
          <w:sz w:val="28"/>
          <w:szCs w:val="28"/>
        </w:rPr>
      </w:pPr>
      <w:r w:rsidRPr="00322714">
        <w:rPr>
          <w:rFonts w:ascii="Times New Roman" w:hAnsi="Times New Roman" w:cs="Times New Roman"/>
          <w:sz w:val="28"/>
          <w:szCs w:val="28"/>
        </w:rPr>
        <w:t>Tiêm các tế bào đã được chỉnh sửa hoặc thay thế gene vào cơ thể bệnh nhân.</w:t>
      </w:r>
    </w:p>
    <w:p w:rsidR="00E13964" w:rsidRPr="00322714" w:rsidRDefault="00E13964" w:rsidP="00E13964">
      <w:pPr>
        <w:pStyle w:val="BodyText4"/>
        <w:shd w:val="clear" w:color="auto" w:fill="auto"/>
        <w:tabs>
          <w:tab w:val="left" w:pos="848"/>
        </w:tabs>
        <w:spacing w:line="276" w:lineRule="auto"/>
        <w:ind w:firstLine="0"/>
        <w:jc w:val="both"/>
        <w:rPr>
          <w:rFonts w:ascii="Times New Roman" w:hAnsi="Times New Roman" w:cs="Times New Roman"/>
          <w:sz w:val="28"/>
          <w:szCs w:val="28"/>
        </w:rPr>
      </w:pPr>
      <w:r>
        <w:rPr>
          <w:rFonts w:ascii="Times New Roman" w:hAnsi="Times New Roman" w:cs="Times New Roman"/>
          <w:b/>
          <w:sz w:val="28"/>
          <w:szCs w:val="28"/>
          <w:lang w:val="en-US"/>
        </w:rPr>
        <w:t>Câu 2</w:t>
      </w:r>
      <w:r w:rsidRPr="00322714">
        <w:rPr>
          <w:rFonts w:ascii="Times New Roman" w:hAnsi="Times New Roman" w:cs="Times New Roman"/>
          <w:b/>
          <w:sz w:val="28"/>
          <w:szCs w:val="28"/>
          <w:lang w:val="en-US"/>
        </w:rPr>
        <w:t>:</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Khác biệt cơ bản giữa liệu pháp tế bào mầm sinh dục với liệu pháp tế bào cơ thể (soma) là thay thế gene trong tế bào mầm sinh dục thì gene được thay thế có thể truyền lại cho thế hệ sau, trong khi liệu pháp tế bào soma thì gene thay thế không được truyền lại cho thế hệ sau.</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b/>
          <w:sz w:val="28"/>
          <w:szCs w:val="28"/>
          <w:lang w:val="en-US"/>
        </w:rPr>
        <w:t>Câu 3</w:t>
      </w:r>
      <w:r w:rsidRPr="00322714">
        <w:rPr>
          <w:rFonts w:ascii="Times New Roman" w:hAnsi="Times New Roman" w:cs="Times New Roman"/>
          <w:b/>
          <w:sz w:val="28"/>
          <w:szCs w:val="28"/>
          <w:lang w:val="en-US"/>
        </w:rPr>
        <w:t>:</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Liệu pháp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được thử nghiệm trên động vật gồm hai loại: liệu pháp tế bào m</w:t>
      </w:r>
      <w:r w:rsidRPr="00322714">
        <w:rPr>
          <w:rFonts w:ascii="Times New Roman" w:hAnsi="Times New Roman" w:cs="Times New Roman"/>
          <w:sz w:val="28"/>
          <w:szCs w:val="28"/>
          <w:lang w:val="en-US"/>
        </w:rPr>
        <w:t>ầ</w:t>
      </w:r>
      <w:r w:rsidRPr="00322714">
        <w:rPr>
          <w:rFonts w:ascii="Times New Roman" w:hAnsi="Times New Roman" w:cs="Times New Roman"/>
          <w:sz w:val="28"/>
          <w:szCs w:val="28"/>
        </w:rPr>
        <w:t>m và liệu pháp tế bào cơ thể (soma).</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lang w:val="en-US"/>
        </w:rPr>
      </w:pPr>
      <w:r w:rsidRPr="003227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22714">
        <w:rPr>
          <w:rFonts w:ascii="Times New Roman" w:hAnsi="Times New Roman" w:cs="Times New Roman"/>
          <w:sz w:val="28"/>
          <w:szCs w:val="28"/>
          <w:lang w:val="en-US"/>
        </w:rPr>
        <w:t>L</w:t>
      </w:r>
      <w:r w:rsidRPr="00322714">
        <w:rPr>
          <w:rFonts w:ascii="Times New Roman" w:hAnsi="Times New Roman" w:cs="Times New Roman"/>
          <w:sz w:val="28"/>
          <w:szCs w:val="28"/>
        </w:rPr>
        <w:t>iệu pháp tế bào mầm</w:t>
      </w:r>
      <w:r w:rsidRPr="00322714">
        <w:rPr>
          <w:rFonts w:ascii="Times New Roman" w:hAnsi="Times New Roman" w:cs="Times New Roman"/>
          <w:sz w:val="28"/>
          <w:szCs w:val="28"/>
          <w:lang w:val="en-US"/>
        </w:rPr>
        <w:t>:</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22714">
        <w:rPr>
          <w:rFonts w:ascii="Times New Roman" w:hAnsi="Times New Roman" w:cs="Times New Roman"/>
          <w:sz w:val="28"/>
          <w:szCs w:val="28"/>
          <w:lang w:val="en-US"/>
        </w:rPr>
        <w:t>Đ</w:t>
      </w:r>
      <w:r w:rsidRPr="00322714">
        <w:rPr>
          <w:rFonts w:ascii="Times New Roman" w:hAnsi="Times New Roman" w:cs="Times New Roman"/>
          <w:sz w:val="28"/>
          <w:szCs w:val="28"/>
        </w:rPr>
        <w:t xml:space="preserve">ưa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 xml:space="preserve">lành vào để thay thế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bệnh trong tế bào gốc phôi.</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 S</w:t>
      </w:r>
      <w:r w:rsidRPr="00322714">
        <w:rPr>
          <w:rFonts w:ascii="Times New Roman" w:hAnsi="Times New Roman" w:cs="Times New Roman"/>
          <w:sz w:val="28"/>
          <w:szCs w:val="28"/>
        </w:rPr>
        <w:t xml:space="preserve">au đó đưa các tê bào này vào trong phôi rồi cấy phôi vào tử cung của con vật cho mang thai. Con vật sinh ra sẽ là dạng khảm vì có vùng chứa các tế bào đã được chỉnh sửa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có vùng không chứa các tế bào đã chỉnh sửa gene.</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Tuỵến sinh dục của con vật có thể chứa các tế bào đã được chỉnh sửa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 xml:space="preserve">vì thế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chỉnh sửa có thể được truyền cho thê hệ sau</w:t>
      </w:r>
      <w:r w:rsidRPr="00322714">
        <w:rPr>
          <w:rFonts w:ascii="Times New Roman" w:hAnsi="Times New Roman" w:cs="Times New Roman"/>
          <w:sz w:val="28"/>
          <w:szCs w:val="28"/>
          <w:lang w:val="en-US"/>
        </w:rPr>
        <w:t>.</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lang w:val="en-US"/>
        </w:rPr>
      </w:pP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Liệu pháp tế bào soma cũng với cách làm tương tự nhưng người ta tiêm trực tiếp các tế bào đã được chuyển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vào trong cơ thể con vật</w:t>
      </w:r>
    </w:p>
    <w:p w:rsidR="00E13964" w:rsidRPr="00273EEA" w:rsidRDefault="00E13964" w:rsidP="00E13964">
      <w:pPr>
        <w:spacing w:before="0" w:after="0" w:line="276" w:lineRule="auto"/>
        <w:jc w:val="both"/>
        <w:rPr>
          <w:b/>
          <w:bCs/>
          <w:szCs w:val="28"/>
        </w:rPr>
      </w:pPr>
      <w:r w:rsidRPr="00273EEA">
        <w:rPr>
          <w:b/>
          <w:bCs/>
          <w:szCs w:val="28"/>
        </w:rPr>
        <w:t>Câu 4:</w:t>
      </w:r>
    </w:p>
    <w:p w:rsidR="00E13964" w:rsidRPr="00322714" w:rsidRDefault="00E13964" w:rsidP="00E13964">
      <w:pPr>
        <w:spacing w:before="0" w:after="0" w:line="276" w:lineRule="auto"/>
        <w:rPr>
          <w:b/>
          <w:bCs/>
          <w:i/>
          <w:szCs w:val="28"/>
        </w:rPr>
      </w:pPr>
      <w:r w:rsidRPr="00322714">
        <w:rPr>
          <w:bCs/>
          <w:szCs w:val="28"/>
        </w:rPr>
        <w:t>Phiếu học tập</w:t>
      </w:r>
      <w:r w:rsidRPr="00322714">
        <w:rPr>
          <w:b/>
          <w:bCs/>
          <w:i/>
          <w:szCs w:val="28"/>
        </w:rPr>
        <w:t xml:space="preserve">: </w:t>
      </w:r>
      <w:r w:rsidRPr="00322714">
        <w:rPr>
          <w:i/>
          <w:szCs w:val="28"/>
        </w:rPr>
        <w:t>Tìm hiểu một số thành tựu và triển vọng của công nghệ tế bào động vật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1890"/>
        <w:gridCol w:w="2070"/>
        <w:gridCol w:w="4172"/>
      </w:tblGrid>
      <w:tr w:rsidR="00E13964" w:rsidRPr="00322714" w:rsidTr="00E13964">
        <w:tc>
          <w:tcPr>
            <w:tcW w:w="1507" w:type="dxa"/>
            <w:shd w:val="clear" w:color="auto" w:fill="auto"/>
          </w:tcPr>
          <w:p w:rsidR="00E13964" w:rsidRPr="00322714" w:rsidRDefault="00E13964" w:rsidP="00E13964">
            <w:pPr>
              <w:shd w:val="clear" w:color="auto" w:fill="FFFFFF"/>
              <w:spacing w:before="0" w:after="0" w:line="276" w:lineRule="auto"/>
              <w:jc w:val="center"/>
              <w:rPr>
                <w:bCs/>
                <w:szCs w:val="28"/>
                <w:bdr w:val="none" w:sz="0" w:space="0" w:color="auto" w:frame="1"/>
              </w:rPr>
            </w:pPr>
            <w:r w:rsidRPr="00322714">
              <w:rPr>
                <w:bCs/>
                <w:szCs w:val="28"/>
                <w:bdr w:val="none" w:sz="0" w:space="0" w:color="auto" w:frame="1"/>
              </w:rPr>
              <w:t>Các lĩnh vực</w:t>
            </w:r>
          </w:p>
        </w:tc>
        <w:tc>
          <w:tcPr>
            <w:tcW w:w="1890" w:type="dxa"/>
          </w:tcPr>
          <w:p w:rsidR="00E13964" w:rsidRPr="00322714" w:rsidRDefault="00E13964" w:rsidP="00E13964">
            <w:pPr>
              <w:shd w:val="clear" w:color="auto" w:fill="FFFFFF"/>
              <w:spacing w:before="0" w:after="0" w:line="276" w:lineRule="auto"/>
              <w:jc w:val="center"/>
              <w:rPr>
                <w:i/>
                <w:szCs w:val="28"/>
              </w:rPr>
            </w:pPr>
            <w:r w:rsidRPr="00322714">
              <w:rPr>
                <w:i/>
                <w:szCs w:val="28"/>
              </w:rPr>
              <w:t>Quy trình công nghệ</w:t>
            </w:r>
          </w:p>
        </w:tc>
        <w:tc>
          <w:tcPr>
            <w:tcW w:w="2070" w:type="dxa"/>
          </w:tcPr>
          <w:p w:rsidR="00E13964" w:rsidRPr="00322714" w:rsidRDefault="00E13964" w:rsidP="00E13964">
            <w:pPr>
              <w:shd w:val="clear" w:color="auto" w:fill="FFFFFF"/>
              <w:spacing w:before="0" w:after="0" w:line="276" w:lineRule="auto"/>
              <w:jc w:val="center"/>
              <w:rPr>
                <w:i/>
                <w:szCs w:val="28"/>
              </w:rPr>
            </w:pPr>
            <w:r w:rsidRPr="00322714">
              <w:rPr>
                <w:i/>
                <w:szCs w:val="28"/>
              </w:rPr>
              <w:t>Thành tựu</w:t>
            </w:r>
          </w:p>
        </w:tc>
        <w:tc>
          <w:tcPr>
            <w:tcW w:w="4172" w:type="dxa"/>
          </w:tcPr>
          <w:p w:rsidR="00E13964" w:rsidRPr="00322714" w:rsidRDefault="00E13964" w:rsidP="00E13964">
            <w:pPr>
              <w:shd w:val="clear" w:color="auto" w:fill="FFFFFF"/>
              <w:spacing w:before="0" w:after="0" w:line="276" w:lineRule="auto"/>
              <w:jc w:val="center"/>
              <w:rPr>
                <w:i/>
                <w:szCs w:val="28"/>
              </w:rPr>
            </w:pPr>
            <w:r w:rsidRPr="00322714">
              <w:rPr>
                <w:i/>
                <w:szCs w:val="28"/>
              </w:rPr>
              <w:t>Triển vọng</w:t>
            </w:r>
          </w:p>
        </w:tc>
      </w:tr>
      <w:tr w:rsidR="00E13964" w:rsidRPr="00322714" w:rsidTr="00E13964">
        <w:trPr>
          <w:trHeight w:val="530"/>
        </w:trPr>
        <w:tc>
          <w:tcPr>
            <w:tcW w:w="1507" w:type="dxa"/>
            <w:shd w:val="clear" w:color="auto" w:fill="auto"/>
          </w:tcPr>
          <w:p w:rsidR="00E13964" w:rsidRPr="00322714" w:rsidRDefault="00E13964" w:rsidP="00E13964">
            <w:pPr>
              <w:shd w:val="clear" w:color="auto" w:fill="FFFFFF"/>
              <w:spacing w:before="0" w:after="0" w:line="276" w:lineRule="auto"/>
              <w:jc w:val="both"/>
              <w:rPr>
                <w:bCs/>
                <w:szCs w:val="28"/>
              </w:rPr>
            </w:pPr>
            <w:r w:rsidRPr="00322714">
              <w:rPr>
                <w:bCs/>
                <w:szCs w:val="28"/>
                <w:bdr w:val="none" w:sz="0" w:space="0" w:color="auto" w:frame="1"/>
              </w:rPr>
              <w:t>1. Nhân bản vô tính ở động vật</w:t>
            </w:r>
          </w:p>
        </w:tc>
        <w:tc>
          <w:tcPr>
            <w:tcW w:w="1890" w:type="dxa"/>
          </w:tcPr>
          <w:p w:rsidR="00E13964" w:rsidRPr="00322714" w:rsidRDefault="00E13964" w:rsidP="00E13964">
            <w:pPr>
              <w:pStyle w:val="BodyText4"/>
              <w:shd w:val="clear" w:color="auto" w:fill="auto"/>
              <w:tabs>
                <w:tab w:val="left" w:pos="724"/>
              </w:tabs>
              <w:spacing w:line="276" w:lineRule="auto"/>
              <w:ind w:firstLine="0"/>
              <w:jc w:val="both"/>
              <w:rPr>
                <w:rFonts w:ascii="Times New Roman" w:hAnsi="Times New Roman" w:cs="Times New Roman"/>
                <w:sz w:val="28"/>
                <w:szCs w:val="28"/>
                <w:lang w:val="en-US"/>
              </w:rPr>
            </w:pPr>
            <w:r w:rsidRPr="00322714">
              <w:rPr>
                <w:rFonts w:ascii="Times New Roman" w:hAnsi="Times New Roman" w:cs="Times New Roman"/>
                <w:sz w:val="28"/>
                <w:szCs w:val="28"/>
                <w:lang w:val="en-US"/>
              </w:rPr>
              <w:t>Đáp án câu 1</w:t>
            </w:r>
          </w:p>
          <w:p w:rsidR="00E13964" w:rsidRPr="00322714" w:rsidRDefault="00E13964" w:rsidP="00E13964">
            <w:pPr>
              <w:shd w:val="clear" w:color="auto" w:fill="FFFFFF"/>
              <w:spacing w:before="0" w:after="0" w:line="276" w:lineRule="auto"/>
              <w:jc w:val="both"/>
              <w:rPr>
                <w:bCs/>
                <w:szCs w:val="28"/>
              </w:rPr>
            </w:pPr>
          </w:p>
        </w:tc>
        <w:tc>
          <w:tcPr>
            <w:tcW w:w="2070" w:type="dxa"/>
          </w:tcPr>
          <w:p w:rsidR="00E13964" w:rsidRPr="00322714" w:rsidRDefault="00E13964" w:rsidP="00E13964">
            <w:pPr>
              <w:shd w:val="clear" w:color="auto" w:fill="FFFFFF"/>
              <w:spacing w:before="0" w:after="0" w:line="276" w:lineRule="auto"/>
              <w:rPr>
                <w:bCs/>
                <w:szCs w:val="28"/>
              </w:rPr>
            </w:pPr>
            <w:r w:rsidRPr="00322714">
              <w:rPr>
                <w:bCs/>
                <w:szCs w:val="28"/>
              </w:rPr>
              <w:t>-</w:t>
            </w:r>
            <w:r>
              <w:rPr>
                <w:bCs/>
                <w:szCs w:val="28"/>
              </w:rPr>
              <w:t xml:space="preserve"> </w:t>
            </w:r>
            <w:r w:rsidRPr="00322714">
              <w:rPr>
                <w:bCs/>
                <w:szCs w:val="28"/>
              </w:rPr>
              <w:t>Nhiều động vật có kiểu gen giống nhau</w:t>
            </w:r>
          </w:p>
          <w:p w:rsidR="00E13964" w:rsidRPr="00322714" w:rsidRDefault="00E13964" w:rsidP="00E13964">
            <w:pPr>
              <w:shd w:val="clear" w:color="auto" w:fill="FFFFFF"/>
              <w:spacing w:before="0" w:after="0" w:line="276" w:lineRule="auto"/>
              <w:rPr>
                <w:bCs/>
                <w:szCs w:val="28"/>
              </w:rPr>
            </w:pPr>
            <w:r w:rsidRPr="00322714">
              <w:rPr>
                <w:bCs/>
                <w:szCs w:val="28"/>
              </w:rPr>
              <w:t>- Các động vật có gen tạo sản phẩm chữa bệnh..</w:t>
            </w:r>
          </w:p>
        </w:tc>
        <w:tc>
          <w:tcPr>
            <w:tcW w:w="4172" w:type="dxa"/>
            <w:vMerge w:val="restart"/>
          </w:tcPr>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22714">
              <w:rPr>
                <w:rFonts w:ascii="Times New Roman" w:hAnsi="Times New Roman" w:cs="Times New Roman"/>
                <w:sz w:val="28"/>
                <w:szCs w:val="28"/>
                <w:lang w:val="en-US"/>
              </w:rPr>
              <w:t>H</w:t>
            </w:r>
            <w:r w:rsidRPr="00322714">
              <w:rPr>
                <w:rFonts w:ascii="Times New Roman" w:hAnsi="Times New Roman" w:cs="Times New Roman"/>
                <w:sz w:val="28"/>
                <w:szCs w:val="28"/>
              </w:rPr>
              <w:t xml:space="preserve">oàn thiện kĩ thuật để đưa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lành vào thay th</w:t>
            </w:r>
            <w:r>
              <w:rPr>
                <w:rFonts w:ascii="Times New Roman" w:hAnsi="Times New Roman" w:cs="Times New Roman"/>
                <w:sz w:val="28"/>
                <w:szCs w:val="28"/>
                <w:lang w:val="en-US"/>
              </w:rPr>
              <w:t>ế</w:t>
            </w:r>
            <w:r w:rsidRPr="00322714">
              <w:rPr>
                <w:rFonts w:ascii="Times New Roman" w:hAnsi="Times New Roman" w:cs="Times New Roman"/>
                <w:sz w:val="28"/>
                <w:szCs w:val="28"/>
              </w:rPr>
              <w:t xml:space="preserve"> đúng vị trí của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 xml:space="preserve">bệnh. Hi vọng trong tương lai, những nghiên cứu như vậy giúp chúng ta có thể đưa liệu pháp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vào chữa trị được một số bệnh dỉ truyền một cách an toàn.</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22714">
              <w:rPr>
                <w:rFonts w:ascii="Times New Roman" w:hAnsi="Times New Roman" w:cs="Times New Roman"/>
                <w:sz w:val="28"/>
                <w:szCs w:val="28"/>
                <w:lang w:val="en-US"/>
              </w:rPr>
              <w:t>S</w:t>
            </w:r>
            <w:r w:rsidRPr="00322714">
              <w:rPr>
                <w:rFonts w:ascii="Times New Roman" w:hAnsi="Times New Roman" w:cs="Times New Roman"/>
                <w:sz w:val="28"/>
                <w:szCs w:val="28"/>
              </w:rPr>
              <w:t xml:space="preserve">ản xuất ra các </w:t>
            </w:r>
            <w:r w:rsidRPr="00322714">
              <w:rPr>
                <w:rFonts w:ascii="Times New Roman" w:hAnsi="Times New Roman" w:cs="Times New Roman"/>
                <w:sz w:val="28"/>
                <w:szCs w:val="28"/>
                <w:lang w:val="en-US"/>
              </w:rPr>
              <w:t xml:space="preserve">protein </w:t>
            </w:r>
            <w:r w:rsidRPr="00322714">
              <w:rPr>
                <w:rFonts w:ascii="Times New Roman" w:hAnsi="Times New Roman" w:cs="Times New Roman"/>
                <w:sz w:val="28"/>
                <w:szCs w:val="28"/>
              </w:rPr>
              <w:t xml:space="preserve">chữa bệnh </w:t>
            </w:r>
            <w:r w:rsidRPr="00322714">
              <w:rPr>
                <w:rFonts w:ascii="Times New Roman" w:hAnsi="Times New Roman" w:cs="Times New Roman"/>
                <w:sz w:val="28"/>
                <w:szCs w:val="28"/>
                <w:lang w:val="en-US"/>
              </w:rPr>
              <w:t>c</w:t>
            </w:r>
            <w:r w:rsidRPr="00322714">
              <w:rPr>
                <w:rFonts w:ascii="Times New Roman" w:hAnsi="Times New Roman" w:cs="Times New Roman"/>
                <w:sz w:val="28"/>
                <w:szCs w:val="28"/>
              </w:rPr>
              <w:t xml:space="preserve">ho người. </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22714">
              <w:rPr>
                <w:rFonts w:ascii="Times New Roman" w:hAnsi="Times New Roman" w:cs="Times New Roman"/>
                <w:sz w:val="28"/>
                <w:szCs w:val="28"/>
                <w:lang w:val="en-US"/>
              </w:rPr>
              <w:t>K</w:t>
            </w:r>
            <w:r w:rsidRPr="00322714">
              <w:rPr>
                <w:rFonts w:ascii="Times New Roman" w:hAnsi="Times New Roman" w:cs="Times New Roman"/>
                <w:sz w:val="28"/>
                <w:szCs w:val="28"/>
              </w:rPr>
              <w:t xml:space="preserve">ết hợp với công nghệ di truyền </w:t>
            </w:r>
            <w:r w:rsidRPr="00322714">
              <w:rPr>
                <w:rFonts w:ascii="Times New Roman" w:hAnsi="Times New Roman" w:cs="Times New Roman"/>
                <w:sz w:val="28"/>
                <w:szCs w:val="28"/>
              </w:rPr>
              <w:lastRenderedPageBreak/>
              <w:t xml:space="preserve">sẽ tạo ra các con vật mang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người, dùng làm mô hình nghiên cứu sự phát sinh bệnh. Nhờ đó, nghiên cứu và ch</w:t>
            </w:r>
            <w:r w:rsidRPr="00322714">
              <w:rPr>
                <w:rFonts w:ascii="Times New Roman" w:hAnsi="Times New Roman" w:cs="Times New Roman"/>
                <w:sz w:val="28"/>
                <w:szCs w:val="28"/>
                <w:lang w:val="en-US"/>
              </w:rPr>
              <w:t>ế</w:t>
            </w:r>
            <w:r w:rsidRPr="00322714">
              <w:rPr>
                <w:rFonts w:ascii="Times New Roman" w:hAnsi="Times New Roman" w:cs="Times New Roman"/>
                <w:sz w:val="28"/>
                <w:szCs w:val="28"/>
              </w:rPr>
              <w:t xml:space="preserve"> tạo được thuốc chữa bệnh ở giai đoạn sớm.</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bCs/>
                <w:sz w:val="28"/>
                <w:szCs w:val="28"/>
              </w:rPr>
            </w:pPr>
            <w:r w:rsidRPr="00322714">
              <w:rPr>
                <w:rFonts w:ascii="Times New Roman" w:hAnsi="Times New Roman" w:cs="Times New Roman"/>
                <w:sz w:val="28"/>
                <w:szCs w:val="28"/>
                <w:lang w:val="en-US"/>
              </w:rPr>
              <w:t>-</w:t>
            </w:r>
            <w:r w:rsidRPr="00322714">
              <w:rPr>
                <w:rFonts w:ascii="Times New Roman" w:hAnsi="Times New Roman" w:cs="Times New Roman"/>
                <w:sz w:val="28"/>
                <w:szCs w:val="28"/>
              </w:rPr>
              <w:t>Trong tương lai, không chỉ nu</w:t>
            </w:r>
            <w:r w:rsidRPr="00322714">
              <w:rPr>
                <w:rFonts w:ascii="Times New Roman" w:hAnsi="Times New Roman" w:cs="Times New Roman"/>
                <w:sz w:val="28"/>
                <w:szCs w:val="28"/>
                <w:lang w:val="en-US"/>
              </w:rPr>
              <w:t>ô</w:t>
            </w:r>
            <w:r w:rsidRPr="00322714">
              <w:rPr>
                <w:rFonts w:ascii="Times New Roman" w:hAnsi="Times New Roman" w:cs="Times New Roman"/>
                <w:sz w:val="28"/>
                <w:szCs w:val="28"/>
              </w:rPr>
              <w:t xml:space="preserve">i cấỵ tạo các mô, cơ quan thay thê cho các mô, cơ quan bị bệnh mà còn giúp tăng sinh khối, cung cấp nguồn tế bào cho công nghệ chuyển </w:t>
            </w:r>
            <w:r w:rsidRPr="00322714">
              <w:rPr>
                <w:rFonts w:ascii="Times New Roman" w:hAnsi="Times New Roman" w:cs="Times New Roman"/>
                <w:sz w:val="28"/>
                <w:szCs w:val="28"/>
                <w:lang w:val="en-US"/>
              </w:rPr>
              <w:t xml:space="preserve">gene, </w:t>
            </w:r>
            <w:r w:rsidRPr="00322714">
              <w:rPr>
                <w:rFonts w:ascii="Times New Roman" w:hAnsi="Times New Roman" w:cs="Times New Roman"/>
                <w:sz w:val="28"/>
                <w:szCs w:val="28"/>
              </w:rPr>
              <w:t>nhân bản vô tính, sản xuất thịt nhân tạo, cũng như cung cấp tế bào, mô cho nghiên cứu cơ bản và nghiên cứu nhân bản virus</w:t>
            </w:r>
            <w:r w:rsidRPr="00322714">
              <w:rPr>
                <w:rFonts w:ascii="Times New Roman" w:hAnsi="Times New Roman" w:cs="Times New Roman"/>
                <w:sz w:val="28"/>
                <w:szCs w:val="28"/>
                <w:lang w:val="en-US"/>
              </w:rPr>
              <w:t>.</w:t>
            </w:r>
          </w:p>
        </w:tc>
      </w:tr>
      <w:tr w:rsidR="00E13964" w:rsidRPr="00322714" w:rsidTr="00E13964">
        <w:tc>
          <w:tcPr>
            <w:tcW w:w="1507" w:type="dxa"/>
            <w:shd w:val="clear" w:color="auto" w:fill="auto"/>
          </w:tcPr>
          <w:p w:rsidR="00E13964" w:rsidRPr="00322714" w:rsidRDefault="00E13964" w:rsidP="00E13964">
            <w:pPr>
              <w:shd w:val="clear" w:color="auto" w:fill="FFFFFF"/>
              <w:spacing w:before="0" w:after="0" w:line="276" w:lineRule="auto"/>
              <w:rPr>
                <w:bCs/>
                <w:szCs w:val="28"/>
              </w:rPr>
            </w:pPr>
            <w:r w:rsidRPr="00322714">
              <w:rPr>
                <w:bCs/>
                <w:szCs w:val="28"/>
                <w:bdr w:val="none" w:sz="0" w:space="0" w:color="auto" w:frame="1"/>
              </w:rPr>
              <w:t>2. Liệu pháp tế bào gốc</w:t>
            </w:r>
          </w:p>
        </w:tc>
        <w:tc>
          <w:tcPr>
            <w:tcW w:w="1890" w:type="dxa"/>
          </w:tcPr>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lang w:val="en-US"/>
              </w:rPr>
            </w:pPr>
            <w:r w:rsidRPr="00322714">
              <w:rPr>
                <w:rFonts w:ascii="Times New Roman" w:hAnsi="Times New Roman" w:cs="Times New Roman"/>
                <w:sz w:val="28"/>
                <w:szCs w:val="28"/>
                <w:lang w:val="en-US"/>
              </w:rPr>
              <w:t>- Lấy tế bào từ nhiều nguồn ( T</w:t>
            </w:r>
            <w:r w:rsidRPr="00322714">
              <w:rPr>
                <w:rFonts w:ascii="Times New Roman" w:hAnsi="Times New Roman" w:cs="Times New Roman"/>
                <w:sz w:val="28"/>
                <w:szCs w:val="28"/>
              </w:rPr>
              <w:t xml:space="preserve">ế bào gốc </w:t>
            </w:r>
            <w:r w:rsidRPr="00322714">
              <w:rPr>
                <w:rFonts w:ascii="Times New Roman" w:hAnsi="Times New Roman" w:cs="Times New Roman"/>
                <w:sz w:val="28"/>
                <w:szCs w:val="28"/>
              </w:rPr>
              <w:lastRenderedPageBreak/>
              <w:t>phôi, tế bào gốc trưởng thành</w:t>
            </w:r>
            <w:r w:rsidRPr="00322714">
              <w:rPr>
                <w:rFonts w:ascii="Times New Roman" w:hAnsi="Times New Roman" w:cs="Times New Roman"/>
                <w:sz w:val="28"/>
                <w:szCs w:val="28"/>
                <w:lang w:val="en-US"/>
              </w:rPr>
              <w:t>,</w:t>
            </w:r>
            <w:r w:rsidRPr="00322714">
              <w:rPr>
                <w:rFonts w:ascii="Times New Roman" w:hAnsi="Times New Roman" w:cs="Times New Roman"/>
                <w:sz w:val="28"/>
                <w:szCs w:val="28"/>
              </w:rPr>
              <w:t xml:space="preserve"> tế bào gốc cảm ứng</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từ</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các thai bị sảy, hoặc được tạo ra bằng nhiều cách khác</w:t>
            </w:r>
            <w:r w:rsidRPr="00322714">
              <w:rPr>
                <w:rFonts w:ascii="Times New Roman" w:hAnsi="Times New Roman" w:cs="Times New Roman"/>
                <w:sz w:val="28"/>
                <w:szCs w:val="28"/>
                <w:lang w:val="en-US"/>
              </w:rPr>
              <w:t>)</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bCs/>
                <w:sz w:val="28"/>
                <w:szCs w:val="28"/>
              </w:rPr>
            </w:pPr>
            <w:r w:rsidRPr="00322714">
              <w:rPr>
                <w:rFonts w:ascii="Times New Roman" w:hAnsi="Times New Roman" w:cs="Times New Roman"/>
                <w:sz w:val="28"/>
                <w:szCs w:val="28"/>
                <w:lang w:val="en-US"/>
              </w:rPr>
              <w:t>-N</w:t>
            </w:r>
            <w:r w:rsidRPr="00322714">
              <w:rPr>
                <w:rFonts w:ascii="Times New Roman" w:hAnsi="Times New Roman" w:cs="Times New Roman"/>
                <w:sz w:val="28"/>
                <w:szCs w:val="28"/>
              </w:rPr>
              <w:t>uôi trong môi trường nhân tạo</w:t>
            </w:r>
            <w:r w:rsidRPr="00322714">
              <w:rPr>
                <w:rFonts w:ascii="Times New Roman" w:hAnsi="Times New Roman" w:cs="Times New Roman"/>
                <w:sz w:val="28"/>
                <w:szCs w:val="28"/>
                <w:lang w:val="en-US"/>
              </w:rPr>
              <w:t xml:space="preserve"> cho chúng biệt hóa thành các mô, cơ quan mong muốn</w:t>
            </w:r>
            <w:r w:rsidRPr="00322714">
              <w:rPr>
                <w:rFonts w:ascii="Times New Roman" w:hAnsi="Times New Roman" w:cs="Times New Roman"/>
                <w:sz w:val="28"/>
                <w:szCs w:val="28"/>
              </w:rPr>
              <w:t xml:space="preserve"> </w:t>
            </w:r>
          </w:p>
        </w:tc>
        <w:tc>
          <w:tcPr>
            <w:tcW w:w="2070" w:type="dxa"/>
          </w:tcPr>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sz w:val="28"/>
                <w:szCs w:val="28"/>
                <w:lang w:val="en-US"/>
              </w:rPr>
              <w:lastRenderedPageBreak/>
              <w:t>-</w:t>
            </w:r>
            <w:r>
              <w:rPr>
                <w:rFonts w:ascii="Times New Roman" w:hAnsi="Times New Roman" w:cs="Times New Roman"/>
                <w:sz w:val="28"/>
                <w:szCs w:val="28"/>
                <w:lang w:val="en-US"/>
              </w:rPr>
              <w:t xml:space="preserve"> </w:t>
            </w:r>
            <w:r w:rsidRPr="00322714">
              <w:rPr>
                <w:rFonts w:ascii="Times New Roman" w:hAnsi="Times New Roman" w:cs="Times New Roman"/>
                <w:sz w:val="28"/>
                <w:szCs w:val="28"/>
                <w:lang w:val="en-US"/>
              </w:rPr>
              <w:t>H</w:t>
            </w:r>
            <w:r w:rsidRPr="00322714">
              <w:rPr>
                <w:rFonts w:ascii="Times New Roman" w:hAnsi="Times New Roman" w:cs="Times New Roman"/>
                <w:sz w:val="28"/>
                <w:szCs w:val="28"/>
              </w:rPr>
              <w:t xml:space="preserve">ỗ trợ chữa trị một số bệnh ung thư ở người. </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sz w:val="28"/>
                <w:szCs w:val="28"/>
                <w:lang w:val="en-US"/>
              </w:rPr>
              <w:lastRenderedPageBreak/>
              <w:t>- Đ</w:t>
            </w:r>
            <w:r w:rsidRPr="00322714">
              <w:rPr>
                <w:rFonts w:ascii="Times New Roman" w:hAnsi="Times New Roman" w:cs="Times New Roman"/>
                <w:sz w:val="28"/>
                <w:szCs w:val="28"/>
              </w:rPr>
              <w:t>ã được thử</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nghiệm để chữa bệnh tiểu đường </w:t>
            </w:r>
            <w:r w:rsidRPr="00322714">
              <w:rPr>
                <w:rFonts w:ascii="Times New Roman" w:hAnsi="Times New Roman" w:cs="Times New Roman"/>
                <w:sz w:val="28"/>
                <w:szCs w:val="28"/>
                <w:lang w:val="en-US"/>
              </w:rPr>
              <w:t>type I.</w:t>
            </w:r>
          </w:p>
          <w:p w:rsidR="00E13964" w:rsidRPr="00322714" w:rsidRDefault="00E13964" w:rsidP="00E13964">
            <w:pPr>
              <w:shd w:val="clear" w:color="auto" w:fill="FFFFFF"/>
              <w:spacing w:before="0" w:after="0" w:line="276" w:lineRule="auto"/>
              <w:jc w:val="both"/>
              <w:rPr>
                <w:bCs/>
                <w:szCs w:val="28"/>
              </w:rPr>
            </w:pPr>
            <w:r w:rsidRPr="00322714">
              <w:rPr>
                <w:szCs w:val="28"/>
              </w:rPr>
              <w:t xml:space="preserve"> -</w:t>
            </w:r>
            <w:r>
              <w:rPr>
                <w:szCs w:val="28"/>
              </w:rPr>
              <w:t xml:space="preserve"> </w:t>
            </w:r>
            <w:r w:rsidRPr="00322714">
              <w:rPr>
                <w:szCs w:val="28"/>
              </w:rPr>
              <w:t>Nuôi cấy các tế bào chuyên hoá lấỵ từ người bệnh, sau đó giải biệt hoá cho chúng trở lại thành các tế bào gốc đa tiềm năng.</w:t>
            </w:r>
          </w:p>
        </w:tc>
        <w:tc>
          <w:tcPr>
            <w:tcW w:w="4172" w:type="dxa"/>
            <w:vMerge/>
          </w:tcPr>
          <w:p w:rsidR="00E13964" w:rsidRPr="00322714" w:rsidRDefault="00E13964" w:rsidP="00E13964">
            <w:pPr>
              <w:shd w:val="clear" w:color="auto" w:fill="FFFFFF"/>
              <w:spacing w:before="0" w:after="0" w:line="276" w:lineRule="auto"/>
              <w:jc w:val="both"/>
              <w:rPr>
                <w:bCs/>
                <w:szCs w:val="28"/>
              </w:rPr>
            </w:pPr>
          </w:p>
        </w:tc>
      </w:tr>
      <w:tr w:rsidR="00E13964" w:rsidRPr="00322714" w:rsidTr="00E13964">
        <w:tc>
          <w:tcPr>
            <w:tcW w:w="1507" w:type="dxa"/>
            <w:shd w:val="clear" w:color="auto" w:fill="auto"/>
          </w:tcPr>
          <w:p w:rsidR="00E13964" w:rsidRPr="00322714" w:rsidRDefault="00E13964" w:rsidP="00E13964">
            <w:pPr>
              <w:shd w:val="clear" w:color="auto" w:fill="FFFFFF"/>
              <w:spacing w:before="0" w:after="0" w:line="276" w:lineRule="auto"/>
              <w:jc w:val="both"/>
              <w:rPr>
                <w:bCs/>
                <w:szCs w:val="28"/>
              </w:rPr>
            </w:pPr>
            <w:r w:rsidRPr="00322714">
              <w:rPr>
                <w:bCs/>
                <w:szCs w:val="28"/>
                <w:bdr w:val="none" w:sz="0" w:space="0" w:color="auto" w:frame="1"/>
              </w:rPr>
              <w:lastRenderedPageBreak/>
              <w:t>3. Liệu pháp gen</w:t>
            </w:r>
          </w:p>
        </w:tc>
        <w:tc>
          <w:tcPr>
            <w:tcW w:w="1890" w:type="dxa"/>
          </w:tcPr>
          <w:p w:rsidR="00E13964" w:rsidRPr="00322714" w:rsidRDefault="00E13964" w:rsidP="00E13964">
            <w:pPr>
              <w:shd w:val="clear" w:color="auto" w:fill="FFFFFF"/>
              <w:spacing w:before="0" w:after="0" w:line="276" w:lineRule="auto"/>
              <w:jc w:val="both"/>
              <w:rPr>
                <w:bCs/>
                <w:szCs w:val="28"/>
              </w:rPr>
            </w:pPr>
            <w:r>
              <w:rPr>
                <w:bCs/>
                <w:szCs w:val="28"/>
              </w:rPr>
              <w:t>Đáp án câu 2</w:t>
            </w:r>
          </w:p>
        </w:tc>
        <w:tc>
          <w:tcPr>
            <w:tcW w:w="2070" w:type="dxa"/>
          </w:tcPr>
          <w:p w:rsidR="00E13964" w:rsidRPr="00322714" w:rsidRDefault="00E13964" w:rsidP="00E13964">
            <w:pPr>
              <w:shd w:val="clear" w:color="auto" w:fill="FFFFFF"/>
              <w:spacing w:before="0" w:after="0" w:line="276" w:lineRule="auto"/>
              <w:jc w:val="both"/>
              <w:rPr>
                <w:bCs/>
                <w:szCs w:val="28"/>
              </w:rPr>
            </w:pPr>
            <w:r>
              <w:rPr>
                <w:bCs/>
                <w:szCs w:val="28"/>
              </w:rPr>
              <w:t>Đáp án câu 3</w:t>
            </w:r>
          </w:p>
        </w:tc>
        <w:tc>
          <w:tcPr>
            <w:tcW w:w="4172" w:type="dxa"/>
            <w:vMerge/>
          </w:tcPr>
          <w:p w:rsidR="00E13964" w:rsidRPr="00322714" w:rsidRDefault="00E13964" w:rsidP="00E13964">
            <w:pPr>
              <w:shd w:val="clear" w:color="auto" w:fill="FFFFFF"/>
              <w:spacing w:before="0" w:after="0" w:line="276" w:lineRule="auto"/>
              <w:jc w:val="both"/>
              <w:rPr>
                <w:bCs/>
                <w:szCs w:val="28"/>
              </w:rPr>
            </w:pPr>
          </w:p>
        </w:tc>
      </w:tr>
    </w:tbl>
    <w:p w:rsidR="00E13964" w:rsidRPr="00322714" w:rsidRDefault="00E13964" w:rsidP="00E13964">
      <w:pPr>
        <w:spacing w:before="0" w:after="0" w:line="276" w:lineRule="auto"/>
        <w:jc w:val="both"/>
        <w:rPr>
          <w:b/>
          <w:szCs w:val="28"/>
        </w:rPr>
      </w:pPr>
      <w:r w:rsidRPr="00322714">
        <w:rPr>
          <w:b/>
          <w:szCs w:val="28"/>
        </w:rPr>
        <w:t xml:space="preserve">d. Tổ chức hoạt động: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0"/>
        <w:gridCol w:w="952"/>
        <w:gridCol w:w="3827"/>
      </w:tblGrid>
      <w:tr w:rsidR="00E13964" w:rsidRPr="00322714" w:rsidTr="00E13964">
        <w:tc>
          <w:tcPr>
            <w:tcW w:w="4860" w:type="dxa"/>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Hoạt động của giáo viên.</w:t>
            </w:r>
          </w:p>
        </w:tc>
        <w:tc>
          <w:tcPr>
            <w:tcW w:w="4779" w:type="dxa"/>
            <w:gridSpan w:val="2"/>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Hoạt động của học sinh.</w:t>
            </w:r>
          </w:p>
        </w:tc>
      </w:tr>
      <w:tr w:rsidR="00E13964" w:rsidRPr="00322714" w:rsidTr="00E13964">
        <w:tc>
          <w:tcPr>
            <w:tcW w:w="9639" w:type="dxa"/>
            <w:gridSpan w:val="3"/>
          </w:tcPr>
          <w:p w:rsidR="00E13964" w:rsidRPr="00322714" w:rsidRDefault="00E13964" w:rsidP="00E13964">
            <w:pPr>
              <w:autoSpaceDE w:val="0"/>
              <w:autoSpaceDN w:val="0"/>
              <w:adjustRightInd w:val="0"/>
              <w:spacing w:before="0" w:after="0" w:line="276" w:lineRule="auto"/>
              <w:jc w:val="center"/>
              <w:rPr>
                <w:b/>
                <w:bCs/>
                <w:szCs w:val="28"/>
              </w:rPr>
            </w:pPr>
            <w:r w:rsidRPr="00322714">
              <w:rPr>
                <w:b/>
                <w:bCs/>
                <w:szCs w:val="28"/>
              </w:rPr>
              <w:t>Bước 1. Chuyển giao nhiệm vụ</w:t>
            </w:r>
          </w:p>
        </w:tc>
      </w:tr>
      <w:tr w:rsidR="00E13964" w:rsidRPr="00322714" w:rsidTr="00E13964">
        <w:trPr>
          <w:trHeight w:val="1647"/>
        </w:trPr>
        <w:tc>
          <w:tcPr>
            <w:tcW w:w="5812" w:type="dxa"/>
            <w:gridSpan w:val="2"/>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GV chiếu lần lượt: video 2, 3, yêu cầu:</w:t>
            </w:r>
          </w:p>
          <w:p w:rsidR="00E13964" w:rsidRPr="00322714" w:rsidRDefault="00E13964" w:rsidP="00E13964">
            <w:pPr>
              <w:tabs>
                <w:tab w:val="left" w:pos="8076"/>
              </w:tabs>
              <w:autoSpaceDE w:val="0"/>
              <w:autoSpaceDN w:val="0"/>
              <w:adjustRightInd w:val="0"/>
              <w:spacing w:before="0" w:after="0" w:line="276" w:lineRule="auto"/>
              <w:jc w:val="both"/>
              <w:rPr>
                <w:szCs w:val="28"/>
              </w:rPr>
            </w:pPr>
            <w:r w:rsidRPr="00322714">
              <w:rPr>
                <w:bCs/>
                <w:szCs w:val="28"/>
              </w:rPr>
              <w:t xml:space="preserve">- HS hoạt động các nhân: Xem video 2 và video 3 tóm tắt lại nội </w:t>
            </w:r>
          </w:p>
          <w:p w:rsidR="00E13964" w:rsidRPr="00322714" w:rsidRDefault="00E13964" w:rsidP="00E13964">
            <w:pPr>
              <w:pStyle w:val="NormalWeb"/>
              <w:spacing w:before="0" w:beforeAutospacing="0" w:after="0" w:afterAutospacing="0" w:line="276" w:lineRule="auto"/>
              <w:jc w:val="left"/>
              <w:rPr>
                <w:sz w:val="28"/>
                <w:szCs w:val="28"/>
              </w:rPr>
            </w:pPr>
            <w:r w:rsidRPr="00322714">
              <w:rPr>
                <w:color w:val="000000"/>
                <w:sz w:val="28"/>
                <w:szCs w:val="28"/>
              </w:rPr>
              <w:t>yêu cầu hS thảo luận nhóm hoàn thành phiếu học tập số 1</w:t>
            </w:r>
          </w:p>
        </w:tc>
        <w:tc>
          <w:tcPr>
            <w:tcW w:w="3827" w:type="dxa"/>
          </w:tcPr>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r w:rsidRPr="00322714">
              <w:rPr>
                <w:szCs w:val="28"/>
              </w:rPr>
              <w:t>Tiếp nhận nhiệm vụ học tập</w:t>
            </w:r>
          </w:p>
          <w:p w:rsidR="00E13964" w:rsidRPr="00322714" w:rsidRDefault="00E13964" w:rsidP="00E13964">
            <w:pPr>
              <w:autoSpaceDE w:val="0"/>
              <w:autoSpaceDN w:val="0"/>
              <w:adjustRightInd w:val="0"/>
              <w:spacing w:before="0" w:after="0" w:line="276" w:lineRule="auto"/>
              <w:jc w:val="both"/>
              <w:rPr>
                <w:szCs w:val="28"/>
              </w:rPr>
            </w:pPr>
          </w:p>
          <w:p w:rsidR="00E13964" w:rsidRPr="00322714" w:rsidRDefault="00E13964" w:rsidP="00E13964">
            <w:pPr>
              <w:autoSpaceDE w:val="0"/>
              <w:autoSpaceDN w:val="0"/>
              <w:adjustRightInd w:val="0"/>
              <w:spacing w:before="0" w:after="0" w:line="276" w:lineRule="auto"/>
              <w:jc w:val="both"/>
              <w:rPr>
                <w:szCs w:val="28"/>
              </w:rPr>
            </w:pPr>
          </w:p>
        </w:tc>
      </w:tr>
      <w:tr w:rsidR="00E13964" w:rsidRPr="00322714" w:rsidTr="00E13964">
        <w:tc>
          <w:tcPr>
            <w:tcW w:w="9639" w:type="dxa"/>
            <w:gridSpan w:val="3"/>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t>Bước 2. Thực hiện nhiệm vụ học tập:</w:t>
            </w:r>
          </w:p>
        </w:tc>
      </w:tr>
      <w:tr w:rsidR="00E13964" w:rsidRPr="00322714" w:rsidTr="00E13964">
        <w:tc>
          <w:tcPr>
            <w:tcW w:w="4860" w:type="dxa"/>
          </w:tcPr>
          <w:p w:rsidR="00E13964" w:rsidRPr="00322714" w:rsidRDefault="00E13964" w:rsidP="00E13964">
            <w:pPr>
              <w:autoSpaceDE w:val="0"/>
              <w:autoSpaceDN w:val="0"/>
              <w:adjustRightInd w:val="0"/>
              <w:spacing w:before="0" w:after="0" w:line="276" w:lineRule="auto"/>
              <w:jc w:val="both"/>
              <w:rPr>
                <w:b/>
                <w:bCs/>
                <w:i/>
                <w:iCs/>
                <w:szCs w:val="28"/>
              </w:rPr>
            </w:pPr>
            <w:r w:rsidRPr="00322714">
              <w:rPr>
                <w:b/>
                <w:bCs/>
                <w:i/>
                <w:iCs/>
                <w:szCs w:val="28"/>
              </w:rPr>
              <w:t>Định hướng, giám sát:</w:t>
            </w:r>
          </w:p>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Gv quan sát hoạt động của các nhóm và hướng dẫn các nhóm yếu.</w:t>
            </w:r>
          </w:p>
          <w:p w:rsidR="00E13964" w:rsidRPr="00322714" w:rsidRDefault="00E13964" w:rsidP="00E13964">
            <w:pPr>
              <w:autoSpaceDE w:val="0"/>
              <w:autoSpaceDN w:val="0"/>
              <w:adjustRightInd w:val="0"/>
              <w:spacing w:before="0" w:after="0" w:line="276" w:lineRule="auto"/>
              <w:jc w:val="both"/>
              <w:rPr>
                <w:b/>
                <w:bCs/>
                <w:i/>
                <w:iCs/>
                <w:szCs w:val="28"/>
              </w:rPr>
            </w:pPr>
          </w:p>
        </w:tc>
        <w:tc>
          <w:tcPr>
            <w:tcW w:w="4779" w:type="dxa"/>
            <w:gridSpan w:val="2"/>
          </w:tcPr>
          <w:p w:rsidR="00E13964" w:rsidRPr="00322714" w:rsidRDefault="00E13964" w:rsidP="00E13964">
            <w:pPr>
              <w:pStyle w:val="NormalWeb"/>
              <w:spacing w:before="0" w:beforeAutospacing="0" w:after="0" w:afterAutospacing="0" w:line="276" w:lineRule="auto"/>
              <w:jc w:val="left"/>
              <w:rPr>
                <w:sz w:val="28"/>
                <w:szCs w:val="28"/>
              </w:rPr>
            </w:pPr>
            <w:r w:rsidRPr="00322714">
              <w:rPr>
                <w:color w:val="000000"/>
                <w:sz w:val="28"/>
                <w:szCs w:val="28"/>
              </w:rPr>
              <w:t>Các nhóm thảo luận và hoàn thành nội dung phiếu học tập số 1 trên cơ sở các thành viên đến từ các nhóm chia sẻ các nội dung</w:t>
            </w:r>
          </w:p>
        </w:tc>
      </w:tr>
      <w:tr w:rsidR="00E13964" w:rsidRPr="00322714" w:rsidTr="00E13964">
        <w:tc>
          <w:tcPr>
            <w:tcW w:w="9639" w:type="dxa"/>
            <w:gridSpan w:val="3"/>
          </w:tcPr>
          <w:p w:rsidR="00E13964" w:rsidRPr="00322714" w:rsidRDefault="00E13964" w:rsidP="00E13964">
            <w:pPr>
              <w:autoSpaceDE w:val="0"/>
              <w:autoSpaceDN w:val="0"/>
              <w:adjustRightInd w:val="0"/>
              <w:spacing w:before="0" w:after="0" w:line="276" w:lineRule="auto"/>
              <w:jc w:val="center"/>
              <w:rPr>
                <w:szCs w:val="28"/>
              </w:rPr>
            </w:pPr>
            <w:r w:rsidRPr="00322714">
              <w:rPr>
                <w:b/>
                <w:bCs/>
                <w:i/>
                <w:iCs/>
                <w:szCs w:val="28"/>
              </w:rPr>
              <w:t>Bước 3. Báo cáo, thảo luận.</w:t>
            </w:r>
          </w:p>
        </w:tc>
      </w:tr>
    </w:tbl>
    <w:p w:rsidR="00E13964" w:rsidRPr="00322714" w:rsidRDefault="00E13964" w:rsidP="00E13964">
      <w:pPr>
        <w:spacing w:before="0" w:after="0" w:line="276" w:lineRule="auto"/>
        <w:rPr>
          <w:vanish/>
          <w:szCs w:val="28"/>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779"/>
      </w:tblGrid>
      <w:tr w:rsidR="00E13964" w:rsidRPr="00322714" w:rsidTr="00E13964">
        <w:tc>
          <w:tcPr>
            <w:tcW w:w="4860" w:type="dxa"/>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xml:space="preserve">- Hết thời gian quy định, gv yêu cầu HS nộp sản phẩm và cử đại diện trình bày, </w:t>
            </w:r>
            <w:r w:rsidRPr="00322714">
              <w:rPr>
                <w:bCs/>
                <w:sz w:val="28"/>
                <w:szCs w:val="28"/>
              </w:rPr>
              <w:t>các nhóm còn lại nhận xét, bổ sung.</w:t>
            </w:r>
          </w:p>
        </w:tc>
        <w:tc>
          <w:tcPr>
            <w:tcW w:w="4779" w:type="dxa"/>
            <w:shd w:val="clear" w:color="auto" w:fill="auto"/>
          </w:tcPr>
          <w:p w:rsidR="00E13964" w:rsidRPr="00322714" w:rsidRDefault="00E13964" w:rsidP="00E13964">
            <w:pPr>
              <w:pStyle w:val="NormalWeb"/>
              <w:spacing w:before="0" w:beforeAutospacing="0" w:after="0" w:afterAutospacing="0" w:line="276" w:lineRule="auto"/>
              <w:jc w:val="left"/>
              <w:rPr>
                <w:color w:val="000000"/>
                <w:sz w:val="28"/>
                <w:szCs w:val="28"/>
              </w:rPr>
            </w:pPr>
            <w:r w:rsidRPr="00322714">
              <w:rPr>
                <w:color w:val="000000"/>
                <w:sz w:val="28"/>
                <w:szCs w:val="28"/>
              </w:rPr>
              <w:t>- Các nhóm cử đại diện trình bày sản phẩm của mình.</w:t>
            </w:r>
          </w:p>
          <w:p w:rsidR="00E13964" w:rsidRPr="00322714" w:rsidRDefault="00E13964" w:rsidP="00E13964">
            <w:pPr>
              <w:pStyle w:val="NormalWeb"/>
              <w:spacing w:before="0" w:beforeAutospacing="0" w:after="0" w:afterAutospacing="0" w:line="276" w:lineRule="auto"/>
              <w:jc w:val="left"/>
              <w:rPr>
                <w:bCs/>
                <w:sz w:val="28"/>
                <w:szCs w:val="28"/>
              </w:rPr>
            </w:pPr>
            <w:r w:rsidRPr="00322714">
              <w:rPr>
                <w:color w:val="000000"/>
                <w:sz w:val="28"/>
                <w:szCs w:val="28"/>
              </w:rPr>
              <w:t>- Các nhóm còn lại lắng nghe và bổ sung</w:t>
            </w:r>
          </w:p>
        </w:tc>
      </w:tr>
      <w:tr w:rsidR="00E13964" w:rsidRPr="00322714" w:rsidTr="00E13964">
        <w:tc>
          <w:tcPr>
            <w:tcW w:w="9639" w:type="dxa"/>
            <w:gridSpan w:val="2"/>
            <w:shd w:val="clear" w:color="auto" w:fill="auto"/>
          </w:tcPr>
          <w:p w:rsidR="00E13964" w:rsidRPr="00322714" w:rsidRDefault="00E13964" w:rsidP="00E13964">
            <w:pPr>
              <w:spacing w:before="0" w:after="0" w:line="276" w:lineRule="auto"/>
              <w:jc w:val="center"/>
              <w:rPr>
                <w:b/>
                <w:bCs/>
                <w:i/>
                <w:szCs w:val="28"/>
              </w:rPr>
            </w:pPr>
            <w:r w:rsidRPr="00322714">
              <w:rPr>
                <w:b/>
                <w:bCs/>
                <w:i/>
                <w:szCs w:val="28"/>
              </w:rPr>
              <w:t>Bước 4. Kết luận, nhận định</w:t>
            </w:r>
          </w:p>
        </w:tc>
      </w:tr>
      <w:tr w:rsidR="00E13964" w:rsidRPr="00322714" w:rsidTr="00E13964">
        <w:tc>
          <w:tcPr>
            <w:tcW w:w="4860" w:type="dxa"/>
            <w:shd w:val="clear" w:color="auto" w:fill="auto"/>
          </w:tcPr>
          <w:p w:rsidR="00E13964" w:rsidRPr="00322714" w:rsidRDefault="00E13964" w:rsidP="00E13964">
            <w:pPr>
              <w:spacing w:before="0" w:after="0" w:line="276" w:lineRule="auto"/>
              <w:jc w:val="both"/>
              <w:rPr>
                <w:bCs/>
                <w:szCs w:val="28"/>
              </w:rPr>
            </w:pPr>
            <w:r w:rsidRPr="00322714">
              <w:rPr>
                <w:bCs/>
                <w:szCs w:val="28"/>
              </w:rPr>
              <w:t>- GV nhận xét đúng- sai câu trả lời của các HS, nhóm HS và đưa ra câu trả lời chính xác, rồi tiểu kết</w:t>
            </w:r>
          </w:p>
        </w:tc>
        <w:tc>
          <w:tcPr>
            <w:tcW w:w="4779" w:type="dxa"/>
            <w:shd w:val="clear" w:color="auto" w:fill="auto"/>
          </w:tcPr>
          <w:p w:rsidR="00E13964" w:rsidRPr="00322714" w:rsidRDefault="00E13964" w:rsidP="00E13964">
            <w:pPr>
              <w:spacing w:before="0" w:after="0" w:line="276" w:lineRule="auto"/>
              <w:jc w:val="both"/>
              <w:rPr>
                <w:i/>
                <w:szCs w:val="28"/>
                <w:shd w:val="clear" w:color="auto" w:fill="FFFFFF"/>
                <w:lang w:val="pt-BR"/>
              </w:rPr>
            </w:pPr>
            <w:r w:rsidRPr="00322714">
              <w:rPr>
                <w:bCs/>
                <w:szCs w:val="28"/>
              </w:rPr>
              <w:t>- Lắng nghe nhận xét và kết luận của GV</w:t>
            </w:r>
          </w:p>
          <w:p w:rsidR="00E13964" w:rsidRPr="00322714" w:rsidRDefault="00E13964" w:rsidP="00E13964">
            <w:pPr>
              <w:spacing w:before="0" w:after="0" w:line="276" w:lineRule="auto"/>
              <w:jc w:val="both"/>
              <w:rPr>
                <w:bCs/>
                <w:szCs w:val="28"/>
              </w:rPr>
            </w:pPr>
          </w:p>
        </w:tc>
      </w:tr>
    </w:tbl>
    <w:p w:rsidR="00E13964" w:rsidRPr="00322714" w:rsidRDefault="00E13964" w:rsidP="00E13964">
      <w:pPr>
        <w:spacing w:before="0" w:after="0" w:line="276" w:lineRule="auto"/>
        <w:rPr>
          <w:vanish/>
          <w:szCs w:val="28"/>
        </w:rPr>
      </w:pPr>
    </w:p>
    <w:p w:rsidR="00E13964" w:rsidRPr="00322714" w:rsidRDefault="00E13964" w:rsidP="00E13964">
      <w:pPr>
        <w:spacing w:before="0" w:after="0" w:line="276" w:lineRule="auto"/>
        <w:rPr>
          <w:vanish/>
          <w:szCs w:val="28"/>
        </w:rPr>
      </w:pPr>
    </w:p>
    <w:p w:rsidR="00E13964" w:rsidRPr="00322714" w:rsidRDefault="00E13964" w:rsidP="00E13964">
      <w:pPr>
        <w:pStyle w:val="NormalWeb"/>
        <w:spacing w:before="0" w:beforeAutospacing="0" w:after="0" w:afterAutospacing="0" w:line="276" w:lineRule="auto"/>
        <w:rPr>
          <w:rStyle w:val="Strong"/>
          <w:color w:val="000000"/>
          <w:sz w:val="28"/>
          <w:szCs w:val="28"/>
        </w:rPr>
      </w:pPr>
      <w:r w:rsidRPr="00322714">
        <w:rPr>
          <w:rStyle w:val="Strong"/>
          <w:color w:val="000000"/>
          <w:sz w:val="28"/>
          <w:szCs w:val="28"/>
        </w:rPr>
        <w:t>*</w:t>
      </w:r>
      <w:r>
        <w:rPr>
          <w:rStyle w:val="Strong"/>
          <w:color w:val="000000"/>
          <w:sz w:val="28"/>
          <w:szCs w:val="28"/>
        </w:rPr>
        <w:t xml:space="preserve"> </w:t>
      </w:r>
      <w:r w:rsidRPr="00322714">
        <w:rPr>
          <w:rStyle w:val="Strong"/>
          <w:color w:val="000000"/>
          <w:sz w:val="28"/>
          <w:szCs w:val="28"/>
        </w:rPr>
        <w:t xml:space="preserve">Kết luận:  </w:t>
      </w:r>
    </w:p>
    <w:p w:rsidR="00E13964" w:rsidRPr="00322714" w:rsidRDefault="00E13964" w:rsidP="00E13964">
      <w:pPr>
        <w:pStyle w:val="NormalWeb"/>
        <w:spacing w:before="0" w:beforeAutospacing="0" w:after="0" w:afterAutospacing="0" w:line="276" w:lineRule="auto"/>
        <w:rPr>
          <w:rStyle w:val="Strong"/>
          <w:b w:val="0"/>
          <w:i/>
          <w:color w:val="000000"/>
          <w:sz w:val="28"/>
          <w:szCs w:val="28"/>
        </w:rPr>
      </w:pPr>
      <w:r w:rsidRPr="00322714">
        <w:rPr>
          <w:rStyle w:val="Strong"/>
          <w:i/>
          <w:color w:val="000000"/>
          <w:sz w:val="28"/>
          <w:szCs w:val="28"/>
        </w:rPr>
        <w:t>II.</w:t>
      </w:r>
      <w:r>
        <w:rPr>
          <w:rStyle w:val="Strong"/>
          <w:i/>
          <w:color w:val="000000"/>
          <w:sz w:val="28"/>
          <w:szCs w:val="28"/>
        </w:rPr>
        <w:t>3.</w:t>
      </w:r>
      <w:r w:rsidRPr="00322714">
        <w:rPr>
          <w:rStyle w:val="Strong"/>
          <w:i/>
          <w:color w:val="000000"/>
          <w:sz w:val="28"/>
          <w:szCs w:val="28"/>
        </w:rPr>
        <w:t xml:space="preserve"> </w:t>
      </w:r>
      <w:r w:rsidRPr="00322714">
        <w:rPr>
          <w:i/>
          <w:sz w:val="28"/>
          <w:szCs w:val="28"/>
        </w:rPr>
        <w:t>Thành tựu và triển vọng của công nghệ tế bào động vật</w:t>
      </w:r>
    </w:p>
    <w:p w:rsidR="00E13964" w:rsidRPr="00322714" w:rsidRDefault="00E13964" w:rsidP="00E13964">
      <w:pPr>
        <w:pStyle w:val="NormalWeb"/>
        <w:spacing w:before="0" w:beforeAutospacing="0" w:after="0" w:afterAutospacing="0" w:line="276" w:lineRule="auto"/>
        <w:rPr>
          <w:rStyle w:val="Strong"/>
          <w:b w:val="0"/>
          <w:color w:val="000000"/>
          <w:sz w:val="28"/>
          <w:szCs w:val="28"/>
        </w:rPr>
      </w:pPr>
      <w:r w:rsidRPr="00322714">
        <w:rPr>
          <w:rStyle w:val="Strong"/>
          <w:color w:val="000000"/>
          <w:sz w:val="28"/>
          <w:szCs w:val="28"/>
        </w:rPr>
        <w:t>Đáp án phiếu học tập số 1</w:t>
      </w:r>
    </w:p>
    <w:p w:rsidR="00E13964" w:rsidRPr="00322714" w:rsidRDefault="00E13964" w:rsidP="00E13964">
      <w:pPr>
        <w:tabs>
          <w:tab w:val="left" w:pos="3135"/>
        </w:tabs>
        <w:spacing w:before="0" w:after="0" w:line="276" w:lineRule="auto"/>
        <w:jc w:val="center"/>
        <w:rPr>
          <w:b/>
          <w:szCs w:val="28"/>
          <w:lang w:val="nl-NL"/>
        </w:rPr>
      </w:pPr>
      <w:r w:rsidRPr="00322714">
        <w:rPr>
          <w:b/>
          <w:szCs w:val="28"/>
          <w:lang w:val="nl-NL"/>
        </w:rPr>
        <w:t>C. LUYỆN TẬP</w:t>
      </w:r>
    </w:p>
    <w:p w:rsidR="00E13964" w:rsidRPr="00322714" w:rsidRDefault="00E13964" w:rsidP="00E13964">
      <w:pPr>
        <w:spacing w:before="0" w:after="0" w:line="276" w:lineRule="auto"/>
        <w:jc w:val="both"/>
        <w:rPr>
          <w:szCs w:val="28"/>
        </w:rPr>
      </w:pPr>
      <w:r w:rsidRPr="00322714">
        <w:rPr>
          <w:b/>
          <w:szCs w:val="28"/>
        </w:rPr>
        <w:t xml:space="preserve">1. Mục tiêu: </w:t>
      </w:r>
      <w:r w:rsidRPr="00322714">
        <w:rPr>
          <w:szCs w:val="28"/>
        </w:rPr>
        <w:t xml:space="preserve">Trả lời được câu hỏi GV yêu cầu để khắc sâu mục tiêu (1), (2), (3). </w:t>
      </w:r>
    </w:p>
    <w:p w:rsidR="00E13964" w:rsidRPr="00322714" w:rsidRDefault="00E13964" w:rsidP="00E13964">
      <w:pPr>
        <w:spacing w:before="0" w:after="0" w:line="276" w:lineRule="auto"/>
        <w:jc w:val="both"/>
        <w:rPr>
          <w:bCs/>
          <w:szCs w:val="28"/>
        </w:rPr>
      </w:pPr>
      <w:r w:rsidRPr="00322714">
        <w:rPr>
          <w:b/>
          <w:bCs/>
          <w:szCs w:val="28"/>
          <w:lang w:val="vi-VN"/>
        </w:rPr>
        <w:t>2.</w:t>
      </w:r>
      <w:r w:rsidRPr="00322714">
        <w:rPr>
          <w:b/>
          <w:bCs/>
          <w:szCs w:val="28"/>
        </w:rPr>
        <w:t xml:space="preserve"> </w:t>
      </w:r>
      <w:r w:rsidRPr="00322714">
        <w:rPr>
          <w:b/>
          <w:bCs/>
          <w:szCs w:val="28"/>
          <w:lang w:val="vi-VN"/>
        </w:rPr>
        <w:t>Nội dung</w:t>
      </w:r>
      <w:r w:rsidRPr="00322714">
        <w:rPr>
          <w:b/>
          <w:bCs/>
          <w:szCs w:val="28"/>
        </w:rPr>
        <w:t xml:space="preserve">: </w:t>
      </w:r>
      <w:r w:rsidRPr="00322714">
        <w:rPr>
          <w:bCs/>
          <w:szCs w:val="28"/>
        </w:rPr>
        <w:t>Hoạt động cá nhân trả lời câu hỏi trắc nghiệm và tự luận sau đây:</w:t>
      </w:r>
    </w:p>
    <w:p w:rsidR="00E13964" w:rsidRPr="00322714" w:rsidRDefault="00E13964" w:rsidP="00E13964">
      <w:pPr>
        <w:tabs>
          <w:tab w:val="left" w:pos="8076"/>
        </w:tabs>
        <w:autoSpaceDE w:val="0"/>
        <w:autoSpaceDN w:val="0"/>
        <w:adjustRightInd w:val="0"/>
        <w:spacing w:before="0" w:after="0" w:line="276" w:lineRule="auto"/>
        <w:jc w:val="both"/>
        <w:rPr>
          <w:b/>
          <w:bCs/>
          <w:szCs w:val="28"/>
        </w:rPr>
      </w:pPr>
      <w:r w:rsidRPr="00322714">
        <w:rPr>
          <w:b/>
          <w:bCs/>
          <w:szCs w:val="28"/>
        </w:rPr>
        <w:t>* Trắc nghiệm:</w:t>
      </w:r>
    </w:p>
    <w:p w:rsidR="00E13964" w:rsidRPr="00322714" w:rsidRDefault="00E13964" w:rsidP="00E13964">
      <w:pPr>
        <w:tabs>
          <w:tab w:val="left" w:pos="8076"/>
        </w:tabs>
        <w:autoSpaceDE w:val="0"/>
        <w:autoSpaceDN w:val="0"/>
        <w:adjustRightInd w:val="0"/>
        <w:spacing w:before="0" w:after="0" w:line="276" w:lineRule="auto"/>
        <w:jc w:val="both"/>
        <w:rPr>
          <w:bCs/>
          <w:szCs w:val="28"/>
        </w:rPr>
      </w:pPr>
      <w:r w:rsidRPr="00322714">
        <w:rPr>
          <w:b/>
          <w:bCs/>
          <w:szCs w:val="28"/>
        </w:rPr>
        <w:t>Câu 1.</w:t>
      </w:r>
      <w:r w:rsidRPr="00322714">
        <w:rPr>
          <w:szCs w:val="28"/>
        </w:rPr>
        <w:t> Công nghệ tế bào động vật là</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A.</w:t>
      </w:r>
      <w:r w:rsidRPr="00322714">
        <w:rPr>
          <w:rFonts w:ascii="Times New Roman" w:hAnsi="Times New Roman" w:cs="Times New Roman"/>
          <w:sz w:val="28"/>
          <w:szCs w:val="28"/>
        </w:rPr>
        <w:t>quy trình nuôi cấy tế bào</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trong điều kiện nhân tạo để chúng phân chia, phục vụ cho các mục đích nghiên cứu c</w:t>
      </w:r>
      <w:r w:rsidRPr="00322714">
        <w:rPr>
          <w:rFonts w:ascii="Times New Roman" w:hAnsi="Times New Roman" w:cs="Times New Roman"/>
          <w:sz w:val="28"/>
          <w:szCs w:val="28"/>
          <w:lang w:val="en-US"/>
        </w:rPr>
        <w:t>ũ</w:t>
      </w:r>
      <w:r w:rsidRPr="00322714">
        <w:rPr>
          <w:rFonts w:ascii="Times New Roman" w:hAnsi="Times New Roman" w:cs="Times New Roman"/>
          <w:sz w:val="28"/>
          <w:szCs w:val="28"/>
        </w:rPr>
        <w:t xml:space="preserve">ng như ứng dụng trong thực tiễn. </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B.</w:t>
      </w:r>
      <w:r w:rsidRPr="00322714">
        <w:rPr>
          <w:rFonts w:ascii="Times New Roman" w:hAnsi="Times New Roman" w:cs="Times New Roman"/>
          <w:sz w:val="28"/>
          <w:szCs w:val="28"/>
        </w:rPr>
        <w:t>quy trình nuôi cấy tế bào</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trong điều kiện </w:t>
      </w:r>
      <w:r w:rsidRPr="00322714">
        <w:rPr>
          <w:rFonts w:ascii="Times New Roman" w:hAnsi="Times New Roman" w:cs="Times New Roman"/>
          <w:sz w:val="28"/>
          <w:szCs w:val="28"/>
          <w:lang w:val="en-US"/>
        </w:rPr>
        <w:t>tự nhiên</w:t>
      </w:r>
      <w:r w:rsidRPr="00322714">
        <w:rPr>
          <w:rFonts w:ascii="Times New Roman" w:hAnsi="Times New Roman" w:cs="Times New Roman"/>
          <w:sz w:val="28"/>
          <w:szCs w:val="28"/>
        </w:rPr>
        <w:t xml:space="preserve"> để chúng phân chia, phục vụ cho các mục đích nghiên cứu c</w:t>
      </w:r>
      <w:r w:rsidRPr="00322714">
        <w:rPr>
          <w:rFonts w:ascii="Times New Roman" w:hAnsi="Times New Roman" w:cs="Times New Roman"/>
          <w:sz w:val="28"/>
          <w:szCs w:val="28"/>
          <w:lang w:val="en-US"/>
        </w:rPr>
        <w:t>ũ</w:t>
      </w:r>
      <w:r w:rsidRPr="00322714">
        <w:rPr>
          <w:rFonts w:ascii="Times New Roman" w:hAnsi="Times New Roman" w:cs="Times New Roman"/>
          <w:sz w:val="28"/>
          <w:szCs w:val="28"/>
        </w:rPr>
        <w:t xml:space="preserve">ng như ứng dụng trong thực tiễn. </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C.</w:t>
      </w:r>
      <w:r w:rsidRPr="00322714">
        <w:rPr>
          <w:rFonts w:ascii="Times New Roman" w:hAnsi="Times New Roman" w:cs="Times New Roman"/>
          <w:sz w:val="28"/>
          <w:szCs w:val="28"/>
        </w:rPr>
        <w:t>quy trình nuôi cấy tế bào</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trong điều kiện nhân tạo để chúng phân chia, phục vụ cho các mục đích nghiên cứu</w:t>
      </w:r>
      <w:r w:rsidRPr="00322714">
        <w:rPr>
          <w:rFonts w:ascii="Times New Roman" w:hAnsi="Times New Roman" w:cs="Times New Roman"/>
          <w:sz w:val="28"/>
          <w:szCs w:val="28"/>
          <w:lang w:val="en-US"/>
        </w:rPr>
        <w:t>.</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D.</w:t>
      </w:r>
      <w:r w:rsidRPr="00322714">
        <w:rPr>
          <w:rFonts w:ascii="Times New Roman" w:hAnsi="Times New Roman" w:cs="Times New Roman"/>
          <w:sz w:val="28"/>
          <w:szCs w:val="28"/>
        </w:rPr>
        <w:t xml:space="preserve">quy trình nuôi cấy tế bào trong điều kiện nhân tạo để chúng phân chia, phục vụ cho các ứng dụng trong thực tiễn. </w:t>
      </w:r>
    </w:p>
    <w:p w:rsidR="00E13964" w:rsidRPr="00322714" w:rsidRDefault="00E13964" w:rsidP="00E13964">
      <w:pPr>
        <w:pStyle w:val="BodyText9"/>
        <w:shd w:val="clear" w:color="auto" w:fill="auto"/>
        <w:spacing w:after="0" w:line="276" w:lineRule="auto"/>
        <w:ind w:firstLine="0"/>
        <w:jc w:val="both"/>
        <w:rPr>
          <w:rFonts w:ascii="Times New Roman" w:hAnsi="Times New Roman" w:cs="Times New Roman"/>
          <w:sz w:val="28"/>
          <w:szCs w:val="28"/>
        </w:rPr>
      </w:pPr>
      <w:r w:rsidRPr="00322714">
        <w:rPr>
          <w:rFonts w:ascii="Times New Roman" w:hAnsi="Times New Roman" w:cs="Times New Roman"/>
          <w:bCs/>
          <w:sz w:val="28"/>
          <w:szCs w:val="28"/>
        </w:rPr>
        <w:t xml:space="preserve"> </w:t>
      </w:r>
      <w:r w:rsidRPr="00322714">
        <w:rPr>
          <w:rFonts w:ascii="Times New Roman" w:hAnsi="Times New Roman" w:cs="Times New Roman"/>
          <w:b/>
          <w:sz w:val="28"/>
          <w:szCs w:val="28"/>
          <w:lang w:val="en-US"/>
        </w:rPr>
        <w:t>Câu 2:</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Công nghệ nuôi cấy tế bào động vật bao gồm các giai đoạn chung</w:t>
      </w:r>
      <w:r w:rsidRPr="00322714">
        <w:rPr>
          <w:rFonts w:ascii="Times New Roman" w:hAnsi="Times New Roman" w:cs="Times New Roman"/>
          <w:sz w:val="28"/>
          <w:szCs w:val="28"/>
          <w:lang w:val="en-US"/>
        </w:rPr>
        <w:t>:</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1.</w:t>
      </w:r>
      <w:r w:rsidRPr="00322714">
        <w:rPr>
          <w:rFonts w:ascii="Times New Roman" w:hAnsi="Times New Roman" w:cs="Times New Roman"/>
          <w:sz w:val="28"/>
          <w:szCs w:val="28"/>
        </w:rPr>
        <w:t>Chuẩn bị môi trường nuôi cấy.</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2.</w:t>
      </w:r>
      <w:r w:rsidRPr="00322714">
        <w:rPr>
          <w:rFonts w:ascii="Times New Roman" w:hAnsi="Times New Roman" w:cs="Times New Roman"/>
          <w:sz w:val="28"/>
          <w:szCs w:val="28"/>
        </w:rPr>
        <w:t>Khử trùng môi trường và dụng cụ chứa môi trường nuôi cấy (bình thưỷ tinh,</w:t>
      </w:r>
      <w:r w:rsidRPr="00322714">
        <w:rPr>
          <w:rFonts w:ascii="Times New Roman" w:hAnsi="Times New Roman" w:cs="Times New Roman"/>
          <w:sz w:val="28"/>
          <w:szCs w:val="28"/>
          <w:lang w:val="en-US"/>
        </w:rPr>
        <w:t>.</w:t>
      </w:r>
      <w:r w:rsidRPr="00322714">
        <w:rPr>
          <w:rFonts w:ascii="Times New Roman" w:hAnsi="Times New Roman" w:cs="Times New Roman"/>
          <w:sz w:val="28"/>
          <w:szCs w:val="28"/>
        </w:rPr>
        <w:t>..).</w:t>
      </w:r>
    </w:p>
    <w:p w:rsidR="00E13964" w:rsidRPr="00322714" w:rsidRDefault="00E13964" w:rsidP="00E13964">
      <w:pPr>
        <w:pStyle w:val="BodyText9"/>
        <w:shd w:val="clear" w:color="auto" w:fill="auto"/>
        <w:tabs>
          <w:tab w:val="left" w:pos="85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3.</w:t>
      </w:r>
      <w:r w:rsidRPr="00322714">
        <w:rPr>
          <w:rFonts w:ascii="Times New Roman" w:hAnsi="Times New Roman" w:cs="Times New Roman"/>
          <w:sz w:val="28"/>
          <w:szCs w:val="28"/>
        </w:rPr>
        <w:t>Tách tế bào từ cơ thể động vật.</w:t>
      </w:r>
    </w:p>
    <w:p w:rsidR="00E13964" w:rsidRPr="00322714" w:rsidRDefault="00E13964" w:rsidP="00E13964">
      <w:pPr>
        <w:pStyle w:val="BodyText9"/>
        <w:shd w:val="clear" w:color="auto" w:fill="auto"/>
        <w:tabs>
          <w:tab w:val="left" w:pos="859"/>
        </w:tabs>
        <w:spacing w:after="0" w:line="276" w:lineRule="auto"/>
        <w:ind w:firstLine="0"/>
        <w:jc w:val="both"/>
        <w:rPr>
          <w:rFonts w:ascii="Times New Roman" w:hAnsi="Times New Roman" w:cs="Times New Roman"/>
          <w:sz w:val="28"/>
          <w:szCs w:val="28"/>
        </w:rPr>
      </w:pPr>
      <w:r>
        <w:rPr>
          <w:rFonts w:ascii="Times New Roman" w:hAnsi="Times New Roman" w:cs="Times New Roman"/>
          <w:sz w:val="28"/>
          <w:szCs w:val="28"/>
          <w:lang w:val="en-US"/>
        </w:rPr>
        <w:t>4.</w:t>
      </w:r>
      <w:r w:rsidRPr="00322714">
        <w:rPr>
          <w:rFonts w:ascii="Times New Roman" w:hAnsi="Times New Roman" w:cs="Times New Roman"/>
          <w:sz w:val="28"/>
          <w:szCs w:val="28"/>
          <w:lang w:val="en-US"/>
        </w:rPr>
        <w:t>Chọn cơ thể động vật làm môi trường nuôi cấy tự nhiên.</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bCs/>
          <w:sz w:val="28"/>
          <w:szCs w:val="28"/>
          <w:lang w:val="en-US"/>
        </w:rPr>
      </w:pPr>
      <w:r>
        <w:rPr>
          <w:rFonts w:ascii="Times New Roman" w:hAnsi="Times New Roman" w:cs="Times New Roman"/>
          <w:sz w:val="28"/>
          <w:szCs w:val="28"/>
          <w:lang w:val="en-US"/>
        </w:rPr>
        <w:t>5.</w:t>
      </w:r>
      <w:r w:rsidRPr="00322714">
        <w:rPr>
          <w:rFonts w:ascii="Times New Roman" w:hAnsi="Times New Roman" w:cs="Times New Roman"/>
          <w:sz w:val="28"/>
          <w:szCs w:val="28"/>
        </w:rPr>
        <w:t>Chuyển tế bào động v</w:t>
      </w:r>
      <w:r w:rsidRPr="00322714">
        <w:rPr>
          <w:rFonts w:ascii="Times New Roman" w:hAnsi="Times New Roman" w:cs="Times New Roman"/>
          <w:sz w:val="28"/>
          <w:szCs w:val="28"/>
          <w:lang w:val="en-US"/>
        </w:rPr>
        <w:t>ậ</w:t>
      </w:r>
      <w:r w:rsidRPr="00322714">
        <w:rPr>
          <w:rFonts w:ascii="Times New Roman" w:hAnsi="Times New Roman" w:cs="Times New Roman"/>
          <w:sz w:val="28"/>
          <w:szCs w:val="28"/>
        </w:rPr>
        <w:t>t vào trong môi trường nuôi cấy.</w:t>
      </w:r>
    </w:p>
    <w:p w:rsidR="00E13964" w:rsidRPr="00322714" w:rsidRDefault="00E13964" w:rsidP="00E13964">
      <w:pPr>
        <w:pStyle w:val="BodyText9"/>
        <w:shd w:val="clear" w:color="auto" w:fill="auto"/>
        <w:tabs>
          <w:tab w:val="left" w:pos="870"/>
        </w:tabs>
        <w:spacing w:after="0" w:line="276" w:lineRule="auto"/>
        <w:ind w:firstLine="0"/>
        <w:jc w:val="both"/>
        <w:rPr>
          <w:rFonts w:ascii="Times New Roman" w:hAnsi="Times New Roman" w:cs="Times New Roman"/>
          <w:bCs/>
          <w:sz w:val="28"/>
          <w:szCs w:val="28"/>
          <w:lang w:val="en-US"/>
        </w:rPr>
      </w:pPr>
      <w:r>
        <w:rPr>
          <w:rFonts w:ascii="Times New Roman" w:hAnsi="Times New Roman" w:cs="Times New Roman"/>
          <w:sz w:val="28"/>
          <w:szCs w:val="28"/>
          <w:lang w:val="en-US"/>
        </w:rPr>
        <w:t>A.</w:t>
      </w:r>
      <w:r w:rsidRPr="00322714">
        <w:rPr>
          <w:rFonts w:ascii="Times New Roman" w:hAnsi="Times New Roman" w:cs="Times New Roman"/>
          <w:sz w:val="28"/>
          <w:szCs w:val="28"/>
          <w:lang w:val="en-US"/>
        </w:rPr>
        <w:t>1, 2, 3, 4, 5.</w:t>
      </w:r>
      <w:r w:rsidRPr="00322714">
        <w:rPr>
          <w:rFonts w:ascii="Times New Roman" w:hAnsi="Times New Roman" w:cs="Times New Roman"/>
          <w:sz w:val="28"/>
          <w:szCs w:val="28"/>
          <w:lang w:val="en-US"/>
        </w:rPr>
        <w:tab/>
      </w:r>
      <w:r w:rsidRPr="00322714">
        <w:rPr>
          <w:rFonts w:ascii="Times New Roman" w:hAnsi="Times New Roman" w:cs="Times New Roman"/>
          <w:sz w:val="28"/>
          <w:szCs w:val="28"/>
          <w:lang w:val="en-US"/>
        </w:rPr>
        <w:tab/>
        <w:t>B. 1, 2, 3, 5.</w:t>
      </w:r>
      <w:r w:rsidRPr="00322714">
        <w:rPr>
          <w:rFonts w:ascii="Times New Roman" w:hAnsi="Times New Roman" w:cs="Times New Roman"/>
          <w:sz w:val="28"/>
          <w:szCs w:val="28"/>
          <w:lang w:val="en-US"/>
        </w:rPr>
        <w:tab/>
      </w:r>
      <w:r w:rsidRPr="00322714">
        <w:rPr>
          <w:rFonts w:ascii="Times New Roman" w:hAnsi="Times New Roman" w:cs="Times New Roman"/>
          <w:sz w:val="28"/>
          <w:szCs w:val="28"/>
          <w:lang w:val="en-US"/>
        </w:rPr>
        <w:tab/>
        <w:t xml:space="preserve">C. 1, 2, 3, 4. </w:t>
      </w:r>
      <w:r w:rsidRPr="00322714">
        <w:rPr>
          <w:rFonts w:ascii="Times New Roman" w:hAnsi="Times New Roman" w:cs="Times New Roman"/>
          <w:sz w:val="28"/>
          <w:szCs w:val="28"/>
          <w:lang w:val="en-US"/>
        </w:rPr>
        <w:tab/>
      </w:r>
      <w:r w:rsidRPr="00322714">
        <w:rPr>
          <w:rFonts w:ascii="Times New Roman" w:hAnsi="Times New Roman" w:cs="Times New Roman"/>
          <w:sz w:val="28"/>
          <w:szCs w:val="28"/>
          <w:lang w:val="en-US"/>
        </w:rPr>
        <w:tab/>
        <w:t>D. 2, 3, 5.</w:t>
      </w:r>
    </w:p>
    <w:p w:rsidR="00E13964" w:rsidRPr="00322714" w:rsidRDefault="00E13964" w:rsidP="00E13964">
      <w:pPr>
        <w:pStyle w:val="BodyText4"/>
        <w:shd w:val="clear" w:color="auto" w:fill="auto"/>
        <w:tabs>
          <w:tab w:val="left" w:pos="777"/>
        </w:tabs>
        <w:spacing w:line="276" w:lineRule="auto"/>
        <w:ind w:firstLine="0"/>
        <w:rPr>
          <w:rFonts w:ascii="Times New Roman" w:hAnsi="Times New Roman" w:cs="Times New Roman"/>
          <w:bCs/>
          <w:sz w:val="28"/>
          <w:szCs w:val="28"/>
        </w:rPr>
      </w:pPr>
      <w:r w:rsidRPr="00322714">
        <w:rPr>
          <w:rFonts w:ascii="Times New Roman" w:hAnsi="Times New Roman" w:cs="Times New Roman"/>
          <w:b/>
          <w:bCs/>
          <w:color w:val="000000" w:themeColor="text1"/>
          <w:sz w:val="28"/>
          <w:szCs w:val="28"/>
          <w:lang w:val="en-US"/>
        </w:rPr>
        <w:t>Câu 3:</w:t>
      </w:r>
      <w:r w:rsidRPr="00322714">
        <w:rPr>
          <w:rFonts w:ascii="Times New Roman" w:hAnsi="Times New Roman" w:cs="Times New Roman"/>
          <w:color w:val="000000" w:themeColor="text1"/>
          <w:sz w:val="28"/>
          <w:szCs w:val="28"/>
          <w:lang w:val="en-US"/>
        </w:rPr>
        <w:t xml:space="preserve"> </w:t>
      </w:r>
      <w:r w:rsidRPr="00322714">
        <w:rPr>
          <w:rFonts w:ascii="Times New Roman" w:hAnsi="Times New Roman" w:cs="Times New Roman"/>
          <w:color w:val="000000" w:themeColor="text1"/>
          <w:sz w:val="28"/>
          <w:szCs w:val="28"/>
          <w:shd w:val="clear" w:color="auto" w:fill="FFFFFF"/>
        </w:rPr>
        <w:t>Trong quy trình tạo cừu Đôly bằng kỹ thuật chuyển nhân, thao tác nào dưới đây không chính xác?</w:t>
      </w:r>
      <w:r w:rsidRPr="00322714">
        <w:rPr>
          <w:rFonts w:ascii="Times New Roman" w:hAnsi="Times New Roman" w:cs="Times New Roman"/>
          <w:color w:val="000000" w:themeColor="text1"/>
          <w:sz w:val="28"/>
          <w:szCs w:val="28"/>
        </w:rPr>
        <w:br/>
      </w:r>
      <w:r w:rsidRPr="00322714">
        <w:rPr>
          <w:rFonts w:ascii="Times New Roman" w:hAnsi="Times New Roman" w:cs="Times New Roman"/>
          <w:b/>
          <w:bCs/>
          <w:color w:val="000000" w:themeColor="text1"/>
          <w:sz w:val="28"/>
          <w:szCs w:val="28"/>
          <w:shd w:val="clear" w:color="auto" w:fill="FFFFFF"/>
        </w:rPr>
        <w:t>A.</w:t>
      </w:r>
      <w:r w:rsidRPr="00322714">
        <w:rPr>
          <w:rFonts w:ascii="Times New Roman" w:hAnsi="Times New Roman" w:cs="Times New Roman"/>
          <w:color w:val="000000" w:themeColor="text1"/>
          <w:sz w:val="28"/>
          <w:szCs w:val="28"/>
          <w:shd w:val="clear" w:color="auto" w:fill="FFFFFF"/>
        </w:rPr>
        <w:t> Tách các tế bào tuyến vú của cừu mặt trắng để làm tế bào cho nhân.</w:t>
      </w:r>
      <w:r w:rsidRPr="00322714">
        <w:rPr>
          <w:rFonts w:ascii="Times New Roman" w:hAnsi="Times New Roman" w:cs="Times New Roman"/>
          <w:color w:val="000000" w:themeColor="text1"/>
          <w:sz w:val="28"/>
          <w:szCs w:val="28"/>
        </w:rPr>
        <w:br/>
      </w:r>
      <w:r w:rsidRPr="00322714">
        <w:rPr>
          <w:rFonts w:ascii="Times New Roman" w:hAnsi="Times New Roman" w:cs="Times New Roman"/>
          <w:b/>
          <w:bCs/>
          <w:color w:val="000000" w:themeColor="text1"/>
          <w:sz w:val="28"/>
          <w:szCs w:val="28"/>
          <w:shd w:val="clear" w:color="auto" w:fill="FFFFFF"/>
        </w:rPr>
        <w:t>B.</w:t>
      </w:r>
      <w:r w:rsidRPr="00322714">
        <w:rPr>
          <w:rFonts w:ascii="Times New Roman" w:hAnsi="Times New Roman" w:cs="Times New Roman"/>
          <w:color w:val="000000" w:themeColor="text1"/>
          <w:sz w:val="28"/>
          <w:szCs w:val="28"/>
          <w:shd w:val="clear" w:color="auto" w:fill="FFFFFF"/>
        </w:rPr>
        <w:t> Nuôi cấy trên môi trường nhân tạo cho trứng ghép nhân phát triển thành phôi.</w:t>
      </w:r>
      <w:r w:rsidRPr="00322714">
        <w:rPr>
          <w:rFonts w:ascii="Times New Roman" w:hAnsi="Times New Roman" w:cs="Times New Roman"/>
          <w:color w:val="000000" w:themeColor="text1"/>
          <w:sz w:val="28"/>
          <w:szCs w:val="28"/>
        </w:rPr>
        <w:br/>
      </w:r>
      <w:r w:rsidRPr="00322714">
        <w:rPr>
          <w:rFonts w:ascii="Times New Roman" w:hAnsi="Times New Roman" w:cs="Times New Roman"/>
          <w:b/>
          <w:bCs/>
          <w:color w:val="000000" w:themeColor="text1"/>
          <w:sz w:val="28"/>
          <w:szCs w:val="28"/>
          <w:shd w:val="clear" w:color="auto" w:fill="FFFFFF"/>
        </w:rPr>
        <w:t>C.</w:t>
      </w:r>
      <w:r w:rsidRPr="00322714">
        <w:rPr>
          <w:rFonts w:ascii="Times New Roman" w:hAnsi="Times New Roman" w:cs="Times New Roman"/>
          <w:color w:val="000000" w:themeColor="text1"/>
          <w:sz w:val="28"/>
          <w:szCs w:val="28"/>
          <w:shd w:val="clear" w:color="auto" w:fill="FFFFFF"/>
        </w:rPr>
        <w:t> Chuyển phôi vào một con cừu mẹ để nó mang thai. Sau thời gian mang thai giống như tự nhiên, cừu mẹ này đã đẻ ra cừu con (cừu Đôly) giống y như con cừu ban mặt trắng cho nhân.</w:t>
      </w:r>
      <w:r w:rsidRPr="00322714">
        <w:rPr>
          <w:rFonts w:ascii="Times New Roman" w:hAnsi="Times New Roman" w:cs="Times New Roman"/>
          <w:color w:val="000000" w:themeColor="text1"/>
          <w:sz w:val="28"/>
          <w:szCs w:val="28"/>
        </w:rPr>
        <w:br/>
      </w:r>
      <w:r w:rsidRPr="00322714">
        <w:rPr>
          <w:rFonts w:ascii="Times New Roman" w:hAnsi="Times New Roman" w:cs="Times New Roman"/>
          <w:b/>
          <w:bCs/>
          <w:color w:val="000000" w:themeColor="text1"/>
          <w:sz w:val="28"/>
          <w:szCs w:val="28"/>
          <w:shd w:val="clear" w:color="auto" w:fill="FFFFFF"/>
        </w:rPr>
        <w:t>D.</w:t>
      </w:r>
      <w:r w:rsidRPr="00322714">
        <w:rPr>
          <w:rFonts w:ascii="Times New Roman" w:hAnsi="Times New Roman" w:cs="Times New Roman"/>
          <w:color w:val="000000" w:themeColor="text1"/>
          <w:sz w:val="28"/>
          <w:szCs w:val="28"/>
          <w:shd w:val="clear" w:color="auto" w:fill="FFFFFF"/>
        </w:rPr>
        <w:t> Tách tế bào trứng cừu mặt trắng, chuyển nhân của tế bào tuyến vú vào và kích thích phát triển.</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sidRPr="00322714">
        <w:rPr>
          <w:rFonts w:ascii="Times New Roman" w:hAnsi="Times New Roman" w:cs="Times New Roman"/>
          <w:b/>
          <w:bCs/>
          <w:sz w:val="28"/>
          <w:szCs w:val="28"/>
        </w:rPr>
        <w:t>Câu 4:</w:t>
      </w:r>
      <w:r w:rsidRPr="00322714">
        <w:rPr>
          <w:rFonts w:ascii="Times New Roman" w:hAnsi="Times New Roman" w:cs="Times New Roman"/>
          <w:bCs/>
          <w:sz w:val="28"/>
          <w:szCs w:val="28"/>
        </w:rPr>
        <w:t xml:space="preserve"> </w:t>
      </w:r>
      <w:r w:rsidRPr="00322714">
        <w:rPr>
          <w:rFonts w:ascii="Times New Roman" w:hAnsi="Times New Roman" w:cs="Times New Roman"/>
          <w:sz w:val="28"/>
          <w:szCs w:val="28"/>
        </w:rPr>
        <w:t xml:space="preserve">Liệu pháp gene là </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A.</w:t>
      </w:r>
      <w:r w:rsidRPr="00322714">
        <w:rPr>
          <w:rFonts w:ascii="Times New Roman" w:hAnsi="Times New Roman" w:cs="Times New Roman"/>
          <w:sz w:val="28"/>
          <w:szCs w:val="28"/>
          <w:lang w:val="en-US"/>
        </w:rPr>
        <w:t>P</w:t>
      </w:r>
      <w:r w:rsidRPr="00322714">
        <w:rPr>
          <w:rFonts w:ascii="Times New Roman" w:hAnsi="Times New Roman" w:cs="Times New Roman"/>
          <w:sz w:val="28"/>
          <w:szCs w:val="28"/>
        </w:rPr>
        <w:t>hương pháp chữa bệnh di truyền bằng cách thay thế gene bệnh bằng gene bình thường.</w:t>
      </w:r>
    </w:p>
    <w:p w:rsidR="00E13964" w:rsidRPr="00322714" w:rsidRDefault="00E13964" w:rsidP="00E13964">
      <w:pPr>
        <w:pStyle w:val="ListParagraph"/>
        <w:tabs>
          <w:tab w:val="left" w:pos="8076"/>
        </w:tabs>
        <w:autoSpaceDE w:val="0"/>
        <w:autoSpaceDN w:val="0"/>
        <w:adjustRightInd w:val="0"/>
        <w:spacing w:line="276" w:lineRule="auto"/>
        <w:ind w:left="0"/>
        <w:rPr>
          <w:sz w:val="28"/>
          <w:szCs w:val="28"/>
        </w:rPr>
      </w:pPr>
      <w:r>
        <w:rPr>
          <w:sz w:val="28"/>
          <w:szCs w:val="28"/>
        </w:rPr>
        <w:t>B.</w:t>
      </w:r>
      <w:r w:rsidRPr="00322714">
        <w:rPr>
          <w:sz w:val="28"/>
          <w:szCs w:val="28"/>
        </w:rPr>
        <w:t>Phương pháp chữa bệnh di truyền bằng cách sử dụng tế bào gốc truyền vào cơ thể để thay thế các tế bào bị bệnh của cơ thể.</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C.</w:t>
      </w:r>
      <w:r w:rsidRPr="00322714">
        <w:rPr>
          <w:rFonts w:ascii="Times New Roman" w:hAnsi="Times New Roman" w:cs="Times New Roman"/>
          <w:sz w:val="28"/>
          <w:szCs w:val="28"/>
          <w:lang w:val="en-US"/>
        </w:rPr>
        <w:t>Phương pháp chữa bệnh di truyền bằng cách gây đột biến gene.</w:t>
      </w:r>
    </w:p>
    <w:p w:rsidR="00E13964" w:rsidRPr="00322714" w:rsidRDefault="00E13964" w:rsidP="00E13964">
      <w:pPr>
        <w:pStyle w:val="BodyText9"/>
        <w:shd w:val="clear" w:color="auto" w:fill="auto"/>
        <w:spacing w:after="0" w:line="276" w:lineRule="auto"/>
        <w:ind w:firstLine="0"/>
        <w:jc w:val="left"/>
        <w:rPr>
          <w:rFonts w:ascii="Times New Roman" w:hAnsi="Times New Roman" w:cs="Times New Roman"/>
          <w:sz w:val="28"/>
          <w:szCs w:val="28"/>
        </w:rPr>
      </w:pPr>
      <w:r>
        <w:rPr>
          <w:rFonts w:ascii="Times New Roman" w:hAnsi="Times New Roman" w:cs="Times New Roman"/>
          <w:sz w:val="28"/>
          <w:szCs w:val="28"/>
          <w:lang w:val="en-US"/>
        </w:rPr>
        <w:t>D.</w:t>
      </w:r>
      <w:r w:rsidRPr="00322714">
        <w:rPr>
          <w:rFonts w:ascii="Times New Roman" w:hAnsi="Times New Roman" w:cs="Times New Roman"/>
          <w:sz w:val="28"/>
          <w:szCs w:val="28"/>
          <w:lang w:val="en-US"/>
        </w:rPr>
        <w:t>Phương pháp chữa bệnh di truyền bằng cách tiêm các sản phẩm của gene bình thường vào cơ thể.</w:t>
      </w:r>
    </w:p>
    <w:p w:rsidR="00E13964" w:rsidRPr="00322714" w:rsidRDefault="00E13964" w:rsidP="00E13964">
      <w:pPr>
        <w:pStyle w:val="BodyText4"/>
        <w:shd w:val="clear" w:color="auto" w:fill="auto"/>
        <w:tabs>
          <w:tab w:val="left" w:pos="865"/>
        </w:tabs>
        <w:spacing w:line="276" w:lineRule="auto"/>
        <w:ind w:firstLine="0"/>
        <w:jc w:val="both"/>
        <w:rPr>
          <w:rFonts w:ascii="Times New Roman" w:hAnsi="Times New Roman" w:cs="Times New Roman"/>
          <w:sz w:val="28"/>
          <w:szCs w:val="28"/>
          <w:lang w:val="en-US"/>
        </w:rPr>
      </w:pPr>
      <w:r w:rsidRPr="00322714">
        <w:rPr>
          <w:rFonts w:ascii="Times New Roman" w:hAnsi="Times New Roman" w:cs="Times New Roman"/>
          <w:b/>
          <w:sz w:val="28"/>
          <w:szCs w:val="28"/>
          <w:lang w:val="en-US"/>
        </w:rPr>
        <w:t>*Tự luận</w:t>
      </w:r>
      <w:r w:rsidRPr="00322714">
        <w:rPr>
          <w:rFonts w:ascii="Times New Roman" w:hAnsi="Times New Roman" w:cs="Times New Roman"/>
          <w:sz w:val="28"/>
          <w:szCs w:val="28"/>
          <w:lang w:val="en-US"/>
        </w:rPr>
        <w:t>: Câu 1, 2 phần luyện tập và vận dụng trang 23 SGK chuyên đề KNTT</w:t>
      </w:r>
    </w:p>
    <w:p w:rsidR="00E13964" w:rsidRPr="00322714" w:rsidRDefault="00E13964" w:rsidP="00E13964">
      <w:pPr>
        <w:shd w:val="clear" w:color="auto" w:fill="FFFFFF"/>
        <w:spacing w:before="0" w:after="0" w:line="276" w:lineRule="auto"/>
        <w:rPr>
          <w:bCs/>
          <w:szCs w:val="28"/>
        </w:rPr>
      </w:pPr>
      <w:r w:rsidRPr="00322714">
        <w:rPr>
          <w:b/>
          <w:szCs w:val="28"/>
          <w:lang w:val="pt-BR"/>
        </w:rPr>
        <w:lastRenderedPageBreak/>
        <w:t>C. Sản phẩm học tập:</w:t>
      </w:r>
    </w:p>
    <w:p w:rsidR="00E13964" w:rsidRPr="00322714" w:rsidRDefault="00E13964" w:rsidP="00E13964">
      <w:pPr>
        <w:spacing w:before="0" w:after="0" w:line="276" w:lineRule="auto"/>
        <w:rPr>
          <w:i/>
          <w:szCs w:val="28"/>
          <w:lang w:val="pt-BR"/>
        </w:rPr>
      </w:pPr>
      <w:r w:rsidRPr="00322714">
        <w:rPr>
          <w:i/>
          <w:szCs w:val="28"/>
          <w:lang w:val="pt-BR"/>
        </w:rPr>
        <w:t>Đáp án câu hỏi trắc nghiệm:</w:t>
      </w:r>
    </w:p>
    <w:p w:rsidR="00E13964" w:rsidRPr="00322714" w:rsidRDefault="00E13964" w:rsidP="00E13964">
      <w:pPr>
        <w:spacing w:before="0" w:after="0" w:line="276" w:lineRule="auto"/>
        <w:rPr>
          <w:szCs w:val="28"/>
          <w:lang w:val="pt-BR"/>
        </w:rPr>
      </w:pPr>
      <w:r w:rsidRPr="00322714">
        <w:rPr>
          <w:szCs w:val="28"/>
          <w:lang w:val="pt-BR"/>
        </w:rPr>
        <w:t>1A,  2B, 3D, 4A, 5B, 6C.</w:t>
      </w:r>
    </w:p>
    <w:p w:rsidR="00E13964" w:rsidRPr="00322714" w:rsidRDefault="00E13964" w:rsidP="00E13964">
      <w:pPr>
        <w:spacing w:before="0" w:after="0" w:line="276" w:lineRule="auto"/>
        <w:rPr>
          <w:szCs w:val="28"/>
          <w:lang w:val="pt-BR"/>
        </w:rPr>
      </w:pPr>
      <w:r w:rsidRPr="00322714">
        <w:rPr>
          <w:szCs w:val="28"/>
          <w:lang w:val="pt-BR"/>
        </w:rPr>
        <w:t xml:space="preserve">Đáp án câu hỏi tự luận: </w:t>
      </w:r>
    </w:p>
    <w:p w:rsidR="00E13964" w:rsidRPr="00322714" w:rsidRDefault="00E13964" w:rsidP="00E13964">
      <w:pPr>
        <w:spacing w:before="0" w:after="0" w:line="276" w:lineRule="auto"/>
        <w:rPr>
          <w:szCs w:val="28"/>
        </w:rPr>
      </w:pPr>
      <w:r w:rsidRPr="00322714">
        <w:rPr>
          <w:b/>
          <w:szCs w:val="28"/>
          <w:lang w:val="pt-BR"/>
        </w:rPr>
        <w:t>Câu 1:</w:t>
      </w:r>
      <w:r w:rsidRPr="00322714">
        <w:rPr>
          <w:szCs w:val="28"/>
          <w:lang w:val="pt-BR"/>
        </w:rPr>
        <w:t xml:space="preserve"> HS</w:t>
      </w:r>
      <w:r w:rsidRPr="00322714">
        <w:rPr>
          <w:szCs w:val="28"/>
        </w:rPr>
        <w:t xml:space="preserve"> có thể sưu tầm thêm tư liệu để hiểu rõ hơn về triển vọng nhân bản vô tính động vật. Ví dụ: Có những loài động vật nào đã được nhân bản thành công? Liệu con người có thể nhân bản được những sinh vật đã tuyệt chủng? Các nhà khoa học phải đương đầu với những khó khăn nào?</w:t>
      </w:r>
    </w:p>
    <w:p w:rsidR="00E13964" w:rsidRPr="00322714" w:rsidRDefault="00E13964" w:rsidP="00E13964">
      <w:pPr>
        <w:spacing w:before="0" w:after="0" w:line="276" w:lineRule="auto"/>
        <w:rPr>
          <w:rFonts w:eastAsia="Times New Roman"/>
          <w:color w:val="000000" w:themeColor="text1"/>
          <w:szCs w:val="28"/>
        </w:rPr>
      </w:pPr>
      <w:r w:rsidRPr="00322714">
        <w:rPr>
          <w:rFonts w:eastAsia="Times New Roman"/>
          <w:i/>
          <w:iCs/>
          <w:color w:val="000000" w:themeColor="text1"/>
          <w:szCs w:val="28"/>
        </w:rPr>
        <w:t>-</w:t>
      </w:r>
      <w:r w:rsidRPr="00322714">
        <w:rPr>
          <w:rFonts w:eastAsia="Times New Roman"/>
          <w:iCs/>
          <w:color w:val="000000" w:themeColor="text1"/>
          <w:szCs w:val="28"/>
        </w:rPr>
        <w:t>Triển vọng: Rất nhiều loài động vật đã được nhân bản thành công: Lợn, cá, khỉ, cừu, bò… mở ra triển vọng lớn:</w:t>
      </w:r>
    </w:p>
    <w:p w:rsidR="00E13964" w:rsidRPr="00322714" w:rsidRDefault="00E13964" w:rsidP="00E13964">
      <w:pPr>
        <w:spacing w:before="0" w:after="0" w:line="276" w:lineRule="auto"/>
        <w:rPr>
          <w:rFonts w:eastAsia="Times New Roman"/>
          <w:color w:val="000000" w:themeColor="text1"/>
          <w:szCs w:val="28"/>
        </w:rPr>
      </w:pPr>
      <w:r w:rsidRPr="00322714">
        <w:rPr>
          <w:rFonts w:eastAsia="Times New Roman"/>
          <w:iCs/>
          <w:color w:val="000000" w:themeColor="text1"/>
          <w:szCs w:val="28"/>
        </w:rPr>
        <w:t>+ Nhân nhanh nguồn gen quý hiếm có nguy cơ bị tuyệt chủng.</w:t>
      </w:r>
    </w:p>
    <w:p w:rsidR="00E13964" w:rsidRPr="00322714" w:rsidRDefault="00E13964" w:rsidP="00E13964">
      <w:pPr>
        <w:spacing w:before="0" w:after="0" w:line="276" w:lineRule="auto"/>
        <w:rPr>
          <w:rFonts w:eastAsia="Times New Roman"/>
          <w:iCs/>
          <w:color w:val="000000" w:themeColor="text1"/>
          <w:szCs w:val="28"/>
        </w:rPr>
      </w:pPr>
      <w:r w:rsidRPr="00322714">
        <w:rPr>
          <w:rFonts w:eastAsia="Times New Roman"/>
          <w:iCs/>
          <w:color w:val="000000" w:themeColor="text1"/>
          <w:szCs w:val="28"/>
        </w:rPr>
        <w:t>+ Nhân bản vô tính để tạo cơ quan nội tạng động vật từ các tế bào đã được chuyển gen người, chủ động cung cấp các cơ quan thay thế cho các bệnh nhân bị hỏng cơ quan tương ứng.</w:t>
      </w:r>
    </w:p>
    <w:p w:rsidR="00E13964" w:rsidRPr="00322714" w:rsidRDefault="00E13964" w:rsidP="00E13964">
      <w:pPr>
        <w:spacing w:before="0" w:after="0" w:line="276" w:lineRule="auto"/>
        <w:rPr>
          <w:rFonts w:eastAsia="Times New Roman"/>
          <w:color w:val="000000" w:themeColor="text1"/>
          <w:szCs w:val="28"/>
        </w:rPr>
      </w:pPr>
      <w:r w:rsidRPr="00322714">
        <w:rPr>
          <w:rFonts w:eastAsia="Times New Roman"/>
          <w:color w:val="000000" w:themeColor="text1"/>
          <w:szCs w:val="28"/>
        </w:rPr>
        <w:t>-</w:t>
      </w:r>
      <w:r>
        <w:rPr>
          <w:rFonts w:eastAsia="Times New Roman"/>
          <w:color w:val="000000" w:themeColor="text1"/>
          <w:szCs w:val="28"/>
        </w:rPr>
        <w:t xml:space="preserve"> </w:t>
      </w:r>
      <w:r w:rsidRPr="00322714">
        <w:rPr>
          <w:rFonts w:eastAsia="Times New Roman"/>
          <w:color w:val="000000" w:themeColor="text1"/>
          <w:szCs w:val="28"/>
        </w:rPr>
        <w:t xml:space="preserve">Khó khăn:  </w:t>
      </w:r>
    </w:p>
    <w:p w:rsidR="00E13964" w:rsidRPr="00322714" w:rsidRDefault="00E13964" w:rsidP="00E13964">
      <w:pPr>
        <w:spacing w:before="0" w:after="0" w:line="276" w:lineRule="auto"/>
        <w:rPr>
          <w:rFonts w:eastAsia="Times New Roman"/>
          <w:color w:val="000000" w:themeColor="text1"/>
          <w:szCs w:val="28"/>
        </w:rPr>
      </w:pPr>
      <w:r w:rsidRPr="00322714">
        <w:rPr>
          <w:rFonts w:eastAsia="Times New Roman"/>
          <w:color w:val="000000" w:themeColor="text1"/>
          <w:szCs w:val="28"/>
        </w:rPr>
        <w:t>+ Về mặt xã hội: Liên quan đến đạo đức</w:t>
      </w:r>
    </w:p>
    <w:p w:rsidR="00E13964" w:rsidRPr="00322714" w:rsidRDefault="00E13964" w:rsidP="00E13964">
      <w:pPr>
        <w:spacing w:before="0" w:after="0" w:line="276" w:lineRule="auto"/>
        <w:rPr>
          <w:rFonts w:eastAsia="Times New Roman"/>
          <w:color w:val="000000" w:themeColor="text1"/>
          <w:szCs w:val="28"/>
        </w:rPr>
      </w:pPr>
      <w:r w:rsidRPr="00322714">
        <w:rPr>
          <w:rFonts w:eastAsia="Times New Roman"/>
          <w:color w:val="000000" w:themeColor="text1"/>
          <w:szCs w:val="28"/>
        </w:rPr>
        <w:t>+ Về mặt sinh học: Quy trình nhân bản chưa hoàn thiện nên tạo ra những cá thể có thể bị đột biến, tuổi thọ thấp</w:t>
      </w:r>
    </w:p>
    <w:p w:rsidR="00E13964" w:rsidRPr="00322714" w:rsidRDefault="00E13964" w:rsidP="00E13964">
      <w:pPr>
        <w:pStyle w:val="BodyText4"/>
        <w:shd w:val="clear" w:color="auto" w:fill="auto"/>
        <w:tabs>
          <w:tab w:val="left" w:pos="892"/>
        </w:tabs>
        <w:spacing w:line="276" w:lineRule="auto"/>
        <w:ind w:firstLine="0"/>
        <w:jc w:val="both"/>
        <w:rPr>
          <w:rFonts w:ascii="Times New Roman" w:hAnsi="Times New Roman" w:cs="Times New Roman"/>
          <w:sz w:val="28"/>
          <w:szCs w:val="28"/>
        </w:rPr>
      </w:pPr>
      <w:r w:rsidRPr="00322714">
        <w:rPr>
          <w:rFonts w:ascii="Times New Roman" w:hAnsi="Times New Roman" w:cs="Times New Roman"/>
          <w:b/>
          <w:sz w:val="28"/>
          <w:szCs w:val="28"/>
          <w:lang w:val="en-US"/>
        </w:rPr>
        <w:t>Câu 2</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Sử dụng các vector để đưa gene vào tế bào không đảm bảo gene thay thế được gắn vào đúng vị trí của gene gây bệnh. Việc gắn gene sai vị trí có thể làm bất hoạt các gene khác hoặc làm cho gene thay thế biểu hiện không đúng liều lượng, không đúng vị trí. Việc cần khắc phục hiện nay là tìm được công cụ đưa gene bình thường vào đúng vị trí của gene gây bệnh. Một trong các công cụ có triển vọng là hệ thống </w:t>
      </w:r>
      <w:r w:rsidRPr="00322714">
        <w:rPr>
          <w:rFonts w:ascii="Times New Roman" w:hAnsi="Times New Roman" w:cs="Times New Roman"/>
          <w:sz w:val="28"/>
          <w:szCs w:val="28"/>
          <w:lang w:val="fr-FR"/>
        </w:rPr>
        <w:t xml:space="preserve">enzyme </w:t>
      </w:r>
      <w:r w:rsidRPr="00322714">
        <w:rPr>
          <w:rFonts w:ascii="Times New Roman" w:hAnsi="Times New Roman" w:cs="Times New Roman"/>
          <w:sz w:val="28"/>
          <w:szCs w:val="28"/>
        </w:rPr>
        <w:t>CRISPR/Cas9, HS sẽ được học trong chuyên đề 2.</w:t>
      </w:r>
    </w:p>
    <w:p w:rsidR="00E13964" w:rsidRPr="00322714" w:rsidRDefault="00E13964" w:rsidP="00E13964">
      <w:pPr>
        <w:spacing w:before="0" w:after="0" w:line="276" w:lineRule="auto"/>
        <w:jc w:val="both"/>
        <w:rPr>
          <w:b/>
          <w:szCs w:val="28"/>
        </w:rPr>
      </w:pPr>
      <w:r w:rsidRPr="00322714">
        <w:rPr>
          <w:b/>
          <w:szCs w:val="28"/>
        </w:rPr>
        <w:t xml:space="preserve">4. Tổ chức hoạt động: </w:t>
      </w:r>
    </w:p>
    <w:p w:rsidR="00E13964" w:rsidRPr="00322714" w:rsidRDefault="00E13964" w:rsidP="00E13964">
      <w:pPr>
        <w:spacing w:before="0" w:after="0" w:line="276" w:lineRule="auto"/>
        <w:rPr>
          <w:szCs w:val="28"/>
        </w:rPr>
      </w:pPr>
      <w:r w:rsidRPr="00322714">
        <w:rPr>
          <w:b/>
          <w:szCs w:val="28"/>
        </w:rPr>
        <w:t>Bước 1: Chuyển giao nhiệm vụ</w:t>
      </w:r>
      <w:r w:rsidRPr="00322714">
        <w:rPr>
          <w:szCs w:val="28"/>
        </w:rPr>
        <w:t xml:space="preserve">: </w:t>
      </w:r>
    </w:p>
    <w:p w:rsidR="00E13964" w:rsidRPr="00322714" w:rsidRDefault="00E13964" w:rsidP="00E13964">
      <w:pPr>
        <w:spacing w:before="0" w:after="0" w:line="276" w:lineRule="auto"/>
        <w:rPr>
          <w:szCs w:val="28"/>
        </w:rPr>
      </w:pPr>
      <w:r w:rsidRPr="00322714">
        <w:rPr>
          <w:szCs w:val="28"/>
        </w:rPr>
        <w:t>- GV phát hoặc chiếu bộ câu hỏi trắc nghiệm và tự luận</w:t>
      </w:r>
    </w:p>
    <w:p w:rsidR="00E13964" w:rsidRPr="00322714" w:rsidRDefault="00E13964" w:rsidP="00E13964">
      <w:pPr>
        <w:spacing w:before="0" w:after="0" w:line="276" w:lineRule="auto"/>
        <w:rPr>
          <w:szCs w:val="28"/>
        </w:rPr>
      </w:pPr>
      <w:r w:rsidRPr="00322714">
        <w:rPr>
          <w:szCs w:val="28"/>
        </w:rPr>
        <w:t>- HS nhận nhiệm vụ:</w:t>
      </w:r>
      <w:r w:rsidRPr="00322714">
        <w:rPr>
          <w:b/>
          <w:szCs w:val="28"/>
        </w:rPr>
        <w:t xml:space="preserve"> </w:t>
      </w:r>
      <w:r w:rsidRPr="00322714">
        <w:rPr>
          <w:szCs w:val="28"/>
        </w:rPr>
        <w:t>trả lời các câu hỏi trong thời gian 20 phút</w:t>
      </w:r>
    </w:p>
    <w:p w:rsidR="00E13964" w:rsidRPr="00322714" w:rsidRDefault="00E13964" w:rsidP="00E13964">
      <w:pPr>
        <w:spacing w:before="0" w:after="0" w:line="276" w:lineRule="auto"/>
        <w:jc w:val="both"/>
        <w:rPr>
          <w:szCs w:val="28"/>
          <w:lang w:val="sv-SE"/>
        </w:rPr>
      </w:pPr>
      <w:r w:rsidRPr="00322714">
        <w:rPr>
          <w:b/>
          <w:szCs w:val="28"/>
          <w:lang w:val="sv-SE"/>
        </w:rPr>
        <w:t xml:space="preserve">Bước 2: Thực hiện nhiệm vụ: </w:t>
      </w:r>
      <w:r w:rsidRPr="00322714">
        <w:rPr>
          <w:szCs w:val="28"/>
          <w:lang w:val="sv-SE"/>
        </w:rPr>
        <w:t xml:space="preserve"> HS suy nghĩ trả lời vào  phiếu cá nhân.</w:t>
      </w:r>
    </w:p>
    <w:p w:rsidR="00E13964" w:rsidRPr="00322714" w:rsidRDefault="00E13964" w:rsidP="00E13964">
      <w:pPr>
        <w:spacing w:before="0" w:after="0" w:line="276" w:lineRule="auto"/>
        <w:jc w:val="both"/>
        <w:rPr>
          <w:szCs w:val="28"/>
          <w:lang w:val="sv-SE"/>
        </w:rPr>
      </w:pPr>
      <w:r w:rsidRPr="00322714">
        <w:rPr>
          <w:b/>
          <w:szCs w:val="28"/>
          <w:lang w:val="sv-SE"/>
        </w:rPr>
        <w:t>Bước 3: Báo cáo kết quả</w:t>
      </w:r>
      <w:r w:rsidRPr="00322714">
        <w:rPr>
          <w:szCs w:val="28"/>
          <w:lang w:val="sv-SE"/>
        </w:rPr>
        <w:t>: Câu trả lời của HS.</w:t>
      </w:r>
    </w:p>
    <w:p w:rsidR="00E13964" w:rsidRPr="00322714" w:rsidRDefault="00E13964" w:rsidP="00E13964">
      <w:pPr>
        <w:spacing w:before="0" w:after="0" w:line="276" w:lineRule="auto"/>
        <w:jc w:val="both"/>
        <w:rPr>
          <w:szCs w:val="28"/>
          <w:lang w:val="sv-SE"/>
        </w:rPr>
      </w:pPr>
      <w:r w:rsidRPr="00322714">
        <w:rPr>
          <w:b/>
          <w:szCs w:val="28"/>
          <w:lang w:val="sv-SE"/>
        </w:rPr>
        <w:t xml:space="preserve">Bước 4: Kết luận và nhận định: </w:t>
      </w:r>
      <w:r w:rsidRPr="00322714">
        <w:rPr>
          <w:szCs w:val="28"/>
          <w:lang w:val="sv-SE"/>
        </w:rPr>
        <w:t>Gv đánh giá, điều chỉnh và đưa đáp án.</w:t>
      </w:r>
    </w:p>
    <w:p w:rsidR="00E13964" w:rsidRPr="00322714" w:rsidRDefault="00E13964" w:rsidP="00E13964">
      <w:pPr>
        <w:tabs>
          <w:tab w:val="left" w:pos="3375"/>
        </w:tabs>
        <w:spacing w:before="0" w:after="0" w:line="276" w:lineRule="auto"/>
        <w:jc w:val="both"/>
        <w:rPr>
          <w:b/>
          <w:szCs w:val="28"/>
          <w:lang w:val="sv-SE"/>
        </w:rPr>
      </w:pPr>
      <w:r w:rsidRPr="00322714">
        <w:rPr>
          <w:b/>
          <w:szCs w:val="28"/>
          <w:lang w:val="sv-SE"/>
        </w:rPr>
        <w:tab/>
        <w:t>D. VẬN DỤNG</w:t>
      </w:r>
    </w:p>
    <w:p w:rsidR="00E13964" w:rsidRPr="00322714" w:rsidRDefault="00E13964" w:rsidP="00E13964">
      <w:pPr>
        <w:spacing w:before="0" w:after="0" w:line="276" w:lineRule="auto"/>
        <w:rPr>
          <w:szCs w:val="28"/>
        </w:rPr>
      </w:pPr>
      <w:r w:rsidRPr="00322714">
        <w:rPr>
          <w:b/>
          <w:szCs w:val="28"/>
        </w:rPr>
        <w:t xml:space="preserve">1. Mục tiêu: </w:t>
      </w:r>
      <w:r w:rsidRPr="00322714">
        <w:rPr>
          <w:szCs w:val="28"/>
        </w:rPr>
        <w:t>(4), (5), (6), (7), (8), (9), (10), (11).</w:t>
      </w:r>
    </w:p>
    <w:p w:rsidR="00E13964" w:rsidRPr="00322714" w:rsidRDefault="00E13964" w:rsidP="00E13964">
      <w:pPr>
        <w:tabs>
          <w:tab w:val="left" w:pos="3375"/>
        </w:tabs>
        <w:spacing w:before="0" w:after="0" w:line="276" w:lineRule="auto"/>
        <w:jc w:val="both"/>
        <w:rPr>
          <w:szCs w:val="28"/>
          <w:lang w:val="nl-NL"/>
        </w:rPr>
      </w:pPr>
      <w:r w:rsidRPr="00322714">
        <w:rPr>
          <w:bCs/>
          <w:szCs w:val="28"/>
        </w:rPr>
        <w:t>- HS hoạt động cá nhân về nhà</w:t>
      </w:r>
      <w:r w:rsidRPr="00322714">
        <w:rPr>
          <w:szCs w:val="28"/>
          <w:lang w:val="nl-NL"/>
        </w:rPr>
        <w:t>: +Trả lời các câu hỏi 3, 4 sách chuyên đề KNTT trang 23.</w:t>
      </w:r>
    </w:p>
    <w:p w:rsidR="00E13964" w:rsidRPr="00322714" w:rsidRDefault="00E13964" w:rsidP="00E13964">
      <w:pPr>
        <w:spacing w:before="0" w:after="0" w:line="276" w:lineRule="auto"/>
        <w:rPr>
          <w:szCs w:val="28"/>
          <w:lang w:val="nl-NL"/>
        </w:rPr>
      </w:pPr>
      <w:r w:rsidRPr="00322714">
        <w:rPr>
          <w:b/>
          <w:szCs w:val="28"/>
        </w:rPr>
        <w:t xml:space="preserve">Câu 5: </w:t>
      </w:r>
      <w:r w:rsidRPr="00322714">
        <w:rPr>
          <w:szCs w:val="28"/>
        </w:rPr>
        <w:t>Tìm hiểu thêm về công nghệ tế bào ( Công nghệ nuôi cấy phôi, công nghệ tế bào gốc, liệu pháp gen) trong thực tế hiện nay.</w:t>
      </w:r>
    </w:p>
    <w:p w:rsidR="00E13964" w:rsidRPr="00322714" w:rsidRDefault="00E13964" w:rsidP="00E13964">
      <w:pPr>
        <w:spacing w:before="0" w:after="0" w:line="276" w:lineRule="auto"/>
        <w:rPr>
          <w:b/>
          <w:bCs/>
          <w:szCs w:val="28"/>
          <w:lang w:val="vi-VN"/>
        </w:rPr>
      </w:pPr>
      <w:r w:rsidRPr="00322714">
        <w:rPr>
          <w:szCs w:val="28"/>
          <w:lang w:val="nl-NL"/>
        </w:rPr>
        <w:t xml:space="preserve"> </w:t>
      </w:r>
      <w:r w:rsidRPr="00322714">
        <w:rPr>
          <w:b/>
          <w:bCs/>
          <w:szCs w:val="28"/>
        </w:rPr>
        <w:t xml:space="preserve">3. </w:t>
      </w:r>
      <w:r w:rsidRPr="00322714">
        <w:rPr>
          <w:b/>
          <w:bCs/>
          <w:szCs w:val="28"/>
          <w:lang w:val="vi-VN"/>
        </w:rPr>
        <w:t>Sản phẩm</w:t>
      </w:r>
      <w:r w:rsidRPr="00322714">
        <w:rPr>
          <w:b/>
          <w:bCs/>
          <w:szCs w:val="28"/>
        </w:rPr>
        <w:t xml:space="preserve"> học tập</w:t>
      </w:r>
      <w:r w:rsidRPr="00322714">
        <w:rPr>
          <w:b/>
          <w:bCs/>
          <w:szCs w:val="28"/>
          <w:lang w:val="vi-VN"/>
        </w:rPr>
        <w:t xml:space="preserve">: </w:t>
      </w:r>
    </w:p>
    <w:p w:rsidR="00E13964" w:rsidRPr="00322714" w:rsidRDefault="00E13964" w:rsidP="00E13964">
      <w:pPr>
        <w:pStyle w:val="BodyText4"/>
        <w:shd w:val="clear" w:color="auto" w:fill="auto"/>
        <w:tabs>
          <w:tab w:val="left" w:pos="871"/>
        </w:tabs>
        <w:spacing w:line="276" w:lineRule="auto"/>
        <w:ind w:firstLine="0"/>
        <w:jc w:val="both"/>
        <w:rPr>
          <w:rFonts w:ascii="Times New Roman" w:hAnsi="Times New Roman" w:cs="Times New Roman"/>
          <w:sz w:val="28"/>
          <w:szCs w:val="28"/>
        </w:rPr>
      </w:pPr>
      <w:r w:rsidRPr="00322714">
        <w:rPr>
          <w:rFonts w:ascii="Times New Roman" w:hAnsi="Times New Roman" w:cs="Times New Roman"/>
          <w:b/>
          <w:sz w:val="28"/>
          <w:szCs w:val="28"/>
          <w:lang w:val="en-US"/>
        </w:rPr>
        <w:t>Câu 3</w:t>
      </w:r>
      <w:r w:rsidRPr="00322714">
        <w:rPr>
          <w:rFonts w:ascii="Times New Roman" w:hAnsi="Times New Roman" w:cs="Times New Roman"/>
          <w:sz w:val="28"/>
          <w:szCs w:val="28"/>
          <w:lang w:val="en-US"/>
        </w:rPr>
        <w:t xml:space="preserve">. </w:t>
      </w:r>
      <w:r w:rsidRPr="00322714">
        <w:rPr>
          <w:rFonts w:ascii="Times New Roman" w:hAnsi="Times New Roman" w:cs="Times New Roman"/>
          <w:sz w:val="28"/>
          <w:szCs w:val="28"/>
        </w:rPr>
        <w:t xml:space="preserve">Liệu pháp tế bào gốc có thể hỗ trợ điều trị một số bệnh ung thư khác bằng cách giúp phục hổi các tế bào gốc tuỷ xương để chúng sản sinh ra các tế bào thay thế những tế bào máu, tế bào hệ miễn dịch bị hoá chất và tia phóng xạ tiêu diệt trong quá trình </w:t>
      </w:r>
      <w:r w:rsidRPr="00322714">
        <w:rPr>
          <w:rFonts w:ascii="Times New Roman" w:hAnsi="Times New Roman" w:cs="Times New Roman"/>
          <w:sz w:val="28"/>
          <w:szCs w:val="28"/>
        </w:rPr>
        <w:lastRenderedPageBreak/>
        <w:t>điều trị ung thư.</w:t>
      </w:r>
    </w:p>
    <w:p w:rsidR="00E13964" w:rsidRPr="00322714" w:rsidRDefault="00E13964" w:rsidP="00E13964">
      <w:pPr>
        <w:pStyle w:val="BodyText4"/>
        <w:shd w:val="clear" w:color="auto" w:fill="auto"/>
        <w:spacing w:line="276" w:lineRule="auto"/>
        <w:ind w:firstLine="480"/>
        <w:jc w:val="both"/>
        <w:rPr>
          <w:rFonts w:ascii="Times New Roman" w:hAnsi="Times New Roman" w:cs="Times New Roman"/>
          <w:sz w:val="28"/>
          <w:szCs w:val="28"/>
        </w:rPr>
      </w:pPr>
      <w:r w:rsidRPr="00322714">
        <w:rPr>
          <w:rFonts w:ascii="Times New Roman" w:hAnsi="Times New Roman" w:cs="Times New Roman"/>
          <w:sz w:val="28"/>
          <w:szCs w:val="28"/>
        </w:rPr>
        <w:t>Ngoài ra, tế bào gốc đang được nghiên cứu thử nghiệm để chữa một số bệnh như ung thư bạch cẩu, ung thư hạch, u nguyên bào thần kinh và đa u tuỷ. Các tế bào gốc tuỷ xương được tiêm vào tuỷ xương của bệnh nhân, tại đây chúng phân chia và biệt hoá thành các loại tế bào khác nhau, thay thế các tế bào bị bệnh.</w:t>
      </w:r>
    </w:p>
    <w:p w:rsidR="00E13964" w:rsidRPr="00322714" w:rsidRDefault="00E13964" w:rsidP="00E13964">
      <w:pPr>
        <w:pStyle w:val="BodyText4"/>
        <w:shd w:val="clear" w:color="auto" w:fill="auto"/>
        <w:spacing w:line="276" w:lineRule="auto"/>
        <w:ind w:firstLine="480"/>
        <w:jc w:val="both"/>
        <w:rPr>
          <w:rFonts w:ascii="Times New Roman" w:hAnsi="Times New Roman" w:cs="Times New Roman"/>
          <w:sz w:val="28"/>
          <w:szCs w:val="28"/>
        </w:rPr>
      </w:pPr>
      <w:r w:rsidRPr="00322714">
        <w:rPr>
          <w:rFonts w:ascii="Times New Roman" w:hAnsi="Times New Roman" w:cs="Times New Roman"/>
          <w:sz w:val="28"/>
          <w:szCs w:val="28"/>
        </w:rPr>
        <w:t>Sử dụng tế bào gốc cũng có thể trực tiếp chống lại tế bào ung thư. Đây là hiện tượng được gọi là “tế bào ghép chống lại khối u”. Tế bào ghép từ người hiến tặng có khả năng tấn công các tế bào ung thư còn sót lại trong cơ thể người bệnh sau những đợt điều trị ung thư với các hoá chất liều cao.</w:t>
      </w:r>
    </w:p>
    <w:p w:rsidR="00E13964" w:rsidRPr="00322714" w:rsidRDefault="00E13964" w:rsidP="00E13964">
      <w:pPr>
        <w:pStyle w:val="BodyText4"/>
        <w:shd w:val="clear" w:color="auto" w:fill="auto"/>
        <w:spacing w:line="276" w:lineRule="auto"/>
        <w:ind w:firstLine="480"/>
        <w:jc w:val="both"/>
        <w:rPr>
          <w:rFonts w:ascii="Times New Roman" w:hAnsi="Times New Roman" w:cs="Times New Roman"/>
          <w:sz w:val="28"/>
          <w:szCs w:val="28"/>
        </w:rPr>
      </w:pPr>
      <w:r w:rsidRPr="00322714">
        <w:rPr>
          <w:rFonts w:ascii="Times New Roman" w:hAnsi="Times New Roman" w:cs="Times New Roman"/>
          <w:sz w:val="28"/>
          <w:szCs w:val="28"/>
        </w:rPr>
        <w:t xml:space="preserve">Các loại tế bào gổc được sử dụng có thể là tế bào gốc tự thân (tế bào gốc trưởng thành phân </w:t>
      </w:r>
      <w:r w:rsidRPr="00273EEA">
        <w:rPr>
          <w:rFonts w:ascii="Times New Roman" w:hAnsi="Times New Roman" w:cs="Times New Roman"/>
          <w:sz w:val="28"/>
          <w:szCs w:val="28"/>
        </w:rPr>
        <w:t xml:space="preserve">lập </w:t>
      </w:r>
      <w:r w:rsidRPr="00273EEA">
        <w:rPr>
          <w:rFonts w:ascii="Times New Roman" w:hAnsi="Times New Roman" w:cs="Times New Roman"/>
          <w:sz w:val="28"/>
          <w:szCs w:val="28"/>
          <w:lang w:val="en-US"/>
        </w:rPr>
        <w:t>từ cơ thể</w:t>
      </w:r>
      <w:r w:rsidRPr="00273EEA">
        <w:rPr>
          <w:rFonts w:ascii="Times New Roman" w:hAnsi="Times New Roman" w:cs="Times New Roman"/>
          <w:sz w:val="28"/>
          <w:szCs w:val="28"/>
        </w:rPr>
        <w:t xml:space="preserve"> người</w:t>
      </w:r>
      <w:r w:rsidRPr="00322714">
        <w:rPr>
          <w:rFonts w:ascii="Times New Roman" w:hAnsi="Times New Roman" w:cs="Times New Roman"/>
          <w:sz w:val="28"/>
          <w:szCs w:val="28"/>
        </w:rPr>
        <w:t xml:space="preserve"> bệnh, từ tế bào gổc lấy từ máu cuống rốn được bảo quản từ khi mới sinh) hoặc tế bào gổc đổng loại (từ người hiến tặng). Sử dụng các loại tế bào gốc tự thân thì cơ thế sẽ không có phản ứng đào thải tế bào ghép. Nếu truyền tế bào gốc đổng loại, cho dù người hiến tặng và người nhận có kiểu </w:t>
      </w:r>
      <w:r w:rsidRPr="00322714">
        <w:rPr>
          <w:rFonts w:ascii="Times New Roman" w:hAnsi="Times New Roman" w:cs="Times New Roman"/>
          <w:sz w:val="28"/>
          <w:szCs w:val="28"/>
          <w:lang w:val="es-ES"/>
        </w:rPr>
        <w:t xml:space="preserve">gene </w:t>
      </w:r>
      <w:r w:rsidRPr="00322714">
        <w:rPr>
          <w:rFonts w:ascii="Times New Roman" w:hAnsi="Times New Roman" w:cs="Times New Roman"/>
          <w:sz w:val="28"/>
          <w:szCs w:val="28"/>
        </w:rPr>
        <w:t>tương đổng vẫn có nguy cơ đào thải nên bệnh nhân phải sử dụng thuốc hạn chế đáp ứng miễn dịch loại thải tế bào ghép.</w:t>
      </w:r>
    </w:p>
    <w:p w:rsidR="00E13964" w:rsidRPr="00322714" w:rsidRDefault="00E13964" w:rsidP="00E13964">
      <w:pPr>
        <w:spacing w:before="0" w:after="0" w:line="276" w:lineRule="auto"/>
        <w:rPr>
          <w:szCs w:val="28"/>
        </w:rPr>
      </w:pPr>
      <w:r w:rsidRPr="00322714">
        <w:rPr>
          <w:b/>
          <w:szCs w:val="28"/>
        </w:rPr>
        <w:t>Câu 4.</w:t>
      </w:r>
      <w:r w:rsidRPr="00322714">
        <w:rPr>
          <w:szCs w:val="28"/>
        </w:rPr>
        <w:t xml:space="preserve"> Việc sử dụng tế bào gốc có thể gây quan ngại vê vấn để đạo đức trong việc tạo ra tế bào gốc bằng cách tạo ra các phôi và phá huỷ phôi ở giai đoạn sớm</w:t>
      </w:r>
    </w:p>
    <w:p w:rsidR="00E13964" w:rsidRPr="00322714" w:rsidRDefault="00E13964" w:rsidP="00E13964">
      <w:pPr>
        <w:spacing w:before="0" w:after="0" w:line="276" w:lineRule="auto"/>
        <w:rPr>
          <w:b/>
          <w:bCs/>
          <w:szCs w:val="28"/>
          <w:lang w:val="vi-VN"/>
        </w:rPr>
      </w:pPr>
      <w:r w:rsidRPr="00322714">
        <w:rPr>
          <w:b/>
          <w:szCs w:val="28"/>
        </w:rPr>
        <w:t xml:space="preserve">Câu 5: </w:t>
      </w:r>
      <w:r w:rsidRPr="00322714">
        <w:rPr>
          <w:szCs w:val="28"/>
        </w:rPr>
        <w:t>Tìm hiểu thêm về công nghệ tế bào ( Công nghệ nuôi cấy phôi, công nghệ tế bào gốc, liệu pháp gen) trong thực tế: Tìm hiểu qua sách báo, qua internet, qua các viện nghiên cứu..</w:t>
      </w:r>
    </w:p>
    <w:p w:rsidR="00E13964" w:rsidRPr="00322714" w:rsidRDefault="00E13964" w:rsidP="00E13964">
      <w:pPr>
        <w:pStyle w:val="BodyText4"/>
        <w:shd w:val="clear" w:color="auto" w:fill="auto"/>
        <w:tabs>
          <w:tab w:val="left" w:pos="777"/>
        </w:tabs>
        <w:spacing w:line="276" w:lineRule="auto"/>
        <w:ind w:firstLine="0"/>
        <w:jc w:val="both"/>
        <w:rPr>
          <w:rFonts w:ascii="Times New Roman" w:hAnsi="Times New Roman" w:cs="Times New Roman"/>
          <w:b/>
          <w:sz w:val="28"/>
          <w:szCs w:val="28"/>
        </w:rPr>
      </w:pPr>
      <w:r w:rsidRPr="00322714">
        <w:rPr>
          <w:rFonts w:ascii="Times New Roman" w:hAnsi="Times New Roman" w:cs="Times New Roman"/>
          <w:b/>
          <w:sz w:val="28"/>
          <w:szCs w:val="28"/>
          <w:lang w:val="en-US"/>
        </w:rPr>
        <w:t>4</w:t>
      </w:r>
      <w:r w:rsidRPr="00322714">
        <w:rPr>
          <w:rFonts w:ascii="Times New Roman" w:hAnsi="Times New Roman" w:cs="Times New Roman"/>
          <w:b/>
          <w:sz w:val="28"/>
          <w:szCs w:val="28"/>
        </w:rPr>
        <w:t xml:space="preserve">. Tổ chức hoạt động: </w:t>
      </w:r>
    </w:p>
    <w:p w:rsidR="00E13964" w:rsidRPr="00322714" w:rsidRDefault="00E13964" w:rsidP="00E13964">
      <w:pPr>
        <w:spacing w:before="0" w:after="0" w:line="276" w:lineRule="auto"/>
        <w:jc w:val="both"/>
        <w:rPr>
          <w:szCs w:val="28"/>
        </w:rPr>
      </w:pPr>
      <w:r w:rsidRPr="00322714">
        <w:rPr>
          <w:b/>
          <w:szCs w:val="28"/>
        </w:rPr>
        <w:t>Bước 1: Chuyển giao nhiệm vụ</w:t>
      </w:r>
      <w:r w:rsidRPr="00322714">
        <w:rPr>
          <w:szCs w:val="28"/>
        </w:rPr>
        <w:t xml:space="preserve">: </w:t>
      </w:r>
      <w:r w:rsidRPr="00322714">
        <w:rPr>
          <w:b/>
          <w:szCs w:val="28"/>
        </w:rPr>
        <w:t xml:space="preserve">  </w:t>
      </w:r>
      <w:r w:rsidRPr="00322714">
        <w:rPr>
          <w:szCs w:val="28"/>
        </w:rPr>
        <w:t>HS nhận nhiệm vụ trả lời câu hỏi trong phần nội dung.</w:t>
      </w:r>
    </w:p>
    <w:p w:rsidR="00E13964" w:rsidRPr="00322714" w:rsidRDefault="00E13964" w:rsidP="00E13964">
      <w:pPr>
        <w:spacing w:before="0" w:after="0" w:line="276" w:lineRule="auto"/>
        <w:jc w:val="both"/>
        <w:rPr>
          <w:szCs w:val="28"/>
          <w:lang w:val="sv-SE"/>
        </w:rPr>
      </w:pPr>
      <w:r w:rsidRPr="00322714">
        <w:rPr>
          <w:b/>
          <w:szCs w:val="28"/>
          <w:lang w:val="sv-SE"/>
        </w:rPr>
        <w:t xml:space="preserve">Bước 2: Thực hiện nhiệm vụ: </w:t>
      </w:r>
      <w:r w:rsidRPr="00322714">
        <w:rPr>
          <w:szCs w:val="28"/>
          <w:lang w:val="sv-SE"/>
        </w:rPr>
        <w:t xml:space="preserve"> - Về nhà:</w:t>
      </w:r>
    </w:p>
    <w:p w:rsidR="00E13964" w:rsidRPr="00322714" w:rsidRDefault="00E13964" w:rsidP="00E13964">
      <w:pPr>
        <w:spacing w:before="0" w:after="0" w:line="276" w:lineRule="auto"/>
        <w:jc w:val="both"/>
        <w:rPr>
          <w:szCs w:val="28"/>
          <w:lang w:val="sv-SE"/>
        </w:rPr>
      </w:pPr>
      <w:r w:rsidRPr="00322714">
        <w:rPr>
          <w:szCs w:val="28"/>
          <w:lang w:val="sv-SE"/>
        </w:rPr>
        <w:t>- HS suy nghĩ vận dụng kiên thức đã học và trả lời câu hỏi.</w:t>
      </w:r>
    </w:p>
    <w:p w:rsidR="00E13964" w:rsidRPr="00322714" w:rsidRDefault="00E13964" w:rsidP="00E13964">
      <w:pPr>
        <w:spacing w:before="0" w:after="0" w:line="276" w:lineRule="auto"/>
        <w:jc w:val="both"/>
        <w:rPr>
          <w:szCs w:val="28"/>
          <w:lang w:val="sv-SE"/>
        </w:rPr>
      </w:pPr>
      <w:r w:rsidRPr="00322714">
        <w:rPr>
          <w:b/>
          <w:szCs w:val="28"/>
          <w:lang w:val="sv-SE"/>
        </w:rPr>
        <w:t>Bước 3: Báo cáo kết quả</w:t>
      </w:r>
      <w:r w:rsidRPr="00322714">
        <w:rPr>
          <w:szCs w:val="28"/>
          <w:lang w:val="sv-SE"/>
        </w:rPr>
        <w:t>:  - Mỗi HS nộp câu trả lời vào tiết học sau</w:t>
      </w:r>
    </w:p>
    <w:p w:rsidR="00E13964" w:rsidRPr="00322714" w:rsidRDefault="00E13964" w:rsidP="00E13964">
      <w:pPr>
        <w:spacing w:before="0" w:after="0" w:line="276" w:lineRule="auto"/>
        <w:jc w:val="both"/>
        <w:rPr>
          <w:szCs w:val="28"/>
          <w:lang w:val="sv-SE"/>
        </w:rPr>
      </w:pPr>
      <w:r w:rsidRPr="00322714">
        <w:rPr>
          <w:b/>
          <w:szCs w:val="28"/>
          <w:lang w:val="sv-SE"/>
        </w:rPr>
        <w:t xml:space="preserve">Bước 4: Kết luận và nhận định: </w:t>
      </w:r>
      <w:r w:rsidRPr="00322714">
        <w:rPr>
          <w:szCs w:val="28"/>
          <w:lang w:val="sv-SE"/>
        </w:rPr>
        <w:t>Gv đánh giá, điều chỉnh và đưa đáp án.</w:t>
      </w:r>
    </w:p>
    <w:p w:rsidR="00E13964" w:rsidRPr="00322714" w:rsidRDefault="00E13964" w:rsidP="00E13964">
      <w:pPr>
        <w:spacing w:before="0" w:after="0" w:line="276" w:lineRule="auto"/>
        <w:jc w:val="center"/>
        <w:rPr>
          <w:b/>
          <w:szCs w:val="28"/>
          <w:lang w:val="sv-SE"/>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E13964" w:rsidP="00E13964">
      <w:pPr>
        <w:spacing w:before="0" w:after="0" w:line="276" w:lineRule="auto"/>
        <w:rPr>
          <w:szCs w:val="28"/>
        </w:rPr>
      </w:pPr>
    </w:p>
    <w:p w:rsidR="00E13964" w:rsidRDefault="00FD3920" w:rsidP="00E13964">
      <w:pPr>
        <w:spacing w:before="0" w:after="0" w:line="276" w:lineRule="auto"/>
        <w:rPr>
          <w:szCs w:val="28"/>
        </w:rPr>
      </w:pPr>
      <w:r>
        <w:rPr>
          <w:szCs w:val="28"/>
        </w:rPr>
        <w:lastRenderedPageBreak/>
        <w:t xml:space="preserve">                                                               Ngày soạn 3/3/2025</w:t>
      </w:r>
    </w:p>
    <w:p w:rsidR="006B05EE" w:rsidRDefault="006B05EE" w:rsidP="006B05EE">
      <w:pPr>
        <w:widowControl w:val="0"/>
        <w:spacing w:before="0" w:after="0"/>
        <w:rPr>
          <w:rFonts w:eastAsia="Arial"/>
          <w:b/>
          <w:bCs/>
          <w:szCs w:val="28"/>
        </w:rPr>
      </w:pPr>
      <w:r>
        <w:rPr>
          <w:rFonts w:eastAsia="Arial"/>
          <w:b/>
          <w:bCs/>
          <w:szCs w:val="28"/>
        </w:rPr>
        <w:t xml:space="preserve"> </w:t>
      </w:r>
      <w:r w:rsidRPr="006B05EE">
        <w:rPr>
          <w:rFonts w:eastAsia="Arial"/>
          <w:b/>
          <w:bCs/>
          <w:szCs w:val="28"/>
        </w:rPr>
        <w:t>Tiết 13, 14, 15:</w:t>
      </w:r>
      <w:r w:rsidR="00E13964" w:rsidRPr="006B05EE">
        <w:rPr>
          <w:rFonts w:eastAsia="Arial"/>
          <w:b/>
          <w:bCs/>
          <w:szCs w:val="28"/>
        </w:rPr>
        <w:t xml:space="preserve">Bài 4: DỰ ÁN: TÌM HIỂU VỀ MỘT SỐ THÀNH TỰU </w:t>
      </w:r>
    </w:p>
    <w:p w:rsidR="00E13964" w:rsidRPr="00AB2387" w:rsidRDefault="006B05EE" w:rsidP="006B05EE">
      <w:pPr>
        <w:widowControl w:val="0"/>
        <w:spacing w:before="0" w:after="0"/>
        <w:rPr>
          <w:rFonts w:eastAsia="Arial"/>
          <w:b/>
          <w:bCs/>
          <w:color w:val="auto"/>
          <w:sz w:val="24"/>
          <w:szCs w:val="24"/>
        </w:rPr>
      </w:pPr>
      <w:r>
        <w:rPr>
          <w:rFonts w:eastAsia="Arial"/>
          <w:b/>
          <w:bCs/>
          <w:szCs w:val="28"/>
        </w:rPr>
        <w:t xml:space="preserve">                                        </w:t>
      </w:r>
      <w:r w:rsidR="00E13964" w:rsidRPr="006B05EE">
        <w:rPr>
          <w:rFonts w:eastAsia="Arial"/>
          <w:b/>
          <w:bCs/>
          <w:szCs w:val="28"/>
        </w:rPr>
        <w:t>CỦA CÔNG NGHỆ TẾ BÀO</w:t>
      </w:r>
      <w:r w:rsidR="00E13964" w:rsidRPr="006B05EE">
        <w:rPr>
          <w:rFonts w:eastAsia="Arial"/>
          <w:b/>
          <w:bCs/>
          <w:szCs w:val="28"/>
        </w:rPr>
        <w:br/>
      </w:r>
      <w:r w:rsidR="00E13964" w:rsidRPr="00AB2387">
        <w:rPr>
          <w:rFonts w:eastAsia="Arial"/>
          <w:b/>
          <w:bCs/>
          <w:sz w:val="24"/>
          <w:szCs w:val="24"/>
        </w:rPr>
        <w:t>I. MỤC TIÊU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8"/>
        <w:gridCol w:w="7"/>
        <w:gridCol w:w="5656"/>
        <w:gridCol w:w="1193"/>
        <w:gridCol w:w="7"/>
      </w:tblGrid>
      <w:tr w:rsidR="00E13964" w:rsidRPr="00AB2387" w:rsidTr="00E13964">
        <w:trPr>
          <w:gridAfter w:val="1"/>
          <w:wAfter w:w="6" w:type="dxa"/>
          <w:trHeight w:hRule="exact" w:val="443"/>
          <w:jc w:val="center"/>
        </w:trPr>
        <w:tc>
          <w:tcPr>
            <w:tcW w:w="2768"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rPr>
                <w:rFonts w:eastAsia="Arial"/>
                <w:color w:val="auto"/>
                <w:sz w:val="24"/>
                <w:szCs w:val="24"/>
              </w:rPr>
            </w:pPr>
            <w:r w:rsidRPr="00AB2387">
              <w:rPr>
                <w:rFonts w:eastAsia="Arial"/>
                <w:b/>
                <w:bCs/>
                <w:sz w:val="24"/>
                <w:szCs w:val="24"/>
              </w:rPr>
              <w:t>Phẩm chất, năng lực</w:t>
            </w: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center"/>
              <w:rPr>
                <w:rFonts w:eastAsia="Arial"/>
                <w:color w:val="auto"/>
                <w:sz w:val="24"/>
                <w:szCs w:val="24"/>
              </w:rPr>
            </w:pPr>
            <w:r w:rsidRPr="00AB2387">
              <w:rPr>
                <w:rFonts w:eastAsia="Arial"/>
                <w:b/>
                <w:bCs/>
                <w:sz w:val="24"/>
                <w:szCs w:val="24"/>
              </w:rPr>
              <w:t>MỤC TIÊU</w:t>
            </w:r>
          </w:p>
        </w:tc>
        <w:tc>
          <w:tcPr>
            <w:tcW w:w="1193" w:type="dxa"/>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jc w:val="center"/>
              <w:rPr>
                <w:rFonts w:eastAsia="Arial"/>
                <w:color w:val="auto"/>
                <w:sz w:val="24"/>
                <w:szCs w:val="24"/>
              </w:rPr>
            </w:pPr>
            <w:r w:rsidRPr="00AB2387">
              <w:rPr>
                <w:rFonts w:eastAsia="Arial"/>
                <w:b/>
                <w:bCs/>
                <w:sz w:val="24"/>
                <w:szCs w:val="24"/>
              </w:rPr>
              <w:t>Mã hoá</w:t>
            </w:r>
          </w:p>
        </w:tc>
      </w:tr>
      <w:tr w:rsidR="00E13964" w:rsidRPr="00AB2387" w:rsidTr="00E13964">
        <w:trPr>
          <w:gridAfter w:val="1"/>
          <w:wAfter w:w="6" w:type="dxa"/>
          <w:trHeight w:hRule="exact" w:val="758"/>
          <w:jc w:val="center"/>
        </w:trPr>
        <w:tc>
          <w:tcPr>
            <w:tcW w:w="9624" w:type="dxa"/>
            <w:gridSpan w:val="4"/>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line="264" w:lineRule="auto"/>
              <w:rPr>
                <w:rFonts w:eastAsia="Arial"/>
                <w:color w:val="auto"/>
                <w:sz w:val="24"/>
                <w:szCs w:val="24"/>
              </w:rPr>
            </w:pPr>
            <w:r w:rsidRPr="00AB2387">
              <w:rPr>
                <w:rFonts w:eastAsia="Arial"/>
                <w:b/>
                <w:bCs/>
                <w:sz w:val="24"/>
                <w:szCs w:val="24"/>
              </w:rPr>
              <w:t>1. Về năng lực a. Năng lực sinh học</w:t>
            </w:r>
          </w:p>
        </w:tc>
      </w:tr>
      <w:tr w:rsidR="00E13964" w:rsidRPr="00AB2387" w:rsidTr="00E13964">
        <w:trPr>
          <w:gridAfter w:val="1"/>
          <w:wAfter w:w="6" w:type="dxa"/>
          <w:trHeight w:hRule="exact" w:val="765"/>
          <w:jc w:val="center"/>
        </w:trPr>
        <w:tc>
          <w:tcPr>
            <w:tcW w:w="2768" w:type="dxa"/>
            <w:vMerge w:val="restart"/>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rPr>
                <w:rFonts w:eastAsia="Arial"/>
                <w:color w:val="auto"/>
                <w:sz w:val="24"/>
                <w:szCs w:val="24"/>
              </w:rPr>
            </w:pPr>
            <w:r w:rsidRPr="00AB2387">
              <w:rPr>
                <w:rFonts w:eastAsia="Arial"/>
                <w:i/>
                <w:iCs/>
                <w:sz w:val="24"/>
                <w:szCs w:val="24"/>
              </w:rPr>
              <w:t>Nhận thức sinh học</w:t>
            </w: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Trình bày được các thành tựu của công nghệ tế bào trong thực tiễn.</w:t>
            </w:r>
          </w:p>
        </w:tc>
        <w:tc>
          <w:tcPr>
            <w:tcW w:w="119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SH 1.2.1</w:t>
            </w:r>
          </w:p>
        </w:tc>
      </w:tr>
      <w:tr w:rsidR="00E13964" w:rsidRPr="00AB2387" w:rsidTr="00E13964">
        <w:trPr>
          <w:gridAfter w:val="1"/>
          <w:wAfter w:w="6" w:type="dxa"/>
          <w:trHeight w:hRule="exact" w:val="1095"/>
          <w:jc w:val="center"/>
        </w:trPr>
        <w:tc>
          <w:tcPr>
            <w:tcW w:w="2768" w:type="dxa"/>
            <w:vMerge/>
            <w:tcBorders>
              <w:left w:val="single" w:sz="4" w:space="0" w:color="auto"/>
            </w:tcBorders>
            <w:shd w:val="clear" w:color="auto" w:fill="FFFFFF"/>
            <w:vAlign w:val="center"/>
          </w:tcPr>
          <w:p w:rsidR="00E13964" w:rsidRPr="00AB2387" w:rsidRDefault="00E13964" w:rsidP="00E13964">
            <w:pPr>
              <w:widowControl w:val="0"/>
              <w:spacing w:before="0" w:after="0"/>
              <w:rPr>
                <w:rFonts w:eastAsia="Courier New"/>
                <w:sz w:val="24"/>
                <w:szCs w:val="24"/>
                <w:lang w:val="vi-VN" w:eastAsia="vi-VN" w:bidi="vi-VN"/>
              </w:rPr>
            </w:pP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Nhận ra và chỉnh sửa được những điểm sai khi đưa ra các phương án nghiên cứu và khi thực hiện dự án nghiên cứu.</w:t>
            </w:r>
          </w:p>
        </w:tc>
        <w:tc>
          <w:tcPr>
            <w:tcW w:w="119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SH1.7</w:t>
            </w:r>
          </w:p>
        </w:tc>
      </w:tr>
      <w:tr w:rsidR="00E13964" w:rsidRPr="00AB2387" w:rsidTr="00E13964">
        <w:trPr>
          <w:gridAfter w:val="1"/>
          <w:wAfter w:w="6" w:type="dxa"/>
          <w:trHeight w:hRule="exact" w:val="1088"/>
          <w:jc w:val="center"/>
        </w:trPr>
        <w:tc>
          <w:tcPr>
            <w:tcW w:w="2768" w:type="dxa"/>
            <w:vMerge w:val="restart"/>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rPr>
                <w:rFonts w:eastAsia="Arial"/>
                <w:color w:val="auto"/>
                <w:sz w:val="24"/>
                <w:szCs w:val="24"/>
              </w:rPr>
            </w:pPr>
            <w:r w:rsidRPr="00AB2387">
              <w:rPr>
                <w:rFonts w:eastAsia="Arial"/>
                <w:i/>
                <w:iCs/>
                <w:sz w:val="24"/>
                <w:szCs w:val="24"/>
              </w:rPr>
              <w:t>Tìm hiểu thế giới sống</w:t>
            </w: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Xây dựng được khung logic nội dung về thành tựu của công nghệ tế bào; lựa chọn phương án phù hợp và triển khai thực hiện dự án.</w:t>
            </w:r>
          </w:p>
        </w:tc>
        <w:tc>
          <w:tcPr>
            <w:tcW w:w="119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rPr>
                <w:rFonts w:eastAsia="Arial"/>
                <w:color w:val="auto"/>
                <w:sz w:val="24"/>
                <w:szCs w:val="24"/>
              </w:rPr>
            </w:pPr>
            <w:r w:rsidRPr="00AB2387">
              <w:rPr>
                <w:rFonts w:eastAsia="Arial"/>
                <w:sz w:val="24"/>
                <w:szCs w:val="24"/>
              </w:rPr>
              <w:t>SH2.3</w:t>
            </w:r>
          </w:p>
        </w:tc>
      </w:tr>
      <w:tr w:rsidR="00E13964" w:rsidRPr="00AB2387" w:rsidTr="00E13964">
        <w:trPr>
          <w:gridAfter w:val="1"/>
          <w:wAfter w:w="6" w:type="dxa"/>
          <w:trHeight w:hRule="exact" w:val="1748"/>
          <w:jc w:val="center"/>
        </w:trPr>
        <w:tc>
          <w:tcPr>
            <w:tcW w:w="2768" w:type="dxa"/>
            <w:vMerge/>
            <w:tcBorders>
              <w:left w:val="single" w:sz="4" w:space="0" w:color="auto"/>
            </w:tcBorders>
            <w:shd w:val="clear" w:color="auto" w:fill="FFFFFF"/>
            <w:vAlign w:val="center"/>
          </w:tcPr>
          <w:p w:rsidR="00E13964" w:rsidRPr="00AB2387" w:rsidRDefault="00E13964" w:rsidP="00E13964">
            <w:pPr>
              <w:widowControl w:val="0"/>
              <w:spacing w:before="0" w:after="0"/>
              <w:rPr>
                <w:rFonts w:eastAsia="Courier New"/>
                <w:sz w:val="24"/>
                <w:szCs w:val="24"/>
                <w:lang w:val="vi-VN" w:eastAsia="vi-VN" w:bidi="vi-VN"/>
              </w:rPr>
            </w:pP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Thu thập dữ liệu từ kết quà tìm hiểu về thành tựu của công nghệ tế bào; đánh giá tính hiệu quà của mỗi thành tựu đó. Đề xuất được ý kiến khuyến nghị về các kết quà đạt được của việc ứng dụng công nghệ tế bào.</w:t>
            </w:r>
          </w:p>
        </w:tc>
        <w:tc>
          <w:tcPr>
            <w:tcW w:w="119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SH 2.4</w:t>
            </w:r>
          </w:p>
        </w:tc>
      </w:tr>
      <w:tr w:rsidR="00E13964" w:rsidRPr="00AB2387" w:rsidTr="00E13964">
        <w:trPr>
          <w:gridAfter w:val="1"/>
          <w:wAfter w:w="6" w:type="dxa"/>
          <w:trHeight w:hRule="exact" w:val="765"/>
          <w:jc w:val="center"/>
        </w:trPr>
        <w:tc>
          <w:tcPr>
            <w:tcW w:w="2768" w:type="dxa"/>
            <w:vMerge/>
            <w:tcBorders>
              <w:left w:val="single" w:sz="4" w:space="0" w:color="auto"/>
            </w:tcBorders>
            <w:shd w:val="clear" w:color="auto" w:fill="FFFFFF"/>
            <w:vAlign w:val="center"/>
          </w:tcPr>
          <w:p w:rsidR="00E13964" w:rsidRPr="00AB2387" w:rsidRDefault="00E13964" w:rsidP="00E13964">
            <w:pPr>
              <w:widowControl w:val="0"/>
              <w:spacing w:before="0" w:after="0"/>
              <w:rPr>
                <w:rFonts w:eastAsia="Courier New"/>
                <w:sz w:val="24"/>
                <w:szCs w:val="24"/>
                <w:lang w:val="vi-VN" w:eastAsia="vi-VN" w:bidi="vi-VN"/>
              </w:rPr>
            </w:pP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Sử dụng được ngôn ngữ, hình vẽ, sơ đồ, biểu bảng để báo cáo kết quà dự án.</w:t>
            </w:r>
          </w:p>
        </w:tc>
        <w:tc>
          <w:tcPr>
            <w:tcW w:w="119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SH 2.5</w:t>
            </w:r>
          </w:p>
        </w:tc>
      </w:tr>
      <w:tr w:rsidR="00E13964" w:rsidRPr="00AB2387" w:rsidTr="00E13964">
        <w:trPr>
          <w:gridAfter w:val="1"/>
          <w:wAfter w:w="6" w:type="dxa"/>
          <w:trHeight w:hRule="exact" w:val="758"/>
          <w:jc w:val="center"/>
        </w:trPr>
        <w:tc>
          <w:tcPr>
            <w:tcW w:w="2768"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rPr>
                <w:rFonts w:eastAsia="Arial"/>
                <w:color w:val="auto"/>
                <w:sz w:val="24"/>
                <w:szCs w:val="24"/>
              </w:rPr>
            </w:pPr>
            <w:r w:rsidRPr="00AB2387">
              <w:rPr>
                <w:rFonts w:eastAsia="Arial"/>
                <w:i/>
                <w:iCs/>
                <w:sz w:val="24"/>
                <w:szCs w:val="24"/>
              </w:rPr>
              <w:t>Vận dụng kiến thức, kĩ năng đỡ học</w:t>
            </w: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Đề xuất được một số giải pháp ứng dụng thành tựu của công nghệ tế bào vào thực tiễn.</w:t>
            </w:r>
          </w:p>
        </w:tc>
        <w:tc>
          <w:tcPr>
            <w:tcW w:w="119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SH3.2</w:t>
            </w:r>
          </w:p>
        </w:tc>
      </w:tr>
      <w:tr w:rsidR="00E13964" w:rsidRPr="00AB2387" w:rsidTr="00E13964">
        <w:trPr>
          <w:gridAfter w:val="1"/>
          <w:wAfter w:w="6" w:type="dxa"/>
          <w:trHeight w:hRule="exact" w:val="435"/>
          <w:jc w:val="center"/>
        </w:trPr>
        <w:tc>
          <w:tcPr>
            <w:tcW w:w="9624" w:type="dxa"/>
            <w:gridSpan w:val="4"/>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rPr>
                <w:rFonts w:eastAsia="Arial"/>
                <w:color w:val="auto"/>
                <w:sz w:val="24"/>
                <w:szCs w:val="24"/>
              </w:rPr>
            </w:pPr>
            <w:r w:rsidRPr="00AB2387">
              <w:rPr>
                <w:rFonts w:eastAsia="Arial"/>
                <w:b/>
                <w:bCs/>
                <w:sz w:val="24"/>
                <w:szCs w:val="24"/>
              </w:rPr>
              <w:t>b. Năng lực chung</w:t>
            </w:r>
          </w:p>
        </w:tc>
      </w:tr>
      <w:tr w:rsidR="00E13964" w:rsidRPr="00AB2387" w:rsidTr="00E13964">
        <w:trPr>
          <w:gridAfter w:val="1"/>
          <w:wAfter w:w="6" w:type="dxa"/>
          <w:trHeight w:hRule="exact" w:val="1748"/>
          <w:jc w:val="center"/>
        </w:trPr>
        <w:tc>
          <w:tcPr>
            <w:tcW w:w="2768" w:type="dxa"/>
            <w:vMerge w:val="restart"/>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rPr>
                <w:rFonts w:eastAsia="Arial"/>
                <w:color w:val="auto"/>
                <w:sz w:val="24"/>
                <w:szCs w:val="24"/>
              </w:rPr>
            </w:pPr>
            <w:r w:rsidRPr="00AB2387">
              <w:rPr>
                <w:rFonts w:eastAsia="Arial"/>
                <w:i/>
                <w:iCs/>
                <w:sz w:val="24"/>
                <w:szCs w:val="24"/>
              </w:rPr>
              <w:t>Tự chủ uà tự học</w:t>
            </w:r>
          </w:p>
        </w:tc>
        <w:tc>
          <w:tcPr>
            <w:tcW w:w="566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Tìm kiếm, đánh giá và lựa chọn được nguồn tài liệu về công nghệ tế bào phù hợp với mục đích, nhiệm vụ học tập. Ghi chép thông tin bằng nhiều hình thức phù hợp, thuận lợi cho việc sử dụng để thực hiện sản phẩm dự án.</w:t>
            </w:r>
          </w:p>
        </w:tc>
        <w:tc>
          <w:tcPr>
            <w:tcW w:w="119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ind w:firstLine="220"/>
              <w:rPr>
                <w:rFonts w:eastAsia="Arial"/>
                <w:color w:val="auto"/>
                <w:sz w:val="24"/>
                <w:szCs w:val="24"/>
              </w:rPr>
            </w:pPr>
            <w:r w:rsidRPr="00AB2387">
              <w:rPr>
                <w:rFonts w:eastAsia="Arial"/>
                <w:sz w:val="24"/>
                <w:szCs w:val="24"/>
              </w:rPr>
              <w:t>TCTH</w:t>
            </w:r>
          </w:p>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6.2</w:t>
            </w:r>
          </w:p>
        </w:tc>
      </w:tr>
      <w:tr w:rsidR="00E13964" w:rsidRPr="00AB2387" w:rsidTr="00E13964">
        <w:trPr>
          <w:gridAfter w:val="1"/>
          <w:wAfter w:w="6" w:type="dxa"/>
          <w:trHeight w:hRule="exact" w:val="1770"/>
          <w:jc w:val="center"/>
        </w:trPr>
        <w:tc>
          <w:tcPr>
            <w:tcW w:w="2768" w:type="dxa"/>
            <w:vMerge/>
            <w:tcBorders>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rPr>
                <w:rFonts w:eastAsia="Courier New"/>
                <w:sz w:val="24"/>
                <w:szCs w:val="24"/>
                <w:lang w:val="vi-VN" w:eastAsia="vi-VN" w:bidi="vi-VN"/>
              </w:rPr>
            </w:pPr>
          </w:p>
        </w:tc>
        <w:tc>
          <w:tcPr>
            <w:tcW w:w="5663" w:type="dxa"/>
            <w:gridSpan w:val="2"/>
            <w:tcBorders>
              <w:top w:val="single" w:sz="4" w:space="0" w:color="auto"/>
              <w:left w:val="single" w:sz="4" w:space="0" w:color="auto"/>
              <w:bottom w:val="single" w:sz="4" w:space="0" w:color="auto"/>
            </w:tcBorders>
            <w:shd w:val="clear" w:color="auto" w:fill="FFFFFF"/>
            <w:vAlign w:val="bottom"/>
          </w:tcPr>
          <w:p w:rsidR="00E13964" w:rsidRPr="00AB2387" w:rsidRDefault="00E13964" w:rsidP="00E13964">
            <w:pPr>
              <w:widowControl w:val="0"/>
              <w:spacing w:before="0" w:after="0" w:line="264" w:lineRule="auto"/>
              <w:jc w:val="both"/>
              <w:rPr>
                <w:rFonts w:eastAsia="Arial"/>
                <w:color w:val="auto"/>
                <w:sz w:val="24"/>
                <w:szCs w:val="24"/>
              </w:rPr>
            </w:pPr>
            <w:r w:rsidRPr="00AB2387">
              <w:rPr>
                <w:rFonts w:eastAsia="Arial"/>
                <w:sz w:val="24"/>
                <w:szCs w:val="24"/>
              </w:rPr>
              <w:t>Tự nhận ra và điểu chỉnh được những sai sót và hạn chế của bản thân trong quá trình nghiên cứu khoa học; rút kinh nghiệm để vận dụng phương pháp học bằng nghiên cứu khoa học vào những tình huống khác.</w:t>
            </w:r>
          </w:p>
        </w:tc>
        <w:tc>
          <w:tcPr>
            <w:tcW w:w="1193" w:type="dxa"/>
            <w:tcBorders>
              <w:top w:val="single" w:sz="4" w:space="0" w:color="auto"/>
              <w:left w:val="single" w:sz="4" w:space="0" w:color="auto"/>
              <w:bottom w:val="single" w:sz="4" w:space="0" w:color="auto"/>
              <w:right w:val="single" w:sz="4" w:space="0" w:color="auto"/>
            </w:tcBorders>
            <w:shd w:val="clear" w:color="auto" w:fill="FFFFFF"/>
            <w:vAlign w:val="center"/>
          </w:tcPr>
          <w:p w:rsidR="00E13964" w:rsidRPr="00AB2387" w:rsidRDefault="00E13964" w:rsidP="00E13964">
            <w:pPr>
              <w:widowControl w:val="0"/>
              <w:spacing w:before="0" w:after="0"/>
              <w:ind w:firstLine="220"/>
              <w:rPr>
                <w:rFonts w:eastAsia="Arial"/>
                <w:color w:val="auto"/>
                <w:sz w:val="24"/>
                <w:szCs w:val="24"/>
              </w:rPr>
            </w:pPr>
            <w:r w:rsidRPr="00AB2387">
              <w:rPr>
                <w:rFonts w:eastAsia="Arial"/>
                <w:sz w:val="24"/>
                <w:szCs w:val="24"/>
              </w:rPr>
              <w:t>TCTH</w:t>
            </w:r>
          </w:p>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6.3</w:t>
            </w:r>
          </w:p>
        </w:tc>
      </w:tr>
      <w:tr w:rsidR="00E13964" w:rsidRPr="00AB2387" w:rsidTr="00E13964">
        <w:tblPrEx>
          <w:tblLook w:val="04A0" w:firstRow="1" w:lastRow="0" w:firstColumn="1" w:lastColumn="0" w:noHBand="0" w:noVBand="1"/>
        </w:tblPrEx>
        <w:trPr>
          <w:trHeight w:hRule="exact" w:val="1050"/>
          <w:jc w:val="center"/>
        </w:trPr>
        <w:tc>
          <w:tcPr>
            <w:tcW w:w="2775" w:type="dxa"/>
            <w:gridSpan w:val="2"/>
            <w:vMerge w:val="restart"/>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i/>
                <w:iCs/>
                <w:sz w:val="24"/>
                <w:szCs w:val="24"/>
              </w:rPr>
              <w:t>Giao tiếp và hợp tác</w:t>
            </w:r>
          </w:p>
        </w:tc>
        <w:tc>
          <w:tcPr>
            <w:tcW w:w="5655"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Phân tích được các công việc cần thực hiện trong quá trình thực hiện dự án để hoàn thành nhiệm vụ của nhóm.</w:t>
            </w:r>
          </w:p>
        </w:tc>
        <w:tc>
          <w:tcPr>
            <w:tcW w:w="1200" w:type="dxa"/>
            <w:gridSpan w:val="2"/>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GTHT4</w:t>
            </w:r>
          </w:p>
        </w:tc>
      </w:tr>
      <w:tr w:rsidR="00E13964" w:rsidRPr="00AB2387" w:rsidTr="00E13964">
        <w:tblPrEx>
          <w:tblLook w:val="04A0" w:firstRow="1" w:lastRow="0" w:firstColumn="1" w:lastColumn="0" w:noHBand="0" w:noVBand="1"/>
        </w:tblPrEx>
        <w:trPr>
          <w:trHeight w:hRule="exact" w:val="995"/>
          <w:jc w:val="center"/>
        </w:trPr>
        <w:tc>
          <w:tcPr>
            <w:tcW w:w="2775" w:type="dxa"/>
            <w:gridSpan w:val="2"/>
            <w:vMerge/>
            <w:tcBorders>
              <w:left w:val="single" w:sz="4" w:space="0" w:color="auto"/>
            </w:tcBorders>
            <w:shd w:val="clear" w:color="auto" w:fill="FFFFFF"/>
            <w:vAlign w:val="center"/>
          </w:tcPr>
          <w:p w:rsidR="00E13964" w:rsidRPr="00AB2387" w:rsidRDefault="00E13964" w:rsidP="00E13964">
            <w:pPr>
              <w:widowControl w:val="0"/>
              <w:spacing w:before="0" w:after="0"/>
              <w:jc w:val="both"/>
              <w:rPr>
                <w:rFonts w:eastAsia="Courier New"/>
                <w:sz w:val="24"/>
                <w:szCs w:val="24"/>
                <w:lang w:val="vi-VN" w:eastAsia="vi-VN" w:bidi="vi-VN"/>
              </w:rPr>
            </w:pPr>
          </w:p>
        </w:tc>
        <w:tc>
          <w:tcPr>
            <w:tcW w:w="5655"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Đánh giá được khả nâng hoàn thành công việc của từng thành viên trong nhóm để đề xuất điều chỉnh phương án phân công công việc và tổ chức hoạt động hợp tác.</w:t>
            </w:r>
          </w:p>
        </w:tc>
        <w:tc>
          <w:tcPr>
            <w:tcW w:w="1200" w:type="dxa"/>
            <w:gridSpan w:val="2"/>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GTHT5</w:t>
            </w:r>
          </w:p>
        </w:tc>
      </w:tr>
      <w:tr w:rsidR="00E13964" w:rsidRPr="00AB2387" w:rsidTr="00E13964">
        <w:tblPrEx>
          <w:tblLook w:val="04A0" w:firstRow="1" w:lastRow="0" w:firstColumn="1" w:lastColumn="0" w:noHBand="0" w:noVBand="1"/>
        </w:tblPrEx>
        <w:trPr>
          <w:trHeight w:hRule="exact" w:val="1004"/>
          <w:jc w:val="center"/>
        </w:trPr>
        <w:tc>
          <w:tcPr>
            <w:tcW w:w="2775" w:type="dxa"/>
            <w:gridSpan w:val="2"/>
            <w:vMerge/>
            <w:tcBorders>
              <w:left w:val="single" w:sz="4" w:space="0" w:color="auto"/>
            </w:tcBorders>
            <w:shd w:val="clear" w:color="auto" w:fill="FFFFFF"/>
            <w:vAlign w:val="center"/>
          </w:tcPr>
          <w:p w:rsidR="00E13964" w:rsidRPr="00AB2387" w:rsidRDefault="00E13964" w:rsidP="00E13964">
            <w:pPr>
              <w:widowControl w:val="0"/>
              <w:spacing w:before="0" w:after="0"/>
              <w:jc w:val="both"/>
              <w:rPr>
                <w:rFonts w:eastAsia="Courier New"/>
                <w:sz w:val="24"/>
                <w:szCs w:val="24"/>
                <w:lang w:val="vi-VN" w:eastAsia="vi-VN" w:bidi="vi-VN"/>
              </w:rPr>
            </w:pPr>
          </w:p>
        </w:tc>
        <w:tc>
          <w:tcPr>
            <w:tcW w:w="5655"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Đánh giá được mức độ đạt mục đích của cá nhân, của nhóm và nhóm khác; rút kinh nghiệm cho bản thân và góp ý được cho từng người trong nhóm.</w:t>
            </w:r>
          </w:p>
        </w:tc>
        <w:tc>
          <w:tcPr>
            <w:tcW w:w="1200" w:type="dxa"/>
            <w:gridSpan w:val="2"/>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GTHT6</w:t>
            </w:r>
          </w:p>
        </w:tc>
      </w:tr>
      <w:tr w:rsidR="00E13964" w:rsidRPr="00AB2387" w:rsidTr="00E13964">
        <w:tblPrEx>
          <w:tblLook w:val="04A0" w:firstRow="1" w:lastRow="0" w:firstColumn="1" w:lastColumn="0" w:noHBand="0" w:noVBand="1"/>
        </w:tblPrEx>
        <w:trPr>
          <w:trHeight w:hRule="exact" w:val="707"/>
          <w:jc w:val="center"/>
        </w:trPr>
        <w:tc>
          <w:tcPr>
            <w:tcW w:w="2775" w:type="dxa"/>
            <w:gridSpan w:val="2"/>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i/>
                <w:iCs/>
                <w:sz w:val="24"/>
                <w:szCs w:val="24"/>
              </w:rPr>
              <w:lastRenderedPageBreak/>
              <w:t>Giải quyết vấn đề và sáng tạo</w:t>
            </w:r>
          </w:p>
        </w:tc>
        <w:tc>
          <w:tcPr>
            <w:tcW w:w="5655"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Biết lựa chọn giải pháp phù hợp trong thảo luận với các thành viên trong nhóm để hoàn thành nhiệm vụ học tập.</w:t>
            </w:r>
          </w:p>
        </w:tc>
        <w:tc>
          <w:tcPr>
            <w:tcW w:w="1200" w:type="dxa"/>
            <w:gridSpan w:val="2"/>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VĐST4</w:t>
            </w:r>
          </w:p>
        </w:tc>
      </w:tr>
      <w:tr w:rsidR="00E13964" w:rsidRPr="00AB2387" w:rsidTr="00E13964">
        <w:tblPrEx>
          <w:tblLook w:val="04A0" w:firstRow="1" w:lastRow="0" w:firstColumn="1" w:lastColumn="0" w:noHBand="0" w:noVBand="1"/>
        </w:tblPrEx>
        <w:trPr>
          <w:trHeight w:hRule="exact" w:val="383"/>
          <w:jc w:val="center"/>
        </w:trPr>
        <w:tc>
          <w:tcPr>
            <w:tcW w:w="9630" w:type="dxa"/>
            <w:gridSpan w:val="5"/>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2. Về phẩm chất</w:t>
            </w:r>
          </w:p>
        </w:tc>
      </w:tr>
      <w:tr w:rsidR="00E13964" w:rsidRPr="00AB2387" w:rsidTr="00E13964">
        <w:tblPrEx>
          <w:tblLook w:val="04A0" w:firstRow="1" w:lastRow="0" w:firstColumn="1" w:lastColumn="0" w:noHBand="0" w:noVBand="1"/>
        </w:tblPrEx>
        <w:trPr>
          <w:trHeight w:hRule="exact" w:val="698"/>
          <w:jc w:val="center"/>
        </w:trPr>
        <w:tc>
          <w:tcPr>
            <w:tcW w:w="2775" w:type="dxa"/>
            <w:gridSpan w:val="2"/>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i/>
                <w:iCs/>
                <w:sz w:val="24"/>
                <w:szCs w:val="24"/>
              </w:rPr>
              <w:t>Trách nhiệm</w:t>
            </w:r>
          </w:p>
        </w:tc>
        <w:tc>
          <w:tcPr>
            <w:tcW w:w="5655" w:type="dxa"/>
            <w:tcBorders>
              <w:top w:val="single" w:sz="4" w:space="0" w:color="auto"/>
              <w:left w:val="single" w:sz="4" w:space="0" w:color="auto"/>
              <w:bottom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sẵn sàng chịu trách nhiệm về những lời nói và hành động của bản thân trong khi thực hiện dự án.</w:t>
            </w:r>
          </w:p>
        </w:tc>
        <w:tc>
          <w:tcPr>
            <w:tcW w:w="1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TN1.3</w:t>
            </w:r>
          </w:p>
        </w:tc>
      </w:tr>
    </w:tbl>
    <w:p w:rsidR="00E13964" w:rsidRPr="00AB2387" w:rsidRDefault="00E13964" w:rsidP="00E13964">
      <w:pPr>
        <w:widowControl w:val="0"/>
        <w:spacing w:before="0" w:after="0"/>
        <w:jc w:val="both"/>
        <w:rPr>
          <w:rFonts w:eastAsia="Courier New"/>
          <w:sz w:val="24"/>
          <w:szCs w:val="24"/>
          <w:lang w:val="vi-VN" w:eastAsia="vi-VN" w:bidi="vi-VN"/>
        </w:rPr>
      </w:pPr>
    </w:p>
    <w:p w:rsidR="00E13964" w:rsidRPr="00AB2387" w:rsidRDefault="00E13964" w:rsidP="00E13964">
      <w:pPr>
        <w:keepNext/>
        <w:keepLines/>
        <w:widowControl w:val="0"/>
        <w:numPr>
          <w:ilvl w:val="0"/>
          <w:numId w:val="35"/>
        </w:numPr>
        <w:tabs>
          <w:tab w:val="left" w:pos="403"/>
        </w:tabs>
        <w:spacing w:before="0" w:after="0"/>
        <w:jc w:val="both"/>
        <w:rPr>
          <w:rFonts w:eastAsia="Arial"/>
          <w:b/>
          <w:bCs/>
          <w:color w:val="auto"/>
          <w:sz w:val="24"/>
          <w:szCs w:val="24"/>
        </w:rPr>
      </w:pPr>
      <w:bookmarkStart w:id="1" w:name="bookmark411"/>
      <w:bookmarkStart w:id="2" w:name="bookmark409"/>
      <w:bookmarkStart w:id="3" w:name="bookmark410"/>
      <w:bookmarkStart w:id="4" w:name="bookmark412"/>
      <w:bookmarkEnd w:id="1"/>
      <w:r w:rsidRPr="00AB2387">
        <w:rPr>
          <w:rFonts w:eastAsia="Arial"/>
          <w:b/>
          <w:bCs/>
          <w:sz w:val="24"/>
          <w:szCs w:val="24"/>
        </w:rPr>
        <w:t>PHƯƠNG PHÁP VÀ Kĩ THUẬT DẠY HỌC</w:t>
      </w:r>
      <w:bookmarkEnd w:id="2"/>
      <w:bookmarkEnd w:id="3"/>
      <w:bookmarkEnd w:id="4"/>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5" w:name="bookmark413"/>
      <w:bookmarkEnd w:id="5"/>
      <w:r w:rsidRPr="00AB2387">
        <w:rPr>
          <w:rFonts w:eastAsia="Arial"/>
          <w:sz w:val="24"/>
          <w:szCs w:val="24"/>
        </w:rPr>
        <w:t>Dạy học theo nhóm nhỏ.</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6" w:name="bookmark414"/>
      <w:bookmarkEnd w:id="6"/>
      <w:r w:rsidRPr="00AB2387">
        <w:rPr>
          <w:rFonts w:eastAsia="Arial"/>
          <w:sz w:val="24"/>
          <w:szCs w:val="24"/>
        </w:rPr>
        <w:t xml:space="preserve">Dạy học theo dự </w:t>
      </w:r>
      <w:r>
        <w:rPr>
          <w:rFonts w:eastAsia="Arial"/>
          <w:sz w:val="24"/>
          <w:szCs w:val="24"/>
        </w:rPr>
        <w:t>á</w:t>
      </w:r>
      <w:r w:rsidRPr="00AB2387">
        <w:rPr>
          <w:rFonts w:eastAsia="Arial"/>
          <w:sz w:val="24"/>
          <w:szCs w:val="24"/>
        </w:rPr>
        <w:t>n.</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7" w:name="bookmark415"/>
      <w:bookmarkEnd w:id="7"/>
      <w:r w:rsidRPr="00AB2387">
        <w:rPr>
          <w:rFonts w:eastAsia="Arial"/>
          <w:sz w:val="24"/>
          <w:szCs w:val="24"/>
        </w:rPr>
        <w:t>Dạy học nêu vò giải quyết vấn đề.</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8" w:name="bookmark416"/>
      <w:bookmarkEnd w:id="8"/>
      <w:r w:rsidRPr="00AB2387">
        <w:rPr>
          <w:rFonts w:eastAsia="Arial"/>
          <w:sz w:val="24"/>
          <w:szCs w:val="24"/>
        </w:rPr>
        <w:t>Thuyết trình nêu vấn đề kết hợp hỏi - đáp.</w:t>
      </w:r>
    </w:p>
    <w:p w:rsidR="00E13964" w:rsidRPr="00AB2387" w:rsidRDefault="00E13964" w:rsidP="00E13964">
      <w:pPr>
        <w:widowControl w:val="0"/>
        <w:numPr>
          <w:ilvl w:val="0"/>
          <w:numId w:val="35"/>
        </w:numPr>
        <w:tabs>
          <w:tab w:val="left" w:pos="478"/>
        </w:tabs>
        <w:spacing w:before="0" w:after="0"/>
        <w:jc w:val="both"/>
        <w:rPr>
          <w:rFonts w:eastAsia="Arial"/>
          <w:color w:val="auto"/>
          <w:sz w:val="24"/>
          <w:szCs w:val="24"/>
        </w:rPr>
      </w:pPr>
      <w:bookmarkStart w:id="9" w:name="bookmark417"/>
      <w:bookmarkEnd w:id="9"/>
      <w:r w:rsidRPr="00AB2387">
        <w:rPr>
          <w:rFonts w:eastAsia="Arial"/>
          <w:b/>
          <w:bCs/>
          <w:sz w:val="24"/>
          <w:szCs w:val="24"/>
        </w:rPr>
        <w:t>THIẾT BỊ DẠY HỌC VÀ HỌC LIỆU</w:t>
      </w:r>
    </w:p>
    <w:p w:rsidR="00E13964" w:rsidRPr="00AB2387" w:rsidRDefault="00E13964" w:rsidP="00E13964">
      <w:pPr>
        <w:keepNext/>
        <w:keepLines/>
        <w:widowControl w:val="0"/>
        <w:numPr>
          <w:ilvl w:val="0"/>
          <w:numId w:val="37"/>
        </w:numPr>
        <w:tabs>
          <w:tab w:val="left" w:pos="358"/>
        </w:tabs>
        <w:spacing w:before="0" w:after="0"/>
        <w:jc w:val="both"/>
        <w:rPr>
          <w:rFonts w:eastAsia="Arial"/>
          <w:b/>
          <w:bCs/>
          <w:color w:val="auto"/>
          <w:sz w:val="24"/>
          <w:szCs w:val="24"/>
        </w:rPr>
      </w:pPr>
      <w:bookmarkStart w:id="10" w:name="bookmark420"/>
      <w:bookmarkStart w:id="11" w:name="bookmark418"/>
      <w:bookmarkStart w:id="12" w:name="bookmark419"/>
      <w:bookmarkStart w:id="13" w:name="bookmark421"/>
      <w:bookmarkEnd w:id="10"/>
      <w:r w:rsidRPr="00AB2387">
        <w:rPr>
          <w:rFonts w:eastAsia="Arial"/>
          <w:b/>
          <w:bCs/>
          <w:sz w:val="24"/>
          <w:szCs w:val="24"/>
        </w:rPr>
        <w:t>Đối với giáo viên</w:t>
      </w:r>
      <w:bookmarkEnd w:id="11"/>
      <w:bookmarkEnd w:id="12"/>
      <w:bookmarkEnd w:id="13"/>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14" w:name="bookmark422"/>
      <w:bookmarkEnd w:id="14"/>
      <w:r w:rsidRPr="00AB2387">
        <w:rPr>
          <w:rFonts w:eastAsia="Arial"/>
          <w:sz w:val="24"/>
          <w:szCs w:val="24"/>
        </w:rPr>
        <w:t>Hình ảnh về các thành tựu của công nghệ tế bào.</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15" w:name="bookmark423"/>
      <w:bookmarkEnd w:id="15"/>
      <w:r w:rsidRPr="00AB2387">
        <w:rPr>
          <w:rFonts w:eastAsia="Arial"/>
          <w:sz w:val="24"/>
          <w:szCs w:val="24"/>
        </w:rPr>
        <w:t>Máy tính, máy chiếu.</w:t>
      </w:r>
    </w:p>
    <w:p w:rsidR="00E13964" w:rsidRPr="00AB2387" w:rsidRDefault="00E13964" w:rsidP="00E13964">
      <w:pPr>
        <w:keepNext/>
        <w:keepLines/>
        <w:widowControl w:val="0"/>
        <w:numPr>
          <w:ilvl w:val="0"/>
          <w:numId w:val="37"/>
        </w:numPr>
        <w:tabs>
          <w:tab w:val="left" w:pos="388"/>
        </w:tabs>
        <w:spacing w:before="0" w:after="0"/>
        <w:jc w:val="both"/>
        <w:rPr>
          <w:rFonts w:eastAsia="Arial"/>
          <w:b/>
          <w:bCs/>
          <w:color w:val="auto"/>
          <w:sz w:val="24"/>
          <w:szCs w:val="24"/>
        </w:rPr>
      </w:pPr>
      <w:bookmarkStart w:id="16" w:name="bookmark426"/>
      <w:bookmarkStart w:id="17" w:name="bookmark424"/>
      <w:bookmarkStart w:id="18" w:name="bookmark425"/>
      <w:bookmarkStart w:id="19" w:name="bookmark427"/>
      <w:bookmarkEnd w:id="16"/>
      <w:r w:rsidRPr="00AB2387">
        <w:rPr>
          <w:rFonts w:eastAsia="Arial"/>
          <w:b/>
          <w:bCs/>
          <w:sz w:val="24"/>
          <w:szCs w:val="24"/>
        </w:rPr>
        <w:t>Đối với học sinh</w:t>
      </w:r>
      <w:bookmarkEnd w:id="17"/>
      <w:bookmarkEnd w:id="18"/>
      <w:bookmarkEnd w:id="19"/>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20" w:name="bookmark428"/>
      <w:bookmarkEnd w:id="20"/>
      <w:r w:rsidRPr="00AB2387">
        <w:rPr>
          <w:rFonts w:eastAsia="Arial"/>
          <w:sz w:val="24"/>
          <w:szCs w:val="24"/>
        </w:rPr>
        <w:t>Giấy A4.</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21" w:name="bookmark429"/>
      <w:bookmarkEnd w:id="21"/>
      <w:r w:rsidRPr="00AB2387">
        <w:rPr>
          <w:rFonts w:eastAsia="Arial"/>
          <w:sz w:val="24"/>
          <w:szCs w:val="24"/>
        </w:rPr>
        <w:t>Kế hoạch thực hiện, biên bản họp nhóm.</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22" w:name="bookmark430"/>
      <w:bookmarkEnd w:id="22"/>
      <w:r w:rsidRPr="00AB2387">
        <w:rPr>
          <w:rFonts w:eastAsia="Arial"/>
          <w:sz w:val="24"/>
          <w:szCs w:val="24"/>
        </w:rPr>
        <w:t>Bảng trắng, bút lông, sổ ghi chép, máy ảnh.</w:t>
      </w:r>
    </w:p>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IV. TIẾN TRÌNH DẠY HỌC</w:t>
      </w:r>
    </w:p>
    <w:p w:rsidR="00E13964" w:rsidRPr="00AB2387" w:rsidRDefault="00E13964" w:rsidP="00E13964">
      <w:pPr>
        <w:widowControl w:val="0"/>
        <w:spacing w:before="0" w:after="0"/>
        <w:jc w:val="both"/>
        <w:rPr>
          <w:rFonts w:eastAsia="Arial"/>
          <w:color w:val="auto"/>
          <w:sz w:val="24"/>
          <w:szCs w:val="24"/>
        </w:rPr>
      </w:pPr>
      <w:r w:rsidRPr="00AB2387">
        <w:rPr>
          <w:rFonts w:eastAsia="Arial"/>
          <w:b/>
          <w:bCs/>
          <w:i/>
          <w:iCs/>
          <w:sz w:val="24"/>
          <w:szCs w:val="24"/>
        </w:rPr>
        <w:t>Khởi động</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GV giới thiệu mục tiêu và nội dung dự án.</w:t>
      </w:r>
    </w:p>
    <w:p w:rsidR="00E13964" w:rsidRPr="00AB2387" w:rsidRDefault="00E13964" w:rsidP="00E13964">
      <w:pPr>
        <w:widowControl w:val="0"/>
        <w:spacing w:before="0" w:after="0"/>
        <w:jc w:val="both"/>
        <w:rPr>
          <w:rFonts w:eastAsia="Arial"/>
          <w:color w:val="auto"/>
          <w:sz w:val="24"/>
          <w:szCs w:val="24"/>
        </w:rPr>
      </w:pPr>
      <w:r w:rsidRPr="00AB2387">
        <w:rPr>
          <w:rFonts w:eastAsia="Arial"/>
          <w:b/>
          <w:bCs/>
          <w:i/>
          <w:iCs/>
          <w:sz w:val="24"/>
          <w:szCs w:val="24"/>
        </w:rPr>
        <w:t>Hình thành kiến thức mới</w:t>
      </w:r>
    </w:p>
    <w:p w:rsidR="00E13964" w:rsidRPr="00AB2387" w:rsidRDefault="00E13964" w:rsidP="00E13964">
      <w:pPr>
        <w:keepNext/>
        <w:keepLines/>
        <w:widowControl w:val="0"/>
        <w:numPr>
          <w:ilvl w:val="0"/>
          <w:numId w:val="38"/>
        </w:numPr>
        <w:tabs>
          <w:tab w:val="left" w:pos="365"/>
        </w:tabs>
        <w:spacing w:before="0" w:after="0"/>
        <w:jc w:val="both"/>
        <w:rPr>
          <w:rFonts w:eastAsia="Arial"/>
          <w:b/>
          <w:bCs/>
          <w:color w:val="auto"/>
          <w:sz w:val="24"/>
          <w:szCs w:val="24"/>
        </w:rPr>
      </w:pPr>
      <w:bookmarkStart w:id="23" w:name="bookmark433"/>
      <w:bookmarkStart w:id="24" w:name="bookmark431"/>
      <w:bookmarkStart w:id="25" w:name="bookmark432"/>
      <w:bookmarkStart w:id="26" w:name="bookmark434"/>
      <w:bookmarkEnd w:id="23"/>
      <w:r w:rsidRPr="00AB2387">
        <w:rPr>
          <w:rFonts w:eastAsia="Arial"/>
          <w:b/>
          <w:bCs/>
          <w:sz w:val="24"/>
          <w:szCs w:val="24"/>
        </w:rPr>
        <w:t>HƯỚNG DẪN THỰC HIỆN DỰ ÁN</w:t>
      </w:r>
      <w:bookmarkEnd w:id="24"/>
      <w:bookmarkEnd w:id="25"/>
      <w:bookmarkEnd w:id="26"/>
    </w:p>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 xml:space="preserve">Hoạt động 1: </w:t>
      </w:r>
      <w:r w:rsidRPr="00AB2387">
        <w:rPr>
          <w:rFonts w:eastAsia="Arial"/>
          <w:sz w:val="24"/>
          <w:szCs w:val="24"/>
        </w:rPr>
        <w:t>Phân chia nhóm và nội dung đề tài</w:t>
      </w:r>
    </w:p>
    <w:p w:rsidR="00E13964" w:rsidRPr="00AB2387" w:rsidRDefault="00E13964" w:rsidP="00E13964">
      <w:pPr>
        <w:widowControl w:val="0"/>
        <w:tabs>
          <w:tab w:val="left" w:pos="335"/>
        </w:tabs>
        <w:spacing w:before="0" w:after="0"/>
        <w:jc w:val="both"/>
        <w:rPr>
          <w:rFonts w:eastAsia="Arial"/>
          <w:color w:val="auto"/>
          <w:sz w:val="24"/>
          <w:szCs w:val="24"/>
        </w:rPr>
      </w:pPr>
      <w:bookmarkStart w:id="27" w:name="bookmark435"/>
      <w:bookmarkEnd w:id="27"/>
      <w:r>
        <w:rPr>
          <w:rFonts w:eastAsia="Arial"/>
          <w:sz w:val="24"/>
          <w:szCs w:val="24"/>
        </w:rPr>
        <w:t xml:space="preserve">- </w:t>
      </w:r>
      <w:r w:rsidRPr="00AB2387">
        <w:rPr>
          <w:rFonts w:eastAsia="Arial"/>
          <w:sz w:val="24"/>
          <w:szCs w:val="24"/>
        </w:rPr>
        <w:t>GV tiến hành chia lớp thành 4 nhóm, mỗi nhóm sẽ lựa chọn một trong các đề tài sau bồng hình thức bóc thâm (hoặc hình thức khác):</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xml:space="preserve">+ Đề </w:t>
      </w:r>
      <w:r w:rsidRPr="00AB2387">
        <w:rPr>
          <w:rFonts w:eastAsia="Arial"/>
          <w:i/>
          <w:iCs/>
          <w:sz w:val="24"/>
          <w:szCs w:val="24"/>
        </w:rPr>
        <w:t>tài 1:</w:t>
      </w:r>
      <w:r w:rsidRPr="00AB2387">
        <w:rPr>
          <w:rFonts w:eastAsia="Arial"/>
          <w:sz w:val="24"/>
          <w:szCs w:val="24"/>
        </w:rPr>
        <w:t xml:space="preserve"> Thành tựu nuôi cấy mô tế bào thực vật </w:t>
      </w:r>
      <w:r w:rsidRPr="00AB2387">
        <w:rPr>
          <w:rFonts w:eastAsia="Arial"/>
          <w:i/>
          <w:iCs/>
          <w:sz w:val="24"/>
          <w:szCs w:val="24"/>
        </w:rPr>
        <w:t>in vitro.</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Đề tài 2: Thành tựu nuôi cấy hạt phấn.</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xml:space="preserve">+ Đề </w:t>
      </w:r>
      <w:r w:rsidRPr="00AB2387">
        <w:rPr>
          <w:rFonts w:eastAsia="Arial"/>
          <w:i/>
          <w:iCs/>
          <w:sz w:val="24"/>
          <w:szCs w:val="24"/>
        </w:rPr>
        <w:t>tài 3:</w:t>
      </w:r>
      <w:r w:rsidRPr="00AB2387">
        <w:rPr>
          <w:rFonts w:eastAsia="Arial"/>
          <w:sz w:val="24"/>
          <w:szCs w:val="24"/>
        </w:rPr>
        <w:t xml:space="preserve"> Thành tựu ứng dụng tế bào gốc trong điều trị một số bệnh ở người (tim mạch, thần kinh, tiểu đường,...).</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xml:space="preserve">+ Đề </w:t>
      </w:r>
      <w:r w:rsidRPr="00AB2387">
        <w:rPr>
          <w:rFonts w:eastAsia="Arial"/>
          <w:i/>
          <w:iCs/>
          <w:sz w:val="24"/>
          <w:szCs w:val="24"/>
        </w:rPr>
        <w:t>tài 4:</w:t>
      </w:r>
      <w:r w:rsidRPr="00AB2387">
        <w:rPr>
          <w:rFonts w:eastAsia="Arial"/>
          <w:sz w:val="24"/>
          <w:szCs w:val="24"/>
        </w:rPr>
        <w:t xml:space="preserve"> Thành tựu ứng dụng tế bào gốc trong điều trị bệnh ung thư.</w:t>
      </w:r>
    </w:p>
    <w:p w:rsidR="00E13964" w:rsidRPr="00AB2387" w:rsidRDefault="00E13964" w:rsidP="00E13964">
      <w:pPr>
        <w:widowControl w:val="0"/>
        <w:tabs>
          <w:tab w:val="left" w:pos="328"/>
        </w:tabs>
        <w:spacing w:before="0" w:after="0"/>
        <w:jc w:val="both"/>
        <w:rPr>
          <w:rFonts w:eastAsia="Arial"/>
          <w:color w:val="auto"/>
          <w:sz w:val="24"/>
          <w:szCs w:val="24"/>
        </w:rPr>
      </w:pPr>
      <w:bookmarkStart w:id="28" w:name="bookmark436"/>
      <w:bookmarkEnd w:id="28"/>
      <w:r>
        <w:rPr>
          <w:rFonts w:eastAsia="Arial"/>
          <w:sz w:val="24"/>
          <w:szCs w:val="24"/>
        </w:rPr>
        <w:t xml:space="preserve">- </w:t>
      </w:r>
      <w:r w:rsidRPr="00AB2387">
        <w:rPr>
          <w:rFonts w:eastAsia="Arial"/>
          <w:sz w:val="24"/>
          <w:szCs w:val="24"/>
        </w:rPr>
        <w:t>Trong mỗi Đề tài, cần trình bày dựa trên các mục được gợi ý sau đây:</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Lựa chọn một đối tượng nghiên cứu (giống thực vật, bệnh) và nêu rõ mục đích nghiên cứu.</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Trình bày quy trình của phương pháp ứng dụng công nghệ tế bào trên đối tượng đã lựa chọn.</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Phân tích những ưu điểm, hạn chế; tính khả thi của phương pháp đó; những giá trị thực tiễn của việc ứng dụng công nghệ tế bào đối với con người.</w:t>
      </w:r>
    </w:p>
    <w:p w:rsidR="00E13964" w:rsidRPr="00AB2387" w:rsidRDefault="00E13964" w:rsidP="00E13964">
      <w:pPr>
        <w:widowControl w:val="0"/>
        <w:spacing w:before="0" w:after="0"/>
        <w:jc w:val="both"/>
        <w:rPr>
          <w:rFonts w:eastAsia="Arial"/>
          <w:color w:val="auto"/>
          <w:sz w:val="24"/>
          <w:szCs w:val="24"/>
        </w:rPr>
      </w:pPr>
      <w:r>
        <w:rPr>
          <w:rFonts w:eastAsia="Arial"/>
          <w:sz w:val="24"/>
          <w:szCs w:val="24"/>
        </w:rPr>
        <w:t xml:space="preserve">  </w:t>
      </w:r>
      <w:r w:rsidRPr="00AB2387">
        <w:rPr>
          <w:rFonts w:eastAsia="Arial"/>
          <w:sz w:val="24"/>
          <w:szCs w:val="24"/>
        </w:rPr>
        <w:t>+ Kết luận, kiến nghị (dựa trên quan điểm cá nhân) về các kết quả đạt được của việc ứng dụng công nghệ tế bào.</w:t>
      </w:r>
    </w:p>
    <w:p w:rsidR="00E13964" w:rsidRPr="00AB2387" w:rsidRDefault="00E13964" w:rsidP="00E13964">
      <w:pPr>
        <w:widowControl w:val="0"/>
        <w:tabs>
          <w:tab w:val="left" w:pos="335"/>
        </w:tabs>
        <w:spacing w:before="0" w:after="0"/>
        <w:jc w:val="both"/>
        <w:rPr>
          <w:rFonts w:eastAsia="Arial"/>
          <w:color w:val="auto"/>
          <w:sz w:val="24"/>
          <w:szCs w:val="24"/>
        </w:rPr>
      </w:pPr>
      <w:bookmarkStart w:id="29" w:name="bookmark437"/>
      <w:bookmarkEnd w:id="29"/>
      <w:r>
        <w:rPr>
          <w:rFonts w:eastAsia="Arial"/>
          <w:sz w:val="24"/>
          <w:szCs w:val="24"/>
        </w:rPr>
        <w:t xml:space="preserve">- </w:t>
      </w:r>
      <w:r w:rsidRPr="00AB2387">
        <w:rPr>
          <w:rFonts w:eastAsia="Arial"/>
          <w:sz w:val="24"/>
          <w:szCs w:val="24"/>
        </w:rPr>
        <w:t>Tuỳ theo điều kiện của nhà trường và địa phương mà GV có thể tổ chức cho HS một buổi tham quan và học tập tại các khu công nghệ cao, viện nghiên cứu tế bào gốc để thu thập thông tin cho dự án.</w:t>
      </w:r>
    </w:p>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 xml:space="preserve">Hoạt động 2: </w:t>
      </w:r>
      <w:r w:rsidRPr="00AB2387">
        <w:rPr>
          <w:rFonts w:eastAsia="Arial"/>
          <w:sz w:val="24"/>
          <w:szCs w:val="24"/>
        </w:rPr>
        <w:t>Lập kế hoạch thực hiện dự án</w:t>
      </w:r>
    </w:p>
    <w:p w:rsidR="00E13964" w:rsidRPr="00AB2387" w:rsidRDefault="00E13964" w:rsidP="00E13964">
      <w:pPr>
        <w:widowControl w:val="0"/>
        <w:numPr>
          <w:ilvl w:val="0"/>
          <w:numId w:val="39"/>
        </w:numPr>
        <w:tabs>
          <w:tab w:val="left" w:pos="373"/>
        </w:tabs>
        <w:spacing w:before="0" w:after="0"/>
        <w:jc w:val="both"/>
        <w:rPr>
          <w:rFonts w:eastAsia="Arial"/>
          <w:color w:val="auto"/>
          <w:sz w:val="24"/>
          <w:szCs w:val="24"/>
        </w:rPr>
      </w:pPr>
      <w:bookmarkStart w:id="30" w:name="bookmark438"/>
      <w:bookmarkEnd w:id="30"/>
      <w:r w:rsidRPr="00AB2387">
        <w:rPr>
          <w:rFonts w:eastAsia="Arial"/>
          <w:i/>
          <w:iCs/>
          <w:sz w:val="24"/>
          <w:szCs w:val="24"/>
        </w:rPr>
        <w:t>Mục tiêu</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SH 2.3; GTHT 4; GTHT 5.</w:t>
      </w:r>
    </w:p>
    <w:p w:rsidR="00E13964" w:rsidRPr="00AB2387" w:rsidRDefault="00E13964" w:rsidP="00E13964">
      <w:pPr>
        <w:widowControl w:val="0"/>
        <w:numPr>
          <w:ilvl w:val="0"/>
          <w:numId w:val="39"/>
        </w:numPr>
        <w:tabs>
          <w:tab w:val="left" w:pos="373"/>
        </w:tabs>
        <w:spacing w:before="0" w:after="0"/>
        <w:jc w:val="both"/>
        <w:rPr>
          <w:rFonts w:eastAsia="Arial"/>
          <w:color w:val="auto"/>
          <w:sz w:val="24"/>
          <w:szCs w:val="24"/>
        </w:rPr>
      </w:pPr>
      <w:bookmarkStart w:id="31" w:name="bookmark439"/>
      <w:bookmarkEnd w:id="31"/>
      <w:r w:rsidRPr="00AB2387">
        <w:rPr>
          <w:rFonts w:eastAsia="Arial"/>
          <w:i/>
          <w:iCs/>
          <w:sz w:val="24"/>
          <w:szCs w:val="24"/>
        </w:rPr>
        <w:t>Tổ chức thực hiện</w:t>
      </w:r>
    </w:p>
    <w:p w:rsidR="00E13964" w:rsidRPr="00AB2387" w:rsidRDefault="00E13964" w:rsidP="00E13964">
      <w:pPr>
        <w:widowControl w:val="0"/>
        <w:numPr>
          <w:ilvl w:val="0"/>
          <w:numId w:val="36"/>
        </w:numPr>
        <w:tabs>
          <w:tab w:val="left" w:pos="343"/>
        </w:tabs>
        <w:spacing w:before="0" w:after="0"/>
        <w:jc w:val="both"/>
        <w:rPr>
          <w:rFonts w:eastAsia="Arial"/>
          <w:color w:val="auto"/>
          <w:sz w:val="24"/>
          <w:szCs w:val="24"/>
        </w:rPr>
      </w:pPr>
      <w:bookmarkStart w:id="32" w:name="bookmark440"/>
      <w:bookmarkEnd w:id="32"/>
      <w:r w:rsidRPr="00AB2387">
        <w:rPr>
          <w:rFonts w:eastAsia="Arial"/>
          <w:sz w:val="24"/>
          <w:szCs w:val="24"/>
        </w:rPr>
        <w:t>GV lập kế hoạch về tiến độ thực hiện dự án. Dựa trên kế hoạch này, GV sẽ thông báo, nhắc nhở và kiểm tra tiến độ của HS. GV có thể lập kế hoạch theo mẫu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18"/>
        <w:gridCol w:w="6045"/>
        <w:gridCol w:w="2183"/>
      </w:tblGrid>
      <w:tr w:rsidR="00E13964" w:rsidRPr="00AB2387" w:rsidTr="00E13964">
        <w:trPr>
          <w:trHeight w:hRule="exact" w:val="773"/>
          <w:jc w:val="center"/>
        </w:trPr>
        <w:tc>
          <w:tcPr>
            <w:tcW w:w="1418" w:type="dxa"/>
            <w:tcBorders>
              <w:top w:val="single" w:sz="4" w:space="0" w:color="auto"/>
              <w:left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lastRenderedPageBreak/>
              <w:t>THỜI GIAN</w:t>
            </w:r>
          </w:p>
        </w:tc>
        <w:tc>
          <w:tcPr>
            <w:tcW w:w="6045"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NỘI DUNG THỰC HIỆN</w:t>
            </w:r>
          </w:p>
        </w:tc>
        <w:tc>
          <w:tcPr>
            <w:tcW w:w="2183"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GHI CHÚ</w:t>
            </w:r>
          </w:p>
        </w:tc>
      </w:tr>
      <w:tr w:rsidR="00E13964" w:rsidRPr="00AB2387" w:rsidTr="00E13964">
        <w:trPr>
          <w:trHeight w:hRule="exact" w:val="2265"/>
          <w:jc w:val="center"/>
        </w:trPr>
        <w:tc>
          <w:tcPr>
            <w:tcW w:w="1418" w:type="dxa"/>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jc w:val="both"/>
              <w:rPr>
                <w:rFonts w:eastAsia="Arial"/>
                <w:sz w:val="24"/>
                <w:szCs w:val="24"/>
              </w:rPr>
            </w:pPr>
            <w:r w:rsidRPr="00AB2387">
              <w:rPr>
                <w:rFonts w:eastAsia="Arial"/>
                <w:sz w:val="24"/>
                <w:szCs w:val="24"/>
              </w:rPr>
              <w:t xml:space="preserve">Tuần 1 </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từ…. đến…</w:t>
            </w:r>
          </w:p>
        </w:tc>
        <w:tc>
          <w:tcPr>
            <w:tcW w:w="6045" w:type="dxa"/>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numPr>
                <w:ilvl w:val="0"/>
                <w:numId w:val="40"/>
              </w:numPr>
              <w:tabs>
                <w:tab w:val="left" w:pos="225"/>
              </w:tabs>
              <w:spacing w:before="0" w:after="0"/>
              <w:jc w:val="both"/>
              <w:rPr>
                <w:rFonts w:eastAsia="Arial"/>
                <w:color w:val="auto"/>
                <w:sz w:val="24"/>
                <w:szCs w:val="24"/>
              </w:rPr>
            </w:pPr>
            <w:r w:rsidRPr="00AB2387">
              <w:rPr>
                <w:rFonts w:eastAsia="Arial"/>
                <w:sz w:val="24"/>
                <w:szCs w:val="24"/>
              </w:rPr>
              <w:t>Thông báo kế hoạch.</w:t>
            </w:r>
          </w:p>
          <w:p w:rsidR="00E13964" w:rsidRPr="00AB2387" w:rsidRDefault="00E13964" w:rsidP="00E13964">
            <w:pPr>
              <w:widowControl w:val="0"/>
              <w:numPr>
                <w:ilvl w:val="0"/>
                <w:numId w:val="40"/>
              </w:numPr>
              <w:tabs>
                <w:tab w:val="left" w:pos="225"/>
              </w:tabs>
              <w:spacing w:before="0" w:after="0"/>
              <w:jc w:val="both"/>
              <w:rPr>
                <w:rFonts w:eastAsia="Arial"/>
                <w:color w:val="auto"/>
                <w:sz w:val="24"/>
                <w:szCs w:val="24"/>
              </w:rPr>
            </w:pPr>
            <w:r w:rsidRPr="00AB2387">
              <w:rPr>
                <w:rFonts w:eastAsia="Arial"/>
                <w:sz w:val="24"/>
                <w:szCs w:val="24"/>
              </w:rPr>
              <w:t>Chia các nhóm học tập, chọn nội dung và tiến hành thực hiện.</w:t>
            </w:r>
          </w:p>
          <w:p w:rsidR="00E13964" w:rsidRPr="00AB2387" w:rsidRDefault="00E13964" w:rsidP="00E13964">
            <w:pPr>
              <w:widowControl w:val="0"/>
              <w:numPr>
                <w:ilvl w:val="0"/>
                <w:numId w:val="40"/>
              </w:numPr>
              <w:tabs>
                <w:tab w:val="left" w:pos="218"/>
              </w:tabs>
              <w:spacing w:before="0" w:after="0"/>
              <w:jc w:val="both"/>
              <w:rPr>
                <w:rFonts w:eastAsia="Arial"/>
                <w:color w:val="auto"/>
                <w:sz w:val="24"/>
                <w:szCs w:val="24"/>
              </w:rPr>
            </w:pPr>
            <w:r w:rsidRPr="00AB2387">
              <w:rPr>
                <w:rFonts w:eastAsia="Arial"/>
                <w:sz w:val="24"/>
                <w:szCs w:val="24"/>
              </w:rPr>
              <w:t>Các nhóm tiến hành lập kế hoạch thực hiện dự án và sản phẩm dự kiến của mỗi tuần. Nộp lại kế hoạch thực hiện cho GV vào đầu tuần 2.</w:t>
            </w:r>
          </w:p>
        </w:tc>
        <w:tc>
          <w:tcPr>
            <w:tcW w:w="2183" w:type="dxa"/>
            <w:tcBorders>
              <w:top w:val="single" w:sz="4" w:space="0" w:color="auto"/>
              <w:left w:val="single" w:sz="4" w:space="0" w:color="auto"/>
              <w:bottom w:val="single" w:sz="4" w:space="0" w:color="auto"/>
              <w:right w:val="single" w:sz="4" w:space="0" w:color="auto"/>
            </w:tcBorders>
            <w:shd w:val="clear" w:color="auto" w:fill="FFFFFF"/>
            <w:vAlign w:val="center"/>
          </w:tcPr>
          <w:p w:rsidR="00E13964" w:rsidRPr="00AB2387" w:rsidRDefault="00E13964" w:rsidP="00E13964">
            <w:pPr>
              <w:widowControl w:val="0"/>
              <w:numPr>
                <w:ilvl w:val="0"/>
                <w:numId w:val="41"/>
              </w:numPr>
              <w:tabs>
                <w:tab w:val="left" w:pos="233"/>
              </w:tabs>
              <w:spacing w:before="0" w:after="0"/>
              <w:jc w:val="both"/>
              <w:rPr>
                <w:rFonts w:eastAsia="Arial"/>
                <w:color w:val="auto"/>
                <w:sz w:val="24"/>
                <w:szCs w:val="24"/>
              </w:rPr>
            </w:pPr>
            <w:r w:rsidRPr="00AB2387">
              <w:rPr>
                <w:rFonts w:eastAsia="Arial"/>
                <w:sz w:val="24"/>
                <w:szCs w:val="24"/>
              </w:rPr>
              <w:t>Liên hệ với GV khi có thắc mắc.</w:t>
            </w:r>
          </w:p>
          <w:p w:rsidR="00E13964" w:rsidRPr="00AB2387" w:rsidRDefault="00E13964" w:rsidP="00E13964">
            <w:pPr>
              <w:widowControl w:val="0"/>
              <w:numPr>
                <w:ilvl w:val="0"/>
                <w:numId w:val="41"/>
              </w:numPr>
              <w:tabs>
                <w:tab w:val="left" w:pos="375"/>
              </w:tabs>
              <w:spacing w:before="0" w:after="0"/>
              <w:jc w:val="both"/>
              <w:rPr>
                <w:rFonts w:eastAsia="Arial"/>
                <w:color w:val="auto"/>
                <w:sz w:val="24"/>
                <w:szCs w:val="24"/>
              </w:rPr>
            </w:pPr>
            <w:r w:rsidRPr="00AB2387">
              <w:rPr>
                <w:rFonts w:eastAsia="Arial"/>
                <w:sz w:val="24"/>
                <w:szCs w:val="24"/>
              </w:rPr>
              <w:t>Báo lại tên nhóm trưởng và danh sách thành viên cho GV.</w:t>
            </w:r>
          </w:p>
        </w:tc>
      </w:tr>
      <w:tr w:rsidR="00E13964" w:rsidRPr="00AB2387" w:rsidTr="00E13964">
        <w:trPr>
          <w:trHeight w:hRule="exact" w:val="1838"/>
          <w:jc w:val="center"/>
        </w:trPr>
        <w:tc>
          <w:tcPr>
            <w:tcW w:w="1418"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sz w:val="24"/>
                <w:szCs w:val="24"/>
              </w:rPr>
            </w:pPr>
            <w:r w:rsidRPr="00AB2387">
              <w:rPr>
                <w:rFonts w:eastAsia="Arial"/>
                <w:color w:val="auto"/>
                <w:sz w:val="26"/>
                <w:szCs w:val="26"/>
              </w:rPr>
              <w:br w:type="page"/>
            </w:r>
            <w:r w:rsidRPr="00AB2387">
              <w:rPr>
                <w:rFonts w:eastAsia="Arial"/>
                <w:sz w:val="24"/>
                <w:szCs w:val="24"/>
              </w:rPr>
              <w:t xml:space="preserve">Tuần 2 </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từ…. đến…</w:t>
            </w:r>
          </w:p>
        </w:tc>
        <w:tc>
          <w:tcPr>
            <w:tcW w:w="6045" w:type="dxa"/>
            <w:tcBorders>
              <w:top w:val="single" w:sz="4" w:space="0" w:color="auto"/>
              <w:left w:val="single" w:sz="4" w:space="0" w:color="auto"/>
            </w:tcBorders>
            <w:shd w:val="clear" w:color="auto" w:fill="FFFFFF"/>
            <w:vAlign w:val="bottom"/>
          </w:tcPr>
          <w:p w:rsidR="00E13964" w:rsidRPr="00AB2387" w:rsidRDefault="00E13964" w:rsidP="00E13964">
            <w:pPr>
              <w:widowControl w:val="0"/>
              <w:numPr>
                <w:ilvl w:val="0"/>
                <w:numId w:val="42"/>
              </w:numPr>
              <w:tabs>
                <w:tab w:val="left" w:pos="225"/>
              </w:tabs>
              <w:spacing w:before="0" w:after="0"/>
              <w:jc w:val="both"/>
              <w:rPr>
                <w:rFonts w:eastAsia="Arial"/>
                <w:color w:val="auto"/>
                <w:sz w:val="24"/>
                <w:szCs w:val="24"/>
              </w:rPr>
            </w:pPr>
            <w:r w:rsidRPr="00AB2387">
              <w:rPr>
                <w:rFonts w:eastAsia="Arial"/>
                <w:sz w:val="24"/>
                <w:szCs w:val="24"/>
              </w:rPr>
              <w:t>Các nhóm nộp kế hoạch thực hiện cho GV.</w:t>
            </w:r>
          </w:p>
          <w:p w:rsidR="00E13964" w:rsidRPr="00AB2387" w:rsidRDefault="00E13964" w:rsidP="00E13964">
            <w:pPr>
              <w:widowControl w:val="0"/>
              <w:numPr>
                <w:ilvl w:val="0"/>
                <w:numId w:val="42"/>
              </w:numPr>
              <w:tabs>
                <w:tab w:val="left" w:pos="263"/>
              </w:tabs>
              <w:spacing w:before="0" w:after="0"/>
              <w:jc w:val="both"/>
              <w:rPr>
                <w:rFonts w:eastAsia="Arial"/>
                <w:color w:val="auto"/>
                <w:sz w:val="24"/>
                <w:szCs w:val="24"/>
              </w:rPr>
            </w:pPr>
            <w:r w:rsidRPr="00AB2387">
              <w:rPr>
                <w:rFonts w:eastAsia="Arial"/>
                <w:sz w:val="24"/>
                <w:szCs w:val="24"/>
              </w:rPr>
              <w:t>Tổ chức buổi tham quan và học tập tại khu công nghệ cao hoặc viên nghiên cứu tế bào gốc (tuỳ tình hình thực tế).</w:t>
            </w:r>
          </w:p>
          <w:p w:rsidR="00E13964" w:rsidRPr="00AB2387" w:rsidRDefault="00E13964" w:rsidP="00E13964">
            <w:pPr>
              <w:widowControl w:val="0"/>
              <w:numPr>
                <w:ilvl w:val="0"/>
                <w:numId w:val="42"/>
              </w:numPr>
              <w:tabs>
                <w:tab w:val="left" w:pos="210"/>
              </w:tabs>
              <w:spacing w:before="0" w:after="0"/>
              <w:jc w:val="both"/>
              <w:rPr>
                <w:rFonts w:eastAsia="Arial"/>
                <w:color w:val="auto"/>
                <w:sz w:val="24"/>
                <w:szCs w:val="24"/>
              </w:rPr>
            </w:pPr>
            <w:r w:rsidRPr="00AB2387">
              <w:rPr>
                <w:rFonts w:eastAsia="Arial"/>
                <w:sz w:val="24"/>
                <w:szCs w:val="24"/>
              </w:rPr>
              <w:t>Các nhóm tiến hành thực hiện sản phẩm dự án.</w:t>
            </w:r>
          </w:p>
        </w:tc>
        <w:tc>
          <w:tcPr>
            <w:tcW w:w="2183" w:type="dxa"/>
            <w:tcBorders>
              <w:top w:val="single" w:sz="4" w:space="0" w:color="auto"/>
              <w:left w:val="single" w:sz="4" w:space="0" w:color="auto"/>
              <w:right w:val="single" w:sz="4" w:space="0" w:color="auto"/>
            </w:tcBorders>
            <w:shd w:val="clear" w:color="auto" w:fill="FFFFFF"/>
          </w:tcPr>
          <w:p w:rsidR="00E13964" w:rsidRPr="00AB2387" w:rsidRDefault="00E13964" w:rsidP="00E13964">
            <w:pPr>
              <w:widowControl w:val="0"/>
              <w:spacing w:before="0" w:after="0"/>
              <w:jc w:val="both"/>
              <w:rPr>
                <w:rFonts w:eastAsia="Courier New"/>
                <w:sz w:val="24"/>
                <w:szCs w:val="24"/>
                <w:lang w:val="vi-VN" w:eastAsia="vi-VN" w:bidi="vi-VN"/>
              </w:rPr>
            </w:pPr>
          </w:p>
        </w:tc>
      </w:tr>
      <w:tr w:rsidR="00E13964" w:rsidRPr="00AB2387" w:rsidTr="00E13964">
        <w:trPr>
          <w:trHeight w:hRule="exact" w:val="2153"/>
          <w:jc w:val="center"/>
        </w:trPr>
        <w:tc>
          <w:tcPr>
            <w:tcW w:w="1418"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sz w:val="24"/>
                <w:szCs w:val="24"/>
              </w:rPr>
            </w:pPr>
            <w:r w:rsidRPr="00AB2387">
              <w:rPr>
                <w:rFonts w:eastAsia="Arial"/>
                <w:sz w:val="24"/>
                <w:szCs w:val="24"/>
              </w:rPr>
              <w:t>Tuần 3</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từ…. đến…</w:t>
            </w:r>
          </w:p>
        </w:tc>
        <w:tc>
          <w:tcPr>
            <w:tcW w:w="6045" w:type="dxa"/>
            <w:tcBorders>
              <w:top w:val="single" w:sz="4" w:space="0" w:color="auto"/>
              <w:left w:val="single" w:sz="4" w:space="0" w:color="auto"/>
            </w:tcBorders>
            <w:shd w:val="clear" w:color="auto" w:fill="FFFFFF"/>
            <w:vAlign w:val="bottom"/>
          </w:tcPr>
          <w:p w:rsidR="00E13964" w:rsidRPr="00AB2387" w:rsidRDefault="00E13964" w:rsidP="00E13964">
            <w:pPr>
              <w:widowControl w:val="0"/>
              <w:numPr>
                <w:ilvl w:val="0"/>
                <w:numId w:val="43"/>
              </w:numPr>
              <w:tabs>
                <w:tab w:val="left" w:pos="210"/>
              </w:tabs>
              <w:spacing w:before="0" w:after="0"/>
              <w:jc w:val="both"/>
              <w:rPr>
                <w:rFonts w:eastAsia="Arial"/>
                <w:color w:val="auto"/>
                <w:sz w:val="24"/>
                <w:szCs w:val="24"/>
              </w:rPr>
            </w:pPr>
            <w:r w:rsidRPr="00AB2387">
              <w:rPr>
                <w:rFonts w:eastAsia="Arial"/>
                <w:sz w:val="24"/>
                <w:szCs w:val="24"/>
              </w:rPr>
              <w:t>Tất cả các nhóm nộp bài đợt 1 cho GV góp ý để chỉnh sửa, cụ thể:</w:t>
            </w:r>
          </w:p>
          <w:p w:rsidR="00E13964" w:rsidRPr="00AB2387" w:rsidRDefault="00E13964" w:rsidP="00E13964">
            <w:pPr>
              <w:widowControl w:val="0"/>
              <w:spacing w:before="0" w:after="0"/>
              <w:ind w:firstLine="280"/>
              <w:jc w:val="both"/>
              <w:rPr>
                <w:rFonts w:eastAsia="Arial"/>
                <w:color w:val="auto"/>
                <w:sz w:val="24"/>
                <w:szCs w:val="24"/>
              </w:rPr>
            </w:pPr>
            <w:r w:rsidRPr="00AB2387">
              <w:rPr>
                <w:rFonts w:eastAsia="Arial"/>
                <w:sz w:val="24"/>
                <w:szCs w:val="24"/>
              </w:rPr>
              <w:t>+ Khung nội dung của đề tài.</w:t>
            </w:r>
          </w:p>
          <w:p w:rsidR="00E13964" w:rsidRPr="00AB2387" w:rsidRDefault="00E13964" w:rsidP="00E13964">
            <w:pPr>
              <w:widowControl w:val="0"/>
              <w:spacing w:before="0" w:after="0"/>
              <w:ind w:firstLine="280"/>
              <w:jc w:val="both"/>
              <w:rPr>
                <w:rFonts w:eastAsia="Arial"/>
                <w:color w:val="auto"/>
                <w:sz w:val="24"/>
                <w:szCs w:val="24"/>
              </w:rPr>
            </w:pPr>
            <w:r w:rsidRPr="00AB2387">
              <w:rPr>
                <w:rFonts w:eastAsia="Arial"/>
                <w:sz w:val="24"/>
                <w:szCs w:val="24"/>
              </w:rPr>
              <w:t>+ Ý tưởng thiết kế tập san.</w:t>
            </w:r>
          </w:p>
          <w:p w:rsidR="00E13964" w:rsidRPr="00AB2387" w:rsidRDefault="00E13964" w:rsidP="00E13964">
            <w:pPr>
              <w:widowControl w:val="0"/>
              <w:numPr>
                <w:ilvl w:val="0"/>
                <w:numId w:val="43"/>
              </w:numPr>
              <w:tabs>
                <w:tab w:val="left" w:pos="255"/>
              </w:tabs>
              <w:spacing w:before="0" w:after="0"/>
              <w:jc w:val="both"/>
              <w:rPr>
                <w:rFonts w:eastAsia="Arial"/>
                <w:color w:val="auto"/>
                <w:sz w:val="24"/>
                <w:szCs w:val="24"/>
              </w:rPr>
            </w:pPr>
            <w:r w:rsidRPr="00AB2387">
              <w:rPr>
                <w:rFonts w:eastAsia="Arial"/>
                <w:sz w:val="24"/>
                <w:szCs w:val="24"/>
              </w:rPr>
              <w:t>Mỗi nhóm nhận lại bài và chỉnh sửa theo góp ý của GV.</w:t>
            </w:r>
          </w:p>
        </w:tc>
        <w:tc>
          <w:tcPr>
            <w:tcW w:w="2183" w:type="dxa"/>
            <w:tcBorders>
              <w:top w:val="single" w:sz="4" w:space="0" w:color="auto"/>
              <w:left w:val="single" w:sz="4" w:space="0" w:color="auto"/>
              <w:right w:val="single" w:sz="4" w:space="0" w:color="auto"/>
            </w:tcBorders>
            <w:shd w:val="clear" w:color="auto" w:fill="FFFFFF"/>
          </w:tcPr>
          <w:p w:rsidR="00E13964" w:rsidRPr="00AB2387" w:rsidRDefault="00E13964" w:rsidP="00E13964">
            <w:pPr>
              <w:widowControl w:val="0"/>
              <w:spacing w:before="0" w:after="0"/>
              <w:jc w:val="both"/>
              <w:rPr>
                <w:rFonts w:eastAsia="Courier New"/>
                <w:sz w:val="24"/>
                <w:szCs w:val="24"/>
                <w:lang w:val="vi-VN" w:eastAsia="vi-VN" w:bidi="vi-VN"/>
              </w:rPr>
            </w:pPr>
          </w:p>
        </w:tc>
      </w:tr>
      <w:tr w:rsidR="00E13964" w:rsidRPr="00AB2387" w:rsidTr="00E13964">
        <w:trPr>
          <w:trHeight w:hRule="exact" w:val="1485"/>
          <w:jc w:val="center"/>
        </w:trPr>
        <w:tc>
          <w:tcPr>
            <w:tcW w:w="1418" w:type="dxa"/>
            <w:tcBorders>
              <w:top w:val="single" w:sz="4" w:space="0" w:color="auto"/>
              <w:left w:val="single" w:sz="4" w:space="0" w:color="auto"/>
            </w:tcBorders>
            <w:shd w:val="clear" w:color="auto" w:fill="FFFFFF"/>
          </w:tcPr>
          <w:p w:rsidR="00E13964" w:rsidRPr="00AB2387" w:rsidRDefault="00E13964" w:rsidP="00E13964">
            <w:pPr>
              <w:widowControl w:val="0"/>
              <w:spacing w:before="0" w:after="0"/>
              <w:jc w:val="both"/>
              <w:rPr>
                <w:rFonts w:eastAsia="Arial"/>
                <w:sz w:val="24"/>
                <w:szCs w:val="24"/>
              </w:rPr>
            </w:pPr>
            <w:r w:rsidRPr="00AB2387">
              <w:rPr>
                <w:rFonts w:eastAsia="Arial"/>
                <w:sz w:val="24"/>
                <w:szCs w:val="24"/>
              </w:rPr>
              <w:t xml:space="preserve">Tuần... </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từ…. đến…</w:t>
            </w:r>
          </w:p>
        </w:tc>
        <w:tc>
          <w:tcPr>
            <w:tcW w:w="6045"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2183" w:type="dxa"/>
            <w:tcBorders>
              <w:top w:val="single" w:sz="4" w:space="0" w:color="auto"/>
              <w:left w:val="single" w:sz="4" w:space="0" w:color="auto"/>
              <w:right w:val="single" w:sz="4" w:space="0" w:color="auto"/>
            </w:tcBorders>
            <w:shd w:val="clear" w:color="auto" w:fill="FFFFFF"/>
          </w:tcPr>
          <w:p w:rsidR="00E13964" w:rsidRPr="00AB2387" w:rsidRDefault="00E13964" w:rsidP="00E13964">
            <w:pPr>
              <w:widowControl w:val="0"/>
              <w:spacing w:before="0" w:after="0"/>
              <w:jc w:val="both"/>
              <w:rPr>
                <w:rFonts w:eastAsia="Courier New"/>
                <w:sz w:val="24"/>
                <w:szCs w:val="24"/>
                <w:lang w:val="vi-VN" w:eastAsia="vi-VN" w:bidi="vi-VN"/>
              </w:rPr>
            </w:pPr>
          </w:p>
        </w:tc>
      </w:tr>
      <w:tr w:rsidR="00E13964" w:rsidRPr="00AB2387" w:rsidTr="00E13964">
        <w:trPr>
          <w:trHeight w:hRule="exact" w:val="1515"/>
          <w:jc w:val="center"/>
        </w:trPr>
        <w:tc>
          <w:tcPr>
            <w:tcW w:w="1418" w:type="dxa"/>
            <w:tcBorders>
              <w:top w:val="single" w:sz="4" w:space="0" w:color="auto"/>
              <w:left w:val="single" w:sz="4" w:space="0" w:color="auto"/>
              <w:bottom w:val="single" w:sz="4" w:space="0" w:color="auto"/>
            </w:tcBorders>
            <w:shd w:val="clear" w:color="auto" w:fill="FFFFFF"/>
          </w:tcPr>
          <w:p w:rsidR="00E13964" w:rsidRPr="00AB2387" w:rsidRDefault="00E13964" w:rsidP="00E13964">
            <w:pPr>
              <w:widowControl w:val="0"/>
              <w:spacing w:before="0" w:after="0"/>
              <w:jc w:val="both"/>
              <w:rPr>
                <w:rFonts w:eastAsia="Arial"/>
                <w:sz w:val="24"/>
                <w:szCs w:val="24"/>
              </w:rPr>
            </w:pPr>
            <w:r w:rsidRPr="00AB2387">
              <w:rPr>
                <w:rFonts w:eastAsia="Arial"/>
                <w:sz w:val="24"/>
                <w:szCs w:val="24"/>
              </w:rPr>
              <w:t xml:space="preserve">Tuần ... </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từ…. đến…</w:t>
            </w:r>
          </w:p>
        </w:tc>
        <w:tc>
          <w:tcPr>
            <w:tcW w:w="6045" w:type="dxa"/>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 Báo cáo và tổng kết dự án.</w:t>
            </w:r>
          </w:p>
        </w:tc>
        <w:tc>
          <w:tcPr>
            <w:tcW w:w="2183" w:type="dxa"/>
            <w:tcBorders>
              <w:top w:val="single" w:sz="4" w:space="0" w:color="auto"/>
              <w:left w:val="single" w:sz="4" w:space="0" w:color="auto"/>
              <w:bottom w:val="single" w:sz="4" w:space="0" w:color="auto"/>
              <w:right w:val="single" w:sz="4" w:space="0" w:color="auto"/>
            </w:tcBorders>
            <w:shd w:val="clear" w:color="auto" w:fill="FFFFFF"/>
          </w:tcPr>
          <w:p w:rsidR="00E13964" w:rsidRPr="00AB2387" w:rsidRDefault="00E13964" w:rsidP="00E13964">
            <w:pPr>
              <w:widowControl w:val="0"/>
              <w:spacing w:before="0" w:after="0"/>
              <w:jc w:val="both"/>
              <w:rPr>
                <w:rFonts w:eastAsia="Courier New"/>
                <w:sz w:val="24"/>
                <w:szCs w:val="24"/>
                <w:lang w:val="vi-VN" w:eastAsia="vi-VN" w:bidi="vi-VN"/>
              </w:rPr>
            </w:pPr>
          </w:p>
        </w:tc>
      </w:tr>
    </w:tbl>
    <w:p w:rsidR="00E13964" w:rsidRPr="00AB2387" w:rsidRDefault="00E13964" w:rsidP="00E13964">
      <w:pPr>
        <w:widowControl w:val="0"/>
        <w:spacing w:before="0" w:after="0"/>
        <w:jc w:val="both"/>
        <w:rPr>
          <w:rFonts w:eastAsia="Courier New"/>
          <w:sz w:val="24"/>
          <w:szCs w:val="24"/>
          <w:lang w:val="vi-VN" w:eastAsia="vi-VN" w:bidi="vi-VN"/>
        </w:rPr>
      </w:pP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33" w:name="bookmark441"/>
      <w:bookmarkEnd w:id="33"/>
      <w:r w:rsidRPr="00AB2387">
        <w:rPr>
          <w:rFonts w:eastAsia="Arial"/>
          <w:sz w:val="24"/>
          <w:szCs w:val="24"/>
        </w:rPr>
        <w:t>GV hướng dẫn cho HS lập kê hoạch thực hiện dự án theo mẫu trong SCĐ .</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34" w:name="bookmark442"/>
      <w:bookmarkEnd w:id="34"/>
      <w:r w:rsidRPr="00AB2387">
        <w:rPr>
          <w:rFonts w:eastAsia="Arial"/>
          <w:sz w:val="24"/>
          <w:szCs w:val="24"/>
        </w:rPr>
        <w:t>GV đưa ra yêu cầu thực hiện sản phẩm, phò' biến quy trình đánh giá, giới thiệu một số sản phấm mẫu đê định hướng nghiên cứu cho học sinh.</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35" w:name="bookmark443"/>
      <w:bookmarkEnd w:id="35"/>
      <w:r w:rsidRPr="00AB2387">
        <w:rPr>
          <w:rFonts w:eastAsia="Arial"/>
          <w:sz w:val="24"/>
          <w:szCs w:val="24"/>
        </w:rPr>
        <w:t>GV hướng dẫn hình thức tự đánh giá và HS nhận các bảng biểu đánh giá.</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36" w:name="bookmark444"/>
      <w:bookmarkEnd w:id="36"/>
      <w:r w:rsidRPr="00AB2387">
        <w:rPr>
          <w:rFonts w:eastAsia="Arial"/>
          <w:sz w:val="24"/>
          <w:szCs w:val="24"/>
        </w:rPr>
        <w:t>GV cung cấp tư liệu hỗ trợ (sau khi HS đã chọn sản phẩm), giới thiệu trang web (nếu có), tạo nhóm liên lạc để trao đổi thông tin, thảo luận.</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37" w:name="bookmark445"/>
      <w:bookmarkEnd w:id="37"/>
      <w:r w:rsidRPr="00AB2387">
        <w:rPr>
          <w:rFonts w:eastAsia="Arial"/>
          <w:sz w:val="24"/>
          <w:szCs w:val="24"/>
        </w:rPr>
        <w:t>HS nghiên cứu tài liệu, nêu được mục đích nghiên cứu, phác thảo những công việc trong dự án và đề xuất phương án thực hiện.</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38" w:name="bookmark446"/>
      <w:bookmarkEnd w:id="38"/>
      <w:r w:rsidRPr="00AB2387">
        <w:rPr>
          <w:rFonts w:eastAsia="Arial"/>
          <w:sz w:val="24"/>
          <w:szCs w:val="24"/>
        </w:rPr>
        <w:t>Sau mỗi tuần, mỗi nhóm báo cáo lại cho GV những nội dung đã và chưa thực hiện được. Những nội dung chưa thực hiện được thì nêu rõ lí do và đề xuất phương án giải quyết.</w:t>
      </w:r>
    </w:p>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 xml:space="preserve">Hoạt động 3: </w:t>
      </w:r>
      <w:r w:rsidRPr="00AB2387">
        <w:rPr>
          <w:rFonts w:eastAsia="Arial"/>
          <w:sz w:val="24"/>
          <w:szCs w:val="24"/>
        </w:rPr>
        <w:t>Thực hiện sản phẩm dự án</w:t>
      </w:r>
    </w:p>
    <w:p w:rsidR="00E13964" w:rsidRPr="00AB2387" w:rsidRDefault="00E13964" w:rsidP="00E13964">
      <w:pPr>
        <w:widowControl w:val="0"/>
        <w:numPr>
          <w:ilvl w:val="0"/>
          <w:numId w:val="44"/>
        </w:numPr>
        <w:tabs>
          <w:tab w:val="left" w:pos="373"/>
        </w:tabs>
        <w:spacing w:before="0" w:after="0"/>
        <w:jc w:val="both"/>
        <w:rPr>
          <w:rFonts w:eastAsia="Arial"/>
          <w:color w:val="auto"/>
          <w:sz w:val="24"/>
          <w:szCs w:val="24"/>
        </w:rPr>
      </w:pPr>
      <w:bookmarkStart w:id="39" w:name="bookmark447"/>
      <w:bookmarkEnd w:id="39"/>
      <w:r w:rsidRPr="00AB2387">
        <w:rPr>
          <w:rFonts w:eastAsia="Arial"/>
          <w:i/>
          <w:iCs/>
          <w:sz w:val="24"/>
          <w:szCs w:val="24"/>
        </w:rPr>
        <w:t>Mục tiêu</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SH 2.4; SH 2.5; SH 3.2; TCTH 6.2; VĐST 4; TN 1.3.</w:t>
      </w:r>
    </w:p>
    <w:p w:rsidR="00E13964" w:rsidRPr="00AB2387" w:rsidRDefault="00E13964" w:rsidP="00E13964">
      <w:pPr>
        <w:widowControl w:val="0"/>
        <w:numPr>
          <w:ilvl w:val="0"/>
          <w:numId w:val="44"/>
        </w:numPr>
        <w:tabs>
          <w:tab w:val="left" w:pos="373"/>
        </w:tabs>
        <w:spacing w:before="0" w:after="0"/>
        <w:jc w:val="both"/>
        <w:rPr>
          <w:rFonts w:eastAsia="Arial"/>
          <w:color w:val="auto"/>
          <w:sz w:val="24"/>
          <w:szCs w:val="24"/>
        </w:rPr>
      </w:pPr>
      <w:bookmarkStart w:id="40" w:name="bookmark448"/>
      <w:bookmarkEnd w:id="40"/>
      <w:r w:rsidRPr="00AB2387">
        <w:rPr>
          <w:rFonts w:eastAsia="Arial"/>
          <w:i/>
          <w:iCs/>
          <w:sz w:val="24"/>
          <w:szCs w:val="24"/>
        </w:rPr>
        <w:t>Tổ chức thực hiện</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 HS tiến hành thu thập dữ liệu và thông tin liên quan đến nội dung đã lựa chọn, phân tích và đánh giá tài liệu thu thập được qua ưu điểm, hạn chế; tính khà thi của phương pháp.</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41" w:name="bookmark449"/>
      <w:bookmarkEnd w:id="41"/>
      <w:r w:rsidRPr="00AB2387">
        <w:rPr>
          <w:rFonts w:eastAsia="Arial"/>
          <w:sz w:val="24"/>
          <w:szCs w:val="24"/>
        </w:rPr>
        <w:lastRenderedPageBreak/>
        <w:t>HS tiến hành làm bài thuyết trình và tập san theo nội dung hướng dẫn trong SGK, sử dụng các kĩ năng nghiên cứu.</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42" w:name="bookmark450"/>
      <w:bookmarkEnd w:id="42"/>
      <w:r w:rsidRPr="00AB2387">
        <w:rPr>
          <w:rFonts w:eastAsia="Arial"/>
          <w:sz w:val="24"/>
          <w:szCs w:val="24"/>
        </w:rPr>
        <w:t>GV cập nhật tiến độ thực hiện của từng nhóm để đánh giá mức độ tiếp thu và mức độ hoàn thành công việc của mỗi nhóm, kịp thời khích lệ và chỉnh sửa các sai sót của mỗi thành viên hoặc cà nhóm.</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43" w:name="bookmark451"/>
      <w:bookmarkEnd w:id="43"/>
      <w:r w:rsidRPr="00AB2387">
        <w:rPr>
          <w:rFonts w:eastAsia="Arial"/>
          <w:sz w:val="24"/>
          <w:szCs w:val="24"/>
        </w:rPr>
        <w:t>Các nhóm trưởng thường xuyên phân hồi tiến độ công việc của các thành viên trong nhóm đã thực hiện, qua đó mỗi cá nhân và nhóm sẽ luôn tự đánh giá lại công việc đã thực hiện, tự điều chỉnh những sai sót, tự chỉnh sửa kế hoạch để đạt kết quả tốt hơn.</w:t>
      </w:r>
    </w:p>
    <w:p w:rsidR="00E13964" w:rsidRPr="00AB2387" w:rsidRDefault="00E13964" w:rsidP="00E13964">
      <w:pPr>
        <w:keepNext/>
        <w:keepLines/>
        <w:widowControl w:val="0"/>
        <w:numPr>
          <w:ilvl w:val="0"/>
          <w:numId w:val="38"/>
        </w:numPr>
        <w:tabs>
          <w:tab w:val="left" w:pos="395"/>
        </w:tabs>
        <w:spacing w:before="0" w:after="0"/>
        <w:jc w:val="both"/>
        <w:rPr>
          <w:rFonts w:eastAsia="Arial"/>
          <w:b/>
          <w:bCs/>
          <w:color w:val="auto"/>
          <w:sz w:val="24"/>
          <w:szCs w:val="24"/>
        </w:rPr>
      </w:pPr>
      <w:bookmarkStart w:id="44" w:name="bookmark454"/>
      <w:bookmarkStart w:id="45" w:name="bookmark452"/>
      <w:bookmarkStart w:id="46" w:name="bookmark453"/>
      <w:bookmarkStart w:id="47" w:name="bookmark455"/>
      <w:bookmarkEnd w:id="44"/>
      <w:r w:rsidRPr="00AB2387">
        <w:rPr>
          <w:rFonts w:eastAsia="Arial"/>
          <w:b/>
          <w:bCs/>
          <w:sz w:val="24"/>
          <w:szCs w:val="24"/>
        </w:rPr>
        <w:t>BÁO CÁO DỰ ÁN</w:t>
      </w:r>
      <w:bookmarkEnd w:id="45"/>
      <w:bookmarkEnd w:id="46"/>
      <w:bookmarkEnd w:id="47"/>
    </w:p>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 xml:space="preserve">Hoạt động 4: </w:t>
      </w:r>
      <w:r w:rsidRPr="00AB2387">
        <w:rPr>
          <w:rFonts w:eastAsia="Arial"/>
          <w:sz w:val="24"/>
          <w:szCs w:val="24"/>
        </w:rPr>
        <w:t>Báo cáo dự án</w:t>
      </w:r>
    </w:p>
    <w:p w:rsidR="00E13964" w:rsidRPr="00AB2387" w:rsidRDefault="00E13964" w:rsidP="00E13964">
      <w:pPr>
        <w:widowControl w:val="0"/>
        <w:numPr>
          <w:ilvl w:val="0"/>
          <w:numId w:val="45"/>
        </w:numPr>
        <w:tabs>
          <w:tab w:val="left" w:pos="373"/>
        </w:tabs>
        <w:spacing w:before="0" w:after="0"/>
        <w:jc w:val="both"/>
        <w:rPr>
          <w:rFonts w:eastAsia="Arial"/>
          <w:color w:val="auto"/>
          <w:sz w:val="24"/>
          <w:szCs w:val="24"/>
        </w:rPr>
      </w:pPr>
      <w:bookmarkStart w:id="48" w:name="bookmark456"/>
      <w:bookmarkEnd w:id="48"/>
      <w:r w:rsidRPr="00AB2387">
        <w:rPr>
          <w:rFonts w:eastAsia="Arial"/>
          <w:sz w:val="24"/>
          <w:szCs w:val="24"/>
        </w:rPr>
        <w:t xml:space="preserve">Mục </w:t>
      </w:r>
      <w:r w:rsidRPr="00AB2387">
        <w:rPr>
          <w:rFonts w:eastAsia="Arial"/>
          <w:i/>
          <w:iCs/>
          <w:sz w:val="24"/>
          <w:szCs w:val="24"/>
        </w:rPr>
        <w:t>tiêu</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SH 2.4; SH 2.5; SH 3.2; VĐST 4; TN 1.3.</w:t>
      </w:r>
    </w:p>
    <w:p w:rsidR="00E13964" w:rsidRPr="00AB2387" w:rsidRDefault="00E13964" w:rsidP="00E13964">
      <w:pPr>
        <w:widowControl w:val="0"/>
        <w:numPr>
          <w:ilvl w:val="0"/>
          <w:numId w:val="45"/>
        </w:numPr>
        <w:tabs>
          <w:tab w:val="left" w:pos="373"/>
        </w:tabs>
        <w:spacing w:before="0" w:after="0"/>
        <w:jc w:val="both"/>
        <w:rPr>
          <w:rFonts w:eastAsia="Arial"/>
          <w:color w:val="auto"/>
          <w:sz w:val="24"/>
          <w:szCs w:val="24"/>
        </w:rPr>
      </w:pPr>
      <w:bookmarkStart w:id="49" w:name="bookmark457"/>
      <w:bookmarkEnd w:id="49"/>
      <w:r w:rsidRPr="00AB2387">
        <w:rPr>
          <w:rFonts w:eastAsia="Arial"/>
          <w:i/>
          <w:iCs/>
          <w:sz w:val="24"/>
          <w:szCs w:val="24"/>
        </w:rPr>
        <w:t>Tổ chức thực hiện</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50" w:name="bookmark458"/>
      <w:bookmarkEnd w:id="50"/>
      <w:r w:rsidRPr="00AB2387">
        <w:rPr>
          <w:rFonts w:eastAsia="Arial"/>
          <w:sz w:val="24"/>
          <w:szCs w:val="24"/>
        </w:rPr>
        <w:t>Trước khi buổi báo cáo diễn ra, GV có thể cho HS tiến hành báo cáo thử để điều chỉnh những sai sót giúp HS hoàn thiện bài báo cáo của mình.</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51" w:name="bookmark459"/>
      <w:bookmarkEnd w:id="51"/>
      <w:r w:rsidRPr="00AB2387">
        <w:rPr>
          <w:rFonts w:eastAsia="Arial"/>
          <w:sz w:val="24"/>
          <w:szCs w:val="24"/>
        </w:rPr>
        <w:t>Mỗi nhóm báo cáo sản phẩm dự án trong thời gian khoảng 15 phút. Bài báo cáo gồm ba nội dung:</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Giới thiệu quá trình thực hiện dự án của nhóm (có thể trình bày bằng một đoạn phim ngắn trong khoảng 3 phút).</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Nội dung đề tài về thành tựu công nghệ tế bào.</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Giới thiệu về tập san.</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52" w:name="bookmark460"/>
      <w:bookmarkEnd w:id="52"/>
      <w:r w:rsidRPr="00AB2387">
        <w:rPr>
          <w:rFonts w:eastAsia="Arial"/>
          <w:sz w:val="24"/>
          <w:szCs w:val="24"/>
        </w:rPr>
        <w:t>Sau khi mỗi nhóm báo cáo, cà lớp tiến hành tổ chức tháo luận, tranh luận về những vấn đề có liên quan đến nội dung bài được đặt ra từ GV hoặc từ các thành viên khác trong thời gian khoảng 5 phút.</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53" w:name="bookmark461"/>
      <w:bookmarkEnd w:id="53"/>
      <w:r w:rsidRPr="00AB2387">
        <w:rPr>
          <w:rFonts w:eastAsia="Arial"/>
          <w:sz w:val="24"/>
          <w:szCs w:val="24"/>
        </w:rPr>
        <w:t>Các nhóm chỉnh sửa, hoàn thiện và nộp bài báo cáo theo yêu cầu của GV.</w:t>
      </w:r>
    </w:p>
    <w:p w:rsidR="00E13964" w:rsidRPr="00AB2387" w:rsidRDefault="00E13964" w:rsidP="00E13964">
      <w:pPr>
        <w:keepNext/>
        <w:keepLines/>
        <w:widowControl w:val="0"/>
        <w:numPr>
          <w:ilvl w:val="0"/>
          <w:numId w:val="38"/>
        </w:numPr>
        <w:tabs>
          <w:tab w:val="left" w:pos="395"/>
        </w:tabs>
        <w:spacing w:before="0" w:after="0"/>
        <w:jc w:val="both"/>
        <w:rPr>
          <w:rFonts w:eastAsia="Arial"/>
          <w:b/>
          <w:bCs/>
          <w:color w:val="auto"/>
          <w:sz w:val="24"/>
          <w:szCs w:val="24"/>
        </w:rPr>
      </w:pPr>
      <w:bookmarkStart w:id="54" w:name="bookmark464"/>
      <w:bookmarkStart w:id="55" w:name="bookmark462"/>
      <w:bookmarkStart w:id="56" w:name="bookmark463"/>
      <w:bookmarkStart w:id="57" w:name="bookmark465"/>
      <w:bookmarkEnd w:id="54"/>
      <w:r w:rsidRPr="00AB2387">
        <w:rPr>
          <w:rFonts w:eastAsia="Arial"/>
          <w:b/>
          <w:bCs/>
          <w:sz w:val="24"/>
          <w:szCs w:val="24"/>
        </w:rPr>
        <w:t>ĐÁNH GIÁ VÀ TỔNG KẾT DỰ ÁN</w:t>
      </w:r>
      <w:bookmarkEnd w:id="55"/>
      <w:bookmarkEnd w:id="56"/>
      <w:bookmarkEnd w:id="57"/>
    </w:p>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 xml:space="preserve">Hoạt động 5: </w:t>
      </w:r>
      <w:r w:rsidRPr="00AB2387">
        <w:rPr>
          <w:rFonts w:eastAsia="Arial"/>
          <w:sz w:val="24"/>
          <w:szCs w:val="24"/>
        </w:rPr>
        <w:t>Đánh giá dự án</w:t>
      </w:r>
    </w:p>
    <w:p w:rsidR="00E13964" w:rsidRPr="00AB2387" w:rsidRDefault="00E13964" w:rsidP="00E13964">
      <w:pPr>
        <w:widowControl w:val="0"/>
        <w:numPr>
          <w:ilvl w:val="0"/>
          <w:numId w:val="46"/>
        </w:numPr>
        <w:tabs>
          <w:tab w:val="left" w:pos="373"/>
        </w:tabs>
        <w:spacing w:before="0" w:after="0"/>
        <w:jc w:val="both"/>
        <w:rPr>
          <w:rFonts w:eastAsia="Arial"/>
          <w:color w:val="auto"/>
          <w:sz w:val="24"/>
          <w:szCs w:val="24"/>
        </w:rPr>
      </w:pPr>
      <w:bookmarkStart w:id="58" w:name="bookmark466"/>
      <w:bookmarkEnd w:id="58"/>
      <w:r w:rsidRPr="00AB2387">
        <w:rPr>
          <w:rFonts w:eastAsia="Arial"/>
          <w:sz w:val="24"/>
          <w:szCs w:val="24"/>
        </w:rPr>
        <w:t xml:space="preserve">Mục </w:t>
      </w:r>
      <w:r w:rsidRPr="00AB2387">
        <w:rPr>
          <w:rFonts w:eastAsia="Arial"/>
          <w:i/>
          <w:iCs/>
          <w:sz w:val="24"/>
          <w:szCs w:val="24"/>
        </w:rPr>
        <w:t>tiêu</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TCTH 6.3; GTHT 5; GTHT 6; TN 1.3.</w:t>
      </w:r>
    </w:p>
    <w:p w:rsidR="00E13964" w:rsidRPr="00AB2387" w:rsidRDefault="00E13964" w:rsidP="00E13964">
      <w:pPr>
        <w:widowControl w:val="0"/>
        <w:numPr>
          <w:ilvl w:val="0"/>
          <w:numId w:val="46"/>
        </w:numPr>
        <w:tabs>
          <w:tab w:val="left" w:pos="373"/>
        </w:tabs>
        <w:spacing w:before="0" w:after="0"/>
        <w:jc w:val="both"/>
        <w:rPr>
          <w:rFonts w:eastAsia="Arial"/>
          <w:color w:val="auto"/>
          <w:sz w:val="24"/>
          <w:szCs w:val="24"/>
        </w:rPr>
      </w:pPr>
      <w:bookmarkStart w:id="59" w:name="bookmark467"/>
      <w:bookmarkEnd w:id="59"/>
      <w:r w:rsidRPr="00AB2387">
        <w:rPr>
          <w:rFonts w:eastAsia="Arial"/>
          <w:i/>
          <w:iCs/>
          <w:sz w:val="24"/>
          <w:szCs w:val="24"/>
        </w:rPr>
        <w:t>Tổ chức thực hiện</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60" w:name="bookmark468"/>
      <w:bookmarkEnd w:id="60"/>
      <w:r w:rsidRPr="00AB2387">
        <w:rPr>
          <w:rFonts w:eastAsia="Arial"/>
          <w:sz w:val="24"/>
          <w:szCs w:val="24"/>
        </w:rPr>
        <w:t>GV tổ chức và hướng dẫn HS tiến hành đánh giá dự án thông qua đánh giá thành viên và đánh giá nhóm.</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61" w:name="bookmark469"/>
      <w:bookmarkEnd w:id="61"/>
      <w:r w:rsidRPr="00AB2387">
        <w:rPr>
          <w:rFonts w:eastAsia="Arial"/>
          <w:sz w:val="24"/>
          <w:szCs w:val="24"/>
        </w:rPr>
        <w:t>GV có thể xây dựng Rubrics chấm điểm sản phẩm dự án của HS theo gợi ý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40"/>
        <w:gridCol w:w="2633"/>
        <w:gridCol w:w="2670"/>
        <w:gridCol w:w="2595"/>
      </w:tblGrid>
      <w:tr w:rsidR="00E13964" w:rsidRPr="00AB2387" w:rsidTr="00E13964">
        <w:trPr>
          <w:trHeight w:hRule="exact" w:val="390"/>
          <w:jc w:val="center"/>
        </w:trPr>
        <w:tc>
          <w:tcPr>
            <w:tcW w:w="1740"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ind w:firstLine="360"/>
              <w:jc w:val="both"/>
              <w:rPr>
                <w:rFonts w:eastAsia="Arial"/>
                <w:color w:val="auto"/>
                <w:sz w:val="24"/>
                <w:szCs w:val="24"/>
              </w:rPr>
            </w:pPr>
            <w:r w:rsidRPr="00AB2387">
              <w:rPr>
                <w:rFonts w:eastAsia="Arial"/>
                <w:b/>
                <w:bCs/>
                <w:sz w:val="24"/>
                <w:szCs w:val="24"/>
              </w:rPr>
              <w:t>Tiêu chí</w:t>
            </w:r>
          </w:p>
        </w:tc>
        <w:tc>
          <w:tcPr>
            <w:tcW w:w="2633"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Mức1</w:t>
            </w:r>
          </w:p>
        </w:tc>
        <w:tc>
          <w:tcPr>
            <w:tcW w:w="2670"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Mức 2</w:t>
            </w:r>
          </w:p>
        </w:tc>
        <w:tc>
          <w:tcPr>
            <w:tcW w:w="2595" w:type="dxa"/>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Mức 3</w:t>
            </w:r>
          </w:p>
        </w:tc>
      </w:tr>
      <w:tr w:rsidR="00E13964" w:rsidRPr="00AB2387" w:rsidTr="00E13964">
        <w:trPr>
          <w:trHeight w:hRule="exact" w:val="1613"/>
          <w:jc w:val="center"/>
        </w:trPr>
        <w:tc>
          <w:tcPr>
            <w:tcW w:w="1740"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Nội dung</w:t>
            </w:r>
          </w:p>
        </w:tc>
        <w:tc>
          <w:tcPr>
            <w:tcW w:w="2633"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Đầy đủ các mục theo yêu cầu, lượng thông tin hợp lí, nội dung kiến thức chính xác. (3,5 - 4 điểm)</w:t>
            </w:r>
          </w:p>
        </w:tc>
        <w:tc>
          <w:tcPr>
            <w:tcW w:w="2670"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Đầy đủ các mục theo yêu cầu, lượng thông tin hợp lí, có nội dung chưa được chính xác. (2,5 - 3 điểm)</w:t>
            </w:r>
          </w:p>
        </w:tc>
        <w:tc>
          <w:tcPr>
            <w:tcW w:w="2595" w:type="dxa"/>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Chưa đầy đủ các mục, thiếu nội dung hoặc ít thông tin, nội dung chưa chính xác. (0,5 - 2 điểm)</w:t>
            </w:r>
          </w:p>
        </w:tc>
      </w:tr>
      <w:tr w:rsidR="00E13964" w:rsidRPr="00AB2387" w:rsidTr="00E13964">
        <w:trPr>
          <w:trHeight w:hRule="exact" w:val="1634"/>
          <w:jc w:val="center"/>
        </w:trPr>
        <w:tc>
          <w:tcPr>
            <w:tcW w:w="1740"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Trình bày</w:t>
            </w:r>
          </w:p>
        </w:tc>
        <w:tc>
          <w:tcPr>
            <w:tcW w:w="2633" w:type="dxa"/>
            <w:tcBorders>
              <w:top w:val="single" w:sz="4" w:space="0" w:color="auto"/>
              <w:left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Bố cục dễ nhìn, màu sắc hài hoà, có hình ảnh và video minh hoạ rõ ràng, có tính sáng tạo cao.</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(2 điểm)</w:t>
            </w:r>
          </w:p>
        </w:tc>
        <w:tc>
          <w:tcPr>
            <w:tcW w:w="2670" w:type="dxa"/>
            <w:tcBorders>
              <w:top w:val="single" w:sz="4" w:space="0" w:color="auto"/>
              <w:left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Bố cục dễ nhìn, màu sắc hài hoà, có hình ành và video minh hoạ nhưng tính sáng tạo chưa cao. (1,5 điểm)</w:t>
            </w:r>
          </w:p>
        </w:tc>
        <w:tc>
          <w:tcPr>
            <w:tcW w:w="2595" w:type="dxa"/>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Bố cục chưa được hợp lí, màu sắc chưa có sự hài hoà, thiếu hình ảnh và video minh hoạ, chưa có sự sáng tạo.</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(0,5 - 1 điểm)</w:t>
            </w:r>
          </w:p>
        </w:tc>
      </w:tr>
      <w:tr w:rsidR="00E13964" w:rsidRPr="00AB2387" w:rsidTr="00E13964">
        <w:trPr>
          <w:trHeight w:hRule="exact" w:val="1265"/>
          <w:jc w:val="center"/>
        </w:trPr>
        <w:tc>
          <w:tcPr>
            <w:tcW w:w="1740"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center"/>
              <w:rPr>
                <w:rFonts w:eastAsia="Arial"/>
                <w:color w:val="auto"/>
                <w:sz w:val="24"/>
                <w:szCs w:val="24"/>
              </w:rPr>
            </w:pPr>
            <w:r w:rsidRPr="00AB2387">
              <w:rPr>
                <w:rFonts w:eastAsia="Arial"/>
                <w:sz w:val="24"/>
                <w:szCs w:val="24"/>
              </w:rPr>
              <w:t>Tác phong</w:t>
            </w:r>
          </w:p>
        </w:tc>
        <w:tc>
          <w:tcPr>
            <w:tcW w:w="2633"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Trình bày lưu loát, rõ ràng, tự tin, có giao tiếp với người nghe. (2 điểm)</w:t>
            </w:r>
          </w:p>
        </w:tc>
        <w:tc>
          <w:tcPr>
            <w:tcW w:w="2670" w:type="dxa"/>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Trình bày lưu loát, rõ ràng, tự tin, chưa có sự giao tiếp với người nghe.</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(1,5 điểm)</w:t>
            </w:r>
          </w:p>
        </w:tc>
        <w:tc>
          <w:tcPr>
            <w:tcW w:w="2595" w:type="dxa"/>
            <w:tcBorders>
              <w:top w:val="single" w:sz="4" w:space="0" w:color="auto"/>
              <w:left w:val="single" w:sz="4" w:space="0" w:color="auto"/>
              <w:righ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Trình bày ngập ngừng, thiếu tự tin, chưa có sự giao tiếp với người nghe. (0,5 -1 điểm)</w:t>
            </w:r>
          </w:p>
        </w:tc>
      </w:tr>
      <w:tr w:rsidR="00E13964" w:rsidRPr="00AB2387" w:rsidTr="00E13964">
        <w:trPr>
          <w:trHeight w:hRule="exact" w:val="1436"/>
          <w:jc w:val="center"/>
        </w:trPr>
        <w:tc>
          <w:tcPr>
            <w:tcW w:w="1740" w:type="dxa"/>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ind w:firstLine="360"/>
              <w:jc w:val="center"/>
              <w:rPr>
                <w:rFonts w:eastAsia="Arial"/>
                <w:color w:val="auto"/>
                <w:sz w:val="24"/>
                <w:szCs w:val="24"/>
              </w:rPr>
            </w:pPr>
            <w:r w:rsidRPr="00AB2387">
              <w:rPr>
                <w:rFonts w:eastAsia="Arial"/>
                <w:sz w:val="24"/>
                <w:szCs w:val="24"/>
              </w:rPr>
              <w:t>Thái độ</w:t>
            </w:r>
          </w:p>
        </w:tc>
        <w:tc>
          <w:tcPr>
            <w:tcW w:w="2633" w:type="dxa"/>
            <w:tcBorders>
              <w:top w:val="single" w:sz="4" w:space="0" w:color="auto"/>
              <w:left w:val="single" w:sz="4" w:space="0" w:color="auto"/>
              <w:bottom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Nộp sản phẩm đúng kế hoạch, có sự hợp tác tốt giữa các thành viên trong nhóm.</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(2 điểm)</w:t>
            </w:r>
          </w:p>
        </w:tc>
        <w:tc>
          <w:tcPr>
            <w:tcW w:w="2670" w:type="dxa"/>
            <w:tcBorders>
              <w:top w:val="single" w:sz="4" w:space="0" w:color="auto"/>
              <w:left w:val="single" w:sz="4" w:space="0" w:color="auto"/>
              <w:bottom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Nộp sản phẩm đúng kế hoạch, sự hợp tác giữa các thành viên trong nhóm chưa tốt. (1,5 điểm)</w:t>
            </w:r>
          </w:p>
        </w:tc>
        <w:tc>
          <w:tcPr>
            <w:tcW w:w="2595" w:type="dxa"/>
            <w:tcBorders>
              <w:top w:val="single" w:sz="4" w:space="0" w:color="auto"/>
              <w:left w:val="single" w:sz="4" w:space="0" w:color="auto"/>
              <w:bottom w:val="single" w:sz="4" w:space="0" w:color="auto"/>
              <w:righ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Nộp sản phẩm chưa đúng kế hoạch, chưa có sự hợp tác tốt giữa các thành viên trong nhóm. (0,5 - 1 điểm)</w:t>
            </w:r>
          </w:p>
        </w:tc>
      </w:tr>
    </w:tbl>
    <w:p w:rsidR="00E13964" w:rsidRPr="00AB2387" w:rsidRDefault="00E13964" w:rsidP="00E13964">
      <w:pPr>
        <w:widowControl w:val="0"/>
        <w:spacing w:before="0" w:after="0"/>
        <w:jc w:val="both"/>
        <w:rPr>
          <w:rFonts w:eastAsia="Courier New"/>
          <w:sz w:val="24"/>
          <w:szCs w:val="24"/>
          <w:lang w:val="vi-VN" w:eastAsia="vi-VN" w:bidi="vi-VN"/>
        </w:rPr>
      </w:pPr>
    </w:p>
    <w:p w:rsidR="00E13964" w:rsidRPr="00AB2387" w:rsidRDefault="00E13964" w:rsidP="00E13964">
      <w:pPr>
        <w:widowControl w:val="0"/>
        <w:spacing w:before="0" w:after="0"/>
        <w:jc w:val="both"/>
        <w:rPr>
          <w:rFonts w:eastAsia="Arial"/>
          <w:color w:val="auto"/>
          <w:sz w:val="24"/>
          <w:szCs w:val="24"/>
        </w:rPr>
      </w:pPr>
      <w:r w:rsidRPr="00AB2387">
        <w:rPr>
          <w:rFonts w:eastAsia="Arial"/>
          <w:i/>
          <w:iCs/>
          <w:sz w:val="24"/>
          <w:szCs w:val="24"/>
        </w:rPr>
        <w:t>- Đánh giá thành viên:</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Các thành viên trong nhóm đánh giá lẫn nhau về công việc được giao theo một trong bốn mức độ: hoàn thành xuất sắc, hoàn thành tốt, hoàn thành và không hoàn thành.</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Sau khi nhận được điểm từ GV, các thành viên trong nhóm sẽ thảo luận để chia điểm. Lưu ý, chia điểm dựa trên mức độ hoàn thành công việc, không dựa trên số lượng công việc. Mức độ hoàn thành công việc được xem xét dựa trên các tiêu chí: nộp bài đúng hạn, chất lượng sản phẩm (về nội dung, về hình thức), thái độ làm việc và hợp tác,... GV có thể chuẩn bị phiếu chia điểm theo mẫu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8"/>
        <w:gridCol w:w="7"/>
        <w:gridCol w:w="1613"/>
        <w:gridCol w:w="2895"/>
        <w:gridCol w:w="8"/>
        <w:gridCol w:w="3443"/>
        <w:gridCol w:w="975"/>
        <w:gridCol w:w="9"/>
      </w:tblGrid>
      <w:tr w:rsidR="00E13964" w:rsidRPr="00AB2387" w:rsidTr="00E13964">
        <w:trPr>
          <w:trHeight w:hRule="exact" w:val="1050"/>
          <w:jc w:val="center"/>
        </w:trPr>
        <w:tc>
          <w:tcPr>
            <w:tcW w:w="2318" w:type="dxa"/>
            <w:gridSpan w:val="3"/>
            <w:tcBorders>
              <w:top w:val="single" w:sz="4" w:space="0" w:color="auto"/>
              <w:left w:val="single" w:sz="4" w:space="0" w:color="auto"/>
            </w:tcBorders>
            <w:shd w:val="clear" w:color="auto" w:fill="FFFFFF"/>
            <w:vAlign w:val="bottom"/>
          </w:tcPr>
          <w:p w:rsidR="00E13964" w:rsidRPr="00AB2387" w:rsidRDefault="00E13964" w:rsidP="00E13964">
            <w:pPr>
              <w:widowControl w:val="0"/>
              <w:tabs>
                <w:tab w:val="left" w:leader="dot" w:pos="2160"/>
              </w:tabs>
              <w:spacing w:before="0" w:after="0"/>
              <w:jc w:val="both"/>
              <w:rPr>
                <w:rFonts w:eastAsia="Arial"/>
                <w:color w:val="auto"/>
                <w:sz w:val="24"/>
                <w:szCs w:val="24"/>
              </w:rPr>
            </w:pPr>
            <w:r w:rsidRPr="00AB2387">
              <w:rPr>
                <w:rFonts w:eastAsia="Arial"/>
                <w:b/>
                <w:bCs/>
                <w:sz w:val="24"/>
                <w:szCs w:val="24"/>
              </w:rPr>
              <w:t xml:space="preserve">Nhóm: </w:t>
            </w:r>
          </w:p>
          <w:p w:rsidR="00E13964" w:rsidRPr="00AB2387" w:rsidRDefault="00E13964" w:rsidP="00E13964">
            <w:pPr>
              <w:widowControl w:val="0"/>
              <w:tabs>
                <w:tab w:val="left" w:leader="dot" w:pos="2160"/>
              </w:tabs>
              <w:spacing w:before="0" w:after="0"/>
              <w:jc w:val="both"/>
              <w:rPr>
                <w:rFonts w:eastAsia="Arial"/>
                <w:color w:val="auto"/>
                <w:sz w:val="24"/>
                <w:szCs w:val="24"/>
              </w:rPr>
            </w:pPr>
            <w:r w:rsidRPr="00AB2387">
              <w:rPr>
                <w:rFonts w:eastAsia="Arial"/>
                <w:b/>
                <w:bCs/>
                <w:sz w:val="24"/>
                <w:szCs w:val="24"/>
              </w:rPr>
              <w:t xml:space="preserve">Đề tài: </w:t>
            </w:r>
          </w:p>
        </w:tc>
        <w:tc>
          <w:tcPr>
            <w:tcW w:w="7330" w:type="dxa"/>
            <w:gridSpan w:val="5"/>
            <w:tcBorders>
              <w:top w:val="single" w:sz="4" w:space="0" w:color="auto"/>
              <w:right w:val="single" w:sz="4" w:space="0" w:color="auto"/>
            </w:tcBorders>
            <w:shd w:val="clear" w:color="auto" w:fill="FFFFFF"/>
            <w:vAlign w:val="bottom"/>
          </w:tcPr>
          <w:p w:rsidR="00E13964" w:rsidRPr="00AB2387" w:rsidRDefault="00E13964" w:rsidP="00E13964">
            <w:pPr>
              <w:widowControl w:val="0"/>
              <w:spacing w:before="0" w:after="0"/>
              <w:ind w:firstLine="740"/>
              <w:jc w:val="both"/>
              <w:rPr>
                <w:rFonts w:eastAsia="Arial"/>
                <w:color w:val="auto"/>
                <w:sz w:val="24"/>
                <w:szCs w:val="24"/>
              </w:rPr>
            </w:pPr>
            <w:r w:rsidRPr="00AB2387">
              <w:rPr>
                <w:rFonts w:eastAsia="Arial"/>
                <w:b/>
                <w:bCs/>
                <w:sz w:val="24"/>
                <w:szCs w:val="24"/>
              </w:rPr>
              <w:t>PHIẾU CHIA ĐIỀM CÁ NHÂN</w:t>
            </w:r>
          </w:p>
          <w:p w:rsidR="00E13964" w:rsidRPr="00AB2387" w:rsidRDefault="00E13964" w:rsidP="00E13964">
            <w:pPr>
              <w:widowControl w:val="0"/>
              <w:tabs>
                <w:tab w:val="left" w:leader="dot" w:pos="480"/>
                <w:tab w:val="left" w:pos="2138"/>
                <w:tab w:val="left" w:leader="dot" w:pos="4575"/>
              </w:tabs>
              <w:spacing w:before="0" w:after="0"/>
              <w:jc w:val="both"/>
              <w:rPr>
                <w:rFonts w:eastAsia="Arial"/>
                <w:color w:val="auto"/>
                <w:sz w:val="24"/>
                <w:szCs w:val="24"/>
              </w:rPr>
            </w:pPr>
            <w:r w:rsidRPr="00AB2387">
              <w:rPr>
                <w:rFonts w:eastAsia="Arial"/>
                <w:b/>
                <w:bCs/>
                <w:sz w:val="24"/>
                <w:szCs w:val="24"/>
              </w:rPr>
              <w:t xml:space="preserve"> Lớp: </w:t>
            </w:r>
          </w:p>
          <w:p w:rsidR="00E13964" w:rsidRPr="00AB2387" w:rsidRDefault="00E13964" w:rsidP="00E13964">
            <w:pPr>
              <w:widowControl w:val="0"/>
              <w:tabs>
                <w:tab w:val="left" w:leader="dot" w:pos="465"/>
                <w:tab w:val="left" w:pos="2108"/>
                <w:tab w:val="left" w:leader="dot" w:pos="6548"/>
              </w:tabs>
              <w:spacing w:before="0" w:after="0"/>
              <w:jc w:val="both"/>
              <w:rPr>
                <w:rFonts w:eastAsia="Arial"/>
                <w:color w:val="auto"/>
                <w:sz w:val="24"/>
                <w:szCs w:val="24"/>
              </w:rPr>
            </w:pPr>
            <w:r w:rsidRPr="00AB2387">
              <w:rPr>
                <w:rFonts w:eastAsia="Arial"/>
                <w:b/>
                <w:bCs/>
                <w:sz w:val="24"/>
                <w:szCs w:val="24"/>
              </w:rPr>
              <w:t xml:space="preserve"> Tổng điểm GV chấm: </w:t>
            </w:r>
          </w:p>
        </w:tc>
      </w:tr>
      <w:tr w:rsidR="00E13964" w:rsidRPr="00AB2387" w:rsidTr="00E13964">
        <w:trPr>
          <w:trHeight w:hRule="exact" w:val="713"/>
          <w:jc w:val="center"/>
        </w:trPr>
        <w:tc>
          <w:tcPr>
            <w:tcW w:w="705" w:type="dxa"/>
            <w:gridSpan w:val="2"/>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STT</w:t>
            </w:r>
          </w:p>
        </w:tc>
        <w:tc>
          <w:tcPr>
            <w:tcW w:w="1613"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HỌ VÀ TÊN</w:t>
            </w:r>
          </w:p>
        </w:tc>
        <w:tc>
          <w:tcPr>
            <w:tcW w:w="2903"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CÔNG VIỆC ĐƯỢC GIÁO</w:t>
            </w:r>
          </w:p>
        </w:tc>
        <w:tc>
          <w:tcPr>
            <w:tcW w:w="3443"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MỨC Độ HOÀN THÀNH</w:t>
            </w:r>
          </w:p>
        </w:tc>
        <w:tc>
          <w:tcPr>
            <w:tcW w:w="984" w:type="dxa"/>
            <w:gridSpan w:val="2"/>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ĐIỂM</w:t>
            </w:r>
          </w:p>
        </w:tc>
      </w:tr>
      <w:tr w:rsidR="00E13964" w:rsidRPr="00AB2387" w:rsidTr="00E13964">
        <w:trPr>
          <w:trHeight w:hRule="exact" w:val="1500"/>
          <w:jc w:val="center"/>
        </w:trPr>
        <w:tc>
          <w:tcPr>
            <w:tcW w:w="705" w:type="dxa"/>
            <w:gridSpan w:val="2"/>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w:t>
            </w:r>
          </w:p>
        </w:tc>
        <w:tc>
          <w:tcPr>
            <w:tcW w:w="1613" w:type="dxa"/>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w:t>
            </w:r>
          </w:p>
        </w:tc>
        <w:tc>
          <w:tcPr>
            <w:tcW w:w="2903" w:type="dxa"/>
            <w:gridSpan w:val="2"/>
            <w:tcBorders>
              <w:top w:val="single" w:sz="4" w:space="0" w:color="auto"/>
              <w:left w:val="single" w:sz="4" w:space="0" w:color="auto"/>
              <w:bottom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w:t>
            </w:r>
          </w:p>
        </w:tc>
        <w:tc>
          <w:tcPr>
            <w:tcW w:w="3443" w:type="dxa"/>
            <w:tcBorders>
              <w:top w:val="single" w:sz="4" w:space="0" w:color="auto"/>
              <w:left w:val="single" w:sz="4" w:space="0" w:color="auto"/>
              <w:bottom w:val="single" w:sz="4" w:space="0" w:color="auto"/>
            </w:tcBorders>
            <w:shd w:val="clear" w:color="auto" w:fill="FFFFFF"/>
            <w:vAlign w:val="bottom"/>
          </w:tcPr>
          <w:p w:rsidR="00E13964" w:rsidRPr="00AB2387" w:rsidRDefault="00E13964" w:rsidP="00E13964">
            <w:pPr>
              <w:widowControl w:val="0"/>
              <w:numPr>
                <w:ilvl w:val="0"/>
                <w:numId w:val="47"/>
              </w:numPr>
              <w:tabs>
                <w:tab w:val="left" w:pos="330"/>
              </w:tabs>
              <w:spacing w:before="0" w:after="0"/>
              <w:jc w:val="both"/>
              <w:rPr>
                <w:rFonts w:eastAsia="Arial"/>
                <w:color w:val="auto"/>
                <w:sz w:val="24"/>
                <w:szCs w:val="24"/>
              </w:rPr>
            </w:pPr>
            <w:r w:rsidRPr="00AB2387">
              <w:rPr>
                <w:rFonts w:eastAsia="Arial"/>
                <w:sz w:val="24"/>
                <w:szCs w:val="24"/>
              </w:rPr>
              <w:t>Hoàn thành xuất sắc</w:t>
            </w:r>
          </w:p>
          <w:p w:rsidR="00E13964" w:rsidRPr="00AB2387" w:rsidRDefault="00E13964" w:rsidP="00E13964">
            <w:pPr>
              <w:widowControl w:val="0"/>
              <w:numPr>
                <w:ilvl w:val="0"/>
                <w:numId w:val="47"/>
              </w:numPr>
              <w:tabs>
                <w:tab w:val="left" w:pos="330"/>
              </w:tabs>
              <w:spacing w:before="0" w:after="0"/>
              <w:jc w:val="both"/>
              <w:rPr>
                <w:rFonts w:eastAsia="Arial"/>
                <w:color w:val="auto"/>
                <w:sz w:val="24"/>
                <w:szCs w:val="24"/>
              </w:rPr>
            </w:pPr>
            <w:r w:rsidRPr="00AB2387">
              <w:rPr>
                <w:rFonts w:eastAsia="Arial"/>
                <w:sz w:val="24"/>
                <w:szCs w:val="24"/>
              </w:rPr>
              <w:t>Hoàn thành tốt</w:t>
            </w:r>
          </w:p>
          <w:p w:rsidR="00E13964" w:rsidRPr="00AB2387" w:rsidRDefault="00E13964" w:rsidP="00E13964">
            <w:pPr>
              <w:widowControl w:val="0"/>
              <w:numPr>
                <w:ilvl w:val="0"/>
                <w:numId w:val="47"/>
              </w:numPr>
              <w:tabs>
                <w:tab w:val="left" w:pos="330"/>
              </w:tabs>
              <w:spacing w:before="0" w:after="0"/>
              <w:jc w:val="both"/>
              <w:rPr>
                <w:rFonts w:eastAsia="Arial"/>
                <w:color w:val="auto"/>
                <w:sz w:val="24"/>
                <w:szCs w:val="24"/>
              </w:rPr>
            </w:pPr>
            <w:r w:rsidRPr="00AB2387">
              <w:rPr>
                <w:rFonts w:eastAsia="Arial"/>
                <w:sz w:val="24"/>
                <w:szCs w:val="24"/>
              </w:rPr>
              <w:t>Hoàn thành</w:t>
            </w:r>
          </w:p>
          <w:p w:rsidR="00E13964" w:rsidRPr="00AB2387" w:rsidRDefault="00E13964" w:rsidP="00E13964">
            <w:pPr>
              <w:widowControl w:val="0"/>
              <w:numPr>
                <w:ilvl w:val="0"/>
                <w:numId w:val="47"/>
              </w:numPr>
              <w:tabs>
                <w:tab w:val="left" w:pos="330"/>
              </w:tabs>
              <w:spacing w:before="0" w:after="0"/>
              <w:jc w:val="both"/>
              <w:rPr>
                <w:rFonts w:eastAsia="Arial"/>
                <w:color w:val="auto"/>
                <w:sz w:val="24"/>
                <w:szCs w:val="24"/>
              </w:rPr>
            </w:pPr>
            <w:r w:rsidRPr="00AB2387">
              <w:rPr>
                <w:rFonts w:eastAsia="Arial"/>
                <w:sz w:val="24"/>
                <w:szCs w:val="24"/>
              </w:rPr>
              <w:t>Không hoàn thành</w:t>
            </w:r>
          </w:p>
        </w:tc>
        <w:tc>
          <w:tcPr>
            <w:tcW w:w="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13964" w:rsidRPr="00AB2387" w:rsidRDefault="00E13964" w:rsidP="00E13964">
            <w:pPr>
              <w:widowControl w:val="0"/>
              <w:spacing w:before="0" w:after="0"/>
              <w:ind w:firstLine="360"/>
              <w:jc w:val="both"/>
              <w:rPr>
                <w:rFonts w:eastAsia="Arial"/>
                <w:color w:val="auto"/>
                <w:sz w:val="24"/>
                <w:szCs w:val="24"/>
              </w:rPr>
            </w:pPr>
            <w:r w:rsidRPr="00AB2387">
              <w:rPr>
                <w:rFonts w:eastAsia="Arial"/>
                <w:b/>
                <w:bCs/>
                <w:sz w:val="24"/>
                <w:szCs w:val="24"/>
              </w:rPr>
              <w:t>...</w:t>
            </w:r>
          </w:p>
        </w:tc>
      </w:tr>
      <w:tr w:rsidR="00E13964" w:rsidRPr="00AB2387" w:rsidTr="00E13964">
        <w:trPr>
          <w:gridAfter w:val="1"/>
          <w:wAfter w:w="9" w:type="dxa"/>
          <w:trHeight w:hRule="exact" w:val="1493"/>
          <w:jc w:val="center"/>
        </w:trPr>
        <w:tc>
          <w:tcPr>
            <w:tcW w:w="698"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1620" w:type="dxa"/>
            <w:gridSpan w:val="2"/>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2895" w:type="dxa"/>
            <w:tcBorders>
              <w:top w:val="single" w:sz="4" w:space="0" w:color="auto"/>
              <w:left w:val="single" w:sz="4" w:space="0" w:color="auto"/>
            </w:tcBorders>
            <w:shd w:val="clear" w:color="auto" w:fill="FFFFFF"/>
            <w:vAlign w:val="center"/>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3451" w:type="dxa"/>
            <w:gridSpan w:val="2"/>
            <w:tcBorders>
              <w:top w:val="single" w:sz="4" w:space="0" w:color="auto"/>
              <w:left w:val="single" w:sz="4" w:space="0" w:color="auto"/>
            </w:tcBorders>
            <w:shd w:val="clear" w:color="auto" w:fill="FFFFFF"/>
            <w:vAlign w:val="bottom"/>
          </w:tcPr>
          <w:p w:rsidR="00E13964" w:rsidRPr="00AB2387" w:rsidRDefault="00E13964" w:rsidP="00E13964">
            <w:pPr>
              <w:widowControl w:val="0"/>
              <w:numPr>
                <w:ilvl w:val="0"/>
                <w:numId w:val="48"/>
              </w:numPr>
              <w:tabs>
                <w:tab w:val="left" w:pos="330"/>
              </w:tabs>
              <w:spacing w:before="0" w:after="0"/>
              <w:jc w:val="both"/>
              <w:rPr>
                <w:rFonts w:eastAsia="Arial"/>
                <w:color w:val="auto"/>
                <w:sz w:val="24"/>
                <w:szCs w:val="24"/>
              </w:rPr>
            </w:pPr>
            <w:r w:rsidRPr="00AB2387">
              <w:rPr>
                <w:rFonts w:eastAsia="Arial"/>
                <w:sz w:val="24"/>
                <w:szCs w:val="24"/>
              </w:rPr>
              <w:t>Hoàn thành xuất sắc</w:t>
            </w:r>
          </w:p>
          <w:p w:rsidR="00E13964" w:rsidRPr="00AB2387" w:rsidRDefault="00E13964" w:rsidP="00E13964">
            <w:pPr>
              <w:widowControl w:val="0"/>
              <w:numPr>
                <w:ilvl w:val="0"/>
                <w:numId w:val="48"/>
              </w:numPr>
              <w:tabs>
                <w:tab w:val="left" w:pos="338"/>
              </w:tabs>
              <w:spacing w:before="0" w:after="0"/>
              <w:jc w:val="both"/>
              <w:rPr>
                <w:rFonts w:eastAsia="Arial"/>
                <w:color w:val="auto"/>
                <w:sz w:val="24"/>
                <w:szCs w:val="24"/>
              </w:rPr>
            </w:pPr>
            <w:r w:rsidRPr="00AB2387">
              <w:rPr>
                <w:rFonts w:eastAsia="Arial"/>
                <w:sz w:val="24"/>
                <w:szCs w:val="24"/>
              </w:rPr>
              <w:t>Hoàn thành tốt</w:t>
            </w:r>
          </w:p>
          <w:p w:rsidR="00E13964" w:rsidRPr="00AB2387" w:rsidRDefault="00E13964" w:rsidP="00E13964">
            <w:pPr>
              <w:widowControl w:val="0"/>
              <w:numPr>
                <w:ilvl w:val="0"/>
                <w:numId w:val="48"/>
              </w:numPr>
              <w:tabs>
                <w:tab w:val="left" w:pos="338"/>
              </w:tabs>
              <w:spacing w:before="0" w:after="0"/>
              <w:jc w:val="both"/>
              <w:rPr>
                <w:rFonts w:eastAsia="Arial"/>
                <w:color w:val="auto"/>
                <w:sz w:val="24"/>
                <w:szCs w:val="24"/>
              </w:rPr>
            </w:pPr>
            <w:r w:rsidRPr="00AB2387">
              <w:rPr>
                <w:rFonts w:eastAsia="Arial"/>
                <w:sz w:val="24"/>
                <w:szCs w:val="24"/>
              </w:rPr>
              <w:t>Hoàn thành</w:t>
            </w:r>
          </w:p>
          <w:p w:rsidR="00E13964" w:rsidRPr="00AB2387" w:rsidRDefault="00E13964" w:rsidP="00E13964">
            <w:pPr>
              <w:widowControl w:val="0"/>
              <w:numPr>
                <w:ilvl w:val="0"/>
                <w:numId w:val="48"/>
              </w:numPr>
              <w:tabs>
                <w:tab w:val="left" w:pos="330"/>
              </w:tabs>
              <w:spacing w:before="0" w:after="0"/>
              <w:jc w:val="both"/>
              <w:rPr>
                <w:rFonts w:eastAsia="Arial"/>
                <w:color w:val="auto"/>
                <w:sz w:val="24"/>
                <w:szCs w:val="24"/>
              </w:rPr>
            </w:pPr>
            <w:r w:rsidRPr="00AB2387">
              <w:rPr>
                <w:rFonts w:eastAsia="Arial"/>
                <w:sz w:val="24"/>
                <w:szCs w:val="24"/>
              </w:rPr>
              <w:t>Không hoàn thành</w:t>
            </w:r>
          </w:p>
        </w:tc>
        <w:tc>
          <w:tcPr>
            <w:tcW w:w="975" w:type="dxa"/>
            <w:tcBorders>
              <w:top w:val="single" w:sz="4" w:space="0" w:color="auto"/>
              <w:left w:val="single" w:sz="4" w:space="0" w:color="auto"/>
              <w:right w:val="single" w:sz="4" w:space="0" w:color="auto"/>
            </w:tcBorders>
            <w:shd w:val="clear" w:color="auto" w:fill="FFFFFF"/>
            <w:vAlign w:val="center"/>
          </w:tcPr>
          <w:p w:rsidR="00E13964" w:rsidRPr="00AB2387" w:rsidRDefault="00E13964" w:rsidP="00E13964">
            <w:pPr>
              <w:widowControl w:val="0"/>
              <w:spacing w:before="0" w:after="0"/>
              <w:ind w:firstLine="360"/>
              <w:jc w:val="both"/>
              <w:rPr>
                <w:rFonts w:eastAsia="Arial"/>
                <w:color w:val="auto"/>
                <w:sz w:val="24"/>
                <w:szCs w:val="24"/>
              </w:rPr>
            </w:pPr>
            <w:r w:rsidRPr="00AB2387">
              <w:rPr>
                <w:rFonts w:eastAsia="Arial"/>
                <w:sz w:val="24"/>
                <w:szCs w:val="24"/>
              </w:rPr>
              <w:t>...</w:t>
            </w:r>
          </w:p>
        </w:tc>
      </w:tr>
      <w:tr w:rsidR="00E13964" w:rsidRPr="00AB2387" w:rsidTr="00E13964">
        <w:trPr>
          <w:gridAfter w:val="1"/>
          <w:wAfter w:w="9" w:type="dxa"/>
          <w:trHeight w:hRule="exact" w:val="443"/>
          <w:jc w:val="center"/>
        </w:trPr>
        <w:tc>
          <w:tcPr>
            <w:tcW w:w="698" w:type="dxa"/>
            <w:tcBorders>
              <w:top w:val="single" w:sz="4" w:space="0" w:color="auto"/>
              <w:left w:val="single" w:sz="4" w:space="0" w:color="auto"/>
              <w:bottom w:val="single" w:sz="4" w:space="0" w:color="auto"/>
            </w:tcBorders>
            <w:shd w:val="clear" w:color="auto" w:fill="FFFFFF"/>
            <w:vAlign w:val="bottom"/>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1620" w:type="dxa"/>
            <w:gridSpan w:val="2"/>
            <w:tcBorders>
              <w:top w:val="single" w:sz="4" w:space="0" w:color="auto"/>
              <w:left w:val="single" w:sz="4" w:space="0" w:color="auto"/>
              <w:bottom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2895" w:type="dxa"/>
            <w:tcBorders>
              <w:top w:val="single" w:sz="4" w:space="0" w:color="auto"/>
              <w:left w:val="single" w:sz="4" w:space="0" w:color="auto"/>
              <w:bottom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3451" w:type="dxa"/>
            <w:gridSpan w:val="2"/>
            <w:tcBorders>
              <w:top w:val="single" w:sz="4" w:space="0" w:color="auto"/>
              <w:left w:val="single" w:sz="4" w:space="0" w:color="auto"/>
              <w:bottom w:val="single" w:sz="4" w:space="0" w:color="auto"/>
            </w:tcBorders>
            <w:shd w:val="clear" w:color="auto" w:fill="FFFFFF"/>
          </w:tcPr>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w:t>
            </w:r>
          </w:p>
        </w:tc>
        <w:tc>
          <w:tcPr>
            <w:tcW w:w="975" w:type="dxa"/>
            <w:tcBorders>
              <w:top w:val="single" w:sz="4" w:space="0" w:color="auto"/>
              <w:left w:val="single" w:sz="4" w:space="0" w:color="auto"/>
              <w:bottom w:val="single" w:sz="4" w:space="0" w:color="auto"/>
              <w:right w:val="single" w:sz="4" w:space="0" w:color="auto"/>
            </w:tcBorders>
            <w:shd w:val="clear" w:color="auto" w:fill="FFFFFF"/>
          </w:tcPr>
          <w:p w:rsidR="00E13964" w:rsidRPr="00AB2387" w:rsidRDefault="00E13964" w:rsidP="00E13964">
            <w:pPr>
              <w:widowControl w:val="0"/>
              <w:spacing w:before="0" w:after="0"/>
              <w:ind w:firstLine="360"/>
              <w:jc w:val="both"/>
              <w:rPr>
                <w:rFonts w:eastAsia="Arial"/>
                <w:color w:val="auto"/>
                <w:sz w:val="24"/>
                <w:szCs w:val="24"/>
              </w:rPr>
            </w:pPr>
            <w:r w:rsidRPr="00AB2387">
              <w:rPr>
                <w:rFonts w:eastAsia="Arial"/>
                <w:sz w:val="24"/>
                <w:szCs w:val="24"/>
              </w:rPr>
              <w:t>...</w:t>
            </w:r>
          </w:p>
        </w:tc>
      </w:tr>
    </w:tbl>
    <w:p w:rsidR="00E13964" w:rsidRPr="00AB2387" w:rsidRDefault="00E13964" w:rsidP="00E13964">
      <w:pPr>
        <w:widowControl w:val="0"/>
        <w:spacing w:before="0" w:after="0"/>
        <w:jc w:val="both"/>
        <w:rPr>
          <w:rFonts w:eastAsia="Courier New"/>
          <w:sz w:val="24"/>
          <w:szCs w:val="24"/>
          <w:lang w:val="vi-VN" w:eastAsia="vi-VN" w:bidi="vi-VN"/>
        </w:rPr>
      </w:pP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62" w:name="bookmark470"/>
      <w:bookmarkEnd w:id="62"/>
      <w:r w:rsidRPr="00AB2387">
        <w:rPr>
          <w:rFonts w:eastAsia="Arial"/>
          <w:i/>
          <w:iCs/>
          <w:sz w:val="24"/>
          <w:szCs w:val="24"/>
        </w:rPr>
        <w:t>Đánh giá nhóm:</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Mỗi nhóm nhận xét, đánh giá chéo hai sản phẩm học tập của các nhóm khác về mạt ưu điểm, nhược điểm, nội dung cần điều chỉnh (nếu có) và chấm điểm theo thang điểm do GV hướng dẫn.</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GV có thể tổ chức cho HS hoạt động bình chọn sản phẩm dự án của các em trong phạm vi lớp học, trường học hoặc trong cộng đồng (trên mạng xã hội,...) để từ đó có thể kết nối và lan toà nội dung học tập đến mọi người cũng như thu nhận được nhiều nguồn ý kiến giúp HS có thể tự hoàn thiện.</w:t>
      </w:r>
    </w:p>
    <w:p w:rsidR="00E13964" w:rsidRPr="00AB2387" w:rsidRDefault="00E13964" w:rsidP="00E13964">
      <w:pPr>
        <w:widowControl w:val="0"/>
        <w:spacing w:before="0" w:after="0"/>
        <w:jc w:val="both"/>
        <w:rPr>
          <w:rFonts w:eastAsia="Arial"/>
          <w:color w:val="auto"/>
          <w:sz w:val="24"/>
          <w:szCs w:val="24"/>
        </w:rPr>
      </w:pPr>
      <w:r w:rsidRPr="00AB2387">
        <w:rPr>
          <w:rFonts w:eastAsia="Arial"/>
          <w:b/>
          <w:bCs/>
          <w:sz w:val="24"/>
          <w:szCs w:val="24"/>
        </w:rPr>
        <w:t xml:space="preserve">Hoạt động 6: </w:t>
      </w:r>
      <w:r w:rsidRPr="00AB2387">
        <w:rPr>
          <w:rFonts w:eastAsia="Arial"/>
          <w:sz w:val="24"/>
          <w:szCs w:val="24"/>
        </w:rPr>
        <w:t>Thu hoạch sau dự án</w:t>
      </w:r>
    </w:p>
    <w:p w:rsidR="00E13964" w:rsidRPr="00AB2387" w:rsidRDefault="00E13964" w:rsidP="00E13964">
      <w:pPr>
        <w:widowControl w:val="0"/>
        <w:numPr>
          <w:ilvl w:val="0"/>
          <w:numId w:val="49"/>
        </w:numPr>
        <w:tabs>
          <w:tab w:val="left" w:pos="373"/>
        </w:tabs>
        <w:spacing w:before="0" w:after="0"/>
        <w:jc w:val="both"/>
        <w:rPr>
          <w:rFonts w:eastAsia="Arial"/>
          <w:color w:val="auto"/>
          <w:sz w:val="24"/>
          <w:szCs w:val="24"/>
        </w:rPr>
      </w:pPr>
      <w:bookmarkStart w:id="63" w:name="bookmark471"/>
      <w:bookmarkEnd w:id="63"/>
      <w:r w:rsidRPr="00AB2387">
        <w:rPr>
          <w:rFonts w:eastAsia="Arial"/>
          <w:i/>
          <w:iCs/>
          <w:sz w:val="24"/>
          <w:szCs w:val="24"/>
        </w:rPr>
        <w:t>Mục tiêu</w:t>
      </w:r>
    </w:p>
    <w:p w:rsidR="00E13964" w:rsidRPr="00AB2387" w:rsidRDefault="00E13964" w:rsidP="00E13964">
      <w:pPr>
        <w:widowControl w:val="0"/>
        <w:spacing w:before="0" w:after="0"/>
        <w:jc w:val="both"/>
        <w:rPr>
          <w:rFonts w:eastAsia="Arial"/>
          <w:color w:val="auto"/>
          <w:sz w:val="24"/>
          <w:szCs w:val="24"/>
        </w:rPr>
      </w:pPr>
      <w:r w:rsidRPr="00AB2387">
        <w:rPr>
          <w:rFonts w:eastAsia="Arial"/>
          <w:sz w:val="24"/>
          <w:szCs w:val="24"/>
        </w:rPr>
        <w:t>TCTH 6.3; GTHT 5; GTHT 6; TN 1.3.</w:t>
      </w:r>
    </w:p>
    <w:p w:rsidR="00E13964" w:rsidRPr="00AB2387" w:rsidRDefault="00E13964" w:rsidP="00E13964">
      <w:pPr>
        <w:widowControl w:val="0"/>
        <w:numPr>
          <w:ilvl w:val="0"/>
          <w:numId w:val="49"/>
        </w:numPr>
        <w:tabs>
          <w:tab w:val="left" w:pos="373"/>
        </w:tabs>
        <w:spacing w:before="0" w:after="0"/>
        <w:jc w:val="both"/>
        <w:rPr>
          <w:rFonts w:eastAsia="Arial"/>
          <w:color w:val="auto"/>
          <w:sz w:val="24"/>
          <w:szCs w:val="24"/>
        </w:rPr>
      </w:pPr>
      <w:bookmarkStart w:id="64" w:name="bookmark472"/>
      <w:bookmarkEnd w:id="64"/>
      <w:r w:rsidRPr="00AB2387">
        <w:rPr>
          <w:rFonts w:eastAsia="Arial"/>
          <w:i/>
          <w:iCs/>
          <w:sz w:val="24"/>
          <w:szCs w:val="24"/>
        </w:rPr>
        <w:t>Tổ chức thực hiện</w:t>
      </w:r>
    </w:p>
    <w:p w:rsidR="00E13964" w:rsidRPr="00AB2387" w:rsidRDefault="00E13964" w:rsidP="00E13964">
      <w:pPr>
        <w:widowControl w:val="0"/>
        <w:numPr>
          <w:ilvl w:val="0"/>
          <w:numId w:val="36"/>
        </w:numPr>
        <w:tabs>
          <w:tab w:val="left" w:pos="335"/>
        </w:tabs>
        <w:spacing w:before="0" w:after="0"/>
        <w:jc w:val="both"/>
        <w:rPr>
          <w:rFonts w:eastAsia="Arial"/>
          <w:color w:val="auto"/>
          <w:sz w:val="24"/>
          <w:szCs w:val="24"/>
        </w:rPr>
      </w:pPr>
      <w:bookmarkStart w:id="65" w:name="bookmark473"/>
      <w:bookmarkEnd w:id="65"/>
      <w:r w:rsidRPr="00AB2387">
        <w:rPr>
          <w:rFonts w:eastAsia="Arial"/>
          <w:sz w:val="24"/>
          <w:szCs w:val="24"/>
        </w:rPr>
        <w:t>GV cho các nhóm làm một bài thu hoạch sau dự án để HS ghi nhộn sự phát triển về phẩm chất và năng lực.</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66" w:name="bookmark474"/>
      <w:bookmarkEnd w:id="66"/>
      <w:r w:rsidRPr="00AB2387">
        <w:rPr>
          <w:rFonts w:eastAsia="Arial"/>
          <w:sz w:val="24"/>
          <w:szCs w:val="24"/>
        </w:rPr>
        <w:t>Một số nội dung gợi ý cho bài thu hoạch:</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Những điều gì em chưa làm được và đã làm được sau dự án.</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Em tâm đắc nhất nội dung nào của dự án nhóm em và nhóm bạn? Hãy trình bày quan điểm cá nhân về lợi ích và sự ảnh hưởng của dự án đó đến con người và xã hội.</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Sau dự án, em đã thu nhận được cho bản thân mình những điều gì về phẩm chất và năng lực?</w:t>
      </w:r>
    </w:p>
    <w:p w:rsidR="00E13964" w:rsidRPr="00AB2387" w:rsidRDefault="00E13964" w:rsidP="00E13964">
      <w:pPr>
        <w:widowControl w:val="0"/>
        <w:spacing w:before="0" w:after="0"/>
        <w:ind w:firstLine="780"/>
        <w:jc w:val="both"/>
        <w:rPr>
          <w:rFonts w:eastAsia="Arial"/>
          <w:color w:val="auto"/>
          <w:sz w:val="24"/>
          <w:szCs w:val="24"/>
        </w:rPr>
      </w:pPr>
      <w:r w:rsidRPr="00AB2387">
        <w:rPr>
          <w:rFonts w:eastAsia="Arial"/>
          <w:sz w:val="24"/>
          <w:szCs w:val="24"/>
        </w:rPr>
        <w:t>+ Em cần thay đổi gì khi tham gia những dự án tiếp theo?</w:t>
      </w:r>
    </w:p>
    <w:p w:rsidR="00E13964" w:rsidRPr="00AB2387" w:rsidRDefault="00E13964" w:rsidP="00E13964">
      <w:pPr>
        <w:widowControl w:val="0"/>
        <w:numPr>
          <w:ilvl w:val="0"/>
          <w:numId w:val="36"/>
        </w:numPr>
        <w:tabs>
          <w:tab w:val="left" w:pos="328"/>
        </w:tabs>
        <w:spacing w:before="0" w:after="0"/>
        <w:jc w:val="both"/>
        <w:rPr>
          <w:rFonts w:eastAsia="Arial"/>
          <w:color w:val="auto"/>
          <w:sz w:val="24"/>
          <w:szCs w:val="24"/>
        </w:rPr>
      </w:pPr>
      <w:bookmarkStart w:id="67" w:name="bookmark475"/>
      <w:bookmarkEnd w:id="67"/>
      <w:r w:rsidRPr="00AB2387">
        <w:rPr>
          <w:rFonts w:eastAsia="Arial"/>
          <w:sz w:val="24"/>
          <w:szCs w:val="24"/>
        </w:rPr>
        <w:t>GV tổng kết dự án.</w:t>
      </w:r>
      <w:r w:rsidRPr="00AB2387">
        <w:rPr>
          <w:rFonts w:eastAsia="Arial"/>
          <w:color w:val="auto"/>
          <w:sz w:val="24"/>
          <w:szCs w:val="24"/>
        </w:rPr>
        <w:br w:type="page"/>
      </w:r>
    </w:p>
    <w:p w:rsidR="00E13964" w:rsidRPr="00322714" w:rsidRDefault="00E13964" w:rsidP="00E13964">
      <w:pPr>
        <w:spacing w:before="0" w:after="0" w:line="276" w:lineRule="auto"/>
        <w:rPr>
          <w:szCs w:val="28"/>
        </w:rPr>
      </w:pPr>
    </w:p>
    <w:p w:rsidR="008F2260" w:rsidRDefault="008F2260"/>
    <w:sectPr w:rsidR="008F2260" w:rsidSect="00E13964">
      <w:footerReference w:type="even" r:id="rId12"/>
      <w:headerReference w:type="first" r:id="rId13"/>
      <w:footerReference w:type="first" r:id="rId14"/>
      <w:pgSz w:w="11906" w:h="16838" w:code="9"/>
      <w:pgMar w:top="851" w:right="851" w:bottom="851" w:left="1418" w:header="720" w:footer="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B0500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64" w:rsidRDefault="00E13964">
    <w:pPr>
      <w:rPr>
        <w:sz w:val="2"/>
        <w:szCs w:val="2"/>
      </w:rPr>
    </w:pPr>
    <w:r>
      <w:rPr>
        <w:noProof/>
      </w:rPr>
      <mc:AlternateContent>
        <mc:Choice Requires="wps">
          <w:drawing>
            <wp:anchor distT="0" distB="0" distL="63500" distR="63500" simplePos="0" relativeHeight="251659264" behindDoc="1" locked="0" layoutInCell="1" allowOverlap="1" wp14:anchorId="478BD2CE" wp14:editId="5A22F5F0">
              <wp:simplePos x="0" y="0"/>
              <wp:positionH relativeFrom="page">
                <wp:posOffset>1527810</wp:posOffset>
              </wp:positionH>
              <wp:positionV relativeFrom="page">
                <wp:posOffset>10998835</wp:posOffset>
              </wp:positionV>
              <wp:extent cx="173990" cy="209550"/>
              <wp:effectExtent l="3810" t="0" r="3175"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64" w:rsidRDefault="00E13964">
                          <w:r>
                            <w:fldChar w:fldCharType="begin"/>
                          </w:r>
                          <w:r>
                            <w:instrText xml:space="preserve"> PAGE \* MERGEFORMAT </w:instrText>
                          </w:r>
                          <w:r>
                            <w:fldChar w:fldCharType="separate"/>
                          </w:r>
                          <w:r w:rsidRPr="001D7EC5">
                            <w:rPr>
                              <w:rStyle w:val="Headerorfooter0"/>
                              <w:noProof/>
                            </w:rPr>
                            <w:t>20</w:t>
                          </w:r>
                          <w:r>
                            <w:rPr>
                              <w:rStyle w:val="Headerorfooter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8BD2CE" id="_x0000_t202" coordsize="21600,21600" o:spt="202" path="m,l,21600r21600,l21600,xe">
              <v:stroke joinstyle="miter"/>
              <v:path gradientshapeok="t" o:connecttype="rect"/>
            </v:shapetype>
            <v:shape id="Text Box 34" o:spid="_x0000_s1026" type="#_x0000_t202" style="position:absolute;margin-left:120.3pt;margin-top:866.05pt;width:13.7pt;height:1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KfBrAIAAKgFAAAOAAAAZHJzL2Uyb0RvYy54bWysVNtu2zAMfR+wfxD07vpS52IjTtHG8TCg&#10;uwDtPkCx5ViYLBmSGrsb9u+j5Dhp05dhmx8EWqIOD8kjrm6GlqMDVZpJkeHwKsCIilJWTOwz/O2x&#10;8JYYaUNERbgUNMPPVOOb9ft3q75LaSQbySuqEIAInfZdhhtjutT3ddnQlugr2VEBh7VULTHwq/Z+&#10;pUgP6C33oyCY+71UVadkSbWG3Xw8xGuHX9e0NF/qWlODeIaBm3GrcuvOrv56RdK9Il3DyiMN8hcs&#10;WsIEBD1B5cQQ9KTYG6iWlUpqWZurUra+rGtWUpcDZBMGF9k8NKSjLhcoju5OZdL/D7b8fPiqEKsy&#10;fB1jJEgLPXqkg0F3ckCwBfXpO52C20MHjmaAfeizy1V397L8rpGQm4aIPb1VSvYNJRXwC+1N/8XV&#10;EUdbkF3/SVYQhzwZ6YCGWrW2eFAOBOjQp+dTbyyX0oZcXCcJnJRwFAXJbOZ655N0utwpbT5Q2SJr&#10;ZFhB6x04OdxrY8mQdHKxsYQsGOeu/Vy82gDHcQdCw1V7Zkm4bv5MgmS73C5jL47mWy8O8ty7LTax&#10;Ny/CxSy/zjebPPxl44Zx2rCqosKGmZQVxn/WuaPGR02ctKUlZ5WFs5S02u82XKEDAWUX7nMlh5Oz&#10;m/+ahisC5HKRUhjFwV2UeMV8ufDiIp55ySJYekGY3CXzIE7ivHid0j0T9N9TQn2Gk1k0G7V0Jn2R&#10;W+C+t7mRtGUGZgdnbYaXJyeSWgVuReVaawjjo/2iFJb+uRTQ7qnRTq9WoqNYzbAbAMWKeCerZ1Cu&#10;kqAsECEMPDAaqX5g1MPwyLCA6YYR/yhA+3bOTIaajN1kEFHCxQwbjEZzY8Z59NQptm8Ad3pdt/A+&#10;Cua0e+ZwfFUwDlwKx9Fl583Lf+d1HrDr3wAAAP//AwBQSwMEFAAGAAgAAAAhAFhQoXHfAAAADQEA&#10;AA8AAABkcnMvZG93bnJldi54bWxMj81OwzAQhO9IvIO1SNyokwBplMapUCUu3CgVEjc33sZR/RPZ&#10;bpq8PdsTHHfm0+xMs52tYROGOHgnIF9lwNB1Xg2uF3D4en+qgMUknZLGOxSwYIRte3/XyFr5q/vE&#10;aZ96RiEu1lKATmmsOY+dRivjyo/oyDv5YGWiM/RcBXmlcGt4kWUlt3Jw9EHLEXcau/P+YgWs52+P&#10;Y8Qd/pymLuhhqczHIsTjw/y2AZZwTn8w3OpTdWip09FfnIrMCChespJQMtbPRQ6MkKKsaN7xJpWv&#10;OfC24f9XtL8AAAD//wMAUEsBAi0AFAAGAAgAAAAhALaDOJL+AAAA4QEAABMAAAAAAAAAAAAAAAAA&#10;AAAAAFtDb250ZW50X1R5cGVzXS54bWxQSwECLQAUAAYACAAAACEAOP0h/9YAAACUAQAACwAAAAAA&#10;AAAAAAAAAAAvAQAAX3JlbHMvLnJlbHNQSwECLQAUAAYACAAAACEAsZinwawCAACoBQAADgAAAAAA&#10;AAAAAAAAAAAuAgAAZHJzL2Uyb0RvYy54bWxQSwECLQAUAAYACAAAACEAWFChcd8AAAANAQAADwAA&#10;AAAAAAAAAAAAAAAGBQAAZHJzL2Rvd25yZXYueG1sUEsFBgAAAAAEAAQA8wAAABIGAAAAAA==&#10;" filled="f" stroked="f">
              <v:textbox style="mso-fit-shape-to-text:t" inset="0,0,0,0">
                <w:txbxContent>
                  <w:p w:rsidR="00E13964" w:rsidRDefault="00E13964">
                    <w:r>
                      <w:fldChar w:fldCharType="begin"/>
                    </w:r>
                    <w:r>
                      <w:instrText xml:space="preserve"> PAGE \* MERGEFORMAT </w:instrText>
                    </w:r>
                    <w:r>
                      <w:fldChar w:fldCharType="separate"/>
                    </w:r>
                    <w:r w:rsidRPr="001D7EC5">
                      <w:rPr>
                        <w:rStyle w:val="Headerorfooter0"/>
                        <w:noProof/>
                      </w:rPr>
                      <w:t>20</w:t>
                    </w:r>
                    <w:r>
                      <w:rPr>
                        <w:rStyle w:val="Headerorfooter0"/>
                        <w:b w:val="0"/>
                        <w:bCs w:val="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64" w:rsidRDefault="00E13964">
    <w:pPr>
      <w:rPr>
        <w:sz w:val="2"/>
        <w:szCs w:val="2"/>
      </w:rPr>
    </w:pPr>
    <w:r>
      <w:rPr>
        <w:noProof/>
      </w:rPr>
      <mc:AlternateContent>
        <mc:Choice Requires="wps">
          <w:drawing>
            <wp:anchor distT="0" distB="0" distL="63500" distR="63500" simplePos="0" relativeHeight="251661312" behindDoc="1" locked="0" layoutInCell="1" allowOverlap="1" wp14:anchorId="12DD2E83" wp14:editId="4A4E1435">
              <wp:simplePos x="0" y="0"/>
              <wp:positionH relativeFrom="page">
                <wp:posOffset>6624320</wp:posOffset>
              </wp:positionH>
              <wp:positionV relativeFrom="page">
                <wp:posOffset>10478770</wp:posOffset>
              </wp:positionV>
              <wp:extent cx="128905" cy="119380"/>
              <wp:effectExtent l="4445" t="1270" r="0" b="31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64" w:rsidRDefault="00E13964">
                          <w:r>
                            <w:fldChar w:fldCharType="begin"/>
                          </w:r>
                          <w:r>
                            <w:instrText xml:space="preserve"> PAGE \* MERGEFORMAT </w:instrText>
                          </w:r>
                          <w:r>
                            <w:fldChar w:fldCharType="separate"/>
                          </w:r>
                          <w:r w:rsidRPr="00843648">
                            <w:rPr>
                              <w:rStyle w:val="Headerorfooter0"/>
                              <w:b w:val="0"/>
                              <w:bCs w:val="0"/>
                              <w:noProof/>
                            </w:rPr>
                            <w:t>1</w:t>
                          </w:r>
                          <w:r>
                            <w:rPr>
                              <w:rStyle w:val="Headerorfooter0"/>
                              <w:b w:val="0"/>
                              <w:bCs w:val="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2DD2E83" id="_x0000_t202" coordsize="21600,21600" o:spt="202" path="m,l,21600r21600,l21600,xe">
              <v:stroke joinstyle="miter"/>
              <v:path gradientshapeok="t" o:connecttype="rect"/>
            </v:shapetype>
            <v:shape id="Text Box 32" o:spid="_x0000_s1028" type="#_x0000_t202" style="position:absolute;margin-left:521.6pt;margin-top:825.1pt;width:10.15pt;height:9.4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KgYrwIAAK8FAAAOAAAAZHJzL2Uyb0RvYy54bWysVNtunDAQfa/Uf7D8TriE3QAKGyXLUlVK&#10;L1LSD/Aas1gFG9nOQlr13zs2y+4meana8mAN9syZ25m5vhm7Fu2Z0lyKHIcXAUZMUFlxscvxt8fS&#10;SzDShoiKtFKwHD8zjW9W799dD33GItnItmIKAYjQ2dDnuDGmz3xf04Z1RF/Ingl4rKXqiIFftfMr&#10;RQZA71o/CoKlP0hV9UpSpjXcFtMjXjn8umbUfKlrzQxqcwyxGXcqd27t6a+uSbZTpG84PYRB/iKK&#10;jnABTo9QBTEEPSn+BqrjVEkta3NBZefLuuaUuRwgmzB4lc1DQ3rmcoHi6P5YJv3/YOnn/VeFeJXj&#10;ywgjQTro0SMbDbqTI4IrqM/Q6wzUHnpQNCPcQ59drrq/l/S7RkKuGyJ27FYpOTSMVBBfaC39M9MJ&#10;R1uQ7fBJVuCHPBnpgMZadbZ4UA4E6NCn52NvbCzUuoySNFhgROEpDNPLxPXOJ9ls3CttPjDZISvk&#10;WEHrHTjZ32tjgyHZrGJ9CVnytnXtb8WLC1CcbsA1mNo3G4Tr5s80SDfJJom9OFpuvDgoCu+2XMfe&#10;sgyvFsVlsV4X4S/rN4yzhlcVE9bNzKww/rPOHTg+ceLILS1bXlk4G5JWu+26VWhPgNml+1zJ4eWk&#10;5r8MwxUBcnmVUhjFwV2UeuUyufLiMl546VWQeEGY3qXLIE7jonyZ0j0X7N9TQkOO00W0mLh0CvpV&#10;boH73uZGso4b2B0t73KcHJVIZhm4EZVrrSG8neSzUtjwT6WAds+Ndny1FJ3Iasbt6EbjOAZbWT0D&#10;gZUEggFLYe+B0Ej1A6MBdkiOBSw5jNqPAkbArptZULOwnQUiKBjm2GA0iWszraWnXvFdA7jzkN3C&#10;mJTcUdjO0xTDYbhgK7hMDhvMrp3zf6d12rOr3wAAAP//AwBQSwMEFAAGAAgAAAAhALJIcBXfAAAA&#10;DwEAAA8AAABkcnMvZG93bnJldi54bWxMj81OwzAQhO9IvIO1SNyoTUvTNsSpUCUu3CgIiZsbb+MI&#10;/0S2myZvz+YEt5nd0ey31X50lg0YUxe8hMeFAIa+CbrzrYTPj9eHLbCUldfKBo8SJkywr29vKlXq&#10;cPXvOBxzy6jEp1JJMDn3JeepMehUWoQePe3OITqVycaW66iuVO4sXwpRcKc6TxeM6vFgsPk5XpyE&#10;zfgVsE94wO/z0ETTTVv7Nkl5fze+PAPLOOa/MMz4hA41MZ3CxevELHnxtFpSllSxFqTmjChWa2Cn&#10;eVbsBPC64v//qH8BAAD//wMAUEsBAi0AFAAGAAgAAAAhALaDOJL+AAAA4QEAABMAAAAAAAAAAAAA&#10;AAAAAAAAAFtDb250ZW50X1R5cGVzXS54bWxQSwECLQAUAAYACAAAACEAOP0h/9YAAACUAQAACwAA&#10;AAAAAAAAAAAAAAAvAQAAX3JlbHMvLnJlbHNQSwECLQAUAAYACAAAACEATJyoGK8CAACvBQAADgAA&#10;AAAAAAAAAAAAAAAuAgAAZHJzL2Uyb0RvYy54bWxQSwECLQAUAAYACAAAACEAskhwFd8AAAAPAQAA&#10;DwAAAAAAAAAAAAAAAAAJBQAAZHJzL2Rvd25yZXYueG1sUEsFBgAAAAAEAAQA8wAAABUGAAAAAA==&#10;" filled="f" stroked="f">
              <v:textbox style="mso-fit-shape-to-text:t" inset="0,0,0,0">
                <w:txbxContent>
                  <w:p w:rsidR="00E13964" w:rsidRDefault="00E13964">
                    <w:r>
                      <w:fldChar w:fldCharType="begin"/>
                    </w:r>
                    <w:r>
                      <w:instrText xml:space="preserve"> PAGE \* MERGEFORMAT </w:instrText>
                    </w:r>
                    <w:r>
                      <w:fldChar w:fldCharType="separate"/>
                    </w:r>
                    <w:r w:rsidRPr="00843648">
                      <w:rPr>
                        <w:rStyle w:val="Headerorfooter0"/>
                        <w:b w:val="0"/>
                        <w:bCs w:val="0"/>
                        <w:noProof/>
                      </w:rPr>
                      <w:t>1</w:t>
                    </w:r>
                    <w:r>
                      <w:rPr>
                        <w:rStyle w:val="Headerorfooter0"/>
                        <w:b w:val="0"/>
                        <w:bCs w:val="0"/>
                      </w:rP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964" w:rsidRDefault="00E13964">
    <w:pPr>
      <w:rPr>
        <w:sz w:val="2"/>
        <w:szCs w:val="2"/>
      </w:rPr>
    </w:pPr>
    <w:r>
      <w:rPr>
        <w:noProof/>
      </w:rPr>
      <mc:AlternateContent>
        <mc:Choice Requires="wps">
          <w:drawing>
            <wp:anchor distT="0" distB="0" distL="63500" distR="63500" simplePos="0" relativeHeight="251660288" behindDoc="1" locked="0" layoutInCell="1" allowOverlap="1" wp14:anchorId="0A41CE82" wp14:editId="199C0E4C">
              <wp:simplePos x="0" y="0"/>
              <wp:positionH relativeFrom="page">
                <wp:posOffset>591185</wp:posOffset>
              </wp:positionH>
              <wp:positionV relativeFrom="page">
                <wp:posOffset>1291590</wp:posOffset>
              </wp:positionV>
              <wp:extent cx="2693670" cy="158750"/>
              <wp:effectExtent l="635" t="0" r="127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3964" w:rsidRDefault="00E13964">
                          <w:r>
                            <w:rPr>
                              <w:rStyle w:val="Headerorfooter0"/>
                              <w:b w:val="0"/>
                              <w:bCs w:val="0"/>
                            </w:rPr>
                            <w:t>3. Hoạt động luyện tập và vận dụng</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41CE82" id="_x0000_t202" coordsize="21600,21600" o:spt="202" path="m,l,21600r21600,l21600,xe">
              <v:stroke joinstyle="miter"/>
              <v:path gradientshapeok="t" o:connecttype="rect"/>
            </v:shapetype>
            <v:shape id="Text Box 33" o:spid="_x0000_s1027" type="#_x0000_t202" style="position:absolute;margin-left:46.55pt;margin-top:101.7pt;width:212.1pt;height:12.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M8rwIAALAFAAAOAAAAZHJzL2Uyb0RvYy54bWysVFtvmzAUfp+0/2D5nXIJIYBKqjaEaVJ3&#10;kdr9AAdMsAY2st1AN+2/79iEJG1fpm08WIdzjr9z+3yub8auRQcqFRM8w/6VhxHlpagY32f422Ph&#10;xBgpTXhFWsFphp+pwjfr9++uhz6lgWhEW1GJAISrdOgz3Gjdp66ryoZ2RF2JnnIw1kJ2RMOv3LuV&#10;JAOgd60beF7kDkJWvRQlVQq0+WTEa4tf17TUX+paUY3aDENu2p7Snjtzuutrku4l6RtWHtMgf5FF&#10;RxiHoCeonGiCniR7A9WxUgolan1Vis4Vdc1KamuAanzvVTUPDemprQWao/pTm9T/gy0/H75KxKoM&#10;LxYYcdLBjB7pqNGdGBGooD9Dr1Jwe+jBUY+ghznbWlV/L8rvCnGxaQjf01spxdBQUkF+vrnpXlyd&#10;cJQB2Q2fRAVxyJMWFmisZWeaB+1AgA5zej7NxuRSgjKIkkW0AlMJNn8Zr5Z2eC5J59u9VPoDFR0y&#10;QoYlzN6ik8O90iYbks4uJhgXBWtbO/+Wv1CA46SB2HDV2EwWdpw/Ey/Zxts4dMIg2jqhl+fObbEJ&#10;najwV8t8kW82uf/LxPXDtGFVRbkJM1PLD/9sdEeST6Q4kUuJllUGzqSk5H63aSU6EKB2YT/bc7Cc&#10;3dyXadgmQC2vSvKD0LsLEqeI4pUTFuHSSVZe7Hh+cpdEXpiEefGypHvG6b+XhIYMJ8tgOZHpnPSr&#10;2jz7va2NpB3TsDxa1mU4PjmR1FBwyys7Wk1YO8kXrTDpn1sB454HbQlrODqxVY+70b4Ny2ZD5p2o&#10;noHBUgDBgIuw+EBohPyB0QBLJMMcthxG7UcOb8Dsm1mQs7CbBcJLuJhhjdEkbvS0l556yfYN4M6v&#10;7BbeScEshc85HF8XrAVbyXGFmb1z+W+9zot2/RsAAP//AwBQSwMEFAAGAAgAAAAhAI16Q0feAAAA&#10;CgEAAA8AAABkcnMvZG93bnJldi54bWxMj8tOwzAQRfdI/IM1SOyo8yg0pHEqVIkNOwpCYufG0ziq&#10;H5HtpsnfM6xgOTNHd85tdrM1bMIQB+8E5KsMGLrOq8H1Aj4/Xh8qYDFJp6TxDgUsGGHX3t40slb+&#10;6t5xOqSeUYiLtRSgUxprzmOn0cq48iM6up18sDLRGHqugrxSuDW8yLInbuXg6IOWI+41dufDxQrY&#10;zF8ex4h7/D5NXdDDUpm3RYj7u/llCyzhnP5g+NUndWjJ6egvTkVmBDyXOZECiqxcAyPgMd+UwI60&#10;Kao18Lbh/yu0PwAAAP//AwBQSwECLQAUAAYACAAAACEAtoM4kv4AAADhAQAAEwAAAAAAAAAAAAAA&#10;AAAAAAAAW0NvbnRlbnRfVHlwZXNdLnhtbFBLAQItABQABgAIAAAAIQA4/SH/1gAAAJQBAAALAAAA&#10;AAAAAAAAAAAAAC8BAABfcmVscy8ucmVsc1BLAQItABQABgAIAAAAIQA6QDM8rwIAALAFAAAOAAAA&#10;AAAAAAAAAAAAAC4CAABkcnMvZTJvRG9jLnhtbFBLAQItABQABgAIAAAAIQCNekNH3gAAAAoBAAAP&#10;AAAAAAAAAAAAAAAAAAkFAABkcnMvZG93bnJldi54bWxQSwUGAAAAAAQABADzAAAAFAYAAAAA&#10;" filled="f" stroked="f">
              <v:textbox style="mso-fit-shape-to-text:t" inset="0,0,0,0">
                <w:txbxContent>
                  <w:p w:rsidR="00E13964" w:rsidRDefault="00E13964">
                    <w:r>
                      <w:rPr>
                        <w:rStyle w:val="Headerorfooter0"/>
                        <w:b w:val="0"/>
                        <w:bCs w:val="0"/>
                      </w:rPr>
                      <w:t>3. Hoạt động luyện tập và vận dụng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4AE4"/>
    <w:multiLevelType w:val="multilevel"/>
    <w:tmpl w:val="B50C2F8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975A3D"/>
    <w:multiLevelType w:val="multilevel"/>
    <w:tmpl w:val="5C34C65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CE0C61"/>
    <w:multiLevelType w:val="hybridMultilevel"/>
    <w:tmpl w:val="7D6E8A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078C6"/>
    <w:multiLevelType w:val="multilevel"/>
    <w:tmpl w:val="1B04B53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D83F54"/>
    <w:multiLevelType w:val="multilevel"/>
    <w:tmpl w:val="64A6BE6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852742"/>
    <w:multiLevelType w:val="multilevel"/>
    <w:tmpl w:val="804C403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21BBC"/>
    <w:multiLevelType w:val="multilevel"/>
    <w:tmpl w:val="6794076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CAF17AA"/>
    <w:multiLevelType w:val="hybridMultilevel"/>
    <w:tmpl w:val="305EEA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C61347"/>
    <w:multiLevelType w:val="hybridMultilevel"/>
    <w:tmpl w:val="42D8E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E46FC8"/>
    <w:multiLevelType w:val="hybridMultilevel"/>
    <w:tmpl w:val="84505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551C8"/>
    <w:multiLevelType w:val="multilevel"/>
    <w:tmpl w:val="596AB544"/>
    <w:lvl w:ilvl="0">
      <w:start w:val="1"/>
      <w:numFmt w:val="decimal"/>
      <w:lvlText w:val="%1."/>
      <w:lvlJc w:val="left"/>
      <w:rPr>
        <w:rFonts w:ascii="Segoe UI" w:eastAsia="Segoe UI" w:hAnsi="Segoe UI" w:cs="Segoe UI"/>
        <w:b/>
        <w:bCs/>
        <w:i w:val="0"/>
        <w:iCs w:val="0"/>
        <w:smallCaps w:val="0"/>
        <w:strike w:val="0"/>
        <w:color w:val="000000"/>
        <w:spacing w:val="0"/>
        <w:w w:val="100"/>
        <w:position w:val="0"/>
        <w:sz w:val="29"/>
        <w:szCs w:val="29"/>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11C78E1"/>
    <w:multiLevelType w:val="multilevel"/>
    <w:tmpl w:val="614E44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23E6851"/>
    <w:multiLevelType w:val="multilevel"/>
    <w:tmpl w:val="98125326"/>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4AB6D8A"/>
    <w:multiLevelType w:val="hybridMultilevel"/>
    <w:tmpl w:val="E8A80C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1096BBA"/>
    <w:multiLevelType w:val="multilevel"/>
    <w:tmpl w:val="FB20846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4E7243"/>
    <w:multiLevelType w:val="multilevel"/>
    <w:tmpl w:val="9164257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E80774"/>
    <w:multiLevelType w:val="hybridMultilevel"/>
    <w:tmpl w:val="A582E28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5217B32"/>
    <w:multiLevelType w:val="hybridMultilevel"/>
    <w:tmpl w:val="D460E8B4"/>
    <w:lvl w:ilvl="0" w:tplc="9F4254E8">
      <w:start w:val="1"/>
      <w:numFmt w:val="upp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B80FFC"/>
    <w:multiLevelType w:val="hybridMultilevel"/>
    <w:tmpl w:val="3CF2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0350CF"/>
    <w:multiLevelType w:val="multilevel"/>
    <w:tmpl w:val="B1B4B57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FD2DC0"/>
    <w:multiLevelType w:val="multilevel"/>
    <w:tmpl w:val="A07C38EE"/>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6C4A5A"/>
    <w:multiLevelType w:val="hybridMultilevel"/>
    <w:tmpl w:val="AF4459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B4DCA"/>
    <w:multiLevelType w:val="multilevel"/>
    <w:tmpl w:val="F5E03166"/>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65C6C8B"/>
    <w:multiLevelType w:val="multilevel"/>
    <w:tmpl w:val="B7CEF15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AB2548B"/>
    <w:multiLevelType w:val="hybridMultilevel"/>
    <w:tmpl w:val="CA3C0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3A3346"/>
    <w:multiLevelType w:val="hybridMultilevel"/>
    <w:tmpl w:val="CD3E42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2572D6"/>
    <w:multiLevelType w:val="hybridMultilevel"/>
    <w:tmpl w:val="2DBCCE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092699"/>
    <w:multiLevelType w:val="multilevel"/>
    <w:tmpl w:val="F4F4E5EE"/>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4E5D66"/>
    <w:multiLevelType w:val="hybridMultilevel"/>
    <w:tmpl w:val="65386AA8"/>
    <w:lvl w:ilvl="0" w:tplc="0FCED434">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4E776B94"/>
    <w:multiLevelType w:val="hybridMultilevel"/>
    <w:tmpl w:val="D77A1E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F2574F"/>
    <w:multiLevelType w:val="multilevel"/>
    <w:tmpl w:val="581CC070"/>
    <w:lvl w:ilvl="0">
      <w:start w:val="2"/>
      <w:numFmt w:val="upperRoman"/>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7078A9"/>
    <w:multiLevelType w:val="hybridMultilevel"/>
    <w:tmpl w:val="F0825CC6"/>
    <w:lvl w:ilvl="0" w:tplc="909064E4">
      <w:start w:val="3"/>
      <w:numFmt w:val="bullet"/>
      <w:lvlText w:val="-"/>
      <w:lvlJc w:val="left"/>
      <w:pPr>
        <w:ind w:left="403" w:hanging="360"/>
      </w:pPr>
      <w:rPr>
        <w:rFonts w:ascii="Times New Roman" w:eastAsia="Calibri" w:hAnsi="Times New Roman" w:cs="Times New Roman"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32" w15:restartNumberingAfterBreak="0">
    <w:nsid w:val="557F3EFC"/>
    <w:multiLevelType w:val="multilevel"/>
    <w:tmpl w:val="10748B04"/>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7081936"/>
    <w:multiLevelType w:val="hybridMultilevel"/>
    <w:tmpl w:val="704209B2"/>
    <w:lvl w:ilvl="0" w:tplc="6B4EF85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932B9C"/>
    <w:multiLevelType w:val="hybridMultilevel"/>
    <w:tmpl w:val="9B8A96BE"/>
    <w:lvl w:ilvl="0" w:tplc="2D9C094A">
      <w:start w:val="3"/>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787724"/>
    <w:multiLevelType w:val="multilevel"/>
    <w:tmpl w:val="E7B6C97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F10436E"/>
    <w:multiLevelType w:val="multilevel"/>
    <w:tmpl w:val="0D62D8AC"/>
    <w:lvl w:ilvl="0">
      <w:start w:val="1"/>
      <w:numFmt w:val="lowerLetter"/>
      <w:lvlText w:val="%1."/>
      <w:lvlJc w:val="left"/>
      <w:rPr>
        <w:rFonts w:ascii="Arial" w:eastAsia="Arial" w:hAnsi="Arial" w:cs="Arial"/>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D65326"/>
    <w:multiLevelType w:val="hybridMultilevel"/>
    <w:tmpl w:val="A3A6C700"/>
    <w:lvl w:ilvl="0" w:tplc="D4160ACE">
      <w:start w:val="1"/>
      <w:numFmt w:val="decimal"/>
      <w:lvlText w:val="%1."/>
      <w:lvlJc w:val="left"/>
      <w:pPr>
        <w:ind w:left="720" w:hanging="360"/>
      </w:pPr>
      <w:rPr>
        <w:rFonts w:ascii="Times New Roman" w:eastAsia="Segoe U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91C3F"/>
    <w:multiLevelType w:val="hybridMultilevel"/>
    <w:tmpl w:val="2D8CC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8391E"/>
    <w:multiLevelType w:val="hybridMultilevel"/>
    <w:tmpl w:val="16E4A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D703AA"/>
    <w:multiLevelType w:val="multilevel"/>
    <w:tmpl w:val="9BA45E8C"/>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CE2884"/>
    <w:multiLevelType w:val="multilevel"/>
    <w:tmpl w:val="31001C30"/>
    <w:lvl w:ilvl="0">
      <w:start w:val="1"/>
      <w:numFmt w:val="decimal"/>
      <w:lvlText w:val="%1."/>
      <w:lvlJc w:val="left"/>
      <w:rPr>
        <w:rFonts w:ascii="Segoe UI" w:eastAsia="Segoe UI" w:hAnsi="Segoe UI" w:cs="Segoe UI"/>
        <w:b w:val="0"/>
        <w:bCs w:val="0"/>
        <w:i w:val="0"/>
        <w:iCs w:val="0"/>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A0A4210"/>
    <w:multiLevelType w:val="hybridMultilevel"/>
    <w:tmpl w:val="A582E28C"/>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3" w15:restartNumberingAfterBreak="0">
    <w:nsid w:val="6FD80120"/>
    <w:multiLevelType w:val="hybridMultilevel"/>
    <w:tmpl w:val="3496E892"/>
    <w:lvl w:ilvl="0" w:tplc="06FAE1A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4" w15:restartNumberingAfterBreak="0">
    <w:nsid w:val="705B25F3"/>
    <w:multiLevelType w:val="multilevel"/>
    <w:tmpl w:val="40906088"/>
    <w:lvl w:ilvl="0">
      <w:start w:val="1"/>
      <w:numFmt w:val="decimal"/>
      <w:lvlText w:val="%1."/>
      <w:lvlJc w:val="left"/>
      <w:rPr>
        <w:rFonts w:ascii="Segoe UI" w:eastAsia="Segoe UI" w:hAnsi="Segoe UI" w:cs="Segoe UI"/>
        <w:b w:val="0"/>
        <w:bCs w:val="0"/>
        <w:i/>
        <w:iCs/>
        <w:smallCaps w:val="0"/>
        <w:strike w:val="0"/>
        <w:color w:val="000000"/>
        <w:spacing w:val="0"/>
        <w:w w:val="100"/>
        <w:position w:val="0"/>
        <w:sz w:val="21"/>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1505A0A"/>
    <w:multiLevelType w:val="multilevel"/>
    <w:tmpl w:val="14BCB5E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548144A"/>
    <w:multiLevelType w:val="hybridMultilevel"/>
    <w:tmpl w:val="BA8411E0"/>
    <w:lvl w:ilvl="0" w:tplc="3522B56E">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9C2593D"/>
    <w:multiLevelType w:val="multilevel"/>
    <w:tmpl w:val="6616D7DC"/>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E623B72"/>
    <w:multiLevelType w:val="hybridMultilevel"/>
    <w:tmpl w:val="3454E3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1"/>
  </w:num>
  <w:num w:numId="3">
    <w:abstractNumId w:val="34"/>
  </w:num>
  <w:num w:numId="4">
    <w:abstractNumId w:val="46"/>
  </w:num>
  <w:num w:numId="5">
    <w:abstractNumId w:val="8"/>
  </w:num>
  <w:num w:numId="6">
    <w:abstractNumId w:val="13"/>
  </w:num>
  <w:num w:numId="7">
    <w:abstractNumId w:val="16"/>
  </w:num>
  <w:num w:numId="8">
    <w:abstractNumId w:val="42"/>
  </w:num>
  <w:num w:numId="9">
    <w:abstractNumId w:val="28"/>
  </w:num>
  <w:num w:numId="10">
    <w:abstractNumId w:val="43"/>
  </w:num>
  <w:num w:numId="11">
    <w:abstractNumId w:val="7"/>
  </w:num>
  <w:num w:numId="12">
    <w:abstractNumId w:val="17"/>
  </w:num>
  <w:num w:numId="13">
    <w:abstractNumId w:val="48"/>
  </w:num>
  <w:num w:numId="14">
    <w:abstractNumId w:val="26"/>
  </w:num>
  <w:num w:numId="15">
    <w:abstractNumId w:val="33"/>
  </w:num>
  <w:num w:numId="16">
    <w:abstractNumId w:val="40"/>
  </w:num>
  <w:num w:numId="17">
    <w:abstractNumId w:val="44"/>
  </w:num>
  <w:num w:numId="18">
    <w:abstractNumId w:val="35"/>
  </w:num>
  <w:num w:numId="19">
    <w:abstractNumId w:val="10"/>
  </w:num>
  <w:num w:numId="20">
    <w:abstractNumId w:val="41"/>
  </w:num>
  <w:num w:numId="21">
    <w:abstractNumId w:val="12"/>
  </w:num>
  <w:num w:numId="22">
    <w:abstractNumId w:val="11"/>
  </w:num>
  <w:num w:numId="23">
    <w:abstractNumId w:val="22"/>
  </w:num>
  <w:num w:numId="24">
    <w:abstractNumId w:val="27"/>
  </w:num>
  <w:num w:numId="25">
    <w:abstractNumId w:val="2"/>
  </w:num>
  <w:num w:numId="26">
    <w:abstractNumId w:val="37"/>
  </w:num>
  <w:num w:numId="27">
    <w:abstractNumId w:val="25"/>
  </w:num>
  <w:num w:numId="28">
    <w:abstractNumId w:val="29"/>
  </w:num>
  <w:num w:numId="29">
    <w:abstractNumId w:val="39"/>
  </w:num>
  <w:num w:numId="30">
    <w:abstractNumId w:val="38"/>
  </w:num>
  <w:num w:numId="31">
    <w:abstractNumId w:val="24"/>
  </w:num>
  <w:num w:numId="32">
    <w:abstractNumId w:val="21"/>
  </w:num>
  <w:num w:numId="33">
    <w:abstractNumId w:val="18"/>
  </w:num>
  <w:num w:numId="34">
    <w:abstractNumId w:val="15"/>
  </w:num>
  <w:num w:numId="35">
    <w:abstractNumId w:val="30"/>
  </w:num>
  <w:num w:numId="36">
    <w:abstractNumId w:val="47"/>
  </w:num>
  <w:num w:numId="37">
    <w:abstractNumId w:val="1"/>
  </w:num>
  <w:num w:numId="38">
    <w:abstractNumId w:val="32"/>
  </w:num>
  <w:num w:numId="39">
    <w:abstractNumId w:val="36"/>
  </w:num>
  <w:num w:numId="40">
    <w:abstractNumId w:val="14"/>
  </w:num>
  <w:num w:numId="41">
    <w:abstractNumId w:val="4"/>
  </w:num>
  <w:num w:numId="42">
    <w:abstractNumId w:val="3"/>
  </w:num>
  <w:num w:numId="43">
    <w:abstractNumId w:val="0"/>
  </w:num>
  <w:num w:numId="44">
    <w:abstractNumId w:val="19"/>
  </w:num>
  <w:num w:numId="45">
    <w:abstractNumId w:val="20"/>
  </w:num>
  <w:num w:numId="46">
    <w:abstractNumId w:val="5"/>
  </w:num>
  <w:num w:numId="47">
    <w:abstractNumId w:val="45"/>
  </w:num>
  <w:num w:numId="48">
    <w:abstractNumId w:val="23"/>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964"/>
    <w:rsid w:val="006B05EE"/>
    <w:rsid w:val="006E6E11"/>
    <w:rsid w:val="008F2260"/>
    <w:rsid w:val="00A231D8"/>
    <w:rsid w:val="00E13964"/>
    <w:rsid w:val="00FD3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4514"/>
  <w15:chartTrackingRefBased/>
  <w15:docId w15:val="{EF9E9A39-B4AD-49F6-9EFF-4F6DEA38E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964"/>
    <w:pPr>
      <w:spacing w:before="120" w:after="120" w:line="240" w:lineRule="auto"/>
    </w:pPr>
    <w:rPr>
      <w:rFonts w:eastAsia="Calibri" w:cs="Times New Roman"/>
      <w:color w:val="000000"/>
      <w:szCs w:val="18"/>
    </w:rPr>
  </w:style>
  <w:style w:type="paragraph" w:styleId="Heading1">
    <w:name w:val="heading 1"/>
    <w:basedOn w:val="Normal"/>
    <w:link w:val="Heading1Char"/>
    <w:uiPriority w:val="9"/>
    <w:qFormat/>
    <w:rsid w:val="00E13964"/>
    <w:pPr>
      <w:spacing w:before="100" w:beforeAutospacing="1" w:after="100" w:afterAutospacing="1"/>
      <w:outlineLvl w:val="0"/>
    </w:pPr>
    <w:rPr>
      <w:rFonts w:eastAsia="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64"/>
    <w:rPr>
      <w:rFonts w:eastAsia="Times New Roman" w:cs="Times New Roman"/>
      <w:b/>
      <w:bCs/>
      <w:kern w:val="36"/>
      <w:sz w:val="48"/>
      <w:szCs w:val="48"/>
    </w:rPr>
  </w:style>
  <w:style w:type="paragraph" w:styleId="ListParagraph">
    <w:name w:val="List Paragraph"/>
    <w:aliases w:val="HPL01,Colorful List - Accent 13"/>
    <w:basedOn w:val="Normal"/>
    <w:link w:val="ListParagraphChar"/>
    <w:uiPriority w:val="34"/>
    <w:qFormat/>
    <w:rsid w:val="00E13964"/>
    <w:pPr>
      <w:spacing w:before="0" w:after="0"/>
      <w:ind w:left="720"/>
      <w:contextualSpacing/>
      <w:jc w:val="both"/>
    </w:pPr>
    <w:rPr>
      <w:rFonts w:eastAsia="MS Mincho"/>
      <w:color w:val="auto"/>
      <w:sz w:val="24"/>
      <w:szCs w:val="24"/>
      <w:lang w:eastAsia="ja-JP"/>
    </w:rPr>
  </w:style>
  <w:style w:type="character" w:customStyle="1" w:styleId="ListParagraphChar">
    <w:name w:val="List Paragraph Char"/>
    <w:aliases w:val="HPL01 Char,Colorful List - Accent 13 Char"/>
    <w:link w:val="ListParagraph"/>
    <w:uiPriority w:val="34"/>
    <w:qFormat/>
    <w:locked/>
    <w:rsid w:val="00E13964"/>
    <w:rPr>
      <w:rFonts w:eastAsia="MS Mincho" w:cs="Times New Roman"/>
      <w:sz w:val="24"/>
      <w:szCs w:val="24"/>
      <w:lang w:eastAsia="ja-JP"/>
    </w:rPr>
  </w:style>
  <w:style w:type="character" w:customStyle="1" w:styleId="Bodytext">
    <w:name w:val="Body text_"/>
    <w:link w:val="BodyText5"/>
    <w:rsid w:val="00E13964"/>
    <w:rPr>
      <w:rFonts w:eastAsia="Times New Roman"/>
      <w:sz w:val="25"/>
      <w:szCs w:val="25"/>
      <w:shd w:val="clear" w:color="auto" w:fill="FFFFFF"/>
    </w:rPr>
  </w:style>
  <w:style w:type="paragraph" w:customStyle="1" w:styleId="BodyText5">
    <w:name w:val="Body Text5"/>
    <w:basedOn w:val="Normal"/>
    <w:link w:val="Bodytext"/>
    <w:rsid w:val="00E13964"/>
    <w:pPr>
      <w:widowControl w:val="0"/>
      <w:shd w:val="clear" w:color="auto" w:fill="FFFFFF"/>
      <w:spacing w:before="780" w:after="0" w:line="391" w:lineRule="exact"/>
      <w:jc w:val="both"/>
    </w:pPr>
    <w:rPr>
      <w:rFonts w:eastAsia="Times New Roman" w:cstheme="minorBidi"/>
      <w:color w:val="auto"/>
      <w:sz w:val="25"/>
      <w:szCs w:val="25"/>
    </w:rPr>
  </w:style>
  <w:style w:type="character" w:styleId="Strong">
    <w:name w:val="Strong"/>
    <w:uiPriority w:val="22"/>
    <w:qFormat/>
    <w:rsid w:val="00E13964"/>
    <w:rPr>
      <w:b/>
      <w:bCs/>
    </w:rPr>
  </w:style>
  <w:style w:type="paragraph" w:styleId="NormalWeb">
    <w:name w:val="Normal (Web)"/>
    <w:aliases w:val="Normal (Web) Char"/>
    <w:basedOn w:val="Normal"/>
    <w:uiPriority w:val="99"/>
    <w:unhideWhenUsed/>
    <w:rsid w:val="00E13964"/>
    <w:pPr>
      <w:spacing w:before="100" w:beforeAutospacing="1" w:after="100" w:afterAutospacing="1"/>
      <w:jc w:val="both"/>
    </w:pPr>
    <w:rPr>
      <w:rFonts w:eastAsia="Times New Roman"/>
      <w:color w:val="auto"/>
      <w:sz w:val="24"/>
      <w:szCs w:val="24"/>
    </w:rPr>
  </w:style>
  <w:style w:type="character" w:styleId="Hyperlink">
    <w:name w:val="Hyperlink"/>
    <w:uiPriority w:val="99"/>
    <w:rsid w:val="00E13964"/>
    <w:rPr>
      <w:rFonts w:ascii="Arial" w:hAnsi="Arial" w:cs="Arial" w:hint="default"/>
      <w:color w:val="0000CC"/>
      <w:u w:val="single"/>
    </w:rPr>
  </w:style>
  <w:style w:type="table" w:styleId="TableGrid">
    <w:name w:val="Table Grid"/>
    <w:basedOn w:val="TableNormal"/>
    <w:uiPriority w:val="39"/>
    <w:rsid w:val="00E139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9">
    <w:name w:val="Body Text9"/>
    <w:basedOn w:val="Normal"/>
    <w:rsid w:val="00E13964"/>
    <w:pPr>
      <w:widowControl w:val="0"/>
      <w:shd w:val="clear" w:color="auto" w:fill="FFFFFF"/>
      <w:spacing w:before="0" w:after="1020" w:line="360" w:lineRule="exact"/>
      <w:ind w:hanging="540"/>
      <w:jc w:val="center"/>
    </w:pPr>
    <w:rPr>
      <w:rFonts w:ascii="Segoe UI" w:eastAsia="Segoe UI" w:hAnsi="Segoe UI" w:cs="Segoe UI"/>
      <w:sz w:val="21"/>
      <w:szCs w:val="21"/>
      <w:lang w:val="vi-VN"/>
    </w:rPr>
  </w:style>
  <w:style w:type="character" w:customStyle="1" w:styleId="BodytextItalic">
    <w:name w:val="Body text + Italic"/>
    <w:basedOn w:val="Bodytext"/>
    <w:rsid w:val="00E13964"/>
    <w:rPr>
      <w:rFonts w:ascii="Segoe UI" w:eastAsia="Segoe UI" w:hAnsi="Segoe UI" w:cs="Segoe UI"/>
      <w:b w:val="0"/>
      <w:bCs w:val="0"/>
      <w:i/>
      <w:iCs/>
      <w:smallCaps w:val="0"/>
      <w:strike w:val="0"/>
      <w:color w:val="000000"/>
      <w:spacing w:val="0"/>
      <w:w w:val="100"/>
      <w:position w:val="0"/>
      <w:sz w:val="21"/>
      <w:szCs w:val="21"/>
      <w:u w:val="none"/>
      <w:shd w:val="clear" w:color="auto" w:fill="FFFFFF"/>
      <w:lang w:val="en-US"/>
    </w:rPr>
  </w:style>
  <w:style w:type="paragraph" w:customStyle="1" w:styleId="BodyText4">
    <w:name w:val="Body Text4"/>
    <w:basedOn w:val="Normal"/>
    <w:rsid w:val="00E13964"/>
    <w:pPr>
      <w:widowControl w:val="0"/>
      <w:shd w:val="clear" w:color="auto" w:fill="FFFFFF"/>
      <w:spacing w:before="0" w:after="0" w:line="0" w:lineRule="atLeast"/>
      <w:ind w:hanging="300"/>
    </w:pPr>
    <w:rPr>
      <w:rFonts w:ascii="Palatino Linotype" w:eastAsia="Palatino Linotype" w:hAnsi="Palatino Linotype" w:cs="Palatino Linotype"/>
      <w:sz w:val="23"/>
      <w:szCs w:val="23"/>
      <w:lang w:val="vi-VN"/>
    </w:rPr>
  </w:style>
  <w:style w:type="character" w:customStyle="1" w:styleId="Bodytext3TimesNewRoman">
    <w:name w:val="Body text (3) + Times New Roman"/>
    <w:aliases w:val="8 pt,Not Bold,Italic,Spacing 2 pt,Body text + 12.5 pt"/>
    <w:basedOn w:val="DefaultParagraphFont"/>
    <w:rsid w:val="00E13964"/>
    <w:rPr>
      <w:rFonts w:ascii="Times New Roman" w:eastAsia="Times New Roman" w:hAnsi="Times New Roman" w:cs="Times New Roman"/>
      <w:b/>
      <w:bCs/>
      <w:i/>
      <w:iCs/>
      <w:smallCaps w:val="0"/>
      <w:strike w:val="0"/>
      <w:color w:val="000000"/>
      <w:spacing w:val="40"/>
      <w:w w:val="100"/>
      <w:position w:val="0"/>
      <w:sz w:val="16"/>
      <w:szCs w:val="16"/>
      <w:u w:val="none"/>
      <w:lang w:val="vi-VN"/>
    </w:rPr>
  </w:style>
  <w:style w:type="character" w:customStyle="1" w:styleId="Bodytext7Exact">
    <w:name w:val="Body text (7) Exact"/>
    <w:basedOn w:val="DefaultParagraphFont"/>
    <w:link w:val="Bodytext7"/>
    <w:rsid w:val="00E13964"/>
    <w:rPr>
      <w:rFonts w:ascii="Palatino Linotype" w:eastAsia="Palatino Linotype" w:hAnsi="Palatino Linotype" w:cs="Palatino Linotype"/>
      <w:sz w:val="20"/>
      <w:szCs w:val="20"/>
      <w:shd w:val="clear" w:color="auto" w:fill="FFFFFF"/>
    </w:rPr>
  </w:style>
  <w:style w:type="paragraph" w:customStyle="1" w:styleId="Bodytext7">
    <w:name w:val="Body text (7)"/>
    <w:basedOn w:val="Normal"/>
    <w:link w:val="Bodytext7Exact"/>
    <w:rsid w:val="00E13964"/>
    <w:pPr>
      <w:widowControl w:val="0"/>
      <w:shd w:val="clear" w:color="auto" w:fill="FFFFFF"/>
      <w:spacing w:before="0" w:after="0" w:line="0" w:lineRule="atLeast"/>
    </w:pPr>
    <w:rPr>
      <w:rFonts w:ascii="Palatino Linotype" w:eastAsia="Palatino Linotype" w:hAnsi="Palatino Linotype" w:cs="Palatino Linotype"/>
      <w:color w:val="auto"/>
      <w:sz w:val="20"/>
      <w:szCs w:val="20"/>
    </w:rPr>
  </w:style>
  <w:style w:type="character" w:customStyle="1" w:styleId="Picturecaption2">
    <w:name w:val="Picture caption (2)_"/>
    <w:basedOn w:val="DefaultParagraphFont"/>
    <w:link w:val="Picturecaption20"/>
    <w:rsid w:val="00E13964"/>
    <w:rPr>
      <w:rFonts w:ascii="Segoe UI" w:eastAsia="Segoe UI" w:hAnsi="Segoe UI" w:cs="Segoe UI"/>
      <w:sz w:val="16"/>
      <w:szCs w:val="16"/>
      <w:shd w:val="clear" w:color="auto" w:fill="FFFFFF"/>
    </w:rPr>
  </w:style>
  <w:style w:type="paragraph" w:customStyle="1" w:styleId="Picturecaption20">
    <w:name w:val="Picture caption (2)"/>
    <w:basedOn w:val="Normal"/>
    <w:link w:val="Picturecaption2"/>
    <w:rsid w:val="00E13964"/>
    <w:pPr>
      <w:widowControl w:val="0"/>
      <w:shd w:val="clear" w:color="auto" w:fill="FFFFFF"/>
      <w:spacing w:before="0" w:after="0" w:line="0" w:lineRule="atLeast"/>
    </w:pPr>
    <w:rPr>
      <w:rFonts w:ascii="Segoe UI" w:eastAsia="Segoe UI" w:hAnsi="Segoe UI" w:cs="Segoe UI"/>
      <w:color w:val="auto"/>
      <w:sz w:val="16"/>
      <w:szCs w:val="16"/>
    </w:rPr>
  </w:style>
  <w:style w:type="character" w:customStyle="1" w:styleId="Picturecaption2Exact">
    <w:name w:val="Picture caption (2) Exact"/>
    <w:basedOn w:val="DefaultParagraphFont"/>
    <w:rsid w:val="00E13964"/>
    <w:rPr>
      <w:rFonts w:ascii="Segoe UI" w:eastAsia="Segoe UI" w:hAnsi="Segoe UI" w:cs="Segoe UI"/>
      <w:b w:val="0"/>
      <w:bCs w:val="0"/>
      <w:i w:val="0"/>
      <w:iCs w:val="0"/>
      <w:smallCaps w:val="0"/>
      <w:strike w:val="0"/>
      <w:spacing w:val="-1"/>
      <w:sz w:val="16"/>
      <w:szCs w:val="16"/>
      <w:u w:val="none"/>
    </w:rPr>
  </w:style>
  <w:style w:type="character" w:customStyle="1" w:styleId="Headerorfooter">
    <w:name w:val="Header or footer_"/>
    <w:basedOn w:val="DefaultParagraphFont"/>
    <w:rsid w:val="00E13964"/>
    <w:rPr>
      <w:rFonts w:ascii="Calibri" w:eastAsia="Calibri" w:hAnsi="Calibri" w:cs="Calibri"/>
      <w:b/>
      <w:bCs/>
      <w:i w:val="0"/>
      <w:iCs w:val="0"/>
      <w:smallCaps w:val="0"/>
      <w:strike w:val="0"/>
      <w:sz w:val="27"/>
      <w:szCs w:val="27"/>
      <w:u w:val="none"/>
    </w:rPr>
  </w:style>
  <w:style w:type="character" w:customStyle="1" w:styleId="Headerorfooter0">
    <w:name w:val="Header or footer"/>
    <w:basedOn w:val="Headerorfooter"/>
    <w:rsid w:val="00E13964"/>
    <w:rPr>
      <w:rFonts w:ascii="Calibri" w:eastAsia="Calibri" w:hAnsi="Calibri" w:cs="Calibri"/>
      <w:b/>
      <w:bCs/>
      <w:i w:val="0"/>
      <w:iCs w:val="0"/>
      <w:smallCaps w:val="0"/>
      <w:strike w:val="0"/>
      <w:color w:val="000000"/>
      <w:spacing w:val="0"/>
      <w:w w:val="100"/>
      <w:position w:val="0"/>
      <w:sz w:val="27"/>
      <w:szCs w:val="27"/>
      <w:u w:val="none"/>
      <w:lang w:val="vi-VN"/>
    </w:rPr>
  </w:style>
  <w:style w:type="character" w:customStyle="1" w:styleId="Bodytext75pt">
    <w:name w:val="Body text + 7.5 pt"/>
    <w:basedOn w:val="Bodytext"/>
    <w:rsid w:val="00E13964"/>
    <w:rPr>
      <w:rFonts w:ascii="Palatino Linotype" w:eastAsia="Palatino Linotype" w:hAnsi="Palatino Linotype" w:cs="Palatino Linotype"/>
      <w:b w:val="0"/>
      <w:bCs w:val="0"/>
      <w:i w:val="0"/>
      <w:iCs w:val="0"/>
      <w:smallCaps w:val="0"/>
      <w:strike w:val="0"/>
      <w:color w:val="000000"/>
      <w:spacing w:val="0"/>
      <w:w w:val="100"/>
      <w:position w:val="0"/>
      <w:sz w:val="15"/>
      <w:szCs w:val="15"/>
      <w:u w:val="none"/>
      <w:shd w:val="clear" w:color="auto" w:fill="FFFFFF"/>
      <w:lang w:val="vi-VN"/>
    </w:rPr>
  </w:style>
  <w:style w:type="character" w:customStyle="1" w:styleId="BalloonTextChar">
    <w:name w:val="Balloon Text Char"/>
    <w:basedOn w:val="DefaultParagraphFont"/>
    <w:link w:val="BalloonText"/>
    <w:uiPriority w:val="99"/>
    <w:semiHidden/>
    <w:rsid w:val="00E13964"/>
    <w:rPr>
      <w:rFonts w:ascii="Tahoma" w:eastAsia="Calibri" w:hAnsi="Tahoma" w:cs="Tahoma"/>
      <w:color w:val="000000"/>
      <w:sz w:val="16"/>
      <w:szCs w:val="16"/>
    </w:rPr>
  </w:style>
  <w:style w:type="paragraph" w:styleId="BalloonText">
    <w:name w:val="Balloon Text"/>
    <w:basedOn w:val="Normal"/>
    <w:link w:val="BalloonTextChar"/>
    <w:uiPriority w:val="99"/>
    <w:semiHidden/>
    <w:unhideWhenUsed/>
    <w:rsid w:val="00E13964"/>
    <w:pPr>
      <w:spacing w:before="0" w:after="0"/>
    </w:pPr>
    <w:rPr>
      <w:rFonts w:ascii="Tahoma" w:hAnsi="Tahoma" w:cs="Tahoma"/>
      <w:sz w:val="16"/>
      <w:szCs w:val="16"/>
    </w:rPr>
  </w:style>
  <w:style w:type="paragraph" w:styleId="Header">
    <w:name w:val="header"/>
    <w:basedOn w:val="Normal"/>
    <w:link w:val="HeaderChar"/>
    <w:uiPriority w:val="99"/>
    <w:unhideWhenUsed/>
    <w:rsid w:val="00E13964"/>
    <w:pPr>
      <w:tabs>
        <w:tab w:val="center" w:pos="4680"/>
        <w:tab w:val="right" w:pos="9360"/>
      </w:tabs>
      <w:spacing w:before="0" w:after="0"/>
    </w:pPr>
  </w:style>
  <w:style w:type="character" w:customStyle="1" w:styleId="HeaderChar">
    <w:name w:val="Header Char"/>
    <w:basedOn w:val="DefaultParagraphFont"/>
    <w:link w:val="Header"/>
    <w:uiPriority w:val="99"/>
    <w:rsid w:val="00E13964"/>
    <w:rPr>
      <w:rFonts w:eastAsia="Calibri" w:cs="Times New Roman"/>
      <w:color w:val="00000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youtu.be/3R27w01HyAc"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frlIcGalOCU" TargetMode="External"/><Relationship Id="rId11" Type="http://schemas.openxmlformats.org/officeDocument/2006/relationships/image" Target="media/image4.png"/><Relationship Id="rId5" Type="http://schemas.openxmlformats.org/officeDocument/2006/relationships/hyperlink" Target="https://youtu.be/kfbUv8gWaGI"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4954</Words>
  <Characters>28241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cp:revision>
  <dcterms:created xsi:type="dcterms:W3CDTF">2025-04-10T22:29:00Z</dcterms:created>
  <dcterms:modified xsi:type="dcterms:W3CDTF">2025-04-10T22:35:00Z</dcterms:modified>
</cp:coreProperties>
</file>