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211"/>
        <w:gridCol w:w="9577"/>
      </w:tblGrid>
      <w:tr w:rsidR="000C59D1" w:rsidRPr="00607246" w:rsidTr="006E4A39">
        <w:tc>
          <w:tcPr>
            <w:tcW w:w="1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59D1" w:rsidRPr="00607246" w:rsidRDefault="000C59D1" w:rsidP="00BB61F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SỞ GDĐT QUẢNG NAM</w:t>
            </w:r>
          </w:p>
          <w:p w:rsidR="006E4A39" w:rsidRPr="00607246" w:rsidRDefault="000C59D1" w:rsidP="006E4A3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TRƯỜNG THPT</w:t>
            </w:r>
            <w:r w:rsidR="006E4A39"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 ĐỖ ĐĂNG TUYỂN</w:t>
            </w:r>
          </w:p>
          <w:p w:rsidR="000C59D1" w:rsidRPr="00607246" w:rsidRDefault="006E4A39" w:rsidP="006E4A3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TỔ: TOÁN</w:t>
            </w:r>
          </w:p>
        </w:tc>
        <w:tc>
          <w:tcPr>
            <w:tcW w:w="32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D2A" w:rsidRPr="00607246" w:rsidRDefault="000C59D1" w:rsidP="00A35D2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KẾ HOẠCH </w:t>
            </w:r>
            <w:r w:rsidR="00997B5C"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GIÁO DỤC MÔN HỌC</w:t>
            </w:r>
            <w:r w:rsidR="00410481"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 - </w:t>
            </w:r>
            <w:r w:rsidR="00D30BC7"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 NĂM HỌC 2020</w:t>
            </w:r>
            <w:r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-2021</w:t>
            </w:r>
          </w:p>
          <w:p w:rsidR="000C59D1" w:rsidRPr="00607246" w:rsidRDefault="000C59D1" w:rsidP="00BB61F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MÔN: </w:t>
            </w:r>
            <w:r w:rsidR="006E4A39"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TOÁN</w:t>
            </w:r>
          </w:p>
          <w:p w:rsidR="000C59D1" w:rsidRPr="00607246" w:rsidRDefault="00EB1176" w:rsidP="006E4A3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</w:pPr>
            <w:r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LỚP</w:t>
            </w:r>
            <w:r w:rsidR="000C59D1"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 xml:space="preserve">: </w:t>
            </w:r>
            <w:r w:rsidR="006E4A39" w:rsidRPr="00607246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l-PL"/>
              </w:rPr>
              <w:t>12</w:t>
            </w:r>
          </w:p>
        </w:tc>
      </w:tr>
    </w:tbl>
    <w:p w:rsidR="000C59D1" w:rsidRPr="00607246" w:rsidRDefault="000C59D1" w:rsidP="000C59D1">
      <w:pPr>
        <w:spacing w:line="240" w:lineRule="auto"/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</w:pPr>
    </w:p>
    <w:p w:rsidR="000C59D1" w:rsidRPr="00607246" w:rsidRDefault="000C59D1" w:rsidP="000C59D1">
      <w:pPr>
        <w:numPr>
          <w:ilvl w:val="0"/>
          <w:numId w:val="2"/>
        </w:numPr>
        <w:spacing w:line="240" w:lineRule="auto"/>
        <w:contextualSpacing/>
        <w:jc w:val="left"/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</w:pPr>
      <w:r w:rsidRPr="00607246">
        <w:rPr>
          <w:rFonts w:asciiTheme="majorHAnsi" w:hAnsiTheme="majorHAnsi" w:cstheme="majorHAnsi"/>
          <w:b/>
          <w:color w:val="000000"/>
          <w:sz w:val="24"/>
          <w:szCs w:val="24"/>
          <w:lang w:val="pl-PL"/>
        </w:rPr>
        <w:t>Thông tin:</w:t>
      </w:r>
    </w:p>
    <w:p w:rsidR="001E2E3E" w:rsidRPr="00607246" w:rsidRDefault="000C59D1" w:rsidP="001E2E3E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607246">
        <w:rPr>
          <w:rFonts w:asciiTheme="majorHAnsi" w:hAnsiTheme="majorHAnsi" w:cstheme="majorHAnsi"/>
          <w:b/>
          <w:sz w:val="24"/>
          <w:szCs w:val="24"/>
        </w:rPr>
        <w:t>Kế hoạch cụ thể:</w:t>
      </w:r>
    </w:p>
    <w:p w:rsidR="000C59D1" w:rsidRPr="00607246" w:rsidRDefault="003769A9" w:rsidP="001E2E3E">
      <w:pPr>
        <w:spacing w:line="240" w:lineRule="auto"/>
        <w:ind w:left="1080"/>
        <w:contextualSpacing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607246">
        <w:rPr>
          <w:rFonts w:asciiTheme="majorHAnsi" w:hAnsiTheme="majorHAnsi" w:cstheme="majorHAnsi"/>
          <w:b/>
          <w:i/>
          <w:sz w:val="24"/>
          <w:szCs w:val="24"/>
        </w:rPr>
        <w:t>HỌC KỲ I</w:t>
      </w:r>
    </w:p>
    <w:p w:rsidR="003769A9" w:rsidRPr="00607246" w:rsidRDefault="003769A9" w:rsidP="001E2E3E">
      <w:pPr>
        <w:spacing w:line="240" w:lineRule="auto"/>
        <w:ind w:left="720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7246">
        <w:rPr>
          <w:rFonts w:asciiTheme="majorHAnsi" w:hAnsiTheme="majorHAnsi" w:cstheme="majorHAnsi"/>
          <w:b/>
          <w:sz w:val="24"/>
          <w:szCs w:val="24"/>
        </w:rPr>
        <w:t>Từ tuần 1</w:t>
      </w:r>
      <w:r w:rsidR="005073F0">
        <w:rPr>
          <w:rFonts w:asciiTheme="majorHAnsi" w:hAnsiTheme="majorHAnsi" w:cstheme="majorHAnsi"/>
          <w:b/>
          <w:sz w:val="24"/>
          <w:szCs w:val="24"/>
        </w:rPr>
        <w:t>(5/9/2022)</w:t>
      </w:r>
      <w:r w:rsidRPr="00607246">
        <w:rPr>
          <w:rFonts w:asciiTheme="majorHAnsi" w:hAnsiTheme="majorHAnsi" w:cstheme="majorHAnsi"/>
          <w:b/>
          <w:sz w:val="24"/>
          <w:szCs w:val="24"/>
        </w:rPr>
        <w:t xml:space="preserve"> đến tuần 18</w:t>
      </w:r>
      <w:r w:rsidR="006C7F0A">
        <w:rPr>
          <w:rFonts w:asciiTheme="majorHAnsi" w:hAnsiTheme="majorHAnsi" w:cstheme="majorHAnsi"/>
          <w:b/>
          <w:sz w:val="24"/>
          <w:szCs w:val="24"/>
        </w:rPr>
        <w:t>(14/01/2023)</w:t>
      </w:r>
      <w:r w:rsidR="005073F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07246">
        <w:rPr>
          <w:rFonts w:asciiTheme="majorHAnsi" w:hAnsiTheme="majorHAnsi" w:cstheme="majorHAnsi"/>
          <w:b/>
          <w:sz w:val="24"/>
          <w:szCs w:val="24"/>
        </w:rPr>
        <w:t xml:space="preserve"> (thực học)</w:t>
      </w:r>
    </w:p>
    <w:tbl>
      <w:tblPr>
        <w:tblW w:w="5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1135"/>
        <w:gridCol w:w="2267"/>
        <w:gridCol w:w="3544"/>
        <w:gridCol w:w="2973"/>
        <w:gridCol w:w="1706"/>
        <w:gridCol w:w="7"/>
        <w:gridCol w:w="2199"/>
        <w:gridCol w:w="2202"/>
      </w:tblGrid>
      <w:tr w:rsidR="001F178E" w:rsidRPr="00607246" w:rsidTr="002859F1">
        <w:trPr>
          <w:gridAfter w:val="1"/>
          <w:wAfter w:w="648" w:type="pct"/>
          <w:tblHeader/>
        </w:trPr>
        <w:tc>
          <w:tcPr>
            <w:tcW w:w="282" w:type="pct"/>
            <w:vAlign w:val="center"/>
          </w:tcPr>
          <w:p w:rsidR="001F178E" w:rsidRPr="00607246" w:rsidRDefault="001F178E" w:rsidP="00BD1E0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Tuần</w:t>
            </w:r>
          </w:p>
        </w:tc>
        <w:tc>
          <w:tcPr>
            <w:tcW w:w="334" w:type="pct"/>
            <w:vAlign w:val="center"/>
          </w:tcPr>
          <w:p w:rsidR="001F178E" w:rsidRPr="00607246" w:rsidRDefault="001F178E" w:rsidP="0015397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Tiết</w:t>
            </w:r>
          </w:p>
        </w:tc>
        <w:tc>
          <w:tcPr>
            <w:tcW w:w="667" w:type="pct"/>
            <w:vAlign w:val="center"/>
          </w:tcPr>
          <w:p w:rsidR="001F178E" w:rsidRPr="00607246" w:rsidRDefault="001F178E" w:rsidP="0015397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Tên chủ đề /Ba</w:t>
            </w:r>
            <w:r w:rsidRPr="00607246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̀i</w:t>
            </w: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học</w:t>
            </w:r>
          </w:p>
        </w:tc>
        <w:tc>
          <w:tcPr>
            <w:tcW w:w="2420" w:type="pct"/>
            <w:gridSpan w:val="3"/>
            <w:vAlign w:val="center"/>
          </w:tcPr>
          <w:p w:rsidR="001F178E" w:rsidRPr="00607246" w:rsidRDefault="001F178E" w:rsidP="0038611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Điều chỉnh theo lớp</w:t>
            </w:r>
          </w:p>
        </w:tc>
        <w:tc>
          <w:tcPr>
            <w:tcW w:w="649" w:type="pct"/>
            <w:gridSpan w:val="2"/>
            <w:vAlign w:val="center"/>
          </w:tcPr>
          <w:p w:rsidR="001F178E" w:rsidRPr="00607246" w:rsidRDefault="001F178E" w:rsidP="001F178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F178E" w:rsidRPr="00607246" w:rsidTr="002859F1">
        <w:trPr>
          <w:gridAfter w:val="1"/>
          <w:wAfter w:w="648" w:type="pct"/>
          <w:trHeight w:val="113"/>
          <w:tblHeader/>
        </w:trPr>
        <w:tc>
          <w:tcPr>
            <w:tcW w:w="282" w:type="pct"/>
            <w:vAlign w:val="center"/>
          </w:tcPr>
          <w:p w:rsidR="001F178E" w:rsidRPr="00607246" w:rsidRDefault="001F178E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1F178E" w:rsidRPr="00607246" w:rsidRDefault="001F178E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1F178E" w:rsidRPr="00607246" w:rsidRDefault="001F178E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20" w:type="pct"/>
            <w:gridSpan w:val="3"/>
            <w:vAlign w:val="center"/>
          </w:tcPr>
          <w:p w:rsidR="001F178E" w:rsidRPr="00607246" w:rsidRDefault="001F178E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1F178E" w:rsidRPr="00607246" w:rsidRDefault="001F178E" w:rsidP="001F178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A1713" w:rsidRPr="00607246" w:rsidTr="002859F1">
        <w:trPr>
          <w:gridAfter w:val="1"/>
          <w:wAfter w:w="648" w:type="pct"/>
          <w:trHeight w:val="113"/>
          <w:tblHeader/>
        </w:trPr>
        <w:tc>
          <w:tcPr>
            <w:tcW w:w="282" w:type="pct"/>
            <w:vAlign w:val="center"/>
          </w:tcPr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(1)</w:t>
            </w:r>
          </w:p>
        </w:tc>
        <w:tc>
          <w:tcPr>
            <w:tcW w:w="334" w:type="pct"/>
            <w:vAlign w:val="center"/>
          </w:tcPr>
          <w:p w:rsidR="008A1713" w:rsidRPr="00607246" w:rsidRDefault="008A1713" w:rsidP="005369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(2)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5369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(3)</w:t>
            </w:r>
          </w:p>
        </w:tc>
        <w:tc>
          <w:tcPr>
            <w:tcW w:w="1043" w:type="pct"/>
            <w:vAlign w:val="center"/>
          </w:tcPr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Nội dung/Mạch kiến thức</w:t>
            </w:r>
          </w:p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(4)</w:t>
            </w:r>
          </w:p>
        </w:tc>
        <w:tc>
          <w:tcPr>
            <w:tcW w:w="875" w:type="pct"/>
            <w:vAlign w:val="center"/>
          </w:tcPr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Yêu cầu cần đạt</w:t>
            </w:r>
          </w:p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(5)</w:t>
            </w:r>
          </w:p>
        </w:tc>
        <w:tc>
          <w:tcPr>
            <w:tcW w:w="502" w:type="pct"/>
            <w:vAlign w:val="center"/>
          </w:tcPr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Hình thức tổ chức dạy học</w:t>
            </w:r>
          </w:p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b/>
                <w:sz w:val="24"/>
                <w:szCs w:val="24"/>
              </w:rPr>
              <w:t>(6)</w:t>
            </w:r>
          </w:p>
        </w:tc>
        <w:tc>
          <w:tcPr>
            <w:tcW w:w="649" w:type="pct"/>
            <w:gridSpan w:val="2"/>
            <w:vAlign w:val="center"/>
          </w:tcPr>
          <w:p w:rsidR="008A1713" w:rsidRDefault="008A1713" w:rsidP="008A171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Ghi Chú</w:t>
            </w:r>
          </w:p>
          <w:p w:rsidR="008A1713" w:rsidRPr="00607246" w:rsidRDefault="008A1713" w:rsidP="008A171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(7)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</w:tcPr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:rsidR="008A1713" w:rsidRPr="00607246" w:rsidRDefault="008A1713" w:rsidP="006E4A3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" w:type="pct"/>
          </w:tcPr>
          <w:p w:rsidR="008A1713" w:rsidRPr="00607246" w:rsidRDefault="008A1713" w:rsidP="006E4A3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1,2 – GT</w:t>
            </w:r>
          </w:p>
          <w:p w:rsidR="008A1713" w:rsidRPr="00607246" w:rsidRDefault="008A1713" w:rsidP="006E4A3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3 - GT</w:t>
            </w:r>
          </w:p>
          <w:p w:rsidR="008A1713" w:rsidRDefault="008A1713" w:rsidP="006E4A3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6E4A3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6E4A3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6E4A3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1 - HH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pacing w:val="-10"/>
                <w:sz w:val="24"/>
                <w:szCs w:val="24"/>
              </w:rPr>
              <w:t>Sự đb, nb của HS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pacing w:val="-10"/>
                <w:sz w:val="24"/>
                <w:szCs w:val="24"/>
              </w:rPr>
              <w:t>Bài tập sự đb, nb của HS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pacing w:val="-10"/>
                <w:sz w:val="24"/>
                <w:szCs w:val="24"/>
              </w:rPr>
              <w:t>Khái niệm về khối đa diện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</w:p>
        </w:tc>
        <w:tc>
          <w:tcPr>
            <w:tcW w:w="1043" w:type="pct"/>
          </w:tcPr>
          <w:p w:rsidR="008A1713" w:rsidRPr="00607246" w:rsidRDefault="008A1713" w:rsidP="0060724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- Tính đơn điệu của HS</w:t>
            </w:r>
          </w:p>
          <w:p w:rsidR="008A1713" w:rsidRPr="00607246" w:rsidRDefault="008A1713" w:rsidP="0060724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- Quy tắc xét tính đơn điệu</w:t>
            </w:r>
          </w:p>
          <w:p w:rsidR="008A1713" w:rsidRDefault="008A1713" w:rsidP="0060724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60724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60724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Khối lăng trụ và khối chóp</w:t>
            </w:r>
          </w:p>
          <w:p w:rsidR="008A1713" w:rsidRDefault="008A1713" w:rsidP="0060724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Khái niệm hình, khối đa diện</w:t>
            </w:r>
          </w:p>
          <w:p w:rsidR="008A1713" w:rsidRDefault="008A1713" w:rsidP="0060724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Hai đa diện bằng nhau</w:t>
            </w:r>
          </w:p>
          <w:p w:rsidR="008A1713" w:rsidRPr="00607246" w:rsidRDefault="008A1713" w:rsidP="0060724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Phân chia và lắp ghép...</w:t>
            </w: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Biết cách xét tính đơn điệu của hàm số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Vẽ được một số mẫu hình chóp, lăng trụ</w:t>
            </w: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Biết được mp đối xứng của các đa diện thường gặp</w:t>
            </w:r>
          </w:p>
        </w:tc>
        <w:tc>
          <w:tcPr>
            <w:tcW w:w="502" w:type="pct"/>
            <w:vAlign w:val="center"/>
          </w:tcPr>
          <w:p w:rsidR="008A1713" w:rsidRPr="003517D9" w:rsidRDefault="008A1713" w:rsidP="001F178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</w:t>
            </w: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 xml:space="preserve"> theo nhóm kết hợp dạy học cá nhân.</w:t>
            </w:r>
          </w:p>
          <w:p w:rsidR="008A1713" w:rsidRPr="003517D9" w:rsidRDefault="008A1713" w:rsidP="00EA22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Hình thức thảo luận.</w:t>
            </w:r>
          </w:p>
          <w:p w:rsidR="008A1713" w:rsidRPr="003517D9" w:rsidRDefault="008A1713" w:rsidP="00EA2214">
            <w:pPr>
              <w:widowControl w:val="0"/>
              <w:autoSpaceDE w:val="0"/>
              <w:autoSpaceDN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  <w:gridSpan w:val="2"/>
          </w:tcPr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– Mục I. HĐ1 và ý 1: không dạy.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VD 5: Tự học có HD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BT 5: Tự học có HD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Mục III: Tự học có HD</w:t>
            </w:r>
          </w:p>
          <w:p w:rsidR="008A1713" w:rsidRPr="00607246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</w:tcPr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34" w:type="pct"/>
          </w:tcPr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4,5 – GT</w:t>
            </w: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6 – GT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2 - HH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Cực trị của hàm số</w:t>
            </w: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Bài tập cực trị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Bài tập khối đa diện</w:t>
            </w: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Khái niệm cực đại, cực tiểu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Đk đủ để HS có cực trị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Quy tắc tìm cực trị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5" w:type="pct"/>
          </w:tcPr>
          <w:p w:rsidR="008A1713" w:rsidRDefault="008A1713" w:rsidP="00B929B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Biết dùng QT 1 và QT 2 để tìm cực trị</w:t>
            </w:r>
          </w:p>
          <w:p w:rsidR="008A1713" w:rsidRDefault="008A1713" w:rsidP="00B929B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B929B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B929B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B929B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Giải được một số câu hỏi trắc nghiệm về đa diện</w:t>
            </w:r>
          </w:p>
        </w:tc>
        <w:tc>
          <w:tcPr>
            <w:tcW w:w="502" w:type="pct"/>
            <w:vAlign w:val="center"/>
          </w:tcPr>
          <w:p w:rsidR="008A1713" w:rsidRPr="003517D9" w:rsidRDefault="008A1713" w:rsidP="001F17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 cả lớp</w:t>
            </w:r>
          </w:p>
          <w:p w:rsidR="008A1713" w:rsidRPr="003517D9" w:rsidRDefault="008A1713" w:rsidP="00EA2214">
            <w:pPr>
              <w:widowControl w:val="0"/>
              <w:autoSpaceDE w:val="0"/>
              <w:autoSpaceDN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  <w:gridSpan w:val="2"/>
          </w:tcPr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HĐ 2 và HĐ 4: Tự học có HD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Bài tập cần làm: 1, 2, 4.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Bài tập cần làm: 3, 4.</w:t>
            </w:r>
          </w:p>
        </w:tc>
      </w:tr>
      <w:tr w:rsidR="008A1713" w:rsidRPr="00607246" w:rsidTr="002859F1">
        <w:trPr>
          <w:gridAfter w:val="1"/>
          <w:wAfter w:w="648" w:type="pct"/>
          <w:trHeight w:val="1134"/>
        </w:trPr>
        <w:tc>
          <w:tcPr>
            <w:tcW w:w="282" w:type="pct"/>
          </w:tcPr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  <w:p w:rsidR="008A1713" w:rsidRPr="00607246" w:rsidRDefault="008A1713" w:rsidP="00DB50EF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" w:type="pct"/>
          </w:tcPr>
          <w:p w:rsidR="008A1713" w:rsidRPr="00607246" w:rsidRDefault="008A1713" w:rsidP="00714633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7,8 – GT</w:t>
            </w: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9 – GT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3 - HH</w:t>
            </w: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pacing w:val="-10"/>
                <w:sz w:val="24"/>
                <w:szCs w:val="24"/>
              </w:rPr>
              <w:lastRenderedPageBreak/>
              <w:t>GTLN và GTNN của HS</w:t>
            </w: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pacing w:val="-10"/>
                <w:sz w:val="24"/>
                <w:szCs w:val="24"/>
              </w:rPr>
              <w:t>Bài tập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pacing w:val="-10"/>
                <w:sz w:val="24"/>
                <w:szCs w:val="24"/>
              </w:rPr>
              <w:lastRenderedPageBreak/>
              <w:t>Khối đa diện lồi và khối đa diện đều</w:t>
            </w: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pacing w:val="-10"/>
                <w:sz w:val="24"/>
                <w:szCs w:val="24"/>
              </w:rPr>
            </w:pP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Định nghĩa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Cách tính GTLN – GTNN trên đoạn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3F797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Khối đa diện lồi</w:t>
            </w:r>
          </w:p>
          <w:p w:rsidR="008A1713" w:rsidRDefault="008A1713" w:rsidP="003F797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Khối đa diện đều</w:t>
            </w: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Biết tìm GTLN-GTNN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Giải một số BT thực tế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Nắm bảng tóm tắt đa diện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đều</w:t>
            </w:r>
          </w:p>
        </w:tc>
        <w:tc>
          <w:tcPr>
            <w:tcW w:w="502" w:type="pct"/>
            <w:vAlign w:val="center"/>
          </w:tcPr>
          <w:p w:rsidR="008A1713" w:rsidRPr="003517D9" w:rsidRDefault="008A1713" w:rsidP="00EA22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Dạy học cả lớp</w:t>
            </w:r>
          </w:p>
          <w:p w:rsidR="008A1713" w:rsidRPr="003517D9" w:rsidRDefault="008A1713" w:rsidP="00EA221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  <w:gridSpan w:val="2"/>
          </w:tcPr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Mục II. HĐ 1, 3: không dạy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cần làm: 1, 2, 3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Mục II: chỉ giới thiệu định lí và hình vẽ minh họa</w:t>
            </w:r>
          </w:p>
          <w:p w:rsidR="008A1713" w:rsidRPr="00607246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</w:tcPr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34" w:type="pct"/>
          </w:tcPr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10 – GT</w:t>
            </w: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11 – GT</w:t>
            </w: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12 - GT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4 - HH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Đường tiệm cận</w:t>
            </w: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Bài tập đường tiệm cận</w:t>
            </w: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Khảo sát hàm số</w:t>
            </w:r>
          </w:p>
          <w:p w:rsidR="008A1713" w:rsidRDefault="008A1713" w:rsidP="00714633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714633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714633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Bài tập đa diện đều...</w:t>
            </w: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Đường tiệm cận ngang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Đường tiệm cận đứng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8038CE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Biết tìm TCĐ và TCN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Tìm được TCĐ, TCN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ED1781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Giải được BT về đa diện đều</w:t>
            </w:r>
          </w:p>
        </w:tc>
        <w:tc>
          <w:tcPr>
            <w:tcW w:w="502" w:type="pct"/>
          </w:tcPr>
          <w:p w:rsidR="008A1713" w:rsidRPr="001F178E" w:rsidRDefault="008A1713" w:rsidP="001F178E">
            <w:pPr>
              <w:rPr>
                <w:rFonts w:ascii="Times New Roman" w:hAnsi="Times New Roman"/>
                <w:sz w:val="24"/>
                <w:szCs w:val="24"/>
              </w:rPr>
            </w:pPr>
            <w:r w:rsidRPr="001F178E">
              <w:rPr>
                <w:rFonts w:ascii="Times New Roman" w:hAnsi="Times New Roman"/>
                <w:sz w:val="24"/>
                <w:szCs w:val="24"/>
              </w:rPr>
              <w:t>- Dạy học theo nhóm kết hợp dạy học cá nhân.</w:t>
            </w:r>
          </w:p>
          <w:p w:rsidR="008A1713" w:rsidRPr="00ED1781" w:rsidRDefault="008A1713" w:rsidP="001F178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sz w:val="24"/>
                <w:szCs w:val="24"/>
              </w:rPr>
              <w:t>- Hình thức thảo luận.</w:t>
            </w:r>
          </w:p>
        </w:tc>
        <w:tc>
          <w:tcPr>
            <w:tcW w:w="649" w:type="pct"/>
            <w:gridSpan w:val="2"/>
          </w:tcPr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cần làm: 1, 2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ED1781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BT 2, 3, 4 tự học có HD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</w:tcPr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13, 14, 15 – GT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5 - HH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Khảo sát hàm số (tt)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Thể tích khối đa diện</w:t>
            </w: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Sơ đồ khảo sát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Khảo sát một số hàm đa thức và phân thức 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Sự tương giao của các đồ thị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Khái niệm về thể tích</w:t>
            </w:r>
          </w:p>
          <w:p w:rsidR="008A1713" w:rsidRPr="008038CE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Thể tích khối lăng trụ</w:t>
            </w: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Nắm các dạng đồ thị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Các bài toán liên quan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Biết khái niệm thể tích</w:t>
            </w:r>
          </w:p>
          <w:p w:rsidR="008A1713" w:rsidRPr="00ED1781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Công thức tính V</w:t>
            </w:r>
            <w:r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LT</w:t>
            </w:r>
          </w:p>
        </w:tc>
        <w:tc>
          <w:tcPr>
            <w:tcW w:w="502" w:type="pct"/>
          </w:tcPr>
          <w:p w:rsidR="008A1713" w:rsidRPr="003517D9" w:rsidRDefault="008A1713" w:rsidP="001F17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 theo nhóm kết hợp dạy học cá nhân.</w:t>
            </w:r>
          </w:p>
          <w:p w:rsidR="008A1713" w:rsidRPr="00ED1781" w:rsidRDefault="008A1713" w:rsidP="001F178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Hình thức thảo luận.</w:t>
            </w:r>
          </w:p>
        </w:tc>
        <w:tc>
          <w:tcPr>
            <w:tcW w:w="649" w:type="pct"/>
            <w:gridSpan w:val="2"/>
          </w:tcPr>
          <w:p w:rsidR="008A1713" w:rsidRPr="00ED1781" w:rsidRDefault="008A1713" w:rsidP="001F178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Mục II, HĐ 1 đến 5: không dạy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</w:tcPr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34" w:type="pct"/>
          </w:tcPr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16, 17, 18 – GT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6 - HH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Bài tập khảo sát hàm số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7246">
              <w:rPr>
                <w:rFonts w:asciiTheme="majorHAnsi" w:hAnsiTheme="majorHAnsi" w:cstheme="majorHAnsi"/>
                <w:sz w:val="24"/>
                <w:szCs w:val="24"/>
              </w:rPr>
              <w:t>Thể tích khối đa diện (tt)</w:t>
            </w: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8038CE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Thể tích khối chóp</w:t>
            </w: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Giải được các bài tập về đồ thị và BT liên quan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470B2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Công thức tính V</w:t>
            </w:r>
            <w:r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Chóp</w:t>
            </w:r>
          </w:p>
        </w:tc>
        <w:tc>
          <w:tcPr>
            <w:tcW w:w="502" w:type="pct"/>
          </w:tcPr>
          <w:p w:rsidR="008A1713" w:rsidRPr="001F178E" w:rsidRDefault="008A1713" w:rsidP="001F178E">
            <w:pPr>
              <w:rPr>
                <w:rFonts w:ascii="Times New Roman" w:hAnsi="Times New Roman"/>
                <w:sz w:val="24"/>
                <w:szCs w:val="24"/>
              </w:rPr>
            </w:pPr>
            <w:r w:rsidRPr="001F178E">
              <w:rPr>
                <w:rFonts w:ascii="Times New Roman" w:hAnsi="Times New Roman"/>
                <w:sz w:val="24"/>
                <w:szCs w:val="24"/>
              </w:rPr>
              <w:t>- Dạy học theo nhóm kết hợp dạy học cá nhân.</w:t>
            </w:r>
          </w:p>
          <w:p w:rsidR="008A1713" w:rsidRPr="006470B2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  <w:gridSpan w:val="2"/>
          </w:tcPr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</w:t>
            </w:r>
          </w:p>
          <w:p w:rsidR="008A1713" w:rsidRPr="006470B2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cần làm:5, 6, 7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</w:tcPr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34" w:type="pct"/>
          </w:tcPr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19, 20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21(GT)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7- HH</w:t>
            </w:r>
          </w:p>
        </w:tc>
        <w:tc>
          <w:tcPr>
            <w:tcW w:w="667" w:type="pct"/>
            <w:vAlign w:val="center"/>
          </w:tcPr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Ôn tập chương I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Lũy Thừa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thể tích khối đa diện</w:t>
            </w:r>
          </w:p>
          <w:p w:rsidR="008A1713" w:rsidRPr="002A152F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-Bài 6, 8, 9 ,10 và TNKQ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Lũy thừa với số mũ nguyên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-Phương trình </w:t>
            </w:r>
            <w:r w:rsidRPr="00091E30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6.5pt" o:ole="">
                  <v:imagedata r:id="rId8" o:title=""/>
                </v:shape>
                <o:OLEObject Type="Embed" ProgID="Equation.DSMT4" ShapeID="_x0000_i1025" DrawAspect="Content" ObjectID="_1726334071" r:id="rId9"/>
              </w:objec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Căn bậc n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Thể tích khối lập phương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Thể tích khối hộp CN</w:t>
            </w:r>
          </w:p>
          <w:p w:rsidR="008A1713" w:rsidRPr="002A152F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Thể tích khối lăng trụ.</w:t>
            </w: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Nắm vững pp giải các dạng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-Nắm khái niệm và tính chất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2A152F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Nắm vững công thức và phương pháp tính thể tích.</w:t>
            </w:r>
          </w:p>
        </w:tc>
        <w:tc>
          <w:tcPr>
            <w:tcW w:w="502" w:type="pct"/>
          </w:tcPr>
          <w:p w:rsidR="008A1713" w:rsidRPr="001F178E" w:rsidRDefault="008A1713" w:rsidP="002859F1">
            <w:pPr>
              <w:rPr>
                <w:rFonts w:ascii="Times New Roman" w:hAnsi="Times New Roman"/>
                <w:sz w:val="24"/>
                <w:szCs w:val="24"/>
              </w:rPr>
            </w:pPr>
            <w:r w:rsidRPr="001F178E">
              <w:rPr>
                <w:rFonts w:ascii="Times New Roman" w:hAnsi="Times New Roman"/>
                <w:sz w:val="24"/>
                <w:szCs w:val="24"/>
              </w:rPr>
              <w:t>- Dạy học theo nhóm kết hợp dạy học cá nhân.</w:t>
            </w:r>
          </w:p>
          <w:p w:rsidR="008A1713" w:rsidRPr="002A152F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9" w:type="pct"/>
            <w:gridSpan w:val="2"/>
          </w:tcPr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BT 11, 12; CH TNKQ 5: tự học.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2A152F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HDD3 : Khuyến khích học sinh tự làm</w:t>
            </w:r>
          </w:p>
        </w:tc>
      </w:tr>
      <w:tr w:rsidR="008A1713" w:rsidRPr="00607246" w:rsidTr="002859F1">
        <w:tc>
          <w:tcPr>
            <w:tcW w:w="282" w:type="pct"/>
          </w:tcPr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" w:type="pct"/>
          </w:tcPr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22,23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24(GT)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1671E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8-HH</w:t>
            </w:r>
          </w:p>
        </w:tc>
        <w:tc>
          <w:tcPr>
            <w:tcW w:w="667" w:type="pct"/>
            <w:vAlign w:val="center"/>
          </w:tcPr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Lũy thừa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BT lũy thừa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091E30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thể tích</w:t>
            </w: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Lũy thừa với số mũ hữu tỉ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-Lũy thừa với số mũ vô tỉ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-Tính chất của lũy thừa với số mũ thực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-Bài 1, 2 và 4</w:t>
            </w:r>
          </w:p>
          <w:p w:rsidR="008A1713" w:rsidRPr="002F15D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-Thể tích khối chóp và tỉ số thể tích.</w:t>
            </w: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-Nắm vững khái niệm và tính chất.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-Biết vận dụng khái niệm và tính chất  để tính và rút gọn các biểu thức lũy thừa.</w:t>
            </w:r>
          </w:p>
          <w:p w:rsidR="008A1713" w:rsidRPr="002F15D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-Tính được TT khối chóp</w:t>
            </w:r>
          </w:p>
        </w:tc>
        <w:tc>
          <w:tcPr>
            <w:tcW w:w="502" w:type="pct"/>
          </w:tcPr>
          <w:p w:rsidR="008A1713" w:rsidRPr="001F178E" w:rsidRDefault="008A1713" w:rsidP="00EA2214">
            <w:pPr>
              <w:rPr>
                <w:rFonts w:ascii="Times New Roman" w:hAnsi="Times New Roman"/>
                <w:sz w:val="24"/>
                <w:szCs w:val="24"/>
              </w:rPr>
            </w:pPr>
            <w:r w:rsidRPr="001F178E">
              <w:rPr>
                <w:rFonts w:ascii="Times New Roman" w:hAnsi="Times New Roman"/>
                <w:sz w:val="24"/>
                <w:szCs w:val="24"/>
              </w:rPr>
              <w:t>- Dạy học theo nhóm kết hợp dạy học cá nhân.</w:t>
            </w:r>
          </w:p>
          <w:p w:rsidR="008A1713" w:rsidRPr="00ED1781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sz w:val="24"/>
                <w:szCs w:val="24"/>
              </w:rPr>
              <w:t>- Hình thức thảo luận.</w:t>
            </w:r>
          </w:p>
        </w:tc>
        <w:tc>
          <w:tcPr>
            <w:tcW w:w="649" w:type="pct"/>
            <w:gridSpan w:val="2"/>
          </w:tcPr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7B0D5E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-BT 3 không yêu cầu</w:t>
            </w:r>
          </w:p>
        </w:tc>
        <w:tc>
          <w:tcPr>
            <w:tcW w:w="648" w:type="pct"/>
          </w:tcPr>
          <w:p w:rsidR="008A1713" w:rsidRDefault="008A1713" w:rsidP="00EA2214">
            <w:pPr>
              <w:spacing w:line="24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spacing w:line="24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spacing w:line="24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spacing w:line="24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spacing w:line="24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7B0D5E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34" w:type="pct"/>
          </w:tcPr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1671E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27(GT)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A4191A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191A">
              <w:rPr>
                <w:rFonts w:asciiTheme="majorHAnsi" w:hAnsiTheme="majorHAnsi" w:cstheme="majorHAnsi"/>
                <w:b/>
                <w:sz w:val="24"/>
                <w:szCs w:val="24"/>
              </w:rPr>
              <w:t>9-HH</w:t>
            </w:r>
          </w:p>
        </w:tc>
        <w:tc>
          <w:tcPr>
            <w:tcW w:w="667" w:type="pct"/>
            <w:vAlign w:val="center"/>
          </w:tcPr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-Hàm số lũy thữa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-Bài tập.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-Ktra giữa kì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7B0D5E" w:rsidRDefault="008A1713" w:rsidP="00EE4F0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Ktra giữa kì </w:t>
            </w: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-Khái niện, đạo hàm, khảo sát và vẽ đồ thị.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Tìm TXD, tính đạo hàm và vẽ đồ thị.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7B0D5E" w:rsidRDefault="008A1713" w:rsidP="00EE4F0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Nắm dạng và đồ thị hàm số lũy thừa.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-Biết tính đạo hàm và tìm tập xác định của hàm số lũy thừa.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Vẽ được đồ thị hàm số lũy thừa trên TXĐ của nó.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7B0D5E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pct"/>
            <w:gridSpan w:val="2"/>
          </w:tcPr>
          <w:p w:rsidR="008A1713" w:rsidRPr="003517D9" w:rsidRDefault="008A1713" w:rsidP="00EA22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 theo nhóm kết hợp dạy học cá nhân.</w:t>
            </w:r>
          </w:p>
          <w:p w:rsidR="008A1713" w:rsidRPr="00ED1781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Hình thức thảo luận.</w:t>
            </w:r>
          </w:p>
        </w:tc>
        <w:tc>
          <w:tcPr>
            <w:tcW w:w="647" w:type="pct"/>
          </w:tcPr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HĐ 1: Khuyến khích học sinh tự làm.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7B0D5E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-BT 4, 5 không yêu cầu.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34" w:type="pct"/>
          </w:tcPr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30(GT)</w:t>
            </w:r>
          </w:p>
          <w:p w:rsidR="008A1713" w:rsidRDefault="008A1713" w:rsidP="000754B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0754B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0754B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10 - HH</w:t>
            </w:r>
          </w:p>
        </w:tc>
        <w:tc>
          <w:tcPr>
            <w:tcW w:w="667" w:type="pct"/>
            <w:vAlign w:val="center"/>
          </w:tcPr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-Lôgarit.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Lô ga rit.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 BT lôg rit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7070C8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OLE_LINK3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Ôn tập chương I </w:t>
            </w:r>
            <w:bookmarkEnd w:id="0"/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-Đn, tính chất, lôgarit của tích và thương.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Lôgarit của lũy thừa, đổi cơ số, lôgarit thập phân, 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lôg rit tự nhiên.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Tính và rút gọn lôg rit.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7070C8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-Khối đa diện lồi, đều và thể tích khối lăng trụ</w:t>
            </w: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-Nắm đn, TC và quy tắc tính lôgarit của tích và thương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-Nắm vững các quy tắc.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Biết vận dụng các công thức vào tính và biến đổi lôgarit.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-Nắm vững kn, hình vẽ, tính chất và cách tính thể tích.</w:t>
            </w:r>
          </w:p>
          <w:p w:rsidR="008A1713" w:rsidRPr="007070C8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pct"/>
            <w:gridSpan w:val="2"/>
          </w:tcPr>
          <w:p w:rsidR="008A1713" w:rsidRPr="001F178E" w:rsidRDefault="008A1713" w:rsidP="00EA2214">
            <w:pPr>
              <w:rPr>
                <w:rFonts w:ascii="Times New Roman" w:hAnsi="Times New Roman"/>
                <w:sz w:val="24"/>
                <w:szCs w:val="24"/>
              </w:rPr>
            </w:pPr>
            <w:r w:rsidRPr="001F178E">
              <w:rPr>
                <w:rFonts w:ascii="Times New Roman" w:hAnsi="Times New Roman"/>
                <w:sz w:val="24"/>
                <w:szCs w:val="24"/>
              </w:rPr>
              <w:t>- Dạy học theo nhóm kết hợp dạy học cá nhân.</w:t>
            </w:r>
          </w:p>
          <w:p w:rsidR="008A1713" w:rsidRPr="006470B2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7" w:type="pct"/>
          </w:tcPr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VD 9: Khuyến khích học sinh tự học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Bài tập 4: Không yêu cầu.</w:t>
            </w: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7070C8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34" w:type="pct"/>
          </w:tcPr>
          <w:p w:rsidR="008A1713" w:rsidRDefault="008A1713" w:rsidP="00E14C3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14C3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14C3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  <w:p w:rsidR="008A1713" w:rsidRDefault="008A1713" w:rsidP="00E14C3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14C3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14C3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32(GT)</w:t>
            </w:r>
          </w:p>
          <w:p w:rsidR="008A1713" w:rsidRDefault="008A1713" w:rsidP="00E14C3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E14C3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E14C3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11 - HH</w:t>
            </w:r>
          </w:p>
        </w:tc>
        <w:tc>
          <w:tcPr>
            <w:tcW w:w="667" w:type="pct"/>
            <w:vAlign w:val="center"/>
          </w:tcPr>
          <w:p w:rsidR="008A1713" w:rsidRDefault="008A1713" w:rsidP="001671E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-Hàm số mũ.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 Hàm số lôgarit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E14C3D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Ôn tập chương I(tt)</w:t>
            </w:r>
          </w:p>
        </w:tc>
        <w:tc>
          <w:tcPr>
            <w:tcW w:w="1043" w:type="pct"/>
          </w:tcPr>
          <w:p w:rsidR="008A1713" w:rsidRDefault="008A1713" w:rsidP="001671E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Bài toán lãi kép.</w:t>
            </w:r>
          </w:p>
          <w:p w:rsidR="008A1713" w:rsidRDefault="008A1713" w:rsidP="001671E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Đn, đạo hàm .</w:t>
            </w:r>
          </w:p>
          <w:p w:rsidR="008A1713" w:rsidRDefault="008A1713" w:rsidP="001671E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Tính chất và đồ thị.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 Định nghĩa, đạo hàm.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Tính chất và đồ thị.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E14C3D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Thể tích khối chóp, TNKQ</w:t>
            </w:r>
          </w:p>
        </w:tc>
        <w:tc>
          <w:tcPr>
            <w:tcW w:w="875" w:type="pct"/>
          </w:tcPr>
          <w:p w:rsidR="008A1713" w:rsidRDefault="008A1713" w:rsidP="00EE4F0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Nắm công thức lãi kép.</w:t>
            </w:r>
          </w:p>
          <w:p w:rsidR="008A1713" w:rsidRDefault="008A1713" w:rsidP="00EE4F0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Tính được đạo hàm.</w:t>
            </w:r>
          </w:p>
          <w:p w:rsidR="008A1713" w:rsidRDefault="008A1713" w:rsidP="00EE4F0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Vễ được đồ thị.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Biết cách tìm TXĐ của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hàm số lôgarit.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Tính được đạo hàm.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Vẽ được đồ thị.</w:t>
            </w: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Tính thể tích khối chóp.</w:t>
            </w:r>
          </w:p>
          <w:p w:rsidR="008A1713" w:rsidRPr="00E14C3D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Nhận biết một số kq thể tích đơn giản từ TNKQ.</w:t>
            </w:r>
          </w:p>
        </w:tc>
        <w:tc>
          <w:tcPr>
            <w:tcW w:w="504" w:type="pct"/>
            <w:gridSpan w:val="2"/>
          </w:tcPr>
          <w:p w:rsidR="008A1713" w:rsidRPr="004E31BA" w:rsidRDefault="008A1713" w:rsidP="0097641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theo chủ đề.</w:t>
            </w:r>
          </w:p>
        </w:tc>
        <w:tc>
          <w:tcPr>
            <w:tcW w:w="647" w:type="pct"/>
          </w:tcPr>
          <w:p w:rsidR="008A1713" w:rsidRPr="004E31BA" w:rsidRDefault="008A1713" w:rsidP="00EA22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HĐ 1: Tự học có hướng dẫn.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" w:type="pct"/>
          </w:tcPr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34(GT)</w:t>
            </w: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12 - HH</w:t>
            </w: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13 - HH</w:t>
            </w:r>
          </w:p>
          <w:p w:rsidR="008A1713" w:rsidRPr="00607246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Bài tập 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Khái niệm mặt tròn xoay.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Khái niệm mặt tròn xoay.</w:t>
            </w:r>
          </w:p>
          <w:p w:rsidR="008A1713" w:rsidRPr="00FE5994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pct"/>
          </w:tcPr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Bài toán lãi kép.</w:t>
            </w: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Tập xác định.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-Tính đạo hàm của hàm mũ và lôgarit.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Vẽ đồ thị hàm mũ, hàm lôgarit  và vận dụng vào bài toán khác có liên quan.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Các khái niệm.</w:t>
            </w:r>
          </w:p>
          <w:p w:rsidR="008A1713" w:rsidRPr="00FE5994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Diện tích xung quanh và thể tích khối nón, khối trụ.</w:t>
            </w:r>
          </w:p>
        </w:tc>
        <w:tc>
          <w:tcPr>
            <w:tcW w:w="875" w:type="pct"/>
          </w:tcPr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Giải được bài toán lãi kép.</w:t>
            </w:r>
          </w:p>
          <w:p w:rsidR="008A1713" w:rsidRDefault="008A1713" w:rsidP="00FE599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Biết cách tìm TXĐ của hàm số lôgarit.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Tính được đạo hàm.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Biết vận dụng vào các bài toán khác.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Nắm các khái niệm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Nắm vững công thức tính diện tích xung quanh và thể tích.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Vẽ được hình nón, hình trụ và tính được diện tích xung quanh, thể tích.</w:t>
            </w:r>
          </w:p>
          <w:p w:rsidR="008A1713" w:rsidRPr="00FE5994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04" w:type="pct"/>
            <w:gridSpan w:val="2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3517D9" w:rsidRDefault="008A1713" w:rsidP="003D10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</w:t>
            </w: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 xml:space="preserve"> theo nhóm kết hợp dạy học cá nhân.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FE5994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7" w:type="pct"/>
          </w:tcPr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Mục II.2; II.3; II.4: tự học có hướng dẫn.</w:t>
            </w:r>
          </w:p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Mục III.2; III.3; III.4: tự học có hướng dẫn.</w:t>
            </w:r>
          </w:p>
          <w:p w:rsidR="008A1713" w:rsidRPr="00FE5994" w:rsidRDefault="008A1713" w:rsidP="0000745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713" w:rsidRPr="00607246" w:rsidTr="007A11F8">
        <w:trPr>
          <w:gridAfter w:val="1"/>
          <w:wAfter w:w="648" w:type="pct"/>
          <w:trHeight w:val="2693"/>
        </w:trPr>
        <w:tc>
          <w:tcPr>
            <w:tcW w:w="282" w:type="pct"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34" w:type="pct"/>
          </w:tcPr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35-36 (GT)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HH-14-15</w:t>
            </w: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BF075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Phương trình mũ và phương trình logarit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624C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624C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Bài tập khái niệm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mặt tròn xoay.</w:t>
            </w:r>
          </w:p>
          <w:p w:rsidR="008A1713" w:rsidRDefault="008A1713" w:rsidP="00C624C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624C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624C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624C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624C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624C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624C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01127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Mở rộng bài toán lãi kép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Phương trình mũ cơ bản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Cách giải một số phương trình mũ đơn giản.</w:t>
            </w:r>
          </w:p>
          <w:p w:rsidR="008A1713" w:rsidRDefault="008A1713" w:rsidP="005E776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Phương trình logarit cơ bản</w:t>
            </w:r>
          </w:p>
          <w:p w:rsidR="008A1713" w:rsidRDefault="008A1713" w:rsidP="005E776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Cách giải một số phương trình logarit đơn giản.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Làm các bài tập 2,3,4,5,6,7,8,9,10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407E14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5" w:type="pct"/>
          </w:tcPr>
          <w:p w:rsidR="008A1713" w:rsidRDefault="008A1713" w:rsidP="009D2522">
            <w:pPr>
              <w:pStyle w:val="BodyText2"/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322FF7">
              <w:rPr>
                <w:rFonts w:ascii="Palatino Linotype" w:hAnsi="Palatino Linotype"/>
                <w:sz w:val="24"/>
                <w:szCs w:val="24"/>
                <w:lang w:val="es-ES"/>
              </w:rPr>
              <w:lastRenderedPageBreak/>
              <w:t>-  Giải được phương trình mũ: phương pháp đưa về luỹ thừa cùng cơ số, phương pháp lôgarit hoá, phương pháp dùng ẩn số phụ, phương pháp sử dụng tính chất của hàm số.</w:t>
            </w:r>
          </w:p>
          <w:p w:rsidR="008A1713" w:rsidRPr="00322FF7" w:rsidRDefault="008A1713" w:rsidP="009D2522">
            <w:pPr>
              <w:pStyle w:val="BodyText2"/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sz w:val="24"/>
                <w:szCs w:val="24"/>
                <w:lang w:val="es-ES"/>
              </w:rPr>
              <w:t xml:space="preserve">-Tính được diện tích </w:t>
            </w:r>
            <w:r>
              <w:rPr>
                <w:rFonts w:ascii="Palatino Linotype" w:hAnsi="Palatino Linotype"/>
                <w:sz w:val="24"/>
                <w:szCs w:val="24"/>
                <w:lang w:val="es-ES"/>
              </w:rPr>
              <w:lastRenderedPageBreak/>
              <w:t>xung quanh, diện tích toàn phần của hình trụ, hình nón và thể tích khối trụ, khối nón.</w:t>
            </w:r>
          </w:p>
          <w:p w:rsidR="008A1713" w:rsidRDefault="008A1713" w:rsidP="008A0FE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51662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4" w:type="pct"/>
            <w:gridSpan w:val="2"/>
          </w:tcPr>
          <w:p w:rsidR="008A1713" w:rsidRDefault="008A1713" w:rsidP="003D10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</w:t>
            </w: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 xml:space="preserve"> theo nhóm kết hợp dạy học cá nhân.</w:t>
            </w:r>
          </w:p>
          <w:p w:rsidR="008A1713" w:rsidRDefault="008A1713" w:rsidP="003D10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3D10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3D10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3D10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3D10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3D10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3517D9" w:rsidRDefault="008A1713" w:rsidP="007F0833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lớp </w:t>
            </w: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 xml:space="preserve"> theo nhóm kết hợp dạy học cá nhân.</w:t>
            </w:r>
          </w:p>
          <w:p w:rsidR="008A1713" w:rsidRPr="003517D9" w:rsidRDefault="008A1713" w:rsidP="003D10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7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05658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713" w:rsidRPr="00607246" w:rsidTr="00B372AC">
        <w:trPr>
          <w:gridAfter w:val="1"/>
          <w:wAfter w:w="648" w:type="pct"/>
          <w:trHeight w:val="15"/>
        </w:trPr>
        <w:tc>
          <w:tcPr>
            <w:tcW w:w="282" w:type="pct"/>
            <w:vMerge w:val="restart"/>
          </w:tcPr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676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676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676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676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676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D676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D6765C" w:rsidRDefault="008A1713" w:rsidP="00D676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34" w:type="pct"/>
          </w:tcPr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37-38 GT</w:t>
            </w:r>
          </w:p>
        </w:tc>
        <w:tc>
          <w:tcPr>
            <w:tcW w:w="667" w:type="pct"/>
            <w:vAlign w:val="center"/>
          </w:tcPr>
          <w:p w:rsidR="008A1713" w:rsidRDefault="008A1713" w:rsidP="00C624C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PT mũ Và PT Logarit</w:t>
            </w: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Làm các bài tập 1, 2, 3, 4.</w:t>
            </w:r>
          </w:p>
        </w:tc>
        <w:tc>
          <w:tcPr>
            <w:tcW w:w="875" w:type="pct"/>
          </w:tcPr>
          <w:p w:rsidR="008A1713" w:rsidRDefault="008A1713" w:rsidP="008A0FE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1662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Sử dụng các phương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giải PT mũ và Logarit vận dụng vào giải các bài tập sgk.</w:t>
            </w:r>
          </w:p>
          <w:p w:rsidR="008A1713" w:rsidRPr="00516623" w:rsidRDefault="008A1713" w:rsidP="008A0FE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- Sử dụng tính đơn điệu để giải PT mũ và logarit.</w:t>
            </w:r>
          </w:p>
        </w:tc>
        <w:tc>
          <w:tcPr>
            <w:tcW w:w="504" w:type="pct"/>
            <w:gridSpan w:val="2"/>
          </w:tcPr>
          <w:p w:rsidR="008A1713" w:rsidRPr="003517D9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và thảo luận nhóm</w:t>
            </w:r>
          </w:p>
        </w:tc>
        <w:tc>
          <w:tcPr>
            <w:tcW w:w="647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713" w:rsidRPr="00607246" w:rsidTr="00B372AC">
        <w:trPr>
          <w:gridAfter w:val="1"/>
          <w:wAfter w:w="648" w:type="pct"/>
        </w:trPr>
        <w:tc>
          <w:tcPr>
            <w:tcW w:w="282" w:type="pct"/>
            <w:vMerge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" w:type="pct"/>
          </w:tcPr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HH-16, 17</w:t>
            </w:r>
          </w:p>
        </w:tc>
        <w:tc>
          <w:tcPr>
            <w:tcW w:w="667" w:type="pct"/>
            <w:vAlign w:val="center"/>
          </w:tcPr>
          <w:p w:rsidR="008A1713" w:rsidRDefault="008A1713" w:rsidP="0001127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Mặt cầu</w:t>
            </w:r>
          </w:p>
          <w:p w:rsidR="008A1713" w:rsidRDefault="008A1713" w:rsidP="0001127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pct"/>
          </w:tcPr>
          <w:p w:rsidR="008A1713" w:rsidRDefault="008A1713" w:rsidP="0001127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Mặt cầu và các khái niệm liên quan</w:t>
            </w:r>
          </w:p>
          <w:p w:rsidR="008A1713" w:rsidRDefault="008A1713" w:rsidP="0001127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Giao của mặt cầu và mặt phẳng.</w:t>
            </w:r>
          </w:p>
          <w:p w:rsidR="008A1713" w:rsidRDefault="008A1713" w:rsidP="0001127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Giao của mặt cầu và đường thẳng.</w:t>
            </w:r>
          </w:p>
          <w:p w:rsidR="008A1713" w:rsidRDefault="008A1713" w:rsidP="0001127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Diện tích mặt cầu và thể tích khối cầu.</w:t>
            </w:r>
          </w:p>
        </w:tc>
        <w:tc>
          <w:tcPr>
            <w:tcW w:w="875" w:type="pct"/>
          </w:tcPr>
          <w:p w:rsidR="008A1713" w:rsidRDefault="008A1713" w:rsidP="008A0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Nắm được khái niệm mặt cầu và cách xác định một mặt cầu.</w:t>
            </w:r>
          </w:p>
          <w:p w:rsidR="008A1713" w:rsidRDefault="008A1713" w:rsidP="008A0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Xác định thiết diện tạo bởi mặt cầu và mặt phẳng.</w:t>
            </w:r>
          </w:p>
          <w:p w:rsidR="008A1713" w:rsidRDefault="008A1713" w:rsidP="008A0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Điều kiện cần và đủ để mp tiếp xúc với mặt phẳng.</w:t>
            </w:r>
          </w:p>
          <w:p w:rsidR="008A1713" w:rsidRDefault="008A1713" w:rsidP="008A0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Tính được diện tích của mặt cầu và thể tích khối cầu.</w:t>
            </w:r>
          </w:p>
          <w:p w:rsidR="008A1713" w:rsidRPr="00322FF7" w:rsidRDefault="008A1713" w:rsidP="008A0FE9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504" w:type="pct"/>
            <w:gridSpan w:val="2"/>
          </w:tcPr>
          <w:p w:rsidR="008A1713" w:rsidRPr="003517D9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và thảo luận nhóm.</w:t>
            </w:r>
          </w:p>
        </w:tc>
        <w:tc>
          <w:tcPr>
            <w:tcW w:w="647" w:type="pct"/>
          </w:tcPr>
          <w:p w:rsidR="008A1713" w:rsidRDefault="008A1713" w:rsidP="0005658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Mục II, III, IV dạy học có hướng dẫn.</w:t>
            </w: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  <w:vMerge w:val="restart"/>
          </w:tcPr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34" w:type="pct"/>
          </w:tcPr>
          <w:p w:rsidR="008A1713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39, 40 GT</w:t>
            </w:r>
          </w:p>
        </w:tc>
        <w:tc>
          <w:tcPr>
            <w:tcW w:w="667" w:type="pct"/>
            <w:vAlign w:val="center"/>
          </w:tcPr>
          <w:p w:rsidR="008A1713" w:rsidRDefault="008A1713" w:rsidP="00ED0FF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Bất phương trình mũ và bất phương trình logarit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pct"/>
          </w:tcPr>
          <w:p w:rsidR="008A1713" w:rsidRDefault="008A1713" w:rsidP="00AF3F2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Bất phương trình mũ cơ bản</w:t>
            </w:r>
          </w:p>
          <w:p w:rsidR="008A1713" w:rsidRDefault="008A1713" w:rsidP="00AF3F2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Cách giải một số bất phương trình mũ đơn giản.</w:t>
            </w:r>
          </w:p>
          <w:p w:rsidR="008A1713" w:rsidRDefault="008A1713" w:rsidP="0002409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Bất phương trình logarit cơ bản</w:t>
            </w:r>
          </w:p>
          <w:p w:rsidR="008A1713" w:rsidRDefault="008A1713" w:rsidP="0002409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Cách giải một số bất phương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trình logarit đơn giản.</w:t>
            </w:r>
          </w:p>
          <w:p w:rsidR="008A1713" w:rsidRDefault="008A1713" w:rsidP="00AF3F2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5" w:type="pct"/>
          </w:tcPr>
          <w:p w:rsidR="008A1713" w:rsidRDefault="008A1713" w:rsidP="00CC05FC">
            <w:pPr>
              <w:pStyle w:val="BodyText2"/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322FF7">
              <w:rPr>
                <w:rFonts w:ascii="Palatino Linotype" w:hAnsi="Palatino Linotype"/>
                <w:sz w:val="24"/>
                <w:szCs w:val="24"/>
                <w:lang w:val="es-ES"/>
              </w:rPr>
              <w:lastRenderedPageBreak/>
              <w:t>-  Giải được</w:t>
            </w:r>
            <w:r>
              <w:rPr>
                <w:rFonts w:ascii="Palatino Linotype" w:hAnsi="Palatino Linotype"/>
                <w:sz w:val="24"/>
                <w:szCs w:val="24"/>
                <w:lang w:val="es-ES"/>
              </w:rPr>
              <w:t xml:space="preserve"> bất</w:t>
            </w:r>
            <w:r w:rsidRPr="00322FF7">
              <w:rPr>
                <w:rFonts w:ascii="Palatino Linotype" w:hAnsi="Palatino Linotype"/>
                <w:sz w:val="24"/>
                <w:szCs w:val="24"/>
                <w:lang w:val="es-ES"/>
              </w:rPr>
              <w:t xml:space="preserve"> phương trình mũ</w:t>
            </w:r>
            <w:r>
              <w:rPr>
                <w:rFonts w:ascii="Palatino Linotype" w:hAnsi="Palatino Linotype"/>
                <w:sz w:val="24"/>
                <w:szCs w:val="24"/>
                <w:lang w:val="es-ES"/>
              </w:rPr>
              <w:t>, bất phương trình logarit như:</w:t>
            </w:r>
            <w:r w:rsidRPr="00322FF7">
              <w:rPr>
                <w:rFonts w:ascii="Palatino Linotype" w:hAnsi="Palatino Linotype"/>
                <w:sz w:val="24"/>
                <w:szCs w:val="24"/>
                <w:lang w:val="es-ES"/>
              </w:rPr>
              <w:t xml:space="preserve">: phương pháp đưa về luỹ </w:t>
            </w:r>
            <w:r w:rsidRPr="00322FF7">
              <w:rPr>
                <w:rFonts w:ascii="Palatino Linotype" w:hAnsi="Palatino Linotype"/>
                <w:sz w:val="24"/>
                <w:szCs w:val="24"/>
                <w:lang w:val="es-ES"/>
              </w:rPr>
              <w:lastRenderedPageBreak/>
              <w:t>thừa cùng cơ số, phương pháp lôgarit hoá, phương pháp dùng ẩn số phụ, phương pháp sử dụng tính chất của hàm số.</w:t>
            </w:r>
          </w:p>
          <w:p w:rsidR="008A1713" w:rsidRPr="00322FF7" w:rsidRDefault="008A1713" w:rsidP="008A0FE9">
            <w:pPr>
              <w:rPr>
                <w:rFonts w:ascii="Palatino Linotype" w:hAnsi="Palatino Linotype"/>
                <w:sz w:val="24"/>
                <w:szCs w:val="24"/>
                <w:lang w:val="es-ES"/>
              </w:rPr>
            </w:pPr>
          </w:p>
        </w:tc>
        <w:tc>
          <w:tcPr>
            <w:tcW w:w="504" w:type="pct"/>
            <w:gridSpan w:val="2"/>
          </w:tcPr>
          <w:p w:rsidR="008A1713" w:rsidRPr="003517D9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và thảo luận nhóm.</w:t>
            </w:r>
          </w:p>
        </w:tc>
        <w:tc>
          <w:tcPr>
            <w:tcW w:w="647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Mục I.1; Mục II.1 tự học có hướng dẫn phần minh họa bằng đồ thị.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  <w:vMerge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" w:type="pct"/>
          </w:tcPr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HH 18-19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mặt cầu</w:t>
            </w:r>
          </w:p>
        </w:tc>
        <w:tc>
          <w:tcPr>
            <w:tcW w:w="1043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1, 2, 3 , 4, 10</w:t>
            </w: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Tìm tập hợp tâm các mặt cầu thỏa điều kiện cho trước</w:t>
            </w: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Xác định tâm và bán kính mặt cầu ngoại tiếp hình chóp, hình hộp chữ nhật,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…</w:t>
            </w:r>
          </w:p>
        </w:tc>
        <w:tc>
          <w:tcPr>
            <w:tcW w:w="502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và thảo luận nhóm.</w:t>
            </w:r>
          </w:p>
        </w:tc>
        <w:tc>
          <w:tcPr>
            <w:tcW w:w="649" w:type="pct"/>
            <w:gridSpan w:val="2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5, 6, 8, 9 không yêu cầu làm.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  <w:vMerge w:val="restart"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34" w:type="pct"/>
          </w:tcPr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41, 42 GT</w:t>
            </w:r>
          </w:p>
        </w:tc>
        <w:tc>
          <w:tcPr>
            <w:tcW w:w="667" w:type="pct"/>
            <w:vAlign w:val="center"/>
          </w:tcPr>
          <w:p w:rsidR="008A1713" w:rsidRDefault="008A1713" w:rsidP="00891AA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bất phương trình mũ và bất phương trình logarit</w:t>
            </w: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1, 2.</w:t>
            </w:r>
          </w:p>
        </w:tc>
        <w:tc>
          <w:tcPr>
            <w:tcW w:w="875" w:type="pct"/>
          </w:tcPr>
          <w:p w:rsidR="008A1713" w:rsidRPr="00607246" w:rsidRDefault="008A1713" w:rsidP="0090495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Vận dụng tính chất và cách giải một số BPT mũ và logarit đã học để giải được các bài tập sgk như: Đưa về cùng cơ số, đặt ẩn phụ,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…</w:t>
            </w:r>
          </w:p>
        </w:tc>
        <w:tc>
          <w:tcPr>
            <w:tcW w:w="502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và thảo luận nhóm.</w:t>
            </w:r>
          </w:p>
        </w:tc>
        <w:tc>
          <w:tcPr>
            <w:tcW w:w="649" w:type="pct"/>
            <w:gridSpan w:val="2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  <w:vMerge/>
          </w:tcPr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" w:type="pct"/>
          </w:tcPr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HH 20-21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Ôn tập chương II</w:t>
            </w:r>
          </w:p>
        </w:tc>
        <w:tc>
          <w:tcPr>
            <w:tcW w:w="1043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Bài tập 1, 2, 5, 6, 7.</w:t>
            </w: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Tính diện tích xung quanh và thể tích của khối nón tạo thành khi quay đường gấp khúc.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Xác định tâm và bán kính mặt cầu ngoại tiếp hình chóp</w:t>
            </w: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 Tính diện tích hình trụ, thể tích khối trụ.</w:t>
            </w:r>
          </w:p>
        </w:tc>
        <w:tc>
          <w:tcPr>
            <w:tcW w:w="502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và thảo luận nhóm.</w:t>
            </w:r>
          </w:p>
        </w:tc>
        <w:tc>
          <w:tcPr>
            <w:tcW w:w="649" w:type="pct"/>
            <w:gridSpan w:val="2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Bài tập 3, 4 không yêu cầu.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  <w:vMerge w:val="restart"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  <w:p w:rsidR="008A1713" w:rsidRPr="00607246" w:rsidRDefault="008A1713" w:rsidP="00CD73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" w:type="pct"/>
          </w:tcPr>
          <w:p w:rsidR="008A1713" w:rsidRPr="00607246" w:rsidRDefault="008A1713" w:rsidP="00CE6D1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43, 44       GT</w:t>
            </w:r>
          </w:p>
        </w:tc>
        <w:tc>
          <w:tcPr>
            <w:tcW w:w="667" w:type="pct"/>
            <w:vAlign w:val="center"/>
          </w:tcPr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Ôn tập chương II</w:t>
            </w: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Ôn tập học kì I</w:t>
            </w: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Bài tập 1-8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Giải các bài tập trắc nghiệm và bổ sung bài tập trắc nghiệm.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8B7E0C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Tổng hợp, hệ thống kiến thức </w:t>
            </w:r>
          </w:p>
        </w:tc>
        <w:tc>
          <w:tcPr>
            <w:tcW w:w="875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Tìm được tập xác định của các hàm số liên quan đến mũ và logarit</w:t>
            </w: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Giải phương trình mũ, logarit biến đổi để đưa cùng cơ số, đặt ẩn phụ, đặt nhân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tử chung,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…</w:t>
            </w: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Nắm được cơ bản các dạng bai bài tập trắc nghiệm của chương I và II</w:t>
            </w:r>
          </w:p>
        </w:tc>
        <w:tc>
          <w:tcPr>
            <w:tcW w:w="502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và thảo luận nhóm.</w:t>
            </w:r>
          </w:p>
        </w:tc>
        <w:tc>
          <w:tcPr>
            <w:tcW w:w="649" w:type="pct"/>
            <w:gridSpan w:val="2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Chú ý nội dung giảm tải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  <w:vMerge/>
          </w:tcPr>
          <w:p w:rsidR="008A1713" w:rsidRPr="00607246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" w:type="pct"/>
          </w:tcPr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HH 22, 23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Ôn tập học kì I</w:t>
            </w:r>
          </w:p>
        </w:tc>
        <w:tc>
          <w:tcPr>
            <w:tcW w:w="1043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Tổng hợp, hệ thống kiến thức</w:t>
            </w:r>
          </w:p>
        </w:tc>
        <w:tc>
          <w:tcPr>
            <w:tcW w:w="875" w:type="pct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Nắm được cơ bản các dạng bai bài tập trắc nghiệm của chương I và II</w:t>
            </w:r>
          </w:p>
        </w:tc>
        <w:tc>
          <w:tcPr>
            <w:tcW w:w="502" w:type="pct"/>
          </w:tcPr>
          <w:p w:rsidR="008A1713" w:rsidRPr="00607246" w:rsidRDefault="008A1713" w:rsidP="00F413F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và thảo luận nhóm.</w:t>
            </w:r>
          </w:p>
        </w:tc>
        <w:tc>
          <w:tcPr>
            <w:tcW w:w="649" w:type="pct"/>
            <w:gridSpan w:val="2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Chú ý nội dung giảm tải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  <w:vMerge w:val="restart"/>
          </w:tcPr>
          <w:p w:rsidR="008A1713" w:rsidRDefault="008A1713" w:rsidP="008E51E9">
            <w:pPr>
              <w:tabs>
                <w:tab w:val="center" w:pos="371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:rsidR="008A1713" w:rsidRDefault="008A1713" w:rsidP="008E51E9">
            <w:pPr>
              <w:tabs>
                <w:tab w:val="center" w:pos="371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  <w:p w:rsidR="008A1713" w:rsidRPr="00607246" w:rsidRDefault="008A1713" w:rsidP="008E51E9">
            <w:pPr>
              <w:tabs>
                <w:tab w:val="center" w:pos="371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18</w:t>
            </w:r>
          </w:p>
        </w:tc>
        <w:tc>
          <w:tcPr>
            <w:tcW w:w="334" w:type="pct"/>
          </w:tcPr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45, 46 GT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52206F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Ôn tập học kì I</w:t>
            </w:r>
          </w:p>
        </w:tc>
        <w:tc>
          <w:tcPr>
            <w:tcW w:w="1043" w:type="pct"/>
          </w:tcPr>
          <w:p w:rsidR="008A1713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Tổng hợp kiến thức</w:t>
            </w:r>
          </w:p>
        </w:tc>
        <w:tc>
          <w:tcPr>
            <w:tcW w:w="875" w:type="pct"/>
          </w:tcPr>
          <w:p w:rsidR="008A1713" w:rsidRPr="00607246" w:rsidRDefault="008A1713" w:rsidP="005E3991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Nắm được cơ bản các dạng bai bài tập trắc nghiệm cho chương I và II</w:t>
            </w:r>
          </w:p>
        </w:tc>
        <w:tc>
          <w:tcPr>
            <w:tcW w:w="502" w:type="pct"/>
          </w:tcPr>
          <w:p w:rsidR="008A1713" w:rsidRPr="00607246" w:rsidRDefault="008A1713" w:rsidP="00F413F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và thảo luận nhóm.</w:t>
            </w:r>
          </w:p>
        </w:tc>
        <w:tc>
          <w:tcPr>
            <w:tcW w:w="649" w:type="pct"/>
            <w:gridSpan w:val="2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Chú ý nội dung giảm tải</w:t>
            </w:r>
          </w:p>
        </w:tc>
      </w:tr>
      <w:tr w:rsidR="008A1713" w:rsidRPr="00607246" w:rsidTr="002859F1">
        <w:trPr>
          <w:gridAfter w:val="1"/>
          <w:wAfter w:w="648" w:type="pct"/>
        </w:trPr>
        <w:tc>
          <w:tcPr>
            <w:tcW w:w="282" w:type="pct"/>
            <w:vMerge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" w:type="pct"/>
          </w:tcPr>
          <w:p w:rsidR="008A1713" w:rsidRPr="00607246" w:rsidRDefault="008A1713" w:rsidP="00CD73E7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HH 24, 25</w:t>
            </w:r>
          </w:p>
        </w:tc>
        <w:tc>
          <w:tcPr>
            <w:tcW w:w="667" w:type="pct"/>
            <w:vAlign w:val="center"/>
          </w:tcPr>
          <w:p w:rsidR="008A1713" w:rsidRPr="00607246" w:rsidRDefault="008A1713" w:rsidP="00F413F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Ôn tập học kì I</w:t>
            </w:r>
          </w:p>
        </w:tc>
        <w:tc>
          <w:tcPr>
            <w:tcW w:w="1043" w:type="pct"/>
          </w:tcPr>
          <w:p w:rsidR="008A1713" w:rsidRDefault="008A1713" w:rsidP="00F413F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1713" w:rsidRPr="00607246" w:rsidRDefault="008A1713" w:rsidP="00F413F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Tổng hợp kiến thức</w:t>
            </w:r>
          </w:p>
        </w:tc>
        <w:tc>
          <w:tcPr>
            <w:tcW w:w="875" w:type="pct"/>
          </w:tcPr>
          <w:p w:rsidR="008A1713" w:rsidRPr="00607246" w:rsidRDefault="008A1713" w:rsidP="00F413F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Nắm được cơ bản các dạng bai bài tập trắc nghiệm của chương I và II</w:t>
            </w:r>
          </w:p>
        </w:tc>
        <w:tc>
          <w:tcPr>
            <w:tcW w:w="502" w:type="pct"/>
          </w:tcPr>
          <w:p w:rsidR="008A1713" w:rsidRPr="00607246" w:rsidRDefault="008A1713" w:rsidP="00F413F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3517D9">
              <w:rPr>
                <w:rFonts w:asciiTheme="majorHAnsi" w:hAnsiTheme="majorHAnsi" w:cstheme="majorHAnsi"/>
                <w:sz w:val="24"/>
                <w:szCs w:val="24"/>
              </w:rPr>
              <w:t>- Dạy học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trên lớp và thảo luận nhóm.</w:t>
            </w:r>
          </w:p>
        </w:tc>
        <w:tc>
          <w:tcPr>
            <w:tcW w:w="649" w:type="pct"/>
            <w:gridSpan w:val="2"/>
          </w:tcPr>
          <w:p w:rsidR="008A1713" w:rsidRPr="00607246" w:rsidRDefault="008A1713" w:rsidP="00CD73E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Chú ý nội dung giảm tải</w:t>
            </w:r>
          </w:p>
        </w:tc>
      </w:tr>
      <w:tr w:rsidR="008A1713" w:rsidRPr="00607246" w:rsidTr="004A5C32">
        <w:trPr>
          <w:gridAfter w:val="1"/>
          <w:wAfter w:w="648" w:type="pct"/>
        </w:trPr>
        <w:tc>
          <w:tcPr>
            <w:tcW w:w="282" w:type="pct"/>
          </w:tcPr>
          <w:p w:rsidR="008A1713" w:rsidRDefault="008A1713" w:rsidP="00CD73E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4070" w:type="pct"/>
            <w:gridSpan w:val="7"/>
          </w:tcPr>
          <w:p w:rsidR="008A1713" w:rsidRPr="004A5C32" w:rsidRDefault="008A1713" w:rsidP="004A5C32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5C32">
              <w:rPr>
                <w:rFonts w:asciiTheme="majorHAnsi" w:hAnsiTheme="majorHAnsi" w:cstheme="majorHAnsi"/>
                <w:b/>
                <w:sz w:val="24"/>
                <w:szCs w:val="24"/>
              </w:rPr>
              <w:t>Thi học kì I</w:t>
            </w:r>
          </w:p>
        </w:tc>
      </w:tr>
    </w:tbl>
    <w:p w:rsidR="004A2C03" w:rsidRPr="00607246" w:rsidRDefault="004A2C03" w:rsidP="001E2E3E">
      <w:pPr>
        <w:spacing w:line="240" w:lineRule="auto"/>
        <w:ind w:firstLine="360"/>
        <w:rPr>
          <w:rFonts w:asciiTheme="majorHAnsi" w:hAnsiTheme="majorHAnsi" w:cstheme="majorHAnsi"/>
          <w:b/>
          <w:sz w:val="24"/>
          <w:szCs w:val="24"/>
        </w:rPr>
      </w:pPr>
    </w:p>
    <w:p w:rsidR="001E2E3E" w:rsidRPr="00607246" w:rsidRDefault="0059220B" w:rsidP="00755F9A">
      <w:pPr>
        <w:spacing w:line="240" w:lineRule="auto"/>
        <w:ind w:firstLine="360"/>
        <w:rPr>
          <w:rFonts w:asciiTheme="majorHAnsi" w:hAnsiTheme="majorHAnsi" w:cstheme="majorHAnsi"/>
          <w:b/>
          <w:sz w:val="24"/>
          <w:szCs w:val="24"/>
        </w:rPr>
      </w:pPr>
      <w:r w:rsidRPr="00607246">
        <w:rPr>
          <w:rFonts w:asciiTheme="majorHAnsi" w:hAnsiTheme="majorHAnsi" w:cstheme="majorHAnsi"/>
          <w:b/>
          <w:sz w:val="24"/>
          <w:szCs w:val="24"/>
        </w:rPr>
        <w:t>DUYỆT CỦA BAN GIÁM HIỆU</w:t>
      </w:r>
      <w:r w:rsidR="000C59D1" w:rsidRPr="00607246">
        <w:rPr>
          <w:rFonts w:asciiTheme="majorHAnsi" w:hAnsiTheme="majorHAnsi" w:cstheme="majorHAnsi"/>
          <w:b/>
          <w:sz w:val="24"/>
          <w:szCs w:val="24"/>
        </w:rPr>
        <w:tab/>
      </w:r>
      <w:r w:rsidR="000C59D1" w:rsidRPr="00607246">
        <w:rPr>
          <w:rFonts w:asciiTheme="majorHAnsi" w:hAnsiTheme="majorHAnsi" w:cstheme="majorHAnsi"/>
          <w:b/>
          <w:sz w:val="24"/>
          <w:szCs w:val="24"/>
        </w:rPr>
        <w:tab/>
      </w:r>
      <w:r w:rsidR="00755F9A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</w:t>
      </w:r>
      <w:r w:rsidR="000C59D1" w:rsidRPr="00607246">
        <w:rPr>
          <w:rFonts w:asciiTheme="majorHAnsi" w:hAnsiTheme="majorHAnsi" w:cstheme="majorHAnsi"/>
          <w:b/>
          <w:sz w:val="24"/>
          <w:szCs w:val="24"/>
        </w:rPr>
        <w:tab/>
      </w:r>
      <w:r w:rsidRPr="00607246">
        <w:rPr>
          <w:rFonts w:asciiTheme="majorHAnsi" w:hAnsiTheme="majorHAnsi" w:cstheme="majorHAnsi"/>
          <w:b/>
          <w:sz w:val="24"/>
          <w:szCs w:val="24"/>
        </w:rPr>
        <w:t>TỔ TRƯỞNG</w:t>
      </w:r>
      <w:r w:rsidR="000C59D1" w:rsidRPr="00607246">
        <w:rPr>
          <w:rFonts w:asciiTheme="majorHAnsi" w:hAnsiTheme="majorHAnsi" w:cstheme="majorHAnsi"/>
          <w:b/>
          <w:sz w:val="24"/>
          <w:szCs w:val="24"/>
        </w:rPr>
        <w:tab/>
      </w:r>
      <w:r w:rsidR="000C59D1" w:rsidRPr="00607246">
        <w:rPr>
          <w:rFonts w:asciiTheme="majorHAnsi" w:hAnsiTheme="majorHAnsi" w:cstheme="majorHAnsi"/>
          <w:b/>
          <w:sz w:val="24"/>
          <w:szCs w:val="24"/>
        </w:rPr>
        <w:tab/>
      </w:r>
      <w:r w:rsidR="000C59D1" w:rsidRPr="00607246">
        <w:rPr>
          <w:rFonts w:asciiTheme="majorHAnsi" w:hAnsiTheme="majorHAnsi" w:cstheme="majorHAnsi"/>
          <w:b/>
          <w:sz w:val="24"/>
          <w:szCs w:val="24"/>
        </w:rPr>
        <w:tab/>
      </w:r>
    </w:p>
    <w:p w:rsidR="000C59D1" w:rsidRPr="00607246" w:rsidRDefault="000C59D1" w:rsidP="000C59D1">
      <w:pPr>
        <w:spacing w:line="240" w:lineRule="auto"/>
        <w:ind w:firstLine="720"/>
        <w:rPr>
          <w:rFonts w:asciiTheme="majorHAnsi" w:hAnsiTheme="majorHAnsi" w:cstheme="majorHAnsi"/>
          <w:b/>
          <w:sz w:val="24"/>
          <w:szCs w:val="24"/>
        </w:rPr>
      </w:pPr>
    </w:p>
    <w:p w:rsidR="000C59D1" w:rsidRPr="00607246" w:rsidRDefault="000C59D1" w:rsidP="000C59D1">
      <w:pPr>
        <w:rPr>
          <w:rFonts w:asciiTheme="majorHAnsi" w:hAnsiTheme="majorHAnsi" w:cstheme="majorHAnsi"/>
          <w:sz w:val="24"/>
          <w:szCs w:val="24"/>
        </w:rPr>
      </w:pPr>
    </w:p>
    <w:sectPr w:rsidR="000C59D1" w:rsidRPr="00607246" w:rsidSect="00ED1781">
      <w:pgSz w:w="16840" w:h="11907" w:orient="landscape" w:code="9"/>
      <w:pgMar w:top="70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F6" w:rsidRDefault="00167AF6">
      <w:pPr>
        <w:spacing w:line="240" w:lineRule="auto"/>
      </w:pPr>
      <w:r>
        <w:separator/>
      </w:r>
    </w:p>
  </w:endnote>
  <w:endnote w:type="continuationSeparator" w:id="1">
    <w:p w:rsidR="00167AF6" w:rsidRDefault="00167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F6" w:rsidRDefault="00167AF6">
      <w:pPr>
        <w:spacing w:line="240" w:lineRule="auto"/>
      </w:pPr>
      <w:r>
        <w:separator/>
      </w:r>
    </w:p>
  </w:footnote>
  <w:footnote w:type="continuationSeparator" w:id="1">
    <w:p w:rsidR="00167AF6" w:rsidRDefault="00167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A5C"/>
    <w:multiLevelType w:val="hybridMultilevel"/>
    <w:tmpl w:val="9202C9C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3AC8"/>
    <w:multiLevelType w:val="hybridMultilevel"/>
    <w:tmpl w:val="812AC47A"/>
    <w:lvl w:ilvl="0" w:tplc="CADA9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5506"/>
    <w:multiLevelType w:val="hybridMultilevel"/>
    <w:tmpl w:val="2766E97A"/>
    <w:lvl w:ilvl="0" w:tplc="9BCC5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567"/>
    <w:multiLevelType w:val="hybridMultilevel"/>
    <w:tmpl w:val="860E5746"/>
    <w:lvl w:ilvl="0" w:tplc="74007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22A7"/>
    <w:multiLevelType w:val="hybridMultilevel"/>
    <w:tmpl w:val="4068515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26606"/>
    <w:multiLevelType w:val="hybridMultilevel"/>
    <w:tmpl w:val="9DF2BCB4"/>
    <w:lvl w:ilvl="0" w:tplc="0C42B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955"/>
    <w:multiLevelType w:val="hybridMultilevel"/>
    <w:tmpl w:val="C81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A6100"/>
    <w:multiLevelType w:val="hybridMultilevel"/>
    <w:tmpl w:val="9B523980"/>
    <w:lvl w:ilvl="0" w:tplc="5FFCA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729E1"/>
    <w:multiLevelType w:val="hybridMultilevel"/>
    <w:tmpl w:val="15942DD2"/>
    <w:lvl w:ilvl="0" w:tplc="F93E71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24A71"/>
    <w:multiLevelType w:val="hybridMultilevel"/>
    <w:tmpl w:val="30B852FE"/>
    <w:lvl w:ilvl="0" w:tplc="8EEA4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B61A2"/>
    <w:multiLevelType w:val="hybridMultilevel"/>
    <w:tmpl w:val="2E340912"/>
    <w:lvl w:ilvl="0" w:tplc="CCDA4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63C11"/>
    <w:multiLevelType w:val="hybridMultilevel"/>
    <w:tmpl w:val="FC3E7F2E"/>
    <w:lvl w:ilvl="0" w:tplc="2FAE7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F0018"/>
    <w:multiLevelType w:val="hybridMultilevel"/>
    <w:tmpl w:val="577CABB2"/>
    <w:lvl w:ilvl="0" w:tplc="707E0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D4529"/>
    <w:multiLevelType w:val="hybridMultilevel"/>
    <w:tmpl w:val="1D0A4C50"/>
    <w:lvl w:ilvl="0" w:tplc="10E445E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B5AC0"/>
    <w:multiLevelType w:val="hybridMultilevel"/>
    <w:tmpl w:val="08506220"/>
    <w:lvl w:ilvl="0" w:tplc="68D4F4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9D1"/>
    <w:rsid w:val="000032C5"/>
    <w:rsid w:val="00007451"/>
    <w:rsid w:val="00010571"/>
    <w:rsid w:val="0001127A"/>
    <w:rsid w:val="00024095"/>
    <w:rsid w:val="00034573"/>
    <w:rsid w:val="00050369"/>
    <w:rsid w:val="0005055D"/>
    <w:rsid w:val="00056589"/>
    <w:rsid w:val="00060376"/>
    <w:rsid w:val="00066C0E"/>
    <w:rsid w:val="000754B0"/>
    <w:rsid w:val="00091E30"/>
    <w:rsid w:val="000A0208"/>
    <w:rsid w:val="000C59D1"/>
    <w:rsid w:val="000D4836"/>
    <w:rsid w:val="00104E35"/>
    <w:rsid w:val="00125111"/>
    <w:rsid w:val="00142287"/>
    <w:rsid w:val="00153015"/>
    <w:rsid w:val="00153975"/>
    <w:rsid w:val="001671EE"/>
    <w:rsid w:val="00167AF6"/>
    <w:rsid w:val="001968C4"/>
    <w:rsid w:val="001B668A"/>
    <w:rsid w:val="001C2FEE"/>
    <w:rsid w:val="001C3A7E"/>
    <w:rsid w:val="001E2E3E"/>
    <w:rsid w:val="001F178E"/>
    <w:rsid w:val="001F47F5"/>
    <w:rsid w:val="001F64D8"/>
    <w:rsid w:val="00220D18"/>
    <w:rsid w:val="00223EA7"/>
    <w:rsid w:val="00230F5B"/>
    <w:rsid w:val="00236BC1"/>
    <w:rsid w:val="00260D9F"/>
    <w:rsid w:val="00260E5C"/>
    <w:rsid w:val="00275A82"/>
    <w:rsid w:val="002859F1"/>
    <w:rsid w:val="002936FD"/>
    <w:rsid w:val="002A152F"/>
    <w:rsid w:val="002B5848"/>
    <w:rsid w:val="002C2500"/>
    <w:rsid w:val="002D1005"/>
    <w:rsid w:val="002F15D6"/>
    <w:rsid w:val="002F7A21"/>
    <w:rsid w:val="003009FA"/>
    <w:rsid w:val="003769A9"/>
    <w:rsid w:val="00386112"/>
    <w:rsid w:val="003A608F"/>
    <w:rsid w:val="003B65A0"/>
    <w:rsid w:val="003C0AD3"/>
    <w:rsid w:val="003C6F1A"/>
    <w:rsid w:val="003D10E7"/>
    <w:rsid w:val="003D4161"/>
    <w:rsid w:val="003E744F"/>
    <w:rsid w:val="003F7976"/>
    <w:rsid w:val="00405E28"/>
    <w:rsid w:val="00407E14"/>
    <w:rsid w:val="00410481"/>
    <w:rsid w:val="004148E4"/>
    <w:rsid w:val="00441E4A"/>
    <w:rsid w:val="00442C1F"/>
    <w:rsid w:val="00467EDB"/>
    <w:rsid w:val="00494248"/>
    <w:rsid w:val="004A1119"/>
    <w:rsid w:val="004A2C03"/>
    <w:rsid w:val="004A5C32"/>
    <w:rsid w:val="004B3CD0"/>
    <w:rsid w:val="004E274C"/>
    <w:rsid w:val="004E31BA"/>
    <w:rsid w:val="004F7254"/>
    <w:rsid w:val="004F7D88"/>
    <w:rsid w:val="00505C74"/>
    <w:rsid w:val="005073F0"/>
    <w:rsid w:val="00516623"/>
    <w:rsid w:val="0052206F"/>
    <w:rsid w:val="00524C09"/>
    <w:rsid w:val="0059220B"/>
    <w:rsid w:val="005C2E1D"/>
    <w:rsid w:val="005E3991"/>
    <w:rsid w:val="005E72AF"/>
    <w:rsid w:val="005E7769"/>
    <w:rsid w:val="00604E10"/>
    <w:rsid w:val="00607246"/>
    <w:rsid w:val="00607676"/>
    <w:rsid w:val="006470B2"/>
    <w:rsid w:val="006479EF"/>
    <w:rsid w:val="0066165C"/>
    <w:rsid w:val="006737DE"/>
    <w:rsid w:val="006962CF"/>
    <w:rsid w:val="006C43A7"/>
    <w:rsid w:val="006C7F0A"/>
    <w:rsid w:val="006E4A39"/>
    <w:rsid w:val="006E5D8D"/>
    <w:rsid w:val="006F2B20"/>
    <w:rsid w:val="006F7616"/>
    <w:rsid w:val="0070122B"/>
    <w:rsid w:val="007070C8"/>
    <w:rsid w:val="00714633"/>
    <w:rsid w:val="00720F60"/>
    <w:rsid w:val="00740EA5"/>
    <w:rsid w:val="00755F9A"/>
    <w:rsid w:val="00767B34"/>
    <w:rsid w:val="00774AEB"/>
    <w:rsid w:val="007869C2"/>
    <w:rsid w:val="007A11F8"/>
    <w:rsid w:val="007B0581"/>
    <w:rsid w:val="007B0D5E"/>
    <w:rsid w:val="007D3C04"/>
    <w:rsid w:val="007E39E4"/>
    <w:rsid w:val="007F0833"/>
    <w:rsid w:val="007F274D"/>
    <w:rsid w:val="007F3308"/>
    <w:rsid w:val="007F4790"/>
    <w:rsid w:val="008038CE"/>
    <w:rsid w:val="00824A3D"/>
    <w:rsid w:val="00833795"/>
    <w:rsid w:val="00886D84"/>
    <w:rsid w:val="00891AA7"/>
    <w:rsid w:val="008A0FE9"/>
    <w:rsid w:val="008A1713"/>
    <w:rsid w:val="008A7EA2"/>
    <w:rsid w:val="008B3944"/>
    <w:rsid w:val="008B7E0C"/>
    <w:rsid w:val="008E51E9"/>
    <w:rsid w:val="008F0804"/>
    <w:rsid w:val="008F2E6B"/>
    <w:rsid w:val="0090495E"/>
    <w:rsid w:val="009131E5"/>
    <w:rsid w:val="0092465C"/>
    <w:rsid w:val="00925722"/>
    <w:rsid w:val="00976416"/>
    <w:rsid w:val="00997B5C"/>
    <w:rsid w:val="009C30C5"/>
    <w:rsid w:val="009C54C1"/>
    <w:rsid w:val="009C6F9F"/>
    <w:rsid w:val="009D2522"/>
    <w:rsid w:val="009D417A"/>
    <w:rsid w:val="009F7A1A"/>
    <w:rsid w:val="00A06BC4"/>
    <w:rsid w:val="00A10DE2"/>
    <w:rsid w:val="00A15100"/>
    <w:rsid w:val="00A16147"/>
    <w:rsid w:val="00A22C24"/>
    <w:rsid w:val="00A35D2A"/>
    <w:rsid w:val="00A4191A"/>
    <w:rsid w:val="00AD1D15"/>
    <w:rsid w:val="00AF3F25"/>
    <w:rsid w:val="00AF6CE4"/>
    <w:rsid w:val="00B07F75"/>
    <w:rsid w:val="00B2122A"/>
    <w:rsid w:val="00B2128B"/>
    <w:rsid w:val="00B372AC"/>
    <w:rsid w:val="00B82D35"/>
    <w:rsid w:val="00B86113"/>
    <w:rsid w:val="00B8621C"/>
    <w:rsid w:val="00B87375"/>
    <w:rsid w:val="00B929B4"/>
    <w:rsid w:val="00B9475F"/>
    <w:rsid w:val="00BA21CE"/>
    <w:rsid w:val="00BB61F9"/>
    <w:rsid w:val="00BB7BB0"/>
    <w:rsid w:val="00BD1E05"/>
    <w:rsid w:val="00BF0752"/>
    <w:rsid w:val="00C06204"/>
    <w:rsid w:val="00C1177E"/>
    <w:rsid w:val="00C3482F"/>
    <w:rsid w:val="00C404DD"/>
    <w:rsid w:val="00C56759"/>
    <w:rsid w:val="00C624C5"/>
    <w:rsid w:val="00C77D60"/>
    <w:rsid w:val="00C872DB"/>
    <w:rsid w:val="00CC05FC"/>
    <w:rsid w:val="00CD73E7"/>
    <w:rsid w:val="00CE6D17"/>
    <w:rsid w:val="00CF1D9C"/>
    <w:rsid w:val="00D30BC7"/>
    <w:rsid w:val="00D50C29"/>
    <w:rsid w:val="00D5201D"/>
    <w:rsid w:val="00D6765C"/>
    <w:rsid w:val="00DB2655"/>
    <w:rsid w:val="00DB50EF"/>
    <w:rsid w:val="00DB6401"/>
    <w:rsid w:val="00DE06E1"/>
    <w:rsid w:val="00DF7868"/>
    <w:rsid w:val="00E14C3D"/>
    <w:rsid w:val="00E32E25"/>
    <w:rsid w:val="00E90FB3"/>
    <w:rsid w:val="00EA2214"/>
    <w:rsid w:val="00EB1176"/>
    <w:rsid w:val="00ED0FF1"/>
    <w:rsid w:val="00ED1781"/>
    <w:rsid w:val="00ED5DCF"/>
    <w:rsid w:val="00EE4F02"/>
    <w:rsid w:val="00EE7159"/>
    <w:rsid w:val="00F052C6"/>
    <w:rsid w:val="00F07D67"/>
    <w:rsid w:val="00F8092C"/>
    <w:rsid w:val="00FC0405"/>
    <w:rsid w:val="00FC5938"/>
    <w:rsid w:val="00FD0331"/>
    <w:rsid w:val="00FD259E"/>
    <w:rsid w:val="00FE2135"/>
    <w:rsid w:val="00FE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35"/>
    <w:pPr>
      <w:spacing w:line="288" w:lineRule="auto"/>
      <w:jc w:val="both"/>
    </w:pPr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2D35"/>
    <w:pPr>
      <w:keepNext/>
      <w:outlineLvl w:val="0"/>
    </w:pPr>
    <w:rPr>
      <w:rFonts w:ascii=".VnTimeH" w:hAnsi=".VnTimeH"/>
      <w:b/>
      <w:sz w:val="26"/>
      <w:szCs w:val="27"/>
    </w:rPr>
  </w:style>
  <w:style w:type="paragraph" w:styleId="Heading2">
    <w:name w:val="heading 2"/>
    <w:basedOn w:val="Normal"/>
    <w:next w:val="Normal"/>
    <w:link w:val="Heading2Char"/>
    <w:qFormat/>
    <w:rsid w:val="00B82D3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7868"/>
    <w:rPr>
      <w:rFonts w:ascii=".VnTimeH" w:hAnsi=".VnTimeH"/>
      <w:b/>
      <w:sz w:val="26"/>
      <w:szCs w:val="27"/>
    </w:rPr>
  </w:style>
  <w:style w:type="character" w:customStyle="1" w:styleId="Heading2Char">
    <w:name w:val="Heading 2 Char"/>
    <w:link w:val="Heading2"/>
    <w:rsid w:val="00DF7868"/>
    <w:rPr>
      <w:rFonts w:ascii="Arial" w:hAnsi="Arial" w:cs="Arial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C59D1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D1D1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1F178E"/>
    <w:pPr>
      <w:tabs>
        <w:tab w:val="center" w:pos="4513"/>
        <w:tab w:val="right" w:pos="9026"/>
      </w:tabs>
      <w:spacing w:line="240" w:lineRule="auto"/>
      <w:jc w:val="lef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F178E"/>
    <w:rPr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nhideWhenUsed/>
    <w:rsid w:val="006737DE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737DE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D25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522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35"/>
    <w:pPr>
      <w:spacing w:line="288" w:lineRule="auto"/>
      <w:jc w:val="both"/>
    </w:pPr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2D35"/>
    <w:pPr>
      <w:keepNext/>
      <w:outlineLvl w:val="0"/>
    </w:pPr>
    <w:rPr>
      <w:rFonts w:ascii=".VnTimeH" w:hAnsi=".VnTimeH"/>
      <w:b/>
      <w:sz w:val="26"/>
      <w:szCs w:val="27"/>
    </w:rPr>
  </w:style>
  <w:style w:type="paragraph" w:styleId="Heading2">
    <w:name w:val="heading 2"/>
    <w:basedOn w:val="Normal"/>
    <w:next w:val="Normal"/>
    <w:link w:val="Heading2Char"/>
    <w:qFormat/>
    <w:rsid w:val="00B82D3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7868"/>
    <w:rPr>
      <w:rFonts w:ascii=".VnTimeH" w:hAnsi=".VnTimeH"/>
      <w:b/>
      <w:sz w:val="26"/>
      <w:szCs w:val="27"/>
    </w:rPr>
  </w:style>
  <w:style w:type="character" w:customStyle="1" w:styleId="Heading2Char">
    <w:name w:val="Heading 2 Char"/>
    <w:link w:val="Heading2"/>
    <w:rsid w:val="00DF7868"/>
    <w:rPr>
      <w:rFonts w:ascii="Arial" w:hAnsi="Arial" w:cs="Arial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C59D1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2"/>
      <w:szCs w:val="22"/>
      <w:lang w:val="vi" w:eastAsia="vi"/>
    </w:rPr>
  </w:style>
  <w:style w:type="paragraph" w:styleId="ListParagraph">
    <w:name w:val="List Paragraph"/>
    <w:basedOn w:val="Normal"/>
    <w:uiPriority w:val="34"/>
    <w:qFormat/>
    <w:rsid w:val="00AD1D1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FBA7-05AF-4B23-A201-2D2EF54F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36</cp:revision>
  <cp:lastPrinted>2020-09-13T09:41:00Z</cp:lastPrinted>
  <dcterms:created xsi:type="dcterms:W3CDTF">2020-09-11T08:48:00Z</dcterms:created>
  <dcterms:modified xsi:type="dcterms:W3CDTF">2022-10-03T13:28:00Z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