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94" w:rsidRDefault="00AE015A">
      <w:pPr>
        <w:jc w:val="cent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239395</wp:posOffset>
                </wp:positionV>
                <wp:extent cx="9401810" cy="6305550"/>
                <wp:effectExtent l="38100" t="38100" r="46990" b="381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1810" cy="6305550"/>
                        </a:xfrm>
                        <a:prstGeom prst="rect">
                          <a:avLst/>
                        </a:prstGeom>
                        <a:solidFill>
                          <a:srgbClr val="FFFFFF"/>
                        </a:solidFill>
                        <a:ln w="76200" cmpd="tri">
                          <a:solidFill>
                            <a:srgbClr val="000000"/>
                          </a:solidFill>
                          <a:miter lim="800000"/>
                          <a:headEnd/>
                          <a:tailEnd/>
                        </a:ln>
                      </wps:spPr>
                      <wps:txbx>
                        <w:txbxContent>
                          <w:p w:rsidR="00AE015A" w:rsidRPr="0089140F" w:rsidRDefault="00AE015A" w:rsidP="00AE015A">
                            <w:pPr>
                              <w:jc w:val="center"/>
                              <w:rPr>
                                <w:b/>
                                <w:sz w:val="36"/>
                                <w:szCs w:val="36"/>
                              </w:rPr>
                            </w:pPr>
                            <w:r w:rsidRPr="0089140F">
                              <w:rPr>
                                <w:b/>
                                <w:sz w:val="36"/>
                                <w:szCs w:val="36"/>
                              </w:rPr>
                              <w:t xml:space="preserve">SỞ GIÁO DỤC ĐÀO TẠO QUẢNG </w:t>
                            </w:r>
                            <w:smartTag w:uri="urn:schemas-microsoft-com:office:smarttags" w:element="country-region">
                              <w:smartTag w:uri="urn:schemas-microsoft-com:office:smarttags" w:element="place">
                                <w:r w:rsidRPr="0089140F">
                                  <w:rPr>
                                    <w:b/>
                                    <w:sz w:val="36"/>
                                    <w:szCs w:val="36"/>
                                  </w:rPr>
                                  <w:t>NAM</w:t>
                                </w:r>
                              </w:smartTag>
                            </w:smartTag>
                          </w:p>
                          <w:p w:rsidR="00AE015A" w:rsidRPr="0089140F" w:rsidRDefault="00AE015A" w:rsidP="00AE015A">
                            <w:pPr>
                              <w:jc w:val="center"/>
                              <w:rPr>
                                <w:b/>
                                <w:sz w:val="32"/>
                                <w:szCs w:val="32"/>
                              </w:rPr>
                            </w:pPr>
                            <w:r w:rsidRPr="0089140F">
                              <w:rPr>
                                <w:b/>
                                <w:sz w:val="32"/>
                                <w:szCs w:val="32"/>
                              </w:rPr>
                              <w:t>TRƯỜNG THPT ĐỖ ĐĂNG TUYỂN</w:t>
                            </w:r>
                          </w:p>
                          <w:p w:rsidR="00AE015A" w:rsidRDefault="00AE015A" w:rsidP="00AE015A">
                            <w:pPr>
                              <w:jc w:val="center"/>
                              <w:rPr>
                                <w:b/>
                                <w:sz w:val="32"/>
                                <w:szCs w:val="32"/>
                              </w:rPr>
                            </w:pPr>
                            <w:r w:rsidRPr="0089140F">
                              <w:rPr>
                                <w:b/>
                                <w:sz w:val="32"/>
                                <w:szCs w:val="32"/>
                              </w:rPr>
                              <w:t>---</w:t>
                            </w:r>
                            <w:r w:rsidRPr="0089140F">
                              <w:rPr>
                                <w:b/>
                                <w:sz w:val="32"/>
                                <w:szCs w:val="32"/>
                              </w:rPr>
                              <w:sym w:font="Wingdings 2" w:char="F065"/>
                            </w:r>
                            <w:r w:rsidRPr="0089140F">
                              <w:rPr>
                                <w:b/>
                                <w:sz w:val="32"/>
                                <w:szCs w:val="32"/>
                              </w:rPr>
                              <w:sym w:font="Wingdings" w:char="F026"/>
                            </w:r>
                            <w:r w:rsidRPr="0089140F">
                              <w:rPr>
                                <w:b/>
                                <w:sz w:val="32"/>
                                <w:szCs w:val="32"/>
                              </w:rPr>
                              <w:sym w:font="Wingdings 2" w:char="F066"/>
                            </w:r>
                            <w:r w:rsidRPr="0089140F">
                              <w:rPr>
                                <w:b/>
                                <w:sz w:val="32"/>
                                <w:szCs w:val="32"/>
                              </w:rPr>
                              <w:t>---</w:t>
                            </w:r>
                          </w:p>
                          <w:p w:rsidR="00AE015A" w:rsidRPr="0089140F" w:rsidRDefault="00AE015A" w:rsidP="00AE015A">
                            <w:pPr>
                              <w:jc w:val="center"/>
                              <w:rPr>
                                <w:sz w:val="32"/>
                                <w:szCs w:val="32"/>
                              </w:rPr>
                            </w:pPr>
                          </w:p>
                          <w:p w:rsidR="00AE015A" w:rsidRPr="00CB4D94" w:rsidRDefault="00AE015A" w:rsidP="00AE015A">
                            <w:pPr>
                              <w:jc w:val="center"/>
                              <w:rPr>
                                <w:b/>
                                <w:sz w:val="72"/>
                                <w:szCs w:val="72"/>
                              </w:rPr>
                            </w:pPr>
                            <w:r w:rsidRPr="00CB4D94">
                              <w:rPr>
                                <w:b/>
                                <w:sz w:val="72"/>
                                <w:szCs w:val="72"/>
                              </w:rPr>
                              <w:t xml:space="preserve">KẾ HOẠCH GIÁO DỤC </w:t>
                            </w:r>
                          </w:p>
                          <w:p w:rsidR="00AE015A" w:rsidRPr="00AE015A" w:rsidRDefault="00AE015A" w:rsidP="00AE015A">
                            <w:pPr>
                              <w:spacing w:before="60" w:after="60"/>
                              <w:jc w:val="center"/>
                              <w:rPr>
                                <w:b/>
                                <w:bCs/>
                                <w:sz w:val="48"/>
                                <w:szCs w:val="48"/>
                              </w:rPr>
                            </w:pPr>
                            <w:r w:rsidRPr="00AE015A">
                              <w:rPr>
                                <w:b/>
                                <w:bCs/>
                                <w:sz w:val="48"/>
                                <w:szCs w:val="48"/>
                              </w:rPr>
                              <w:t xml:space="preserve">MÔN: TIẾNG ANH </w:t>
                            </w:r>
                          </w:p>
                          <w:p w:rsidR="00AE015A" w:rsidRPr="00AE015A" w:rsidRDefault="00AE015A" w:rsidP="00AE015A">
                            <w:pPr>
                              <w:spacing w:before="60" w:after="60"/>
                              <w:jc w:val="center"/>
                              <w:rPr>
                                <w:b/>
                                <w:sz w:val="48"/>
                                <w:szCs w:val="48"/>
                              </w:rPr>
                            </w:pPr>
                            <w:r w:rsidRPr="00AE015A">
                              <w:rPr>
                                <w:b/>
                                <w:bCs/>
                                <w:sz w:val="48"/>
                                <w:szCs w:val="48"/>
                              </w:rPr>
                              <w:t>KHỐI LỚP: 10</w:t>
                            </w:r>
                          </w:p>
                          <w:p w:rsidR="00AE015A" w:rsidRPr="00AE015A" w:rsidRDefault="00AE015A" w:rsidP="00AE015A">
                            <w:pPr>
                              <w:jc w:val="center"/>
                              <w:rPr>
                                <w:b/>
                                <w:sz w:val="36"/>
                                <w:szCs w:val="36"/>
                              </w:rPr>
                            </w:pPr>
                            <w:r w:rsidRPr="00AE015A">
                              <w:rPr>
                                <w:b/>
                                <w:sz w:val="36"/>
                                <w:szCs w:val="36"/>
                              </w:rPr>
                              <w:t>NĂM HỌC: 2022-2023</w:t>
                            </w:r>
                          </w:p>
                          <w:p w:rsidR="00AE015A" w:rsidRPr="0089140F" w:rsidRDefault="00AE015A" w:rsidP="00AE015A">
                            <w:pPr>
                              <w:jc w:val="center"/>
                              <w:rPr>
                                <w:b/>
                                <w:sz w:val="44"/>
                                <w:szCs w:val="96"/>
                              </w:rPr>
                            </w:pPr>
                          </w:p>
                          <w:p w:rsidR="00AE015A" w:rsidRPr="0089140F" w:rsidRDefault="00AE015A" w:rsidP="00AE015A">
                            <w:pPr>
                              <w:jc w:val="center"/>
                              <w:rPr>
                                <w:sz w:val="114"/>
                              </w:rPr>
                            </w:pPr>
                            <w:r w:rsidRPr="00593FDE">
                              <w:rPr>
                                <w:noProof/>
                                <w:sz w:val="114"/>
                                <w:lang w:val="en-US"/>
                              </w:rPr>
                              <w:drawing>
                                <wp:inline distT="0" distB="0" distL="0" distR="0">
                                  <wp:extent cx="2524125" cy="110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104900"/>
                                          </a:xfrm>
                                          <a:prstGeom prst="rect">
                                            <a:avLst/>
                                          </a:prstGeom>
                                          <a:noFill/>
                                          <a:ln>
                                            <a:noFill/>
                                          </a:ln>
                                        </pic:spPr>
                                      </pic:pic>
                                    </a:graphicData>
                                  </a:graphic>
                                </wp:inline>
                              </w:drawing>
                            </w:r>
                          </w:p>
                          <w:p w:rsidR="00AE015A" w:rsidRDefault="00AE015A" w:rsidP="00AE015A">
                            <w:pPr>
                              <w:jc w:val="center"/>
                              <w:rPr>
                                <w:b/>
                                <w:sz w:val="34"/>
                                <w:szCs w:val="40"/>
                              </w:rPr>
                            </w:pPr>
                          </w:p>
                          <w:p w:rsidR="00AE015A" w:rsidRDefault="00AE015A" w:rsidP="00AE015A">
                            <w:pPr>
                              <w:rPr>
                                <w:b/>
                                <w:sz w:val="36"/>
                                <w:szCs w:val="40"/>
                              </w:rPr>
                            </w:pPr>
                            <w:r w:rsidRPr="00E63ECD">
                              <w:rPr>
                                <w:b/>
                                <w:sz w:val="36"/>
                                <w:szCs w:val="40"/>
                              </w:rPr>
                              <w:t xml:space="preserve"> </w:t>
                            </w:r>
                            <w:r>
                              <w:rPr>
                                <w:b/>
                                <w:sz w:val="36"/>
                                <w:szCs w:val="40"/>
                              </w:rPr>
                              <w:t xml:space="preserve">                               </w:t>
                            </w:r>
                          </w:p>
                          <w:p w:rsidR="00AE015A" w:rsidRPr="00E63ECD" w:rsidRDefault="00AE015A" w:rsidP="00AE015A">
                            <w:pPr>
                              <w:ind w:left="720" w:firstLine="720"/>
                              <w:rPr>
                                <w:b/>
                                <w:sz w:val="36"/>
                                <w:szCs w:val="40"/>
                              </w:rPr>
                            </w:pPr>
                            <w:r w:rsidRPr="00E63ECD">
                              <w:rPr>
                                <w:b/>
                                <w:sz w:val="32"/>
                                <w:szCs w:val="34"/>
                              </w:rPr>
                              <w:t>TỔ</w:t>
                            </w:r>
                            <w:r>
                              <w:rPr>
                                <w:b/>
                                <w:sz w:val="32"/>
                                <w:szCs w:val="34"/>
                              </w:rPr>
                              <w:t>:</w:t>
                            </w:r>
                            <w:r w:rsidRPr="00E63ECD">
                              <w:rPr>
                                <w:b/>
                                <w:sz w:val="36"/>
                                <w:szCs w:val="40"/>
                              </w:rPr>
                              <w:t xml:space="preserve"> </w:t>
                            </w:r>
                            <w:r w:rsidRPr="00E63ECD">
                              <w:rPr>
                                <w:b/>
                                <w:sz w:val="40"/>
                                <w:szCs w:val="40"/>
                              </w:rPr>
                              <w:t>NGOẠI NGỮ</w:t>
                            </w:r>
                          </w:p>
                          <w:p w:rsidR="00AE015A" w:rsidRPr="0089140F" w:rsidRDefault="00AE015A" w:rsidP="00AE015A">
                            <w:pPr>
                              <w:jc w:val="center"/>
                              <w:rPr>
                                <w:b/>
                                <w:sz w:val="40"/>
                                <w:szCs w:val="40"/>
                              </w:rPr>
                            </w:pPr>
                          </w:p>
                          <w:p w:rsidR="00AE015A" w:rsidRDefault="00AE015A" w:rsidP="00AE015A">
                            <w:pPr>
                              <w:jc w:val="center"/>
                              <w:rPr>
                                <w:b/>
                                <w:sz w:val="40"/>
                                <w:szCs w:val="40"/>
                              </w:rPr>
                            </w:pPr>
                          </w:p>
                          <w:p w:rsidR="00AE015A" w:rsidRDefault="00AE015A" w:rsidP="00AE015A">
                            <w:pPr>
                              <w:jc w:val="center"/>
                              <w:rPr>
                                <w:b/>
                                <w:sz w:val="40"/>
                                <w:szCs w:val="40"/>
                              </w:rPr>
                            </w:pPr>
                          </w:p>
                          <w:p w:rsidR="00AE015A" w:rsidRPr="00BE17AE" w:rsidRDefault="00AE015A" w:rsidP="00AE015A">
                            <w:pPr>
                              <w:jc w:val="center"/>
                              <w:rPr>
                                <w:b/>
                                <w:i/>
                                <w:sz w:val="36"/>
                                <w:szCs w:val="36"/>
                              </w:rPr>
                            </w:pPr>
                            <w:r w:rsidRPr="00BE17AE">
                              <w:rPr>
                                <w:b/>
                                <w:i/>
                                <w:sz w:val="36"/>
                                <w:szCs w:val="36"/>
                              </w:rPr>
                              <w:t>NĂM HỌC 2013-2014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3.8pt;margin-top:18.85pt;width:740.3pt;height: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" strokeweight="6pt">
                <v:stroke linestyle="thickBetweenThin"/>
                <v:textbox>
                  <w:txbxContent>
                    <w:p w:rsidR="00AE015A" w:rsidRPr="0089140F" w:rsidRDefault="00AE015A" w:rsidP="00AE015A">
                      <w:pPr>
                        <w:jc w:val="center"/>
                        <w:rPr>
                          <w:b/>
                          <w:sz w:val="36"/>
                          <w:szCs w:val="36"/>
                        </w:rPr>
                      </w:pPr>
                      <w:r w:rsidRPr="0089140F">
                        <w:rPr>
                          <w:b/>
                          <w:sz w:val="36"/>
                          <w:szCs w:val="36"/>
                        </w:rPr>
                        <w:t xml:space="preserve">SỞ GIÁO DỤC ĐÀO TẠO QUẢNG </w:t>
                      </w:r>
                      <w:smartTag w:uri="urn:schemas-microsoft-com:office:smarttags" w:element="country-region">
                        <w:smartTag w:uri="urn:schemas-microsoft-com:office:smarttags" w:element="place">
                          <w:r w:rsidRPr="0089140F">
                            <w:rPr>
                              <w:b/>
                              <w:sz w:val="36"/>
                              <w:szCs w:val="36"/>
                            </w:rPr>
                            <w:t>NAM</w:t>
                          </w:r>
                        </w:smartTag>
                      </w:smartTag>
                    </w:p>
                    <w:p w:rsidR="00AE015A" w:rsidRPr="0089140F" w:rsidRDefault="00AE015A" w:rsidP="00AE015A">
                      <w:pPr>
                        <w:jc w:val="center"/>
                        <w:rPr>
                          <w:b/>
                          <w:sz w:val="32"/>
                          <w:szCs w:val="32"/>
                        </w:rPr>
                      </w:pPr>
                      <w:r w:rsidRPr="0089140F">
                        <w:rPr>
                          <w:b/>
                          <w:sz w:val="32"/>
                          <w:szCs w:val="32"/>
                        </w:rPr>
                        <w:t>TRƯỜNG THPT ĐỖ ĐĂNG TUYỂN</w:t>
                      </w:r>
                    </w:p>
                    <w:p w:rsidR="00AE015A" w:rsidRDefault="00AE015A" w:rsidP="00AE015A">
                      <w:pPr>
                        <w:jc w:val="center"/>
                        <w:rPr>
                          <w:b/>
                          <w:sz w:val="32"/>
                          <w:szCs w:val="32"/>
                        </w:rPr>
                      </w:pPr>
                      <w:r w:rsidRPr="0089140F">
                        <w:rPr>
                          <w:b/>
                          <w:sz w:val="32"/>
                          <w:szCs w:val="32"/>
                        </w:rPr>
                        <w:t>---</w:t>
                      </w:r>
                      <w:r w:rsidRPr="0089140F">
                        <w:rPr>
                          <w:b/>
                          <w:sz w:val="32"/>
                          <w:szCs w:val="32"/>
                        </w:rPr>
                        <w:sym w:font="Wingdings 2" w:char="F065"/>
                      </w:r>
                      <w:r w:rsidRPr="0089140F">
                        <w:rPr>
                          <w:b/>
                          <w:sz w:val="32"/>
                          <w:szCs w:val="32"/>
                        </w:rPr>
                        <w:sym w:font="Wingdings" w:char="F026"/>
                      </w:r>
                      <w:r w:rsidRPr="0089140F">
                        <w:rPr>
                          <w:b/>
                          <w:sz w:val="32"/>
                          <w:szCs w:val="32"/>
                        </w:rPr>
                        <w:sym w:font="Wingdings 2" w:char="F066"/>
                      </w:r>
                      <w:r w:rsidRPr="0089140F">
                        <w:rPr>
                          <w:b/>
                          <w:sz w:val="32"/>
                          <w:szCs w:val="32"/>
                        </w:rPr>
                        <w:t>---</w:t>
                      </w:r>
                    </w:p>
                    <w:p w:rsidR="00AE015A" w:rsidRPr="0089140F" w:rsidRDefault="00AE015A" w:rsidP="00AE015A">
                      <w:pPr>
                        <w:jc w:val="center"/>
                        <w:rPr>
                          <w:sz w:val="32"/>
                          <w:szCs w:val="32"/>
                        </w:rPr>
                      </w:pPr>
                    </w:p>
                    <w:p w:rsidR="00AE015A" w:rsidRPr="00CB4D94" w:rsidRDefault="00AE015A" w:rsidP="00AE015A">
                      <w:pPr>
                        <w:jc w:val="center"/>
                        <w:rPr>
                          <w:b/>
                          <w:sz w:val="72"/>
                          <w:szCs w:val="72"/>
                        </w:rPr>
                      </w:pPr>
                      <w:r w:rsidRPr="00CB4D94">
                        <w:rPr>
                          <w:b/>
                          <w:sz w:val="72"/>
                          <w:szCs w:val="72"/>
                        </w:rPr>
                        <w:t xml:space="preserve">KẾ HOẠCH GIÁO DỤC </w:t>
                      </w:r>
                    </w:p>
                    <w:p w:rsidR="00AE015A" w:rsidRPr="00AE015A" w:rsidRDefault="00AE015A" w:rsidP="00AE015A">
                      <w:pPr>
                        <w:spacing w:before="60" w:after="60"/>
                        <w:jc w:val="center"/>
                        <w:rPr>
                          <w:b/>
                          <w:bCs/>
                          <w:sz w:val="48"/>
                          <w:szCs w:val="48"/>
                        </w:rPr>
                      </w:pPr>
                      <w:r w:rsidRPr="00AE015A">
                        <w:rPr>
                          <w:b/>
                          <w:bCs/>
                          <w:sz w:val="48"/>
                          <w:szCs w:val="48"/>
                        </w:rPr>
                        <w:t xml:space="preserve">MÔN: TIẾNG ANH </w:t>
                      </w:r>
                    </w:p>
                    <w:p w:rsidR="00AE015A" w:rsidRPr="00AE015A" w:rsidRDefault="00AE015A" w:rsidP="00AE015A">
                      <w:pPr>
                        <w:spacing w:before="60" w:after="60"/>
                        <w:jc w:val="center"/>
                        <w:rPr>
                          <w:b/>
                          <w:sz w:val="48"/>
                          <w:szCs w:val="48"/>
                        </w:rPr>
                      </w:pPr>
                      <w:r w:rsidRPr="00AE015A">
                        <w:rPr>
                          <w:b/>
                          <w:bCs/>
                          <w:sz w:val="48"/>
                          <w:szCs w:val="48"/>
                        </w:rPr>
                        <w:t>KHỐI LỚP: 10</w:t>
                      </w:r>
                    </w:p>
                    <w:p w:rsidR="00AE015A" w:rsidRPr="00AE015A" w:rsidRDefault="00AE015A" w:rsidP="00AE015A">
                      <w:pPr>
                        <w:jc w:val="center"/>
                        <w:rPr>
                          <w:b/>
                          <w:sz w:val="36"/>
                          <w:szCs w:val="36"/>
                        </w:rPr>
                      </w:pPr>
                      <w:r w:rsidRPr="00AE015A">
                        <w:rPr>
                          <w:b/>
                          <w:sz w:val="36"/>
                          <w:szCs w:val="36"/>
                        </w:rPr>
                        <w:t>NĂM HỌC: 2022-2023</w:t>
                      </w:r>
                    </w:p>
                    <w:p w:rsidR="00AE015A" w:rsidRPr="0089140F" w:rsidRDefault="00AE015A" w:rsidP="00AE015A">
                      <w:pPr>
                        <w:jc w:val="center"/>
                        <w:rPr>
                          <w:b/>
                          <w:sz w:val="44"/>
                          <w:szCs w:val="96"/>
                        </w:rPr>
                      </w:pPr>
                    </w:p>
                    <w:p w:rsidR="00AE015A" w:rsidRPr="0089140F" w:rsidRDefault="00AE015A" w:rsidP="00AE015A">
                      <w:pPr>
                        <w:jc w:val="center"/>
                        <w:rPr>
                          <w:sz w:val="114"/>
                        </w:rPr>
                      </w:pPr>
                      <w:r w:rsidRPr="00593FDE">
                        <w:rPr>
                          <w:noProof/>
                          <w:sz w:val="114"/>
                          <w:lang w:val="en-US"/>
                        </w:rPr>
                        <w:drawing>
                          <wp:inline distT="0" distB="0" distL="0" distR="0">
                            <wp:extent cx="2524125" cy="110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104900"/>
                                    </a:xfrm>
                                    <a:prstGeom prst="rect">
                                      <a:avLst/>
                                    </a:prstGeom>
                                    <a:noFill/>
                                    <a:ln>
                                      <a:noFill/>
                                    </a:ln>
                                  </pic:spPr>
                                </pic:pic>
                              </a:graphicData>
                            </a:graphic>
                          </wp:inline>
                        </w:drawing>
                      </w:r>
                    </w:p>
                    <w:p w:rsidR="00AE015A" w:rsidRDefault="00AE015A" w:rsidP="00AE015A">
                      <w:pPr>
                        <w:jc w:val="center"/>
                        <w:rPr>
                          <w:b/>
                          <w:sz w:val="34"/>
                          <w:szCs w:val="40"/>
                        </w:rPr>
                      </w:pPr>
                    </w:p>
                    <w:p w:rsidR="00AE015A" w:rsidRDefault="00AE015A" w:rsidP="00AE015A">
                      <w:pPr>
                        <w:rPr>
                          <w:b/>
                          <w:sz w:val="36"/>
                          <w:szCs w:val="40"/>
                        </w:rPr>
                      </w:pPr>
                      <w:r w:rsidRPr="00E63ECD">
                        <w:rPr>
                          <w:b/>
                          <w:sz w:val="36"/>
                          <w:szCs w:val="40"/>
                        </w:rPr>
                        <w:t xml:space="preserve"> </w:t>
                      </w:r>
                      <w:r>
                        <w:rPr>
                          <w:b/>
                          <w:sz w:val="36"/>
                          <w:szCs w:val="40"/>
                        </w:rPr>
                        <w:t xml:space="preserve">                               </w:t>
                      </w:r>
                    </w:p>
                    <w:p w:rsidR="00AE015A" w:rsidRPr="00E63ECD" w:rsidRDefault="00AE015A" w:rsidP="00AE015A">
                      <w:pPr>
                        <w:ind w:left="720" w:firstLine="720"/>
                        <w:rPr>
                          <w:b/>
                          <w:sz w:val="36"/>
                          <w:szCs w:val="40"/>
                        </w:rPr>
                      </w:pPr>
                      <w:r w:rsidRPr="00E63ECD">
                        <w:rPr>
                          <w:b/>
                          <w:sz w:val="32"/>
                          <w:szCs w:val="34"/>
                        </w:rPr>
                        <w:t>TỔ</w:t>
                      </w:r>
                      <w:r>
                        <w:rPr>
                          <w:b/>
                          <w:sz w:val="32"/>
                          <w:szCs w:val="34"/>
                        </w:rPr>
                        <w:t>:</w:t>
                      </w:r>
                      <w:r w:rsidRPr="00E63ECD">
                        <w:rPr>
                          <w:b/>
                          <w:sz w:val="36"/>
                          <w:szCs w:val="40"/>
                        </w:rPr>
                        <w:t xml:space="preserve"> </w:t>
                      </w:r>
                      <w:r w:rsidRPr="00E63ECD">
                        <w:rPr>
                          <w:b/>
                          <w:sz w:val="40"/>
                          <w:szCs w:val="40"/>
                        </w:rPr>
                        <w:t>NGOẠI NGỮ</w:t>
                      </w:r>
                    </w:p>
                    <w:p w:rsidR="00AE015A" w:rsidRPr="0089140F" w:rsidRDefault="00AE015A" w:rsidP="00AE015A">
                      <w:pPr>
                        <w:jc w:val="center"/>
                        <w:rPr>
                          <w:b/>
                          <w:sz w:val="40"/>
                          <w:szCs w:val="40"/>
                        </w:rPr>
                      </w:pPr>
                    </w:p>
                    <w:p w:rsidR="00AE015A" w:rsidRDefault="00AE015A" w:rsidP="00AE015A">
                      <w:pPr>
                        <w:jc w:val="center"/>
                        <w:rPr>
                          <w:b/>
                          <w:sz w:val="40"/>
                          <w:szCs w:val="40"/>
                        </w:rPr>
                      </w:pPr>
                    </w:p>
                    <w:p w:rsidR="00AE015A" w:rsidRDefault="00AE015A" w:rsidP="00AE015A">
                      <w:pPr>
                        <w:jc w:val="center"/>
                        <w:rPr>
                          <w:b/>
                          <w:sz w:val="40"/>
                          <w:szCs w:val="40"/>
                        </w:rPr>
                      </w:pPr>
                    </w:p>
                    <w:p w:rsidR="00AE015A" w:rsidRPr="00BE17AE" w:rsidRDefault="00AE015A" w:rsidP="00AE015A">
                      <w:pPr>
                        <w:jc w:val="center"/>
                        <w:rPr>
                          <w:b/>
                          <w:i/>
                          <w:sz w:val="36"/>
                          <w:szCs w:val="36"/>
                        </w:rPr>
                      </w:pPr>
                      <w:r w:rsidRPr="00BE17AE">
                        <w:rPr>
                          <w:b/>
                          <w:i/>
                          <w:sz w:val="36"/>
                          <w:szCs w:val="36"/>
                        </w:rPr>
                        <w:t>NĂM HỌC 2013-2014</w:t>
                      </w:r>
                    </w:p>
                  </w:txbxContent>
                </v:textbox>
              </v:rect>
            </w:pict>
          </mc:Fallback>
        </mc:AlternateContent>
      </w:r>
    </w:p>
    <w:tbl>
      <w:tblPr>
        <w:tblStyle w:val="a"/>
        <w:tblW w:w="14601" w:type="dxa"/>
        <w:tblBorders>
          <w:top w:val="nil"/>
          <w:left w:val="nil"/>
          <w:bottom w:val="nil"/>
          <w:right w:val="nil"/>
          <w:insideH w:val="nil"/>
          <w:insideV w:val="nil"/>
        </w:tblBorders>
        <w:tblLayout w:type="fixed"/>
        <w:tblLook w:val="0400" w:firstRow="0" w:lastRow="0" w:firstColumn="0" w:lastColumn="0" w:noHBand="0" w:noVBand="1"/>
      </w:tblPr>
      <w:tblGrid>
        <w:gridCol w:w="6516"/>
        <w:gridCol w:w="8085"/>
      </w:tblGrid>
      <w:tr w:rsidR="00E70E94" w:rsidTr="00903CE8">
        <w:tc>
          <w:tcPr>
            <w:tcW w:w="6516" w:type="dxa"/>
          </w:tcPr>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AE015A" w:rsidRDefault="00AE015A" w:rsidP="00CC14DB">
            <w:pPr>
              <w:rPr>
                <w:b/>
              </w:rPr>
            </w:pPr>
          </w:p>
          <w:p w:rsidR="00E70E94" w:rsidRPr="00CC14DB" w:rsidRDefault="00903CE8" w:rsidP="00CC14DB">
            <w:pPr>
              <w:rPr>
                <w:b/>
                <w:lang w:val="en-US"/>
              </w:rPr>
            </w:pPr>
            <w:r w:rsidRPr="00CC14DB">
              <w:rPr>
                <w:b/>
              </w:rPr>
              <w:lastRenderedPageBreak/>
              <w:t xml:space="preserve">TRƯỜNG: </w:t>
            </w:r>
            <w:r w:rsidR="00CC14DB" w:rsidRPr="00CC14DB">
              <w:rPr>
                <w:b/>
                <w:lang w:val="en-US"/>
              </w:rPr>
              <w:t>THPT ĐỖ ĐĂNG TUYỂN</w:t>
            </w:r>
          </w:p>
          <w:p w:rsidR="00E70E94" w:rsidRPr="00CC14DB" w:rsidRDefault="00903CE8" w:rsidP="00CC14DB">
            <w:pPr>
              <w:rPr>
                <w:b/>
                <w:lang w:val="en-US"/>
              </w:rPr>
            </w:pPr>
            <w:r w:rsidRPr="00CC14DB">
              <w:rPr>
                <w:b/>
              </w:rPr>
              <w:t xml:space="preserve">TỔ: </w:t>
            </w:r>
            <w:r w:rsidR="00CC14DB" w:rsidRPr="00CC14DB">
              <w:rPr>
                <w:b/>
                <w:lang w:val="en-US"/>
              </w:rPr>
              <w:t>NGOẠI NGỮ</w:t>
            </w:r>
          </w:p>
          <w:p w:rsidR="00E70E94" w:rsidRDefault="00E70E94">
            <w:pPr>
              <w:rPr>
                <w:b/>
              </w:rPr>
            </w:pPr>
          </w:p>
        </w:tc>
        <w:tc>
          <w:tcPr>
            <w:tcW w:w="8085" w:type="dxa"/>
          </w:tcPr>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AE015A" w:rsidRDefault="00AE015A">
            <w:pPr>
              <w:jc w:val="center"/>
              <w:rPr>
                <w:b/>
              </w:rPr>
            </w:pPr>
          </w:p>
          <w:p w:rsidR="00E70E94" w:rsidRDefault="00903CE8">
            <w:pPr>
              <w:jc w:val="center"/>
              <w:rPr>
                <w:b/>
              </w:rPr>
            </w:pPr>
            <w:r>
              <w:rPr>
                <w:b/>
              </w:rPr>
              <w:lastRenderedPageBreak/>
              <w:t>CỘNG HÒA XÃ HỘI CHỦ NGHĨA VIỆT NAM</w:t>
            </w:r>
          </w:p>
          <w:p w:rsidR="00E70E94" w:rsidRDefault="00903CE8">
            <w:pPr>
              <w:jc w:val="center"/>
              <w:rPr>
                <w:b/>
              </w:rPr>
            </w:pPr>
            <w:r>
              <w:rPr>
                <w:b/>
              </w:rPr>
              <w:t>Độc lập - Tự do - Hạnh phúc</w: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1435100</wp:posOffset>
                      </wp:positionH>
                      <wp:positionV relativeFrom="paragraph">
                        <wp:posOffset>228600</wp:posOffset>
                      </wp:positionV>
                      <wp:extent cx="212471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1435100</wp:posOffset>
                      </wp:positionH>
                      <wp:positionV relativeFrom="paragraph">
                        <wp:posOffset>228600</wp:posOffset>
                      </wp:positionV>
                      <wp:extent cx="2124710" cy="1270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24710" cy="12700"/>
                              </a:xfrm>
                              <a:prstGeom prst="rect"/>
                              <a:ln/>
                            </pic:spPr>
                          </pic:pic>
                        </a:graphicData>
                      </a:graphic>
                    </wp:anchor>
                  </w:drawing>
                </mc:Fallback>
              </mc:AlternateContent>
            </w:r>
          </w:p>
        </w:tc>
      </w:tr>
    </w:tbl>
    <w:p w:rsidR="00E70E94" w:rsidRDefault="00E70E94">
      <w:pPr>
        <w:jc w:val="center"/>
        <w:rPr>
          <w:b/>
        </w:rPr>
      </w:pPr>
    </w:p>
    <w:p w:rsidR="00E70E94" w:rsidRPr="00F45BFA" w:rsidRDefault="00903CE8">
      <w:pPr>
        <w:jc w:val="center"/>
        <w:rPr>
          <w:b/>
          <w:sz w:val="36"/>
          <w:szCs w:val="36"/>
        </w:rPr>
      </w:pPr>
      <w:r w:rsidRPr="00F45BFA">
        <w:rPr>
          <w:b/>
          <w:sz w:val="36"/>
          <w:szCs w:val="36"/>
        </w:rPr>
        <w:t>KẾ HOẠCH DẠY HỌC CỦA TỔ CHUYÊN MÔN</w:t>
      </w:r>
    </w:p>
    <w:p w:rsidR="00E70E94" w:rsidRPr="00F45BFA" w:rsidRDefault="00903CE8">
      <w:pPr>
        <w:jc w:val="center"/>
        <w:rPr>
          <w:b/>
          <w:sz w:val="36"/>
          <w:szCs w:val="36"/>
          <w:lang w:val="en-US"/>
        </w:rPr>
      </w:pPr>
      <w:r w:rsidRPr="00F45BFA">
        <w:rPr>
          <w:b/>
          <w:sz w:val="36"/>
          <w:szCs w:val="36"/>
        </w:rPr>
        <w:t>MÔN HỌC</w:t>
      </w:r>
      <w:r w:rsidRPr="00F45BFA">
        <w:rPr>
          <w:b/>
          <w:sz w:val="36"/>
          <w:szCs w:val="36"/>
          <w:lang w:val="en-US"/>
        </w:rPr>
        <w:t>: TIẾNG ANH</w:t>
      </w:r>
      <w:r w:rsidRPr="00F45BFA">
        <w:rPr>
          <w:b/>
          <w:sz w:val="36"/>
          <w:szCs w:val="36"/>
        </w:rPr>
        <w:t>, KHỐI LỚP</w:t>
      </w:r>
      <w:r w:rsidRPr="00F45BFA">
        <w:rPr>
          <w:b/>
          <w:sz w:val="36"/>
          <w:szCs w:val="36"/>
          <w:lang w:val="en-US"/>
        </w:rPr>
        <w:t>: 10</w:t>
      </w:r>
    </w:p>
    <w:p w:rsidR="00E70E94" w:rsidRPr="00903CE8" w:rsidRDefault="00903CE8">
      <w:pPr>
        <w:jc w:val="center"/>
        <w:rPr>
          <w:b/>
          <w:sz w:val="32"/>
          <w:szCs w:val="32"/>
        </w:rPr>
      </w:pPr>
      <w:r w:rsidRPr="00903CE8">
        <w:rPr>
          <w:b/>
          <w:sz w:val="32"/>
          <w:szCs w:val="32"/>
        </w:rPr>
        <w:t>(Năm học 2022- 2023)</w:t>
      </w:r>
    </w:p>
    <w:p w:rsidR="00E70E94" w:rsidRDefault="00E70E94">
      <w:pPr>
        <w:ind w:firstLine="567"/>
        <w:jc w:val="both"/>
        <w:rPr>
          <w:b/>
        </w:rPr>
      </w:pPr>
    </w:p>
    <w:p w:rsidR="00E70E94" w:rsidRDefault="00903CE8">
      <w:pPr>
        <w:ind w:firstLine="567"/>
        <w:jc w:val="both"/>
        <w:rPr>
          <w:b/>
        </w:rPr>
      </w:pPr>
      <w:r>
        <w:rPr>
          <w:b/>
        </w:rPr>
        <w:t>I. Đặc điểm tình hình</w:t>
      </w:r>
    </w:p>
    <w:p w:rsidR="00E70E94" w:rsidRPr="000E79CD" w:rsidRDefault="00903CE8">
      <w:pPr>
        <w:ind w:firstLine="567"/>
        <w:jc w:val="both"/>
        <w:rPr>
          <w:lang w:val="en-US"/>
        </w:rPr>
      </w:pPr>
      <w:r w:rsidRPr="00155066">
        <w:t xml:space="preserve">1. Số lớp: </w:t>
      </w:r>
      <w:r w:rsidR="002F63C5" w:rsidRPr="00155066">
        <w:t>10</w:t>
      </w:r>
      <w:r w:rsidRPr="00155066">
        <w:t xml:space="preserve">; Số học sinh: </w:t>
      </w:r>
      <w:r w:rsidR="002F63C5" w:rsidRPr="00155066">
        <w:t>421</w:t>
      </w:r>
      <w:r w:rsidR="000E79CD">
        <w:rPr>
          <w:lang w:val="en-US"/>
        </w:rPr>
        <w:t>.</w:t>
      </w:r>
    </w:p>
    <w:p w:rsidR="00E70E94" w:rsidRPr="00155066" w:rsidRDefault="00903CE8">
      <w:pPr>
        <w:ind w:firstLine="567"/>
        <w:jc w:val="both"/>
      </w:pPr>
      <w:r w:rsidRPr="00155066">
        <w:t xml:space="preserve">2. Tình hình đội ngũ: Số giáo viên: </w:t>
      </w:r>
      <w:r w:rsidR="002F63C5" w:rsidRPr="00155066">
        <w:t>06</w:t>
      </w:r>
      <w:r w:rsidRPr="00155066">
        <w:t>; Trình độ đào tạo</w:t>
      </w:r>
      <w:r w:rsidR="002F63C5" w:rsidRPr="00155066">
        <w:t>: Cao đẳng: 0</w:t>
      </w:r>
      <w:r w:rsidR="002F63C5" w:rsidRPr="00155066">
        <w:rPr>
          <w:lang w:val="en-US"/>
        </w:rPr>
        <w:t>;</w:t>
      </w:r>
      <w:r w:rsidR="002F63C5" w:rsidRPr="00155066">
        <w:t xml:space="preserve"> Đại học: 06</w:t>
      </w:r>
      <w:r w:rsidRPr="00155066">
        <w:t>; Trên đại học:</w:t>
      </w:r>
      <w:r w:rsidR="002F63C5" w:rsidRPr="00155066">
        <w:rPr>
          <w:lang w:val="en-US"/>
        </w:rPr>
        <w:t xml:space="preserve"> </w:t>
      </w:r>
      <w:r w:rsidR="002F63C5" w:rsidRPr="00155066">
        <w:t>0</w:t>
      </w:r>
    </w:p>
    <w:p w:rsidR="00E70E94" w:rsidRDefault="00903CE8">
      <w:pPr>
        <w:ind w:firstLine="567"/>
        <w:jc w:val="both"/>
        <w:rPr>
          <w:b/>
        </w:rPr>
      </w:pPr>
      <w:r>
        <w:rPr>
          <w:b/>
        </w:rPr>
        <w:t>II. Kế hoạch dạy học</w:t>
      </w:r>
    </w:p>
    <w:p w:rsidR="00E70E94" w:rsidRDefault="00903CE8">
      <w:pPr>
        <w:ind w:firstLine="567"/>
        <w:jc w:val="both"/>
        <w:rPr>
          <w:b/>
        </w:rPr>
      </w:pPr>
      <w:r>
        <w:rPr>
          <w:b/>
        </w:rPr>
        <w:t>1. Phân phối chương trình</w:t>
      </w:r>
    </w:p>
    <w:tbl>
      <w:tblPr>
        <w:tblStyle w:val="a2"/>
        <w:tblW w:w="1431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
        <w:gridCol w:w="1562"/>
        <w:gridCol w:w="2443"/>
        <w:gridCol w:w="1273"/>
        <w:gridCol w:w="8192"/>
      </w:tblGrid>
      <w:tr w:rsidR="00E70E94" w:rsidTr="008F299D">
        <w:tc>
          <w:tcPr>
            <w:tcW w:w="847" w:type="dxa"/>
          </w:tcPr>
          <w:p w:rsidR="00E70E94" w:rsidRDefault="00903CE8">
            <w:pPr>
              <w:jc w:val="center"/>
            </w:pPr>
            <w:r>
              <w:t>STT</w:t>
            </w:r>
          </w:p>
        </w:tc>
        <w:tc>
          <w:tcPr>
            <w:tcW w:w="4005" w:type="dxa"/>
            <w:gridSpan w:val="2"/>
          </w:tcPr>
          <w:p w:rsidR="00E70E94" w:rsidRDefault="00903CE8">
            <w:pPr>
              <w:jc w:val="center"/>
            </w:pPr>
            <w:r>
              <w:t>Bài học</w:t>
            </w:r>
          </w:p>
          <w:p w:rsidR="00E70E94" w:rsidRDefault="00903CE8">
            <w:pPr>
              <w:jc w:val="center"/>
            </w:pPr>
            <w:r>
              <w:t>(1)</w:t>
            </w:r>
          </w:p>
        </w:tc>
        <w:tc>
          <w:tcPr>
            <w:tcW w:w="1273" w:type="dxa"/>
          </w:tcPr>
          <w:p w:rsidR="00E70E94" w:rsidRDefault="00903CE8">
            <w:pPr>
              <w:jc w:val="center"/>
            </w:pPr>
            <w:r>
              <w:t>Số tiết</w:t>
            </w:r>
          </w:p>
          <w:p w:rsidR="00E70E94" w:rsidRDefault="00903CE8">
            <w:pPr>
              <w:jc w:val="center"/>
            </w:pPr>
            <w:r>
              <w:t>(2)</w:t>
            </w:r>
          </w:p>
        </w:tc>
        <w:tc>
          <w:tcPr>
            <w:tcW w:w="8192" w:type="dxa"/>
          </w:tcPr>
          <w:p w:rsidR="00E70E94" w:rsidRDefault="00903CE8">
            <w:pPr>
              <w:jc w:val="center"/>
            </w:pPr>
            <w:r>
              <w:t>Yêu cầu cần đạt</w:t>
            </w:r>
          </w:p>
          <w:p w:rsidR="00E70E94" w:rsidRDefault="00903CE8">
            <w:pPr>
              <w:jc w:val="center"/>
            </w:pPr>
            <w:r>
              <w:t>(3)</w:t>
            </w:r>
          </w:p>
        </w:tc>
      </w:tr>
      <w:tr w:rsidR="00E70E94" w:rsidTr="008F299D">
        <w:tc>
          <w:tcPr>
            <w:tcW w:w="847" w:type="dxa"/>
            <w:vMerge w:val="restart"/>
          </w:tcPr>
          <w:p w:rsidR="00E70E94" w:rsidRDefault="00903CE8">
            <w:pPr>
              <w:jc w:val="center"/>
            </w:pPr>
            <w:r>
              <w:t>1</w:t>
            </w:r>
          </w:p>
        </w:tc>
        <w:tc>
          <w:tcPr>
            <w:tcW w:w="1562" w:type="dxa"/>
            <w:vMerge w:val="restart"/>
          </w:tcPr>
          <w:p w:rsidR="00E70E94" w:rsidRPr="00155066" w:rsidRDefault="00903CE8">
            <w:pPr>
              <w:jc w:val="both"/>
              <w:rPr>
                <w:b/>
              </w:rPr>
            </w:pPr>
            <w:r w:rsidRPr="00155066">
              <w:rPr>
                <w:b/>
              </w:rPr>
              <w:t>UNIT 1</w:t>
            </w:r>
          </w:p>
        </w:tc>
        <w:tc>
          <w:tcPr>
            <w:tcW w:w="2443" w:type="dxa"/>
          </w:tcPr>
          <w:p w:rsidR="00E70E94" w:rsidRDefault="00903CE8">
            <w:r>
              <w:t>Getting started</w:t>
            </w:r>
          </w:p>
        </w:tc>
        <w:tc>
          <w:tcPr>
            <w:tcW w:w="1273" w:type="dxa"/>
          </w:tcPr>
          <w:p w:rsidR="00E70E94" w:rsidRDefault="00903CE8">
            <w:pPr>
              <w:jc w:val="center"/>
            </w:pPr>
            <w:r>
              <w:t>1 tiết</w:t>
            </w:r>
          </w:p>
        </w:tc>
        <w:tc>
          <w:tcPr>
            <w:tcW w:w="8192" w:type="dxa"/>
            <w:vMerge w:val="restart"/>
          </w:tcPr>
          <w:p w:rsidR="00E70E94" w:rsidRDefault="00903CE8">
            <w:pPr>
              <w:jc w:val="both"/>
            </w:pPr>
            <w:r>
              <w:t>By the end of this unit, students will be able to:</w:t>
            </w:r>
          </w:p>
          <w:p w:rsidR="00E70E94" w:rsidRDefault="00903CE8">
            <w:pPr>
              <w:jc w:val="both"/>
            </w:pPr>
            <w:r>
              <w:t>• pronounce the consonant blends /br/, /kr/, and /tr/ correctly in</w:t>
            </w:r>
          </w:p>
          <w:p w:rsidR="00E70E94" w:rsidRDefault="00903CE8">
            <w:pPr>
              <w:jc w:val="both"/>
            </w:pPr>
            <w:r>
              <w:t>isolation and in sentences;</w:t>
            </w:r>
          </w:p>
          <w:p w:rsidR="00E70E94" w:rsidRDefault="00903CE8">
            <w:pPr>
              <w:jc w:val="both"/>
            </w:pPr>
            <w:r>
              <w:t>• understand and use words and phrases related to family life;</w:t>
            </w:r>
          </w:p>
          <w:p w:rsidR="00E70E94" w:rsidRDefault="00903CE8">
            <w:pPr>
              <w:jc w:val="both"/>
            </w:pPr>
            <w:r>
              <w:t>• use the present simple to talk about something that happens regularly in the present, and the present continuous to talk about</w:t>
            </w:r>
          </w:p>
          <w:p w:rsidR="00E70E94" w:rsidRDefault="00903CE8">
            <w:pPr>
              <w:jc w:val="both"/>
            </w:pPr>
            <w:r>
              <w:t>activities happening at the moment of speaking;</w:t>
            </w:r>
          </w:p>
          <w:p w:rsidR="00E70E94" w:rsidRDefault="00903CE8">
            <w:pPr>
              <w:jc w:val="both"/>
            </w:pPr>
            <w:r>
              <w:t>• read for specific information in a text about the benefits of doing</w:t>
            </w:r>
          </w:p>
          <w:p w:rsidR="00E70E94" w:rsidRDefault="00903CE8">
            <w:pPr>
              <w:jc w:val="both"/>
            </w:pPr>
            <w:r>
              <w:t>housework for children;</w:t>
            </w:r>
          </w:p>
          <w:p w:rsidR="00E70E94" w:rsidRDefault="00903CE8">
            <w:pPr>
              <w:jc w:val="both"/>
            </w:pPr>
            <w:r>
              <w:t>• explain why children should or shouldn’t do housework;</w:t>
            </w:r>
          </w:p>
          <w:p w:rsidR="00E70E94" w:rsidRDefault="00903CE8">
            <w:pPr>
              <w:jc w:val="both"/>
            </w:pPr>
            <w:r>
              <w:t>• listen for specific information in a talk show about family life;</w:t>
            </w:r>
          </w:p>
          <w:p w:rsidR="00E70E94" w:rsidRDefault="00903CE8">
            <w:pPr>
              <w:jc w:val="both"/>
            </w:pPr>
            <w:r>
              <w:t>• write about family routines;</w:t>
            </w:r>
          </w:p>
          <w:p w:rsidR="00E70E94" w:rsidRDefault="00903CE8">
            <w:pPr>
              <w:jc w:val="both"/>
            </w:pPr>
            <w:r>
              <w:t>• express opinions;</w:t>
            </w:r>
          </w:p>
          <w:p w:rsidR="00E70E94" w:rsidRDefault="00903CE8">
            <w:pPr>
              <w:jc w:val="both"/>
            </w:pPr>
            <w:r>
              <w:lastRenderedPageBreak/>
              <w:t>• understand family values in the UK;</w:t>
            </w:r>
          </w:p>
          <w:p w:rsidR="00E70E94" w:rsidRDefault="00903CE8">
            <w:pPr>
              <w:jc w:val="both"/>
            </w:pPr>
            <w:r>
              <w:t>• do research on Family Day in Viet Nam or other countries and give a group presentation about it.</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Language</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Reading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Speaking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Listening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Writing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Communication and Culture/CLIL</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Looking back &amp; Project</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val="restart"/>
          </w:tcPr>
          <w:p w:rsidR="00E70E94" w:rsidRDefault="00903CE8">
            <w:pPr>
              <w:jc w:val="center"/>
            </w:pPr>
            <w:r>
              <w:lastRenderedPageBreak/>
              <w:t>2</w:t>
            </w:r>
          </w:p>
        </w:tc>
        <w:tc>
          <w:tcPr>
            <w:tcW w:w="1562" w:type="dxa"/>
            <w:vMerge w:val="restart"/>
          </w:tcPr>
          <w:p w:rsidR="00E70E94" w:rsidRPr="00155066" w:rsidRDefault="00903CE8">
            <w:pPr>
              <w:jc w:val="both"/>
              <w:rPr>
                <w:b/>
              </w:rPr>
            </w:pPr>
            <w:r w:rsidRPr="00155066">
              <w:rPr>
                <w:b/>
              </w:rPr>
              <w:t>UNIT 2</w:t>
            </w:r>
          </w:p>
        </w:tc>
        <w:tc>
          <w:tcPr>
            <w:tcW w:w="2443" w:type="dxa"/>
          </w:tcPr>
          <w:p w:rsidR="00E70E94" w:rsidRDefault="00903CE8">
            <w:pPr>
              <w:jc w:val="both"/>
            </w:pPr>
            <w:r>
              <w:t>Getting started</w:t>
            </w:r>
          </w:p>
        </w:tc>
        <w:tc>
          <w:tcPr>
            <w:tcW w:w="1273" w:type="dxa"/>
          </w:tcPr>
          <w:p w:rsidR="00E70E94" w:rsidRDefault="00903CE8">
            <w:pPr>
              <w:jc w:val="center"/>
            </w:pPr>
            <w:r>
              <w:t>1 tiết</w:t>
            </w:r>
          </w:p>
        </w:tc>
        <w:tc>
          <w:tcPr>
            <w:tcW w:w="8192" w:type="dxa"/>
            <w:vMerge w:val="restart"/>
          </w:tcPr>
          <w:p w:rsidR="00E70E94" w:rsidRDefault="00903CE8">
            <w:pPr>
              <w:jc w:val="both"/>
            </w:pPr>
            <w:r>
              <w:t>By the end of this unit, students will be able to:</w:t>
            </w:r>
          </w:p>
          <w:p w:rsidR="00E70E94" w:rsidRDefault="00903CE8">
            <w:pPr>
              <w:jc w:val="both"/>
            </w:pPr>
            <w:r>
              <w:t>• pronounce the consonant blends /kl/, /pl/, /gr/, and /pr/ correctly in isolation and in sentences;</w:t>
            </w:r>
          </w:p>
          <w:p w:rsidR="00E70E94" w:rsidRDefault="00903CE8">
            <w:pPr>
              <w:jc w:val="both"/>
            </w:pPr>
            <w:r>
              <w:t>• understand and use words and phrases related to human activities and the environment;</w:t>
            </w:r>
          </w:p>
          <w:p w:rsidR="00E70E94" w:rsidRDefault="00903CE8">
            <w:pPr>
              <w:jc w:val="both"/>
            </w:pPr>
            <w:r>
              <w:t>• use will and be going to to talk about the future;</w:t>
            </w:r>
          </w:p>
          <w:p w:rsidR="00E70E94" w:rsidRDefault="00903CE8">
            <w:pPr>
              <w:jc w:val="both"/>
            </w:pPr>
            <w:r>
              <w:t>• use the passive voice;</w:t>
            </w:r>
          </w:p>
          <w:p w:rsidR="00E70E94" w:rsidRDefault="00903CE8">
            <w:pPr>
              <w:jc w:val="both"/>
            </w:pPr>
            <w:r>
              <w:t>• read for main ideas and specific information in a text about green</w:t>
            </w:r>
          </w:p>
          <w:p w:rsidR="00E70E94" w:rsidRDefault="00903CE8">
            <w:pPr>
              <w:jc w:val="both"/>
            </w:pPr>
            <w:r>
              <w:t>living;</w:t>
            </w:r>
          </w:p>
          <w:p w:rsidR="00E70E94" w:rsidRDefault="00903CE8">
            <w:pPr>
              <w:jc w:val="both"/>
            </w:pPr>
            <w:r>
              <w:t>• talk about ways to live green;</w:t>
            </w:r>
          </w:p>
          <w:p w:rsidR="00E70E94" w:rsidRDefault="00903CE8">
            <w:pPr>
              <w:jc w:val="both"/>
            </w:pPr>
            <w:r>
              <w:t>• listen for specific information in an announcement about a green</w:t>
            </w:r>
          </w:p>
          <w:p w:rsidR="00E70E94" w:rsidRDefault="00903CE8">
            <w:pPr>
              <w:jc w:val="both"/>
            </w:pPr>
            <w:r>
              <w:t>event;</w:t>
            </w:r>
          </w:p>
          <w:p w:rsidR="00E70E94" w:rsidRDefault="00903CE8">
            <w:pPr>
              <w:jc w:val="both"/>
            </w:pPr>
            <w:r>
              <w:t>• write about ways to improve the environment;</w:t>
            </w:r>
          </w:p>
          <w:p w:rsidR="00E70E94" w:rsidRDefault="00903CE8">
            <w:pPr>
              <w:jc w:val="both"/>
            </w:pPr>
            <w:r>
              <w:t>• ask for and give advice;</w:t>
            </w:r>
          </w:p>
          <w:p w:rsidR="00E70E94" w:rsidRDefault="00903CE8">
            <w:pPr>
              <w:jc w:val="both"/>
            </w:pPr>
            <w:r>
              <w:t>• understand what a carbon footprint is;</w:t>
            </w:r>
          </w:p>
          <w:p w:rsidR="00E70E94" w:rsidRDefault="00903CE8">
            <w:pPr>
              <w:jc w:val="both"/>
            </w:pPr>
            <w:r>
              <w:t>• plan activities for a Go Green Weekend event and give a group presentation about the event.</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Language</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Reading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Speaking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Listening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Writing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Communication and Culture/CLIL</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Looking back &amp; Project</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val="restart"/>
          </w:tcPr>
          <w:p w:rsidR="00E70E94" w:rsidRDefault="00903CE8">
            <w:pPr>
              <w:jc w:val="center"/>
            </w:pPr>
            <w:r>
              <w:t>3</w:t>
            </w:r>
          </w:p>
        </w:tc>
        <w:tc>
          <w:tcPr>
            <w:tcW w:w="1562" w:type="dxa"/>
            <w:vMerge w:val="restart"/>
          </w:tcPr>
          <w:p w:rsidR="00E70E94" w:rsidRPr="00155066" w:rsidRDefault="00903CE8">
            <w:pPr>
              <w:jc w:val="both"/>
              <w:rPr>
                <w:b/>
              </w:rPr>
            </w:pPr>
            <w:r w:rsidRPr="00155066">
              <w:rPr>
                <w:b/>
              </w:rPr>
              <w:t>UNIT 3</w:t>
            </w:r>
          </w:p>
        </w:tc>
        <w:tc>
          <w:tcPr>
            <w:tcW w:w="2443" w:type="dxa"/>
          </w:tcPr>
          <w:p w:rsidR="00E70E94" w:rsidRDefault="00903CE8">
            <w:pPr>
              <w:jc w:val="both"/>
            </w:pPr>
            <w:r>
              <w:t>Getting started</w:t>
            </w:r>
          </w:p>
        </w:tc>
        <w:tc>
          <w:tcPr>
            <w:tcW w:w="1273" w:type="dxa"/>
          </w:tcPr>
          <w:p w:rsidR="00E70E94" w:rsidRDefault="00903CE8">
            <w:pPr>
              <w:jc w:val="center"/>
            </w:pPr>
            <w:r>
              <w:t>1 tiết</w:t>
            </w:r>
          </w:p>
        </w:tc>
        <w:tc>
          <w:tcPr>
            <w:tcW w:w="8192" w:type="dxa"/>
            <w:vMerge w:val="restart"/>
          </w:tcPr>
          <w:p w:rsidR="00E70E94" w:rsidRDefault="00903CE8">
            <w:pPr>
              <w:jc w:val="both"/>
            </w:pPr>
            <w:r>
              <w:t>By the end of this unit, students will be able to:</w:t>
            </w:r>
          </w:p>
          <w:p w:rsidR="00E70E94" w:rsidRDefault="00903CE8">
            <w:pPr>
              <w:jc w:val="both"/>
            </w:pPr>
            <w:r>
              <w:t>• pronounce two-syllable words with correct stress;</w:t>
            </w:r>
          </w:p>
          <w:p w:rsidR="00E70E94" w:rsidRDefault="00903CE8">
            <w:pPr>
              <w:jc w:val="both"/>
            </w:pPr>
            <w:r>
              <w:t>• understand and use words and phrases related to music;</w:t>
            </w:r>
          </w:p>
          <w:p w:rsidR="00E70E94" w:rsidRDefault="00903CE8">
            <w:pPr>
              <w:jc w:val="both"/>
            </w:pPr>
            <w:r>
              <w:t>• use conjunctions to make compound sentences;</w:t>
            </w:r>
          </w:p>
          <w:p w:rsidR="00E70E94" w:rsidRDefault="00903CE8">
            <w:pPr>
              <w:jc w:val="both"/>
            </w:pPr>
            <w:r>
              <w:t>• use to-infinitives and bare infinitives after some verbs;</w:t>
            </w:r>
          </w:p>
          <w:p w:rsidR="00E70E94" w:rsidRDefault="00903CE8">
            <w:pPr>
              <w:jc w:val="both"/>
            </w:pPr>
            <w:r>
              <w:t>• read for specific information in a text about a famous TV music</w:t>
            </w:r>
          </w:p>
          <w:p w:rsidR="00E70E94" w:rsidRDefault="00903CE8">
            <w:pPr>
              <w:jc w:val="both"/>
            </w:pPr>
            <w:r>
              <w:t>show;</w:t>
            </w:r>
          </w:p>
          <w:p w:rsidR="00E70E94" w:rsidRDefault="00903CE8">
            <w:pPr>
              <w:jc w:val="both"/>
            </w:pPr>
            <w:r>
              <w:t>• talk about a TV music show;</w:t>
            </w:r>
          </w:p>
          <w:p w:rsidR="00E70E94" w:rsidRDefault="00903CE8">
            <w:pPr>
              <w:jc w:val="both"/>
            </w:pPr>
            <w:r>
              <w:t>• listen for gist and specific information in an interview about</w:t>
            </w:r>
          </w:p>
          <w:p w:rsidR="00E70E94" w:rsidRDefault="00903CE8">
            <w:pPr>
              <w:jc w:val="both"/>
            </w:pPr>
            <w:r>
              <w:t>a music festival;</w:t>
            </w:r>
          </w:p>
          <w:p w:rsidR="00E70E94" w:rsidRDefault="00903CE8">
            <w:pPr>
              <w:jc w:val="both"/>
            </w:pPr>
            <w:r>
              <w:t>• write a blog about an experiencesat a music event;</w:t>
            </w:r>
          </w:p>
          <w:p w:rsidR="00E70E94" w:rsidRDefault="00903CE8">
            <w:pPr>
              <w:jc w:val="both"/>
            </w:pPr>
            <w:r>
              <w:t>• make and respond to suggestions;</w:t>
            </w:r>
          </w:p>
          <w:p w:rsidR="00E70E94" w:rsidRDefault="00903CE8">
            <w:pPr>
              <w:jc w:val="both"/>
            </w:pPr>
            <w:r>
              <w:lastRenderedPageBreak/>
              <w:t>• identify chau van singing;</w:t>
            </w:r>
          </w:p>
          <w:p w:rsidR="00E70E94" w:rsidRDefault="00903CE8">
            <w:pPr>
              <w:jc w:val="both"/>
            </w:pPr>
            <w:r>
              <w:t>• do research on a form of traditional music in Viet Nam or another country and give a group presentation about it.</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Language</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Reading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Speaking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Listening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Writing</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Communication and Culture/CLIL</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Looking back &amp; Project</w:t>
            </w:r>
          </w:p>
        </w:tc>
        <w:tc>
          <w:tcPr>
            <w:tcW w:w="1273" w:type="dxa"/>
          </w:tcPr>
          <w:p w:rsidR="00E70E94" w:rsidRDefault="00903CE8">
            <w:pPr>
              <w:jc w:val="center"/>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val="restart"/>
          </w:tcPr>
          <w:p w:rsidR="00E70E94" w:rsidRDefault="00903CE8">
            <w:pPr>
              <w:jc w:val="center"/>
            </w:pPr>
            <w:r>
              <w:lastRenderedPageBreak/>
              <w:t>4</w:t>
            </w:r>
          </w:p>
        </w:tc>
        <w:tc>
          <w:tcPr>
            <w:tcW w:w="1562" w:type="dxa"/>
            <w:vMerge w:val="restart"/>
          </w:tcPr>
          <w:p w:rsidR="00E70E94" w:rsidRPr="00155066" w:rsidRDefault="00903CE8">
            <w:pPr>
              <w:jc w:val="both"/>
              <w:rPr>
                <w:b/>
              </w:rPr>
            </w:pPr>
            <w:r w:rsidRPr="00155066">
              <w:rPr>
                <w:b/>
              </w:rPr>
              <w:t>REVIEW 1</w:t>
            </w: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val="restart"/>
          </w:tcPr>
          <w:p w:rsidR="00E70E94" w:rsidRDefault="00903CE8">
            <w:pPr>
              <w:jc w:val="both"/>
            </w:pPr>
            <w:r>
              <w:t>Review 1 is aimed at revising the language and skills Ss have learnt in Units 1-3. Introduce the review by asking Ss if they remember what they have learnt so far in terms of language and skills. Summarise Ss’ answers and add some more information if necessary.</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Skills (1)</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Skills (2)</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tcPr>
          <w:p w:rsidR="00E70E94" w:rsidRDefault="00903CE8">
            <w:pPr>
              <w:jc w:val="center"/>
            </w:pPr>
            <w:r>
              <w:t>5</w:t>
            </w:r>
          </w:p>
        </w:tc>
        <w:tc>
          <w:tcPr>
            <w:tcW w:w="4005" w:type="dxa"/>
            <w:gridSpan w:val="2"/>
          </w:tcPr>
          <w:p w:rsidR="00E70E94" w:rsidRPr="00155066" w:rsidRDefault="00903CE8">
            <w:pPr>
              <w:jc w:val="both"/>
              <w:rPr>
                <w:b/>
              </w:rPr>
            </w:pPr>
            <w:r w:rsidRPr="00155066">
              <w:rPr>
                <w:b/>
              </w:rPr>
              <w:t>MID-TERM TEST</w:t>
            </w:r>
          </w:p>
        </w:tc>
        <w:tc>
          <w:tcPr>
            <w:tcW w:w="1273" w:type="dxa"/>
          </w:tcPr>
          <w:p w:rsidR="00E70E94" w:rsidRDefault="00903CE8">
            <w:pPr>
              <w:jc w:val="both"/>
            </w:pPr>
            <w:r>
              <w:t>1 tiết</w:t>
            </w:r>
          </w:p>
        </w:tc>
        <w:tc>
          <w:tcPr>
            <w:tcW w:w="8192" w:type="dxa"/>
          </w:tcPr>
          <w:p w:rsidR="00E70E94" w:rsidRDefault="00E70E94">
            <w:pPr>
              <w:jc w:val="both"/>
            </w:pPr>
          </w:p>
        </w:tc>
      </w:tr>
      <w:tr w:rsidR="00E70E94" w:rsidTr="008F299D">
        <w:tc>
          <w:tcPr>
            <w:tcW w:w="847" w:type="dxa"/>
            <w:vMerge w:val="restart"/>
          </w:tcPr>
          <w:p w:rsidR="00E70E94" w:rsidRDefault="00903CE8">
            <w:pPr>
              <w:jc w:val="center"/>
            </w:pPr>
            <w:r>
              <w:t>6</w:t>
            </w:r>
          </w:p>
        </w:tc>
        <w:tc>
          <w:tcPr>
            <w:tcW w:w="1562" w:type="dxa"/>
            <w:vMerge w:val="restart"/>
          </w:tcPr>
          <w:p w:rsidR="00E70E94" w:rsidRPr="00155066" w:rsidRDefault="00903CE8">
            <w:pPr>
              <w:jc w:val="both"/>
              <w:rPr>
                <w:b/>
              </w:rPr>
            </w:pPr>
            <w:r w:rsidRPr="00155066">
              <w:rPr>
                <w:b/>
              </w:rPr>
              <w:t>UNIT 4</w:t>
            </w:r>
          </w:p>
        </w:tc>
        <w:tc>
          <w:tcPr>
            <w:tcW w:w="2443" w:type="dxa"/>
          </w:tcPr>
          <w:p w:rsidR="00E70E94" w:rsidRDefault="00903CE8">
            <w:pPr>
              <w:jc w:val="both"/>
            </w:pPr>
            <w:r>
              <w:t>Getting started</w:t>
            </w:r>
          </w:p>
        </w:tc>
        <w:tc>
          <w:tcPr>
            <w:tcW w:w="1273" w:type="dxa"/>
          </w:tcPr>
          <w:p w:rsidR="00E70E94" w:rsidRDefault="00903CE8">
            <w:pPr>
              <w:jc w:val="both"/>
            </w:pPr>
            <w:r>
              <w:t>1 tiết</w:t>
            </w:r>
          </w:p>
        </w:tc>
        <w:tc>
          <w:tcPr>
            <w:tcW w:w="8192" w:type="dxa"/>
            <w:vMerge w:val="restart"/>
          </w:tcPr>
          <w:p w:rsidR="00E70E94" w:rsidRDefault="00903CE8">
            <w:pPr>
              <w:jc w:val="both"/>
            </w:pPr>
            <w:r>
              <w:t>By the end of this unit, students will be able to:</w:t>
            </w:r>
          </w:p>
          <w:p w:rsidR="00E70E94" w:rsidRDefault="00903CE8">
            <w:pPr>
              <w:jc w:val="both"/>
            </w:pPr>
            <w:r>
              <w:t>• pronounce two-syllable words with the same spelling with correct stress;</w:t>
            </w:r>
          </w:p>
          <w:p w:rsidR="00E70E94" w:rsidRDefault="00903CE8">
            <w:pPr>
              <w:jc w:val="both"/>
            </w:pPr>
            <w:r>
              <w:t>• understand and use words and phrases related to community development; adjective suffixes: -ed vs. -ing; -ful vs. -less;</w:t>
            </w:r>
          </w:p>
          <w:p w:rsidR="00E70E94" w:rsidRDefault="00903CE8">
            <w:pPr>
              <w:jc w:val="both"/>
            </w:pPr>
            <w:r>
              <w:t>• use the past simple and past continuous with when and while;</w:t>
            </w:r>
          </w:p>
          <w:p w:rsidR="00E70E94" w:rsidRDefault="00903CE8">
            <w:pPr>
              <w:jc w:val="both"/>
            </w:pPr>
            <w:r>
              <w:t>• read for main ideas and specific information in a text about a volunteer club;</w:t>
            </w:r>
          </w:p>
          <w:p w:rsidR="00E70E94" w:rsidRDefault="00903CE8">
            <w:pPr>
              <w:jc w:val="both"/>
            </w:pPr>
            <w:r>
              <w:t>• talk about the benefits of volunteering activities;</w:t>
            </w:r>
          </w:p>
          <w:p w:rsidR="00E70E94" w:rsidRDefault="00903CE8">
            <w:pPr>
              <w:jc w:val="both"/>
            </w:pPr>
            <w:r>
              <w:t>• listen for specific information in an announcement for volunteers;</w:t>
            </w:r>
          </w:p>
          <w:p w:rsidR="00E70E94" w:rsidRDefault="00903CE8">
            <w:pPr>
              <w:jc w:val="both"/>
            </w:pPr>
            <w:r>
              <w:t>• write an application letter for volunteer work;</w:t>
            </w:r>
          </w:p>
          <w:p w:rsidR="00E70E94" w:rsidRDefault="00903CE8">
            <w:pPr>
              <w:jc w:val="both"/>
            </w:pPr>
            <w:r>
              <w:t>• express feelings;</w:t>
            </w:r>
          </w:p>
          <w:p w:rsidR="00E70E94" w:rsidRDefault="00903CE8">
            <w:r>
              <w:t>• identify factual information about the Save the Children organisation and its activities to help Viet Nam;</w:t>
            </w:r>
          </w:p>
          <w:p w:rsidR="00E70E94" w:rsidRDefault="00903CE8">
            <w:pPr>
              <w:jc w:val="both"/>
            </w:pPr>
            <w:r>
              <w:t>• do research on a volunteer project in their community and give a group presentation about it.</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Reading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Speaking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Listening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Writing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Communication and Culture/CLIL</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Looking back &amp; Project</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val="restart"/>
          </w:tcPr>
          <w:p w:rsidR="00E70E94" w:rsidRDefault="00903CE8">
            <w:pPr>
              <w:jc w:val="center"/>
            </w:pPr>
            <w:r>
              <w:t>7</w:t>
            </w:r>
          </w:p>
        </w:tc>
        <w:tc>
          <w:tcPr>
            <w:tcW w:w="1562" w:type="dxa"/>
            <w:vMerge w:val="restart"/>
          </w:tcPr>
          <w:p w:rsidR="00E70E94" w:rsidRPr="00155066" w:rsidRDefault="00903CE8">
            <w:pPr>
              <w:jc w:val="both"/>
              <w:rPr>
                <w:b/>
              </w:rPr>
            </w:pPr>
            <w:r w:rsidRPr="00155066">
              <w:rPr>
                <w:b/>
              </w:rPr>
              <w:t>UNIT 5</w:t>
            </w:r>
          </w:p>
        </w:tc>
        <w:tc>
          <w:tcPr>
            <w:tcW w:w="2443" w:type="dxa"/>
          </w:tcPr>
          <w:p w:rsidR="00E70E94" w:rsidRDefault="00903CE8">
            <w:pPr>
              <w:jc w:val="both"/>
            </w:pPr>
            <w:r>
              <w:t>Getting started</w:t>
            </w:r>
          </w:p>
        </w:tc>
        <w:tc>
          <w:tcPr>
            <w:tcW w:w="1273" w:type="dxa"/>
          </w:tcPr>
          <w:p w:rsidR="00E70E94" w:rsidRDefault="00903CE8">
            <w:pPr>
              <w:jc w:val="both"/>
            </w:pPr>
            <w:r>
              <w:t>1 tiết</w:t>
            </w:r>
          </w:p>
        </w:tc>
        <w:tc>
          <w:tcPr>
            <w:tcW w:w="8192" w:type="dxa"/>
            <w:vMerge w:val="restart"/>
          </w:tcPr>
          <w:p w:rsidR="00E70E94" w:rsidRDefault="00903CE8">
            <w:pPr>
              <w:jc w:val="both"/>
            </w:pPr>
            <w:r>
              <w:t>By the end of this unit, students will be able to:</w:t>
            </w:r>
          </w:p>
          <w:p w:rsidR="00E70E94" w:rsidRDefault="00903CE8">
            <w:pPr>
              <w:jc w:val="both"/>
            </w:pPr>
            <w:r>
              <w:t>• pronounce common three-syllable nouns with correct stress;</w:t>
            </w:r>
          </w:p>
          <w:p w:rsidR="00E70E94" w:rsidRDefault="00903CE8">
            <w:pPr>
              <w:jc w:val="both"/>
            </w:pPr>
            <w:r>
              <w:t>• understand and use words and phrases related to inventions;</w:t>
            </w:r>
          </w:p>
          <w:p w:rsidR="00E70E94" w:rsidRDefault="00903CE8">
            <w:pPr>
              <w:jc w:val="both"/>
            </w:pPr>
            <w:r>
              <w:t>• use the present perfect, gerunds, and to-infinitives correctly;</w:t>
            </w:r>
          </w:p>
          <w:p w:rsidR="00E70E94" w:rsidRDefault="00903CE8">
            <w:pPr>
              <w:jc w:val="both"/>
            </w:pPr>
            <w:r>
              <w:t>• read for main ideas and specific information in a text about an</w:t>
            </w:r>
          </w:p>
          <w:p w:rsidR="00E70E94" w:rsidRDefault="00903CE8">
            <w:pPr>
              <w:jc w:val="both"/>
            </w:pPr>
            <w:r>
              <w:t>invention;</w:t>
            </w:r>
          </w:p>
          <w:p w:rsidR="00E70E94" w:rsidRDefault="00903CE8">
            <w:pPr>
              <w:jc w:val="both"/>
            </w:pPr>
            <w:r>
              <w:t>• talk about inventions and their uses;</w:t>
            </w:r>
          </w:p>
          <w:p w:rsidR="00E70E94" w:rsidRDefault="00903CE8">
            <w:pPr>
              <w:jc w:val="both"/>
            </w:pPr>
            <w:r>
              <w:t>• listen to instructions on how to use an invention for specific</w:t>
            </w:r>
          </w:p>
          <w:p w:rsidR="00E70E94" w:rsidRDefault="00903CE8">
            <w:pPr>
              <w:jc w:val="both"/>
            </w:pPr>
            <w:r>
              <w:lastRenderedPageBreak/>
              <w:t>information;</w:t>
            </w:r>
          </w:p>
          <w:p w:rsidR="00E70E94" w:rsidRDefault="00903CE8">
            <w:pPr>
              <w:jc w:val="both"/>
            </w:pPr>
            <w:r>
              <w:t>• write about the benefits of an invention;</w:t>
            </w:r>
          </w:p>
          <w:p w:rsidR="00E70E94" w:rsidRDefault="00903CE8">
            <w:pPr>
              <w:jc w:val="both"/>
            </w:pPr>
            <w:r>
              <w:t>• make and respond to requests;</w:t>
            </w:r>
          </w:p>
          <w:p w:rsidR="00E70E94" w:rsidRDefault="00903CE8">
            <w:pPr>
              <w:jc w:val="both"/>
            </w:pPr>
            <w:r>
              <w:t>• understand computer hardware;</w:t>
            </w:r>
          </w:p>
          <w:p w:rsidR="00E70E94" w:rsidRDefault="00903CE8">
            <w:pPr>
              <w:jc w:val="both"/>
            </w:pPr>
            <w:r>
              <w:t>• collect information about an existing invention for the classroom or creat a new one and give a group presentation about it.</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Reading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Speaking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Listening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Writing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Communication and Culture/CLIL</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Looking back &amp; Project</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val="restart"/>
          </w:tcPr>
          <w:p w:rsidR="00E70E94" w:rsidRDefault="00903CE8">
            <w:pPr>
              <w:jc w:val="center"/>
            </w:pPr>
            <w:r>
              <w:lastRenderedPageBreak/>
              <w:t>8</w:t>
            </w:r>
          </w:p>
        </w:tc>
        <w:tc>
          <w:tcPr>
            <w:tcW w:w="1562" w:type="dxa"/>
            <w:vMerge w:val="restart"/>
          </w:tcPr>
          <w:p w:rsidR="00E70E94" w:rsidRPr="00155066" w:rsidRDefault="00903CE8">
            <w:pPr>
              <w:jc w:val="both"/>
              <w:rPr>
                <w:b/>
              </w:rPr>
            </w:pPr>
            <w:r w:rsidRPr="00155066">
              <w:rPr>
                <w:b/>
              </w:rPr>
              <w:t>REVIEW 2</w:t>
            </w: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val="restart"/>
          </w:tcPr>
          <w:p w:rsidR="00E70E94" w:rsidRDefault="00903CE8">
            <w:pPr>
              <w:jc w:val="both"/>
            </w:pPr>
            <w:r>
              <w:t>Review 2 is aimed at revising the language and skills Ss have learnt in Units 4 - 5. Introduce the review by asking Ss if they remember what they have learnt so far in terms of language and skills. Summarise Ss’ answers and add some more information if necessary.</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Skills (1)</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Skills (2)</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tcPr>
          <w:p w:rsidR="00E70E94" w:rsidRDefault="00903CE8">
            <w:pPr>
              <w:jc w:val="center"/>
            </w:pPr>
            <w:r>
              <w:t>9</w:t>
            </w:r>
          </w:p>
        </w:tc>
        <w:tc>
          <w:tcPr>
            <w:tcW w:w="1562" w:type="dxa"/>
          </w:tcPr>
          <w:p w:rsidR="00E70E94" w:rsidRDefault="00903CE8">
            <w:pPr>
              <w:jc w:val="both"/>
            </w:pPr>
            <w:r>
              <w:t>REVISION</w:t>
            </w:r>
          </w:p>
        </w:tc>
        <w:tc>
          <w:tcPr>
            <w:tcW w:w="2443" w:type="dxa"/>
          </w:tcPr>
          <w:p w:rsidR="00E70E94" w:rsidRDefault="00903CE8">
            <w:pPr>
              <w:jc w:val="both"/>
            </w:pPr>
            <w:r>
              <w:t>Revision for end-of term test</w:t>
            </w:r>
          </w:p>
        </w:tc>
        <w:tc>
          <w:tcPr>
            <w:tcW w:w="1273" w:type="dxa"/>
          </w:tcPr>
          <w:p w:rsidR="00E70E94" w:rsidRDefault="00903CE8">
            <w:pPr>
              <w:jc w:val="both"/>
            </w:pPr>
            <w:r>
              <w:t>1 tiết</w:t>
            </w:r>
          </w:p>
        </w:tc>
        <w:tc>
          <w:tcPr>
            <w:tcW w:w="8192" w:type="dxa"/>
          </w:tcPr>
          <w:p w:rsidR="00E70E94" w:rsidRDefault="00E70E94">
            <w:pPr>
              <w:jc w:val="both"/>
            </w:pPr>
          </w:p>
        </w:tc>
      </w:tr>
      <w:tr w:rsidR="00E70E94" w:rsidTr="008F299D">
        <w:tc>
          <w:tcPr>
            <w:tcW w:w="847" w:type="dxa"/>
          </w:tcPr>
          <w:p w:rsidR="00E70E94" w:rsidRDefault="00903CE8">
            <w:pPr>
              <w:jc w:val="center"/>
            </w:pPr>
            <w:r>
              <w:t>10</w:t>
            </w:r>
          </w:p>
        </w:tc>
        <w:tc>
          <w:tcPr>
            <w:tcW w:w="4005" w:type="dxa"/>
            <w:gridSpan w:val="2"/>
          </w:tcPr>
          <w:p w:rsidR="00E70E94" w:rsidRPr="00155066" w:rsidRDefault="00903CE8">
            <w:pPr>
              <w:jc w:val="both"/>
              <w:rPr>
                <w:b/>
              </w:rPr>
            </w:pPr>
            <w:r w:rsidRPr="00155066">
              <w:rPr>
                <w:b/>
              </w:rPr>
              <w:t>END-TERM TEST</w:t>
            </w:r>
          </w:p>
        </w:tc>
        <w:tc>
          <w:tcPr>
            <w:tcW w:w="1273" w:type="dxa"/>
          </w:tcPr>
          <w:p w:rsidR="00E70E94" w:rsidRDefault="00903CE8">
            <w:pPr>
              <w:jc w:val="both"/>
            </w:pPr>
            <w:r>
              <w:t>1 tiết</w:t>
            </w:r>
          </w:p>
        </w:tc>
        <w:tc>
          <w:tcPr>
            <w:tcW w:w="8192" w:type="dxa"/>
          </w:tcPr>
          <w:p w:rsidR="00E70E94" w:rsidRDefault="00E70E94">
            <w:pPr>
              <w:jc w:val="both"/>
            </w:pPr>
          </w:p>
        </w:tc>
      </w:tr>
      <w:tr w:rsidR="00E70E94" w:rsidTr="008F299D">
        <w:tc>
          <w:tcPr>
            <w:tcW w:w="847" w:type="dxa"/>
          </w:tcPr>
          <w:p w:rsidR="00E70E94" w:rsidRDefault="00903CE8">
            <w:pPr>
              <w:jc w:val="center"/>
            </w:pPr>
            <w:r>
              <w:t>11</w:t>
            </w:r>
          </w:p>
        </w:tc>
        <w:tc>
          <w:tcPr>
            <w:tcW w:w="4005" w:type="dxa"/>
            <w:gridSpan w:val="2"/>
          </w:tcPr>
          <w:p w:rsidR="00E70E94" w:rsidRDefault="00903CE8">
            <w:pPr>
              <w:jc w:val="both"/>
            </w:pPr>
            <w:r>
              <w:t>Feedback and correction</w:t>
            </w:r>
          </w:p>
        </w:tc>
        <w:tc>
          <w:tcPr>
            <w:tcW w:w="1273" w:type="dxa"/>
          </w:tcPr>
          <w:p w:rsidR="00E70E94" w:rsidRDefault="00903CE8">
            <w:pPr>
              <w:jc w:val="both"/>
            </w:pPr>
            <w:r>
              <w:t>1 tiết</w:t>
            </w:r>
          </w:p>
        </w:tc>
        <w:tc>
          <w:tcPr>
            <w:tcW w:w="8192" w:type="dxa"/>
          </w:tcPr>
          <w:p w:rsidR="00E70E94" w:rsidRDefault="00E70E94">
            <w:pPr>
              <w:jc w:val="both"/>
            </w:pPr>
          </w:p>
        </w:tc>
      </w:tr>
      <w:tr w:rsidR="00E70E94" w:rsidTr="008F299D">
        <w:tc>
          <w:tcPr>
            <w:tcW w:w="847" w:type="dxa"/>
          </w:tcPr>
          <w:p w:rsidR="00E70E94" w:rsidRDefault="00903CE8">
            <w:pPr>
              <w:jc w:val="center"/>
            </w:pPr>
            <w:r>
              <w:t>12</w:t>
            </w:r>
          </w:p>
        </w:tc>
        <w:tc>
          <w:tcPr>
            <w:tcW w:w="4005" w:type="dxa"/>
            <w:gridSpan w:val="2"/>
          </w:tcPr>
          <w:p w:rsidR="00E70E94" w:rsidRDefault="00903CE8">
            <w:pPr>
              <w:jc w:val="both"/>
            </w:pPr>
            <w:r>
              <w:t>In reserve</w:t>
            </w:r>
          </w:p>
        </w:tc>
        <w:tc>
          <w:tcPr>
            <w:tcW w:w="1273" w:type="dxa"/>
          </w:tcPr>
          <w:p w:rsidR="00E70E94" w:rsidRDefault="00903CE8">
            <w:pPr>
              <w:jc w:val="both"/>
            </w:pPr>
            <w:r>
              <w:t>1 tiết</w:t>
            </w:r>
          </w:p>
        </w:tc>
        <w:tc>
          <w:tcPr>
            <w:tcW w:w="8192" w:type="dxa"/>
          </w:tcPr>
          <w:p w:rsidR="00E70E94" w:rsidRDefault="00E70E94">
            <w:pPr>
              <w:jc w:val="both"/>
            </w:pPr>
          </w:p>
        </w:tc>
      </w:tr>
      <w:tr w:rsidR="00E70E94" w:rsidTr="008F299D">
        <w:tc>
          <w:tcPr>
            <w:tcW w:w="847" w:type="dxa"/>
            <w:vMerge w:val="restart"/>
          </w:tcPr>
          <w:p w:rsidR="00E70E94" w:rsidRDefault="00903CE8">
            <w:pPr>
              <w:jc w:val="center"/>
            </w:pPr>
            <w:r>
              <w:t>13</w:t>
            </w:r>
          </w:p>
        </w:tc>
        <w:tc>
          <w:tcPr>
            <w:tcW w:w="1562" w:type="dxa"/>
            <w:vMerge w:val="restart"/>
          </w:tcPr>
          <w:p w:rsidR="00E70E94" w:rsidRPr="00155066" w:rsidRDefault="00903CE8">
            <w:pPr>
              <w:jc w:val="both"/>
              <w:rPr>
                <w:b/>
              </w:rPr>
            </w:pPr>
            <w:r w:rsidRPr="00155066">
              <w:rPr>
                <w:b/>
              </w:rPr>
              <w:t>UNIT 6</w:t>
            </w:r>
          </w:p>
        </w:tc>
        <w:tc>
          <w:tcPr>
            <w:tcW w:w="2443" w:type="dxa"/>
          </w:tcPr>
          <w:p w:rsidR="00E70E94" w:rsidRDefault="00903CE8">
            <w:pPr>
              <w:jc w:val="both"/>
            </w:pPr>
            <w:r>
              <w:t>Getting started</w:t>
            </w:r>
          </w:p>
        </w:tc>
        <w:tc>
          <w:tcPr>
            <w:tcW w:w="1273" w:type="dxa"/>
          </w:tcPr>
          <w:p w:rsidR="00E70E94" w:rsidRDefault="00903CE8">
            <w:pPr>
              <w:jc w:val="both"/>
            </w:pPr>
            <w:r>
              <w:t>1 tiết</w:t>
            </w:r>
          </w:p>
        </w:tc>
        <w:tc>
          <w:tcPr>
            <w:tcW w:w="8192" w:type="dxa"/>
            <w:vMerge w:val="restart"/>
          </w:tcPr>
          <w:p w:rsidR="00E70E94" w:rsidRDefault="00903CE8">
            <w:pPr>
              <w:jc w:val="both"/>
            </w:pPr>
            <w:r>
              <w:t>By the end of this unit, students will be able to:</w:t>
            </w:r>
          </w:p>
          <w:p w:rsidR="00E70E94" w:rsidRDefault="00903CE8">
            <w:pPr>
              <w:jc w:val="both"/>
            </w:pPr>
            <w:r>
              <w:t>• pronounce three-syllable adjectives and verbs with correct stress;</w:t>
            </w:r>
          </w:p>
          <w:p w:rsidR="00E70E94" w:rsidRDefault="00903CE8">
            <w:pPr>
              <w:jc w:val="both"/>
            </w:pPr>
            <w:r>
              <w:t>• understand and use words and phrases related to gender equality;</w:t>
            </w:r>
          </w:p>
          <w:p w:rsidR="00E70E94" w:rsidRDefault="00903CE8">
            <w:pPr>
              <w:jc w:val="both"/>
            </w:pPr>
            <w:r>
              <w:t>• use the passive voice with modals;</w:t>
            </w:r>
          </w:p>
          <w:p w:rsidR="00E70E94" w:rsidRDefault="00903CE8">
            <w:pPr>
              <w:jc w:val="both"/>
            </w:pPr>
            <w:r>
              <w:t>• read for specific information in a text about gender equality;</w:t>
            </w:r>
          </w:p>
          <w:p w:rsidR="00E70E94" w:rsidRDefault="00903CE8">
            <w:pPr>
              <w:jc w:val="both"/>
            </w:pPr>
            <w:r>
              <w:t>• talk about career choices;</w:t>
            </w:r>
          </w:p>
          <w:p w:rsidR="00E70E94" w:rsidRDefault="00903CE8">
            <w:pPr>
              <w:jc w:val="both"/>
            </w:pPr>
            <w:r>
              <w:t>• listen for specific information in a talk about the first woman in space;</w:t>
            </w:r>
          </w:p>
          <w:p w:rsidR="00E70E94" w:rsidRDefault="00903CE8">
            <w:pPr>
              <w:jc w:val="both"/>
            </w:pPr>
            <w:r>
              <w:t>• write about jobs for men and women.</w:t>
            </w:r>
          </w:p>
          <w:p w:rsidR="00E70E94" w:rsidRDefault="00903CE8">
            <w:pPr>
              <w:jc w:val="both"/>
            </w:pPr>
            <w:r>
              <w:t>• express agreement and disagreement;</w:t>
            </w:r>
          </w:p>
          <w:p w:rsidR="00E70E94" w:rsidRDefault="00903CE8">
            <w:pPr>
              <w:jc w:val="both"/>
            </w:pPr>
            <w:r>
              <w:t>• learn about women’s football;</w:t>
            </w:r>
          </w:p>
          <w:p w:rsidR="00E70E94" w:rsidRDefault="00903CE8">
            <w:pPr>
              <w:jc w:val="both"/>
            </w:pPr>
            <w:r>
              <w:t>• do a survey on students’ future jobs and report survey results.</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Reading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Speaking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Listening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Writing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Communication and Culture/CLIL</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Looking back &amp; Project</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val="restart"/>
          </w:tcPr>
          <w:p w:rsidR="00E70E94" w:rsidRDefault="00903CE8">
            <w:pPr>
              <w:jc w:val="center"/>
            </w:pPr>
            <w:r>
              <w:t>14</w:t>
            </w:r>
          </w:p>
        </w:tc>
        <w:tc>
          <w:tcPr>
            <w:tcW w:w="1562" w:type="dxa"/>
            <w:vMerge w:val="restart"/>
          </w:tcPr>
          <w:p w:rsidR="00E70E94" w:rsidRPr="00155066" w:rsidRDefault="00903CE8">
            <w:pPr>
              <w:jc w:val="both"/>
              <w:rPr>
                <w:b/>
              </w:rPr>
            </w:pPr>
            <w:r w:rsidRPr="00155066">
              <w:rPr>
                <w:b/>
              </w:rPr>
              <w:t>UNIT 7</w:t>
            </w:r>
          </w:p>
        </w:tc>
        <w:tc>
          <w:tcPr>
            <w:tcW w:w="2443" w:type="dxa"/>
          </w:tcPr>
          <w:p w:rsidR="00E70E94" w:rsidRDefault="00903CE8">
            <w:pPr>
              <w:jc w:val="both"/>
            </w:pPr>
            <w:r>
              <w:t>Getting started</w:t>
            </w:r>
          </w:p>
        </w:tc>
        <w:tc>
          <w:tcPr>
            <w:tcW w:w="1273" w:type="dxa"/>
          </w:tcPr>
          <w:p w:rsidR="00E70E94" w:rsidRDefault="00903CE8">
            <w:pPr>
              <w:jc w:val="both"/>
            </w:pPr>
            <w:r>
              <w:t>1 tiết</w:t>
            </w:r>
          </w:p>
        </w:tc>
        <w:tc>
          <w:tcPr>
            <w:tcW w:w="8192" w:type="dxa"/>
            <w:vMerge w:val="restart"/>
          </w:tcPr>
          <w:p w:rsidR="00E70E94" w:rsidRDefault="00903CE8">
            <w:pPr>
              <w:jc w:val="both"/>
            </w:pPr>
            <w:r>
              <w:t>By the end of this unit, students will be able to:</w:t>
            </w:r>
          </w:p>
          <w:p w:rsidR="00E70E94" w:rsidRDefault="00903CE8">
            <w:pPr>
              <w:jc w:val="both"/>
            </w:pPr>
            <w:r>
              <w:t>• pronounce words with more than three syllables with correct stress;</w:t>
            </w:r>
          </w:p>
          <w:p w:rsidR="00E70E94" w:rsidRDefault="00903CE8">
            <w:pPr>
              <w:jc w:val="both"/>
            </w:pPr>
            <w:r>
              <w:t>• understand and use words and phrases related to international organisations;</w:t>
            </w:r>
          </w:p>
          <w:p w:rsidR="00E70E94" w:rsidRDefault="00903CE8">
            <w:pPr>
              <w:jc w:val="both"/>
            </w:pPr>
            <w:r>
              <w:t>• use comparative and superlative adjectives;</w:t>
            </w:r>
          </w:p>
          <w:p w:rsidR="00E70E94" w:rsidRDefault="00903CE8">
            <w:pPr>
              <w:jc w:val="both"/>
            </w:pPr>
            <w:r>
              <w:lastRenderedPageBreak/>
              <w:t>• read for specific information in a text about UNICEF’s support for Viet Nam’s education;</w:t>
            </w:r>
          </w:p>
          <w:p w:rsidR="00E70E94" w:rsidRDefault="00903CE8">
            <w:pPr>
              <w:jc w:val="both"/>
            </w:pPr>
            <w:r>
              <w:t>• talk about programmes for communities;</w:t>
            </w:r>
          </w:p>
          <w:p w:rsidR="00E70E94" w:rsidRDefault="00903CE8">
            <w:pPr>
              <w:jc w:val="both"/>
            </w:pPr>
            <w:r>
              <w:t>• listen for specific information in a conversation about Viet Nam’s participation in international organisations;</w:t>
            </w:r>
          </w:p>
          <w:p w:rsidR="00E70E94" w:rsidRDefault="00903CE8">
            <w:pPr>
              <w:jc w:val="both"/>
            </w:pPr>
            <w:r>
              <w:t>• write about Viet Nam's participation in international organisations;</w:t>
            </w:r>
          </w:p>
          <w:p w:rsidR="00E70E94" w:rsidRDefault="00903CE8">
            <w:pPr>
              <w:jc w:val="both"/>
            </w:pPr>
            <w:r>
              <w:t>• make and respond to invitations;</w:t>
            </w:r>
          </w:p>
          <w:p w:rsidR="00E70E94" w:rsidRDefault="00903CE8">
            <w:pPr>
              <w:jc w:val="both"/>
            </w:pPr>
            <w:r>
              <w:t>• learn about FAO and its activities to support Viet Nam;</w:t>
            </w:r>
          </w:p>
          <w:p w:rsidR="00E70E94" w:rsidRDefault="00903CE8">
            <w:pPr>
              <w:jc w:val="both"/>
            </w:pPr>
            <w:r>
              <w:t>• do research on an international organisation and give a group presentation about it.</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Reading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Speaking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Listening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Writing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Communication and Culture/CLIL</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Looking back &amp; Project</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val="restart"/>
          </w:tcPr>
          <w:p w:rsidR="00E70E94" w:rsidRDefault="00903CE8">
            <w:pPr>
              <w:jc w:val="center"/>
            </w:pPr>
            <w:r>
              <w:t>15</w:t>
            </w:r>
          </w:p>
        </w:tc>
        <w:tc>
          <w:tcPr>
            <w:tcW w:w="1562" w:type="dxa"/>
            <w:vMerge w:val="restart"/>
          </w:tcPr>
          <w:p w:rsidR="00E70E94" w:rsidRPr="00155066" w:rsidRDefault="00903CE8">
            <w:pPr>
              <w:jc w:val="both"/>
              <w:rPr>
                <w:b/>
              </w:rPr>
            </w:pPr>
            <w:r w:rsidRPr="00155066">
              <w:rPr>
                <w:b/>
              </w:rPr>
              <w:t>UNIT 8</w:t>
            </w:r>
          </w:p>
        </w:tc>
        <w:tc>
          <w:tcPr>
            <w:tcW w:w="2443" w:type="dxa"/>
          </w:tcPr>
          <w:p w:rsidR="00E70E94" w:rsidRDefault="00903CE8">
            <w:pPr>
              <w:jc w:val="both"/>
            </w:pPr>
            <w:r>
              <w:t>Getting started</w:t>
            </w:r>
          </w:p>
        </w:tc>
        <w:tc>
          <w:tcPr>
            <w:tcW w:w="1273" w:type="dxa"/>
          </w:tcPr>
          <w:p w:rsidR="00E70E94" w:rsidRDefault="00903CE8">
            <w:pPr>
              <w:jc w:val="both"/>
            </w:pPr>
            <w:r>
              <w:t>1 tiết</w:t>
            </w:r>
          </w:p>
        </w:tc>
        <w:tc>
          <w:tcPr>
            <w:tcW w:w="8192" w:type="dxa"/>
            <w:vMerge w:val="restart"/>
          </w:tcPr>
          <w:p w:rsidR="00E70E94" w:rsidRDefault="00903CE8">
            <w:pPr>
              <w:jc w:val="both"/>
            </w:pPr>
            <w:r>
              <w:t>By the end of this unit, students will be able to:</w:t>
            </w:r>
          </w:p>
          <w:p w:rsidR="00E70E94" w:rsidRDefault="00903CE8">
            <w:pPr>
              <w:jc w:val="both"/>
            </w:pPr>
            <w:r>
              <w:t>• identify and use sentence stress appropriately;</w:t>
            </w:r>
          </w:p>
          <w:p w:rsidR="00E70E94" w:rsidRDefault="00903CE8">
            <w:pPr>
              <w:jc w:val="both"/>
            </w:pPr>
            <w:r>
              <w:t>• understand and use words and phrases related to different ways</w:t>
            </w:r>
          </w:p>
          <w:p w:rsidR="00E70E94" w:rsidRDefault="00903CE8">
            <w:pPr>
              <w:jc w:val="both"/>
            </w:pPr>
            <w:r>
              <w:t>of learning;</w:t>
            </w:r>
          </w:p>
          <w:p w:rsidR="00E70E94" w:rsidRDefault="00903CE8">
            <w:pPr>
              <w:jc w:val="both"/>
            </w:pPr>
            <w:r>
              <w:t>• understand and use defining and non-defining relative clauses with</w:t>
            </w:r>
          </w:p>
          <w:p w:rsidR="00E70E94" w:rsidRDefault="00903CE8">
            <w:pPr>
              <w:jc w:val="both"/>
            </w:pPr>
            <w:r>
              <w:t>who, that, which, and whose;</w:t>
            </w:r>
          </w:p>
          <w:p w:rsidR="00E70E94" w:rsidRDefault="00903CE8">
            <w:pPr>
              <w:jc w:val="both"/>
            </w:pPr>
            <w:r>
              <w:t>• read for main ideas and specific information in a text about online and face-to-face learning;</w:t>
            </w:r>
          </w:p>
          <w:p w:rsidR="00E70E94" w:rsidRDefault="00903CE8">
            <w:pPr>
              <w:jc w:val="both"/>
            </w:pPr>
            <w:r>
              <w:t>• talk about the advantages and disadvantages of online learning;</w:t>
            </w:r>
          </w:p>
          <w:p w:rsidR="00E70E94" w:rsidRDefault="00903CE8">
            <w:pPr>
              <w:jc w:val="both"/>
            </w:pPr>
            <w:r>
              <w:t>• listen to instructions on how to prepare for a blended learning class for specific information;</w:t>
            </w:r>
          </w:p>
          <w:p w:rsidR="00E70E94" w:rsidRDefault="00903CE8">
            <w:pPr>
              <w:jc w:val="both"/>
            </w:pPr>
            <w:r>
              <w:t>• write about the benefits of blended learning;</w:t>
            </w:r>
          </w:p>
          <w:p w:rsidR="00E70E94" w:rsidRDefault="00903CE8">
            <w:pPr>
              <w:jc w:val="both"/>
            </w:pPr>
            <w:r>
              <w:t>• give instructions;</w:t>
            </w:r>
          </w:p>
          <w:p w:rsidR="00E70E94" w:rsidRDefault="00903CE8">
            <w:pPr>
              <w:jc w:val="both"/>
            </w:pPr>
            <w:r>
              <w:t>• learn about modern schools;</w:t>
            </w:r>
          </w:p>
          <w:p w:rsidR="00E70E94" w:rsidRDefault="00903CE8">
            <w:pPr>
              <w:jc w:val="both"/>
            </w:pPr>
            <w:r>
              <w:t>• do a survey to find out how students use electronic devices to learn and report survey results in a group presentation.</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Reading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Speaking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Listening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Writing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Communication and Culture/CLIL</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Looking back &amp; Project</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val="restart"/>
          </w:tcPr>
          <w:p w:rsidR="00E70E94" w:rsidRDefault="00903CE8">
            <w:pPr>
              <w:jc w:val="center"/>
            </w:pPr>
            <w:r>
              <w:t>16</w:t>
            </w:r>
          </w:p>
        </w:tc>
        <w:tc>
          <w:tcPr>
            <w:tcW w:w="1562" w:type="dxa"/>
            <w:vMerge w:val="restart"/>
          </w:tcPr>
          <w:p w:rsidR="00E70E94" w:rsidRPr="00155066" w:rsidRDefault="00903CE8">
            <w:pPr>
              <w:jc w:val="both"/>
              <w:rPr>
                <w:b/>
              </w:rPr>
            </w:pPr>
            <w:r w:rsidRPr="00155066">
              <w:rPr>
                <w:b/>
              </w:rPr>
              <w:t>REVIEW 3</w:t>
            </w: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val="restart"/>
          </w:tcPr>
          <w:p w:rsidR="00E70E94" w:rsidRDefault="00903CE8">
            <w:pPr>
              <w:jc w:val="both"/>
            </w:pPr>
            <w:r>
              <w:t>Review 3 is aimed at revising the language and skills Ss have learnt in Units 6 – 8. Introduce the review by asking Ss if they remember what they have learnt so far in terms of language and skills. Summarise Ss’ answers and add some more information if necessary.</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Skills (1)</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Skills (2)</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tcPr>
          <w:p w:rsidR="00E70E94" w:rsidRDefault="00903CE8">
            <w:pPr>
              <w:jc w:val="center"/>
            </w:pPr>
            <w:r>
              <w:t>17</w:t>
            </w:r>
          </w:p>
        </w:tc>
        <w:tc>
          <w:tcPr>
            <w:tcW w:w="4005" w:type="dxa"/>
            <w:gridSpan w:val="2"/>
          </w:tcPr>
          <w:p w:rsidR="00E70E94" w:rsidRPr="00155066" w:rsidRDefault="00903CE8">
            <w:pPr>
              <w:rPr>
                <w:b/>
              </w:rPr>
            </w:pPr>
            <w:r w:rsidRPr="00155066">
              <w:rPr>
                <w:b/>
              </w:rPr>
              <w:t>MID-TERM TEST</w:t>
            </w:r>
          </w:p>
        </w:tc>
        <w:tc>
          <w:tcPr>
            <w:tcW w:w="1273" w:type="dxa"/>
          </w:tcPr>
          <w:p w:rsidR="00E70E94" w:rsidRDefault="00903CE8">
            <w:pPr>
              <w:jc w:val="both"/>
            </w:pPr>
            <w:r>
              <w:t>1 tiết</w:t>
            </w:r>
          </w:p>
        </w:tc>
        <w:tc>
          <w:tcPr>
            <w:tcW w:w="8192" w:type="dxa"/>
          </w:tcPr>
          <w:p w:rsidR="00E70E94" w:rsidRDefault="00E70E94">
            <w:pPr>
              <w:jc w:val="both"/>
            </w:pPr>
          </w:p>
        </w:tc>
      </w:tr>
      <w:tr w:rsidR="00E70E94" w:rsidTr="008F299D">
        <w:tc>
          <w:tcPr>
            <w:tcW w:w="847" w:type="dxa"/>
            <w:vMerge w:val="restart"/>
          </w:tcPr>
          <w:p w:rsidR="00E70E94" w:rsidRDefault="00903CE8">
            <w:pPr>
              <w:jc w:val="center"/>
            </w:pPr>
            <w:r>
              <w:t>18</w:t>
            </w:r>
          </w:p>
        </w:tc>
        <w:tc>
          <w:tcPr>
            <w:tcW w:w="1562" w:type="dxa"/>
            <w:vMerge w:val="restart"/>
          </w:tcPr>
          <w:p w:rsidR="00E70E94" w:rsidRPr="00155066" w:rsidRDefault="00903CE8">
            <w:pPr>
              <w:jc w:val="both"/>
              <w:rPr>
                <w:b/>
              </w:rPr>
            </w:pPr>
            <w:r w:rsidRPr="00155066">
              <w:rPr>
                <w:b/>
              </w:rPr>
              <w:t>UNIT 9</w:t>
            </w:r>
          </w:p>
        </w:tc>
        <w:tc>
          <w:tcPr>
            <w:tcW w:w="2443" w:type="dxa"/>
          </w:tcPr>
          <w:p w:rsidR="00E70E94" w:rsidRDefault="00903CE8">
            <w:pPr>
              <w:jc w:val="both"/>
            </w:pPr>
            <w:r>
              <w:t>Getting started</w:t>
            </w:r>
          </w:p>
        </w:tc>
        <w:tc>
          <w:tcPr>
            <w:tcW w:w="1273" w:type="dxa"/>
          </w:tcPr>
          <w:p w:rsidR="00E70E94" w:rsidRDefault="00903CE8">
            <w:pPr>
              <w:jc w:val="both"/>
            </w:pPr>
            <w:r>
              <w:t>1 tiết</w:t>
            </w:r>
          </w:p>
        </w:tc>
        <w:tc>
          <w:tcPr>
            <w:tcW w:w="8192" w:type="dxa"/>
            <w:vMerge w:val="restart"/>
          </w:tcPr>
          <w:p w:rsidR="00E70E94" w:rsidRDefault="00903CE8">
            <w:pPr>
              <w:jc w:val="both"/>
            </w:pPr>
            <w:r>
              <w:t>By the end of this unit, students will be able to:</w:t>
            </w:r>
          </w:p>
          <w:p w:rsidR="00E70E94" w:rsidRDefault="00903CE8">
            <w:pPr>
              <w:jc w:val="both"/>
            </w:pPr>
            <w:r>
              <w:lastRenderedPageBreak/>
              <w:t>• use sentence stress appropriately to speak with a natural rhythm;</w:t>
            </w:r>
          </w:p>
          <w:p w:rsidR="00E70E94" w:rsidRDefault="00903CE8">
            <w:pPr>
              <w:jc w:val="both"/>
            </w:pPr>
            <w:r>
              <w:t>• understand and use words and phrases related to the environment and ways to protect it;</w:t>
            </w:r>
          </w:p>
          <w:p w:rsidR="00E70E94" w:rsidRDefault="00903CE8">
            <w:pPr>
              <w:jc w:val="both"/>
            </w:pPr>
            <w:r>
              <w:t>• use reported speech.</w:t>
            </w:r>
          </w:p>
          <w:p w:rsidR="00E70E94" w:rsidRDefault="00903CE8">
            <w:pPr>
              <w:jc w:val="both"/>
            </w:pPr>
            <w:r>
              <w:t>• read for main ideas and specific information in a text about environmental problems;</w:t>
            </w:r>
          </w:p>
          <w:p w:rsidR="00E70E94" w:rsidRDefault="00903CE8">
            <w:pPr>
              <w:jc w:val="both"/>
            </w:pPr>
            <w:r>
              <w:t>• talk about environmental solutions;</w:t>
            </w:r>
          </w:p>
          <w:p w:rsidR="00E70E94" w:rsidRDefault="00903CE8">
            <w:pPr>
              <w:jc w:val="both"/>
            </w:pPr>
            <w:r>
              <w:t>• listen for specific information in a conversation about ways to protect endangered animals;</w:t>
            </w:r>
          </w:p>
          <w:p w:rsidR="00E70E94" w:rsidRDefault="00903CE8">
            <w:pPr>
              <w:jc w:val="both"/>
            </w:pPr>
            <w:r>
              <w:t>• write about a wildlife organisation;</w:t>
            </w:r>
          </w:p>
          <w:p w:rsidR="00E70E94" w:rsidRDefault="00903CE8">
            <w:pPr>
              <w:jc w:val="both"/>
            </w:pPr>
            <w:r>
              <w:t>• make and respond to apologies;</w:t>
            </w:r>
          </w:p>
          <w:p w:rsidR="00E70E94" w:rsidRDefault="00903CE8">
            <w:pPr>
              <w:jc w:val="both"/>
            </w:pPr>
            <w:r>
              <w:t>• learn about Earth Hour;</w:t>
            </w:r>
          </w:p>
          <w:p w:rsidR="00E70E94" w:rsidRDefault="00903CE8">
            <w:pPr>
              <w:jc w:val="both"/>
            </w:pPr>
            <w:r>
              <w:t>• do research on a local or an international environmental organisation and give a group presentation about it.</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Reading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Speaking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Listening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Writing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Communication and Culture/CLIL</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Looking back &amp; Project</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val="restart"/>
          </w:tcPr>
          <w:p w:rsidR="00E70E94" w:rsidRDefault="00903CE8">
            <w:pPr>
              <w:jc w:val="center"/>
            </w:pPr>
            <w:r>
              <w:t>19</w:t>
            </w:r>
          </w:p>
        </w:tc>
        <w:tc>
          <w:tcPr>
            <w:tcW w:w="1562" w:type="dxa"/>
            <w:vMerge w:val="restart"/>
          </w:tcPr>
          <w:p w:rsidR="00E70E94" w:rsidRPr="00155066" w:rsidRDefault="00903CE8">
            <w:pPr>
              <w:jc w:val="both"/>
              <w:rPr>
                <w:b/>
              </w:rPr>
            </w:pPr>
            <w:r w:rsidRPr="00155066">
              <w:rPr>
                <w:b/>
              </w:rPr>
              <w:t>UNIT 10</w:t>
            </w:r>
          </w:p>
        </w:tc>
        <w:tc>
          <w:tcPr>
            <w:tcW w:w="2443" w:type="dxa"/>
          </w:tcPr>
          <w:p w:rsidR="00E70E94" w:rsidRDefault="00903CE8">
            <w:pPr>
              <w:jc w:val="both"/>
            </w:pPr>
            <w:r>
              <w:t>Getting started</w:t>
            </w:r>
          </w:p>
        </w:tc>
        <w:tc>
          <w:tcPr>
            <w:tcW w:w="1273" w:type="dxa"/>
          </w:tcPr>
          <w:p w:rsidR="00E70E94" w:rsidRDefault="00903CE8">
            <w:pPr>
              <w:jc w:val="both"/>
            </w:pPr>
            <w:r>
              <w:t>1 tiết</w:t>
            </w:r>
          </w:p>
        </w:tc>
        <w:tc>
          <w:tcPr>
            <w:tcW w:w="8192" w:type="dxa"/>
            <w:vMerge w:val="restart"/>
          </w:tcPr>
          <w:p w:rsidR="00E70E94" w:rsidRDefault="00903CE8">
            <w:pPr>
              <w:jc w:val="both"/>
            </w:pPr>
            <w:r>
              <w:t>By the end of this unit, students will be able to:</w:t>
            </w:r>
          </w:p>
          <w:p w:rsidR="00E70E94" w:rsidRDefault="00903CE8">
            <w:pPr>
              <w:jc w:val="both"/>
            </w:pPr>
            <w:r>
              <w:t>• identify intonation patterns and use appropriate intonation (i.e. rising or falling tone);</w:t>
            </w:r>
          </w:p>
          <w:p w:rsidR="00E70E94" w:rsidRDefault="00903CE8">
            <w:pPr>
              <w:jc w:val="both"/>
            </w:pPr>
            <w:r>
              <w:t>• understand and use words and phrases related to ecotourism;</w:t>
            </w:r>
          </w:p>
          <w:p w:rsidR="00E70E94" w:rsidRDefault="00903CE8">
            <w:pPr>
              <w:jc w:val="both"/>
            </w:pPr>
            <w:r>
              <w:t>• use conditional sentences Type 1 and Type 2 correctly;</w:t>
            </w:r>
          </w:p>
          <w:p w:rsidR="00E70E94" w:rsidRDefault="00903CE8">
            <w:pPr>
              <w:jc w:val="both"/>
            </w:pPr>
            <w:r>
              <w:t>• read for specific information in a brochure about ecotours;</w:t>
            </w:r>
          </w:p>
          <w:p w:rsidR="00E70E94" w:rsidRDefault="00903CE8">
            <w:pPr>
              <w:jc w:val="both"/>
            </w:pPr>
            <w:r>
              <w:t>• talk about how to become an ecotourist;</w:t>
            </w:r>
          </w:p>
          <w:p w:rsidR="00E70E94" w:rsidRDefault="00903CE8">
            <w:pPr>
              <w:jc w:val="both"/>
            </w:pPr>
            <w:r>
              <w:t>• listen for specific information in a tour guide speech welcoming</w:t>
            </w:r>
          </w:p>
          <w:p w:rsidR="00E70E94" w:rsidRDefault="00903CE8">
            <w:pPr>
              <w:jc w:val="both"/>
            </w:pPr>
            <w:r>
              <w:t>ecotourists in the Mekong Delta;</w:t>
            </w:r>
          </w:p>
          <w:p w:rsidR="00E70E94" w:rsidRDefault="00903CE8">
            <w:pPr>
              <w:jc w:val="both"/>
            </w:pPr>
            <w:r>
              <w:t>• write a website advertisement for an ecotour;</w:t>
            </w:r>
          </w:p>
          <w:p w:rsidR="00E70E94" w:rsidRDefault="00903CE8">
            <w:pPr>
              <w:jc w:val="both"/>
            </w:pPr>
            <w:r>
              <w:t>• ask for and give advice;</w:t>
            </w:r>
          </w:p>
          <w:p w:rsidR="00E70E94" w:rsidRDefault="00903CE8">
            <w:pPr>
              <w:jc w:val="both"/>
            </w:pPr>
            <w:r>
              <w:t>• understand the differences between types of tourism and their impact on the environment;</w:t>
            </w:r>
          </w:p>
          <w:p w:rsidR="00E70E94" w:rsidRDefault="00903CE8">
            <w:pPr>
              <w:jc w:val="both"/>
            </w:pPr>
            <w:r>
              <w:t>• design an ecotour to a local attraction and give a group presentation about it.</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Reading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Speaking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Listening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Writing</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Communication and Culture/CLIL</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Looking back &amp; Project</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val="restart"/>
          </w:tcPr>
          <w:p w:rsidR="00E70E94" w:rsidRDefault="00903CE8">
            <w:pPr>
              <w:jc w:val="center"/>
            </w:pPr>
            <w:r>
              <w:t>20</w:t>
            </w:r>
          </w:p>
        </w:tc>
        <w:tc>
          <w:tcPr>
            <w:tcW w:w="1562" w:type="dxa"/>
            <w:vMerge w:val="restart"/>
          </w:tcPr>
          <w:p w:rsidR="00E70E94" w:rsidRPr="00155066" w:rsidRDefault="00903CE8">
            <w:pPr>
              <w:jc w:val="both"/>
              <w:rPr>
                <w:b/>
              </w:rPr>
            </w:pPr>
            <w:r w:rsidRPr="00155066">
              <w:rPr>
                <w:b/>
              </w:rPr>
              <w:t>REVIEW 4</w:t>
            </w:r>
          </w:p>
        </w:tc>
        <w:tc>
          <w:tcPr>
            <w:tcW w:w="2443" w:type="dxa"/>
          </w:tcPr>
          <w:p w:rsidR="00E70E94" w:rsidRDefault="00903CE8">
            <w:pPr>
              <w:jc w:val="both"/>
            </w:pPr>
            <w:r>
              <w:t>Language</w:t>
            </w:r>
          </w:p>
        </w:tc>
        <w:tc>
          <w:tcPr>
            <w:tcW w:w="1273" w:type="dxa"/>
          </w:tcPr>
          <w:p w:rsidR="00E70E94" w:rsidRDefault="00903CE8">
            <w:pPr>
              <w:jc w:val="both"/>
            </w:pPr>
            <w:r>
              <w:t>1 tiết</w:t>
            </w:r>
          </w:p>
        </w:tc>
        <w:tc>
          <w:tcPr>
            <w:tcW w:w="8192" w:type="dxa"/>
            <w:vMerge w:val="restart"/>
          </w:tcPr>
          <w:p w:rsidR="00E70E94" w:rsidRDefault="00903CE8">
            <w:pPr>
              <w:jc w:val="both"/>
            </w:pPr>
            <w:r>
              <w:t xml:space="preserve">Review 4 is aimed at revising the language and skills Ss have learnt in Units 9-10. Introduce the review by asking Ss if they remember what </w:t>
            </w:r>
            <w:r>
              <w:lastRenderedPageBreak/>
              <w:t>they have learnt so far in terms of language and skills. Summarise Ss’ answers and add some more information if necessary.</w:t>
            </w: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Skills (1)</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vMerge/>
          </w:tcPr>
          <w:p w:rsidR="00E70E94" w:rsidRDefault="00E70E94">
            <w:pPr>
              <w:widowControl w:val="0"/>
              <w:pBdr>
                <w:top w:val="nil"/>
                <w:left w:val="nil"/>
                <w:bottom w:val="nil"/>
                <w:right w:val="nil"/>
                <w:between w:val="nil"/>
              </w:pBdr>
              <w:spacing w:line="276" w:lineRule="auto"/>
            </w:pPr>
          </w:p>
        </w:tc>
        <w:tc>
          <w:tcPr>
            <w:tcW w:w="1562" w:type="dxa"/>
            <w:vMerge/>
          </w:tcPr>
          <w:p w:rsidR="00E70E94" w:rsidRDefault="00E70E94">
            <w:pPr>
              <w:widowControl w:val="0"/>
              <w:pBdr>
                <w:top w:val="nil"/>
                <w:left w:val="nil"/>
                <w:bottom w:val="nil"/>
                <w:right w:val="nil"/>
                <w:between w:val="nil"/>
              </w:pBdr>
              <w:spacing w:line="276" w:lineRule="auto"/>
            </w:pPr>
          </w:p>
        </w:tc>
        <w:tc>
          <w:tcPr>
            <w:tcW w:w="2443" w:type="dxa"/>
          </w:tcPr>
          <w:p w:rsidR="00E70E94" w:rsidRDefault="00903CE8">
            <w:pPr>
              <w:jc w:val="both"/>
            </w:pPr>
            <w:r>
              <w:t>Skills (2)</w:t>
            </w:r>
          </w:p>
        </w:tc>
        <w:tc>
          <w:tcPr>
            <w:tcW w:w="1273" w:type="dxa"/>
          </w:tcPr>
          <w:p w:rsidR="00E70E94" w:rsidRDefault="00903CE8">
            <w:pPr>
              <w:jc w:val="both"/>
            </w:pPr>
            <w:r>
              <w:t>1 tiết</w:t>
            </w:r>
          </w:p>
        </w:tc>
        <w:tc>
          <w:tcPr>
            <w:tcW w:w="8192" w:type="dxa"/>
            <w:vMerge/>
          </w:tcPr>
          <w:p w:rsidR="00E70E94" w:rsidRDefault="00E70E94">
            <w:pPr>
              <w:widowControl w:val="0"/>
              <w:pBdr>
                <w:top w:val="nil"/>
                <w:left w:val="nil"/>
                <w:bottom w:val="nil"/>
                <w:right w:val="nil"/>
                <w:between w:val="nil"/>
              </w:pBdr>
              <w:spacing w:line="276" w:lineRule="auto"/>
            </w:pPr>
          </w:p>
        </w:tc>
      </w:tr>
      <w:tr w:rsidR="00E70E94" w:rsidTr="008F299D">
        <w:tc>
          <w:tcPr>
            <w:tcW w:w="847" w:type="dxa"/>
          </w:tcPr>
          <w:p w:rsidR="00E70E94" w:rsidRDefault="00903CE8">
            <w:pPr>
              <w:jc w:val="center"/>
            </w:pPr>
            <w:r>
              <w:lastRenderedPageBreak/>
              <w:t>21</w:t>
            </w:r>
          </w:p>
        </w:tc>
        <w:tc>
          <w:tcPr>
            <w:tcW w:w="1562" w:type="dxa"/>
          </w:tcPr>
          <w:p w:rsidR="00E70E94" w:rsidRDefault="00903CE8">
            <w:pPr>
              <w:jc w:val="both"/>
            </w:pPr>
            <w:r>
              <w:t>REVISION</w:t>
            </w:r>
          </w:p>
        </w:tc>
        <w:tc>
          <w:tcPr>
            <w:tcW w:w="2443" w:type="dxa"/>
          </w:tcPr>
          <w:p w:rsidR="00E70E94" w:rsidRDefault="00903CE8">
            <w:pPr>
              <w:jc w:val="both"/>
            </w:pPr>
            <w:r>
              <w:t>Revision for end-of term test</w:t>
            </w:r>
          </w:p>
        </w:tc>
        <w:tc>
          <w:tcPr>
            <w:tcW w:w="1273" w:type="dxa"/>
          </w:tcPr>
          <w:p w:rsidR="00E70E94" w:rsidRDefault="00903CE8">
            <w:pPr>
              <w:jc w:val="both"/>
            </w:pPr>
            <w:r>
              <w:t>1 tiết</w:t>
            </w:r>
          </w:p>
        </w:tc>
        <w:tc>
          <w:tcPr>
            <w:tcW w:w="8192" w:type="dxa"/>
          </w:tcPr>
          <w:p w:rsidR="00E70E94" w:rsidRDefault="00E70E94">
            <w:pPr>
              <w:jc w:val="both"/>
            </w:pPr>
            <w:bookmarkStart w:id="0" w:name="_heading=h.gjdgxs" w:colFirst="0" w:colLast="0"/>
            <w:bookmarkEnd w:id="0"/>
          </w:p>
        </w:tc>
      </w:tr>
    </w:tbl>
    <w:p w:rsidR="00E70E94" w:rsidRDefault="00BA461F">
      <w:pPr>
        <w:ind w:left="567"/>
        <w:jc w:val="both"/>
        <w:rPr>
          <w:b/>
        </w:rPr>
      </w:pPr>
      <w:bookmarkStart w:id="1" w:name="_GoBack"/>
      <w:bookmarkEnd w:id="1"/>
      <w:r>
        <w:rPr>
          <w:b/>
        </w:rPr>
        <w:t>2</w:t>
      </w:r>
      <w:r w:rsidR="00903CE8">
        <w:rPr>
          <w:b/>
        </w:rPr>
        <w:t>. Kiểm tra, đánh giá định kỳ</w:t>
      </w:r>
    </w:p>
    <w:tbl>
      <w:tblPr>
        <w:tblStyle w:val="a4"/>
        <w:tblW w:w="1445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1417"/>
        <w:gridCol w:w="1418"/>
        <w:gridCol w:w="5529"/>
        <w:gridCol w:w="3118"/>
      </w:tblGrid>
      <w:tr w:rsidR="00E70E94" w:rsidTr="00C42DEE">
        <w:tc>
          <w:tcPr>
            <w:tcW w:w="2976" w:type="dxa"/>
          </w:tcPr>
          <w:p w:rsidR="00E70E94" w:rsidRPr="00C42DEE" w:rsidRDefault="00903CE8">
            <w:pPr>
              <w:jc w:val="center"/>
              <w:rPr>
                <w:b/>
              </w:rPr>
            </w:pPr>
            <w:r w:rsidRPr="00C42DEE">
              <w:rPr>
                <w:b/>
              </w:rPr>
              <w:t>Bài kiểm tra, đánh giá</w:t>
            </w:r>
          </w:p>
          <w:p w:rsidR="00E70E94" w:rsidRPr="00C42DEE" w:rsidRDefault="00E70E94">
            <w:pPr>
              <w:jc w:val="center"/>
              <w:rPr>
                <w:b/>
              </w:rPr>
            </w:pPr>
          </w:p>
        </w:tc>
        <w:tc>
          <w:tcPr>
            <w:tcW w:w="1417" w:type="dxa"/>
          </w:tcPr>
          <w:p w:rsidR="00E70E94" w:rsidRPr="00C42DEE" w:rsidRDefault="00903CE8">
            <w:pPr>
              <w:jc w:val="center"/>
              <w:rPr>
                <w:b/>
              </w:rPr>
            </w:pPr>
            <w:r w:rsidRPr="00C42DEE">
              <w:rPr>
                <w:b/>
              </w:rPr>
              <w:t>Thời gian</w:t>
            </w:r>
          </w:p>
          <w:p w:rsidR="00E70E94" w:rsidRPr="00C42DEE" w:rsidRDefault="00E70E94">
            <w:pPr>
              <w:jc w:val="center"/>
              <w:rPr>
                <w:b/>
              </w:rPr>
            </w:pPr>
          </w:p>
        </w:tc>
        <w:tc>
          <w:tcPr>
            <w:tcW w:w="1418" w:type="dxa"/>
          </w:tcPr>
          <w:p w:rsidR="00E70E94" w:rsidRPr="00C42DEE" w:rsidRDefault="00903CE8">
            <w:pPr>
              <w:jc w:val="center"/>
              <w:rPr>
                <w:b/>
              </w:rPr>
            </w:pPr>
            <w:r w:rsidRPr="00C42DEE">
              <w:rPr>
                <w:b/>
              </w:rPr>
              <w:t>Thời điểm</w:t>
            </w:r>
          </w:p>
          <w:p w:rsidR="00E70E94" w:rsidRPr="00C42DEE" w:rsidRDefault="00E70E94">
            <w:pPr>
              <w:jc w:val="center"/>
              <w:rPr>
                <w:b/>
              </w:rPr>
            </w:pPr>
          </w:p>
        </w:tc>
        <w:tc>
          <w:tcPr>
            <w:tcW w:w="5529" w:type="dxa"/>
          </w:tcPr>
          <w:p w:rsidR="00E70E94" w:rsidRPr="00C42DEE" w:rsidRDefault="00903CE8">
            <w:pPr>
              <w:jc w:val="center"/>
              <w:rPr>
                <w:b/>
              </w:rPr>
            </w:pPr>
            <w:r w:rsidRPr="00C42DEE">
              <w:rPr>
                <w:b/>
              </w:rPr>
              <w:t>Yêu cầu cần đạt</w:t>
            </w:r>
          </w:p>
          <w:p w:rsidR="00E70E94" w:rsidRPr="00C42DEE" w:rsidRDefault="00E70E94">
            <w:pPr>
              <w:jc w:val="center"/>
              <w:rPr>
                <w:b/>
              </w:rPr>
            </w:pPr>
          </w:p>
        </w:tc>
        <w:tc>
          <w:tcPr>
            <w:tcW w:w="3118" w:type="dxa"/>
          </w:tcPr>
          <w:p w:rsidR="00E70E94" w:rsidRPr="00C42DEE" w:rsidRDefault="00903CE8">
            <w:pPr>
              <w:jc w:val="center"/>
              <w:rPr>
                <w:b/>
              </w:rPr>
            </w:pPr>
            <w:r w:rsidRPr="00C42DEE">
              <w:rPr>
                <w:b/>
              </w:rPr>
              <w:t>Hình thức</w:t>
            </w:r>
          </w:p>
          <w:p w:rsidR="00E70E94" w:rsidRPr="00C42DEE" w:rsidRDefault="00E70E94">
            <w:pPr>
              <w:jc w:val="center"/>
              <w:rPr>
                <w:b/>
              </w:rPr>
            </w:pPr>
          </w:p>
        </w:tc>
      </w:tr>
      <w:tr w:rsidR="00E70E94" w:rsidTr="00C42DEE">
        <w:tc>
          <w:tcPr>
            <w:tcW w:w="2976" w:type="dxa"/>
          </w:tcPr>
          <w:p w:rsidR="00E70E94" w:rsidRDefault="00903CE8">
            <w:pPr>
              <w:jc w:val="center"/>
            </w:pPr>
            <w:r>
              <w:t>Giữa Học kỳ 1</w:t>
            </w:r>
          </w:p>
        </w:tc>
        <w:tc>
          <w:tcPr>
            <w:tcW w:w="1417" w:type="dxa"/>
          </w:tcPr>
          <w:p w:rsidR="00E70E94" w:rsidRPr="00696C5C" w:rsidRDefault="0017199E">
            <w:pPr>
              <w:jc w:val="both"/>
              <w:rPr>
                <w:lang w:val="en-US"/>
              </w:rPr>
            </w:pPr>
            <w:r>
              <w:rPr>
                <w:lang w:val="en-US"/>
              </w:rPr>
              <w:t>60</w:t>
            </w:r>
            <w:r w:rsidR="00696C5C">
              <w:rPr>
                <w:lang w:val="en-US"/>
              </w:rPr>
              <w:t xml:space="preserve"> phút</w:t>
            </w:r>
          </w:p>
        </w:tc>
        <w:tc>
          <w:tcPr>
            <w:tcW w:w="1418" w:type="dxa"/>
          </w:tcPr>
          <w:p w:rsidR="008655DE" w:rsidRPr="00696C5C" w:rsidRDefault="008655DE">
            <w:pPr>
              <w:jc w:val="both"/>
              <w:rPr>
                <w:lang w:val="en-US"/>
              </w:rPr>
            </w:pPr>
            <w:r>
              <w:rPr>
                <w:lang w:val="en-US"/>
              </w:rPr>
              <w:t>Tuần 10</w:t>
            </w:r>
          </w:p>
        </w:tc>
        <w:tc>
          <w:tcPr>
            <w:tcW w:w="5529" w:type="dxa"/>
          </w:tcPr>
          <w:p w:rsidR="00E70E94" w:rsidRPr="00696C5C" w:rsidRDefault="00696C5C">
            <w:pPr>
              <w:jc w:val="both"/>
              <w:rPr>
                <w:lang w:val="en-US"/>
              </w:rPr>
            </w:pPr>
            <w:r>
              <w:rPr>
                <w:lang w:val="en-US"/>
              </w:rPr>
              <w:t>Hiểu các nội dung kiến thức đã học từ Unit 1 đến Unit 3 và làm hoàn thiện bài</w:t>
            </w:r>
          </w:p>
        </w:tc>
        <w:tc>
          <w:tcPr>
            <w:tcW w:w="3118" w:type="dxa"/>
          </w:tcPr>
          <w:p w:rsidR="00E70E94" w:rsidRDefault="00274C0B">
            <w:pPr>
              <w:jc w:val="both"/>
              <w:rPr>
                <w:lang w:val="en-US"/>
              </w:rPr>
            </w:pPr>
            <w:r>
              <w:rPr>
                <w:lang w:val="en-US"/>
              </w:rPr>
              <w:t>Trắc nghiệm + tự luận</w:t>
            </w:r>
            <w:r w:rsidR="00565535">
              <w:rPr>
                <w:lang w:val="en-US"/>
              </w:rPr>
              <w:t xml:space="preserve"> trên giấy</w:t>
            </w:r>
          </w:p>
          <w:p w:rsidR="00274C0B" w:rsidRPr="00274C0B" w:rsidRDefault="00122D56">
            <w:pPr>
              <w:jc w:val="both"/>
              <w:rPr>
                <w:lang w:val="en-US"/>
              </w:rPr>
            </w:pPr>
            <w:r>
              <w:rPr>
                <w:lang w:val="en-US"/>
              </w:rPr>
              <w:t>Thực hiện trong phòng thi</w:t>
            </w:r>
          </w:p>
        </w:tc>
      </w:tr>
      <w:tr w:rsidR="00C556F2" w:rsidTr="00C42DEE">
        <w:tc>
          <w:tcPr>
            <w:tcW w:w="2976" w:type="dxa"/>
          </w:tcPr>
          <w:p w:rsidR="00C556F2" w:rsidRDefault="00C556F2" w:rsidP="00C556F2">
            <w:pPr>
              <w:jc w:val="center"/>
            </w:pPr>
            <w:r>
              <w:t>Cuối Học kỳ 1</w:t>
            </w:r>
          </w:p>
        </w:tc>
        <w:tc>
          <w:tcPr>
            <w:tcW w:w="1417" w:type="dxa"/>
          </w:tcPr>
          <w:p w:rsidR="00C556F2" w:rsidRPr="00696C5C" w:rsidRDefault="0017199E" w:rsidP="00C556F2">
            <w:pPr>
              <w:jc w:val="both"/>
              <w:rPr>
                <w:lang w:val="en-US"/>
              </w:rPr>
            </w:pPr>
            <w:r>
              <w:rPr>
                <w:lang w:val="en-US"/>
              </w:rPr>
              <w:t>60</w:t>
            </w:r>
            <w:r w:rsidR="00C556F2">
              <w:rPr>
                <w:lang w:val="en-US"/>
              </w:rPr>
              <w:t xml:space="preserve"> phút</w:t>
            </w:r>
          </w:p>
        </w:tc>
        <w:tc>
          <w:tcPr>
            <w:tcW w:w="1418" w:type="dxa"/>
          </w:tcPr>
          <w:p w:rsidR="008655DE" w:rsidRPr="00696C5C" w:rsidRDefault="008655DE" w:rsidP="00C556F2">
            <w:pPr>
              <w:jc w:val="both"/>
              <w:rPr>
                <w:lang w:val="en-US"/>
              </w:rPr>
            </w:pPr>
            <w:r>
              <w:rPr>
                <w:lang w:val="en-US"/>
              </w:rPr>
              <w:t>Tuần 18</w:t>
            </w:r>
          </w:p>
        </w:tc>
        <w:tc>
          <w:tcPr>
            <w:tcW w:w="5529" w:type="dxa"/>
          </w:tcPr>
          <w:p w:rsidR="00C556F2" w:rsidRPr="00696C5C" w:rsidRDefault="00C556F2" w:rsidP="00C556F2">
            <w:pPr>
              <w:jc w:val="both"/>
              <w:rPr>
                <w:lang w:val="en-US"/>
              </w:rPr>
            </w:pPr>
            <w:r>
              <w:rPr>
                <w:lang w:val="en-US"/>
              </w:rPr>
              <w:t>Hiểu các nội dung kiến thức đã học từ Unit 1 đến Unit 5 và làm hoàn thiện bài</w:t>
            </w:r>
          </w:p>
        </w:tc>
        <w:tc>
          <w:tcPr>
            <w:tcW w:w="3118" w:type="dxa"/>
          </w:tcPr>
          <w:p w:rsidR="00565535" w:rsidRDefault="00E4319D" w:rsidP="00565535">
            <w:pPr>
              <w:jc w:val="both"/>
              <w:rPr>
                <w:lang w:val="en-US"/>
              </w:rPr>
            </w:pPr>
            <w:r>
              <w:rPr>
                <w:lang w:val="en-US"/>
              </w:rPr>
              <w:t>Trắc nghiệm + tự luận</w:t>
            </w:r>
            <w:r w:rsidR="00565535">
              <w:rPr>
                <w:lang w:val="en-US"/>
              </w:rPr>
              <w:t xml:space="preserve"> trên giấy</w:t>
            </w:r>
          </w:p>
          <w:p w:rsidR="00E4319D" w:rsidRDefault="00E4319D" w:rsidP="00E4319D">
            <w:pPr>
              <w:jc w:val="both"/>
              <w:rPr>
                <w:lang w:val="en-US"/>
              </w:rPr>
            </w:pPr>
          </w:p>
          <w:p w:rsidR="00C556F2" w:rsidRDefault="00E4319D" w:rsidP="00E4319D">
            <w:pPr>
              <w:jc w:val="both"/>
            </w:pPr>
            <w:r>
              <w:rPr>
                <w:lang w:val="en-US"/>
              </w:rPr>
              <w:t>Thực hiện trong phòng thi</w:t>
            </w:r>
          </w:p>
        </w:tc>
      </w:tr>
      <w:tr w:rsidR="00C556F2" w:rsidTr="00C42DEE">
        <w:tc>
          <w:tcPr>
            <w:tcW w:w="2976" w:type="dxa"/>
          </w:tcPr>
          <w:p w:rsidR="00C556F2" w:rsidRDefault="00C556F2" w:rsidP="00C556F2">
            <w:pPr>
              <w:jc w:val="center"/>
            </w:pPr>
            <w:r>
              <w:t>Giữa Học kỳ 2</w:t>
            </w:r>
          </w:p>
        </w:tc>
        <w:tc>
          <w:tcPr>
            <w:tcW w:w="1417" w:type="dxa"/>
          </w:tcPr>
          <w:p w:rsidR="00C556F2" w:rsidRPr="00696C5C" w:rsidRDefault="0017199E" w:rsidP="00C556F2">
            <w:pPr>
              <w:jc w:val="both"/>
              <w:rPr>
                <w:lang w:val="en-US"/>
              </w:rPr>
            </w:pPr>
            <w:r>
              <w:rPr>
                <w:lang w:val="en-US"/>
              </w:rPr>
              <w:t>60</w:t>
            </w:r>
            <w:r w:rsidR="00C556F2">
              <w:rPr>
                <w:lang w:val="en-US"/>
              </w:rPr>
              <w:t xml:space="preserve"> phút</w:t>
            </w:r>
          </w:p>
        </w:tc>
        <w:tc>
          <w:tcPr>
            <w:tcW w:w="1418" w:type="dxa"/>
          </w:tcPr>
          <w:p w:rsidR="008655DE" w:rsidRPr="00696C5C" w:rsidRDefault="008655DE" w:rsidP="00C556F2">
            <w:pPr>
              <w:jc w:val="both"/>
              <w:rPr>
                <w:lang w:val="en-US"/>
              </w:rPr>
            </w:pPr>
            <w:r>
              <w:rPr>
                <w:lang w:val="en-US"/>
              </w:rPr>
              <w:t>Tuần 28</w:t>
            </w:r>
          </w:p>
        </w:tc>
        <w:tc>
          <w:tcPr>
            <w:tcW w:w="5529" w:type="dxa"/>
          </w:tcPr>
          <w:p w:rsidR="00C556F2" w:rsidRPr="00696C5C" w:rsidRDefault="00C556F2" w:rsidP="00C556F2">
            <w:pPr>
              <w:jc w:val="both"/>
              <w:rPr>
                <w:lang w:val="en-US"/>
              </w:rPr>
            </w:pPr>
            <w:r>
              <w:rPr>
                <w:lang w:val="en-US"/>
              </w:rPr>
              <w:t>Hiểu các nội dung kiến thức đã học từ Unit 6 đến Unit 8 và làm hoàn thiện bài</w:t>
            </w:r>
          </w:p>
        </w:tc>
        <w:tc>
          <w:tcPr>
            <w:tcW w:w="3118" w:type="dxa"/>
          </w:tcPr>
          <w:p w:rsidR="00565535" w:rsidRDefault="00E4319D" w:rsidP="00565535">
            <w:pPr>
              <w:jc w:val="both"/>
              <w:rPr>
                <w:lang w:val="en-US"/>
              </w:rPr>
            </w:pPr>
            <w:r>
              <w:rPr>
                <w:lang w:val="en-US"/>
              </w:rPr>
              <w:t>Trắc nghiệm + tự luận</w:t>
            </w:r>
            <w:r w:rsidR="00565535">
              <w:rPr>
                <w:lang w:val="en-US"/>
              </w:rPr>
              <w:t xml:space="preserve"> trên giấy</w:t>
            </w:r>
          </w:p>
          <w:p w:rsidR="00C556F2" w:rsidRDefault="00E4319D" w:rsidP="00E4319D">
            <w:pPr>
              <w:jc w:val="both"/>
            </w:pPr>
            <w:r>
              <w:rPr>
                <w:lang w:val="en-US"/>
              </w:rPr>
              <w:t>Thực hiện trong phòng thi</w:t>
            </w:r>
          </w:p>
        </w:tc>
      </w:tr>
      <w:tr w:rsidR="00C556F2" w:rsidTr="00C42DEE">
        <w:tc>
          <w:tcPr>
            <w:tcW w:w="2976" w:type="dxa"/>
          </w:tcPr>
          <w:p w:rsidR="00C556F2" w:rsidRDefault="00C556F2" w:rsidP="00C556F2">
            <w:pPr>
              <w:jc w:val="center"/>
            </w:pPr>
            <w:r>
              <w:t>Cuối Học kỳ 2</w:t>
            </w:r>
          </w:p>
        </w:tc>
        <w:tc>
          <w:tcPr>
            <w:tcW w:w="1417" w:type="dxa"/>
          </w:tcPr>
          <w:p w:rsidR="00C556F2" w:rsidRPr="00696C5C" w:rsidRDefault="0017199E" w:rsidP="00C556F2">
            <w:pPr>
              <w:jc w:val="both"/>
              <w:rPr>
                <w:lang w:val="en-US"/>
              </w:rPr>
            </w:pPr>
            <w:r>
              <w:rPr>
                <w:lang w:val="en-US"/>
              </w:rPr>
              <w:t>60</w:t>
            </w:r>
            <w:r w:rsidR="00C556F2">
              <w:rPr>
                <w:lang w:val="en-US"/>
              </w:rPr>
              <w:t xml:space="preserve"> phút</w:t>
            </w:r>
          </w:p>
        </w:tc>
        <w:tc>
          <w:tcPr>
            <w:tcW w:w="1418" w:type="dxa"/>
          </w:tcPr>
          <w:p w:rsidR="008655DE" w:rsidRPr="00696C5C" w:rsidRDefault="008655DE" w:rsidP="00C556F2">
            <w:pPr>
              <w:jc w:val="both"/>
              <w:rPr>
                <w:lang w:val="en-US"/>
              </w:rPr>
            </w:pPr>
            <w:r>
              <w:rPr>
                <w:lang w:val="en-US"/>
              </w:rPr>
              <w:t>Tuần 35</w:t>
            </w:r>
          </w:p>
        </w:tc>
        <w:tc>
          <w:tcPr>
            <w:tcW w:w="5529" w:type="dxa"/>
          </w:tcPr>
          <w:p w:rsidR="00C556F2" w:rsidRPr="00696C5C" w:rsidRDefault="00C556F2" w:rsidP="00C556F2">
            <w:pPr>
              <w:jc w:val="both"/>
              <w:rPr>
                <w:lang w:val="en-US"/>
              </w:rPr>
            </w:pPr>
            <w:r>
              <w:rPr>
                <w:lang w:val="en-US"/>
              </w:rPr>
              <w:t>Hiểu các nội dung kiến thức đã học từ Unit 6 đến Unit 10 và làm hoàn thiện bài</w:t>
            </w:r>
          </w:p>
        </w:tc>
        <w:tc>
          <w:tcPr>
            <w:tcW w:w="3118" w:type="dxa"/>
          </w:tcPr>
          <w:p w:rsidR="00565535" w:rsidRDefault="00E4319D" w:rsidP="00565535">
            <w:pPr>
              <w:jc w:val="both"/>
              <w:rPr>
                <w:lang w:val="en-US"/>
              </w:rPr>
            </w:pPr>
            <w:r>
              <w:rPr>
                <w:lang w:val="en-US"/>
              </w:rPr>
              <w:t>Trắc nghiệm + tự luận</w:t>
            </w:r>
            <w:r w:rsidR="00565535">
              <w:rPr>
                <w:lang w:val="en-US"/>
              </w:rPr>
              <w:t xml:space="preserve"> trên giấy</w:t>
            </w:r>
          </w:p>
          <w:p w:rsidR="00C556F2" w:rsidRDefault="00E4319D" w:rsidP="00E4319D">
            <w:pPr>
              <w:jc w:val="both"/>
            </w:pPr>
            <w:r>
              <w:rPr>
                <w:lang w:val="en-US"/>
              </w:rPr>
              <w:t>Thực hiện trong phòng thi</w:t>
            </w:r>
          </w:p>
        </w:tc>
      </w:tr>
    </w:tbl>
    <w:tbl>
      <w:tblPr>
        <w:tblStyle w:val="a5"/>
        <w:tblW w:w="13891"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804"/>
        <w:gridCol w:w="7087"/>
      </w:tblGrid>
      <w:tr w:rsidR="00E70E94" w:rsidTr="00C22854">
        <w:tc>
          <w:tcPr>
            <w:tcW w:w="6804" w:type="dxa"/>
          </w:tcPr>
          <w:p w:rsidR="00F45BFA" w:rsidRDefault="00F45BFA">
            <w:pPr>
              <w:jc w:val="center"/>
              <w:rPr>
                <w:b/>
              </w:rPr>
            </w:pPr>
          </w:p>
          <w:p w:rsidR="00E70E94" w:rsidRPr="003F402F" w:rsidRDefault="003F402F">
            <w:pPr>
              <w:jc w:val="center"/>
              <w:rPr>
                <w:b/>
                <w:lang w:val="en-US"/>
              </w:rPr>
            </w:pPr>
            <w:r>
              <w:rPr>
                <w:b/>
                <w:lang w:val="en-US"/>
              </w:rPr>
              <w:t>DUYỆT CỦA BAN GIÁM HIỆU</w:t>
            </w:r>
          </w:p>
          <w:p w:rsidR="00E70E94" w:rsidRDefault="00903CE8">
            <w:pPr>
              <w:jc w:val="center"/>
              <w:rPr>
                <w:b/>
              </w:rPr>
            </w:pPr>
            <w:r>
              <w:rPr>
                <w:i/>
              </w:rPr>
              <w:t>(Ký và ghi rõ họ tên)</w:t>
            </w:r>
          </w:p>
        </w:tc>
        <w:tc>
          <w:tcPr>
            <w:tcW w:w="7087" w:type="dxa"/>
          </w:tcPr>
          <w:p w:rsidR="00F45BFA" w:rsidRDefault="00F45BFA">
            <w:pPr>
              <w:jc w:val="center"/>
              <w:rPr>
                <w:i/>
                <w:lang w:val="en-US"/>
              </w:rPr>
            </w:pPr>
          </w:p>
          <w:p w:rsidR="00E70E94" w:rsidRDefault="00FF53D4">
            <w:pPr>
              <w:jc w:val="center"/>
              <w:rPr>
                <w:i/>
              </w:rPr>
            </w:pPr>
            <w:r>
              <w:rPr>
                <w:i/>
                <w:lang w:val="en-US"/>
              </w:rPr>
              <w:t>Đại Lộc</w:t>
            </w:r>
            <w:r w:rsidR="00BF1DEB">
              <w:rPr>
                <w:i/>
              </w:rPr>
              <w:t>, ngày 04</w:t>
            </w:r>
            <w:r>
              <w:rPr>
                <w:i/>
              </w:rPr>
              <w:t xml:space="preserve"> tháng 9 năm 2022</w:t>
            </w:r>
          </w:p>
          <w:p w:rsidR="00E70E94" w:rsidRPr="003F402F" w:rsidRDefault="003F402F">
            <w:pPr>
              <w:jc w:val="center"/>
              <w:rPr>
                <w:b/>
                <w:lang w:val="en-US"/>
              </w:rPr>
            </w:pPr>
            <w:r>
              <w:rPr>
                <w:b/>
                <w:lang w:val="en-US"/>
              </w:rPr>
              <w:t>TỔ TRƯỞNG</w:t>
            </w:r>
          </w:p>
          <w:p w:rsidR="00E70E94" w:rsidRDefault="00903CE8">
            <w:pPr>
              <w:jc w:val="center"/>
              <w:rPr>
                <w:b/>
              </w:rPr>
            </w:pPr>
            <w:r>
              <w:rPr>
                <w:i/>
              </w:rPr>
              <w:t>(Ký và ghi rõ họ tên)</w:t>
            </w:r>
          </w:p>
        </w:tc>
      </w:tr>
    </w:tbl>
    <w:p w:rsidR="00E70E94" w:rsidRDefault="00E70E94">
      <w:pPr>
        <w:ind w:left="567"/>
        <w:jc w:val="both"/>
      </w:pPr>
    </w:p>
    <w:p w:rsidR="00FF53D4" w:rsidRDefault="00FF53D4">
      <w:pPr>
        <w:ind w:left="567"/>
        <w:jc w:val="both"/>
        <w:rPr>
          <w:lang w:val="en-US"/>
        </w:rPr>
      </w:pPr>
    </w:p>
    <w:p w:rsidR="00FF53D4" w:rsidRPr="00FF53D4" w:rsidRDefault="00FF53D4">
      <w:pPr>
        <w:ind w:left="567"/>
        <w:jc w:val="both"/>
        <w:rPr>
          <w:b/>
          <w:lang w:val="en-US"/>
        </w:rPr>
      </w:pPr>
      <w:r>
        <w:rPr>
          <w:b/>
          <w:lang w:val="en-US"/>
        </w:rPr>
        <w:t xml:space="preserve">                              </w:t>
      </w:r>
      <w:r w:rsidR="00E4427D">
        <w:rPr>
          <w:b/>
          <w:lang w:val="en-US"/>
        </w:rPr>
        <w:t xml:space="preserve"> </w:t>
      </w:r>
      <w:r w:rsidR="00323B55">
        <w:rPr>
          <w:b/>
          <w:lang w:val="en-US"/>
        </w:rPr>
        <w:t xml:space="preserve"> </w:t>
      </w:r>
      <w:r w:rsidR="003F402F">
        <w:rPr>
          <w:b/>
          <w:lang w:val="en-US"/>
        </w:rPr>
        <w:tab/>
      </w:r>
      <w:r w:rsidR="003F402F">
        <w:rPr>
          <w:b/>
          <w:lang w:val="en-US"/>
        </w:rPr>
        <w:tab/>
      </w:r>
      <w:r w:rsidR="003F402F">
        <w:rPr>
          <w:b/>
          <w:lang w:val="en-US"/>
        </w:rPr>
        <w:tab/>
      </w:r>
      <w:r w:rsidR="003F402F">
        <w:rPr>
          <w:b/>
          <w:lang w:val="en-US"/>
        </w:rPr>
        <w:tab/>
      </w:r>
      <w:r w:rsidR="003F402F">
        <w:rPr>
          <w:b/>
          <w:lang w:val="en-US"/>
        </w:rPr>
        <w:tab/>
      </w:r>
      <w:r w:rsidR="003F402F">
        <w:rPr>
          <w:b/>
          <w:lang w:val="en-US"/>
        </w:rPr>
        <w:tab/>
      </w:r>
      <w:r w:rsidR="003F402F">
        <w:rPr>
          <w:b/>
          <w:lang w:val="en-US"/>
        </w:rPr>
        <w:tab/>
      </w:r>
      <w:r w:rsidR="003F402F">
        <w:rPr>
          <w:b/>
          <w:lang w:val="en-US"/>
        </w:rPr>
        <w:tab/>
      </w:r>
      <w:r w:rsidR="003F402F">
        <w:rPr>
          <w:b/>
          <w:lang w:val="en-US"/>
        </w:rPr>
        <w:tab/>
      </w:r>
      <w:r w:rsidR="003F402F">
        <w:rPr>
          <w:b/>
          <w:lang w:val="en-US"/>
        </w:rPr>
        <w:tab/>
        <w:t xml:space="preserve">   NGUYỄN VĂN TIẾN</w:t>
      </w:r>
    </w:p>
    <w:sectPr w:rsidR="00FF53D4" w:rsidRPr="00FF53D4" w:rsidSect="008F299D">
      <w:pgSz w:w="16840" w:h="11901" w:orient="landscape"/>
      <w:pgMar w:top="568" w:right="822"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8E" w:rsidRDefault="00D6588E">
      <w:pPr>
        <w:spacing w:before="0" w:after="0"/>
      </w:pPr>
      <w:r>
        <w:separator/>
      </w:r>
    </w:p>
  </w:endnote>
  <w:endnote w:type="continuationSeparator" w:id="0">
    <w:p w:rsidR="00D6588E" w:rsidRDefault="00D658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8E" w:rsidRDefault="00D6588E">
      <w:pPr>
        <w:spacing w:before="0" w:after="0"/>
      </w:pPr>
      <w:r>
        <w:separator/>
      </w:r>
    </w:p>
  </w:footnote>
  <w:footnote w:type="continuationSeparator" w:id="0">
    <w:p w:rsidR="00D6588E" w:rsidRDefault="00D6588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94"/>
    <w:rsid w:val="000E79CD"/>
    <w:rsid w:val="00122D56"/>
    <w:rsid w:val="00155066"/>
    <w:rsid w:val="0017199E"/>
    <w:rsid w:val="00274C0B"/>
    <w:rsid w:val="002F63C5"/>
    <w:rsid w:val="00323B55"/>
    <w:rsid w:val="003F402F"/>
    <w:rsid w:val="00461E5D"/>
    <w:rsid w:val="00565535"/>
    <w:rsid w:val="00591EDA"/>
    <w:rsid w:val="00696C5C"/>
    <w:rsid w:val="008655DE"/>
    <w:rsid w:val="008F299D"/>
    <w:rsid w:val="00903CE8"/>
    <w:rsid w:val="0097358F"/>
    <w:rsid w:val="00AE015A"/>
    <w:rsid w:val="00B553A9"/>
    <w:rsid w:val="00B97D72"/>
    <w:rsid w:val="00BA461F"/>
    <w:rsid w:val="00BF1DEB"/>
    <w:rsid w:val="00C22854"/>
    <w:rsid w:val="00C42DEE"/>
    <w:rsid w:val="00C556F2"/>
    <w:rsid w:val="00CC14DB"/>
    <w:rsid w:val="00D6588E"/>
    <w:rsid w:val="00D73715"/>
    <w:rsid w:val="00E337CD"/>
    <w:rsid w:val="00E4319D"/>
    <w:rsid w:val="00E4427D"/>
    <w:rsid w:val="00E70E94"/>
    <w:rsid w:val="00EF14F8"/>
    <w:rsid w:val="00F45BFA"/>
    <w:rsid w:val="00F56987"/>
    <w:rsid w:val="00FF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597F959-9B41-455A-AE74-E341CD3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Pr>
  </w:style>
  <w:style w:type="table" w:customStyle="1" w:styleId="a0">
    <w:basedOn w:val="TableNormal"/>
    <w:pPr>
      <w:spacing w:before="0" w:after="0"/>
    </w:pPr>
    <w:tblPr>
      <w:tblStyleRowBandSize w:val="1"/>
      <w:tblStyleColBandSize w:val="1"/>
    </w:tblPr>
  </w:style>
  <w:style w:type="table" w:customStyle="1" w:styleId="a1">
    <w:basedOn w:val="TableNormal"/>
    <w:pPr>
      <w:spacing w:before="0" w:after="0"/>
    </w:pPr>
    <w:tblPr>
      <w:tblStyleRowBandSize w:val="1"/>
      <w:tblStyleColBandSize w:val="1"/>
    </w:tblPr>
  </w:style>
  <w:style w:type="table" w:customStyle="1" w:styleId="a2">
    <w:basedOn w:val="TableNormal"/>
    <w:pPr>
      <w:spacing w:before="0" w:after="0"/>
    </w:pPr>
    <w:tblPr>
      <w:tblStyleRowBandSize w:val="1"/>
      <w:tblStyleColBandSize w:val="1"/>
    </w:tblPr>
  </w:style>
  <w:style w:type="table" w:customStyle="1" w:styleId="a3">
    <w:basedOn w:val="TableNormal"/>
    <w:pPr>
      <w:spacing w:before="0" w:after="0"/>
    </w:pPr>
    <w:tblPr>
      <w:tblStyleRowBandSize w:val="1"/>
      <w:tblStyleColBandSize w:val="1"/>
    </w:tblPr>
  </w:style>
  <w:style w:type="table" w:customStyle="1" w:styleId="a4">
    <w:basedOn w:val="TableNormal"/>
    <w:pPr>
      <w:spacing w:before="0" w:after="0"/>
    </w:pPr>
    <w:tblPr>
      <w:tblStyleRowBandSize w:val="1"/>
      <w:tblStyleColBandSize w:val="1"/>
    </w:tblPr>
  </w:style>
  <w:style w:type="table" w:customStyle="1" w:styleId="a5">
    <w:basedOn w:val="TableNormal"/>
    <w:pPr>
      <w:spacing w:before="0"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PgJBB2trDndY699ktbQY3tDOjQ==">AMUW2mUVOdLV+k2PK2lpWjMFNvnzMJ6cl6dqkwGhqgixMIbVCUfL+WmWPW0JhJqws52zaAbh4vwhKS+UbZhMHxGabHCKJHaC5SwTW9GTBGZax18t2MVH7TQyt2Nt3h32pGiw6LJoO3ib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27</cp:revision>
  <dcterms:created xsi:type="dcterms:W3CDTF">2020-12-08T07:18:00Z</dcterms:created>
  <dcterms:modified xsi:type="dcterms:W3CDTF">2022-10-03T02:21:00Z</dcterms:modified>
</cp:coreProperties>
</file>