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ÔN TẬP GDCD 11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Câu 1.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Sản xuất của cải vật chất giữ vai trò là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nền tảng của xã hội loài người.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cơ sở cho sự tồn tại của Nhà nước.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vi-VN"/>
        </w:rPr>
        <w:t>C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cơ sở cho sự tồn tại và phát triển của xã hội.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động lực thúc đẩy xã hội phát triển.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  <w:t xml:space="preserve">Câu </w:t>
      </w:r>
      <w:r>
        <w:rPr>
          <w:rFonts w:hint="default" w:cs="Times New Roman"/>
          <w:b/>
          <w:color w:val="auto"/>
          <w:sz w:val="24"/>
          <w:szCs w:val="24"/>
          <w:u w:val="single"/>
          <w:lang w:val="en-US"/>
        </w:rPr>
        <w:t>2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Yếu tố nào sau đây quyết định mọi hoạt động của xã hội?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firstLine="600" w:firstLineChars="25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A. Sự phát triển sản xuất.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B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 Sản xuất của cải vật chất.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firstLine="72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C. Đời sống vật chất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                        D. Đời sống tinh thần.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Trong mọi hoạt động của xã hội, sản xuất của cải vật chất giữ vai trò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ind w:left="440" w:leftChars="0" w:firstLine="0" w:firstLineChars="0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quyết định.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trung tâm.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cần thiết.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trong tâm.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  <w:t xml:space="preserve">Câu </w:t>
      </w:r>
      <w:r>
        <w:rPr>
          <w:rFonts w:hint="default" w:cs="Times New Roman"/>
          <w:b/>
          <w:color w:val="auto"/>
          <w:sz w:val="24"/>
          <w:szCs w:val="24"/>
          <w:u w:val="single"/>
          <w:lang w:val="en-US"/>
        </w:rPr>
        <w:t>4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Các yếu tố cơ bản của quá trình sản xuất là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sức lao động,đối tượng lao động,công cụ lao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động.   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B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sức lao động,đối tượng lao động,tư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liệu lao động.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C. sức lao động,công cụ lao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động,tư liệu lao động.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D. sức lao động,tư liệu lao động,công cụ sản xuất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>Loại nào dưới đây không phải là sản phẩm của cải vật chất?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ind w:left="435" w:leftChars="0" w:firstLine="0" w:firstLineChars="0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>Gỗ trong rừng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>Thép để làm nhà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>Sợi để dệt vải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D.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 xml:space="preserve"> Gạch lát nhà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u w:val="single"/>
          <w:lang w:val="en-US"/>
        </w:rPr>
        <w:t>6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  <w:lang w:val="de-DE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Hàng hoá là sản phẩm của lao động để thoả mãn một nhu cầu nào đó của con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người thông qua  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A. sản xuất, tiêu dùng.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B. phân phối, sử dụng.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firstLine="39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  <w:lang w:val="pt-BR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trao đổi mua – bán.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D. quá trình lưu thông.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Câu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>Sản xuất của cải vật chất là sự tác động của con người vào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>tự nhiên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xã hội.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dân số.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chính trị.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u w:val="single"/>
          <w:lang w:val="en-US"/>
        </w:rPr>
        <w:t>8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 Lao động xã hội của người sản xuất hàng hoá kết tinh trong hàng hoá được gọi là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firstLine="397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  <w:lang w:val="pt-BR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giá trị của hàng hoá.                    B. tính có ích của hàng hoá.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firstLine="397"/>
        <w:jc w:val="both"/>
        <w:rPr>
          <w:rFonts w:hint="default" w:ascii="Times New Roman" w:hAnsi="Times New Roman" w:cs="Times New Roman"/>
          <w:color w:val="auto"/>
          <w:spacing w:val="-14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C. thời gian lao động cá biệt             </w:t>
      </w:r>
      <w:r>
        <w:rPr>
          <w:rFonts w:hint="default" w:ascii="Times New Roman" w:hAnsi="Times New Roman" w:cs="Times New Roman"/>
          <w:color w:val="auto"/>
          <w:spacing w:val="-2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color w:val="auto"/>
          <w:spacing w:val="-14"/>
          <w:sz w:val="24"/>
          <w:szCs w:val="24"/>
          <w:lang w:val="nl-NL"/>
        </w:rPr>
        <w:t>thời gian lao động xã hội cần thiết.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Trong sản xuất và lưu thông hàng hóa, lao động xã hội của người sản xuất hàng 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>hoá kết tinh trong hàng hoá được gọi là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thời gian lao động xã hội cần thiết.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tính có ích của hàng hoá.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thời gian lao động cá biệt.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giá trị của hàng hoá.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pacing w:val="-14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color w:val="auto"/>
          <w:spacing w:val="-14"/>
          <w:sz w:val="24"/>
          <w:szCs w:val="24"/>
          <w:u w:val="single"/>
          <w:lang w:val="nl-NL"/>
        </w:rPr>
        <w:t xml:space="preserve">Câu </w:t>
      </w:r>
      <w:r>
        <w:rPr>
          <w:rFonts w:hint="default" w:cs="Times New Roman"/>
          <w:b/>
          <w:color w:val="auto"/>
          <w:spacing w:val="-14"/>
          <w:sz w:val="24"/>
          <w:szCs w:val="24"/>
          <w:u w:val="single"/>
          <w:lang w:val="en-US"/>
        </w:rPr>
        <w:t>10</w:t>
      </w:r>
      <w:r>
        <w:rPr>
          <w:rFonts w:hint="default" w:ascii="Times New Roman" w:hAnsi="Times New Roman" w:cs="Times New Roman"/>
          <w:b/>
          <w:color w:val="auto"/>
          <w:spacing w:val="-14"/>
          <w:sz w:val="24"/>
          <w:szCs w:val="24"/>
          <w:u w:val="single"/>
          <w:lang w:val="nl-NL"/>
        </w:rPr>
        <w:t>:</w:t>
      </w:r>
      <w:r>
        <w:rPr>
          <w:rFonts w:hint="default" w:ascii="Times New Roman" w:hAnsi="Times New Roman" w:cs="Times New Roman"/>
          <w:color w:val="auto"/>
          <w:spacing w:val="-14"/>
          <w:sz w:val="24"/>
          <w:szCs w:val="24"/>
          <w:lang w:val="nl-NL"/>
        </w:rPr>
        <w:t xml:space="preserve"> Giá cả của các loại hàng hóa là khác nhau, điều này phụ thuộc vào: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pacing w:val="-14"/>
          <w:sz w:val="24"/>
          <w:szCs w:val="24"/>
          <w:lang w:val="nl-NL"/>
        </w:rPr>
        <w:tab/>
      </w:r>
      <w:r>
        <w:rPr>
          <w:rFonts w:hint="default" w:ascii="Times New Roman" w:hAnsi="Times New Roman" w:cs="Times New Roman"/>
          <w:color w:val="auto"/>
          <w:spacing w:val="-14"/>
          <w:sz w:val="24"/>
          <w:szCs w:val="24"/>
          <w:u w:val="single"/>
          <w:lang w:val="nl-NL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Giá trị của bản thân hàng hoá đó     B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nl-NL"/>
        </w:rPr>
        <w:t>.</w:t>
      </w:r>
      <w:r>
        <w:rPr>
          <w:rFonts w:hint="default" w:ascii="Times New Roman" w:hAnsi="Times New Roman" w:cs="Times New Roman"/>
          <w:bCs/>
          <w:iCs/>
          <w:color w:val="auto"/>
          <w:sz w:val="24"/>
          <w:szCs w:val="24"/>
          <w:lang w:val="nl-NL"/>
        </w:rPr>
        <w:t>Giá trị sử dụng của HH đó.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firstLine="720"/>
        <w:jc w:val="both"/>
        <w:rPr>
          <w:rFonts w:hint="default" w:ascii="Times New Roman" w:hAnsi="Times New Roman" w:cs="Times New Roman"/>
          <w:bCs/>
          <w:iCs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Cs/>
          <w:iCs/>
          <w:color w:val="auto"/>
          <w:sz w:val="24"/>
          <w:szCs w:val="24"/>
          <w:lang w:val="nl-NL"/>
        </w:rPr>
        <w:t>C.Gía trị trao đổi                                  D.Tính công dụng của hàng hóa đó.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11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 xml:space="preserve"> Hoạt động có mục đích, có ý thức của con người làm biến đổi những yếu tố của tự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>nhiên cho phù hợp với nhu cầu của con người, gọi là</w:t>
      </w:r>
      <w:r>
        <w:rPr>
          <w:rFonts w:hint="default" w:eastAsia="Times New Roman" w:cs="Times New Roman"/>
          <w:color w:val="auto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 xml:space="preserve"> quá trình lao động.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>Sức lao động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.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 xml:space="preserve"> sản xuất của cải vật chất.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eastAsia="Times New Roman" w:cs="Times New Roman"/>
          <w:color w:val="auto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>lao động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iCs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  <w:lang w:val="nl-NL"/>
        </w:rPr>
        <w:t xml:space="preserve">Câu </w:t>
      </w:r>
      <w:r>
        <w:rPr>
          <w:rFonts w:hint="default" w:cs="Times New Roman"/>
          <w:b/>
          <w:color w:val="auto"/>
          <w:sz w:val="24"/>
          <w:szCs w:val="24"/>
          <w:u w:val="single"/>
          <w:lang w:val="en-US"/>
        </w:rPr>
        <w:t>12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 xml:space="preserve">: </w:t>
      </w:r>
      <w:r>
        <w:rPr>
          <w:rFonts w:hint="default" w:ascii="Times New Roman" w:hAnsi="Times New Roman" w:cs="Times New Roman"/>
          <w:iCs/>
          <w:color w:val="auto"/>
          <w:sz w:val="24"/>
          <w:szCs w:val="24"/>
          <w:lang w:val="nl-NL"/>
        </w:rPr>
        <w:t>HH là sự thống nhất của hai thuộc tính: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iCs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iCs/>
          <w:color w:val="auto"/>
          <w:sz w:val="24"/>
          <w:szCs w:val="24"/>
          <w:lang w:val="nl-NL"/>
        </w:rPr>
        <w:t>Giá trị sd và giá trị trao đổi      B. Gía trị và giá trị trao đổi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iCs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iCs/>
          <w:color w:val="auto"/>
          <w:sz w:val="24"/>
          <w:szCs w:val="24"/>
          <w:lang w:val="nl-NL"/>
        </w:rPr>
        <w:t>Gía trị sử dụng và giá trị           D. Gía cả và giá trị.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13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Mục đích mà người tiêu dùng hướng đến hàng hóa là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giá cả của hàng hóa.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pt-BR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công dụng của hàng hóa.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 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mẫu mã của hàng hóa.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  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lợi nhuận 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14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Mục đích cuối cùng của cạnh tranh là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Gây ảnh hưởng trong xã hội.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tabs>
          <w:tab w:val="left" w:pos="435"/>
          <w:tab w:val="left" w:pos="2985"/>
          <w:tab w:val="left" w:pos="5325"/>
          <w:tab w:val="left" w:pos="7710"/>
          <w:tab w:val="clear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ind w:left="1080" w:leftChars="0" w:hanging="360" w:firstLineChars="0"/>
        <w:textAlignment w:val="center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Phục vụ lợi ích xã hội.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Giành uy tín tuyệt đối cho doanh nghiệp mình.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ind w:left="720" w:leftChars="0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Giành lợi nhuận về mình nhiều hơn người khác.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right="4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  <w:lang w:val="de-DE"/>
        </w:rPr>
        <w:t>Câu 1</w:t>
      </w:r>
      <w:r>
        <w:rPr>
          <w:rFonts w:hint="default" w:cs="Times New Roman"/>
          <w:b/>
          <w:color w:val="auto"/>
          <w:sz w:val="24"/>
          <w:szCs w:val="24"/>
          <w:u w:val="single"/>
          <w:lang w:val="en-US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Quy luật giá trị yêu cầu người sản xuất phải đảm bảo sao cho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right="4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  <w:lang w:val="nl-NL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. Thời gian lao động cá biệt bằng thời gian lao động xã hội cần thiết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right="4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B. Thời gian lao động cá biệt lớn hơn thời gian lao động xã hội cần thiết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right="4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C. Lao động cá biệt nhỏ hơn lao động xã hội cần thiết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right="4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D. Lao động cá biết ít hơn lao động xã hội cần thiết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16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"Con trâu đi trước, cái cày theo sau" là nói đến yếu tố nào dưới đây trong quá 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trình lao động?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Đối tượng lao động.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Nguyên liệu lao động.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          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Sức lao động.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Tư liệu lao động.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it-IT"/>
        </w:rPr>
        <w:t>Câu 1</w:t>
      </w:r>
      <w:r>
        <w:rPr>
          <w:rFonts w:hint="default" w:cs="Times New Roman"/>
          <w:b/>
          <w:bCs/>
          <w:color w:val="auto"/>
          <w:sz w:val="24"/>
          <w:szCs w:val="24"/>
          <w:u w:val="single"/>
          <w:lang w:val="en-US"/>
        </w:rPr>
        <w:t>7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it-IT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  <w:t> Một trong những mặt tích cực của quy luật giá trị là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</w:pP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  <w:t>A. Người sản xuất có thể sản xuất nhiều loại h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/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  <w:t>hóa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  <w:t>B. Người tiêu dùng mua được hàng hóa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  <w:t>rẻ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right="4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  <w:t>C. Người sản xuất ngày càng giàu có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  <w:lang w:val="it-IT"/>
        </w:rPr>
        <w:t>D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it-IT"/>
        </w:rPr>
        <w:t>. Kích thích lực lượng sản xuất, năng xuất lao động tăng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Câu 1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8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Yếu tố nào dưới đây là một trong những đối tượng lao động trong ngành Công 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nghiệp khai thác?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Sân bay.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Máy cày.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Nhà xưởng.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Than.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Câu 12.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Muốn cho giá trị cá biệt của hàng hóa thấp hơn giá trị xã hội của hàng hóa, đòi 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>hỏi người sản xuất phảI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de-DE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vay vốn ưu đãi.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de-DE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sản xuất một loại hàng hóa.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de-DE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đào tạo gián điệp kinh tế.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>nâng cao tay nghề người lao động.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  <w:t>Câu 1</w:t>
      </w:r>
      <w:r>
        <w:rPr>
          <w:rFonts w:hint="default" w:cs="Times New Roman"/>
          <w:b/>
          <w:color w:val="auto"/>
          <w:sz w:val="24"/>
          <w:szCs w:val="24"/>
          <w:u w:val="single"/>
          <w:lang w:val="en-US"/>
        </w:rPr>
        <w:t>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Sự ganh đua, đấu tranh giữa các chủ thể kinh tế trong sản xuất, kinh doanh hàng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hóa nhằm giành những điều kiện thuận lợi để thu được nhiều lợi nhuận là nội dung của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khái niệm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 cạnh tranh.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B. lợi tức.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C. đấu tranh.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D. tranh giành.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20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Quá trình trao đổi hàng hóa theo công thức H - T - H, trong đó, H - T là quá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Trình</w:t>
      </w:r>
      <w:r>
        <w:rPr>
          <w:rFonts w:hint="default" w:eastAsia="Times New Roman" w:cs="Times New Roman"/>
          <w:color w:val="auto"/>
          <w:sz w:val="24"/>
          <w:szCs w:val="24"/>
          <w:lang w:val="en-US"/>
        </w:rPr>
        <w:t xml:space="preserve">  A.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bán và mua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Trao đổi hàng hóa trực tiếp.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mua hàng.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bán hàng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             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21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Đường sá, sân bay, bến cảng thuộc loại nào của tư liệu lao động?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Tư liệu sản xuất.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Đối tượng lao động.    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iCs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Công cụ lao động.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Kết cấu hạ tầng sản xuất.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22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Hàng hóa tồn tại trong nền kinh tế nào?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Nền kinh tế nào cũng tồn tại.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Nền kinh tế tự cung, tự cấp.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Nền kinh tế nông nghiệp.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Nền kinh tế hàng hóa.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23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Trong lưu thông, quy luật giá trị yêu cầu việc trao đổi hàng hóa cho nhau phải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dựa trên nguyên tắc    </w:t>
      </w:r>
      <w:r>
        <w:rPr>
          <w:rFonts w:hint="default" w:eastAsia="Times New Roman" w:cs="Times New Roman"/>
          <w:color w:val="auto"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de-DE"/>
        </w:rPr>
        <w:t xml:space="preserve">định giá.              B. tỷ giá.                  C.bằng giá.          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single"/>
          <w:lang w:val="de-DE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single"/>
          <w:lang w:val="de-DE"/>
        </w:rPr>
        <w:t>D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de-DE"/>
        </w:rPr>
        <w:t>. ngang giá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  <w:lang w:val="nl-NL"/>
        </w:rPr>
        <w:t xml:space="preserve">Câu </w:t>
      </w:r>
      <w:r>
        <w:rPr>
          <w:rFonts w:hint="default" w:cs="Times New Roman"/>
          <w:b/>
          <w:color w:val="auto"/>
          <w:sz w:val="24"/>
          <w:szCs w:val="24"/>
          <w:u w:val="single"/>
          <w:lang w:val="en-US"/>
        </w:rPr>
        <w:t>24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  <w:lang w:val="nl-NL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 xml:space="preserve"> Khi giá cả thịt lợn tăng, thịt bò giảm thì sẽ kích thích các hộ gia đình chuyển từ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chăn nuôi bò sang chăn nuôi lợn, thực trạng này sẽ làm cho: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 xml:space="preserve">Nhu cầu tiêu dùng thịt lợn tăng.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  <w:lang w:val="nl-NL"/>
        </w:rPr>
        <w:t>B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.Nhu cầu tiêu dùng thịt lợn giảm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before="120" w:after="0" w:line="12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Nhu cầu tiều dùng thịt bò và thịt lợn tăng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       D.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Nhu cầu tiêu dùng thịt bò và lợn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nl-NL"/>
        </w:rPr>
        <w:t>giảm.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25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>Xã hội sẽ không tồn tại nếu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 xml:space="preserve">   A. không nghiên cứu khoa học và ứng dụng công nghệ.</w:t>
      </w:r>
      <w:r>
        <w:rPr>
          <w:rFonts w:hint="default" w:eastAsia="Times New Roman" w:cs="Times New Roman"/>
          <w:color w:val="auto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single"/>
          <w:lang w:val="pt-BR"/>
        </w:rPr>
        <w:t>B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>. ngưng sản xuất ra của cải vật chất.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 xml:space="preserve">    C. chiến tranh xảy ra</w:t>
      </w:r>
      <w:r>
        <w:rPr>
          <w:rFonts w:hint="default" w:eastAsia="Times New Roman" w:cs="Times New Roman"/>
          <w:color w:val="auto"/>
          <w:sz w:val="24"/>
          <w:szCs w:val="24"/>
          <w:lang w:val="en-US"/>
        </w:rPr>
        <w:t xml:space="preserve">                                  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pt-BR"/>
        </w:rPr>
        <w:t xml:space="preserve"> D. ngưng các hoạt động giáo dục và đào tạo.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26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Quá trình sản xuất gồm yếu tố cơ bản nào sau đây?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Sức lao động, đối tượng lao động, con người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Lao động, đối tượng l</w:t>
      </w:r>
      <w:r>
        <w:rPr>
          <w:rFonts w:hint="default" w:cs="Times New Roman"/>
          <w:color w:val="auto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động và tư liệu lao động.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ind w:leftChars="0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Con người, công cụ l</w:t>
      </w:r>
      <w:r>
        <w:rPr>
          <w:rFonts w:hint="default" w:cs="Times New Roman"/>
          <w:color w:val="auto"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động và máy móc.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D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Sức lao động, đối tượng lao động, tư liệu lao động.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27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Nội dung nào dưới đây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 xml:space="preserve">không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>phải là nguyên nhân dẫn đến cạnh tranh?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pt-BR"/>
        </w:rPr>
        <w:t>A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Sự tồn tại nhiều chủ sở hữu có điều kiện sản xuất giống nhau.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Sự tồn tại nhiều chủ sở hữu có điều kiện sản xuất khác nhau.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Sự tồn tại nhiều chủ sở hữu với tư cách là những đơn vị kinh tế độc lập.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t-BR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  <w:t xml:space="preserve"> Sự tồn tại nhiều chủ sở hữu có lợi ích khác nhau.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Ca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u 2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8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Nội dung nào dưới đây thể hiện mặt tích cực của cạnh tranh?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Nâng cao chất lượng cuộc sống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Bảo vệ môi trường tự nhiên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left="48" w:right="48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vi-VN"/>
        </w:rPr>
        <w:t>C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Thúc đẩy tăng trưởng kinh tế.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D.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Đa dạng hóa các quan hệ kinh tế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left="48" w:right="4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Câu 2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Do sự tồn tại nhiều chủ sở hữu với tư cách là những đơn vị kinh tế độc lập, tự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left="286" w:leftChars="21" w:right="48" w:hanging="240" w:hangingChars="1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>do sản xuất, kinh doanh là một trong những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tính chất của cạnh tranh.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nguyên nhân của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ind w:left="286" w:leftChars="21" w:right="48" w:hanging="240" w:hangingChars="1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>sự ra đời hàng hóa.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vi-VN"/>
        </w:rPr>
        <w:t>C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nguyên nhân dẫn đến cạnh tranh.   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vi-VN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vi-VN"/>
        </w:rPr>
        <w:t xml:space="preserve"> nguyên nhân của sự giàu nghèo.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30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>Một trong những mặt tích cực của quy luật giá trị là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de-DE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Người sản xuất ngày càng giàu có.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     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de-DE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Người tiêu dùng mua được hàng hóa rẻ.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de-DE"/>
        </w:rPr>
        <w:t>C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de-DE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Kích thích lực lượng sản xuất, năng suất lao động tăng.</w:t>
      </w:r>
    </w:p>
    <w:p>
      <w:pPr>
        <w:keepNext w:val="0"/>
        <w:keepLines w:val="0"/>
        <w:pageBreakBefore w:val="0"/>
        <w:widowControl/>
        <w:tabs>
          <w:tab w:val="left" w:pos="435"/>
          <w:tab w:val="left" w:pos="2985"/>
          <w:tab w:val="left" w:pos="5325"/>
          <w:tab w:val="left" w:pos="77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0" w:line="120" w:lineRule="auto"/>
        <w:ind w:firstLine="283"/>
        <w:textAlignment w:val="center"/>
        <w:rPr>
          <w:rFonts w:hint="default"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de-DE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 xml:space="preserve"> Người sản xuất có thể sản xuất nhiều loại hàng hóa.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Câu </w:t>
      </w:r>
      <w:r>
        <w:rPr>
          <w:rFonts w:hint="default" w:cs="Times New Roman"/>
          <w:b/>
          <w:bCs/>
          <w:color w:val="auto"/>
          <w:sz w:val="24"/>
          <w:szCs w:val="24"/>
          <w:lang w:val="en-US"/>
        </w:rPr>
        <w:t>31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Các chủ thể kinh tế vì lợi nhuận đã làm hàng giả, gian lận thương mại để trốn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thuế nhằm thu lợi nhuận bất chính. Đó là biểu hiện</w:t>
      </w:r>
      <w:r>
        <w:rPr>
          <w:rFonts w:hint="default" w:eastAsia="Times New Roman" w:cs="Times New Roman"/>
          <w:color w:val="auto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A. tính chất của cạnh tranh.         B. nguyên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nhân của cạnh tranh</w:t>
      </w:r>
      <w:r>
        <w:rPr>
          <w:rFonts w:hint="default" w:eastAsia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u w:val="single"/>
        </w:rPr>
        <w:t>C.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mặt trái của cạnh tranh .                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D. tính hai mặt của cạnh tranh.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120" w:after="0" w:line="12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8E528"/>
    <w:multiLevelType w:val="singleLevel"/>
    <w:tmpl w:val="9FE8E528"/>
    <w:lvl w:ilvl="0" w:tentative="0">
      <w:start w:val="1"/>
      <w:numFmt w:val="upperLetter"/>
      <w:suff w:val="space"/>
      <w:lvlText w:val="%1."/>
      <w:lvlJc w:val="left"/>
      <w:pPr>
        <w:ind w:left="435" w:leftChars="0" w:firstLine="0" w:firstLineChars="0"/>
      </w:pPr>
      <w:rPr>
        <w:rFonts w:hint="default"/>
        <w:u w:val="single"/>
      </w:rPr>
    </w:lvl>
  </w:abstractNum>
  <w:abstractNum w:abstractNumId="1">
    <w:nsid w:val="F7072DA3"/>
    <w:multiLevelType w:val="singleLevel"/>
    <w:tmpl w:val="F7072DA3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1A753D26"/>
    <w:multiLevelType w:val="multilevel"/>
    <w:tmpl w:val="1A753D26"/>
    <w:lvl w:ilvl="0" w:tentative="0">
      <w:start w:val="3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A0914"/>
    <w:multiLevelType w:val="singleLevel"/>
    <w:tmpl w:val="2AFA0914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4E1CCB75"/>
    <w:multiLevelType w:val="singleLevel"/>
    <w:tmpl w:val="4E1CCB75"/>
    <w:lvl w:ilvl="0" w:tentative="0">
      <w:start w:val="1"/>
      <w:numFmt w:val="upperLetter"/>
      <w:suff w:val="space"/>
      <w:lvlText w:val="%1."/>
      <w:lvlJc w:val="left"/>
      <w:pPr>
        <w:ind w:left="440" w:leftChars="0" w:firstLine="0" w:firstLineChars="0"/>
      </w:pPr>
      <w:rPr>
        <w:rFonts w:hint="default"/>
        <w:u w:val="single"/>
      </w:rPr>
    </w:lvl>
  </w:abstractNum>
  <w:abstractNum w:abstractNumId="5">
    <w:nsid w:val="54AB7515"/>
    <w:multiLevelType w:val="multilevel"/>
    <w:tmpl w:val="54AB7515"/>
    <w:lvl w:ilvl="0" w:tentative="0">
      <w:start w:val="1"/>
      <w:numFmt w:val="upperLetter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entative="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86"/>
    <w:rsid w:val="00003F7B"/>
    <w:rsid w:val="000E1C84"/>
    <w:rsid w:val="00137A86"/>
    <w:rsid w:val="001F3621"/>
    <w:rsid w:val="00227C67"/>
    <w:rsid w:val="002C2D51"/>
    <w:rsid w:val="002E7FB5"/>
    <w:rsid w:val="002F0469"/>
    <w:rsid w:val="00307D8D"/>
    <w:rsid w:val="00372A0B"/>
    <w:rsid w:val="00460E31"/>
    <w:rsid w:val="00645030"/>
    <w:rsid w:val="006C38F8"/>
    <w:rsid w:val="00724751"/>
    <w:rsid w:val="007345F8"/>
    <w:rsid w:val="00741AFA"/>
    <w:rsid w:val="0075635B"/>
    <w:rsid w:val="0079415E"/>
    <w:rsid w:val="008339A9"/>
    <w:rsid w:val="00892BA8"/>
    <w:rsid w:val="008C3E71"/>
    <w:rsid w:val="009315C8"/>
    <w:rsid w:val="009953AD"/>
    <w:rsid w:val="009A4BE7"/>
    <w:rsid w:val="00A20768"/>
    <w:rsid w:val="00A5718E"/>
    <w:rsid w:val="00A774E5"/>
    <w:rsid w:val="00A87FCE"/>
    <w:rsid w:val="00A975A6"/>
    <w:rsid w:val="00AA4460"/>
    <w:rsid w:val="00CD4F7C"/>
    <w:rsid w:val="00D91AF7"/>
    <w:rsid w:val="00DE2DB5"/>
    <w:rsid w:val="00E059DD"/>
    <w:rsid w:val="00EA7865"/>
    <w:rsid w:val="00EB5E29"/>
    <w:rsid w:val="00F13B6E"/>
    <w:rsid w:val="00FE7A0A"/>
    <w:rsid w:val="149F339F"/>
    <w:rsid w:val="2E73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1152</Words>
  <Characters>6573</Characters>
  <Lines>54</Lines>
  <Paragraphs>15</Paragraphs>
  <TotalTime>29</TotalTime>
  <ScaleCrop>false</ScaleCrop>
  <LinksUpToDate>false</LinksUpToDate>
  <CharactersWithSpaces>7710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2022-10-21T07:50:00Z</dcterms:created>
  <dc:creator>locbinh77@gmail.com</dc:creator>
  <cp:lastModifiedBy>hp</cp:lastModifiedBy>
  <dcterms:modified xsi:type="dcterms:W3CDTF">2022-10-23T09:29:58Z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8D291579780445A1B238E4F136F632A3</vt:lpwstr>
  </property>
</Properties>
</file>