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A652" w14:textId="77777777" w:rsidR="00D82F68" w:rsidRPr="001D480A" w:rsidRDefault="00D82F68" w:rsidP="001D480A">
      <w:pPr>
        <w:spacing w:line="240" w:lineRule="auto"/>
        <w:rPr>
          <w:rFonts w:asciiTheme="majorHAnsi" w:hAnsiTheme="majorHAnsi" w:cstheme="majorHAnsi"/>
          <w:sz w:val="24"/>
          <w:szCs w:val="24"/>
        </w:rPr>
      </w:pPr>
    </w:p>
    <w:p w14:paraId="4C7BC213" w14:textId="77777777" w:rsidR="00542CE9" w:rsidRPr="001D480A" w:rsidRDefault="00542CE9" w:rsidP="00CA353B">
      <w:pPr>
        <w:spacing w:line="240" w:lineRule="auto"/>
        <w:jc w:val="center"/>
        <w:rPr>
          <w:rFonts w:asciiTheme="majorHAnsi" w:hAnsiTheme="majorHAnsi" w:cstheme="majorHAnsi"/>
          <w:i/>
          <w:sz w:val="24"/>
          <w:szCs w:val="24"/>
        </w:rPr>
      </w:pPr>
      <w:r w:rsidRPr="001D480A">
        <w:rPr>
          <w:rFonts w:asciiTheme="majorHAnsi" w:hAnsiTheme="majorHAnsi" w:cstheme="majorHAnsi"/>
          <w:b/>
          <w:noProof/>
          <w:sz w:val="24"/>
          <w:szCs w:val="24"/>
        </w:rPr>
        <mc:AlternateContent>
          <mc:Choice Requires="wps">
            <w:drawing>
              <wp:anchor distT="0" distB="0" distL="114300" distR="114300" simplePos="0" relativeHeight="251656704" behindDoc="0" locked="0" layoutInCell="1" allowOverlap="1" wp14:anchorId="5ACA9BC4" wp14:editId="29C69E99">
                <wp:simplePos x="0" y="0"/>
                <wp:positionH relativeFrom="column">
                  <wp:posOffset>8619214</wp:posOffset>
                </wp:positionH>
                <wp:positionV relativeFrom="paragraph">
                  <wp:posOffset>-190831</wp:posOffset>
                </wp:positionV>
                <wp:extent cx="764733" cy="302149"/>
                <wp:effectExtent l="0" t="0" r="16510" b="22225"/>
                <wp:wrapNone/>
                <wp:docPr id="1" name="Rectangle 1"/>
                <wp:cNvGraphicFramePr/>
                <a:graphic xmlns:a="http://schemas.openxmlformats.org/drawingml/2006/main">
                  <a:graphicData uri="http://schemas.microsoft.com/office/word/2010/wordprocessingShape">
                    <wps:wsp>
                      <wps:cNvSpPr/>
                      <wps:spPr>
                        <a:xfrm>
                          <a:off x="0" y="0"/>
                          <a:ext cx="764733" cy="302149"/>
                        </a:xfrm>
                        <a:prstGeom prst="rect">
                          <a:avLst/>
                        </a:prstGeom>
                      </wps:spPr>
                      <wps:style>
                        <a:lnRef idx="2">
                          <a:schemeClr val="dk1"/>
                        </a:lnRef>
                        <a:fillRef idx="1">
                          <a:schemeClr val="lt1"/>
                        </a:fillRef>
                        <a:effectRef idx="0">
                          <a:schemeClr val="dk1"/>
                        </a:effectRef>
                        <a:fontRef idx="minor">
                          <a:schemeClr val="dk1"/>
                        </a:fontRef>
                      </wps:style>
                      <wps:txbx>
                        <w:txbxContent>
                          <w:p w14:paraId="0DF46FC2" w14:textId="77777777" w:rsidR="006608A3" w:rsidRPr="008F1B28" w:rsidRDefault="006608A3" w:rsidP="00542CE9">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A9BC4" id="Rectangle 1" o:spid="_x0000_s1026" style="position:absolute;left:0;text-align:left;margin-left:678.7pt;margin-top:-15.05pt;width:60.2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AYwIAABQFAAAOAAAAZHJzL2Uyb0RvYy54bWysVEtPGzEQvlfqf7B8L5tXoURsUASiqoQA&#10;ARVnx2snq9oed+xkN/31HXs3C6JRD1UvXs/OfPP8xheXrTVspzDU4Eo+PhlxppyEqnbrkn9/vvn0&#10;hbMQhauEAadKvleBXy4+frho/FxNYAOmUsjIiQvzxpd8E6OfF0WQG2VFOAGvHCk1oBWRRFwXFYqG&#10;vFtTTEaj06IBrDyCVCHQ3+tOyRfZv9ZKxnutg4rMlJxyi/nEfK7SWSwuxHyNwm9q2ach/iELK2pH&#10;QQdX1yIKtsX6D1e2lggBdDyRYAvQupYq10DVjEfvqnnaCK9yLdSc4Ic2hf/nVt7tHpDVFc2OMycs&#10;jeiRmibc2ig2Tu1pfJiT1ZN/wF4KdE21thpt+lIVrM0t3Q8tVW1kkn6enc7OplPOJKmmo8l4dp58&#10;Fq9gjyF+VWBZupQcKXhupNjdhtiZHkwIl5Lpwudb3BuVMjDuUWmqggJOMjrzR10ZZDtBk69+5FIo&#10;bLZMEF0bM4DGx0AmHkC9bYKpzKkBODoGfI02WOeI4OIAtLUD/DtYd/aHqrtaU9mxXbX9KFZQ7Wl+&#10;CB2xg5c3NfXxVoT4IJCYTJyn7Yz3dGgDTcmhv3G2Afx17H+yJ4KRlrOGNqPk4edWoOLMfHNEvfPx&#10;bJZWKQuzz2cTEvCtZvVW47b2CmgERC/KLl+TfTSHq0awL7TEyxSVVMJJil1yGfEgXMVuY+kZkGq5&#10;zGa0Pl7EW/fkZXKeGpx48ty+CPQ9mSKx8A4OWyTm7zjV2Sakg+U2gq4z4VKLu772rafVy5Ttn4m0&#10;22/lbPX6mC1+AwAA//8DAFBLAwQUAAYACAAAACEAe8kx2uAAAAAMAQAADwAAAGRycy9kb3ducmV2&#10;LnhtbEyPy07DMBBF90j8gzVI7Fq79OES4lQVghWoFYVFl24yJBF+RLabpH/PdAW7uZqj+8g3ozWs&#10;xxBb7xTMpgIYutJXrasVfH2+TtbAYtKu0sY7VHDBCJvi9ibXWeUH94H9IdWMTFzMtIImpS7jPJYN&#10;Wh2nvkNHv28frE4kQ82roAcyt4Y/CLHiVreOEhrd4XOD5c/hbBX4fXsx2/C4699RHt/2SQzj6kWp&#10;+7tx+wQs4Zj+YLjWp+pQUKeTP7sqMkN6vpQLYhVM5mIG7IospKQ5J7rkEniR8/8jil8AAAD//wMA&#10;UEsBAi0AFAAGAAgAAAAhALaDOJL+AAAA4QEAABMAAAAAAAAAAAAAAAAAAAAAAFtDb250ZW50X1R5&#10;cGVzXS54bWxQSwECLQAUAAYACAAAACEAOP0h/9YAAACUAQAACwAAAAAAAAAAAAAAAAAvAQAAX3Jl&#10;bHMvLnJlbHNQSwECLQAUAAYACAAAACEA/ia4AGMCAAAUBQAADgAAAAAAAAAAAAAAAAAuAgAAZHJz&#10;L2Uyb0RvYy54bWxQSwECLQAUAAYACAAAACEAe8kx2uAAAAAMAQAADwAAAAAAAAAAAAAAAAC9BAAA&#10;ZHJzL2Rvd25yZXYueG1sUEsFBgAAAAAEAAQA8wAAAMoFAAAAAA==&#10;" fillcolor="white [3201]" strokecolor="black [3200]" strokeweight="1pt">
                <v:textbox>
                  <w:txbxContent>
                    <w:p w14:paraId="0DF46FC2" w14:textId="77777777" w:rsidR="006608A3" w:rsidRPr="008F1B28" w:rsidRDefault="006608A3" w:rsidP="00542CE9">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v:textbox>
              </v:rect>
            </w:pict>
          </mc:Fallback>
        </mc:AlternateContent>
      </w:r>
      <w:r w:rsidRPr="001D480A">
        <w:rPr>
          <w:rFonts w:asciiTheme="majorHAnsi" w:hAnsiTheme="majorHAnsi" w:cstheme="majorHAnsi"/>
          <w:i/>
          <w:sz w:val="24"/>
          <w:szCs w:val="24"/>
        </w:rPr>
        <w:t>(Mẫu này dành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6"/>
        <w:gridCol w:w="10266"/>
      </w:tblGrid>
      <w:tr w:rsidR="00542CE9" w:rsidRPr="001D480A" w14:paraId="28B750C2" w14:textId="77777777" w:rsidTr="00E44F95">
        <w:tc>
          <w:tcPr>
            <w:tcW w:w="1475" w:type="pct"/>
            <w:tcBorders>
              <w:top w:val="dotted" w:sz="4" w:space="0" w:color="auto"/>
              <w:left w:val="dotted" w:sz="4" w:space="0" w:color="auto"/>
              <w:bottom w:val="dotted" w:sz="4" w:space="0" w:color="auto"/>
              <w:right w:val="dotted" w:sz="4" w:space="0" w:color="auto"/>
            </w:tcBorders>
            <w:shd w:val="clear" w:color="auto" w:fill="auto"/>
            <w:hideMark/>
          </w:tcPr>
          <w:p w14:paraId="42D140E6" w14:textId="77777777" w:rsidR="00542CE9" w:rsidRPr="001D480A" w:rsidRDefault="00542CE9" w:rsidP="001D480A">
            <w:pPr>
              <w:spacing w:line="240" w:lineRule="auto"/>
              <w:rPr>
                <w:rFonts w:asciiTheme="majorHAnsi" w:hAnsiTheme="majorHAnsi" w:cstheme="majorHAnsi"/>
                <w:b/>
                <w:color w:val="000000"/>
                <w:sz w:val="24"/>
                <w:szCs w:val="24"/>
                <w:lang w:val="pl-PL"/>
              </w:rPr>
            </w:pPr>
            <w:r w:rsidRPr="001D480A">
              <w:rPr>
                <w:rFonts w:asciiTheme="majorHAnsi" w:hAnsiTheme="majorHAnsi" w:cstheme="majorHAnsi"/>
                <w:b/>
                <w:color w:val="000000"/>
                <w:sz w:val="24"/>
                <w:szCs w:val="24"/>
                <w:lang w:val="pl-PL"/>
              </w:rPr>
              <w:t xml:space="preserve">        SỞ GD $ ĐT QUẢNG NAM</w:t>
            </w:r>
          </w:p>
          <w:p w14:paraId="70B383E7" w14:textId="77777777" w:rsidR="00542CE9" w:rsidRPr="001D480A" w:rsidRDefault="00542CE9" w:rsidP="001D480A">
            <w:pPr>
              <w:spacing w:line="240" w:lineRule="auto"/>
              <w:rPr>
                <w:rFonts w:asciiTheme="majorHAnsi" w:hAnsiTheme="majorHAnsi" w:cstheme="majorHAnsi"/>
                <w:b/>
                <w:color w:val="000000"/>
                <w:sz w:val="24"/>
                <w:szCs w:val="24"/>
                <w:lang w:val="pl-PL"/>
              </w:rPr>
            </w:pPr>
            <w:r w:rsidRPr="001D480A">
              <w:rPr>
                <w:rFonts w:asciiTheme="majorHAnsi" w:hAnsiTheme="majorHAnsi" w:cstheme="majorHAnsi"/>
                <w:b/>
                <w:color w:val="000000"/>
                <w:sz w:val="24"/>
                <w:szCs w:val="24"/>
                <w:lang w:val="pl-PL"/>
              </w:rPr>
              <w:t xml:space="preserve">TRƯỜNG THPT ĐỖ ĐĂNG TUYỂN </w:t>
            </w:r>
          </w:p>
          <w:p w14:paraId="31D838A5" w14:textId="04F7684F" w:rsidR="00542CE9" w:rsidRPr="001D480A" w:rsidRDefault="00542CE9" w:rsidP="001D480A">
            <w:pPr>
              <w:spacing w:line="240" w:lineRule="auto"/>
              <w:rPr>
                <w:rFonts w:asciiTheme="majorHAnsi" w:hAnsiTheme="majorHAnsi" w:cstheme="majorHAnsi"/>
                <w:b/>
                <w:color w:val="000000"/>
                <w:sz w:val="24"/>
                <w:szCs w:val="24"/>
                <w:lang w:val="pl-PL"/>
              </w:rPr>
            </w:pPr>
            <w:r w:rsidRPr="001D480A">
              <w:rPr>
                <w:rFonts w:asciiTheme="majorHAnsi" w:hAnsiTheme="majorHAnsi" w:cstheme="majorHAnsi"/>
                <w:b/>
                <w:color w:val="000000"/>
                <w:sz w:val="24"/>
                <w:szCs w:val="24"/>
                <w:lang w:val="pl-PL"/>
              </w:rPr>
              <w:t xml:space="preserve">      </w:t>
            </w:r>
            <w:r w:rsidR="00315C5A">
              <w:rPr>
                <w:rFonts w:asciiTheme="majorHAnsi" w:hAnsiTheme="majorHAnsi" w:cstheme="majorHAnsi"/>
                <w:b/>
                <w:color w:val="000000"/>
                <w:sz w:val="24"/>
                <w:szCs w:val="24"/>
                <w:lang w:val="pl-PL"/>
              </w:rPr>
              <w:t xml:space="preserve">            </w:t>
            </w:r>
            <w:r w:rsidRPr="001D480A">
              <w:rPr>
                <w:rFonts w:asciiTheme="majorHAnsi" w:hAnsiTheme="majorHAnsi" w:cstheme="majorHAnsi"/>
                <w:b/>
                <w:color w:val="000000"/>
                <w:sz w:val="24"/>
                <w:szCs w:val="24"/>
                <w:lang w:val="pl-PL"/>
              </w:rPr>
              <w:t xml:space="preserve"> TỔ: </w:t>
            </w:r>
            <w:r w:rsidR="006C32C3">
              <w:rPr>
                <w:rFonts w:asciiTheme="majorHAnsi" w:hAnsiTheme="majorHAnsi" w:cstheme="majorHAnsi"/>
                <w:b/>
                <w:color w:val="000000"/>
                <w:sz w:val="24"/>
                <w:szCs w:val="24"/>
                <w:lang w:val="pl-PL"/>
              </w:rPr>
              <w:t>HÓA-SINH</w:t>
            </w:r>
          </w:p>
        </w:tc>
        <w:tc>
          <w:tcPr>
            <w:tcW w:w="3525" w:type="pct"/>
            <w:tcBorders>
              <w:top w:val="dotted" w:sz="4" w:space="0" w:color="auto"/>
              <w:left w:val="dotted" w:sz="4" w:space="0" w:color="auto"/>
              <w:bottom w:val="dotted" w:sz="4" w:space="0" w:color="auto"/>
              <w:right w:val="dotted" w:sz="4" w:space="0" w:color="auto"/>
            </w:tcBorders>
            <w:shd w:val="clear" w:color="auto" w:fill="auto"/>
          </w:tcPr>
          <w:p w14:paraId="4F01D201" w14:textId="4A92DC28" w:rsidR="00542CE9" w:rsidRPr="001D480A" w:rsidRDefault="00542CE9" w:rsidP="001D480A">
            <w:pPr>
              <w:spacing w:line="240" w:lineRule="auto"/>
              <w:jc w:val="center"/>
              <w:rPr>
                <w:rFonts w:asciiTheme="majorHAnsi" w:hAnsiTheme="majorHAnsi" w:cstheme="majorHAnsi"/>
                <w:b/>
                <w:color w:val="000000"/>
                <w:sz w:val="24"/>
                <w:szCs w:val="24"/>
                <w:lang w:val="pl-PL"/>
              </w:rPr>
            </w:pPr>
            <w:r w:rsidRPr="001D480A">
              <w:rPr>
                <w:rFonts w:asciiTheme="majorHAnsi" w:hAnsiTheme="majorHAnsi" w:cstheme="majorHAnsi"/>
                <w:b/>
                <w:color w:val="000000"/>
                <w:sz w:val="24"/>
                <w:szCs w:val="24"/>
                <w:lang w:val="pl-PL"/>
              </w:rPr>
              <w:t>KẾ HOẠCH GIÁO DỤC MÔN HỌC -  NĂM HỌC 202</w:t>
            </w:r>
            <w:r w:rsidR="001D3861">
              <w:rPr>
                <w:rFonts w:asciiTheme="majorHAnsi" w:hAnsiTheme="majorHAnsi" w:cstheme="majorHAnsi"/>
                <w:b/>
                <w:color w:val="000000"/>
                <w:sz w:val="24"/>
                <w:szCs w:val="24"/>
                <w:lang w:val="pl-PL"/>
              </w:rPr>
              <w:t>2</w:t>
            </w:r>
            <w:r w:rsidRPr="001D480A">
              <w:rPr>
                <w:rFonts w:asciiTheme="majorHAnsi" w:hAnsiTheme="majorHAnsi" w:cstheme="majorHAnsi"/>
                <w:b/>
                <w:color w:val="000000"/>
                <w:sz w:val="24"/>
                <w:szCs w:val="24"/>
                <w:lang w:val="pl-PL"/>
              </w:rPr>
              <w:t>-202</w:t>
            </w:r>
            <w:r w:rsidR="001D3861">
              <w:rPr>
                <w:rFonts w:asciiTheme="majorHAnsi" w:hAnsiTheme="majorHAnsi" w:cstheme="majorHAnsi"/>
                <w:b/>
                <w:color w:val="000000"/>
                <w:sz w:val="24"/>
                <w:szCs w:val="24"/>
                <w:lang w:val="pl-PL"/>
              </w:rPr>
              <w:t>3</w:t>
            </w:r>
          </w:p>
          <w:p w14:paraId="13E255D2" w14:textId="77777777" w:rsidR="00542CE9" w:rsidRPr="001D480A" w:rsidRDefault="00542CE9" w:rsidP="001D480A">
            <w:pPr>
              <w:spacing w:line="240" w:lineRule="auto"/>
              <w:jc w:val="center"/>
              <w:rPr>
                <w:rFonts w:asciiTheme="majorHAnsi" w:hAnsiTheme="majorHAnsi" w:cstheme="majorHAnsi"/>
                <w:b/>
                <w:color w:val="000000"/>
                <w:sz w:val="24"/>
                <w:szCs w:val="24"/>
                <w:lang w:val="pl-PL"/>
              </w:rPr>
            </w:pPr>
            <w:r w:rsidRPr="001D480A">
              <w:rPr>
                <w:rFonts w:asciiTheme="majorHAnsi" w:hAnsiTheme="majorHAnsi" w:cstheme="majorHAnsi"/>
                <w:b/>
                <w:color w:val="000000"/>
                <w:sz w:val="24"/>
                <w:szCs w:val="24"/>
                <w:lang w:val="pl-PL"/>
              </w:rPr>
              <w:t>MÔN: SINH HỌC</w:t>
            </w:r>
          </w:p>
          <w:p w14:paraId="6D030A84" w14:textId="77777777" w:rsidR="00542CE9" w:rsidRPr="001D480A" w:rsidRDefault="00542CE9" w:rsidP="001D480A">
            <w:pPr>
              <w:spacing w:line="240" w:lineRule="auto"/>
              <w:jc w:val="center"/>
              <w:rPr>
                <w:rFonts w:asciiTheme="majorHAnsi" w:hAnsiTheme="majorHAnsi" w:cstheme="majorHAnsi"/>
                <w:b/>
                <w:color w:val="000000"/>
                <w:sz w:val="24"/>
                <w:szCs w:val="24"/>
                <w:lang w:val="pl-PL"/>
              </w:rPr>
            </w:pPr>
            <w:r w:rsidRPr="001D480A">
              <w:rPr>
                <w:rFonts w:asciiTheme="majorHAnsi" w:hAnsiTheme="majorHAnsi" w:cstheme="majorHAnsi"/>
                <w:b/>
                <w:color w:val="000000"/>
                <w:sz w:val="24"/>
                <w:szCs w:val="24"/>
                <w:lang w:val="pl-PL"/>
              </w:rPr>
              <w:t>KHỐI: 11</w:t>
            </w:r>
          </w:p>
        </w:tc>
      </w:tr>
    </w:tbl>
    <w:p w14:paraId="1BA1DE0C" w14:textId="77777777" w:rsidR="00542CE9" w:rsidRPr="001D480A" w:rsidRDefault="00542CE9" w:rsidP="001D480A">
      <w:pPr>
        <w:spacing w:line="240" w:lineRule="auto"/>
        <w:contextualSpacing/>
        <w:jc w:val="left"/>
        <w:rPr>
          <w:rFonts w:asciiTheme="majorHAnsi" w:hAnsiTheme="majorHAnsi" w:cstheme="majorHAnsi"/>
          <w:b/>
          <w:color w:val="000000"/>
          <w:sz w:val="24"/>
          <w:szCs w:val="24"/>
          <w:lang w:val="pl-PL"/>
        </w:rPr>
      </w:pPr>
      <w:r w:rsidRPr="001D480A">
        <w:rPr>
          <w:rFonts w:asciiTheme="majorHAnsi" w:hAnsiTheme="majorHAnsi" w:cstheme="majorHAnsi"/>
          <w:b/>
          <w:color w:val="000000"/>
          <w:sz w:val="24"/>
          <w:szCs w:val="24"/>
          <w:lang w:val="pl-PL"/>
        </w:rPr>
        <w:t>I.Thông tin:</w:t>
      </w:r>
    </w:p>
    <w:p w14:paraId="2BD03559" w14:textId="6CF4A6E3" w:rsidR="00542CE9" w:rsidRPr="001D480A" w:rsidRDefault="00315C5A" w:rsidP="001D480A">
      <w:pPr>
        <w:spacing w:line="240" w:lineRule="auto"/>
        <w:contextualSpacing/>
        <w:rPr>
          <w:rFonts w:asciiTheme="majorHAnsi" w:hAnsiTheme="majorHAnsi" w:cstheme="majorHAnsi"/>
          <w:sz w:val="24"/>
          <w:szCs w:val="24"/>
        </w:rPr>
      </w:pPr>
      <w:r>
        <w:rPr>
          <w:rFonts w:asciiTheme="majorHAnsi" w:hAnsiTheme="majorHAnsi" w:cstheme="majorHAnsi"/>
          <w:sz w:val="24"/>
          <w:szCs w:val="24"/>
        </w:rPr>
        <w:t>1.Nhóm</w:t>
      </w:r>
      <w:r w:rsidR="00542CE9" w:rsidRPr="001D480A">
        <w:rPr>
          <w:rFonts w:asciiTheme="majorHAnsi" w:hAnsiTheme="majorHAnsi" w:cstheme="majorHAnsi"/>
          <w:sz w:val="24"/>
          <w:szCs w:val="24"/>
        </w:rPr>
        <w:t xml:space="preserve"> trưởng: </w:t>
      </w:r>
    </w:p>
    <w:p w14:paraId="6D9B59A4" w14:textId="77777777" w:rsidR="00542CE9" w:rsidRPr="001D480A" w:rsidRDefault="00542CE9" w:rsidP="001D480A">
      <w:pPr>
        <w:spacing w:line="240" w:lineRule="auto"/>
        <w:contextualSpacing/>
        <w:rPr>
          <w:rFonts w:asciiTheme="majorHAnsi" w:hAnsiTheme="majorHAnsi" w:cstheme="majorHAnsi"/>
          <w:b/>
          <w:sz w:val="24"/>
          <w:szCs w:val="24"/>
        </w:rPr>
      </w:pPr>
      <w:r w:rsidRPr="001D480A">
        <w:rPr>
          <w:rFonts w:asciiTheme="majorHAnsi" w:hAnsiTheme="majorHAnsi" w:cstheme="majorHAnsi"/>
          <w:b/>
          <w:sz w:val="24"/>
          <w:szCs w:val="24"/>
        </w:rPr>
        <w:t>II.Kế hoạch cụ thể:</w:t>
      </w:r>
    </w:p>
    <w:p w14:paraId="7BCADF43" w14:textId="77777777" w:rsidR="00542CE9" w:rsidRPr="001D480A" w:rsidRDefault="00542CE9" w:rsidP="001D480A">
      <w:pPr>
        <w:spacing w:line="240" w:lineRule="auto"/>
        <w:ind w:left="1080"/>
        <w:contextualSpacing/>
        <w:jc w:val="center"/>
        <w:rPr>
          <w:rFonts w:asciiTheme="majorHAnsi" w:hAnsiTheme="majorHAnsi" w:cstheme="majorHAnsi"/>
          <w:b/>
          <w:i/>
          <w:sz w:val="24"/>
          <w:szCs w:val="24"/>
        </w:rPr>
      </w:pPr>
      <w:r w:rsidRPr="001D480A">
        <w:rPr>
          <w:rFonts w:asciiTheme="majorHAnsi" w:hAnsiTheme="majorHAnsi" w:cstheme="majorHAnsi"/>
          <w:b/>
          <w:i/>
          <w:sz w:val="24"/>
          <w:szCs w:val="24"/>
        </w:rPr>
        <w:t>HỌC KỲ I</w:t>
      </w:r>
    </w:p>
    <w:p w14:paraId="30E402C1" w14:textId="77777777" w:rsidR="00542CE9" w:rsidRPr="001D480A" w:rsidRDefault="00542CE9" w:rsidP="001D480A">
      <w:pPr>
        <w:spacing w:line="240" w:lineRule="auto"/>
        <w:ind w:left="720"/>
        <w:contextualSpacing/>
        <w:jc w:val="center"/>
        <w:rPr>
          <w:rFonts w:asciiTheme="majorHAnsi" w:hAnsiTheme="majorHAnsi" w:cstheme="majorHAnsi"/>
          <w:b/>
          <w:sz w:val="24"/>
          <w:szCs w:val="24"/>
        </w:rPr>
      </w:pPr>
      <w:r w:rsidRPr="001D480A">
        <w:rPr>
          <w:rFonts w:asciiTheme="majorHAnsi" w:hAnsiTheme="majorHAnsi" w:cstheme="majorHAnsi"/>
          <w:b/>
          <w:sz w:val="24"/>
          <w:szCs w:val="24"/>
        </w:rPr>
        <w:t>Từ tuần 1 đến tuần 18 (thực học)</w:t>
      </w:r>
    </w:p>
    <w:tbl>
      <w:tblPr>
        <w:tblStyle w:val="TableGrid"/>
        <w:tblW w:w="5033" w:type="pct"/>
        <w:tblLayout w:type="fixed"/>
        <w:tblLook w:val="04A0" w:firstRow="1" w:lastRow="0" w:firstColumn="1" w:lastColumn="0" w:noHBand="0" w:noVBand="1"/>
      </w:tblPr>
      <w:tblGrid>
        <w:gridCol w:w="1674"/>
        <w:gridCol w:w="701"/>
        <w:gridCol w:w="2105"/>
        <w:gridCol w:w="2372"/>
        <w:gridCol w:w="4183"/>
        <w:gridCol w:w="1395"/>
        <w:gridCol w:w="2228"/>
      </w:tblGrid>
      <w:tr w:rsidR="00777679" w:rsidRPr="00777679" w14:paraId="3A05FAE1" w14:textId="77777777" w:rsidTr="000532C6">
        <w:tc>
          <w:tcPr>
            <w:tcW w:w="571" w:type="pct"/>
          </w:tcPr>
          <w:p w14:paraId="364A71DE"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Tuần</w:t>
            </w:r>
          </w:p>
        </w:tc>
        <w:tc>
          <w:tcPr>
            <w:tcW w:w="239" w:type="pct"/>
          </w:tcPr>
          <w:p w14:paraId="60FF1DA0"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Tiết</w:t>
            </w:r>
          </w:p>
        </w:tc>
        <w:tc>
          <w:tcPr>
            <w:tcW w:w="718" w:type="pct"/>
          </w:tcPr>
          <w:p w14:paraId="36206402"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Tên chủ đề /Ba</w:t>
            </w:r>
            <w:r w:rsidRPr="00777679">
              <w:rPr>
                <w:rFonts w:asciiTheme="majorHAnsi" w:hAnsiTheme="majorHAnsi" w:cstheme="majorHAnsi"/>
                <w:b/>
                <w:sz w:val="24"/>
                <w:szCs w:val="24"/>
                <w:lang w:val="vi-VN"/>
              </w:rPr>
              <w:t>̀i</w:t>
            </w:r>
            <w:r w:rsidRPr="00777679">
              <w:rPr>
                <w:rFonts w:asciiTheme="majorHAnsi" w:hAnsiTheme="majorHAnsi" w:cstheme="majorHAnsi"/>
                <w:b/>
                <w:sz w:val="24"/>
                <w:szCs w:val="24"/>
              </w:rPr>
              <w:t xml:space="preserve"> học</w:t>
            </w:r>
          </w:p>
        </w:tc>
        <w:tc>
          <w:tcPr>
            <w:tcW w:w="809" w:type="pct"/>
          </w:tcPr>
          <w:p w14:paraId="13A97540"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Nội dung/Mạch kiến thức</w:t>
            </w:r>
          </w:p>
        </w:tc>
        <w:tc>
          <w:tcPr>
            <w:tcW w:w="1427" w:type="pct"/>
          </w:tcPr>
          <w:p w14:paraId="6703C787"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Yêu cầu cần đạt</w:t>
            </w:r>
          </w:p>
        </w:tc>
        <w:tc>
          <w:tcPr>
            <w:tcW w:w="476" w:type="pct"/>
          </w:tcPr>
          <w:p w14:paraId="170A777D"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Hình thức tổ chức dạy học</w:t>
            </w:r>
          </w:p>
        </w:tc>
        <w:tc>
          <w:tcPr>
            <w:tcW w:w="760" w:type="pct"/>
          </w:tcPr>
          <w:p w14:paraId="0796AA0A"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 xml:space="preserve"> Ghi chú</w:t>
            </w:r>
          </w:p>
        </w:tc>
      </w:tr>
      <w:tr w:rsidR="00777679" w:rsidRPr="00777679" w14:paraId="614C6935" w14:textId="77777777" w:rsidTr="000532C6">
        <w:trPr>
          <w:trHeight w:val="113"/>
        </w:trPr>
        <w:tc>
          <w:tcPr>
            <w:tcW w:w="571" w:type="pct"/>
          </w:tcPr>
          <w:p w14:paraId="12765AE4"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(1)</w:t>
            </w:r>
          </w:p>
        </w:tc>
        <w:tc>
          <w:tcPr>
            <w:tcW w:w="239" w:type="pct"/>
          </w:tcPr>
          <w:p w14:paraId="61898570"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(2)</w:t>
            </w:r>
          </w:p>
        </w:tc>
        <w:tc>
          <w:tcPr>
            <w:tcW w:w="718" w:type="pct"/>
          </w:tcPr>
          <w:p w14:paraId="73D104C2"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(3)</w:t>
            </w:r>
          </w:p>
        </w:tc>
        <w:tc>
          <w:tcPr>
            <w:tcW w:w="809" w:type="pct"/>
          </w:tcPr>
          <w:p w14:paraId="34B075F9"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(4)</w:t>
            </w:r>
          </w:p>
        </w:tc>
        <w:tc>
          <w:tcPr>
            <w:tcW w:w="1427" w:type="pct"/>
          </w:tcPr>
          <w:p w14:paraId="70AA8FB8"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(5)</w:t>
            </w:r>
          </w:p>
        </w:tc>
        <w:tc>
          <w:tcPr>
            <w:tcW w:w="476" w:type="pct"/>
          </w:tcPr>
          <w:p w14:paraId="5A5883DF"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(6)</w:t>
            </w:r>
          </w:p>
        </w:tc>
        <w:tc>
          <w:tcPr>
            <w:tcW w:w="760" w:type="pct"/>
          </w:tcPr>
          <w:p w14:paraId="10C7EFEF" w14:textId="77777777" w:rsidR="00542CE9" w:rsidRPr="00777679" w:rsidRDefault="00542CE9" w:rsidP="001D480A">
            <w:pPr>
              <w:spacing w:line="240" w:lineRule="auto"/>
              <w:jc w:val="center"/>
              <w:rPr>
                <w:rFonts w:asciiTheme="majorHAnsi" w:hAnsiTheme="majorHAnsi" w:cstheme="majorHAnsi"/>
                <w:b/>
                <w:sz w:val="24"/>
                <w:szCs w:val="24"/>
              </w:rPr>
            </w:pPr>
            <w:r w:rsidRPr="00777679">
              <w:rPr>
                <w:rFonts w:asciiTheme="majorHAnsi" w:hAnsiTheme="majorHAnsi" w:cstheme="majorHAnsi"/>
                <w:b/>
                <w:sz w:val="24"/>
                <w:szCs w:val="24"/>
              </w:rPr>
              <w:t>(7)</w:t>
            </w:r>
          </w:p>
        </w:tc>
      </w:tr>
      <w:tr w:rsidR="001D3861" w:rsidRPr="00777679" w14:paraId="37A5E01F" w14:textId="77777777" w:rsidTr="000532C6">
        <w:tc>
          <w:tcPr>
            <w:tcW w:w="571" w:type="pct"/>
            <w:vMerge w:val="restart"/>
          </w:tcPr>
          <w:p w14:paraId="4B6CF7BC" w14:textId="77777777" w:rsidR="001D3861" w:rsidRPr="00777679" w:rsidRDefault="001D3861" w:rsidP="001D480A">
            <w:pPr>
              <w:spacing w:line="240" w:lineRule="auto"/>
              <w:jc w:val="center"/>
              <w:rPr>
                <w:rFonts w:asciiTheme="majorHAnsi" w:hAnsiTheme="majorHAnsi" w:cstheme="majorHAnsi"/>
                <w:sz w:val="24"/>
                <w:szCs w:val="24"/>
              </w:rPr>
            </w:pPr>
          </w:p>
          <w:p w14:paraId="3107F5D1" w14:textId="77777777" w:rsidR="001D3861" w:rsidRPr="004E5EB7" w:rsidRDefault="001D3861" w:rsidP="00F81B91">
            <w:pPr>
              <w:spacing w:line="240" w:lineRule="auto"/>
              <w:jc w:val="center"/>
              <w:rPr>
                <w:rFonts w:ascii="Times New Roman" w:hAnsi="Times New Roman"/>
                <w:sz w:val="24"/>
                <w:szCs w:val="24"/>
              </w:rPr>
            </w:pPr>
            <w:r w:rsidRPr="004E5EB7">
              <w:rPr>
                <w:rFonts w:ascii="Times New Roman" w:hAnsi="Times New Roman"/>
                <w:sz w:val="24"/>
                <w:szCs w:val="24"/>
              </w:rPr>
              <w:t>1</w:t>
            </w:r>
          </w:p>
          <w:p w14:paraId="196E2739" w14:textId="3951949E" w:rsidR="001D3861" w:rsidRPr="004E5EB7" w:rsidRDefault="001D3861" w:rsidP="00F81B91">
            <w:pPr>
              <w:spacing w:line="240" w:lineRule="auto"/>
              <w:jc w:val="center"/>
              <w:rPr>
                <w:rFonts w:ascii="Times New Roman" w:hAnsi="Times New Roman"/>
                <w:sz w:val="20"/>
                <w:szCs w:val="20"/>
              </w:rPr>
            </w:pPr>
            <w:r w:rsidRPr="004E5EB7">
              <w:rPr>
                <w:color w:val="000000"/>
                <w:sz w:val="20"/>
                <w:szCs w:val="20"/>
              </w:rPr>
              <w:t>0</w:t>
            </w:r>
            <w:r w:rsidR="00C7447A">
              <w:rPr>
                <w:color w:val="000000"/>
                <w:sz w:val="20"/>
                <w:szCs w:val="20"/>
              </w:rPr>
              <w:t>5</w:t>
            </w:r>
            <w:r w:rsidRPr="004E5EB7">
              <w:rPr>
                <w:color w:val="000000"/>
                <w:sz w:val="20"/>
                <w:szCs w:val="20"/>
              </w:rPr>
              <w:t>/9 - 1</w:t>
            </w:r>
            <w:r w:rsidR="00C7447A">
              <w:rPr>
                <w:color w:val="000000"/>
                <w:sz w:val="20"/>
                <w:szCs w:val="20"/>
              </w:rPr>
              <w:t>0</w:t>
            </w:r>
            <w:r w:rsidRPr="004E5EB7">
              <w:rPr>
                <w:color w:val="000000"/>
                <w:sz w:val="20"/>
                <w:szCs w:val="20"/>
              </w:rPr>
              <w:t>/9/202</w:t>
            </w:r>
            <w:r w:rsidR="00C7447A">
              <w:rPr>
                <w:color w:val="000000"/>
                <w:sz w:val="20"/>
                <w:szCs w:val="20"/>
              </w:rPr>
              <w:t>2</w:t>
            </w:r>
          </w:p>
          <w:p w14:paraId="2E68CD33" w14:textId="77777777" w:rsidR="001D3861" w:rsidRPr="00777679" w:rsidRDefault="001D3861" w:rsidP="001D480A">
            <w:pPr>
              <w:spacing w:line="240" w:lineRule="auto"/>
              <w:jc w:val="center"/>
              <w:rPr>
                <w:rFonts w:asciiTheme="majorHAnsi" w:hAnsiTheme="majorHAnsi" w:cstheme="majorHAnsi"/>
                <w:sz w:val="24"/>
                <w:szCs w:val="24"/>
              </w:rPr>
            </w:pPr>
          </w:p>
          <w:p w14:paraId="0594F892" w14:textId="77777777" w:rsidR="001D3861" w:rsidRPr="00777679" w:rsidRDefault="001D3861" w:rsidP="001D480A">
            <w:pPr>
              <w:spacing w:line="240" w:lineRule="auto"/>
              <w:jc w:val="center"/>
              <w:rPr>
                <w:rFonts w:asciiTheme="majorHAnsi" w:hAnsiTheme="majorHAnsi" w:cstheme="majorHAnsi"/>
                <w:sz w:val="24"/>
                <w:szCs w:val="24"/>
              </w:rPr>
            </w:pPr>
          </w:p>
          <w:p w14:paraId="3F10A0C0" w14:textId="77777777" w:rsidR="001D3861" w:rsidRPr="00777679" w:rsidRDefault="001D3861" w:rsidP="001D480A">
            <w:pPr>
              <w:spacing w:line="240" w:lineRule="auto"/>
              <w:jc w:val="center"/>
              <w:rPr>
                <w:rFonts w:asciiTheme="majorHAnsi" w:hAnsiTheme="majorHAnsi" w:cstheme="majorHAnsi"/>
                <w:sz w:val="24"/>
                <w:szCs w:val="24"/>
              </w:rPr>
            </w:pPr>
          </w:p>
          <w:p w14:paraId="7BF3C9ED" w14:textId="77777777" w:rsidR="001D3861" w:rsidRPr="00777679" w:rsidRDefault="001D3861" w:rsidP="001D480A">
            <w:pPr>
              <w:spacing w:line="240" w:lineRule="auto"/>
              <w:jc w:val="center"/>
              <w:rPr>
                <w:rFonts w:asciiTheme="majorHAnsi" w:hAnsiTheme="majorHAnsi" w:cstheme="majorHAnsi"/>
                <w:sz w:val="24"/>
                <w:szCs w:val="24"/>
              </w:rPr>
            </w:pPr>
          </w:p>
          <w:p w14:paraId="529683AE" w14:textId="77777777" w:rsidR="001D3861" w:rsidRPr="00777679" w:rsidRDefault="001D3861" w:rsidP="001D480A">
            <w:pPr>
              <w:spacing w:line="240" w:lineRule="auto"/>
              <w:jc w:val="center"/>
              <w:rPr>
                <w:rFonts w:asciiTheme="majorHAnsi" w:hAnsiTheme="majorHAnsi" w:cstheme="majorHAnsi"/>
                <w:sz w:val="24"/>
                <w:szCs w:val="24"/>
              </w:rPr>
            </w:pPr>
          </w:p>
          <w:p w14:paraId="73468A57" w14:textId="77777777" w:rsidR="001D3861" w:rsidRPr="00777679" w:rsidRDefault="001D3861" w:rsidP="001D480A">
            <w:pPr>
              <w:spacing w:line="240" w:lineRule="auto"/>
              <w:jc w:val="center"/>
              <w:rPr>
                <w:rFonts w:asciiTheme="majorHAnsi" w:hAnsiTheme="majorHAnsi" w:cstheme="majorHAnsi"/>
                <w:sz w:val="24"/>
                <w:szCs w:val="24"/>
              </w:rPr>
            </w:pPr>
          </w:p>
          <w:p w14:paraId="74362D87" w14:textId="77777777" w:rsidR="001D3861" w:rsidRPr="00777679" w:rsidRDefault="001D3861" w:rsidP="001D480A">
            <w:pPr>
              <w:spacing w:line="240" w:lineRule="auto"/>
              <w:rPr>
                <w:rFonts w:asciiTheme="majorHAnsi" w:hAnsiTheme="majorHAnsi" w:cstheme="majorHAnsi"/>
                <w:sz w:val="24"/>
                <w:szCs w:val="24"/>
              </w:rPr>
            </w:pPr>
          </w:p>
          <w:p w14:paraId="231E896F" w14:textId="77777777" w:rsidR="001D3861" w:rsidRPr="00777679" w:rsidRDefault="001D3861" w:rsidP="00F81B91">
            <w:pPr>
              <w:spacing w:line="240" w:lineRule="auto"/>
              <w:rPr>
                <w:rFonts w:asciiTheme="majorHAnsi" w:hAnsiTheme="majorHAnsi" w:cstheme="majorHAnsi"/>
                <w:sz w:val="24"/>
                <w:szCs w:val="24"/>
              </w:rPr>
            </w:pPr>
          </w:p>
        </w:tc>
        <w:tc>
          <w:tcPr>
            <w:tcW w:w="239" w:type="pct"/>
          </w:tcPr>
          <w:p w14:paraId="658B2031" w14:textId="77777777" w:rsidR="001D3861" w:rsidRPr="00777679" w:rsidRDefault="001D3861" w:rsidP="001D480A">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1</w:t>
            </w:r>
          </w:p>
        </w:tc>
        <w:tc>
          <w:tcPr>
            <w:tcW w:w="718" w:type="pct"/>
          </w:tcPr>
          <w:p w14:paraId="255EF2D6" w14:textId="77777777" w:rsidR="001D3861" w:rsidRPr="00777679" w:rsidRDefault="001D3861" w:rsidP="001D480A">
            <w:pPr>
              <w:spacing w:line="240" w:lineRule="auto"/>
              <w:jc w:val="left"/>
              <w:rPr>
                <w:rFonts w:asciiTheme="majorHAnsi" w:hAnsiTheme="majorHAnsi" w:cstheme="majorHAnsi"/>
                <w:bCs/>
                <w:sz w:val="24"/>
                <w:szCs w:val="24"/>
                <w:lang w:val="pl-PL"/>
              </w:rPr>
            </w:pPr>
            <w:r w:rsidRPr="00777679">
              <w:rPr>
                <w:rFonts w:asciiTheme="majorHAnsi" w:hAnsiTheme="majorHAnsi" w:cstheme="majorHAnsi"/>
                <w:spacing w:val="-10"/>
                <w:sz w:val="24"/>
                <w:szCs w:val="24"/>
              </w:rPr>
              <w:t xml:space="preserve">Bài 1: </w:t>
            </w:r>
            <w:r w:rsidRPr="00777679">
              <w:rPr>
                <w:rFonts w:asciiTheme="majorHAnsi" w:hAnsiTheme="majorHAnsi" w:cstheme="majorHAnsi"/>
                <w:bCs/>
                <w:sz w:val="24"/>
                <w:szCs w:val="24"/>
                <w:lang w:val="pl-PL"/>
              </w:rPr>
              <w:t>Sự hấp thụ nước và muối khoáng ở rễ</w:t>
            </w:r>
          </w:p>
          <w:p w14:paraId="4696B8F5" w14:textId="77777777" w:rsidR="001D3861" w:rsidRPr="00777679" w:rsidRDefault="001D3861" w:rsidP="001D480A">
            <w:pPr>
              <w:pStyle w:val="TableParagraph"/>
              <w:rPr>
                <w:rFonts w:asciiTheme="majorHAnsi" w:hAnsiTheme="majorHAnsi" w:cstheme="majorHAnsi"/>
                <w:spacing w:val="-10"/>
                <w:sz w:val="24"/>
                <w:szCs w:val="24"/>
                <w:lang w:val="en-US"/>
              </w:rPr>
            </w:pPr>
          </w:p>
        </w:tc>
        <w:tc>
          <w:tcPr>
            <w:tcW w:w="809" w:type="pct"/>
          </w:tcPr>
          <w:p w14:paraId="1F427835" w14:textId="6B455FA7" w:rsidR="001D3861" w:rsidRPr="00777679" w:rsidRDefault="001D3861"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Rễ cơ quan hấp thụ nước và ion khoáng.</w:t>
            </w:r>
          </w:p>
          <w:p w14:paraId="540A3DA1" w14:textId="77777777" w:rsidR="001D3861" w:rsidRPr="00777679" w:rsidRDefault="001D3861"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Cơ chế hấp thụ nước và ion khoáng ở rễ cây.</w:t>
            </w:r>
          </w:p>
          <w:p w14:paraId="27EB220E" w14:textId="77777777" w:rsidR="001D3861" w:rsidRPr="00777679" w:rsidRDefault="001D3861" w:rsidP="001D480A">
            <w:pPr>
              <w:pStyle w:val="TableParagraph"/>
              <w:rPr>
                <w:rFonts w:asciiTheme="majorHAnsi" w:hAnsiTheme="majorHAnsi" w:cstheme="majorHAnsi"/>
                <w:sz w:val="24"/>
                <w:szCs w:val="24"/>
                <w:lang w:val="en-US"/>
              </w:rPr>
            </w:pPr>
          </w:p>
        </w:tc>
        <w:tc>
          <w:tcPr>
            <w:tcW w:w="1427" w:type="pct"/>
          </w:tcPr>
          <w:p w14:paraId="02864164" w14:textId="1233E05A" w:rsidR="001D3861" w:rsidRPr="00777679" w:rsidRDefault="001D3861"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 Trình bày được vai trò của nước: dung môi hoà tan các chất, đảm bảo sự bền vững của hệ thống keo nguyên sinh, đảm bảo hình dạng của tế bào, tham gia vào các quá trình sinh lí của cây, ảnh hưởng đến sự phân bố của thực vật.</w:t>
            </w:r>
          </w:p>
          <w:p w14:paraId="738745AF" w14:textId="6B329976" w:rsidR="001D3861" w:rsidRPr="00777679" w:rsidRDefault="001D3861"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Trình bày được cơ chế hấp thụ nước và khoáng</w:t>
            </w:r>
          </w:p>
        </w:tc>
        <w:tc>
          <w:tcPr>
            <w:tcW w:w="476" w:type="pct"/>
          </w:tcPr>
          <w:p w14:paraId="5654BC01" w14:textId="2D97F849" w:rsidR="001D3861" w:rsidRPr="00777679" w:rsidRDefault="001D3861"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0BBD60A9" w14:textId="77777777" w:rsidR="001D3861" w:rsidRPr="00777679" w:rsidRDefault="001D3861"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Mục I: Không dạy chi tiết, chỉ giới thiệu cơ quan hấp thu nước và muối khoáng chủ yếu của cây là rễ. </w:t>
            </w:r>
          </w:p>
          <w:p w14:paraId="7B31F541" w14:textId="77777777" w:rsidR="001D3861" w:rsidRPr="00777679" w:rsidRDefault="001D3861"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w:t>
            </w:r>
          </w:p>
          <w:p w14:paraId="469AB1DA" w14:textId="77777777" w:rsidR="001D3861" w:rsidRPr="00777679" w:rsidRDefault="001D3861" w:rsidP="001D480A">
            <w:pPr>
              <w:pStyle w:val="TableParagraph"/>
              <w:rPr>
                <w:rFonts w:asciiTheme="majorHAnsi" w:hAnsiTheme="majorHAnsi" w:cstheme="majorHAnsi"/>
                <w:sz w:val="24"/>
                <w:szCs w:val="24"/>
                <w:lang w:val="en-US"/>
              </w:rPr>
            </w:pPr>
          </w:p>
        </w:tc>
      </w:tr>
      <w:tr w:rsidR="008F0EC8" w:rsidRPr="00777679" w14:paraId="620EB424" w14:textId="77777777" w:rsidTr="00673E0E">
        <w:trPr>
          <w:trHeight w:val="4426"/>
        </w:trPr>
        <w:tc>
          <w:tcPr>
            <w:tcW w:w="571" w:type="pct"/>
            <w:vMerge/>
          </w:tcPr>
          <w:p w14:paraId="7193DCA0" w14:textId="77777777" w:rsidR="008F0EC8" w:rsidRPr="00777679" w:rsidRDefault="008F0EC8" w:rsidP="001D480A">
            <w:pPr>
              <w:spacing w:line="240" w:lineRule="auto"/>
              <w:jc w:val="center"/>
              <w:rPr>
                <w:rFonts w:asciiTheme="majorHAnsi" w:hAnsiTheme="majorHAnsi" w:cstheme="majorHAnsi"/>
                <w:sz w:val="24"/>
                <w:szCs w:val="24"/>
              </w:rPr>
            </w:pPr>
          </w:p>
        </w:tc>
        <w:tc>
          <w:tcPr>
            <w:tcW w:w="239" w:type="pct"/>
          </w:tcPr>
          <w:p w14:paraId="5083DE62" w14:textId="77777777" w:rsidR="008F0EC8" w:rsidRPr="00777679" w:rsidRDefault="008F0EC8" w:rsidP="001D480A">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2</w:t>
            </w:r>
          </w:p>
        </w:tc>
        <w:tc>
          <w:tcPr>
            <w:tcW w:w="718" w:type="pct"/>
          </w:tcPr>
          <w:p w14:paraId="6DF743F8"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2: Vận chuyển các chất trong cây</w:t>
            </w:r>
          </w:p>
        </w:tc>
        <w:tc>
          <w:tcPr>
            <w:tcW w:w="809" w:type="pct"/>
          </w:tcPr>
          <w:p w14:paraId="41F7704A"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Dòng mạch gỗ</w:t>
            </w:r>
          </w:p>
          <w:p w14:paraId="4C9B8FA3"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Dòng mạch rây</w:t>
            </w:r>
          </w:p>
        </w:tc>
        <w:tc>
          <w:tcPr>
            <w:tcW w:w="1427" w:type="pct"/>
          </w:tcPr>
          <w:p w14:paraId="06E2485E" w14:textId="3893DCF4"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Nêu được sự vận chuyển các chất trong cây theo hai dòng: dòng mạch gỗ và dòng mạch rây.  </w:t>
            </w:r>
          </w:p>
          <w:p w14:paraId="31FF040F" w14:textId="14E6417D"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Trình bày được sự vận chuyển nước và khoáng trong cây phụ thuộc vào: động lực hút của lá (do thoát hơi nước tạo ra), động lực đẩy nước của rễ (do áp suất rễ tạo ra) và động lực trung gian (lực liên kết giữa các phân tử nước và lực bám giữa các phân tử nước với thành mạch dẫn).  </w:t>
            </w:r>
          </w:p>
          <w:p w14:paraId="1F4B78FC"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Nêu được sự vận chuyển các chất hữu cơ trong mạch rây cung cấp cho các hoạt động sống của cây và dự trữ trong cây. </w:t>
            </w:r>
          </w:p>
          <w:p w14:paraId="2D6D249A" w14:textId="77777777" w:rsidR="008F0EC8" w:rsidRPr="00777679" w:rsidRDefault="008F0EC8" w:rsidP="001D480A">
            <w:pPr>
              <w:pStyle w:val="TableParagraph"/>
              <w:rPr>
                <w:rFonts w:asciiTheme="majorHAnsi" w:hAnsiTheme="majorHAnsi" w:cstheme="majorHAnsi"/>
                <w:sz w:val="24"/>
                <w:szCs w:val="24"/>
                <w:lang w:val="en-US"/>
              </w:rPr>
            </w:pPr>
          </w:p>
        </w:tc>
        <w:tc>
          <w:tcPr>
            <w:tcW w:w="476" w:type="pct"/>
          </w:tcPr>
          <w:p w14:paraId="4CD7711D" w14:textId="306A6D6D"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001B46DF"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Mục I: Không dạy chi tiết cấu tạo của mạch gỗ, chỉ dạy phần chữ đóng khung ở cuối bài. </w:t>
            </w:r>
          </w:p>
          <w:p w14:paraId="317A8A9E"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Mục II: Không dạy chi tiết cấu tạo của mạch rây, chỉ dạy phần chữ đóng khung ở cuối bài</w:t>
            </w:r>
          </w:p>
          <w:p w14:paraId="45248C51"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Mục I. Hình 2.4b : Không dạy</w:t>
            </w:r>
          </w:p>
          <w:p w14:paraId="2627DB24" w14:textId="77777777" w:rsidR="008F0EC8" w:rsidRPr="00777679" w:rsidRDefault="008F0EC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Mục Câu hỏi và bài tập: Câu 3: Không thực hiện</w:t>
            </w:r>
          </w:p>
        </w:tc>
      </w:tr>
      <w:tr w:rsidR="000C638A" w:rsidRPr="00777679" w14:paraId="0A3967B9" w14:textId="77777777" w:rsidTr="000532C6">
        <w:tc>
          <w:tcPr>
            <w:tcW w:w="571" w:type="pct"/>
            <w:vMerge w:val="restart"/>
          </w:tcPr>
          <w:p w14:paraId="09CA0C6D" w14:textId="77777777" w:rsidR="000C638A" w:rsidRPr="004956B6" w:rsidRDefault="000C638A" w:rsidP="00F81B91">
            <w:pPr>
              <w:spacing w:line="240" w:lineRule="auto"/>
              <w:contextualSpacing/>
              <w:jc w:val="center"/>
              <w:rPr>
                <w:rFonts w:ascii="Times New Roman" w:hAnsi="Times New Roman"/>
              </w:rPr>
            </w:pPr>
            <w:r w:rsidRPr="004956B6">
              <w:rPr>
                <w:rFonts w:ascii="Times New Roman" w:hAnsi="Times New Roman"/>
              </w:rPr>
              <w:lastRenderedPageBreak/>
              <w:t>2</w:t>
            </w:r>
          </w:p>
          <w:p w14:paraId="6921AE87" w14:textId="5EC25FB3" w:rsidR="000C638A" w:rsidRPr="00777679" w:rsidRDefault="000C638A" w:rsidP="00F81B91">
            <w:pPr>
              <w:spacing w:line="240" w:lineRule="auto"/>
              <w:jc w:val="center"/>
              <w:rPr>
                <w:rFonts w:asciiTheme="majorHAnsi" w:hAnsiTheme="majorHAnsi" w:cstheme="majorHAnsi"/>
                <w:sz w:val="24"/>
                <w:szCs w:val="24"/>
              </w:rPr>
            </w:pPr>
            <w:r w:rsidRPr="004956B6">
              <w:rPr>
                <w:color w:val="000000"/>
                <w:sz w:val="20"/>
                <w:szCs w:val="20"/>
                <w:lang w:val="pl-PL"/>
              </w:rPr>
              <w:t>1</w:t>
            </w:r>
            <w:r w:rsidR="00C7447A">
              <w:rPr>
                <w:color w:val="000000"/>
                <w:sz w:val="20"/>
                <w:szCs w:val="20"/>
                <w:lang w:val="pl-PL"/>
              </w:rPr>
              <w:t>2</w:t>
            </w:r>
            <w:r w:rsidRPr="004956B6">
              <w:rPr>
                <w:color w:val="000000"/>
                <w:sz w:val="20"/>
                <w:szCs w:val="20"/>
                <w:lang w:val="pl-PL"/>
              </w:rPr>
              <w:t>/9-1</w:t>
            </w:r>
            <w:r w:rsidR="00C7447A">
              <w:rPr>
                <w:color w:val="000000"/>
                <w:sz w:val="20"/>
                <w:szCs w:val="20"/>
                <w:lang w:val="pl-PL"/>
              </w:rPr>
              <w:t>7</w:t>
            </w:r>
            <w:r w:rsidRPr="004956B6">
              <w:rPr>
                <w:color w:val="000000"/>
                <w:sz w:val="20"/>
                <w:szCs w:val="20"/>
                <w:lang w:val="pl-PL"/>
              </w:rPr>
              <w:t>/9/202</w:t>
            </w:r>
            <w:r w:rsidR="00C7447A">
              <w:rPr>
                <w:color w:val="000000"/>
                <w:sz w:val="20"/>
                <w:szCs w:val="20"/>
                <w:lang w:val="pl-PL"/>
              </w:rPr>
              <w:t>2</w:t>
            </w:r>
          </w:p>
          <w:p w14:paraId="4C316EFF" w14:textId="77777777" w:rsidR="000C638A" w:rsidRPr="00777679" w:rsidRDefault="000C638A" w:rsidP="001D480A">
            <w:pPr>
              <w:spacing w:line="240" w:lineRule="auto"/>
              <w:jc w:val="center"/>
              <w:rPr>
                <w:rFonts w:asciiTheme="majorHAnsi" w:hAnsiTheme="majorHAnsi" w:cstheme="majorHAnsi"/>
                <w:sz w:val="24"/>
                <w:szCs w:val="24"/>
              </w:rPr>
            </w:pPr>
          </w:p>
          <w:p w14:paraId="1F7C1371" w14:textId="77777777" w:rsidR="000C638A" w:rsidRPr="00777679" w:rsidRDefault="000C638A" w:rsidP="001D480A">
            <w:pPr>
              <w:spacing w:line="240" w:lineRule="auto"/>
              <w:jc w:val="center"/>
              <w:rPr>
                <w:rFonts w:asciiTheme="majorHAnsi" w:hAnsiTheme="majorHAnsi" w:cstheme="majorHAnsi"/>
                <w:sz w:val="24"/>
                <w:szCs w:val="24"/>
              </w:rPr>
            </w:pPr>
          </w:p>
          <w:p w14:paraId="7602919E" w14:textId="77777777" w:rsidR="000C638A" w:rsidRPr="00777679" w:rsidRDefault="000C638A" w:rsidP="001D480A">
            <w:pPr>
              <w:spacing w:line="240" w:lineRule="auto"/>
              <w:jc w:val="center"/>
              <w:rPr>
                <w:rFonts w:asciiTheme="majorHAnsi" w:hAnsiTheme="majorHAnsi" w:cstheme="majorHAnsi"/>
                <w:sz w:val="24"/>
                <w:szCs w:val="24"/>
              </w:rPr>
            </w:pPr>
          </w:p>
          <w:p w14:paraId="5B9943BF" w14:textId="77777777" w:rsidR="000C638A" w:rsidRPr="00777679" w:rsidRDefault="000C638A" w:rsidP="001D480A">
            <w:pPr>
              <w:spacing w:line="240" w:lineRule="auto"/>
              <w:jc w:val="center"/>
              <w:rPr>
                <w:rFonts w:asciiTheme="majorHAnsi" w:hAnsiTheme="majorHAnsi" w:cstheme="majorHAnsi"/>
                <w:sz w:val="24"/>
                <w:szCs w:val="24"/>
              </w:rPr>
            </w:pPr>
          </w:p>
          <w:p w14:paraId="21C8DF37" w14:textId="77777777" w:rsidR="000C638A" w:rsidRPr="00777679" w:rsidRDefault="000C638A" w:rsidP="001D480A">
            <w:pPr>
              <w:spacing w:line="240" w:lineRule="auto"/>
              <w:jc w:val="center"/>
              <w:rPr>
                <w:rFonts w:asciiTheme="majorHAnsi" w:hAnsiTheme="majorHAnsi" w:cstheme="majorHAnsi"/>
                <w:sz w:val="24"/>
                <w:szCs w:val="24"/>
              </w:rPr>
            </w:pPr>
          </w:p>
          <w:p w14:paraId="3227F8E1" w14:textId="77777777" w:rsidR="000C638A" w:rsidRPr="00777679" w:rsidRDefault="000C638A" w:rsidP="001D480A">
            <w:pPr>
              <w:spacing w:line="240" w:lineRule="auto"/>
              <w:jc w:val="center"/>
              <w:rPr>
                <w:rFonts w:asciiTheme="majorHAnsi" w:hAnsiTheme="majorHAnsi" w:cstheme="majorHAnsi"/>
                <w:sz w:val="24"/>
                <w:szCs w:val="24"/>
              </w:rPr>
            </w:pPr>
          </w:p>
          <w:p w14:paraId="42F5E5D9" w14:textId="57BADEDC" w:rsidR="000C638A" w:rsidRPr="00777679" w:rsidRDefault="000C638A" w:rsidP="001D480A">
            <w:pPr>
              <w:spacing w:line="240" w:lineRule="auto"/>
              <w:jc w:val="center"/>
              <w:rPr>
                <w:rFonts w:asciiTheme="majorHAnsi" w:hAnsiTheme="majorHAnsi" w:cstheme="majorHAnsi"/>
                <w:sz w:val="24"/>
                <w:szCs w:val="24"/>
              </w:rPr>
            </w:pPr>
          </w:p>
        </w:tc>
        <w:tc>
          <w:tcPr>
            <w:tcW w:w="239" w:type="pct"/>
          </w:tcPr>
          <w:p w14:paraId="6E7F97FC" w14:textId="77777777" w:rsidR="000C638A" w:rsidRPr="00777679" w:rsidRDefault="000C638A" w:rsidP="001D480A">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3</w:t>
            </w:r>
          </w:p>
        </w:tc>
        <w:tc>
          <w:tcPr>
            <w:tcW w:w="718" w:type="pct"/>
          </w:tcPr>
          <w:p w14:paraId="2FF69CCD"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3: Thoát hơi nước</w:t>
            </w:r>
          </w:p>
        </w:tc>
        <w:tc>
          <w:tcPr>
            <w:tcW w:w="809" w:type="pct"/>
          </w:tcPr>
          <w:p w14:paraId="22EA40DD"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Vai trò của quá trình thoát hơi nước</w:t>
            </w:r>
          </w:p>
          <w:p w14:paraId="0FC71057"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Thoát hơi nước qua lá</w:t>
            </w:r>
          </w:p>
          <w:p w14:paraId="62CA99F8"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Các nhân tố ảnh hưởng đến quá trình thoát hơi nước</w:t>
            </w:r>
          </w:p>
          <w:p w14:paraId="11819A0F"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Cân bằng nước và tưới tiêu hợp lí cho cây trồng</w:t>
            </w:r>
          </w:p>
        </w:tc>
        <w:tc>
          <w:tcPr>
            <w:tcW w:w="1427" w:type="pct"/>
          </w:tcPr>
          <w:p w14:paraId="33FFF88F" w14:textId="56315CFA"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Trình bày và giải thích được vai trò quan trọng của sự thoát hơi nước đối với đời sống của cây.</w:t>
            </w:r>
          </w:p>
          <w:p w14:paraId="5FA5A34F" w14:textId="4240C69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Trình bày được các con đường thoát hơi nước qua lá</w:t>
            </w:r>
          </w:p>
          <w:p w14:paraId="7076F16D"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w:t>
            </w:r>
          </w:p>
          <w:p w14:paraId="1E18D9BC" w14:textId="77777777" w:rsidR="000C638A" w:rsidRPr="00777679" w:rsidRDefault="000C638A" w:rsidP="001D480A">
            <w:pPr>
              <w:pStyle w:val="TableParagraph"/>
              <w:rPr>
                <w:rFonts w:asciiTheme="majorHAnsi" w:hAnsiTheme="majorHAnsi" w:cstheme="majorHAnsi"/>
                <w:sz w:val="24"/>
                <w:szCs w:val="24"/>
                <w:lang w:val="en-US"/>
              </w:rPr>
            </w:pPr>
          </w:p>
        </w:tc>
        <w:tc>
          <w:tcPr>
            <w:tcW w:w="476" w:type="pct"/>
          </w:tcPr>
          <w:p w14:paraId="6F80ABCD" w14:textId="306CFCDF"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364BBCDA"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Mục II.1. Lá là cơ quan thoát hơi nước: Không trình bày và giải thích thí nghiệm của Garô và hình 3.3, chỉ giới thiệu lá là cơ quan thoát hơi nước.</w:t>
            </w:r>
          </w:p>
          <w:p w14:paraId="1298C7E5" w14:textId="77777777" w:rsidR="000C638A" w:rsidRPr="00777679" w:rsidRDefault="000C638A"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Mục Câu hỏi và bài tập: Câu 2*  Không thực hiện</w:t>
            </w:r>
          </w:p>
        </w:tc>
      </w:tr>
      <w:tr w:rsidR="00661266" w:rsidRPr="00777679" w14:paraId="4AA0C87B" w14:textId="77777777" w:rsidTr="00673E0E">
        <w:trPr>
          <w:trHeight w:val="2770"/>
        </w:trPr>
        <w:tc>
          <w:tcPr>
            <w:tcW w:w="571" w:type="pct"/>
            <w:vMerge/>
          </w:tcPr>
          <w:p w14:paraId="574CDB47" w14:textId="77777777" w:rsidR="00661266" w:rsidRPr="00777679" w:rsidRDefault="00661266" w:rsidP="001D480A">
            <w:pPr>
              <w:spacing w:line="240" w:lineRule="auto"/>
              <w:jc w:val="center"/>
              <w:rPr>
                <w:rFonts w:asciiTheme="majorHAnsi" w:hAnsiTheme="majorHAnsi" w:cstheme="majorHAnsi"/>
                <w:sz w:val="24"/>
                <w:szCs w:val="24"/>
              </w:rPr>
            </w:pPr>
          </w:p>
        </w:tc>
        <w:tc>
          <w:tcPr>
            <w:tcW w:w="239" w:type="pct"/>
          </w:tcPr>
          <w:p w14:paraId="3A85200A" w14:textId="77777777" w:rsidR="00661266" w:rsidRPr="00777679" w:rsidRDefault="00661266" w:rsidP="001D480A">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4</w:t>
            </w:r>
          </w:p>
        </w:tc>
        <w:tc>
          <w:tcPr>
            <w:tcW w:w="718" w:type="pct"/>
          </w:tcPr>
          <w:p w14:paraId="202AF308" w14:textId="7777777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4. Vai trò các nguyên tố khoáng</w:t>
            </w:r>
          </w:p>
        </w:tc>
        <w:tc>
          <w:tcPr>
            <w:tcW w:w="809" w:type="pct"/>
          </w:tcPr>
          <w:p w14:paraId="2ABA33C1" w14:textId="7777777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Nguyên tố dinh dưỡng khoáng thiết yếu trong cây</w:t>
            </w:r>
          </w:p>
          <w:p w14:paraId="44602F48" w14:textId="7777777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Vai trò của một số nguyên tố dinh dưỡng khoáng thiết yếu trong cây</w:t>
            </w:r>
          </w:p>
          <w:p w14:paraId="3902B187" w14:textId="7777777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Nguồn cung cấp các nguyên tố khoáng cho cây</w:t>
            </w:r>
          </w:p>
        </w:tc>
        <w:tc>
          <w:tcPr>
            <w:tcW w:w="1427" w:type="pct"/>
          </w:tcPr>
          <w:p w14:paraId="2287CDD2" w14:textId="77777777" w:rsidR="00661266"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vai trò sinh lí của một số nguyên tố khoáng đối với thực vật (cụ thể một số nguyên tố đa lượng, vi lượng).</w:t>
            </w:r>
          </w:p>
          <w:p w14:paraId="2B3D4C12" w14:textId="05F1A65C"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Quan sát và nhận biết được một số biểu hiện của cây do thiếu khoáng</w:t>
            </w:r>
          </w:p>
        </w:tc>
        <w:tc>
          <w:tcPr>
            <w:tcW w:w="476" w:type="pct"/>
          </w:tcPr>
          <w:p w14:paraId="1E6B8EE9" w14:textId="58C34C1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1F564BE0" w14:textId="7777777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Mục I. Hình 4.1  Không dạy </w:t>
            </w:r>
          </w:p>
          <w:p w14:paraId="4CA991F0" w14:textId="7777777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Mục I. Lệnh ▼ trang 21 Không thực hiện </w:t>
            </w:r>
          </w:p>
          <w:p w14:paraId="20507B8E" w14:textId="77777777" w:rsidR="00661266" w:rsidRPr="00777679" w:rsidRDefault="00661266"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Mục II. Bảng 4 Không dạy cột “Dạng mà cây hấp thụ”</w:t>
            </w:r>
          </w:p>
        </w:tc>
      </w:tr>
      <w:tr w:rsidR="00777679" w:rsidRPr="00777679" w14:paraId="5AE29F1E" w14:textId="77777777" w:rsidTr="000532C6">
        <w:tc>
          <w:tcPr>
            <w:tcW w:w="571" w:type="pct"/>
            <w:vMerge w:val="restart"/>
          </w:tcPr>
          <w:p w14:paraId="0342592E" w14:textId="77777777" w:rsidR="00DD551C" w:rsidRDefault="00DD551C" w:rsidP="001D480A">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3</w:t>
            </w:r>
          </w:p>
          <w:p w14:paraId="6ABFCC13" w14:textId="4C0349B5" w:rsidR="00F81B91" w:rsidRPr="00777679" w:rsidRDefault="008230F1" w:rsidP="001D480A">
            <w:pPr>
              <w:spacing w:line="240" w:lineRule="auto"/>
              <w:jc w:val="center"/>
              <w:rPr>
                <w:rFonts w:asciiTheme="majorHAnsi" w:hAnsiTheme="majorHAnsi" w:cstheme="majorHAnsi"/>
                <w:sz w:val="24"/>
                <w:szCs w:val="24"/>
              </w:rPr>
            </w:pPr>
            <w:r>
              <w:rPr>
                <w:color w:val="000000"/>
                <w:sz w:val="20"/>
                <w:szCs w:val="20"/>
                <w:lang w:val="pl-PL"/>
              </w:rPr>
              <w:t>19</w:t>
            </w:r>
            <w:r w:rsidR="00F81B91" w:rsidRPr="00C70912">
              <w:rPr>
                <w:color w:val="000000"/>
                <w:sz w:val="20"/>
                <w:szCs w:val="20"/>
                <w:lang w:val="pl-PL"/>
              </w:rPr>
              <w:t>/9-2</w:t>
            </w:r>
            <w:r w:rsidR="004705BD">
              <w:rPr>
                <w:color w:val="000000"/>
                <w:sz w:val="20"/>
                <w:szCs w:val="20"/>
                <w:lang w:val="pl-PL"/>
              </w:rPr>
              <w:t>4</w:t>
            </w:r>
            <w:r w:rsidR="00F81B91" w:rsidRPr="00C70912">
              <w:rPr>
                <w:color w:val="000000"/>
                <w:sz w:val="20"/>
                <w:szCs w:val="20"/>
                <w:lang w:val="pl-PL"/>
              </w:rPr>
              <w:t>/9/202</w:t>
            </w:r>
            <w:r w:rsidR="004705BD">
              <w:rPr>
                <w:color w:val="000000"/>
                <w:sz w:val="20"/>
                <w:szCs w:val="20"/>
                <w:lang w:val="pl-PL"/>
              </w:rPr>
              <w:t>2</w:t>
            </w:r>
          </w:p>
        </w:tc>
        <w:tc>
          <w:tcPr>
            <w:tcW w:w="239" w:type="pct"/>
          </w:tcPr>
          <w:p w14:paraId="5B04D39D" w14:textId="4FF1D22B" w:rsidR="00DD551C" w:rsidRPr="00777679" w:rsidRDefault="00DD551C" w:rsidP="001D480A">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5</w:t>
            </w:r>
          </w:p>
        </w:tc>
        <w:tc>
          <w:tcPr>
            <w:tcW w:w="718" w:type="pct"/>
          </w:tcPr>
          <w:p w14:paraId="63370F4A" w14:textId="09CB8416" w:rsidR="00DD551C" w:rsidRPr="00777679" w:rsidRDefault="00DD551C"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Dinh dưỡng nito ở thực vật</w:t>
            </w:r>
          </w:p>
        </w:tc>
        <w:tc>
          <w:tcPr>
            <w:tcW w:w="809" w:type="pct"/>
          </w:tcPr>
          <w:p w14:paraId="2D89B697" w14:textId="77777777" w:rsidR="00DD551C" w:rsidRPr="00777679" w:rsidRDefault="00DD551C"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Vai trò sinh lí của nguyên tố nito</w:t>
            </w:r>
          </w:p>
          <w:p w14:paraId="65F72602" w14:textId="77777777" w:rsidR="00DD551C" w:rsidRPr="00777679" w:rsidRDefault="00DD551C"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Nguồn cung cấp nito tự nhiên cho cây</w:t>
            </w:r>
          </w:p>
          <w:p w14:paraId="5252813E" w14:textId="3A8C63D5" w:rsidR="00DD551C" w:rsidRPr="00777679" w:rsidRDefault="00DD551C" w:rsidP="001D480A">
            <w:pPr>
              <w:pStyle w:val="TableParagraph"/>
              <w:rPr>
                <w:rFonts w:asciiTheme="majorHAnsi" w:hAnsiTheme="majorHAnsi" w:cstheme="majorHAnsi"/>
                <w:sz w:val="24"/>
                <w:szCs w:val="24"/>
                <w:lang w:val="en-US"/>
              </w:rPr>
            </w:pPr>
          </w:p>
        </w:tc>
        <w:tc>
          <w:tcPr>
            <w:tcW w:w="1427" w:type="pct"/>
          </w:tcPr>
          <w:p w14:paraId="51405ACE" w14:textId="77777777" w:rsidR="00DD551C" w:rsidRPr="00777679" w:rsidRDefault="00DD551C" w:rsidP="001D480A">
            <w:pPr>
              <w:tabs>
                <w:tab w:val="left" w:pos="4110"/>
              </w:tabs>
              <w:spacing w:line="240" w:lineRule="auto"/>
              <w:rPr>
                <w:rFonts w:asciiTheme="majorHAnsi" w:hAnsiTheme="majorHAnsi" w:cstheme="majorHAnsi"/>
                <w:sz w:val="24"/>
                <w:szCs w:val="24"/>
              </w:rPr>
            </w:pPr>
            <w:r w:rsidRPr="00777679">
              <w:rPr>
                <w:rFonts w:asciiTheme="majorHAnsi" w:hAnsiTheme="majorHAnsi" w:cstheme="majorHAnsi"/>
                <w:sz w:val="24"/>
                <w:szCs w:val="24"/>
              </w:rPr>
              <w:t>- Trình bày vai trò sinh lý của Nitơ</w:t>
            </w:r>
          </w:p>
          <w:p w14:paraId="2CE8717F" w14:textId="77777777" w:rsidR="00DD551C" w:rsidRPr="00777679" w:rsidRDefault="00DD551C" w:rsidP="001D480A">
            <w:pPr>
              <w:spacing w:line="240" w:lineRule="auto"/>
              <w:rPr>
                <w:rFonts w:asciiTheme="majorHAnsi" w:hAnsiTheme="majorHAnsi" w:cstheme="majorHAnsi"/>
                <w:sz w:val="24"/>
                <w:szCs w:val="24"/>
              </w:rPr>
            </w:pPr>
            <w:r w:rsidRPr="00777679">
              <w:rPr>
                <w:rFonts w:asciiTheme="majorHAnsi" w:hAnsiTheme="majorHAnsi" w:cstheme="majorHAnsi"/>
                <w:sz w:val="24"/>
                <w:szCs w:val="24"/>
              </w:rPr>
              <w:t>- Biết được các nguồn nitơ cung cấp cho cây.</w:t>
            </w:r>
          </w:p>
          <w:p w14:paraId="42350EED" w14:textId="77777777" w:rsidR="00DD551C" w:rsidRPr="00777679" w:rsidRDefault="00DD551C" w:rsidP="002C3147">
            <w:pPr>
              <w:spacing w:line="240" w:lineRule="auto"/>
              <w:rPr>
                <w:rFonts w:asciiTheme="majorHAnsi" w:hAnsiTheme="majorHAnsi" w:cstheme="majorHAnsi"/>
                <w:sz w:val="24"/>
                <w:szCs w:val="24"/>
              </w:rPr>
            </w:pPr>
          </w:p>
        </w:tc>
        <w:tc>
          <w:tcPr>
            <w:tcW w:w="476" w:type="pct"/>
          </w:tcPr>
          <w:p w14:paraId="088A670D" w14:textId="1C4B512D" w:rsidR="00DD551C" w:rsidRPr="00777679" w:rsidRDefault="00CA4EF9"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519C18B2" w14:textId="77777777" w:rsidR="00D83433" w:rsidRDefault="00CE1055" w:rsidP="00CA4EF9">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Bài 5</w:t>
            </w:r>
            <w:r w:rsidR="006D2EE7">
              <w:rPr>
                <w:rFonts w:asciiTheme="majorHAnsi" w:hAnsiTheme="majorHAnsi" w:cstheme="majorHAnsi"/>
                <w:sz w:val="24"/>
                <w:szCs w:val="24"/>
                <w:lang w:val="en-US"/>
              </w:rPr>
              <w:t xml:space="preserve"> </w:t>
            </w:r>
          </w:p>
          <w:p w14:paraId="5E1A9B49" w14:textId="05B367A4" w:rsidR="00CE1055" w:rsidRDefault="00D83433" w:rsidP="00CA4EF9">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M</w:t>
            </w:r>
            <w:r w:rsidR="006D2EE7">
              <w:rPr>
                <w:rFonts w:asciiTheme="majorHAnsi" w:hAnsiTheme="majorHAnsi" w:cstheme="majorHAnsi"/>
                <w:sz w:val="24"/>
                <w:szCs w:val="24"/>
                <w:lang w:val="en-US"/>
              </w:rPr>
              <w:t>ục II. Qúa trình đồng hóa nito ở thực vật không dạy</w:t>
            </w:r>
          </w:p>
          <w:p w14:paraId="4E9BA697" w14:textId="58320F71" w:rsidR="00D83433" w:rsidRDefault="00D83433" w:rsidP="00CA4EF9">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Mục câu hỏi và bài tập: câu 2 và 3 không thực hiện</w:t>
            </w:r>
          </w:p>
          <w:p w14:paraId="51529BAC" w14:textId="77777777" w:rsidR="0040466D" w:rsidRDefault="0040466D" w:rsidP="0040466D">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Bài 6</w:t>
            </w:r>
          </w:p>
          <w:p w14:paraId="73B9188F" w14:textId="47CEA848" w:rsidR="00CA4EF9" w:rsidRPr="00777679" w:rsidRDefault="00CA4EF9" w:rsidP="00CA4EF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Mục III. Nguồn cung cấp nit</w:t>
            </w:r>
            <w:r w:rsidRPr="00777679">
              <w:rPr>
                <w:rFonts w:asciiTheme="majorHAnsi" w:hAnsiTheme="majorHAnsi" w:cstheme="majorHAnsi" w:hint="eastAsia"/>
                <w:sz w:val="24"/>
                <w:szCs w:val="24"/>
                <w:lang w:val="en-US"/>
              </w:rPr>
              <w:t>ơ</w:t>
            </w:r>
            <w:r w:rsidRPr="00777679">
              <w:rPr>
                <w:rFonts w:asciiTheme="majorHAnsi" w:hAnsiTheme="majorHAnsi" w:cstheme="majorHAnsi"/>
                <w:sz w:val="24"/>
                <w:szCs w:val="24"/>
                <w:lang w:val="en-US"/>
              </w:rPr>
              <w:t xml:space="preserve"> tự nhiên cho cây </w:t>
            </w:r>
          </w:p>
          <w:p w14:paraId="40A0261B" w14:textId="5050BCFF" w:rsidR="00DD551C" w:rsidRPr="00777679" w:rsidRDefault="00CA4EF9" w:rsidP="00CA4EF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Không dạy chi tiết, chỉ giới thiệu các nguồn cung cấp nit</w:t>
            </w:r>
            <w:r w:rsidRPr="00777679">
              <w:rPr>
                <w:rFonts w:asciiTheme="majorHAnsi" w:hAnsiTheme="majorHAnsi" w:cstheme="majorHAnsi" w:hint="eastAsia"/>
                <w:sz w:val="24"/>
                <w:szCs w:val="24"/>
                <w:lang w:val="en-US"/>
              </w:rPr>
              <w:t>ơ</w:t>
            </w:r>
            <w:r w:rsidRPr="00777679">
              <w:rPr>
                <w:rFonts w:asciiTheme="majorHAnsi" w:hAnsiTheme="majorHAnsi" w:cstheme="majorHAnsi"/>
                <w:sz w:val="24"/>
                <w:szCs w:val="24"/>
                <w:lang w:val="en-US"/>
              </w:rPr>
              <w:t xml:space="preserve"> cho cây. </w:t>
            </w:r>
          </w:p>
        </w:tc>
      </w:tr>
      <w:tr w:rsidR="00777679" w:rsidRPr="00777679" w14:paraId="565587F3" w14:textId="77777777" w:rsidTr="000532C6">
        <w:tc>
          <w:tcPr>
            <w:tcW w:w="571" w:type="pct"/>
            <w:vMerge/>
          </w:tcPr>
          <w:p w14:paraId="71C82D69" w14:textId="77777777" w:rsidR="00DD551C" w:rsidRPr="00777679" w:rsidRDefault="00DD551C" w:rsidP="001D480A">
            <w:pPr>
              <w:spacing w:line="240" w:lineRule="auto"/>
              <w:jc w:val="center"/>
              <w:rPr>
                <w:rFonts w:asciiTheme="majorHAnsi" w:hAnsiTheme="majorHAnsi" w:cstheme="majorHAnsi"/>
                <w:sz w:val="24"/>
                <w:szCs w:val="24"/>
              </w:rPr>
            </w:pPr>
          </w:p>
        </w:tc>
        <w:tc>
          <w:tcPr>
            <w:tcW w:w="239" w:type="pct"/>
          </w:tcPr>
          <w:p w14:paraId="27830D8E" w14:textId="047E72F5" w:rsidR="00DD551C" w:rsidRPr="00777679" w:rsidRDefault="00DD551C" w:rsidP="001D480A">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6</w:t>
            </w:r>
          </w:p>
        </w:tc>
        <w:tc>
          <w:tcPr>
            <w:tcW w:w="718" w:type="pct"/>
          </w:tcPr>
          <w:p w14:paraId="69ABD687" w14:textId="55D6BE34" w:rsidR="00DD551C" w:rsidRPr="00777679" w:rsidRDefault="00DD551C"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Dinh dưỡng nito ở thực vật</w:t>
            </w:r>
            <w:r w:rsidR="00CA4EF9" w:rsidRPr="00777679">
              <w:rPr>
                <w:rFonts w:asciiTheme="majorHAnsi" w:hAnsiTheme="majorHAnsi" w:cstheme="majorHAnsi"/>
                <w:sz w:val="24"/>
                <w:szCs w:val="24"/>
                <w:lang w:val="en-US"/>
              </w:rPr>
              <w:t xml:space="preserve"> (</w:t>
            </w:r>
            <w:r w:rsidR="003D0497" w:rsidRPr="00777679">
              <w:rPr>
                <w:rFonts w:asciiTheme="majorHAnsi" w:hAnsiTheme="majorHAnsi" w:cstheme="majorHAnsi"/>
                <w:sz w:val="24"/>
                <w:szCs w:val="24"/>
                <w:lang w:val="en-US"/>
              </w:rPr>
              <w:t>tt)</w:t>
            </w:r>
          </w:p>
        </w:tc>
        <w:tc>
          <w:tcPr>
            <w:tcW w:w="809" w:type="pct"/>
          </w:tcPr>
          <w:p w14:paraId="36DEB720" w14:textId="77777777" w:rsidR="00DD551C" w:rsidRPr="00777679" w:rsidRDefault="00DD551C" w:rsidP="002C3147">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Qúa trình chuyển hóa nito trong đất và cố định nito phân tử</w:t>
            </w:r>
          </w:p>
          <w:p w14:paraId="0051E000" w14:textId="192421D1" w:rsidR="00DD551C" w:rsidRPr="00777679" w:rsidRDefault="00DD551C" w:rsidP="002C3147">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Phân bón với năng suất cây trồng và môi trường</w:t>
            </w:r>
          </w:p>
        </w:tc>
        <w:tc>
          <w:tcPr>
            <w:tcW w:w="1427" w:type="pct"/>
          </w:tcPr>
          <w:p w14:paraId="2185B8C9" w14:textId="77777777" w:rsidR="00DD551C" w:rsidRPr="00777679" w:rsidRDefault="00DD551C" w:rsidP="002C3147">
            <w:pPr>
              <w:spacing w:line="240" w:lineRule="auto"/>
              <w:rPr>
                <w:rFonts w:asciiTheme="majorHAnsi" w:hAnsiTheme="majorHAnsi" w:cstheme="majorHAnsi"/>
                <w:sz w:val="24"/>
                <w:szCs w:val="24"/>
              </w:rPr>
            </w:pPr>
            <w:r w:rsidRPr="00777679">
              <w:rPr>
                <w:rFonts w:asciiTheme="majorHAnsi" w:hAnsiTheme="majorHAnsi" w:cstheme="majorHAnsi"/>
                <w:sz w:val="24"/>
                <w:szCs w:val="24"/>
              </w:rPr>
              <w:t>- Trình bày được quá trình chuyển hóa nitơ trong đất và cố định nitơ trong khí quyển</w:t>
            </w:r>
          </w:p>
          <w:p w14:paraId="220EBFA1" w14:textId="77777777" w:rsidR="00DD551C" w:rsidRPr="00777679" w:rsidRDefault="00DD551C" w:rsidP="002C3147">
            <w:pPr>
              <w:spacing w:line="240" w:lineRule="auto"/>
              <w:rPr>
                <w:rFonts w:asciiTheme="majorHAnsi" w:hAnsiTheme="majorHAnsi" w:cstheme="majorHAnsi"/>
                <w:sz w:val="24"/>
                <w:szCs w:val="24"/>
              </w:rPr>
            </w:pPr>
            <w:r w:rsidRPr="00777679">
              <w:rPr>
                <w:rFonts w:asciiTheme="majorHAnsi" w:hAnsiTheme="majorHAnsi" w:cstheme="majorHAnsi"/>
                <w:sz w:val="24"/>
                <w:szCs w:val="24"/>
              </w:rPr>
              <w:t>- Giải thích được sự bón phân hợp lí tạo năng suất cao ở cây trồng</w:t>
            </w:r>
          </w:p>
          <w:p w14:paraId="600B0324" w14:textId="77777777" w:rsidR="00DD551C" w:rsidRPr="00777679" w:rsidRDefault="00DD551C" w:rsidP="001D480A">
            <w:pPr>
              <w:tabs>
                <w:tab w:val="left" w:pos="4110"/>
              </w:tabs>
              <w:spacing w:line="240" w:lineRule="auto"/>
              <w:rPr>
                <w:rFonts w:asciiTheme="majorHAnsi" w:hAnsiTheme="majorHAnsi" w:cstheme="majorHAnsi"/>
                <w:sz w:val="24"/>
                <w:szCs w:val="24"/>
              </w:rPr>
            </w:pPr>
          </w:p>
        </w:tc>
        <w:tc>
          <w:tcPr>
            <w:tcW w:w="476" w:type="pct"/>
          </w:tcPr>
          <w:p w14:paraId="21845D30" w14:textId="574AF561" w:rsidR="00DD551C" w:rsidRPr="00777679" w:rsidRDefault="006D301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446F5881" w14:textId="77777777" w:rsidR="00CA4EF9" w:rsidRPr="00777679" w:rsidRDefault="00CA4EF9" w:rsidP="00CA4EF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Mục Câu hỏi và bài tập: Câu 1  Không thực hiện </w:t>
            </w:r>
          </w:p>
          <w:p w14:paraId="6DF7CBE2" w14:textId="77777777" w:rsidR="00DD551C" w:rsidRPr="00777679" w:rsidRDefault="00DD551C" w:rsidP="001D480A">
            <w:pPr>
              <w:pStyle w:val="TableParagraph"/>
              <w:rPr>
                <w:rFonts w:asciiTheme="majorHAnsi" w:hAnsiTheme="majorHAnsi" w:cstheme="majorHAnsi"/>
                <w:sz w:val="24"/>
                <w:szCs w:val="24"/>
                <w:lang w:val="en-US"/>
              </w:rPr>
            </w:pPr>
          </w:p>
        </w:tc>
      </w:tr>
      <w:tr w:rsidR="00777679" w:rsidRPr="00777679" w14:paraId="5079F169" w14:textId="77777777" w:rsidTr="000532C6">
        <w:tc>
          <w:tcPr>
            <w:tcW w:w="571" w:type="pct"/>
            <w:vMerge w:val="restart"/>
          </w:tcPr>
          <w:p w14:paraId="49617533" w14:textId="77777777" w:rsidR="00DD551C" w:rsidRDefault="00913FDA" w:rsidP="001D480A">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lastRenderedPageBreak/>
              <w:t>4</w:t>
            </w:r>
          </w:p>
          <w:p w14:paraId="33C0483E" w14:textId="0019D49D" w:rsidR="00F81B91" w:rsidRPr="00777679" w:rsidRDefault="00F81B91" w:rsidP="001D480A">
            <w:pPr>
              <w:spacing w:line="240" w:lineRule="auto"/>
              <w:jc w:val="center"/>
              <w:rPr>
                <w:rFonts w:asciiTheme="majorHAnsi" w:hAnsiTheme="majorHAnsi" w:cstheme="majorHAnsi"/>
                <w:sz w:val="24"/>
                <w:szCs w:val="24"/>
              </w:rPr>
            </w:pPr>
            <w:r w:rsidRPr="00B059ED">
              <w:rPr>
                <w:color w:val="000000"/>
                <w:sz w:val="22"/>
                <w:szCs w:val="22"/>
                <w:lang w:val="pl-PL"/>
              </w:rPr>
              <w:t>2</w:t>
            </w:r>
            <w:r w:rsidR="004705BD">
              <w:rPr>
                <w:color w:val="000000"/>
                <w:sz w:val="22"/>
                <w:szCs w:val="22"/>
                <w:lang w:val="pl-PL"/>
              </w:rPr>
              <w:t>6</w:t>
            </w:r>
            <w:r w:rsidRPr="00B059ED">
              <w:rPr>
                <w:color w:val="000000"/>
                <w:sz w:val="22"/>
                <w:szCs w:val="22"/>
                <w:lang w:val="pl-PL"/>
              </w:rPr>
              <w:t>/9-</w:t>
            </w:r>
            <w:r w:rsidR="004705BD">
              <w:rPr>
                <w:color w:val="000000"/>
                <w:sz w:val="22"/>
                <w:szCs w:val="22"/>
                <w:lang w:val="pl-PL"/>
              </w:rPr>
              <w:t>1</w:t>
            </w:r>
            <w:r w:rsidRPr="00B059ED">
              <w:rPr>
                <w:color w:val="000000"/>
                <w:sz w:val="22"/>
                <w:szCs w:val="22"/>
                <w:lang w:val="pl-PL"/>
              </w:rPr>
              <w:t>/10/202</w:t>
            </w:r>
            <w:r w:rsidR="004705BD">
              <w:rPr>
                <w:color w:val="000000"/>
                <w:sz w:val="22"/>
                <w:szCs w:val="22"/>
                <w:lang w:val="pl-PL"/>
              </w:rPr>
              <w:t>2</w:t>
            </w:r>
          </w:p>
        </w:tc>
        <w:tc>
          <w:tcPr>
            <w:tcW w:w="239" w:type="pct"/>
          </w:tcPr>
          <w:p w14:paraId="72A03369" w14:textId="28695EEC" w:rsidR="00DD551C" w:rsidRPr="00777679" w:rsidRDefault="00995A88" w:rsidP="001D480A">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7</w:t>
            </w:r>
          </w:p>
        </w:tc>
        <w:tc>
          <w:tcPr>
            <w:tcW w:w="718" w:type="pct"/>
          </w:tcPr>
          <w:p w14:paraId="06E12887" w14:textId="45828D0B" w:rsidR="00DD551C" w:rsidRPr="00777679" w:rsidRDefault="00C635C3"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7: Thực hành Thí nghiệm thoát hơi nước và thí nghiệm về vai trò của phân bón</w:t>
            </w:r>
          </w:p>
        </w:tc>
        <w:tc>
          <w:tcPr>
            <w:tcW w:w="809" w:type="pct"/>
          </w:tcPr>
          <w:p w14:paraId="10AB78F6" w14:textId="77777777" w:rsidR="00C635C3" w:rsidRPr="00777679" w:rsidRDefault="00C635C3" w:rsidP="00C635C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Mục tiêu</w:t>
            </w:r>
          </w:p>
          <w:p w14:paraId="1D4C3A27" w14:textId="77777777" w:rsidR="00C635C3" w:rsidRPr="00777679" w:rsidRDefault="00C635C3" w:rsidP="00C635C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Chuẩn bị</w:t>
            </w:r>
          </w:p>
          <w:p w14:paraId="105FBA45" w14:textId="77777777" w:rsidR="00C635C3" w:rsidRPr="00777679" w:rsidRDefault="00C635C3" w:rsidP="00C635C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Cách tiến hành</w:t>
            </w:r>
          </w:p>
          <w:p w14:paraId="06DC6D62" w14:textId="4379A336" w:rsidR="00DD551C" w:rsidRPr="00777679" w:rsidRDefault="00C635C3" w:rsidP="00C635C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Thu hoạch</w:t>
            </w:r>
          </w:p>
        </w:tc>
        <w:tc>
          <w:tcPr>
            <w:tcW w:w="1427" w:type="pct"/>
          </w:tcPr>
          <w:p w14:paraId="735D2F65" w14:textId="77777777" w:rsidR="00CB68A3" w:rsidRPr="00777679" w:rsidRDefault="00CB68A3" w:rsidP="00CB68A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Biết cách bố trí thí nghiệm và thực hiện đúng các bước của qui trình thí nghiệm</w:t>
            </w:r>
          </w:p>
          <w:p w14:paraId="515CEDC4" w14:textId="58F039B7" w:rsidR="00DD551C" w:rsidRPr="00777679" w:rsidRDefault="00CB68A3" w:rsidP="00CB68A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Xử lí kết quả thí nghiệm, viết bài thu hoạch và báo cáo trước lớp.</w:t>
            </w:r>
          </w:p>
        </w:tc>
        <w:tc>
          <w:tcPr>
            <w:tcW w:w="476" w:type="pct"/>
          </w:tcPr>
          <w:p w14:paraId="751A55A3" w14:textId="71B48112" w:rsidR="00DD551C" w:rsidRPr="00777679" w:rsidRDefault="006D3018" w:rsidP="001D480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5B9908F9" w14:textId="77777777" w:rsidR="00CB68A3" w:rsidRPr="00777679" w:rsidRDefault="00CB68A3" w:rsidP="00CB68A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Thí nghiệm nghiên cứu vai trò của phân NPK:</w:t>
            </w:r>
          </w:p>
          <w:p w14:paraId="0E543B77" w14:textId="18FA294D" w:rsidR="00DD551C" w:rsidRPr="00777679" w:rsidRDefault="00CB68A3" w:rsidP="00CB68A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Không thực hiện</w:t>
            </w:r>
          </w:p>
        </w:tc>
      </w:tr>
      <w:tr w:rsidR="00777679" w:rsidRPr="00777679" w14:paraId="4DBFF49F" w14:textId="77777777" w:rsidTr="000532C6">
        <w:tc>
          <w:tcPr>
            <w:tcW w:w="571" w:type="pct"/>
            <w:vMerge/>
          </w:tcPr>
          <w:p w14:paraId="423B38A0" w14:textId="77777777" w:rsidR="00DD551C" w:rsidRPr="00777679" w:rsidRDefault="00DD551C" w:rsidP="00DD551C">
            <w:pPr>
              <w:spacing w:line="240" w:lineRule="auto"/>
              <w:jc w:val="center"/>
              <w:rPr>
                <w:rFonts w:asciiTheme="majorHAnsi" w:hAnsiTheme="majorHAnsi" w:cstheme="majorHAnsi"/>
                <w:sz w:val="24"/>
                <w:szCs w:val="24"/>
              </w:rPr>
            </w:pPr>
          </w:p>
        </w:tc>
        <w:tc>
          <w:tcPr>
            <w:tcW w:w="239" w:type="pct"/>
          </w:tcPr>
          <w:p w14:paraId="74F83BFF" w14:textId="72D402FA" w:rsidR="00DD551C" w:rsidRPr="00777679" w:rsidRDefault="00CB68A3" w:rsidP="00DD551C">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8</w:t>
            </w:r>
          </w:p>
        </w:tc>
        <w:tc>
          <w:tcPr>
            <w:tcW w:w="718" w:type="pct"/>
          </w:tcPr>
          <w:p w14:paraId="4134CA3A" w14:textId="77777777" w:rsidR="00DD551C" w:rsidRDefault="00483F34" w:rsidP="00DD551C">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Quang hợp ở thực vật</w:t>
            </w:r>
          </w:p>
          <w:p w14:paraId="722298B9" w14:textId="6DD8866F" w:rsidR="00BF445F" w:rsidRPr="00777679" w:rsidRDefault="00B5460D" w:rsidP="00DD551C">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w:t>
            </w:r>
            <w:r w:rsidR="00BF445F" w:rsidRPr="00777679">
              <w:rPr>
                <w:rFonts w:asciiTheme="majorHAnsi" w:hAnsiTheme="majorHAnsi" w:cstheme="majorHAnsi"/>
                <w:sz w:val="24"/>
                <w:szCs w:val="24"/>
                <w:lang w:val="en-US"/>
              </w:rPr>
              <w:t>Quang hợp ở thực vật</w:t>
            </w:r>
            <w:r>
              <w:rPr>
                <w:rFonts w:asciiTheme="majorHAnsi" w:hAnsiTheme="majorHAnsi" w:cstheme="majorHAnsi"/>
                <w:sz w:val="24"/>
                <w:szCs w:val="24"/>
                <w:lang w:val="en-US"/>
              </w:rPr>
              <w:t>)</w:t>
            </w:r>
          </w:p>
        </w:tc>
        <w:tc>
          <w:tcPr>
            <w:tcW w:w="809" w:type="pct"/>
          </w:tcPr>
          <w:p w14:paraId="347A941E" w14:textId="77777777" w:rsidR="00483F34" w:rsidRPr="00777679" w:rsidRDefault="00483F34" w:rsidP="00483F34">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Khái quát về quang hợp ở thực vật</w:t>
            </w:r>
          </w:p>
          <w:p w14:paraId="3449F169" w14:textId="5D911851" w:rsidR="00DD551C" w:rsidRPr="00777679" w:rsidRDefault="00483F34" w:rsidP="00483F34">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Lá là cơ quan quang hợp</w:t>
            </w:r>
          </w:p>
        </w:tc>
        <w:tc>
          <w:tcPr>
            <w:tcW w:w="1427" w:type="pct"/>
          </w:tcPr>
          <w:p w14:paraId="50CD706E" w14:textId="77777777" w:rsidR="00967FAB" w:rsidRPr="00777679" w:rsidRDefault="00967FAB" w:rsidP="00967F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Phát biểu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khái niệm quang hợp ở thực vật. Viết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ợc ph</w:t>
            </w:r>
            <w:r w:rsidRPr="00777679">
              <w:rPr>
                <w:rFonts w:asciiTheme="majorHAnsi" w:hAnsiTheme="majorHAnsi" w:cstheme="majorHAnsi" w:hint="eastAsia"/>
                <w:sz w:val="24"/>
                <w:szCs w:val="24"/>
                <w:lang w:val="en-US"/>
              </w:rPr>
              <w:t>ươ</w:t>
            </w:r>
            <w:r w:rsidRPr="00777679">
              <w:rPr>
                <w:rFonts w:asciiTheme="majorHAnsi" w:hAnsiTheme="majorHAnsi" w:cstheme="majorHAnsi"/>
                <w:sz w:val="24"/>
                <w:szCs w:val="24"/>
                <w:lang w:val="en-US"/>
              </w:rPr>
              <w:t xml:space="preserve">ng trình quang hợp. Nêu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vai trò của quang hợp ở thực vật (vai trò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ối với cây, với sinh vật và sinh quyển).</w:t>
            </w:r>
          </w:p>
          <w:p w14:paraId="13BF1AE5" w14:textId="745F00ED" w:rsidR="00DD551C" w:rsidRPr="00777679" w:rsidRDefault="00967FAB" w:rsidP="00967F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 Trình bày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ợc vai trò của sắc tố trong việc hấp thụ n</w:t>
            </w:r>
            <w:r w:rsidRPr="00777679">
              <w:rPr>
                <w:rFonts w:asciiTheme="majorHAnsi" w:hAnsiTheme="majorHAnsi" w:cstheme="majorHAnsi" w:hint="eastAsia"/>
                <w:sz w:val="24"/>
                <w:szCs w:val="24"/>
                <w:lang w:val="en-US"/>
              </w:rPr>
              <w:t>ă</w:t>
            </w:r>
            <w:r w:rsidRPr="00777679">
              <w:rPr>
                <w:rFonts w:asciiTheme="majorHAnsi" w:hAnsiTheme="majorHAnsi" w:cstheme="majorHAnsi"/>
                <w:sz w:val="24"/>
                <w:szCs w:val="24"/>
                <w:lang w:val="en-US"/>
              </w:rPr>
              <w:t>ng l</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 xml:space="preserve">ợng ánh sáng. Nêu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các sản phẩm của quá trình biến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ổi n</w:t>
            </w:r>
            <w:r w:rsidRPr="00777679">
              <w:rPr>
                <w:rFonts w:asciiTheme="majorHAnsi" w:hAnsiTheme="majorHAnsi" w:cstheme="majorHAnsi" w:hint="eastAsia"/>
                <w:sz w:val="24"/>
                <w:szCs w:val="24"/>
                <w:lang w:val="en-US"/>
              </w:rPr>
              <w:t>ă</w:t>
            </w:r>
            <w:r w:rsidRPr="00777679">
              <w:rPr>
                <w:rFonts w:asciiTheme="majorHAnsi" w:hAnsiTheme="majorHAnsi" w:cstheme="majorHAnsi"/>
                <w:sz w:val="24"/>
                <w:szCs w:val="24"/>
                <w:lang w:val="en-US"/>
              </w:rPr>
              <w:t>ng l</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ợng ánh sáng thành n</w:t>
            </w:r>
            <w:r w:rsidRPr="00777679">
              <w:rPr>
                <w:rFonts w:asciiTheme="majorHAnsi" w:hAnsiTheme="majorHAnsi" w:cstheme="majorHAnsi" w:hint="eastAsia"/>
                <w:sz w:val="24"/>
                <w:szCs w:val="24"/>
                <w:lang w:val="en-US"/>
              </w:rPr>
              <w:t>ă</w:t>
            </w:r>
            <w:r w:rsidRPr="00777679">
              <w:rPr>
                <w:rFonts w:asciiTheme="majorHAnsi" w:hAnsiTheme="majorHAnsi" w:cstheme="majorHAnsi"/>
                <w:sz w:val="24"/>
                <w:szCs w:val="24"/>
                <w:lang w:val="en-US"/>
              </w:rPr>
              <w:t>ng l</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ợng hoá học (ATP và NADPH).</w:t>
            </w:r>
          </w:p>
        </w:tc>
        <w:tc>
          <w:tcPr>
            <w:tcW w:w="476" w:type="pct"/>
          </w:tcPr>
          <w:p w14:paraId="25777D30" w14:textId="34C892E4" w:rsidR="00DD551C" w:rsidRPr="00777679" w:rsidRDefault="006D3018" w:rsidP="00DD551C">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7481F822"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I.1. Quang hợp là gì? Không dạy </w:t>
            </w:r>
          </w:p>
          <w:p w14:paraId="39192CCF"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II.1. Hình 8.2 Không dạy chi tiết cấu tạo trong của lá Mục II.1. </w:t>
            </w:r>
          </w:p>
          <w:p w14:paraId="15D8CFCD"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Lệnh ▼ trang 37 Không thực hiện </w:t>
            </w:r>
          </w:p>
          <w:p w14:paraId="740A648A" w14:textId="77777777" w:rsidR="00DD551C" w:rsidRPr="00777679" w:rsidRDefault="00DD551C" w:rsidP="00DD551C">
            <w:pPr>
              <w:pStyle w:val="TableParagraph"/>
              <w:rPr>
                <w:rFonts w:asciiTheme="majorHAnsi" w:hAnsiTheme="majorHAnsi" w:cstheme="majorHAnsi"/>
                <w:sz w:val="24"/>
                <w:szCs w:val="24"/>
                <w:lang w:val="en-US"/>
              </w:rPr>
            </w:pPr>
          </w:p>
        </w:tc>
      </w:tr>
      <w:tr w:rsidR="00E744BE" w:rsidRPr="00777679" w14:paraId="7BC5B233" w14:textId="77777777" w:rsidTr="000532C6">
        <w:tc>
          <w:tcPr>
            <w:tcW w:w="571" w:type="pct"/>
            <w:vMerge w:val="restart"/>
          </w:tcPr>
          <w:p w14:paraId="00B344D9" w14:textId="77777777" w:rsidR="00E744BE" w:rsidRDefault="00E744BE" w:rsidP="00E744BE">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5</w:t>
            </w:r>
          </w:p>
          <w:p w14:paraId="52D130D9" w14:textId="2C3C48DA" w:rsidR="00E744BE" w:rsidRPr="00777679" w:rsidRDefault="00E744BE" w:rsidP="00E744BE">
            <w:pPr>
              <w:spacing w:line="240" w:lineRule="auto"/>
              <w:jc w:val="center"/>
              <w:rPr>
                <w:rFonts w:asciiTheme="majorHAnsi" w:hAnsiTheme="majorHAnsi" w:cstheme="majorHAnsi"/>
                <w:sz w:val="24"/>
                <w:szCs w:val="24"/>
              </w:rPr>
            </w:pPr>
            <w:r>
              <w:rPr>
                <w:color w:val="000000"/>
                <w:sz w:val="20"/>
                <w:szCs w:val="20"/>
                <w:lang w:val="pl-PL"/>
              </w:rPr>
              <w:t>3</w:t>
            </w:r>
            <w:r w:rsidRPr="006A770F">
              <w:rPr>
                <w:color w:val="000000"/>
                <w:sz w:val="20"/>
                <w:szCs w:val="20"/>
                <w:lang w:val="pl-PL"/>
              </w:rPr>
              <w:t>/10-</w:t>
            </w:r>
            <w:r>
              <w:rPr>
                <w:color w:val="000000"/>
                <w:sz w:val="20"/>
                <w:szCs w:val="20"/>
                <w:lang w:val="pl-PL"/>
              </w:rPr>
              <w:t>8</w:t>
            </w:r>
            <w:r w:rsidRPr="006A770F">
              <w:rPr>
                <w:color w:val="000000"/>
                <w:sz w:val="20"/>
                <w:szCs w:val="20"/>
                <w:lang w:val="pl-PL"/>
              </w:rPr>
              <w:t>/10/202</w:t>
            </w:r>
            <w:r>
              <w:rPr>
                <w:color w:val="000000"/>
                <w:sz w:val="20"/>
                <w:szCs w:val="20"/>
                <w:lang w:val="pl-PL"/>
              </w:rPr>
              <w:t>2</w:t>
            </w:r>
          </w:p>
        </w:tc>
        <w:tc>
          <w:tcPr>
            <w:tcW w:w="239" w:type="pct"/>
          </w:tcPr>
          <w:p w14:paraId="3E4BE6E0" w14:textId="45DB4081" w:rsidR="00E744BE" w:rsidRPr="00777679" w:rsidRDefault="00AA6D20" w:rsidP="00E744BE">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9</w:t>
            </w:r>
          </w:p>
        </w:tc>
        <w:tc>
          <w:tcPr>
            <w:tcW w:w="718" w:type="pct"/>
          </w:tcPr>
          <w:p w14:paraId="48BD59EC" w14:textId="77777777" w:rsidR="00E744BE" w:rsidRDefault="00AA6D20"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Quang hợp ở thực vật</w:t>
            </w:r>
            <w:r>
              <w:rPr>
                <w:rFonts w:asciiTheme="majorHAnsi" w:hAnsiTheme="majorHAnsi" w:cstheme="majorHAnsi"/>
                <w:sz w:val="24"/>
                <w:szCs w:val="24"/>
                <w:lang w:val="en-US"/>
              </w:rPr>
              <w:t xml:space="preserve"> </w:t>
            </w:r>
          </w:p>
          <w:p w14:paraId="00E4E463" w14:textId="32E1189C" w:rsidR="00AA6D20" w:rsidRPr="00777679" w:rsidRDefault="00AA6D20" w:rsidP="00E744BE">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w:t>
            </w:r>
            <w:r w:rsidRPr="00777679">
              <w:rPr>
                <w:rFonts w:asciiTheme="majorHAnsi" w:hAnsiTheme="majorHAnsi" w:cstheme="majorHAnsi"/>
                <w:sz w:val="24"/>
                <w:szCs w:val="24"/>
                <w:lang w:val="en-US"/>
              </w:rPr>
              <w:t>Quang hợp ở các nhóm thực vật</w:t>
            </w:r>
            <w:r>
              <w:rPr>
                <w:rFonts w:asciiTheme="majorHAnsi" w:hAnsiTheme="majorHAnsi" w:cstheme="majorHAnsi"/>
                <w:sz w:val="24"/>
                <w:szCs w:val="24"/>
                <w:lang w:val="en-US"/>
              </w:rPr>
              <w:t>)</w:t>
            </w:r>
          </w:p>
        </w:tc>
        <w:tc>
          <w:tcPr>
            <w:tcW w:w="809" w:type="pct"/>
          </w:tcPr>
          <w:p w14:paraId="1F2058B5" w14:textId="77777777" w:rsidR="00D522AE" w:rsidRPr="00777679" w:rsidRDefault="00D522AE" w:rsidP="00D522A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Thực vật C</w:t>
            </w:r>
            <w:r w:rsidRPr="00777679">
              <w:rPr>
                <w:rFonts w:asciiTheme="majorHAnsi" w:hAnsiTheme="majorHAnsi" w:cstheme="majorHAnsi"/>
                <w:sz w:val="24"/>
                <w:szCs w:val="24"/>
                <w:vertAlign w:val="subscript"/>
                <w:lang w:val="en-US"/>
              </w:rPr>
              <w:t>3</w:t>
            </w:r>
          </w:p>
          <w:p w14:paraId="36F7C78F" w14:textId="77777777" w:rsidR="00D522AE" w:rsidRPr="00777679" w:rsidRDefault="00D522AE" w:rsidP="00D522A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Thực vật C</w:t>
            </w:r>
            <w:r w:rsidRPr="00777679">
              <w:rPr>
                <w:rFonts w:asciiTheme="majorHAnsi" w:hAnsiTheme="majorHAnsi" w:cstheme="majorHAnsi"/>
                <w:sz w:val="24"/>
                <w:szCs w:val="24"/>
                <w:vertAlign w:val="subscript"/>
                <w:lang w:val="en-US"/>
              </w:rPr>
              <w:t>4</w:t>
            </w:r>
          </w:p>
          <w:p w14:paraId="681A689A" w14:textId="5AAF8E71" w:rsidR="00E744BE" w:rsidRPr="00777679" w:rsidRDefault="00D522AE" w:rsidP="00D522A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Thực vật CAM</w:t>
            </w:r>
          </w:p>
        </w:tc>
        <w:tc>
          <w:tcPr>
            <w:tcW w:w="1427" w:type="pct"/>
          </w:tcPr>
          <w:p w14:paraId="582BD674" w14:textId="5BAD050F" w:rsidR="00E744BE" w:rsidRPr="00777679" w:rsidRDefault="00EE3470"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biệt quá trình quang hợp ở 3 nhóm thực vật C3, C4 và CAM.</w:t>
            </w:r>
          </w:p>
        </w:tc>
        <w:tc>
          <w:tcPr>
            <w:tcW w:w="476" w:type="pct"/>
          </w:tcPr>
          <w:p w14:paraId="24CF04C5" w14:textId="0DB7F858" w:rsidR="00E744BE" w:rsidRPr="00777679" w:rsidRDefault="00E744BE"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34F6D13C" w14:textId="41105461" w:rsidR="00E744BE" w:rsidRPr="00777679" w:rsidRDefault="007B17B3"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Không dạy chi tiết phần c</w:t>
            </w:r>
            <w:r w:rsidRPr="00777679">
              <w:rPr>
                <w:rFonts w:asciiTheme="majorHAnsi" w:hAnsiTheme="majorHAnsi" w:cstheme="majorHAnsi" w:hint="eastAsia"/>
                <w:sz w:val="24"/>
                <w:szCs w:val="24"/>
                <w:lang w:val="en-US"/>
              </w:rPr>
              <w:t>ơ</w:t>
            </w:r>
            <w:r w:rsidRPr="00777679">
              <w:rPr>
                <w:rFonts w:asciiTheme="majorHAnsi" w:hAnsiTheme="majorHAnsi" w:cstheme="majorHAnsi"/>
                <w:sz w:val="24"/>
                <w:szCs w:val="24"/>
                <w:lang w:val="en-US"/>
              </w:rPr>
              <w:t xml:space="preserve"> chế, chỉ dạy phân biệt quá trình quang hợp ở 3 nhóm thực vật C3, C4 và CAM.</w:t>
            </w:r>
          </w:p>
        </w:tc>
      </w:tr>
      <w:tr w:rsidR="000532C6" w:rsidRPr="00777679" w14:paraId="58CB93AA" w14:textId="77777777" w:rsidTr="000532C6">
        <w:tc>
          <w:tcPr>
            <w:tcW w:w="571" w:type="pct"/>
            <w:vMerge/>
          </w:tcPr>
          <w:p w14:paraId="60FCD368" w14:textId="77777777" w:rsidR="000532C6" w:rsidRPr="00777679" w:rsidRDefault="000532C6" w:rsidP="00E744BE">
            <w:pPr>
              <w:spacing w:line="240" w:lineRule="auto"/>
              <w:jc w:val="center"/>
              <w:rPr>
                <w:rFonts w:asciiTheme="majorHAnsi" w:hAnsiTheme="majorHAnsi" w:cstheme="majorHAnsi"/>
                <w:sz w:val="24"/>
                <w:szCs w:val="24"/>
              </w:rPr>
            </w:pPr>
          </w:p>
        </w:tc>
        <w:tc>
          <w:tcPr>
            <w:tcW w:w="239" w:type="pct"/>
          </w:tcPr>
          <w:p w14:paraId="5E472920" w14:textId="555C36F4" w:rsidR="000532C6" w:rsidRPr="00777679" w:rsidRDefault="000532C6" w:rsidP="00E744BE">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718" w:type="pct"/>
          </w:tcPr>
          <w:p w14:paraId="2601F50E" w14:textId="77777777" w:rsidR="007B17B3"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Quang hợp ở thực vật</w:t>
            </w:r>
            <w:r>
              <w:rPr>
                <w:rFonts w:asciiTheme="majorHAnsi" w:hAnsiTheme="majorHAnsi" w:cstheme="majorHAnsi"/>
                <w:sz w:val="24"/>
                <w:szCs w:val="24"/>
                <w:lang w:val="en-US"/>
              </w:rPr>
              <w:t xml:space="preserve"> </w:t>
            </w:r>
          </w:p>
          <w:p w14:paraId="6B01A37D" w14:textId="11847436" w:rsidR="000532C6" w:rsidRPr="00777679" w:rsidRDefault="007B17B3" w:rsidP="00E744BE">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w:t>
            </w:r>
            <w:r w:rsidRPr="00777679">
              <w:rPr>
                <w:rFonts w:asciiTheme="majorHAnsi" w:hAnsiTheme="majorHAnsi" w:cstheme="majorHAnsi"/>
                <w:sz w:val="24"/>
                <w:szCs w:val="24"/>
                <w:lang w:val="en-US"/>
              </w:rPr>
              <w:t>Ảnh hưởng của các nhân tố ngoại cảnh đến quang hợp</w:t>
            </w:r>
            <w:r>
              <w:rPr>
                <w:rFonts w:asciiTheme="majorHAnsi" w:hAnsiTheme="majorHAnsi" w:cstheme="majorHAnsi"/>
                <w:sz w:val="24"/>
                <w:szCs w:val="24"/>
                <w:lang w:val="en-US"/>
              </w:rPr>
              <w:t>)</w:t>
            </w:r>
          </w:p>
        </w:tc>
        <w:tc>
          <w:tcPr>
            <w:tcW w:w="809" w:type="pct"/>
          </w:tcPr>
          <w:p w14:paraId="3D165CD2"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Ánh sáng</w:t>
            </w:r>
          </w:p>
          <w:p w14:paraId="1DF3C087"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Nồng độ CO</w:t>
            </w:r>
            <w:r w:rsidRPr="00777679">
              <w:rPr>
                <w:rFonts w:asciiTheme="majorHAnsi" w:hAnsiTheme="majorHAnsi" w:cstheme="majorHAnsi"/>
                <w:sz w:val="24"/>
                <w:szCs w:val="24"/>
                <w:vertAlign w:val="subscript"/>
                <w:lang w:val="en-US"/>
              </w:rPr>
              <w:t>2</w:t>
            </w:r>
          </w:p>
          <w:p w14:paraId="2B2DC586"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III. Nước </w:t>
            </w:r>
          </w:p>
          <w:p w14:paraId="15FF6E4A"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Nhiệt độ</w:t>
            </w:r>
          </w:p>
          <w:p w14:paraId="0336C0BD" w14:textId="77777777" w:rsidR="007B17B3"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V. Nguyên tố khoáng</w:t>
            </w:r>
          </w:p>
          <w:p w14:paraId="38E9DDB5" w14:textId="668CBA72" w:rsidR="000532C6" w:rsidRPr="00777679" w:rsidRDefault="007B17B3" w:rsidP="007B17B3">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VI. Trồng cây dưới ánh sáng nhân tạo</w:t>
            </w:r>
          </w:p>
        </w:tc>
        <w:tc>
          <w:tcPr>
            <w:tcW w:w="1427" w:type="pct"/>
          </w:tcPr>
          <w:p w14:paraId="7EEB46C9" w14:textId="180003F6" w:rsidR="000532C6" w:rsidRPr="00777679" w:rsidRDefault="000E2269"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Phân tích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ợc ảnh h</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 xml:space="preserve">ởng của các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iều kiện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ến quang hợp.</w:t>
            </w:r>
          </w:p>
        </w:tc>
        <w:tc>
          <w:tcPr>
            <w:tcW w:w="476" w:type="pct"/>
          </w:tcPr>
          <w:p w14:paraId="23078BA7" w14:textId="6F2E647B" w:rsidR="000532C6" w:rsidRPr="00777679" w:rsidRDefault="000532C6"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2DEED96D" w14:textId="1DBC173D" w:rsidR="000532C6" w:rsidRPr="00777679" w:rsidRDefault="000532C6"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I.1. Quang hợp là gì? Không dạy </w:t>
            </w:r>
          </w:p>
          <w:p w14:paraId="38C5C173" w14:textId="77777777" w:rsidR="000532C6" w:rsidRPr="00777679" w:rsidRDefault="000532C6"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II.1. Hình 8.2 Không dạy chi tiết cấu tạo trong của lá Mục II.1. </w:t>
            </w:r>
          </w:p>
          <w:p w14:paraId="415A5C86" w14:textId="2972EB9D" w:rsidR="000532C6" w:rsidRPr="00777679" w:rsidRDefault="000532C6"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Lệnh ▼ trang 37 Không thực hiện </w:t>
            </w:r>
          </w:p>
          <w:p w14:paraId="7385383E" w14:textId="6A7C3C7A" w:rsidR="000532C6" w:rsidRPr="00777679" w:rsidRDefault="000532C6" w:rsidP="00E744BE">
            <w:pPr>
              <w:pStyle w:val="TableParagraph"/>
              <w:rPr>
                <w:rFonts w:asciiTheme="majorHAnsi" w:hAnsiTheme="majorHAnsi" w:cstheme="majorHAnsi"/>
                <w:sz w:val="24"/>
                <w:szCs w:val="24"/>
                <w:lang w:val="en-US"/>
              </w:rPr>
            </w:pPr>
          </w:p>
        </w:tc>
      </w:tr>
      <w:tr w:rsidR="000532C6" w:rsidRPr="00777679" w14:paraId="6F80A3AA" w14:textId="77777777" w:rsidTr="000532C6">
        <w:trPr>
          <w:trHeight w:val="1936"/>
        </w:trPr>
        <w:tc>
          <w:tcPr>
            <w:tcW w:w="571" w:type="pct"/>
            <w:vMerge w:val="restart"/>
          </w:tcPr>
          <w:p w14:paraId="6D5DB0B6" w14:textId="77777777" w:rsidR="000532C6" w:rsidRDefault="000532C6" w:rsidP="00E744BE">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lastRenderedPageBreak/>
              <w:t>6</w:t>
            </w:r>
          </w:p>
          <w:p w14:paraId="2541F7F6" w14:textId="19F26C79" w:rsidR="000532C6" w:rsidRPr="00777679" w:rsidRDefault="000532C6" w:rsidP="00E744BE">
            <w:pPr>
              <w:spacing w:line="240" w:lineRule="auto"/>
              <w:jc w:val="center"/>
              <w:rPr>
                <w:rFonts w:asciiTheme="majorHAnsi" w:hAnsiTheme="majorHAnsi" w:cstheme="majorHAnsi"/>
                <w:sz w:val="24"/>
                <w:szCs w:val="24"/>
              </w:rPr>
            </w:pPr>
            <w:r w:rsidRPr="006F34EB">
              <w:rPr>
                <w:color w:val="000000"/>
                <w:sz w:val="20"/>
                <w:szCs w:val="20"/>
                <w:lang w:val="pl-PL"/>
              </w:rPr>
              <w:t>1</w:t>
            </w:r>
            <w:r>
              <w:rPr>
                <w:color w:val="000000"/>
                <w:sz w:val="20"/>
                <w:szCs w:val="20"/>
                <w:lang w:val="pl-PL"/>
              </w:rPr>
              <w:t>0</w:t>
            </w:r>
            <w:r w:rsidRPr="006F34EB">
              <w:rPr>
                <w:color w:val="000000"/>
                <w:sz w:val="20"/>
                <w:szCs w:val="20"/>
                <w:lang w:val="pl-PL"/>
              </w:rPr>
              <w:t>/10-1</w:t>
            </w:r>
            <w:r>
              <w:rPr>
                <w:color w:val="000000"/>
                <w:sz w:val="20"/>
                <w:szCs w:val="20"/>
                <w:lang w:val="pl-PL"/>
              </w:rPr>
              <w:t>5</w:t>
            </w:r>
            <w:r w:rsidRPr="006F34EB">
              <w:rPr>
                <w:color w:val="000000"/>
                <w:sz w:val="20"/>
                <w:szCs w:val="20"/>
                <w:lang w:val="pl-PL"/>
              </w:rPr>
              <w:t>/10/202</w:t>
            </w:r>
            <w:r>
              <w:rPr>
                <w:color w:val="000000"/>
                <w:sz w:val="20"/>
                <w:szCs w:val="20"/>
                <w:lang w:val="pl-PL"/>
              </w:rPr>
              <w:t>2</w:t>
            </w:r>
          </w:p>
        </w:tc>
        <w:tc>
          <w:tcPr>
            <w:tcW w:w="239" w:type="pct"/>
          </w:tcPr>
          <w:p w14:paraId="6ED25967" w14:textId="6E03665B" w:rsidR="000532C6" w:rsidRPr="00777679" w:rsidRDefault="00192BE8" w:rsidP="00E744BE">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11</w:t>
            </w:r>
          </w:p>
        </w:tc>
        <w:tc>
          <w:tcPr>
            <w:tcW w:w="718" w:type="pct"/>
          </w:tcPr>
          <w:p w14:paraId="293F1253" w14:textId="77777777" w:rsidR="00B5460D" w:rsidRDefault="00B5460D" w:rsidP="00B5460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Quang hợp ở thực vật</w:t>
            </w:r>
            <w:r>
              <w:rPr>
                <w:rFonts w:asciiTheme="majorHAnsi" w:hAnsiTheme="majorHAnsi" w:cstheme="majorHAnsi"/>
                <w:sz w:val="24"/>
                <w:szCs w:val="24"/>
                <w:lang w:val="en-US"/>
              </w:rPr>
              <w:t xml:space="preserve"> </w:t>
            </w:r>
          </w:p>
          <w:p w14:paraId="16BCB7BC" w14:textId="71D41A25" w:rsidR="000532C6" w:rsidRPr="00777679" w:rsidRDefault="003637F7" w:rsidP="00E744BE">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w:t>
            </w:r>
            <w:r w:rsidR="000E2269" w:rsidRPr="00777679">
              <w:rPr>
                <w:rFonts w:asciiTheme="majorHAnsi" w:hAnsiTheme="majorHAnsi" w:cstheme="majorHAnsi"/>
                <w:sz w:val="24"/>
                <w:szCs w:val="24"/>
                <w:lang w:val="en-US"/>
              </w:rPr>
              <w:t>Bài 13: Thực hành phát hiện diệp lục và carotenoit</w:t>
            </w:r>
            <w:r>
              <w:rPr>
                <w:rFonts w:asciiTheme="majorHAnsi" w:hAnsiTheme="majorHAnsi" w:cstheme="majorHAnsi"/>
                <w:sz w:val="24"/>
                <w:szCs w:val="24"/>
                <w:lang w:val="en-US"/>
              </w:rPr>
              <w:t>)</w:t>
            </w:r>
          </w:p>
        </w:tc>
        <w:tc>
          <w:tcPr>
            <w:tcW w:w="809" w:type="pct"/>
          </w:tcPr>
          <w:p w14:paraId="3563B79D" w14:textId="77777777" w:rsidR="000E2269" w:rsidRPr="00777679" w:rsidRDefault="000E2269" w:rsidP="000E226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Mục tiêu</w:t>
            </w:r>
          </w:p>
          <w:p w14:paraId="4D87D1D5" w14:textId="77777777" w:rsidR="000E2269" w:rsidRPr="00777679" w:rsidRDefault="000E2269" w:rsidP="000E226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Chuẩn bị</w:t>
            </w:r>
          </w:p>
          <w:p w14:paraId="6E89C360" w14:textId="77777777" w:rsidR="000E2269" w:rsidRPr="00777679" w:rsidRDefault="000E2269" w:rsidP="000E226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Cách tiến hành</w:t>
            </w:r>
          </w:p>
          <w:p w14:paraId="60E16FC0" w14:textId="36192267" w:rsidR="000532C6" w:rsidRPr="00777679" w:rsidRDefault="000E2269" w:rsidP="000E226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Thu hoạch</w:t>
            </w:r>
          </w:p>
        </w:tc>
        <w:tc>
          <w:tcPr>
            <w:tcW w:w="1427" w:type="pct"/>
          </w:tcPr>
          <w:p w14:paraId="713FA6C6" w14:textId="77777777" w:rsidR="000E2269" w:rsidRPr="00777679" w:rsidRDefault="000E2269" w:rsidP="000E226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Chuẩn bị đầy đủ dụng cụ theo yêu cầu của giáo viên</w:t>
            </w:r>
          </w:p>
          <w:p w14:paraId="31EDF81C" w14:textId="77777777" w:rsidR="000E2269" w:rsidRPr="00777679" w:rsidRDefault="000E2269" w:rsidP="000E226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Biết cách bố trí thí nghiệm và thực hiện đúng các bước của qui trình thí nghiệm</w:t>
            </w:r>
          </w:p>
          <w:p w14:paraId="43890B64" w14:textId="11541F85" w:rsidR="000532C6" w:rsidRPr="00777679" w:rsidRDefault="000E2269" w:rsidP="000E2269">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Xử lí kết quả thí nghiệm, viết bài thu hoạch và báo cáo trước lớp.</w:t>
            </w:r>
          </w:p>
        </w:tc>
        <w:tc>
          <w:tcPr>
            <w:tcW w:w="476" w:type="pct"/>
          </w:tcPr>
          <w:p w14:paraId="7B86D1B8" w14:textId="0BA5E1DA" w:rsidR="000532C6" w:rsidRPr="00777679" w:rsidRDefault="000532C6"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7E286A3D" w14:textId="1802DE21" w:rsidR="000532C6" w:rsidRPr="00777679" w:rsidRDefault="000532C6" w:rsidP="00E744BE">
            <w:pPr>
              <w:pStyle w:val="TableParagraph"/>
              <w:rPr>
                <w:rFonts w:asciiTheme="majorHAnsi" w:hAnsiTheme="majorHAnsi" w:cstheme="majorHAnsi"/>
                <w:sz w:val="24"/>
                <w:szCs w:val="24"/>
                <w:lang w:val="en-US"/>
              </w:rPr>
            </w:pPr>
          </w:p>
        </w:tc>
      </w:tr>
      <w:tr w:rsidR="00F67241" w:rsidRPr="00777679" w14:paraId="6D09E9FA" w14:textId="77777777" w:rsidTr="00F67241">
        <w:tc>
          <w:tcPr>
            <w:tcW w:w="571" w:type="pct"/>
            <w:vMerge/>
          </w:tcPr>
          <w:p w14:paraId="10074979" w14:textId="77777777" w:rsidR="00F67241" w:rsidRPr="00777679" w:rsidRDefault="00F67241" w:rsidP="00E744BE">
            <w:pPr>
              <w:spacing w:line="240" w:lineRule="auto"/>
              <w:jc w:val="center"/>
              <w:rPr>
                <w:rFonts w:asciiTheme="majorHAnsi" w:hAnsiTheme="majorHAnsi" w:cstheme="majorHAnsi"/>
                <w:sz w:val="24"/>
                <w:szCs w:val="24"/>
              </w:rPr>
            </w:pPr>
          </w:p>
        </w:tc>
        <w:tc>
          <w:tcPr>
            <w:tcW w:w="239" w:type="pct"/>
          </w:tcPr>
          <w:p w14:paraId="029A7111" w14:textId="62E9C05D" w:rsidR="00F67241" w:rsidRPr="00777679" w:rsidRDefault="00F67241" w:rsidP="00E744BE">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1</w:t>
            </w:r>
            <w:r w:rsidR="00192BE8">
              <w:rPr>
                <w:rFonts w:asciiTheme="majorHAnsi" w:hAnsiTheme="majorHAnsi" w:cstheme="majorHAnsi"/>
                <w:sz w:val="24"/>
                <w:szCs w:val="24"/>
                <w:lang w:val="en-US"/>
              </w:rPr>
              <w:t>2</w:t>
            </w:r>
          </w:p>
        </w:tc>
        <w:tc>
          <w:tcPr>
            <w:tcW w:w="718" w:type="pct"/>
          </w:tcPr>
          <w:p w14:paraId="79F03EF0" w14:textId="505BD717" w:rsidR="00F67241" w:rsidRPr="00777679" w:rsidRDefault="0087215D"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Quang hợp và năng suất cây trồng</w:t>
            </w:r>
          </w:p>
        </w:tc>
        <w:tc>
          <w:tcPr>
            <w:tcW w:w="809" w:type="pct"/>
          </w:tcPr>
          <w:p w14:paraId="57247761" w14:textId="77777777" w:rsidR="0087215D" w:rsidRPr="00777679" w:rsidRDefault="0087215D" w:rsidP="0087215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Quang hợp quyết định năng suất cây trồng</w:t>
            </w:r>
          </w:p>
          <w:p w14:paraId="10AB6C03" w14:textId="2D04ACB1" w:rsidR="00F67241" w:rsidRPr="00777679" w:rsidRDefault="0087215D" w:rsidP="0087215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Tăng năng suất cây trồng thông qua sự điều khiển quang hợp</w:t>
            </w:r>
          </w:p>
        </w:tc>
        <w:tc>
          <w:tcPr>
            <w:tcW w:w="1427" w:type="pct"/>
          </w:tcPr>
          <w:p w14:paraId="065DFFDA" w14:textId="77777777" w:rsidR="0087215D" w:rsidRDefault="00F67241" w:rsidP="0087215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w:t>
            </w:r>
            <w:r w:rsidR="0087215D" w:rsidRPr="00777679">
              <w:rPr>
                <w:rFonts w:asciiTheme="majorHAnsi" w:hAnsiTheme="majorHAnsi" w:cstheme="majorHAnsi"/>
                <w:sz w:val="24"/>
                <w:szCs w:val="24"/>
                <w:lang w:val="en-US"/>
              </w:rPr>
              <w:t xml:space="preserve">- Phân tích </w:t>
            </w:r>
            <w:r w:rsidR="0087215D" w:rsidRPr="00777679">
              <w:rPr>
                <w:rFonts w:asciiTheme="majorHAnsi" w:hAnsiTheme="majorHAnsi" w:cstheme="majorHAnsi" w:hint="eastAsia"/>
                <w:sz w:val="24"/>
                <w:szCs w:val="24"/>
                <w:lang w:val="en-US"/>
              </w:rPr>
              <w:t>đư</w:t>
            </w:r>
            <w:r w:rsidR="0087215D" w:rsidRPr="00777679">
              <w:rPr>
                <w:rFonts w:asciiTheme="majorHAnsi" w:hAnsiTheme="majorHAnsi" w:cstheme="majorHAnsi"/>
                <w:sz w:val="24"/>
                <w:szCs w:val="24"/>
                <w:lang w:val="en-US"/>
              </w:rPr>
              <w:t>ợc mối quan hệ giữa quang hợp và n</w:t>
            </w:r>
            <w:r w:rsidR="0087215D" w:rsidRPr="00777679">
              <w:rPr>
                <w:rFonts w:asciiTheme="majorHAnsi" w:hAnsiTheme="majorHAnsi" w:cstheme="majorHAnsi" w:hint="eastAsia"/>
                <w:sz w:val="24"/>
                <w:szCs w:val="24"/>
                <w:lang w:val="en-US"/>
              </w:rPr>
              <w:t>ă</w:t>
            </w:r>
            <w:r w:rsidR="0087215D" w:rsidRPr="00777679">
              <w:rPr>
                <w:rFonts w:asciiTheme="majorHAnsi" w:hAnsiTheme="majorHAnsi" w:cstheme="majorHAnsi"/>
                <w:sz w:val="24"/>
                <w:szCs w:val="24"/>
                <w:lang w:val="en-US"/>
              </w:rPr>
              <w:t xml:space="preserve">ng suất cây trồng. </w:t>
            </w:r>
          </w:p>
          <w:p w14:paraId="1B5B6C02" w14:textId="5F2D14A0" w:rsidR="00F67241" w:rsidRPr="00777679" w:rsidRDefault="0087215D" w:rsidP="0087215D">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Pr="00777679">
              <w:rPr>
                <w:rFonts w:asciiTheme="majorHAnsi" w:hAnsiTheme="majorHAnsi" w:cstheme="majorHAnsi"/>
                <w:sz w:val="24"/>
                <w:szCs w:val="24"/>
                <w:lang w:val="en-US"/>
              </w:rPr>
              <w:t xml:space="preserve">Vận dụng hiểu biết về quang hợp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ể giải thích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ợc một số biện pháp kĩ thuật và công nghệ nâng cao n</w:t>
            </w:r>
            <w:r w:rsidRPr="00777679">
              <w:rPr>
                <w:rFonts w:asciiTheme="majorHAnsi" w:hAnsiTheme="majorHAnsi" w:cstheme="majorHAnsi" w:hint="eastAsia"/>
                <w:sz w:val="24"/>
                <w:szCs w:val="24"/>
                <w:lang w:val="en-US"/>
              </w:rPr>
              <w:t>ă</w:t>
            </w:r>
            <w:r w:rsidRPr="00777679">
              <w:rPr>
                <w:rFonts w:asciiTheme="majorHAnsi" w:hAnsiTheme="majorHAnsi" w:cstheme="majorHAnsi"/>
                <w:sz w:val="24"/>
                <w:szCs w:val="24"/>
                <w:lang w:val="en-US"/>
              </w:rPr>
              <w:t>ng suất cây trồng.</w:t>
            </w:r>
          </w:p>
        </w:tc>
        <w:tc>
          <w:tcPr>
            <w:tcW w:w="476" w:type="pct"/>
          </w:tcPr>
          <w:p w14:paraId="1D4B560E" w14:textId="75D62675" w:rsidR="00F67241" w:rsidRPr="00777679" w:rsidRDefault="00F67241" w:rsidP="00E744BE">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04DE7FD0" w14:textId="77777777" w:rsidR="00F67241" w:rsidRDefault="00F67241" w:rsidP="00E744BE">
            <w:pPr>
              <w:pStyle w:val="TableParagraph"/>
              <w:rPr>
                <w:rFonts w:asciiTheme="majorHAnsi" w:hAnsiTheme="majorHAnsi" w:cstheme="majorHAnsi"/>
                <w:sz w:val="24"/>
                <w:szCs w:val="24"/>
                <w:lang w:val="en-US"/>
              </w:rPr>
            </w:pPr>
          </w:p>
          <w:p w14:paraId="66DA0722" w14:textId="77777777" w:rsidR="00F67241" w:rsidRDefault="00F67241" w:rsidP="00E744BE">
            <w:pPr>
              <w:pStyle w:val="TableParagraph"/>
              <w:rPr>
                <w:rFonts w:asciiTheme="majorHAnsi" w:hAnsiTheme="majorHAnsi" w:cstheme="majorHAnsi"/>
                <w:sz w:val="24"/>
                <w:szCs w:val="24"/>
                <w:lang w:val="en-US"/>
              </w:rPr>
            </w:pPr>
          </w:p>
          <w:p w14:paraId="6E311BF1" w14:textId="00800C2B" w:rsidR="00F67241" w:rsidRPr="00236250" w:rsidRDefault="00F67241" w:rsidP="00E744BE">
            <w:pPr>
              <w:pStyle w:val="TableParagraph"/>
              <w:rPr>
                <w:rFonts w:asciiTheme="majorHAnsi" w:hAnsiTheme="majorHAnsi" w:cstheme="majorHAnsi"/>
                <w:b/>
                <w:sz w:val="24"/>
                <w:szCs w:val="24"/>
                <w:lang w:val="en-US"/>
              </w:rPr>
            </w:pPr>
          </w:p>
        </w:tc>
      </w:tr>
      <w:tr w:rsidR="003F4B10" w:rsidRPr="00777679" w14:paraId="489FD0C2" w14:textId="77777777" w:rsidTr="00F67241">
        <w:tc>
          <w:tcPr>
            <w:tcW w:w="571" w:type="pct"/>
            <w:vMerge w:val="restart"/>
          </w:tcPr>
          <w:p w14:paraId="770EC87E" w14:textId="77777777" w:rsidR="003F4B10" w:rsidRPr="00777679" w:rsidRDefault="003F4B10" w:rsidP="003F4B10">
            <w:pPr>
              <w:spacing w:line="240" w:lineRule="auto"/>
              <w:jc w:val="center"/>
              <w:rPr>
                <w:rFonts w:asciiTheme="majorHAnsi" w:hAnsiTheme="majorHAnsi" w:cstheme="majorHAnsi"/>
                <w:sz w:val="24"/>
                <w:szCs w:val="24"/>
              </w:rPr>
            </w:pPr>
          </w:p>
          <w:p w14:paraId="4900232E" w14:textId="77777777" w:rsidR="003F4B10" w:rsidRDefault="003F4B10" w:rsidP="003F4B10">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7</w:t>
            </w:r>
          </w:p>
          <w:p w14:paraId="2B6C1EA4" w14:textId="296FBA6D" w:rsidR="003F4B10" w:rsidRPr="00777679" w:rsidRDefault="003F4B10" w:rsidP="003F4B10">
            <w:pPr>
              <w:spacing w:line="240" w:lineRule="auto"/>
              <w:jc w:val="center"/>
              <w:rPr>
                <w:rFonts w:asciiTheme="majorHAnsi" w:hAnsiTheme="majorHAnsi" w:cstheme="majorHAnsi"/>
                <w:sz w:val="24"/>
                <w:szCs w:val="24"/>
              </w:rPr>
            </w:pPr>
            <w:r w:rsidRPr="006F34EB">
              <w:rPr>
                <w:color w:val="000000"/>
                <w:sz w:val="20"/>
                <w:szCs w:val="20"/>
                <w:lang w:val="pl-PL"/>
              </w:rPr>
              <w:t>1</w:t>
            </w:r>
            <w:r>
              <w:rPr>
                <w:color w:val="000000"/>
                <w:sz w:val="20"/>
                <w:szCs w:val="20"/>
                <w:lang w:val="pl-PL"/>
              </w:rPr>
              <w:t>7</w:t>
            </w:r>
            <w:r w:rsidRPr="006F34EB">
              <w:rPr>
                <w:color w:val="000000"/>
                <w:sz w:val="20"/>
                <w:szCs w:val="20"/>
                <w:lang w:val="pl-PL"/>
              </w:rPr>
              <w:t>/10-2</w:t>
            </w:r>
            <w:r>
              <w:rPr>
                <w:color w:val="000000"/>
                <w:sz w:val="20"/>
                <w:szCs w:val="20"/>
                <w:lang w:val="pl-PL"/>
              </w:rPr>
              <w:t>2</w:t>
            </w:r>
            <w:r w:rsidRPr="006F34EB">
              <w:rPr>
                <w:color w:val="000000"/>
                <w:sz w:val="20"/>
                <w:szCs w:val="20"/>
                <w:lang w:val="pl-PL"/>
              </w:rPr>
              <w:t>/10/202</w:t>
            </w:r>
            <w:r>
              <w:rPr>
                <w:color w:val="000000"/>
                <w:sz w:val="20"/>
                <w:szCs w:val="20"/>
                <w:lang w:val="pl-PL"/>
              </w:rPr>
              <w:t>2</w:t>
            </w:r>
          </w:p>
        </w:tc>
        <w:tc>
          <w:tcPr>
            <w:tcW w:w="239" w:type="pct"/>
          </w:tcPr>
          <w:p w14:paraId="6DE05583" w14:textId="6CE60F4D" w:rsidR="003F4B10" w:rsidRPr="00777679" w:rsidRDefault="003F4B10" w:rsidP="003F4B10">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1</w:t>
            </w:r>
            <w:r w:rsidR="00192BE8">
              <w:rPr>
                <w:rFonts w:asciiTheme="majorHAnsi" w:hAnsiTheme="majorHAnsi" w:cstheme="majorHAnsi"/>
                <w:sz w:val="24"/>
                <w:szCs w:val="24"/>
                <w:lang w:val="en-US"/>
              </w:rPr>
              <w:t>3</w:t>
            </w:r>
          </w:p>
        </w:tc>
        <w:tc>
          <w:tcPr>
            <w:tcW w:w="718" w:type="pct"/>
          </w:tcPr>
          <w:p w14:paraId="430472BA" w14:textId="77777777" w:rsidR="003F4B10"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Hô hấp ở thực vật</w:t>
            </w:r>
          </w:p>
          <w:p w14:paraId="523D7DEC" w14:textId="09C51290" w:rsidR="003F4B10" w:rsidRPr="00777679" w:rsidRDefault="003F4B10" w:rsidP="003F4B10">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w:t>
            </w:r>
            <w:r w:rsidRPr="00777679">
              <w:rPr>
                <w:rFonts w:asciiTheme="majorHAnsi" w:hAnsiTheme="majorHAnsi" w:cstheme="majorHAnsi"/>
                <w:sz w:val="24"/>
                <w:szCs w:val="24"/>
                <w:lang w:val="en-US"/>
              </w:rPr>
              <w:t>Hô hấp ở thực vật</w:t>
            </w:r>
            <w:r>
              <w:rPr>
                <w:rFonts w:asciiTheme="majorHAnsi" w:hAnsiTheme="majorHAnsi" w:cstheme="majorHAnsi"/>
                <w:sz w:val="24"/>
                <w:szCs w:val="24"/>
                <w:lang w:val="en-US"/>
              </w:rPr>
              <w:t>)</w:t>
            </w:r>
          </w:p>
        </w:tc>
        <w:tc>
          <w:tcPr>
            <w:tcW w:w="809" w:type="pct"/>
          </w:tcPr>
          <w:p w14:paraId="393454F3"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Khái quát về quang hợp ở thực vật</w:t>
            </w:r>
          </w:p>
          <w:p w14:paraId="27ABCC8A"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Con đường hô hấp ở thực vật</w:t>
            </w:r>
          </w:p>
          <w:p w14:paraId="04D290F2"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Hô hấp sáng</w:t>
            </w:r>
          </w:p>
          <w:p w14:paraId="1C149FFA" w14:textId="1D0F39FB"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Quang hệ giữa hô hấp với quang hợp và môi trường</w:t>
            </w:r>
          </w:p>
        </w:tc>
        <w:tc>
          <w:tcPr>
            <w:tcW w:w="1427" w:type="pct"/>
          </w:tcPr>
          <w:p w14:paraId="2A5C85C5"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Nêu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khái niệm hô hấp ở thực vật. </w:t>
            </w:r>
          </w:p>
          <w:p w14:paraId="3A84AA1D"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Phân tích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vai trò của hô hấp ở thực vật. </w:t>
            </w:r>
          </w:p>
          <w:p w14:paraId="0E7EE252"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Nêu được các con đường hô hấp ở thực vật. </w:t>
            </w:r>
          </w:p>
          <w:p w14:paraId="34BD17B7"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Phân tích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ợc ảnh h</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 xml:space="preserve">ởng của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iều kiện môi tr</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 xml:space="preserve">ờng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ến hô hấp ở thực vật. </w:t>
            </w:r>
          </w:p>
          <w:p w14:paraId="5E49FA1B" w14:textId="0BE87E3D" w:rsidR="003F4B10" w:rsidRPr="00777679" w:rsidRDefault="003F4B10" w:rsidP="003F4B10">
            <w:pPr>
              <w:pStyle w:val="TableParagraph"/>
              <w:rPr>
                <w:rFonts w:asciiTheme="majorHAnsi" w:hAnsiTheme="majorHAnsi" w:cstheme="majorHAnsi"/>
                <w:sz w:val="24"/>
                <w:szCs w:val="24"/>
                <w:lang w:val="en-US"/>
              </w:rPr>
            </w:pPr>
          </w:p>
        </w:tc>
        <w:tc>
          <w:tcPr>
            <w:tcW w:w="476" w:type="pct"/>
          </w:tcPr>
          <w:p w14:paraId="570CD82A" w14:textId="338E5489"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488E6415"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I.1. Lệnh ▼ trang 51 Không dạy </w:t>
            </w:r>
          </w:p>
          <w:p w14:paraId="19A25738"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II. Con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ờng hô hấp ở thực vật Không dạy chi tiết c</w:t>
            </w:r>
            <w:r w:rsidRPr="00777679">
              <w:rPr>
                <w:rFonts w:asciiTheme="majorHAnsi" w:hAnsiTheme="majorHAnsi" w:cstheme="majorHAnsi" w:hint="eastAsia"/>
                <w:sz w:val="24"/>
                <w:szCs w:val="24"/>
                <w:lang w:val="en-US"/>
              </w:rPr>
              <w:t>ơ</w:t>
            </w:r>
            <w:r w:rsidRPr="00777679">
              <w:rPr>
                <w:rFonts w:asciiTheme="majorHAnsi" w:hAnsiTheme="majorHAnsi" w:cstheme="majorHAnsi"/>
                <w:sz w:val="24"/>
                <w:szCs w:val="24"/>
                <w:lang w:val="en-US"/>
              </w:rPr>
              <w:t xml:space="preserve"> chế, chỉ giới thiệu các con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ờng hô hấp. </w:t>
            </w:r>
          </w:p>
          <w:p w14:paraId="22CDB4DA" w14:textId="03F8ADCE"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Mục IV. Quan hệ giữa hô hấp với quang hợp và môi tr</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ờng: Không dạy chi tiết c</w:t>
            </w:r>
            <w:r w:rsidRPr="00777679">
              <w:rPr>
                <w:rFonts w:asciiTheme="majorHAnsi" w:hAnsiTheme="majorHAnsi" w:cstheme="majorHAnsi" w:hint="eastAsia"/>
                <w:sz w:val="24"/>
                <w:szCs w:val="24"/>
                <w:lang w:val="en-US"/>
              </w:rPr>
              <w:t>ơ</w:t>
            </w:r>
            <w:r w:rsidRPr="00777679">
              <w:rPr>
                <w:rFonts w:asciiTheme="majorHAnsi" w:hAnsiTheme="majorHAnsi" w:cstheme="majorHAnsi"/>
                <w:sz w:val="24"/>
                <w:szCs w:val="24"/>
                <w:lang w:val="en-US"/>
              </w:rPr>
              <w:t xml:space="preserve"> chế, chỉ dạy phần chữ </w:t>
            </w:r>
            <w:r w:rsidRPr="00777679">
              <w:rPr>
                <w:rFonts w:asciiTheme="majorHAnsi" w:hAnsiTheme="majorHAnsi" w:cstheme="majorHAnsi" w:hint="eastAsia"/>
                <w:sz w:val="24"/>
                <w:szCs w:val="24"/>
                <w:lang w:val="en-US"/>
              </w:rPr>
              <w:t>đó</w:t>
            </w:r>
            <w:r w:rsidRPr="00777679">
              <w:rPr>
                <w:rFonts w:asciiTheme="majorHAnsi" w:hAnsiTheme="majorHAnsi" w:cstheme="majorHAnsi"/>
                <w:sz w:val="24"/>
                <w:szCs w:val="24"/>
                <w:lang w:val="en-US"/>
              </w:rPr>
              <w:t>ng khung ở cuối bài.</w:t>
            </w:r>
          </w:p>
        </w:tc>
      </w:tr>
      <w:tr w:rsidR="003F4B10" w:rsidRPr="00777679" w14:paraId="070F81ED" w14:textId="77777777" w:rsidTr="000532C6">
        <w:tc>
          <w:tcPr>
            <w:tcW w:w="571" w:type="pct"/>
            <w:vMerge/>
          </w:tcPr>
          <w:p w14:paraId="203FBF16" w14:textId="78F80AC1" w:rsidR="003F4B10" w:rsidRPr="00777679" w:rsidRDefault="003F4B10" w:rsidP="003F4B10">
            <w:pPr>
              <w:spacing w:line="240" w:lineRule="auto"/>
              <w:jc w:val="center"/>
              <w:rPr>
                <w:rFonts w:asciiTheme="majorHAnsi" w:hAnsiTheme="majorHAnsi" w:cstheme="majorHAnsi"/>
                <w:sz w:val="24"/>
                <w:szCs w:val="24"/>
              </w:rPr>
            </w:pPr>
          </w:p>
        </w:tc>
        <w:tc>
          <w:tcPr>
            <w:tcW w:w="239" w:type="pct"/>
          </w:tcPr>
          <w:p w14:paraId="489282D6" w14:textId="1D63103E" w:rsidR="003F4B10" w:rsidRPr="00777679" w:rsidRDefault="003F4B10" w:rsidP="003F4B10">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1</w:t>
            </w:r>
            <w:r w:rsidR="00192BE8">
              <w:rPr>
                <w:rFonts w:asciiTheme="majorHAnsi" w:hAnsiTheme="majorHAnsi" w:cstheme="majorHAnsi"/>
                <w:sz w:val="24"/>
                <w:szCs w:val="24"/>
                <w:lang w:val="en-US"/>
              </w:rPr>
              <w:t>4</w:t>
            </w:r>
          </w:p>
        </w:tc>
        <w:tc>
          <w:tcPr>
            <w:tcW w:w="718" w:type="pct"/>
          </w:tcPr>
          <w:p w14:paraId="69960906" w14:textId="77777777" w:rsidR="003F4B10"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Hô hấp ở thực vật</w:t>
            </w:r>
          </w:p>
          <w:p w14:paraId="49D125DC" w14:textId="28603CF4" w:rsidR="003F4B10" w:rsidRPr="00777679" w:rsidRDefault="003F4B10" w:rsidP="003F4B10">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w:t>
            </w:r>
            <w:r w:rsidRPr="00777679">
              <w:rPr>
                <w:rFonts w:asciiTheme="majorHAnsi" w:hAnsiTheme="majorHAnsi" w:cstheme="majorHAnsi"/>
                <w:sz w:val="24"/>
                <w:szCs w:val="24"/>
                <w:lang w:val="en-US"/>
              </w:rPr>
              <w:t>Thực hành phát hiện hô hấp</w:t>
            </w:r>
            <w:r>
              <w:rPr>
                <w:rFonts w:asciiTheme="majorHAnsi" w:hAnsiTheme="majorHAnsi" w:cstheme="majorHAnsi"/>
                <w:sz w:val="24"/>
                <w:szCs w:val="24"/>
                <w:lang w:val="en-US"/>
              </w:rPr>
              <w:t>)</w:t>
            </w:r>
          </w:p>
        </w:tc>
        <w:tc>
          <w:tcPr>
            <w:tcW w:w="809" w:type="pct"/>
          </w:tcPr>
          <w:p w14:paraId="0B9476CB" w14:textId="77777777" w:rsidR="0038788B" w:rsidRPr="00777679" w:rsidRDefault="0038788B" w:rsidP="0038788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Mục tiêu</w:t>
            </w:r>
          </w:p>
          <w:p w14:paraId="599E00AB" w14:textId="77777777" w:rsidR="0038788B" w:rsidRPr="00777679" w:rsidRDefault="0038788B" w:rsidP="0038788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Chuẩn bị</w:t>
            </w:r>
          </w:p>
          <w:p w14:paraId="1D8C7F6F" w14:textId="77777777" w:rsidR="0038788B" w:rsidRPr="00777679" w:rsidRDefault="0038788B" w:rsidP="0038788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Cách tiến hành</w:t>
            </w:r>
          </w:p>
          <w:p w14:paraId="77A63F89" w14:textId="32017A99" w:rsidR="003F4B10" w:rsidRPr="00777679" w:rsidRDefault="0038788B" w:rsidP="0038788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Thu hoạch</w:t>
            </w:r>
          </w:p>
        </w:tc>
        <w:tc>
          <w:tcPr>
            <w:tcW w:w="1427" w:type="pct"/>
          </w:tcPr>
          <w:p w14:paraId="74710A77"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Chuẩn bị đầy đủ dụng cụ theo yêu cầu của giáo viên</w:t>
            </w:r>
          </w:p>
          <w:p w14:paraId="2FAB74D0" w14:textId="7777777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Biết cách bố trí thí nghiệm và thực hiện đúng các bước của qui trình thí nghiệm</w:t>
            </w:r>
          </w:p>
          <w:p w14:paraId="3FE06A13" w14:textId="5FAD1385"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Xử lí kết quả thí nghiệm, viết bài thu hoạch và báo cáo trước lớp.</w:t>
            </w:r>
          </w:p>
        </w:tc>
        <w:tc>
          <w:tcPr>
            <w:tcW w:w="476" w:type="pct"/>
          </w:tcPr>
          <w:p w14:paraId="1F5225C2" w14:textId="764DD353"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2D7F4890" w14:textId="77777777" w:rsidR="003F4B10" w:rsidRPr="00777679" w:rsidRDefault="003F4B10" w:rsidP="003F4B10">
            <w:pPr>
              <w:pStyle w:val="TableParagraph"/>
              <w:rPr>
                <w:rFonts w:asciiTheme="majorHAnsi" w:hAnsiTheme="majorHAnsi" w:cstheme="majorHAnsi"/>
                <w:sz w:val="24"/>
                <w:szCs w:val="24"/>
                <w:lang w:val="en-US"/>
              </w:rPr>
            </w:pPr>
          </w:p>
        </w:tc>
      </w:tr>
      <w:tr w:rsidR="003F4B10" w:rsidRPr="00777679" w14:paraId="354087B7" w14:textId="77777777" w:rsidTr="000532C6">
        <w:tc>
          <w:tcPr>
            <w:tcW w:w="571" w:type="pct"/>
            <w:vMerge w:val="restart"/>
          </w:tcPr>
          <w:p w14:paraId="662C2669" w14:textId="77777777" w:rsidR="003F4B10" w:rsidRDefault="003F4B10" w:rsidP="003F4B10">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8</w:t>
            </w:r>
          </w:p>
          <w:p w14:paraId="0373766B" w14:textId="41C6EA81" w:rsidR="003F4B10" w:rsidRPr="00777679" w:rsidRDefault="003F4B10" w:rsidP="003F4B10">
            <w:pPr>
              <w:spacing w:line="240" w:lineRule="auto"/>
              <w:jc w:val="center"/>
              <w:rPr>
                <w:rFonts w:asciiTheme="majorHAnsi" w:hAnsiTheme="majorHAnsi" w:cstheme="majorHAnsi"/>
                <w:sz w:val="24"/>
                <w:szCs w:val="24"/>
              </w:rPr>
            </w:pPr>
            <w:r w:rsidRPr="00B43529">
              <w:rPr>
                <w:color w:val="000000"/>
                <w:sz w:val="20"/>
                <w:szCs w:val="20"/>
                <w:lang w:val="pl-PL"/>
              </w:rPr>
              <w:t>2</w:t>
            </w:r>
            <w:r>
              <w:rPr>
                <w:color w:val="000000"/>
                <w:sz w:val="20"/>
                <w:szCs w:val="20"/>
                <w:lang w:val="pl-PL"/>
              </w:rPr>
              <w:t>4</w:t>
            </w:r>
            <w:r w:rsidRPr="00B43529">
              <w:rPr>
                <w:color w:val="000000"/>
                <w:sz w:val="20"/>
                <w:szCs w:val="20"/>
                <w:lang w:val="pl-PL"/>
              </w:rPr>
              <w:t>/10-</w:t>
            </w:r>
            <w:r>
              <w:rPr>
                <w:color w:val="000000"/>
                <w:sz w:val="20"/>
                <w:szCs w:val="20"/>
                <w:lang w:val="pl-PL"/>
              </w:rPr>
              <w:t>29</w:t>
            </w:r>
            <w:r w:rsidRPr="00B43529">
              <w:rPr>
                <w:color w:val="000000"/>
                <w:sz w:val="20"/>
                <w:szCs w:val="20"/>
                <w:lang w:val="pl-PL"/>
              </w:rPr>
              <w:t>/10/202</w:t>
            </w:r>
            <w:r>
              <w:rPr>
                <w:color w:val="000000"/>
                <w:sz w:val="20"/>
                <w:szCs w:val="20"/>
                <w:lang w:val="pl-PL"/>
              </w:rPr>
              <w:t>2</w:t>
            </w:r>
          </w:p>
        </w:tc>
        <w:tc>
          <w:tcPr>
            <w:tcW w:w="239" w:type="pct"/>
          </w:tcPr>
          <w:p w14:paraId="7F929CF7" w14:textId="735F87CF" w:rsidR="003F4B10" w:rsidRPr="00777679" w:rsidRDefault="00FD4610" w:rsidP="003F4B10">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15</w:t>
            </w:r>
          </w:p>
        </w:tc>
        <w:tc>
          <w:tcPr>
            <w:tcW w:w="718" w:type="pct"/>
          </w:tcPr>
          <w:p w14:paraId="369CB57A" w14:textId="40F60765" w:rsidR="003F4B10" w:rsidRPr="00777679" w:rsidRDefault="00192BE8"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Tiêu hóa ở động vật</w:t>
            </w:r>
          </w:p>
        </w:tc>
        <w:tc>
          <w:tcPr>
            <w:tcW w:w="809" w:type="pct"/>
          </w:tcPr>
          <w:p w14:paraId="15CD3855" w14:textId="77777777" w:rsidR="00FD4610" w:rsidRPr="00777679" w:rsidRDefault="00FD4610" w:rsidP="00FD46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Tiêu hóa là gì?</w:t>
            </w:r>
          </w:p>
          <w:p w14:paraId="7CF6D4F0" w14:textId="77777777" w:rsidR="00FD4610" w:rsidRPr="00777679" w:rsidRDefault="00FD4610" w:rsidP="00FD46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Tiêu hóa ở động vật chưa có cơ quan tiêu hóa</w:t>
            </w:r>
          </w:p>
          <w:p w14:paraId="24540701" w14:textId="77777777" w:rsidR="00FD4610" w:rsidRPr="00777679" w:rsidRDefault="00FD4610" w:rsidP="00FD46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lastRenderedPageBreak/>
              <w:t>III. Tiêu hóa ở động vật có túi tiêu hóa</w:t>
            </w:r>
          </w:p>
          <w:p w14:paraId="34EAEC00" w14:textId="469D891B" w:rsidR="003F4B10" w:rsidRPr="00777679" w:rsidRDefault="00FD4610" w:rsidP="00FD46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Tiêu hóa ở động vật có ống tiêu hóa</w:t>
            </w:r>
          </w:p>
        </w:tc>
        <w:tc>
          <w:tcPr>
            <w:tcW w:w="1427" w:type="pct"/>
          </w:tcPr>
          <w:p w14:paraId="5BAE9F44" w14:textId="77777777" w:rsidR="0077146A" w:rsidRPr="00777679" w:rsidRDefault="0077146A" w:rsidP="0077146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lastRenderedPageBreak/>
              <w:t>- Trình bày được mối quan hệ giữa quá trình trao đổi chất và quá trình chuyển hóa nội bào.</w:t>
            </w:r>
          </w:p>
          <w:p w14:paraId="336C9E4F" w14:textId="5520D6FB" w:rsidR="003F4B10" w:rsidRPr="00777679" w:rsidRDefault="0077146A" w:rsidP="0077146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Trình bày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hình thức tiêu hoá ở </w:t>
            </w:r>
            <w:r w:rsidRPr="00777679">
              <w:rPr>
                <w:rFonts w:asciiTheme="majorHAnsi" w:hAnsiTheme="majorHAnsi" w:cstheme="majorHAnsi" w:hint="eastAsia"/>
                <w:sz w:val="24"/>
                <w:szCs w:val="24"/>
                <w:lang w:val="en-US"/>
              </w:rPr>
              <w:lastRenderedPageBreak/>
              <w:t>đ</w:t>
            </w:r>
            <w:r w:rsidRPr="00777679">
              <w:rPr>
                <w:rFonts w:asciiTheme="majorHAnsi" w:hAnsiTheme="majorHAnsi" w:cstheme="majorHAnsi"/>
                <w:sz w:val="24"/>
                <w:szCs w:val="24"/>
                <w:lang w:val="en-US"/>
              </w:rPr>
              <w:t>ộng vật ch</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a có c</w:t>
            </w:r>
            <w:r w:rsidRPr="00777679">
              <w:rPr>
                <w:rFonts w:asciiTheme="majorHAnsi" w:hAnsiTheme="majorHAnsi" w:cstheme="majorHAnsi" w:hint="eastAsia"/>
                <w:sz w:val="24"/>
                <w:szCs w:val="24"/>
                <w:lang w:val="en-US"/>
              </w:rPr>
              <w:t>ơ</w:t>
            </w:r>
            <w:r w:rsidRPr="00777679">
              <w:rPr>
                <w:rFonts w:asciiTheme="majorHAnsi" w:hAnsiTheme="majorHAnsi" w:cstheme="majorHAnsi"/>
                <w:sz w:val="24"/>
                <w:szCs w:val="24"/>
                <w:lang w:val="en-US"/>
              </w:rPr>
              <w:t xml:space="preserve"> quan tiêu hoá;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ộng vật có túi tiêu hoá;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ộng vật có ống tiêu hoá.</w:t>
            </w:r>
          </w:p>
        </w:tc>
        <w:tc>
          <w:tcPr>
            <w:tcW w:w="476" w:type="pct"/>
          </w:tcPr>
          <w:p w14:paraId="6901FC29" w14:textId="22B102E7"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lastRenderedPageBreak/>
              <w:t>Dạy học trên lớp</w:t>
            </w:r>
          </w:p>
        </w:tc>
        <w:tc>
          <w:tcPr>
            <w:tcW w:w="760" w:type="pct"/>
          </w:tcPr>
          <w:p w14:paraId="0C33AB55" w14:textId="77777777" w:rsidR="003F4B10" w:rsidRPr="00777679" w:rsidRDefault="003F4B10" w:rsidP="003F4B10">
            <w:pPr>
              <w:pStyle w:val="TableParagraph"/>
              <w:rPr>
                <w:rFonts w:asciiTheme="majorHAnsi" w:hAnsiTheme="majorHAnsi" w:cstheme="majorHAnsi"/>
                <w:sz w:val="24"/>
                <w:szCs w:val="24"/>
                <w:lang w:val="en-US"/>
              </w:rPr>
            </w:pPr>
          </w:p>
        </w:tc>
      </w:tr>
      <w:tr w:rsidR="003F4B10" w:rsidRPr="00777679" w14:paraId="60EE886F" w14:textId="77777777" w:rsidTr="000532C6">
        <w:tc>
          <w:tcPr>
            <w:tcW w:w="571" w:type="pct"/>
            <w:vMerge/>
          </w:tcPr>
          <w:p w14:paraId="385EA86B" w14:textId="3E86A9B3" w:rsidR="003F4B10" w:rsidRPr="00777679" w:rsidRDefault="003F4B10" w:rsidP="003F4B10">
            <w:pPr>
              <w:spacing w:line="240" w:lineRule="auto"/>
              <w:jc w:val="center"/>
              <w:rPr>
                <w:rFonts w:asciiTheme="majorHAnsi" w:hAnsiTheme="majorHAnsi" w:cstheme="majorHAnsi"/>
                <w:sz w:val="24"/>
                <w:szCs w:val="24"/>
              </w:rPr>
            </w:pPr>
          </w:p>
        </w:tc>
        <w:tc>
          <w:tcPr>
            <w:tcW w:w="239" w:type="pct"/>
          </w:tcPr>
          <w:p w14:paraId="226FE518" w14:textId="2D8650DD" w:rsidR="003F4B10" w:rsidRPr="00777679" w:rsidRDefault="0077146A" w:rsidP="003F4B10">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16</w:t>
            </w:r>
          </w:p>
        </w:tc>
        <w:tc>
          <w:tcPr>
            <w:tcW w:w="718" w:type="pct"/>
          </w:tcPr>
          <w:p w14:paraId="39B4837D" w14:textId="41273EDA" w:rsidR="003F4B10" w:rsidRPr="00777679" w:rsidRDefault="00796CC7"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Chủ đề: Tiêu hóa ở động vật</w:t>
            </w:r>
            <w:r>
              <w:rPr>
                <w:rFonts w:asciiTheme="majorHAnsi" w:hAnsiTheme="majorHAnsi" w:cstheme="majorHAnsi"/>
                <w:sz w:val="24"/>
                <w:szCs w:val="24"/>
                <w:lang w:val="en-US"/>
              </w:rPr>
              <w:t xml:space="preserve"> (tt)</w:t>
            </w:r>
          </w:p>
        </w:tc>
        <w:tc>
          <w:tcPr>
            <w:tcW w:w="809" w:type="pct"/>
          </w:tcPr>
          <w:p w14:paraId="5D252DF9" w14:textId="797036B8" w:rsidR="006D1768" w:rsidRPr="00777679" w:rsidRDefault="00796CC7"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V. Đặc điểm tiêu hóa ở thú ăn thịt và thú ăn thực vật</w:t>
            </w:r>
          </w:p>
        </w:tc>
        <w:tc>
          <w:tcPr>
            <w:tcW w:w="1427" w:type="pct"/>
          </w:tcPr>
          <w:p w14:paraId="766181F2" w14:textId="4B44C3B9" w:rsidR="003F4B10" w:rsidRPr="00777679" w:rsidRDefault="00796CC7"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biệt được đặc điểm tiêu hóa ở thú ăn thịt và thú ăn thực vật về cấu tạo và chức năng.</w:t>
            </w:r>
          </w:p>
        </w:tc>
        <w:tc>
          <w:tcPr>
            <w:tcW w:w="476" w:type="pct"/>
          </w:tcPr>
          <w:p w14:paraId="15C30E9D" w14:textId="2E368AC5" w:rsidR="003F4B10" w:rsidRPr="00777679" w:rsidRDefault="003F4B10" w:rsidP="003F4B1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351FF867" w14:textId="7777777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V.2.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ặc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iểm tiêu hóa ở thú </w:t>
            </w:r>
            <w:r w:rsidRPr="00777679">
              <w:rPr>
                <w:rFonts w:asciiTheme="majorHAnsi" w:hAnsiTheme="majorHAnsi" w:cstheme="majorHAnsi" w:hint="eastAsia"/>
                <w:sz w:val="24"/>
                <w:szCs w:val="24"/>
                <w:lang w:val="en-US"/>
              </w:rPr>
              <w:t>ă</w:t>
            </w:r>
            <w:r w:rsidRPr="00777679">
              <w:rPr>
                <w:rFonts w:asciiTheme="majorHAnsi" w:hAnsiTheme="majorHAnsi" w:cstheme="majorHAnsi"/>
                <w:sz w:val="24"/>
                <w:szCs w:val="24"/>
                <w:lang w:val="en-US"/>
              </w:rPr>
              <w:t xml:space="preserve">n thực vật </w:t>
            </w:r>
          </w:p>
          <w:p w14:paraId="26894C47" w14:textId="7777777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Không dạy “Quá trình tiêu hóa cỏ trong dạ dày 4 ng</w:t>
            </w:r>
            <w:r w:rsidRPr="00777679">
              <w:rPr>
                <w:rFonts w:asciiTheme="majorHAnsi" w:hAnsiTheme="majorHAnsi" w:cstheme="majorHAnsi" w:hint="eastAsia"/>
                <w:sz w:val="24"/>
                <w:szCs w:val="24"/>
                <w:lang w:val="en-US"/>
              </w:rPr>
              <w:t>ă</w:t>
            </w:r>
            <w:r w:rsidRPr="00777679">
              <w:rPr>
                <w:rFonts w:asciiTheme="majorHAnsi" w:hAnsiTheme="majorHAnsi" w:cstheme="majorHAnsi"/>
                <w:sz w:val="24"/>
                <w:szCs w:val="24"/>
                <w:lang w:val="en-US"/>
              </w:rPr>
              <w:t>n của trâu".</w:t>
            </w:r>
          </w:p>
          <w:p w14:paraId="7C4016DB" w14:textId="7777777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Câu hỏi và bài tập:  Câu 3 Không thực hiện </w:t>
            </w:r>
          </w:p>
          <w:p w14:paraId="77144D83" w14:textId="77777777" w:rsidR="003F4B10" w:rsidRPr="00777679" w:rsidRDefault="003F4B10" w:rsidP="003F4B10">
            <w:pPr>
              <w:pStyle w:val="TableParagraph"/>
              <w:rPr>
                <w:rFonts w:asciiTheme="majorHAnsi" w:hAnsiTheme="majorHAnsi" w:cstheme="majorHAnsi"/>
                <w:sz w:val="24"/>
                <w:szCs w:val="24"/>
                <w:lang w:val="en-US"/>
              </w:rPr>
            </w:pPr>
          </w:p>
        </w:tc>
      </w:tr>
      <w:tr w:rsidR="003F4B10" w:rsidRPr="00777679" w14:paraId="0FC7B920" w14:textId="77777777" w:rsidTr="000532C6">
        <w:tc>
          <w:tcPr>
            <w:tcW w:w="571" w:type="pct"/>
            <w:vMerge w:val="restart"/>
          </w:tcPr>
          <w:p w14:paraId="2A3E8FA3" w14:textId="77777777" w:rsidR="003F4B10" w:rsidRDefault="003F4B10" w:rsidP="003F4B10">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9</w:t>
            </w:r>
          </w:p>
          <w:p w14:paraId="60EEDEDE" w14:textId="0E43D980" w:rsidR="003F4B10" w:rsidRPr="00777679" w:rsidRDefault="003F4B10" w:rsidP="003F4B10">
            <w:pPr>
              <w:spacing w:line="240" w:lineRule="auto"/>
              <w:jc w:val="center"/>
              <w:rPr>
                <w:rFonts w:asciiTheme="majorHAnsi" w:hAnsiTheme="majorHAnsi" w:cstheme="majorHAnsi"/>
                <w:sz w:val="24"/>
                <w:szCs w:val="24"/>
              </w:rPr>
            </w:pPr>
            <w:r>
              <w:rPr>
                <w:rFonts w:asciiTheme="majorHAnsi" w:hAnsiTheme="majorHAnsi" w:cstheme="majorHAnsi"/>
                <w:color w:val="000000"/>
                <w:sz w:val="20"/>
                <w:szCs w:val="20"/>
                <w:lang w:val="pl-PL"/>
              </w:rPr>
              <w:t>31</w:t>
            </w:r>
            <w:r w:rsidRPr="004B2AE5">
              <w:rPr>
                <w:rFonts w:asciiTheme="majorHAnsi" w:hAnsiTheme="majorHAnsi" w:cstheme="majorHAnsi"/>
                <w:color w:val="000000"/>
                <w:sz w:val="20"/>
                <w:szCs w:val="20"/>
                <w:lang w:val="pl-PL"/>
              </w:rPr>
              <w:t>/1</w:t>
            </w:r>
            <w:r>
              <w:rPr>
                <w:rFonts w:asciiTheme="majorHAnsi" w:hAnsiTheme="majorHAnsi" w:cstheme="majorHAnsi"/>
                <w:color w:val="000000"/>
                <w:sz w:val="20"/>
                <w:szCs w:val="20"/>
                <w:lang w:val="pl-PL"/>
              </w:rPr>
              <w:t>0</w:t>
            </w:r>
            <w:r w:rsidRPr="004B2AE5">
              <w:rPr>
                <w:rFonts w:asciiTheme="majorHAnsi" w:hAnsiTheme="majorHAnsi" w:cstheme="majorHAnsi"/>
                <w:color w:val="000000"/>
                <w:sz w:val="20"/>
                <w:szCs w:val="20"/>
                <w:lang w:val="pl-PL"/>
              </w:rPr>
              <w:t>-</w:t>
            </w:r>
            <w:r>
              <w:rPr>
                <w:rFonts w:asciiTheme="majorHAnsi" w:hAnsiTheme="majorHAnsi" w:cstheme="majorHAnsi"/>
                <w:color w:val="000000"/>
                <w:sz w:val="20"/>
                <w:szCs w:val="20"/>
                <w:lang w:val="pl-PL"/>
              </w:rPr>
              <w:t>5</w:t>
            </w:r>
            <w:r w:rsidRPr="004B2AE5">
              <w:rPr>
                <w:rFonts w:asciiTheme="majorHAnsi" w:hAnsiTheme="majorHAnsi" w:cstheme="majorHAnsi"/>
                <w:color w:val="000000"/>
                <w:sz w:val="20"/>
                <w:szCs w:val="20"/>
                <w:lang w:val="pl-PL"/>
              </w:rPr>
              <w:t>/1</w:t>
            </w:r>
            <w:r>
              <w:rPr>
                <w:rFonts w:asciiTheme="majorHAnsi" w:hAnsiTheme="majorHAnsi" w:cstheme="majorHAnsi"/>
                <w:color w:val="000000"/>
                <w:sz w:val="20"/>
                <w:szCs w:val="20"/>
                <w:lang w:val="pl-PL"/>
              </w:rPr>
              <w:t>1</w:t>
            </w:r>
            <w:r w:rsidRPr="004B2AE5">
              <w:rPr>
                <w:rFonts w:asciiTheme="majorHAnsi" w:hAnsiTheme="majorHAnsi" w:cstheme="majorHAnsi"/>
                <w:color w:val="000000"/>
                <w:sz w:val="20"/>
                <w:szCs w:val="20"/>
                <w:lang w:val="pl-PL"/>
              </w:rPr>
              <w:t>/202</w:t>
            </w:r>
            <w:r>
              <w:rPr>
                <w:rFonts w:asciiTheme="majorHAnsi" w:hAnsiTheme="majorHAnsi" w:cstheme="majorHAnsi"/>
                <w:color w:val="000000"/>
                <w:sz w:val="20"/>
                <w:szCs w:val="20"/>
                <w:lang w:val="pl-PL"/>
              </w:rPr>
              <w:t>2</w:t>
            </w:r>
          </w:p>
        </w:tc>
        <w:tc>
          <w:tcPr>
            <w:tcW w:w="239" w:type="pct"/>
          </w:tcPr>
          <w:p w14:paraId="46E8C8E8" w14:textId="5352F903" w:rsidR="003F4B10" w:rsidRPr="00777679" w:rsidRDefault="003F4B10" w:rsidP="003F4B10">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1</w:t>
            </w:r>
            <w:r w:rsidR="00FD2EBF">
              <w:rPr>
                <w:rFonts w:asciiTheme="majorHAnsi" w:hAnsiTheme="majorHAnsi" w:cstheme="majorHAnsi"/>
                <w:sz w:val="24"/>
                <w:szCs w:val="24"/>
                <w:lang w:val="en-US"/>
              </w:rPr>
              <w:t>7</w:t>
            </w:r>
          </w:p>
        </w:tc>
        <w:tc>
          <w:tcPr>
            <w:tcW w:w="4190" w:type="pct"/>
            <w:gridSpan w:val="5"/>
          </w:tcPr>
          <w:p w14:paraId="46ED1191" w14:textId="19A7300E" w:rsidR="003F4B10" w:rsidRPr="00C34C14" w:rsidRDefault="003F4B10" w:rsidP="003F4B10">
            <w:pPr>
              <w:pStyle w:val="TableParagraph"/>
              <w:jc w:val="center"/>
              <w:rPr>
                <w:rFonts w:asciiTheme="majorHAnsi" w:hAnsiTheme="majorHAnsi" w:cstheme="majorHAnsi"/>
                <w:b/>
                <w:sz w:val="24"/>
                <w:szCs w:val="24"/>
                <w:lang w:val="en-US"/>
              </w:rPr>
            </w:pPr>
            <w:r w:rsidRPr="00C34C14">
              <w:rPr>
                <w:rFonts w:asciiTheme="majorHAnsi" w:hAnsiTheme="majorHAnsi" w:cstheme="majorHAnsi"/>
                <w:b/>
                <w:sz w:val="24"/>
                <w:szCs w:val="24"/>
                <w:lang w:val="en-US"/>
              </w:rPr>
              <w:t>Kiểm tra giữa học kì I</w:t>
            </w:r>
          </w:p>
        </w:tc>
      </w:tr>
      <w:tr w:rsidR="00E0053A" w:rsidRPr="00777679" w14:paraId="196575E7" w14:textId="77777777" w:rsidTr="000F7ED8">
        <w:tc>
          <w:tcPr>
            <w:tcW w:w="571" w:type="pct"/>
            <w:vMerge/>
          </w:tcPr>
          <w:p w14:paraId="7CB250D1" w14:textId="77777777" w:rsidR="00E0053A" w:rsidRPr="00777679" w:rsidRDefault="00E0053A" w:rsidP="00E0053A">
            <w:pPr>
              <w:spacing w:line="240" w:lineRule="auto"/>
              <w:jc w:val="center"/>
              <w:rPr>
                <w:rFonts w:asciiTheme="majorHAnsi" w:hAnsiTheme="majorHAnsi" w:cstheme="majorHAnsi"/>
                <w:sz w:val="24"/>
                <w:szCs w:val="24"/>
              </w:rPr>
            </w:pPr>
          </w:p>
        </w:tc>
        <w:tc>
          <w:tcPr>
            <w:tcW w:w="239" w:type="pct"/>
          </w:tcPr>
          <w:p w14:paraId="5FD3529E" w14:textId="0EFC2668" w:rsidR="00E0053A" w:rsidRPr="00777679" w:rsidRDefault="00E0053A" w:rsidP="00E0053A">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1</w:t>
            </w:r>
            <w:r>
              <w:rPr>
                <w:rFonts w:asciiTheme="majorHAnsi" w:hAnsiTheme="majorHAnsi" w:cstheme="majorHAnsi"/>
                <w:sz w:val="24"/>
                <w:szCs w:val="24"/>
                <w:lang w:val="en-US"/>
              </w:rPr>
              <w:t>8</w:t>
            </w:r>
          </w:p>
        </w:tc>
        <w:tc>
          <w:tcPr>
            <w:tcW w:w="718" w:type="pct"/>
          </w:tcPr>
          <w:p w14:paraId="52EE566A" w14:textId="15F59423"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17: Hô hấp ở động vật</w:t>
            </w:r>
          </w:p>
        </w:tc>
        <w:tc>
          <w:tcPr>
            <w:tcW w:w="809" w:type="pct"/>
          </w:tcPr>
          <w:p w14:paraId="6A64281C" w14:textId="7777777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Hô hấp là gì?</w:t>
            </w:r>
          </w:p>
          <w:p w14:paraId="1F639CDB" w14:textId="7777777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Bề mặt trao đổi khí</w:t>
            </w:r>
          </w:p>
          <w:p w14:paraId="1C761446" w14:textId="4B853980"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Các hình thức hô hấp</w:t>
            </w:r>
          </w:p>
        </w:tc>
        <w:tc>
          <w:tcPr>
            <w:tcW w:w="1427" w:type="pct"/>
          </w:tcPr>
          <w:p w14:paraId="020E08B1" w14:textId="7777777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khái niệm hô hấp</w:t>
            </w:r>
          </w:p>
          <w:p w14:paraId="6F702512" w14:textId="7777777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các hình thức hô hấp ở động vật</w:t>
            </w:r>
          </w:p>
          <w:p w14:paraId="78F48D41" w14:textId="3C4B1B47"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Trình bày được quá trình hô hấp bằng phổi</w:t>
            </w:r>
          </w:p>
        </w:tc>
        <w:tc>
          <w:tcPr>
            <w:tcW w:w="476" w:type="pct"/>
          </w:tcPr>
          <w:p w14:paraId="58DBEFEC" w14:textId="3A0E14F4" w:rsidR="00E0053A" w:rsidRPr="00777679" w:rsidRDefault="00E0053A" w:rsidP="00E0053A">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65011E40" w14:textId="77777777" w:rsidR="001B65E6" w:rsidRPr="00777679" w:rsidRDefault="001B65E6"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Mục III.1. Hô hấp qua bề mặt c</w:t>
            </w:r>
            <w:r w:rsidRPr="00777679">
              <w:rPr>
                <w:rFonts w:asciiTheme="majorHAnsi" w:hAnsiTheme="majorHAnsi" w:cstheme="majorHAnsi" w:hint="eastAsia"/>
                <w:sz w:val="24"/>
                <w:szCs w:val="24"/>
                <w:lang w:val="en-US"/>
              </w:rPr>
              <w:t>ơ</w:t>
            </w:r>
            <w:r w:rsidRPr="00777679">
              <w:rPr>
                <w:rFonts w:asciiTheme="majorHAnsi" w:hAnsiTheme="majorHAnsi" w:cstheme="majorHAnsi"/>
                <w:sz w:val="24"/>
                <w:szCs w:val="24"/>
                <w:lang w:val="en-US"/>
              </w:rPr>
              <w:t xml:space="preserve"> thể  </w:t>
            </w:r>
          </w:p>
          <w:p w14:paraId="76F26626" w14:textId="77777777" w:rsidR="001B65E6" w:rsidRPr="00777679" w:rsidRDefault="001B65E6"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III.2. Hô hấp bằng hệ thống ống khí </w:t>
            </w:r>
          </w:p>
          <w:p w14:paraId="4C45A508" w14:textId="77777777" w:rsidR="001B65E6" w:rsidRPr="00777679" w:rsidRDefault="001B65E6"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Mục III.3. Hô hấp bằng mang </w:t>
            </w:r>
          </w:p>
          <w:p w14:paraId="26D90D08" w14:textId="77777777" w:rsidR="001B65E6" w:rsidRPr="00777679" w:rsidRDefault="001B65E6"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Không dạy chi tiết, chỉ giới thiệu các hình thức hô hấp. </w:t>
            </w:r>
          </w:p>
          <w:p w14:paraId="08900D93" w14:textId="1E020ED1" w:rsidR="00E0053A" w:rsidRPr="00777679" w:rsidRDefault="00E0053A" w:rsidP="00E0053A">
            <w:pPr>
              <w:pStyle w:val="TableParagraph"/>
              <w:rPr>
                <w:rFonts w:asciiTheme="majorHAnsi" w:hAnsiTheme="majorHAnsi" w:cstheme="majorHAnsi"/>
                <w:sz w:val="24"/>
                <w:szCs w:val="24"/>
                <w:lang w:val="en-US"/>
              </w:rPr>
            </w:pPr>
          </w:p>
        </w:tc>
      </w:tr>
      <w:tr w:rsidR="001B65E6" w:rsidRPr="00777679" w14:paraId="66153803" w14:textId="77777777" w:rsidTr="007274DA">
        <w:trPr>
          <w:trHeight w:val="1402"/>
        </w:trPr>
        <w:tc>
          <w:tcPr>
            <w:tcW w:w="571" w:type="pct"/>
          </w:tcPr>
          <w:p w14:paraId="67A4B50C" w14:textId="77777777" w:rsidR="001B65E6" w:rsidRDefault="001B65E6" w:rsidP="001B65E6">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10</w:t>
            </w:r>
          </w:p>
          <w:p w14:paraId="260A4C82" w14:textId="65DAA1A2" w:rsidR="001B65E6" w:rsidRPr="00777679" w:rsidRDefault="001B65E6" w:rsidP="001B65E6">
            <w:pPr>
              <w:spacing w:line="240" w:lineRule="auto"/>
              <w:jc w:val="center"/>
              <w:rPr>
                <w:rFonts w:asciiTheme="majorHAnsi" w:hAnsiTheme="majorHAnsi" w:cstheme="majorHAnsi"/>
                <w:sz w:val="24"/>
                <w:szCs w:val="24"/>
              </w:rPr>
            </w:pPr>
            <w:r>
              <w:rPr>
                <w:color w:val="000000"/>
                <w:sz w:val="20"/>
                <w:szCs w:val="20"/>
                <w:lang w:val="pl-PL"/>
              </w:rPr>
              <w:t>7</w:t>
            </w:r>
            <w:r w:rsidRPr="0090462F">
              <w:rPr>
                <w:color w:val="000000"/>
                <w:sz w:val="20"/>
                <w:szCs w:val="20"/>
                <w:lang w:val="pl-PL"/>
              </w:rPr>
              <w:t>/11-1</w:t>
            </w:r>
            <w:r>
              <w:rPr>
                <w:color w:val="000000"/>
                <w:sz w:val="20"/>
                <w:szCs w:val="20"/>
                <w:lang w:val="pl-PL"/>
              </w:rPr>
              <w:t>2</w:t>
            </w:r>
            <w:r w:rsidRPr="0090462F">
              <w:rPr>
                <w:color w:val="000000"/>
                <w:sz w:val="20"/>
                <w:szCs w:val="20"/>
                <w:lang w:val="pl-PL"/>
              </w:rPr>
              <w:t>/11/202</w:t>
            </w:r>
            <w:r>
              <w:rPr>
                <w:color w:val="000000"/>
                <w:sz w:val="20"/>
                <w:szCs w:val="20"/>
                <w:lang w:val="pl-PL"/>
              </w:rPr>
              <w:t>2</w:t>
            </w:r>
          </w:p>
        </w:tc>
        <w:tc>
          <w:tcPr>
            <w:tcW w:w="239" w:type="pct"/>
          </w:tcPr>
          <w:p w14:paraId="78F3BC60" w14:textId="5740DAB8" w:rsidR="001B65E6" w:rsidRPr="00777679" w:rsidRDefault="008B584F" w:rsidP="00723E54">
            <w:pPr>
              <w:pStyle w:val="TableParagraph"/>
              <w:rPr>
                <w:rFonts w:asciiTheme="majorHAnsi" w:hAnsiTheme="majorHAnsi" w:cstheme="majorHAnsi"/>
                <w:sz w:val="24"/>
                <w:szCs w:val="24"/>
                <w:lang w:val="en-US"/>
              </w:rPr>
            </w:pPr>
            <w:r>
              <w:rPr>
                <w:rFonts w:asciiTheme="majorHAnsi" w:hAnsiTheme="majorHAnsi" w:cstheme="majorHAnsi"/>
                <w:sz w:val="24"/>
                <w:szCs w:val="24"/>
                <w:lang w:val="en-US"/>
              </w:rPr>
              <w:t>19</w:t>
            </w:r>
          </w:p>
          <w:p w14:paraId="7425D0EB" w14:textId="425DDFAD" w:rsidR="001B65E6" w:rsidRPr="00777679" w:rsidRDefault="001B65E6" w:rsidP="001B65E6">
            <w:pPr>
              <w:pStyle w:val="TableParagraph"/>
              <w:jc w:val="center"/>
              <w:rPr>
                <w:rFonts w:asciiTheme="majorHAnsi" w:hAnsiTheme="majorHAnsi" w:cstheme="majorHAnsi"/>
                <w:sz w:val="24"/>
                <w:szCs w:val="24"/>
                <w:lang w:val="en-US"/>
              </w:rPr>
            </w:pPr>
          </w:p>
        </w:tc>
        <w:tc>
          <w:tcPr>
            <w:tcW w:w="718" w:type="pct"/>
          </w:tcPr>
          <w:p w14:paraId="69CCC254" w14:textId="04FF589E" w:rsidR="001B65E6" w:rsidRPr="00777679" w:rsidRDefault="00FD3EC0"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18: Tuần hoàn máu</w:t>
            </w:r>
          </w:p>
        </w:tc>
        <w:tc>
          <w:tcPr>
            <w:tcW w:w="809" w:type="pct"/>
          </w:tcPr>
          <w:p w14:paraId="08ED4EE2" w14:textId="77777777" w:rsidR="00FD3EC0" w:rsidRPr="00777679" w:rsidRDefault="00FD3EC0" w:rsidP="00FD3EC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Cấu tạo và chức năng của hệ tuần.</w:t>
            </w:r>
          </w:p>
          <w:p w14:paraId="6F47ED33" w14:textId="12F7E1F6" w:rsidR="001B65E6" w:rsidRPr="00777679" w:rsidRDefault="00FD3EC0" w:rsidP="00FD3EC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Các dạng hệ tuần hoàn ở động vật</w:t>
            </w:r>
          </w:p>
        </w:tc>
        <w:tc>
          <w:tcPr>
            <w:tcW w:w="1427" w:type="pct"/>
          </w:tcPr>
          <w:p w14:paraId="3F906F0A" w14:textId="77777777" w:rsidR="00FD3EC0" w:rsidRPr="00777679" w:rsidRDefault="00FD3EC0" w:rsidP="00FD3EC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cấu tạo chung và chức năng của hệ tuần hoàn.</w:t>
            </w:r>
          </w:p>
          <w:p w14:paraId="3563B1D1" w14:textId="23009A1E" w:rsidR="001B65E6" w:rsidRPr="00777679" w:rsidRDefault="00FD3EC0" w:rsidP="00FD3EC0">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Phân biệt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các dạng tuần hoàn ở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ộng vật: tuần hoàn kín và tuần hoàn hở; tuần hoàn </w:t>
            </w:r>
            <w:r w:rsidRPr="00777679">
              <w:rPr>
                <w:rFonts w:asciiTheme="majorHAnsi" w:hAnsiTheme="majorHAnsi" w:cstheme="majorHAnsi" w:hint="eastAsia"/>
                <w:sz w:val="24"/>
                <w:szCs w:val="24"/>
                <w:lang w:val="en-US"/>
              </w:rPr>
              <w:t>đơ</w:t>
            </w:r>
            <w:r w:rsidRPr="00777679">
              <w:rPr>
                <w:rFonts w:asciiTheme="majorHAnsi" w:hAnsiTheme="majorHAnsi" w:cstheme="majorHAnsi"/>
                <w:sz w:val="24"/>
                <w:szCs w:val="24"/>
                <w:lang w:val="en-US"/>
              </w:rPr>
              <w:t>n và tuần hoàn kép.</w:t>
            </w:r>
          </w:p>
        </w:tc>
        <w:tc>
          <w:tcPr>
            <w:tcW w:w="476" w:type="pct"/>
          </w:tcPr>
          <w:p w14:paraId="09C7FE24" w14:textId="77777777" w:rsidR="001B65E6" w:rsidRPr="00777679" w:rsidRDefault="001B65E6"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p w14:paraId="4CA9752B" w14:textId="69FBFE9A" w:rsidR="001B65E6" w:rsidRPr="00777679" w:rsidRDefault="001B65E6" w:rsidP="001B65E6">
            <w:pPr>
              <w:pStyle w:val="TableParagraph"/>
              <w:rPr>
                <w:rFonts w:asciiTheme="majorHAnsi" w:hAnsiTheme="majorHAnsi" w:cstheme="majorHAnsi"/>
                <w:sz w:val="24"/>
                <w:szCs w:val="24"/>
                <w:lang w:val="en-US"/>
              </w:rPr>
            </w:pPr>
          </w:p>
        </w:tc>
        <w:tc>
          <w:tcPr>
            <w:tcW w:w="760" w:type="pct"/>
          </w:tcPr>
          <w:p w14:paraId="1C00CF16" w14:textId="77777777" w:rsidR="001B65E6" w:rsidRPr="00777679" w:rsidRDefault="001B65E6" w:rsidP="001B65E6">
            <w:pPr>
              <w:pStyle w:val="TableParagraph"/>
              <w:rPr>
                <w:rFonts w:asciiTheme="majorHAnsi" w:hAnsiTheme="majorHAnsi" w:cstheme="majorHAnsi"/>
                <w:sz w:val="24"/>
                <w:szCs w:val="24"/>
                <w:lang w:val="en-US"/>
              </w:rPr>
            </w:pPr>
          </w:p>
        </w:tc>
      </w:tr>
      <w:tr w:rsidR="004340A1" w:rsidRPr="00777679" w14:paraId="7793C00B" w14:textId="77777777" w:rsidTr="00673E0E">
        <w:trPr>
          <w:trHeight w:val="1656"/>
        </w:trPr>
        <w:tc>
          <w:tcPr>
            <w:tcW w:w="571" w:type="pct"/>
          </w:tcPr>
          <w:p w14:paraId="234566F3" w14:textId="77777777" w:rsidR="004340A1" w:rsidRDefault="004340A1" w:rsidP="001B65E6">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11</w:t>
            </w:r>
          </w:p>
          <w:p w14:paraId="015350B7" w14:textId="2F67CE1C" w:rsidR="004340A1" w:rsidRPr="00777679" w:rsidRDefault="004340A1" w:rsidP="001B65E6">
            <w:pPr>
              <w:spacing w:line="240" w:lineRule="auto"/>
              <w:jc w:val="center"/>
              <w:rPr>
                <w:rFonts w:asciiTheme="majorHAnsi" w:hAnsiTheme="majorHAnsi" w:cstheme="majorHAnsi"/>
                <w:sz w:val="24"/>
                <w:szCs w:val="24"/>
              </w:rPr>
            </w:pPr>
            <w:r w:rsidRPr="000A41A4">
              <w:rPr>
                <w:color w:val="000000"/>
                <w:sz w:val="20"/>
                <w:szCs w:val="20"/>
                <w:lang w:val="pl-PL"/>
              </w:rPr>
              <w:t>1</w:t>
            </w:r>
            <w:r>
              <w:rPr>
                <w:color w:val="000000"/>
                <w:sz w:val="20"/>
                <w:szCs w:val="20"/>
                <w:lang w:val="pl-PL"/>
              </w:rPr>
              <w:t>4</w:t>
            </w:r>
            <w:r w:rsidRPr="000A41A4">
              <w:rPr>
                <w:color w:val="000000"/>
                <w:sz w:val="20"/>
                <w:szCs w:val="20"/>
                <w:lang w:val="pl-PL"/>
              </w:rPr>
              <w:t>/11-</w:t>
            </w:r>
            <w:r>
              <w:rPr>
                <w:color w:val="000000"/>
                <w:sz w:val="20"/>
                <w:szCs w:val="20"/>
                <w:lang w:val="pl-PL"/>
              </w:rPr>
              <w:t>19</w:t>
            </w:r>
            <w:r w:rsidRPr="000A41A4">
              <w:rPr>
                <w:color w:val="000000"/>
                <w:sz w:val="20"/>
                <w:szCs w:val="20"/>
                <w:lang w:val="pl-PL"/>
              </w:rPr>
              <w:t>/11/202</w:t>
            </w:r>
            <w:r>
              <w:rPr>
                <w:color w:val="000000"/>
                <w:sz w:val="20"/>
                <w:szCs w:val="20"/>
                <w:lang w:val="pl-PL"/>
              </w:rPr>
              <w:t>2</w:t>
            </w:r>
          </w:p>
        </w:tc>
        <w:tc>
          <w:tcPr>
            <w:tcW w:w="239" w:type="pct"/>
          </w:tcPr>
          <w:p w14:paraId="0B9C2513" w14:textId="4116C585" w:rsidR="004340A1" w:rsidRDefault="004340A1" w:rsidP="001B65E6">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20</w:t>
            </w:r>
          </w:p>
          <w:p w14:paraId="744C3041" w14:textId="30AF7F94" w:rsidR="004340A1" w:rsidRPr="00777679" w:rsidRDefault="004340A1" w:rsidP="001B65E6">
            <w:pPr>
              <w:pStyle w:val="TableParagraph"/>
              <w:jc w:val="center"/>
              <w:rPr>
                <w:rFonts w:asciiTheme="majorHAnsi" w:hAnsiTheme="majorHAnsi" w:cstheme="majorHAnsi"/>
                <w:sz w:val="24"/>
                <w:szCs w:val="24"/>
                <w:lang w:val="en-US"/>
              </w:rPr>
            </w:pPr>
          </w:p>
        </w:tc>
        <w:tc>
          <w:tcPr>
            <w:tcW w:w="718" w:type="pct"/>
          </w:tcPr>
          <w:p w14:paraId="29E43228" w14:textId="419F252F" w:rsidR="004340A1" w:rsidRPr="00777679" w:rsidRDefault="004340A1"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19: Tuần hoàn máu (tt)</w:t>
            </w:r>
          </w:p>
        </w:tc>
        <w:tc>
          <w:tcPr>
            <w:tcW w:w="809" w:type="pct"/>
          </w:tcPr>
          <w:p w14:paraId="7F1F2392" w14:textId="77777777" w:rsidR="004340A1" w:rsidRPr="00777679" w:rsidRDefault="004340A1" w:rsidP="008B584F">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Hoạt động của tim</w:t>
            </w:r>
          </w:p>
          <w:p w14:paraId="3264FBA1" w14:textId="68A48D74" w:rsidR="004340A1" w:rsidRPr="00777679" w:rsidRDefault="004340A1" w:rsidP="008B584F">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Hoạt động của hệ mạch</w:t>
            </w:r>
          </w:p>
        </w:tc>
        <w:tc>
          <w:tcPr>
            <w:tcW w:w="1427" w:type="pct"/>
          </w:tcPr>
          <w:p w14:paraId="735DC979" w14:textId="77777777" w:rsidR="004340A1" w:rsidRPr="00777679" w:rsidRDefault="004340A1"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Giải thích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ợc khả n</w:t>
            </w:r>
            <w:r w:rsidRPr="00777679">
              <w:rPr>
                <w:rFonts w:asciiTheme="majorHAnsi" w:hAnsiTheme="majorHAnsi" w:cstheme="majorHAnsi" w:hint="eastAsia"/>
                <w:sz w:val="24"/>
                <w:szCs w:val="24"/>
                <w:lang w:val="en-US"/>
              </w:rPr>
              <w:t>ă</w:t>
            </w:r>
            <w:r w:rsidRPr="00777679">
              <w:rPr>
                <w:rFonts w:asciiTheme="majorHAnsi" w:hAnsiTheme="majorHAnsi" w:cstheme="majorHAnsi"/>
                <w:sz w:val="24"/>
                <w:szCs w:val="24"/>
                <w:lang w:val="en-US"/>
              </w:rPr>
              <w:t xml:space="preserve">ng tự phát nhịp gây nên tính tự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ộng của tim. </w:t>
            </w:r>
          </w:p>
          <w:p w14:paraId="70071819" w14:textId="77777777" w:rsidR="004340A1" w:rsidRPr="00777679" w:rsidRDefault="004340A1"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Mô tả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 xml:space="preserve">ợc cấu tạo và hoạt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 xml:space="preserve">ộng của hệ mạch.  </w:t>
            </w:r>
          </w:p>
          <w:p w14:paraId="671613D2" w14:textId="5B345BB6" w:rsidR="004340A1" w:rsidRPr="00777679" w:rsidRDefault="004340A1"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Mô tả </w:t>
            </w:r>
            <w:r w:rsidRPr="00777679">
              <w:rPr>
                <w:rFonts w:asciiTheme="majorHAnsi" w:hAnsiTheme="majorHAnsi" w:cstheme="majorHAnsi" w:hint="eastAsia"/>
                <w:sz w:val="24"/>
                <w:szCs w:val="24"/>
                <w:lang w:val="en-US"/>
              </w:rPr>
              <w:t>đư</w:t>
            </w:r>
            <w:r w:rsidRPr="00777679">
              <w:rPr>
                <w:rFonts w:asciiTheme="majorHAnsi" w:hAnsiTheme="majorHAnsi" w:cstheme="majorHAnsi"/>
                <w:sz w:val="24"/>
                <w:szCs w:val="24"/>
                <w:lang w:val="en-US"/>
              </w:rPr>
              <w:t>ợc quá trình vận chuyển máu trong hệ mạch (huyết áp, vận tốc máu).</w:t>
            </w:r>
          </w:p>
        </w:tc>
        <w:tc>
          <w:tcPr>
            <w:tcW w:w="476" w:type="pct"/>
          </w:tcPr>
          <w:p w14:paraId="4484F36D" w14:textId="77777777" w:rsidR="004340A1" w:rsidRPr="00777679" w:rsidRDefault="004340A1" w:rsidP="001B65E6">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p w14:paraId="5503524E" w14:textId="2E11A5E0" w:rsidR="004340A1" w:rsidRPr="00777679" w:rsidRDefault="004340A1" w:rsidP="001B65E6">
            <w:pPr>
              <w:pStyle w:val="TableParagraph"/>
              <w:rPr>
                <w:rFonts w:asciiTheme="majorHAnsi" w:hAnsiTheme="majorHAnsi" w:cstheme="majorHAnsi"/>
                <w:sz w:val="24"/>
                <w:szCs w:val="24"/>
                <w:lang w:val="en-US"/>
              </w:rPr>
            </w:pPr>
          </w:p>
        </w:tc>
        <w:tc>
          <w:tcPr>
            <w:tcW w:w="760" w:type="pct"/>
          </w:tcPr>
          <w:p w14:paraId="7B794D34" w14:textId="77777777" w:rsidR="004340A1" w:rsidRPr="00777679" w:rsidRDefault="004340A1" w:rsidP="001B65E6">
            <w:pPr>
              <w:pStyle w:val="TableParagraph"/>
              <w:rPr>
                <w:rFonts w:asciiTheme="majorHAnsi" w:hAnsiTheme="majorHAnsi" w:cstheme="majorHAnsi"/>
                <w:sz w:val="24"/>
                <w:szCs w:val="24"/>
                <w:lang w:val="en-US"/>
              </w:rPr>
            </w:pPr>
          </w:p>
        </w:tc>
      </w:tr>
      <w:tr w:rsidR="00AE0E1F" w:rsidRPr="00777679" w14:paraId="1AC9B383" w14:textId="77777777" w:rsidTr="00673E0E">
        <w:trPr>
          <w:trHeight w:val="2484"/>
        </w:trPr>
        <w:tc>
          <w:tcPr>
            <w:tcW w:w="571" w:type="pct"/>
          </w:tcPr>
          <w:p w14:paraId="320601D3" w14:textId="77777777" w:rsidR="00AE0E1F" w:rsidRDefault="00AE0E1F" w:rsidP="00CB12D8">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lastRenderedPageBreak/>
              <w:t>12</w:t>
            </w:r>
          </w:p>
          <w:p w14:paraId="6ED83E82" w14:textId="34FA4BEB" w:rsidR="00AE0E1F" w:rsidRDefault="00AE0E1F" w:rsidP="00CB12D8">
            <w:pPr>
              <w:spacing w:line="240" w:lineRule="auto"/>
              <w:contextualSpacing/>
              <w:jc w:val="center"/>
              <w:rPr>
                <w:color w:val="000000"/>
                <w:sz w:val="20"/>
                <w:szCs w:val="20"/>
                <w:lang w:val="pl-PL"/>
              </w:rPr>
            </w:pPr>
            <w:r w:rsidRPr="000A41A4">
              <w:rPr>
                <w:color w:val="000000"/>
                <w:sz w:val="20"/>
                <w:szCs w:val="20"/>
                <w:lang w:val="pl-PL"/>
              </w:rPr>
              <w:t>2</w:t>
            </w:r>
            <w:r>
              <w:rPr>
                <w:color w:val="000000"/>
                <w:sz w:val="20"/>
                <w:szCs w:val="20"/>
                <w:lang w:val="pl-PL"/>
              </w:rPr>
              <w:t>1</w:t>
            </w:r>
            <w:r w:rsidRPr="000A41A4">
              <w:rPr>
                <w:color w:val="000000"/>
                <w:sz w:val="20"/>
                <w:szCs w:val="20"/>
                <w:lang w:val="pl-PL"/>
              </w:rPr>
              <w:t>/11-2</w:t>
            </w:r>
            <w:r>
              <w:rPr>
                <w:color w:val="000000"/>
                <w:sz w:val="20"/>
                <w:szCs w:val="20"/>
                <w:lang w:val="pl-PL"/>
              </w:rPr>
              <w:t>6</w:t>
            </w:r>
            <w:r w:rsidRPr="000A41A4">
              <w:rPr>
                <w:color w:val="000000"/>
                <w:sz w:val="20"/>
                <w:szCs w:val="20"/>
                <w:lang w:val="pl-PL"/>
              </w:rPr>
              <w:t>/11/202</w:t>
            </w:r>
            <w:r>
              <w:rPr>
                <w:color w:val="000000"/>
                <w:sz w:val="20"/>
                <w:szCs w:val="20"/>
                <w:lang w:val="pl-PL"/>
              </w:rPr>
              <w:t>2</w:t>
            </w:r>
          </w:p>
          <w:p w14:paraId="65881D8B" w14:textId="376C4454" w:rsidR="00AE0E1F" w:rsidRPr="00777679" w:rsidRDefault="00AE0E1F" w:rsidP="00CB12D8">
            <w:pPr>
              <w:spacing w:line="240" w:lineRule="auto"/>
              <w:jc w:val="center"/>
              <w:rPr>
                <w:rFonts w:asciiTheme="majorHAnsi" w:hAnsiTheme="majorHAnsi" w:cstheme="majorHAnsi"/>
                <w:sz w:val="24"/>
                <w:szCs w:val="24"/>
              </w:rPr>
            </w:pPr>
          </w:p>
        </w:tc>
        <w:tc>
          <w:tcPr>
            <w:tcW w:w="239" w:type="pct"/>
          </w:tcPr>
          <w:p w14:paraId="39C5C69F" w14:textId="7FA456C1" w:rsidR="00AE0E1F" w:rsidRDefault="00AE0E1F" w:rsidP="00CB12D8">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21</w:t>
            </w:r>
          </w:p>
          <w:p w14:paraId="31E23876" w14:textId="664843FF" w:rsidR="00AE0E1F" w:rsidRPr="00777679" w:rsidRDefault="00AE0E1F" w:rsidP="00CB12D8">
            <w:pPr>
              <w:pStyle w:val="TableParagraph"/>
              <w:jc w:val="center"/>
              <w:rPr>
                <w:rFonts w:asciiTheme="majorHAnsi" w:hAnsiTheme="majorHAnsi" w:cstheme="majorHAnsi"/>
                <w:sz w:val="24"/>
                <w:szCs w:val="24"/>
                <w:lang w:val="en-US"/>
              </w:rPr>
            </w:pPr>
          </w:p>
        </w:tc>
        <w:tc>
          <w:tcPr>
            <w:tcW w:w="718" w:type="pct"/>
          </w:tcPr>
          <w:p w14:paraId="7096B1C1" w14:textId="70426C5A"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20: Cân bằng nội môi</w:t>
            </w:r>
          </w:p>
        </w:tc>
        <w:tc>
          <w:tcPr>
            <w:tcW w:w="809" w:type="pct"/>
          </w:tcPr>
          <w:p w14:paraId="43DF2AD0" w14:textId="77777777"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Khái niệm và ý nghĩa của cân bằng nội môi</w:t>
            </w:r>
          </w:p>
          <w:p w14:paraId="637A3604" w14:textId="77777777"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Sơ đồ khái quát cơ chế duy trì cân bằng nội môi</w:t>
            </w:r>
          </w:p>
          <w:p w14:paraId="602E3352" w14:textId="62772A17"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Vai trò của thận và gan trong cân bằng áp suất thẩm thấu</w:t>
            </w:r>
          </w:p>
        </w:tc>
        <w:tc>
          <w:tcPr>
            <w:tcW w:w="1427" w:type="pct"/>
          </w:tcPr>
          <w:p w14:paraId="1E920499" w14:textId="77777777"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khái niệm và ý nghĩa của cân bằng nội môi.</w:t>
            </w:r>
          </w:p>
          <w:p w14:paraId="62C723AB" w14:textId="77777777"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tích được cơ chế duy trì cân bằng nội môi</w:t>
            </w:r>
          </w:p>
          <w:p w14:paraId="6773B484" w14:textId="0CB038E8"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Trình bày được vai trò của gan, thận trong cân bằng áp suất thẩm thấu</w:t>
            </w:r>
          </w:p>
        </w:tc>
        <w:tc>
          <w:tcPr>
            <w:tcW w:w="476" w:type="pct"/>
          </w:tcPr>
          <w:p w14:paraId="5CE12316" w14:textId="013DE4E1"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440BFBDA" w14:textId="77777777" w:rsidR="00AE0E1F" w:rsidRPr="00777679" w:rsidRDefault="00AE0E1F" w:rsidP="00CB12D8">
            <w:pPr>
              <w:pStyle w:val="TableParagraph"/>
              <w:rPr>
                <w:rFonts w:asciiTheme="majorHAnsi" w:hAnsiTheme="majorHAnsi" w:cstheme="majorHAnsi"/>
                <w:sz w:val="24"/>
                <w:szCs w:val="24"/>
                <w:lang w:val="en-US"/>
              </w:rPr>
            </w:pPr>
          </w:p>
        </w:tc>
      </w:tr>
      <w:tr w:rsidR="00AE0E1F" w:rsidRPr="00777679" w14:paraId="5C5B73B6" w14:textId="77777777" w:rsidTr="00673E0E">
        <w:trPr>
          <w:trHeight w:val="1104"/>
        </w:trPr>
        <w:tc>
          <w:tcPr>
            <w:tcW w:w="571" w:type="pct"/>
          </w:tcPr>
          <w:p w14:paraId="78E2FC41" w14:textId="77777777" w:rsidR="00AE0E1F" w:rsidRDefault="00AE0E1F" w:rsidP="00CB12D8">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13</w:t>
            </w:r>
          </w:p>
          <w:p w14:paraId="7108B564" w14:textId="38982E04" w:rsidR="00AE0E1F" w:rsidRPr="00777679" w:rsidRDefault="00AE0E1F" w:rsidP="00CB12D8">
            <w:pPr>
              <w:spacing w:line="240" w:lineRule="auto"/>
              <w:jc w:val="center"/>
              <w:rPr>
                <w:rFonts w:asciiTheme="majorHAnsi" w:hAnsiTheme="majorHAnsi" w:cstheme="majorHAnsi"/>
                <w:sz w:val="24"/>
                <w:szCs w:val="24"/>
              </w:rPr>
            </w:pPr>
            <w:r>
              <w:rPr>
                <w:rFonts w:asciiTheme="majorHAnsi" w:hAnsiTheme="majorHAnsi" w:cstheme="majorHAnsi"/>
                <w:color w:val="000000"/>
                <w:sz w:val="20"/>
                <w:szCs w:val="20"/>
                <w:lang w:val="pl-PL"/>
              </w:rPr>
              <w:t>28</w:t>
            </w:r>
            <w:r w:rsidRPr="003311D8">
              <w:rPr>
                <w:rFonts w:asciiTheme="majorHAnsi" w:hAnsiTheme="majorHAnsi" w:cstheme="majorHAnsi"/>
                <w:color w:val="000000"/>
                <w:sz w:val="20"/>
                <w:szCs w:val="20"/>
                <w:lang w:val="pl-PL"/>
              </w:rPr>
              <w:t>/11-</w:t>
            </w:r>
            <w:r>
              <w:rPr>
                <w:rFonts w:asciiTheme="majorHAnsi" w:hAnsiTheme="majorHAnsi" w:cstheme="majorHAnsi"/>
                <w:color w:val="000000"/>
                <w:sz w:val="20"/>
                <w:szCs w:val="20"/>
                <w:lang w:val="pl-PL"/>
              </w:rPr>
              <w:t>3</w:t>
            </w:r>
            <w:r w:rsidRPr="003311D8">
              <w:rPr>
                <w:rFonts w:asciiTheme="majorHAnsi" w:hAnsiTheme="majorHAnsi" w:cstheme="majorHAnsi"/>
                <w:color w:val="000000"/>
                <w:sz w:val="20"/>
                <w:szCs w:val="20"/>
                <w:lang w:val="pl-PL"/>
              </w:rPr>
              <w:t>/12/202</w:t>
            </w:r>
            <w:r>
              <w:rPr>
                <w:rFonts w:asciiTheme="majorHAnsi" w:hAnsiTheme="majorHAnsi" w:cstheme="majorHAnsi"/>
                <w:color w:val="000000"/>
                <w:sz w:val="20"/>
                <w:szCs w:val="20"/>
                <w:lang w:val="pl-PL"/>
              </w:rPr>
              <w:t>2</w:t>
            </w:r>
          </w:p>
        </w:tc>
        <w:tc>
          <w:tcPr>
            <w:tcW w:w="239" w:type="pct"/>
          </w:tcPr>
          <w:p w14:paraId="14D196A0" w14:textId="6721083C" w:rsidR="00AE0E1F" w:rsidRDefault="00AE0E1F" w:rsidP="00CB12D8">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22</w:t>
            </w:r>
          </w:p>
          <w:p w14:paraId="7623A720" w14:textId="78538F85" w:rsidR="00AE0E1F" w:rsidRPr="00777679" w:rsidRDefault="00AE0E1F" w:rsidP="00CB12D8">
            <w:pPr>
              <w:pStyle w:val="TableParagraph"/>
              <w:jc w:val="center"/>
              <w:rPr>
                <w:rFonts w:asciiTheme="majorHAnsi" w:hAnsiTheme="majorHAnsi" w:cstheme="majorHAnsi"/>
                <w:sz w:val="24"/>
                <w:szCs w:val="24"/>
                <w:lang w:val="en-US"/>
              </w:rPr>
            </w:pPr>
          </w:p>
        </w:tc>
        <w:tc>
          <w:tcPr>
            <w:tcW w:w="718" w:type="pct"/>
          </w:tcPr>
          <w:p w14:paraId="50CF62BF" w14:textId="376AD44D"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21: Thực hành cân bằng nội môi</w:t>
            </w:r>
          </w:p>
        </w:tc>
        <w:tc>
          <w:tcPr>
            <w:tcW w:w="809" w:type="pct"/>
          </w:tcPr>
          <w:p w14:paraId="59993A97" w14:textId="77777777" w:rsidR="00AE0E1F" w:rsidRPr="00777679" w:rsidRDefault="00AE0E1F" w:rsidP="00B73CF1">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Mục tiêu</w:t>
            </w:r>
          </w:p>
          <w:p w14:paraId="666994A3" w14:textId="77777777" w:rsidR="00AE0E1F" w:rsidRPr="00777679" w:rsidRDefault="00AE0E1F" w:rsidP="00B73CF1">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Chuẩn bị</w:t>
            </w:r>
          </w:p>
          <w:p w14:paraId="7B780CA0" w14:textId="77777777" w:rsidR="00AE0E1F" w:rsidRPr="00777679" w:rsidRDefault="00AE0E1F" w:rsidP="00B73CF1">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Cách tiến hành</w:t>
            </w:r>
          </w:p>
          <w:p w14:paraId="3F0C176C" w14:textId="4789470B" w:rsidR="00AE0E1F" w:rsidRPr="00777679" w:rsidRDefault="00AE0E1F" w:rsidP="00B73CF1">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Thu hoạch</w:t>
            </w:r>
          </w:p>
        </w:tc>
        <w:tc>
          <w:tcPr>
            <w:tcW w:w="1427" w:type="pct"/>
          </w:tcPr>
          <w:p w14:paraId="4DEB6280" w14:textId="58D605F2"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Biết cách sử dụng các dụng cụ để xác định một số chỉ tiêu sinh lí trong cơ thể: nhịp tim, thân nhiệt, huyết áp</w:t>
            </w:r>
          </w:p>
        </w:tc>
        <w:tc>
          <w:tcPr>
            <w:tcW w:w="476" w:type="pct"/>
          </w:tcPr>
          <w:p w14:paraId="5A2EA14A" w14:textId="26A30870" w:rsidR="00AE0E1F" w:rsidRPr="00777679" w:rsidRDefault="00AE0E1F"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49EE7716" w14:textId="541BC0D4" w:rsidR="00AE0E1F" w:rsidRPr="00236250" w:rsidRDefault="00AE0E1F" w:rsidP="00CB12D8">
            <w:pPr>
              <w:pStyle w:val="TableParagraph"/>
              <w:rPr>
                <w:rFonts w:asciiTheme="majorHAnsi" w:hAnsiTheme="majorHAnsi" w:cstheme="majorHAnsi"/>
                <w:b/>
                <w:sz w:val="24"/>
                <w:szCs w:val="24"/>
                <w:lang w:val="en-US"/>
              </w:rPr>
            </w:pPr>
          </w:p>
        </w:tc>
      </w:tr>
      <w:tr w:rsidR="00620DA4" w:rsidRPr="00777679" w14:paraId="37986705" w14:textId="77777777" w:rsidTr="00673E0E">
        <w:trPr>
          <w:trHeight w:val="1932"/>
        </w:trPr>
        <w:tc>
          <w:tcPr>
            <w:tcW w:w="571" w:type="pct"/>
          </w:tcPr>
          <w:p w14:paraId="7DD574A0" w14:textId="77777777" w:rsidR="00620DA4" w:rsidRDefault="00620DA4" w:rsidP="00CB12D8">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14</w:t>
            </w:r>
          </w:p>
          <w:p w14:paraId="62CEE40C" w14:textId="47AE4EED" w:rsidR="00620DA4" w:rsidRPr="00777679" w:rsidRDefault="00620DA4" w:rsidP="00CB12D8">
            <w:pPr>
              <w:spacing w:line="240" w:lineRule="auto"/>
              <w:jc w:val="center"/>
              <w:rPr>
                <w:rFonts w:asciiTheme="majorHAnsi" w:hAnsiTheme="majorHAnsi" w:cstheme="majorHAnsi"/>
                <w:sz w:val="24"/>
                <w:szCs w:val="24"/>
              </w:rPr>
            </w:pPr>
            <w:r>
              <w:rPr>
                <w:rFonts w:asciiTheme="majorHAnsi" w:hAnsiTheme="majorHAnsi" w:cstheme="majorHAnsi"/>
                <w:color w:val="000000"/>
                <w:sz w:val="20"/>
                <w:szCs w:val="20"/>
                <w:lang w:val="pl-PL"/>
              </w:rPr>
              <w:t>5</w:t>
            </w:r>
            <w:r w:rsidRPr="00AD06A2">
              <w:rPr>
                <w:rFonts w:asciiTheme="majorHAnsi" w:hAnsiTheme="majorHAnsi" w:cstheme="majorHAnsi"/>
                <w:color w:val="000000"/>
                <w:sz w:val="20"/>
                <w:szCs w:val="20"/>
                <w:lang w:val="pl-PL"/>
              </w:rPr>
              <w:t>/</w:t>
            </w:r>
            <w:r>
              <w:rPr>
                <w:rFonts w:asciiTheme="majorHAnsi" w:hAnsiTheme="majorHAnsi" w:cstheme="majorHAnsi"/>
                <w:color w:val="000000"/>
                <w:sz w:val="20"/>
                <w:szCs w:val="20"/>
                <w:lang w:val="pl-PL"/>
              </w:rPr>
              <w:t>1</w:t>
            </w:r>
            <w:r w:rsidRPr="00AD06A2">
              <w:rPr>
                <w:rFonts w:asciiTheme="majorHAnsi" w:hAnsiTheme="majorHAnsi" w:cstheme="majorHAnsi"/>
                <w:color w:val="000000"/>
                <w:sz w:val="20"/>
                <w:szCs w:val="20"/>
                <w:lang w:val="pl-PL"/>
              </w:rPr>
              <w:t>2-1</w:t>
            </w:r>
            <w:r>
              <w:rPr>
                <w:rFonts w:asciiTheme="majorHAnsi" w:hAnsiTheme="majorHAnsi" w:cstheme="majorHAnsi"/>
                <w:color w:val="000000"/>
                <w:sz w:val="20"/>
                <w:szCs w:val="20"/>
                <w:lang w:val="pl-PL"/>
              </w:rPr>
              <w:t>0</w:t>
            </w:r>
            <w:r w:rsidRPr="00AD06A2">
              <w:rPr>
                <w:rFonts w:asciiTheme="majorHAnsi" w:hAnsiTheme="majorHAnsi" w:cstheme="majorHAnsi"/>
                <w:color w:val="000000"/>
                <w:sz w:val="20"/>
                <w:szCs w:val="20"/>
                <w:lang w:val="pl-PL"/>
              </w:rPr>
              <w:t>/12/202</w:t>
            </w:r>
            <w:r>
              <w:rPr>
                <w:rFonts w:asciiTheme="majorHAnsi" w:hAnsiTheme="majorHAnsi" w:cstheme="majorHAnsi"/>
                <w:color w:val="000000"/>
                <w:sz w:val="20"/>
                <w:szCs w:val="20"/>
                <w:lang w:val="pl-PL"/>
              </w:rPr>
              <w:t>2</w:t>
            </w:r>
          </w:p>
        </w:tc>
        <w:tc>
          <w:tcPr>
            <w:tcW w:w="239" w:type="pct"/>
          </w:tcPr>
          <w:p w14:paraId="360F9925" w14:textId="098F9FEF" w:rsidR="00620DA4" w:rsidRPr="00777679" w:rsidRDefault="00620DA4" w:rsidP="00CB12D8">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2</w:t>
            </w:r>
            <w:r>
              <w:rPr>
                <w:rFonts w:asciiTheme="majorHAnsi" w:hAnsiTheme="majorHAnsi" w:cstheme="majorHAnsi"/>
                <w:sz w:val="24"/>
                <w:szCs w:val="24"/>
                <w:lang w:val="en-US"/>
              </w:rPr>
              <w:t>3</w:t>
            </w:r>
          </w:p>
        </w:tc>
        <w:tc>
          <w:tcPr>
            <w:tcW w:w="718" w:type="pct"/>
          </w:tcPr>
          <w:p w14:paraId="0F72F2CA" w14:textId="1988DF0B" w:rsidR="00620DA4" w:rsidRPr="00777679" w:rsidRDefault="00620DA4"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23: Hướng động</w:t>
            </w:r>
          </w:p>
        </w:tc>
        <w:tc>
          <w:tcPr>
            <w:tcW w:w="809" w:type="pct"/>
          </w:tcPr>
          <w:p w14:paraId="1C495984" w14:textId="77777777" w:rsidR="00620DA4" w:rsidRPr="00777679" w:rsidRDefault="00620DA4" w:rsidP="00323B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Khái niệm hướng động</w:t>
            </w:r>
          </w:p>
          <w:p w14:paraId="44FBD8F9" w14:textId="77777777" w:rsidR="00620DA4" w:rsidRPr="00777679" w:rsidRDefault="00620DA4" w:rsidP="00323B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Các kiểu hướng động</w:t>
            </w:r>
          </w:p>
          <w:p w14:paraId="47D8FAC3" w14:textId="0CBF8EE5" w:rsidR="00620DA4" w:rsidRPr="00777679" w:rsidRDefault="00620DA4" w:rsidP="00323B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Vai trò của hướng động trong đời sống thực vật</w:t>
            </w:r>
          </w:p>
        </w:tc>
        <w:tc>
          <w:tcPr>
            <w:tcW w:w="1427" w:type="pct"/>
          </w:tcPr>
          <w:p w14:paraId="79E539BC" w14:textId="77777777" w:rsidR="00620DA4" w:rsidRPr="00777679" w:rsidRDefault="00620DA4" w:rsidP="00323B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 Nêu được khái niệm cảm ứng, hướng động.</w:t>
            </w:r>
          </w:p>
          <w:p w14:paraId="69E4DE6D" w14:textId="77777777" w:rsidR="00620DA4" w:rsidRPr="00777679" w:rsidRDefault="00620DA4" w:rsidP="00323B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các kiểu hướng động</w:t>
            </w:r>
          </w:p>
          <w:p w14:paraId="6A18DA56" w14:textId="0C35E2A1" w:rsidR="00620DA4" w:rsidRPr="00777679" w:rsidRDefault="00620DA4" w:rsidP="00323BAB">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tích được vai trò của hướng động</w:t>
            </w:r>
          </w:p>
        </w:tc>
        <w:tc>
          <w:tcPr>
            <w:tcW w:w="476" w:type="pct"/>
          </w:tcPr>
          <w:p w14:paraId="567D0ABB" w14:textId="04B4FBE9" w:rsidR="00620DA4" w:rsidRPr="00777679" w:rsidRDefault="00620DA4"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16117A95" w14:textId="77777777" w:rsidR="00620DA4" w:rsidRPr="00777679" w:rsidRDefault="00620DA4" w:rsidP="00CB12D8">
            <w:pPr>
              <w:pStyle w:val="TableParagraph"/>
              <w:rPr>
                <w:rFonts w:asciiTheme="majorHAnsi" w:hAnsiTheme="majorHAnsi" w:cstheme="majorHAnsi"/>
                <w:sz w:val="24"/>
                <w:szCs w:val="24"/>
                <w:lang w:val="en-US"/>
              </w:rPr>
            </w:pPr>
          </w:p>
        </w:tc>
      </w:tr>
      <w:tr w:rsidR="00620DA4" w:rsidRPr="00777679" w14:paraId="65C987CD" w14:textId="77777777" w:rsidTr="00673E0E">
        <w:trPr>
          <w:trHeight w:val="1104"/>
        </w:trPr>
        <w:tc>
          <w:tcPr>
            <w:tcW w:w="571" w:type="pct"/>
          </w:tcPr>
          <w:p w14:paraId="22735A00" w14:textId="77777777" w:rsidR="00620DA4" w:rsidRDefault="00620DA4" w:rsidP="00CB12D8">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15</w:t>
            </w:r>
          </w:p>
          <w:p w14:paraId="1FB8E1D5" w14:textId="349AA09B" w:rsidR="00620DA4" w:rsidRPr="00777679" w:rsidRDefault="00620DA4" w:rsidP="00CB12D8">
            <w:pPr>
              <w:spacing w:line="240" w:lineRule="auto"/>
              <w:jc w:val="center"/>
              <w:rPr>
                <w:rFonts w:asciiTheme="majorHAnsi" w:hAnsiTheme="majorHAnsi" w:cstheme="majorHAnsi"/>
                <w:sz w:val="24"/>
                <w:szCs w:val="24"/>
              </w:rPr>
            </w:pPr>
            <w:r w:rsidRPr="00A2118C">
              <w:rPr>
                <w:color w:val="000000"/>
                <w:sz w:val="20"/>
                <w:szCs w:val="20"/>
                <w:lang w:val="pl-PL"/>
              </w:rPr>
              <w:t>1</w:t>
            </w:r>
            <w:r>
              <w:rPr>
                <w:color w:val="000000"/>
                <w:sz w:val="20"/>
                <w:szCs w:val="20"/>
                <w:lang w:val="pl-PL"/>
              </w:rPr>
              <w:t>2</w:t>
            </w:r>
            <w:r w:rsidRPr="00A2118C">
              <w:rPr>
                <w:color w:val="000000"/>
                <w:sz w:val="20"/>
                <w:szCs w:val="20"/>
                <w:lang w:val="pl-PL"/>
              </w:rPr>
              <w:t>/12-1</w:t>
            </w:r>
            <w:r>
              <w:rPr>
                <w:color w:val="000000"/>
                <w:sz w:val="20"/>
                <w:szCs w:val="20"/>
                <w:lang w:val="pl-PL"/>
              </w:rPr>
              <w:t>7</w:t>
            </w:r>
            <w:r w:rsidRPr="00A2118C">
              <w:rPr>
                <w:color w:val="000000"/>
                <w:sz w:val="20"/>
                <w:szCs w:val="20"/>
                <w:lang w:val="pl-PL"/>
              </w:rPr>
              <w:t>/12/202</w:t>
            </w:r>
            <w:r>
              <w:rPr>
                <w:color w:val="000000"/>
                <w:sz w:val="20"/>
                <w:szCs w:val="20"/>
                <w:lang w:val="pl-PL"/>
              </w:rPr>
              <w:t>2</w:t>
            </w:r>
          </w:p>
        </w:tc>
        <w:tc>
          <w:tcPr>
            <w:tcW w:w="239" w:type="pct"/>
          </w:tcPr>
          <w:p w14:paraId="12BC6719" w14:textId="570AE63F" w:rsidR="00620DA4" w:rsidRPr="00777679" w:rsidRDefault="00620DA4" w:rsidP="00CB12D8">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2</w:t>
            </w:r>
            <w:r>
              <w:rPr>
                <w:rFonts w:asciiTheme="majorHAnsi" w:hAnsiTheme="majorHAnsi" w:cstheme="majorHAnsi"/>
                <w:sz w:val="24"/>
                <w:szCs w:val="24"/>
                <w:lang w:val="en-US"/>
              </w:rPr>
              <w:t>4</w:t>
            </w:r>
          </w:p>
        </w:tc>
        <w:tc>
          <w:tcPr>
            <w:tcW w:w="718" w:type="pct"/>
          </w:tcPr>
          <w:p w14:paraId="60CBDED4" w14:textId="35BBB014" w:rsidR="00620DA4" w:rsidRPr="00777679" w:rsidRDefault="00620DA4"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24: Ứng động</w:t>
            </w:r>
          </w:p>
        </w:tc>
        <w:tc>
          <w:tcPr>
            <w:tcW w:w="809" w:type="pct"/>
          </w:tcPr>
          <w:p w14:paraId="1D55FB11" w14:textId="77777777" w:rsidR="00620DA4" w:rsidRPr="00777679" w:rsidRDefault="00620DA4"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Khái niệm ứng động</w:t>
            </w:r>
          </w:p>
          <w:p w14:paraId="0830666D" w14:textId="068D818A" w:rsidR="00620DA4" w:rsidRPr="00777679" w:rsidRDefault="00620DA4"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Các kiểu ứng động</w:t>
            </w:r>
          </w:p>
        </w:tc>
        <w:tc>
          <w:tcPr>
            <w:tcW w:w="1427" w:type="pct"/>
          </w:tcPr>
          <w:p w14:paraId="7606FDAD" w14:textId="77777777" w:rsidR="00620DA4" w:rsidRPr="00777679" w:rsidRDefault="00620DA4"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ứng động.</w:t>
            </w:r>
          </w:p>
          <w:p w14:paraId="053EDA1A" w14:textId="77777777" w:rsidR="00620DA4" w:rsidRPr="00777679" w:rsidRDefault="00620DA4"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biệt được ứng động sinh trưởng và ứng động không sinh trưởng</w:t>
            </w:r>
          </w:p>
          <w:p w14:paraId="43D61D4B" w14:textId="5741BB7C" w:rsidR="00620DA4" w:rsidRPr="00777679" w:rsidRDefault="00620DA4"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tích được vai trò của ứng động</w:t>
            </w:r>
          </w:p>
        </w:tc>
        <w:tc>
          <w:tcPr>
            <w:tcW w:w="476" w:type="pct"/>
          </w:tcPr>
          <w:p w14:paraId="082E9AD8" w14:textId="579FBB55" w:rsidR="00620DA4" w:rsidRPr="00777679" w:rsidRDefault="00620DA4"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7EF706B7" w14:textId="77777777" w:rsidR="00620DA4" w:rsidRPr="00777679" w:rsidRDefault="00620DA4" w:rsidP="00CB12D8">
            <w:pPr>
              <w:pStyle w:val="TableParagraph"/>
              <w:rPr>
                <w:rFonts w:asciiTheme="majorHAnsi" w:hAnsiTheme="majorHAnsi" w:cstheme="majorHAnsi"/>
                <w:sz w:val="24"/>
                <w:szCs w:val="24"/>
                <w:lang w:val="en-US"/>
              </w:rPr>
            </w:pPr>
          </w:p>
        </w:tc>
      </w:tr>
      <w:tr w:rsidR="00F154EE" w:rsidRPr="00777679" w14:paraId="15F1CB21" w14:textId="77777777" w:rsidTr="00673E0E">
        <w:trPr>
          <w:trHeight w:val="1656"/>
        </w:trPr>
        <w:tc>
          <w:tcPr>
            <w:tcW w:w="571" w:type="pct"/>
          </w:tcPr>
          <w:p w14:paraId="44053EE5" w14:textId="77777777" w:rsidR="00F154EE" w:rsidRDefault="00F154EE" w:rsidP="00CB12D8">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16</w:t>
            </w:r>
          </w:p>
          <w:p w14:paraId="0121EB04" w14:textId="2665B639" w:rsidR="00F154EE" w:rsidRPr="00777679" w:rsidRDefault="00F154EE" w:rsidP="00CB12D8">
            <w:pPr>
              <w:spacing w:line="240" w:lineRule="auto"/>
              <w:jc w:val="center"/>
              <w:rPr>
                <w:rFonts w:asciiTheme="majorHAnsi" w:hAnsiTheme="majorHAnsi" w:cstheme="majorHAnsi"/>
                <w:sz w:val="24"/>
                <w:szCs w:val="24"/>
              </w:rPr>
            </w:pPr>
            <w:r>
              <w:rPr>
                <w:rFonts w:asciiTheme="majorHAnsi" w:hAnsiTheme="majorHAnsi" w:cstheme="majorHAnsi"/>
                <w:color w:val="000000"/>
                <w:sz w:val="20"/>
                <w:szCs w:val="20"/>
                <w:lang w:val="pl-PL"/>
              </w:rPr>
              <w:t>19</w:t>
            </w:r>
            <w:r w:rsidRPr="006C7707">
              <w:rPr>
                <w:rFonts w:asciiTheme="majorHAnsi" w:hAnsiTheme="majorHAnsi" w:cstheme="majorHAnsi"/>
                <w:color w:val="000000"/>
                <w:sz w:val="20"/>
                <w:szCs w:val="20"/>
                <w:lang w:val="pl-PL"/>
              </w:rPr>
              <w:t>/12-2</w:t>
            </w:r>
            <w:r>
              <w:rPr>
                <w:rFonts w:asciiTheme="majorHAnsi" w:hAnsiTheme="majorHAnsi" w:cstheme="majorHAnsi"/>
                <w:color w:val="000000"/>
                <w:sz w:val="20"/>
                <w:szCs w:val="20"/>
                <w:lang w:val="pl-PL"/>
              </w:rPr>
              <w:t>4</w:t>
            </w:r>
            <w:r w:rsidRPr="006C7707">
              <w:rPr>
                <w:rFonts w:asciiTheme="majorHAnsi" w:hAnsiTheme="majorHAnsi" w:cstheme="majorHAnsi"/>
                <w:color w:val="000000"/>
                <w:sz w:val="20"/>
                <w:szCs w:val="20"/>
                <w:lang w:val="pl-PL"/>
              </w:rPr>
              <w:t>/12/202</w:t>
            </w:r>
            <w:r>
              <w:rPr>
                <w:rFonts w:asciiTheme="majorHAnsi" w:hAnsiTheme="majorHAnsi" w:cstheme="majorHAnsi"/>
                <w:color w:val="000000"/>
                <w:sz w:val="20"/>
                <w:szCs w:val="20"/>
                <w:lang w:val="pl-PL"/>
              </w:rPr>
              <w:t>2</w:t>
            </w:r>
          </w:p>
        </w:tc>
        <w:tc>
          <w:tcPr>
            <w:tcW w:w="239" w:type="pct"/>
          </w:tcPr>
          <w:p w14:paraId="0D41AEA1" w14:textId="6C722F87" w:rsidR="00F154EE" w:rsidRPr="00777679" w:rsidRDefault="00F154EE" w:rsidP="00CB12D8">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2</w:t>
            </w:r>
            <w:r>
              <w:rPr>
                <w:rFonts w:asciiTheme="majorHAnsi" w:hAnsiTheme="majorHAnsi" w:cstheme="majorHAnsi"/>
                <w:sz w:val="24"/>
                <w:szCs w:val="24"/>
                <w:lang w:val="en-US"/>
              </w:rPr>
              <w:t>5</w:t>
            </w:r>
          </w:p>
        </w:tc>
        <w:tc>
          <w:tcPr>
            <w:tcW w:w="718" w:type="pct"/>
          </w:tcPr>
          <w:p w14:paraId="2BD5167B" w14:textId="60775203" w:rsidR="00F154EE" w:rsidRPr="00777679" w:rsidRDefault="00F154EE"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Bài 25: Thực hành</w:t>
            </w:r>
          </w:p>
        </w:tc>
        <w:tc>
          <w:tcPr>
            <w:tcW w:w="809" w:type="pct"/>
          </w:tcPr>
          <w:p w14:paraId="2B57809C" w14:textId="77777777" w:rsidR="00F154EE" w:rsidRPr="00777679" w:rsidRDefault="00F154EE"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Mục tiêu</w:t>
            </w:r>
          </w:p>
          <w:p w14:paraId="56ED987E" w14:textId="77777777" w:rsidR="00F154EE" w:rsidRPr="00777679" w:rsidRDefault="00F154EE"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Chuẩn bị</w:t>
            </w:r>
          </w:p>
          <w:p w14:paraId="73FFFFF9" w14:textId="77777777" w:rsidR="00F154EE" w:rsidRPr="00777679" w:rsidRDefault="00F154EE"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Cách tiến hành</w:t>
            </w:r>
          </w:p>
          <w:p w14:paraId="28CC304F" w14:textId="3F0BEA5E" w:rsidR="00F154EE" w:rsidRPr="00777679" w:rsidRDefault="00F154EE"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IV. Thu hoạch</w:t>
            </w:r>
          </w:p>
        </w:tc>
        <w:tc>
          <w:tcPr>
            <w:tcW w:w="1427" w:type="pct"/>
          </w:tcPr>
          <w:p w14:paraId="771D5380" w14:textId="77777777" w:rsidR="00F154EE" w:rsidRPr="00777679" w:rsidRDefault="00F154EE"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Chuẩn bị đầy đủ dụng cụ theo yêu cầu của giáo viên</w:t>
            </w:r>
          </w:p>
          <w:p w14:paraId="3B194F1C" w14:textId="77777777" w:rsidR="00F154EE" w:rsidRPr="00777679" w:rsidRDefault="00F154EE"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Biết cách bố trí thí nghiệm và thực hiện đúng các bước của qui trình thí nghiệm</w:t>
            </w:r>
          </w:p>
          <w:p w14:paraId="3C660AB2" w14:textId="54FCB784" w:rsidR="00F154EE" w:rsidRPr="00777679" w:rsidRDefault="00F154EE" w:rsidP="001C6BBD">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Xử lí kết quả thí nghiệm, viết bài thu hoạch và báo cáo trước lớp.</w:t>
            </w:r>
          </w:p>
        </w:tc>
        <w:tc>
          <w:tcPr>
            <w:tcW w:w="476" w:type="pct"/>
          </w:tcPr>
          <w:p w14:paraId="31B53581" w14:textId="7FE5A1DB" w:rsidR="00F154EE" w:rsidRPr="00777679" w:rsidRDefault="00F154EE"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0FD26823" w14:textId="77777777" w:rsidR="00F154EE" w:rsidRPr="00777679" w:rsidRDefault="00F154EE" w:rsidP="00CB12D8">
            <w:pPr>
              <w:pStyle w:val="TableParagraph"/>
              <w:rPr>
                <w:rFonts w:asciiTheme="majorHAnsi" w:hAnsiTheme="majorHAnsi" w:cstheme="majorHAnsi"/>
                <w:sz w:val="24"/>
                <w:szCs w:val="24"/>
                <w:lang w:val="en-US"/>
              </w:rPr>
            </w:pPr>
          </w:p>
        </w:tc>
      </w:tr>
      <w:tr w:rsidR="00A726F4" w:rsidRPr="00777679" w14:paraId="5CE3A672" w14:textId="77777777" w:rsidTr="00673E0E">
        <w:trPr>
          <w:trHeight w:val="3036"/>
        </w:trPr>
        <w:tc>
          <w:tcPr>
            <w:tcW w:w="571" w:type="pct"/>
          </w:tcPr>
          <w:p w14:paraId="01E9CEF0" w14:textId="77777777" w:rsidR="00A726F4" w:rsidRDefault="00A726F4" w:rsidP="00CB12D8">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lastRenderedPageBreak/>
              <w:t>17</w:t>
            </w:r>
          </w:p>
          <w:p w14:paraId="21A417B1" w14:textId="7367D177" w:rsidR="00A726F4" w:rsidRPr="00777679" w:rsidRDefault="00A726F4" w:rsidP="00CB12D8">
            <w:pPr>
              <w:spacing w:line="240" w:lineRule="auto"/>
              <w:jc w:val="center"/>
              <w:rPr>
                <w:rFonts w:asciiTheme="majorHAnsi" w:hAnsiTheme="majorHAnsi" w:cstheme="majorHAnsi"/>
                <w:sz w:val="24"/>
                <w:szCs w:val="24"/>
              </w:rPr>
            </w:pPr>
            <w:r w:rsidRPr="002F51B2">
              <w:rPr>
                <w:rFonts w:asciiTheme="majorHAnsi" w:hAnsiTheme="majorHAnsi" w:cstheme="majorHAnsi"/>
                <w:color w:val="000000"/>
                <w:sz w:val="20"/>
                <w:szCs w:val="20"/>
                <w:lang w:val="pl-PL"/>
              </w:rPr>
              <w:t>2</w:t>
            </w:r>
            <w:r>
              <w:rPr>
                <w:rFonts w:asciiTheme="majorHAnsi" w:hAnsiTheme="majorHAnsi" w:cstheme="majorHAnsi"/>
                <w:color w:val="000000"/>
                <w:sz w:val="20"/>
                <w:szCs w:val="20"/>
                <w:lang w:val="pl-PL"/>
              </w:rPr>
              <w:t>6</w:t>
            </w:r>
            <w:r w:rsidRPr="002F51B2">
              <w:rPr>
                <w:rFonts w:asciiTheme="majorHAnsi" w:hAnsiTheme="majorHAnsi" w:cstheme="majorHAnsi"/>
                <w:color w:val="000000"/>
                <w:sz w:val="20"/>
                <w:szCs w:val="20"/>
                <w:lang w:val="pl-PL"/>
              </w:rPr>
              <w:t>/12-2</w:t>
            </w:r>
            <w:r>
              <w:rPr>
                <w:rFonts w:asciiTheme="majorHAnsi" w:hAnsiTheme="majorHAnsi" w:cstheme="majorHAnsi"/>
                <w:color w:val="000000"/>
                <w:sz w:val="20"/>
                <w:szCs w:val="20"/>
                <w:lang w:val="pl-PL"/>
              </w:rPr>
              <w:t>1</w:t>
            </w:r>
            <w:r w:rsidRPr="002F51B2">
              <w:rPr>
                <w:rFonts w:asciiTheme="majorHAnsi" w:hAnsiTheme="majorHAnsi" w:cstheme="majorHAnsi"/>
                <w:color w:val="000000"/>
                <w:sz w:val="20"/>
                <w:szCs w:val="20"/>
                <w:lang w:val="pl-PL"/>
              </w:rPr>
              <w:t>/1</w:t>
            </w:r>
            <w:r>
              <w:rPr>
                <w:rFonts w:asciiTheme="majorHAnsi" w:hAnsiTheme="majorHAnsi" w:cstheme="majorHAnsi"/>
                <w:color w:val="000000"/>
                <w:sz w:val="20"/>
                <w:szCs w:val="20"/>
                <w:lang w:val="pl-PL"/>
              </w:rPr>
              <w:t>2</w:t>
            </w:r>
            <w:r w:rsidRPr="002F51B2">
              <w:rPr>
                <w:rFonts w:asciiTheme="majorHAnsi" w:hAnsiTheme="majorHAnsi" w:cstheme="majorHAnsi"/>
                <w:color w:val="000000"/>
                <w:sz w:val="20"/>
                <w:szCs w:val="20"/>
                <w:lang w:val="pl-PL"/>
              </w:rPr>
              <w:t>/202</w:t>
            </w:r>
            <w:r>
              <w:rPr>
                <w:rFonts w:asciiTheme="majorHAnsi" w:hAnsiTheme="majorHAnsi" w:cstheme="majorHAnsi"/>
                <w:color w:val="000000"/>
                <w:sz w:val="20"/>
                <w:szCs w:val="20"/>
                <w:lang w:val="pl-PL"/>
              </w:rPr>
              <w:t>3</w:t>
            </w:r>
          </w:p>
        </w:tc>
        <w:tc>
          <w:tcPr>
            <w:tcW w:w="239" w:type="pct"/>
          </w:tcPr>
          <w:p w14:paraId="2F2DA796" w14:textId="638D4EF3" w:rsidR="00A726F4" w:rsidRPr="00777679" w:rsidRDefault="00A726F4" w:rsidP="00CB12D8">
            <w:pPr>
              <w:pStyle w:val="TableParagraph"/>
              <w:jc w:val="center"/>
              <w:rPr>
                <w:rFonts w:asciiTheme="majorHAnsi" w:hAnsiTheme="majorHAnsi" w:cstheme="majorHAnsi"/>
                <w:sz w:val="24"/>
                <w:szCs w:val="24"/>
                <w:lang w:val="en-US"/>
              </w:rPr>
            </w:pPr>
            <w:r w:rsidRPr="00777679">
              <w:rPr>
                <w:rFonts w:asciiTheme="majorHAnsi" w:hAnsiTheme="majorHAnsi" w:cstheme="majorHAnsi"/>
                <w:sz w:val="24"/>
                <w:szCs w:val="24"/>
                <w:lang w:val="en-US"/>
              </w:rPr>
              <w:t>2</w:t>
            </w:r>
            <w:r>
              <w:rPr>
                <w:rFonts w:asciiTheme="majorHAnsi" w:hAnsiTheme="majorHAnsi" w:cstheme="majorHAnsi"/>
                <w:sz w:val="24"/>
                <w:szCs w:val="24"/>
                <w:lang w:val="en-US"/>
              </w:rPr>
              <w:t>6</w:t>
            </w:r>
          </w:p>
        </w:tc>
        <w:tc>
          <w:tcPr>
            <w:tcW w:w="718" w:type="pct"/>
          </w:tcPr>
          <w:p w14:paraId="0582E782" w14:textId="30F20C46" w:rsidR="00A726F4" w:rsidRPr="00777679" w:rsidRDefault="00A726F4"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Ôn tập</w:t>
            </w:r>
          </w:p>
        </w:tc>
        <w:tc>
          <w:tcPr>
            <w:tcW w:w="809" w:type="pct"/>
          </w:tcPr>
          <w:p w14:paraId="1F3FE8CD" w14:textId="77777777" w:rsidR="00A726F4" w:rsidRPr="00777679" w:rsidRDefault="00A726F4" w:rsidP="00FD5EC5">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 Chuyển hóa vật chất và năng lượng ở thực vật</w:t>
            </w:r>
          </w:p>
          <w:p w14:paraId="71D2D4EA" w14:textId="77777777" w:rsidR="00A726F4" w:rsidRPr="00777679" w:rsidRDefault="00A726F4" w:rsidP="00FD5EC5">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 Chuyển hóa vật chất và năng lượng ở động vật</w:t>
            </w:r>
          </w:p>
          <w:p w14:paraId="09F81AAE" w14:textId="403F0A0C" w:rsidR="00A726F4" w:rsidRPr="00777679" w:rsidRDefault="00A726F4" w:rsidP="00FD5EC5">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III. Cảm ứng ở thực vật</w:t>
            </w:r>
          </w:p>
        </w:tc>
        <w:tc>
          <w:tcPr>
            <w:tcW w:w="1427" w:type="pct"/>
          </w:tcPr>
          <w:p w14:paraId="2DFEA965" w14:textId="77777777" w:rsidR="00A726F4" w:rsidRPr="00777679" w:rsidRDefault="00A726F4" w:rsidP="00FD5EC5">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tích được mối liên hệ giữa các quá trình chuyển hóa vật chất và năng lượng ở thực vật.</w:t>
            </w:r>
          </w:p>
          <w:p w14:paraId="1DB54F7A" w14:textId="77777777" w:rsidR="00A726F4" w:rsidRPr="00777679" w:rsidRDefault="00A726F4" w:rsidP="00FD5EC5">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Phân tích được mối liên hệ giữa các quá trình chuyển hóa vật chất và năng lượng ở động vật.</w:t>
            </w:r>
          </w:p>
          <w:p w14:paraId="4FB6AF3F" w14:textId="77777777" w:rsidR="00A726F4" w:rsidRPr="00777679" w:rsidRDefault="00A726F4" w:rsidP="00FD5EC5">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Nêu được các hình thức cảm ứng ở thực vật và vai trò của nó</w:t>
            </w:r>
          </w:p>
          <w:p w14:paraId="2E6DD902" w14:textId="77777777" w:rsidR="00A726F4" w:rsidRPr="00777679" w:rsidRDefault="00A726F4" w:rsidP="00FD5EC5">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 xml:space="preserve">- Vận dụng kiến thức </w:t>
            </w:r>
            <w:r w:rsidRPr="00777679">
              <w:rPr>
                <w:rFonts w:asciiTheme="majorHAnsi" w:hAnsiTheme="majorHAnsi" w:cstheme="majorHAnsi" w:hint="eastAsia"/>
                <w:sz w:val="24"/>
                <w:szCs w:val="24"/>
                <w:lang w:val="en-US"/>
              </w:rPr>
              <w:t>đ</w:t>
            </w:r>
            <w:r w:rsidRPr="00777679">
              <w:rPr>
                <w:rFonts w:asciiTheme="majorHAnsi" w:hAnsiTheme="majorHAnsi" w:cstheme="majorHAnsi"/>
                <w:sz w:val="24"/>
                <w:szCs w:val="24"/>
                <w:lang w:val="en-US"/>
              </w:rPr>
              <w:t>ể giải thích một số hiện t</w:t>
            </w:r>
            <w:r w:rsidRPr="00777679">
              <w:rPr>
                <w:rFonts w:asciiTheme="majorHAnsi" w:hAnsiTheme="majorHAnsi" w:cstheme="majorHAnsi" w:hint="eastAsia"/>
                <w:sz w:val="24"/>
                <w:szCs w:val="24"/>
                <w:lang w:val="en-US"/>
              </w:rPr>
              <w:t>ư</w:t>
            </w:r>
            <w:r w:rsidRPr="00777679">
              <w:rPr>
                <w:rFonts w:asciiTheme="majorHAnsi" w:hAnsiTheme="majorHAnsi" w:cstheme="majorHAnsi"/>
                <w:sz w:val="24"/>
                <w:szCs w:val="24"/>
                <w:lang w:val="en-US"/>
              </w:rPr>
              <w:t>ợng trong thực tiễn.</w:t>
            </w:r>
          </w:p>
          <w:p w14:paraId="0E243E62" w14:textId="7D53136E" w:rsidR="00A726F4" w:rsidRPr="00777679" w:rsidRDefault="00A726F4" w:rsidP="00CB12D8">
            <w:pPr>
              <w:pStyle w:val="TableParagraph"/>
              <w:rPr>
                <w:rFonts w:asciiTheme="majorHAnsi" w:hAnsiTheme="majorHAnsi" w:cstheme="majorHAnsi"/>
                <w:sz w:val="24"/>
                <w:szCs w:val="24"/>
                <w:lang w:val="en-US"/>
              </w:rPr>
            </w:pPr>
          </w:p>
        </w:tc>
        <w:tc>
          <w:tcPr>
            <w:tcW w:w="476" w:type="pct"/>
          </w:tcPr>
          <w:p w14:paraId="1F79FFC8" w14:textId="58093717" w:rsidR="00A726F4" w:rsidRPr="00777679" w:rsidRDefault="00A726F4" w:rsidP="00CB12D8">
            <w:pPr>
              <w:pStyle w:val="TableParagraph"/>
              <w:rPr>
                <w:rFonts w:asciiTheme="majorHAnsi" w:hAnsiTheme="majorHAnsi" w:cstheme="majorHAnsi"/>
                <w:sz w:val="24"/>
                <w:szCs w:val="24"/>
                <w:lang w:val="en-US"/>
              </w:rPr>
            </w:pPr>
            <w:r w:rsidRPr="00777679">
              <w:rPr>
                <w:rFonts w:asciiTheme="majorHAnsi" w:hAnsiTheme="majorHAnsi" w:cstheme="majorHAnsi"/>
                <w:sz w:val="24"/>
                <w:szCs w:val="24"/>
                <w:lang w:val="en-US"/>
              </w:rPr>
              <w:t>Dạy học trên lớp</w:t>
            </w:r>
          </w:p>
        </w:tc>
        <w:tc>
          <w:tcPr>
            <w:tcW w:w="760" w:type="pct"/>
          </w:tcPr>
          <w:p w14:paraId="26566EC1" w14:textId="77777777" w:rsidR="00A726F4" w:rsidRPr="00777679" w:rsidRDefault="00A726F4" w:rsidP="00CB12D8">
            <w:pPr>
              <w:pStyle w:val="TableParagraph"/>
              <w:rPr>
                <w:rFonts w:asciiTheme="majorHAnsi" w:hAnsiTheme="majorHAnsi" w:cstheme="majorHAnsi"/>
                <w:sz w:val="24"/>
                <w:szCs w:val="24"/>
                <w:lang w:val="en-US"/>
              </w:rPr>
            </w:pPr>
          </w:p>
        </w:tc>
      </w:tr>
      <w:tr w:rsidR="00FD7941" w:rsidRPr="00777679" w14:paraId="16E6A9AB" w14:textId="77777777" w:rsidTr="00673E0E">
        <w:trPr>
          <w:trHeight w:val="838"/>
        </w:trPr>
        <w:tc>
          <w:tcPr>
            <w:tcW w:w="571" w:type="pct"/>
          </w:tcPr>
          <w:p w14:paraId="4A5D90B4" w14:textId="77777777" w:rsidR="00FD7941" w:rsidRDefault="00FD7941" w:rsidP="00CB12D8">
            <w:pPr>
              <w:spacing w:line="240" w:lineRule="auto"/>
              <w:jc w:val="center"/>
              <w:rPr>
                <w:rFonts w:asciiTheme="majorHAnsi" w:hAnsiTheme="majorHAnsi" w:cstheme="majorHAnsi"/>
                <w:sz w:val="24"/>
                <w:szCs w:val="24"/>
              </w:rPr>
            </w:pPr>
            <w:r w:rsidRPr="00777679">
              <w:rPr>
                <w:rFonts w:asciiTheme="majorHAnsi" w:hAnsiTheme="majorHAnsi" w:cstheme="majorHAnsi"/>
                <w:sz w:val="24"/>
                <w:szCs w:val="24"/>
              </w:rPr>
              <w:t>18</w:t>
            </w:r>
          </w:p>
          <w:p w14:paraId="02852435" w14:textId="77777777" w:rsidR="00FD7941" w:rsidRDefault="00FD7941" w:rsidP="00CB12D8">
            <w:pPr>
              <w:spacing w:line="240" w:lineRule="auto"/>
              <w:contextualSpacing/>
              <w:jc w:val="center"/>
              <w:rPr>
                <w:rFonts w:ascii="Times New Roman" w:hAnsi="Times New Roman"/>
                <w:sz w:val="20"/>
                <w:szCs w:val="20"/>
              </w:rPr>
            </w:pPr>
            <w:r>
              <w:rPr>
                <w:rFonts w:ascii="Times New Roman" w:hAnsi="Times New Roman"/>
                <w:sz w:val="20"/>
                <w:szCs w:val="20"/>
              </w:rPr>
              <w:t>02/01-8</w:t>
            </w:r>
            <w:r w:rsidRPr="006E01CE">
              <w:rPr>
                <w:rFonts w:ascii="Times New Roman" w:hAnsi="Times New Roman"/>
                <w:sz w:val="20"/>
                <w:szCs w:val="20"/>
              </w:rPr>
              <w:t>/1/202</w:t>
            </w:r>
            <w:r>
              <w:rPr>
                <w:rFonts w:ascii="Times New Roman" w:hAnsi="Times New Roman"/>
                <w:sz w:val="20"/>
                <w:szCs w:val="20"/>
              </w:rPr>
              <w:t>3</w:t>
            </w:r>
          </w:p>
          <w:p w14:paraId="54A7FBD5" w14:textId="77777777" w:rsidR="00FD7941" w:rsidRPr="00777679" w:rsidRDefault="00FD7941" w:rsidP="00CB12D8">
            <w:pPr>
              <w:spacing w:line="240" w:lineRule="auto"/>
              <w:jc w:val="center"/>
              <w:rPr>
                <w:rFonts w:asciiTheme="majorHAnsi" w:hAnsiTheme="majorHAnsi" w:cstheme="majorHAnsi"/>
                <w:sz w:val="24"/>
                <w:szCs w:val="24"/>
              </w:rPr>
            </w:pPr>
          </w:p>
        </w:tc>
        <w:tc>
          <w:tcPr>
            <w:tcW w:w="239" w:type="pct"/>
          </w:tcPr>
          <w:p w14:paraId="1BDC7F23" w14:textId="6B02B74E" w:rsidR="00FD7941" w:rsidRPr="00777679" w:rsidRDefault="00FD7941" w:rsidP="00CB12D8">
            <w:pPr>
              <w:pStyle w:val="TableParagraph"/>
              <w:jc w:val="center"/>
              <w:rPr>
                <w:rFonts w:asciiTheme="majorHAnsi" w:hAnsiTheme="majorHAnsi" w:cstheme="majorHAnsi"/>
                <w:sz w:val="24"/>
                <w:szCs w:val="24"/>
                <w:lang w:val="en-US"/>
              </w:rPr>
            </w:pPr>
            <w:r>
              <w:rPr>
                <w:rFonts w:asciiTheme="majorHAnsi" w:hAnsiTheme="majorHAnsi" w:cstheme="majorHAnsi"/>
                <w:sz w:val="24"/>
                <w:szCs w:val="24"/>
                <w:lang w:val="en-US"/>
              </w:rPr>
              <w:t>27</w:t>
            </w:r>
          </w:p>
          <w:p w14:paraId="4B74F80A" w14:textId="24F825C8" w:rsidR="00FD7941" w:rsidRDefault="00FD7941" w:rsidP="00CB12D8">
            <w:pPr>
              <w:pStyle w:val="TableParagraph"/>
              <w:jc w:val="center"/>
              <w:rPr>
                <w:rFonts w:asciiTheme="majorHAnsi" w:hAnsiTheme="majorHAnsi" w:cstheme="majorHAnsi"/>
                <w:sz w:val="24"/>
                <w:szCs w:val="24"/>
                <w:lang w:val="en-US"/>
              </w:rPr>
            </w:pPr>
          </w:p>
        </w:tc>
        <w:tc>
          <w:tcPr>
            <w:tcW w:w="4190" w:type="pct"/>
            <w:gridSpan w:val="5"/>
          </w:tcPr>
          <w:p w14:paraId="340DA6A9" w14:textId="65B8DCFF" w:rsidR="00FD7941" w:rsidRPr="00777679" w:rsidRDefault="00143824" w:rsidP="00143824">
            <w:pPr>
              <w:pStyle w:val="TableParagraph"/>
              <w:ind w:left="1850"/>
              <w:rPr>
                <w:rFonts w:asciiTheme="majorHAnsi" w:hAnsiTheme="majorHAnsi" w:cstheme="majorHAnsi"/>
                <w:sz w:val="24"/>
                <w:szCs w:val="24"/>
                <w:lang w:val="en-US"/>
              </w:rPr>
            </w:pPr>
            <w:r>
              <w:rPr>
                <w:rFonts w:asciiTheme="majorHAnsi" w:hAnsiTheme="majorHAnsi" w:cstheme="majorHAnsi"/>
                <w:b/>
                <w:sz w:val="24"/>
                <w:szCs w:val="24"/>
                <w:lang w:val="en-US"/>
              </w:rPr>
              <w:t xml:space="preserve">                                       </w:t>
            </w:r>
            <w:r w:rsidR="00FD7941" w:rsidRPr="00C34C14">
              <w:rPr>
                <w:rFonts w:asciiTheme="majorHAnsi" w:hAnsiTheme="majorHAnsi" w:cstheme="majorHAnsi"/>
                <w:b/>
                <w:sz w:val="24"/>
                <w:szCs w:val="24"/>
                <w:lang w:val="en-US"/>
              </w:rPr>
              <w:t>Kiểm tra học  kì I</w:t>
            </w:r>
          </w:p>
          <w:p w14:paraId="3E6A8114" w14:textId="5F490312" w:rsidR="00FD7941" w:rsidRPr="00777679" w:rsidRDefault="00FD7941" w:rsidP="00CB12D8">
            <w:pPr>
              <w:pStyle w:val="TableParagraph"/>
              <w:rPr>
                <w:rFonts w:asciiTheme="majorHAnsi" w:hAnsiTheme="majorHAnsi" w:cstheme="majorHAnsi"/>
                <w:sz w:val="24"/>
                <w:szCs w:val="24"/>
                <w:lang w:val="en-US"/>
              </w:rPr>
            </w:pPr>
          </w:p>
        </w:tc>
      </w:tr>
    </w:tbl>
    <w:p w14:paraId="0D83F7AD" w14:textId="77777777" w:rsidR="00673E0E" w:rsidRPr="00252075" w:rsidRDefault="00673E0E" w:rsidP="00673E0E">
      <w:pPr>
        <w:spacing w:line="240" w:lineRule="auto"/>
        <w:ind w:left="1080"/>
        <w:contextualSpacing/>
        <w:jc w:val="center"/>
        <w:rPr>
          <w:rFonts w:ascii="Times New Roman" w:hAnsi="Times New Roman"/>
          <w:b/>
          <w:i/>
          <w:sz w:val="24"/>
          <w:szCs w:val="24"/>
        </w:rPr>
      </w:pPr>
      <w:r w:rsidRPr="00252075">
        <w:rPr>
          <w:rFonts w:ascii="Times New Roman" w:hAnsi="Times New Roman"/>
          <w:b/>
          <w:i/>
          <w:sz w:val="24"/>
          <w:szCs w:val="24"/>
        </w:rPr>
        <w:t>HỌC KỲ II</w:t>
      </w:r>
    </w:p>
    <w:p w14:paraId="1AC16D29" w14:textId="77777777" w:rsidR="00673E0E" w:rsidRPr="00252075" w:rsidRDefault="00673E0E" w:rsidP="00673E0E">
      <w:pPr>
        <w:spacing w:line="240" w:lineRule="auto"/>
        <w:ind w:left="720"/>
        <w:contextualSpacing/>
        <w:jc w:val="center"/>
        <w:rPr>
          <w:rFonts w:ascii="Times New Roman" w:hAnsi="Times New Roman"/>
          <w:b/>
          <w:sz w:val="24"/>
          <w:szCs w:val="24"/>
        </w:rPr>
      </w:pPr>
      <w:r w:rsidRPr="00252075">
        <w:rPr>
          <w:rFonts w:ascii="Times New Roman" w:hAnsi="Times New Roman"/>
          <w:b/>
          <w:sz w:val="24"/>
          <w:szCs w:val="24"/>
        </w:rPr>
        <w:t xml:space="preserve">Từ tuần </w:t>
      </w:r>
      <w:r>
        <w:rPr>
          <w:rFonts w:ascii="Times New Roman" w:hAnsi="Times New Roman"/>
          <w:b/>
          <w:sz w:val="24"/>
          <w:szCs w:val="24"/>
        </w:rPr>
        <w:t>19</w:t>
      </w:r>
      <w:r w:rsidRPr="00252075">
        <w:rPr>
          <w:rFonts w:ascii="Times New Roman" w:hAnsi="Times New Roman"/>
          <w:b/>
          <w:sz w:val="24"/>
          <w:szCs w:val="24"/>
        </w:rPr>
        <w:t xml:space="preserve"> đến tuần 3</w:t>
      </w:r>
      <w:r>
        <w:rPr>
          <w:rFonts w:ascii="Times New Roman" w:hAnsi="Times New Roman"/>
          <w:b/>
          <w:sz w:val="24"/>
          <w:szCs w:val="24"/>
        </w:rPr>
        <w:t>5</w:t>
      </w:r>
      <w:r w:rsidRPr="00252075">
        <w:rPr>
          <w:rFonts w:ascii="Times New Roman" w:hAnsi="Times New Roman"/>
          <w:b/>
          <w:sz w:val="24"/>
          <w:szCs w:val="24"/>
        </w:rPr>
        <w:t xml:space="preserve"> (thực học)</w:t>
      </w:r>
    </w:p>
    <w:tbl>
      <w:tblPr>
        <w:tblW w:w="5325" w:type="pct"/>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182"/>
        <w:gridCol w:w="2128"/>
        <w:gridCol w:w="2385"/>
        <w:gridCol w:w="3415"/>
        <w:gridCol w:w="2134"/>
        <w:gridCol w:w="2556"/>
      </w:tblGrid>
      <w:tr w:rsidR="00673E0E" w:rsidRPr="00252075" w14:paraId="59EBDF81" w14:textId="77777777" w:rsidTr="00673E0E">
        <w:trPr>
          <w:tblHeader/>
        </w:trPr>
        <w:tc>
          <w:tcPr>
            <w:tcW w:w="551" w:type="pct"/>
            <w:vAlign w:val="center"/>
          </w:tcPr>
          <w:p w14:paraId="0985720C"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Tuần</w:t>
            </w:r>
          </w:p>
        </w:tc>
        <w:tc>
          <w:tcPr>
            <w:tcW w:w="381" w:type="pct"/>
            <w:vAlign w:val="center"/>
          </w:tcPr>
          <w:p w14:paraId="5F74FA05"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Tiết</w:t>
            </w:r>
          </w:p>
        </w:tc>
        <w:tc>
          <w:tcPr>
            <w:tcW w:w="686" w:type="pct"/>
            <w:vAlign w:val="center"/>
          </w:tcPr>
          <w:p w14:paraId="25A86C7B"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Tên chủ đề /Ba</w:t>
            </w:r>
            <w:r w:rsidRPr="00252075">
              <w:rPr>
                <w:rFonts w:ascii="Times New Roman" w:hAnsi="Times New Roman"/>
                <w:b/>
                <w:sz w:val="24"/>
                <w:szCs w:val="24"/>
                <w:lang w:val="vi-VN"/>
              </w:rPr>
              <w:t>̀i</w:t>
            </w:r>
            <w:r w:rsidRPr="00252075">
              <w:rPr>
                <w:rFonts w:ascii="Times New Roman" w:hAnsi="Times New Roman"/>
                <w:b/>
                <w:sz w:val="24"/>
                <w:szCs w:val="24"/>
              </w:rPr>
              <w:t xml:space="preserve"> học</w:t>
            </w:r>
          </w:p>
        </w:tc>
        <w:tc>
          <w:tcPr>
            <w:tcW w:w="769" w:type="pct"/>
            <w:vAlign w:val="center"/>
          </w:tcPr>
          <w:p w14:paraId="49567C48"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Nội dung/Mạch kiến thức</w:t>
            </w:r>
          </w:p>
        </w:tc>
        <w:tc>
          <w:tcPr>
            <w:tcW w:w="1101" w:type="pct"/>
            <w:vAlign w:val="center"/>
          </w:tcPr>
          <w:p w14:paraId="15EAA895"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Yêu cầu cần đạt</w:t>
            </w:r>
          </w:p>
        </w:tc>
        <w:tc>
          <w:tcPr>
            <w:tcW w:w="688" w:type="pct"/>
            <w:vAlign w:val="center"/>
          </w:tcPr>
          <w:p w14:paraId="6652081C"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Hình thức tổ chức dạy học</w:t>
            </w:r>
          </w:p>
        </w:tc>
        <w:tc>
          <w:tcPr>
            <w:tcW w:w="824" w:type="pct"/>
            <w:vAlign w:val="center"/>
          </w:tcPr>
          <w:p w14:paraId="740E0BE9"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 xml:space="preserve"> Ghi chú</w:t>
            </w:r>
          </w:p>
        </w:tc>
      </w:tr>
      <w:tr w:rsidR="00673E0E" w:rsidRPr="00252075" w14:paraId="4BBD5B33" w14:textId="77777777" w:rsidTr="00673E0E">
        <w:trPr>
          <w:trHeight w:val="113"/>
          <w:tblHeader/>
        </w:trPr>
        <w:tc>
          <w:tcPr>
            <w:tcW w:w="551" w:type="pct"/>
            <w:vAlign w:val="center"/>
          </w:tcPr>
          <w:p w14:paraId="48EA4D6D"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(1)</w:t>
            </w:r>
          </w:p>
        </w:tc>
        <w:tc>
          <w:tcPr>
            <w:tcW w:w="381" w:type="pct"/>
            <w:vAlign w:val="center"/>
          </w:tcPr>
          <w:p w14:paraId="5FA92836"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(2)</w:t>
            </w:r>
          </w:p>
        </w:tc>
        <w:tc>
          <w:tcPr>
            <w:tcW w:w="686" w:type="pct"/>
            <w:vAlign w:val="center"/>
          </w:tcPr>
          <w:p w14:paraId="777882BF"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(3)</w:t>
            </w:r>
          </w:p>
        </w:tc>
        <w:tc>
          <w:tcPr>
            <w:tcW w:w="769" w:type="pct"/>
            <w:vAlign w:val="center"/>
          </w:tcPr>
          <w:p w14:paraId="653CBF23"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(4)</w:t>
            </w:r>
          </w:p>
        </w:tc>
        <w:tc>
          <w:tcPr>
            <w:tcW w:w="1101" w:type="pct"/>
            <w:vAlign w:val="center"/>
          </w:tcPr>
          <w:p w14:paraId="667D9554"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(5)</w:t>
            </w:r>
          </w:p>
        </w:tc>
        <w:tc>
          <w:tcPr>
            <w:tcW w:w="688" w:type="pct"/>
            <w:vAlign w:val="center"/>
          </w:tcPr>
          <w:p w14:paraId="7AD69BC4"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(6)</w:t>
            </w:r>
          </w:p>
        </w:tc>
        <w:tc>
          <w:tcPr>
            <w:tcW w:w="824" w:type="pct"/>
            <w:vAlign w:val="center"/>
          </w:tcPr>
          <w:p w14:paraId="1622AFC2" w14:textId="77777777" w:rsidR="00673E0E" w:rsidRPr="00252075" w:rsidRDefault="00673E0E" w:rsidP="00673E0E">
            <w:pPr>
              <w:spacing w:line="240" w:lineRule="auto"/>
              <w:jc w:val="center"/>
              <w:rPr>
                <w:rFonts w:ascii="Times New Roman" w:hAnsi="Times New Roman"/>
                <w:b/>
                <w:sz w:val="24"/>
                <w:szCs w:val="24"/>
              </w:rPr>
            </w:pPr>
            <w:r w:rsidRPr="00252075">
              <w:rPr>
                <w:rFonts w:ascii="Times New Roman" w:hAnsi="Times New Roman"/>
                <w:b/>
                <w:sz w:val="24"/>
                <w:szCs w:val="24"/>
              </w:rPr>
              <w:t>(7)</w:t>
            </w:r>
          </w:p>
        </w:tc>
      </w:tr>
      <w:tr w:rsidR="00673E0E" w:rsidRPr="00252075" w14:paraId="319CFA5B" w14:textId="77777777" w:rsidTr="00673E0E">
        <w:tc>
          <w:tcPr>
            <w:tcW w:w="551" w:type="pct"/>
            <w:vMerge w:val="restart"/>
          </w:tcPr>
          <w:p w14:paraId="3A60966F" w14:textId="77777777" w:rsidR="00673E0E" w:rsidRDefault="00673E0E" w:rsidP="00673E0E">
            <w:pPr>
              <w:spacing w:line="240" w:lineRule="auto"/>
              <w:jc w:val="center"/>
              <w:rPr>
                <w:rFonts w:ascii="Times New Roman" w:hAnsi="Times New Roman"/>
                <w:sz w:val="24"/>
                <w:szCs w:val="24"/>
              </w:rPr>
            </w:pPr>
          </w:p>
          <w:p w14:paraId="2677F12C" w14:textId="77777777" w:rsidR="00673E0E" w:rsidRDefault="00673E0E" w:rsidP="00673E0E">
            <w:pPr>
              <w:spacing w:line="240" w:lineRule="auto"/>
              <w:jc w:val="center"/>
              <w:rPr>
                <w:rFonts w:ascii="Times New Roman" w:hAnsi="Times New Roman"/>
                <w:sz w:val="24"/>
                <w:szCs w:val="24"/>
              </w:rPr>
            </w:pPr>
          </w:p>
          <w:p w14:paraId="626BFE72" w14:textId="77777777" w:rsidR="00673E0E" w:rsidRDefault="00673E0E" w:rsidP="00673E0E">
            <w:pPr>
              <w:spacing w:line="240" w:lineRule="auto"/>
              <w:jc w:val="center"/>
              <w:rPr>
                <w:rFonts w:ascii="Times New Roman" w:hAnsi="Times New Roman"/>
                <w:sz w:val="24"/>
                <w:szCs w:val="24"/>
              </w:rPr>
            </w:pPr>
          </w:p>
          <w:p w14:paraId="640D56F8" w14:textId="77777777" w:rsidR="00673E0E" w:rsidRDefault="00673E0E" w:rsidP="00673E0E">
            <w:pPr>
              <w:spacing w:line="240" w:lineRule="auto"/>
              <w:jc w:val="center"/>
              <w:rPr>
                <w:rFonts w:ascii="Times New Roman" w:hAnsi="Times New Roman"/>
                <w:sz w:val="24"/>
                <w:szCs w:val="24"/>
              </w:rPr>
            </w:pPr>
          </w:p>
          <w:p w14:paraId="6ECE5616" w14:textId="77777777" w:rsidR="00673E0E" w:rsidRDefault="00673E0E" w:rsidP="00673E0E">
            <w:pPr>
              <w:spacing w:line="240" w:lineRule="auto"/>
              <w:jc w:val="center"/>
              <w:rPr>
                <w:rFonts w:ascii="Times New Roman" w:hAnsi="Times New Roman"/>
                <w:sz w:val="24"/>
                <w:szCs w:val="24"/>
              </w:rPr>
            </w:pPr>
          </w:p>
          <w:p w14:paraId="7CC97CB4" w14:textId="77777777" w:rsidR="00673E0E" w:rsidRDefault="00673E0E" w:rsidP="00673E0E">
            <w:pPr>
              <w:spacing w:line="240" w:lineRule="auto"/>
              <w:jc w:val="center"/>
              <w:rPr>
                <w:rFonts w:ascii="Times New Roman" w:hAnsi="Times New Roman"/>
                <w:sz w:val="24"/>
                <w:szCs w:val="24"/>
              </w:rPr>
            </w:pPr>
          </w:p>
          <w:p w14:paraId="58C20930" w14:textId="77777777" w:rsidR="00673E0E" w:rsidRDefault="00673E0E" w:rsidP="00673E0E">
            <w:pPr>
              <w:spacing w:line="240" w:lineRule="auto"/>
              <w:jc w:val="center"/>
              <w:rPr>
                <w:rFonts w:ascii="Times New Roman" w:hAnsi="Times New Roman"/>
                <w:sz w:val="24"/>
                <w:szCs w:val="24"/>
              </w:rPr>
            </w:pPr>
          </w:p>
          <w:p w14:paraId="26E763C2" w14:textId="77777777" w:rsidR="00673E0E" w:rsidRPr="00252075" w:rsidRDefault="00673E0E" w:rsidP="00673E0E">
            <w:pPr>
              <w:spacing w:line="240" w:lineRule="auto"/>
              <w:jc w:val="center"/>
              <w:rPr>
                <w:rFonts w:ascii="Times New Roman" w:hAnsi="Times New Roman"/>
                <w:sz w:val="24"/>
                <w:szCs w:val="24"/>
              </w:rPr>
            </w:pPr>
          </w:p>
          <w:p w14:paraId="15EAE3D8" w14:textId="77777777" w:rsidR="00673E0E" w:rsidRPr="00252075" w:rsidRDefault="00673E0E" w:rsidP="00673E0E">
            <w:pPr>
              <w:spacing w:line="240" w:lineRule="auto"/>
              <w:rPr>
                <w:rFonts w:ascii="Times New Roman" w:hAnsi="Times New Roman"/>
                <w:sz w:val="24"/>
                <w:szCs w:val="24"/>
              </w:rPr>
            </w:pPr>
          </w:p>
          <w:p w14:paraId="6F338B31" w14:textId="77777777" w:rsidR="00673E0E" w:rsidRDefault="00673E0E" w:rsidP="00673E0E">
            <w:pPr>
              <w:spacing w:line="240" w:lineRule="auto"/>
              <w:jc w:val="center"/>
              <w:rPr>
                <w:rFonts w:ascii="Times New Roman" w:hAnsi="Times New Roman"/>
                <w:sz w:val="24"/>
                <w:szCs w:val="24"/>
              </w:rPr>
            </w:pPr>
            <w:r>
              <w:rPr>
                <w:rFonts w:ascii="Times New Roman" w:hAnsi="Times New Roman"/>
                <w:sz w:val="24"/>
                <w:szCs w:val="24"/>
              </w:rPr>
              <w:t>19</w:t>
            </w:r>
          </w:p>
          <w:p w14:paraId="276FB9B5"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0434259B" w14:textId="77777777" w:rsidR="00673E0E" w:rsidRPr="00252075" w:rsidRDefault="00673E0E" w:rsidP="00673E0E">
            <w:pPr>
              <w:pStyle w:val="TableParagraph"/>
              <w:jc w:val="center"/>
              <w:rPr>
                <w:sz w:val="24"/>
                <w:szCs w:val="24"/>
              </w:rPr>
            </w:pPr>
          </w:p>
          <w:p w14:paraId="5F935E68" w14:textId="77777777" w:rsidR="00673E0E" w:rsidRPr="00252075" w:rsidRDefault="00673E0E" w:rsidP="00673E0E">
            <w:pPr>
              <w:pStyle w:val="TableParagraph"/>
              <w:jc w:val="center"/>
              <w:rPr>
                <w:sz w:val="24"/>
                <w:szCs w:val="24"/>
              </w:rPr>
            </w:pPr>
          </w:p>
          <w:p w14:paraId="3399B757" w14:textId="77777777" w:rsidR="00673E0E" w:rsidRPr="00252075" w:rsidRDefault="00673E0E" w:rsidP="00673E0E">
            <w:pPr>
              <w:pStyle w:val="TableParagraph"/>
              <w:jc w:val="center"/>
              <w:rPr>
                <w:sz w:val="24"/>
                <w:szCs w:val="24"/>
              </w:rPr>
            </w:pPr>
            <w:r w:rsidRPr="00252075">
              <w:rPr>
                <w:sz w:val="24"/>
                <w:szCs w:val="24"/>
              </w:rPr>
              <w:t>28</w:t>
            </w:r>
          </w:p>
        </w:tc>
        <w:tc>
          <w:tcPr>
            <w:tcW w:w="686" w:type="pct"/>
            <w:vAlign w:val="center"/>
          </w:tcPr>
          <w:p w14:paraId="2B1B4C3D" w14:textId="77777777" w:rsidR="00673E0E" w:rsidRPr="00252075" w:rsidRDefault="00673E0E" w:rsidP="00673E0E">
            <w:pPr>
              <w:pStyle w:val="TableParagraph"/>
              <w:rPr>
                <w:spacing w:val="-10"/>
                <w:sz w:val="24"/>
                <w:szCs w:val="24"/>
              </w:rPr>
            </w:pPr>
            <w:r w:rsidRPr="00252075">
              <w:rPr>
                <w:spacing w:val="-10"/>
                <w:sz w:val="24"/>
                <w:szCs w:val="24"/>
              </w:rPr>
              <w:t xml:space="preserve">Bài 26. Cảm ứng ở động vật </w:t>
            </w:r>
          </w:p>
          <w:p w14:paraId="51488C83" w14:textId="77777777" w:rsidR="00673E0E" w:rsidRPr="00252075" w:rsidRDefault="00673E0E" w:rsidP="00673E0E">
            <w:pPr>
              <w:pStyle w:val="TableParagraph"/>
              <w:rPr>
                <w:spacing w:val="-10"/>
                <w:sz w:val="24"/>
                <w:szCs w:val="24"/>
              </w:rPr>
            </w:pPr>
          </w:p>
        </w:tc>
        <w:tc>
          <w:tcPr>
            <w:tcW w:w="769" w:type="pct"/>
          </w:tcPr>
          <w:p w14:paraId="67435AF3" w14:textId="77777777" w:rsidR="00673E0E" w:rsidRPr="00252075" w:rsidRDefault="00673E0E" w:rsidP="00673E0E">
            <w:pPr>
              <w:pStyle w:val="TableParagraph"/>
              <w:rPr>
                <w:sz w:val="24"/>
                <w:szCs w:val="24"/>
              </w:rPr>
            </w:pPr>
            <w:r w:rsidRPr="00252075">
              <w:rPr>
                <w:sz w:val="24"/>
                <w:szCs w:val="24"/>
              </w:rPr>
              <w:t>I. Khái niệm cảm ứng ở động vật</w:t>
            </w:r>
          </w:p>
          <w:p w14:paraId="1E05028F" w14:textId="77777777" w:rsidR="00673E0E" w:rsidRPr="00252075" w:rsidRDefault="00673E0E" w:rsidP="00673E0E">
            <w:pPr>
              <w:pStyle w:val="TableParagraph"/>
              <w:rPr>
                <w:sz w:val="24"/>
                <w:szCs w:val="24"/>
              </w:rPr>
            </w:pPr>
            <w:r w:rsidRPr="00252075">
              <w:rPr>
                <w:sz w:val="24"/>
                <w:szCs w:val="24"/>
              </w:rPr>
              <w:t>II. Cảm ứng ở động vật chưa có tổ chức thần kinh</w:t>
            </w:r>
          </w:p>
          <w:p w14:paraId="413FD91A" w14:textId="77777777" w:rsidR="00673E0E" w:rsidRPr="00252075" w:rsidRDefault="00673E0E" w:rsidP="00673E0E">
            <w:pPr>
              <w:pStyle w:val="TableParagraph"/>
              <w:rPr>
                <w:sz w:val="24"/>
                <w:szCs w:val="24"/>
              </w:rPr>
            </w:pPr>
            <w:r w:rsidRPr="00252075">
              <w:rPr>
                <w:sz w:val="24"/>
                <w:szCs w:val="24"/>
              </w:rPr>
              <w:t>III. Cảm ứng ở động vật có tổ chức thần kinh</w:t>
            </w:r>
          </w:p>
        </w:tc>
        <w:tc>
          <w:tcPr>
            <w:tcW w:w="1101" w:type="pct"/>
          </w:tcPr>
          <w:p w14:paraId="49789A47" w14:textId="77777777" w:rsidR="00673E0E" w:rsidRPr="00252075" w:rsidRDefault="00673E0E" w:rsidP="00673E0E">
            <w:pPr>
              <w:rPr>
                <w:rFonts w:ascii="Times New Roman" w:hAnsi="Times New Roman"/>
                <w:sz w:val="24"/>
                <w:szCs w:val="24"/>
              </w:rPr>
            </w:pPr>
            <w:r w:rsidRPr="00252075">
              <w:rPr>
                <w:rFonts w:ascii="Times New Roman" w:hAnsi="Times New Roman"/>
                <w:sz w:val="24"/>
                <w:szCs w:val="24"/>
              </w:rPr>
              <w:t>- Trình bày được khái niệm cảm ứng ở động vật</w:t>
            </w:r>
          </w:p>
          <w:p w14:paraId="32C37BD9" w14:textId="77777777" w:rsidR="00673E0E" w:rsidRPr="00252075" w:rsidRDefault="00673E0E" w:rsidP="00673E0E">
            <w:pPr>
              <w:rPr>
                <w:rFonts w:ascii="Times New Roman" w:hAnsi="Times New Roman"/>
                <w:sz w:val="24"/>
                <w:szCs w:val="24"/>
              </w:rPr>
            </w:pPr>
            <w:r w:rsidRPr="00252075">
              <w:rPr>
                <w:rFonts w:ascii="Times New Roman" w:hAnsi="Times New Roman"/>
                <w:sz w:val="24"/>
                <w:szCs w:val="24"/>
              </w:rPr>
              <w:t>- So sánh cảm ứng ở thực vật và cảm ứng ở động vật</w:t>
            </w:r>
          </w:p>
          <w:p w14:paraId="1072F672" w14:textId="77777777" w:rsidR="00673E0E" w:rsidRPr="00252075" w:rsidRDefault="00673E0E" w:rsidP="00673E0E">
            <w:pPr>
              <w:rPr>
                <w:rFonts w:ascii="Times New Roman" w:hAnsi="Times New Roman"/>
                <w:sz w:val="24"/>
                <w:szCs w:val="24"/>
              </w:rPr>
            </w:pPr>
            <w:r w:rsidRPr="00252075">
              <w:rPr>
                <w:rFonts w:ascii="Times New Roman" w:hAnsi="Times New Roman"/>
                <w:sz w:val="24"/>
                <w:szCs w:val="24"/>
              </w:rPr>
              <w:t>- Nêu được đặc điểm cấu tạo và đặc điểm cảm ứng ở động vật có hệ thần kinh dạng lưới và hệ thần kinh dạng chuỗi hạch.</w:t>
            </w:r>
          </w:p>
          <w:p w14:paraId="25653940" w14:textId="77777777" w:rsidR="00673E0E" w:rsidRPr="00252075" w:rsidRDefault="00673E0E" w:rsidP="00673E0E">
            <w:pPr>
              <w:pStyle w:val="ListParagraph"/>
              <w:spacing w:after="0"/>
              <w:rPr>
                <w:rFonts w:ascii="Times New Roman" w:hAnsi="Times New Roman"/>
                <w:sz w:val="24"/>
                <w:szCs w:val="24"/>
                <w:lang w:val="en-US"/>
              </w:rPr>
            </w:pPr>
          </w:p>
        </w:tc>
        <w:tc>
          <w:tcPr>
            <w:tcW w:w="688" w:type="pct"/>
          </w:tcPr>
          <w:p w14:paraId="37520AD1"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6175C11A" w14:textId="77777777" w:rsidR="00673E0E" w:rsidRPr="00252075" w:rsidRDefault="00673E0E" w:rsidP="00673E0E">
            <w:pPr>
              <w:pStyle w:val="TableParagraph"/>
              <w:rPr>
                <w:sz w:val="24"/>
                <w:szCs w:val="24"/>
              </w:rPr>
            </w:pPr>
            <w:r w:rsidRPr="00252075">
              <w:rPr>
                <w:sz w:val="24"/>
                <w:szCs w:val="24"/>
              </w:rPr>
              <w:t>I. Mục I: Không dạy</w:t>
            </w:r>
          </w:p>
          <w:p w14:paraId="7D7DDFBA" w14:textId="77777777" w:rsidR="00673E0E" w:rsidRPr="00252075" w:rsidRDefault="00673E0E" w:rsidP="00673E0E">
            <w:pPr>
              <w:pStyle w:val="TableParagraph"/>
              <w:rPr>
                <w:sz w:val="24"/>
                <w:szCs w:val="24"/>
              </w:rPr>
            </w:pPr>
            <w:r w:rsidRPr="00252075">
              <w:rPr>
                <w:sz w:val="24"/>
                <w:szCs w:val="24"/>
              </w:rPr>
              <w:t>III.2. Các lệnh ▼ trang 109: Không thực hiện</w:t>
            </w:r>
          </w:p>
          <w:p w14:paraId="60FCE83E" w14:textId="77777777" w:rsidR="00673E0E" w:rsidRPr="00252075" w:rsidRDefault="00673E0E" w:rsidP="00673E0E">
            <w:pPr>
              <w:pStyle w:val="TableParagraph"/>
              <w:rPr>
                <w:sz w:val="24"/>
                <w:szCs w:val="24"/>
              </w:rPr>
            </w:pPr>
            <w:r w:rsidRPr="00252075">
              <w:rPr>
                <w:sz w:val="24"/>
                <w:szCs w:val="24"/>
              </w:rPr>
              <w:t>Mục Câu hỏi và bài tập: Câu 3: Không thực hiện</w:t>
            </w:r>
          </w:p>
          <w:p w14:paraId="61666E29" w14:textId="77777777" w:rsidR="00673E0E" w:rsidRPr="00252075" w:rsidRDefault="00673E0E" w:rsidP="00673E0E">
            <w:pPr>
              <w:pStyle w:val="TableParagraph"/>
              <w:rPr>
                <w:sz w:val="24"/>
                <w:szCs w:val="24"/>
              </w:rPr>
            </w:pPr>
          </w:p>
        </w:tc>
      </w:tr>
      <w:tr w:rsidR="00673E0E" w:rsidRPr="00252075" w14:paraId="2EEDD8B3" w14:textId="77777777" w:rsidTr="00673E0E">
        <w:trPr>
          <w:trHeight w:val="1852"/>
        </w:trPr>
        <w:tc>
          <w:tcPr>
            <w:tcW w:w="551" w:type="pct"/>
            <w:vMerge/>
          </w:tcPr>
          <w:p w14:paraId="6E3D3844"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3DA48649" w14:textId="77777777" w:rsidR="00673E0E" w:rsidRPr="00252075" w:rsidRDefault="00673E0E" w:rsidP="00673E0E">
            <w:pPr>
              <w:pStyle w:val="TableParagraph"/>
              <w:jc w:val="center"/>
              <w:rPr>
                <w:sz w:val="24"/>
                <w:szCs w:val="24"/>
              </w:rPr>
            </w:pPr>
          </w:p>
          <w:p w14:paraId="6BC0627A" w14:textId="77777777" w:rsidR="00673E0E" w:rsidRPr="00252075" w:rsidRDefault="00673E0E" w:rsidP="00673E0E">
            <w:pPr>
              <w:pStyle w:val="TableParagraph"/>
              <w:jc w:val="center"/>
              <w:rPr>
                <w:sz w:val="24"/>
                <w:szCs w:val="24"/>
              </w:rPr>
            </w:pPr>
            <w:r w:rsidRPr="00252075">
              <w:rPr>
                <w:sz w:val="24"/>
                <w:szCs w:val="24"/>
              </w:rPr>
              <w:t>29</w:t>
            </w:r>
          </w:p>
        </w:tc>
        <w:tc>
          <w:tcPr>
            <w:tcW w:w="686" w:type="pct"/>
            <w:vAlign w:val="center"/>
          </w:tcPr>
          <w:p w14:paraId="4E8ED8DB" w14:textId="77777777" w:rsidR="00673E0E" w:rsidRPr="00252075" w:rsidRDefault="00673E0E" w:rsidP="00673E0E">
            <w:pPr>
              <w:pStyle w:val="TableParagraph"/>
              <w:rPr>
                <w:spacing w:val="-10"/>
                <w:sz w:val="24"/>
                <w:szCs w:val="24"/>
              </w:rPr>
            </w:pPr>
            <w:r w:rsidRPr="00252075">
              <w:rPr>
                <w:spacing w:val="-10"/>
                <w:sz w:val="24"/>
                <w:szCs w:val="24"/>
              </w:rPr>
              <w:t xml:space="preserve">Bài 27. Cảm ứng ở động vật </w:t>
            </w:r>
          </w:p>
          <w:p w14:paraId="5922312F" w14:textId="77777777" w:rsidR="00673E0E" w:rsidRPr="00252075" w:rsidRDefault="00673E0E" w:rsidP="00673E0E">
            <w:pPr>
              <w:pStyle w:val="TableParagraph"/>
              <w:rPr>
                <w:spacing w:val="-10"/>
                <w:sz w:val="24"/>
                <w:szCs w:val="24"/>
              </w:rPr>
            </w:pPr>
          </w:p>
        </w:tc>
        <w:tc>
          <w:tcPr>
            <w:tcW w:w="769" w:type="pct"/>
          </w:tcPr>
          <w:p w14:paraId="0FC5B9EF" w14:textId="77777777" w:rsidR="00673E0E" w:rsidRPr="00252075" w:rsidRDefault="00673E0E" w:rsidP="00673E0E">
            <w:pPr>
              <w:pStyle w:val="TableParagraph"/>
              <w:rPr>
                <w:sz w:val="24"/>
                <w:szCs w:val="24"/>
              </w:rPr>
            </w:pPr>
            <w:r w:rsidRPr="00252075">
              <w:rPr>
                <w:sz w:val="24"/>
                <w:szCs w:val="24"/>
              </w:rPr>
              <w:t>III. 3 Cảm ứng ở động vật có hệ thần kinh dạng ống</w:t>
            </w:r>
          </w:p>
        </w:tc>
        <w:tc>
          <w:tcPr>
            <w:tcW w:w="1101" w:type="pct"/>
          </w:tcPr>
          <w:p w14:paraId="2F7AC1D8" w14:textId="77777777" w:rsidR="00673E0E" w:rsidRPr="00252075" w:rsidRDefault="00673E0E" w:rsidP="00673E0E">
            <w:pPr>
              <w:rPr>
                <w:rFonts w:ascii="Times New Roman" w:hAnsi="Times New Roman"/>
                <w:sz w:val="24"/>
                <w:szCs w:val="24"/>
              </w:rPr>
            </w:pPr>
            <w:r w:rsidRPr="00252075">
              <w:rPr>
                <w:rFonts w:ascii="Times New Roman" w:hAnsi="Times New Roman"/>
                <w:sz w:val="24"/>
                <w:szCs w:val="24"/>
              </w:rPr>
              <w:t>- Nêu được đặc điểm cấu tạo và đặc điểm cảm ứng ở động vật có hệ thần kinh dạng ống.</w:t>
            </w:r>
          </w:p>
          <w:p w14:paraId="136B41E8" w14:textId="77777777" w:rsidR="00673E0E" w:rsidRPr="00252075" w:rsidRDefault="00673E0E" w:rsidP="00673E0E">
            <w:pPr>
              <w:rPr>
                <w:rFonts w:ascii="Times New Roman" w:hAnsi="Times New Roman"/>
                <w:sz w:val="24"/>
                <w:szCs w:val="24"/>
              </w:rPr>
            </w:pPr>
            <w:r w:rsidRPr="00252075">
              <w:rPr>
                <w:rFonts w:ascii="Times New Roman" w:hAnsi="Times New Roman"/>
                <w:sz w:val="24"/>
                <w:szCs w:val="24"/>
              </w:rPr>
              <w:t>- Nêu được chiều hướng  tiến hoá của hệ thần kinh ở các nhóm sinh vật</w:t>
            </w:r>
          </w:p>
          <w:p w14:paraId="14CC0ADF" w14:textId="77777777" w:rsidR="00673E0E" w:rsidRPr="00252075" w:rsidRDefault="00673E0E" w:rsidP="00673E0E">
            <w:pPr>
              <w:pStyle w:val="TableParagraph"/>
              <w:rPr>
                <w:sz w:val="24"/>
                <w:szCs w:val="24"/>
              </w:rPr>
            </w:pPr>
          </w:p>
        </w:tc>
        <w:tc>
          <w:tcPr>
            <w:tcW w:w="688" w:type="pct"/>
          </w:tcPr>
          <w:p w14:paraId="72C9B937"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3FD379A0" w14:textId="77777777" w:rsidR="00673E0E" w:rsidRPr="00252075" w:rsidRDefault="00673E0E" w:rsidP="00673E0E">
            <w:pPr>
              <w:pStyle w:val="TableParagraph"/>
              <w:rPr>
                <w:sz w:val="24"/>
                <w:szCs w:val="24"/>
              </w:rPr>
            </w:pPr>
          </w:p>
        </w:tc>
      </w:tr>
      <w:tr w:rsidR="00673E0E" w:rsidRPr="00252075" w14:paraId="037026D7" w14:textId="77777777" w:rsidTr="00673E0E">
        <w:trPr>
          <w:trHeight w:val="4140"/>
        </w:trPr>
        <w:tc>
          <w:tcPr>
            <w:tcW w:w="551" w:type="pct"/>
            <w:vMerge w:val="restart"/>
          </w:tcPr>
          <w:p w14:paraId="759F223E" w14:textId="77777777" w:rsidR="00673E0E" w:rsidRPr="00252075" w:rsidRDefault="00673E0E" w:rsidP="00673E0E">
            <w:pPr>
              <w:spacing w:line="240" w:lineRule="auto"/>
              <w:jc w:val="center"/>
              <w:rPr>
                <w:rFonts w:ascii="Times New Roman" w:hAnsi="Times New Roman"/>
                <w:sz w:val="24"/>
                <w:szCs w:val="24"/>
              </w:rPr>
            </w:pPr>
          </w:p>
          <w:p w14:paraId="74F18ED8" w14:textId="77777777" w:rsidR="00673E0E" w:rsidRPr="00252075" w:rsidRDefault="00673E0E" w:rsidP="00673E0E">
            <w:pPr>
              <w:spacing w:line="240" w:lineRule="auto"/>
              <w:jc w:val="center"/>
              <w:rPr>
                <w:rFonts w:ascii="Times New Roman" w:hAnsi="Times New Roman"/>
                <w:sz w:val="24"/>
                <w:szCs w:val="24"/>
              </w:rPr>
            </w:pPr>
          </w:p>
          <w:p w14:paraId="7201EB14" w14:textId="77777777" w:rsidR="00673E0E" w:rsidRPr="00252075" w:rsidRDefault="00673E0E" w:rsidP="00673E0E">
            <w:pPr>
              <w:spacing w:line="240" w:lineRule="auto"/>
              <w:jc w:val="center"/>
              <w:rPr>
                <w:rFonts w:ascii="Times New Roman" w:hAnsi="Times New Roman"/>
                <w:sz w:val="24"/>
                <w:szCs w:val="24"/>
              </w:rPr>
            </w:pPr>
          </w:p>
          <w:p w14:paraId="4EA44CC9" w14:textId="77777777" w:rsidR="00673E0E" w:rsidRPr="00252075" w:rsidRDefault="00673E0E" w:rsidP="00673E0E">
            <w:pPr>
              <w:spacing w:line="240" w:lineRule="auto"/>
              <w:jc w:val="center"/>
              <w:rPr>
                <w:rFonts w:ascii="Times New Roman" w:hAnsi="Times New Roman"/>
                <w:sz w:val="24"/>
                <w:szCs w:val="24"/>
              </w:rPr>
            </w:pPr>
          </w:p>
          <w:p w14:paraId="102291DD" w14:textId="77777777" w:rsidR="00673E0E" w:rsidRPr="00252075" w:rsidRDefault="00673E0E" w:rsidP="00673E0E">
            <w:pPr>
              <w:spacing w:line="240" w:lineRule="auto"/>
              <w:jc w:val="center"/>
              <w:rPr>
                <w:rFonts w:ascii="Times New Roman" w:hAnsi="Times New Roman"/>
                <w:sz w:val="24"/>
                <w:szCs w:val="24"/>
              </w:rPr>
            </w:pPr>
          </w:p>
          <w:p w14:paraId="194292C5" w14:textId="77777777" w:rsidR="00673E0E" w:rsidRPr="00252075" w:rsidRDefault="00673E0E" w:rsidP="00673E0E">
            <w:pPr>
              <w:spacing w:line="240" w:lineRule="auto"/>
              <w:jc w:val="center"/>
              <w:rPr>
                <w:rFonts w:ascii="Times New Roman" w:hAnsi="Times New Roman"/>
                <w:sz w:val="24"/>
                <w:szCs w:val="24"/>
              </w:rPr>
            </w:pPr>
          </w:p>
          <w:p w14:paraId="2A054DFC" w14:textId="77777777" w:rsidR="00673E0E" w:rsidRPr="00252075" w:rsidRDefault="00673E0E" w:rsidP="00673E0E">
            <w:pPr>
              <w:spacing w:line="240" w:lineRule="auto"/>
              <w:jc w:val="center"/>
              <w:rPr>
                <w:rFonts w:ascii="Times New Roman" w:hAnsi="Times New Roman"/>
                <w:sz w:val="24"/>
                <w:szCs w:val="24"/>
              </w:rPr>
            </w:pPr>
          </w:p>
          <w:p w14:paraId="288D7BCA" w14:textId="77777777" w:rsidR="00673E0E" w:rsidRDefault="00673E0E" w:rsidP="00673E0E">
            <w:pPr>
              <w:spacing w:line="240" w:lineRule="auto"/>
              <w:jc w:val="center"/>
              <w:rPr>
                <w:rFonts w:ascii="Times New Roman" w:hAnsi="Times New Roman"/>
                <w:sz w:val="24"/>
                <w:szCs w:val="24"/>
              </w:rPr>
            </w:pPr>
          </w:p>
          <w:p w14:paraId="56D2B38C" w14:textId="77777777" w:rsidR="00673E0E" w:rsidRDefault="00673E0E" w:rsidP="00673E0E">
            <w:pPr>
              <w:spacing w:line="240" w:lineRule="auto"/>
              <w:jc w:val="center"/>
              <w:rPr>
                <w:rFonts w:ascii="Times New Roman" w:hAnsi="Times New Roman"/>
                <w:sz w:val="24"/>
                <w:szCs w:val="24"/>
              </w:rPr>
            </w:pPr>
          </w:p>
          <w:p w14:paraId="6C3EE06B" w14:textId="77777777" w:rsidR="00673E0E" w:rsidRPr="00252075" w:rsidRDefault="00673E0E" w:rsidP="00673E0E">
            <w:pPr>
              <w:spacing w:line="240" w:lineRule="auto"/>
              <w:jc w:val="center"/>
              <w:rPr>
                <w:rFonts w:ascii="Times New Roman" w:hAnsi="Times New Roman"/>
                <w:sz w:val="24"/>
                <w:szCs w:val="24"/>
              </w:rPr>
            </w:pPr>
          </w:p>
          <w:p w14:paraId="43344B8D"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20</w:t>
            </w:r>
          </w:p>
          <w:p w14:paraId="4843429A" w14:textId="77777777" w:rsidR="00673E0E" w:rsidRDefault="00673E0E" w:rsidP="00673E0E">
            <w:pPr>
              <w:spacing w:line="240" w:lineRule="auto"/>
              <w:jc w:val="center"/>
              <w:rPr>
                <w:rFonts w:ascii="Times New Roman" w:hAnsi="Times New Roman"/>
                <w:sz w:val="24"/>
                <w:szCs w:val="24"/>
              </w:rPr>
            </w:pPr>
          </w:p>
          <w:p w14:paraId="575EFABD" w14:textId="77777777" w:rsidR="00673E0E" w:rsidRDefault="00673E0E" w:rsidP="00673E0E">
            <w:pPr>
              <w:spacing w:line="240" w:lineRule="auto"/>
              <w:jc w:val="center"/>
              <w:rPr>
                <w:rFonts w:ascii="Times New Roman" w:hAnsi="Times New Roman"/>
                <w:sz w:val="24"/>
                <w:szCs w:val="24"/>
              </w:rPr>
            </w:pPr>
          </w:p>
          <w:p w14:paraId="71C61AF8" w14:textId="77777777" w:rsidR="00673E0E" w:rsidRDefault="00673E0E" w:rsidP="00673E0E">
            <w:pPr>
              <w:spacing w:line="240" w:lineRule="auto"/>
              <w:jc w:val="center"/>
              <w:rPr>
                <w:rFonts w:ascii="Times New Roman" w:hAnsi="Times New Roman"/>
                <w:sz w:val="24"/>
                <w:szCs w:val="24"/>
              </w:rPr>
            </w:pPr>
          </w:p>
          <w:p w14:paraId="58059507" w14:textId="77777777" w:rsidR="00673E0E" w:rsidRDefault="00673E0E" w:rsidP="00673E0E">
            <w:pPr>
              <w:spacing w:line="240" w:lineRule="auto"/>
              <w:jc w:val="center"/>
              <w:rPr>
                <w:rFonts w:ascii="Times New Roman" w:hAnsi="Times New Roman"/>
                <w:sz w:val="24"/>
                <w:szCs w:val="24"/>
              </w:rPr>
            </w:pPr>
          </w:p>
          <w:p w14:paraId="69330DF9"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66AC00E4" w14:textId="77777777" w:rsidR="00673E0E" w:rsidRPr="00252075" w:rsidRDefault="00673E0E" w:rsidP="00673E0E">
            <w:pPr>
              <w:pStyle w:val="TableParagraph"/>
              <w:jc w:val="center"/>
              <w:rPr>
                <w:sz w:val="24"/>
                <w:szCs w:val="24"/>
              </w:rPr>
            </w:pPr>
            <w:r w:rsidRPr="00252075">
              <w:rPr>
                <w:sz w:val="24"/>
                <w:szCs w:val="24"/>
              </w:rPr>
              <w:t>30</w:t>
            </w:r>
          </w:p>
        </w:tc>
        <w:tc>
          <w:tcPr>
            <w:tcW w:w="686" w:type="pct"/>
            <w:vAlign w:val="center"/>
          </w:tcPr>
          <w:p w14:paraId="6FAB1932" w14:textId="77777777" w:rsidR="00673E0E" w:rsidRPr="00252075" w:rsidRDefault="00673E0E" w:rsidP="00673E0E">
            <w:pPr>
              <w:pStyle w:val="TableParagraph"/>
              <w:rPr>
                <w:sz w:val="24"/>
                <w:szCs w:val="24"/>
              </w:rPr>
            </w:pPr>
            <w:r w:rsidRPr="00252075">
              <w:rPr>
                <w:spacing w:val="-10"/>
                <w:sz w:val="24"/>
                <w:szCs w:val="24"/>
              </w:rPr>
              <w:t>Bài 29. Điện thế hoạt động và sự lan truyền xung thần kinh</w:t>
            </w:r>
            <w:r w:rsidRPr="00252075">
              <w:rPr>
                <w:sz w:val="24"/>
                <w:szCs w:val="24"/>
              </w:rPr>
              <w:t xml:space="preserve"> </w:t>
            </w:r>
          </w:p>
          <w:p w14:paraId="11F2825C" w14:textId="77777777" w:rsidR="00673E0E" w:rsidRPr="00252075" w:rsidRDefault="00673E0E" w:rsidP="00673E0E">
            <w:pPr>
              <w:pStyle w:val="TableParagraph"/>
              <w:rPr>
                <w:sz w:val="24"/>
                <w:szCs w:val="24"/>
              </w:rPr>
            </w:pPr>
          </w:p>
        </w:tc>
        <w:tc>
          <w:tcPr>
            <w:tcW w:w="769" w:type="pct"/>
          </w:tcPr>
          <w:p w14:paraId="1F7FCC2E" w14:textId="77777777" w:rsidR="00673E0E" w:rsidRPr="00252075" w:rsidRDefault="00673E0E" w:rsidP="00673E0E">
            <w:pPr>
              <w:pStyle w:val="TableParagraph"/>
              <w:rPr>
                <w:sz w:val="24"/>
                <w:szCs w:val="24"/>
              </w:rPr>
            </w:pPr>
            <w:r w:rsidRPr="00252075">
              <w:rPr>
                <w:sz w:val="24"/>
                <w:szCs w:val="24"/>
              </w:rPr>
              <w:t>I. Điện thế hoạt động</w:t>
            </w:r>
          </w:p>
          <w:p w14:paraId="04C8C280" w14:textId="77777777" w:rsidR="00673E0E" w:rsidRPr="00252075" w:rsidRDefault="00673E0E" w:rsidP="00673E0E">
            <w:pPr>
              <w:pStyle w:val="TableParagraph"/>
              <w:rPr>
                <w:sz w:val="24"/>
                <w:szCs w:val="24"/>
              </w:rPr>
            </w:pPr>
            <w:r w:rsidRPr="00252075">
              <w:rPr>
                <w:sz w:val="24"/>
                <w:szCs w:val="24"/>
              </w:rPr>
              <w:t>II. Lan truyền xung thần kinh trên sợi thần kinh</w:t>
            </w:r>
          </w:p>
        </w:tc>
        <w:tc>
          <w:tcPr>
            <w:tcW w:w="1101" w:type="pct"/>
          </w:tcPr>
          <w:p w14:paraId="24DA6E69" w14:textId="77777777" w:rsidR="00673E0E" w:rsidRPr="00252075" w:rsidRDefault="00673E0E" w:rsidP="00673E0E">
            <w:pPr>
              <w:spacing w:line="240" w:lineRule="auto"/>
              <w:rPr>
                <w:rFonts w:ascii="Times New Roman" w:hAnsi="Times New Roman"/>
                <w:sz w:val="24"/>
                <w:szCs w:val="24"/>
                <w:lang w:val="pt-BR"/>
              </w:rPr>
            </w:pPr>
            <w:r w:rsidRPr="00252075">
              <w:rPr>
                <w:rFonts w:ascii="Times New Roman" w:hAnsi="Times New Roman"/>
                <w:sz w:val="24"/>
                <w:szCs w:val="24"/>
                <w:lang w:val="pt-BR"/>
              </w:rPr>
              <w:t>- Nêu được khái niệm điện thế hoạt động.</w:t>
            </w:r>
          </w:p>
          <w:p w14:paraId="6ACA77AD" w14:textId="77777777" w:rsidR="00673E0E" w:rsidRPr="00252075" w:rsidRDefault="00673E0E" w:rsidP="00673E0E">
            <w:pPr>
              <w:spacing w:line="240" w:lineRule="auto"/>
              <w:rPr>
                <w:rFonts w:ascii="Times New Roman" w:hAnsi="Times New Roman"/>
                <w:sz w:val="24"/>
                <w:szCs w:val="24"/>
                <w:lang w:val="pt-BR"/>
              </w:rPr>
            </w:pPr>
            <w:r w:rsidRPr="00252075">
              <w:rPr>
                <w:rFonts w:ascii="Times New Roman" w:hAnsi="Times New Roman"/>
                <w:sz w:val="24"/>
                <w:szCs w:val="24"/>
                <w:lang w:val="pt-BR"/>
              </w:rPr>
              <w:t>- Mô tả được quá trình truyền xung thần kinh trên sợi thần kinh chứa bao miêlin và không có bao miêlin.</w:t>
            </w:r>
          </w:p>
          <w:p w14:paraId="745E1743" w14:textId="77777777" w:rsidR="00673E0E" w:rsidRPr="00252075" w:rsidRDefault="00673E0E" w:rsidP="00673E0E">
            <w:pPr>
              <w:pStyle w:val="TableParagraph"/>
              <w:rPr>
                <w:sz w:val="24"/>
                <w:szCs w:val="24"/>
              </w:rPr>
            </w:pPr>
          </w:p>
        </w:tc>
        <w:tc>
          <w:tcPr>
            <w:tcW w:w="688" w:type="pct"/>
          </w:tcPr>
          <w:p w14:paraId="58AF6970"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5C6CD084" w14:textId="77777777" w:rsidR="00673E0E" w:rsidRPr="00252075" w:rsidRDefault="00673E0E" w:rsidP="00673E0E">
            <w:pPr>
              <w:pStyle w:val="TableParagraph"/>
              <w:rPr>
                <w:sz w:val="24"/>
                <w:szCs w:val="24"/>
              </w:rPr>
            </w:pPr>
            <w:r w:rsidRPr="00252075">
              <w:rPr>
                <w:sz w:val="24"/>
                <w:szCs w:val="24"/>
              </w:rPr>
              <w:t>- Bài 28: Không dạy</w:t>
            </w:r>
          </w:p>
          <w:p w14:paraId="55884832" w14:textId="77777777" w:rsidR="00673E0E" w:rsidRPr="00252075" w:rsidRDefault="00673E0E" w:rsidP="00673E0E">
            <w:pPr>
              <w:pStyle w:val="TableParagraph"/>
              <w:rPr>
                <w:sz w:val="24"/>
                <w:szCs w:val="24"/>
              </w:rPr>
            </w:pPr>
            <w:r w:rsidRPr="00252075">
              <w:rPr>
                <w:sz w:val="24"/>
                <w:szCs w:val="24"/>
              </w:rPr>
              <w:t>- Bài 29:</w:t>
            </w:r>
          </w:p>
          <w:p w14:paraId="684683BF" w14:textId="77777777" w:rsidR="00673E0E" w:rsidRPr="00252075" w:rsidRDefault="00673E0E" w:rsidP="00673E0E">
            <w:pPr>
              <w:pStyle w:val="TableParagraph"/>
              <w:rPr>
                <w:sz w:val="24"/>
                <w:szCs w:val="24"/>
              </w:rPr>
            </w:pPr>
            <w:r w:rsidRPr="00252075">
              <w:rPr>
                <w:sz w:val="24"/>
                <w:szCs w:val="24"/>
              </w:rPr>
              <w:t xml:space="preserve">Mục I.2. Cơ chế hình thành điện thế hoạt động </w:t>
            </w:r>
          </w:p>
          <w:p w14:paraId="74393191" w14:textId="77777777" w:rsidR="00673E0E" w:rsidRPr="00252075" w:rsidRDefault="00673E0E" w:rsidP="00673E0E">
            <w:pPr>
              <w:pStyle w:val="TableParagraph"/>
              <w:rPr>
                <w:sz w:val="24"/>
                <w:szCs w:val="24"/>
              </w:rPr>
            </w:pPr>
            <w:r w:rsidRPr="00252075">
              <w:rPr>
                <w:sz w:val="24"/>
                <w:szCs w:val="24"/>
              </w:rPr>
              <w:t xml:space="preserve">Không dạy </w:t>
            </w:r>
          </w:p>
          <w:p w14:paraId="512F7931" w14:textId="77777777" w:rsidR="00673E0E" w:rsidRPr="00252075" w:rsidRDefault="00673E0E" w:rsidP="00673E0E">
            <w:pPr>
              <w:pStyle w:val="TableParagraph"/>
              <w:rPr>
                <w:sz w:val="24"/>
                <w:szCs w:val="24"/>
              </w:rPr>
            </w:pPr>
            <w:r w:rsidRPr="00252075">
              <w:rPr>
                <w:sz w:val="24"/>
                <w:szCs w:val="24"/>
              </w:rPr>
              <w:t>Mục II. Lan truyền xung thần kinh trên sợi thần kinh: Không dạy chi tiết, chỉ phân biệt hai dạng truyền xung thần kinh. Mục II.2. Lệnh ▼ trang 119 Không thực hiện</w:t>
            </w:r>
          </w:p>
          <w:p w14:paraId="25492DD6" w14:textId="77777777" w:rsidR="00673E0E" w:rsidRPr="00252075" w:rsidRDefault="00673E0E" w:rsidP="00673E0E">
            <w:pPr>
              <w:pStyle w:val="TableParagraph"/>
              <w:rPr>
                <w:sz w:val="24"/>
                <w:szCs w:val="24"/>
              </w:rPr>
            </w:pPr>
            <w:r w:rsidRPr="00252075">
              <w:rPr>
                <w:sz w:val="24"/>
                <w:szCs w:val="24"/>
              </w:rPr>
              <w:t xml:space="preserve"> </w:t>
            </w:r>
          </w:p>
        </w:tc>
      </w:tr>
      <w:tr w:rsidR="00673E0E" w:rsidRPr="00252075" w14:paraId="75E4CBBB" w14:textId="77777777" w:rsidTr="00673E0E">
        <w:tc>
          <w:tcPr>
            <w:tcW w:w="551" w:type="pct"/>
            <w:vMerge/>
          </w:tcPr>
          <w:p w14:paraId="008EAD26"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7C953044" w14:textId="77777777" w:rsidR="00673E0E" w:rsidRPr="00252075" w:rsidRDefault="00673E0E" w:rsidP="00673E0E">
            <w:pPr>
              <w:pStyle w:val="TableParagraph"/>
              <w:jc w:val="center"/>
              <w:rPr>
                <w:sz w:val="24"/>
                <w:szCs w:val="24"/>
              </w:rPr>
            </w:pPr>
            <w:r w:rsidRPr="00252075">
              <w:rPr>
                <w:sz w:val="24"/>
                <w:szCs w:val="24"/>
              </w:rPr>
              <w:t>31</w:t>
            </w:r>
          </w:p>
        </w:tc>
        <w:tc>
          <w:tcPr>
            <w:tcW w:w="686" w:type="pct"/>
            <w:vAlign w:val="center"/>
          </w:tcPr>
          <w:p w14:paraId="02699A04" w14:textId="77777777" w:rsidR="00673E0E" w:rsidRPr="00252075" w:rsidRDefault="00673E0E" w:rsidP="00673E0E">
            <w:pPr>
              <w:pStyle w:val="TableParagraph"/>
              <w:rPr>
                <w:sz w:val="24"/>
                <w:szCs w:val="24"/>
              </w:rPr>
            </w:pPr>
            <w:r w:rsidRPr="00252075">
              <w:rPr>
                <w:sz w:val="24"/>
                <w:szCs w:val="24"/>
              </w:rPr>
              <w:t xml:space="preserve">Bài 30: Truyền tin qua xinap </w:t>
            </w:r>
          </w:p>
        </w:tc>
        <w:tc>
          <w:tcPr>
            <w:tcW w:w="769" w:type="pct"/>
          </w:tcPr>
          <w:p w14:paraId="28464D77" w14:textId="77777777" w:rsidR="00673E0E" w:rsidRPr="00252075" w:rsidRDefault="00673E0E" w:rsidP="00673E0E">
            <w:pPr>
              <w:pStyle w:val="TableParagraph"/>
              <w:rPr>
                <w:sz w:val="24"/>
                <w:szCs w:val="24"/>
              </w:rPr>
            </w:pPr>
            <w:r w:rsidRPr="00252075">
              <w:rPr>
                <w:sz w:val="24"/>
                <w:szCs w:val="24"/>
              </w:rPr>
              <w:t>I. Khái niệm xinap</w:t>
            </w:r>
          </w:p>
          <w:p w14:paraId="2C16A90C" w14:textId="77777777" w:rsidR="00673E0E" w:rsidRPr="00252075" w:rsidRDefault="00673E0E" w:rsidP="00673E0E">
            <w:pPr>
              <w:pStyle w:val="TableParagraph"/>
              <w:rPr>
                <w:sz w:val="24"/>
                <w:szCs w:val="24"/>
              </w:rPr>
            </w:pPr>
            <w:r w:rsidRPr="00252075">
              <w:rPr>
                <w:sz w:val="24"/>
                <w:szCs w:val="24"/>
              </w:rPr>
              <w:t>II. Cấu tạo của xinap</w:t>
            </w:r>
          </w:p>
          <w:p w14:paraId="7C600187" w14:textId="77777777" w:rsidR="00673E0E" w:rsidRPr="00252075" w:rsidRDefault="00673E0E" w:rsidP="00673E0E">
            <w:pPr>
              <w:pStyle w:val="TableParagraph"/>
              <w:rPr>
                <w:sz w:val="24"/>
                <w:szCs w:val="24"/>
              </w:rPr>
            </w:pPr>
            <w:r w:rsidRPr="00252075">
              <w:rPr>
                <w:sz w:val="24"/>
                <w:szCs w:val="24"/>
              </w:rPr>
              <w:t>III. Qúa trình truyền tin qua xinap</w:t>
            </w:r>
          </w:p>
        </w:tc>
        <w:tc>
          <w:tcPr>
            <w:tcW w:w="1101" w:type="pct"/>
          </w:tcPr>
          <w:p w14:paraId="0A27A5E3" w14:textId="77777777" w:rsidR="00673E0E" w:rsidRPr="00252075" w:rsidRDefault="00673E0E" w:rsidP="00673E0E">
            <w:pPr>
              <w:shd w:val="clear" w:color="auto" w:fill="FFFFFF"/>
              <w:spacing w:line="240" w:lineRule="auto"/>
              <w:rPr>
                <w:rFonts w:ascii="Times New Roman" w:hAnsi="Times New Roman"/>
                <w:sz w:val="24"/>
                <w:szCs w:val="24"/>
              </w:rPr>
            </w:pPr>
            <w:r w:rsidRPr="00252075">
              <w:rPr>
                <w:rFonts w:ascii="Times New Roman" w:hAnsi="Times New Roman"/>
                <w:b/>
                <w:sz w:val="24"/>
                <w:szCs w:val="24"/>
              </w:rPr>
              <w:t xml:space="preserve">- </w:t>
            </w:r>
            <w:r w:rsidRPr="00252075">
              <w:rPr>
                <w:rFonts w:ascii="Times New Roman" w:hAnsi="Times New Roman"/>
                <w:sz w:val="24"/>
                <w:szCs w:val="24"/>
              </w:rPr>
              <w:t>Nêu được khái niệm xinap</w:t>
            </w:r>
          </w:p>
          <w:p w14:paraId="2E13A319" w14:textId="77777777" w:rsidR="00673E0E" w:rsidRPr="00252075" w:rsidRDefault="00673E0E" w:rsidP="00673E0E">
            <w:pPr>
              <w:spacing w:line="240" w:lineRule="auto"/>
              <w:rPr>
                <w:rFonts w:ascii="Times New Roman" w:hAnsi="Times New Roman"/>
                <w:sz w:val="24"/>
                <w:szCs w:val="24"/>
              </w:rPr>
            </w:pPr>
            <w:r w:rsidRPr="00252075">
              <w:rPr>
                <w:rFonts w:ascii="Times New Roman" w:hAnsi="Times New Roman"/>
                <w:b/>
                <w:sz w:val="24"/>
                <w:szCs w:val="24"/>
              </w:rPr>
              <w:t xml:space="preserve">- </w:t>
            </w:r>
            <w:r w:rsidRPr="00252075">
              <w:rPr>
                <w:rFonts w:ascii="Times New Roman" w:hAnsi="Times New Roman"/>
                <w:sz w:val="24"/>
                <w:szCs w:val="24"/>
              </w:rPr>
              <w:t>Vẽ được hoặc mô tả được cấu tạo của xinap hóa học</w:t>
            </w:r>
          </w:p>
          <w:p w14:paraId="4264C14F" w14:textId="77777777" w:rsidR="00673E0E" w:rsidRPr="00252075" w:rsidRDefault="00673E0E" w:rsidP="00673E0E">
            <w:pPr>
              <w:spacing w:line="240" w:lineRule="auto"/>
              <w:rPr>
                <w:rFonts w:ascii="Times New Roman" w:hAnsi="Times New Roman"/>
                <w:sz w:val="24"/>
                <w:szCs w:val="24"/>
              </w:rPr>
            </w:pPr>
            <w:r w:rsidRPr="00252075">
              <w:rPr>
                <w:rFonts w:ascii="Times New Roman" w:hAnsi="Times New Roman"/>
                <w:sz w:val="24"/>
                <w:szCs w:val="24"/>
              </w:rPr>
              <w:t>- Trình bày được quá trình truyền tin qua xinap</w:t>
            </w:r>
          </w:p>
          <w:p w14:paraId="2E58DBA0" w14:textId="77777777" w:rsidR="00673E0E" w:rsidRPr="00252075" w:rsidRDefault="00673E0E" w:rsidP="00673E0E">
            <w:pPr>
              <w:spacing w:line="240" w:lineRule="auto"/>
              <w:rPr>
                <w:rFonts w:ascii="Times New Roman" w:hAnsi="Times New Roman"/>
                <w:sz w:val="24"/>
                <w:szCs w:val="24"/>
              </w:rPr>
            </w:pPr>
            <w:r w:rsidRPr="00252075">
              <w:rPr>
                <w:rFonts w:ascii="Times New Roman" w:hAnsi="Times New Roman"/>
                <w:sz w:val="24"/>
                <w:szCs w:val="24"/>
              </w:rPr>
              <w:t>- Giải thích được đặc điểm truyền tin một chiều khi qua xinap</w:t>
            </w:r>
          </w:p>
          <w:p w14:paraId="21EE607E" w14:textId="77777777" w:rsidR="00673E0E" w:rsidRPr="00252075" w:rsidRDefault="00673E0E" w:rsidP="00673E0E">
            <w:pPr>
              <w:spacing w:line="240" w:lineRule="auto"/>
              <w:rPr>
                <w:rFonts w:ascii="Times New Roman" w:hAnsi="Times New Roman"/>
                <w:sz w:val="24"/>
                <w:szCs w:val="24"/>
              </w:rPr>
            </w:pPr>
          </w:p>
        </w:tc>
        <w:tc>
          <w:tcPr>
            <w:tcW w:w="688" w:type="pct"/>
          </w:tcPr>
          <w:p w14:paraId="50F893AB"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6B45F56A" w14:textId="77777777" w:rsidR="00673E0E" w:rsidRPr="00252075" w:rsidRDefault="00673E0E" w:rsidP="00673E0E">
            <w:pPr>
              <w:pStyle w:val="TableParagraph"/>
              <w:rPr>
                <w:sz w:val="24"/>
                <w:szCs w:val="24"/>
              </w:rPr>
            </w:pPr>
          </w:p>
        </w:tc>
      </w:tr>
      <w:tr w:rsidR="00673E0E" w:rsidRPr="00252075" w14:paraId="53E891AD" w14:textId="77777777" w:rsidTr="00673E0E">
        <w:tc>
          <w:tcPr>
            <w:tcW w:w="551" w:type="pct"/>
            <w:vMerge w:val="restart"/>
          </w:tcPr>
          <w:p w14:paraId="6568B83F" w14:textId="77777777" w:rsidR="00673E0E" w:rsidRDefault="00673E0E" w:rsidP="00673E0E">
            <w:pPr>
              <w:spacing w:line="240" w:lineRule="auto"/>
              <w:jc w:val="center"/>
              <w:rPr>
                <w:rFonts w:ascii="Times New Roman" w:hAnsi="Times New Roman"/>
                <w:sz w:val="24"/>
                <w:szCs w:val="24"/>
              </w:rPr>
            </w:pPr>
          </w:p>
          <w:p w14:paraId="7D7137B4" w14:textId="77777777" w:rsidR="00673E0E" w:rsidRDefault="00673E0E" w:rsidP="00673E0E">
            <w:pPr>
              <w:spacing w:line="240" w:lineRule="auto"/>
              <w:jc w:val="center"/>
              <w:rPr>
                <w:rFonts w:ascii="Times New Roman" w:hAnsi="Times New Roman"/>
                <w:sz w:val="24"/>
                <w:szCs w:val="24"/>
              </w:rPr>
            </w:pPr>
          </w:p>
          <w:p w14:paraId="7B72E707" w14:textId="77777777" w:rsidR="00673E0E" w:rsidRPr="00252075" w:rsidRDefault="00673E0E" w:rsidP="00673E0E">
            <w:pPr>
              <w:spacing w:line="240" w:lineRule="auto"/>
              <w:jc w:val="center"/>
              <w:rPr>
                <w:rFonts w:ascii="Times New Roman" w:hAnsi="Times New Roman"/>
                <w:sz w:val="24"/>
                <w:szCs w:val="24"/>
              </w:rPr>
            </w:pPr>
          </w:p>
          <w:p w14:paraId="0215F474"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21</w:t>
            </w:r>
          </w:p>
        </w:tc>
        <w:tc>
          <w:tcPr>
            <w:tcW w:w="381" w:type="pct"/>
          </w:tcPr>
          <w:p w14:paraId="1F4FB1D3" w14:textId="77777777" w:rsidR="00673E0E" w:rsidRPr="00252075" w:rsidRDefault="00673E0E" w:rsidP="00673E0E">
            <w:pPr>
              <w:pStyle w:val="TableParagraph"/>
              <w:jc w:val="center"/>
              <w:rPr>
                <w:sz w:val="24"/>
                <w:szCs w:val="24"/>
              </w:rPr>
            </w:pPr>
            <w:r w:rsidRPr="00252075">
              <w:rPr>
                <w:sz w:val="24"/>
                <w:szCs w:val="24"/>
              </w:rPr>
              <w:t>32</w:t>
            </w:r>
          </w:p>
        </w:tc>
        <w:tc>
          <w:tcPr>
            <w:tcW w:w="686" w:type="pct"/>
            <w:vAlign w:val="center"/>
          </w:tcPr>
          <w:p w14:paraId="4F65C186" w14:textId="77777777" w:rsidR="00673E0E" w:rsidRPr="00252075" w:rsidRDefault="00673E0E" w:rsidP="00673E0E">
            <w:pPr>
              <w:pStyle w:val="TableParagraph"/>
              <w:rPr>
                <w:sz w:val="24"/>
                <w:szCs w:val="24"/>
              </w:rPr>
            </w:pPr>
            <w:r w:rsidRPr="00252075">
              <w:rPr>
                <w:sz w:val="24"/>
                <w:szCs w:val="24"/>
              </w:rPr>
              <w:t xml:space="preserve">Bài 31: Tập tính của động vật </w:t>
            </w:r>
          </w:p>
        </w:tc>
        <w:tc>
          <w:tcPr>
            <w:tcW w:w="769" w:type="pct"/>
          </w:tcPr>
          <w:p w14:paraId="0DBE024E" w14:textId="77777777" w:rsidR="00673E0E" w:rsidRPr="00252075" w:rsidRDefault="00673E0E" w:rsidP="00673E0E">
            <w:pPr>
              <w:pStyle w:val="TableParagraph"/>
              <w:rPr>
                <w:sz w:val="24"/>
                <w:szCs w:val="24"/>
              </w:rPr>
            </w:pPr>
            <w:r w:rsidRPr="00252075">
              <w:rPr>
                <w:sz w:val="24"/>
                <w:szCs w:val="24"/>
              </w:rPr>
              <w:t>I. Tập tính là gì</w:t>
            </w:r>
          </w:p>
          <w:p w14:paraId="4D6B2EE5" w14:textId="77777777" w:rsidR="00673E0E" w:rsidRPr="00252075" w:rsidRDefault="00673E0E" w:rsidP="00673E0E">
            <w:pPr>
              <w:pStyle w:val="TableParagraph"/>
              <w:rPr>
                <w:sz w:val="24"/>
                <w:szCs w:val="24"/>
              </w:rPr>
            </w:pPr>
            <w:r w:rsidRPr="00252075">
              <w:rPr>
                <w:sz w:val="24"/>
                <w:szCs w:val="24"/>
              </w:rPr>
              <w:t>II. Phân loại tập tính</w:t>
            </w:r>
          </w:p>
          <w:p w14:paraId="23F2E8C0" w14:textId="77777777" w:rsidR="00673E0E" w:rsidRPr="00252075" w:rsidRDefault="00673E0E" w:rsidP="00673E0E">
            <w:pPr>
              <w:pStyle w:val="TableParagraph"/>
              <w:rPr>
                <w:sz w:val="24"/>
                <w:szCs w:val="24"/>
              </w:rPr>
            </w:pPr>
            <w:r w:rsidRPr="00252075">
              <w:rPr>
                <w:sz w:val="24"/>
                <w:szCs w:val="24"/>
              </w:rPr>
              <w:t>III. Cơ sở khoa học của tập tính</w:t>
            </w:r>
          </w:p>
        </w:tc>
        <w:tc>
          <w:tcPr>
            <w:tcW w:w="1101" w:type="pct"/>
          </w:tcPr>
          <w:p w14:paraId="38D7D442" w14:textId="77777777" w:rsidR="00673E0E" w:rsidRPr="00252075" w:rsidRDefault="00673E0E" w:rsidP="00673E0E">
            <w:pPr>
              <w:pStyle w:val="NoSpacing"/>
              <w:rPr>
                <w:rFonts w:ascii="Times New Roman" w:eastAsia="Times New Roman" w:hAnsi="Times New Roman" w:cs="Times New Roman"/>
                <w:sz w:val="24"/>
                <w:szCs w:val="24"/>
              </w:rPr>
            </w:pPr>
            <w:r w:rsidRPr="00252075">
              <w:rPr>
                <w:rFonts w:ascii="Times New Roman" w:eastAsia="Times New Roman" w:hAnsi="Times New Roman" w:cs="Times New Roman"/>
                <w:sz w:val="24"/>
                <w:szCs w:val="24"/>
              </w:rPr>
              <w:t>-</w:t>
            </w:r>
            <w:r w:rsidRPr="00252075">
              <w:rPr>
                <w:rFonts w:ascii="Times New Roman" w:hAnsi="Times New Roman" w:cs="Times New Roman"/>
                <w:sz w:val="24"/>
                <w:szCs w:val="24"/>
                <w:lang w:val="de-DE" w:eastAsia="zh-CN"/>
              </w:rPr>
              <w:t xml:space="preserve"> Nêu được khái niệm tập tính của động vật.</w:t>
            </w:r>
          </w:p>
          <w:p w14:paraId="4AF6BEE5" w14:textId="77777777" w:rsidR="00673E0E" w:rsidRPr="00252075" w:rsidRDefault="00673E0E" w:rsidP="00673E0E">
            <w:pPr>
              <w:pStyle w:val="NoSpacing"/>
              <w:rPr>
                <w:rFonts w:ascii="Times New Roman" w:hAnsi="Times New Roman" w:cs="Times New Roman"/>
                <w:sz w:val="24"/>
                <w:szCs w:val="24"/>
                <w:lang w:val="de-DE" w:eastAsia="zh-CN"/>
              </w:rPr>
            </w:pPr>
            <w:r w:rsidRPr="00252075">
              <w:rPr>
                <w:rFonts w:ascii="Times New Roman" w:eastAsia="Times New Roman" w:hAnsi="Times New Roman" w:cs="Times New Roman"/>
                <w:sz w:val="24"/>
                <w:szCs w:val="24"/>
              </w:rPr>
              <w:t xml:space="preserve">- </w:t>
            </w:r>
            <w:r w:rsidRPr="00252075">
              <w:rPr>
                <w:rFonts w:ascii="Times New Roman" w:hAnsi="Times New Roman" w:cs="Times New Roman"/>
                <w:spacing w:val="2"/>
                <w:sz w:val="24"/>
                <w:szCs w:val="24"/>
                <w:lang w:val="de-DE" w:eastAsia="zh-CN"/>
              </w:rPr>
              <w:t>Phân biệt được tập tính bẩm sinh và tập tính học được</w:t>
            </w:r>
          </w:p>
          <w:p w14:paraId="770625A3" w14:textId="77777777" w:rsidR="00673E0E" w:rsidRPr="00252075" w:rsidRDefault="00673E0E" w:rsidP="00673E0E">
            <w:pPr>
              <w:tabs>
                <w:tab w:val="left" w:pos="4110"/>
              </w:tabs>
              <w:spacing w:line="240" w:lineRule="auto"/>
              <w:rPr>
                <w:rFonts w:ascii="Times New Roman" w:hAnsi="Times New Roman"/>
                <w:sz w:val="24"/>
                <w:szCs w:val="24"/>
              </w:rPr>
            </w:pPr>
          </w:p>
        </w:tc>
        <w:tc>
          <w:tcPr>
            <w:tcW w:w="688" w:type="pct"/>
          </w:tcPr>
          <w:p w14:paraId="41DEE53C"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1F0D14ED" w14:textId="77777777" w:rsidR="00673E0E" w:rsidRPr="00252075" w:rsidRDefault="00673E0E" w:rsidP="00673E0E">
            <w:pPr>
              <w:pStyle w:val="TableParagraph"/>
              <w:rPr>
                <w:sz w:val="24"/>
                <w:szCs w:val="24"/>
              </w:rPr>
            </w:pPr>
          </w:p>
        </w:tc>
      </w:tr>
      <w:tr w:rsidR="00673E0E" w:rsidRPr="00252075" w14:paraId="2FFDA3EA" w14:textId="77777777" w:rsidTr="00673E0E">
        <w:trPr>
          <w:trHeight w:val="2484"/>
        </w:trPr>
        <w:tc>
          <w:tcPr>
            <w:tcW w:w="551" w:type="pct"/>
            <w:vMerge/>
          </w:tcPr>
          <w:p w14:paraId="1C2981ED"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7F6A2009" w14:textId="77777777" w:rsidR="00673E0E" w:rsidRPr="00252075" w:rsidRDefault="00673E0E" w:rsidP="00673E0E">
            <w:pPr>
              <w:pStyle w:val="TableParagraph"/>
              <w:jc w:val="center"/>
              <w:rPr>
                <w:sz w:val="24"/>
                <w:szCs w:val="24"/>
              </w:rPr>
            </w:pPr>
            <w:r w:rsidRPr="00252075">
              <w:rPr>
                <w:sz w:val="24"/>
                <w:szCs w:val="24"/>
              </w:rPr>
              <w:t>33</w:t>
            </w:r>
          </w:p>
        </w:tc>
        <w:tc>
          <w:tcPr>
            <w:tcW w:w="686" w:type="pct"/>
            <w:vAlign w:val="center"/>
          </w:tcPr>
          <w:p w14:paraId="255BE94A" w14:textId="77777777" w:rsidR="00673E0E" w:rsidRPr="00252075" w:rsidRDefault="00673E0E" w:rsidP="00673E0E">
            <w:pPr>
              <w:pStyle w:val="TableParagraph"/>
              <w:rPr>
                <w:sz w:val="24"/>
                <w:szCs w:val="24"/>
              </w:rPr>
            </w:pPr>
            <w:r w:rsidRPr="00252075">
              <w:rPr>
                <w:sz w:val="24"/>
                <w:szCs w:val="24"/>
              </w:rPr>
              <w:t>Bài 32: Tập tính ở động vật (tt)</w:t>
            </w:r>
          </w:p>
        </w:tc>
        <w:tc>
          <w:tcPr>
            <w:tcW w:w="769" w:type="pct"/>
          </w:tcPr>
          <w:p w14:paraId="521184A3" w14:textId="77777777" w:rsidR="00673E0E" w:rsidRPr="00252075" w:rsidRDefault="00673E0E" w:rsidP="00673E0E">
            <w:pPr>
              <w:pStyle w:val="TableParagraph"/>
              <w:rPr>
                <w:sz w:val="24"/>
                <w:szCs w:val="24"/>
              </w:rPr>
            </w:pPr>
            <w:r w:rsidRPr="00252075">
              <w:rPr>
                <w:sz w:val="24"/>
                <w:szCs w:val="24"/>
              </w:rPr>
              <w:t>IV. Một số hình thức học tập ở động vật</w:t>
            </w:r>
          </w:p>
          <w:p w14:paraId="051A495E" w14:textId="77777777" w:rsidR="00673E0E" w:rsidRPr="00252075" w:rsidRDefault="00673E0E" w:rsidP="00673E0E">
            <w:pPr>
              <w:pStyle w:val="TableParagraph"/>
              <w:rPr>
                <w:sz w:val="24"/>
                <w:szCs w:val="24"/>
              </w:rPr>
            </w:pPr>
            <w:r w:rsidRPr="00252075">
              <w:rPr>
                <w:sz w:val="24"/>
                <w:szCs w:val="24"/>
              </w:rPr>
              <w:t>V. Một số tập tính phổ biến ở động vật</w:t>
            </w:r>
          </w:p>
          <w:p w14:paraId="5C7D610E" w14:textId="77777777" w:rsidR="00673E0E" w:rsidRPr="00252075" w:rsidRDefault="00673E0E" w:rsidP="00673E0E">
            <w:pPr>
              <w:pStyle w:val="TableParagraph"/>
              <w:rPr>
                <w:sz w:val="24"/>
                <w:szCs w:val="24"/>
              </w:rPr>
            </w:pPr>
            <w:r w:rsidRPr="00252075">
              <w:rPr>
                <w:sz w:val="24"/>
                <w:szCs w:val="24"/>
              </w:rPr>
              <w:t>VI. Ứng dụng những hiểu biết về tập tính vào đời sống và sản xuất</w:t>
            </w:r>
          </w:p>
        </w:tc>
        <w:tc>
          <w:tcPr>
            <w:tcW w:w="1101" w:type="pct"/>
          </w:tcPr>
          <w:p w14:paraId="510141FB" w14:textId="77777777" w:rsidR="00673E0E" w:rsidRPr="00252075" w:rsidRDefault="00673E0E" w:rsidP="00673E0E">
            <w:pPr>
              <w:pStyle w:val="NoSpacing"/>
              <w:rPr>
                <w:rFonts w:ascii="Times New Roman" w:hAnsi="Times New Roman" w:cs="Times New Roman"/>
                <w:sz w:val="24"/>
                <w:szCs w:val="24"/>
                <w:lang w:val="de-DE" w:eastAsia="zh-CN"/>
              </w:rPr>
            </w:pPr>
            <w:r w:rsidRPr="00252075">
              <w:rPr>
                <w:rFonts w:ascii="Times New Roman" w:hAnsi="Times New Roman" w:cs="Times New Roman"/>
                <w:sz w:val="24"/>
                <w:szCs w:val="24"/>
                <w:lang w:eastAsia="zh-CN"/>
              </w:rPr>
              <w:t xml:space="preserve">- </w:t>
            </w:r>
            <w:r w:rsidRPr="00252075">
              <w:rPr>
                <w:rFonts w:ascii="Times New Roman" w:hAnsi="Times New Roman" w:cs="Times New Roman"/>
                <w:sz w:val="24"/>
                <w:szCs w:val="24"/>
                <w:lang w:val="de-DE" w:eastAsia="zh-CN"/>
              </w:rPr>
              <w:t>Nêu các dạng tập tính chủ yếu ở động vật (săn bắt mồi, tự vệ, sinh sản...).</w:t>
            </w:r>
          </w:p>
          <w:p w14:paraId="384D299A" w14:textId="77777777" w:rsidR="00673E0E" w:rsidRPr="00252075" w:rsidRDefault="00673E0E" w:rsidP="00673E0E">
            <w:pPr>
              <w:pStyle w:val="NoSpacing"/>
              <w:rPr>
                <w:rFonts w:ascii="Times New Roman" w:hAnsi="Times New Roman" w:cs="Times New Roman"/>
                <w:sz w:val="24"/>
                <w:szCs w:val="24"/>
                <w:lang w:val="de-DE" w:eastAsia="zh-CN"/>
              </w:rPr>
            </w:pPr>
            <w:r w:rsidRPr="00252075">
              <w:rPr>
                <w:rFonts w:ascii="Times New Roman" w:hAnsi="Times New Roman" w:cs="Times New Roman"/>
                <w:sz w:val="24"/>
                <w:szCs w:val="24"/>
                <w:lang w:eastAsia="zh-CN"/>
              </w:rPr>
              <w:t xml:space="preserve">- </w:t>
            </w:r>
            <w:r w:rsidRPr="00252075">
              <w:rPr>
                <w:rFonts w:ascii="Times New Roman" w:hAnsi="Times New Roman" w:cs="Times New Roman"/>
                <w:sz w:val="24"/>
                <w:szCs w:val="24"/>
                <w:lang w:val="de-DE" w:eastAsia="zh-CN"/>
              </w:rPr>
              <w:t>Phân biệt được một số hình thức học tập ở động vật.</w:t>
            </w:r>
          </w:p>
          <w:p w14:paraId="0341D69C" w14:textId="77777777" w:rsidR="00673E0E" w:rsidRPr="00252075" w:rsidRDefault="00673E0E" w:rsidP="00673E0E">
            <w:pPr>
              <w:pStyle w:val="NoSpacing"/>
              <w:rPr>
                <w:rFonts w:ascii="Times New Roman" w:hAnsi="Times New Roman" w:cs="Times New Roman"/>
                <w:sz w:val="24"/>
                <w:szCs w:val="24"/>
                <w:lang w:eastAsia="zh-CN"/>
              </w:rPr>
            </w:pPr>
            <w:r w:rsidRPr="00252075">
              <w:rPr>
                <w:rFonts w:ascii="Times New Roman" w:hAnsi="Times New Roman" w:cs="Times New Roman"/>
                <w:sz w:val="24"/>
                <w:szCs w:val="24"/>
                <w:lang w:eastAsia="zh-CN"/>
              </w:rPr>
              <w:t>-</w:t>
            </w:r>
            <w:r w:rsidRPr="00252075">
              <w:rPr>
                <w:rFonts w:ascii="Times New Roman" w:hAnsi="Times New Roman" w:cs="Times New Roman"/>
                <w:sz w:val="24"/>
                <w:szCs w:val="24"/>
                <w:lang w:val="de-DE" w:eastAsia="zh-CN"/>
              </w:rPr>
              <w:t>Trình bày được một số ứng dụng của tập tính vào thực tiễn đời sống.</w:t>
            </w:r>
          </w:p>
          <w:p w14:paraId="0FD2D419" w14:textId="77777777" w:rsidR="00673E0E" w:rsidRPr="00252075" w:rsidRDefault="00673E0E" w:rsidP="00673E0E">
            <w:pPr>
              <w:pStyle w:val="NoSpacing"/>
              <w:rPr>
                <w:rFonts w:ascii="Times New Roman" w:hAnsi="Times New Roman" w:cs="Times New Roman"/>
                <w:sz w:val="24"/>
                <w:szCs w:val="24"/>
              </w:rPr>
            </w:pPr>
          </w:p>
        </w:tc>
        <w:tc>
          <w:tcPr>
            <w:tcW w:w="688" w:type="pct"/>
          </w:tcPr>
          <w:p w14:paraId="261F8A1E"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230272DF" w14:textId="77777777" w:rsidR="00673E0E" w:rsidRPr="00252075" w:rsidRDefault="00673E0E" w:rsidP="00673E0E">
            <w:pPr>
              <w:pStyle w:val="TableParagraph"/>
              <w:rPr>
                <w:sz w:val="24"/>
                <w:szCs w:val="24"/>
              </w:rPr>
            </w:pPr>
          </w:p>
        </w:tc>
      </w:tr>
      <w:tr w:rsidR="00673E0E" w:rsidRPr="00252075" w14:paraId="316FDDF8" w14:textId="77777777" w:rsidTr="00673E0E">
        <w:tc>
          <w:tcPr>
            <w:tcW w:w="551" w:type="pct"/>
            <w:vMerge w:val="restart"/>
          </w:tcPr>
          <w:p w14:paraId="308605C0" w14:textId="77777777" w:rsidR="00673E0E" w:rsidRDefault="00673E0E" w:rsidP="00673E0E">
            <w:pPr>
              <w:spacing w:line="240" w:lineRule="auto"/>
              <w:jc w:val="center"/>
              <w:rPr>
                <w:rFonts w:ascii="Times New Roman" w:hAnsi="Times New Roman"/>
                <w:sz w:val="24"/>
                <w:szCs w:val="24"/>
              </w:rPr>
            </w:pPr>
          </w:p>
          <w:p w14:paraId="20976401" w14:textId="77777777" w:rsidR="00673E0E" w:rsidRDefault="00673E0E" w:rsidP="00673E0E">
            <w:pPr>
              <w:spacing w:line="240" w:lineRule="auto"/>
              <w:jc w:val="center"/>
              <w:rPr>
                <w:rFonts w:ascii="Times New Roman" w:hAnsi="Times New Roman"/>
                <w:sz w:val="24"/>
                <w:szCs w:val="24"/>
              </w:rPr>
            </w:pPr>
          </w:p>
          <w:p w14:paraId="6AE43840" w14:textId="77777777" w:rsidR="00673E0E" w:rsidRDefault="00673E0E" w:rsidP="00673E0E">
            <w:pPr>
              <w:spacing w:line="240" w:lineRule="auto"/>
              <w:jc w:val="center"/>
              <w:rPr>
                <w:rFonts w:ascii="Times New Roman" w:hAnsi="Times New Roman"/>
                <w:sz w:val="24"/>
                <w:szCs w:val="24"/>
              </w:rPr>
            </w:pPr>
          </w:p>
          <w:p w14:paraId="504EF0CD" w14:textId="77777777" w:rsidR="00673E0E" w:rsidRDefault="00673E0E" w:rsidP="00673E0E">
            <w:pPr>
              <w:spacing w:line="240" w:lineRule="auto"/>
              <w:jc w:val="center"/>
              <w:rPr>
                <w:rFonts w:ascii="Times New Roman" w:hAnsi="Times New Roman"/>
                <w:sz w:val="24"/>
                <w:szCs w:val="24"/>
              </w:rPr>
            </w:pPr>
          </w:p>
          <w:p w14:paraId="7F78C48E"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22</w:t>
            </w:r>
          </w:p>
        </w:tc>
        <w:tc>
          <w:tcPr>
            <w:tcW w:w="381" w:type="pct"/>
          </w:tcPr>
          <w:p w14:paraId="571984DA" w14:textId="77777777" w:rsidR="00673E0E" w:rsidRPr="00252075" w:rsidRDefault="00673E0E" w:rsidP="00673E0E">
            <w:pPr>
              <w:pStyle w:val="TableParagraph"/>
              <w:jc w:val="center"/>
              <w:rPr>
                <w:sz w:val="24"/>
                <w:szCs w:val="24"/>
              </w:rPr>
            </w:pPr>
            <w:r w:rsidRPr="00252075">
              <w:rPr>
                <w:sz w:val="24"/>
                <w:szCs w:val="24"/>
              </w:rPr>
              <w:t>34</w:t>
            </w:r>
          </w:p>
          <w:p w14:paraId="090A9669" w14:textId="77777777" w:rsidR="00673E0E" w:rsidRPr="00252075" w:rsidRDefault="00673E0E" w:rsidP="00673E0E">
            <w:pPr>
              <w:pStyle w:val="TableParagraph"/>
              <w:jc w:val="center"/>
              <w:rPr>
                <w:sz w:val="24"/>
                <w:szCs w:val="24"/>
              </w:rPr>
            </w:pPr>
          </w:p>
        </w:tc>
        <w:tc>
          <w:tcPr>
            <w:tcW w:w="686" w:type="pct"/>
            <w:vAlign w:val="center"/>
          </w:tcPr>
          <w:p w14:paraId="7638ED3E" w14:textId="77777777" w:rsidR="00673E0E" w:rsidRPr="00252075" w:rsidRDefault="00673E0E" w:rsidP="00673E0E">
            <w:pPr>
              <w:pStyle w:val="TableParagraph"/>
              <w:rPr>
                <w:sz w:val="24"/>
                <w:szCs w:val="24"/>
              </w:rPr>
            </w:pPr>
            <w:r w:rsidRPr="00252075">
              <w:rPr>
                <w:sz w:val="24"/>
                <w:szCs w:val="24"/>
              </w:rPr>
              <w:t xml:space="preserve">Bài 33: Thực hành Xem phim </w:t>
            </w:r>
            <w:r>
              <w:rPr>
                <w:sz w:val="24"/>
                <w:szCs w:val="24"/>
              </w:rPr>
              <w:t>TT</w:t>
            </w:r>
            <w:r w:rsidRPr="00252075">
              <w:rPr>
                <w:sz w:val="24"/>
                <w:szCs w:val="24"/>
              </w:rPr>
              <w:t xml:space="preserve"> ở động vật</w:t>
            </w:r>
          </w:p>
        </w:tc>
        <w:tc>
          <w:tcPr>
            <w:tcW w:w="769" w:type="pct"/>
          </w:tcPr>
          <w:p w14:paraId="00F25F16" w14:textId="77777777" w:rsidR="00673E0E" w:rsidRPr="00252075" w:rsidRDefault="00673E0E" w:rsidP="00673E0E">
            <w:pPr>
              <w:pStyle w:val="TableParagraph"/>
              <w:rPr>
                <w:sz w:val="24"/>
                <w:szCs w:val="24"/>
              </w:rPr>
            </w:pPr>
            <w:r w:rsidRPr="00252075">
              <w:rPr>
                <w:sz w:val="24"/>
                <w:szCs w:val="24"/>
              </w:rPr>
              <w:t xml:space="preserve">I. Chuẩn bị </w:t>
            </w:r>
          </w:p>
          <w:p w14:paraId="6D367055" w14:textId="77777777" w:rsidR="00673E0E" w:rsidRPr="00252075" w:rsidRDefault="00673E0E" w:rsidP="00673E0E">
            <w:pPr>
              <w:pStyle w:val="TableParagraph"/>
              <w:rPr>
                <w:sz w:val="24"/>
                <w:szCs w:val="24"/>
              </w:rPr>
            </w:pPr>
            <w:r w:rsidRPr="00252075">
              <w:rPr>
                <w:sz w:val="24"/>
                <w:szCs w:val="24"/>
              </w:rPr>
              <w:t>II. Xem phim về các loại tập tính ở động vật</w:t>
            </w:r>
          </w:p>
          <w:p w14:paraId="5C806690" w14:textId="77777777" w:rsidR="00673E0E" w:rsidRPr="00252075" w:rsidRDefault="00673E0E" w:rsidP="00673E0E">
            <w:pPr>
              <w:pStyle w:val="TableParagraph"/>
              <w:rPr>
                <w:sz w:val="24"/>
                <w:szCs w:val="24"/>
              </w:rPr>
            </w:pPr>
            <w:r w:rsidRPr="00252075">
              <w:rPr>
                <w:sz w:val="24"/>
                <w:szCs w:val="24"/>
              </w:rPr>
              <w:t>III. Viết thu hoạch</w:t>
            </w:r>
          </w:p>
        </w:tc>
        <w:tc>
          <w:tcPr>
            <w:tcW w:w="1101" w:type="pct"/>
          </w:tcPr>
          <w:p w14:paraId="44EB8717" w14:textId="77777777" w:rsidR="00673E0E" w:rsidRPr="00252075" w:rsidRDefault="00673E0E" w:rsidP="00673E0E">
            <w:pPr>
              <w:pStyle w:val="TableParagraph"/>
              <w:rPr>
                <w:sz w:val="24"/>
                <w:szCs w:val="24"/>
              </w:rPr>
            </w:pPr>
            <w:r w:rsidRPr="00252075">
              <w:rPr>
                <w:sz w:val="24"/>
                <w:szCs w:val="24"/>
              </w:rPr>
              <w:t>- Biết được các loại tập tính thông qua quan sát video</w:t>
            </w:r>
          </w:p>
        </w:tc>
        <w:tc>
          <w:tcPr>
            <w:tcW w:w="688" w:type="pct"/>
          </w:tcPr>
          <w:p w14:paraId="1AAA62F6"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15A33689" w14:textId="77777777" w:rsidR="00673E0E" w:rsidRPr="00252075" w:rsidRDefault="00673E0E" w:rsidP="00673E0E">
            <w:pPr>
              <w:pStyle w:val="TableParagraph"/>
              <w:rPr>
                <w:sz w:val="24"/>
                <w:szCs w:val="24"/>
              </w:rPr>
            </w:pPr>
          </w:p>
        </w:tc>
      </w:tr>
      <w:tr w:rsidR="00673E0E" w:rsidRPr="00252075" w14:paraId="37FB77C2" w14:textId="77777777" w:rsidTr="00673E0E">
        <w:tc>
          <w:tcPr>
            <w:tcW w:w="551" w:type="pct"/>
            <w:vMerge/>
          </w:tcPr>
          <w:p w14:paraId="2BA32F6A"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2E5EB174" w14:textId="77777777" w:rsidR="00673E0E" w:rsidRPr="00252075" w:rsidRDefault="00673E0E" w:rsidP="00673E0E">
            <w:pPr>
              <w:pStyle w:val="TableParagraph"/>
              <w:jc w:val="center"/>
              <w:rPr>
                <w:sz w:val="24"/>
                <w:szCs w:val="24"/>
              </w:rPr>
            </w:pPr>
            <w:r w:rsidRPr="00252075">
              <w:rPr>
                <w:sz w:val="24"/>
                <w:szCs w:val="24"/>
              </w:rPr>
              <w:t>35</w:t>
            </w:r>
          </w:p>
        </w:tc>
        <w:tc>
          <w:tcPr>
            <w:tcW w:w="686" w:type="pct"/>
            <w:vAlign w:val="center"/>
          </w:tcPr>
          <w:p w14:paraId="01CA6E9C" w14:textId="77777777" w:rsidR="00673E0E" w:rsidRPr="00252075" w:rsidRDefault="00673E0E" w:rsidP="00673E0E">
            <w:pPr>
              <w:pStyle w:val="TableParagraph"/>
              <w:rPr>
                <w:sz w:val="24"/>
                <w:szCs w:val="24"/>
              </w:rPr>
            </w:pPr>
            <w:r w:rsidRPr="00252075">
              <w:rPr>
                <w:sz w:val="24"/>
                <w:szCs w:val="24"/>
              </w:rPr>
              <w:t xml:space="preserve">Bài 34: Sinh trưởng ở thực vật </w:t>
            </w:r>
          </w:p>
        </w:tc>
        <w:tc>
          <w:tcPr>
            <w:tcW w:w="769" w:type="pct"/>
          </w:tcPr>
          <w:p w14:paraId="4E020461" w14:textId="77777777" w:rsidR="00673E0E" w:rsidRPr="00252075" w:rsidRDefault="00673E0E" w:rsidP="00673E0E">
            <w:pPr>
              <w:pStyle w:val="TableParagraph"/>
              <w:rPr>
                <w:sz w:val="24"/>
                <w:szCs w:val="24"/>
              </w:rPr>
            </w:pPr>
            <w:r w:rsidRPr="00252075">
              <w:rPr>
                <w:sz w:val="24"/>
                <w:szCs w:val="24"/>
              </w:rPr>
              <w:t>I. Khái niệm</w:t>
            </w:r>
          </w:p>
          <w:p w14:paraId="3E6ECF70" w14:textId="77777777" w:rsidR="00673E0E" w:rsidRPr="00252075" w:rsidRDefault="00673E0E" w:rsidP="00673E0E">
            <w:pPr>
              <w:pStyle w:val="TableParagraph"/>
              <w:rPr>
                <w:sz w:val="24"/>
                <w:szCs w:val="24"/>
              </w:rPr>
            </w:pPr>
            <w:r w:rsidRPr="00252075">
              <w:rPr>
                <w:sz w:val="24"/>
                <w:szCs w:val="24"/>
              </w:rPr>
              <w:t>II. Sinh trưởng sơ cấp và sinh trưởng thứ cấp</w:t>
            </w:r>
          </w:p>
        </w:tc>
        <w:tc>
          <w:tcPr>
            <w:tcW w:w="1101" w:type="pct"/>
          </w:tcPr>
          <w:p w14:paraId="3C18D022" w14:textId="77777777" w:rsidR="00673E0E" w:rsidRPr="00252075" w:rsidRDefault="00673E0E" w:rsidP="00673E0E">
            <w:pPr>
              <w:pStyle w:val="BodyText"/>
              <w:spacing w:line="240" w:lineRule="auto"/>
              <w:rPr>
                <w:rFonts w:ascii="Times New Roman" w:hAnsi="Times New Roman"/>
                <w:w w:val="105"/>
                <w:sz w:val="24"/>
                <w:szCs w:val="24"/>
                <w:lang w:val="pt-BR"/>
              </w:rPr>
            </w:pPr>
            <w:r w:rsidRPr="00252075">
              <w:rPr>
                <w:rFonts w:ascii="Times New Roman" w:hAnsi="Times New Roman"/>
                <w:w w:val="105"/>
                <w:sz w:val="24"/>
                <w:szCs w:val="24"/>
                <w:lang w:val="pt-BR"/>
              </w:rPr>
              <w:t xml:space="preserve">- Nêu được đặc điểm sinh trưởng ở thực vật. </w:t>
            </w:r>
          </w:p>
          <w:p w14:paraId="1EF57707" w14:textId="77777777" w:rsidR="00673E0E" w:rsidRPr="00252075" w:rsidRDefault="00673E0E" w:rsidP="00673E0E">
            <w:pPr>
              <w:pStyle w:val="BodyText"/>
              <w:spacing w:line="240" w:lineRule="auto"/>
              <w:rPr>
                <w:rFonts w:ascii="Times New Roman" w:hAnsi="Times New Roman"/>
                <w:w w:val="105"/>
                <w:sz w:val="24"/>
                <w:szCs w:val="24"/>
                <w:lang w:val="pt-BR"/>
              </w:rPr>
            </w:pPr>
            <w:r w:rsidRPr="00252075">
              <w:rPr>
                <w:rFonts w:ascii="Times New Roman" w:hAnsi="Times New Roman"/>
                <w:w w:val="105"/>
                <w:sz w:val="24"/>
                <w:szCs w:val="24"/>
                <w:lang w:val="pt-BR"/>
              </w:rPr>
              <w:t xml:space="preserve">- Phân tích được một số yếu tố môi trường ảnh hưởng đến sinh trưởng và phát triển ở thực vật. </w:t>
            </w:r>
          </w:p>
          <w:p w14:paraId="49E416BE" w14:textId="77777777" w:rsidR="00673E0E" w:rsidRPr="00252075" w:rsidRDefault="00673E0E" w:rsidP="00673E0E">
            <w:pPr>
              <w:pStyle w:val="BodyText"/>
              <w:spacing w:line="240" w:lineRule="auto"/>
              <w:rPr>
                <w:rFonts w:ascii="Times New Roman" w:hAnsi="Times New Roman"/>
                <w:w w:val="105"/>
                <w:sz w:val="24"/>
                <w:szCs w:val="24"/>
                <w:lang w:val="pt-BR"/>
              </w:rPr>
            </w:pPr>
            <w:r w:rsidRPr="00252075">
              <w:rPr>
                <w:rFonts w:ascii="Times New Roman" w:hAnsi="Times New Roman"/>
                <w:w w:val="105"/>
                <w:sz w:val="24"/>
                <w:szCs w:val="24"/>
                <w:lang w:val="pt-BR"/>
              </w:rPr>
              <w:t>- Nêu được khái niệm mô phân sinh. Trình bày được vai trò của mô phân sinh</w:t>
            </w:r>
          </w:p>
          <w:p w14:paraId="4E4950A3" w14:textId="77777777" w:rsidR="00673E0E" w:rsidRPr="00252075" w:rsidRDefault="00673E0E" w:rsidP="00673E0E">
            <w:pPr>
              <w:pStyle w:val="BodyText"/>
              <w:spacing w:line="240" w:lineRule="auto"/>
              <w:rPr>
                <w:rFonts w:ascii="Times New Roman" w:hAnsi="Times New Roman"/>
                <w:w w:val="105"/>
                <w:sz w:val="24"/>
                <w:szCs w:val="24"/>
                <w:lang w:val="pt-BR"/>
              </w:rPr>
            </w:pPr>
            <w:r w:rsidRPr="00252075">
              <w:rPr>
                <w:rFonts w:ascii="Times New Roman" w:hAnsi="Times New Roman"/>
                <w:w w:val="105"/>
                <w:sz w:val="24"/>
                <w:szCs w:val="24"/>
                <w:lang w:val="pt-BR"/>
              </w:rPr>
              <w:t xml:space="preserve">- Phân biệt được các loại mô phân sinh. </w:t>
            </w:r>
          </w:p>
          <w:p w14:paraId="6DA76058" w14:textId="77777777" w:rsidR="00673E0E" w:rsidRPr="00252075" w:rsidRDefault="00673E0E" w:rsidP="00673E0E">
            <w:pPr>
              <w:pStyle w:val="BodyText"/>
              <w:spacing w:line="240" w:lineRule="auto"/>
              <w:rPr>
                <w:rFonts w:ascii="Times New Roman" w:hAnsi="Times New Roman"/>
                <w:w w:val="105"/>
                <w:sz w:val="24"/>
                <w:szCs w:val="24"/>
                <w:lang w:val="pt-BR"/>
              </w:rPr>
            </w:pPr>
            <w:r w:rsidRPr="00252075">
              <w:rPr>
                <w:rFonts w:ascii="Times New Roman" w:hAnsi="Times New Roman"/>
                <w:w w:val="105"/>
                <w:sz w:val="24"/>
                <w:szCs w:val="24"/>
                <w:lang w:val="pt-BR"/>
              </w:rPr>
              <w:t xml:space="preserve">- Trình bày được quá trình sinh trưởng sơ cấp và sinh trưởng thứ cấp ở thực vật. </w:t>
            </w:r>
          </w:p>
        </w:tc>
        <w:tc>
          <w:tcPr>
            <w:tcW w:w="688" w:type="pct"/>
          </w:tcPr>
          <w:p w14:paraId="4927F5B9"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1D0A8776" w14:textId="77777777" w:rsidR="00673E0E" w:rsidRPr="00252075" w:rsidRDefault="00673E0E" w:rsidP="00673E0E">
            <w:pPr>
              <w:pStyle w:val="TableParagraph"/>
              <w:rPr>
                <w:sz w:val="24"/>
                <w:szCs w:val="24"/>
              </w:rPr>
            </w:pPr>
          </w:p>
        </w:tc>
      </w:tr>
      <w:tr w:rsidR="00673E0E" w:rsidRPr="00252075" w14:paraId="5DEAE8A2" w14:textId="77777777" w:rsidTr="00673E0E">
        <w:tc>
          <w:tcPr>
            <w:tcW w:w="551" w:type="pct"/>
            <w:vMerge w:val="restart"/>
          </w:tcPr>
          <w:p w14:paraId="452E28AA" w14:textId="77777777" w:rsidR="00673E0E" w:rsidRDefault="00673E0E" w:rsidP="00673E0E">
            <w:pPr>
              <w:spacing w:line="240" w:lineRule="auto"/>
              <w:jc w:val="center"/>
              <w:rPr>
                <w:rFonts w:ascii="Times New Roman" w:hAnsi="Times New Roman"/>
                <w:sz w:val="24"/>
                <w:szCs w:val="24"/>
              </w:rPr>
            </w:pPr>
          </w:p>
          <w:p w14:paraId="16DADDC6" w14:textId="77777777" w:rsidR="00673E0E" w:rsidRDefault="00673E0E" w:rsidP="00673E0E">
            <w:pPr>
              <w:spacing w:line="240" w:lineRule="auto"/>
              <w:jc w:val="center"/>
              <w:rPr>
                <w:rFonts w:ascii="Times New Roman" w:hAnsi="Times New Roman"/>
                <w:sz w:val="24"/>
                <w:szCs w:val="24"/>
              </w:rPr>
            </w:pPr>
          </w:p>
          <w:p w14:paraId="657AAA80"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23</w:t>
            </w:r>
          </w:p>
        </w:tc>
        <w:tc>
          <w:tcPr>
            <w:tcW w:w="381" w:type="pct"/>
          </w:tcPr>
          <w:p w14:paraId="2DEBEBD5" w14:textId="77777777" w:rsidR="00673E0E" w:rsidRPr="00252075" w:rsidRDefault="00673E0E" w:rsidP="00673E0E">
            <w:pPr>
              <w:pStyle w:val="TableParagraph"/>
              <w:jc w:val="center"/>
              <w:rPr>
                <w:sz w:val="24"/>
                <w:szCs w:val="24"/>
              </w:rPr>
            </w:pPr>
            <w:r w:rsidRPr="00252075">
              <w:rPr>
                <w:sz w:val="24"/>
                <w:szCs w:val="24"/>
              </w:rPr>
              <w:t>36</w:t>
            </w:r>
          </w:p>
        </w:tc>
        <w:tc>
          <w:tcPr>
            <w:tcW w:w="686" w:type="pct"/>
            <w:vAlign w:val="center"/>
          </w:tcPr>
          <w:p w14:paraId="4EC32378" w14:textId="77777777" w:rsidR="00673E0E" w:rsidRPr="00252075" w:rsidRDefault="00673E0E" w:rsidP="00673E0E">
            <w:pPr>
              <w:pStyle w:val="TableParagraph"/>
              <w:rPr>
                <w:sz w:val="24"/>
                <w:szCs w:val="24"/>
              </w:rPr>
            </w:pPr>
            <w:r w:rsidRPr="00252075">
              <w:rPr>
                <w:sz w:val="24"/>
                <w:szCs w:val="24"/>
              </w:rPr>
              <w:t>Bài 35: Hoocmon thực vật</w:t>
            </w:r>
          </w:p>
        </w:tc>
        <w:tc>
          <w:tcPr>
            <w:tcW w:w="769" w:type="pct"/>
          </w:tcPr>
          <w:p w14:paraId="2F348B4F" w14:textId="77777777" w:rsidR="00673E0E" w:rsidRPr="00252075" w:rsidRDefault="00673E0E" w:rsidP="00673E0E">
            <w:pPr>
              <w:pStyle w:val="TableParagraph"/>
              <w:rPr>
                <w:sz w:val="24"/>
                <w:szCs w:val="24"/>
              </w:rPr>
            </w:pPr>
            <w:r w:rsidRPr="00252075">
              <w:rPr>
                <w:sz w:val="24"/>
                <w:szCs w:val="24"/>
              </w:rPr>
              <w:t>I. Khái niệm</w:t>
            </w:r>
          </w:p>
          <w:p w14:paraId="0DD131F0" w14:textId="77777777" w:rsidR="00673E0E" w:rsidRPr="00252075" w:rsidRDefault="00673E0E" w:rsidP="00673E0E">
            <w:pPr>
              <w:pStyle w:val="TableParagraph"/>
              <w:rPr>
                <w:sz w:val="24"/>
                <w:szCs w:val="24"/>
              </w:rPr>
            </w:pPr>
            <w:r w:rsidRPr="00252075">
              <w:rPr>
                <w:sz w:val="24"/>
                <w:szCs w:val="24"/>
              </w:rPr>
              <w:t>II. Hoocmon kích thích</w:t>
            </w:r>
          </w:p>
          <w:p w14:paraId="2D758EAB" w14:textId="77777777" w:rsidR="00673E0E" w:rsidRPr="00252075" w:rsidRDefault="00673E0E" w:rsidP="00673E0E">
            <w:pPr>
              <w:pStyle w:val="TableParagraph"/>
              <w:rPr>
                <w:sz w:val="24"/>
                <w:szCs w:val="24"/>
              </w:rPr>
            </w:pPr>
            <w:r w:rsidRPr="00252075">
              <w:rPr>
                <w:sz w:val="24"/>
                <w:szCs w:val="24"/>
              </w:rPr>
              <w:t>III. Hoocmon ức chế</w:t>
            </w:r>
          </w:p>
          <w:p w14:paraId="11EEFEBB" w14:textId="77777777" w:rsidR="00673E0E" w:rsidRPr="00252075" w:rsidRDefault="00673E0E" w:rsidP="00673E0E">
            <w:pPr>
              <w:pStyle w:val="TableParagraph"/>
              <w:rPr>
                <w:sz w:val="24"/>
                <w:szCs w:val="24"/>
              </w:rPr>
            </w:pPr>
            <w:r w:rsidRPr="00252075">
              <w:rPr>
                <w:sz w:val="24"/>
                <w:szCs w:val="24"/>
              </w:rPr>
              <w:t>IV. Tương quan hoocmon thực vật</w:t>
            </w:r>
          </w:p>
        </w:tc>
        <w:tc>
          <w:tcPr>
            <w:tcW w:w="1101" w:type="pct"/>
          </w:tcPr>
          <w:p w14:paraId="18AEFFC9" w14:textId="77777777" w:rsidR="00673E0E" w:rsidRPr="00252075" w:rsidRDefault="00673E0E" w:rsidP="00673E0E">
            <w:pPr>
              <w:pStyle w:val="TableParagraph"/>
              <w:rPr>
                <w:sz w:val="24"/>
                <w:szCs w:val="24"/>
              </w:rPr>
            </w:pPr>
            <w:r w:rsidRPr="00252075">
              <w:rPr>
                <w:sz w:val="24"/>
                <w:szCs w:val="24"/>
              </w:rPr>
              <w:t>- Nêu được khái niệm và vai trò hormone thực vật. - Phân biệt được các loại hormone kích thích tăng trưởng và hormone ức chế tăng trưởng.</w:t>
            </w:r>
          </w:p>
          <w:p w14:paraId="0C97902C" w14:textId="77777777" w:rsidR="00673E0E" w:rsidRPr="00252075" w:rsidRDefault="00673E0E" w:rsidP="00673E0E">
            <w:pPr>
              <w:pStyle w:val="TableParagraph"/>
              <w:rPr>
                <w:sz w:val="24"/>
                <w:szCs w:val="24"/>
              </w:rPr>
            </w:pPr>
            <w:r w:rsidRPr="00252075">
              <w:rPr>
                <w:sz w:val="24"/>
                <w:szCs w:val="24"/>
              </w:rPr>
              <w:t xml:space="preserve">- Trình bày được sự tương quan </w:t>
            </w:r>
            <w:r w:rsidRPr="00252075">
              <w:rPr>
                <w:sz w:val="24"/>
                <w:szCs w:val="24"/>
              </w:rPr>
              <w:lastRenderedPageBreak/>
              <w:t xml:space="preserve">các hormone thực vật và nêu được ví dụ minh hoạ. </w:t>
            </w:r>
          </w:p>
          <w:p w14:paraId="2D82ACC5" w14:textId="77777777" w:rsidR="00673E0E" w:rsidRPr="00252075" w:rsidRDefault="00673E0E" w:rsidP="00673E0E">
            <w:pPr>
              <w:pStyle w:val="TableParagraph"/>
              <w:rPr>
                <w:sz w:val="24"/>
                <w:szCs w:val="24"/>
              </w:rPr>
            </w:pPr>
            <w:r w:rsidRPr="00252075">
              <w:rPr>
                <w:sz w:val="24"/>
                <w:szCs w:val="24"/>
              </w:rPr>
              <w:t xml:space="preserve">- Trình bày được một số ứng dụng của hormone thực vật trong thực tiễn. </w:t>
            </w:r>
          </w:p>
        </w:tc>
        <w:tc>
          <w:tcPr>
            <w:tcW w:w="688" w:type="pct"/>
          </w:tcPr>
          <w:p w14:paraId="092AD1AB" w14:textId="77777777" w:rsidR="00673E0E" w:rsidRPr="00252075" w:rsidRDefault="00673E0E" w:rsidP="00673E0E">
            <w:pPr>
              <w:pStyle w:val="TableParagraph"/>
              <w:rPr>
                <w:sz w:val="24"/>
                <w:szCs w:val="24"/>
              </w:rPr>
            </w:pPr>
            <w:r w:rsidRPr="00252075">
              <w:rPr>
                <w:sz w:val="24"/>
                <w:szCs w:val="24"/>
              </w:rPr>
              <w:lastRenderedPageBreak/>
              <w:t>Dạy học trên lớp</w:t>
            </w:r>
          </w:p>
        </w:tc>
        <w:tc>
          <w:tcPr>
            <w:tcW w:w="824" w:type="pct"/>
          </w:tcPr>
          <w:p w14:paraId="4ABA4744" w14:textId="77777777" w:rsidR="00673E0E" w:rsidRPr="00252075" w:rsidRDefault="00673E0E" w:rsidP="00673E0E">
            <w:pPr>
              <w:pStyle w:val="TableParagraph"/>
              <w:rPr>
                <w:sz w:val="24"/>
                <w:szCs w:val="24"/>
              </w:rPr>
            </w:pPr>
            <w:r w:rsidRPr="00252075">
              <w:rPr>
                <w:sz w:val="24"/>
                <w:szCs w:val="24"/>
              </w:rPr>
              <w:t xml:space="preserve">Mục II. Hoocmôn kích thích </w:t>
            </w:r>
          </w:p>
          <w:p w14:paraId="674CD3BE" w14:textId="77777777" w:rsidR="00673E0E" w:rsidRPr="00252075" w:rsidRDefault="00673E0E" w:rsidP="00673E0E">
            <w:pPr>
              <w:pStyle w:val="TableParagraph"/>
              <w:rPr>
                <w:sz w:val="24"/>
                <w:szCs w:val="24"/>
              </w:rPr>
            </w:pPr>
            <w:r w:rsidRPr="00252075">
              <w:rPr>
                <w:sz w:val="24"/>
                <w:szCs w:val="24"/>
              </w:rPr>
              <w:t>Mục III. Hoocmon ức chế</w:t>
            </w:r>
          </w:p>
          <w:p w14:paraId="09640A47" w14:textId="77777777" w:rsidR="00673E0E" w:rsidRPr="00252075" w:rsidRDefault="00673E0E" w:rsidP="00673E0E">
            <w:pPr>
              <w:pStyle w:val="TableParagraph"/>
              <w:rPr>
                <w:sz w:val="24"/>
                <w:szCs w:val="24"/>
              </w:rPr>
            </w:pPr>
            <w:r w:rsidRPr="00252075">
              <w:rPr>
                <w:sz w:val="24"/>
                <w:szCs w:val="24"/>
              </w:rPr>
              <w:t xml:space="preserve">Không dạy chi tiết, chỉ giới thiệu các loại </w:t>
            </w:r>
            <w:r w:rsidRPr="00252075">
              <w:rPr>
                <w:sz w:val="24"/>
                <w:szCs w:val="24"/>
              </w:rPr>
              <w:lastRenderedPageBreak/>
              <w:t>hoocmôn và vai trò của mỗi loại hoocmôn.</w:t>
            </w:r>
          </w:p>
        </w:tc>
      </w:tr>
      <w:tr w:rsidR="00673E0E" w:rsidRPr="00252075" w14:paraId="15092656" w14:textId="77777777" w:rsidTr="00673E0E">
        <w:trPr>
          <w:trHeight w:val="608"/>
        </w:trPr>
        <w:tc>
          <w:tcPr>
            <w:tcW w:w="551" w:type="pct"/>
            <w:vMerge/>
          </w:tcPr>
          <w:p w14:paraId="17EB7A74"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3FC56153" w14:textId="77777777" w:rsidR="00673E0E" w:rsidRPr="00252075" w:rsidRDefault="00673E0E" w:rsidP="00673E0E">
            <w:pPr>
              <w:pStyle w:val="TableParagraph"/>
              <w:jc w:val="center"/>
              <w:rPr>
                <w:sz w:val="24"/>
                <w:szCs w:val="24"/>
              </w:rPr>
            </w:pPr>
            <w:r w:rsidRPr="00252075">
              <w:rPr>
                <w:sz w:val="24"/>
                <w:szCs w:val="24"/>
              </w:rPr>
              <w:t>37</w:t>
            </w:r>
          </w:p>
        </w:tc>
        <w:tc>
          <w:tcPr>
            <w:tcW w:w="686" w:type="pct"/>
            <w:vAlign w:val="center"/>
          </w:tcPr>
          <w:p w14:paraId="123374F0" w14:textId="77777777" w:rsidR="00673E0E" w:rsidRPr="00252075" w:rsidRDefault="00673E0E" w:rsidP="00673E0E">
            <w:pPr>
              <w:pStyle w:val="TableParagraph"/>
              <w:rPr>
                <w:sz w:val="24"/>
                <w:szCs w:val="24"/>
              </w:rPr>
            </w:pPr>
            <w:r w:rsidRPr="00252075">
              <w:rPr>
                <w:sz w:val="24"/>
                <w:szCs w:val="24"/>
              </w:rPr>
              <w:t xml:space="preserve">Bài 36: Phát triển ở thực vật có hoa </w:t>
            </w:r>
          </w:p>
          <w:p w14:paraId="5B19CF1D" w14:textId="77777777" w:rsidR="00673E0E" w:rsidRPr="00252075" w:rsidRDefault="00673E0E" w:rsidP="00673E0E">
            <w:pPr>
              <w:pStyle w:val="TableParagraph"/>
              <w:rPr>
                <w:sz w:val="24"/>
                <w:szCs w:val="24"/>
              </w:rPr>
            </w:pPr>
          </w:p>
          <w:p w14:paraId="082B60A8" w14:textId="77777777" w:rsidR="00673E0E" w:rsidRPr="00252075" w:rsidRDefault="00673E0E" w:rsidP="00673E0E">
            <w:pPr>
              <w:pStyle w:val="TableParagraph"/>
              <w:rPr>
                <w:sz w:val="24"/>
                <w:szCs w:val="24"/>
              </w:rPr>
            </w:pPr>
          </w:p>
        </w:tc>
        <w:tc>
          <w:tcPr>
            <w:tcW w:w="769" w:type="pct"/>
          </w:tcPr>
          <w:p w14:paraId="0327CDB3" w14:textId="77777777" w:rsidR="00673E0E" w:rsidRPr="00252075" w:rsidRDefault="00673E0E" w:rsidP="00673E0E">
            <w:pPr>
              <w:pStyle w:val="TableParagraph"/>
              <w:rPr>
                <w:sz w:val="24"/>
                <w:szCs w:val="24"/>
              </w:rPr>
            </w:pPr>
            <w:r w:rsidRPr="00252075">
              <w:rPr>
                <w:sz w:val="24"/>
                <w:szCs w:val="24"/>
              </w:rPr>
              <w:t>I. Phát triển là gì?</w:t>
            </w:r>
          </w:p>
          <w:p w14:paraId="290AF624" w14:textId="77777777" w:rsidR="00673E0E" w:rsidRPr="00252075" w:rsidRDefault="00673E0E" w:rsidP="00673E0E">
            <w:pPr>
              <w:pStyle w:val="TableParagraph"/>
              <w:rPr>
                <w:sz w:val="24"/>
                <w:szCs w:val="24"/>
              </w:rPr>
            </w:pPr>
            <w:r w:rsidRPr="00252075">
              <w:rPr>
                <w:sz w:val="24"/>
                <w:szCs w:val="24"/>
              </w:rPr>
              <w:t>II. Những nhân tố chi phối sự ra hoa</w:t>
            </w:r>
          </w:p>
          <w:p w14:paraId="249179B5" w14:textId="77777777" w:rsidR="00673E0E" w:rsidRPr="00252075" w:rsidRDefault="00673E0E" w:rsidP="00673E0E">
            <w:pPr>
              <w:pStyle w:val="TableParagraph"/>
              <w:rPr>
                <w:sz w:val="24"/>
                <w:szCs w:val="24"/>
              </w:rPr>
            </w:pPr>
            <w:r w:rsidRPr="00252075">
              <w:rPr>
                <w:sz w:val="24"/>
                <w:szCs w:val="24"/>
              </w:rPr>
              <w:t>III. Mối quan hệ sinh trưởng và phát triển</w:t>
            </w:r>
          </w:p>
          <w:p w14:paraId="7BF6C8D3" w14:textId="77777777" w:rsidR="00673E0E" w:rsidRPr="00252075" w:rsidRDefault="00673E0E" w:rsidP="00673E0E">
            <w:pPr>
              <w:pStyle w:val="TableParagraph"/>
              <w:rPr>
                <w:sz w:val="24"/>
                <w:szCs w:val="24"/>
              </w:rPr>
            </w:pPr>
            <w:r w:rsidRPr="00252075">
              <w:rPr>
                <w:sz w:val="24"/>
                <w:szCs w:val="24"/>
              </w:rPr>
              <w:t>IV. Ứng dụng kiến thức về sinh trưởng và phát triển</w:t>
            </w:r>
          </w:p>
        </w:tc>
        <w:tc>
          <w:tcPr>
            <w:tcW w:w="1101" w:type="pct"/>
          </w:tcPr>
          <w:p w14:paraId="45835012" w14:textId="77777777" w:rsidR="00673E0E" w:rsidRPr="00252075" w:rsidRDefault="00673E0E" w:rsidP="00673E0E">
            <w:pPr>
              <w:pStyle w:val="TableParagraph"/>
              <w:rPr>
                <w:sz w:val="24"/>
                <w:szCs w:val="24"/>
              </w:rPr>
            </w:pPr>
            <w:r w:rsidRPr="00252075">
              <w:rPr>
                <w:sz w:val="24"/>
                <w:szCs w:val="24"/>
              </w:rPr>
              <w:t xml:space="preserve">- Nêu được các nhân tố chi phối quá trình phát triển ở thực vật có hoa. </w:t>
            </w:r>
          </w:p>
          <w:p w14:paraId="59A3A179" w14:textId="77777777" w:rsidR="00673E0E" w:rsidRPr="00252075" w:rsidRDefault="00673E0E" w:rsidP="00673E0E">
            <w:pPr>
              <w:pStyle w:val="TableParagraph"/>
              <w:rPr>
                <w:sz w:val="24"/>
                <w:szCs w:val="24"/>
              </w:rPr>
            </w:pPr>
            <w:r w:rsidRPr="00252075">
              <w:rPr>
                <w:sz w:val="24"/>
                <w:szCs w:val="24"/>
              </w:rPr>
              <w:t xml:space="preserve">- Vận dụng được hiểu biết về sinh trưởng và phát triển ở thực vật để giải thích một số ứng dụng trong thực tiễn (ví dụ: kích thích hay hạn chế sinh trưởng, giải thích vòng gỗ,...). </w:t>
            </w:r>
          </w:p>
        </w:tc>
        <w:tc>
          <w:tcPr>
            <w:tcW w:w="688" w:type="pct"/>
          </w:tcPr>
          <w:p w14:paraId="75767E1D"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5DD11299" w14:textId="77777777" w:rsidR="00673E0E" w:rsidRPr="00252075" w:rsidRDefault="00673E0E" w:rsidP="00673E0E">
            <w:pPr>
              <w:pStyle w:val="TableParagraph"/>
              <w:rPr>
                <w:sz w:val="24"/>
                <w:szCs w:val="24"/>
              </w:rPr>
            </w:pPr>
            <w:r w:rsidRPr="00252075">
              <w:rPr>
                <w:sz w:val="24"/>
                <w:szCs w:val="24"/>
              </w:rPr>
              <w:t xml:space="preserve">- Mục II. Những nhân tố chi phối sự ra hoa </w:t>
            </w:r>
          </w:p>
          <w:p w14:paraId="38C35F5C" w14:textId="77777777" w:rsidR="00673E0E" w:rsidRPr="00252075" w:rsidRDefault="00673E0E" w:rsidP="00673E0E">
            <w:pPr>
              <w:pStyle w:val="TableParagraph"/>
              <w:rPr>
                <w:sz w:val="24"/>
                <w:szCs w:val="24"/>
              </w:rPr>
            </w:pPr>
            <w:r w:rsidRPr="00252075">
              <w:rPr>
                <w:sz w:val="24"/>
                <w:szCs w:val="24"/>
              </w:rPr>
              <w:t xml:space="preserve">Không dạy chi tiết, chỉ giới thiệu các nhân tố chi phối sự ra hoa.  </w:t>
            </w:r>
          </w:p>
          <w:p w14:paraId="3A2E15DA" w14:textId="77777777" w:rsidR="00673E0E" w:rsidRPr="00252075" w:rsidRDefault="00673E0E" w:rsidP="00673E0E">
            <w:pPr>
              <w:pStyle w:val="TableParagraph"/>
              <w:rPr>
                <w:sz w:val="24"/>
                <w:szCs w:val="24"/>
              </w:rPr>
            </w:pPr>
            <w:r w:rsidRPr="00252075">
              <w:rPr>
                <w:sz w:val="24"/>
                <w:szCs w:val="24"/>
              </w:rPr>
              <w:t xml:space="preserve">- Mục Câu hỏi và bài tập: Câu 3 Không thực hiện </w:t>
            </w:r>
          </w:p>
        </w:tc>
      </w:tr>
      <w:tr w:rsidR="00673E0E" w:rsidRPr="00252075" w14:paraId="4BF53EC2" w14:textId="77777777" w:rsidTr="00673E0E">
        <w:trPr>
          <w:trHeight w:val="608"/>
        </w:trPr>
        <w:tc>
          <w:tcPr>
            <w:tcW w:w="551" w:type="pct"/>
            <w:vMerge w:val="restart"/>
          </w:tcPr>
          <w:p w14:paraId="1B10786D" w14:textId="77777777" w:rsidR="00673E0E" w:rsidRPr="00252075" w:rsidRDefault="00673E0E" w:rsidP="00673E0E">
            <w:pPr>
              <w:spacing w:line="240" w:lineRule="auto"/>
              <w:jc w:val="center"/>
              <w:rPr>
                <w:rFonts w:ascii="Times New Roman" w:hAnsi="Times New Roman"/>
                <w:sz w:val="24"/>
                <w:szCs w:val="24"/>
              </w:rPr>
            </w:pPr>
          </w:p>
          <w:p w14:paraId="61E8B680" w14:textId="77777777" w:rsidR="00673E0E" w:rsidRDefault="00673E0E" w:rsidP="00673E0E">
            <w:pPr>
              <w:spacing w:line="240" w:lineRule="auto"/>
              <w:jc w:val="center"/>
              <w:rPr>
                <w:rFonts w:ascii="Times New Roman" w:hAnsi="Times New Roman"/>
                <w:sz w:val="24"/>
                <w:szCs w:val="24"/>
              </w:rPr>
            </w:pPr>
          </w:p>
          <w:p w14:paraId="37AE4296" w14:textId="77777777" w:rsidR="00673E0E" w:rsidRDefault="00673E0E" w:rsidP="00673E0E">
            <w:pPr>
              <w:spacing w:line="240" w:lineRule="auto"/>
              <w:jc w:val="center"/>
              <w:rPr>
                <w:rFonts w:ascii="Times New Roman" w:hAnsi="Times New Roman"/>
                <w:sz w:val="24"/>
                <w:szCs w:val="24"/>
              </w:rPr>
            </w:pPr>
          </w:p>
          <w:p w14:paraId="333D5886" w14:textId="77777777" w:rsidR="00673E0E" w:rsidRDefault="00673E0E" w:rsidP="00673E0E">
            <w:pPr>
              <w:spacing w:line="240" w:lineRule="auto"/>
              <w:jc w:val="center"/>
              <w:rPr>
                <w:rFonts w:ascii="Times New Roman" w:hAnsi="Times New Roman"/>
                <w:sz w:val="24"/>
                <w:szCs w:val="24"/>
              </w:rPr>
            </w:pPr>
          </w:p>
          <w:p w14:paraId="5379D2F6" w14:textId="77777777" w:rsidR="00673E0E" w:rsidRDefault="00673E0E" w:rsidP="00673E0E">
            <w:pPr>
              <w:spacing w:line="240" w:lineRule="auto"/>
              <w:jc w:val="center"/>
              <w:rPr>
                <w:rFonts w:ascii="Times New Roman" w:hAnsi="Times New Roman"/>
                <w:sz w:val="24"/>
                <w:szCs w:val="24"/>
              </w:rPr>
            </w:pPr>
          </w:p>
          <w:p w14:paraId="039F0FBF"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24</w:t>
            </w:r>
          </w:p>
          <w:p w14:paraId="082BC6D7"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1277DF47" w14:textId="77777777" w:rsidR="00673E0E" w:rsidRPr="00252075" w:rsidRDefault="00673E0E" w:rsidP="00673E0E">
            <w:pPr>
              <w:pStyle w:val="TableParagraph"/>
              <w:jc w:val="center"/>
              <w:rPr>
                <w:sz w:val="24"/>
                <w:szCs w:val="24"/>
              </w:rPr>
            </w:pPr>
            <w:r>
              <w:rPr>
                <w:sz w:val="24"/>
                <w:szCs w:val="24"/>
              </w:rPr>
              <w:t>38</w:t>
            </w:r>
          </w:p>
        </w:tc>
        <w:tc>
          <w:tcPr>
            <w:tcW w:w="686" w:type="pct"/>
            <w:vAlign w:val="center"/>
          </w:tcPr>
          <w:p w14:paraId="1BBD70F9" w14:textId="77777777" w:rsidR="00673E0E" w:rsidRDefault="00673E0E" w:rsidP="00673E0E">
            <w:pPr>
              <w:pStyle w:val="TableParagraph"/>
              <w:rPr>
                <w:sz w:val="24"/>
                <w:szCs w:val="24"/>
              </w:rPr>
            </w:pPr>
            <w:r w:rsidRPr="00252075">
              <w:rPr>
                <w:sz w:val="24"/>
                <w:szCs w:val="24"/>
              </w:rPr>
              <w:t>Chủ đề: Sinh trưởng và phát triển ở động vật</w:t>
            </w:r>
          </w:p>
          <w:p w14:paraId="4DA3D38D" w14:textId="77777777" w:rsidR="00673E0E" w:rsidRPr="00252075" w:rsidRDefault="00673E0E" w:rsidP="00673E0E">
            <w:pPr>
              <w:pStyle w:val="TableParagraph"/>
              <w:rPr>
                <w:sz w:val="24"/>
                <w:szCs w:val="24"/>
              </w:rPr>
            </w:pPr>
            <w:r>
              <w:rPr>
                <w:sz w:val="24"/>
                <w:szCs w:val="24"/>
              </w:rPr>
              <w:t>(Bài 37: Sinh trưởng và phát triển ở động vật)</w:t>
            </w:r>
          </w:p>
        </w:tc>
        <w:tc>
          <w:tcPr>
            <w:tcW w:w="769" w:type="pct"/>
          </w:tcPr>
          <w:p w14:paraId="20F7B2EC" w14:textId="77777777" w:rsidR="00673E0E" w:rsidRPr="00252075" w:rsidRDefault="00673E0E" w:rsidP="00673E0E">
            <w:pPr>
              <w:pStyle w:val="TableParagraph"/>
              <w:rPr>
                <w:sz w:val="24"/>
                <w:szCs w:val="24"/>
              </w:rPr>
            </w:pPr>
            <w:r w:rsidRPr="00252075">
              <w:rPr>
                <w:sz w:val="24"/>
                <w:szCs w:val="24"/>
              </w:rPr>
              <w:t>I. Khái niệm sinh trưởng và phát triển ở động vật</w:t>
            </w:r>
          </w:p>
          <w:p w14:paraId="5997D463" w14:textId="77777777" w:rsidR="00673E0E" w:rsidRPr="00252075" w:rsidRDefault="00673E0E" w:rsidP="00673E0E">
            <w:pPr>
              <w:pStyle w:val="TableParagraph"/>
              <w:rPr>
                <w:sz w:val="24"/>
                <w:szCs w:val="24"/>
              </w:rPr>
            </w:pPr>
            <w:r w:rsidRPr="00252075">
              <w:rPr>
                <w:sz w:val="24"/>
                <w:szCs w:val="24"/>
              </w:rPr>
              <w:t>II. Phát triển không qua biến thái</w:t>
            </w:r>
          </w:p>
          <w:p w14:paraId="30BBACD6" w14:textId="77777777" w:rsidR="00673E0E" w:rsidRPr="00252075" w:rsidRDefault="00673E0E" w:rsidP="00673E0E">
            <w:pPr>
              <w:pStyle w:val="TableParagraph"/>
              <w:rPr>
                <w:sz w:val="24"/>
                <w:szCs w:val="24"/>
              </w:rPr>
            </w:pPr>
            <w:r w:rsidRPr="00252075">
              <w:rPr>
                <w:sz w:val="24"/>
                <w:szCs w:val="24"/>
              </w:rPr>
              <w:t>III. Phát triển qua biến thái</w:t>
            </w:r>
          </w:p>
        </w:tc>
        <w:tc>
          <w:tcPr>
            <w:tcW w:w="1101" w:type="pct"/>
          </w:tcPr>
          <w:p w14:paraId="2AE26389" w14:textId="77777777" w:rsidR="00673E0E" w:rsidRPr="00252075" w:rsidRDefault="00673E0E" w:rsidP="00673E0E">
            <w:pPr>
              <w:spacing w:line="240" w:lineRule="atLeast"/>
              <w:rPr>
                <w:rFonts w:ascii="Times New Roman" w:hAnsi="Times New Roman"/>
                <w:sz w:val="24"/>
                <w:szCs w:val="24"/>
              </w:rPr>
            </w:pPr>
            <w:r w:rsidRPr="00252075">
              <w:rPr>
                <w:rFonts w:ascii="Times New Roman" w:hAnsi="Times New Roman"/>
                <w:sz w:val="24"/>
                <w:szCs w:val="24"/>
              </w:rPr>
              <w:sym w:font="Symbol" w:char="F02D"/>
            </w:r>
            <w:r w:rsidRPr="00252075">
              <w:rPr>
                <w:rFonts w:ascii="Times New Roman" w:hAnsi="Times New Roman"/>
                <w:sz w:val="24"/>
                <w:szCs w:val="24"/>
                <w:lang w:val="vi-VN"/>
              </w:rPr>
              <w:t xml:space="preserve"> Nêu được khái niệm ST &amp; PT ở động vật. </w:t>
            </w:r>
          </w:p>
          <w:p w14:paraId="4A1157C9" w14:textId="77777777" w:rsidR="00673E0E" w:rsidRPr="00252075" w:rsidRDefault="00673E0E" w:rsidP="00673E0E">
            <w:pPr>
              <w:spacing w:line="240" w:lineRule="atLeast"/>
              <w:rPr>
                <w:rFonts w:ascii="Times New Roman" w:hAnsi="Times New Roman"/>
                <w:sz w:val="24"/>
                <w:szCs w:val="24"/>
                <w:lang w:val="vi-VN"/>
              </w:rPr>
            </w:pPr>
            <w:r w:rsidRPr="00252075">
              <w:rPr>
                <w:rFonts w:ascii="Times New Roman" w:hAnsi="Times New Roman"/>
                <w:sz w:val="24"/>
                <w:szCs w:val="24"/>
              </w:rPr>
              <w:t>- Hiểu được m</w:t>
            </w:r>
            <w:r w:rsidRPr="00252075">
              <w:rPr>
                <w:rFonts w:ascii="Times New Roman" w:hAnsi="Times New Roman"/>
                <w:sz w:val="24"/>
                <w:szCs w:val="24"/>
                <w:lang w:val="vi-VN"/>
              </w:rPr>
              <w:t>ối tương quan giữa ST &amp; PT ở động vật.</w:t>
            </w:r>
          </w:p>
          <w:p w14:paraId="16618BC5" w14:textId="77777777" w:rsidR="00673E0E" w:rsidRPr="00252075" w:rsidRDefault="00673E0E" w:rsidP="00673E0E">
            <w:pPr>
              <w:spacing w:line="240" w:lineRule="atLeast"/>
              <w:rPr>
                <w:rFonts w:ascii="Times New Roman" w:hAnsi="Times New Roman"/>
                <w:sz w:val="24"/>
                <w:szCs w:val="24"/>
              </w:rPr>
            </w:pPr>
            <w:r w:rsidRPr="00252075">
              <w:rPr>
                <w:rFonts w:ascii="Times New Roman" w:hAnsi="Times New Roman"/>
                <w:sz w:val="24"/>
                <w:szCs w:val="24"/>
              </w:rPr>
              <w:sym w:font="Symbol" w:char="F02D"/>
            </w:r>
            <w:r w:rsidRPr="00252075">
              <w:rPr>
                <w:rFonts w:ascii="Times New Roman" w:hAnsi="Times New Roman"/>
                <w:sz w:val="24"/>
                <w:szCs w:val="24"/>
                <w:lang w:val="vi-VN"/>
              </w:rPr>
              <w:t xml:space="preserve"> </w:t>
            </w:r>
            <w:r w:rsidRPr="00252075">
              <w:rPr>
                <w:rFonts w:ascii="Times New Roman" w:hAnsi="Times New Roman"/>
                <w:sz w:val="24"/>
                <w:szCs w:val="24"/>
              </w:rPr>
              <w:t>Trình bày được kiểu phát triển không qua biến thái</w:t>
            </w:r>
          </w:p>
          <w:p w14:paraId="373BBE90" w14:textId="77777777" w:rsidR="00673E0E" w:rsidRPr="00252075" w:rsidRDefault="00673E0E" w:rsidP="00673E0E">
            <w:pPr>
              <w:spacing w:line="240" w:lineRule="atLeast"/>
              <w:rPr>
                <w:rFonts w:ascii="Times New Roman" w:hAnsi="Times New Roman"/>
                <w:sz w:val="24"/>
                <w:szCs w:val="24"/>
              </w:rPr>
            </w:pPr>
            <w:r w:rsidRPr="00252075">
              <w:rPr>
                <w:rFonts w:ascii="Times New Roman" w:hAnsi="Times New Roman"/>
                <w:sz w:val="24"/>
                <w:szCs w:val="24"/>
              </w:rPr>
              <w:sym w:font="Symbol" w:char="F02D"/>
            </w:r>
            <w:r w:rsidRPr="00252075">
              <w:rPr>
                <w:rFonts w:ascii="Times New Roman" w:hAnsi="Times New Roman"/>
                <w:sz w:val="24"/>
                <w:szCs w:val="24"/>
                <w:lang w:val="vi-VN"/>
              </w:rPr>
              <w:t xml:space="preserve"> </w:t>
            </w:r>
            <w:r w:rsidRPr="00252075">
              <w:rPr>
                <w:rFonts w:ascii="Times New Roman" w:hAnsi="Times New Roman"/>
                <w:sz w:val="24"/>
                <w:szCs w:val="24"/>
              </w:rPr>
              <w:t>Nêu được các kiểu phát triển không qau biến thái</w:t>
            </w:r>
          </w:p>
          <w:p w14:paraId="0A0A646C" w14:textId="77777777" w:rsidR="00673E0E" w:rsidRPr="00252075" w:rsidRDefault="00673E0E" w:rsidP="00673E0E">
            <w:pPr>
              <w:pStyle w:val="TableParagraph"/>
              <w:rPr>
                <w:sz w:val="24"/>
                <w:szCs w:val="24"/>
              </w:rPr>
            </w:pPr>
          </w:p>
        </w:tc>
        <w:tc>
          <w:tcPr>
            <w:tcW w:w="688" w:type="pct"/>
          </w:tcPr>
          <w:p w14:paraId="4BBB28FF"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6620AD74" w14:textId="77777777" w:rsidR="00673E0E" w:rsidRPr="00252075" w:rsidRDefault="00673E0E" w:rsidP="00673E0E">
            <w:pPr>
              <w:pStyle w:val="TableParagraph"/>
              <w:rPr>
                <w:sz w:val="24"/>
                <w:szCs w:val="24"/>
              </w:rPr>
            </w:pPr>
            <w:r w:rsidRPr="00252075">
              <w:rPr>
                <w:sz w:val="24"/>
                <w:szCs w:val="24"/>
              </w:rPr>
              <w:t xml:space="preserve">Bài 37. Sinh trưởng và phát triển ở động vật </w:t>
            </w:r>
          </w:p>
          <w:p w14:paraId="0EAB2DC9" w14:textId="77777777" w:rsidR="00673E0E" w:rsidRPr="00252075" w:rsidRDefault="00673E0E" w:rsidP="00673E0E">
            <w:pPr>
              <w:pStyle w:val="TableParagraph"/>
              <w:rPr>
                <w:sz w:val="24"/>
                <w:szCs w:val="24"/>
              </w:rPr>
            </w:pPr>
            <w:r w:rsidRPr="00252075">
              <w:rPr>
                <w:sz w:val="24"/>
                <w:szCs w:val="24"/>
              </w:rPr>
              <w:t xml:space="preserve">Mục III. Phát triển qua biến thái </w:t>
            </w:r>
          </w:p>
          <w:p w14:paraId="5808280C" w14:textId="77777777" w:rsidR="00673E0E" w:rsidRPr="00252075" w:rsidRDefault="00673E0E" w:rsidP="00673E0E">
            <w:pPr>
              <w:pStyle w:val="TableParagraph"/>
              <w:rPr>
                <w:sz w:val="24"/>
                <w:szCs w:val="24"/>
              </w:rPr>
            </w:pPr>
            <w:r w:rsidRPr="00252075">
              <w:rPr>
                <w:sz w:val="24"/>
                <w:szCs w:val="24"/>
              </w:rPr>
              <w:t>Không dạy chi tiết, chỉ giới thiệu hai kiểu phát triển qua biến thái.</w:t>
            </w:r>
          </w:p>
        </w:tc>
      </w:tr>
      <w:tr w:rsidR="00673E0E" w:rsidRPr="00252075" w14:paraId="79A97D1C" w14:textId="77777777" w:rsidTr="00673E0E">
        <w:trPr>
          <w:trHeight w:val="1932"/>
        </w:trPr>
        <w:tc>
          <w:tcPr>
            <w:tcW w:w="551" w:type="pct"/>
            <w:vMerge/>
          </w:tcPr>
          <w:p w14:paraId="1A756F9F"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2647E3C1" w14:textId="77777777" w:rsidR="00673E0E" w:rsidRPr="00252075" w:rsidRDefault="00673E0E" w:rsidP="00673E0E">
            <w:pPr>
              <w:pStyle w:val="TableParagraph"/>
              <w:jc w:val="center"/>
              <w:rPr>
                <w:sz w:val="24"/>
                <w:szCs w:val="24"/>
              </w:rPr>
            </w:pPr>
            <w:r w:rsidRPr="00252075">
              <w:rPr>
                <w:sz w:val="24"/>
                <w:szCs w:val="24"/>
              </w:rPr>
              <w:t>3</w:t>
            </w:r>
            <w:r>
              <w:rPr>
                <w:sz w:val="24"/>
                <w:szCs w:val="24"/>
              </w:rPr>
              <w:t>9</w:t>
            </w:r>
          </w:p>
        </w:tc>
        <w:tc>
          <w:tcPr>
            <w:tcW w:w="686" w:type="pct"/>
            <w:vAlign w:val="center"/>
          </w:tcPr>
          <w:p w14:paraId="2EF93769" w14:textId="77777777" w:rsidR="00673E0E" w:rsidRDefault="00673E0E" w:rsidP="00673E0E">
            <w:pPr>
              <w:pStyle w:val="TableParagraph"/>
              <w:rPr>
                <w:sz w:val="24"/>
                <w:szCs w:val="24"/>
              </w:rPr>
            </w:pPr>
            <w:r w:rsidRPr="00252075">
              <w:rPr>
                <w:sz w:val="24"/>
                <w:szCs w:val="24"/>
              </w:rPr>
              <w:t>Chủ đề: Sinh trưởng và phát triển ở động vật</w:t>
            </w:r>
          </w:p>
          <w:p w14:paraId="29CF77E2" w14:textId="77777777" w:rsidR="00673E0E" w:rsidRPr="00252075" w:rsidRDefault="00673E0E" w:rsidP="00673E0E">
            <w:pPr>
              <w:pStyle w:val="TableParagraph"/>
              <w:rPr>
                <w:sz w:val="24"/>
                <w:szCs w:val="24"/>
              </w:rPr>
            </w:pPr>
            <w:r>
              <w:rPr>
                <w:sz w:val="24"/>
                <w:szCs w:val="24"/>
              </w:rPr>
              <w:t>(Các nhân tố ảnh hưởng đến sinh trưởng và phát triển ở động vật)</w:t>
            </w:r>
          </w:p>
        </w:tc>
        <w:tc>
          <w:tcPr>
            <w:tcW w:w="769" w:type="pct"/>
          </w:tcPr>
          <w:p w14:paraId="1736F08C" w14:textId="77777777" w:rsidR="00673E0E" w:rsidRPr="00252075" w:rsidRDefault="00673E0E" w:rsidP="00673E0E">
            <w:pPr>
              <w:pStyle w:val="TableParagraph"/>
              <w:rPr>
                <w:sz w:val="24"/>
                <w:szCs w:val="24"/>
              </w:rPr>
            </w:pPr>
            <w:r w:rsidRPr="00252075">
              <w:rPr>
                <w:sz w:val="24"/>
                <w:szCs w:val="24"/>
              </w:rPr>
              <w:t>IV. Các nhân tố bên trong ảnh hưởng đến sự sinh trưởng và phát triển ở động vật</w:t>
            </w:r>
          </w:p>
        </w:tc>
        <w:tc>
          <w:tcPr>
            <w:tcW w:w="1101" w:type="pct"/>
          </w:tcPr>
          <w:p w14:paraId="31B6DD5D" w14:textId="77777777" w:rsidR="00673E0E" w:rsidRPr="00252075" w:rsidRDefault="00673E0E" w:rsidP="00673E0E">
            <w:pPr>
              <w:pStyle w:val="TableParagraph"/>
              <w:rPr>
                <w:sz w:val="24"/>
                <w:szCs w:val="24"/>
              </w:rPr>
            </w:pPr>
            <w:r w:rsidRPr="00252075">
              <w:rPr>
                <w:sz w:val="24"/>
                <w:szCs w:val="24"/>
              </w:rPr>
              <w:t>- Nêu được ảnh hưởng của các nhân tố bên trong đến sinh trưởng và phát triển động vật (di truyền; giới tính; hormone sinh trưởng và phát triển).</w:t>
            </w:r>
          </w:p>
        </w:tc>
        <w:tc>
          <w:tcPr>
            <w:tcW w:w="688" w:type="pct"/>
          </w:tcPr>
          <w:p w14:paraId="4F56FC98"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57253BD1" w14:textId="77777777" w:rsidR="00673E0E" w:rsidRPr="00252075" w:rsidRDefault="00673E0E" w:rsidP="00673E0E">
            <w:pPr>
              <w:pStyle w:val="TableParagraph"/>
              <w:rPr>
                <w:sz w:val="24"/>
                <w:szCs w:val="24"/>
              </w:rPr>
            </w:pPr>
            <w:r w:rsidRPr="00252075">
              <w:rPr>
                <w:sz w:val="24"/>
                <w:szCs w:val="24"/>
              </w:rPr>
              <w:t xml:space="preserve">Mục I.2. Các hoocmôn ảnh hưởng đến sinh trưởng và phát triển của động vật không xương sống </w:t>
            </w:r>
          </w:p>
          <w:p w14:paraId="4A74B0A5" w14:textId="77777777" w:rsidR="00673E0E" w:rsidRPr="00252075" w:rsidRDefault="00673E0E" w:rsidP="00673E0E">
            <w:pPr>
              <w:pStyle w:val="TableParagraph"/>
              <w:rPr>
                <w:sz w:val="24"/>
                <w:szCs w:val="24"/>
              </w:rPr>
            </w:pPr>
            <w:r w:rsidRPr="00252075">
              <w:rPr>
                <w:sz w:val="24"/>
                <w:szCs w:val="24"/>
              </w:rPr>
              <w:t>Khuyến khích học sinh tự đọc</w:t>
            </w:r>
          </w:p>
        </w:tc>
      </w:tr>
      <w:tr w:rsidR="00673E0E" w:rsidRPr="00252075" w14:paraId="31E723BA" w14:textId="77777777" w:rsidTr="00673E0E">
        <w:trPr>
          <w:trHeight w:val="702"/>
        </w:trPr>
        <w:tc>
          <w:tcPr>
            <w:tcW w:w="551" w:type="pct"/>
            <w:vMerge w:val="restart"/>
          </w:tcPr>
          <w:p w14:paraId="76318CD6" w14:textId="77777777" w:rsidR="00673E0E" w:rsidRDefault="00673E0E" w:rsidP="00673E0E">
            <w:pPr>
              <w:spacing w:line="240" w:lineRule="auto"/>
              <w:jc w:val="center"/>
              <w:rPr>
                <w:rFonts w:ascii="Times New Roman" w:hAnsi="Times New Roman"/>
                <w:sz w:val="24"/>
                <w:szCs w:val="24"/>
              </w:rPr>
            </w:pPr>
            <w:r>
              <w:rPr>
                <w:rFonts w:ascii="Times New Roman" w:hAnsi="Times New Roman"/>
                <w:sz w:val="24"/>
                <w:szCs w:val="24"/>
              </w:rPr>
              <w:t>25</w:t>
            </w:r>
          </w:p>
          <w:p w14:paraId="65F4DCB6" w14:textId="77777777" w:rsidR="00673E0E" w:rsidRDefault="00673E0E" w:rsidP="00673E0E">
            <w:pPr>
              <w:spacing w:line="240" w:lineRule="auto"/>
              <w:jc w:val="center"/>
              <w:rPr>
                <w:rFonts w:ascii="Times New Roman" w:hAnsi="Times New Roman"/>
                <w:sz w:val="24"/>
                <w:szCs w:val="24"/>
              </w:rPr>
            </w:pPr>
          </w:p>
        </w:tc>
        <w:tc>
          <w:tcPr>
            <w:tcW w:w="381" w:type="pct"/>
          </w:tcPr>
          <w:p w14:paraId="7DC40C67" w14:textId="77777777" w:rsidR="00673E0E" w:rsidRPr="00252075" w:rsidRDefault="00673E0E" w:rsidP="00673E0E">
            <w:pPr>
              <w:pStyle w:val="TableParagraph"/>
              <w:jc w:val="center"/>
              <w:rPr>
                <w:sz w:val="24"/>
                <w:szCs w:val="24"/>
              </w:rPr>
            </w:pPr>
            <w:r>
              <w:rPr>
                <w:sz w:val="24"/>
                <w:szCs w:val="24"/>
              </w:rPr>
              <w:t>40</w:t>
            </w:r>
          </w:p>
        </w:tc>
        <w:tc>
          <w:tcPr>
            <w:tcW w:w="686" w:type="pct"/>
            <w:vAlign w:val="center"/>
          </w:tcPr>
          <w:p w14:paraId="651CC6E6" w14:textId="77777777" w:rsidR="00673E0E" w:rsidRPr="00252075" w:rsidRDefault="00673E0E" w:rsidP="00673E0E">
            <w:pPr>
              <w:pStyle w:val="TableParagraph"/>
              <w:rPr>
                <w:sz w:val="24"/>
                <w:szCs w:val="24"/>
              </w:rPr>
            </w:pPr>
            <w:r>
              <w:rPr>
                <w:sz w:val="24"/>
                <w:szCs w:val="24"/>
              </w:rPr>
              <w:t xml:space="preserve">Bài 39: </w:t>
            </w:r>
            <w:r w:rsidRPr="00252075">
              <w:rPr>
                <w:sz w:val="24"/>
                <w:szCs w:val="24"/>
              </w:rPr>
              <w:t>Các nhân tố ảnh hưởng đến sinh trưởng và phát triển ở động vật</w:t>
            </w:r>
            <w:r>
              <w:rPr>
                <w:sz w:val="24"/>
                <w:szCs w:val="24"/>
              </w:rPr>
              <w:t>)</w:t>
            </w:r>
          </w:p>
          <w:p w14:paraId="1C074C95" w14:textId="77777777" w:rsidR="00673E0E" w:rsidRDefault="00673E0E" w:rsidP="00673E0E">
            <w:pPr>
              <w:pStyle w:val="TableParagraph"/>
              <w:rPr>
                <w:sz w:val="24"/>
                <w:szCs w:val="24"/>
              </w:rPr>
            </w:pPr>
            <w:r w:rsidRPr="00252075">
              <w:rPr>
                <w:sz w:val="24"/>
                <w:szCs w:val="24"/>
              </w:rPr>
              <w:t xml:space="preserve"> </w:t>
            </w:r>
          </w:p>
          <w:p w14:paraId="5F11C09A" w14:textId="77777777" w:rsidR="00673E0E" w:rsidRPr="00252075" w:rsidRDefault="00673E0E" w:rsidP="00673E0E">
            <w:pPr>
              <w:pStyle w:val="TableParagraph"/>
              <w:jc w:val="center"/>
              <w:rPr>
                <w:sz w:val="24"/>
                <w:szCs w:val="24"/>
              </w:rPr>
            </w:pPr>
          </w:p>
        </w:tc>
        <w:tc>
          <w:tcPr>
            <w:tcW w:w="769" w:type="pct"/>
            <w:vAlign w:val="center"/>
          </w:tcPr>
          <w:p w14:paraId="4716B0EE" w14:textId="77777777" w:rsidR="00673E0E" w:rsidRPr="00252075" w:rsidRDefault="00673E0E" w:rsidP="00673E0E">
            <w:pPr>
              <w:pStyle w:val="TableParagraph"/>
              <w:rPr>
                <w:sz w:val="24"/>
                <w:szCs w:val="24"/>
              </w:rPr>
            </w:pPr>
            <w:r w:rsidRPr="00252075">
              <w:rPr>
                <w:sz w:val="24"/>
                <w:szCs w:val="24"/>
              </w:rPr>
              <w:lastRenderedPageBreak/>
              <w:t>I. Các nhân tố bên ngoài</w:t>
            </w:r>
          </w:p>
          <w:p w14:paraId="4C8E8442" w14:textId="77777777" w:rsidR="00673E0E" w:rsidRPr="00252075" w:rsidRDefault="00673E0E" w:rsidP="00673E0E">
            <w:pPr>
              <w:pStyle w:val="TableParagraph"/>
              <w:rPr>
                <w:sz w:val="24"/>
                <w:szCs w:val="24"/>
              </w:rPr>
            </w:pPr>
            <w:r w:rsidRPr="00252075">
              <w:rPr>
                <w:sz w:val="24"/>
                <w:szCs w:val="24"/>
              </w:rPr>
              <w:t>1. Thức ăn</w:t>
            </w:r>
          </w:p>
          <w:p w14:paraId="1274C41A" w14:textId="77777777" w:rsidR="00673E0E" w:rsidRPr="00252075" w:rsidRDefault="00673E0E" w:rsidP="00673E0E">
            <w:pPr>
              <w:pStyle w:val="TableParagraph"/>
              <w:rPr>
                <w:sz w:val="24"/>
                <w:szCs w:val="24"/>
              </w:rPr>
            </w:pPr>
            <w:r w:rsidRPr="00252075">
              <w:rPr>
                <w:sz w:val="24"/>
                <w:szCs w:val="24"/>
              </w:rPr>
              <w:t>2. Nhiệt độ</w:t>
            </w:r>
          </w:p>
          <w:p w14:paraId="2493D10B" w14:textId="77777777" w:rsidR="00673E0E" w:rsidRPr="00252075" w:rsidRDefault="00673E0E" w:rsidP="00673E0E">
            <w:pPr>
              <w:pStyle w:val="TableParagraph"/>
              <w:rPr>
                <w:sz w:val="24"/>
                <w:szCs w:val="24"/>
              </w:rPr>
            </w:pPr>
            <w:r w:rsidRPr="00252075">
              <w:rPr>
                <w:sz w:val="24"/>
                <w:szCs w:val="24"/>
              </w:rPr>
              <w:t>3. Ánh sáng</w:t>
            </w:r>
          </w:p>
          <w:p w14:paraId="55C7644B" w14:textId="77777777" w:rsidR="00673E0E" w:rsidRPr="00252075" w:rsidRDefault="00673E0E" w:rsidP="00673E0E">
            <w:pPr>
              <w:pStyle w:val="TableParagraph"/>
              <w:jc w:val="center"/>
              <w:rPr>
                <w:sz w:val="24"/>
                <w:szCs w:val="24"/>
              </w:rPr>
            </w:pPr>
            <w:r w:rsidRPr="00252075">
              <w:rPr>
                <w:sz w:val="24"/>
                <w:szCs w:val="24"/>
              </w:rPr>
              <w:lastRenderedPageBreak/>
              <w:t>III. Một số biện pháp điều khiển sinh trưởng và phát triển ở động vật và người</w:t>
            </w:r>
          </w:p>
        </w:tc>
        <w:tc>
          <w:tcPr>
            <w:tcW w:w="1101" w:type="pct"/>
            <w:vAlign w:val="center"/>
          </w:tcPr>
          <w:p w14:paraId="5D5F6E28" w14:textId="77777777" w:rsidR="00673E0E" w:rsidRPr="00252075" w:rsidRDefault="00673E0E" w:rsidP="00673E0E">
            <w:pPr>
              <w:pStyle w:val="TableParagraph"/>
              <w:rPr>
                <w:sz w:val="24"/>
                <w:szCs w:val="24"/>
              </w:rPr>
            </w:pPr>
            <w:r w:rsidRPr="00252075">
              <w:rPr>
                <w:sz w:val="24"/>
                <w:szCs w:val="24"/>
              </w:rPr>
              <w:lastRenderedPageBreak/>
              <w:t xml:space="preserve">- Trình bày được ảnh hưởng của các nhân tố bên ngoài đến sinh trưởng và phát triển động vật (nhiệt độ, thức ăn,...). </w:t>
            </w:r>
          </w:p>
          <w:p w14:paraId="3111D75D" w14:textId="77777777" w:rsidR="00673E0E" w:rsidRPr="00252075" w:rsidRDefault="00673E0E" w:rsidP="00673E0E">
            <w:pPr>
              <w:pStyle w:val="TableParagraph"/>
              <w:rPr>
                <w:sz w:val="24"/>
                <w:szCs w:val="24"/>
              </w:rPr>
            </w:pPr>
            <w:r w:rsidRPr="00252075">
              <w:rPr>
                <w:sz w:val="24"/>
                <w:szCs w:val="24"/>
              </w:rPr>
              <w:t xml:space="preserve">- Phân tích được khả năng điều </w:t>
            </w:r>
            <w:r w:rsidRPr="00252075">
              <w:rPr>
                <w:sz w:val="24"/>
                <w:szCs w:val="24"/>
              </w:rPr>
              <w:lastRenderedPageBreak/>
              <w:t xml:space="preserve">khiển sự sinh trưởng và phát triển ở động vật. </w:t>
            </w:r>
          </w:p>
          <w:p w14:paraId="147FD4AB" w14:textId="77777777" w:rsidR="00673E0E" w:rsidRPr="00252075" w:rsidRDefault="00673E0E" w:rsidP="00673E0E">
            <w:pPr>
              <w:pStyle w:val="TableParagraph"/>
              <w:jc w:val="center"/>
              <w:rPr>
                <w:sz w:val="24"/>
                <w:szCs w:val="24"/>
              </w:rPr>
            </w:pPr>
            <w:r w:rsidRPr="00252075">
              <w:rPr>
                <w:sz w:val="24"/>
                <w:szCs w:val="24"/>
              </w:rPr>
              <w:t>-Vận dụng được hiểu biết về sinh trưởng và phát triển ở động vật vào thực tiễn (ví dụ: đề xuất được một số biện pháp hợp lí trong chăn nuôi nhằm tăng nhanh sự sinh trưởng và phát triển của vật nuôi; tiêu diệt côn trùng,muỗi;...).</w:t>
            </w:r>
          </w:p>
        </w:tc>
        <w:tc>
          <w:tcPr>
            <w:tcW w:w="688" w:type="pct"/>
          </w:tcPr>
          <w:p w14:paraId="070E5B59" w14:textId="77777777" w:rsidR="00673E0E" w:rsidRPr="00252075" w:rsidRDefault="00673E0E" w:rsidP="00673E0E">
            <w:pPr>
              <w:pStyle w:val="TableParagraph"/>
              <w:rPr>
                <w:sz w:val="24"/>
                <w:szCs w:val="24"/>
              </w:rPr>
            </w:pPr>
            <w:r w:rsidRPr="00252075">
              <w:rPr>
                <w:sz w:val="24"/>
                <w:szCs w:val="24"/>
              </w:rPr>
              <w:lastRenderedPageBreak/>
              <w:t>Dạy học trên lớp</w:t>
            </w:r>
          </w:p>
          <w:p w14:paraId="4CD313CA" w14:textId="77777777" w:rsidR="00673E0E" w:rsidRPr="00252075" w:rsidRDefault="00673E0E" w:rsidP="00673E0E">
            <w:pPr>
              <w:pStyle w:val="TableParagraph"/>
              <w:jc w:val="center"/>
              <w:rPr>
                <w:sz w:val="24"/>
                <w:szCs w:val="24"/>
              </w:rPr>
            </w:pPr>
          </w:p>
        </w:tc>
        <w:tc>
          <w:tcPr>
            <w:tcW w:w="824" w:type="pct"/>
            <w:vAlign w:val="center"/>
          </w:tcPr>
          <w:p w14:paraId="58AAF789" w14:textId="77777777" w:rsidR="00673E0E" w:rsidRPr="00252075" w:rsidRDefault="00673E0E" w:rsidP="00673E0E">
            <w:pPr>
              <w:pStyle w:val="TableParagraph"/>
              <w:jc w:val="center"/>
              <w:rPr>
                <w:sz w:val="24"/>
                <w:szCs w:val="24"/>
              </w:rPr>
            </w:pPr>
          </w:p>
        </w:tc>
      </w:tr>
      <w:tr w:rsidR="00673E0E" w:rsidRPr="00252075" w14:paraId="27AFD246" w14:textId="77777777" w:rsidTr="00673E0E">
        <w:trPr>
          <w:trHeight w:val="3588"/>
        </w:trPr>
        <w:tc>
          <w:tcPr>
            <w:tcW w:w="551" w:type="pct"/>
            <w:vMerge/>
          </w:tcPr>
          <w:p w14:paraId="0B527210" w14:textId="77777777" w:rsidR="00673E0E" w:rsidRDefault="00673E0E" w:rsidP="00673E0E">
            <w:pPr>
              <w:spacing w:line="240" w:lineRule="auto"/>
              <w:jc w:val="center"/>
              <w:rPr>
                <w:rFonts w:ascii="Times New Roman" w:hAnsi="Times New Roman"/>
                <w:sz w:val="24"/>
                <w:szCs w:val="24"/>
              </w:rPr>
            </w:pPr>
          </w:p>
        </w:tc>
        <w:tc>
          <w:tcPr>
            <w:tcW w:w="381" w:type="pct"/>
          </w:tcPr>
          <w:p w14:paraId="74EE7AF8" w14:textId="77777777" w:rsidR="00673E0E" w:rsidRDefault="00673E0E" w:rsidP="00673E0E">
            <w:pPr>
              <w:pStyle w:val="TableParagraph"/>
              <w:jc w:val="center"/>
              <w:rPr>
                <w:sz w:val="24"/>
                <w:szCs w:val="24"/>
              </w:rPr>
            </w:pPr>
            <w:r>
              <w:rPr>
                <w:sz w:val="24"/>
                <w:szCs w:val="24"/>
              </w:rPr>
              <w:t>41</w:t>
            </w:r>
          </w:p>
          <w:p w14:paraId="7BF06DE8" w14:textId="77777777" w:rsidR="00673E0E" w:rsidRDefault="00673E0E" w:rsidP="00673E0E">
            <w:pPr>
              <w:pStyle w:val="TableParagraph"/>
              <w:jc w:val="center"/>
              <w:rPr>
                <w:sz w:val="24"/>
                <w:szCs w:val="24"/>
              </w:rPr>
            </w:pPr>
          </w:p>
          <w:p w14:paraId="51B55A30" w14:textId="77777777" w:rsidR="00673E0E" w:rsidRDefault="00673E0E" w:rsidP="00673E0E">
            <w:pPr>
              <w:pStyle w:val="TableParagraph"/>
              <w:jc w:val="center"/>
              <w:rPr>
                <w:sz w:val="24"/>
                <w:szCs w:val="24"/>
              </w:rPr>
            </w:pPr>
          </w:p>
        </w:tc>
        <w:tc>
          <w:tcPr>
            <w:tcW w:w="686" w:type="pct"/>
            <w:vAlign w:val="center"/>
          </w:tcPr>
          <w:p w14:paraId="3551B57C" w14:textId="77777777" w:rsidR="00673E0E" w:rsidRDefault="00673E0E" w:rsidP="00673E0E">
            <w:pPr>
              <w:pStyle w:val="TableParagraph"/>
              <w:rPr>
                <w:sz w:val="24"/>
                <w:szCs w:val="24"/>
              </w:rPr>
            </w:pPr>
            <w:r>
              <w:rPr>
                <w:sz w:val="24"/>
                <w:szCs w:val="24"/>
              </w:rPr>
              <w:t>Bài 41:</w:t>
            </w:r>
            <w:r w:rsidRPr="00252075">
              <w:rPr>
                <w:sz w:val="24"/>
                <w:szCs w:val="24"/>
              </w:rPr>
              <w:t xml:space="preserve"> Sinh sản vô tính ở thực vật </w:t>
            </w:r>
          </w:p>
          <w:p w14:paraId="1AAC2BEB" w14:textId="77777777" w:rsidR="00673E0E" w:rsidRDefault="00673E0E" w:rsidP="00673E0E">
            <w:pPr>
              <w:pStyle w:val="TableParagraph"/>
              <w:rPr>
                <w:sz w:val="24"/>
                <w:szCs w:val="24"/>
              </w:rPr>
            </w:pPr>
          </w:p>
        </w:tc>
        <w:tc>
          <w:tcPr>
            <w:tcW w:w="769" w:type="pct"/>
            <w:vAlign w:val="center"/>
          </w:tcPr>
          <w:p w14:paraId="5A1D8FFD" w14:textId="77777777" w:rsidR="00673E0E" w:rsidRPr="00252075" w:rsidRDefault="00673E0E" w:rsidP="00673E0E">
            <w:pPr>
              <w:pStyle w:val="TableParagraph"/>
              <w:rPr>
                <w:sz w:val="24"/>
                <w:szCs w:val="24"/>
              </w:rPr>
            </w:pPr>
            <w:r w:rsidRPr="00252075">
              <w:rPr>
                <w:sz w:val="24"/>
                <w:szCs w:val="24"/>
              </w:rPr>
              <w:t>I. Khái niệm chung về sinh sản</w:t>
            </w:r>
          </w:p>
          <w:p w14:paraId="3B29D0E6" w14:textId="77777777" w:rsidR="00673E0E" w:rsidRPr="00252075" w:rsidRDefault="00673E0E" w:rsidP="00673E0E">
            <w:pPr>
              <w:pStyle w:val="TableParagraph"/>
              <w:rPr>
                <w:sz w:val="24"/>
                <w:szCs w:val="24"/>
              </w:rPr>
            </w:pPr>
            <w:r w:rsidRPr="00252075">
              <w:rPr>
                <w:sz w:val="24"/>
                <w:szCs w:val="24"/>
              </w:rPr>
              <w:t>II. Sinh sản vô tính ở thực vật</w:t>
            </w:r>
          </w:p>
          <w:p w14:paraId="4E3FE849" w14:textId="77777777" w:rsidR="00673E0E" w:rsidRPr="00252075" w:rsidRDefault="00673E0E" w:rsidP="00673E0E">
            <w:pPr>
              <w:pStyle w:val="TableParagraph"/>
              <w:rPr>
                <w:sz w:val="24"/>
                <w:szCs w:val="24"/>
              </w:rPr>
            </w:pPr>
          </w:p>
        </w:tc>
        <w:tc>
          <w:tcPr>
            <w:tcW w:w="1101" w:type="pct"/>
            <w:vAlign w:val="center"/>
          </w:tcPr>
          <w:p w14:paraId="04BF2578" w14:textId="77777777" w:rsidR="00673E0E" w:rsidRPr="00252075" w:rsidRDefault="00673E0E" w:rsidP="00673E0E">
            <w:pPr>
              <w:pStyle w:val="TableParagraph"/>
              <w:rPr>
                <w:sz w:val="24"/>
                <w:szCs w:val="24"/>
              </w:rPr>
            </w:pPr>
            <w:r w:rsidRPr="00252075">
              <w:rPr>
                <w:sz w:val="24"/>
                <w:szCs w:val="24"/>
              </w:rPr>
              <w:t>- Nêu được khái niệm sinh sản, sinh sản vô tính</w:t>
            </w:r>
          </w:p>
          <w:p w14:paraId="340D241E" w14:textId="77777777" w:rsidR="00673E0E" w:rsidRPr="00252075" w:rsidRDefault="00673E0E" w:rsidP="00673E0E">
            <w:pPr>
              <w:pStyle w:val="TableParagraph"/>
              <w:rPr>
                <w:sz w:val="24"/>
                <w:szCs w:val="24"/>
              </w:rPr>
            </w:pPr>
            <w:r w:rsidRPr="00252075">
              <w:rPr>
                <w:sz w:val="24"/>
                <w:szCs w:val="24"/>
              </w:rPr>
              <w:t xml:space="preserve">- Nêu </w:t>
            </w:r>
            <w:r w:rsidRPr="00252075">
              <w:rPr>
                <w:rFonts w:hint="eastAsia"/>
                <w:sz w:val="24"/>
                <w:szCs w:val="24"/>
              </w:rPr>
              <w:t>đư</w:t>
            </w:r>
            <w:r w:rsidRPr="00252075">
              <w:rPr>
                <w:sz w:val="24"/>
                <w:szCs w:val="24"/>
              </w:rPr>
              <w:t>ợc các hình thức sinh sản vô tính ở thực vật (sinh sản bằng bào tử, sinh sản sinh d</w:t>
            </w:r>
            <w:r w:rsidRPr="00252075">
              <w:rPr>
                <w:rFonts w:hint="eastAsia"/>
                <w:sz w:val="24"/>
                <w:szCs w:val="24"/>
              </w:rPr>
              <w:t>ư</w:t>
            </w:r>
            <w:r w:rsidRPr="00252075">
              <w:rPr>
                <w:sz w:val="24"/>
                <w:szCs w:val="24"/>
              </w:rPr>
              <w:t>ỡng).</w:t>
            </w:r>
          </w:p>
          <w:p w14:paraId="772F5D39" w14:textId="77777777" w:rsidR="00673E0E" w:rsidRPr="00252075" w:rsidRDefault="00673E0E" w:rsidP="00673E0E">
            <w:pPr>
              <w:pStyle w:val="TableParagraph"/>
              <w:rPr>
                <w:sz w:val="24"/>
                <w:szCs w:val="24"/>
              </w:rPr>
            </w:pPr>
            <w:r w:rsidRPr="00252075">
              <w:rPr>
                <w:sz w:val="24"/>
                <w:szCs w:val="24"/>
              </w:rPr>
              <w:t xml:space="preserve">- Trình bày </w:t>
            </w:r>
            <w:r w:rsidRPr="00252075">
              <w:rPr>
                <w:rFonts w:hint="eastAsia"/>
                <w:sz w:val="24"/>
                <w:szCs w:val="24"/>
              </w:rPr>
              <w:t>đư</w:t>
            </w:r>
            <w:r w:rsidRPr="00252075">
              <w:rPr>
                <w:sz w:val="24"/>
                <w:szCs w:val="24"/>
              </w:rPr>
              <w:t>ợc các ph</w:t>
            </w:r>
            <w:r w:rsidRPr="00252075">
              <w:rPr>
                <w:rFonts w:hint="eastAsia"/>
                <w:sz w:val="24"/>
                <w:szCs w:val="24"/>
              </w:rPr>
              <w:t>ươ</w:t>
            </w:r>
            <w:r w:rsidRPr="00252075">
              <w:rPr>
                <w:sz w:val="24"/>
                <w:szCs w:val="24"/>
              </w:rPr>
              <w:t>ng pháp nhân giống vô tính ở thực vật.</w:t>
            </w:r>
          </w:p>
          <w:p w14:paraId="6F185B1A" w14:textId="77777777" w:rsidR="00673E0E" w:rsidRPr="00252075" w:rsidRDefault="00673E0E" w:rsidP="00673E0E">
            <w:pPr>
              <w:pStyle w:val="TableParagraph"/>
              <w:rPr>
                <w:sz w:val="24"/>
                <w:szCs w:val="24"/>
              </w:rPr>
            </w:pPr>
            <w:r w:rsidRPr="00252075">
              <w:rPr>
                <w:sz w:val="24"/>
                <w:szCs w:val="24"/>
              </w:rPr>
              <w:t xml:space="preserve">- Trình bày </w:t>
            </w:r>
            <w:r w:rsidRPr="00252075">
              <w:rPr>
                <w:rFonts w:hint="eastAsia"/>
                <w:sz w:val="24"/>
                <w:szCs w:val="24"/>
              </w:rPr>
              <w:t>đư</w:t>
            </w:r>
            <w:r w:rsidRPr="00252075">
              <w:rPr>
                <w:sz w:val="24"/>
                <w:szCs w:val="24"/>
              </w:rPr>
              <w:t>ợc ứng dụng của sinh sản vô t</w:t>
            </w:r>
            <w:r w:rsidRPr="00252075">
              <w:rPr>
                <w:rFonts w:hint="eastAsia"/>
                <w:sz w:val="24"/>
                <w:szCs w:val="24"/>
              </w:rPr>
              <w:t>í</w:t>
            </w:r>
            <w:r w:rsidRPr="00252075">
              <w:rPr>
                <w:sz w:val="24"/>
                <w:szCs w:val="24"/>
              </w:rPr>
              <w:t>nh ở thực vật trong thực tiễn.</w:t>
            </w:r>
          </w:p>
          <w:p w14:paraId="146BD6FB" w14:textId="77777777" w:rsidR="00673E0E" w:rsidRDefault="00673E0E" w:rsidP="00673E0E">
            <w:pPr>
              <w:pStyle w:val="TableParagraph"/>
              <w:jc w:val="center"/>
              <w:rPr>
                <w:sz w:val="24"/>
                <w:szCs w:val="24"/>
              </w:rPr>
            </w:pPr>
          </w:p>
          <w:p w14:paraId="08230945" w14:textId="77777777" w:rsidR="00673E0E" w:rsidRPr="00252075" w:rsidRDefault="00673E0E" w:rsidP="00673E0E">
            <w:pPr>
              <w:pStyle w:val="TableParagraph"/>
              <w:jc w:val="center"/>
              <w:rPr>
                <w:sz w:val="24"/>
                <w:szCs w:val="24"/>
              </w:rPr>
            </w:pPr>
          </w:p>
        </w:tc>
        <w:tc>
          <w:tcPr>
            <w:tcW w:w="688" w:type="pct"/>
          </w:tcPr>
          <w:p w14:paraId="43274461"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vAlign w:val="center"/>
          </w:tcPr>
          <w:p w14:paraId="54770C70" w14:textId="77777777" w:rsidR="00673E0E" w:rsidRPr="00252075" w:rsidRDefault="00673E0E" w:rsidP="00673E0E">
            <w:pPr>
              <w:pStyle w:val="TableParagraph"/>
              <w:rPr>
                <w:sz w:val="24"/>
                <w:szCs w:val="24"/>
              </w:rPr>
            </w:pPr>
            <w:r w:rsidRPr="00252075">
              <w:rPr>
                <w:sz w:val="24"/>
                <w:szCs w:val="24"/>
              </w:rPr>
              <w:t xml:space="preserve">Mục II.2.a. Lệnh ▼ trang 160 Không thực hiện  </w:t>
            </w:r>
          </w:p>
          <w:p w14:paraId="7624FE4C" w14:textId="77777777" w:rsidR="00673E0E" w:rsidRPr="00252075" w:rsidRDefault="00673E0E" w:rsidP="00673E0E">
            <w:pPr>
              <w:pStyle w:val="TableParagraph"/>
              <w:rPr>
                <w:sz w:val="24"/>
                <w:szCs w:val="24"/>
              </w:rPr>
            </w:pPr>
            <w:r w:rsidRPr="00252075">
              <w:rPr>
                <w:sz w:val="24"/>
                <w:szCs w:val="24"/>
              </w:rPr>
              <w:t xml:space="preserve">Mục II.2.b. Hình 41.2 </w:t>
            </w:r>
          </w:p>
          <w:p w14:paraId="043CB31B" w14:textId="77777777" w:rsidR="00673E0E" w:rsidRPr="00252075" w:rsidRDefault="00673E0E" w:rsidP="00673E0E">
            <w:pPr>
              <w:pStyle w:val="TableParagraph"/>
              <w:jc w:val="center"/>
              <w:rPr>
                <w:sz w:val="24"/>
                <w:szCs w:val="24"/>
              </w:rPr>
            </w:pPr>
            <w:r w:rsidRPr="00252075">
              <w:rPr>
                <w:sz w:val="24"/>
                <w:szCs w:val="24"/>
              </w:rPr>
              <w:t>Không phân tích hình, chỉ giới thiệu các hình thức sinh sản sinh dưỡng của thực vật</w:t>
            </w:r>
          </w:p>
        </w:tc>
      </w:tr>
      <w:tr w:rsidR="00673E0E" w:rsidRPr="00252075" w14:paraId="52F04A63" w14:textId="77777777" w:rsidTr="00673E0E">
        <w:trPr>
          <w:trHeight w:val="1013"/>
        </w:trPr>
        <w:tc>
          <w:tcPr>
            <w:tcW w:w="551" w:type="pct"/>
            <w:vMerge w:val="restart"/>
          </w:tcPr>
          <w:p w14:paraId="1F229B80"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26</w:t>
            </w:r>
          </w:p>
          <w:p w14:paraId="0DB44FB3" w14:textId="77777777" w:rsidR="00673E0E" w:rsidRDefault="00673E0E" w:rsidP="00673E0E">
            <w:pPr>
              <w:spacing w:line="240" w:lineRule="auto"/>
              <w:jc w:val="center"/>
              <w:rPr>
                <w:rFonts w:ascii="Times New Roman" w:hAnsi="Times New Roman"/>
                <w:sz w:val="24"/>
                <w:szCs w:val="24"/>
              </w:rPr>
            </w:pPr>
          </w:p>
          <w:p w14:paraId="59624378" w14:textId="77777777" w:rsidR="00673E0E" w:rsidRDefault="00673E0E" w:rsidP="00673E0E">
            <w:pPr>
              <w:spacing w:line="240" w:lineRule="auto"/>
              <w:jc w:val="center"/>
              <w:rPr>
                <w:rFonts w:ascii="Times New Roman" w:hAnsi="Times New Roman"/>
                <w:sz w:val="24"/>
                <w:szCs w:val="24"/>
              </w:rPr>
            </w:pPr>
          </w:p>
          <w:p w14:paraId="29C32A56" w14:textId="77777777" w:rsidR="00673E0E" w:rsidRDefault="00673E0E" w:rsidP="00673E0E">
            <w:pPr>
              <w:spacing w:line="240" w:lineRule="auto"/>
              <w:jc w:val="center"/>
              <w:rPr>
                <w:rFonts w:ascii="Times New Roman" w:hAnsi="Times New Roman"/>
                <w:sz w:val="24"/>
                <w:szCs w:val="24"/>
              </w:rPr>
            </w:pPr>
          </w:p>
          <w:p w14:paraId="3F3BF39E" w14:textId="77777777" w:rsidR="00673E0E" w:rsidRDefault="00673E0E" w:rsidP="00673E0E">
            <w:pPr>
              <w:spacing w:line="240" w:lineRule="auto"/>
              <w:jc w:val="center"/>
              <w:rPr>
                <w:rFonts w:ascii="Times New Roman" w:hAnsi="Times New Roman"/>
                <w:sz w:val="24"/>
                <w:szCs w:val="24"/>
              </w:rPr>
            </w:pPr>
          </w:p>
          <w:p w14:paraId="79FDCE16"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18D80C18" w14:textId="77777777" w:rsidR="00673E0E" w:rsidRPr="00252075" w:rsidRDefault="00673E0E" w:rsidP="00673E0E">
            <w:pPr>
              <w:pStyle w:val="TableParagraph"/>
              <w:jc w:val="center"/>
              <w:rPr>
                <w:sz w:val="24"/>
                <w:szCs w:val="24"/>
              </w:rPr>
            </w:pPr>
            <w:r>
              <w:rPr>
                <w:sz w:val="24"/>
                <w:szCs w:val="24"/>
              </w:rPr>
              <w:t>42</w:t>
            </w:r>
          </w:p>
        </w:tc>
        <w:tc>
          <w:tcPr>
            <w:tcW w:w="4068" w:type="pct"/>
            <w:gridSpan w:val="5"/>
            <w:vAlign w:val="center"/>
          </w:tcPr>
          <w:p w14:paraId="3354AFFD" w14:textId="77777777" w:rsidR="00673E0E" w:rsidRPr="00252075" w:rsidRDefault="00673E0E" w:rsidP="00673E0E">
            <w:pPr>
              <w:pStyle w:val="TableParagraph"/>
              <w:jc w:val="center"/>
              <w:rPr>
                <w:sz w:val="24"/>
                <w:szCs w:val="24"/>
              </w:rPr>
            </w:pPr>
            <w:r>
              <w:rPr>
                <w:sz w:val="24"/>
                <w:szCs w:val="24"/>
              </w:rPr>
              <w:t>Kiểm tra giữa kì II</w:t>
            </w:r>
          </w:p>
        </w:tc>
      </w:tr>
      <w:tr w:rsidR="00673E0E" w:rsidRPr="00252075" w14:paraId="6F64B474" w14:textId="77777777" w:rsidTr="00673E0E">
        <w:tc>
          <w:tcPr>
            <w:tcW w:w="551" w:type="pct"/>
            <w:vMerge/>
          </w:tcPr>
          <w:p w14:paraId="67628AC2" w14:textId="77777777" w:rsidR="00673E0E" w:rsidRDefault="00673E0E" w:rsidP="00673E0E">
            <w:pPr>
              <w:spacing w:line="240" w:lineRule="auto"/>
              <w:jc w:val="center"/>
              <w:rPr>
                <w:rFonts w:ascii="Times New Roman" w:hAnsi="Times New Roman"/>
                <w:sz w:val="24"/>
                <w:szCs w:val="24"/>
              </w:rPr>
            </w:pPr>
          </w:p>
        </w:tc>
        <w:tc>
          <w:tcPr>
            <w:tcW w:w="381" w:type="pct"/>
          </w:tcPr>
          <w:p w14:paraId="4A7229AA" w14:textId="77777777" w:rsidR="00673E0E" w:rsidRPr="00252075" w:rsidRDefault="00673E0E" w:rsidP="00673E0E">
            <w:pPr>
              <w:pStyle w:val="TableParagraph"/>
              <w:jc w:val="center"/>
              <w:rPr>
                <w:sz w:val="24"/>
                <w:szCs w:val="24"/>
              </w:rPr>
            </w:pPr>
            <w:r w:rsidRPr="00252075">
              <w:rPr>
                <w:sz w:val="24"/>
                <w:szCs w:val="24"/>
              </w:rPr>
              <w:t>4</w:t>
            </w:r>
            <w:r>
              <w:rPr>
                <w:sz w:val="24"/>
                <w:szCs w:val="24"/>
              </w:rPr>
              <w:t>3</w:t>
            </w:r>
          </w:p>
        </w:tc>
        <w:tc>
          <w:tcPr>
            <w:tcW w:w="686" w:type="pct"/>
            <w:vAlign w:val="center"/>
          </w:tcPr>
          <w:p w14:paraId="18B53BE5" w14:textId="77777777" w:rsidR="00673E0E" w:rsidRDefault="00673E0E" w:rsidP="00673E0E">
            <w:pPr>
              <w:pStyle w:val="TableParagraph"/>
              <w:rPr>
                <w:sz w:val="24"/>
                <w:szCs w:val="24"/>
              </w:rPr>
            </w:pPr>
            <w:r>
              <w:rPr>
                <w:sz w:val="24"/>
                <w:szCs w:val="24"/>
              </w:rPr>
              <w:t xml:space="preserve">Bài 42: </w:t>
            </w:r>
            <w:r w:rsidRPr="00252075">
              <w:rPr>
                <w:sz w:val="24"/>
                <w:szCs w:val="24"/>
              </w:rPr>
              <w:t xml:space="preserve">Sinh sản hữu tính </w:t>
            </w:r>
          </w:p>
          <w:p w14:paraId="7BC7918F" w14:textId="77777777" w:rsidR="00673E0E" w:rsidRDefault="00673E0E" w:rsidP="00673E0E">
            <w:pPr>
              <w:pStyle w:val="TableParagraph"/>
              <w:rPr>
                <w:sz w:val="24"/>
                <w:szCs w:val="24"/>
              </w:rPr>
            </w:pPr>
          </w:p>
          <w:p w14:paraId="32282531" w14:textId="77777777" w:rsidR="00673E0E" w:rsidRDefault="00673E0E" w:rsidP="00673E0E">
            <w:pPr>
              <w:pStyle w:val="TableParagraph"/>
              <w:rPr>
                <w:sz w:val="24"/>
                <w:szCs w:val="24"/>
              </w:rPr>
            </w:pPr>
          </w:p>
        </w:tc>
        <w:tc>
          <w:tcPr>
            <w:tcW w:w="769" w:type="pct"/>
          </w:tcPr>
          <w:p w14:paraId="4927A796" w14:textId="77777777" w:rsidR="00673E0E" w:rsidRPr="00252075" w:rsidRDefault="00673E0E" w:rsidP="00673E0E">
            <w:pPr>
              <w:pStyle w:val="TableParagraph"/>
              <w:rPr>
                <w:sz w:val="24"/>
                <w:szCs w:val="24"/>
              </w:rPr>
            </w:pPr>
            <w:r w:rsidRPr="00252075">
              <w:rPr>
                <w:sz w:val="24"/>
                <w:szCs w:val="24"/>
              </w:rPr>
              <w:t>I. Khái niệm</w:t>
            </w:r>
          </w:p>
          <w:p w14:paraId="1154F6B8" w14:textId="77777777" w:rsidR="00673E0E" w:rsidRPr="00252075" w:rsidRDefault="00673E0E" w:rsidP="00673E0E">
            <w:pPr>
              <w:pStyle w:val="TableParagraph"/>
              <w:rPr>
                <w:sz w:val="24"/>
                <w:szCs w:val="24"/>
              </w:rPr>
            </w:pPr>
            <w:r w:rsidRPr="00252075">
              <w:rPr>
                <w:sz w:val="24"/>
                <w:szCs w:val="24"/>
              </w:rPr>
              <w:t>II. Sinh sản hữu tính ở thực vật có hoa</w:t>
            </w:r>
          </w:p>
        </w:tc>
        <w:tc>
          <w:tcPr>
            <w:tcW w:w="1101" w:type="pct"/>
          </w:tcPr>
          <w:p w14:paraId="0389A06D" w14:textId="77777777" w:rsidR="00673E0E" w:rsidRPr="00252075" w:rsidRDefault="00673E0E" w:rsidP="00673E0E">
            <w:pPr>
              <w:pStyle w:val="TableParagraph"/>
              <w:rPr>
                <w:sz w:val="24"/>
                <w:szCs w:val="24"/>
              </w:rPr>
            </w:pPr>
            <w:r w:rsidRPr="00252075">
              <w:rPr>
                <w:sz w:val="24"/>
                <w:szCs w:val="24"/>
              </w:rPr>
              <w:t>- Nêu được khái niệm sinh sản hữu tính</w:t>
            </w:r>
          </w:p>
          <w:p w14:paraId="51DC362F" w14:textId="77777777" w:rsidR="00673E0E" w:rsidRPr="00252075" w:rsidRDefault="00673E0E" w:rsidP="00673E0E">
            <w:pPr>
              <w:pStyle w:val="TableParagraph"/>
              <w:rPr>
                <w:sz w:val="24"/>
                <w:szCs w:val="24"/>
              </w:rPr>
            </w:pPr>
            <w:r w:rsidRPr="00252075">
              <w:rPr>
                <w:sz w:val="24"/>
                <w:szCs w:val="24"/>
              </w:rPr>
              <w:t xml:space="preserve">- Trình bày </w:t>
            </w:r>
            <w:r w:rsidRPr="00252075">
              <w:rPr>
                <w:rFonts w:hint="eastAsia"/>
                <w:sz w:val="24"/>
                <w:szCs w:val="24"/>
              </w:rPr>
              <w:t>đư</w:t>
            </w:r>
            <w:r w:rsidRPr="00252075">
              <w:rPr>
                <w:sz w:val="24"/>
                <w:szCs w:val="24"/>
              </w:rPr>
              <w:t xml:space="preserve">ợc quá trình sinh sản hữu tính ở thực vật có hoa: Trình bày </w:t>
            </w:r>
            <w:r w:rsidRPr="00252075">
              <w:rPr>
                <w:rFonts w:hint="eastAsia"/>
                <w:sz w:val="24"/>
                <w:szCs w:val="24"/>
              </w:rPr>
              <w:t>đư</w:t>
            </w:r>
            <w:r w:rsidRPr="00252075">
              <w:rPr>
                <w:sz w:val="24"/>
                <w:szCs w:val="24"/>
              </w:rPr>
              <w:t xml:space="preserve">ợc quá trình hình thành hạt phấn, túi phôi, thụ phấn, thụ tinh, hình thành hạt, </w:t>
            </w:r>
            <w:r w:rsidRPr="00252075">
              <w:rPr>
                <w:sz w:val="24"/>
                <w:szCs w:val="24"/>
              </w:rPr>
              <w:lastRenderedPageBreak/>
              <w:t>quả.</w:t>
            </w:r>
          </w:p>
        </w:tc>
        <w:tc>
          <w:tcPr>
            <w:tcW w:w="688" w:type="pct"/>
          </w:tcPr>
          <w:p w14:paraId="081798F2" w14:textId="77777777" w:rsidR="00673E0E" w:rsidRPr="00252075" w:rsidRDefault="00673E0E" w:rsidP="00673E0E">
            <w:pPr>
              <w:pStyle w:val="TableParagraph"/>
              <w:rPr>
                <w:sz w:val="24"/>
                <w:szCs w:val="24"/>
              </w:rPr>
            </w:pPr>
            <w:r w:rsidRPr="00252075">
              <w:rPr>
                <w:sz w:val="24"/>
                <w:szCs w:val="24"/>
              </w:rPr>
              <w:lastRenderedPageBreak/>
              <w:t>Dạy học trên lớp</w:t>
            </w:r>
          </w:p>
        </w:tc>
        <w:tc>
          <w:tcPr>
            <w:tcW w:w="824" w:type="pct"/>
          </w:tcPr>
          <w:p w14:paraId="0C5336A9" w14:textId="77777777" w:rsidR="00673E0E" w:rsidRPr="00252075" w:rsidRDefault="00673E0E" w:rsidP="00673E0E">
            <w:pPr>
              <w:pStyle w:val="TableParagraph"/>
              <w:rPr>
                <w:sz w:val="24"/>
                <w:szCs w:val="24"/>
              </w:rPr>
            </w:pPr>
          </w:p>
        </w:tc>
      </w:tr>
      <w:tr w:rsidR="00673E0E" w:rsidRPr="00252075" w14:paraId="0664A6C4" w14:textId="77777777" w:rsidTr="00673E0E">
        <w:tc>
          <w:tcPr>
            <w:tcW w:w="551" w:type="pct"/>
          </w:tcPr>
          <w:p w14:paraId="056BB5CA"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lastRenderedPageBreak/>
              <w:t>27</w:t>
            </w:r>
          </w:p>
        </w:tc>
        <w:tc>
          <w:tcPr>
            <w:tcW w:w="381" w:type="pct"/>
          </w:tcPr>
          <w:p w14:paraId="1029AC60" w14:textId="77777777" w:rsidR="00673E0E" w:rsidRPr="00252075" w:rsidRDefault="00673E0E" w:rsidP="00673E0E">
            <w:pPr>
              <w:pStyle w:val="TableParagraph"/>
              <w:jc w:val="center"/>
              <w:rPr>
                <w:sz w:val="24"/>
                <w:szCs w:val="24"/>
              </w:rPr>
            </w:pPr>
            <w:r w:rsidRPr="00252075">
              <w:rPr>
                <w:sz w:val="24"/>
                <w:szCs w:val="24"/>
              </w:rPr>
              <w:t>4</w:t>
            </w:r>
            <w:r>
              <w:rPr>
                <w:sz w:val="24"/>
                <w:szCs w:val="24"/>
              </w:rPr>
              <w:t>4</w:t>
            </w:r>
          </w:p>
        </w:tc>
        <w:tc>
          <w:tcPr>
            <w:tcW w:w="686" w:type="pct"/>
            <w:vAlign w:val="center"/>
          </w:tcPr>
          <w:p w14:paraId="29C695E0" w14:textId="77777777" w:rsidR="00673E0E" w:rsidRDefault="00673E0E" w:rsidP="00673E0E">
            <w:pPr>
              <w:pStyle w:val="TableParagraph"/>
              <w:rPr>
                <w:sz w:val="24"/>
                <w:szCs w:val="24"/>
              </w:rPr>
            </w:pPr>
          </w:p>
          <w:p w14:paraId="4270724A" w14:textId="77777777" w:rsidR="00673E0E" w:rsidRPr="00252075" w:rsidRDefault="00673E0E" w:rsidP="00673E0E">
            <w:pPr>
              <w:pStyle w:val="TableParagraph"/>
              <w:rPr>
                <w:sz w:val="24"/>
                <w:szCs w:val="24"/>
              </w:rPr>
            </w:pPr>
            <w:r>
              <w:rPr>
                <w:sz w:val="24"/>
                <w:szCs w:val="24"/>
              </w:rPr>
              <w:t>Bài 43:</w:t>
            </w:r>
            <w:r w:rsidRPr="00252075">
              <w:rPr>
                <w:sz w:val="24"/>
                <w:szCs w:val="24"/>
              </w:rPr>
              <w:t>Thực hành nhân giống vô tính bằng các phương pháp giâm, chiết, ghép</w:t>
            </w:r>
            <w:r>
              <w:rPr>
                <w:sz w:val="24"/>
                <w:szCs w:val="24"/>
              </w:rPr>
              <w:t>)</w:t>
            </w:r>
          </w:p>
        </w:tc>
        <w:tc>
          <w:tcPr>
            <w:tcW w:w="769" w:type="pct"/>
          </w:tcPr>
          <w:p w14:paraId="6EDD5866" w14:textId="77777777" w:rsidR="00673E0E" w:rsidRPr="00252075" w:rsidRDefault="00673E0E" w:rsidP="00673E0E">
            <w:pPr>
              <w:pStyle w:val="TableParagraph"/>
              <w:rPr>
                <w:sz w:val="24"/>
                <w:szCs w:val="24"/>
              </w:rPr>
            </w:pPr>
            <w:r w:rsidRPr="00252075">
              <w:rPr>
                <w:sz w:val="24"/>
                <w:szCs w:val="24"/>
              </w:rPr>
              <w:t>I. Chuẩn bị</w:t>
            </w:r>
          </w:p>
          <w:p w14:paraId="3C9520E3" w14:textId="77777777" w:rsidR="00673E0E" w:rsidRPr="00252075" w:rsidRDefault="00673E0E" w:rsidP="00673E0E">
            <w:pPr>
              <w:pStyle w:val="TableParagraph"/>
              <w:rPr>
                <w:sz w:val="24"/>
                <w:szCs w:val="24"/>
              </w:rPr>
            </w:pPr>
            <w:r w:rsidRPr="00252075">
              <w:rPr>
                <w:sz w:val="24"/>
                <w:szCs w:val="24"/>
              </w:rPr>
              <w:t>II. Tiến trình thí nghiệm</w:t>
            </w:r>
          </w:p>
          <w:p w14:paraId="401B8A98" w14:textId="77777777" w:rsidR="00673E0E" w:rsidRPr="00252075" w:rsidRDefault="00673E0E" w:rsidP="00673E0E">
            <w:pPr>
              <w:pStyle w:val="TableParagraph"/>
              <w:rPr>
                <w:sz w:val="24"/>
                <w:szCs w:val="24"/>
              </w:rPr>
            </w:pPr>
            <w:r w:rsidRPr="00252075">
              <w:rPr>
                <w:sz w:val="24"/>
                <w:szCs w:val="24"/>
              </w:rPr>
              <w:t>III. Viết báo cáo</w:t>
            </w:r>
          </w:p>
        </w:tc>
        <w:tc>
          <w:tcPr>
            <w:tcW w:w="1101" w:type="pct"/>
          </w:tcPr>
          <w:p w14:paraId="7BA0B2CC" w14:textId="77777777" w:rsidR="00673E0E" w:rsidRPr="00252075" w:rsidRDefault="00673E0E" w:rsidP="00673E0E">
            <w:pPr>
              <w:pStyle w:val="TableParagraph"/>
              <w:rPr>
                <w:sz w:val="24"/>
                <w:szCs w:val="24"/>
              </w:rPr>
            </w:pPr>
            <w:r w:rsidRPr="00252075">
              <w:rPr>
                <w:sz w:val="24"/>
                <w:szCs w:val="24"/>
              </w:rPr>
              <w:t>- Thực hiện được một số phương pháp nhân giống vô tính: giâm, chiết, ghép</w:t>
            </w:r>
          </w:p>
        </w:tc>
        <w:tc>
          <w:tcPr>
            <w:tcW w:w="688" w:type="pct"/>
          </w:tcPr>
          <w:p w14:paraId="5EF8242F"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70910473" w14:textId="77777777" w:rsidR="00673E0E" w:rsidRPr="00252075" w:rsidRDefault="00673E0E" w:rsidP="00673E0E">
            <w:pPr>
              <w:pStyle w:val="TableParagraph"/>
              <w:rPr>
                <w:sz w:val="24"/>
                <w:szCs w:val="24"/>
              </w:rPr>
            </w:pPr>
          </w:p>
        </w:tc>
      </w:tr>
      <w:tr w:rsidR="00673E0E" w:rsidRPr="00252075" w14:paraId="51705098" w14:textId="77777777" w:rsidTr="00673E0E">
        <w:tc>
          <w:tcPr>
            <w:tcW w:w="551" w:type="pct"/>
          </w:tcPr>
          <w:p w14:paraId="5E5E71C3" w14:textId="77777777" w:rsidR="00673E0E" w:rsidRDefault="00673E0E" w:rsidP="00673E0E">
            <w:pPr>
              <w:spacing w:line="240" w:lineRule="auto"/>
              <w:jc w:val="center"/>
              <w:rPr>
                <w:rFonts w:ascii="Times New Roman" w:hAnsi="Times New Roman"/>
                <w:sz w:val="24"/>
                <w:szCs w:val="24"/>
              </w:rPr>
            </w:pPr>
            <w:r>
              <w:rPr>
                <w:rFonts w:ascii="Times New Roman" w:hAnsi="Times New Roman"/>
                <w:sz w:val="24"/>
                <w:szCs w:val="24"/>
              </w:rPr>
              <w:t>28</w:t>
            </w:r>
          </w:p>
          <w:p w14:paraId="683F2765" w14:textId="77777777" w:rsidR="00673E0E" w:rsidRDefault="00673E0E" w:rsidP="00673E0E">
            <w:pPr>
              <w:spacing w:line="240" w:lineRule="auto"/>
              <w:jc w:val="center"/>
              <w:rPr>
                <w:rFonts w:ascii="Times New Roman" w:hAnsi="Times New Roman"/>
                <w:sz w:val="24"/>
                <w:szCs w:val="24"/>
              </w:rPr>
            </w:pPr>
          </w:p>
          <w:p w14:paraId="59D73A90" w14:textId="77777777" w:rsidR="00673E0E" w:rsidRDefault="00673E0E" w:rsidP="00673E0E">
            <w:pPr>
              <w:spacing w:line="240" w:lineRule="auto"/>
              <w:jc w:val="center"/>
              <w:rPr>
                <w:rFonts w:ascii="Times New Roman" w:hAnsi="Times New Roman"/>
                <w:sz w:val="24"/>
                <w:szCs w:val="24"/>
              </w:rPr>
            </w:pPr>
          </w:p>
          <w:p w14:paraId="30EE7D3B"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48470EE2" w14:textId="77777777" w:rsidR="00673E0E" w:rsidRPr="00252075" w:rsidRDefault="00673E0E" w:rsidP="00673E0E">
            <w:pPr>
              <w:pStyle w:val="TableParagraph"/>
              <w:jc w:val="center"/>
              <w:rPr>
                <w:sz w:val="24"/>
                <w:szCs w:val="24"/>
              </w:rPr>
            </w:pPr>
            <w:r w:rsidRPr="00252075">
              <w:rPr>
                <w:sz w:val="24"/>
                <w:szCs w:val="24"/>
              </w:rPr>
              <w:t>4</w:t>
            </w:r>
            <w:r>
              <w:rPr>
                <w:sz w:val="24"/>
                <w:szCs w:val="24"/>
              </w:rPr>
              <w:t>5</w:t>
            </w:r>
          </w:p>
        </w:tc>
        <w:tc>
          <w:tcPr>
            <w:tcW w:w="686" w:type="pct"/>
            <w:vAlign w:val="center"/>
          </w:tcPr>
          <w:p w14:paraId="6912D4C2" w14:textId="77777777" w:rsidR="00673E0E" w:rsidRPr="00252075" w:rsidRDefault="00673E0E" w:rsidP="00673E0E">
            <w:pPr>
              <w:pStyle w:val="TableParagraph"/>
              <w:rPr>
                <w:sz w:val="24"/>
                <w:szCs w:val="24"/>
              </w:rPr>
            </w:pPr>
            <w:r w:rsidRPr="00252075">
              <w:rPr>
                <w:sz w:val="24"/>
                <w:szCs w:val="24"/>
              </w:rPr>
              <w:t xml:space="preserve">Bài 44: Sinh sản vô tính ở động vật </w:t>
            </w:r>
          </w:p>
          <w:p w14:paraId="1278FC75" w14:textId="77777777" w:rsidR="00673E0E" w:rsidRPr="00252075" w:rsidRDefault="00673E0E" w:rsidP="00673E0E">
            <w:pPr>
              <w:pStyle w:val="TableParagraph"/>
              <w:rPr>
                <w:sz w:val="24"/>
                <w:szCs w:val="24"/>
              </w:rPr>
            </w:pPr>
          </w:p>
        </w:tc>
        <w:tc>
          <w:tcPr>
            <w:tcW w:w="769" w:type="pct"/>
          </w:tcPr>
          <w:p w14:paraId="4679D026" w14:textId="77777777" w:rsidR="00673E0E" w:rsidRPr="00252075" w:rsidRDefault="00673E0E" w:rsidP="00673E0E">
            <w:pPr>
              <w:pStyle w:val="TableParagraph"/>
              <w:rPr>
                <w:sz w:val="24"/>
                <w:szCs w:val="24"/>
              </w:rPr>
            </w:pPr>
            <w:r w:rsidRPr="00252075">
              <w:rPr>
                <w:sz w:val="24"/>
                <w:szCs w:val="24"/>
              </w:rPr>
              <w:t>I. Sinh sản vô tính là gì?</w:t>
            </w:r>
          </w:p>
          <w:p w14:paraId="4A330BC2" w14:textId="77777777" w:rsidR="00673E0E" w:rsidRPr="00252075" w:rsidRDefault="00673E0E" w:rsidP="00673E0E">
            <w:pPr>
              <w:pStyle w:val="TableParagraph"/>
              <w:rPr>
                <w:sz w:val="24"/>
                <w:szCs w:val="24"/>
              </w:rPr>
            </w:pPr>
            <w:r w:rsidRPr="00252075">
              <w:rPr>
                <w:sz w:val="24"/>
                <w:szCs w:val="24"/>
              </w:rPr>
              <w:t>II. Các hình thức sinh sản vô tính ở động vật</w:t>
            </w:r>
          </w:p>
        </w:tc>
        <w:tc>
          <w:tcPr>
            <w:tcW w:w="1101" w:type="pct"/>
          </w:tcPr>
          <w:p w14:paraId="2356F608" w14:textId="77777777" w:rsidR="00673E0E" w:rsidRPr="00252075" w:rsidRDefault="00673E0E" w:rsidP="00673E0E">
            <w:pPr>
              <w:pStyle w:val="TableParagraph"/>
              <w:rPr>
                <w:sz w:val="24"/>
                <w:szCs w:val="24"/>
              </w:rPr>
            </w:pPr>
            <w:r w:rsidRPr="00252075">
              <w:rPr>
                <w:sz w:val="24"/>
                <w:szCs w:val="24"/>
              </w:rPr>
              <w:t>- Nêu được khái niệm sinh sản vô tính</w:t>
            </w:r>
          </w:p>
          <w:p w14:paraId="5A29619A" w14:textId="77777777" w:rsidR="00673E0E" w:rsidRPr="00252075" w:rsidRDefault="00673E0E" w:rsidP="00673E0E">
            <w:pPr>
              <w:pStyle w:val="TableParagraph"/>
              <w:rPr>
                <w:sz w:val="24"/>
                <w:szCs w:val="24"/>
              </w:rPr>
            </w:pPr>
            <w:r w:rsidRPr="00252075">
              <w:rPr>
                <w:sz w:val="24"/>
                <w:szCs w:val="24"/>
              </w:rPr>
              <w:t xml:space="preserve">- Phân biệt </w:t>
            </w:r>
            <w:r w:rsidRPr="00252075">
              <w:rPr>
                <w:rFonts w:hint="eastAsia"/>
                <w:sz w:val="24"/>
                <w:szCs w:val="24"/>
              </w:rPr>
              <w:t>đư</w:t>
            </w:r>
            <w:r w:rsidRPr="00252075">
              <w:rPr>
                <w:sz w:val="24"/>
                <w:szCs w:val="24"/>
              </w:rPr>
              <w:t xml:space="preserve">ợc các hình thức sinh sản vô tính ở </w:t>
            </w:r>
            <w:r w:rsidRPr="00252075">
              <w:rPr>
                <w:rFonts w:hint="eastAsia"/>
                <w:sz w:val="24"/>
                <w:szCs w:val="24"/>
              </w:rPr>
              <w:t>đ</w:t>
            </w:r>
            <w:r w:rsidRPr="00252075">
              <w:rPr>
                <w:sz w:val="24"/>
                <w:szCs w:val="24"/>
              </w:rPr>
              <w:t>ộng vật.</w:t>
            </w:r>
          </w:p>
        </w:tc>
        <w:tc>
          <w:tcPr>
            <w:tcW w:w="688" w:type="pct"/>
          </w:tcPr>
          <w:p w14:paraId="009242D7"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061AE92E" w14:textId="77777777" w:rsidR="00673E0E" w:rsidRPr="00252075" w:rsidRDefault="00673E0E" w:rsidP="00673E0E">
            <w:pPr>
              <w:pStyle w:val="TableParagraph"/>
              <w:rPr>
                <w:sz w:val="24"/>
                <w:szCs w:val="24"/>
              </w:rPr>
            </w:pPr>
          </w:p>
        </w:tc>
      </w:tr>
      <w:tr w:rsidR="00673E0E" w:rsidRPr="00252075" w14:paraId="4E676A72" w14:textId="77777777" w:rsidTr="00673E0E">
        <w:tc>
          <w:tcPr>
            <w:tcW w:w="551" w:type="pct"/>
          </w:tcPr>
          <w:p w14:paraId="5CD0B61C"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29</w:t>
            </w:r>
          </w:p>
        </w:tc>
        <w:tc>
          <w:tcPr>
            <w:tcW w:w="381" w:type="pct"/>
          </w:tcPr>
          <w:p w14:paraId="4DE7376C" w14:textId="77777777" w:rsidR="00673E0E" w:rsidRPr="00252075" w:rsidRDefault="00673E0E" w:rsidP="00673E0E">
            <w:pPr>
              <w:pStyle w:val="TableParagraph"/>
              <w:jc w:val="center"/>
              <w:rPr>
                <w:sz w:val="24"/>
                <w:szCs w:val="24"/>
              </w:rPr>
            </w:pPr>
            <w:r w:rsidRPr="00252075">
              <w:rPr>
                <w:sz w:val="24"/>
                <w:szCs w:val="24"/>
              </w:rPr>
              <w:t>4</w:t>
            </w:r>
            <w:r>
              <w:rPr>
                <w:sz w:val="24"/>
                <w:szCs w:val="24"/>
              </w:rPr>
              <w:t>6</w:t>
            </w:r>
          </w:p>
        </w:tc>
        <w:tc>
          <w:tcPr>
            <w:tcW w:w="686" w:type="pct"/>
            <w:vAlign w:val="center"/>
          </w:tcPr>
          <w:p w14:paraId="3A460F9D" w14:textId="77777777" w:rsidR="00673E0E" w:rsidRPr="00252075" w:rsidRDefault="00673E0E" w:rsidP="00673E0E">
            <w:pPr>
              <w:pStyle w:val="TableParagraph"/>
              <w:rPr>
                <w:sz w:val="24"/>
                <w:szCs w:val="24"/>
              </w:rPr>
            </w:pPr>
            <w:r w:rsidRPr="00252075">
              <w:rPr>
                <w:sz w:val="24"/>
                <w:szCs w:val="24"/>
              </w:rPr>
              <w:t xml:space="preserve">Bài 45: Sinh sản hữu tính ở động vật </w:t>
            </w:r>
          </w:p>
          <w:p w14:paraId="2CD1CAA9" w14:textId="77777777" w:rsidR="00673E0E" w:rsidRPr="00252075" w:rsidRDefault="00673E0E" w:rsidP="00673E0E">
            <w:pPr>
              <w:pStyle w:val="TableParagraph"/>
              <w:rPr>
                <w:sz w:val="24"/>
                <w:szCs w:val="24"/>
              </w:rPr>
            </w:pPr>
          </w:p>
        </w:tc>
        <w:tc>
          <w:tcPr>
            <w:tcW w:w="769" w:type="pct"/>
          </w:tcPr>
          <w:p w14:paraId="075879F5" w14:textId="77777777" w:rsidR="00673E0E" w:rsidRPr="00252075" w:rsidRDefault="00673E0E" w:rsidP="00673E0E">
            <w:pPr>
              <w:pStyle w:val="TableParagraph"/>
              <w:rPr>
                <w:sz w:val="24"/>
                <w:szCs w:val="24"/>
              </w:rPr>
            </w:pPr>
            <w:r w:rsidRPr="00252075">
              <w:rPr>
                <w:sz w:val="24"/>
                <w:szCs w:val="24"/>
              </w:rPr>
              <w:t>I. Sinh sản hữu tính là gì?</w:t>
            </w:r>
          </w:p>
          <w:p w14:paraId="684B6732" w14:textId="77777777" w:rsidR="00673E0E" w:rsidRPr="00252075" w:rsidRDefault="00673E0E" w:rsidP="00673E0E">
            <w:pPr>
              <w:pStyle w:val="TableParagraph"/>
              <w:rPr>
                <w:sz w:val="24"/>
                <w:szCs w:val="24"/>
              </w:rPr>
            </w:pPr>
            <w:r w:rsidRPr="00252075">
              <w:rPr>
                <w:sz w:val="24"/>
                <w:szCs w:val="24"/>
              </w:rPr>
              <w:t>II. Qúa trình sinh sản hữu tính ở động vật</w:t>
            </w:r>
          </w:p>
          <w:p w14:paraId="2FC2D609" w14:textId="77777777" w:rsidR="00673E0E" w:rsidRPr="00252075" w:rsidRDefault="00673E0E" w:rsidP="00673E0E">
            <w:pPr>
              <w:pStyle w:val="TableParagraph"/>
              <w:rPr>
                <w:sz w:val="24"/>
                <w:szCs w:val="24"/>
              </w:rPr>
            </w:pPr>
            <w:r w:rsidRPr="00252075">
              <w:rPr>
                <w:sz w:val="24"/>
                <w:szCs w:val="24"/>
              </w:rPr>
              <w:t>III. Các hình thức thụ tinh</w:t>
            </w:r>
          </w:p>
        </w:tc>
        <w:tc>
          <w:tcPr>
            <w:tcW w:w="1101" w:type="pct"/>
          </w:tcPr>
          <w:p w14:paraId="6099EE2F" w14:textId="77777777" w:rsidR="00673E0E" w:rsidRPr="00252075" w:rsidRDefault="00673E0E" w:rsidP="00673E0E">
            <w:pPr>
              <w:pStyle w:val="TableParagraph"/>
              <w:rPr>
                <w:sz w:val="24"/>
                <w:szCs w:val="24"/>
              </w:rPr>
            </w:pPr>
            <w:r w:rsidRPr="00252075">
              <w:rPr>
                <w:sz w:val="24"/>
                <w:szCs w:val="24"/>
              </w:rPr>
              <w:t xml:space="preserve">- Phân biệt </w:t>
            </w:r>
            <w:r w:rsidRPr="00252075">
              <w:rPr>
                <w:rFonts w:hint="eastAsia"/>
                <w:sz w:val="24"/>
                <w:szCs w:val="24"/>
              </w:rPr>
              <w:t>đư</w:t>
            </w:r>
            <w:r w:rsidRPr="00252075">
              <w:rPr>
                <w:sz w:val="24"/>
                <w:szCs w:val="24"/>
              </w:rPr>
              <w:t xml:space="preserve">ợc các hình thức sinh sản hữu tính ở </w:t>
            </w:r>
            <w:r w:rsidRPr="00252075">
              <w:rPr>
                <w:rFonts w:hint="eastAsia"/>
                <w:sz w:val="24"/>
                <w:szCs w:val="24"/>
              </w:rPr>
              <w:t>đ</w:t>
            </w:r>
            <w:r w:rsidRPr="00252075">
              <w:rPr>
                <w:sz w:val="24"/>
                <w:szCs w:val="24"/>
              </w:rPr>
              <w:t>ộng vật.</w:t>
            </w:r>
          </w:p>
          <w:p w14:paraId="0C5375E4" w14:textId="77777777" w:rsidR="00673E0E" w:rsidRPr="00252075" w:rsidRDefault="00673E0E" w:rsidP="00673E0E">
            <w:pPr>
              <w:pStyle w:val="TableParagraph"/>
              <w:rPr>
                <w:sz w:val="24"/>
                <w:szCs w:val="24"/>
              </w:rPr>
            </w:pPr>
            <w:r w:rsidRPr="00252075">
              <w:rPr>
                <w:sz w:val="24"/>
                <w:szCs w:val="24"/>
              </w:rPr>
              <w:t xml:space="preserve">- Trình bày </w:t>
            </w:r>
            <w:r w:rsidRPr="00252075">
              <w:rPr>
                <w:rFonts w:hint="eastAsia"/>
                <w:sz w:val="24"/>
                <w:szCs w:val="24"/>
              </w:rPr>
              <w:t>đư</w:t>
            </w:r>
            <w:r w:rsidRPr="00252075">
              <w:rPr>
                <w:sz w:val="24"/>
                <w:szCs w:val="24"/>
              </w:rPr>
              <w:t xml:space="preserve">ợc quá trình sinh sản hữu tính ở </w:t>
            </w:r>
            <w:r w:rsidRPr="00252075">
              <w:rPr>
                <w:rFonts w:hint="eastAsia"/>
                <w:sz w:val="24"/>
                <w:szCs w:val="24"/>
              </w:rPr>
              <w:t>đ</w:t>
            </w:r>
            <w:r w:rsidRPr="00252075">
              <w:rPr>
                <w:sz w:val="24"/>
                <w:szCs w:val="24"/>
              </w:rPr>
              <w:t>ộng vật: hình thành tinh trùng, trứng; thụ tinh tạo hợp tử; phát triển phôi thai</w:t>
            </w:r>
          </w:p>
          <w:p w14:paraId="78DE661F" w14:textId="77777777" w:rsidR="00673E0E" w:rsidRPr="00252075" w:rsidRDefault="00673E0E" w:rsidP="00673E0E">
            <w:pPr>
              <w:pStyle w:val="TableParagraph"/>
              <w:rPr>
                <w:sz w:val="24"/>
                <w:szCs w:val="24"/>
              </w:rPr>
            </w:pPr>
            <w:r w:rsidRPr="00252075">
              <w:rPr>
                <w:sz w:val="24"/>
                <w:szCs w:val="24"/>
              </w:rPr>
              <w:t>- Phân biệt thụ tinh ngoài và thụ tinh trong</w:t>
            </w:r>
          </w:p>
        </w:tc>
        <w:tc>
          <w:tcPr>
            <w:tcW w:w="688" w:type="pct"/>
          </w:tcPr>
          <w:p w14:paraId="0700993E"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3D039B3E" w14:textId="77777777" w:rsidR="00673E0E" w:rsidRPr="00252075" w:rsidRDefault="00673E0E" w:rsidP="00673E0E">
            <w:pPr>
              <w:pStyle w:val="TableParagraph"/>
              <w:rPr>
                <w:sz w:val="24"/>
                <w:szCs w:val="24"/>
              </w:rPr>
            </w:pPr>
          </w:p>
        </w:tc>
      </w:tr>
      <w:tr w:rsidR="00673E0E" w:rsidRPr="00252075" w14:paraId="61F6CCA9" w14:textId="77777777" w:rsidTr="00673E0E">
        <w:tc>
          <w:tcPr>
            <w:tcW w:w="551" w:type="pct"/>
          </w:tcPr>
          <w:p w14:paraId="706B77D8" w14:textId="77777777" w:rsidR="00673E0E" w:rsidRDefault="00673E0E" w:rsidP="00673E0E">
            <w:pPr>
              <w:spacing w:line="240" w:lineRule="auto"/>
              <w:jc w:val="center"/>
              <w:rPr>
                <w:rFonts w:ascii="Times New Roman" w:hAnsi="Times New Roman"/>
                <w:sz w:val="24"/>
                <w:szCs w:val="24"/>
              </w:rPr>
            </w:pPr>
            <w:r>
              <w:rPr>
                <w:rFonts w:ascii="Times New Roman" w:hAnsi="Times New Roman"/>
                <w:sz w:val="24"/>
                <w:szCs w:val="24"/>
              </w:rPr>
              <w:t>30</w:t>
            </w:r>
          </w:p>
          <w:p w14:paraId="65E190E7" w14:textId="77777777" w:rsidR="00673E0E" w:rsidRDefault="00673E0E" w:rsidP="00673E0E">
            <w:pPr>
              <w:spacing w:line="240" w:lineRule="auto"/>
              <w:jc w:val="center"/>
              <w:rPr>
                <w:rFonts w:ascii="Times New Roman" w:hAnsi="Times New Roman"/>
                <w:sz w:val="24"/>
                <w:szCs w:val="24"/>
              </w:rPr>
            </w:pPr>
          </w:p>
          <w:p w14:paraId="1980DC71" w14:textId="77777777" w:rsidR="00673E0E" w:rsidRDefault="00673E0E" w:rsidP="00673E0E">
            <w:pPr>
              <w:spacing w:line="240" w:lineRule="auto"/>
              <w:jc w:val="center"/>
              <w:rPr>
                <w:rFonts w:ascii="Times New Roman" w:hAnsi="Times New Roman"/>
                <w:sz w:val="24"/>
                <w:szCs w:val="24"/>
              </w:rPr>
            </w:pPr>
          </w:p>
          <w:p w14:paraId="7F958B73"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2713C805" w14:textId="77777777" w:rsidR="00673E0E" w:rsidRPr="00252075" w:rsidRDefault="00673E0E" w:rsidP="00673E0E">
            <w:pPr>
              <w:pStyle w:val="TableParagraph"/>
              <w:jc w:val="center"/>
              <w:rPr>
                <w:sz w:val="24"/>
                <w:szCs w:val="24"/>
              </w:rPr>
            </w:pPr>
            <w:r w:rsidRPr="00252075">
              <w:rPr>
                <w:sz w:val="24"/>
                <w:szCs w:val="24"/>
              </w:rPr>
              <w:t>4</w:t>
            </w:r>
            <w:r>
              <w:rPr>
                <w:sz w:val="24"/>
                <w:szCs w:val="24"/>
              </w:rPr>
              <w:t>7</w:t>
            </w:r>
          </w:p>
        </w:tc>
        <w:tc>
          <w:tcPr>
            <w:tcW w:w="686" w:type="pct"/>
            <w:vAlign w:val="center"/>
          </w:tcPr>
          <w:p w14:paraId="3CED2A6E" w14:textId="77777777" w:rsidR="00673E0E" w:rsidRPr="00252075" w:rsidRDefault="00673E0E" w:rsidP="00673E0E">
            <w:pPr>
              <w:pStyle w:val="TableParagraph"/>
              <w:rPr>
                <w:sz w:val="24"/>
                <w:szCs w:val="24"/>
              </w:rPr>
            </w:pPr>
            <w:r w:rsidRPr="00252075">
              <w:rPr>
                <w:sz w:val="24"/>
                <w:szCs w:val="24"/>
              </w:rPr>
              <w:t>Bài 46: Cơ chế điều hòa sinh sản</w:t>
            </w:r>
          </w:p>
          <w:p w14:paraId="718183CB" w14:textId="77777777" w:rsidR="00673E0E" w:rsidRPr="00252075" w:rsidRDefault="00673E0E" w:rsidP="00673E0E">
            <w:pPr>
              <w:pStyle w:val="TableParagraph"/>
              <w:rPr>
                <w:sz w:val="24"/>
                <w:szCs w:val="24"/>
              </w:rPr>
            </w:pPr>
          </w:p>
        </w:tc>
        <w:tc>
          <w:tcPr>
            <w:tcW w:w="769" w:type="pct"/>
          </w:tcPr>
          <w:p w14:paraId="10A9E7AD" w14:textId="77777777" w:rsidR="00673E0E" w:rsidRPr="00252075" w:rsidRDefault="00673E0E" w:rsidP="00673E0E">
            <w:pPr>
              <w:pStyle w:val="TableParagraph"/>
              <w:rPr>
                <w:sz w:val="24"/>
                <w:szCs w:val="24"/>
              </w:rPr>
            </w:pPr>
            <w:r w:rsidRPr="00252075">
              <w:rPr>
                <w:sz w:val="24"/>
                <w:szCs w:val="24"/>
              </w:rPr>
              <w:t>I. Cơ chế điều hòa sinh tinh và sinh trứng</w:t>
            </w:r>
          </w:p>
          <w:p w14:paraId="6129A519" w14:textId="77777777" w:rsidR="00673E0E" w:rsidRPr="00252075" w:rsidRDefault="00673E0E" w:rsidP="00673E0E">
            <w:pPr>
              <w:pStyle w:val="TableParagraph"/>
              <w:rPr>
                <w:sz w:val="24"/>
                <w:szCs w:val="24"/>
              </w:rPr>
            </w:pPr>
            <w:r w:rsidRPr="00252075">
              <w:rPr>
                <w:sz w:val="24"/>
                <w:szCs w:val="24"/>
              </w:rPr>
              <w:t>II. Ảnh hưởng của thần kinh và môi trường sống đến quá trình sinh tinh và sinh trứng</w:t>
            </w:r>
          </w:p>
        </w:tc>
        <w:tc>
          <w:tcPr>
            <w:tcW w:w="1101" w:type="pct"/>
          </w:tcPr>
          <w:p w14:paraId="15AF9457" w14:textId="77777777" w:rsidR="00673E0E" w:rsidRPr="00252075" w:rsidRDefault="00673E0E" w:rsidP="00673E0E">
            <w:pPr>
              <w:pStyle w:val="TableParagraph"/>
              <w:rPr>
                <w:sz w:val="24"/>
                <w:szCs w:val="24"/>
              </w:rPr>
            </w:pPr>
            <w:r w:rsidRPr="00252075">
              <w:rPr>
                <w:sz w:val="24"/>
                <w:szCs w:val="24"/>
              </w:rPr>
              <w:t xml:space="preserve">- Phân tích </w:t>
            </w:r>
            <w:r w:rsidRPr="00252075">
              <w:rPr>
                <w:rFonts w:hint="eastAsia"/>
                <w:sz w:val="24"/>
                <w:szCs w:val="24"/>
              </w:rPr>
              <w:t>đư</w:t>
            </w:r>
            <w:r w:rsidRPr="00252075">
              <w:rPr>
                <w:sz w:val="24"/>
                <w:szCs w:val="24"/>
              </w:rPr>
              <w:t>ợc c</w:t>
            </w:r>
            <w:r w:rsidRPr="00252075">
              <w:rPr>
                <w:rFonts w:hint="eastAsia"/>
                <w:sz w:val="24"/>
                <w:szCs w:val="24"/>
              </w:rPr>
              <w:t>ơ</w:t>
            </w:r>
            <w:r w:rsidRPr="00252075">
              <w:rPr>
                <w:sz w:val="24"/>
                <w:szCs w:val="24"/>
              </w:rPr>
              <w:t xml:space="preserve"> chế </w:t>
            </w:r>
            <w:r w:rsidRPr="00252075">
              <w:rPr>
                <w:rFonts w:hint="eastAsia"/>
                <w:sz w:val="24"/>
                <w:szCs w:val="24"/>
              </w:rPr>
              <w:t>đ</w:t>
            </w:r>
            <w:r w:rsidRPr="00252075">
              <w:rPr>
                <w:sz w:val="24"/>
                <w:szCs w:val="24"/>
              </w:rPr>
              <w:t xml:space="preserve">iều hoà sinh sản ở </w:t>
            </w:r>
            <w:r w:rsidRPr="00252075">
              <w:rPr>
                <w:rFonts w:hint="eastAsia"/>
                <w:sz w:val="24"/>
                <w:szCs w:val="24"/>
              </w:rPr>
              <w:t>đ</w:t>
            </w:r>
            <w:r w:rsidRPr="00252075">
              <w:rPr>
                <w:sz w:val="24"/>
                <w:szCs w:val="24"/>
              </w:rPr>
              <w:t>ộng vật.</w:t>
            </w:r>
          </w:p>
          <w:p w14:paraId="0BDA826F" w14:textId="77777777" w:rsidR="00673E0E" w:rsidRPr="00252075" w:rsidRDefault="00673E0E" w:rsidP="00673E0E">
            <w:pPr>
              <w:pStyle w:val="TableParagraph"/>
              <w:rPr>
                <w:sz w:val="24"/>
                <w:szCs w:val="24"/>
              </w:rPr>
            </w:pPr>
            <w:r w:rsidRPr="00252075">
              <w:rPr>
                <w:sz w:val="24"/>
                <w:szCs w:val="24"/>
              </w:rPr>
              <w:t>- Nêu được ảnh hưởng của thần kinh và môi trường sống đến quá trình sinh tinh và sinh trứng</w:t>
            </w:r>
          </w:p>
        </w:tc>
        <w:tc>
          <w:tcPr>
            <w:tcW w:w="688" w:type="pct"/>
          </w:tcPr>
          <w:p w14:paraId="58CA91F9"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6E4ED964" w14:textId="77777777" w:rsidR="00673E0E" w:rsidRPr="00252075" w:rsidRDefault="00673E0E" w:rsidP="00673E0E">
            <w:pPr>
              <w:pStyle w:val="TableParagraph"/>
              <w:rPr>
                <w:sz w:val="24"/>
                <w:szCs w:val="24"/>
              </w:rPr>
            </w:pPr>
          </w:p>
        </w:tc>
      </w:tr>
      <w:tr w:rsidR="00673E0E" w:rsidRPr="00252075" w14:paraId="790104B0" w14:textId="77777777" w:rsidTr="00673E0E">
        <w:tc>
          <w:tcPr>
            <w:tcW w:w="551" w:type="pct"/>
          </w:tcPr>
          <w:p w14:paraId="541648A2"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31</w:t>
            </w:r>
          </w:p>
        </w:tc>
        <w:tc>
          <w:tcPr>
            <w:tcW w:w="381" w:type="pct"/>
          </w:tcPr>
          <w:p w14:paraId="75ED5580" w14:textId="77777777" w:rsidR="00673E0E" w:rsidRPr="00252075" w:rsidRDefault="00673E0E" w:rsidP="00673E0E">
            <w:pPr>
              <w:pStyle w:val="TableParagraph"/>
              <w:jc w:val="center"/>
              <w:rPr>
                <w:sz w:val="24"/>
                <w:szCs w:val="24"/>
              </w:rPr>
            </w:pPr>
            <w:r w:rsidRPr="00252075">
              <w:rPr>
                <w:sz w:val="24"/>
                <w:szCs w:val="24"/>
              </w:rPr>
              <w:t>4</w:t>
            </w:r>
            <w:r>
              <w:rPr>
                <w:sz w:val="24"/>
                <w:szCs w:val="24"/>
              </w:rPr>
              <w:t>8</w:t>
            </w:r>
          </w:p>
        </w:tc>
        <w:tc>
          <w:tcPr>
            <w:tcW w:w="686" w:type="pct"/>
            <w:vAlign w:val="center"/>
          </w:tcPr>
          <w:p w14:paraId="2CF609DC" w14:textId="77777777" w:rsidR="00673E0E" w:rsidRPr="00252075" w:rsidRDefault="00673E0E" w:rsidP="00673E0E">
            <w:pPr>
              <w:pStyle w:val="TableParagraph"/>
              <w:rPr>
                <w:sz w:val="24"/>
                <w:szCs w:val="24"/>
              </w:rPr>
            </w:pPr>
            <w:r w:rsidRPr="00252075">
              <w:rPr>
                <w:sz w:val="24"/>
                <w:szCs w:val="24"/>
              </w:rPr>
              <w:t>Bài 47: Điều khiển sinh sản ở động vật và sinh đẻ có kế hoạch ở người</w:t>
            </w:r>
          </w:p>
          <w:p w14:paraId="75E50839" w14:textId="77777777" w:rsidR="00673E0E" w:rsidRPr="00252075" w:rsidRDefault="00673E0E" w:rsidP="00673E0E">
            <w:pPr>
              <w:pStyle w:val="TableParagraph"/>
              <w:rPr>
                <w:sz w:val="24"/>
                <w:szCs w:val="24"/>
              </w:rPr>
            </w:pPr>
          </w:p>
        </w:tc>
        <w:tc>
          <w:tcPr>
            <w:tcW w:w="769" w:type="pct"/>
          </w:tcPr>
          <w:p w14:paraId="6E796199" w14:textId="77777777" w:rsidR="00673E0E" w:rsidRPr="00252075" w:rsidRDefault="00673E0E" w:rsidP="00673E0E">
            <w:pPr>
              <w:pStyle w:val="TableParagraph"/>
              <w:rPr>
                <w:sz w:val="24"/>
                <w:szCs w:val="24"/>
              </w:rPr>
            </w:pPr>
            <w:r w:rsidRPr="00252075">
              <w:rPr>
                <w:sz w:val="24"/>
                <w:szCs w:val="24"/>
              </w:rPr>
              <w:t>I. Điều khiển sinh sản ở động vật</w:t>
            </w:r>
          </w:p>
          <w:p w14:paraId="41A22431" w14:textId="77777777" w:rsidR="00673E0E" w:rsidRPr="00252075" w:rsidRDefault="00673E0E" w:rsidP="00673E0E">
            <w:pPr>
              <w:pStyle w:val="TableParagraph"/>
              <w:rPr>
                <w:sz w:val="24"/>
                <w:szCs w:val="24"/>
              </w:rPr>
            </w:pPr>
            <w:r w:rsidRPr="00252075">
              <w:rPr>
                <w:sz w:val="24"/>
                <w:szCs w:val="24"/>
              </w:rPr>
              <w:t>II. Sinh đẻ có kế hoạch ở người</w:t>
            </w:r>
          </w:p>
        </w:tc>
        <w:tc>
          <w:tcPr>
            <w:tcW w:w="1101" w:type="pct"/>
          </w:tcPr>
          <w:p w14:paraId="04533E27" w14:textId="77777777" w:rsidR="00673E0E" w:rsidRPr="00252075" w:rsidRDefault="00673E0E" w:rsidP="00673E0E">
            <w:pPr>
              <w:pStyle w:val="TableParagraph"/>
              <w:rPr>
                <w:sz w:val="24"/>
                <w:szCs w:val="24"/>
              </w:rPr>
            </w:pPr>
            <w:r w:rsidRPr="00252075">
              <w:rPr>
                <w:sz w:val="24"/>
                <w:szCs w:val="24"/>
              </w:rPr>
              <w:t xml:space="preserve">- Trình bày </w:t>
            </w:r>
            <w:r w:rsidRPr="00252075">
              <w:rPr>
                <w:rFonts w:hint="eastAsia"/>
                <w:sz w:val="24"/>
                <w:szCs w:val="24"/>
              </w:rPr>
              <w:t>đư</w:t>
            </w:r>
            <w:r w:rsidRPr="00252075">
              <w:rPr>
                <w:sz w:val="24"/>
                <w:szCs w:val="24"/>
              </w:rPr>
              <w:t xml:space="preserve">ợc một số ứng dụng về </w:t>
            </w:r>
            <w:r w:rsidRPr="00252075">
              <w:rPr>
                <w:rFonts w:hint="eastAsia"/>
                <w:sz w:val="24"/>
                <w:szCs w:val="24"/>
              </w:rPr>
              <w:t>đ</w:t>
            </w:r>
            <w:r w:rsidRPr="00252075">
              <w:rPr>
                <w:sz w:val="24"/>
                <w:szCs w:val="24"/>
              </w:rPr>
              <w:t xml:space="preserve">iều khiển sinh sản ở </w:t>
            </w:r>
            <w:r w:rsidRPr="00252075">
              <w:rPr>
                <w:rFonts w:hint="eastAsia"/>
                <w:sz w:val="24"/>
                <w:szCs w:val="24"/>
              </w:rPr>
              <w:t>đ</w:t>
            </w:r>
            <w:r w:rsidRPr="00252075">
              <w:rPr>
                <w:sz w:val="24"/>
                <w:szCs w:val="24"/>
              </w:rPr>
              <w:t xml:space="preserve">ộng vật và sinh </w:t>
            </w:r>
            <w:r w:rsidRPr="00252075">
              <w:rPr>
                <w:rFonts w:hint="eastAsia"/>
                <w:sz w:val="24"/>
                <w:szCs w:val="24"/>
              </w:rPr>
              <w:t>đ</w:t>
            </w:r>
            <w:r w:rsidRPr="00252075">
              <w:rPr>
                <w:sz w:val="24"/>
                <w:szCs w:val="24"/>
              </w:rPr>
              <w:t>ẻ có kế hoạch ở ng</w:t>
            </w:r>
            <w:r w:rsidRPr="00252075">
              <w:rPr>
                <w:rFonts w:hint="eastAsia"/>
                <w:sz w:val="24"/>
                <w:szCs w:val="24"/>
              </w:rPr>
              <w:t>ư</w:t>
            </w:r>
            <w:r w:rsidRPr="00252075">
              <w:rPr>
                <w:sz w:val="24"/>
                <w:szCs w:val="24"/>
              </w:rPr>
              <w:t xml:space="preserve">ời  </w:t>
            </w:r>
          </w:p>
          <w:p w14:paraId="08840330" w14:textId="77777777" w:rsidR="00673E0E" w:rsidRPr="00252075" w:rsidRDefault="00673E0E" w:rsidP="00673E0E">
            <w:pPr>
              <w:pStyle w:val="TableParagraph"/>
              <w:rPr>
                <w:sz w:val="24"/>
                <w:szCs w:val="24"/>
              </w:rPr>
            </w:pPr>
            <w:r w:rsidRPr="00252075">
              <w:rPr>
                <w:sz w:val="24"/>
                <w:szCs w:val="24"/>
              </w:rPr>
              <w:t xml:space="preserve">- Trình bày </w:t>
            </w:r>
            <w:r w:rsidRPr="00252075">
              <w:rPr>
                <w:rFonts w:hint="eastAsia"/>
                <w:sz w:val="24"/>
                <w:szCs w:val="24"/>
              </w:rPr>
              <w:t>đư</w:t>
            </w:r>
            <w:r w:rsidRPr="00252075">
              <w:rPr>
                <w:sz w:val="24"/>
                <w:szCs w:val="24"/>
              </w:rPr>
              <w:t>ợc các biện pháp tránh thai.</w:t>
            </w:r>
          </w:p>
        </w:tc>
        <w:tc>
          <w:tcPr>
            <w:tcW w:w="688" w:type="pct"/>
          </w:tcPr>
          <w:p w14:paraId="4B7AF193"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46926387" w14:textId="77777777" w:rsidR="00673E0E" w:rsidRPr="00252075" w:rsidRDefault="00673E0E" w:rsidP="00673E0E">
            <w:pPr>
              <w:pStyle w:val="TableParagraph"/>
              <w:rPr>
                <w:sz w:val="24"/>
                <w:szCs w:val="24"/>
              </w:rPr>
            </w:pPr>
          </w:p>
        </w:tc>
      </w:tr>
      <w:tr w:rsidR="00673E0E" w:rsidRPr="00252075" w14:paraId="654B22E4" w14:textId="77777777" w:rsidTr="00673E0E">
        <w:tc>
          <w:tcPr>
            <w:tcW w:w="551" w:type="pct"/>
          </w:tcPr>
          <w:p w14:paraId="371DBB31" w14:textId="77777777" w:rsidR="00673E0E" w:rsidRDefault="00673E0E" w:rsidP="00673E0E">
            <w:pPr>
              <w:spacing w:line="240" w:lineRule="auto"/>
              <w:jc w:val="center"/>
              <w:rPr>
                <w:rFonts w:ascii="Times New Roman" w:hAnsi="Times New Roman"/>
                <w:sz w:val="24"/>
                <w:szCs w:val="24"/>
              </w:rPr>
            </w:pPr>
            <w:r>
              <w:rPr>
                <w:rFonts w:ascii="Times New Roman" w:hAnsi="Times New Roman"/>
                <w:sz w:val="24"/>
                <w:szCs w:val="24"/>
              </w:rPr>
              <w:t>32</w:t>
            </w:r>
          </w:p>
          <w:p w14:paraId="0AA305F8" w14:textId="77777777" w:rsidR="00673E0E" w:rsidRDefault="00673E0E" w:rsidP="00673E0E">
            <w:pPr>
              <w:spacing w:line="240" w:lineRule="auto"/>
              <w:jc w:val="center"/>
              <w:rPr>
                <w:rFonts w:ascii="Times New Roman" w:hAnsi="Times New Roman"/>
                <w:sz w:val="24"/>
                <w:szCs w:val="24"/>
              </w:rPr>
            </w:pPr>
          </w:p>
          <w:p w14:paraId="2B28B34B"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53730090" w14:textId="77777777" w:rsidR="00673E0E" w:rsidRPr="00252075" w:rsidRDefault="00673E0E" w:rsidP="00673E0E">
            <w:pPr>
              <w:pStyle w:val="TableParagraph"/>
              <w:jc w:val="center"/>
              <w:rPr>
                <w:sz w:val="24"/>
                <w:szCs w:val="24"/>
              </w:rPr>
            </w:pPr>
            <w:r>
              <w:rPr>
                <w:sz w:val="24"/>
                <w:szCs w:val="24"/>
              </w:rPr>
              <w:t>49</w:t>
            </w:r>
          </w:p>
        </w:tc>
        <w:tc>
          <w:tcPr>
            <w:tcW w:w="686" w:type="pct"/>
            <w:vAlign w:val="center"/>
          </w:tcPr>
          <w:p w14:paraId="7DE9769D" w14:textId="77777777" w:rsidR="00673E0E" w:rsidRPr="00252075" w:rsidRDefault="00673E0E" w:rsidP="00673E0E">
            <w:pPr>
              <w:pStyle w:val="TableParagraph"/>
              <w:rPr>
                <w:sz w:val="24"/>
                <w:szCs w:val="24"/>
              </w:rPr>
            </w:pPr>
            <w:r w:rsidRPr="00252075">
              <w:rPr>
                <w:sz w:val="24"/>
                <w:szCs w:val="24"/>
              </w:rPr>
              <w:t>Ôn tập chương II, III, IV</w:t>
            </w:r>
          </w:p>
        </w:tc>
        <w:tc>
          <w:tcPr>
            <w:tcW w:w="769" w:type="pct"/>
          </w:tcPr>
          <w:p w14:paraId="0078713B" w14:textId="77777777" w:rsidR="00673E0E" w:rsidRPr="00252075" w:rsidRDefault="00673E0E" w:rsidP="00673E0E">
            <w:pPr>
              <w:pStyle w:val="TableParagraph"/>
              <w:rPr>
                <w:sz w:val="24"/>
                <w:szCs w:val="24"/>
              </w:rPr>
            </w:pPr>
            <w:r w:rsidRPr="00252075">
              <w:rPr>
                <w:sz w:val="24"/>
                <w:szCs w:val="24"/>
              </w:rPr>
              <w:t xml:space="preserve">I. Hệ thống hóa kiến thức chương cảm ứng, sinh trưởng phát triển, </w:t>
            </w:r>
            <w:r w:rsidRPr="00252075">
              <w:rPr>
                <w:sz w:val="24"/>
                <w:szCs w:val="24"/>
              </w:rPr>
              <w:lastRenderedPageBreak/>
              <w:t>sinh sản</w:t>
            </w:r>
          </w:p>
          <w:p w14:paraId="279C9237" w14:textId="77777777" w:rsidR="00673E0E" w:rsidRPr="00252075" w:rsidRDefault="00673E0E" w:rsidP="00673E0E">
            <w:pPr>
              <w:pStyle w:val="TableParagraph"/>
              <w:rPr>
                <w:sz w:val="24"/>
                <w:szCs w:val="24"/>
              </w:rPr>
            </w:pPr>
            <w:r w:rsidRPr="00252075">
              <w:rPr>
                <w:sz w:val="24"/>
                <w:szCs w:val="24"/>
              </w:rPr>
              <w:t>II. Vận dụng kiến thức</w:t>
            </w:r>
          </w:p>
        </w:tc>
        <w:tc>
          <w:tcPr>
            <w:tcW w:w="1101" w:type="pct"/>
          </w:tcPr>
          <w:p w14:paraId="3CA22126" w14:textId="77777777" w:rsidR="00673E0E" w:rsidRPr="00252075" w:rsidRDefault="00673E0E" w:rsidP="00673E0E">
            <w:pPr>
              <w:pStyle w:val="TableParagraph"/>
              <w:rPr>
                <w:sz w:val="24"/>
                <w:szCs w:val="24"/>
              </w:rPr>
            </w:pPr>
            <w:r w:rsidRPr="00252075">
              <w:rPr>
                <w:sz w:val="24"/>
                <w:szCs w:val="24"/>
              </w:rPr>
              <w:lastRenderedPageBreak/>
              <w:t>- Phân tích được các đặc trưng cảm ứng, sinh trưởng, phát triển và sinh sản ở sinh vật</w:t>
            </w:r>
          </w:p>
          <w:p w14:paraId="32DE73A1" w14:textId="77777777" w:rsidR="00673E0E" w:rsidRPr="00252075" w:rsidRDefault="00673E0E" w:rsidP="00673E0E">
            <w:pPr>
              <w:pStyle w:val="TableParagraph"/>
              <w:rPr>
                <w:sz w:val="24"/>
                <w:szCs w:val="24"/>
              </w:rPr>
            </w:pPr>
            <w:r w:rsidRPr="00252075">
              <w:rPr>
                <w:sz w:val="24"/>
                <w:szCs w:val="24"/>
              </w:rPr>
              <w:lastRenderedPageBreak/>
              <w:t>- Vận dụng để giải thích được các hiện tượng thực tế</w:t>
            </w:r>
          </w:p>
        </w:tc>
        <w:tc>
          <w:tcPr>
            <w:tcW w:w="688" w:type="pct"/>
          </w:tcPr>
          <w:p w14:paraId="1B06A7EE" w14:textId="77777777" w:rsidR="00673E0E" w:rsidRPr="00252075" w:rsidRDefault="00673E0E" w:rsidP="00673E0E">
            <w:pPr>
              <w:pStyle w:val="TableParagraph"/>
              <w:rPr>
                <w:sz w:val="24"/>
                <w:szCs w:val="24"/>
              </w:rPr>
            </w:pPr>
            <w:r w:rsidRPr="00252075">
              <w:rPr>
                <w:sz w:val="24"/>
                <w:szCs w:val="24"/>
              </w:rPr>
              <w:lastRenderedPageBreak/>
              <w:t>Dạy học trên lớp</w:t>
            </w:r>
          </w:p>
        </w:tc>
        <w:tc>
          <w:tcPr>
            <w:tcW w:w="824" w:type="pct"/>
          </w:tcPr>
          <w:p w14:paraId="69651107" w14:textId="77777777" w:rsidR="00673E0E" w:rsidRPr="00252075" w:rsidRDefault="00673E0E" w:rsidP="00673E0E">
            <w:pPr>
              <w:pStyle w:val="TableParagraph"/>
              <w:rPr>
                <w:sz w:val="24"/>
                <w:szCs w:val="24"/>
              </w:rPr>
            </w:pPr>
          </w:p>
        </w:tc>
      </w:tr>
      <w:tr w:rsidR="00673E0E" w:rsidRPr="00252075" w14:paraId="5A2C17E0" w14:textId="77777777" w:rsidTr="00673E0E">
        <w:trPr>
          <w:trHeight w:val="1285"/>
        </w:trPr>
        <w:tc>
          <w:tcPr>
            <w:tcW w:w="551" w:type="pct"/>
            <w:vMerge w:val="restart"/>
          </w:tcPr>
          <w:p w14:paraId="0E866D82" w14:textId="77777777" w:rsidR="00673E0E" w:rsidRDefault="00673E0E" w:rsidP="00673E0E">
            <w:pPr>
              <w:spacing w:line="240" w:lineRule="auto"/>
              <w:jc w:val="center"/>
              <w:rPr>
                <w:rFonts w:ascii="Times New Roman" w:hAnsi="Times New Roman"/>
                <w:sz w:val="24"/>
                <w:szCs w:val="24"/>
              </w:rPr>
            </w:pPr>
          </w:p>
          <w:p w14:paraId="5623BE2F" w14:textId="77777777" w:rsidR="00673E0E" w:rsidRDefault="00673E0E" w:rsidP="00673E0E">
            <w:pPr>
              <w:spacing w:line="240" w:lineRule="auto"/>
              <w:jc w:val="center"/>
              <w:rPr>
                <w:rFonts w:ascii="Times New Roman" w:hAnsi="Times New Roman"/>
                <w:sz w:val="24"/>
                <w:szCs w:val="24"/>
              </w:rPr>
            </w:pPr>
            <w:r>
              <w:rPr>
                <w:rFonts w:ascii="Times New Roman" w:hAnsi="Times New Roman"/>
                <w:sz w:val="24"/>
                <w:szCs w:val="24"/>
              </w:rPr>
              <w:t>33</w:t>
            </w:r>
          </w:p>
          <w:p w14:paraId="3444067D" w14:textId="77777777" w:rsidR="00673E0E" w:rsidRDefault="00673E0E" w:rsidP="00673E0E">
            <w:pPr>
              <w:spacing w:line="240" w:lineRule="auto"/>
              <w:jc w:val="center"/>
              <w:rPr>
                <w:rFonts w:ascii="Times New Roman" w:hAnsi="Times New Roman"/>
                <w:sz w:val="24"/>
                <w:szCs w:val="24"/>
              </w:rPr>
            </w:pPr>
          </w:p>
          <w:p w14:paraId="30B9B517" w14:textId="77777777" w:rsidR="00673E0E" w:rsidRDefault="00673E0E" w:rsidP="00673E0E">
            <w:pPr>
              <w:spacing w:line="240" w:lineRule="auto"/>
              <w:jc w:val="center"/>
              <w:rPr>
                <w:rFonts w:ascii="Times New Roman" w:hAnsi="Times New Roman"/>
                <w:sz w:val="24"/>
                <w:szCs w:val="24"/>
              </w:rPr>
            </w:pPr>
          </w:p>
          <w:tbl>
            <w:tblPr>
              <w:tblpPr w:leftFromText="180" w:rightFromText="180" w:vertAnchor="text" w:horzAnchor="margin" w:tblpY="558"/>
              <w:tblW w:w="1725" w:type="dxa"/>
              <w:tblBorders>
                <w:top w:val="single" w:sz="4" w:space="0" w:color="auto"/>
              </w:tblBorders>
              <w:tblLayout w:type="fixed"/>
              <w:tblLook w:val="0000" w:firstRow="0" w:lastRow="0" w:firstColumn="0" w:lastColumn="0" w:noHBand="0" w:noVBand="0"/>
            </w:tblPr>
            <w:tblGrid>
              <w:gridCol w:w="1725"/>
            </w:tblGrid>
            <w:tr w:rsidR="00673E0E" w14:paraId="3F98ECCA" w14:textId="77777777" w:rsidTr="00673E0E">
              <w:trPr>
                <w:trHeight w:val="100"/>
              </w:trPr>
              <w:tc>
                <w:tcPr>
                  <w:tcW w:w="1725" w:type="dxa"/>
                </w:tcPr>
                <w:p w14:paraId="5F64F85D" w14:textId="77777777" w:rsidR="00673E0E" w:rsidRDefault="00673E0E" w:rsidP="00673E0E">
                  <w:pPr>
                    <w:spacing w:line="240" w:lineRule="auto"/>
                    <w:rPr>
                      <w:rFonts w:ascii="Times New Roman" w:hAnsi="Times New Roman"/>
                      <w:sz w:val="24"/>
                      <w:szCs w:val="24"/>
                    </w:rPr>
                  </w:pPr>
                </w:p>
              </w:tc>
            </w:tr>
          </w:tbl>
          <w:p w14:paraId="68C0D586" w14:textId="77777777" w:rsidR="00673E0E" w:rsidRDefault="00673E0E" w:rsidP="00673E0E">
            <w:pPr>
              <w:spacing w:line="240" w:lineRule="auto"/>
              <w:jc w:val="center"/>
              <w:rPr>
                <w:rFonts w:ascii="Times New Roman" w:hAnsi="Times New Roman"/>
                <w:sz w:val="24"/>
                <w:szCs w:val="24"/>
              </w:rPr>
            </w:pPr>
          </w:p>
          <w:p w14:paraId="48CC7535" w14:textId="77777777" w:rsidR="00673E0E" w:rsidRPr="00A00F31" w:rsidRDefault="00673E0E" w:rsidP="00673E0E">
            <w:pPr>
              <w:rPr>
                <w:rFonts w:ascii="Times New Roman" w:hAnsi="Times New Roman"/>
                <w:sz w:val="24"/>
                <w:szCs w:val="24"/>
              </w:rPr>
            </w:pPr>
          </w:p>
          <w:p w14:paraId="66B951EF" w14:textId="77777777" w:rsidR="00673E0E" w:rsidRPr="00A00F31" w:rsidRDefault="00673E0E" w:rsidP="00673E0E">
            <w:pPr>
              <w:jc w:val="center"/>
              <w:rPr>
                <w:rFonts w:ascii="Times New Roman" w:hAnsi="Times New Roman"/>
                <w:sz w:val="24"/>
                <w:szCs w:val="24"/>
              </w:rPr>
            </w:pPr>
            <w:r>
              <w:rPr>
                <w:rFonts w:ascii="Times New Roman" w:hAnsi="Times New Roman"/>
                <w:sz w:val="24"/>
                <w:szCs w:val="24"/>
              </w:rPr>
              <w:t>34</w:t>
            </w:r>
          </w:p>
        </w:tc>
        <w:tc>
          <w:tcPr>
            <w:tcW w:w="381" w:type="pct"/>
          </w:tcPr>
          <w:p w14:paraId="6E893C4D" w14:textId="77777777" w:rsidR="00673E0E" w:rsidRPr="00252075" w:rsidRDefault="00673E0E" w:rsidP="00673E0E">
            <w:pPr>
              <w:pStyle w:val="TableParagraph"/>
              <w:jc w:val="center"/>
              <w:rPr>
                <w:sz w:val="24"/>
                <w:szCs w:val="24"/>
              </w:rPr>
            </w:pPr>
            <w:r w:rsidRPr="00252075">
              <w:rPr>
                <w:sz w:val="24"/>
                <w:szCs w:val="24"/>
              </w:rPr>
              <w:t>5</w:t>
            </w:r>
            <w:r>
              <w:rPr>
                <w:sz w:val="24"/>
                <w:szCs w:val="24"/>
              </w:rPr>
              <w:t>0</w:t>
            </w:r>
          </w:p>
        </w:tc>
        <w:tc>
          <w:tcPr>
            <w:tcW w:w="686" w:type="pct"/>
            <w:vAlign w:val="center"/>
          </w:tcPr>
          <w:p w14:paraId="21DB4731" w14:textId="77777777" w:rsidR="00673E0E" w:rsidRPr="00252075" w:rsidRDefault="00673E0E" w:rsidP="00673E0E">
            <w:pPr>
              <w:pStyle w:val="TableParagraph"/>
              <w:rPr>
                <w:sz w:val="24"/>
                <w:szCs w:val="24"/>
              </w:rPr>
            </w:pPr>
            <w:r w:rsidRPr="00252075">
              <w:rPr>
                <w:sz w:val="24"/>
                <w:szCs w:val="24"/>
              </w:rPr>
              <w:t>Ôn tập thi cuối kì</w:t>
            </w:r>
          </w:p>
        </w:tc>
        <w:tc>
          <w:tcPr>
            <w:tcW w:w="769" w:type="pct"/>
          </w:tcPr>
          <w:p w14:paraId="7446E7F5" w14:textId="77777777" w:rsidR="00673E0E" w:rsidRPr="00252075" w:rsidRDefault="00673E0E" w:rsidP="00673E0E">
            <w:pPr>
              <w:pStyle w:val="TableParagraph"/>
              <w:rPr>
                <w:sz w:val="24"/>
                <w:szCs w:val="24"/>
              </w:rPr>
            </w:pPr>
            <w:r w:rsidRPr="00252075">
              <w:rPr>
                <w:sz w:val="24"/>
                <w:szCs w:val="24"/>
              </w:rPr>
              <w:t>I. Cảm ứng ở động vật</w:t>
            </w:r>
          </w:p>
          <w:p w14:paraId="5F3D94F1" w14:textId="77777777" w:rsidR="00673E0E" w:rsidRPr="00252075" w:rsidRDefault="00673E0E" w:rsidP="00673E0E">
            <w:pPr>
              <w:pStyle w:val="TableParagraph"/>
              <w:rPr>
                <w:sz w:val="24"/>
                <w:szCs w:val="24"/>
              </w:rPr>
            </w:pPr>
            <w:r w:rsidRPr="00252075">
              <w:rPr>
                <w:sz w:val="24"/>
                <w:szCs w:val="24"/>
              </w:rPr>
              <w:t>II. Sinh trưởng và phát triển</w:t>
            </w:r>
          </w:p>
          <w:p w14:paraId="5887D3F7" w14:textId="77777777" w:rsidR="00673E0E" w:rsidRDefault="00673E0E" w:rsidP="00673E0E">
            <w:pPr>
              <w:pStyle w:val="TableParagraph"/>
              <w:rPr>
                <w:sz w:val="24"/>
                <w:szCs w:val="24"/>
              </w:rPr>
            </w:pPr>
            <w:r w:rsidRPr="00252075">
              <w:rPr>
                <w:sz w:val="24"/>
                <w:szCs w:val="24"/>
              </w:rPr>
              <w:t>II. Sinh sản</w:t>
            </w:r>
            <w:r>
              <w:rPr>
                <w:sz w:val="24"/>
                <w:szCs w:val="24"/>
              </w:rPr>
              <w:t xml:space="preserve"> </w:t>
            </w:r>
          </w:p>
          <w:p w14:paraId="6DDB9294" w14:textId="77777777" w:rsidR="00673E0E" w:rsidRPr="00252075" w:rsidRDefault="00673E0E" w:rsidP="00673E0E">
            <w:pPr>
              <w:pStyle w:val="TableParagraph"/>
              <w:rPr>
                <w:sz w:val="24"/>
                <w:szCs w:val="24"/>
              </w:rPr>
            </w:pPr>
          </w:p>
        </w:tc>
        <w:tc>
          <w:tcPr>
            <w:tcW w:w="1101" w:type="pct"/>
          </w:tcPr>
          <w:p w14:paraId="1B932E88" w14:textId="77777777" w:rsidR="00673E0E" w:rsidRDefault="00673E0E" w:rsidP="00673E0E">
            <w:pPr>
              <w:pStyle w:val="TableParagraph"/>
              <w:rPr>
                <w:sz w:val="24"/>
                <w:szCs w:val="24"/>
              </w:rPr>
            </w:pPr>
            <w:r>
              <w:rPr>
                <w:sz w:val="24"/>
                <w:szCs w:val="24"/>
              </w:rPr>
              <w:t xml:space="preserve">- </w:t>
            </w:r>
            <w:r w:rsidRPr="00252075">
              <w:rPr>
                <w:sz w:val="24"/>
                <w:szCs w:val="24"/>
              </w:rPr>
              <w:t>Thấy được sự thống nhất về các đặc trưng cảm ứng, sinh trưởng, phát triển, sinh sản và vai trò của chúng.</w:t>
            </w:r>
          </w:p>
          <w:p w14:paraId="786CC722" w14:textId="77777777" w:rsidR="00673E0E" w:rsidRPr="00252075" w:rsidRDefault="00673E0E" w:rsidP="00673E0E">
            <w:pPr>
              <w:pStyle w:val="TableParagraph"/>
              <w:rPr>
                <w:sz w:val="24"/>
                <w:szCs w:val="24"/>
              </w:rPr>
            </w:pPr>
            <w:r>
              <w:rPr>
                <w:sz w:val="24"/>
                <w:szCs w:val="24"/>
              </w:rPr>
              <w:t>-</w:t>
            </w:r>
            <w:r w:rsidRPr="00252075">
              <w:rPr>
                <w:sz w:val="24"/>
                <w:szCs w:val="24"/>
              </w:rPr>
              <w:t xml:space="preserve"> Vận dụng để giải thích được các hiện tượng thực tế</w:t>
            </w:r>
          </w:p>
        </w:tc>
        <w:tc>
          <w:tcPr>
            <w:tcW w:w="688" w:type="pct"/>
          </w:tcPr>
          <w:p w14:paraId="0020583E"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73E603C8" w14:textId="77777777" w:rsidR="00673E0E" w:rsidRPr="00252075" w:rsidRDefault="00673E0E" w:rsidP="00673E0E">
            <w:pPr>
              <w:pStyle w:val="TableParagraph"/>
              <w:rPr>
                <w:sz w:val="24"/>
                <w:szCs w:val="24"/>
              </w:rPr>
            </w:pPr>
          </w:p>
        </w:tc>
      </w:tr>
      <w:tr w:rsidR="00673E0E" w:rsidRPr="00252075" w14:paraId="35F1951F" w14:textId="77777777" w:rsidTr="00673E0E">
        <w:tc>
          <w:tcPr>
            <w:tcW w:w="551" w:type="pct"/>
            <w:vMerge/>
          </w:tcPr>
          <w:p w14:paraId="689CDD24" w14:textId="77777777" w:rsidR="00673E0E" w:rsidRPr="00252075" w:rsidRDefault="00673E0E" w:rsidP="00673E0E">
            <w:pPr>
              <w:spacing w:line="240" w:lineRule="auto"/>
              <w:jc w:val="center"/>
              <w:rPr>
                <w:rFonts w:ascii="Times New Roman" w:hAnsi="Times New Roman"/>
                <w:sz w:val="24"/>
                <w:szCs w:val="24"/>
              </w:rPr>
            </w:pPr>
          </w:p>
        </w:tc>
        <w:tc>
          <w:tcPr>
            <w:tcW w:w="381" w:type="pct"/>
          </w:tcPr>
          <w:p w14:paraId="64DC9614" w14:textId="77777777" w:rsidR="00673E0E" w:rsidRPr="00690451" w:rsidRDefault="00673E0E" w:rsidP="00673E0E">
            <w:pPr>
              <w:pStyle w:val="TableParagraph"/>
              <w:jc w:val="center"/>
              <w:rPr>
                <w:sz w:val="24"/>
                <w:szCs w:val="24"/>
              </w:rPr>
            </w:pPr>
            <w:r>
              <w:rPr>
                <w:sz w:val="24"/>
                <w:szCs w:val="24"/>
                <w:lang w:val="vi-VN"/>
              </w:rPr>
              <w:t>5</w:t>
            </w:r>
            <w:r>
              <w:rPr>
                <w:sz w:val="24"/>
                <w:szCs w:val="24"/>
              </w:rPr>
              <w:t>1</w:t>
            </w:r>
          </w:p>
        </w:tc>
        <w:tc>
          <w:tcPr>
            <w:tcW w:w="686" w:type="pct"/>
            <w:vAlign w:val="center"/>
          </w:tcPr>
          <w:p w14:paraId="7D765B99" w14:textId="77777777" w:rsidR="00673E0E" w:rsidRPr="00252075" w:rsidRDefault="00673E0E" w:rsidP="00673E0E">
            <w:pPr>
              <w:pStyle w:val="TableParagraph"/>
              <w:rPr>
                <w:sz w:val="24"/>
                <w:szCs w:val="24"/>
              </w:rPr>
            </w:pPr>
            <w:r>
              <w:rPr>
                <w:sz w:val="24"/>
                <w:szCs w:val="24"/>
              </w:rPr>
              <w:t>Ôn tập sinh học 11</w:t>
            </w:r>
          </w:p>
        </w:tc>
        <w:tc>
          <w:tcPr>
            <w:tcW w:w="769" w:type="pct"/>
          </w:tcPr>
          <w:p w14:paraId="40A4F0B9" w14:textId="77777777" w:rsidR="00673E0E" w:rsidRDefault="00673E0E" w:rsidP="00673E0E">
            <w:pPr>
              <w:pStyle w:val="TableParagraph"/>
              <w:rPr>
                <w:sz w:val="24"/>
                <w:szCs w:val="24"/>
              </w:rPr>
            </w:pPr>
            <w:r>
              <w:rPr>
                <w:sz w:val="24"/>
                <w:szCs w:val="24"/>
              </w:rPr>
              <w:t>I. Chuyển hóa vật chất và năng lượng</w:t>
            </w:r>
          </w:p>
          <w:p w14:paraId="12B3B1AA" w14:textId="77777777" w:rsidR="00673E0E" w:rsidRDefault="00673E0E" w:rsidP="00673E0E">
            <w:pPr>
              <w:pStyle w:val="TableParagraph"/>
              <w:rPr>
                <w:sz w:val="24"/>
                <w:szCs w:val="24"/>
              </w:rPr>
            </w:pPr>
            <w:r>
              <w:rPr>
                <w:sz w:val="24"/>
                <w:szCs w:val="24"/>
              </w:rPr>
              <w:t>II. Cảm ứng</w:t>
            </w:r>
          </w:p>
          <w:p w14:paraId="12B3930A" w14:textId="77777777" w:rsidR="00673E0E" w:rsidRDefault="00673E0E" w:rsidP="00673E0E">
            <w:pPr>
              <w:pStyle w:val="TableParagraph"/>
              <w:rPr>
                <w:sz w:val="24"/>
                <w:szCs w:val="24"/>
              </w:rPr>
            </w:pPr>
            <w:r>
              <w:rPr>
                <w:sz w:val="24"/>
                <w:szCs w:val="24"/>
              </w:rPr>
              <w:t>III. Sinh trưởng, phát triển</w:t>
            </w:r>
          </w:p>
          <w:p w14:paraId="0E1C96AA" w14:textId="77777777" w:rsidR="00673E0E" w:rsidRPr="00252075" w:rsidRDefault="00673E0E" w:rsidP="00673E0E">
            <w:pPr>
              <w:pStyle w:val="TableParagraph"/>
              <w:rPr>
                <w:sz w:val="24"/>
                <w:szCs w:val="24"/>
              </w:rPr>
            </w:pPr>
            <w:r>
              <w:rPr>
                <w:sz w:val="24"/>
                <w:szCs w:val="24"/>
              </w:rPr>
              <w:t>IV. Sinh sản</w:t>
            </w:r>
            <w:r w:rsidRPr="00252075">
              <w:rPr>
                <w:sz w:val="24"/>
                <w:szCs w:val="24"/>
              </w:rPr>
              <w:t xml:space="preserve"> </w:t>
            </w:r>
          </w:p>
        </w:tc>
        <w:tc>
          <w:tcPr>
            <w:tcW w:w="1101" w:type="pct"/>
          </w:tcPr>
          <w:p w14:paraId="79CCBBCA" w14:textId="77777777" w:rsidR="00673E0E" w:rsidRDefault="00673E0E" w:rsidP="00673E0E">
            <w:pPr>
              <w:pStyle w:val="TableParagraph"/>
              <w:rPr>
                <w:sz w:val="24"/>
                <w:szCs w:val="24"/>
              </w:rPr>
            </w:pPr>
            <w:r>
              <w:rPr>
                <w:sz w:val="24"/>
                <w:szCs w:val="24"/>
              </w:rPr>
              <w:t xml:space="preserve">- </w:t>
            </w:r>
            <w:r w:rsidRPr="00252075">
              <w:rPr>
                <w:sz w:val="24"/>
                <w:szCs w:val="24"/>
              </w:rPr>
              <w:t>Thấy được sự thống nhất về các đặc trưng cảm ứng, sinh trưởng, phát triển, sinh sản và vai trò của chúng.</w:t>
            </w:r>
          </w:p>
          <w:p w14:paraId="3E4D31E3" w14:textId="77777777" w:rsidR="00673E0E" w:rsidRDefault="00673E0E" w:rsidP="00673E0E">
            <w:pPr>
              <w:pStyle w:val="TableParagraph"/>
              <w:rPr>
                <w:sz w:val="24"/>
                <w:szCs w:val="24"/>
              </w:rPr>
            </w:pPr>
            <w:r>
              <w:rPr>
                <w:sz w:val="24"/>
                <w:szCs w:val="24"/>
              </w:rPr>
              <w:t>-</w:t>
            </w:r>
            <w:r w:rsidRPr="00252075">
              <w:rPr>
                <w:sz w:val="24"/>
                <w:szCs w:val="24"/>
              </w:rPr>
              <w:t xml:space="preserve"> Vận dụng để giải thích được các hiện tượng thực tế</w:t>
            </w:r>
          </w:p>
        </w:tc>
        <w:tc>
          <w:tcPr>
            <w:tcW w:w="688" w:type="pct"/>
          </w:tcPr>
          <w:p w14:paraId="327FB4E5" w14:textId="77777777" w:rsidR="00673E0E" w:rsidRPr="00252075" w:rsidRDefault="00673E0E" w:rsidP="00673E0E">
            <w:pPr>
              <w:pStyle w:val="TableParagraph"/>
              <w:rPr>
                <w:sz w:val="24"/>
                <w:szCs w:val="24"/>
              </w:rPr>
            </w:pPr>
            <w:r w:rsidRPr="00252075">
              <w:rPr>
                <w:sz w:val="24"/>
                <w:szCs w:val="24"/>
              </w:rPr>
              <w:t>Dạy học trên lớp</w:t>
            </w:r>
          </w:p>
        </w:tc>
        <w:tc>
          <w:tcPr>
            <w:tcW w:w="824" w:type="pct"/>
          </w:tcPr>
          <w:p w14:paraId="684B9074" w14:textId="77777777" w:rsidR="00673E0E" w:rsidRPr="00252075" w:rsidRDefault="00673E0E" w:rsidP="00673E0E">
            <w:pPr>
              <w:pStyle w:val="TableParagraph"/>
              <w:rPr>
                <w:sz w:val="24"/>
                <w:szCs w:val="24"/>
              </w:rPr>
            </w:pPr>
          </w:p>
        </w:tc>
      </w:tr>
      <w:tr w:rsidR="00673E0E" w:rsidRPr="00252075" w14:paraId="076036A3" w14:textId="77777777" w:rsidTr="00673E0E">
        <w:tc>
          <w:tcPr>
            <w:tcW w:w="551" w:type="pct"/>
          </w:tcPr>
          <w:p w14:paraId="0FF29E15" w14:textId="77777777" w:rsidR="00673E0E" w:rsidRPr="00252075" w:rsidRDefault="00673E0E" w:rsidP="00673E0E">
            <w:pPr>
              <w:spacing w:line="240" w:lineRule="auto"/>
              <w:jc w:val="center"/>
              <w:rPr>
                <w:rFonts w:ascii="Times New Roman" w:hAnsi="Times New Roman"/>
                <w:sz w:val="24"/>
                <w:szCs w:val="24"/>
              </w:rPr>
            </w:pPr>
            <w:r>
              <w:rPr>
                <w:rFonts w:ascii="Times New Roman" w:hAnsi="Times New Roman"/>
                <w:sz w:val="24"/>
                <w:szCs w:val="24"/>
              </w:rPr>
              <w:t>35</w:t>
            </w:r>
          </w:p>
        </w:tc>
        <w:tc>
          <w:tcPr>
            <w:tcW w:w="381" w:type="pct"/>
          </w:tcPr>
          <w:p w14:paraId="69A73A9B" w14:textId="77777777" w:rsidR="00673E0E" w:rsidRPr="003D1464" w:rsidRDefault="00673E0E" w:rsidP="00673E0E">
            <w:pPr>
              <w:pStyle w:val="TableParagraph"/>
              <w:jc w:val="center"/>
              <w:rPr>
                <w:sz w:val="24"/>
                <w:szCs w:val="24"/>
                <w:lang w:val="vi-VN"/>
              </w:rPr>
            </w:pPr>
            <w:r w:rsidRPr="00252075">
              <w:rPr>
                <w:sz w:val="24"/>
                <w:szCs w:val="24"/>
              </w:rPr>
              <w:t>5</w:t>
            </w:r>
            <w:r>
              <w:rPr>
                <w:sz w:val="24"/>
                <w:szCs w:val="24"/>
              </w:rPr>
              <w:t>2</w:t>
            </w:r>
          </w:p>
        </w:tc>
        <w:tc>
          <w:tcPr>
            <w:tcW w:w="4068" w:type="pct"/>
            <w:gridSpan w:val="5"/>
            <w:vAlign w:val="center"/>
          </w:tcPr>
          <w:p w14:paraId="4F80483D" w14:textId="51A5D0F7" w:rsidR="00673E0E" w:rsidRPr="00143824" w:rsidRDefault="00673E0E" w:rsidP="00673E0E">
            <w:pPr>
              <w:pStyle w:val="TableParagraph"/>
              <w:jc w:val="center"/>
              <w:rPr>
                <w:b/>
                <w:sz w:val="24"/>
                <w:szCs w:val="24"/>
                <w:lang w:val="en-US"/>
              </w:rPr>
            </w:pPr>
            <w:r w:rsidRPr="00143824">
              <w:rPr>
                <w:b/>
                <w:sz w:val="24"/>
                <w:szCs w:val="24"/>
              </w:rPr>
              <w:t>Kiểm tra cuối kì</w:t>
            </w:r>
            <w:r w:rsidR="00143824" w:rsidRPr="00143824">
              <w:rPr>
                <w:b/>
                <w:sz w:val="24"/>
                <w:szCs w:val="24"/>
                <w:lang w:val="en-US"/>
              </w:rPr>
              <w:t xml:space="preserve"> II</w:t>
            </w:r>
          </w:p>
        </w:tc>
      </w:tr>
    </w:tbl>
    <w:p w14:paraId="111CC2F7" w14:textId="77777777" w:rsidR="00673E0E" w:rsidRDefault="00673E0E" w:rsidP="00673E0E">
      <w:pPr>
        <w:spacing w:line="240" w:lineRule="auto"/>
        <w:ind w:left="720"/>
        <w:contextualSpacing/>
        <w:jc w:val="center"/>
        <w:rPr>
          <w:rFonts w:ascii="Times New Roman" w:hAnsi="Times New Roman"/>
          <w:b/>
          <w:sz w:val="24"/>
          <w:szCs w:val="24"/>
        </w:rPr>
      </w:pPr>
    </w:p>
    <w:p w14:paraId="0BC6A201" w14:textId="77777777" w:rsidR="006608A3" w:rsidRPr="0097093C" w:rsidRDefault="006608A3" w:rsidP="006608A3">
      <w:pPr>
        <w:rPr>
          <w:rFonts w:asciiTheme="majorHAnsi" w:hAnsiTheme="majorHAnsi" w:cstheme="majorHAnsi"/>
          <w:b/>
          <w:bCs/>
        </w:rPr>
      </w:pPr>
      <w:r w:rsidRPr="0097093C">
        <w:rPr>
          <w:rFonts w:asciiTheme="majorHAnsi" w:hAnsiTheme="majorHAnsi" w:cstheme="majorHAnsi"/>
          <w:b/>
          <w:bCs/>
          <w:sz w:val="36"/>
          <w:szCs w:val="36"/>
        </w:rPr>
        <w:t xml:space="preserve">         </w:t>
      </w:r>
      <w:r w:rsidRPr="0097093C">
        <w:rPr>
          <w:rFonts w:asciiTheme="majorHAnsi" w:hAnsiTheme="majorHAnsi" w:cstheme="majorHAnsi"/>
          <w:b/>
          <w:bCs/>
          <w:sz w:val="36"/>
          <w:szCs w:val="36"/>
          <w:lang w:val="vi-VN"/>
        </w:rPr>
        <w:t>Duyệt của Ban Giám Hiệu</w:t>
      </w:r>
      <w:r w:rsidRPr="0097093C">
        <w:rPr>
          <w:rFonts w:asciiTheme="majorHAnsi" w:hAnsiTheme="majorHAnsi" w:cstheme="majorHAnsi"/>
          <w:b/>
          <w:bCs/>
          <w:sz w:val="36"/>
          <w:szCs w:val="36"/>
        </w:rPr>
        <w:t xml:space="preserve">                                 </w:t>
      </w:r>
      <w:r w:rsidRPr="0097093C">
        <w:rPr>
          <w:rFonts w:asciiTheme="majorHAnsi" w:hAnsiTheme="majorHAnsi" w:cstheme="majorHAnsi"/>
          <w:b/>
          <w:bCs/>
          <w:lang w:val="vi-VN"/>
        </w:rPr>
        <w:t>NHÓM TRƯỞNG</w:t>
      </w:r>
      <w:r w:rsidRPr="0097093C">
        <w:rPr>
          <w:rFonts w:asciiTheme="majorHAnsi" w:hAnsiTheme="majorHAnsi" w:cstheme="majorHAnsi"/>
          <w:b/>
          <w:bCs/>
        </w:rPr>
        <w:t xml:space="preserve"> BỘ MÔN SINH – CÔNG NGHỆ</w:t>
      </w:r>
    </w:p>
    <w:p w14:paraId="5E41BF74" w14:textId="77777777" w:rsidR="006608A3" w:rsidRPr="0097093C" w:rsidRDefault="006608A3" w:rsidP="006608A3">
      <w:pPr>
        <w:rPr>
          <w:rFonts w:asciiTheme="majorHAnsi" w:hAnsiTheme="majorHAnsi" w:cstheme="majorHAnsi"/>
          <w:i/>
          <w:iCs/>
          <w:lang w:val="vi-VN"/>
        </w:rPr>
      </w:pPr>
      <w:r w:rsidRPr="0097093C">
        <w:rPr>
          <w:rFonts w:asciiTheme="majorHAnsi" w:hAnsiTheme="majorHAnsi" w:cstheme="majorHAnsi"/>
          <w:i/>
          <w:iCs/>
        </w:rPr>
        <w:t xml:space="preserve">                       </w:t>
      </w:r>
      <w:r w:rsidRPr="0097093C">
        <w:rPr>
          <w:rFonts w:asciiTheme="majorHAnsi" w:hAnsiTheme="majorHAnsi" w:cstheme="majorHAnsi"/>
          <w:i/>
          <w:iCs/>
          <w:lang w:val="vi-VN"/>
        </w:rPr>
        <w:t>(Ký và ghi rõ họ tên)</w:t>
      </w:r>
      <w:r w:rsidRPr="0097093C">
        <w:rPr>
          <w:rFonts w:asciiTheme="majorHAnsi" w:hAnsiTheme="majorHAnsi" w:cstheme="majorHAnsi"/>
          <w:i/>
          <w:iCs/>
        </w:rPr>
        <w:t xml:space="preserve">                                                                                    </w:t>
      </w:r>
      <w:r w:rsidRPr="0097093C">
        <w:rPr>
          <w:rFonts w:asciiTheme="majorHAnsi" w:hAnsiTheme="majorHAnsi" w:cstheme="majorHAnsi"/>
          <w:i/>
          <w:iCs/>
          <w:lang w:val="vi-VN"/>
        </w:rPr>
        <w:t>(Ký và ghi rõ họ tên)</w:t>
      </w:r>
    </w:p>
    <w:p w14:paraId="1B5A9CBC" w14:textId="38BD3791" w:rsidR="006608A3" w:rsidRDefault="006608A3" w:rsidP="006608A3">
      <w:pPr>
        <w:rPr>
          <w:rFonts w:asciiTheme="majorHAnsi" w:hAnsiTheme="majorHAnsi" w:cstheme="majorHAnsi"/>
          <w:i/>
          <w:iCs/>
          <w:lang w:val="vi-VN"/>
        </w:rPr>
      </w:pPr>
    </w:p>
    <w:p w14:paraId="4E099429" w14:textId="77777777" w:rsidR="00596278" w:rsidRPr="0097093C" w:rsidRDefault="00596278" w:rsidP="006608A3">
      <w:pPr>
        <w:rPr>
          <w:rFonts w:asciiTheme="majorHAnsi" w:hAnsiTheme="majorHAnsi" w:cstheme="majorHAnsi"/>
          <w:i/>
          <w:iCs/>
          <w:lang w:val="vi-VN"/>
        </w:rPr>
      </w:pPr>
      <w:bookmarkStart w:id="0" w:name="_GoBack"/>
      <w:bookmarkEnd w:id="0"/>
    </w:p>
    <w:p w14:paraId="7E3B98BB" w14:textId="3A671FE8" w:rsidR="006608A3" w:rsidRPr="0097093C" w:rsidRDefault="006608A3" w:rsidP="006608A3">
      <w:pPr>
        <w:rPr>
          <w:rFonts w:asciiTheme="majorHAnsi" w:hAnsiTheme="majorHAnsi" w:cstheme="majorHAnsi"/>
          <w:iCs/>
        </w:rPr>
      </w:pPr>
      <w:r w:rsidRPr="0097093C">
        <w:rPr>
          <w:rFonts w:asciiTheme="majorHAnsi" w:hAnsiTheme="majorHAnsi" w:cstheme="majorHAnsi"/>
          <w:iCs/>
        </w:rPr>
        <w:t xml:space="preserve">                                                                                                                                                   Trần Văn Hưng</w:t>
      </w:r>
    </w:p>
    <w:p w14:paraId="4F5F463A" w14:textId="77777777" w:rsidR="006608A3" w:rsidRPr="0097093C" w:rsidRDefault="006608A3" w:rsidP="006608A3">
      <w:pPr>
        <w:rPr>
          <w:rFonts w:asciiTheme="majorHAnsi" w:hAnsiTheme="majorHAnsi" w:cstheme="majorHAnsi"/>
          <w:i/>
          <w:iCs/>
        </w:rPr>
      </w:pPr>
    </w:p>
    <w:p w14:paraId="1516087F" w14:textId="77777777" w:rsidR="006608A3" w:rsidRDefault="006608A3" w:rsidP="006608A3">
      <w:pPr>
        <w:jc w:val="center"/>
        <w:rPr>
          <w:i/>
          <w:iCs/>
          <w:lang w:val="vi-VN"/>
        </w:rPr>
      </w:pPr>
    </w:p>
    <w:p w14:paraId="1770369B" w14:textId="77777777" w:rsidR="00673E0E" w:rsidRPr="00252075" w:rsidRDefault="00673E0E" w:rsidP="00673E0E">
      <w:pPr>
        <w:spacing w:line="240" w:lineRule="auto"/>
        <w:ind w:left="720"/>
        <w:contextualSpacing/>
        <w:jc w:val="center"/>
        <w:rPr>
          <w:rFonts w:ascii="Times New Roman" w:hAnsi="Times New Roman"/>
          <w:b/>
          <w:sz w:val="24"/>
          <w:szCs w:val="24"/>
        </w:rPr>
      </w:pPr>
    </w:p>
    <w:p w14:paraId="46EB869D" w14:textId="77777777" w:rsidR="00673E0E" w:rsidRPr="00252075" w:rsidRDefault="00673E0E" w:rsidP="00673E0E">
      <w:pPr>
        <w:spacing w:line="240" w:lineRule="auto"/>
        <w:ind w:left="720"/>
        <w:contextualSpacing/>
        <w:jc w:val="center"/>
        <w:rPr>
          <w:rFonts w:ascii="Times New Roman" w:hAnsi="Times New Roman"/>
          <w:b/>
          <w:sz w:val="24"/>
          <w:szCs w:val="24"/>
        </w:rPr>
      </w:pPr>
    </w:p>
    <w:p w14:paraId="5498189D" w14:textId="77777777" w:rsidR="00673E0E" w:rsidRPr="00252075" w:rsidRDefault="00673E0E" w:rsidP="00673E0E">
      <w:pPr>
        <w:spacing w:line="240" w:lineRule="auto"/>
        <w:rPr>
          <w:rFonts w:ascii="Times New Roman" w:hAnsi="Times New Roman"/>
          <w:sz w:val="24"/>
          <w:szCs w:val="24"/>
        </w:rPr>
      </w:pPr>
    </w:p>
    <w:p w14:paraId="6AE50BE6" w14:textId="109C11F6" w:rsidR="00542CE9" w:rsidRDefault="00542CE9" w:rsidP="001D480A">
      <w:pPr>
        <w:spacing w:line="240" w:lineRule="auto"/>
        <w:ind w:left="720"/>
        <w:contextualSpacing/>
        <w:jc w:val="center"/>
        <w:rPr>
          <w:rFonts w:asciiTheme="majorHAnsi" w:hAnsiTheme="majorHAnsi" w:cstheme="majorHAnsi"/>
          <w:b/>
          <w:sz w:val="24"/>
          <w:szCs w:val="24"/>
        </w:rPr>
      </w:pPr>
    </w:p>
    <w:p w14:paraId="4E69C76F" w14:textId="77777777" w:rsidR="00673E0E" w:rsidRPr="00777679" w:rsidRDefault="00673E0E" w:rsidP="001D480A">
      <w:pPr>
        <w:spacing w:line="240" w:lineRule="auto"/>
        <w:ind w:left="720"/>
        <w:contextualSpacing/>
        <w:jc w:val="center"/>
        <w:rPr>
          <w:rFonts w:asciiTheme="majorHAnsi" w:hAnsiTheme="majorHAnsi" w:cstheme="majorHAnsi"/>
          <w:b/>
          <w:sz w:val="24"/>
          <w:szCs w:val="24"/>
        </w:rPr>
      </w:pPr>
    </w:p>
    <w:p w14:paraId="1B1CD4A3" w14:textId="77777777" w:rsidR="00C34C14" w:rsidRDefault="00C34C14" w:rsidP="001D480A">
      <w:pPr>
        <w:spacing w:line="240" w:lineRule="auto"/>
        <w:rPr>
          <w:rFonts w:asciiTheme="majorHAnsi" w:hAnsiTheme="majorHAnsi" w:cstheme="majorHAnsi"/>
          <w:sz w:val="24"/>
          <w:szCs w:val="24"/>
        </w:rPr>
      </w:pPr>
    </w:p>
    <w:p w14:paraId="71E3950A" w14:textId="1E9A2CAA" w:rsidR="00C34C14" w:rsidRPr="00777679" w:rsidRDefault="00C34C14" w:rsidP="001D480A">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sectPr w:rsidR="00C34C14" w:rsidRPr="00777679" w:rsidSect="00777679">
      <w:pgSz w:w="16840" w:h="11907" w:orient="landscape" w:code="9"/>
      <w:pgMar w:top="426"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C4F19" w14:textId="77777777" w:rsidR="00161DF7" w:rsidRDefault="00161DF7">
      <w:pPr>
        <w:spacing w:line="240" w:lineRule="auto"/>
      </w:pPr>
      <w:r>
        <w:separator/>
      </w:r>
    </w:p>
  </w:endnote>
  <w:endnote w:type="continuationSeparator" w:id="0">
    <w:p w14:paraId="38D52726" w14:textId="77777777" w:rsidR="00161DF7" w:rsidRDefault="00161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alibri"/>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Century Schoolbook">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9077" w14:textId="77777777" w:rsidR="00161DF7" w:rsidRDefault="00161DF7">
      <w:pPr>
        <w:spacing w:line="240" w:lineRule="auto"/>
      </w:pPr>
      <w:r>
        <w:separator/>
      </w:r>
    </w:p>
  </w:footnote>
  <w:footnote w:type="continuationSeparator" w:id="0">
    <w:p w14:paraId="56E74D9A" w14:textId="77777777" w:rsidR="00161DF7" w:rsidRDefault="00161D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0BEB"/>
    <w:multiLevelType w:val="hybridMultilevel"/>
    <w:tmpl w:val="D648483E"/>
    <w:lvl w:ilvl="0" w:tplc="13341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5506"/>
    <w:multiLevelType w:val="hybridMultilevel"/>
    <w:tmpl w:val="2766E97A"/>
    <w:lvl w:ilvl="0" w:tplc="9BCC5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6554"/>
    <w:multiLevelType w:val="hybridMultilevel"/>
    <w:tmpl w:val="EC786CB8"/>
    <w:lvl w:ilvl="0" w:tplc="ABD0C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017E"/>
    <w:multiLevelType w:val="hybridMultilevel"/>
    <w:tmpl w:val="8F1CAC32"/>
    <w:lvl w:ilvl="0" w:tplc="0C92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F38A6"/>
    <w:multiLevelType w:val="hybridMultilevel"/>
    <w:tmpl w:val="D136C3C4"/>
    <w:lvl w:ilvl="0" w:tplc="689EF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03042"/>
    <w:multiLevelType w:val="hybridMultilevel"/>
    <w:tmpl w:val="90BE35EA"/>
    <w:lvl w:ilvl="0" w:tplc="DACEB8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6606"/>
    <w:multiLevelType w:val="hybridMultilevel"/>
    <w:tmpl w:val="9DF2BCB4"/>
    <w:lvl w:ilvl="0" w:tplc="0C42B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07010"/>
    <w:multiLevelType w:val="hybridMultilevel"/>
    <w:tmpl w:val="BC28F34E"/>
    <w:lvl w:ilvl="0" w:tplc="89BEA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D8F2218"/>
    <w:multiLevelType w:val="hybridMultilevel"/>
    <w:tmpl w:val="B758300C"/>
    <w:lvl w:ilvl="0" w:tplc="EB28E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24A71"/>
    <w:multiLevelType w:val="hybridMultilevel"/>
    <w:tmpl w:val="30B852FE"/>
    <w:lvl w:ilvl="0" w:tplc="8EEA4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B61A2"/>
    <w:multiLevelType w:val="hybridMultilevel"/>
    <w:tmpl w:val="2E340912"/>
    <w:lvl w:ilvl="0" w:tplc="CCDA4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A0C39"/>
    <w:multiLevelType w:val="hybridMultilevel"/>
    <w:tmpl w:val="1F9CEEF6"/>
    <w:lvl w:ilvl="0" w:tplc="36140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C7928"/>
    <w:multiLevelType w:val="hybridMultilevel"/>
    <w:tmpl w:val="FE34DECE"/>
    <w:lvl w:ilvl="0" w:tplc="52F86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F0018"/>
    <w:multiLevelType w:val="hybridMultilevel"/>
    <w:tmpl w:val="577CABB2"/>
    <w:lvl w:ilvl="0" w:tplc="707E0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67749"/>
    <w:multiLevelType w:val="hybridMultilevel"/>
    <w:tmpl w:val="38B6EB3E"/>
    <w:lvl w:ilvl="0" w:tplc="4AE0FE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13"/>
  </w:num>
  <w:num w:numId="5">
    <w:abstractNumId w:val="7"/>
  </w:num>
  <w:num w:numId="6">
    <w:abstractNumId w:val="14"/>
  </w:num>
  <w:num w:numId="7">
    <w:abstractNumId w:val="17"/>
  </w:num>
  <w:num w:numId="8">
    <w:abstractNumId w:val="10"/>
  </w:num>
  <w:num w:numId="9">
    <w:abstractNumId w:val="2"/>
  </w:num>
  <w:num w:numId="10">
    <w:abstractNumId w:val="3"/>
  </w:num>
  <w:num w:numId="11">
    <w:abstractNumId w:val="4"/>
  </w:num>
  <w:num w:numId="12">
    <w:abstractNumId w:val="1"/>
  </w:num>
  <w:num w:numId="13">
    <w:abstractNumId w:val="6"/>
  </w:num>
  <w:num w:numId="14">
    <w:abstractNumId w:val="16"/>
  </w:num>
  <w:num w:numId="15">
    <w:abstractNumId w:val="18"/>
  </w:num>
  <w:num w:numId="16">
    <w:abstractNumId w:val="5"/>
  </w:num>
  <w:num w:numId="17">
    <w:abstractNumId w:val="1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D1"/>
    <w:rsid w:val="000032C5"/>
    <w:rsid w:val="000301B4"/>
    <w:rsid w:val="00030988"/>
    <w:rsid w:val="00031CB7"/>
    <w:rsid w:val="00042BBF"/>
    <w:rsid w:val="00045E83"/>
    <w:rsid w:val="00052FE8"/>
    <w:rsid w:val="000532C6"/>
    <w:rsid w:val="000655D7"/>
    <w:rsid w:val="00073801"/>
    <w:rsid w:val="000932CB"/>
    <w:rsid w:val="00093D9D"/>
    <w:rsid w:val="000A0208"/>
    <w:rsid w:val="000C36E2"/>
    <w:rsid w:val="000C4C61"/>
    <w:rsid w:val="000C59D1"/>
    <w:rsid w:val="000C638A"/>
    <w:rsid w:val="000D0314"/>
    <w:rsid w:val="000D16A6"/>
    <w:rsid w:val="000D2C50"/>
    <w:rsid w:val="000D2E5C"/>
    <w:rsid w:val="000D318B"/>
    <w:rsid w:val="000D42D0"/>
    <w:rsid w:val="000D7083"/>
    <w:rsid w:val="000E2269"/>
    <w:rsid w:val="000F0231"/>
    <w:rsid w:val="000F12C6"/>
    <w:rsid w:val="000F7AF4"/>
    <w:rsid w:val="000F7ED8"/>
    <w:rsid w:val="0010279D"/>
    <w:rsid w:val="00102ABE"/>
    <w:rsid w:val="00105110"/>
    <w:rsid w:val="001177A5"/>
    <w:rsid w:val="00120E5F"/>
    <w:rsid w:val="00121B89"/>
    <w:rsid w:val="00121DB8"/>
    <w:rsid w:val="0012275C"/>
    <w:rsid w:val="001231D7"/>
    <w:rsid w:val="0013083C"/>
    <w:rsid w:val="00134766"/>
    <w:rsid w:val="00143824"/>
    <w:rsid w:val="00144143"/>
    <w:rsid w:val="00144C29"/>
    <w:rsid w:val="00145E43"/>
    <w:rsid w:val="00153975"/>
    <w:rsid w:val="00155153"/>
    <w:rsid w:val="00161DF7"/>
    <w:rsid w:val="00163078"/>
    <w:rsid w:val="00163B42"/>
    <w:rsid w:val="00166EA6"/>
    <w:rsid w:val="001765E0"/>
    <w:rsid w:val="001819BD"/>
    <w:rsid w:val="0018367C"/>
    <w:rsid w:val="00191790"/>
    <w:rsid w:val="00192BE8"/>
    <w:rsid w:val="0019388A"/>
    <w:rsid w:val="001A354A"/>
    <w:rsid w:val="001A3F88"/>
    <w:rsid w:val="001B65E6"/>
    <w:rsid w:val="001C3D33"/>
    <w:rsid w:val="001C5236"/>
    <w:rsid w:val="001C6BBD"/>
    <w:rsid w:val="001C78A6"/>
    <w:rsid w:val="001D3861"/>
    <w:rsid w:val="001D3D3B"/>
    <w:rsid w:val="001D480A"/>
    <w:rsid w:val="001D54A7"/>
    <w:rsid w:val="001E2E3E"/>
    <w:rsid w:val="001F05FF"/>
    <w:rsid w:val="001F30CE"/>
    <w:rsid w:val="001F3A9E"/>
    <w:rsid w:val="001F4041"/>
    <w:rsid w:val="001F47F5"/>
    <w:rsid w:val="001F7426"/>
    <w:rsid w:val="002004AF"/>
    <w:rsid w:val="00203414"/>
    <w:rsid w:val="0021725D"/>
    <w:rsid w:val="002339E9"/>
    <w:rsid w:val="00236250"/>
    <w:rsid w:val="00254ED4"/>
    <w:rsid w:val="0026320F"/>
    <w:rsid w:val="0026332E"/>
    <w:rsid w:val="002752B1"/>
    <w:rsid w:val="00275A82"/>
    <w:rsid w:val="00277685"/>
    <w:rsid w:val="00287353"/>
    <w:rsid w:val="00292FA9"/>
    <w:rsid w:val="002B5848"/>
    <w:rsid w:val="002B7F12"/>
    <w:rsid w:val="002C2500"/>
    <w:rsid w:val="002C3147"/>
    <w:rsid w:val="002C3C2C"/>
    <w:rsid w:val="002E1898"/>
    <w:rsid w:val="002F51EF"/>
    <w:rsid w:val="003009FA"/>
    <w:rsid w:val="00304CD2"/>
    <w:rsid w:val="003148C2"/>
    <w:rsid w:val="00315C5A"/>
    <w:rsid w:val="00323BAB"/>
    <w:rsid w:val="00325753"/>
    <w:rsid w:val="00325E6F"/>
    <w:rsid w:val="0032712D"/>
    <w:rsid w:val="003303FC"/>
    <w:rsid w:val="00330673"/>
    <w:rsid w:val="00337965"/>
    <w:rsid w:val="00344C09"/>
    <w:rsid w:val="00346578"/>
    <w:rsid w:val="0034663E"/>
    <w:rsid w:val="0035349C"/>
    <w:rsid w:val="00362E18"/>
    <w:rsid w:val="003637F7"/>
    <w:rsid w:val="003769A9"/>
    <w:rsid w:val="0038478B"/>
    <w:rsid w:val="003859D6"/>
    <w:rsid w:val="00386112"/>
    <w:rsid w:val="0038788B"/>
    <w:rsid w:val="00390A8B"/>
    <w:rsid w:val="00390D13"/>
    <w:rsid w:val="00395C07"/>
    <w:rsid w:val="003A608F"/>
    <w:rsid w:val="003B41B2"/>
    <w:rsid w:val="003C67DA"/>
    <w:rsid w:val="003D0497"/>
    <w:rsid w:val="003D683B"/>
    <w:rsid w:val="003E614E"/>
    <w:rsid w:val="003F4B10"/>
    <w:rsid w:val="003F7314"/>
    <w:rsid w:val="004010FC"/>
    <w:rsid w:val="0040304A"/>
    <w:rsid w:val="00403DAC"/>
    <w:rsid w:val="0040466D"/>
    <w:rsid w:val="00404C27"/>
    <w:rsid w:val="00410481"/>
    <w:rsid w:val="00413F03"/>
    <w:rsid w:val="004148E4"/>
    <w:rsid w:val="004340A1"/>
    <w:rsid w:val="00442C1F"/>
    <w:rsid w:val="00443AA1"/>
    <w:rsid w:val="00453EEB"/>
    <w:rsid w:val="0046369A"/>
    <w:rsid w:val="00466282"/>
    <w:rsid w:val="00467EDB"/>
    <w:rsid w:val="004705BD"/>
    <w:rsid w:val="00483429"/>
    <w:rsid w:val="00483F34"/>
    <w:rsid w:val="00484D09"/>
    <w:rsid w:val="00490CEA"/>
    <w:rsid w:val="004956B6"/>
    <w:rsid w:val="004A1119"/>
    <w:rsid w:val="004A2C03"/>
    <w:rsid w:val="004A39F7"/>
    <w:rsid w:val="004A5576"/>
    <w:rsid w:val="004A6700"/>
    <w:rsid w:val="004A7449"/>
    <w:rsid w:val="004A7777"/>
    <w:rsid w:val="004B3748"/>
    <w:rsid w:val="004B3CD0"/>
    <w:rsid w:val="004B6D4B"/>
    <w:rsid w:val="004C40CA"/>
    <w:rsid w:val="004D07D9"/>
    <w:rsid w:val="004D1414"/>
    <w:rsid w:val="004E5EB7"/>
    <w:rsid w:val="005028BB"/>
    <w:rsid w:val="0051780B"/>
    <w:rsid w:val="005205F0"/>
    <w:rsid w:val="00521406"/>
    <w:rsid w:val="00521C62"/>
    <w:rsid w:val="0052206F"/>
    <w:rsid w:val="00524C09"/>
    <w:rsid w:val="00526C0A"/>
    <w:rsid w:val="00530005"/>
    <w:rsid w:val="00530123"/>
    <w:rsid w:val="00536521"/>
    <w:rsid w:val="00540B05"/>
    <w:rsid w:val="00541074"/>
    <w:rsid w:val="00542B44"/>
    <w:rsid w:val="00542CE9"/>
    <w:rsid w:val="005440F5"/>
    <w:rsid w:val="0054705D"/>
    <w:rsid w:val="00550EBB"/>
    <w:rsid w:val="005523F8"/>
    <w:rsid w:val="005555E8"/>
    <w:rsid w:val="00561FA4"/>
    <w:rsid w:val="005778BA"/>
    <w:rsid w:val="00590EF6"/>
    <w:rsid w:val="0059220B"/>
    <w:rsid w:val="00596278"/>
    <w:rsid w:val="005B3E0B"/>
    <w:rsid w:val="005B77C7"/>
    <w:rsid w:val="005C2E1D"/>
    <w:rsid w:val="005C5C0F"/>
    <w:rsid w:val="005C7A75"/>
    <w:rsid w:val="005E2C3B"/>
    <w:rsid w:val="005F06C3"/>
    <w:rsid w:val="005F6996"/>
    <w:rsid w:val="006061A6"/>
    <w:rsid w:val="00620DA4"/>
    <w:rsid w:val="00624068"/>
    <w:rsid w:val="0063695E"/>
    <w:rsid w:val="00640AAA"/>
    <w:rsid w:val="00644FFD"/>
    <w:rsid w:val="00656C7E"/>
    <w:rsid w:val="006573DD"/>
    <w:rsid w:val="006608A3"/>
    <w:rsid w:val="00661266"/>
    <w:rsid w:val="0066354B"/>
    <w:rsid w:val="00671F70"/>
    <w:rsid w:val="00673E0E"/>
    <w:rsid w:val="00676E40"/>
    <w:rsid w:val="00681D5E"/>
    <w:rsid w:val="006962CF"/>
    <w:rsid w:val="006A3CDD"/>
    <w:rsid w:val="006A770F"/>
    <w:rsid w:val="006B7907"/>
    <w:rsid w:val="006C32C3"/>
    <w:rsid w:val="006D06FC"/>
    <w:rsid w:val="006D1768"/>
    <w:rsid w:val="006D2EE7"/>
    <w:rsid w:val="006D3018"/>
    <w:rsid w:val="006E5D8D"/>
    <w:rsid w:val="006F2719"/>
    <w:rsid w:val="006F2B20"/>
    <w:rsid w:val="0070122B"/>
    <w:rsid w:val="00701452"/>
    <w:rsid w:val="007038BD"/>
    <w:rsid w:val="007079CB"/>
    <w:rsid w:val="007117DC"/>
    <w:rsid w:val="00717E7E"/>
    <w:rsid w:val="0072136B"/>
    <w:rsid w:val="00723E54"/>
    <w:rsid w:val="007274DA"/>
    <w:rsid w:val="00734634"/>
    <w:rsid w:val="00736480"/>
    <w:rsid w:val="007401BA"/>
    <w:rsid w:val="00742787"/>
    <w:rsid w:val="00754F9D"/>
    <w:rsid w:val="00757A67"/>
    <w:rsid w:val="0076702A"/>
    <w:rsid w:val="0077146A"/>
    <w:rsid w:val="00774AEB"/>
    <w:rsid w:val="00777679"/>
    <w:rsid w:val="00782030"/>
    <w:rsid w:val="007879A0"/>
    <w:rsid w:val="00796CC7"/>
    <w:rsid w:val="007A1F43"/>
    <w:rsid w:val="007A1F80"/>
    <w:rsid w:val="007A1F9D"/>
    <w:rsid w:val="007A34AC"/>
    <w:rsid w:val="007A35B7"/>
    <w:rsid w:val="007B17B3"/>
    <w:rsid w:val="007B17DE"/>
    <w:rsid w:val="007B30FA"/>
    <w:rsid w:val="007C0A68"/>
    <w:rsid w:val="007C47EB"/>
    <w:rsid w:val="007C7D33"/>
    <w:rsid w:val="007D3C04"/>
    <w:rsid w:val="007E2354"/>
    <w:rsid w:val="007F6914"/>
    <w:rsid w:val="00816925"/>
    <w:rsid w:val="00817DE3"/>
    <w:rsid w:val="008230F1"/>
    <w:rsid w:val="00824E30"/>
    <w:rsid w:val="00831FD8"/>
    <w:rsid w:val="008379E5"/>
    <w:rsid w:val="0084089C"/>
    <w:rsid w:val="00855271"/>
    <w:rsid w:val="008565B8"/>
    <w:rsid w:val="0087215D"/>
    <w:rsid w:val="008730A3"/>
    <w:rsid w:val="00875E82"/>
    <w:rsid w:val="00881AC4"/>
    <w:rsid w:val="00886D84"/>
    <w:rsid w:val="00890CD7"/>
    <w:rsid w:val="00891A30"/>
    <w:rsid w:val="00892F45"/>
    <w:rsid w:val="00897670"/>
    <w:rsid w:val="008A0D96"/>
    <w:rsid w:val="008A5F0A"/>
    <w:rsid w:val="008A7FEE"/>
    <w:rsid w:val="008B584F"/>
    <w:rsid w:val="008B7F4A"/>
    <w:rsid w:val="008D0789"/>
    <w:rsid w:val="008E4339"/>
    <w:rsid w:val="008F0804"/>
    <w:rsid w:val="008F0EC8"/>
    <w:rsid w:val="008F655C"/>
    <w:rsid w:val="008F688A"/>
    <w:rsid w:val="008F76D3"/>
    <w:rsid w:val="008F7D0E"/>
    <w:rsid w:val="0090582C"/>
    <w:rsid w:val="00913D84"/>
    <w:rsid w:val="00913FDA"/>
    <w:rsid w:val="00927E99"/>
    <w:rsid w:val="00935D0F"/>
    <w:rsid w:val="009549B8"/>
    <w:rsid w:val="00967FAB"/>
    <w:rsid w:val="0097093C"/>
    <w:rsid w:val="00970A16"/>
    <w:rsid w:val="00971CED"/>
    <w:rsid w:val="00980C86"/>
    <w:rsid w:val="009860D5"/>
    <w:rsid w:val="00986BCB"/>
    <w:rsid w:val="00993EBD"/>
    <w:rsid w:val="00995A88"/>
    <w:rsid w:val="009B423D"/>
    <w:rsid w:val="009C2D9C"/>
    <w:rsid w:val="009C54C1"/>
    <w:rsid w:val="009C6F9F"/>
    <w:rsid w:val="009D0B48"/>
    <w:rsid w:val="009D167C"/>
    <w:rsid w:val="009D417A"/>
    <w:rsid w:val="009E4ADF"/>
    <w:rsid w:val="009F7B57"/>
    <w:rsid w:val="00A35D2A"/>
    <w:rsid w:val="00A45F11"/>
    <w:rsid w:val="00A46BD0"/>
    <w:rsid w:val="00A56A35"/>
    <w:rsid w:val="00A63CAA"/>
    <w:rsid w:val="00A726F4"/>
    <w:rsid w:val="00A74059"/>
    <w:rsid w:val="00A75A31"/>
    <w:rsid w:val="00A77B8C"/>
    <w:rsid w:val="00A8395D"/>
    <w:rsid w:val="00AA0223"/>
    <w:rsid w:val="00AA5271"/>
    <w:rsid w:val="00AA6D20"/>
    <w:rsid w:val="00AD1009"/>
    <w:rsid w:val="00AD1D15"/>
    <w:rsid w:val="00AD2986"/>
    <w:rsid w:val="00AD3E8D"/>
    <w:rsid w:val="00AD53B2"/>
    <w:rsid w:val="00AE0AFD"/>
    <w:rsid w:val="00AE0E1F"/>
    <w:rsid w:val="00AE6657"/>
    <w:rsid w:val="00AF673A"/>
    <w:rsid w:val="00B02A05"/>
    <w:rsid w:val="00B054D0"/>
    <w:rsid w:val="00B059ED"/>
    <w:rsid w:val="00B06D65"/>
    <w:rsid w:val="00B073D6"/>
    <w:rsid w:val="00B077B1"/>
    <w:rsid w:val="00B07969"/>
    <w:rsid w:val="00B122C0"/>
    <w:rsid w:val="00B1689A"/>
    <w:rsid w:val="00B229C1"/>
    <w:rsid w:val="00B40D40"/>
    <w:rsid w:val="00B46607"/>
    <w:rsid w:val="00B53B9E"/>
    <w:rsid w:val="00B5460D"/>
    <w:rsid w:val="00B663AA"/>
    <w:rsid w:val="00B6658F"/>
    <w:rsid w:val="00B73991"/>
    <w:rsid w:val="00B73CF1"/>
    <w:rsid w:val="00B82D35"/>
    <w:rsid w:val="00B87375"/>
    <w:rsid w:val="00B87902"/>
    <w:rsid w:val="00BA3B33"/>
    <w:rsid w:val="00BA496A"/>
    <w:rsid w:val="00BA77BA"/>
    <w:rsid w:val="00BB2BF3"/>
    <w:rsid w:val="00BB61F9"/>
    <w:rsid w:val="00BB69E3"/>
    <w:rsid w:val="00BB762F"/>
    <w:rsid w:val="00BE6323"/>
    <w:rsid w:val="00BE6465"/>
    <w:rsid w:val="00BE7E7D"/>
    <w:rsid w:val="00BF03E3"/>
    <w:rsid w:val="00BF445F"/>
    <w:rsid w:val="00C02E73"/>
    <w:rsid w:val="00C1425D"/>
    <w:rsid w:val="00C14581"/>
    <w:rsid w:val="00C14D6D"/>
    <w:rsid w:val="00C270C6"/>
    <w:rsid w:val="00C31DE8"/>
    <w:rsid w:val="00C32788"/>
    <w:rsid w:val="00C32A7F"/>
    <w:rsid w:val="00C34C14"/>
    <w:rsid w:val="00C350B5"/>
    <w:rsid w:val="00C3731A"/>
    <w:rsid w:val="00C405F0"/>
    <w:rsid w:val="00C44F16"/>
    <w:rsid w:val="00C56759"/>
    <w:rsid w:val="00C635C3"/>
    <w:rsid w:val="00C66E63"/>
    <w:rsid w:val="00C66FC0"/>
    <w:rsid w:val="00C70912"/>
    <w:rsid w:val="00C7447A"/>
    <w:rsid w:val="00C75A2F"/>
    <w:rsid w:val="00C7769D"/>
    <w:rsid w:val="00C851B8"/>
    <w:rsid w:val="00CA353B"/>
    <w:rsid w:val="00CA4EF9"/>
    <w:rsid w:val="00CB12D8"/>
    <w:rsid w:val="00CB280B"/>
    <w:rsid w:val="00CB68A3"/>
    <w:rsid w:val="00CD4B7C"/>
    <w:rsid w:val="00CD5BAA"/>
    <w:rsid w:val="00CD73E7"/>
    <w:rsid w:val="00CE1055"/>
    <w:rsid w:val="00D074D6"/>
    <w:rsid w:val="00D0756C"/>
    <w:rsid w:val="00D2595B"/>
    <w:rsid w:val="00D37238"/>
    <w:rsid w:val="00D5201D"/>
    <w:rsid w:val="00D522AE"/>
    <w:rsid w:val="00D5285E"/>
    <w:rsid w:val="00D63617"/>
    <w:rsid w:val="00D64E92"/>
    <w:rsid w:val="00D650E8"/>
    <w:rsid w:val="00D719D4"/>
    <w:rsid w:val="00D72723"/>
    <w:rsid w:val="00D82F68"/>
    <w:rsid w:val="00D83433"/>
    <w:rsid w:val="00D843DB"/>
    <w:rsid w:val="00D864E4"/>
    <w:rsid w:val="00D918D3"/>
    <w:rsid w:val="00D95B47"/>
    <w:rsid w:val="00D979FC"/>
    <w:rsid w:val="00DA1861"/>
    <w:rsid w:val="00DB6401"/>
    <w:rsid w:val="00DC4045"/>
    <w:rsid w:val="00DD3BD1"/>
    <w:rsid w:val="00DD551C"/>
    <w:rsid w:val="00DE06E1"/>
    <w:rsid w:val="00DE1F52"/>
    <w:rsid w:val="00DE629D"/>
    <w:rsid w:val="00DE68C8"/>
    <w:rsid w:val="00DF7868"/>
    <w:rsid w:val="00E0053A"/>
    <w:rsid w:val="00E02CBD"/>
    <w:rsid w:val="00E24F9B"/>
    <w:rsid w:val="00E32E25"/>
    <w:rsid w:val="00E44F95"/>
    <w:rsid w:val="00E46028"/>
    <w:rsid w:val="00E53BF5"/>
    <w:rsid w:val="00E67B4B"/>
    <w:rsid w:val="00E744BE"/>
    <w:rsid w:val="00E811C7"/>
    <w:rsid w:val="00E83FF8"/>
    <w:rsid w:val="00E85E0B"/>
    <w:rsid w:val="00E94C58"/>
    <w:rsid w:val="00EB6164"/>
    <w:rsid w:val="00EB626F"/>
    <w:rsid w:val="00EC1DDA"/>
    <w:rsid w:val="00ED21E2"/>
    <w:rsid w:val="00ED50C1"/>
    <w:rsid w:val="00EE3470"/>
    <w:rsid w:val="00EE3789"/>
    <w:rsid w:val="00EF2D60"/>
    <w:rsid w:val="00EF32C6"/>
    <w:rsid w:val="00EF6E01"/>
    <w:rsid w:val="00F10B3A"/>
    <w:rsid w:val="00F1145E"/>
    <w:rsid w:val="00F11DFA"/>
    <w:rsid w:val="00F154EE"/>
    <w:rsid w:val="00F30BCC"/>
    <w:rsid w:val="00F44158"/>
    <w:rsid w:val="00F6013E"/>
    <w:rsid w:val="00F60CC7"/>
    <w:rsid w:val="00F615E7"/>
    <w:rsid w:val="00F6505A"/>
    <w:rsid w:val="00F67241"/>
    <w:rsid w:val="00F72BE2"/>
    <w:rsid w:val="00F731BF"/>
    <w:rsid w:val="00F75513"/>
    <w:rsid w:val="00F81507"/>
    <w:rsid w:val="00F81B91"/>
    <w:rsid w:val="00F854B2"/>
    <w:rsid w:val="00F934E0"/>
    <w:rsid w:val="00F97C8A"/>
    <w:rsid w:val="00FA4D11"/>
    <w:rsid w:val="00FC5938"/>
    <w:rsid w:val="00FD2EBF"/>
    <w:rsid w:val="00FD3EC0"/>
    <w:rsid w:val="00FD45BC"/>
    <w:rsid w:val="00FD4610"/>
    <w:rsid w:val="00FD5EC5"/>
    <w:rsid w:val="00FD7941"/>
    <w:rsid w:val="00FE7548"/>
    <w:rsid w:val="00FF6F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07D"/>
  <w15:docId w15:val="{3B57656B-1E27-4B44-9D5E-3BBFDED4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35"/>
    <w:pPr>
      <w:spacing w:line="288" w:lineRule="auto"/>
      <w:jc w:val="both"/>
    </w:pPr>
    <w:rPr>
      <w:rFonts w:ascii=".VnTime" w:hAnsi=".VnTime"/>
      <w:sz w:val="28"/>
      <w:szCs w:val="28"/>
      <w:lang w:val="en-US" w:eastAsia="en-US"/>
    </w:rPr>
  </w:style>
  <w:style w:type="paragraph" w:styleId="Heading1">
    <w:name w:val="heading 1"/>
    <w:basedOn w:val="Normal"/>
    <w:next w:val="Normal"/>
    <w:link w:val="Heading1Char"/>
    <w:qFormat/>
    <w:rsid w:val="00B82D35"/>
    <w:pPr>
      <w:keepNext/>
      <w:outlineLvl w:val="0"/>
    </w:pPr>
    <w:rPr>
      <w:rFonts w:ascii=".VnTimeH" w:hAnsi=".VnTimeH"/>
      <w:b/>
      <w:sz w:val="26"/>
      <w:szCs w:val="27"/>
    </w:rPr>
  </w:style>
  <w:style w:type="paragraph" w:styleId="Heading2">
    <w:name w:val="heading 2"/>
    <w:basedOn w:val="Normal"/>
    <w:next w:val="Normal"/>
    <w:link w:val="Heading2Char"/>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868"/>
    <w:rPr>
      <w:rFonts w:ascii=".VnTimeH" w:hAnsi=".VnTimeH"/>
      <w:b/>
      <w:sz w:val="26"/>
      <w:szCs w:val="27"/>
    </w:rPr>
  </w:style>
  <w:style w:type="character" w:customStyle="1" w:styleId="Heading2Char">
    <w:name w:val="Heading 2 Char"/>
    <w:link w:val="Heading2"/>
    <w:rsid w:val="00DF7868"/>
    <w:rPr>
      <w:rFonts w:ascii="Arial" w:hAnsi="Arial" w:cs="Arial"/>
      <w:b/>
      <w:bCs/>
      <w:i/>
      <w:iCs/>
      <w:sz w:val="28"/>
      <w:szCs w:val="28"/>
    </w:rPr>
  </w:style>
  <w:style w:type="paragraph" w:customStyle="1" w:styleId="TableParagraph">
    <w:name w:val="Table Paragraph"/>
    <w:basedOn w:val="Normal"/>
    <w:uiPriority w:val="1"/>
    <w:qFormat/>
    <w:rsid w:val="000C59D1"/>
    <w:pPr>
      <w:widowControl w:val="0"/>
      <w:autoSpaceDE w:val="0"/>
      <w:autoSpaceDN w:val="0"/>
      <w:spacing w:line="240" w:lineRule="auto"/>
      <w:jc w:val="left"/>
    </w:pPr>
    <w:rPr>
      <w:rFonts w:ascii="Times New Roman" w:hAnsi="Times New Roman"/>
      <w:sz w:val="22"/>
      <w:szCs w:val="22"/>
      <w:lang w:val="vi" w:eastAsia="vi"/>
    </w:rPr>
  </w:style>
  <w:style w:type="paragraph" w:styleId="ListParagraph">
    <w:name w:val="List Paragraph"/>
    <w:basedOn w:val="Normal"/>
    <w:uiPriority w:val="34"/>
    <w:qFormat/>
    <w:rsid w:val="00AD1D15"/>
    <w:pPr>
      <w:spacing w:after="160" w:line="259" w:lineRule="auto"/>
      <w:ind w:left="720"/>
      <w:contextualSpacing/>
      <w:jc w:val="left"/>
    </w:pPr>
    <w:rPr>
      <w:rFonts w:ascii="Calibri" w:eastAsia="Calibri" w:hAnsi="Calibri"/>
      <w:sz w:val="22"/>
      <w:szCs w:val="22"/>
      <w:lang w:val="vi-VN"/>
    </w:rPr>
  </w:style>
  <w:style w:type="table" w:styleId="TableGrid">
    <w:name w:val="Table Grid"/>
    <w:basedOn w:val="TableNormal"/>
    <w:uiPriority w:val="59"/>
    <w:rsid w:val="00ED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395C07"/>
    <w:pPr>
      <w:spacing w:after="160" w:line="240" w:lineRule="exact"/>
      <w:jc w:val="left"/>
    </w:pPr>
    <w:rPr>
      <w:rFonts w:ascii="Arial" w:hAnsi="Arial"/>
      <w:sz w:val="24"/>
      <w:szCs w:val="24"/>
    </w:rPr>
  </w:style>
  <w:style w:type="paragraph" w:customStyle="1" w:styleId="msonormalcxspmiddle">
    <w:name w:val="msonormalcxspmiddle"/>
    <w:basedOn w:val="Normal"/>
    <w:rsid w:val="00817DE3"/>
    <w:pPr>
      <w:spacing w:before="100" w:beforeAutospacing="1" w:after="100" w:afterAutospacing="1" w:line="240" w:lineRule="auto"/>
      <w:jc w:val="left"/>
    </w:pPr>
    <w:rPr>
      <w:rFonts w:ascii="Times New Roman" w:hAnsi="Times New Roman"/>
      <w:sz w:val="24"/>
      <w:szCs w:val="24"/>
    </w:rPr>
  </w:style>
  <w:style w:type="paragraph" w:styleId="BodyText2">
    <w:name w:val="Body Text 2"/>
    <w:basedOn w:val="Normal"/>
    <w:link w:val="BodyText2Char"/>
    <w:rsid w:val="00542CE9"/>
    <w:pPr>
      <w:spacing w:line="240" w:lineRule="auto"/>
    </w:pPr>
    <w:rPr>
      <w:rFonts w:ascii=".VnCentury Schoolbook" w:hAnsi=".VnCentury Schoolbook"/>
      <w:i/>
      <w:iCs/>
      <w:szCs w:val="24"/>
    </w:rPr>
  </w:style>
  <w:style w:type="character" w:customStyle="1" w:styleId="BodyText2Char">
    <w:name w:val="Body Text 2 Char"/>
    <w:basedOn w:val="DefaultParagraphFont"/>
    <w:link w:val="BodyText2"/>
    <w:rsid w:val="00542CE9"/>
    <w:rPr>
      <w:rFonts w:ascii=".VnCentury Schoolbook" w:hAnsi=".VnCentury Schoolbook"/>
      <w:i/>
      <w:iCs/>
      <w:sz w:val="28"/>
      <w:szCs w:val="24"/>
      <w:lang w:val="en-US" w:eastAsia="en-US"/>
    </w:rPr>
  </w:style>
  <w:style w:type="table" w:styleId="PlainTable2">
    <w:name w:val="Plain Table 2"/>
    <w:basedOn w:val="TableNormal"/>
    <w:uiPriority w:val="42"/>
    <w:rsid w:val="000532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673E0E"/>
    <w:rPr>
      <w:rFonts w:asciiTheme="minorHAnsi" w:eastAsiaTheme="minorEastAsia" w:hAnsiTheme="minorHAnsi" w:cstheme="minorBidi"/>
      <w:sz w:val="22"/>
      <w:szCs w:val="22"/>
      <w:lang w:val="en-US" w:eastAsia="en-US"/>
    </w:rPr>
  </w:style>
  <w:style w:type="paragraph" w:styleId="BodyText">
    <w:name w:val="Body Text"/>
    <w:basedOn w:val="Normal"/>
    <w:link w:val="BodyTextChar"/>
    <w:uiPriority w:val="99"/>
    <w:unhideWhenUsed/>
    <w:rsid w:val="00673E0E"/>
    <w:pPr>
      <w:spacing w:after="120"/>
    </w:pPr>
  </w:style>
  <w:style w:type="character" w:customStyle="1" w:styleId="BodyTextChar">
    <w:name w:val="Body Text Char"/>
    <w:basedOn w:val="DefaultParagraphFont"/>
    <w:link w:val="BodyText"/>
    <w:uiPriority w:val="99"/>
    <w:rsid w:val="00673E0E"/>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AFCF-BBF3-4BCB-9597-D95077A6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18</cp:revision>
  <cp:lastPrinted>2020-09-17T00:21:00Z</cp:lastPrinted>
  <dcterms:created xsi:type="dcterms:W3CDTF">2022-09-29T12:06:00Z</dcterms:created>
  <dcterms:modified xsi:type="dcterms:W3CDTF">2022-10-10T08:45:00Z</dcterms:modified>
</cp:coreProperties>
</file>