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19" w:rsidRPr="00D06852" w:rsidRDefault="00036C19" w:rsidP="00036C19">
      <w:pPr>
        <w:jc w:val="center"/>
        <w:rPr>
          <w:rFonts w:cs="Times New Roman"/>
          <w:b/>
          <w:sz w:val="24"/>
          <w:szCs w:val="24"/>
          <w:lang w:val="it-IT"/>
        </w:rPr>
      </w:pPr>
      <w:r w:rsidRPr="00D06852">
        <w:rPr>
          <w:rFonts w:cs="Times New Roman"/>
          <w:b/>
          <w:sz w:val="24"/>
          <w:szCs w:val="24"/>
          <w:lang w:val="it-IT"/>
        </w:rPr>
        <w:t xml:space="preserve">MA TRẬN </w:t>
      </w:r>
      <w:r w:rsidRPr="00D06852">
        <w:rPr>
          <w:rFonts w:cs="Times New Roman"/>
          <w:b/>
          <w:sz w:val="24"/>
          <w:szCs w:val="24"/>
        </w:rPr>
        <w:t>KIỂM T</w:t>
      </w:r>
      <w:bookmarkStart w:id="0" w:name="_GoBack"/>
      <w:bookmarkEnd w:id="0"/>
      <w:r w:rsidRPr="00D06852">
        <w:rPr>
          <w:rFonts w:cs="Times New Roman"/>
          <w:b/>
          <w:sz w:val="24"/>
          <w:szCs w:val="24"/>
        </w:rPr>
        <w:t xml:space="preserve">RA GIỮA HỌC KÌ </w:t>
      </w:r>
      <w:r w:rsidRPr="00D06852">
        <w:rPr>
          <w:rFonts w:cs="Times New Roman"/>
          <w:b/>
          <w:sz w:val="24"/>
          <w:szCs w:val="24"/>
          <w:lang w:val="it-IT"/>
        </w:rPr>
        <w:t xml:space="preserve">I </w:t>
      </w:r>
      <w:r w:rsidRPr="00D06852">
        <w:rPr>
          <w:rFonts w:cs="Times New Roman"/>
          <w:b/>
          <w:sz w:val="24"/>
          <w:szCs w:val="24"/>
        </w:rPr>
        <w:t xml:space="preserve"> NĂM HỌC 2022-202</w:t>
      </w:r>
      <w:r w:rsidRPr="00D06852">
        <w:rPr>
          <w:rFonts w:cs="Times New Roman"/>
          <w:b/>
          <w:sz w:val="24"/>
          <w:szCs w:val="24"/>
          <w:lang w:val="it-IT"/>
        </w:rPr>
        <w:t>3</w:t>
      </w:r>
    </w:p>
    <w:p w:rsidR="00036C19" w:rsidRPr="00D06852" w:rsidRDefault="00036C19" w:rsidP="00036C19">
      <w:pPr>
        <w:jc w:val="center"/>
        <w:rPr>
          <w:rFonts w:cs="Times New Roman"/>
          <w:b/>
          <w:sz w:val="24"/>
          <w:szCs w:val="24"/>
        </w:rPr>
      </w:pPr>
      <w:r w:rsidRPr="00D06852">
        <w:rPr>
          <w:rFonts w:cs="Times New Roman"/>
          <w:b/>
          <w:sz w:val="24"/>
          <w:szCs w:val="24"/>
        </w:rPr>
        <w:t xml:space="preserve">Môn: SINH HỌC - LỚP 11 </w:t>
      </w:r>
    </w:p>
    <w:p w:rsidR="00036C19" w:rsidRPr="00D06852" w:rsidRDefault="00036C19" w:rsidP="00036C19">
      <w:pPr>
        <w:spacing w:before="120" w:after="120"/>
        <w:rPr>
          <w:rFonts w:eastAsia="TimesNewRomanPS-BoldMT" w:cs="Times New Roman"/>
          <w:b/>
          <w:sz w:val="24"/>
          <w:szCs w:val="24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797"/>
        <w:gridCol w:w="2002"/>
        <w:gridCol w:w="1954"/>
        <w:gridCol w:w="1681"/>
      </w:tblGrid>
      <w:tr w:rsidR="00036C19" w:rsidRPr="00D06852" w:rsidTr="00036C19">
        <w:trPr>
          <w:trHeight w:val="733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36C19" w:rsidRPr="00D06852" w:rsidRDefault="00036C19">
            <w:pPr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</w:pPr>
            <w:r w:rsidRPr="00D06852"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  <w:t xml:space="preserve">                        Cấp </w:t>
            </w:r>
          </w:p>
          <w:p w:rsidR="00036C19" w:rsidRPr="00D06852" w:rsidRDefault="00036C19">
            <w:pPr>
              <w:rPr>
                <w:rFonts w:eastAsia="TimesNewRomanPS-BoldMT" w:cs="Times New Roman"/>
                <w:b/>
                <w:spacing w:val="-8"/>
                <w:sz w:val="24"/>
                <w:szCs w:val="24"/>
                <w:lang w:val="sv-SE"/>
              </w:rPr>
            </w:pPr>
            <w:r w:rsidRPr="00D06852">
              <w:rPr>
                <w:rFonts w:eastAsia="TimesNewRomanPS-BoldMT" w:cs="Times New Roman"/>
                <w:b/>
                <w:spacing w:val="-8"/>
                <w:sz w:val="24"/>
                <w:szCs w:val="24"/>
                <w:lang w:val="sv-SE"/>
              </w:rPr>
              <w:t xml:space="preserve">độ Tên </w:t>
            </w:r>
          </w:p>
          <w:p w:rsidR="00036C19" w:rsidRPr="00D06852" w:rsidRDefault="00036C19">
            <w:pPr>
              <w:rPr>
                <w:rFonts w:eastAsia="TimesNewRomanPS-BoldMT" w:cs="Times New Roman"/>
                <w:b/>
                <w:spacing w:val="-8"/>
                <w:sz w:val="24"/>
                <w:szCs w:val="24"/>
                <w:lang w:val="sv-SE"/>
              </w:rPr>
            </w:pPr>
            <w:r w:rsidRPr="00D06852">
              <w:rPr>
                <w:rFonts w:eastAsia="TimesNewRomanPS-BoldMT" w:cs="Times New Roman"/>
                <w:b/>
                <w:spacing w:val="-8"/>
                <w:sz w:val="24"/>
                <w:szCs w:val="24"/>
                <w:lang w:val="sv-SE"/>
              </w:rPr>
              <w:t xml:space="preserve">chủ đề    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9" w:rsidRPr="00D06852" w:rsidRDefault="00036C19">
            <w:pPr>
              <w:jc w:val="center"/>
              <w:rPr>
                <w:rFonts w:eastAsia="TimesNewRomanPS-BoldMT" w:cs="Times New Roman"/>
                <w:b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9" w:rsidRPr="00D06852" w:rsidRDefault="00036C19">
            <w:pPr>
              <w:jc w:val="center"/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</w:pPr>
            <w:r w:rsidRPr="00D06852">
              <w:rPr>
                <w:rFonts w:eastAsia="TimesNewRomanPS-BoldMT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9" w:rsidRPr="00D06852" w:rsidRDefault="00036C19">
            <w:pPr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</w:pPr>
            <w:r w:rsidRPr="00D06852"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  <w:t xml:space="preserve">            Vận dụng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9" w:rsidRPr="00D06852" w:rsidRDefault="00036C19">
            <w:pPr>
              <w:jc w:val="center"/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</w:pPr>
            <w:r w:rsidRPr="00D06852"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  <w:t>Vận dụng cao</w:t>
            </w:r>
          </w:p>
        </w:tc>
      </w:tr>
      <w:tr w:rsidR="00036C19" w:rsidRPr="00D06852" w:rsidTr="00036C19">
        <w:trPr>
          <w:trHeight w:val="15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36C19" w:rsidRPr="00D06852" w:rsidRDefault="00036C19">
            <w:pPr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</w:pPr>
            <w:r w:rsidRPr="00D06852">
              <w:rPr>
                <w:rFonts w:cs="Times New Roman"/>
                <w:sz w:val="24"/>
                <w:szCs w:val="24"/>
              </w:rPr>
              <w:t xml:space="preserve"> </w:t>
            </w:r>
            <w:r w:rsidR="00CE41EF" w:rsidRPr="00D06852">
              <w:rPr>
                <w:rFonts w:cs="Times New Roman"/>
                <w:sz w:val="24"/>
                <w:szCs w:val="24"/>
              </w:rPr>
              <w:t xml:space="preserve">1. </w:t>
            </w:r>
            <w:r w:rsidRPr="00D06852">
              <w:rPr>
                <w:rFonts w:cs="Times New Roman"/>
                <w:sz w:val="24"/>
                <w:szCs w:val="24"/>
              </w:rPr>
              <w:t>Sự hấp thụ nước ở thực vật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C19" w:rsidRPr="00D06852" w:rsidRDefault="00036C19">
            <w:pPr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</w:pPr>
            <w:r w:rsidRPr="00D06852"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 - Gọi được tên loại tế bào và cơ quan hấp thụ nước ở thực vật</w:t>
            </w:r>
            <w:r w:rsidRPr="00D06852"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C19" w:rsidRPr="00D06852" w:rsidRDefault="00036C19">
            <w:pPr>
              <w:rPr>
                <w:rFonts w:cs="Times New Roman"/>
                <w:sz w:val="24"/>
                <w:szCs w:val="24"/>
              </w:rPr>
            </w:pPr>
            <w:r w:rsidRPr="00D06852">
              <w:rPr>
                <w:rFonts w:cs="Times New Roman"/>
                <w:sz w:val="24"/>
                <w:szCs w:val="24"/>
              </w:rPr>
              <w:t>- Hiểu được cơ chế hấp thụ nước và ion khoáng</w:t>
            </w:r>
          </w:p>
          <w:p w:rsidR="00036C19" w:rsidRPr="00D06852" w:rsidRDefault="00036C19" w:rsidP="00036C19">
            <w:pPr>
              <w:tabs>
                <w:tab w:val="left" w:pos="284"/>
              </w:tabs>
              <w:spacing w:before="60"/>
              <w:rPr>
                <w:rFonts w:cs="Times New Roman"/>
                <w:sz w:val="24"/>
                <w:szCs w:val="24"/>
                <w:lang w:val="de-DE" w:eastAsia="zh-CN"/>
              </w:rPr>
            </w:pPr>
            <w:r w:rsidRPr="00D06852">
              <w:rPr>
                <w:rFonts w:cs="Times New Roman"/>
                <w:sz w:val="24"/>
                <w:szCs w:val="24"/>
                <w:lang w:val="de-DE" w:eastAsia="zh-CN"/>
              </w:rPr>
              <w:t xml:space="preserve">- </w:t>
            </w:r>
            <w:r w:rsidR="00EA03D9" w:rsidRPr="00D06852">
              <w:rPr>
                <w:rFonts w:cs="Times New Roman"/>
                <w:sz w:val="24"/>
                <w:szCs w:val="24"/>
                <w:lang w:val="de-DE" w:eastAsia="zh-CN"/>
              </w:rPr>
              <w:t xml:space="preserve">Lấy được </w:t>
            </w:r>
            <w:r w:rsidRPr="00D06852">
              <w:rPr>
                <w:rFonts w:cs="Times New Roman"/>
                <w:sz w:val="24"/>
                <w:szCs w:val="24"/>
                <w:lang w:val="de-DE" w:eastAsia="zh-CN"/>
              </w:rPr>
              <w:t>ví dụ</w:t>
            </w:r>
            <w:r w:rsidR="00EA03D9" w:rsidRPr="00D06852">
              <w:rPr>
                <w:rFonts w:cs="Times New Roman"/>
                <w:sz w:val="24"/>
                <w:szCs w:val="24"/>
                <w:lang w:val="de-DE" w:eastAsia="zh-CN"/>
              </w:rPr>
              <w:t xml:space="preserve"> về cơ chế hấp thụ ion khoáng thông </w:t>
            </w:r>
          </w:p>
          <w:p w:rsidR="00036C19" w:rsidRPr="00D06852" w:rsidRDefault="00036C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C19" w:rsidRPr="00D06852" w:rsidRDefault="00036C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C19" w:rsidRPr="00D06852" w:rsidRDefault="00036C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6C19" w:rsidRPr="00D06852" w:rsidTr="00036C19">
        <w:trPr>
          <w:trHeight w:val="1956"/>
        </w:trPr>
        <w:tc>
          <w:tcPr>
            <w:tcW w:w="9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36C19" w:rsidRPr="00D06852" w:rsidRDefault="00CE41EF" w:rsidP="00EA03D9">
            <w:pPr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</w:pPr>
            <w:r w:rsidRPr="00D06852">
              <w:rPr>
                <w:rFonts w:cs="Times New Roman"/>
                <w:sz w:val="24"/>
                <w:szCs w:val="24"/>
              </w:rPr>
              <w:t xml:space="preserve">2. </w:t>
            </w:r>
            <w:r w:rsidR="00EA03D9" w:rsidRPr="00D06852">
              <w:rPr>
                <w:rFonts w:cs="Times New Roman"/>
                <w:sz w:val="24"/>
                <w:szCs w:val="24"/>
              </w:rPr>
              <w:t>Vận chuyển các chất trong cây</w:t>
            </w:r>
          </w:p>
        </w:tc>
        <w:tc>
          <w:tcPr>
            <w:tcW w:w="9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03D9" w:rsidRPr="00D06852" w:rsidRDefault="00EA03D9" w:rsidP="00EA03D9">
            <w:pPr>
              <w:tabs>
                <w:tab w:val="left" w:pos="284"/>
              </w:tabs>
              <w:spacing w:before="60"/>
              <w:rPr>
                <w:rFonts w:cs="Times New Roman"/>
                <w:sz w:val="24"/>
                <w:szCs w:val="24"/>
                <w:lang w:val="de-DE" w:eastAsia="zh-CN"/>
              </w:rPr>
            </w:pPr>
            <w:r w:rsidRPr="00D06852">
              <w:rPr>
                <w:rFonts w:cs="Times New Roman"/>
                <w:sz w:val="24"/>
                <w:szCs w:val="24"/>
                <w:lang w:val="de-DE" w:eastAsia="zh-CN"/>
              </w:rPr>
              <w:t>- Nêu được cấu tạo mạch gỗ, mạch rây</w:t>
            </w:r>
          </w:p>
          <w:p w:rsidR="00EA03D9" w:rsidRPr="00D06852" w:rsidRDefault="00EA03D9" w:rsidP="00EA03D9">
            <w:pPr>
              <w:tabs>
                <w:tab w:val="left" w:pos="284"/>
              </w:tabs>
              <w:spacing w:before="60"/>
              <w:rPr>
                <w:rFonts w:cs="Times New Roman"/>
                <w:sz w:val="24"/>
                <w:szCs w:val="24"/>
                <w:lang w:val="de-DE" w:eastAsia="zh-CN"/>
              </w:rPr>
            </w:pPr>
            <w:r w:rsidRPr="00D06852">
              <w:rPr>
                <w:rFonts w:cs="Times New Roman"/>
                <w:sz w:val="24"/>
                <w:szCs w:val="24"/>
                <w:lang w:val="de-DE" w:eastAsia="zh-CN"/>
              </w:rPr>
              <w:t>- Biết được động lực dòng mạch gỗ, mạch rây</w:t>
            </w:r>
          </w:p>
          <w:p w:rsidR="00036C19" w:rsidRPr="00D06852" w:rsidRDefault="00036C19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</w:tc>
        <w:tc>
          <w:tcPr>
            <w:tcW w:w="10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C19" w:rsidRPr="00D06852" w:rsidRDefault="00036C19">
            <w:pPr>
              <w:rPr>
                <w:rFonts w:eastAsia="TimesNewRomanPS-BoldMT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C19" w:rsidRPr="00D06852" w:rsidRDefault="00036C19">
            <w:pPr>
              <w:rPr>
                <w:rFonts w:eastAsia="TimesNewRomanPS-BoldMT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6C19" w:rsidRPr="00D06852" w:rsidRDefault="00036C19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  <w:p w:rsidR="00036C19" w:rsidRPr="00D06852" w:rsidRDefault="00036C19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  <w:p w:rsidR="00036C19" w:rsidRPr="00D06852" w:rsidRDefault="00036C19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</w:tc>
      </w:tr>
      <w:tr w:rsidR="00036C19" w:rsidRPr="00D06852" w:rsidTr="00EA03D9">
        <w:tc>
          <w:tcPr>
            <w:tcW w:w="9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9" w:rsidRPr="00D06852" w:rsidRDefault="00036C19">
            <w:pPr>
              <w:rPr>
                <w:rFonts w:eastAsia="TimesNewRomanPS-BoldMT" w:cs="Times New Roman"/>
                <w:b/>
                <w:sz w:val="24"/>
                <w:szCs w:val="24"/>
              </w:rPr>
            </w:pPr>
          </w:p>
          <w:p w:rsidR="00EA03D9" w:rsidRPr="00D06852" w:rsidRDefault="00CE41EF" w:rsidP="00EA03D9">
            <w:pPr>
              <w:spacing w:before="60" w:line="276" w:lineRule="auto"/>
              <w:rPr>
                <w:rFonts w:cs="Times New Roman"/>
                <w:sz w:val="24"/>
                <w:szCs w:val="24"/>
              </w:rPr>
            </w:pPr>
            <w:r w:rsidRPr="00D06852">
              <w:rPr>
                <w:rFonts w:cs="Times New Roman"/>
                <w:sz w:val="24"/>
                <w:szCs w:val="24"/>
              </w:rPr>
              <w:t xml:space="preserve">3. </w:t>
            </w:r>
            <w:r w:rsidR="00EA03D9" w:rsidRPr="00D06852">
              <w:rPr>
                <w:rFonts w:cs="Times New Roman"/>
                <w:sz w:val="24"/>
                <w:szCs w:val="24"/>
              </w:rPr>
              <w:t>Thoát hơi</w:t>
            </w:r>
          </w:p>
          <w:p w:rsidR="00EA03D9" w:rsidRPr="00D06852" w:rsidRDefault="00EA03D9" w:rsidP="00EA03D9">
            <w:pPr>
              <w:spacing w:before="60" w:line="276" w:lineRule="auto"/>
              <w:rPr>
                <w:rFonts w:cs="Times New Roman"/>
                <w:sz w:val="24"/>
                <w:szCs w:val="24"/>
              </w:rPr>
            </w:pPr>
            <w:r w:rsidRPr="00D06852">
              <w:rPr>
                <w:rFonts w:cs="Times New Roman"/>
                <w:sz w:val="24"/>
                <w:szCs w:val="24"/>
              </w:rPr>
              <w:t xml:space="preserve"> nước</w:t>
            </w:r>
          </w:p>
          <w:p w:rsidR="00EA03D9" w:rsidRPr="00D06852" w:rsidRDefault="00EA03D9">
            <w:pPr>
              <w:rPr>
                <w:rFonts w:eastAsia="TimesNewRomanPS-BoldMT" w:cs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D9" w:rsidRPr="00D06852" w:rsidRDefault="00EA03D9" w:rsidP="00EA03D9">
            <w:pPr>
              <w:tabs>
                <w:tab w:val="left" w:pos="284"/>
              </w:tabs>
              <w:spacing w:before="60"/>
              <w:rPr>
                <w:rFonts w:cs="Times New Roman"/>
                <w:sz w:val="24"/>
                <w:szCs w:val="24"/>
                <w:lang w:val="de-DE" w:eastAsia="zh-CN"/>
              </w:rPr>
            </w:pPr>
            <w:r w:rsidRPr="00D06852">
              <w:rPr>
                <w:rFonts w:cs="Times New Roman"/>
                <w:sz w:val="24"/>
                <w:szCs w:val="24"/>
                <w:lang w:val="de-DE" w:eastAsia="zh-CN"/>
              </w:rPr>
              <w:t xml:space="preserve">- Nêu được các tác nhân ảnh hưởng thoát hơi nước </w:t>
            </w:r>
          </w:p>
          <w:p w:rsidR="00036C19" w:rsidRPr="00D06852" w:rsidRDefault="00EA03D9">
            <w:pPr>
              <w:rPr>
                <w:rFonts w:eastAsia="TimesNewRomanPS-BoldMT" w:cs="Times New Roman"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sz w:val="24"/>
                <w:szCs w:val="24"/>
              </w:rPr>
              <w:t>- Biết được đặc điểm 2 con đường thoát hơi nước</w:t>
            </w:r>
          </w:p>
        </w:tc>
        <w:tc>
          <w:tcPr>
            <w:tcW w:w="10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19" w:rsidRPr="00D06852" w:rsidRDefault="00EA03D9">
            <w:pPr>
              <w:rPr>
                <w:rFonts w:eastAsia="TimesNewRomanPS-BoldMT" w:cs="Times New Roman"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sz w:val="24"/>
                <w:szCs w:val="24"/>
              </w:rPr>
              <w:t>- Hiểu được ảnh hưởng tác nhân môi trường đến quá trình thoát hơi nước</w:t>
            </w:r>
          </w:p>
          <w:p w:rsidR="00EA03D9" w:rsidRPr="00D06852" w:rsidRDefault="00EA03D9">
            <w:pPr>
              <w:rPr>
                <w:rFonts w:eastAsia="TimesNewRomanPS-BoldMT" w:cs="Times New Roman"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sz w:val="24"/>
                <w:szCs w:val="24"/>
              </w:rPr>
              <w:t>- Hiểu được vai trò thoát hơi nước</w:t>
            </w:r>
          </w:p>
        </w:tc>
        <w:tc>
          <w:tcPr>
            <w:tcW w:w="10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19" w:rsidRPr="00D06852" w:rsidRDefault="00036C19">
            <w:pPr>
              <w:jc w:val="center"/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</w:tc>
        <w:tc>
          <w:tcPr>
            <w:tcW w:w="9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19" w:rsidRPr="00D06852" w:rsidRDefault="00036C19">
            <w:pPr>
              <w:jc w:val="center"/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</w:tc>
      </w:tr>
      <w:tr w:rsidR="00036C19" w:rsidRPr="00D06852" w:rsidTr="00DD4E01">
        <w:trPr>
          <w:trHeight w:val="54"/>
        </w:trPr>
        <w:tc>
          <w:tcPr>
            <w:tcW w:w="9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9" w:rsidRPr="00D06852" w:rsidRDefault="00CE41EF">
            <w:pPr>
              <w:rPr>
                <w:rFonts w:eastAsia="TimesNewRomanPS-BoldMT" w:cs="Times New Roman"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sz w:val="24"/>
                <w:szCs w:val="24"/>
              </w:rPr>
              <w:t>4.</w:t>
            </w:r>
            <w:r w:rsidR="00EA03D9" w:rsidRPr="00D06852">
              <w:rPr>
                <w:rFonts w:eastAsia="TimesNewRomanPS-BoldMT" w:cs="Times New Roman"/>
                <w:sz w:val="24"/>
                <w:szCs w:val="24"/>
              </w:rPr>
              <w:t>Nguyên tố dinh dưỡng khoáng thiết yếu</w:t>
            </w:r>
          </w:p>
        </w:tc>
        <w:tc>
          <w:tcPr>
            <w:tcW w:w="97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D9" w:rsidRPr="00D06852" w:rsidRDefault="00EA03D9">
            <w:pPr>
              <w:rPr>
                <w:rFonts w:eastAsia="TimesNewRomanPS-BoldMT" w:cs="Times New Roman"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sz w:val="24"/>
                <w:szCs w:val="24"/>
              </w:rPr>
              <w:t>-</w:t>
            </w:r>
            <w:r w:rsidR="00036C19" w:rsidRPr="00D06852">
              <w:rPr>
                <w:rFonts w:eastAsia="TimesNewRomanPS-BoldMT" w:cs="Times New Roman"/>
                <w:sz w:val="24"/>
                <w:szCs w:val="24"/>
              </w:rPr>
              <w:t xml:space="preserve"> </w:t>
            </w:r>
            <w:r w:rsidRPr="00D06852">
              <w:rPr>
                <w:rFonts w:eastAsia="TimesNewRomanPS-BoldMT" w:cs="Times New Roman"/>
                <w:sz w:val="24"/>
                <w:szCs w:val="24"/>
              </w:rPr>
              <w:t xml:space="preserve">Kể tên được các nguyên tố khoáng vi </w:t>
            </w:r>
          </w:p>
          <w:p w:rsidR="00036C19" w:rsidRPr="00D06852" w:rsidRDefault="00EA03D9" w:rsidP="00EA03D9">
            <w:pPr>
              <w:jc w:val="left"/>
              <w:rPr>
                <w:rFonts w:eastAsia="TimesNewRomanPS-BoldMT" w:cs="Times New Roman"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sz w:val="24"/>
                <w:szCs w:val="24"/>
              </w:rPr>
              <w:t>lượng, đại lượng</w:t>
            </w:r>
          </w:p>
          <w:p w:rsidR="00EA03D9" w:rsidRPr="00D06852" w:rsidRDefault="00EA03D9">
            <w:pPr>
              <w:rPr>
                <w:rFonts w:eastAsia="TimesNewRomanPS-BoldMT" w:cs="Times New Roman"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sz w:val="24"/>
                <w:szCs w:val="24"/>
              </w:rPr>
              <w:t>-</w:t>
            </w:r>
            <w:r w:rsidR="00DD4E01" w:rsidRPr="00D06852">
              <w:rPr>
                <w:rFonts w:eastAsia="TimesNewRomanPS-BoldMT" w:cs="Times New Roman"/>
                <w:sz w:val="24"/>
                <w:szCs w:val="24"/>
              </w:rPr>
              <w:t xml:space="preserve"> Nêu được vai trò của 1 số nguyên tố khoáng</w:t>
            </w:r>
            <w:r w:rsidRPr="00D06852">
              <w:rPr>
                <w:rFonts w:eastAsia="TimesNewRomanPS-BoldMT" w:cs="Times New Roman"/>
                <w:sz w:val="24"/>
                <w:szCs w:val="24"/>
              </w:rPr>
              <w:t xml:space="preserve"> </w:t>
            </w:r>
          </w:p>
          <w:p w:rsidR="00036C19" w:rsidRPr="00D06852" w:rsidRDefault="00036C19">
            <w:pPr>
              <w:rPr>
                <w:rFonts w:eastAsia="TimesNewRomanPS-BoldMT" w:cs="Times New Roman"/>
                <w:sz w:val="24"/>
                <w:szCs w:val="24"/>
                <w:lang w:val="vi-VN"/>
              </w:rPr>
            </w:pPr>
          </w:p>
        </w:tc>
        <w:tc>
          <w:tcPr>
            <w:tcW w:w="10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19" w:rsidRPr="00D06852" w:rsidRDefault="00DD4E01">
            <w:pPr>
              <w:rPr>
                <w:rFonts w:eastAsia="TimesNewRomanPS-BoldMT" w:cs="Times New Roman"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sz w:val="24"/>
                <w:szCs w:val="24"/>
              </w:rPr>
              <w:t>- Hiểu được thế nào là nguyên tố khoáng thiết yếu</w:t>
            </w:r>
          </w:p>
          <w:p w:rsidR="00036C19" w:rsidRPr="00D06852" w:rsidRDefault="00036C19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  <w:p w:rsidR="00036C19" w:rsidRPr="00D06852" w:rsidRDefault="00036C19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  <w:p w:rsidR="00036C19" w:rsidRPr="00D06852" w:rsidRDefault="00036C19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  <w:p w:rsidR="00036C19" w:rsidRPr="00D06852" w:rsidRDefault="00036C19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</w:tc>
        <w:tc>
          <w:tcPr>
            <w:tcW w:w="10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19" w:rsidRPr="00D06852" w:rsidRDefault="00036C19">
            <w:pPr>
              <w:jc w:val="center"/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</w:tc>
        <w:tc>
          <w:tcPr>
            <w:tcW w:w="9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19" w:rsidRPr="00D06852" w:rsidRDefault="00036C19">
            <w:pPr>
              <w:rPr>
                <w:rFonts w:eastAsia="TimesNewRomanPS-BoldMT" w:cs="Times New Roman"/>
                <w:sz w:val="24"/>
                <w:szCs w:val="24"/>
                <w:lang w:val="vi-VN"/>
              </w:rPr>
            </w:pPr>
          </w:p>
        </w:tc>
      </w:tr>
      <w:tr w:rsidR="00036C19" w:rsidRPr="00D06852" w:rsidTr="00DD4E01">
        <w:tc>
          <w:tcPr>
            <w:tcW w:w="979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:rsidR="00DD4E01" w:rsidRPr="00D06852" w:rsidRDefault="00DD4E01">
            <w:pPr>
              <w:rPr>
                <w:rFonts w:eastAsia="TimesNewRomanPS-BoldMT" w:cs="Times New Roman"/>
                <w:b/>
                <w:sz w:val="24"/>
                <w:szCs w:val="24"/>
              </w:rPr>
            </w:pPr>
          </w:p>
          <w:p w:rsidR="00DD4E01" w:rsidRPr="00D06852" w:rsidRDefault="00DD4E01">
            <w:pPr>
              <w:rPr>
                <w:rFonts w:eastAsia="TimesNewRomanPS-BoldMT" w:cs="Times New Roman"/>
                <w:b/>
                <w:sz w:val="24"/>
                <w:szCs w:val="24"/>
              </w:rPr>
            </w:pPr>
          </w:p>
          <w:p w:rsidR="00036C19" w:rsidRPr="00D06852" w:rsidRDefault="00CE41EF" w:rsidP="00DD4E01">
            <w:pPr>
              <w:jc w:val="left"/>
              <w:rPr>
                <w:rFonts w:eastAsia="TimesNewRomanPS-BoldMT" w:cs="Times New Roman"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b/>
                <w:sz w:val="24"/>
                <w:szCs w:val="24"/>
              </w:rPr>
              <w:t xml:space="preserve"> </w:t>
            </w:r>
            <w:r w:rsidRPr="00D06852">
              <w:rPr>
                <w:rFonts w:eastAsia="TimesNewRomanPS-BoldMT" w:cs="Times New Roman"/>
                <w:sz w:val="24"/>
                <w:szCs w:val="24"/>
              </w:rPr>
              <w:t xml:space="preserve">5. </w:t>
            </w:r>
            <w:r w:rsidR="00DD4E01" w:rsidRPr="00D06852">
              <w:rPr>
                <w:rFonts w:eastAsia="TimesNewRomanPS-BoldMT" w:cs="Times New Roman"/>
                <w:sz w:val="24"/>
                <w:szCs w:val="24"/>
              </w:rPr>
              <w:t>Dinh dưỡng Nito ở thực vật</w:t>
            </w:r>
          </w:p>
        </w:tc>
        <w:tc>
          <w:tcPr>
            <w:tcW w:w="972" w:type="pct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36C19" w:rsidRPr="00D06852" w:rsidRDefault="00036C19">
            <w:pPr>
              <w:rPr>
                <w:rFonts w:eastAsia="TimesNewRomanPS-BoldMT" w:cs="Times New Roman"/>
                <w:sz w:val="24"/>
                <w:szCs w:val="24"/>
              </w:rPr>
            </w:pPr>
          </w:p>
          <w:p w:rsidR="00DD4E01" w:rsidRPr="00D06852" w:rsidRDefault="00DD4E01" w:rsidP="00DD4E01">
            <w:pPr>
              <w:spacing w:before="60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 w:rsidRPr="00D06852"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Biết được dạng nito trong không khí, trong đất và dạng nito cây hấp thụ</w:t>
            </w:r>
          </w:p>
          <w:p w:rsidR="00DD4E01" w:rsidRPr="00D06852" w:rsidRDefault="00DD4E01" w:rsidP="00DD4E01">
            <w:pPr>
              <w:spacing w:before="60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 w:rsidRPr="00D06852"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Nhận biết các </w:t>
            </w:r>
            <w:r w:rsidRPr="00D06852"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lastRenderedPageBreak/>
              <w:t>nhóm vi khuẩn trong quá trình chuyển hóa nito hữu cơ</w:t>
            </w:r>
          </w:p>
          <w:p w:rsidR="00DD4E01" w:rsidRPr="00D06852" w:rsidRDefault="00DD4E01">
            <w:pPr>
              <w:rPr>
                <w:rFonts w:eastAsia="TimesNewRomanPS-BoldMT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36C19" w:rsidRPr="00D06852" w:rsidRDefault="00036C19">
            <w:pPr>
              <w:rPr>
                <w:rFonts w:eastAsia="TimesNewRomanPS-BoldMT" w:cs="Times New Roman"/>
                <w:sz w:val="24"/>
                <w:szCs w:val="24"/>
              </w:rPr>
            </w:pPr>
          </w:p>
          <w:p w:rsidR="00DD4E01" w:rsidRPr="00D06852" w:rsidRDefault="00DD4E01" w:rsidP="00DD4E01">
            <w:pPr>
              <w:spacing w:before="60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 w:rsidRPr="00D06852"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Hiểu được nguyên nhân gây mất nito trong đất</w:t>
            </w:r>
          </w:p>
          <w:p w:rsidR="00DD4E01" w:rsidRPr="00D06852" w:rsidRDefault="00DD4E01" w:rsidP="00DD4E01">
            <w:pPr>
              <w:spacing w:before="60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 w:rsidRPr="00D06852"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-  Hiểu được quá trình chuyển hóa nito trong đất và cố định nito phân </w:t>
            </w:r>
            <w:r w:rsidRPr="00D06852"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lastRenderedPageBreak/>
              <w:t>tử</w:t>
            </w:r>
          </w:p>
          <w:p w:rsidR="00DD4E01" w:rsidRPr="00D06852" w:rsidRDefault="00DD4E01">
            <w:pPr>
              <w:rPr>
                <w:rFonts w:eastAsia="TimesNewRomanPS-BoldMT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36C19" w:rsidRPr="00D06852" w:rsidRDefault="00036C19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CE41EF" w:rsidRPr="00D06852" w:rsidRDefault="00CE41EF" w:rsidP="00CE41EF">
            <w:pPr>
              <w:rPr>
                <w:sz w:val="24"/>
                <w:szCs w:val="24"/>
              </w:rPr>
            </w:pPr>
            <w:r w:rsidRPr="00D06852">
              <w:rPr>
                <w:sz w:val="24"/>
                <w:szCs w:val="24"/>
              </w:rPr>
              <w:t>- Vận dụng kiến thức dinh dưỡng nito giải thích 1 số hiện tượng thực tiễn</w:t>
            </w:r>
          </w:p>
          <w:p w:rsidR="00036C19" w:rsidRPr="00D06852" w:rsidRDefault="00036C19">
            <w:pPr>
              <w:jc w:val="center"/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</w:tc>
      </w:tr>
      <w:tr w:rsidR="00036C19" w:rsidRPr="00D06852" w:rsidTr="00DD4E01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9" w:rsidRPr="00D06852" w:rsidRDefault="00CE41EF">
            <w:pPr>
              <w:rPr>
                <w:rFonts w:eastAsia="TimesNewRomanPS-BoldMT" w:cs="Times New Roman"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sz w:val="24"/>
                <w:szCs w:val="24"/>
              </w:rPr>
              <w:lastRenderedPageBreak/>
              <w:t xml:space="preserve">6. </w:t>
            </w:r>
            <w:r w:rsidR="00DD4E01" w:rsidRPr="00D06852">
              <w:rPr>
                <w:rFonts w:eastAsia="TimesNewRomanPS-BoldMT" w:cs="Times New Roman"/>
                <w:sz w:val="24"/>
                <w:szCs w:val="24"/>
              </w:rPr>
              <w:t>Quang hợp ở thực vật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01" w:rsidRPr="00D06852" w:rsidRDefault="00DD4E01" w:rsidP="00DD4E01">
            <w:pPr>
              <w:spacing w:before="60"/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</w:pPr>
            <w:r w:rsidRPr="00D06852"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- Biết được cơ quan, tế bào, bào quan, sắc tố quang hợp</w:t>
            </w:r>
          </w:p>
          <w:p w:rsidR="004F6A3E" w:rsidRPr="00D06852" w:rsidRDefault="004F6A3E" w:rsidP="004F6A3E">
            <w:pPr>
              <w:rPr>
                <w:rFonts w:cs="Times New Roman"/>
                <w:sz w:val="24"/>
                <w:szCs w:val="24"/>
              </w:rPr>
            </w:pPr>
            <w:r w:rsidRPr="00D06852">
              <w:rPr>
                <w:rFonts w:cs="Times New Roman"/>
                <w:sz w:val="24"/>
                <w:szCs w:val="24"/>
              </w:rPr>
              <w:t>- Biết được ảnh hưởng quang phổ ánh sáng và nồng độ CO2 đến quang hợp</w:t>
            </w:r>
          </w:p>
          <w:p w:rsidR="00036C19" w:rsidRPr="00D06852" w:rsidRDefault="00036C19">
            <w:pPr>
              <w:rPr>
                <w:rFonts w:eastAsia="TimesNewRomanPS-BoldMT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19" w:rsidRPr="00D06852" w:rsidRDefault="00036C19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19" w:rsidRPr="00D06852" w:rsidRDefault="00CE41EF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  <w:r w:rsidRPr="00D06852">
              <w:rPr>
                <w:rFonts w:eastAsia="TimesNewRomanPS-BoldMT" w:cs="Times New Roman"/>
                <w:sz w:val="24"/>
                <w:szCs w:val="24"/>
                <w:lang w:val="sv-SE"/>
              </w:rPr>
              <w:t>So sánh quang hợp ở các nhóm thực vật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19" w:rsidRPr="00D06852" w:rsidRDefault="00036C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6C19" w:rsidRPr="00D06852" w:rsidTr="00CE41E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9" w:rsidRPr="00D06852" w:rsidRDefault="00CE41EF">
            <w:pPr>
              <w:rPr>
                <w:rFonts w:eastAsia="TimesNewRomanPS-BoldMT" w:cs="Times New Roman"/>
                <w:sz w:val="24"/>
                <w:szCs w:val="24"/>
                <w:lang w:val="vi-VN"/>
              </w:rPr>
            </w:pPr>
            <w:r w:rsidRPr="00D06852">
              <w:rPr>
                <w:rFonts w:eastAsia="TimesNewRomanPS-BoldMT" w:cs="Times New Roman"/>
                <w:sz w:val="24"/>
                <w:szCs w:val="24"/>
              </w:rPr>
              <w:t xml:space="preserve">7. </w:t>
            </w:r>
            <w:r w:rsidR="004F6A3E" w:rsidRPr="00D06852">
              <w:rPr>
                <w:rFonts w:eastAsia="TimesNewRomanPS-BoldMT" w:cs="Times New Roman"/>
                <w:sz w:val="24"/>
                <w:szCs w:val="24"/>
              </w:rPr>
              <w:t xml:space="preserve">Hô hấp ở </w:t>
            </w:r>
            <w:r w:rsidR="00BE6AD9" w:rsidRPr="00D06852">
              <w:rPr>
                <w:rFonts w:eastAsia="TimesNewRomanPS-BoldMT" w:cs="Times New Roman"/>
                <w:sz w:val="24"/>
                <w:szCs w:val="24"/>
              </w:rPr>
              <w:t xml:space="preserve">thực vật </w:t>
            </w:r>
            <w:r w:rsidR="00BE6AD9" w:rsidRPr="00D06852">
              <w:rPr>
                <w:rFonts w:eastAsia="TimesNewRomanPS-BoldMT" w:cs="Times New Roman"/>
                <w:sz w:val="24"/>
                <w:szCs w:val="24"/>
                <w:lang w:val="vi-VN"/>
              </w:rPr>
              <w:t xml:space="preserve">   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EF" w:rsidRPr="00D06852" w:rsidRDefault="00CE41EF" w:rsidP="00CE41EF">
            <w:pPr>
              <w:rPr>
                <w:sz w:val="24"/>
                <w:szCs w:val="24"/>
              </w:rPr>
            </w:pPr>
            <w:r w:rsidRPr="00D06852">
              <w:rPr>
                <w:sz w:val="24"/>
                <w:szCs w:val="24"/>
              </w:rPr>
              <w:t>- Biết được bào quan hô hấp</w:t>
            </w:r>
          </w:p>
          <w:p w:rsidR="00036C19" w:rsidRPr="00D06852" w:rsidRDefault="00036C19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9" w:rsidRPr="00D06852" w:rsidRDefault="00CE41EF" w:rsidP="00CE41EF">
            <w:pPr>
              <w:rPr>
                <w:rFonts w:eastAsia="TimesNewRomanPS-BoldMT" w:cs="Times New Roman"/>
                <w:bCs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b/>
                <w:bCs/>
                <w:sz w:val="24"/>
                <w:szCs w:val="24"/>
              </w:rPr>
              <w:t xml:space="preserve">- </w:t>
            </w:r>
            <w:r w:rsidRPr="00D06852">
              <w:rPr>
                <w:rFonts w:eastAsia="TimesNewRomanPS-BoldMT" w:cs="Times New Roman"/>
                <w:bCs/>
                <w:sz w:val="24"/>
                <w:szCs w:val="24"/>
              </w:rPr>
              <w:t>Hiểu được hô hấp sáng ở thực vật</w:t>
            </w:r>
          </w:p>
          <w:p w:rsidR="00CE41EF" w:rsidRPr="00D06852" w:rsidRDefault="00CE41EF" w:rsidP="00CE41EF">
            <w:pPr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bCs/>
                <w:sz w:val="24"/>
                <w:szCs w:val="24"/>
              </w:rPr>
              <w:t>- Hiểu được hô hấp thực vật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19" w:rsidRPr="00D06852" w:rsidRDefault="00036C19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19" w:rsidRPr="00D06852" w:rsidRDefault="00036C19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036C19" w:rsidRPr="00D06852" w:rsidTr="00A02C2C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9" w:rsidRPr="00D06852" w:rsidRDefault="00036C19">
            <w:pPr>
              <w:rPr>
                <w:rFonts w:eastAsia="TimesNewRomanPS-BoldMT" w:cs="Times New Roman"/>
                <w:b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  <w:t>Tổng số</w:t>
            </w:r>
            <w:r w:rsidR="00CE41EF" w:rsidRPr="00D06852"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  <w:t xml:space="preserve"> câu: 21TN+ 2TL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9" w:rsidRPr="00D06852" w:rsidRDefault="00036C19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b/>
                <w:bCs/>
                <w:sz w:val="24"/>
                <w:szCs w:val="24"/>
              </w:rPr>
              <w:t>12</w:t>
            </w:r>
            <w:r w:rsidR="00A02C2C" w:rsidRPr="00D06852">
              <w:rPr>
                <w:rFonts w:eastAsia="TimesNewRomanPS-BoldMT" w:cs="Times New Roman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19" w:rsidRPr="00D06852" w:rsidRDefault="00036C19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b/>
                <w:bCs/>
                <w:sz w:val="24"/>
                <w:szCs w:val="24"/>
              </w:rPr>
              <w:t>9</w:t>
            </w:r>
            <w:r w:rsidR="00A02C2C" w:rsidRPr="00D06852">
              <w:rPr>
                <w:rFonts w:eastAsia="TimesNewRomanPS-BoldMT" w:cs="Times New Roman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19" w:rsidRPr="00D06852" w:rsidRDefault="00A02C2C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b/>
                <w:bCs/>
                <w:sz w:val="24"/>
                <w:szCs w:val="24"/>
              </w:rPr>
              <w:t>1TL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19" w:rsidRPr="00D06852" w:rsidRDefault="00A02C2C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b/>
                <w:bCs/>
                <w:sz w:val="24"/>
                <w:szCs w:val="24"/>
              </w:rPr>
              <w:t>1TL</w:t>
            </w:r>
          </w:p>
        </w:tc>
      </w:tr>
      <w:tr w:rsidR="00A02C2C" w:rsidRPr="00D06852" w:rsidTr="00CE41E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2C2C" w:rsidRPr="00D06852" w:rsidRDefault="00A02C2C">
            <w:pPr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</w:pPr>
            <w:r w:rsidRPr="00D06852"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  <w:t>Tổng điểm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2C2C" w:rsidRPr="00D06852" w:rsidRDefault="00A02C2C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2C2C" w:rsidRPr="00D06852" w:rsidRDefault="00A02C2C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2C2C" w:rsidRPr="00D06852" w:rsidRDefault="00A02C2C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2C2C" w:rsidRPr="00D06852" w:rsidRDefault="00A02C2C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D06852">
              <w:rPr>
                <w:rFonts w:eastAsia="TimesNewRomanPS-BoldMT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B2992" w:rsidRPr="00D06852" w:rsidRDefault="00BB2992">
      <w:pPr>
        <w:rPr>
          <w:rFonts w:cs="Times New Roman"/>
          <w:sz w:val="24"/>
          <w:szCs w:val="24"/>
        </w:rPr>
      </w:pPr>
    </w:p>
    <w:sectPr w:rsidR="00BB2992" w:rsidRPr="00D06852" w:rsidSect="00D07AA5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algun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5D"/>
    <w:rsid w:val="00036C19"/>
    <w:rsid w:val="004F6A3E"/>
    <w:rsid w:val="00A02C2C"/>
    <w:rsid w:val="00A9435D"/>
    <w:rsid w:val="00BB2992"/>
    <w:rsid w:val="00BE6AD9"/>
    <w:rsid w:val="00C27C4D"/>
    <w:rsid w:val="00CE41EF"/>
    <w:rsid w:val="00D06852"/>
    <w:rsid w:val="00D07AA5"/>
    <w:rsid w:val="00DD4E01"/>
    <w:rsid w:val="00EA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19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19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2022-10-25T12:28:00Z</dcterms:created>
  <dcterms:modified xsi:type="dcterms:W3CDTF">2022-10-25T13:41:00Z</dcterms:modified>
</cp:coreProperties>
</file>